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3924D0" w:rsidRDefault="00322549">
      <w:pPr>
        <w:spacing w:before="38"/>
        <w:ind w:left="172"/>
        <w:jc w:val="center"/>
        <w:rPr>
          <w:rFonts w:ascii="微软雅黑" w:eastAsia="微软雅黑"/>
          <w:b/>
          <w:sz w:val="36"/>
          <w:szCs w:val="36"/>
          <w:u w:val="single"/>
          <w:lang w:eastAsia="zh-CN"/>
        </w:rPr>
      </w:pPr>
      <w:r w:rsidRPr="00A374CB">
        <w:rPr>
          <w:rFonts w:ascii="微软雅黑" w:eastAsia="微软雅黑" w:hint="eastAsia"/>
          <w:b/>
          <w:sz w:val="36"/>
          <w:szCs w:val="36"/>
          <w:u w:val="single"/>
          <w:lang w:eastAsia="zh-CN"/>
        </w:rPr>
        <w:t xml:space="preserve">  </w:t>
      </w:r>
      <w:r w:rsidR="00112447" w:rsidRPr="00112447">
        <w:rPr>
          <w:rFonts w:ascii="微软雅黑" w:eastAsia="微软雅黑" w:hint="eastAsia"/>
          <w:b/>
          <w:sz w:val="36"/>
          <w:szCs w:val="36"/>
          <w:u w:val="single"/>
          <w:lang w:eastAsia="zh-CN"/>
        </w:rPr>
        <w:t>四合一炉子引风机</w:t>
      </w:r>
      <w:r w:rsidR="003924D0">
        <w:rPr>
          <w:rFonts w:ascii="微软雅黑" w:eastAsia="微软雅黑" w:hint="eastAsia"/>
          <w:b/>
          <w:sz w:val="36"/>
          <w:szCs w:val="36"/>
          <w:u w:val="single"/>
          <w:lang w:eastAsia="zh-CN"/>
        </w:rPr>
        <w:t>配套电机增加</w:t>
      </w:r>
      <w:r w:rsidR="00112447" w:rsidRPr="00112447">
        <w:rPr>
          <w:rFonts w:ascii="微软雅黑" w:eastAsia="微软雅黑" w:hint="eastAsia"/>
          <w:b/>
          <w:sz w:val="36"/>
          <w:szCs w:val="36"/>
          <w:u w:val="single"/>
          <w:lang w:eastAsia="zh-CN"/>
        </w:rPr>
        <w:t>变频器</w:t>
      </w:r>
      <w:r w:rsidR="0051449C" w:rsidRPr="0051449C">
        <w:rPr>
          <w:rFonts w:ascii="微软雅黑" w:eastAsia="微软雅黑" w:hint="eastAsia"/>
          <w:b/>
          <w:sz w:val="36"/>
          <w:szCs w:val="36"/>
          <w:u w:val="single"/>
          <w:lang w:eastAsia="zh-CN"/>
        </w:rPr>
        <w:t>设备</w:t>
      </w:r>
      <w:r w:rsidR="003141ED" w:rsidRPr="003141ED">
        <w:rPr>
          <w:rFonts w:ascii="微软雅黑" w:eastAsia="微软雅黑" w:hint="eastAsia"/>
          <w:b/>
          <w:sz w:val="36"/>
          <w:szCs w:val="36"/>
          <w:u w:val="single"/>
          <w:lang w:eastAsia="zh-CN"/>
        </w:rPr>
        <w:t>采购</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112447">
      <w:pPr>
        <w:ind w:left="169"/>
        <w:jc w:val="center"/>
        <w:rPr>
          <w:rFonts w:ascii="微软雅黑" w:eastAsia="微软雅黑"/>
          <w:b/>
          <w:sz w:val="72"/>
          <w:lang w:eastAsia="zh-CN"/>
        </w:rPr>
      </w:pPr>
      <w:r>
        <w:rPr>
          <w:rFonts w:ascii="微软雅黑" w:eastAsia="微软雅黑" w:hint="eastAsia"/>
          <w:b/>
          <w:sz w:val="72"/>
          <w:lang w:eastAsia="zh-CN"/>
        </w:rPr>
        <w:t>非招</w:t>
      </w:r>
      <w:proofErr w:type="gramStart"/>
      <w:r w:rsidR="003141ED">
        <w:rPr>
          <w:rFonts w:ascii="微软雅黑" w:eastAsia="微软雅黑" w:hint="eastAsia"/>
          <w:b/>
          <w:sz w:val="72"/>
          <w:lang w:eastAsia="zh-CN"/>
        </w:rPr>
        <w:t>询</w:t>
      </w:r>
      <w:proofErr w:type="gramEnd"/>
      <w:r w:rsidR="003141ED">
        <w:rPr>
          <w:rFonts w:ascii="微软雅黑" w:eastAsia="微软雅黑" w:hint="eastAsia"/>
          <w:b/>
          <w:sz w:val="72"/>
          <w:lang w:eastAsia="zh-CN"/>
        </w:rPr>
        <w:t>比</w:t>
      </w:r>
      <w:r w:rsidR="00DD56C2">
        <w:rPr>
          <w:rFonts w:ascii="微软雅黑" w:eastAsia="微软雅黑" w:hint="eastAsia"/>
          <w:b/>
          <w:sz w:val="72"/>
          <w:lang w:eastAsia="zh-CN"/>
        </w:rPr>
        <w:t>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51449C">
        <w:rPr>
          <w:sz w:val="28"/>
          <w:szCs w:val="28"/>
          <w:u w:val="single"/>
        </w:rPr>
        <w:t>PB</w:t>
      </w:r>
      <w:r w:rsidR="00112447">
        <w:rPr>
          <w:sz w:val="28"/>
          <w:szCs w:val="28"/>
          <w:u w:val="single"/>
        </w:rPr>
        <w:t>260206000003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112447">
        <w:rPr>
          <w:rFonts w:ascii="微软雅黑" w:eastAsia="微软雅黑" w:hint="eastAsia"/>
          <w:b/>
          <w:w w:val="95"/>
          <w:sz w:val="32"/>
          <w:lang w:eastAsia="zh-CN"/>
        </w:rPr>
        <w:t>六</w:t>
      </w:r>
      <w:r>
        <w:rPr>
          <w:rFonts w:ascii="微软雅黑" w:eastAsia="微软雅黑" w:hint="eastAsia"/>
          <w:b/>
          <w:w w:val="95"/>
          <w:sz w:val="32"/>
          <w:lang w:eastAsia="zh-CN"/>
        </w:rPr>
        <w:t>年</w:t>
      </w:r>
      <w:r w:rsidR="00112447">
        <w:rPr>
          <w:rFonts w:ascii="微软雅黑" w:eastAsia="微软雅黑" w:hint="eastAsia"/>
          <w:b/>
          <w:w w:val="95"/>
          <w:sz w:val="32"/>
          <w:lang w:eastAsia="zh-CN"/>
        </w:rPr>
        <w:t>二</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proofErr w:type="gramStart"/>
      <w:r w:rsidR="003141ED">
        <w:rPr>
          <w:spacing w:val="-1"/>
          <w:sz w:val="28"/>
          <w:lang w:eastAsia="zh-CN"/>
        </w:rPr>
        <w:t>询</w:t>
      </w:r>
      <w:proofErr w:type="gramEnd"/>
      <w:r w:rsidR="003141ED">
        <w:rPr>
          <w:spacing w:val="-1"/>
          <w:sz w:val="28"/>
          <w:lang w:eastAsia="zh-CN"/>
        </w:rPr>
        <w:t>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proofErr w:type="gramStart"/>
      <w:r w:rsidR="003141ED">
        <w:rPr>
          <w:spacing w:val="-1"/>
          <w:sz w:val="28"/>
          <w:lang w:eastAsia="zh-CN"/>
        </w:rPr>
        <w:t>询</w:t>
      </w:r>
      <w:proofErr w:type="gramEnd"/>
      <w:r w:rsidR="003141ED">
        <w:rPr>
          <w:spacing w:val="-1"/>
          <w:sz w:val="28"/>
          <w:lang w:eastAsia="zh-CN"/>
        </w:rPr>
        <w:t>比</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05677D">
      <w:pPr>
        <w:spacing w:line="360" w:lineRule="auto"/>
        <w:ind w:firstLineChars="350" w:firstLine="980"/>
        <w:rPr>
          <w:sz w:val="28"/>
          <w:szCs w:val="28"/>
          <w:lang w:eastAsia="zh-CN"/>
        </w:rPr>
      </w:pPr>
      <w:r w:rsidRPr="00831E2E">
        <w:rPr>
          <w:rFonts w:hint="eastAsia"/>
          <w:color w:val="000000"/>
          <w:sz w:val="28"/>
          <w:szCs w:val="28"/>
          <w:lang w:eastAsia="zh-CN"/>
        </w:rPr>
        <w:t>附件5：报价单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proofErr w:type="gramStart"/>
      <w:r w:rsidR="003141ED">
        <w:rPr>
          <w:b/>
          <w:spacing w:val="-1"/>
          <w:w w:val="95"/>
          <w:sz w:val="28"/>
          <w:lang w:eastAsia="zh-CN"/>
        </w:rPr>
        <w:t>询</w:t>
      </w:r>
      <w:proofErr w:type="gramEnd"/>
      <w:r w:rsidR="003141ED">
        <w:rPr>
          <w:b/>
          <w:spacing w:val="-1"/>
          <w:w w:val="95"/>
          <w:sz w:val="28"/>
          <w:lang w:eastAsia="zh-CN"/>
        </w:rPr>
        <w:t>比</w:t>
      </w:r>
      <w:r>
        <w:rPr>
          <w:b/>
          <w:spacing w:val="-1"/>
          <w:w w:val="95"/>
          <w:sz w:val="28"/>
          <w:lang w:eastAsia="zh-CN"/>
        </w:rPr>
        <w:t>公</w:t>
      </w:r>
      <w:r>
        <w:rPr>
          <w:b/>
          <w:w w:val="95"/>
          <w:sz w:val="28"/>
          <w:lang w:eastAsia="zh-CN"/>
        </w:rPr>
        <w:t>告</w:t>
      </w:r>
    </w:p>
    <w:p w:rsidR="00AC175D" w:rsidRPr="005D647F" w:rsidRDefault="00AC175D" w:rsidP="00AC175D">
      <w:pPr>
        <w:pStyle w:val="a3"/>
        <w:spacing w:line="360" w:lineRule="auto"/>
        <w:ind w:left="118" w:right="121" w:firstLine="511"/>
        <w:jc w:val="both"/>
        <w:rPr>
          <w:rFonts w:asciiTheme="majorEastAsia" w:eastAsiaTheme="majorEastAsia" w:hAnsiTheme="majorEastAsia"/>
          <w:lang w:eastAsia="zh-CN"/>
        </w:rPr>
      </w:pPr>
      <w:r w:rsidRPr="005D647F">
        <w:rPr>
          <w:rFonts w:asciiTheme="majorEastAsia" w:eastAsiaTheme="majorEastAsia" w:hAnsiTheme="majorEastAsia" w:hint="eastAsia"/>
          <w:bCs/>
          <w:lang w:eastAsia="zh-CN"/>
        </w:rPr>
        <w:t>福建福海创石油化工有限公司就</w:t>
      </w:r>
      <w:r w:rsidRPr="005D647F">
        <w:rPr>
          <w:rFonts w:asciiTheme="majorEastAsia" w:eastAsiaTheme="majorEastAsia" w:hAnsiTheme="majorEastAsia" w:hint="eastAsia"/>
          <w:bCs/>
          <w:u w:val="single"/>
          <w:lang w:eastAsia="zh-CN"/>
        </w:rPr>
        <w:t>“</w:t>
      </w:r>
      <w:r w:rsidR="0005677D" w:rsidRPr="0005677D">
        <w:rPr>
          <w:rFonts w:asciiTheme="majorEastAsia" w:eastAsiaTheme="majorEastAsia" w:hAnsiTheme="majorEastAsia" w:hint="eastAsia"/>
          <w:u w:val="single"/>
          <w:lang w:eastAsia="zh-CN"/>
        </w:rPr>
        <w:t>四合一炉子引风机</w:t>
      </w:r>
      <w:r w:rsidR="003924D0">
        <w:rPr>
          <w:rFonts w:asciiTheme="majorEastAsia" w:eastAsiaTheme="majorEastAsia" w:hAnsiTheme="majorEastAsia" w:hint="eastAsia"/>
          <w:u w:val="single"/>
          <w:lang w:eastAsia="zh-CN"/>
        </w:rPr>
        <w:t>配套电机增加</w:t>
      </w:r>
      <w:r w:rsidR="0005677D" w:rsidRPr="0005677D">
        <w:rPr>
          <w:rFonts w:asciiTheme="majorEastAsia" w:eastAsiaTheme="majorEastAsia" w:hAnsiTheme="majorEastAsia" w:hint="eastAsia"/>
          <w:u w:val="single"/>
          <w:lang w:eastAsia="zh-CN"/>
        </w:rPr>
        <w:t>变频器</w:t>
      </w:r>
      <w:r w:rsidR="0051449C" w:rsidRPr="0051449C">
        <w:rPr>
          <w:rFonts w:asciiTheme="majorEastAsia" w:eastAsiaTheme="majorEastAsia" w:hAnsiTheme="majorEastAsia" w:hint="eastAsia"/>
          <w:u w:val="single"/>
          <w:lang w:eastAsia="zh-CN"/>
        </w:rPr>
        <w:t>设备采购</w:t>
      </w:r>
      <w:r w:rsidRPr="005D647F">
        <w:rPr>
          <w:rFonts w:asciiTheme="majorEastAsia" w:eastAsiaTheme="majorEastAsia" w:hAnsiTheme="majorEastAsia" w:hint="eastAsia"/>
          <w:bCs/>
          <w:u w:val="single"/>
          <w:lang w:eastAsia="zh-CN"/>
        </w:rPr>
        <w:t>项目（项目编号：</w:t>
      </w:r>
      <w:r w:rsidR="00CC4378">
        <w:rPr>
          <w:rFonts w:asciiTheme="majorEastAsia" w:eastAsiaTheme="majorEastAsia" w:hAnsiTheme="majorEastAsia" w:hint="eastAsia"/>
          <w:bCs/>
          <w:u w:val="single"/>
          <w:lang w:eastAsia="zh-CN"/>
        </w:rPr>
        <w:t>P</w:t>
      </w:r>
      <w:r w:rsidR="00CC4378">
        <w:rPr>
          <w:rFonts w:asciiTheme="majorEastAsia" w:eastAsiaTheme="majorEastAsia" w:hAnsiTheme="majorEastAsia"/>
          <w:bCs/>
          <w:u w:val="single"/>
          <w:lang w:eastAsia="zh-CN"/>
        </w:rPr>
        <w:t>B</w:t>
      </w:r>
      <w:r w:rsidR="0051449C">
        <w:rPr>
          <w:rFonts w:asciiTheme="majorEastAsia" w:eastAsiaTheme="majorEastAsia" w:hAnsiTheme="majorEastAsia" w:cs="Segoe UI"/>
          <w:bCs/>
          <w:color w:val="333333"/>
          <w:u w:val="single"/>
          <w:shd w:val="clear" w:color="auto" w:fill="FFFFFF"/>
          <w:lang w:eastAsia="zh-CN"/>
        </w:rPr>
        <w:t>2</w:t>
      </w:r>
      <w:r w:rsidR="0005677D">
        <w:rPr>
          <w:rFonts w:asciiTheme="majorEastAsia" w:eastAsiaTheme="majorEastAsia" w:hAnsiTheme="majorEastAsia" w:cs="Segoe UI"/>
          <w:bCs/>
          <w:color w:val="333333"/>
          <w:u w:val="single"/>
          <w:shd w:val="clear" w:color="auto" w:fill="FFFFFF"/>
          <w:lang w:eastAsia="zh-CN"/>
        </w:rPr>
        <w:t>60206000003</w:t>
      </w:r>
      <w:r w:rsidRPr="003141ED">
        <w:rPr>
          <w:rFonts w:asciiTheme="majorEastAsia" w:eastAsiaTheme="majorEastAsia" w:hAnsiTheme="majorEastAsia" w:hint="eastAsia"/>
          <w:bCs/>
          <w:u w:val="single"/>
          <w:lang w:eastAsia="zh-CN"/>
        </w:rPr>
        <w:t>）</w:t>
      </w:r>
      <w:r w:rsidRPr="005D647F">
        <w:rPr>
          <w:rFonts w:asciiTheme="majorEastAsia" w:eastAsiaTheme="majorEastAsia" w:hAnsiTheme="majorEastAsia" w:hint="eastAsia"/>
          <w:bCs/>
          <w:u w:val="single"/>
          <w:lang w:eastAsia="zh-CN"/>
        </w:rPr>
        <w:t>”</w:t>
      </w:r>
      <w:r w:rsidRPr="005D647F">
        <w:rPr>
          <w:rFonts w:asciiTheme="majorEastAsia" w:eastAsiaTheme="majorEastAsia" w:hAnsiTheme="majorEastAsia" w:hint="eastAsia"/>
          <w:bCs/>
          <w:lang w:eastAsia="zh-CN"/>
        </w:rPr>
        <w:t>进行国内公开</w:t>
      </w:r>
      <w:proofErr w:type="gramStart"/>
      <w:r w:rsidR="003141ED">
        <w:rPr>
          <w:rFonts w:asciiTheme="majorEastAsia" w:eastAsiaTheme="majorEastAsia" w:hAnsiTheme="majorEastAsia" w:hint="eastAsia"/>
          <w:bCs/>
          <w:lang w:eastAsia="zh-CN"/>
        </w:rPr>
        <w:t>询</w:t>
      </w:r>
      <w:proofErr w:type="gramEnd"/>
      <w:r w:rsidR="003141ED">
        <w:rPr>
          <w:rFonts w:asciiTheme="majorEastAsia" w:eastAsiaTheme="majorEastAsia" w:hAnsiTheme="majorEastAsia" w:hint="eastAsia"/>
          <w:bCs/>
          <w:lang w:eastAsia="zh-CN"/>
        </w:rPr>
        <w:t>比</w:t>
      </w:r>
      <w:r w:rsidRPr="005D647F">
        <w:rPr>
          <w:rFonts w:asciiTheme="majorEastAsia" w:eastAsiaTheme="majorEastAsia" w:hAnsiTheme="majorEastAsia" w:hint="eastAsia"/>
          <w:bCs/>
          <w:lang w:eastAsia="zh-CN"/>
        </w:rPr>
        <w:t>，</w:t>
      </w:r>
      <w:r w:rsidRPr="005D647F">
        <w:rPr>
          <w:rFonts w:asciiTheme="majorEastAsia" w:eastAsiaTheme="majorEastAsia" w:hAnsiTheme="majorEastAsia" w:hint="eastAsia"/>
          <w:bCs/>
          <w:spacing w:val="-2"/>
          <w:lang w:eastAsia="zh-CN"/>
        </w:rPr>
        <w:t>欢迎国内符合条件的供应商积极参选。</w:t>
      </w:r>
    </w:p>
    <w:p w:rsidR="00AC175D" w:rsidRPr="005D647F" w:rsidRDefault="00AC175D" w:rsidP="004D0153">
      <w:pPr>
        <w:autoSpaceDE/>
        <w:autoSpaceDN/>
        <w:spacing w:line="440" w:lineRule="exact"/>
        <w:ind w:firstLineChars="196" w:firstLine="47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一、</w:t>
      </w:r>
      <w:r w:rsidRPr="005D647F">
        <w:rPr>
          <w:rFonts w:asciiTheme="majorEastAsia" w:eastAsiaTheme="majorEastAsia" w:hAnsiTheme="majorEastAsia" w:hint="eastAsia"/>
          <w:b/>
          <w:bCs/>
          <w:sz w:val="24"/>
          <w:szCs w:val="24"/>
          <w:lang w:eastAsia="zh-CN"/>
        </w:rPr>
        <w:t>项目概况</w:t>
      </w:r>
    </w:p>
    <w:p w:rsidR="00AC175D" w:rsidRPr="003E020B" w:rsidRDefault="00AC175D" w:rsidP="004D0153">
      <w:pPr>
        <w:autoSpaceDE/>
        <w:autoSpaceDN/>
        <w:spacing w:line="440" w:lineRule="exact"/>
        <w:ind w:firstLineChars="100" w:firstLine="240"/>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05677D" w:rsidRPr="0005677D">
        <w:rPr>
          <w:rFonts w:asciiTheme="majorEastAsia" w:eastAsiaTheme="majorEastAsia" w:hAnsiTheme="majorEastAsia" w:hint="eastAsia"/>
          <w:sz w:val="24"/>
          <w:szCs w:val="24"/>
          <w:u w:val="single"/>
          <w:lang w:eastAsia="zh-CN"/>
        </w:rPr>
        <w:t>四合一炉子引风机</w:t>
      </w:r>
      <w:r w:rsidR="003924D0">
        <w:rPr>
          <w:rFonts w:asciiTheme="majorEastAsia" w:eastAsiaTheme="majorEastAsia" w:hAnsiTheme="majorEastAsia" w:hint="eastAsia"/>
          <w:sz w:val="24"/>
          <w:szCs w:val="24"/>
          <w:u w:val="single"/>
          <w:lang w:eastAsia="zh-CN"/>
        </w:rPr>
        <w:t>配套电机增加</w:t>
      </w:r>
      <w:r w:rsidR="0005677D" w:rsidRPr="0005677D">
        <w:rPr>
          <w:rFonts w:asciiTheme="majorEastAsia" w:eastAsiaTheme="majorEastAsia" w:hAnsiTheme="majorEastAsia" w:hint="eastAsia"/>
          <w:sz w:val="24"/>
          <w:szCs w:val="24"/>
          <w:u w:val="single"/>
          <w:lang w:eastAsia="zh-CN"/>
        </w:rPr>
        <w:t>变频器</w:t>
      </w:r>
      <w:r w:rsidR="0051449C" w:rsidRPr="0051449C">
        <w:rPr>
          <w:rFonts w:asciiTheme="majorEastAsia" w:eastAsiaTheme="majorEastAsia" w:hAnsiTheme="majorEastAsia" w:hint="eastAsia"/>
          <w:sz w:val="24"/>
          <w:szCs w:val="24"/>
          <w:u w:val="single"/>
          <w:lang w:eastAsia="zh-CN"/>
        </w:rPr>
        <w:t>设备采购</w:t>
      </w:r>
      <w:r w:rsidR="00397D7C">
        <w:rPr>
          <w:rFonts w:asciiTheme="majorEastAsia" w:eastAsiaTheme="majorEastAsia" w:hAnsiTheme="majorEastAsia" w:hint="eastAsia"/>
          <w:bCs/>
          <w:u w:val="single"/>
          <w:lang w:eastAsia="zh-CN"/>
        </w:rPr>
        <w:t xml:space="preserve"> </w:t>
      </w:r>
      <w:r>
        <w:rPr>
          <w:rFonts w:asciiTheme="majorEastAsia" w:eastAsiaTheme="majorEastAsia" w:hAnsiTheme="majorEastAsia" w:hint="eastAsia"/>
          <w:bCs/>
          <w:sz w:val="24"/>
          <w:szCs w:val="24"/>
          <w:u w:val="single"/>
          <w:lang w:eastAsia="zh-CN"/>
        </w:rPr>
        <w:t xml:space="preserve"> </w:t>
      </w:r>
    </w:p>
    <w:p w:rsidR="00AC175D" w:rsidRPr="003141ED" w:rsidRDefault="00AC175D" w:rsidP="004D0153">
      <w:pPr>
        <w:autoSpaceDE/>
        <w:autoSpaceDN/>
        <w:spacing w:line="440" w:lineRule="exact"/>
        <w:ind w:leftChars="100" w:left="340" w:hangingChars="50" w:hanging="120"/>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项目简要说明：</w:t>
      </w:r>
      <w:r w:rsidR="0005677D">
        <w:rPr>
          <w:rFonts w:asciiTheme="minorEastAsia" w:eastAsiaTheme="minorEastAsia" w:hAnsiTheme="minorEastAsia" w:cstheme="minorEastAsia" w:hint="eastAsia"/>
          <w:color w:val="000000" w:themeColor="text1"/>
          <w:sz w:val="24"/>
          <w:lang w:eastAsia="zh-CN"/>
        </w:rPr>
        <w:t>四合一炉子引风机</w:t>
      </w:r>
      <w:r w:rsidR="003924D0">
        <w:rPr>
          <w:rFonts w:asciiTheme="minorEastAsia" w:eastAsiaTheme="minorEastAsia" w:hAnsiTheme="minorEastAsia" w:cstheme="minorEastAsia" w:hint="eastAsia"/>
          <w:color w:val="000000" w:themeColor="text1"/>
          <w:sz w:val="24"/>
          <w:lang w:eastAsia="zh-CN"/>
        </w:rPr>
        <w:t>配套</w:t>
      </w:r>
      <w:r w:rsidR="0005677D">
        <w:rPr>
          <w:rFonts w:asciiTheme="minorEastAsia" w:eastAsiaTheme="minorEastAsia" w:hAnsiTheme="minorEastAsia" w:cstheme="minorEastAsia" w:hint="eastAsia"/>
          <w:color w:val="000000" w:themeColor="text1"/>
          <w:sz w:val="24"/>
          <w:lang w:eastAsia="zh-CN"/>
        </w:rPr>
        <w:t>10kV 1900kW电机工频运行，</w:t>
      </w:r>
      <w:r w:rsidR="0005677D">
        <w:rPr>
          <w:rFonts w:asciiTheme="minorEastAsia" w:eastAsiaTheme="minorEastAsia" w:hAnsiTheme="minorEastAsia" w:cstheme="minorEastAsia" w:hint="eastAsia"/>
          <w:color w:val="000000" w:themeColor="text1"/>
          <w:sz w:val="24"/>
          <w:shd w:val="clear" w:color="auto" w:fill="FFFFFF"/>
          <w:lang w:eastAsia="zh-CN"/>
        </w:rPr>
        <w:t>现</w:t>
      </w:r>
      <w:r w:rsidR="0005677D">
        <w:rPr>
          <w:rFonts w:asciiTheme="minorEastAsia" w:eastAsiaTheme="minorEastAsia" w:hAnsiTheme="minorEastAsia" w:cstheme="minorEastAsia" w:hint="eastAsia"/>
          <w:color w:val="000000" w:themeColor="text1"/>
          <w:sz w:val="24"/>
          <w:lang w:eastAsia="zh-CN"/>
        </w:rPr>
        <w:t>拟增加一套变频器及配套设备</w:t>
      </w:r>
      <w:r w:rsidR="00264ECE">
        <w:rPr>
          <w:rFonts w:asciiTheme="minorEastAsia" w:eastAsiaTheme="minorEastAsia" w:hAnsiTheme="minorEastAsia" w:cstheme="minorEastAsia" w:hint="eastAsia"/>
          <w:color w:val="000000" w:themeColor="text1"/>
          <w:sz w:val="24"/>
          <w:lang w:eastAsia="zh-CN"/>
        </w:rPr>
        <w:t>。</w:t>
      </w:r>
    </w:p>
    <w:p w:rsidR="00AC175D" w:rsidRPr="005D647F" w:rsidRDefault="00AC175D" w:rsidP="004D0153">
      <w:pPr>
        <w:pStyle w:val="2"/>
        <w:spacing w:line="440" w:lineRule="exact"/>
        <w:ind w:left="0" w:firstLineChars="198" w:firstLine="477"/>
        <w:rPr>
          <w:rFonts w:asciiTheme="majorEastAsia" w:eastAsiaTheme="majorEastAsia" w:hAnsiTheme="majorEastAsia"/>
          <w:lang w:eastAsia="zh-CN"/>
        </w:rPr>
      </w:pPr>
      <w:r w:rsidRPr="005D647F">
        <w:rPr>
          <w:rFonts w:asciiTheme="majorEastAsia" w:eastAsiaTheme="majorEastAsia" w:hAnsiTheme="majorEastAsia" w:hint="eastAsia"/>
          <w:lang w:eastAsia="zh-CN"/>
        </w:rPr>
        <w:t>二、</w:t>
      </w:r>
      <w:r w:rsidR="003F21AB">
        <w:rPr>
          <w:rFonts w:asciiTheme="majorEastAsia" w:eastAsiaTheme="majorEastAsia" w:hAnsiTheme="majorEastAsia"/>
          <w:lang w:eastAsia="zh-CN"/>
        </w:rPr>
        <w:t>参比人</w:t>
      </w:r>
      <w:r w:rsidRPr="005D647F">
        <w:rPr>
          <w:rFonts w:asciiTheme="majorEastAsia" w:eastAsiaTheme="majorEastAsia" w:hAnsiTheme="majorEastAsia"/>
          <w:lang w:eastAsia="zh-CN"/>
        </w:rPr>
        <w:t>资格要求：</w:t>
      </w:r>
    </w:p>
    <w:p w:rsidR="00213779" w:rsidRPr="003F21AB" w:rsidRDefault="00AC175D" w:rsidP="003F21AB">
      <w:pPr>
        <w:spacing w:line="440" w:lineRule="exact"/>
        <w:ind w:leftChars="100" w:left="340" w:hangingChars="50" w:hanging="12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xml:space="preserve">. </w:t>
      </w:r>
      <w:r w:rsidR="003F21AB">
        <w:rPr>
          <w:rFonts w:asciiTheme="majorEastAsia" w:eastAsiaTheme="majorEastAsia" w:hAnsiTheme="majorEastAsia" w:hint="eastAsia"/>
          <w:kern w:val="59"/>
          <w:sz w:val="24"/>
          <w:szCs w:val="24"/>
          <w:lang w:eastAsia="zh-CN"/>
        </w:rPr>
        <w:t>参比人</w:t>
      </w:r>
      <w:r w:rsidR="00C604F2" w:rsidRPr="008A570D">
        <w:rPr>
          <w:rFonts w:asciiTheme="majorEastAsia" w:eastAsiaTheme="majorEastAsia" w:hAnsiTheme="majorEastAsia"/>
          <w:kern w:val="59"/>
          <w:sz w:val="24"/>
          <w:szCs w:val="24"/>
          <w:lang w:eastAsia="zh-CN"/>
        </w:rPr>
        <w:t>必须具有中华人民共和国独立法人资格</w:t>
      </w:r>
      <w:r w:rsidR="00C604F2" w:rsidRPr="008A570D">
        <w:rPr>
          <w:rFonts w:asciiTheme="majorEastAsia" w:eastAsiaTheme="majorEastAsia" w:hAnsiTheme="majorEastAsia" w:hint="eastAsia"/>
          <w:kern w:val="59"/>
          <w:sz w:val="24"/>
          <w:szCs w:val="24"/>
          <w:lang w:eastAsia="zh-CN"/>
        </w:rPr>
        <w:t>，</w:t>
      </w:r>
      <w:r w:rsidR="00C604F2">
        <w:rPr>
          <w:rFonts w:asciiTheme="majorEastAsia" w:eastAsiaTheme="majorEastAsia" w:hAnsiTheme="majorEastAsia" w:hint="eastAsia"/>
          <w:kern w:val="59"/>
          <w:sz w:val="24"/>
          <w:szCs w:val="24"/>
          <w:lang w:eastAsia="zh-CN"/>
        </w:rPr>
        <w:t>具有完善质量保证体系及质量认证证明等，营业执照年检合格</w:t>
      </w:r>
      <w:r w:rsidR="00C604F2" w:rsidRPr="008A570D">
        <w:rPr>
          <w:rFonts w:asciiTheme="majorEastAsia" w:eastAsiaTheme="majorEastAsia" w:hAnsiTheme="majorEastAsia" w:cs="Arial" w:hint="eastAsia"/>
          <w:sz w:val="24"/>
          <w:szCs w:val="24"/>
          <w:lang w:eastAsia="zh-CN"/>
        </w:rPr>
        <w:t>；</w:t>
      </w:r>
      <w:r w:rsidRPr="008A570D">
        <w:rPr>
          <w:rFonts w:asciiTheme="majorEastAsia" w:eastAsiaTheme="majorEastAsia" w:hAnsiTheme="majorEastAsia" w:cs="Arial" w:hint="eastAsia"/>
          <w:sz w:val="24"/>
          <w:szCs w:val="24"/>
          <w:lang w:eastAsia="zh-CN"/>
        </w:rPr>
        <w:t xml:space="preserve"> </w:t>
      </w:r>
    </w:p>
    <w:p w:rsidR="00440F38" w:rsidRDefault="003F21AB" w:rsidP="004D0153">
      <w:pPr>
        <w:spacing w:line="440" w:lineRule="exact"/>
        <w:ind w:leftChars="100" w:left="460" w:hangingChars="100" w:hanging="240"/>
        <w:rPr>
          <w:sz w:val="24"/>
          <w:lang w:eastAsia="zh-CN"/>
        </w:rPr>
      </w:pPr>
      <w:r>
        <w:rPr>
          <w:sz w:val="24"/>
          <w:lang w:eastAsia="zh-CN"/>
        </w:rPr>
        <w:t>2</w:t>
      </w:r>
      <w:r w:rsidR="00014724">
        <w:rPr>
          <w:sz w:val="24"/>
          <w:lang w:eastAsia="zh-CN"/>
        </w:rPr>
        <w:t>.</w:t>
      </w:r>
      <w:r w:rsidR="00440F38">
        <w:rPr>
          <w:sz w:val="24"/>
          <w:lang w:eastAsia="zh-CN"/>
        </w:rPr>
        <w:t xml:space="preserve"> 变频器产品型号应为成熟设计，且同系列高压变频调试装置</w:t>
      </w:r>
      <w:r w:rsidR="00A26AF8">
        <w:rPr>
          <w:rFonts w:hint="eastAsia"/>
          <w:sz w:val="24"/>
          <w:lang w:eastAsia="zh-CN"/>
        </w:rPr>
        <w:t>具备</w:t>
      </w:r>
      <w:r w:rsidR="00440F38">
        <w:rPr>
          <w:sz w:val="24"/>
          <w:lang w:eastAsia="zh-CN"/>
        </w:rPr>
        <w:t>运行经验，提供真实有效的业绩合同；</w:t>
      </w:r>
      <w:r w:rsidR="00014724">
        <w:rPr>
          <w:sz w:val="24"/>
          <w:lang w:eastAsia="zh-CN"/>
        </w:rPr>
        <w:t xml:space="preserve"> </w:t>
      </w:r>
    </w:p>
    <w:p w:rsidR="00014724" w:rsidRPr="00213779" w:rsidRDefault="00440F38" w:rsidP="004D0153">
      <w:pPr>
        <w:spacing w:line="440" w:lineRule="exact"/>
        <w:ind w:leftChars="100" w:left="460" w:hangingChars="100" w:hanging="240"/>
        <w:rPr>
          <w:rFonts w:asciiTheme="majorEastAsia" w:eastAsiaTheme="majorEastAsia" w:hAnsiTheme="majorEastAsia"/>
          <w:sz w:val="24"/>
          <w:szCs w:val="24"/>
          <w:lang w:eastAsia="zh-CN"/>
        </w:rPr>
      </w:pPr>
      <w:r>
        <w:rPr>
          <w:sz w:val="24"/>
          <w:lang w:eastAsia="zh-CN"/>
        </w:rPr>
        <w:t xml:space="preserve">3. </w:t>
      </w:r>
      <w:r w:rsidR="003F21AB">
        <w:rPr>
          <w:rFonts w:hint="eastAsia"/>
          <w:sz w:val="24"/>
          <w:lang w:eastAsia="zh-CN"/>
        </w:rPr>
        <w:t>变频器</w:t>
      </w:r>
      <w:r w:rsidR="005A4606">
        <w:rPr>
          <w:rFonts w:hint="eastAsia"/>
          <w:sz w:val="24"/>
          <w:lang w:eastAsia="zh-CN"/>
        </w:rPr>
        <w:t>现场安装可委托符合资质要求的第三方实施，其中</w:t>
      </w:r>
      <w:r w:rsidR="00014724">
        <w:rPr>
          <w:rFonts w:hint="eastAsia"/>
          <w:sz w:val="24"/>
          <w:lang w:eastAsia="zh-CN"/>
        </w:rPr>
        <w:t>安装单位须具有以下资质中的一种：</w:t>
      </w:r>
    </w:p>
    <w:p w:rsidR="00014724" w:rsidRDefault="00014724" w:rsidP="00196569">
      <w:pPr>
        <w:numPr>
          <w:ilvl w:val="0"/>
          <w:numId w:val="2"/>
        </w:numPr>
        <w:autoSpaceDE/>
        <w:autoSpaceDN/>
        <w:spacing w:line="440" w:lineRule="exact"/>
        <w:ind w:left="0" w:firstLine="420"/>
        <w:rPr>
          <w:sz w:val="24"/>
          <w:lang w:eastAsia="zh-CN"/>
        </w:rPr>
      </w:pPr>
      <w:r>
        <w:rPr>
          <w:rFonts w:hint="eastAsia"/>
          <w:sz w:val="24"/>
          <w:lang w:eastAsia="zh-CN"/>
        </w:rPr>
        <w:t>电力工程施工总承包三级及以上；</w:t>
      </w:r>
    </w:p>
    <w:p w:rsidR="00014724" w:rsidRDefault="00014724" w:rsidP="00196569">
      <w:pPr>
        <w:numPr>
          <w:ilvl w:val="0"/>
          <w:numId w:val="2"/>
        </w:numPr>
        <w:autoSpaceDE/>
        <w:autoSpaceDN/>
        <w:spacing w:line="440" w:lineRule="exact"/>
        <w:ind w:left="0" w:firstLine="420"/>
        <w:rPr>
          <w:sz w:val="24"/>
          <w:lang w:eastAsia="zh-CN"/>
        </w:rPr>
      </w:pPr>
      <w:r>
        <w:rPr>
          <w:rFonts w:hint="eastAsia"/>
          <w:sz w:val="24"/>
          <w:lang w:eastAsia="zh-CN"/>
        </w:rPr>
        <w:t>机电工程施工总承包三级及以上；</w:t>
      </w:r>
    </w:p>
    <w:p w:rsidR="00014724" w:rsidRDefault="00014724" w:rsidP="00196569">
      <w:pPr>
        <w:numPr>
          <w:ilvl w:val="0"/>
          <w:numId w:val="2"/>
        </w:numPr>
        <w:autoSpaceDE/>
        <w:autoSpaceDN/>
        <w:spacing w:line="440" w:lineRule="exact"/>
        <w:ind w:left="0" w:firstLine="420"/>
        <w:rPr>
          <w:sz w:val="24"/>
          <w:lang w:eastAsia="zh-CN"/>
        </w:rPr>
      </w:pPr>
      <w:r>
        <w:rPr>
          <w:rFonts w:hint="eastAsia"/>
          <w:sz w:val="24"/>
          <w:lang w:eastAsia="zh-CN"/>
        </w:rPr>
        <w:t>输变电工</w:t>
      </w:r>
      <w:proofErr w:type="gramStart"/>
      <w:r>
        <w:rPr>
          <w:rFonts w:hint="eastAsia"/>
          <w:sz w:val="24"/>
          <w:lang w:eastAsia="zh-CN"/>
        </w:rPr>
        <w:t>程专业</w:t>
      </w:r>
      <w:proofErr w:type="gramEnd"/>
      <w:r>
        <w:rPr>
          <w:rFonts w:hint="eastAsia"/>
          <w:sz w:val="24"/>
          <w:lang w:eastAsia="zh-CN"/>
        </w:rPr>
        <w:t>承包三级及以上；</w:t>
      </w:r>
    </w:p>
    <w:p w:rsidR="00014724" w:rsidRDefault="00014724" w:rsidP="00196569">
      <w:pPr>
        <w:numPr>
          <w:ilvl w:val="0"/>
          <w:numId w:val="2"/>
        </w:numPr>
        <w:autoSpaceDE/>
        <w:autoSpaceDN/>
        <w:spacing w:line="440" w:lineRule="exact"/>
        <w:ind w:left="0" w:firstLine="420"/>
        <w:rPr>
          <w:sz w:val="24"/>
          <w:lang w:eastAsia="zh-CN"/>
        </w:rPr>
      </w:pPr>
      <w:r>
        <w:rPr>
          <w:rFonts w:hint="eastAsia"/>
          <w:sz w:val="24"/>
          <w:lang w:eastAsia="zh-CN"/>
        </w:rPr>
        <w:t>承装（修、试）电力设施许可证</w:t>
      </w:r>
      <w:r w:rsidR="003F21AB">
        <w:rPr>
          <w:rFonts w:hint="eastAsia"/>
          <w:sz w:val="24"/>
          <w:lang w:eastAsia="zh-CN"/>
        </w:rPr>
        <w:t>三</w:t>
      </w:r>
      <w:r>
        <w:rPr>
          <w:rFonts w:hint="eastAsia"/>
          <w:sz w:val="24"/>
          <w:lang w:eastAsia="zh-CN"/>
        </w:rPr>
        <w:t>级及以上。</w:t>
      </w:r>
    </w:p>
    <w:p w:rsidR="001D14D9" w:rsidRPr="001D14D9" w:rsidRDefault="00014724" w:rsidP="004D0153">
      <w:pPr>
        <w:pStyle w:val="1"/>
        <w:adjustRightInd/>
        <w:spacing w:line="440" w:lineRule="exact"/>
        <w:ind w:firstLineChars="400" w:firstLine="960"/>
        <w:jc w:val="left"/>
      </w:pPr>
      <w:r>
        <w:rPr>
          <w:rFonts w:hAnsi="宋体" w:cs="宋体" w:hint="eastAsia"/>
          <w:sz w:val="24"/>
        </w:rPr>
        <w:t>施工作业人员应具有高</w:t>
      </w:r>
      <w:r w:rsidR="00A334C3">
        <w:rPr>
          <w:rFonts w:hAnsi="宋体" w:cs="宋体" w:hint="eastAsia"/>
          <w:sz w:val="24"/>
        </w:rPr>
        <w:t>低</w:t>
      </w:r>
      <w:r>
        <w:rPr>
          <w:rFonts w:hAnsi="宋体" w:cs="宋体" w:hint="eastAsia"/>
          <w:sz w:val="24"/>
        </w:rPr>
        <w:t>压电工作业证，试验人员应具有电气试验作业证。</w:t>
      </w:r>
    </w:p>
    <w:p w:rsidR="00014724" w:rsidRDefault="00440F38" w:rsidP="004D0153">
      <w:pPr>
        <w:spacing w:line="440" w:lineRule="exact"/>
        <w:ind w:firstLineChars="100" w:firstLine="24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4</w:t>
      </w:r>
      <w:r w:rsidR="00397D7C" w:rsidRPr="00397D7C">
        <w:rPr>
          <w:rFonts w:asciiTheme="majorEastAsia" w:eastAsiaTheme="majorEastAsia" w:hAnsiTheme="majorEastAsia" w:hint="eastAsia"/>
          <w:sz w:val="24"/>
          <w:szCs w:val="24"/>
          <w:lang w:eastAsia="zh-CN"/>
        </w:rPr>
        <w:t>.</w:t>
      </w:r>
      <w:r w:rsidR="00397D7C">
        <w:rPr>
          <w:rFonts w:asciiTheme="majorEastAsia" w:eastAsiaTheme="majorEastAsia" w:hAnsiTheme="majorEastAsia" w:hint="eastAsia"/>
          <w:sz w:val="24"/>
          <w:szCs w:val="24"/>
          <w:lang w:eastAsia="zh-CN"/>
        </w:rPr>
        <w:t xml:space="preserve"> </w:t>
      </w:r>
      <w:r w:rsidR="004D0153" w:rsidRPr="00232405">
        <w:rPr>
          <w:rFonts w:asciiTheme="majorEastAsia" w:eastAsiaTheme="majorEastAsia" w:hAnsiTheme="majorEastAsia"/>
          <w:sz w:val="24"/>
          <w:szCs w:val="24"/>
          <w:lang w:eastAsia="zh-CN"/>
        </w:rPr>
        <w:t>没有失信黑名单记录（以最高院失信被执行人系统发布信息为准）；</w:t>
      </w:r>
    </w:p>
    <w:p w:rsidR="00397D7C" w:rsidRPr="00397D7C" w:rsidRDefault="00440F38" w:rsidP="004D0153">
      <w:pPr>
        <w:spacing w:line="440" w:lineRule="exact"/>
        <w:ind w:firstLineChars="100" w:firstLine="24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5</w:t>
      </w:r>
      <w:r w:rsidR="00397D7C">
        <w:rPr>
          <w:rFonts w:asciiTheme="majorEastAsia" w:eastAsiaTheme="majorEastAsia" w:hAnsiTheme="majorEastAsia" w:hint="eastAsia"/>
          <w:sz w:val="24"/>
          <w:szCs w:val="24"/>
          <w:lang w:eastAsia="zh-CN"/>
        </w:rPr>
        <w:t xml:space="preserve">. </w:t>
      </w:r>
      <w:r w:rsidR="004D0153" w:rsidRPr="00232405">
        <w:rPr>
          <w:rFonts w:asciiTheme="majorEastAsia" w:eastAsiaTheme="majorEastAsia" w:hAnsiTheme="majorEastAsia"/>
          <w:sz w:val="24"/>
          <w:szCs w:val="24"/>
          <w:lang w:eastAsia="zh-CN"/>
        </w:rPr>
        <w:t>与</w:t>
      </w:r>
      <w:r w:rsidR="003F21AB">
        <w:rPr>
          <w:rFonts w:asciiTheme="majorEastAsia" w:eastAsiaTheme="majorEastAsia" w:hAnsiTheme="majorEastAsia" w:hint="eastAsia"/>
          <w:sz w:val="24"/>
          <w:szCs w:val="24"/>
          <w:lang w:eastAsia="zh-CN"/>
        </w:rPr>
        <w:t>采购人</w:t>
      </w:r>
      <w:r w:rsidR="004D0153" w:rsidRPr="00232405">
        <w:rPr>
          <w:rFonts w:asciiTheme="majorEastAsia" w:eastAsiaTheme="majorEastAsia" w:hAnsiTheme="majorEastAsia"/>
          <w:sz w:val="24"/>
          <w:szCs w:val="24"/>
          <w:lang w:eastAsia="zh-CN"/>
        </w:rPr>
        <w:t>无诉讼纠纷</w:t>
      </w:r>
      <w:r w:rsidR="004D0153" w:rsidRPr="00232405">
        <w:rPr>
          <w:rFonts w:asciiTheme="majorEastAsia" w:eastAsiaTheme="majorEastAsia" w:hAnsiTheme="majorEastAsia" w:hint="eastAsia"/>
          <w:sz w:val="24"/>
          <w:szCs w:val="24"/>
          <w:lang w:eastAsia="zh-CN"/>
        </w:rPr>
        <w:t>；</w:t>
      </w:r>
    </w:p>
    <w:p w:rsidR="00AC175D" w:rsidRDefault="00440F38" w:rsidP="004D0153">
      <w:pPr>
        <w:pStyle w:val="a7"/>
        <w:spacing w:before="0" w:line="440" w:lineRule="exact"/>
        <w:ind w:leftChars="100" w:left="340" w:hangingChars="50" w:hanging="120"/>
        <w:rPr>
          <w:sz w:val="24"/>
          <w:szCs w:val="24"/>
          <w:lang w:eastAsia="zh-CN"/>
        </w:rPr>
      </w:pPr>
      <w:r>
        <w:rPr>
          <w:rFonts w:asciiTheme="majorEastAsia" w:eastAsiaTheme="majorEastAsia" w:hAnsiTheme="majorEastAsia" w:cs="Arial"/>
          <w:sz w:val="24"/>
          <w:szCs w:val="24"/>
          <w:lang w:eastAsia="zh-CN"/>
        </w:rPr>
        <w:t>6</w:t>
      </w:r>
      <w:r w:rsidR="00AC175D">
        <w:rPr>
          <w:rFonts w:asciiTheme="majorEastAsia" w:eastAsiaTheme="majorEastAsia" w:hAnsiTheme="majorEastAsia" w:cs="Arial" w:hint="eastAsia"/>
          <w:sz w:val="24"/>
          <w:szCs w:val="24"/>
          <w:lang w:eastAsia="zh-CN"/>
        </w:rPr>
        <w:t xml:space="preserve">. </w:t>
      </w:r>
      <w:r w:rsidR="004D0153" w:rsidRPr="00232405">
        <w:rPr>
          <w:rFonts w:asciiTheme="majorEastAsia" w:eastAsiaTheme="majorEastAsia" w:hAnsiTheme="majorEastAsia" w:hint="eastAsia"/>
          <w:sz w:val="24"/>
          <w:szCs w:val="24"/>
          <w:lang w:eastAsia="zh-CN"/>
        </w:rPr>
        <w:t>本项目接受联合体参选</w:t>
      </w:r>
      <w:r w:rsidR="00A46D08">
        <w:rPr>
          <w:rFonts w:asciiTheme="majorEastAsia" w:eastAsiaTheme="majorEastAsia" w:hAnsiTheme="majorEastAsia" w:hint="eastAsia"/>
          <w:sz w:val="24"/>
          <w:szCs w:val="24"/>
          <w:lang w:eastAsia="zh-CN"/>
        </w:rPr>
        <w:t>；</w:t>
      </w:r>
    </w:p>
    <w:p w:rsidR="00A26AF8" w:rsidRPr="004D0153" w:rsidRDefault="00A26AF8" w:rsidP="004D0153">
      <w:pPr>
        <w:pStyle w:val="a7"/>
        <w:spacing w:before="0" w:line="440" w:lineRule="exact"/>
        <w:ind w:leftChars="100" w:left="340" w:hangingChars="50" w:hanging="120"/>
        <w:rPr>
          <w:rFonts w:asciiTheme="majorEastAsia" w:eastAsiaTheme="majorEastAsia" w:hAnsiTheme="majorEastAsia"/>
          <w:kern w:val="59"/>
          <w:sz w:val="24"/>
          <w:szCs w:val="24"/>
          <w:lang w:eastAsia="zh-CN"/>
        </w:rPr>
      </w:pPr>
      <w:r>
        <w:rPr>
          <w:rFonts w:hint="eastAsia"/>
          <w:sz w:val="24"/>
          <w:szCs w:val="24"/>
          <w:lang w:eastAsia="zh-CN"/>
        </w:rPr>
        <w:t>7</w:t>
      </w:r>
      <w:r>
        <w:rPr>
          <w:sz w:val="24"/>
          <w:szCs w:val="24"/>
          <w:lang w:eastAsia="zh-CN"/>
        </w:rPr>
        <w:t>. 高压变频器技术要求及设计图纸待参比人报名成功后由采购人提供。</w:t>
      </w:r>
    </w:p>
    <w:p w:rsidR="004D0153" w:rsidRDefault="00AC175D" w:rsidP="004D0153">
      <w:pPr>
        <w:autoSpaceDE/>
        <w:spacing w:line="440" w:lineRule="exact"/>
        <w:ind w:firstLineChars="49" w:firstLine="118"/>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三、</w:t>
      </w:r>
      <w:r w:rsidR="004D0153">
        <w:rPr>
          <w:rFonts w:asciiTheme="majorEastAsia" w:eastAsiaTheme="majorEastAsia" w:hAnsiTheme="majorEastAsia" w:hint="eastAsia"/>
          <w:b/>
          <w:bCs/>
          <w:sz w:val="24"/>
          <w:szCs w:val="24"/>
          <w:lang w:eastAsia="zh-CN"/>
        </w:rPr>
        <w:t>报名要求及</w:t>
      </w:r>
      <w:proofErr w:type="gramStart"/>
      <w:r w:rsidR="004D0153">
        <w:rPr>
          <w:rFonts w:asciiTheme="majorEastAsia" w:eastAsiaTheme="majorEastAsia" w:hAnsiTheme="majorEastAsia" w:hint="eastAsia"/>
          <w:b/>
          <w:bCs/>
          <w:sz w:val="24"/>
          <w:szCs w:val="24"/>
          <w:lang w:eastAsia="zh-CN"/>
        </w:rPr>
        <w:t>询</w:t>
      </w:r>
      <w:proofErr w:type="gramEnd"/>
      <w:r w:rsidR="004D0153">
        <w:rPr>
          <w:rFonts w:asciiTheme="majorEastAsia" w:eastAsiaTheme="majorEastAsia" w:hAnsiTheme="majorEastAsia" w:hint="eastAsia"/>
          <w:b/>
          <w:bCs/>
          <w:sz w:val="24"/>
          <w:szCs w:val="24"/>
          <w:lang w:eastAsia="zh-CN"/>
        </w:rPr>
        <w:t>比文件获取</w:t>
      </w:r>
    </w:p>
    <w:p w:rsidR="004D0153" w:rsidRDefault="004D0153" w:rsidP="004D0153">
      <w:pPr>
        <w:autoSpaceDE/>
        <w:spacing w:line="440" w:lineRule="exact"/>
        <w:ind w:firstLineChars="100" w:firstLine="24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报名时间：</w:t>
      </w:r>
      <w:r w:rsidR="008445E5">
        <w:rPr>
          <w:rFonts w:asciiTheme="majorEastAsia" w:eastAsiaTheme="majorEastAsia" w:hAnsiTheme="majorEastAsia" w:hint="eastAsia"/>
          <w:bCs/>
          <w:sz w:val="24"/>
          <w:szCs w:val="24"/>
          <w:lang w:eastAsia="zh-CN"/>
        </w:rPr>
        <w:t>公告发起之日至</w:t>
      </w:r>
      <w:r>
        <w:rPr>
          <w:rFonts w:asciiTheme="majorEastAsia" w:eastAsiaTheme="majorEastAsia" w:hAnsiTheme="majorEastAsia" w:hint="eastAsia"/>
          <w:sz w:val="24"/>
          <w:szCs w:val="24"/>
          <w:lang w:eastAsia="zh-CN"/>
        </w:rPr>
        <w:t>202</w:t>
      </w:r>
      <w:r w:rsidR="003F21AB">
        <w:rPr>
          <w:rFonts w:asciiTheme="majorEastAsia" w:eastAsiaTheme="majorEastAsia" w:hAnsiTheme="majorEastAsia"/>
          <w:sz w:val="24"/>
          <w:szCs w:val="24"/>
          <w:lang w:eastAsia="zh-CN"/>
        </w:rPr>
        <w:t>6</w:t>
      </w:r>
      <w:r>
        <w:rPr>
          <w:rFonts w:asciiTheme="majorEastAsia" w:eastAsiaTheme="majorEastAsia" w:hAnsiTheme="majorEastAsia" w:hint="eastAsia"/>
          <w:sz w:val="24"/>
          <w:szCs w:val="24"/>
          <w:lang w:eastAsia="zh-CN"/>
        </w:rPr>
        <w:t>年</w:t>
      </w:r>
      <w:r w:rsidR="00D20726">
        <w:rPr>
          <w:rFonts w:asciiTheme="majorEastAsia" w:eastAsiaTheme="majorEastAsia" w:hAnsiTheme="majorEastAsia"/>
          <w:sz w:val="24"/>
          <w:szCs w:val="24"/>
          <w:lang w:eastAsia="zh-CN"/>
        </w:rPr>
        <w:t>0</w:t>
      </w:r>
      <w:r w:rsidR="003F21AB">
        <w:rPr>
          <w:rFonts w:asciiTheme="majorEastAsia" w:eastAsiaTheme="majorEastAsia" w:hAnsiTheme="majorEastAsia"/>
          <w:sz w:val="24"/>
          <w:szCs w:val="24"/>
          <w:lang w:eastAsia="zh-CN"/>
        </w:rPr>
        <w:t>3</w:t>
      </w:r>
      <w:r>
        <w:rPr>
          <w:rFonts w:asciiTheme="majorEastAsia" w:eastAsiaTheme="majorEastAsia" w:hAnsiTheme="majorEastAsia" w:hint="eastAsia"/>
          <w:sz w:val="24"/>
          <w:szCs w:val="24"/>
          <w:lang w:eastAsia="zh-CN"/>
        </w:rPr>
        <w:t>月</w:t>
      </w:r>
      <w:r w:rsidR="00065B83">
        <w:rPr>
          <w:rFonts w:asciiTheme="majorEastAsia" w:eastAsiaTheme="majorEastAsia" w:hAnsiTheme="majorEastAsia"/>
          <w:sz w:val="24"/>
          <w:szCs w:val="24"/>
          <w:lang w:eastAsia="zh-CN"/>
        </w:rPr>
        <w:t>16</w:t>
      </w:r>
      <w:r>
        <w:rPr>
          <w:rFonts w:asciiTheme="majorEastAsia" w:eastAsiaTheme="majorEastAsia" w:hAnsiTheme="majorEastAsia" w:hint="eastAsia"/>
          <w:sz w:val="24"/>
          <w:szCs w:val="24"/>
          <w:lang w:eastAsia="zh-CN"/>
        </w:rPr>
        <w:t>日</w:t>
      </w:r>
    </w:p>
    <w:p w:rsidR="004D0153" w:rsidRDefault="004D0153" w:rsidP="004D0153">
      <w:pPr>
        <w:autoSpaceDE/>
        <w:spacing w:line="440" w:lineRule="exact"/>
        <w:ind w:firstLineChars="100" w:firstLine="240"/>
        <w:rPr>
          <w:rFonts w:asciiTheme="majorEastAsia" w:eastAsiaTheme="majorEastAsia" w:hAnsiTheme="majorEastAsia"/>
          <w:b/>
          <w:bCs/>
          <w:sz w:val="24"/>
          <w:szCs w:val="24"/>
          <w:lang w:eastAsia="zh-CN"/>
        </w:rPr>
      </w:pPr>
      <w:r>
        <w:rPr>
          <w:rFonts w:asciiTheme="majorEastAsia" w:eastAsiaTheme="majorEastAsia" w:hAnsiTheme="majorEastAsia" w:hint="eastAsia"/>
          <w:bCs/>
          <w:sz w:val="24"/>
          <w:szCs w:val="24"/>
          <w:lang w:eastAsia="zh-CN"/>
        </w:rPr>
        <w:t>2. 报名方式：邮件报名（须同时提交盖公章的法定代表人授权书及营业执照扫描件），邮件发至：</w:t>
      </w:r>
      <w:r w:rsidR="00547C90">
        <w:rPr>
          <w:rStyle w:val="ab"/>
          <w:rFonts w:asciiTheme="majorEastAsia" w:eastAsiaTheme="majorEastAsia" w:hAnsiTheme="majorEastAsia"/>
          <w:sz w:val="24"/>
          <w:szCs w:val="24"/>
          <w:lang w:eastAsia="zh-CN"/>
        </w:rPr>
        <w:fldChar w:fldCharType="begin"/>
      </w:r>
      <w:r w:rsidR="00547C90">
        <w:rPr>
          <w:rStyle w:val="ab"/>
          <w:rFonts w:asciiTheme="majorEastAsia" w:eastAsiaTheme="majorEastAsia" w:hAnsiTheme="majorEastAsia"/>
          <w:sz w:val="24"/>
          <w:szCs w:val="24"/>
          <w:lang w:eastAsia="zh-CN"/>
        </w:rPr>
        <w:instrText xml:space="preserve"> HYPERLINK "mailto:hzji@fhcpec.com.cn" </w:instrText>
      </w:r>
      <w:r w:rsidR="00547C90">
        <w:rPr>
          <w:rStyle w:val="ab"/>
          <w:rFonts w:asciiTheme="majorEastAsia" w:eastAsiaTheme="majorEastAsia" w:hAnsiTheme="majorEastAsia"/>
          <w:sz w:val="24"/>
          <w:szCs w:val="24"/>
          <w:lang w:eastAsia="zh-CN"/>
        </w:rPr>
        <w:fldChar w:fldCharType="separate"/>
      </w:r>
      <w:r>
        <w:rPr>
          <w:rStyle w:val="ab"/>
          <w:rFonts w:asciiTheme="majorEastAsia" w:eastAsiaTheme="majorEastAsia" w:hAnsiTheme="majorEastAsia" w:hint="eastAsia"/>
          <w:sz w:val="24"/>
          <w:szCs w:val="24"/>
          <w:lang w:eastAsia="zh-CN"/>
        </w:rPr>
        <w:t>hzji@fhcpec.com.cn</w:t>
      </w:r>
      <w:r w:rsidR="00547C90">
        <w:rPr>
          <w:rStyle w:val="ab"/>
          <w:rFonts w:asciiTheme="majorEastAsia" w:eastAsiaTheme="majorEastAsia" w:hAnsiTheme="majorEastAsia"/>
          <w:sz w:val="24"/>
          <w:szCs w:val="24"/>
          <w:lang w:eastAsia="zh-CN"/>
        </w:rPr>
        <w:fldChar w:fldCharType="end"/>
      </w:r>
      <w:r>
        <w:rPr>
          <w:rFonts w:asciiTheme="majorEastAsia" w:eastAsiaTheme="majorEastAsia" w:hAnsiTheme="majorEastAsia" w:hint="eastAsia"/>
          <w:bCs/>
          <w:sz w:val="24"/>
          <w:szCs w:val="24"/>
          <w:lang w:eastAsia="zh-CN"/>
        </w:rPr>
        <w:t>。未报名的</w:t>
      </w:r>
      <w:r w:rsidR="003F21AB">
        <w:rPr>
          <w:rFonts w:asciiTheme="majorEastAsia" w:eastAsiaTheme="majorEastAsia" w:hAnsiTheme="majorEastAsia" w:hint="eastAsia"/>
          <w:bCs/>
          <w:sz w:val="24"/>
          <w:szCs w:val="24"/>
          <w:lang w:eastAsia="zh-CN"/>
        </w:rPr>
        <w:t>参比人</w:t>
      </w:r>
      <w:r>
        <w:rPr>
          <w:rFonts w:asciiTheme="majorEastAsia" w:eastAsiaTheme="majorEastAsia" w:hAnsiTheme="majorEastAsia" w:hint="eastAsia"/>
          <w:bCs/>
          <w:sz w:val="24"/>
          <w:szCs w:val="24"/>
          <w:lang w:eastAsia="zh-CN"/>
        </w:rPr>
        <w:t>不能参加本项目</w:t>
      </w:r>
      <w:proofErr w:type="gramStart"/>
      <w:r>
        <w:rPr>
          <w:rFonts w:asciiTheme="majorEastAsia" w:eastAsiaTheme="majorEastAsia" w:hAnsiTheme="majorEastAsia" w:hint="eastAsia"/>
          <w:bCs/>
          <w:sz w:val="24"/>
          <w:szCs w:val="24"/>
          <w:lang w:eastAsia="zh-CN"/>
        </w:rPr>
        <w:t>询</w:t>
      </w:r>
      <w:proofErr w:type="gramEnd"/>
      <w:r>
        <w:rPr>
          <w:rFonts w:asciiTheme="majorEastAsia" w:eastAsiaTheme="majorEastAsia" w:hAnsiTheme="majorEastAsia" w:hint="eastAsia"/>
          <w:bCs/>
          <w:sz w:val="24"/>
          <w:szCs w:val="24"/>
          <w:lang w:eastAsia="zh-CN"/>
        </w:rPr>
        <w:t>比。</w:t>
      </w:r>
    </w:p>
    <w:p w:rsidR="004D0153" w:rsidRDefault="004D0153" w:rsidP="004D0153">
      <w:pPr>
        <w:autoSpaceDE/>
        <w:spacing w:line="440" w:lineRule="exact"/>
        <w:ind w:firstLineChars="100" w:firstLine="240"/>
        <w:rPr>
          <w:rFonts w:asciiTheme="majorEastAsia" w:eastAsiaTheme="majorEastAsia" w:hAnsiTheme="majorEastAsia"/>
          <w:b/>
          <w:bCs/>
          <w:sz w:val="24"/>
          <w:szCs w:val="24"/>
          <w:lang w:eastAsia="zh-CN"/>
        </w:rPr>
      </w:pPr>
      <w:r>
        <w:rPr>
          <w:rFonts w:hint="eastAsia"/>
          <w:sz w:val="24"/>
          <w:szCs w:val="24"/>
          <w:lang w:eastAsia="zh-CN"/>
        </w:rPr>
        <w:t xml:space="preserve">3. </w:t>
      </w:r>
      <w:r>
        <w:rPr>
          <w:rFonts w:asciiTheme="majorEastAsia" w:eastAsiaTheme="majorEastAsia" w:hAnsiTheme="majorEastAsia" w:hint="eastAsia"/>
          <w:bCs/>
          <w:sz w:val="24"/>
          <w:szCs w:val="24"/>
          <w:lang w:eastAsia="zh-CN"/>
        </w:rPr>
        <w:t>需进行现场勘察后再报价，在福建福海创石油化工有限公司</w:t>
      </w:r>
      <w:proofErr w:type="gramStart"/>
      <w:r>
        <w:rPr>
          <w:rFonts w:asciiTheme="majorEastAsia" w:eastAsiaTheme="majorEastAsia" w:hAnsiTheme="majorEastAsia" w:hint="eastAsia"/>
          <w:bCs/>
          <w:sz w:val="24"/>
          <w:szCs w:val="24"/>
          <w:lang w:eastAsia="zh-CN"/>
        </w:rPr>
        <w:t>官网下载询</w:t>
      </w:r>
      <w:proofErr w:type="gramEnd"/>
      <w:r>
        <w:rPr>
          <w:rFonts w:asciiTheme="majorEastAsia" w:eastAsiaTheme="majorEastAsia" w:hAnsiTheme="majorEastAsia" w:hint="eastAsia"/>
          <w:bCs/>
          <w:sz w:val="24"/>
          <w:szCs w:val="24"/>
          <w:lang w:eastAsia="zh-CN"/>
        </w:rPr>
        <w:t>比文件，</w:t>
      </w:r>
      <w:r>
        <w:rPr>
          <w:rFonts w:asciiTheme="majorEastAsia" w:eastAsiaTheme="majorEastAsia" w:hAnsiTheme="majorEastAsia" w:hint="eastAsia"/>
          <w:color w:val="5B5852"/>
          <w:sz w:val="24"/>
          <w:szCs w:val="24"/>
          <w:shd w:val="clear" w:color="auto" w:fill="FFFFFF"/>
          <w:lang w:eastAsia="zh-CN"/>
        </w:rPr>
        <w:t>不收取文件下载费用。</w:t>
      </w:r>
    </w:p>
    <w:p w:rsidR="004D0153" w:rsidRDefault="004D0153" w:rsidP="004D0153">
      <w:pPr>
        <w:autoSpaceDE/>
        <w:spacing w:line="440" w:lineRule="exact"/>
        <w:ind w:firstLineChars="100" w:firstLine="240"/>
        <w:rPr>
          <w:rFonts w:asciiTheme="majorEastAsia" w:eastAsiaTheme="majorEastAsia" w:hAnsiTheme="majorEastAsia"/>
          <w:bCs/>
          <w:sz w:val="24"/>
          <w:szCs w:val="24"/>
          <w:lang w:eastAsia="zh-CN"/>
        </w:rPr>
      </w:pPr>
      <w:r>
        <w:rPr>
          <w:rFonts w:asciiTheme="majorEastAsia" w:eastAsiaTheme="majorEastAsia" w:hAnsiTheme="majorEastAsia"/>
          <w:bCs/>
          <w:sz w:val="24"/>
          <w:szCs w:val="24"/>
          <w:lang w:eastAsia="zh-CN"/>
        </w:rPr>
        <w:t>4</w:t>
      </w:r>
      <w:r>
        <w:rPr>
          <w:rFonts w:asciiTheme="majorEastAsia" w:eastAsiaTheme="majorEastAsia" w:hAnsiTheme="majorEastAsia" w:hint="eastAsia"/>
          <w:bCs/>
          <w:sz w:val="24"/>
          <w:szCs w:val="24"/>
          <w:lang w:eastAsia="zh-CN"/>
        </w:rPr>
        <w:t>.</w:t>
      </w:r>
      <w:r>
        <w:rPr>
          <w:rFonts w:asciiTheme="majorEastAsia" w:eastAsiaTheme="majorEastAsia" w:hAnsiTheme="majorEastAsia" w:hint="eastAsia"/>
          <w:color w:val="5B5852"/>
          <w:sz w:val="24"/>
          <w:szCs w:val="24"/>
          <w:shd w:val="clear" w:color="auto" w:fill="FFFFFF"/>
          <w:lang w:eastAsia="zh-CN"/>
        </w:rPr>
        <w:t>凡有意参加采购者，请在 http://nhygcg.fjshgx.com/ （福建能化阳光采购平台）上免费注册，并</w:t>
      </w:r>
      <w:r>
        <w:rPr>
          <w:rFonts w:asciiTheme="majorEastAsia" w:eastAsiaTheme="majorEastAsia" w:hAnsiTheme="majorEastAsia" w:hint="eastAsia"/>
          <w:bCs/>
          <w:sz w:val="24"/>
          <w:szCs w:val="24"/>
          <w:lang w:eastAsia="zh-CN"/>
        </w:rPr>
        <w:t>在福建福海创石油化工有限公司</w:t>
      </w:r>
      <w:proofErr w:type="gramStart"/>
      <w:r>
        <w:rPr>
          <w:rFonts w:asciiTheme="majorEastAsia" w:eastAsiaTheme="majorEastAsia" w:hAnsiTheme="majorEastAsia" w:hint="eastAsia"/>
          <w:bCs/>
          <w:sz w:val="24"/>
          <w:szCs w:val="24"/>
          <w:lang w:eastAsia="zh-CN"/>
        </w:rPr>
        <w:t>官网下载询</w:t>
      </w:r>
      <w:proofErr w:type="gramEnd"/>
      <w:r>
        <w:rPr>
          <w:rFonts w:asciiTheme="majorEastAsia" w:eastAsiaTheme="majorEastAsia" w:hAnsiTheme="majorEastAsia" w:hint="eastAsia"/>
          <w:bCs/>
          <w:sz w:val="24"/>
          <w:szCs w:val="24"/>
          <w:lang w:eastAsia="zh-CN"/>
        </w:rPr>
        <w:t>比文件，</w:t>
      </w:r>
      <w:r>
        <w:rPr>
          <w:rFonts w:asciiTheme="majorEastAsia" w:eastAsiaTheme="majorEastAsia" w:hAnsiTheme="majorEastAsia" w:hint="eastAsia"/>
          <w:color w:val="5B5852"/>
          <w:sz w:val="24"/>
          <w:szCs w:val="24"/>
          <w:shd w:val="clear" w:color="auto" w:fill="FFFFFF"/>
          <w:lang w:eastAsia="zh-CN"/>
        </w:rPr>
        <w:t>不收取文件下载费用。</w:t>
      </w:r>
    </w:p>
    <w:p w:rsidR="004D0153" w:rsidRDefault="004D0153" w:rsidP="004D0153">
      <w:pPr>
        <w:pStyle w:val="3"/>
        <w:shd w:val="clear" w:color="auto" w:fill="FFFFFF"/>
        <w:spacing w:before="0" w:after="0" w:line="440" w:lineRule="exact"/>
        <w:ind w:firstLineChars="200" w:firstLine="480"/>
        <w:rPr>
          <w:rFonts w:asciiTheme="majorEastAsia" w:eastAsiaTheme="majorEastAsia" w:hAnsiTheme="majorEastAsia"/>
          <w:bCs w:val="0"/>
          <w:color w:val="5B5852"/>
          <w:sz w:val="24"/>
          <w:szCs w:val="24"/>
          <w:lang w:eastAsia="zh-CN"/>
        </w:rPr>
      </w:pPr>
      <w:r>
        <w:rPr>
          <w:rFonts w:asciiTheme="majorEastAsia" w:eastAsiaTheme="majorEastAsia" w:hAnsiTheme="majorEastAsia" w:hint="eastAsia"/>
          <w:b w:val="0"/>
          <w:bCs w:val="0"/>
          <w:sz w:val="24"/>
          <w:szCs w:val="24"/>
          <w:lang w:eastAsia="zh-CN"/>
        </w:rPr>
        <w:lastRenderedPageBreak/>
        <w:t>四、</w:t>
      </w:r>
      <w:r>
        <w:rPr>
          <w:rFonts w:asciiTheme="majorEastAsia" w:eastAsiaTheme="majorEastAsia" w:hAnsiTheme="majorEastAsia" w:hint="eastAsia"/>
          <w:color w:val="5B5852"/>
          <w:sz w:val="24"/>
          <w:szCs w:val="24"/>
          <w:lang w:eastAsia="zh-CN"/>
        </w:rPr>
        <w:t>参选文件的递交</w:t>
      </w:r>
    </w:p>
    <w:p w:rsidR="004D0153" w:rsidRDefault="004D0153" w:rsidP="004D0153">
      <w:pPr>
        <w:autoSpaceDE/>
        <w:spacing w:line="440" w:lineRule="exact"/>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参选文件递交地点：福建省漳州市漳浦县</w:t>
      </w:r>
      <w:proofErr w:type="gramStart"/>
      <w:r>
        <w:rPr>
          <w:rFonts w:asciiTheme="majorEastAsia" w:eastAsiaTheme="majorEastAsia" w:hAnsiTheme="majorEastAsia" w:hint="eastAsia"/>
          <w:bCs/>
          <w:sz w:val="24"/>
          <w:szCs w:val="24"/>
          <w:lang w:eastAsia="zh-CN"/>
        </w:rPr>
        <w:t>杜浔镇杜昌路</w:t>
      </w:r>
      <w:proofErr w:type="gramEnd"/>
      <w:r>
        <w:rPr>
          <w:rFonts w:asciiTheme="majorEastAsia" w:eastAsiaTheme="majorEastAsia" w:hAnsiTheme="majorEastAsia" w:hint="eastAsia"/>
          <w:bCs/>
          <w:sz w:val="24"/>
          <w:szCs w:val="24"/>
          <w:lang w:eastAsia="zh-CN"/>
        </w:rPr>
        <w:t>9号</w:t>
      </w:r>
    </w:p>
    <w:p w:rsidR="004D0153" w:rsidRDefault="004D0153" w:rsidP="004D0153">
      <w:pPr>
        <w:widowControl/>
        <w:shd w:val="clear" w:color="auto" w:fill="FFFFFF"/>
        <w:autoSpaceDE/>
        <w:spacing w:line="440" w:lineRule="exact"/>
        <w:ind w:firstLine="480"/>
        <w:textAlignment w:val="baseline"/>
        <w:rPr>
          <w:rFonts w:asciiTheme="majorEastAsia" w:eastAsiaTheme="majorEastAsia" w:hAnsiTheme="majorEastAsia"/>
          <w:color w:val="5B5852"/>
          <w:sz w:val="24"/>
          <w:szCs w:val="24"/>
          <w:lang w:eastAsia="zh-CN"/>
        </w:rPr>
      </w:pPr>
      <w:r>
        <w:rPr>
          <w:rFonts w:asciiTheme="majorEastAsia" w:eastAsiaTheme="majorEastAsia" w:hAnsiTheme="majorEastAsia" w:hint="eastAsia"/>
          <w:bCs/>
          <w:sz w:val="24"/>
          <w:szCs w:val="24"/>
          <w:lang w:eastAsia="zh-CN"/>
        </w:rPr>
        <w:t>2. 递交截止时间：参选文件密封邮寄，截止时间为报名时间截止后延2日</w:t>
      </w:r>
    </w:p>
    <w:p w:rsidR="004D0153" w:rsidRPr="004D0153" w:rsidRDefault="004D0153" w:rsidP="004D0153">
      <w:pPr>
        <w:widowControl/>
        <w:shd w:val="clear" w:color="auto" w:fill="FFFFFF"/>
        <w:autoSpaceDE/>
        <w:spacing w:line="440" w:lineRule="exact"/>
        <w:ind w:firstLineChars="200" w:firstLine="480"/>
        <w:textAlignment w:val="baseline"/>
        <w:rPr>
          <w:rFonts w:asciiTheme="majorEastAsia" w:eastAsiaTheme="majorEastAsia" w:hAnsiTheme="majorEastAsia"/>
          <w:color w:val="5B5852"/>
          <w:sz w:val="24"/>
          <w:szCs w:val="24"/>
          <w:lang w:eastAsia="zh-CN"/>
        </w:rPr>
      </w:pPr>
      <w:r>
        <w:rPr>
          <w:rFonts w:asciiTheme="majorEastAsia" w:eastAsiaTheme="majorEastAsia" w:hAnsiTheme="majorEastAsia" w:hint="eastAsia"/>
          <w:color w:val="5B5852"/>
          <w:sz w:val="24"/>
          <w:szCs w:val="24"/>
          <w:lang w:eastAsia="zh-CN"/>
        </w:rPr>
        <w:t>3．逾期送达的参选文件将予以拒收。</w:t>
      </w:r>
    </w:p>
    <w:p w:rsidR="004D0153" w:rsidRDefault="004D0153" w:rsidP="004D0153">
      <w:pPr>
        <w:autoSpaceDE/>
        <w:spacing w:line="440" w:lineRule="exact"/>
        <w:ind w:firstLineChars="200" w:firstLine="48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五、联系方式</w:t>
      </w:r>
    </w:p>
    <w:p w:rsidR="004D0153" w:rsidRDefault="004D0153" w:rsidP="004D0153">
      <w:pPr>
        <w:pStyle w:val="af4"/>
        <w:adjustRightInd/>
        <w:spacing w:line="440" w:lineRule="exact"/>
        <w:ind w:firstLineChars="200"/>
        <w:jc w:val="left"/>
        <w:rPr>
          <w:rFonts w:asciiTheme="majorEastAsia" w:eastAsiaTheme="majorEastAsia" w:hAnsiTheme="majorEastAsia" w:cs="宋体"/>
          <w:bCs/>
          <w:szCs w:val="24"/>
        </w:rPr>
      </w:pPr>
      <w:r>
        <w:rPr>
          <w:rFonts w:asciiTheme="majorEastAsia" w:eastAsiaTheme="majorEastAsia" w:hAnsiTheme="majorEastAsia" w:cs="宋体" w:hint="eastAsia"/>
          <w:bCs/>
          <w:szCs w:val="24"/>
        </w:rPr>
        <w:t>联系人：纪先生  电话：0596-6311823  邮箱：hzji@fhcpec.com.cn</w:t>
      </w:r>
    </w:p>
    <w:p w:rsidR="004D0153" w:rsidRDefault="004D0153" w:rsidP="004D0153">
      <w:pPr>
        <w:pStyle w:val="af4"/>
        <w:adjustRightInd/>
        <w:spacing w:line="440" w:lineRule="exact"/>
        <w:ind w:firstLineChars="200"/>
        <w:jc w:val="left"/>
        <w:rPr>
          <w:rFonts w:asciiTheme="majorEastAsia" w:eastAsiaTheme="majorEastAsia" w:hAnsiTheme="majorEastAsia" w:cs="宋体"/>
          <w:bCs/>
          <w:szCs w:val="24"/>
        </w:rPr>
      </w:pPr>
      <w:r>
        <w:rPr>
          <w:rFonts w:asciiTheme="majorEastAsia" w:eastAsiaTheme="majorEastAsia" w:hAnsiTheme="majorEastAsia" w:cs="宋体" w:hint="eastAsia"/>
          <w:bCs/>
          <w:szCs w:val="24"/>
        </w:rPr>
        <w:t>联系地址：漳州市漳浦县</w:t>
      </w:r>
      <w:proofErr w:type="gramStart"/>
      <w:r>
        <w:rPr>
          <w:rFonts w:asciiTheme="majorEastAsia" w:eastAsiaTheme="majorEastAsia" w:hAnsiTheme="majorEastAsia" w:cs="宋体" w:hint="eastAsia"/>
          <w:bCs/>
          <w:szCs w:val="24"/>
        </w:rPr>
        <w:t>杜浔镇杜昌路</w:t>
      </w:r>
      <w:proofErr w:type="gramEnd"/>
      <w:r>
        <w:rPr>
          <w:rFonts w:asciiTheme="majorEastAsia" w:eastAsiaTheme="majorEastAsia" w:hAnsiTheme="majorEastAsia" w:cs="宋体" w:hint="eastAsia"/>
          <w:bCs/>
          <w:szCs w:val="24"/>
        </w:rPr>
        <w:t>9号</w:t>
      </w:r>
    </w:p>
    <w:p w:rsidR="004D0153" w:rsidRDefault="004D0153" w:rsidP="004D0153">
      <w:pPr>
        <w:pStyle w:val="3"/>
        <w:shd w:val="clear" w:color="auto" w:fill="FFFFFF"/>
        <w:spacing w:before="0" w:after="0" w:line="440" w:lineRule="exact"/>
        <w:ind w:firstLineChars="200" w:firstLine="480"/>
        <w:rPr>
          <w:rFonts w:asciiTheme="majorEastAsia" w:eastAsiaTheme="majorEastAsia" w:hAnsiTheme="majorEastAsia"/>
          <w:bCs w:val="0"/>
          <w:color w:val="5B5852"/>
          <w:sz w:val="24"/>
          <w:szCs w:val="24"/>
          <w:lang w:eastAsia="zh-CN"/>
        </w:rPr>
      </w:pPr>
      <w:r>
        <w:rPr>
          <w:rFonts w:asciiTheme="majorEastAsia" w:eastAsiaTheme="majorEastAsia" w:hAnsiTheme="majorEastAsia" w:hint="eastAsia"/>
          <w:b w:val="0"/>
          <w:bCs w:val="0"/>
          <w:sz w:val="24"/>
          <w:szCs w:val="24"/>
          <w:lang w:eastAsia="zh-CN"/>
        </w:rPr>
        <w:t>六、</w:t>
      </w:r>
      <w:r>
        <w:rPr>
          <w:rFonts w:asciiTheme="majorEastAsia" w:eastAsiaTheme="majorEastAsia" w:hAnsiTheme="majorEastAsia" w:hint="eastAsia"/>
          <w:color w:val="5B5852"/>
          <w:sz w:val="24"/>
          <w:szCs w:val="24"/>
          <w:lang w:eastAsia="zh-CN"/>
        </w:rPr>
        <w:t>注意事项</w:t>
      </w:r>
    </w:p>
    <w:p w:rsidR="0050268E" w:rsidRPr="00C43C21" w:rsidRDefault="004D0153" w:rsidP="004D0153">
      <w:pPr>
        <w:pStyle w:val="a7"/>
        <w:autoSpaceDE/>
        <w:autoSpaceDN/>
        <w:spacing w:before="0" w:line="440" w:lineRule="exact"/>
        <w:ind w:left="0" w:firstLineChars="247" w:firstLine="593"/>
        <w:rPr>
          <w:rFonts w:asciiTheme="majorEastAsia" w:eastAsiaTheme="majorEastAsia" w:hAnsiTheme="majorEastAsia"/>
          <w:bCs/>
          <w:sz w:val="24"/>
          <w:szCs w:val="24"/>
          <w:lang w:eastAsia="zh-CN"/>
        </w:rPr>
      </w:pPr>
      <w:r w:rsidRPr="00C43C21">
        <w:rPr>
          <w:rFonts w:asciiTheme="majorEastAsia" w:eastAsiaTheme="majorEastAsia" w:hAnsiTheme="majorEastAsia" w:hint="eastAsia"/>
          <w:color w:val="5B5852"/>
          <w:sz w:val="24"/>
          <w:szCs w:val="24"/>
          <w:lang w:eastAsia="zh-CN"/>
        </w:rPr>
        <w:t>1．响应人须登录 “ 福建能化阳光采购平台”（http://nhygcg.fjshgx.com/） ，免费注册成为会员后，方可参与采购。</w:t>
      </w:r>
    </w:p>
    <w:p w:rsidR="00967702" w:rsidRDefault="00967702" w:rsidP="00F86B1A">
      <w:pPr>
        <w:spacing w:line="420" w:lineRule="exact"/>
        <w:ind w:firstLineChars="200" w:firstLine="480"/>
        <w:rPr>
          <w:sz w:val="24"/>
          <w:szCs w:val="24"/>
          <w:lang w:eastAsia="zh-CN"/>
        </w:rPr>
      </w:pPr>
    </w:p>
    <w:p w:rsidR="00967702" w:rsidRDefault="00DD56C2" w:rsidP="00A230D3">
      <w:pPr>
        <w:pStyle w:val="10"/>
        <w:tabs>
          <w:tab w:val="left" w:pos="1262"/>
        </w:tabs>
        <w:spacing w:line="360" w:lineRule="auto"/>
        <w:ind w:left="0" w:right="108"/>
        <w:jc w:val="center"/>
        <w:rPr>
          <w:lang w:eastAsia="zh-CN"/>
        </w:rPr>
      </w:pPr>
      <w:r>
        <w:rPr>
          <w:lang w:eastAsia="zh-CN"/>
        </w:rPr>
        <w:t>第二章</w:t>
      </w:r>
      <w:r>
        <w:rPr>
          <w:lang w:eastAsia="zh-CN"/>
        </w:rPr>
        <w:tab/>
      </w:r>
      <w:proofErr w:type="gramStart"/>
      <w:r w:rsidR="003141ED">
        <w:rPr>
          <w:spacing w:val="-1"/>
          <w:w w:val="95"/>
          <w:lang w:eastAsia="zh-CN"/>
        </w:rPr>
        <w:t>询</w:t>
      </w:r>
      <w:proofErr w:type="gramEnd"/>
      <w:r w:rsidR="003141ED">
        <w:rPr>
          <w:spacing w:val="-1"/>
          <w:w w:val="95"/>
          <w:lang w:eastAsia="zh-CN"/>
        </w:rPr>
        <w:t>比</w:t>
      </w:r>
      <w:r>
        <w:rPr>
          <w:spacing w:val="-1"/>
          <w:w w:val="95"/>
          <w:lang w:eastAsia="zh-CN"/>
        </w:rPr>
        <w:t>须</w:t>
      </w:r>
      <w:r>
        <w:rPr>
          <w:w w:val="95"/>
          <w:lang w:eastAsia="zh-CN"/>
        </w:rPr>
        <w:t>知</w:t>
      </w:r>
    </w:p>
    <w:p w:rsidR="003F21AB" w:rsidRPr="000F5CBA" w:rsidRDefault="00DD56C2" w:rsidP="003F21AB">
      <w:pPr>
        <w:spacing w:line="360" w:lineRule="auto"/>
        <w:ind w:firstLineChars="200" w:firstLine="459"/>
        <w:rPr>
          <w:b/>
          <w:w w:val="95"/>
          <w:sz w:val="24"/>
          <w:szCs w:val="24"/>
          <w:lang w:eastAsia="zh-CN"/>
        </w:rPr>
      </w:pPr>
      <w:r w:rsidRPr="00A230D3">
        <w:rPr>
          <w:b/>
          <w:w w:val="95"/>
          <w:sz w:val="24"/>
          <w:szCs w:val="24"/>
          <w:lang w:eastAsia="zh-CN"/>
        </w:rPr>
        <w:t>一、</w:t>
      </w:r>
      <w:r w:rsidR="003F21AB">
        <w:rPr>
          <w:rFonts w:hint="eastAsia"/>
          <w:b/>
          <w:w w:val="95"/>
          <w:sz w:val="24"/>
          <w:szCs w:val="24"/>
          <w:lang w:eastAsia="zh-CN"/>
        </w:rPr>
        <w:t>参比</w:t>
      </w:r>
      <w:r w:rsidR="003F21AB">
        <w:rPr>
          <w:b/>
          <w:w w:val="95"/>
          <w:sz w:val="24"/>
          <w:szCs w:val="24"/>
          <w:lang w:eastAsia="zh-CN"/>
        </w:rPr>
        <w:t>须知前附表</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
        <w:gridCol w:w="1758"/>
        <w:gridCol w:w="7078"/>
      </w:tblGrid>
      <w:tr w:rsidR="003F21AB" w:rsidRPr="006D197B" w:rsidTr="00930E96">
        <w:trPr>
          <w:trHeight w:val="452"/>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项号</w:t>
            </w:r>
            <w:proofErr w:type="spellEnd"/>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b/>
                <w:kern w:val="2"/>
                <w:sz w:val="21"/>
                <w:szCs w:val="21"/>
              </w:rPr>
              <w:t>内  容</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说明与要求</w:t>
            </w:r>
            <w:proofErr w:type="spellEnd"/>
          </w:p>
        </w:tc>
      </w:tr>
      <w:tr w:rsidR="003F21AB" w:rsidRPr="006D197B" w:rsidTr="00930E96">
        <w:trPr>
          <w:trHeight w:val="626"/>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r w:rsidRPr="006D197B">
              <w:rPr>
                <w:rFonts w:asciiTheme="majorEastAsia" w:eastAsiaTheme="majorEastAsia" w:hAnsiTheme="majorEastAsia" w:cstheme="minorEastAsia" w:hint="eastAsia"/>
                <w:color w:val="000000"/>
                <w:sz w:val="21"/>
                <w:szCs w:val="21"/>
              </w:rPr>
              <w:t>人</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名称：福建福海创石油化工有限公司</w:t>
            </w:r>
          </w:p>
          <w:p w:rsidR="003F21AB" w:rsidRPr="006D197B" w:rsidRDefault="003F21AB" w:rsidP="00930E96">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地址：福建省漳州市古雷港经济开发区</w:t>
            </w:r>
          </w:p>
        </w:tc>
      </w:tr>
      <w:tr w:rsidR="003F21AB" w:rsidRPr="006D197B" w:rsidTr="00930E96">
        <w:trPr>
          <w:trHeight w:val="521"/>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项目名称</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b/>
                <w:color w:val="FF0000"/>
                <w:sz w:val="21"/>
                <w:szCs w:val="21"/>
                <w:lang w:eastAsia="zh-CN"/>
              </w:rPr>
            </w:pPr>
            <w:r w:rsidRPr="003F21AB">
              <w:rPr>
                <w:rFonts w:asciiTheme="majorEastAsia" w:eastAsiaTheme="majorEastAsia" w:hAnsiTheme="majorEastAsia" w:cs="Arial" w:hint="eastAsia"/>
                <w:color w:val="111111"/>
                <w:sz w:val="21"/>
                <w:szCs w:val="21"/>
                <w:shd w:val="clear" w:color="auto" w:fill="FFFFFF"/>
                <w:lang w:eastAsia="zh-CN"/>
              </w:rPr>
              <w:t>四合一炉子引风机变频器设备采购及安装调试</w:t>
            </w:r>
          </w:p>
        </w:tc>
      </w:tr>
      <w:tr w:rsidR="003F21AB" w:rsidRPr="006D197B" w:rsidTr="00930E96">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proofErr w:type="spellStart"/>
            <w:r w:rsidRPr="006D197B">
              <w:rPr>
                <w:rFonts w:asciiTheme="majorEastAsia" w:eastAsiaTheme="majorEastAsia" w:hAnsiTheme="majorEastAsia" w:cstheme="minorEastAsia" w:hint="eastAsia"/>
                <w:color w:val="000000"/>
                <w:sz w:val="21"/>
                <w:szCs w:val="21"/>
              </w:rPr>
              <w:t>范围</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EA2989" w:rsidRDefault="003F21AB" w:rsidP="00930E96">
            <w:pPr>
              <w:snapToGrid w:val="0"/>
              <w:spacing w:line="264" w:lineRule="auto"/>
              <w:ind w:rightChars="-49" w:right="-108"/>
              <w:rPr>
                <w:rFonts w:asciiTheme="majorEastAsia" w:eastAsiaTheme="majorEastAsia" w:hAnsiTheme="majorEastAsia" w:cstheme="minorEastAsia"/>
                <w:b/>
                <w:color w:val="FF0000"/>
                <w:sz w:val="21"/>
                <w:szCs w:val="21"/>
                <w:lang w:eastAsia="zh-CN"/>
              </w:rPr>
            </w:pPr>
            <w:r w:rsidRPr="003F21AB">
              <w:rPr>
                <w:rFonts w:asciiTheme="majorEastAsia" w:eastAsiaTheme="majorEastAsia" w:hAnsiTheme="majorEastAsia" w:cs="Arial" w:hint="eastAsia"/>
                <w:color w:val="111111"/>
                <w:sz w:val="21"/>
                <w:szCs w:val="21"/>
                <w:shd w:val="clear" w:color="auto" w:fill="FFFFFF"/>
                <w:lang w:eastAsia="zh-CN"/>
              </w:rPr>
              <w:t>一套变频器及配套设备</w:t>
            </w:r>
          </w:p>
        </w:tc>
      </w:tr>
      <w:tr w:rsidR="003F21AB" w:rsidRPr="006D197B" w:rsidTr="00930E96">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项目控制价</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b/>
                <w:color w:val="FF0000"/>
                <w:sz w:val="21"/>
                <w:szCs w:val="21"/>
                <w:lang w:eastAsia="zh-CN"/>
              </w:rPr>
            </w:pPr>
            <w:r>
              <w:rPr>
                <w:rFonts w:asciiTheme="majorEastAsia" w:eastAsiaTheme="majorEastAsia" w:hAnsiTheme="majorEastAsia"/>
                <w:sz w:val="21"/>
                <w:szCs w:val="21"/>
                <w:lang w:eastAsia="zh-CN"/>
              </w:rPr>
              <w:t>230.6743</w:t>
            </w:r>
            <w:r w:rsidRPr="006D197B">
              <w:rPr>
                <w:rFonts w:asciiTheme="majorEastAsia" w:eastAsiaTheme="majorEastAsia" w:hAnsiTheme="majorEastAsia"/>
                <w:sz w:val="21"/>
                <w:szCs w:val="21"/>
                <w:lang w:eastAsia="zh-CN"/>
              </w:rPr>
              <w:t>万元</w:t>
            </w:r>
            <w:r w:rsidRPr="006D197B">
              <w:rPr>
                <w:rFonts w:asciiTheme="majorEastAsia" w:eastAsiaTheme="majorEastAsia" w:hAnsiTheme="majorEastAsia" w:hint="eastAsia"/>
                <w:sz w:val="21"/>
                <w:szCs w:val="21"/>
                <w:lang w:eastAsia="zh-CN"/>
              </w:rPr>
              <w:t>（含税）</w:t>
            </w:r>
          </w:p>
        </w:tc>
      </w:tr>
      <w:tr w:rsidR="003F21AB" w:rsidRPr="006D197B" w:rsidTr="00930E96">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5</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highlight w:val="yellow"/>
                <w:lang w:eastAsia="zh-CN"/>
              </w:rPr>
            </w:pPr>
            <w:r w:rsidRPr="006D197B">
              <w:rPr>
                <w:rFonts w:asciiTheme="majorEastAsia" w:eastAsiaTheme="majorEastAsia" w:hAnsiTheme="majorEastAsia" w:cstheme="minorEastAsia" w:hint="eastAsia"/>
                <w:color w:val="000000"/>
                <w:sz w:val="21"/>
                <w:szCs w:val="21"/>
                <w:lang w:eastAsia="zh-CN"/>
              </w:rPr>
              <w:t>采购方式</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FF0000"/>
                <w:kern w:val="2"/>
                <w:sz w:val="21"/>
                <w:szCs w:val="21"/>
                <w:lang w:eastAsia="zh-CN"/>
              </w:rPr>
            </w:pPr>
            <w:r w:rsidRPr="006D197B">
              <w:rPr>
                <w:rFonts w:asciiTheme="majorEastAsia" w:eastAsiaTheme="majorEastAsia" w:hAnsiTheme="majorEastAsia" w:cstheme="minorEastAsia" w:hint="eastAsia"/>
                <w:color w:val="000000" w:themeColor="text1"/>
                <w:kern w:val="2"/>
                <w:sz w:val="21"/>
                <w:szCs w:val="21"/>
                <w:lang w:eastAsia="zh-CN"/>
              </w:rPr>
              <w:t>非招、</w:t>
            </w:r>
            <w:proofErr w:type="gramStart"/>
            <w:r w:rsidRPr="006D197B">
              <w:rPr>
                <w:rFonts w:asciiTheme="majorEastAsia" w:eastAsiaTheme="majorEastAsia" w:hAnsiTheme="majorEastAsia" w:cstheme="minorEastAsia" w:hint="eastAsia"/>
                <w:color w:val="000000" w:themeColor="text1"/>
                <w:kern w:val="2"/>
                <w:sz w:val="21"/>
                <w:szCs w:val="21"/>
                <w:lang w:eastAsia="zh-CN"/>
              </w:rPr>
              <w:t>询</w:t>
            </w:r>
            <w:proofErr w:type="gramEnd"/>
            <w:r w:rsidRPr="006D197B">
              <w:rPr>
                <w:rFonts w:asciiTheme="majorEastAsia" w:eastAsiaTheme="majorEastAsia" w:hAnsiTheme="majorEastAsia" w:cstheme="minorEastAsia" w:hint="eastAsia"/>
                <w:color w:val="000000" w:themeColor="text1"/>
                <w:kern w:val="2"/>
                <w:sz w:val="21"/>
                <w:szCs w:val="21"/>
                <w:lang w:eastAsia="zh-CN"/>
              </w:rPr>
              <w:t>比采购</w:t>
            </w:r>
          </w:p>
        </w:tc>
      </w:tr>
      <w:tr w:rsidR="003F21AB" w:rsidRPr="006D197B" w:rsidTr="00930E96">
        <w:trPr>
          <w:trHeight w:val="443"/>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6</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参比</w:t>
            </w:r>
            <w:proofErr w:type="spellStart"/>
            <w:r w:rsidRPr="006D197B">
              <w:rPr>
                <w:rFonts w:asciiTheme="majorEastAsia" w:eastAsiaTheme="majorEastAsia" w:hAnsiTheme="majorEastAsia" w:cstheme="minorEastAsia" w:hint="eastAsia"/>
                <w:color w:val="000000"/>
                <w:sz w:val="21"/>
                <w:szCs w:val="21"/>
              </w:rPr>
              <w:t>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color w:val="000000"/>
                <w:sz w:val="21"/>
                <w:szCs w:val="21"/>
              </w:rPr>
              <w:t>人民币</w:t>
            </w:r>
            <w:r>
              <w:rPr>
                <w:rFonts w:asciiTheme="majorEastAsia" w:eastAsiaTheme="majorEastAsia" w:hAnsiTheme="majorEastAsia" w:cstheme="minorEastAsia"/>
                <w:color w:val="000000"/>
                <w:sz w:val="21"/>
                <w:szCs w:val="21"/>
                <w:lang w:eastAsia="zh-CN"/>
              </w:rPr>
              <w:t>40000.00</w:t>
            </w:r>
            <w:r w:rsidRPr="006D197B">
              <w:rPr>
                <w:rFonts w:asciiTheme="majorEastAsia" w:eastAsiaTheme="majorEastAsia" w:hAnsiTheme="majorEastAsia" w:cstheme="minorEastAsia" w:hint="eastAsia"/>
                <w:color w:val="000000"/>
                <w:sz w:val="21"/>
                <w:szCs w:val="21"/>
                <w:lang w:eastAsia="zh-CN"/>
              </w:rPr>
              <w:t>元</w:t>
            </w:r>
          </w:p>
        </w:tc>
      </w:tr>
      <w:tr w:rsidR="003F21AB" w:rsidRPr="006D197B" w:rsidTr="00930E96">
        <w:trPr>
          <w:trHeight w:val="50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7</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履约保证金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both"/>
              <w:rPr>
                <w:rFonts w:asciiTheme="majorEastAsia" w:eastAsiaTheme="majorEastAsia" w:hAnsiTheme="majorEastAsia" w:cstheme="minorEastAsia"/>
                <w:kern w:val="2"/>
                <w:sz w:val="21"/>
                <w:szCs w:val="21"/>
                <w:lang w:eastAsia="zh-CN"/>
              </w:rPr>
            </w:pPr>
            <w:r>
              <w:rPr>
                <w:rFonts w:asciiTheme="majorEastAsia" w:eastAsiaTheme="majorEastAsia" w:hAnsiTheme="majorEastAsia" w:cstheme="minorEastAsia"/>
                <w:kern w:val="2"/>
                <w:sz w:val="21"/>
                <w:szCs w:val="21"/>
                <w:lang w:eastAsia="zh-CN"/>
              </w:rPr>
              <w:t>合同签订生效后，中选人的参选保证金自动转为履约保证金</w:t>
            </w:r>
          </w:p>
        </w:tc>
      </w:tr>
      <w:tr w:rsidR="003F21AB" w:rsidRPr="006D197B" w:rsidTr="00930E96">
        <w:trPr>
          <w:trHeight w:val="475"/>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8</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kern w:val="2"/>
                <w:sz w:val="21"/>
                <w:szCs w:val="21"/>
                <w:lang w:eastAsia="zh-CN"/>
              </w:rPr>
              <w:t>参比</w:t>
            </w:r>
            <w:proofErr w:type="spellStart"/>
            <w:r w:rsidRPr="006D197B">
              <w:rPr>
                <w:rFonts w:asciiTheme="majorEastAsia" w:eastAsiaTheme="majorEastAsia" w:hAnsiTheme="majorEastAsia" w:cstheme="minorEastAsia" w:hint="eastAsia"/>
                <w:kern w:val="2"/>
                <w:sz w:val="21"/>
                <w:szCs w:val="21"/>
              </w:rPr>
              <w:t>人资质</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jc w:val="both"/>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iCs/>
                <w:color w:val="000000" w:themeColor="text1"/>
                <w:sz w:val="21"/>
                <w:szCs w:val="21"/>
                <w:lang w:eastAsia="zh-CN"/>
              </w:rPr>
              <w:t>详见第一章询比公告</w:t>
            </w:r>
          </w:p>
        </w:tc>
      </w:tr>
      <w:tr w:rsidR="003F21AB" w:rsidRPr="006D197B" w:rsidTr="00930E96">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9</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评审方法</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Pr>
                <w:rFonts w:asciiTheme="majorEastAsia" w:eastAsiaTheme="majorEastAsia" w:hAnsiTheme="majorEastAsia" w:cstheme="minorEastAsia" w:hint="eastAsia"/>
                <w:color w:val="000000" w:themeColor="text1"/>
                <w:sz w:val="21"/>
                <w:szCs w:val="21"/>
                <w:lang w:eastAsia="zh-CN"/>
              </w:rPr>
              <w:t>综合评分</w:t>
            </w:r>
            <w:r w:rsidRPr="006D197B">
              <w:rPr>
                <w:rFonts w:asciiTheme="majorEastAsia" w:eastAsiaTheme="majorEastAsia" w:hAnsiTheme="majorEastAsia" w:cstheme="minorEastAsia" w:hint="eastAsia"/>
                <w:color w:val="000000" w:themeColor="text1"/>
                <w:sz w:val="21"/>
                <w:szCs w:val="21"/>
                <w:lang w:eastAsia="zh-CN"/>
              </w:rPr>
              <w:t>法</w:t>
            </w:r>
          </w:p>
        </w:tc>
      </w:tr>
      <w:tr w:rsidR="003F21AB" w:rsidRPr="006D197B" w:rsidTr="00930E96">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10</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中选供应商数量</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before="100" w:beforeAutospacing="1" w:after="100" w:afterAutospacing="1"/>
              <w:rPr>
                <w:rFonts w:asciiTheme="majorEastAsia" w:eastAsiaTheme="majorEastAsia" w:hAnsiTheme="majorEastAsia" w:cstheme="minorEastAsia"/>
                <w:color w:val="FF0000"/>
                <w:sz w:val="21"/>
                <w:szCs w:val="21"/>
                <w:lang w:eastAsia="zh-CN"/>
              </w:rPr>
            </w:pPr>
            <w:r w:rsidRPr="006D197B">
              <w:rPr>
                <w:rFonts w:asciiTheme="majorEastAsia" w:eastAsiaTheme="majorEastAsia" w:hAnsiTheme="majorEastAsia" w:cstheme="minorEastAsia" w:hint="eastAsia"/>
                <w:color w:val="000000" w:themeColor="text1"/>
                <w:sz w:val="21"/>
                <w:szCs w:val="21"/>
                <w:lang w:eastAsia="zh-CN"/>
              </w:rPr>
              <w:t>一名</w:t>
            </w:r>
          </w:p>
        </w:tc>
      </w:tr>
      <w:tr w:rsidR="003F21AB" w:rsidRPr="006D197B" w:rsidTr="00930E96">
        <w:trPr>
          <w:trHeight w:val="9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11</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hint="eastAsia"/>
                <w:color w:val="000000" w:themeColor="text1"/>
                <w:sz w:val="21"/>
                <w:szCs w:val="21"/>
                <w:lang w:eastAsia="zh-CN"/>
              </w:rPr>
              <w:t>参比文件递交方式</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pacing w:line="240" w:lineRule="atLeas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 xml:space="preserve"> </w:t>
            </w:r>
            <w:r w:rsidRPr="006D197B">
              <w:rPr>
                <w:rFonts w:asciiTheme="majorEastAsia" w:eastAsiaTheme="majorEastAsia" w:hAnsiTheme="majorEastAsia" w:cstheme="minorEastAsia" w:hint="eastAsia"/>
                <w:sz w:val="21"/>
                <w:szCs w:val="21"/>
                <w:lang w:eastAsia="zh-CN"/>
              </w:rPr>
              <w:t>线</w:t>
            </w:r>
            <w:r>
              <w:rPr>
                <w:rFonts w:asciiTheme="majorEastAsia" w:eastAsiaTheme="majorEastAsia" w:hAnsiTheme="majorEastAsia" w:cstheme="minorEastAsia" w:hint="eastAsia"/>
                <w:sz w:val="21"/>
                <w:szCs w:val="21"/>
                <w:lang w:eastAsia="zh-CN"/>
              </w:rPr>
              <w:t>下</w:t>
            </w:r>
            <w:r w:rsidRPr="006D197B">
              <w:rPr>
                <w:rFonts w:asciiTheme="majorEastAsia" w:eastAsiaTheme="majorEastAsia" w:hAnsiTheme="majorEastAsia" w:cstheme="minorEastAsia" w:hint="eastAsia"/>
                <w:sz w:val="21"/>
                <w:szCs w:val="21"/>
                <w:lang w:eastAsia="zh-CN"/>
              </w:rPr>
              <w:t>递交：需按照采购文件要求的格式编制、盖章</w:t>
            </w:r>
            <w:r>
              <w:rPr>
                <w:rFonts w:asciiTheme="majorEastAsia" w:eastAsiaTheme="majorEastAsia" w:hAnsiTheme="majorEastAsia" w:cstheme="minorEastAsia" w:hint="eastAsia"/>
                <w:sz w:val="21"/>
                <w:szCs w:val="21"/>
                <w:lang w:eastAsia="zh-CN"/>
              </w:rPr>
              <w:t>（1正2副）</w:t>
            </w:r>
            <w:r w:rsidRPr="006D197B">
              <w:rPr>
                <w:rFonts w:asciiTheme="majorEastAsia" w:eastAsiaTheme="majorEastAsia" w:hAnsiTheme="majorEastAsia" w:cstheme="minorEastAsia" w:hint="eastAsia"/>
                <w:sz w:val="21"/>
                <w:szCs w:val="21"/>
                <w:lang w:eastAsia="zh-CN"/>
              </w:rPr>
              <w:t>并扫描为电子版，在递交参比文件截止时间之前</w:t>
            </w:r>
            <w:r>
              <w:rPr>
                <w:rFonts w:asciiTheme="majorEastAsia" w:eastAsiaTheme="majorEastAsia" w:hAnsiTheme="majorEastAsia" w:cstheme="minorEastAsia" w:hint="eastAsia"/>
                <w:sz w:val="21"/>
                <w:szCs w:val="21"/>
                <w:lang w:eastAsia="zh-CN"/>
              </w:rPr>
              <w:t>邮寄形式</w:t>
            </w:r>
            <w:r w:rsidRPr="006D197B">
              <w:rPr>
                <w:rFonts w:asciiTheme="majorEastAsia" w:eastAsiaTheme="majorEastAsia" w:hAnsiTheme="majorEastAsia" w:cstheme="minorEastAsia" w:hint="eastAsia"/>
                <w:sz w:val="21"/>
                <w:szCs w:val="21"/>
                <w:lang w:eastAsia="zh-CN"/>
              </w:rPr>
              <w:t>递交。</w:t>
            </w:r>
          </w:p>
        </w:tc>
      </w:tr>
      <w:tr w:rsidR="003F21AB" w:rsidRPr="006D197B" w:rsidTr="00930E96">
        <w:trPr>
          <w:trHeight w:val="690"/>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2</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递交</w:t>
            </w:r>
            <w:proofErr w:type="spellStart"/>
            <w:r w:rsidRPr="006D197B">
              <w:rPr>
                <w:rFonts w:asciiTheme="majorEastAsia" w:eastAsiaTheme="majorEastAsia" w:hAnsiTheme="majorEastAsia" w:cstheme="minorEastAsia" w:hint="eastAsia"/>
                <w:sz w:val="21"/>
                <w:szCs w:val="21"/>
              </w:rPr>
              <w:t>截止</w:t>
            </w:r>
            <w:proofErr w:type="spellEnd"/>
          </w:p>
          <w:p w:rsidR="003F21AB" w:rsidRPr="006D197B" w:rsidRDefault="003F21AB" w:rsidP="00930E96">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时间</w:t>
            </w:r>
            <w:r>
              <w:rPr>
                <w:rFonts w:asciiTheme="majorEastAsia" w:eastAsiaTheme="majorEastAsia" w:hAnsiTheme="majorEastAsia" w:cstheme="minorEastAsia" w:hint="eastAsia"/>
                <w:sz w:val="21"/>
                <w:szCs w:val="21"/>
                <w:lang w:eastAsia="zh-CN"/>
              </w:rPr>
              <w:t>及地址</w:t>
            </w:r>
          </w:p>
        </w:tc>
        <w:tc>
          <w:tcPr>
            <w:tcW w:w="7078" w:type="dxa"/>
            <w:tcBorders>
              <w:top w:val="single" w:sz="4" w:space="0" w:color="auto"/>
              <w:left w:val="single" w:sz="4" w:space="0" w:color="auto"/>
              <w:bottom w:val="single" w:sz="4" w:space="0" w:color="auto"/>
              <w:right w:val="single" w:sz="4" w:space="0" w:color="auto"/>
            </w:tcBorders>
            <w:vAlign w:val="center"/>
          </w:tcPr>
          <w:p w:rsidR="003F21AB" w:rsidRDefault="003F21AB" w:rsidP="00930E96">
            <w:pPr>
              <w:spacing w:line="400" w:lineRule="exac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时间：</w:t>
            </w:r>
            <w:r w:rsidRPr="006D197B">
              <w:rPr>
                <w:rFonts w:asciiTheme="majorEastAsia" w:eastAsiaTheme="majorEastAsia" w:hAnsiTheme="majorEastAsia" w:cstheme="minorEastAsia" w:hint="eastAsia"/>
                <w:sz w:val="21"/>
                <w:szCs w:val="21"/>
                <w:lang w:eastAsia="zh-CN"/>
              </w:rPr>
              <w:t>202</w:t>
            </w:r>
            <w:r>
              <w:rPr>
                <w:rFonts w:asciiTheme="majorEastAsia" w:eastAsiaTheme="majorEastAsia" w:hAnsiTheme="majorEastAsia" w:cstheme="minorEastAsia"/>
                <w:sz w:val="21"/>
                <w:szCs w:val="21"/>
                <w:lang w:eastAsia="zh-CN"/>
              </w:rPr>
              <w:t>6</w:t>
            </w:r>
            <w:r w:rsidRPr="006D197B">
              <w:rPr>
                <w:rFonts w:asciiTheme="majorEastAsia" w:eastAsiaTheme="majorEastAsia" w:hAnsiTheme="majorEastAsia" w:cstheme="minorEastAsia" w:hint="eastAsia"/>
                <w:sz w:val="21"/>
                <w:szCs w:val="21"/>
                <w:lang w:eastAsia="zh-CN"/>
              </w:rPr>
              <w:t>年</w:t>
            </w:r>
            <w:r>
              <w:rPr>
                <w:rFonts w:asciiTheme="majorEastAsia" w:eastAsiaTheme="majorEastAsia" w:hAnsiTheme="majorEastAsia" w:cstheme="minorEastAsia"/>
                <w:sz w:val="21"/>
                <w:szCs w:val="21"/>
                <w:lang w:eastAsia="zh-CN"/>
              </w:rPr>
              <w:t>3</w:t>
            </w:r>
            <w:r w:rsidRPr="006D197B">
              <w:rPr>
                <w:rFonts w:asciiTheme="majorEastAsia" w:eastAsiaTheme="majorEastAsia" w:hAnsiTheme="majorEastAsia" w:cstheme="minorEastAsia" w:hint="eastAsia"/>
                <w:sz w:val="21"/>
                <w:szCs w:val="21"/>
                <w:lang w:eastAsia="zh-CN"/>
              </w:rPr>
              <w:t>月</w:t>
            </w:r>
            <w:r w:rsidR="00065B83">
              <w:rPr>
                <w:rFonts w:asciiTheme="majorEastAsia" w:eastAsiaTheme="majorEastAsia" w:hAnsiTheme="majorEastAsia" w:cstheme="minorEastAsia"/>
                <w:sz w:val="21"/>
                <w:szCs w:val="21"/>
                <w:lang w:eastAsia="zh-CN"/>
              </w:rPr>
              <w:t>18</w:t>
            </w:r>
            <w:r w:rsidRPr="006D197B">
              <w:rPr>
                <w:rFonts w:asciiTheme="majorEastAsia" w:eastAsiaTheme="majorEastAsia" w:hAnsiTheme="majorEastAsia" w:cstheme="minorEastAsia" w:hint="eastAsia"/>
                <w:sz w:val="21"/>
                <w:szCs w:val="21"/>
                <w:lang w:eastAsia="zh-CN"/>
              </w:rPr>
              <w:t>日1</w:t>
            </w:r>
            <w:r w:rsidR="00065B83">
              <w:rPr>
                <w:rFonts w:asciiTheme="majorEastAsia" w:eastAsiaTheme="majorEastAsia" w:hAnsiTheme="majorEastAsia" w:cstheme="minorEastAsia"/>
                <w:sz w:val="21"/>
                <w:szCs w:val="21"/>
                <w:lang w:eastAsia="zh-CN"/>
              </w:rPr>
              <w:t>4</w:t>
            </w:r>
            <w:bookmarkStart w:id="0" w:name="_GoBack"/>
            <w:bookmarkEnd w:id="0"/>
            <w:r w:rsidRPr="006D197B">
              <w:rPr>
                <w:rFonts w:asciiTheme="majorEastAsia" w:eastAsiaTheme="majorEastAsia" w:hAnsiTheme="majorEastAsia" w:cstheme="minorEastAsia" w:hint="eastAsia"/>
                <w:sz w:val="21"/>
                <w:szCs w:val="21"/>
                <w:lang w:eastAsia="zh-CN"/>
              </w:rPr>
              <w:t>：</w:t>
            </w:r>
            <w:r>
              <w:rPr>
                <w:rFonts w:asciiTheme="majorEastAsia" w:eastAsiaTheme="majorEastAsia" w:hAnsiTheme="majorEastAsia" w:cstheme="minorEastAsia"/>
                <w:sz w:val="21"/>
                <w:szCs w:val="21"/>
                <w:lang w:eastAsia="zh-CN"/>
              </w:rPr>
              <w:t>3</w:t>
            </w:r>
            <w:r w:rsidRPr="006D197B">
              <w:rPr>
                <w:rFonts w:asciiTheme="majorEastAsia" w:eastAsiaTheme="majorEastAsia" w:hAnsiTheme="majorEastAsia" w:cstheme="minorEastAsia" w:hint="eastAsia"/>
                <w:sz w:val="21"/>
                <w:szCs w:val="21"/>
                <w:lang w:eastAsia="zh-CN"/>
              </w:rPr>
              <w:t>0</w:t>
            </w:r>
          </w:p>
          <w:p w:rsidR="003F21AB" w:rsidRPr="00EA2989" w:rsidRDefault="003F21AB" w:rsidP="00930E96">
            <w:pPr>
              <w:pStyle w:val="1"/>
              <w:rPr>
                <w:sz w:val="21"/>
                <w:szCs w:val="21"/>
              </w:rPr>
            </w:pPr>
            <w:r>
              <w:rPr>
                <w:sz w:val="21"/>
                <w:szCs w:val="21"/>
              </w:rPr>
              <w:t>地址：福建省漳州市漳浦县</w:t>
            </w:r>
            <w:proofErr w:type="gramStart"/>
            <w:r>
              <w:rPr>
                <w:sz w:val="21"/>
                <w:szCs w:val="21"/>
              </w:rPr>
              <w:t>杜浔镇杜昌路</w:t>
            </w:r>
            <w:proofErr w:type="gramEnd"/>
            <w:r>
              <w:rPr>
                <w:rFonts w:hint="eastAsia"/>
                <w:sz w:val="21"/>
                <w:szCs w:val="21"/>
              </w:rPr>
              <w:t>9号</w:t>
            </w:r>
          </w:p>
        </w:tc>
      </w:tr>
      <w:tr w:rsidR="003F21AB" w:rsidRPr="006D197B" w:rsidTr="00930E96">
        <w:trPr>
          <w:trHeight w:val="408"/>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3</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参比</w:t>
            </w:r>
            <w:proofErr w:type="spellStart"/>
            <w:r w:rsidRPr="006D197B">
              <w:rPr>
                <w:rFonts w:asciiTheme="majorEastAsia" w:eastAsiaTheme="majorEastAsia" w:hAnsiTheme="majorEastAsia" w:cstheme="minorEastAsia" w:hint="eastAsia"/>
                <w:sz w:val="21"/>
                <w:szCs w:val="21"/>
              </w:rPr>
              <w:t>有效期</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pacing w:line="400" w:lineRule="exact"/>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递交截止日期后</w:t>
            </w:r>
            <w:r>
              <w:rPr>
                <w:rFonts w:asciiTheme="majorEastAsia" w:eastAsiaTheme="majorEastAsia" w:hAnsiTheme="majorEastAsia" w:cstheme="minorEastAsia"/>
                <w:sz w:val="21"/>
                <w:szCs w:val="21"/>
                <w:lang w:eastAsia="zh-CN"/>
              </w:rPr>
              <w:t>90</w:t>
            </w:r>
            <w:r w:rsidRPr="006D197B">
              <w:rPr>
                <w:rFonts w:asciiTheme="majorEastAsia" w:eastAsiaTheme="majorEastAsia" w:hAnsiTheme="majorEastAsia" w:cstheme="minorEastAsia" w:hint="eastAsia"/>
                <w:sz w:val="21"/>
                <w:szCs w:val="21"/>
                <w:lang w:eastAsia="zh-CN"/>
              </w:rPr>
              <w:t>个日历日</w:t>
            </w:r>
          </w:p>
        </w:tc>
      </w:tr>
      <w:tr w:rsidR="003F21AB" w:rsidRPr="006D197B" w:rsidTr="00930E96">
        <w:trPr>
          <w:trHeight w:val="1878"/>
          <w:jc w:val="center"/>
        </w:trPr>
        <w:tc>
          <w:tcPr>
            <w:tcW w:w="647"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pacing w:after="160" w:line="259" w:lineRule="auto"/>
              <w:jc w:val="center"/>
              <w:rPr>
                <w:rFonts w:asciiTheme="majorEastAsia" w:eastAsiaTheme="majorEastAsia" w:hAnsiTheme="majorEastAsia" w:cstheme="minorEastAsia"/>
                <w:color w:val="FF0000"/>
                <w:kern w:val="2"/>
                <w:sz w:val="21"/>
                <w:szCs w:val="21"/>
                <w:lang w:eastAsia="zh-CN"/>
              </w:rPr>
            </w:pPr>
            <w:r w:rsidRPr="00533E8C">
              <w:rPr>
                <w:rFonts w:asciiTheme="majorEastAsia" w:eastAsiaTheme="majorEastAsia" w:hAnsiTheme="majorEastAsia" w:cstheme="minorEastAsia" w:hint="eastAsia"/>
                <w:color w:val="000000" w:themeColor="text1"/>
                <w:kern w:val="2"/>
                <w:sz w:val="21"/>
                <w:szCs w:val="21"/>
              </w:rPr>
              <w:lastRenderedPageBreak/>
              <w:t>1</w:t>
            </w:r>
            <w:r w:rsidRPr="00533E8C">
              <w:rPr>
                <w:rFonts w:asciiTheme="majorEastAsia" w:eastAsiaTheme="majorEastAsia" w:hAnsiTheme="majorEastAsia" w:cstheme="minorEastAsia" w:hint="eastAsia"/>
                <w:color w:val="000000" w:themeColor="text1"/>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adjustRightInd w:val="0"/>
              <w:snapToGrid w:val="0"/>
              <w:spacing w:before="120" w:after="120"/>
              <w:rPr>
                <w:rFonts w:asciiTheme="majorEastAsia" w:eastAsiaTheme="majorEastAsia" w:hAnsiTheme="majorEastAsia" w:cstheme="minorEastAsia"/>
                <w:color w:val="FF0000"/>
                <w:sz w:val="21"/>
                <w:szCs w:val="21"/>
                <w:lang w:eastAsia="zh-CN"/>
              </w:rPr>
            </w:pPr>
            <w:proofErr w:type="spellStart"/>
            <w:r w:rsidRPr="006D197B">
              <w:rPr>
                <w:rFonts w:asciiTheme="majorEastAsia" w:eastAsiaTheme="majorEastAsia" w:hAnsiTheme="majorEastAsia" w:cstheme="minorEastAsia" w:hint="eastAsia"/>
                <w:kern w:val="2"/>
                <w:sz w:val="21"/>
                <w:szCs w:val="21"/>
              </w:rPr>
              <w:t>其他要求</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rsidR="003F21AB" w:rsidRPr="006D197B"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 xml:space="preserve">1、本项目接受联合体参比。 </w:t>
            </w:r>
          </w:p>
          <w:p w:rsidR="003F21AB" w:rsidRPr="006D197B"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2、本次采购原则上采用一次性报价。</w:t>
            </w:r>
          </w:p>
          <w:p w:rsidR="003F21AB" w:rsidRPr="006D197B"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3、参比人所提交的参比文件在评审结束后，无论中选与否都不退还。</w:t>
            </w:r>
          </w:p>
          <w:p w:rsidR="003F21AB" w:rsidRPr="006D197B"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4、参比人对采购人提供的</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采购文件所做出的推论、解释和结论，采购人概不负责。参比人由于对</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采购文件的任何推论和误解以及采购人对有关问题的口头解释所造成的后果，均由参比人负责。</w:t>
            </w:r>
          </w:p>
          <w:p w:rsidR="003F21AB" w:rsidRPr="00EA2989" w:rsidRDefault="003F21AB" w:rsidP="00930E96">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5、</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采购文件的最终解释权归采购人。</w:t>
            </w:r>
          </w:p>
        </w:tc>
      </w:tr>
    </w:tbl>
    <w:p w:rsidR="00967702" w:rsidRPr="00A230D3" w:rsidRDefault="00DD56C2" w:rsidP="00693209">
      <w:pPr>
        <w:pStyle w:val="10"/>
        <w:spacing w:before="18"/>
        <w:rPr>
          <w:sz w:val="24"/>
          <w:szCs w:val="24"/>
          <w:lang w:eastAsia="zh-CN"/>
        </w:rPr>
      </w:pPr>
      <w:r w:rsidRPr="00A230D3">
        <w:rPr>
          <w:w w:val="95"/>
          <w:sz w:val="24"/>
          <w:szCs w:val="24"/>
          <w:lang w:eastAsia="zh-CN"/>
        </w:rPr>
        <w:t>二、定义和解释</w:t>
      </w:r>
    </w:p>
    <w:p w:rsidR="00967702" w:rsidRDefault="00DD56C2" w:rsidP="005257EA">
      <w:pPr>
        <w:pStyle w:val="a3"/>
        <w:spacing w:before="186"/>
        <w:ind w:left="598"/>
        <w:rPr>
          <w:lang w:eastAsia="zh-CN"/>
        </w:rPr>
      </w:pPr>
      <w:r>
        <w:rPr>
          <w:lang w:eastAsia="zh-CN"/>
        </w:rPr>
        <w:t>1.“</w:t>
      </w:r>
      <w:r w:rsidR="003F21AB">
        <w:rPr>
          <w:lang w:eastAsia="zh-CN"/>
        </w:rPr>
        <w:t>采购人</w:t>
      </w:r>
      <w:r>
        <w:rPr>
          <w:lang w:eastAsia="zh-CN"/>
        </w:rPr>
        <w:t>”系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w:t>
      </w:r>
      <w:r w:rsidR="003F21AB">
        <w:rPr>
          <w:spacing w:val="-10"/>
          <w:lang w:eastAsia="zh-CN"/>
        </w:rPr>
        <w:t>参比人</w:t>
      </w:r>
      <w:r>
        <w:rPr>
          <w:spacing w:val="-10"/>
          <w:lang w:eastAsia="zh-CN"/>
        </w:rPr>
        <w:t>”系指向</w:t>
      </w:r>
      <w:r w:rsidR="003F21AB">
        <w:rPr>
          <w:spacing w:val="-10"/>
          <w:lang w:eastAsia="zh-CN"/>
        </w:rPr>
        <w:t>采购人</w:t>
      </w:r>
      <w:r>
        <w:rPr>
          <w:spacing w:val="-10"/>
          <w:lang w:eastAsia="zh-CN"/>
        </w:rPr>
        <w:t>报名并接受邀请，领取</w:t>
      </w:r>
      <w:proofErr w:type="gramStart"/>
      <w:r w:rsidR="003141ED">
        <w:rPr>
          <w:spacing w:val="-10"/>
          <w:lang w:eastAsia="zh-CN"/>
        </w:rPr>
        <w:t>询</w:t>
      </w:r>
      <w:proofErr w:type="gramEnd"/>
      <w:r w:rsidR="003141ED">
        <w:rPr>
          <w:spacing w:val="-10"/>
          <w:lang w:eastAsia="zh-CN"/>
        </w:rPr>
        <w:t>比</w:t>
      </w:r>
      <w:r>
        <w:rPr>
          <w:spacing w:val="-10"/>
          <w:lang w:eastAsia="zh-CN"/>
        </w:rPr>
        <w:t>文件，且已经提交或准备提交本次参选文件的法人。</w:t>
      </w:r>
    </w:p>
    <w:p w:rsidR="00967702" w:rsidRDefault="00DD56C2" w:rsidP="00CF13A8">
      <w:pPr>
        <w:pStyle w:val="a3"/>
        <w:spacing w:line="360" w:lineRule="auto"/>
        <w:ind w:firstLine="480"/>
        <w:rPr>
          <w:lang w:eastAsia="zh-CN"/>
        </w:rPr>
      </w:pPr>
      <w:r>
        <w:rPr>
          <w:spacing w:val="-14"/>
          <w:lang w:eastAsia="zh-CN"/>
        </w:rPr>
        <w:t>3</w:t>
      </w:r>
      <w:r>
        <w:rPr>
          <w:spacing w:val="-10"/>
          <w:lang w:eastAsia="zh-CN"/>
        </w:rPr>
        <w:t>.“</w:t>
      </w:r>
      <w:r w:rsidR="003F21AB">
        <w:rPr>
          <w:spacing w:val="-10"/>
          <w:lang w:eastAsia="zh-CN"/>
        </w:rPr>
        <w:t>参比人</w:t>
      </w:r>
      <w:r>
        <w:rPr>
          <w:spacing w:val="-10"/>
          <w:lang w:eastAsia="zh-CN"/>
        </w:rPr>
        <w:t>代表”系指全权代表</w:t>
      </w:r>
      <w:r w:rsidR="003F21AB">
        <w:rPr>
          <w:spacing w:val="-10"/>
          <w:lang w:eastAsia="zh-CN"/>
        </w:rPr>
        <w:t>参比人</w:t>
      </w:r>
      <w:r>
        <w:rPr>
          <w:spacing w:val="-10"/>
          <w:lang w:eastAsia="zh-CN"/>
        </w:rPr>
        <w:t>参加本次</w:t>
      </w:r>
      <w:proofErr w:type="gramStart"/>
      <w:r w:rsidR="003141ED">
        <w:rPr>
          <w:spacing w:val="-10"/>
          <w:lang w:eastAsia="zh-CN"/>
        </w:rPr>
        <w:t>询</w:t>
      </w:r>
      <w:proofErr w:type="gramEnd"/>
      <w:r w:rsidR="003141ED">
        <w:rPr>
          <w:spacing w:val="-10"/>
          <w:lang w:eastAsia="zh-CN"/>
        </w:rPr>
        <w:t>比</w:t>
      </w:r>
      <w:r>
        <w:rPr>
          <w:spacing w:val="-10"/>
          <w:lang w:eastAsia="zh-CN"/>
        </w:rPr>
        <w:t>活动并签署参选文件的人，如果</w:t>
      </w:r>
      <w:r w:rsidR="003F21AB">
        <w:rPr>
          <w:spacing w:val="-10"/>
          <w:lang w:eastAsia="zh-CN"/>
        </w:rPr>
        <w:t>参比人</w:t>
      </w:r>
      <w:r>
        <w:rPr>
          <w:spacing w:val="-10"/>
          <w:lang w:eastAsia="zh-CN"/>
        </w:rPr>
        <w:t>代表不是</w:t>
      </w:r>
      <w:r w:rsidR="003F21AB">
        <w:rPr>
          <w:spacing w:val="-10"/>
          <w:lang w:eastAsia="zh-CN"/>
        </w:rPr>
        <w:t>参比人</w:t>
      </w:r>
      <w:r>
        <w:rPr>
          <w:spacing w:val="-10"/>
          <w:lang w:eastAsia="zh-CN"/>
        </w:rPr>
        <w:t>的法定代表人，须持有《法定代表人授权委托书》详见附件</w:t>
      </w:r>
      <w:r w:rsidR="00D252B3">
        <w:rPr>
          <w:rFonts w:hint="eastAsia"/>
          <w:spacing w:val="-10"/>
          <w:lang w:eastAsia="zh-CN"/>
        </w:rPr>
        <w:t>二</w:t>
      </w:r>
      <w:r>
        <w:rPr>
          <w:spacing w:val="-10"/>
          <w:lang w:eastAsia="zh-CN"/>
        </w:rPr>
        <w:t>。</w:t>
      </w:r>
    </w:p>
    <w:p w:rsidR="00967702" w:rsidRPr="00A230D3" w:rsidRDefault="00DD56C2" w:rsidP="00CF13A8">
      <w:pPr>
        <w:pStyle w:val="10"/>
        <w:spacing w:line="360" w:lineRule="auto"/>
        <w:ind w:left="0" w:firstLineChars="200" w:firstLine="459"/>
        <w:rPr>
          <w:sz w:val="24"/>
          <w:szCs w:val="24"/>
          <w:lang w:eastAsia="zh-CN"/>
        </w:rPr>
      </w:pPr>
      <w:r w:rsidRPr="00A230D3">
        <w:rPr>
          <w:w w:val="95"/>
          <w:sz w:val="24"/>
          <w:szCs w:val="24"/>
          <w:lang w:eastAsia="zh-CN"/>
        </w:rPr>
        <w:t>三、</w:t>
      </w:r>
      <w:proofErr w:type="gramStart"/>
      <w:r w:rsidR="003141ED">
        <w:rPr>
          <w:w w:val="95"/>
          <w:sz w:val="24"/>
          <w:szCs w:val="24"/>
          <w:lang w:eastAsia="zh-CN"/>
        </w:rPr>
        <w:t>询</w:t>
      </w:r>
      <w:proofErr w:type="gramEnd"/>
      <w:r w:rsidR="003141ED">
        <w:rPr>
          <w:w w:val="95"/>
          <w:sz w:val="24"/>
          <w:szCs w:val="24"/>
          <w:lang w:eastAsia="zh-CN"/>
        </w:rPr>
        <w:t>比</w:t>
      </w:r>
      <w:r w:rsidRPr="00A230D3">
        <w:rPr>
          <w:w w:val="95"/>
          <w:sz w:val="24"/>
          <w:szCs w:val="24"/>
          <w:lang w:eastAsia="zh-CN"/>
        </w:rPr>
        <w:t>文件组成</w:t>
      </w:r>
    </w:p>
    <w:p w:rsidR="00967702" w:rsidRDefault="00DD56C2" w:rsidP="00CF13A8">
      <w:pPr>
        <w:pStyle w:val="a3"/>
        <w:spacing w:line="360" w:lineRule="auto"/>
        <w:ind w:firstLineChars="200" w:firstLine="480"/>
        <w:rPr>
          <w:lang w:eastAsia="zh-CN"/>
        </w:rPr>
      </w:pPr>
      <w:r>
        <w:rPr>
          <w:lang w:eastAsia="zh-CN"/>
        </w:rPr>
        <w:t>1.</w:t>
      </w:r>
      <w:proofErr w:type="gramStart"/>
      <w:r w:rsidR="003141ED">
        <w:rPr>
          <w:lang w:eastAsia="zh-CN"/>
        </w:rPr>
        <w:t>询</w:t>
      </w:r>
      <w:proofErr w:type="gramEnd"/>
      <w:r w:rsidR="003141ED">
        <w:rPr>
          <w:lang w:eastAsia="zh-CN"/>
        </w:rPr>
        <w:t>比</w:t>
      </w:r>
      <w:r>
        <w:rPr>
          <w:lang w:eastAsia="zh-CN"/>
        </w:rPr>
        <w:t>文件包括下列内容：</w:t>
      </w:r>
    </w:p>
    <w:p w:rsidR="00967702" w:rsidRDefault="003141ED" w:rsidP="00CF13A8">
      <w:pPr>
        <w:pStyle w:val="a3"/>
        <w:spacing w:line="360" w:lineRule="auto"/>
        <w:rPr>
          <w:lang w:eastAsia="zh-CN"/>
        </w:rPr>
      </w:pPr>
      <w:proofErr w:type="gramStart"/>
      <w:r>
        <w:rPr>
          <w:lang w:eastAsia="zh-CN"/>
        </w:rPr>
        <w:t>询</w:t>
      </w:r>
      <w:proofErr w:type="gramEnd"/>
      <w:r>
        <w:rPr>
          <w:lang w:eastAsia="zh-CN"/>
        </w:rPr>
        <w:t>比</w:t>
      </w:r>
      <w:r w:rsidR="00DD56C2">
        <w:rPr>
          <w:lang w:eastAsia="zh-CN"/>
        </w:rPr>
        <w:t>公告、</w:t>
      </w:r>
      <w:proofErr w:type="gramStart"/>
      <w:r>
        <w:rPr>
          <w:lang w:eastAsia="zh-CN"/>
        </w:rPr>
        <w:t>询</w:t>
      </w:r>
      <w:proofErr w:type="gramEnd"/>
      <w:r>
        <w:rPr>
          <w:lang w:eastAsia="zh-CN"/>
        </w:rPr>
        <w:t>比</w:t>
      </w:r>
      <w:r w:rsidR="00DD56C2">
        <w:rPr>
          <w:lang w:eastAsia="zh-CN"/>
        </w:rPr>
        <w:t>须知、项目内容、合同书格式、报价单、承诺函</w:t>
      </w:r>
      <w:r w:rsidR="00CF13A8">
        <w:rPr>
          <w:rFonts w:hint="eastAsia"/>
          <w:lang w:eastAsia="zh-CN"/>
        </w:rPr>
        <w:t>、</w:t>
      </w:r>
      <w:r w:rsidR="005C2B44">
        <w:rPr>
          <w:rFonts w:hint="eastAsia"/>
          <w:lang w:eastAsia="zh-CN"/>
        </w:rPr>
        <w:t>施工</w:t>
      </w:r>
      <w:r w:rsidR="00CF13A8">
        <w:rPr>
          <w:lang w:eastAsia="zh-CN"/>
        </w:rPr>
        <w:t>方案</w:t>
      </w:r>
      <w:r w:rsidR="00DD56C2">
        <w:rPr>
          <w:lang w:eastAsia="zh-CN"/>
        </w:rPr>
        <w:t>等。</w:t>
      </w:r>
    </w:p>
    <w:p w:rsidR="00967702" w:rsidRDefault="00DD56C2" w:rsidP="00CF13A8">
      <w:pPr>
        <w:pStyle w:val="a3"/>
        <w:spacing w:line="360" w:lineRule="auto"/>
        <w:ind w:firstLine="480"/>
        <w:rPr>
          <w:lang w:eastAsia="zh-CN"/>
        </w:rPr>
      </w:pPr>
      <w:r>
        <w:rPr>
          <w:lang w:eastAsia="zh-CN"/>
        </w:rPr>
        <w:t>2.</w:t>
      </w:r>
      <w:proofErr w:type="gramStart"/>
      <w:r w:rsidR="003141ED">
        <w:rPr>
          <w:lang w:eastAsia="zh-CN"/>
        </w:rPr>
        <w:t>询</w:t>
      </w:r>
      <w:proofErr w:type="gramEnd"/>
      <w:r w:rsidR="003141ED">
        <w:rPr>
          <w:lang w:eastAsia="zh-CN"/>
        </w:rPr>
        <w:t>比</w:t>
      </w:r>
      <w:r>
        <w:rPr>
          <w:lang w:eastAsia="zh-CN"/>
        </w:rPr>
        <w:t>文件除 1 中内容外，</w:t>
      </w:r>
      <w:r w:rsidR="003F21AB">
        <w:rPr>
          <w:lang w:eastAsia="zh-CN"/>
        </w:rPr>
        <w:t>采购人</w:t>
      </w:r>
      <w:r>
        <w:rPr>
          <w:lang w:eastAsia="zh-CN"/>
        </w:rPr>
        <w:t>在</w:t>
      </w:r>
      <w:proofErr w:type="gramStart"/>
      <w:r w:rsidR="003141ED">
        <w:rPr>
          <w:lang w:eastAsia="zh-CN"/>
        </w:rPr>
        <w:t>询比</w:t>
      </w:r>
      <w:r>
        <w:rPr>
          <w:lang w:eastAsia="zh-CN"/>
        </w:rPr>
        <w:t>期间</w:t>
      </w:r>
      <w:proofErr w:type="gramEnd"/>
      <w:r>
        <w:rPr>
          <w:lang w:eastAsia="zh-CN"/>
        </w:rPr>
        <w:t>发出的书面文件和其他修改或补充函件，均是</w:t>
      </w:r>
      <w:proofErr w:type="gramStart"/>
      <w:r w:rsidR="003141ED">
        <w:rPr>
          <w:lang w:eastAsia="zh-CN"/>
        </w:rPr>
        <w:t>询</w:t>
      </w:r>
      <w:proofErr w:type="gramEnd"/>
      <w:r w:rsidR="003141ED">
        <w:rPr>
          <w:lang w:eastAsia="zh-CN"/>
        </w:rPr>
        <w:t>比</w:t>
      </w:r>
      <w:r>
        <w:rPr>
          <w:lang w:eastAsia="zh-CN"/>
        </w:rPr>
        <w:t>文件不可分割的组成部分。</w:t>
      </w:r>
    </w:p>
    <w:p w:rsidR="00967702" w:rsidRDefault="00DD56C2" w:rsidP="00CF13A8">
      <w:pPr>
        <w:pStyle w:val="a3"/>
        <w:spacing w:line="360" w:lineRule="auto"/>
        <w:ind w:firstLineChars="200" w:firstLine="480"/>
        <w:rPr>
          <w:lang w:eastAsia="zh-CN"/>
        </w:rPr>
      </w:pPr>
      <w:r>
        <w:rPr>
          <w:lang w:eastAsia="zh-CN"/>
        </w:rPr>
        <w:t>3.</w:t>
      </w:r>
      <w:r w:rsidR="003F21AB">
        <w:rPr>
          <w:spacing w:val="-12"/>
          <w:lang w:eastAsia="zh-CN"/>
        </w:rPr>
        <w:t>参比人</w:t>
      </w:r>
      <w:r>
        <w:rPr>
          <w:spacing w:val="-12"/>
          <w:lang w:eastAsia="zh-CN"/>
        </w:rPr>
        <w:t>应认真阅读、并充分理解</w:t>
      </w:r>
      <w:proofErr w:type="gramStart"/>
      <w:r w:rsidR="003141ED">
        <w:rPr>
          <w:spacing w:val="-12"/>
          <w:lang w:eastAsia="zh-CN"/>
        </w:rPr>
        <w:t>询</w:t>
      </w:r>
      <w:proofErr w:type="gramEnd"/>
      <w:r w:rsidR="003141ED">
        <w:rPr>
          <w:spacing w:val="-12"/>
          <w:lang w:eastAsia="zh-CN"/>
        </w:rPr>
        <w:t>比</w:t>
      </w:r>
      <w:r>
        <w:rPr>
          <w:spacing w:val="-12"/>
          <w:lang w:eastAsia="zh-CN"/>
        </w:rPr>
        <w:t>文件的全部内容</w:t>
      </w:r>
      <w:r>
        <w:rPr>
          <w:lang w:eastAsia="zh-CN"/>
        </w:rPr>
        <w:t>（</w:t>
      </w:r>
      <w:r>
        <w:rPr>
          <w:spacing w:val="-9"/>
          <w:lang w:eastAsia="zh-CN"/>
        </w:rPr>
        <w:t>包括所有的补充、修改内容、</w:t>
      </w:r>
    </w:p>
    <w:p w:rsidR="00967702" w:rsidRDefault="00DD56C2" w:rsidP="00CF13A8">
      <w:pPr>
        <w:pStyle w:val="a3"/>
        <w:spacing w:line="360" w:lineRule="auto"/>
        <w:rPr>
          <w:lang w:eastAsia="zh-CN"/>
        </w:rPr>
      </w:pPr>
      <w:r>
        <w:rPr>
          <w:lang w:eastAsia="zh-CN"/>
        </w:rPr>
        <w:t>重要事项、格式、条款和技术规范、参数及要求等）。</w:t>
      </w:r>
      <w:r w:rsidR="003F21AB">
        <w:rPr>
          <w:lang w:eastAsia="zh-CN"/>
        </w:rPr>
        <w:t>参比人</w:t>
      </w:r>
      <w:r>
        <w:rPr>
          <w:lang w:eastAsia="zh-CN"/>
        </w:rPr>
        <w:t>没有按照</w:t>
      </w:r>
      <w:proofErr w:type="gramStart"/>
      <w:r w:rsidR="003141ED">
        <w:rPr>
          <w:lang w:eastAsia="zh-CN"/>
        </w:rPr>
        <w:t>询</w:t>
      </w:r>
      <w:proofErr w:type="gramEnd"/>
      <w:r w:rsidR="003141ED">
        <w:rPr>
          <w:lang w:eastAsia="zh-CN"/>
        </w:rPr>
        <w:t>比</w:t>
      </w:r>
      <w:r>
        <w:rPr>
          <w:lang w:eastAsia="zh-CN"/>
        </w:rPr>
        <w:t>文件要求提交</w:t>
      </w:r>
    </w:p>
    <w:p w:rsidR="00D23DA5" w:rsidRDefault="000F1F09" w:rsidP="00CF13A8">
      <w:pPr>
        <w:pStyle w:val="a3"/>
        <w:spacing w:line="360" w:lineRule="auto"/>
        <w:rPr>
          <w:spacing w:val="-10"/>
          <w:lang w:eastAsia="zh-CN"/>
        </w:rPr>
      </w:pPr>
      <w:r>
        <w:rPr>
          <w:spacing w:val="-10"/>
          <w:lang w:eastAsia="zh-CN"/>
        </w:rPr>
        <w:t>全部资料，或者没有对</w:t>
      </w:r>
      <w:proofErr w:type="gramStart"/>
      <w:r w:rsidR="003141ED">
        <w:rPr>
          <w:spacing w:val="-10"/>
          <w:lang w:eastAsia="zh-CN"/>
        </w:rPr>
        <w:t>询</w:t>
      </w:r>
      <w:proofErr w:type="gramEnd"/>
      <w:r w:rsidR="003141ED">
        <w:rPr>
          <w:spacing w:val="-10"/>
          <w:lang w:eastAsia="zh-CN"/>
        </w:rPr>
        <w:t>比</w:t>
      </w:r>
      <w:r>
        <w:rPr>
          <w:spacing w:val="-10"/>
          <w:lang w:eastAsia="zh-CN"/>
        </w:rPr>
        <w:t>文件在各方面都做出实质性响应是</w:t>
      </w:r>
      <w:r w:rsidR="003F21AB">
        <w:rPr>
          <w:spacing w:val="-10"/>
          <w:lang w:eastAsia="zh-CN"/>
        </w:rPr>
        <w:t>参比人</w:t>
      </w:r>
      <w:r>
        <w:rPr>
          <w:spacing w:val="-10"/>
          <w:lang w:eastAsia="zh-CN"/>
        </w:rPr>
        <w:t>的风险，有可能导致其参选被拒绝，或被认定为无效参选或被确定为参选无效。</w:t>
      </w:r>
    </w:p>
    <w:p w:rsidR="00967702" w:rsidRPr="00A230D3" w:rsidRDefault="00DD56C2" w:rsidP="008B6C4E">
      <w:pPr>
        <w:pStyle w:val="a3"/>
        <w:spacing w:line="360" w:lineRule="auto"/>
        <w:ind w:firstLineChars="247" w:firstLine="567"/>
        <w:rPr>
          <w:b/>
          <w:lang w:eastAsia="zh-CN"/>
        </w:rPr>
      </w:pPr>
      <w:r w:rsidRPr="00A230D3">
        <w:rPr>
          <w:b/>
          <w:w w:val="95"/>
          <w:lang w:eastAsia="zh-CN"/>
        </w:rPr>
        <w:t>四、</w:t>
      </w:r>
      <w:proofErr w:type="gramStart"/>
      <w:r w:rsidR="003141ED">
        <w:rPr>
          <w:b/>
          <w:w w:val="95"/>
          <w:lang w:eastAsia="zh-CN"/>
        </w:rPr>
        <w:t>询</w:t>
      </w:r>
      <w:proofErr w:type="gramEnd"/>
      <w:r w:rsidR="003141ED">
        <w:rPr>
          <w:b/>
          <w:w w:val="95"/>
          <w:lang w:eastAsia="zh-CN"/>
        </w:rPr>
        <w:t>比</w:t>
      </w:r>
      <w:r w:rsidRPr="00A230D3">
        <w:rPr>
          <w:b/>
          <w:w w:val="95"/>
          <w:lang w:eastAsia="zh-CN"/>
        </w:rPr>
        <w:t>文件的澄清</w:t>
      </w:r>
    </w:p>
    <w:p w:rsidR="00967702" w:rsidRDefault="003F21AB" w:rsidP="00A230D3">
      <w:pPr>
        <w:pStyle w:val="a3"/>
        <w:spacing w:line="360" w:lineRule="auto"/>
        <w:ind w:firstLine="480"/>
        <w:rPr>
          <w:lang w:eastAsia="zh-CN"/>
        </w:rPr>
      </w:pPr>
      <w:r>
        <w:rPr>
          <w:spacing w:val="-9"/>
          <w:lang w:eastAsia="zh-CN"/>
        </w:rPr>
        <w:t>参比人</w:t>
      </w:r>
      <w:r w:rsidR="00DD56C2">
        <w:rPr>
          <w:spacing w:val="-9"/>
          <w:lang w:eastAsia="zh-CN"/>
        </w:rPr>
        <w:t>获取</w:t>
      </w:r>
      <w:proofErr w:type="gramStart"/>
      <w:r w:rsidR="003141ED">
        <w:rPr>
          <w:spacing w:val="-9"/>
          <w:lang w:eastAsia="zh-CN"/>
        </w:rPr>
        <w:t>询</w:t>
      </w:r>
      <w:proofErr w:type="gramEnd"/>
      <w:r w:rsidR="003141ED">
        <w:rPr>
          <w:spacing w:val="-9"/>
          <w:lang w:eastAsia="zh-CN"/>
        </w:rPr>
        <w:t>比</w:t>
      </w:r>
      <w:r w:rsidR="00DD56C2">
        <w:rPr>
          <w:spacing w:val="-9"/>
          <w:lang w:eastAsia="zh-CN"/>
        </w:rPr>
        <w:t>文件后，应仔细检查</w:t>
      </w:r>
      <w:r w:rsidR="003141ED">
        <w:rPr>
          <w:spacing w:val="-9"/>
          <w:lang w:eastAsia="zh-CN"/>
        </w:rPr>
        <w:t>询比</w:t>
      </w:r>
      <w:r w:rsidR="00DD56C2">
        <w:rPr>
          <w:spacing w:val="-9"/>
          <w:lang w:eastAsia="zh-CN"/>
        </w:rPr>
        <w:t>文件的所有内容，如有残缺等问题应在获得</w:t>
      </w:r>
      <w:proofErr w:type="gramStart"/>
      <w:r w:rsidR="003141ED">
        <w:rPr>
          <w:spacing w:val="-20"/>
          <w:lang w:eastAsia="zh-CN"/>
        </w:rPr>
        <w:t>询</w:t>
      </w:r>
      <w:proofErr w:type="gramEnd"/>
      <w:r w:rsidR="003141ED">
        <w:rPr>
          <w:spacing w:val="-20"/>
          <w:lang w:eastAsia="zh-CN"/>
        </w:rPr>
        <w:t>比</w:t>
      </w:r>
      <w:r w:rsidR="00DD56C2">
        <w:rPr>
          <w:spacing w:val="-20"/>
          <w:lang w:eastAsia="zh-CN"/>
        </w:rPr>
        <w:t>文件</w:t>
      </w:r>
      <w:r w:rsidR="00DD56C2" w:rsidRPr="00B966DA">
        <w:rPr>
          <w:spacing w:val="-20"/>
          <w:u w:val="single"/>
          <w:lang w:eastAsia="zh-CN"/>
        </w:rPr>
        <w:t xml:space="preserve"> </w:t>
      </w:r>
      <w:r w:rsidR="00DD56C2" w:rsidRPr="00B966DA">
        <w:rPr>
          <w:u w:val="single"/>
          <w:lang w:eastAsia="zh-CN"/>
        </w:rPr>
        <w:t>3</w:t>
      </w:r>
      <w:r w:rsidR="00DD56C2" w:rsidRPr="00B966DA">
        <w:rPr>
          <w:spacing w:val="-13"/>
          <w:u w:val="single"/>
          <w:lang w:eastAsia="zh-CN"/>
        </w:rPr>
        <w:t xml:space="preserve"> </w:t>
      </w:r>
      <w:r w:rsidR="00DD56C2">
        <w:rPr>
          <w:spacing w:val="-13"/>
          <w:lang w:eastAsia="zh-CN"/>
        </w:rPr>
        <w:t>日内向</w:t>
      </w:r>
      <w:r>
        <w:rPr>
          <w:spacing w:val="-13"/>
          <w:lang w:eastAsia="zh-CN"/>
        </w:rPr>
        <w:t>采购人</w:t>
      </w:r>
      <w:r w:rsidR="00DD56C2">
        <w:rPr>
          <w:spacing w:val="-13"/>
          <w:lang w:eastAsia="zh-CN"/>
        </w:rPr>
        <w:t>提出。</w:t>
      </w:r>
      <w:r>
        <w:rPr>
          <w:spacing w:val="-13"/>
          <w:lang w:eastAsia="zh-CN"/>
        </w:rPr>
        <w:t>参比人</w:t>
      </w:r>
      <w:r w:rsidR="00DD56C2">
        <w:rPr>
          <w:spacing w:val="-13"/>
          <w:lang w:eastAsia="zh-CN"/>
        </w:rPr>
        <w:t>若对</w:t>
      </w:r>
      <w:proofErr w:type="gramStart"/>
      <w:r w:rsidR="003141ED">
        <w:rPr>
          <w:spacing w:val="-13"/>
          <w:lang w:eastAsia="zh-CN"/>
        </w:rPr>
        <w:t>询</w:t>
      </w:r>
      <w:proofErr w:type="gramEnd"/>
      <w:r w:rsidR="003141ED">
        <w:rPr>
          <w:spacing w:val="-13"/>
          <w:lang w:eastAsia="zh-CN"/>
        </w:rPr>
        <w:t>比</w:t>
      </w:r>
      <w:r w:rsidR="00DD56C2">
        <w:rPr>
          <w:spacing w:val="-13"/>
          <w:lang w:eastAsia="zh-CN"/>
        </w:rPr>
        <w:t>文件有任何疑问，应在参选截止时间前</w:t>
      </w:r>
      <w:r w:rsidR="00DD56C2" w:rsidRPr="00B966DA">
        <w:rPr>
          <w:spacing w:val="-13"/>
          <w:u w:val="single"/>
          <w:lang w:eastAsia="zh-CN"/>
        </w:rPr>
        <w:t xml:space="preserve"> </w:t>
      </w:r>
      <w:r w:rsidR="00DD56C2" w:rsidRPr="00B966DA">
        <w:rPr>
          <w:u w:val="single"/>
          <w:lang w:eastAsia="zh-CN"/>
        </w:rPr>
        <w:t xml:space="preserve">5 </w:t>
      </w:r>
      <w:r w:rsidR="00DD56C2">
        <w:rPr>
          <w:spacing w:val="-10"/>
          <w:lang w:eastAsia="zh-CN"/>
        </w:rPr>
        <w:t>日，按参选须知载明的地址以书面形式</w:t>
      </w:r>
      <w:r w:rsidR="00DD56C2">
        <w:rPr>
          <w:spacing w:val="-3"/>
          <w:lang w:eastAsia="zh-CN"/>
        </w:rPr>
        <w:t>（</w:t>
      </w:r>
      <w:r w:rsidR="00DD56C2">
        <w:rPr>
          <w:spacing w:val="-10"/>
          <w:lang w:eastAsia="zh-CN"/>
        </w:rPr>
        <w:t>包括书面、电子邮件下同</w:t>
      </w:r>
      <w:r w:rsidR="00DD56C2">
        <w:rPr>
          <w:spacing w:val="-49"/>
          <w:lang w:eastAsia="zh-CN"/>
        </w:rPr>
        <w:t>）</w:t>
      </w:r>
      <w:r w:rsidR="00DD56C2">
        <w:rPr>
          <w:lang w:eastAsia="zh-CN"/>
        </w:rPr>
        <w:t>通知到</w:t>
      </w:r>
      <w:r>
        <w:rPr>
          <w:lang w:eastAsia="zh-CN"/>
        </w:rPr>
        <w:t>采购人</w:t>
      </w:r>
      <w:r w:rsidR="00DD56C2">
        <w:rPr>
          <w:lang w:eastAsia="zh-CN"/>
        </w:rPr>
        <w:t>。</w:t>
      </w:r>
      <w:r>
        <w:rPr>
          <w:spacing w:val="-4"/>
          <w:lang w:eastAsia="zh-CN"/>
        </w:rPr>
        <w:t>采购人</w:t>
      </w:r>
      <w:r w:rsidR="00DD56C2">
        <w:rPr>
          <w:spacing w:val="-4"/>
          <w:lang w:eastAsia="zh-CN"/>
        </w:rPr>
        <w:t>将视情况确定采用适当方式予以澄清或以书面形式予以答复，澄清文件作为</w:t>
      </w:r>
      <w:proofErr w:type="gramStart"/>
      <w:r w:rsidR="003141ED">
        <w:rPr>
          <w:spacing w:val="-4"/>
          <w:lang w:eastAsia="zh-CN"/>
        </w:rPr>
        <w:t>询</w:t>
      </w:r>
      <w:proofErr w:type="gramEnd"/>
      <w:r w:rsidR="003141ED">
        <w:rPr>
          <w:spacing w:val="-4"/>
          <w:lang w:eastAsia="zh-CN"/>
        </w:rPr>
        <w:t>比</w:t>
      </w:r>
      <w:r w:rsidR="00DD56C2">
        <w:rPr>
          <w:spacing w:val="-4"/>
          <w:lang w:eastAsia="zh-CN"/>
        </w:rPr>
        <w:t>文件的组成部分，具有约束作用。</w:t>
      </w:r>
    </w:p>
    <w:p w:rsidR="00967702" w:rsidRPr="00A230D3" w:rsidRDefault="00DD56C2" w:rsidP="00A230D3">
      <w:pPr>
        <w:pStyle w:val="10"/>
        <w:spacing w:line="360" w:lineRule="auto"/>
        <w:ind w:left="0" w:firstLineChars="200" w:firstLine="459"/>
        <w:rPr>
          <w:sz w:val="24"/>
          <w:szCs w:val="24"/>
          <w:lang w:eastAsia="zh-CN"/>
        </w:rPr>
      </w:pPr>
      <w:r w:rsidRPr="00A230D3">
        <w:rPr>
          <w:w w:val="95"/>
          <w:sz w:val="24"/>
          <w:szCs w:val="24"/>
          <w:lang w:eastAsia="zh-CN"/>
        </w:rPr>
        <w:t>五、</w:t>
      </w:r>
      <w:proofErr w:type="gramStart"/>
      <w:r w:rsidR="003141ED">
        <w:rPr>
          <w:w w:val="95"/>
          <w:sz w:val="24"/>
          <w:szCs w:val="24"/>
          <w:lang w:eastAsia="zh-CN"/>
        </w:rPr>
        <w:t>询</w:t>
      </w:r>
      <w:proofErr w:type="gramEnd"/>
      <w:r w:rsidR="003141ED">
        <w:rPr>
          <w:w w:val="95"/>
          <w:sz w:val="24"/>
          <w:szCs w:val="24"/>
          <w:lang w:eastAsia="zh-CN"/>
        </w:rPr>
        <w:t>比</w:t>
      </w:r>
      <w:r w:rsidRPr="00A230D3">
        <w:rPr>
          <w:w w:val="95"/>
          <w:sz w:val="24"/>
          <w:szCs w:val="24"/>
          <w:lang w:eastAsia="zh-CN"/>
        </w:rPr>
        <w:t>文件的修改、补充</w:t>
      </w:r>
    </w:p>
    <w:p w:rsidR="00967702" w:rsidRDefault="00DD56C2" w:rsidP="00A230D3">
      <w:pPr>
        <w:pStyle w:val="a3"/>
        <w:spacing w:line="360" w:lineRule="auto"/>
        <w:ind w:firstLine="480"/>
        <w:jc w:val="both"/>
        <w:rPr>
          <w:lang w:eastAsia="zh-CN"/>
        </w:rPr>
      </w:pPr>
      <w:r>
        <w:rPr>
          <w:lang w:eastAsia="zh-CN"/>
        </w:rPr>
        <w:t>1.在参选截止日期前，</w:t>
      </w:r>
      <w:r w:rsidR="003F21AB">
        <w:rPr>
          <w:lang w:eastAsia="zh-CN"/>
        </w:rPr>
        <w:t>采购人</w:t>
      </w:r>
      <w:r>
        <w:rPr>
          <w:lang w:eastAsia="zh-CN"/>
        </w:rPr>
        <w:t>可主动地或依据</w:t>
      </w:r>
      <w:r w:rsidR="003F21AB">
        <w:rPr>
          <w:lang w:eastAsia="zh-CN"/>
        </w:rPr>
        <w:t>参比人</w:t>
      </w:r>
      <w:r>
        <w:rPr>
          <w:lang w:eastAsia="zh-CN"/>
        </w:rPr>
        <w:t>要求澄清的问题而修改</w:t>
      </w:r>
      <w:proofErr w:type="gramStart"/>
      <w:r w:rsidR="003141ED">
        <w:rPr>
          <w:lang w:eastAsia="zh-CN"/>
        </w:rPr>
        <w:t>询</w:t>
      </w:r>
      <w:proofErr w:type="gramEnd"/>
      <w:r w:rsidR="003141ED">
        <w:rPr>
          <w:lang w:eastAsia="zh-CN"/>
        </w:rPr>
        <w:t>比</w:t>
      </w:r>
      <w:r>
        <w:rPr>
          <w:lang w:eastAsia="zh-CN"/>
        </w:rPr>
        <w:t>文</w:t>
      </w:r>
      <w:r>
        <w:rPr>
          <w:spacing w:val="-10"/>
          <w:lang w:eastAsia="zh-CN"/>
        </w:rPr>
        <w:t>件，并以书面形式通知所有报名参加</w:t>
      </w:r>
      <w:proofErr w:type="gramStart"/>
      <w:r w:rsidR="003141ED">
        <w:rPr>
          <w:spacing w:val="-10"/>
          <w:lang w:eastAsia="zh-CN"/>
        </w:rPr>
        <w:t>询</w:t>
      </w:r>
      <w:proofErr w:type="gramEnd"/>
      <w:r w:rsidR="003141ED">
        <w:rPr>
          <w:spacing w:val="-10"/>
          <w:lang w:eastAsia="zh-CN"/>
        </w:rPr>
        <w:t>比</w:t>
      </w:r>
      <w:r>
        <w:rPr>
          <w:spacing w:val="-10"/>
          <w:lang w:eastAsia="zh-CN"/>
        </w:rPr>
        <w:t>项目的每一</w:t>
      </w:r>
      <w:r w:rsidR="003F21AB">
        <w:rPr>
          <w:spacing w:val="-10"/>
          <w:lang w:eastAsia="zh-CN"/>
        </w:rPr>
        <w:t>参比人</w:t>
      </w:r>
      <w:r>
        <w:rPr>
          <w:spacing w:val="-10"/>
          <w:lang w:eastAsia="zh-CN"/>
        </w:rPr>
        <w:t>，对方在收到该通知后应立即</w:t>
      </w:r>
      <w:r>
        <w:rPr>
          <w:spacing w:val="-2"/>
          <w:lang w:eastAsia="zh-CN"/>
        </w:rPr>
        <w:t>以书面形式予以确认；</w:t>
      </w:r>
      <w:r w:rsidR="003F21AB">
        <w:rPr>
          <w:spacing w:val="-2"/>
          <w:lang w:eastAsia="zh-CN"/>
        </w:rPr>
        <w:t>参比人</w:t>
      </w:r>
      <w:r>
        <w:rPr>
          <w:spacing w:val="-2"/>
          <w:lang w:eastAsia="zh-CN"/>
        </w:rPr>
        <w:t>未按规定时间予以确认或未按规定时间地点领取书面文件的，视</w:t>
      </w:r>
      <w:proofErr w:type="gramStart"/>
      <w:r w:rsidR="003141ED">
        <w:rPr>
          <w:spacing w:val="-2"/>
          <w:lang w:eastAsia="zh-CN"/>
        </w:rPr>
        <w:t>询</w:t>
      </w:r>
      <w:proofErr w:type="gramEnd"/>
      <w:r w:rsidR="003141ED">
        <w:rPr>
          <w:spacing w:val="-2"/>
          <w:lang w:eastAsia="zh-CN"/>
        </w:rPr>
        <w:t>比</w:t>
      </w:r>
      <w:r>
        <w:rPr>
          <w:spacing w:val="-2"/>
          <w:lang w:eastAsia="zh-CN"/>
        </w:rPr>
        <w:t>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w:t>
      </w:r>
      <w:r w:rsidR="003F21AB">
        <w:rPr>
          <w:spacing w:val="-5"/>
          <w:lang w:eastAsia="zh-CN"/>
        </w:rPr>
        <w:t>参比人</w:t>
      </w:r>
      <w:r>
        <w:rPr>
          <w:spacing w:val="-5"/>
          <w:lang w:eastAsia="zh-CN"/>
        </w:rPr>
        <w:t>在准备参选文件时有合理的时间考虑</w:t>
      </w:r>
      <w:proofErr w:type="gramStart"/>
      <w:r w:rsidR="003141ED">
        <w:rPr>
          <w:spacing w:val="-5"/>
          <w:lang w:eastAsia="zh-CN"/>
        </w:rPr>
        <w:t>询</w:t>
      </w:r>
      <w:proofErr w:type="gramEnd"/>
      <w:r w:rsidR="003141ED">
        <w:rPr>
          <w:spacing w:val="-5"/>
          <w:lang w:eastAsia="zh-CN"/>
        </w:rPr>
        <w:t>比</w:t>
      </w:r>
      <w:r>
        <w:rPr>
          <w:spacing w:val="-5"/>
          <w:lang w:eastAsia="zh-CN"/>
        </w:rPr>
        <w:t>文件的修改，</w:t>
      </w:r>
      <w:r w:rsidR="003F21AB">
        <w:rPr>
          <w:spacing w:val="-5"/>
          <w:lang w:eastAsia="zh-CN"/>
        </w:rPr>
        <w:t>采购人</w:t>
      </w:r>
      <w:r>
        <w:rPr>
          <w:spacing w:val="-5"/>
          <w:lang w:eastAsia="zh-CN"/>
        </w:rPr>
        <w:t>可酌情推迟</w:t>
      </w:r>
      <w:r>
        <w:rPr>
          <w:spacing w:val="-5"/>
          <w:lang w:eastAsia="zh-CN"/>
        </w:rPr>
        <w:lastRenderedPageBreak/>
        <w:t>参选截止时间和开评时间，并以书面形式通知已获得</w:t>
      </w:r>
      <w:proofErr w:type="gramStart"/>
      <w:r w:rsidR="003141ED">
        <w:rPr>
          <w:spacing w:val="-5"/>
          <w:lang w:eastAsia="zh-CN"/>
        </w:rPr>
        <w:t>询</w:t>
      </w:r>
      <w:proofErr w:type="gramEnd"/>
      <w:r w:rsidR="003141ED">
        <w:rPr>
          <w:spacing w:val="-5"/>
          <w:lang w:eastAsia="zh-CN"/>
        </w:rPr>
        <w:t>比</w:t>
      </w:r>
      <w:r>
        <w:rPr>
          <w:spacing w:val="-5"/>
          <w:lang w:eastAsia="zh-CN"/>
        </w:rPr>
        <w:t>文件的每一</w:t>
      </w:r>
      <w:r w:rsidR="003F21AB">
        <w:rPr>
          <w:spacing w:val="-5"/>
          <w:lang w:eastAsia="zh-CN"/>
        </w:rPr>
        <w:t>参比人</w:t>
      </w:r>
      <w:r>
        <w:rPr>
          <w:spacing w:val="-5"/>
          <w:lang w:eastAsia="zh-CN"/>
        </w:rPr>
        <w:t>。</w:t>
      </w:r>
    </w:p>
    <w:p w:rsidR="00967702" w:rsidRDefault="00DD56C2" w:rsidP="0053396C">
      <w:pPr>
        <w:pStyle w:val="a3"/>
        <w:spacing w:before="27" w:line="360" w:lineRule="auto"/>
        <w:ind w:firstLineChars="200" w:firstLine="480"/>
        <w:rPr>
          <w:lang w:eastAsia="zh-CN"/>
        </w:rPr>
      </w:pPr>
      <w:r>
        <w:rPr>
          <w:lang w:eastAsia="zh-CN"/>
        </w:rPr>
        <w:t>3.</w:t>
      </w:r>
      <w:proofErr w:type="gramStart"/>
      <w:r w:rsidR="003141ED">
        <w:rPr>
          <w:lang w:eastAsia="zh-CN"/>
        </w:rPr>
        <w:t>询</w:t>
      </w:r>
      <w:proofErr w:type="gramEnd"/>
      <w:r w:rsidR="003141ED">
        <w:rPr>
          <w:lang w:eastAsia="zh-CN"/>
        </w:rPr>
        <w:t>比</w:t>
      </w:r>
      <w:r>
        <w:rPr>
          <w:lang w:eastAsia="zh-CN"/>
        </w:rPr>
        <w:t>文件的修改书将构成</w:t>
      </w:r>
      <w:proofErr w:type="gramStart"/>
      <w:r w:rsidR="003141ED">
        <w:rPr>
          <w:lang w:eastAsia="zh-CN"/>
        </w:rPr>
        <w:t>询</w:t>
      </w:r>
      <w:proofErr w:type="gramEnd"/>
      <w:r w:rsidR="003141ED">
        <w:rPr>
          <w:lang w:eastAsia="zh-CN"/>
        </w:rPr>
        <w:t>比</w:t>
      </w:r>
      <w:r>
        <w:rPr>
          <w:lang w:eastAsia="zh-CN"/>
        </w:rPr>
        <w:t>文件的一部分，对</w:t>
      </w:r>
      <w:r w:rsidR="003F21AB">
        <w:rPr>
          <w:lang w:eastAsia="zh-CN"/>
        </w:rPr>
        <w:t>参比人</w:t>
      </w:r>
      <w:r>
        <w:rPr>
          <w:lang w:eastAsia="zh-CN"/>
        </w:rPr>
        <w:t>具有约束作用。</w:t>
      </w:r>
    </w:p>
    <w:p w:rsidR="006414EB" w:rsidRDefault="006414EB" w:rsidP="0053396C">
      <w:pPr>
        <w:pStyle w:val="a3"/>
        <w:spacing w:before="27" w:line="360" w:lineRule="auto"/>
        <w:ind w:firstLineChars="200" w:firstLine="480"/>
        <w:rPr>
          <w:lang w:eastAsia="zh-CN"/>
        </w:rPr>
      </w:pPr>
      <w:r>
        <w:rPr>
          <w:rFonts w:hint="eastAsia"/>
          <w:lang w:eastAsia="zh-CN"/>
        </w:rPr>
        <w:t>4.</w:t>
      </w:r>
      <w:r w:rsidR="003F21AB">
        <w:rPr>
          <w:rFonts w:hint="eastAsia"/>
          <w:lang w:eastAsia="zh-CN"/>
        </w:rPr>
        <w:t>采购人</w:t>
      </w:r>
      <w:r>
        <w:rPr>
          <w:rFonts w:hint="eastAsia"/>
          <w:lang w:eastAsia="zh-CN"/>
        </w:rPr>
        <w:t>所作的一切有效补充、修改文件，均被视为</w:t>
      </w:r>
      <w:proofErr w:type="gramStart"/>
      <w:r w:rsidR="003141ED">
        <w:rPr>
          <w:rFonts w:hint="eastAsia"/>
          <w:lang w:eastAsia="zh-CN"/>
        </w:rPr>
        <w:t>询</w:t>
      </w:r>
      <w:proofErr w:type="gramEnd"/>
      <w:r w:rsidR="003141ED">
        <w:rPr>
          <w:rFonts w:hint="eastAsia"/>
          <w:lang w:eastAsia="zh-CN"/>
        </w:rPr>
        <w:t>比</w:t>
      </w:r>
      <w:r>
        <w:rPr>
          <w:rFonts w:hint="eastAsia"/>
          <w:lang w:eastAsia="zh-CN"/>
        </w:rPr>
        <w:t>文件不可分割的部分。</w:t>
      </w:r>
    </w:p>
    <w:p w:rsidR="00967702" w:rsidRPr="00A230D3" w:rsidRDefault="00DD56C2" w:rsidP="006414EB">
      <w:pPr>
        <w:pStyle w:val="10"/>
        <w:spacing w:line="360" w:lineRule="auto"/>
        <w:rPr>
          <w:sz w:val="24"/>
          <w:szCs w:val="24"/>
          <w:lang w:eastAsia="zh-CN"/>
        </w:rPr>
      </w:pPr>
      <w:r w:rsidRPr="00A230D3">
        <w:rPr>
          <w:w w:val="95"/>
          <w:sz w:val="24"/>
          <w:szCs w:val="24"/>
          <w:lang w:eastAsia="zh-CN"/>
        </w:rPr>
        <w:t>六、</w:t>
      </w:r>
      <w:r w:rsidR="003F21AB">
        <w:rPr>
          <w:w w:val="95"/>
          <w:sz w:val="24"/>
          <w:szCs w:val="24"/>
          <w:lang w:eastAsia="zh-CN"/>
        </w:rPr>
        <w:t>参比人</w:t>
      </w:r>
      <w:r w:rsidRPr="00A230D3">
        <w:rPr>
          <w:w w:val="95"/>
          <w:sz w:val="24"/>
          <w:szCs w:val="24"/>
          <w:lang w:eastAsia="zh-CN"/>
        </w:rPr>
        <w:t>资格</w:t>
      </w:r>
    </w:p>
    <w:p w:rsidR="00A26AF8" w:rsidRPr="003F21AB" w:rsidRDefault="00A26AF8" w:rsidP="00A26AF8">
      <w:pPr>
        <w:spacing w:line="440" w:lineRule="exact"/>
        <w:ind w:leftChars="100" w:left="220" w:firstLineChars="100" w:firstLine="24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参比人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具有完善质量保证体系及质量认证证明等，营业执照年检合格</w:t>
      </w:r>
      <w:r w:rsidRPr="008A570D">
        <w:rPr>
          <w:rFonts w:asciiTheme="majorEastAsia" w:eastAsiaTheme="majorEastAsia" w:hAnsiTheme="majorEastAsia" w:cs="Arial" w:hint="eastAsia"/>
          <w:sz w:val="24"/>
          <w:szCs w:val="24"/>
          <w:lang w:eastAsia="zh-CN"/>
        </w:rPr>
        <w:t xml:space="preserve">； </w:t>
      </w:r>
    </w:p>
    <w:p w:rsidR="00A26AF8" w:rsidRDefault="00A26AF8" w:rsidP="00A26AF8">
      <w:pPr>
        <w:spacing w:line="440" w:lineRule="exact"/>
        <w:ind w:leftChars="200" w:left="440"/>
        <w:rPr>
          <w:sz w:val="24"/>
          <w:lang w:eastAsia="zh-CN"/>
        </w:rPr>
      </w:pPr>
      <w:r>
        <w:rPr>
          <w:sz w:val="24"/>
          <w:lang w:eastAsia="zh-CN"/>
        </w:rPr>
        <w:t>2. 变频器产品型号应为成熟设计，且同系列高压变频调试装置</w:t>
      </w:r>
      <w:r>
        <w:rPr>
          <w:rFonts w:hint="eastAsia"/>
          <w:sz w:val="24"/>
          <w:lang w:eastAsia="zh-CN"/>
        </w:rPr>
        <w:t>具备</w:t>
      </w:r>
      <w:r>
        <w:rPr>
          <w:sz w:val="24"/>
          <w:lang w:eastAsia="zh-CN"/>
        </w:rPr>
        <w:t xml:space="preserve">运行经验，提供真实有效的业绩合同； </w:t>
      </w:r>
    </w:p>
    <w:p w:rsidR="00A26AF8" w:rsidRPr="00213779" w:rsidRDefault="00A26AF8" w:rsidP="00A26AF8">
      <w:pPr>
        <w:spacing w:line="440" w:lineRule="exact"/>
        <w:ind w:leftChars="200" w:left="440"/>
        <w:rPr>
          <w:rFonts w:asciiTheme="majorEastAsia" w:eastAsiaTheme="majorEastAsia" w:hAnsiTheme="majorEastAsia"/>
          <w:sz w:val="24"/>
          <w:szCs w:val="24"/>
          <w:lang w:eastAsia="zh-CN"/>
        </w:rPr>
      </w:pPr>
      <w:r>
        <w:rPr>
          <w:sz w:val="24"/>
          <w:lang w:eastAsia="zh-CN"/>
        </w:rPr>
        <w:t xml:space="preserve">3. </w:t>
      </w:r>
      <w:r>
        <w:rPr>
          <w:rFonts w:hint="eastAsia"/>
          <w:sz w:val="24"/>
          <w:lang w:eastAsia="zh-CN"/>
        </w:rPr>
        <w:t>变频器现场安装可委托符合资质要求的第三方实施，其中安装单位须具有以下资质中的一种：</w:t>
      </w:r>
    </w:p>
    <w:p w:rsidR="00A26AF8" w:rsidRDefault="00A26AF8" w:rsidP="00A26AF8">
      <w:pPr>
        <w:numPr>
          <w:ilvl w:val="0"/>
          <w:numId w:val="2"/>
        </w:numPr>
        <w:autoSpaceDE/>
        <w:autoSpaceDN/>
        <w:spacing w:line="440" w:lineRule="exact"/>
        <w:ind w:left="0" w:firstLine="420"/>
        <w:rPr>
          <w:sz w:val="24"/>
          <w:lang w:eastAsia="zh-CN"/>
        </w:rPr>
      </w:pPr>
      <w:r>
        <w:rPr>
          <w:rFonts w:hint="eastAsia"/>
          <w:sz w:val="24"/>
          <w:lang w:eastAsia="zh-CN"/>
        </w:rPr>
        <w:t>电力工程施工总承包三级及以上；</w:t>
      </w:r>
    </w:p>
    <w:p w:rsidR="00A26AF8" w:rsidRDefault="00A26AF8" w:rsidP="00A26AF8">
      <w:pPr>
        <w:numPr>
          <w:ilvl w:val="0"/>
          <w:numId w:val="2"/>
        </w:numPr>
        <w:autoSpaceDE/>
        <w:autoSpaceDN/>
        <w:spacing w:line="440" w:lineRule="exact"/>
        <w:ind w:left="0" w:firstLine="420"/>
        <w:rPr>
          <w:sz w:val="24"/>
          <w:lang w:eastAsia="zh-CN"/>
        </w:rPr>
      </w:pPr>
      <w:r>
        <w:rPr>
          <w:rFonts w:hint="eastAsia"/>
          <w:sz w:val="24"/>
          <w:lang w:eastAsia="zh-CN"/>
        </w:rPr>
        <w:t>机电工程施工总承包三级及以上；</w:t>
      </w:r>
    </w:p>
    <w:p w:rsidR="00A26AF8" w:rsidRDefault="00A26AF8" w:rsidP="00A26AF8">
      <w:pPr>
        <w:numPr>
          <w:ilvl w:val="0"/>
          <w:numId w:val="2"/>
        </w:numPr>
        <w:autoSpaceDE/>
        <w:autoSpaceDN/>
        <w:spacing w:line="440" w:lineRule="exact"/>
        <w:ind w:left="0" w:firstLine="420"/>
        <w:rPr>
          <w:sz w:val="24"/>
          <w:lang w:eastAsia="zh-CN"/>
        </w:rPr>
      </w:pPr>
      <w:r>
        <w:rPr>
          <w:rFonts w:hint="eastAsia"/>
          <w:sz w:val="24"/>
          <w:lang w:eastAsia="zh-CN"/>
        </w:rPr>
        <w:t>输变电工</w:t>
      </w:r>
      <w:proofErr w:type="gramStart"/>
      <w:r>
        <w:rPr>
          <w:rFonts w:hint="eastAsia"/>
          <w:sz w:val="24"/>
          <w:lang w:eastAsia="zh-CN"/>
        </w:rPr>
        <w:t>程专业</w:t>
      </w:r>
      <w:proofErr w:type="gramEnd"/>
      <w:r>
        <w:rPr>
          <w:rFonts w:hint="eastAsia"/>
          <w:sz w:val="24"/>
          <w:lang w:eastAsia="zh-CN"/>
        </w:rPr>
        <w:t>承包三级及以上；</w:t>
      </w:r>
    </w:p>
    <w:p w:rsidR="00A26AF8" w:rsidRDefault="00A26AF8" w:rsidP="00A26AF8">
      <w:pPr>
        <w:numPr>
          <w:ilvl w:val="0"/>
          <w:numId w:val="2"/>
        </w:numPr>
        <w:autoSpaceDE/>
        <w:autoSpaceDN/>
        <w:spacing w:line="440" w:lineRule="exact"/>
        <w:ind w:left="0" w:firstLine="420"/>
        <w:rPr>
          <w:sz w:val="24"/>
          <w:lang w:eastAsia="zh-CN"/>
        </w:rPr>
      </w:pPr>
      <w:r>
        <w:rPr>
          <w:rFonts w:hint="eastAsia"/>
          <w:sz w:val="24"/>
          <w:lang w:eastAsia="zh-CN"/>
        </w:rPr>
        <w:t>承装（修、试）电力设施许可证三级及以上。</w:t>
      </w:r>
    </w:p>
    <w:p w:rsidR="00A26AF8" w:rsidRPr="001D14D9" w:rsidRDefault="00A26AF8" w:rsidP="00A26AF8">
      <w:pPr>
        <w:pStyle w:val="1"/>
        <w:adjustRightInd/>
        <w:spacing w:line="440" w:lineRule="exact"/>
        <w:ind w:firstLineChars="400" w:firstLine="960"/>
        <w:jc w:val="left"/>
      </w:pPr>
      <w:r>
        <w:rPr>
          <w:rFonts w:hAnsi="宋体" w:cs="宋体" w:hint="eastAsia"/>
          <w:sz w:val="24"/>
        </w:rPr>
        <w:t>施工作业人员应具有高低压电工作业证，试验人员应具有电气试验作业证。</w:t>
      </w:r>
    </w:p>
    <w:p w:rsidR="00A26AF8" w:rsidRDefault="00A26AF8" w:rsidP="00A26AF8">
      <w:pPr>
        <w:spacing w:line="44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4</w:t>
      </w:r>
      <w:r w:rsidRPr="00397D7C">
        <w:rPr>
          <w:rFonts w:asciiTheme="majorEastAsia" w:eastAsiaTheme="majorEastAsia" w:hAnsiTheme="majorEastAsia" w:hint="eastAsia"/>
          <w:sz w:val="24"/>
          <w:szCs w:val="24"/>
          <w:lang w:eastAsia="zh-CN"/>
        </w:rPr>
        <w:t>.</w:t>
      </w:r>
      <w:r>
        <w:rPr>
          <w:rFonts w:asciiTheme="majorEastAsia" w:eastAsiaTheme="majorEastAsia" w:hAnsiTheme="majorEastAsia" w:hint="eastAsia"/>
          <w:sz w:val="24"/>
          <w:szCs w:val="24"/>
          <w:lang w:eastAsia="zh-CN"/>
        </w:rPr>
        <w:t xml:space="preserve"> </w:t>
      </w:r>
      <w:r w:rsidRPr="00232405">
        <w:rPr>
          <w:rFonts w:asciiTheme="majorEastAsia" w:eastAsiaTheme="majorEastAsia" w:hAnsiTheme="majorEastAsia"/>
          <w:sz w:val="24"/>
          <w:szCs w:val="24"/>
          <w:lang w:eastAsia="zh-CN"/>
        </w:rPr>
        <w:t>没有失信黑名单记录（以最高院失信被执行人系统发布信息为准）；</w:t>
      </w:r>
    </w:p>
    <w:p w:rsidR="00A26AF8" w:rsidRPr="00397D7C" w:rsidRDefault="00A26AF8" w:rsidP="00A26AF8">
      <w:pPr>
        <w:spacing w:line="44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5</w:t>
      </w:r>
      <w:r>
        <w:rPr>
          <w:rFonts w:asciiTheme="majorEastAsia" w:eastAsiaTheme="majorEastAsia" w:hAnsiTheme="majorEastAsia" w:hint="eastAsia"/>
          <w:sz w:val="24"/>
          <w:szCs w:val="24"/>
          <w:lang w:eastAsia="zh-CN"/>
        </w:rPr>
        <w:t xml:space="preserve">. </w:t>
      </w:r>
      <w:r w:rsidRPr="00232405">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采购人</w:t>
      </w:r>
      <w:r w:rsidRPr="00232405">
        <w:rPr>
          <w:rFonts w:asciiTheme="majorEastAsia" w:eastAsiaTheme="majorEastAsia" w:hAnsiTheme="majorEastAsia"/>
          <w:sz w:val="24"/>
          <w:szCs w:val="24"/>
          <w:lang w:eastAsia="zh-CN"/>
        </w:rPr>
        <w:t>无诉讼纠纷</w:t>
      </w:r>
      <w:r w:rsidRPr="00232405">
        <w:rPr>
          <w:rFonts w:asciiTheme="majorEastAsia" w:eastAsiaTheme="majorEastAsia" w:hAnsiTheme="majorEastAsia" w:hint="eastAsia"/>
          <w:sz w:val="24"/>
          <w:szCs w:val="24"/>
          <w:lang w:eastAsia="zh-CN"/>
        </w:rPr>
        <w:t>；</w:t>
      </w:r>
    </w:p>
    <w:p w:rsidR="00A26AF8" w:rsidRDefault="00A26AF8" w:rsidP="00A26AF8">
      <w:pPr>
        <w:pStyle w:val="a7"/>
        <w:spacing w:before="0" w:line="440" w:lineRule="exact"/>
        <w:ind w:leftChars="100" w:left="220" w:firstLineChars="100" w:firstLine="240"/>
        <w:rPr>
          <w:sz w:val="24"/>
          <w:szCs w:val="24"/>
          <w:lang w:eastAsia="zh-CN"/>
        </w:rPr>
      </w:pPr>
      <w:r>
        <w:rPr>
          <w:rFonts w:asciiTheme="majorEastAsia" w:eastAsiaTheme="majorEastAsia" w:hAnsiTheme="majorEastAsia" w:cs="Arial"/>
          <w:sz w:val="24"/>
          <w:szCs w:val="24"/>
          <w:lang w:eastAsia="zh-CN"/>
        </w:rPr>
        <w:t>6</w:t>
      </w:r>
      <w:r>
        <w:rPr>
          <w:rFonts w:asciiTheme="majorEastAsia" w:eastAsiaTheme="majorEastAsia" w:hAnsiTheme="majorEastAsia" w:cs="Arial" w:hint="eastAsia"/>
          <w:sz w:val="24"/>
          <w:szCs w:val="24"/>
          <w:lang w:eastAsia="zh-CN"/>
        </w:rPr>
        <w:t xml:space="preserve">. </w:t>
      </w:r>
      <w:r w:rsidRPr="00232405">
        <w:rPr>
          <w:rFonts w:asciiTheme="majorEastAsia" w:eastAsiaTheme="majorEastAsia" w:hAnsiTheme="majorEastAsia" w:hint="eastAsia"/>
          <w:sz w:val="24"/>
          <w:szCs w:val="24"/>
          <w:lang w:eastAsia="zh-CN"/>
        </w:rPr>
        <w:t>本项目接受联合体参选</w:t>
      </w:r>
      <w:r w:rsidR="00A46D08">
        <w:rPr>
          <w:rFonts w:asciiTheme="majorEastAsia" w:eastAsiaTheme="majorEastAsia" w:hAnsiTheme="majorEastAsia" w:hint="eastAsia"/>
          <w:sz w:val="24"/>
          <w:szCs w:val="24"/>
          <w:lang w:eastAsia="zh-CN"/>
        </w:rPr>
        <w:t>；</w:t>
      </w:r>
    </w:p>
    <w:p w:rsidR="00213779" w:rsidRPr="00213779" w:rsidRDefault="00A26AF8" w:rsidP="00A26AF8">
      <w:pPr>
        <w:spacing w:line="360" w:lineRule="auto"/>
        <w:ind w:firstLineChars="200" w:firstLine="480"/>
        <w:rPr>
          <w:rFonts w:asciiTheme="majorEastAsia" w:eastAsiaTheme="majorEastAsia" w:hAnsiTheme="majorEastAsia" w:cs="Arial"/>
          <w:sz w:val="24"/>
          <w:szCs w:val="24"/>
          <w:lang w:eastAsia="zh-CN"/>
        </w:rPr>
      </w:pPr>
      <w:r>
        <w:rPr>
          <w:rFonts w:hint="eastAsia"/>
          <w:sz w:val="24"/>
          <w:szCs w:val="24"/>
          <w:lang w:eastAsia="zh-CN"/>
        </w:rPr>
        <w:t>7</w:t>
      </w:r>
      <w:r>
        <w:rPr>
          <w:sz w:val="24"/>
          <w:szCs w:val="24"/>
          <w:lang w:eastAsia="zh-CN"/>
        </w:rPr>
        <w:t>. 高压变频器技术要求及设计图纸待参比人报名成功后由采购人提供。</w:t>
      </w:r>
    </w:p>
    <w:p w:rsidR="00967702" w:rsidRPr="00A230D3" w:rsidRDefault="00DD56C2" w:rsidP="00A230D3">
      <w:pPr>
        <w:pStyle w:val="10"/>
        <w:spacing w:line="360" w:lineRule="auto"/>
        <w:rPr>
          <w:sz w:val="24"/>
          <w:szCs w:val="24"/>
          <w:lang w:eastAsia="zh-CN"/>
        </w:rPr>
      </w:pPr>
      <w:r w:rsidRPr="00A230D3">
        <w:rPr>
          <w:w w:val="95"/>
          <w:sz w:val="24"/>
          <w:szCs w:val="24"/>
          <w:lang w:eastAsia="zh-CN"/>
        </w:rPr>
        <w:t>七、参选保证金</w:t>
      </w:r>
    </w:p>
    <w:p w:rsidR="00F22F56" w:rsidRPr="00A230D3" w:rsidRDefault="00F22F56" w:rsidP="00A230D3">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A230D3">
        <w:rPr>
          <w:rFonts w:asciiTheme="majorEastAsia" w:eastAsiaTheme="majorEastAsia" w:hAnsiTheme="majorEastAsia" w:cs="Arial" w:hint="eastAsia"/>
          <w:color w:val="333333"/>
          <w:sz w:val="24"/>
          <w:szCs w:val="24"/>
          <w:lang w:eastAsia="zh-CN"/>
        </w:rPr>
        <w:t>1、参选保证金的金额为：人民币</w:t>
      </w:r>
      <w:proofErr w:type="gramStart"/>
      <w:r w:rsidR="004A08D0">
        <w:rPr>
          <w:rFonts w:asciiTheme="majorEastAsia" w:eastAsiaTheme="majorEastAsia" w:hAnsiTheme="majorEastAsia" w:cs="Arial" w:hint="eastAsia"/>
          <w:color w:val="333333"/>
          <w:sz w:val="24"/>
          <w:szCs w:val="24"/>
          <w:lang w:eastAsia="zh-CN"/>
        </w:rPr>
        <w:t>肆万</w:t>
      </w:r>
      <w:proofErr w:type="gramEnd"/>
      <w:r w:rsidRPr="00A230D3">
        <w:rPr>
          <w:rFonts w:asciiTheme="majorEastAsia" w:eastAsiaTheme="majorEastAsia" w:hAnsiTheme="majorEastAsia" w:cs="Arial" w:hint="eastAsia"/>
          <w:color w:val="333333"/>
          <w:sz w:val="24"/>
          <w:szCs w:val="24"/>
          <w:lang w:eastAsia="zh-CN"/>
        </w:rPr>
        <w:t>元整（</w:t>
      </w:r>
      <w:r w:rsidR="004A08D0">
        <w:rPr>
          <w:rFonts w:asciiTheme="majorEastAsia" w:eastAsiaTheme="majorEastAsia" w:hAnsiTheme="majorEastAsia" w:cs="Arial"/>
          <w:color w:val="333333"/>
          <w:sz w:val="24"/>
          <w:szCs w:val="24"/>
          <w:lang w:eastAsia="zh-CN"/>
        </w:rPr>
        <w:t>40</w:t>
      </w:r>
      <w:r w:rsidRPr="00A230D3">
        <w:rPr>
          <w:rFonts w:asciiTheme="majorEastAsia" w:eastAsiaTheme="majorEastAsia" w:hAnsiTheme="majorEastAsia" w:cs="Arial" w:hint="eastAsia"/>
          <w:color w:val="333333"/>
          <w:sz w:val="24"/>
          <w:szCs w:val="24"/>
          <w:lang w:eastAsia="zh-CN"/>
        </w:rPr>
        <w:t>000.00元）；</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w:t>
      </w:r>
      <w:r w:rsidR="003F21AB">
        <w:rPr>
          <w:rFonts w:asciiTheme="majorEastAsia" w:eastAsiaTheme="majorEastAsia" w:hAnsiTheme="majorEastAsia" w:cs="Arial" w:hint="eastAsia"/>
          <w:color w:val="333333"/>
          <w:sz w:val="24"/>
          <w:szCs w:val="24"/>
          <w:u w:val="single"/>
          <w:lang w:eastAsia="zh-CN"/>
        </w:rPr>
        <w:t>参比人</w:t>
      </w:r>
      <w:r w:rsidRPr="00F22F56">
        <w:rPr>
          <w:rFonts w:asciiTheme="majorEastAsia" w:eastAsiaTheme="majorEastAsia" w:hAnsiTheme="majorEastAsia" w:cs="Arial" w:hint="eastAsia"/>
          <w:color w:val="333333"/>
          <w:sz w:val="24"/>
          <w:szCs w:val="24"/>
          <w:u w:val="single"/>
          <w:lang w:eastAsia="zh-CN"/>
        </w:rPr>
        <w:t>基本账户以电汇或银行转账方式提交（以款项到达时间为准），并应在电汇或银行转账单上注明为本项目的参选保证金；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C604F2" w:rsidRPr="0041136B" w:rsidRDefault="00C604F2" w:rsidP="00C604F2">
      <w:pPr>
        <w:widowControl/>
        <w:autoSpaceDE/>
        <w:autoSpaceDN/>
        <w:spacing w:line="360" w:lineRule="auto"/>
        <w:ind w:firstLineChars="300" w:firstLine="72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开户名称：福建福海创石油化工有限公司 </w:t>
      </w:r>
    </w:p>
    <w:p w:rsidR="00C604F2" w:rsidRPr="0041136B" w:rsidRDefault="00C604F2" w:rsidP="00C604F2">
      <w:pPr>
        <w:widowControl/>
        <w:autoSpaceDE/>
        <w:autoSpaceDN/>
        <w:spacing w:line="360" w:lineRule="auto"/>
        <w:ind w:firstLineChars="300" w:firstLine="72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开户银行：</w:t>
      </w:r>
      <w:r w:rsidRPr="0041136B">
        <w:rPr>
          <w:rFonts w:hint="eastAsia"/>
          <w:sz w:val="24"/>
          <w:szCs w:val="24"/>
          <w:lang w:eastAsia="zh-CN"/>
        </w:rPr>
        <w:t>中国银行漳州古雷经济开发区支行</w:t>
      </w:r>
    </w:p>
    <w:p w:rsidR="00C604F2" w:rsidRPr="000F6A38" w:rsidRDefault="00C604F2" w:rsidP="00C604F2">
      <w:pPr>
        <w:widowControl/>
        <w:autoSpaceDE/>
        <w:autoSpaceDN/>
        <w:spacing w:line="360" w:lineRule="auto"/>
        <w:ind w:firstLineChars="300" w:firstLine="72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帐   号：</w:t>
      </w:r>
      <w:bookmarkStart w:id="1" w:name="OLE_LINK8"/>
      <w:bookmarkStart w:id="2" w:name="OLE_LINK9"/>
      <w:r w:rsidRPr="0041136B">
        <w:rPr>
          <w:rFonts w:hint="eastAsia"/>
          <w:sz w:val="24"/>
          <w:szCs w:val="24"/>
          <w:lang w:eastAsia="zh-CN"/>
        </w:rPr>
        <w:t>406574816628</w:t>
      </w:r>
      <w:bookmarkEnd w:id="1"/>
      <w:bookmarkEnd w:id="2"/>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4A08D0">
        <w:rPr>
          <w:rFonts w:asciiTheme="majorEastAsia" w:eastAsiaTheme="majorEastAsia" w:hAnsiTheme="majorEastAsia" w:hint="eastAsia"/>
          <w:b/>
          <w:sz w:val="24"/>
          <w:szCs w:val="24"/>
          <w:lang w:eastAsia="zh-CN"/>
        </w:rPr>
        <w:t>变频器</w:t>
      </w:r>
      <w:r w:rsidR="00A334C3">
        <w:rPr>
          <w:rFonts w:asciiTheme="majorEastAsia" w:eastAsiaTheme="majorEastAsia" w:hAnsiTheme="majorEastAsia" w:hint="eastAsia"/>
          <w:b/>
          <w:sz w:val="24"/>
          <w:szCs w:val="24"/>
          <w:lang w:eastAsia="zh-CN"/>
        </w:rPr>
        <w:t>设备</w:t>
      </w:r>
      <w:r w:rsidR="004A08D0">
        <w:rPr>
          <w:rFonts w:asciiTheme="majorEastAsia" w:eastAsiaTheme="majorEastAsia" w:hAnsiTheme="majorEastAsia" w:hint="eastAsia"/>
          <w:b/>
          <w:sz w:val="24"/>
          <w:szCs w:val="24"/>
          <w:lang w:eastAsia="zh-CN"/>
        </w:rPr>
        <w:t>采购</w:t>
      </w:r>
      <w:r w:rsidR="005D19AE" w:rsidRPr="0053396C">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81423" w:rsidRDefault="00F22F56" w:rsidP="00981423">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w:t>
      </w:r>
      <w:r w:rsidR="003F21AB">
        <w:rPr>
          <w:rFonts w:asciiTheme="majorEastAsia" w:eastAsiaTheme="majorEastAsia" w:hAnsiTheme="majorEastAsia" w:cs="Arial" w:hint="eastAsia"/>
          <w:color w:val="333333"/>
          <w:sz w:val="24"/>
          <w:szCs w:val="24"/>
          <w:u w:val="single"/>
          <w:lang w:eastAsia="zh-CN"/>
        </w:rPr>
        <w:t>参比人</w:t>
      </w:r>
      <w:r w:rsidRPr="00F22F56">
        <w:rPr>
          <w:rFonts w:asciiTheme="majorEastAsia" w:eastAsiaTheme="majorEastAsia" w:hAnsiTheme="majorEastAsia" w:cs="Arial" w:hint="eastAsia"/>
          <w:color w:val="333333"/>
          <w:sz w:val="24"/>
          <w:szCs w:val="24"/>
          <w:u w:val="single"/>
          <w:lang w:eastAsia="zh-CN"/>
        </w:rPr>
        <w:t>自行负责。</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lastRenderedPageBreak/>
        <w:t>5</w:t>
      </w:r>
      <w:r w:rsidRPr="002318C1">
        <w:rPr>
          <w:rFonts w:hint="eastAsia"/>
          <w:lang w:eastAsia="zh-CN"/>
        </w:rPr>
        <w:t>.对于未能按要求提交保证金的参选文件，</w:t>
      </w:r>
      <w:proofErr w:type="gramStart"/>
      <w:r w:rsidR="003141ED">
        <w:rPr>
          <w:rFonts w:hint="eastAsia"/>
          <w:lang w:eastAsia="zh-CN"/>
        </w:rPr>
        <w:t>询</w:t>
      </w:r>
      <w:proofErr w:type="gramEnd"/>
      <w:r w:rsidR="003141ED">
        <w:rPr>
          <w:rFonts w:hint="eastAsia"/>
          <w:lang w:eastAsia="zh-CN"/>
        </w:rPr>
        <w:t>比</w:t>
      </w:r>
      <w:r w:rsidRPr="002318C1">
        <w:rPr>
          <w:rFonts w:hint="eastAsia"/>
          <w:lang w:eastAsia="zh-CN"/>
        </w:rPr>
        <w:t>单位可以视为不符合上面</w:t>
      </w:r>
      <w:proofErr w:type="gramStart"/>
      <w:r w:rsidR="003141ED">
        <w:rPr>
          <w:rFonts w:hint="eastAsia"/>
          <w:lang w:eastAsia="zh-CN"/>
        </w:rPr>
        <w:t>询</w:t>
      </w:r>
      <w:proofErr w:type="gramEnd"/>
      <w:r w:rsidR="003141ED">
        <w:rPr>
          <w:rFonts w:hint="eastAsia"/>
          <w:lang w:eastAsia="zh-CN"/>
        </w:rPr>
        <w:t>比</w:t>
      </w:r>
      <w:r w:rsidRPr="002318C1">
        <w:rPr>
          <w:rFonts w:hint="eastAsia"/>
          <w:lang w:eastAsia="zh-CN"/>
        </w:rPr>
        <w:t>要求而予以拒绝；</w:t>
      </w:r>
    </w:p>
    <w:p w:rsidR="00632F46" w:rsidRDefault="00632F46" w:rsidP="00632F46">
      <w:pPr>
        <w:pStyle w:val="a3"/>
        <w:spacing w:line="360" w:lineRule="auto"/>
        <w:ind w:right="121" w:firstLineChars="200" w:firstLine="480"/>
        <w:jc w:val="both"/>
        <w:rPr>
          <w:lang w:eastAsia="zh-CN"/>
        </w:rPr>
      </w:pPr>
      <w:r>
        <w:rPr>
          <w:rFonts w:hint="eastAsia"/>
          <w:lang w:eastAsia="zh-CN"/>
        </w:rPr>
        <w:t>6</w:t>
      </w:r>
      <w:r w:rsidRPr="002318C1">
        <w:rPr>
          <w:rFonts w:hint="eastAsia"/>
          <w:lang w:eastAsia="zh-CN"/>
        </w:rPr>
        <w:t>.</w:t>
      </w:r>
      <w:r w:rsidRPr="00632F46">
        <w:rPr>
          <w:rFonts w:hint="eastAsia"/>
          <w:spacing w:val="8"/>
          <w:lang w:eastAsia="zh-CN"/>
        </w:rPr>
        <w:t xml:space="preserve"> </w:t>
      </w:r>
      <w:r w:rsidR="00CB5319" w:rsidRPr="00CF557A">
        <w:rPr>
          <w:rFonts w:asciiTheme="majorEastAsia" w:eastAsiaTheme="majorEastAsia" w:hAnsiTheme="majorEastAsia" w:hint="eastAsia"/>
          <w:spacing w:val="8"/>
          <w:lang w:eastAsia="zh-CN"/>
        </w:rPr>
        <w:t>本项目</w:t>
      </w:r>
      <w:proofErr w:type="gramStart"/>
      <w:r w:rsidR="00CB5319" w:rsidRPr="00CF557A">
        <w:rPr>
          <w:rFonts w:asciiTheme="majorEastAsia" w:eastAsiaTheme="majorEastAsia" w:hAnsiTheme="majorEastAsia" w:hint="eastAsia"/>
          <w:spacing w:val="8"/>
          <w:lang w:eastAsia="zh-CN"/>
        </w:rPr>
        <w:t>询</w:t>
      </w:r>
      <w:proofErr w:type="gramEnd"/>
      <w:r w:rsidR="00CB5319" w:rsidRPr="00CF557A">
        <w:rPr>
          <w:rFonts w:asciiTheme="majorEastAsia" w:eastAsiaTheme="majorEastAsia" w:hAnsiTheme="majorEastAsia" w:hint="eastAsia"/>
          <w:spacing w:val="8"/>
          <w:lang w:eastAsia="zh-CN"/>
        </w:rPr>
        <w:t>比结束后，未中选的参比人其所递交的参选保证金将于本项目合同签订后退回至参比人</w:t>
      </w:r>
      <w:r w:rsidR="00CB5319" w:rsidRPr="00CF557A">
        <w:rPr>
          <w:rFonts w:asciiTheme="majorEastAsia" w:eastAsiaTheme="majorEastAsia" w:hAnsiTheme="majorEastAsia" w:hint="eastAsia"/>
          <w:lang w:eastAsia="zh-CN"/>
        </w:rPr>
        <w:t>基本账户</w:t>
      </w:r>
      <w:r w:rsidR="00CB5319" w:rsidRPr="00CF557A">
        <w:rPr>
          <w:rFonts w:asciiTheme="majorEastAsia" w:eastAsiaTheme="majorEastAsia" w:hAnsiTheme="majorEastAsia" w:hint="eastAsia"/>
          <w:spacing w:val="8"/>
          <w:lang w:eastAsia="zh-CN"/>
        </w:rPr>
        <w:t>（无息）</w:t>
      </w:r>
      <w:r w:rsidR="00CB5319" w:rsidRPr="00CF557A">
        <w:rPr>
          <w:rFonts w:asciiTheme="majorEastAsia" w:eastAsiaTheme="majorEastAsia" w:hAnsiTheme="majorEastAsia" w:hint="eastAsia"/>
          <w:lang w:eastAsia="zh-CN"/>
        </w:rPr>
        <w:t>；</w:t>
      </w:r>
    </w:p>
    <w:p w:rsidR="00CB5319" w:rsidRPr="00CF557A" w:rsidRDefault="00CB5319" w:rsidP="00CB5319">
      <w:pPr>
        <w:pStyle w:val="a3"/>
        <w:spacing w:line="440" w:lineRule="exact"/>
        <w:ind w:right="121" w:firstLineChars="200" w:firstLine="480"/>
        <w:jc w:val="both"/>
        <w:rPr>
          <w:rFonts w:asciiTheme="majorEastAsia" w:eastAsiaTheme="majorEastAsia" w:hAnsiTheme="majorEastAsia"/>
          <w:color w:val="000000" w:themeColor="text1"/>
          <w:lang w:eastAsia="zh-CN"/>
        </w:rPr>
      </w:pPr>
      <w:r w:rsidRPr="00CF557A">
        <w:rPr>
          <w:rFonts w:asciiTheme="majorEastAsia" w:eastAsiaTheme="majorEastAsia" w:hAnsiTheme="majorEastAsia" w:hint="eastAsia"/>
          <w:lang w:eastAsia="zh-CN"/>
        </w:rPr>
        <w:t>7.中选者的参选保证金（无息），将在合同签订后自动转为履约保证金，将于合同周期完成后1</w:t>
      </w:r>
      <w:r w:rsidRPr="00CF557A">
        <w:rPr>
          <w:rFonts w:asciiTheme="majorEastAsia" w:eastAsiaTheme="majorEastAsia" w:hAnsiTheme="majorEastAsia"/>
          <w:lang w:eastAsia="zh-CN"/>
        </w:rPr>
        <w:t>5</w:t>
      </w:r>
      <w:r w:rsidRPr="00CF557A">
        <w:rPr>
          <w:rFonts w:asciiTheme="majorEastAsia" w:eastAsiaTheme="majorEastAsia" w:hAnsiTheme="majorEastAsia" w:hint="eastAsia"/>
          <w:lang w:eastAsia="zh-CN"/>
        </w:rPr>
        <w:t>个工作日内，甲方无息退还履约保证金；</w:t>
      </w:r>
    </w:p>
    <w:p w:rsidR="00CB5319" w:rsidRPr="00CF557A" w:rsidRDefault="00CB5319" w:rsidP="00CB5319">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8.如有下列情况发生，将被没收参选保证金：</w:t>
      </w:r>
    </w:p>
    <w:p w:rsidR="00CB5319" w:rsidRPr="00CF557A" w:rsidRDefault="00CB5319" w:rsidP="00CB5319">
      <w:pPr>
        <w:pStyle w:val="a3"/>
        <w:spacing w:line="440" w:lineRule="exact"/>
        <w:ind w:right="121"/>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 xml:space="preserve">   （1）参选单位在参选有效期内撤回参选文件；</w:t>
      </w:r>
    </w:p>
    <w:p w:rsidR="00632F46" w:rsidRDefault="00CB5319" w:rsidP="00CB5319">
      <w:pPr>
        <w:widowControl/>
        <w:autoSpaceDE/>
        <w:autoSpaceDN/>
        <w:spacing w:line="360" w:lineRule="auto"/>
        <w:ind w:firstLine="480"/>
        <w:jc w:val="both"/>
        <w:rPr>
          <w:lang w:eastAsia="zh-CN"/>
        </w:rPr>
      </w:pPr>
      <w:r w:rsidRPr="00CF557A">
        <w:rPr>
          <w:rFonts w:asciiTheme="majorEastAsia" w:eastAsiaTheme="majorEastAsia" w:hAnsiTheme="majorEastAsia" w:hint="eastAsia"/>
          <w:sz w:val="24"/>
          <w:szCs w:val="24"/>
          <w:lang w:eastAsia="zh-CN"/>
        </w:rPr>
        <w:t>（2）参选单位未能</w:t>
      </w:r>
      <w:proofErr w:type="gramStart"/>
      <w:r w:rsidRPr="00CF557A">
        <w:rPr>
          <w:rFonts w:asciiTheme="majorEastAsia" w:eastAsiaTheme="majorEastAsia" w:hAnsiTheme="majorEastAsia" w:hint="eastAsia"/>
          <w:sz w:val="24"/>
          <w:szCs w:val="24"/>
          <w:lang w:eastAsia="zh-CN"/>
        </w:rPr>
        <w:t>按接到</w:t>
      </w:r>
      <w:proofErr w:type="gramEnd"/>
      <w:r w:rsidRPr="00CF557A">
        <w:rPr>
          <w:rFonts w:asciiTheme="majorEastAsia" w:eastAsiaTheme="majorEastAsia" w:hAnsiTheme="majorEastAsia" w:hint="eastAsia"/>
          <w:sz w:val="24"/>
          <w:szCs w:val="24"/>
          <w:lang w:eastAsia="zh-CN"/>
        </w:rPr>
        <w:t>中标通知书后规定的时间内</w:t>
      </w:r>
      <w:proofErr w:type="gramStart"/>
      <w:r w:rsidRPr="00CF557A">
        <w:rPr>
          <w:rFonts w:asciiTheme="majorEastAsia" w:eastAsiaTheme="majorEastAsia" w:hAnsiTheme="majorEastAsia" w:hint="eastAsia"/>
          <w:sz w:val="24"/>
          <w:szCs w:val="24"/>
          <w:lang w:eastAsia="zh-CN"/>
        </w:rPr>
        <w:t>签定</w:t>
      </w:r>
      <w:proofErr w:type="gramEnd"/>
      <w:r w:rsidRPr="00CF557A">
        <w:rPr>
          <w:rFonts w:asciiTheme="majorEastAsia" w:eastAsiaTheme="majorEastAsia" w:hAnsiTheme="majorEastAsia" w:hint="eastAsia"/>
          <w:sz w:val="24"/>
          <w:szCs w:val="24"/>
          <w:lang w:eastAsia="zh-CN"/>
        </w:rPr>
        <w:t>合同。</w:t>
      </w:r>
    </w:p>
    <w:p w:rsidR="00967702" w:rsidRPr="00C604F2" w:rsidRDefault="00DD56C2" w:rsidP="00981423">
      <w:pPr>
        <w:pStyle w:val="10"/>
        <w:spacing w:line="360" w:lineRule="auto"/>
        <w:rPr>
          <w:sz w:val="24"/>
          <w:szCs w:val="24"/>
          <w:lang w:eastAsia="zh-CN"/>
        </w:rPr>
      </w:pPr>
      <w:r w:rsidRPr="00C604F2">
        <w:rPr>
          <w:w w:val="95"/>
          <w:sz w:val="24"/>
          <w:szCs w:val="24"/>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00632F46">
        <w:rPr>
          <w:rFonts w:hint="eastAsia"/>
          <w:lang w:eastAsia="zh-CN"/>
        </w:rPr>
        <w:t>见</w:t>
      </w:r>
      <w:proofErr w:type="gramStart"/>
      <w:r w:rsidR="003141ED">
        <w:rPr>
          <w:rFonts w:hint="eastAsia"/>
          <w:lang w:eastAsia="zh-CN"/>
        </w:rPr>
        <w:t>询</w:t>
      </w:r>
      <w:proofErr w:type="gramEnd"/>
      <w:r w:rsidR="003141ED">
        <w:rPr>
          <w:rFonts w:hint="eastAsia"/>
          <w:lang w:eastAsia="zh-CN"/>
        </w:rPr>
        <w:t>比</w:t>
      </w:r>
      <w:r w:rsidR="00632F46">
        <w:rPr>
          <w:rFonts w:hint="eastAsia"/>
          <w:lang w:eastAsia="zh-CN"/>
        </w:rPr>
        <w:t>公告</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p>
    <w:p w:rsidR="00962A39" w:rsidRDefault="00962A39" w:rsidP="00962A39">
      <w:pPr>
        <w:pStyle w:val="2"/>
        <w:tabs>
          <w:tab w:val="left" w:pos="6879"/>
        </w:tabs>
        <w:spacing w:line="360" w:lineRule="auto"/>
        <w:ind w:leftChars="54" w:left="119" w:right="106" w:firstLineChars="346" w:firstLine="834"/>
        <w:rPr>
          <w:spacing w:val="-4"/>
          <w:lang w:eastAsia="zh-CN"/>
        </w:rPr>
      </w:pPr>
      <w:r>
        <w:rPr>
          <w:rFonts w:hint="eastAsia"/>
          <w:lang w:eastAsia="zh-CN"/>
        </w:rPr>
        <w:t>商务</w:t>
      </w:r>
      <w:r w:rsidR="00DD56C2">
        <w:rPr>
          <w:lang w:eastAsia="zh-CN"/>
        </w:rPr>
        <w:t>联系人</w:t>
      </w:r>
      <w:r w:rsidR="00DD56C2">
        <w:rPr>
          <w:spacing w:val="-56"/>
          <w:lang w:eastAsia="zh-CN"/>
        </w:rPr>
        <w:t>：</w:t>
      </w:r>
      <w:r w:rsidR="005257EA">
        <w:rPr>
          <w:rFonts w:hint="eastAsia"/>
          <w:lang w:eastAsia="zh-CN"/>
        </w:rPr>
        <w:t xml:space="preserve">纪捍政    </w:t>
      </w:r>
      <w:r w:rsidR="00DD56C2">
        <w:rPr>
          <w:spacing w:val="-6"/>
          <w:lang w:eastAsia="zh-CN"/>
        </w:rPr>
        <w:t xml:space="preserve"> </w:t>
      </w:r>
      <w:r w:rsidR="00DD56C2">
        <w:rPr>
          <w:lang w:eastAsia="zh-CN"/>
        </w:rPr>
        <w:t>电话</w:t>
      </w:r>
      <w:r w:rsidR="00DD56C2">
        <w:rPr>
          <w:spacing w:val="-4"/>
          <w:lang w:eastAsia="zh-CN"/>
        </w:rPr>
        <w:t>：</w:t>
      </w:r>
      <w:r w:rsidR="005257EA">
        <w:rPr>
          <w:rFonts w:hint="eastAsia"/>
          <w:spacing w:val="-4"/>
          <w:lang w:eastAsia="zh-CN"/>
        </w:rPr>
        <w:t>0596-6311823</w:t>
      </w:r>
    </w:p>
    <w:p w:rsidR="00967702" w:rsidRPr="00962A39" w:rsidRDefault="00962A39" w:rsidP="00962A39">
      <w:pPr>
        <w:pStyle w:val="2"/>
        <w:tabs>
          <w:tab w:val="left" w:pos="6879"/>
        </w:tabs>
        <w:spacing w:line="360" w:lineRule="auto"/>
        <w:ind w:leftChars="54" w:left="119" w:right="106" w:firstLineChars="346" w:firstLine="820"/>
        <w:rPr>
          <w:spacing w:val="-6"/>
          <w:lang w:eastAsia="zh-CN"/>
        </w:rPr>
      </w:pPr>
      <w:r>
        <w:rPr>
          <w:rFonts w:hint="eastAsia"/>
          <w:spacing w:val="-4"/>
          <w:lang w:eastAsia="zh-CN"/>
        </w:rPr>
        <w:t>技术联系人：</w:t>
      </w:r>
      <w:r w:rsidR="00A334C3">
        <w:rPr>
          <w:rFonts w:hint="eastAsia"/>
          <w:spacing w:val="-4"/>
          <w:lang w:eastAsia="zh-CN"/>
        </w:rPr>
        <w:t>林</w:t>
      </w:r>
      <w:r w:rsidR="004A08D0">
        <w:rPr>
          <w:rFonts w:hint="eastAsia"/>
          <w:spacing w:val="-4"/>
          <w:lang w:eastAsia="zh-CN"/>
        </w:rPr>
        <w:t>明章</w:t>
      </w:r>
      <w:r>
        <w:rPr>
          <w:rFonts w:hint="eastAsia"/>
          <w:spacing w:val="-4"/>
          <w:lang w:eastAsia="zh-CN"/>
        </w:rPr>
        <w:t xml:space="preserve">     电话：</w:t>
      </w:r>
      <w:r w:rsidR="004A08D0">
        <w:rPr>
          <w:spacing w:val="-4"/>
          <w:lang w:eastAsia="zh-CN"/>
        </w:rPr>
        <w:t>15860222271</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w:t>
      </w:r>
      <w:r w:rsidR="005C2B44">
        <w:rPr>
          <w:b/>
          <w:sz w:val="24"/>
          <w:lang w:eastAsia="zh-CN"/>
        </w:rPr>
        <w:t>按时</w:t>
      </w:r>
      <w:r>
        <w:rPr>
          <w:b/>
          <w:sz w:val="24"/>
          <w:lang w:eastAsia="zh-CN"/>
        </w:rPr>
        <w:t>送达目的地。</w:t>
      </w:r>
    </w:p>
    <w:p w:rsidR="00645F1C" w:rsidRDefault="00645F1C" w:rsidP="00E02A34">
      <w:pPr>
        <w:pStyle w:val="a3"/>
        <w:spacing w:line="360" w:lineRule="auto"/>
        <w:ind w:firstLineChars="200" w:firstLine="480"/>
        <w:rPr>
          <w:lang w:eastAsia="zh-CN"/>
        </w:rPr>
      </w:pPr>
      <w:r>
        <w:rPr>
          <w:lang w:eastAsia="zh-CN"/>
        </w:rPr>
        <w:t>3.只允许</w:t>
      </w:r>
      <w:r w:rsidR="003F21AB">
        <w:rPr>
          <w:lang w:eastAsia="zh-CN"/>
        </w:rPr>
        <w:t>参比人</w:t>
      </w:r>
      <w:r>
        <w:rPr>
          <w:lang w:eastAsia="zh-CN"/>
        </w:rPr>
        <w:t>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w:t>
      </w:r>
      <w:r w:rsidR="003F21AB">
        <w:rPr>
          <w:spacing w:val="-4"/>
          <w:lang w:eastAsia="zh-CN"/>
        </w:rPr>
        <w:t>采购人</w:t>
      </w:r>
      <w:r>
        <w:rPr>
          <w:spacing w:val="-4"/>
          <w:lang w:eastAsia="zh-CN"/>
        </w:rPr>
        <w:t>不予受理。</w:t>
      </w:r>
      <w:r w:rsidR="003F21AB">
        <w:rPr>
          <w:spacing w:val="-4"/>
          <w:lang w:eastAsia="zh-CN"/>
        </w:rPr>
        <w:t>参比人</w:t>
      </w:r>
      <w:r>
        <w:rPr>
          <w:spacing w:val="-4"/>
          <w:lang w:eastAsia="zh-CN"/>
        </w:rPr>
        <w:t>所提交的</w:t>
      </w:r>
      <w:proofErr w:type="gramStart"/>
      <w:r w:rsidR="003141ED">
        <w:rPr>
          <w:spacing w:val="-4"/>
          <w:lang w:eastAsia="zh-CN"/>
        </w:rPr>
        <w:t>询</w:t>
      </w:r>
      <w:proofErr w:type="gramEnd"/>
      <w:r w:rsidR="003141ED">
        <w:rPr>
          <w:spacing w:val="-4"/>
          <w:lang w:eastAsia="zh-CN"/>
        </w:rPr>
        <w:t>比</w:t>
      </w:r>
      <w:r>
        <w:rPr>
          <w:spacing w:val="-4"/>
          <w:lang w:eastAsia="zh-CN"/>
        </w:rPr>
        <w:t>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3F21AB">
        <w:rPr>
          <w:spacing w:val="-9"/>
          <w:lang w:eastAsia="zh-CN"/>
        </w:rPr>
        <w:t>参比人</w:t>
      </w:r>
      <w:r w:rsidR="005D19AE">
        <w:rPr>
          <w:spacing w:val="-9"/>
          <w:lang w:eastAsia="zh-CN"/>
        </w:rPr>
        <w:t>收到</w:t>
      </w:r>
      <w:proofErr w:type="gramStart"/>
      <w:r w:rsidR="003141ED">
        <w:rPr>
          <w:spacing w:val="-9"/>
          <w:lang w:eastAsia="zh-CN"/>
        </w:rPr>
        <w:t>询</w:t>
      </w:r>
      <w:proofErr w:type="gramEnd"/>
      <w:r w:rsidR="003141ED">
        <w:rPr>
          <w:spacing w:val="-9"/>
          <w:lang w:eastAsia="zh-CN"/>
        </w:rPr>
        <w:t>比</w:t>
      </w:r>
      <w:r w:rsidR="005D19AE">
        <w:rPr>
          <w:spacing w:val="-9"/>
          <w:lang w:eastAsia="zh-CN"/>
        </w:rPr>
        <w:t>文件后，如有疑问</w:t>
      </w:r>
      <w:r>
        <w:rPr>
          <w:spacing w:val="-9"/>
          <w:lang w:eastAsia="zh-CN"/>
        </w:rPr>
        <w:t>要澄清，请以书面形式在规定时间内报</w:t>
      </w:r>
      <w:r w:rsidR="003F21AB">
        <w:rPr>
          <w:spacing w:val="-9"/>
          <w:lang w:eastAsia="zh-CN"/>
        </w:rPr>
        <w:t>采购人</w:t>
      </w:r>
      <w:r>
        <w:rPr>
          <w:spacing w:val="-9"/>
          <w:lang w:eastAsia="zh-CN"/>
        </w:rPr>
        <w:t>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sidR="003F21AB">
        <w:rPr>
          <w:spacing w:val="-6"/>
          <w:lang w:eastAsia="zh-CN"/>
        </w:rPr>
        <w:t>参比人</w:t>
      </w:r>
      <w:r>
        <w:rPr>
          <w:spacing w:val="-6"/>
          <w:lang w:eastAsia="zh-CN"/>
        </w:rPr>
        <w:t>对</w:t>
      </w:r>
      <w:r w:rsidR="003F21AB">
        <w:rPr>
          <w:spacing w:val="-6"/>
          <w:lang w:eastAsia="zh-CN"/>
        </w:rPr>
        <w:t>采购人</w:t>
      </w:r>
      <w:r>
        <w:rPr>
          <w:spacing w:val="-6"/>
          <w:lang w:eastAsia="zh-CN"/>
        </w:rPr>
        <w:t>提供的</w:t>
      </w:r>
      <w:proofErr w:type="gramStart"/>
      <w:r w:rsidR="003141ED">
        <w:rPr>
          <w:spacing w:val="-6"/>
          <w:lang w:eastAsia="zh-CN"/>
        </w:rPr>
        <w:t>询</w:t>
      </w:r>
      <w:proofErr w:type="gramEnd"/>
      <w:r w:rsidR="003141ED">
        <w:rPr>
          <w:spacing w:val="-6"/>
          <w:lang w:eastAsia="zh-CN"/>
        </w:rPr>
        <w:t>比</w:t>
      </w:r>
      <w:r>
        <w:rPr>
          <w:spacing w:val="-6"/>
          <w:lang w:eastAsia="zh-CN"/>
        </w:rPr>
        <w:t>文件所做出的推论、解释和结论，</w:t>
      </w:r>
      <w:r w:rsidR="003F21AB">
        <w:rPr>
          <w:spacing w:val="-6"/>
          <w:lang w:eastAsia="zh-CN"/>
        </w:rPr>
        <w:t>采购人</w:t>
      </w:r>
      <w:r>
        <w:rPr>
          <w:spacing w:val="-6"/>
          <w:lang w:eastAsia="zh-CN"/>
        </w:rPr>
        <w:t>概不负责。</w:t>
      </w:r>
      <w:r w:rsidR="003F21AB">
        <w:rPr>
          <w:spacing w:val="-6"/>
          <w:lang w:eastAsia="zh-CN"/>
        </w:rPr>
        <w:t>参比人</w:t>
      </w:r>
      <w:r>
        <w:rPr>
          <w:spacing w:val="-9"/>
          <w:lang w:eastAsia="zh-CN"/>
        </w:rPr>
        <w:t>由于对</w:t>
      </w:r>
      <w:proofErr w:type="gramStart"/>
      <w:r w:rsidR="003141ED">
        <w:rPr>
          <w:spacing w:val="-9"/>
          <w:lang w:eastAsia="zh-CN"/>
        </w:rPr>
        <w:t>询</w:t>
      </w:r>
      <w:proofErr w:type="gramEnd"/>
      <w:r w:rsidR="003141ED">
        <w:rPr>
          <w:spacing w:val="-9"/>
          <w:lang w:eastAsia="zh-CN"/>
        </w:rPr>
        <w:t>比</w:t>
      </w:r>
      <w:r>
        <w:rPr>
          <w:spacing w:val="-9"/>
          <w:lang w:eastAsia="zh-CN"/>
        </w:rPr>
        <w:t>文件的任何推论和误解以及</w:t>
      </w:r>
      <w:proofErr w:type="gramStart"/>
      <w:r w:rsidR="003141ED">
        <w:rPr>
          <w:spacing w:val="-9"/>
          <w:lang w:eastAsia="zh-CN"/>
        </w:rPr>
        <w:t>询</w:t>
      </w:r>
      <w:proofErr w:type="gramEnd"/>
      <w:r w:rsidR="003141ED">
        <w:rPr>
          <w:spacing w:val="-9"/>
          <w:lang w:eastAsia="zh-CN"/>
        </w:rPr>
        <w:t>比</w:t>
      </w:r>
      <w:r>
        <w:rPr>
          <w:spacing w:val="-9"/>
          <w:lang w:eastAsia="zh-CN"/>
        </w:rPr>
        <w:t>对有关问题的口头解释所造成的后果，均由</w:t>
      </w:r>
      <w:r w:rsidR="003F21AB">
        <w:rPr>
          <w:spacing w:val="-9"/>
          <w:lang w:eastAsia="zh-CN"/>
        </w:rPr>
        <w:t>参比人</w:t>
      </w:r>
      <w:r>
        <w:rPr>
          <w:spacing w:val="-9"/>
          <w:lang w:eastAsia="zh-CN"/>
        </w:rPr>
        <w:t>负责。</w:t>
      </w:r>
    </w:p>
    <w:p w:rsidR="00742673" w:rsidRDefault="00742673" w:rsidP="00742673">
      <w:pPr>
        <w:pStyle w:val="a3"/>
        <w:spacing w:before="24"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Pr="008B2860" w:rsidRDefault="00187E02" w:rsidP="003A75CA">
      <w:pPr>
        <w:pStyle w:val="10"/>
        <w:ind w:left="0" w:firstLineChars="200" w:firstLine="459"/>
        <w:rPr>
          <w:sz w:val="24"/>
          <w:szCs w:val="24"/>
          <w:lang w:eastAsia="zh-CN"/>
        </w:rPr>
      </w:pPr>
      <w:r w:rsidRPr="008B2860">
        <w:rPr>
          <w:rFonts w:hint="eastAsia"/>
          <w:w w:val="95"/>
          <w:sz w:val="24"/>
          <w:szCs w:val="24"/>
          <w:lang w:eastAsia="zh-CN"/>
        </w:rPr>
        <w:t>九</w:t>
      </w:r>
      <w:r w:rsidRPr="008B2860">
        <w:rPr>
          <w:w w:val="95"/>
          <w:sz w:val="24"/>
          <w:szCs w:val="24"/>
          <w:lang w:eastAsia="zh-CN"/>
        </w:rPr>
        <w:t>、</w:t>
      </w:r>
      <w:r w:rsidRPr="008B2860">
        <w:rPr>
          <w:rFonts w:hint="eastAsia"/>
          <w:w w:val="95"/>
          <w:sz w:val="24"/>
          <w:szCs w:val="24"/>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w:t>
      </w:r>
      <w:r w:rsidR="003F21AB">
        <w:rPr>
          <w:rFonts w:hAnsi="宋体" w:hint="eastAsia"/>
          <w:sz w:val="24"/>
          <w:lang w:eastAsia="zh-CN"/>
        </w:rPr>
        <w:t>采购人</w:t>
      </w:r>
      <w:r>
        <w:rPr>
          <w:rFonts w:hAnsi="宋体" w:hint="eastAsia"/>
          <w:sz w:val="24"/>
          <w:lang w:eastAsia="zh-CN"/>
        </w:rPr>
        <w:t>不对未中选人就</w:t>
      </w:r>
      <w:proofErr w:type="gramStart"/>
      <w:r w:rsidR="003141ED">
        <w:rPr>
          <w:rFonts w:hAnsi="宋体" w:hint="eastAsia"/>
          <w:sz w:val="24"/>
          <w:lang w:eastAsia="zh-CN"/>
        </w:rPr>
        <w:t>询比</w:t>
      </w:r>
      <w:r>
        <w:rPr>
          <w:rFonts w:hAnsi="宋体" w:hint="eastAsia"/>
          <w:sz w:val="24"/>
          <w:lang w:eastAsia="zh-CN"/>
        </w:rPr>
        <w:t>过程</w:t>
      </w:r>
      <w:proofErr w:type="gramEnd"/>
      <w:r>
        <w:rPr>
          <w:rFonts w:hAnsi="宋体" w:hint="eastAsia"/>
          <w:sz w:val="24"/>
          <w:lang w:eastAsia="zh-CN"/>
        </w:rPr>
        <w:t>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w:t>
      </w:r>
      <w:r w:rsidR="003F21AB">
        <w:rPr>
          <w:rFonts w:hAnsi="宋体" w:cs="宋体" w:hint="eastAsia"/>
          <w:bCs/>
          <w:sz w:val="24"/>
          <w:szCs w:val="24"/>
          <w:lang w:eastAsia="zh-CN"/>
        </w:rPr>
        <w:t>参比人</w:t>
      </w:r>
      <w:r w:rsidRPr="00187E02">
        <w:rPr>
          <w:rFonts w:hAnsi="宋体" w:cs="宋体" w:hint="eastAsia"/>
          <w:bCs/>
          <w:sz w:val="24"/>
          <w:szCs w:val="24"/>
          <w:lang w:eastAsia="zh-CN"/>
        </w:rPr>
        <w:t>或</w:t>
      </w:r>
      <w:r w:rsidR="003F21AB">
        <w:rPr>
          <w:rFonts w:hAnsi="宋体" w:cs="宋体" w:hint="eastAsia"/>
          <w:bCs/>
          <w:sz w:val="24"/>
          <w:szCs w:val="24"/>
          <w:lang w:eastAsia="zh-CN"/>
        </w:rPr>
        <w:t>参比人</w:t>
      </w:r>
      <w:r w:rsidRPr="00187E02">
        <w:rPr>
          <w:rFonts w:hAnsi="宋体" w:cs="宋体" w:hint="eastAsia"/>
          <w:bCs/>
          <w:sz w:val="24"/>
          <w:szCs w:val="24"/>
          <w:lang w:eastAsia="zh-CN"/>
        </w:rPr>
        <w:t>及其他利害关系人对</w:t>
      </w:r>
      <w:proofErr w:type="gramStart"/>
      <w:r w:rsidR="003141ED">
        <w:rPr>
          <w:rFonts w:hAnsi="宋体" w:cs="宋体" w:hint="eastAsia"/>
          <w:bCs/>
          <w:sz w:val="24"/>
          <w:szCs w:val="24"/>
          <w:lang w:eastAsia="zh-CN"/>
        </w:rPr>
        <w:t>询</w:t>
      </w:r>
      <w:proofErr w:type="gramEnd"/>
      <w:r w:rsidR="003141ED">
        <w:rPr>
          <w:rFonts w:hAnsi="宋体" w:cs="宋体" w:hint="eastAsia"/>
          <w:bCs/>
          <w:sz w:val="24"/>
          <w:szCs w:val="24"/>
          <w:lang w:eastAsia="zh-CN"/>
        </w:rPr>
        <w:t>比</w:t>
      </w:r>
      <w:r w:rsidRPr="00187E02">
        <w:rPr>
          <w:rFonts w:hAnsi="宋体" w:cs="宋体" w:hint="eastAsia"/>
          <w:bCs/>
          <w:sz w:val="24"/>
          <w:szCs w:val="24"/>
          <w:lang w:eastAsia="zh-CN"/>
        </w:rPr>
        <w:t>文件或</w:t>
      </w:r>
      <w:proofErr w:type="gramStart"/>
      <w:r w:rsidR="003141ED">
        <w:rPr>
          <w:rFonts w:hAnsi="宋体" w:cs="宋体" w:hint="eastAsia"/>
          <w:bCs/>
          <w:sz w:val="24"/>
          <w:szCs w:val="24"/>
          <w:lang w:eastAsia="zh-CN"/>
        </w:rPr>
        <w:t>询</w:t>
      </w:r>
      <w:proofErr w:type="gramEnd"/>
      <w:r w:rsidR="003141ED">
        <w:rPr>
          <w:rFonts w:hAnsi="宋体" w:cs="宋体" w:hint="eastAsia"/>
          <w:bCs/>
          <w:sz w:val="24"/>
          <w:szCs w:val="24"/>
          <w:lang w:eastAsia="zh-CN"/>
        </w:rPr>
        <w:t>比</w:t>
      </w:r>
      <w:r w:rsidRPr="00187E02">
        <w:rPr>
          <w:rFonts w:hAnsi="宋体" w:cs="宋体" w:hint="eastAsia"/>
          <w:bCs/>
          <w:sz w:val="24"/>
          <w:szCs w:val="24"/>
          <w:lang w:eastAsia="zh-CN"/>
        </w:rPr>
        <w:t>结果有异议的，应当在规定的期限内以书面的形式向</w:t>
      </w:r>
      <w:r w:rsidR="003F21AB">
        <w:rPr>
          <w:rFonts w:hAnsi="宋体" w:cs="宋体" w:hint="eastAsia"/>
          <w:bCs/>
          <w:sz w:val="24"/>
          <w:szCs w:val="24"/>
          <w:lang w:eastAsia="zh-CN"/>
        </w:rPr>
        <w:t>采购人</w:t>
      </w:r>
      <w:r w:rsidRPr="00187E02">
        <w:rPr>
          <w:rFonts w:hAnsi="宋体" w:cs="宋体" w:hint="eastAsia"/>
          <w:bCs/>
          <w:sz w:val="24"/>
          <w:szCs w:val="24"/>
          <w:lang w:eastAsia="zh-CN"/>
        </w:rPr>
        <w:t>提出。</w:t>
      </w:r>
      <w:r w:rsidRPr="00187E02">
        <w:rPr>
          <w:rFonts w:hAnsi="宋体" w:cs="宋体" w:hint="eastAsia"/>
          <w:bCs/>
          <w:color w:val="000000"/>
          <w:sz w:val="24"/>
          <w:szCs w:val="24"/>
          <w:lang w:eastAsia="zh-CN"/>
        </w:rPr>
        <w:t>对</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文件有异议的，应当在参选截止时间5日前提出；对</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结果有异议的，应在本</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lastRenderedPageBreak/>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活动有利害关系的自然人提出的，异议必须由异议人本人签字，并</w:t>
      </w:r>
      <w:proofErr w:type="gramStart"/>
      <w:r w:rsidRPr="00187E02">
        <w:rPr>
          <w:rFonts w:hAnsi="宋体" w:cs="宋体" w:hint="eastAsia"/>
          <w:bCs/>
          <w:color w:val="000000"/>
          <w:sz w:val="24"/>
          <w:szCs w:val="24"/>
          <w:lang w:eastAsia="zh-CN"/>
        </w:rPr>
        <w:t>附有效</w:t>
      </w:r>
      <w:proofErr w:type="gramEnd"/>
      <w:r w:rsidRPr="00187E02">
        <w:rPr>
          <w:rFonts w:hAnsi="宋体" w:cs="宋体" w:hint="eastAsia"/>
          <w:bCs/>
          <w:color w:val="000000"/>
          <w:sz w:val="24"/>
          <w:szCs w:val="24"/>
          <w:lang w:eastAsia="zh-CN"/>
        </w:rPr>
        <w:t>身份证明复印件以及与本</w:t>
      </w:r>
      <w:proofErr w:type="gramStart"/>
      <w:r w:rsidR="003141ED">
        <w:rPr>
          <w:rFonts w:hAnsi="宋体" w:cs="宋体" w:hint="eastAsia"/>
          <w:bCs/>
          <w:color w:val="000000"/>
          <w:sz w:val="24"/>
          <w:szCs w:val="24"/>
          <w:lang w:eastAsia="zh-CN"/>
        </w:rPr>
        <w:t>询</w:t>
      </w:r>
      <w:proofErr w:type="gramEnd"/>
      <w:r w:rsidR="003141ED">
        <w:rPr>
          <w:rFonts w:hAnsi="宋体" w:cs="宋体" w:hint="eastAsia"/>
          <w:bCs/>
          <w:color w:val="000000"/>
          <w:sz w:val="24"/>
          <w:szCs w:val="24"/>
          <w:lang w:eastAsia="zh-CN"/>
        </w:rPr>
        <w:t>比</w:t>
      </w:r>
      <w:r w:rsidRPr="00187E02">
        <w:rPr>
          <w:rFonts w:hAnsi="宋体" w:cs="宋体" w:hint="eastAsia"/>
          <w:bCs/>
          <w:color w:val="000000"/>
          <w:sz w:val="24"/>
          <w:szCs w:val="24"/>
          <w:lang w:eastAsia="zh-CN"/>
        </w:rPr>
        <w:t>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w:t>
      </w:r>
      <w:proofErr w:type="gramStart"/>
      <w:r w:rsidR="003141ED">
        <w:rPr>
          <w:rFonts w:hAnsi="宋体" w:cs="宋体" w:hint="eastAsia"/>
          <w:bCs/>
          <w:sz w:val="24"/>
          <w:szCs w:val="24"/>
          <w:lang w:eastAsia="zh-CN"/>
        </w:rPr>
        <w:t>询</w:t>
      </w:r>
      <w:proofErr w:type="gramEnd"/>
      <w:r w:rsidR="003141ED">
        <w:rPr>
          <w:rFonts w:hAnsi="宋体" w:cs="宋体" w:hint="eastAsia"/>
          <w:bCs/>
          <w:sz w:val="24"/>
          <w:szCs w:val="24"/>
          <w:lang w:eastAsia="zh-CN"/>
        </w:rPr>
        <w:t>比</w:t>
      </w:r>
      <w:r w:rsidRPr="00187E02">
        <w:rPr>
          <w:rFonts w:hAnsi="宋体" w:cs="宋体" w:hint="eastAsia"/>
          <w:bCs/>
          <w:sz w:val="24"/>
          <w:szCs w:val="24"/>
          <w:lang w:eastAsia="zh-CN"/>
        </w:rPr>
        <w:t>结果有异议的异议人不是本项目的参与者，或与本项目无任何利害关系；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B85CDD" w:rsidRPr="008B2860" w:rsidRDefault="009223A0" w:rsidP="00632F46">
      <w:pPr>
        <w:pStyle w:val="10"/>
        <w:spacing w:line="360" w:lineRule="auto"/>
        <w:rPr>
          <w:sz w:val="24"/>
          <w:szCs w:val="24"/>
          <w:lang w:eastAsia="zh-CN"/>
        </w:rPr>
      </w:pPr>
      <w:r w:rsidRPr="008B2860">
        <w:rPr>
          <w:rFonts w:hint="eastAsia"/>
          <w:w w:val="95"/>
          <w:sz w:val="24"/>
          <w:szCs w:val="24"/>
          <w:lang w:eastAsia="zh-CN"/>
        </w:rPr>
        <w:t>十</w:t>
      </w:r>
      <w:r w:rsidRPr="008B2860">
        <w:rPr>
          <w:w w:val="95"/>
          <w:sz w:val="24"/>
          <w:szCs w:val="24"/>
          <w:lang w:eastAsia="zh-CN"/>
        </w:rPr>
        <w:t>、</w:t>
      </w:r>
      <w:r w:rsidR="00B85CDD" w:rsidRPr="008B2860">
        <w:rPr>
          <w:rFonts w:hint="eastAsia"/>
          <w:sz w:val="24"/>
          <w:szCs w:val="24"/>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4A08D0" w:rsidRPr="004A08D0">
        <w:rPr>
          <w:b/>
          <w:bCs/>
          <w:sz w:val="24"/>
          <w:szCs w:val="24"/>
          <w:lang w:eastAsia="zh-CN"/>
        </w:rPr>
        <w:t>230.6743</w:t>
      </w:r>
      <w:r w:rsidRPr="00D17CFE">
        <w:rPr>
          <w:rFonts w:hint="eastAsia"/>
          <w:b/>
          <w:bCs/>
          <w:sz w:val="24"/>
          <w:szCs w:val="24"/>
          <w:lang w:eastAsia="zh-CN"/>
        </w:rPr>
        <w:t>万元</w:t>
      </w:r>
      <w:r w:rsidR="007156B9">
        <w:rPr>
          <w:rFonts w:hint="eastAsia"/>
          <w:b/>
          <w:bCs/>
          <w:sz w:val="24"/>
          <w:szCs w:val="24"/>
          <w:lang w:eastAsia="zh-CN"/>
        </w:rPr>
        <w:t>（含税价）</w:t>
      </w:r>
      <w:r w:rsidRPr="00B85CDD">
        <w:rPr>
          <w:rFonts w:hint="eastAsia"/>
          <w:bCs/>
          <w:sz w:val="24"/>
          <w:szCs w:val="24"/>
          <w:lang w:eastAsia="zh-CN"/>
        </w:rPr>
        <w:t>。</w:t>
      </w:r>
      <w:r w:rsidR="003F21AB">
        <w:rPr>
          <w:rFonts w:hint="eastAsia"/>
          <w:bCs/>
          <w:sz w:val="24"/>
          <w:szCs w:val="24"/>
          <w:lang w:eastAsia="zh-CN"/>
        </w:rPr>
        <w:t>参比人</w:t>
      </w:r>
      <w:r w:rsidRPr="00B85CDD">
        <w:rPr>
          <w:rFonts w:hint="eastAsia"/>
          <w:bCs/>
          <w:sz w:val="24"/>
          <w:szCs w:val="24"/>
          <w:lang w:eastAsia="zh-CN"/>
        </w:rPr>
        <w:t>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Pr="00B85CDD">
        <w:rPr>
          <w:rFonts w:hint="eastAsia"/>
          <w:bCs/>
          <w:sz w:val="24"/>
          <w:szCs w:val="24"/>
          <w:lang w:eastAsia="zh-CN"/>
        </w:rPr>
        <w:t>项目</w:t>
      </w:r>
      <w:r w:rsidR="00C604F2">
        <w:rPr>
          <w:rFonts w:hint="eastAsia"/>
          <w:bCs/>
          <w:sz w:val="24"/>
          <w:szCs w:val="24"/>
          <w:lang w:eastAsia="zh-CN"/>
        </w:rPr>
        <w:t>采取</w:t>
      </w:r>
      <w:r w:rsidR="00C604F2" w:rsidRPr="00C604F2">
        <w:rPr>
          <w:rFonts w:hint="eastAsia"/>
          <w:bCs/>
          <w:snapToGrid w:val="0"/>
          <w:spacing w:val="8"/>
          <w:sz w:val="24"/>
          <w:szCs w:val="24"/>
          <w:lang w:eastAsia="zh-CN"/>
        </w:rPr>
        <w:t>总价包干方式</w:t>
      </w:r>
      <w:r w:rsidR="00C604F2" w:rsidRPr="00C604F2">
        <w:rPr>
          <w:rFonts w:hint="eastAsia"/>
          <w:color w:val="000000"/>
          <w:sz w:val="24"/>
          <w:szCs w:val="24"/>
          <w:lang w:eastAsia="zh-CN"/>
        </w:rPr>
        <w:t>。</w:t>
      </w:r>
    </w:p>
    <w:p w:rsidR="00D23DA5" w:rsidRDefault="003F21AB" w:rsidP="004A08D0">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参比人</w:t>
      </w:r>
      <w:r w:rsidR="00B85CDD" w:rsidRPr="00B85CDD">
        <w:rPr>
          <w:rFonts w:hint="eastAsia"/>
          <w:bCs/>
          <w:sz w:val="24"/>
          <w:szCs w:val="24"/>
          <w:lang w:eastAsia="zh-CN"/>
        </w:rPr>
        <w:t>应以完成本</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00B85CDD" w:rsidRPr="00B85CDD">
        <w:rPr>
          <w:rFonts w:hint="eastAsia"/>
          <w:bCs/>
          <w:sz w:val="24"/>
          <w:szCs w:val="24"/>
          <w:lang w:eastAsia="zh-CN"/>
        </w:rPr>
        <w:t>文件“</w:t>
      </w:r>
      <w:r w:rsidR="004A08D0" w:rsidRPr="004A08D0">
        <w:rPr>
          <w:rFonts w:asciiTheme="majorEastAsia" w:eastAsiaTheme="majorEastAsia" w:hAnsiTheme="majorEastAsia" w:hint="eastAsia"/>
          <w:sz w:val="24"/>
          <w:szCs w:val="24"/>
          <w:u w:val="single"/>
          <w:lang w:eastAsia="zh-CN"/>
        </w:rPr>
        <w:t>四合一炉子引风机增加变频器</w:t>
      </w:r>
      <w:r w:rsidR="007156B9" w:rsidRPr="0051449C">
        <w:rPr>
          <w:rFonts w:asciiTheme="majorEastAsia" w:eastAsiaTheme="majorEastAsia" w:hAnsiTheme="majorEastAsia" w:hint="eastAsia"/>
          <w:sz w:val="24"/>
          <w:szCs w:val="24"/>
          <w:u w:val="single"/>
          <w:lang w:eastAsia="zh-CN"/>
        </w:rPr>
        <w:t>设备</w:t>
      </w:r>
      <w:r w:rsidR="007156B9" w:rsidRPr="00E25F94">
        <w:rPr>
          <w:rFonts w:hint="eastAsia"/>
          <w:sz w:val="24"/>
          <w:szCs w:val="24"/>
          <w:u w:val="single"/>
          <w:lang w:eastAsia="zh-CN"/>
        </w:rPr>
        <w:t>发包说明</w:t>
      </w:r>
      <w:r w:rsidR="00B85CDD" w:rsidRPr="00B85CDD">
        <w:rPr>
          <w:rFonts w:hint="eastAsia"/>
          <w:bCs/>
          <w:sz w:val="24"/>
          <w:szCs w:val="24"/>
          <w:lang w:eastAsia="zh-CN"/>
        </w:rPr>
        <w:t>”所述的所有内容所涉及的全部费用进行报价。中标后，参选报价不予调整。</w:t>
      </w:r>
      <w:r>
        <w:rPr>
          <w:rFonts w:hint="eastAsia"/>
          <w:bCs/>
          <w:sz w:val="24"/>
          <w:szCs w:val="24"/>
          <w:lang w:eastAsia="zh-CN"/>
        </w:rPr>
        <w:t>参比人</w:t>
      </w:r>
      <w:r w:rsidR="00B85CDD" w:rsidRPr="00B85CDD">
        <w:rPr>
          <w:rFonts w:hint="eastAsia"/>
          <w:bCs/>
          <w:sz w:val="24"/>
          <w:szCs w:val="24"/>
          <w:lang w:eastAsia="zh-CN"/>
        </w:rPr>
        <w:t>在填报参选报价单时，应充分考虑合同实施过程中因人力成本的增加、原材料的价格上涨、国家宏观调控、经济环境变化等因素所产生费用的增加。</w:t>
      </w:r>
      <w:proofErr w:type="gramStart"/>
      <w:r w:rsidR="003141ED">
        <w:rPr>
          <w:rFonts w:hint="eastAsia"/>
          <w:bCs/>
          <w:sz w:val="24"/>
          <w:lang w:eastAsia="zh-CN"/>
        </w:rPr>
        <w:t>询</w:t>
      </w:r>
      <w:proofErr w:type="gramEnd"/>
      <w:r w:rsidR="003141ED">
        <w:rPr>
          <w:rFonts w:hint="eastAsia"/>
          <w:bCs/>
          <w:sz w:val="24"/>
          <w:lang w:eastAsia="zh-CN"/>
        </w:rPr>
        <w:t>比</w:t>
      </w:r>
      <w:r w:rsidR="00B85CDD" w:rsidRPr="00B85CDD">
        <w:rPr>
          <w:rFonts w:hint="eastAsia"/>
          <w:bCs/>
          <w:sz w:val="24"/>
          <w:lang w:eastAsia="zh-CN"/>
        </w:rPr>
        <w:t>文件中要求列入参选的费用，漏（缺）报的视同已含在参选总价中</w:t>
      </w:r>
      <w:r w:rsidR="00AB3C54">
        <w:rPr>
          <w:rFonts w:hint="eastAsia"/>
          <w:bCs/>
          <w:sz w:val="24"/>
          <w:lang w:eastAsia="zh-CN"/>
        </w:rPr>
        <w:t>（具体见附件报价表中的说明）</w:t>
      </w:r>
      <w:r w:rsidR="00B85CDD" w:rsidRPr="00B85CDD">
        <w:rPr>
          <w:rFonts w:hint="eastAsia"/>
          <w:bCs/>
          <w:sz w:val="24"/>
          <w:lang w:eastAsia="zh-CN"/>
        </w:rPr>
        <w:t>。</w:t>
      </w:r>
    </w:p>
    <w:p w:rsidR="004A08D0" w:rsidRPr="004A08D0" w:rsidRDefault="004A08D0" w:rsidP="004A08D0">
      <w:pPr>
        <w:pStyle w:val="1"/>
        <w:spacing w:line="360" w:lineRule="auto"/>
        <w:ind w:firstLineChars="200" w:firstLine="476"/>
      </w:pPr>
      <w:r w:rsidRPr="000F5CBA">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8B6C4E" w:rsidRPr="008B6C4E" w:rsidRDefault="008B6C4E" w:rsidP="004A08D0">
      <w:pPr>
        <w:pStyle w:val="1"/>
        <w:spacing w:line="360" w:lineRule="auto"/>
      </w:pPr>
    </w:p>
    <w:p w:rsidR="00967702" w:rsidRPr="008B6C4E" w:rsidRDefault="00DD56C2" w:rsidP="008B6C4E">
      <w:pPr>
        <w:tabs>
          <w:tab w:val="left" w:pos="0"/>
          <w:tab w:val="left" w:pos="993"/>
          <w:tab w:val="left" w:pos="1134"/>
        </w:tabs>
        <w:spacing w:line="360" w:lineRule="auto"/>
        <w:ind w:firstLineChars="849" w:firstLine="2386"/>
        <w:rPr>
          <w:b/>
          <w:sz w:val="28"/>
          <w:szCs w:val="28"/>
          <w:lang w:eastAsia="zh-CN"/>
        </w:rPr>
      </w:pPr>
      <w:r w:rsidRPr="008B6C4E">
        <w:rPr>
          <w:b/>
          <w:sz w:val="28"/>
          <w:szCs w:val="28"/>
          <w:lang w:eastAsia="zh-CN"/>
        </w:rPr>
        <w:t>第三章</w:t>
      </w:r>
      <w:r w:rsidRPr="008B6C4E">
        <w:rPr>
          <w:b/>
          <w:sz w:val="28"/>
          <w:szCs w:val="28"/>
          <w:lang w:eastAsia="zh-CN"/>
        </w:rPr>
        <w:tab/>
      </w:r>
      <w:r w:rsidR="00D23DA5" w:rsidRPr="008B6C4E">
        <w:rPr>
          <w:rFonts w:hint="eastAsia"/>
          <w:b/>
          <w:sz w:val="28"/>
          <w:szCs w:val="28"/>
          <w:lang w:eastAsia="zh-CN"/>
        </w:rPr>
        <w:t xml:space="preserve">      </w:t>
      </w:r>
      <w:r w:rsidRPr="008B6C4E">
        <w:rPr>
          <w:b/>
          <w:spacing w:val="-1"/>
          <w:w w:val="95"/>
          <w:sz w:val="28"/>
          <w:szCs w:val="28"/>
          <w:lang w:eastAsia="zh-CN"/>
        </w:rPr>
        <w:t>参选文</w:t>
      </w:r>
      <w:r w:rsidRPr="008B6C4E">
        <w:rPr>
          <w:b/>
          <w:w w:val="95"/>
          <w:sz w:val="28"/>
          <w:szCs w:val="28"/>
          <w:lang w:eastAsia="zh-CN"/>
        </w:rPr>
        <w:t>件的编制</w:t>
      </w:r>
    </w:p>
    <w:p w:rsidR="00967702" w:rsidRPr="00D17CFE" w:rsidRDefault="003F21AB" w:rsidP="00D17CFE">
      <w:pPr>
        <w:pStyle w:val="a3"/>
        <w:spacing w:line="360" w:lineRule="auto"/>
        <w:ind w:firstLineChars="200" w:firstLine="480"/>
        <w:rPr>
          <w:b/>
          <w:lang w:eastAsia="zh-CN"/>
        </w:rPr>
      </w:pPr>
      <w:r>
        <w:rPr>
          <w:rFonts w:hint="eastAsia"/>
          <w:lang w:eastAsia="zh-CN"/>
        </w:rPr>
        <w:t>参比人</w:t>
      </w:r>
      <w:r w:rsidR="006414EB">
        <w:rPr>
          <w:rFonts w:hint="eastAsia"/>
          <w:lang w:eastAsia="zh-CN"/>
        </w:rPr>
        <w:t>应严格按照</w:t>
      </w:r>
      <w:proofErr w:type="gramStart"/>
      <w:r w:rsidR="003141ED">
        <w:rPr>
          <w:rFonts w:hint="eastAsia"/>
          <w:lang w:eastAsia="zh-CN"/>
        </w:rPr>
        <w:t>询</w:t>
      </w:r>
      <w:proofErr w:type="gramEnd"/>
      <w:r w:rsidR="003141ED">
        <w:rPr>
          <w:rFonts w:hint="eastAsia"/>
          <w:lang w:eastAsia="zh-CN"/>
        </w:rPr>
        <w:t>比</w:t>
      </w:r>
      <w:r w:rsidR="006414EB">
        <w:rPr>
          <w:rFonts w:hint="eastAsia"/>
          <w:lang w:eastAsia="zh-CN"/>
        </w:rPr>
        <w:t>文件的要求和格式编制参选文件。</w:t>
      </w:r>
      <w:r>
        <w:rPr>
          <w:rFonts w:hint="eastAsia"/>
          <w:lang w:eastAsia="zh-CN"/>
        </w:rPr>
        <w:t>参比人</w:t>
      </w:r>
      <w:r w:rsidR="006414EB">
        <w:rPr>
          <w:rFonts w:hint="eastAsia"/>
          <w:lang w:eastAsia="zh-CN"/>
        </w:rPr>
        <w:t>可以根据需要增加说明或描述性文字。</w:t>
      </w:r>
      <w:r>
        <w:rPr>
          <w:rFonts w:hint="eastAsia"/>
          <w:lang w:eastAsia="zh-CN"/>
        </w:rPr>
        <w:t>参比人</w:t>
      </w:r>
      <w:r w:rsidR="0025090F">
        <w:rPr>
          <w:rFonts w:hint="eastAsia"/>
          <w:lang w:eastAsia="zh-CN"/>
        </w:rPr>
        <w:t>必须提交证明其有资格进行参选和有能力履行合同的资格证明文</w:t>
      </w:r>
      <w:r w:rsidR="0025090F" w:rsidRPr="00D17CFE">
        <w:rPr>
          <w:rFonts w:hint="eastAsia"/>
          <w:lang w:eastAsia="zh-CN"/>
        </w:rPr>
        <w:t>件，作为参选文件的一部分。</w:t>
      </w:r>
      <w:r w:rsidR="00094E76" w:rsidRPr="00D17CFE">
        <w:rPr>
          <w:rFonts w:hint="eastAsia"/>
          <w:lang w:eastAsia="zh-CN"/>
        </w:rPr>
        <w:t>若未提供</w:t>
      </w:r>
      <w:proofErr w:type="gramStart"/>
      <w:r w:rsidR="003141ED">
        <w:rPr>
          <w:rFonts w:hint="eastAsia"/>
          <w:lang w:eastAsia="zh-CN"/>
        </w:rPr>
        <w:t>询</w:t>
      </w:r>
      <w:proofErr w:type="gramEnd"/>
      <w:r w:rsidR="003141ED">
        <w:rPr>
          <w:rFonts w:hint="eastAsia"/>
          <w:lang w:eastAsia="zh-CN"/>
        </w:rPr>
        <w:t>比</w:t>
      </w:r>
      <w:r w:rsidR="00094E76" w:rsidRPr="00D17CFE">
        <w:rPr>
          <w:rFonts w:hint="eastAsia"/>
          <w:lang w:eastAsia="zh-CN"/>
        </w:rPr>
        <w:t>文件所要求的证明文件，可能导致废标的结果。</w:t>
      </w:r>
    </w:p>
    <w:p w:rsidR="007D09B5" w:rsidRPr="00D17CFE" w:rsidRDefault="00DD56C2" w:rsidP="00196569">
      <w:pPr>
        <w:pStyle w:val="a7"/>
        <w:numPr>
          <w:ilvl w:val="0"/>
          <w:numId w:val="1"/>
        </w:numPr>
        <w:spacing w:before="0" w:line="360" w:lineRule="auto"/>
        <w:rPr>
          <w:b/>
          <w:w w:val="95"/>
          <w:sz w:val="24"/>
          <w:szCs w:val="24"/>
          <w:lang w:eastAsia="zh-CN"/>
        </w:rPr>
      </w:pPr>
      <w:r w:rsidRPr="00D17CFE">
        <w:rPr>
          <w:b/>
          <w:w w:val="95"/>
          <w:sz w:val="24"/>
          <w:szCs w:val="24"/>
          <w:lang w:eastAsia="zh-CN"/>
        </w:rPr>
        <w:t>参选文件的组成</w:t>
      </w:r>
      <w:r w:rsidR="007D09B5" w:rsidRPr="00D17CFE">
        <w:rPr>
          <w:rFonts w:hint="eastAsia"/>
          <w:b/>
          <w:w w:val="95"/>
          <w:sz w:val="24"/>
          <w:szCs w:val="24"/>
          <w:lang w:eastAsia="zh-CN"/>
        </w:rPr>
        <w:t>：（</w:t>
      </w:r>
      <w:r w:rsidR="007D09B5" w:rsidRPr="00D17CFE">
        <w:rPr>
          <w:rFonts w:asciiTheme="minorEastAsia" w:eastAsiaTheme="minorEastAsia" w:hAnsiTheme="minorEastAsia" w:cstheme="minorEastAsia" w:hint="eastAsia"/>
          <w:kern w:val="59"/>
          <w:sz w:val="24"/>
          <w:szCs w:val="24"/>
          <w:lang w:eastAsia="zh-CN"/>
        </w:rPr>
        <w:t>包括但不限于</w:t>
      </w:r>
      <w:r w:rsidR="007D09B5" w:rsidRPr="00D17CFE">
        <w:rPr>
          <w:rFonts w:hint="eastAsia"/>
          <w:b/>
          <w:w w:val="95"/>
          <w:sz w:val="24"/>
          <w:szCs w:val="24"/>
          <w:lang w:eastAsia="zh-CN"/>
        </w:rPr>
        <w:t>）</w:t>
      </w:r>
    </w:p>
    <w:p w:rsidR="007D09B5" w:rsidRPr="00D17CFE" w:rsidRDefault="007D09B5" w:rsidP="00D17CF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1）参选书及附录；</w:t>
      </w:r>
    </w:p>
    <w:p w:rsidR="007D09B5" w:rsidRPr="00D17CFE" w:rsidRDefault="007D09B5" w:rsidP="00D17CF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lastRenderedPageBreak/>
        <w:t>2）</w:t>
      </w:r>
      <w:r w:rsidR="00A6061A">
        <w:rPr>
          <w:rFonts w:asciiTheme="minorEastAsia" w:eastAsiaTheme="minorEastAsia" w:hAnsiTheme="minorEastAsia" w:cstheme="minorEastAsia" w:hint="eastAsia"/>
          <w:kern w:val="59"/>
          <w:sz w:val="24"/>
          <w:szCs w:val="24"/>
          <w:lang w:eastAsia="zh-CN"/>
        </w:rPr>
        <w:t>联合</w:t>
      </w:r>
      <w:r w:rsidRPr="00D17CFE">
        <w:rPr>
          <w:rFonts w:asciiTheme="minorEastAsia" w:eastAsiaTheme="minorEastAsia" w:hAnsiTheme="minorEastAsia" w:cstheme="minorEastAsia" w:hint="eastAsia"/>
          <w:kern w:val="59"/>
          <w:sz w:val="24"/>
          <w:szCs w:val="24"/>
          <w:lang w:eastAsia="zh-CN"/>
        </w:rPr>
        <w:t>参选承诺书；</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w:t>
      </w:r>
      <w:r w:rsidR="00033CFB" w:rsidRPr="007D09B5">
        <w:rPr>
          <w:rFonts w:asciiTheme="minorEastAsia" w:eastAsiaTheme="minorEastAsia" w:hAnsiTheme="minorEastAsia" w:cstheme="minorEastAsia" w:hint="eastAsia"/>
          <w:kern w:val="59"/>
          <w:sz w:val="24"/>
          <w:szCs w:val="24"/>
          <w:lang w:eastAsia="zh-CN"/>
        </w:rPr>
        <w:t>法定代表人资格证明书；</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w:t>
      </w:r>
      <w:r w:rsidR="00033CFB" w:rsidRPr="007D09B5">
        <w:rPr>
          <w:rFonts w:asciiTheme="minorEastAsia" w:eastAsiaTheme="minorEastAsia" w:hAnsiTheme="minorEastAsia" w:cstheme="minorEastAsia" w:hint="eastAsia"/>
          <w:kern w:val="59"/>
          <w:sz w:val="24"/>
          <w:szCs w:val="24"/>
          <w:lang w:eastAsia="zh-CN"/>
        </w:rPr>
        <w:t>授权委托书；</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w:t>
      </w:r>
      <w:r w:rsidR="00033CFB" w:rsidRPr="007D09B5">
        <w:rPr>
          <w:rFonts w:asciiTheme="minorEastAsia" w:eastAsiaTheme="minorEastAsia" w:hAnsiTheme="minorEastAsia" w:cstheme="minorEastAsia" w:hint="eastAsia"/>
          <w:kern w:val="59"/>
          <w:sz w:val="24"/>
          <w:szCs w:val="24"/>
          <w:lang w:eastAsia="zh-CN"/>
        </w:rPr>
        <w:t>企业简况；</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w:t>
      </w:r>
      <w:r w:rsidR="00033CFB">
        <w:rPr>
          <w:rFonts w:asciiTheme="minorEastAsia" w:eastAsiaTheme="minorEastAsia" w:hAnsiTheme="minorEastAsia" w:cstheme="minorEastAsia" w:hint="eastAsia"/>
          <w:kern w:val="59"/>
          <w:sz w:val="24"/>
          <w:szCs w:val="24"/>
          <w:lang w:eastAsia="zh-CN"/>
        </w:rPr>
        <w:t>各类资质证书</w:t>
      </w:r>
      <w:r w:rsidR="00033CFB" w:rsidRPr="007D09B5">
        <w:rPr>
          <w:rFonts w:asciiTheme="minorEastAsia" w:eastAsiaTheme="minorEastAsia" w:hAnsiTheme="minorEastAsia" w:cstheme="minorEastAsia" w:hint="eastAsia"/>
          <w:kern w:val="59"/>
          <w:sz w:val="24"/>
          <w:szCs w:val="24"/>
          <w:lang w:eastAsia="zh-CN"/>
        </w:rPr>
        <w:t>；</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w:t>
      </w:r>
      <w:r w:rsidR="00033CFB" w:rsidRPr="007D09B5">
        <w:rPr>
          <w:rFonts w:asciiTheme="minorEastAsia" w:eastAsiaTheme="minorEastAsia" w:hAnsiTheme="minorEastAsia" w:cstheme="minorEastAsia" w:hint="eastAsia"/>
          <w:kern w:val="59"/>
          <w:sz w:val="24"/>
          <w:szCs w:val="24"/>
          <w:lang w:eastAsia="zh-CN"/>
        </w:rPr>
        <w:t>差异表；</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w:t>
      </w:r>
      <w:r w:rsidR="00033CFB" w:rsidRPr="007D09B5">
        <w:rPr>
          <w:rFonts w:asciiTheme="minorEastAsia" w:eastAsiaTheme="minorEastAsia" w:hAnsiTheme="minorEastAsia" w:cstheme="minorEastAsia" w:hint="eastAsia"/>
          <w:kern w:val="59"/>
          <w:sz w:val="24"/>
          <w:szCs w:val="24"/>
          <w:lang w:eastAsia="zh-CN"/>
        </w:rPr>
        <w:t>按本须知规定提供的其它资料；</w:t>
      </w:r>
    </w:p>
    <w:p w:rsidR="007D09B5" w:rsidRPr="007D09B5" w:rsidRDefault="007D09B5" w:rsidP="00033CFB">
      <w:pPr>
        <w:pStyle w:val="a7"/>
        <w:spacing w:before="0" w:line="360" w:lineRule="auto"/>
        <w:ind w:leftChars="600" w:left="1560" w:hangingChars="100" w:hanging="24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w:t>
      </w:r>
      <w:r w:rsidR="003F21AB">
        <w:rPr>
          <w:rFonts w:asciiTheme="minorEastAsia" w:eastAsiaTheme="minorEastAsia" w:hAnsiTheme="minorEastAsia" w:cstheme="minorEastAsia" w:hint="eastAsia"/>
          <w:kern w:val="59"/>
          <w:sz w:val="24"/>
          <w:szCs w:val="24"/>
          <w:lang w:eastAsia="zh-CN"/>
        </w:rPr>
        <w:t>参比人</w:t>
      </w:r>
      <w:r w:rsidR="00033CFB" w:rsidRPr="007D09B5">
        <w:rPr>
          <w:rFonts w:asciiTheme="minorEastAsia" w:eastAsiaTheme="minorEastAsia" w:hAnsiTheme="minorEastAsia" w:cstheme="minorEastAsia" w:hint="eastAsia"/>
          <w:kern w:val="59"/>
          <w:sz w:val="24"/>
          <w:szCs w:val="24"/>
          <w:lang w:eastAsia="zh-CN"/>
        </w:rPr>
        <w:t>近</w:t>
      </w:r>
      <w:r w:rsidR="00033CFB">
        <w:rPr>
          <w:rFonts w:asciiTheme="minorEastAsia" w:eastAsiaTheme="minorEastAsia" w:hAnsiTheme="minorEastAsia" w:cstheme="minorEastAsia" w:hint="eastAsia"/>
          <w:kern w:val="59"/>
          <w:sz w:val="24"/>
          <w:szCs w:val="24"/>
          <w:lang w:eastAsia="zh-CN"/>
        </w:rPr>
        <w:t>年完成的与本项目相似业绩履行情况的说</w:t>
      </w:r>
      <w:r w:rsidR="00033CFB" w:rsidRPr="00CF6EA9">
        <w:rPr>
          <w:rFonts w:asciiTheme="minorEastAsia" w:eastAsiaTheme="minorEastAsia" w:hAnsiTheme="minorEastAsia" w:cstheme="minorEastAsia" w:hint="eastAsia"/>
          <w:kern w:val="59"/>
          <w:sz w:val="24"/>
          <w:szCs w:val="24"/>
          <w:lang w:eastAsia="zh-CN"/>
        </w:rPr>
        <w:t>明，</w:t>
      </w:r>
      <w:r w:rsidR="00033CFB" w:rsidRPr="00CF6EA9">
        <w:rPr>
          <w:spacing w:val="-5"/>
          <w:sz w:val="24"/>
          <w:szCs w:val="24"/>
          <w:lang w:eastAsia="zh-CN"/>
        </w:rPr>
        <w:t>凡弄虚作假的，一经查实，</w:t>
      </w:r>
      <w:r w:rsidR="003F21AB">
        <w:rPr>
          <w:spacing w:val="-5"/>
          <w:sz w:val="24"/>
          <w:szCs w:val="24"/>
          <w:lang w:eastAsia="zh-CN"/>
        </w:rPr>
        <w:t>采购人</w:t>
      </w:r>
      <w:r w:rsidR="00033CFB" w:rsidRPr="00CF6EA9">
        <w:rPr>
          <w:spacing w:val="-5"/>
          <w:sz w:val="24"/>
          <w:szCs w:val="24"/>
          <w:lang w:eastAsia="zh-CN"/>
        </w:rPr>
        <w:t>有权取消其中选资格。</w:t>
      </w:r>
    </w:p>
    <w:p w:rsidR="007D09B5" w:rsidRPr="00CF6EA9" w:rsidRDefault="007D09B5" w:rsidP="00C43C21">
      <w:pPr>
        <w:pStyle w:val="a7"/>
        <w:spacing w:before="0" w:line="360" w:lineRule="auto"/>
        <w:ind w:leftChars="600" w:left="1560" w:hangingChars="100" w:hanging="24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10）</w:t>
      </w:r>
      <w:r w:rsidR="00A6061A">
        <w:rPr>
          <w:rFonts w:asciiTheme="minorEastAsia" w:eastAsiaTheme="minorEastAsia" w:hAnsiTheme="minorEastAsia" w:cstheme="minorEastAsia" w:hint="eastAsia"/>
          <w:kern w:val="59"/>
          <w:sz w:val="24"/>
          <w:szCs w:val="24"/>
          <w:lang w:eastAsia="zh-CN"/>
        </w:rPr>
        <w:t>详细技术及施工方案</w:t>
      </w:r>
      <w:r w:rsidR="00033CFB" w:rsidRPr="007D09B5">
        <w:rPr>
          <w:rFonts w:asciiTheme="minorEastAsia" w:eastAsiaTheme="minorEastAsia" w:hAnsiTheme="minorEastAsia" w:cstheme="minorEastAsia" w:hint="eastAsia"/>
          <w:kern w:val="59"/>
          <w:sz w:val="24"/>
          <w:szCs w:val="24"/>
          <w:lang w:eastAsia="zh-CN"/>
        </w:rPr>
        <w:t>；</w:t>
      </w:r>
    </w:p>
    <w:p w:rsidR="007D09B5" w:rsidRPr="00033CFB" w:rsidRDefault="007D09B5" w:rsidP="00C43C21">
      <w:pPr>
        <w:pStyle w:val="a7"/>
        <w:spacing w:before="0" w:line="360" w:lineRule="auto"/>
        <w:ind w:left="0" w:firstLineChars="500" w:firstLine="120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11）</w:t>
      </w:r>
      <w:r w:rsidR="003F21AB">
        <w:rPr>
          <w:rFonts w:asciiTheme="minorEastAsia" w:eastAsiaTheme="minorEastAsia" w:hAnsiTheme="minorEastAsia" w:cstheme="minorEastAsia" w:hint="eastAsia"/>
          <w:kern w:val="59"/>
          <w:sz w:val="24"/>
          <w:szCs w:val="24"/>
          <w:lang w:eastAsia="zh-CN"/>
        </w:rPr>
        <w:t>参比人</w:t>
      </w:r>
      <w:r w:rsidRPr="00033CFB">
        <w:rPr>
          <w:rFonts w:asciiTheme="minorEastAsia" w:eastAsiaTheme="minorEastAsia" w:hAnsiTheme="minorEastAsia" w:cstheme="minorEastAsia" w:hint="eastAsia"/>
          <w:kern w:val="59"/>
          <w:sz w:val="24"/>
          <w:szCs w:val="24"/>
          <w:lang w:eastAsia="zh-CN"/>
        </w:rPr>
        <w:t>提供各专业拟采用的主要设备、工具情况</w:t>
      </w:r>
      <w:r w:rsidR="00033CFB">
        <w:rPr>
          <w:rFonts w:asciiTheme="minorEastAsia" w:eastAsiaTheme="minorEastAsia" w:hAnsiTheme="minorEastAsia" w:cstheme="minorEastAsia" w:hint="eastAsia"/>
          <w:kern w:val="59"/>
          <w:sz w:val="24"/>
          <w:szCs w:val="24"/>
          <w:lang w:eastAsia="zh-CN"/>
        </w:rPr>
        <w:t>。</w:t>
      </w:r>
    </w:p>
    <w:p w:rsidR="00967702" w:rsidRPr="00D17CFE" w:rsidRDefault="00DD56C2" w:rsidP="00213779">
      <w:pPr>
        <w:pStyle w:val="a3"/>
        <w:spacing w:line="360" w:lineRule="auto"/>
        <w:ind w:firstLineChars="200" w:firstLine="480"/>
        <w:rPr>
          <w:b/>
          <w:lang w:eastAsia="zh-CN"/>
        </w:rPr>
      </w:pPr>
      <w:r>
        <w:rPr>
          <w:lang w:eastAsia="zh-CN"/>
        </w:rPr>
        <w:t>以上</w:t>
      </w:r>
      <w:r w:rsidR="007D09B5">
        <w:rPr>
          <w:rFonts w:hint="eastAsia"/>
          <w:lang w:eastAsia="zh-CN"/>
        </w:rPr>
        <w:t>各</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w:t>
      </w:r>
      <w:proofErr w:type="gramStart"/>
      <w:r w:rsidR="003141ED">
        <w:rPr>
          <w:rFonts w:hint="eastAsia"/>
          <w:lang w:eastAsia="zh-CN"/>
        </w:rPr>
        <w:t>询</w:t>
      </w:r>
      <w:proofErr w:type="gramEnd"/>
      <w:r w:rsidR="003141ED">
        <w:rPr>
          <w:rFonts w:hint="eastAsia"/>
          <w:lang w:eastAsia="zh-CN"/>
        </w:rPr>
        <w:t>比</w:t>
      </w:r>
      <w:r w:rsidR="00A867E8">
        <w:rPr>
          <w:rFonts w:hint="eastAsia"/>
          <w:lang w:eastAsia="zh-CN"/>
        </w:rPr>
        <w:t>编号、参选名称及正本或副本。</w:t>
      </w:r>
      <w:r w:rsidR="00674AB4">
        <w:rPr>
          <w:rFonts w:hint="eastAsia"/>
          <w:lang w:eastAsia="zh-CN"/>
        </w:rPr>
        <w:t>信封上注明“于年月日时之前（指参选</w:t>
      </w:r>
      <w:r w:rsidR="00674AB4" w:rsidRPr="00D17CFE">
        <w:rPr>
          <w:rFonts w:hint="eastAsia"/>
          <w:lang w:eastAsia="zh-CN"/>
        </w:rPr>
        <w:t>规定的开标日期及时间）不准启封”的字样。</w:t>
      </w:r>
    </w:p>
    <w:p w:rsidR="00AB3C54" w:rsidRPr="00D17CFE" w:rsidRDefault="00AB3C54" w:rsidP="00D17CFE">
      <w:pPr>
        <w:pStyle w:val="a3"/>
        <w:spacing w:line="360" w:lineRule="auto"/>
        <w:ind w:firstLineChars="200" w:firstLine="482"/>
        <w:rPr>
          <w:lang w:eastAsia="zh-CN"/>
        </w:rPr>
      </w:pPr>
      <w:r w:rsidRPr="00D17CFE">
        <w:rPr>
          <w:rFonts w:hint="eastAsia"/>
          <w:b/>
          <w:lang w:eastAsia="zh-CN"/>
        </w:rPr>
        <w:t>注：需提供参选文件及报价表电子版一份（盖章PDF版），报价表须独立盖章密封</w:t>
      </w:r>
    </w:p>
    <w:p w:rsidR="00967702" w:rsidRPr="00D17CFE" w:rsidRDefault="00DD56C2" w:rsidP="00D17CFE">
      <w:pPr>
        <w:pStyle w:val="10"/>
        <w:spacing w:line="360" w:lineRule="auto"/>
        <w:ind w:left="0" w:firstLineChars="200" w:firstLine="459"/>
        <w:rPr>
          <w:sz w:val="24"/>
          <w:szCs w:val="24"/>
          <w:lang w:eastAsia="zh-CN"/>
        </w:rPr>
      </w:pPr>
      <w:r w:rsidRPr="00D17CFE">
        <w:rPr>
          <w:w w:val="95"/>
          <w:sz w:val="24"/>
          <w:szCs w:val="24"/>
          <w:lang w:eastAsia="zh-CN"/>
        </w:rPr>
        <w:t>二、参选书格式内容</w:t>
      </w:r>
    </w:p>
    <w:p w:rsidR="00967702" w:rsidRDefault="003F21AB" w:rsidP="00D17CFE">
      <w:pPr>
        <w:pStyle w:val="a3"/>
        <w:spacing w:line="360" w:lineRule="auto"/>
        <w:ind w:firstLineChars="200" w:firstLine="480"/>
        <w:rPr>
          <w:lang w:eastAsia="zh-CN"/>
        </w:rPr>
      </w:pPr>
      <w:r>
        <w:rPr>
          <w:rFonts w:hint="eastAsia"/>
          <w:lang w:eastAsia="zh-CN"/>
        </w:rPr>
        <w:t>参比人</w:t>
      </w:r>
      <w:r w:rsidR="0043796A" w:rsidRPr="00D17CFE">
        <w:rPr>
          <w:rFonts w:hint="eastAsia"/>
          <w:lang w:eastAsia="zh-CN"/>
        </w:rPr>
        <w:t>应仔细阅读</w:t>
      </w:r>
      <w:proofErr w:type="gramStart"/>
      <w:r w:rsidR="003141ED">
        <w:rPr>
          <w:rFonts w:hint="eastAsia"/>
          <w:lang w:eastAsia="zh-CN"/>
        </w:rPr>
        <w:t>询</w:t>
      </w:r>
      <w:proofErr w:type="gramEnd"/>
      <w:r w:rsidR="003141ED">
        <w:rPr>
          <w:rFonts w:hint="eastAsia"/>
          <w:lang w:eastAsia="zh-CN"/>
        </w:rPr>
        <w:t>比</w:t>
      </w:r>
      <w:r w:rsidR="0043796A" w:rsidRPr="00D17CFE">
        <w:rPr>
          <w:rFonts w:hint="eastAsia"/>
          <w:lang w:eastAsia="zh-CN"/>
        </w:rPr>
        <w:t>文件的所有内容，按照</w:t>
      </w:r>
      <w:proofErr w:type="gramStart"/>
      <w:r w:rsidR="003141ED">
        <w:rPr>
          <w:rFonts w:hint="eastAsia"/>
          <w:lang w:eastAsia="zh-CN"/>
        </w:rPr>
        <w:t>询</w:t>
      </w:r>
      <w:proofErr w:type="gramEnd"/>
      <w:r w:rsidR="003141ED">
        <w:rPr>
          <w:rFonts w:hint="eastAsia"/>
          <w:lang w:eastAsia="zh-CN"/>
        </w:rPr>
        <w:t>比</w:t>
      </w:r>
      <w:r w:rsidR="0043796A" w:rsidRPr="00D17CFE">
        <w:rPr>
          <w:rFonts w:hint="eastAsia"/>
          <w:lang w:eastAsia="zh-CN"/>
        </w:rPr>
        <w:t>文件的要求提交参选文件。参选文件应对</w:t>
      </w:r>
      <w:proofErr w:type="gramStart"/>
      <w:r w:rsidR="003141ED">
        <w:rPr>
          <w:rFonts w:hint="eastAsia"/>
          <w:lang w:eastAsia="zh-CN"/>
        </w:rPr>
        <w:t>询</w:t>
      </w:r>
      <w:proofErr w:type="gramEnd"/>
      <w:r w:rsidR="003141ED">
        <w:rPr>
          <w:rFonts w:hint="eastAsia"/>
          <w:lang w:eastAsia="zh-CN"/>
        </w:rPr>
        <w:t>比</w:t>
      </w:r>
      <w:r w:rsidR="0043796A" w:rsidRPr="00D17CFE">
        <w:rPr>
          <w:rFonts w:hint="eastAsia"/>
          <w:lang w:eastAsia="zh-CN"/>
        </w:rPr>
        <w:t>文件的要求</w:t>
      </w:r>
      <w:proofErr w:type="gramStart"/>
      <w:r w:rsidR="0043796A" w:rsidRPr="00D17CFE">
        <w:rPr>
          <w:rFonts w:hint="eastAsia"/>
          <w:lang w:eastAsia="zh-CN"/>
        </w:rPr>
        <w:t>作出</w:t>
      </w:r>
      <w:proofErr w:type="gramEnd"/>
      <w:r w:rsidR="0043796A" w:rsidRPr="00D17CFE">
        <w:rPr>
          <w:rFonts w:hint="eastAsia"/>
          <w:lang w:eastAsia="zh-CN"/>
        </w:rPr>
        <w:t>实质性响应，并保证所提供的全部资料的真实性，否则，</w:t>
      </w:r>
      <w:r w:rsidR="0043796A" w:rsidRPr="00D17CFE">
        <w:rPr>
          <w:rFonts w:hint="eastAsia"/>
          <w:b/>
          <w:lang w:eastAsia="zh-CN"/>
        </w:rPr>
        <w:t>其参</w:t>
      </w:r>
      <w:r w:rsidR="0043796A">
        <w:rPr>
          <w:rFonts w:hint="eastAsia"/>
          <w:b/>
          <w:lang w:eastAsia="zh-CN"/>
        </w:rPr>
        <w:t>选将被拒绝。</w:t>
      </w:r>
      <w:r>
        <w:rPr>
          <w:lang w:eastAsia="zh-CN"/>
        </w:rPr>
        <w:t>参比人</w:t>
      </w:r>
      <w:r w:rsidR="00DD56C2">
        <w:rPr>
          <w:lang w:eastAsia="zh-CN"/>
        </w:rPr>
        <w:t>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w:t>
      </w:r>
      <w:proofErr w:type="gramStart"/>
      <w:r w:rsidR="003141ED">
        <w:rPr>
          <w:rFonts w:hint="eastAsia"/>
          <w:lang w:eastAsia="zh-CN"/>
        </w:rPr>
        <w:t>询</w:t>
      </w:r>
      <w:proofErr w:type="gramEnd"/>
      <w:r w:rsidR="003141ED">
        <w:rPr>
          <w:rFonts w:hint="eastAsia"/>
          <w:lang w:eastAsia="zh-CN"/>
        </w:rPr>
        <w:t>比</w:t>
      </w:r>
      <w:r w:rsidR="00DB33D7" w:rsidRPr="00DB33D7">
        <w:rPr>
          <w:rFonts w:hint="eastAsia"/>
          <w:lang w:eastAsia="zh-CN"/>
        </w:rPr>
        <w:t>文件附件二所规定的全部资格证明文件并按规定盖章和签署。</w:t>
      </w:r>
    </w:p>
    <w:p w:rsidR="003A256E" w:rsidRPr="00D17CFE" w:rsidRDefault="003A256E" w:rsidP="00FA187E">
      <w:pPr>
        <w:pStyle w:val="a3"/>
        <w:spacing w:line="360" w:lineRule="auto"/>
        <w:ind w:firstLineChars="200" w:firstLine="480"/>
        <w:rPr>
          <w:lang w:eastAsia="zh-CN"/>
        </w:rPr>
      </w:pPr>
      <w:r w:rsidRPr="00D17CFE">
        <w:rPr>
          <w:rFonts w:hint="eastAsia"/>
          <w:lang w:eastAsia="zh-CN"/>
        </w:rPr>
        <w:t>备注：</w:t>
      </w:r>
      <w:r w:rsidR="003F21AB">
        <w:rPr>
          <w:rFonts w:hint="eastAsia"/>
          <w:lang w:eastAsia="zh-CN"/>
        </w:rPr>
        <w:t>参比人</w:t>
      </w:r>
      <w:r w:rsidRPr="00D17CFE">
        <w:rPr>
          <w:rFonts w:hint="eastAsia"/>
          <w:lang w:eastAsia="zh-CN"/>
        </w:rPr>
        <w:t>应向</w:t>
      </w:r>
      <w:r w:rsidR="003F21AB">
        <w:rPr>
          <w:rFonts w:hint="eastAsia"/>
          <w:lang w:eastAsia="zh-CN"/>
        </w:rPr>
        <w:t>采购人</w:t>
      </w:r>
      <w:r w:rsidRPr="00D17CFE">
        <w:rPr>
          <w:rFonts w:hint="eastAsia"/>
          <w:lang w:eastAsia="zh-CN"/>
        </w:rPr>
        <w:t>提供内容一致的</w:t>
      </w:r>
      <w:r w:rsidRPr="00D17CFE">
        <w:rPr>
          <w:rFonts w:hint="eastAsia"/>
          <w:u w:val="single"/>
          <w:lang w:eastAsia="zh-CN"/>
        </w:rPr>
        <w:t xml:space="preserve"> </w:t>
      </w:r>
      <w:r w:rsidR="00922B67" w:rsidRPr="00D17CFE">
        <w:rPr>
          <w:rFonts w:hint="eastAsia"/>
          <w:u w:val="single"/>
          <w:lang w:eastAsia="zh-CN"/>
        </w:rPr>
        <w:t>3</w:t>
      </w:r>
      <w:r w:rsidRPr="00D17CFE">
        <w:rPr>
          <w:rFonts w:hint="eastAsia"/>
          <w:u w:val="single"/>
          <w:lang w:eastAsia="zh-CN"/>
        </w:rPr>
        <w:t xml:space="preserve">套 </w:t>
      </w:r>
      <w:r w:rsidRPr="00D17CFE">
        <w:rPr>
          <w:rFonts w:hint="eastAsia"/>
          <w:lang w:eastAsia="zh-CN"/>
        </w:rPr>
        <w:t>参选文件。</w:t>
      </w:r>
    </w:p>
    <w:p w:rsidR="00967702" w:rsidRPr="00D17CFE" w:rsidRDefault="00DD56C2" w:rsidP="00D17CFE">
      <w:pPr>
        <w:pStyle w:val="10"/>
        <w:spacing w:line="360" w:lineRule="auto"/>
        <w:ind w:left="0" w:firstLineChars="200" w:firstLine="459"/>
        <w:rPr>
          <w:sz w:val="24"/>
          <w:szCs w:val="24"/>
          <w:lang w:eastAsia="zh-CN"/>
        </w:rPr>
      </w:pPr>
      <w:r w:rsidRPr="00D17CFE">
        <w:rPr>
          <w:w w:val="95"/>
          <w:sz w:val="24"/>
          <w:szCs w:val="24"/>
          <w:lang w:eastAsia="zh-CN"/>
        </w:rPr>
        <w:t>三、参选报价</w:t>
      </w:r>
    </w:p>
    <w:p w:rsidR="00967702" w:rsidRPr="00D17CFE" w:rsidRDefault="003F21AB" w:rsidP="00FA187E">
      <w:pPr>
        <w:pStyle w:val="a3"/>
        <w:spacing w:line="360" w:lineRule="auto"/>
        <w:ind w:right="221" w:firstLine="476"/>
        <w:rPr>
          <w:lang w:eastAsia="zh-CN"/>
        </w:rPr>
      </w:pPr>
      <w:r>
        <w:rPr>
          <w:spacing w:val="-3"/>
          <w:lang w:eastAsia="zh-CN"/>
        </w:rPr>
        <w:t>参比人</w:t>
      </w:r>
      <w:r w:rsidR="00DD56C2" w:rsidRPr="00D17CFE">
        <w:rPr>
          <w:spacing w:val="-3"/>
          <w:lang w:eastAsia="zh-CN"/>
        </w:rPr>
        <w:t>须按要求进行报价</w:t>
      </w:r>
      <w:r w:rsidR="00DD56C2" w:rsidRPr="00D17CFE">
        <w:rPr>
          <w:spacing w:val="-29"/>
          <w:lang w:eastAsia="zh-CN"/>
        </w:rPr>
        <w:t>，</w:t>
      </w:r>
      <w:r w:rsidR="00DD56C2" w:rsidRPr="00D17CFE">
        <w:rPr>
          <w:spacing w:val="-4"/>
          <w:lang w:eastAsia="zh-CN"/>
        </w:rPr>
        <w:t>对参选报价负责。参选报价应加盖</w:t>
      </w:r>
      <w:r>
        <w:rPr>
          <w:spacing w:val="-4"/>
          <w:lang w:eastAsia="zh-CN"/>
        </w:rPr>
        <w:t>参比人</w:t>
      </w:r>
      <w:r w:rsidR="00DD56C2" w:rsidRPr="00D17CFE">
        <w:rPr>
          <w:spacing w:val="-4"/>
          <w:lang w:eastAsia="zh-CN"/>
        </w:rPr>
        <w:t>印章，字迹清晰，否则视为无效。</w:t>
      </w:r>
    </w:p>
    <w:p w:rsidR="00967702" w:rsidRPr="00D17CFE" w:rsidRDefault="00DD56C2" w:rsidP="00D17CFE">
      <w:pPr>
        <w:pStyle w:val="10"/>
        <w:spacing w:line="360" w:lineRule="auto"/>
        <w:ind w:left="0" w:firstLineChars="200" w:firstLine="459"/>
        <w:rPr>
          <w:sz w:val="24"/>
          <w:szCs w:val="24"/>
          <w:lang w:eastAsia="zh-CN"/>
        </w:rPr>
      </w:pPr>
      <w:r w:rsidRPr="00D17CFE">
        <w:rPr>
          <w:w w:val="95"/>
          <w:sz w:val="24"/>
          <w:szCs w:val="24"/>
          <w:lang w:eastAsia="zh-CN"/>
        </w:rPr>
        <w:t>四、特别说明</w:t>
      </w:r>
    </w:p>
    <w:p w:rsidR="00967702" w:rsidRPr="00D17CFE" w:rsidRDefault="00DD56C2" w:rsidP="00D17CFE">
      <w:pPr>
        <w:pStyle w:val="a3"/>
        <w:spacing w:line="360" w:lineRule="auto"/>
        <w:ind w:leftChars="54" w:left="119" w:right="222" w:firstLineChars="200" w:firstLine="480"/>
        <w:rPr>
          <w:lang w:eastAsia="zh-CN"/>
        </w:rPr>
      </w:pPr>
      <w:r w:rsidRPr="00D17CFE">
        <w:rPr>
          <w:lang w:eastAsia="zh-CN"/>
        </w:rPr>
        <w:t>1.</w:t>
      </w:r>
      <w:r w:rsidR="003F21AB">
        <w:rPr>
          <w:spacing w:val="-5"/>
          <w:lang w:eastAsia="zh-CN"/>
        </w:rPr>
        <w:t>参比人</w:t>
      </w:r>
      <w:r w:rsidRPr="00D17CFE">
        <w:rPr>
          <w:spacing w:val="-5"/>
          <w:lang w:eastAsia="zh-CN"/>
        </w:rPr>
        <w:t>承担所有与准备和参加</w:t>
      </w:r>
      <w:proofErr w:type="gramStart"/>
      <w:r w:rsidR="003141ED">
        <w:rPr>
          <w:spacing w:val="-5"/>
          <w:lang w:eastAsia="zh-CN"/>
        </w:rPr>
        <w:t>询</w:t>
      </w:r>
      <w:proofErr w:type="gramEnd"/>
      <w:r w:rsidR="003141ED">
        <w:rPr>
          <w:spacing w:val="-5"/>
          <w:lang w:eastAsia="zh-CN"/>
        </w:rPr>
        <w:t>比</w:t>
      </w:r>
      <w:r w:rsidRPr="00D17CFE">
        <w:rPr>
          <w:spacing w:val="-5"/>
          <w:lang w:eastAsia="zh-CN"/>
        </w:rPr>
        <w:t>有关的费用。</w:t>
      </w:r>
      <w:r w:rsidR="005A4B0B" w:rsidRPr="00D17CFE">
        <w:rPr>
          <w:rFonts w:hint="eastAsia"/>
          <w:lang w:eastAsia="zh-CN"/>
        </w:rPr>
        <w:t>无论</w:t>
      </w:r>
      <w:proofErr w:type="gramStart"/>
      <w:r w:rsidR="003141ED">
        <w:rPr>
          <w:rFonts w:hint="eastAsia"/>
          <w:lang w:eastAsia="zh-CN"/>
        </w:rPr>
        <w:t>询比</w:t>
      </w:r>
      <w:r w:rsidR="005A4B0B" w:rsidRPr="00D17CFE">
        <w:rPr>
          <w:rFonts w:hint="eastAsia"/>
          <w:lang w:eastAsia="zh-CN"/>
        </w:rPr>
        <w:t>过程</w:t>
      </w:r>
      <w:proofErr w:type="gramEnd"/>
      <w:r w:rsidR="005A4B0B" w:rsidRPr="00D17CFE">
        <w:rPr>
          <w:rFonts w:hint="eastAsia"/>
          <w:lang w:eastAsia="zh-CN"/>
        </w:rPr>
        <w:t>中的作法和结果如何，</w:t>
      </w:r>
      <w:proofErr w:type="gramStart"/>
      <w:r w:rsidR="003141ED">
        <w:rPr>
          <w:spacing w:val="-5"/>
          <w:lang w:eastAsia="zh-CN"/>
        </w:rPr>
        <w:t>询比</w:t>
      </w:r>
      <w:r w:rsidRPr="00D17CFE">
        <w:rPr>
          <w:spacing w:val="-5"/>
          <w:lang w:eastAsia="zh-CN"/>
        </w:rPr>
        <w:t>机构</w:t>
      </w:r>
      <w:proofErr w:type="gramEnd"/>
      <w:r w:rsidRPr="00D17CFE">
        <w:rPr>
          <w:spacing w:val="-5"/>
          <w:lang w:eastAsia="zh-CN"/>
        </w:rPr>
        <w:t>和</w:t>
      </w:r>
      <w:r w:rsidR="003F21AB">
        <w:rPr>
          <w:spacing w:val="-5"/>
          <w:lang w:eastAsia="zh-CN"/>
        </w:rPr>
        <w:t>采购人</w:t>
      </w:r>
      <w:r w:rsidRPr="00D17CFE">
        <w:rPr>
          <w:spacing w:val="-5"/>
          <w:lang w:eastAsia="zh-CN"/>
        </w:rPr>
        <w:t>均无义务和责任承担这些费用</w:t>
      </w:r>
      <w:r w:rsidR="005A4B0B" w:rsidRPr="00D17CFE">
        <w:rPr>
          <w:rFonts w:hint="eastAsia"/>
          <w:spacing w:val="-5"/>
          <w:lang w:eastAsia="zh-CN"/>
        </w:rPr>
        <w:t>，</w:t>
      </w:r>
      <w:r w:rsidR="003F21AB">
        <w:rPr>
          <w:rFonts w:hint="eastAsia"/>
          <w:spacing w:val="-5"/>
          <w:lang w:eastAsia="zh-CN"/>
        </w:rPr>
        <w:t>参比人</w:t>
      </w:r>
      <w:r w:rsidR="005A4B0B" w:rsidRPr="00D17CFE">
        <w:rPr>
          <w:rFonts w:hint="eastAsia"/>
          <w:lang w:eastAsia="zh-CN"/>
        </w:rPr>
        <w:t>应自行承担所有与参加投标有关的全部费用。</w:t>
      </w:r>
    </w:p>
    <w:p w:rsidR="00967702" w:rsidRDefault="00DD56C2" w:rsidP="00D17CFE">
      <w:pPr>
        <w:pStyle w:val="a3"/>
        <w:spacing w:line="360" w:lineRule="auto"/>
        <w:ind w:left="119" w:right="224" w:firstLine="482"/>
        <w:rPr>
          <w:lang w:eastAsia="zh-CN"/>
        </w:rPr>
      </w:pPr>
      <w:r>
        <w:rPr>
          <w:lang w:eastAsia="zh-CN"/>
        </w:rPr>
        <w:t>2.</w:t>
      </w:r>
      <w:r w:rsidR="003F21AB">
        <w:rPr>
          <w:spacing w:val="-9"/>
          <w:lang w:eastAsia="zh-CN"/>
        </w:rPr>
        <w:t>参比人</w:t>
      </w:r>
      <w:r>
        <w:rPr>
          <w:spacing w:val="-9"/>
          <w:lang w:eastAsia="zh-CN"/>
        </w:rPr>
        <w:t>如有疑问需澄清，请以书面形式在规定时间内报</w:t>
      </w:r>
      <w:r w:rsidR="003F21AB">
        <w:rPr>
          <w:spacing w:val="-9"/>
          <w:lang w:eastAsia="zh-CN"/>
        </w:rPr>
        <w:t>采购人</w:t>
      </w:r>
      <w:r>
        <w:rPr>
          <w:spacing w:val="-9"/>
          <w:lang w:eastAsia="zh-CN"/>
        </w:rPr>
        <w:t>汇总。</w:t>
      </w:r>
      <w:r w:rsidR="007C04B7" w:rsidRPr="000F5CBA">
        <w:rPr>
          <w:rFonts w:asciiTheme="majorEastAsia" w:eastAsiaTheme="majorEastAsia" w:hAnsiTheme="majorEastAsia"/>
          <w:b/>
          <w:lang w:eastAsia="zh-CN"/>
        </w:rPr>
        <w:t>自行踏勘现场，</w:t>
      </w:r>
      <w:r w:rsidR="007C04B7" w:rsidRPr="000F5CBA">
        <w:rPr>
          <w:rFonts w:asciiTheme="majorEastAsia" w:eastAsiaTheme="majorEastAsia" w:hAnsiTheme="majorEastAsia" w:hint="eastAsia"/>
          <w:b/>
          <w:lang w:eastAsia="zh-CN"/>
        </w:rPr>
        <w:t>风险自负，费用自理。</w:t>
      </w:r>
      <w:proofErr w:type="gramStart"/>
      <w:r w:rsidR="007C04B7" w:rsidRPr="000F5CBA">
        <w:rPr>
          <w:rFonts w:asciiTheme="majorEastAsia" w:eastAsiaTheme="majorEastAsia" w:hAnsiTheme="majorEastAsia" w:hint="eastAsia"/>
          <w:b/>
          <w:lang w:eastAsia="zh-CN"/>
        </w:rPr>
        <w:t>询</w:t>
      </w:r>
      <w:proofErr w:type="gramEnd"/>
      <w:r w:rsidR="007C04B7" w:rsidRPr="000F5CBA">
        <w:rPr>
          <w:rFonts w:asciiTheme="majorEastAsia" w:eastAsiaTheme="majorEastAsia" w:hAnsiTheme="majorEastAsia" w:hint="eastAsia"/>
          <w:b/>
          <w:lang w:eastAsia="zh-CN"/>
        </w:rPr>
        <w:t>比</w:t>
      </w:r>
      <w:r w:rsidR="007C04B7" w:rsidRPr="000F5CBA">
        <w:rPr>
          <w:rFonts w:asciiTheme="majorEastAsia" w:eastAsiaTheme="majorEastAsia" w:hAnsiTheme="majorEastAsia"/>
          <w:b/>
          <w:lang w:eastAsia="zh-CN"/>
        </w:rPr>
        <w:t>人不组织踏勘现场</w:t>
      </w:r>
      <w:r w:rsidR="007C04B7" w:rsidRPr="000F5CBA">
        <w:rPr>
          <w:rFonts w:asciiTheme="majorEastAsia" w:eastAsiaTheme="majorEastAsia" w:hAnsiTheme="majorEastAsia" w:hint="eastAsia"/>
          <w:b/>
          <w:lang w:eastAsia="zh-CN"/>
        </w:rPr>
        <w:t>，不举行</w:t>
      </w:r>
      <w:r w:rsidR="007C04B7">
        <w:rPr>
          <w:rFonts w:asciiTheme="majorEastAsia" w:eastAsiaTheme="majorEastAsia" w:hAnsiTheme="majorEastAsia" w:hint="eastAsia"/>
          <w:b/>
          <w:lang w:eastAsia="zh-CN"/>
        </w:rPr>
        <w:t>选</w:t>
      </w:r>
      <w:r w:rsidR="007C04B7" w:rsidRPr="000F5CBA">
        <w:rPr>
          <w:rFonts w:asciiTheme="majorEastAsia" w:eastAsiaTheme="majorEastAsia" w:hAnsiTheme="majorEastAsia" w:hint="eastAsia"/>
          <w:b/>
          <w:lang w:eastAsia="zh-CN"/>
        </w:rPr>
        <w:t>前答疑会。</w:t>
      </w:r>
    </w:p>
    <w:p w:rsidR="00967702" w:rsidRDefault="00DD56C2" w:rsidP="00D17CFE">
      <w:pPr>
        <w:pStyle w:val="a3"/>
        <w:spacing w:line="360" w:lineRule="auto"/>
        <w:ind w:left="119" w:right="226" w:firstLine="482"/>
        <w:jc w:val="both"/>
        <w:rPr>
          <w:spacing w:val="-9"/>
          <w:lang w:eastAsia="zh-CN"/>
        </w:rPr>
      </w:pPr>
      <w:r>
        <w:rPr>
          <w:lang w:eastAsia="zh-CN"/>
        </w:rPr>
        <w:t>3.</w:t>
      </w:r>
      <w:r w:rsidR="003F21AB">
        <w:rPr>
          <w:spacing w:val="-6"/>
          <w:lang w:eastAsia="zh-CN"/>
        </w:rPr>
        <w:t>参比人</w:t>
      </w:r>
      <w:r>
        <w:rPr>
          <w:spacing w:val="-6"/>
          <w:lang w:eastAsia="zh-CN"/>
        </w:rPr>
        <w:t>对</w:t>
      </w:r>
      <w:r w:rsidR="003F21AB">
        <w:rPr>
          <w:spacing w:val="-6"/>
          <w:lang w:eastAsia="zh-CN"/>
        </w:rPr>
        <w:t>采购人</w:t>
      </w:r>
      <w:r>
        <w:rPr>
          <w:spacing w:val="-6"/>
          <w:lang w:eastAsia="zh-CN"/>
        </w:rPr>
        <w:t>提供的</w:t>
      </w:r>
      <w:proofErr w:type="gramStart"/>
      <w:r w:rsidR="003141ED">
        <w:rPr>
          <w:spacing w:val="-6"/>
          <w:lang w:eastAsia="zh-CN"/>
        </w:rPr>
        <w:t>询</w:t>
      </w:r>
      <w:proofErr w:type="gramEnd"/>
      <w:r w:rsidR="003141ED">
        <w:rPr>
          <w:spacing w:val="-6"/>
          <w:lang w:eastAsia="zh-CN"/>
        </w:rPr>
        <w:t>比</w:t>
      </w:r>
      <w:r>
        <w:rPr>
          <w:spacing w:val="-6"/>
          <w:lang w:eastAsia="zh-CN"/>
        </w:rPr>
        <w:t>文件所做出的推论、解释和结论，</w:t>
      </w:r>
      <w:r w:rsidR="003F21AB">
        <w:rPr>
          <w:spacing w:val="-6"/>
          <w:lang w:eastAsia="zh-CN"/>
        </w:rPr>
        <w:t>采购人</w:t>
      </w:r>
      <w:r>
        <w:rPr>
          <w:spacing w:val="-6"/>
          <w:lang w:eastAsia="zh-CN"/>
        </w:rPr>
        <w:t>概不负责。</w:t>
      </w:r>
      <w:r w:rsidR="003F21AB">
        <w:rPr>
          <w:spacing w:val="-6"/>
          <w:lang w:eastAsia="zh-CN"/>
        </w:rPr>
        <w:t>参</w:t>
      </w:r>
      <w:r w:rsidR="003F21AB">
        <w:rPr>
          <w:spacing w:val="-6"/>
          <w:lang w:eastAsia="zh-CN"/>
        </w:rPr>
        <w:lastRenderedPageBreak/>
        <w:t>比人</w:t>
      </w:r>
      <w:r>
        <w:rPr>
          <w:spacing w:val="-9"/>
          <w:lang w:eastAsia="zh-CN"/>
        </w:rPr>
        <w:t>由于对</w:t>
      </w:r>
      <w:proofErr w:type="gramStart"/>
      <w:r w:rsidR="003141ED">
        <w:rPr>
          <w:spacing w:val="-9"/>
          <w:lang w:eastAsia="zh-CN"/>
        </w:rPr>
        <w:t>询</w:t>
      </w:r>
      <w:proofErr w:type="gramEnd"/>
      <w:r w:rsidR="003141ED">
        <w:rPr>
          <w:spacing w:val="-9"/>
          <w:lang w:eastAsia="zh-CN"/>
        </w:rPr>
        <w:t>比</w:t>
      </w:r>
      <w:r>
        <w:rPr>
          <w:spacing w:val="-9"/>
          <w:lang w:eastAsia="zh-CN"/>
        </w:rPr>
        <w:t>文件的任何推论和误解以及</w:t>
      </w:r>
      <w:proofErr w:type="gramStart"/>
      <w:r w:rsidR="003141ED">
        <w:rPr>
          <w:spacing w:val="-9"/>
          <w:lang w:eastAsia="zh-CN"/>
        </w:rPr>
        <w:t>询</w:t>
      </w:r>
      <w:proofErr w:type="gramEnd"/>
      <w:r w:rsidR="003141ED">
        <w:rPr>
          <w:spacing w:val="-9"/>
          <w:lang w:eastAsia="zh-CN"/>
        </w:rPr>
        <w:t>比</w:t>
      </w:r>
      <w:r>
        <w:rPr>
          <w:spacing w:val="-9"/>
          <w:lang w:eastAsia="zh-CN"/>
        </w:rPr>
        <w:t>对有关问题的口头解释所造成的后果，均由</w:t>
      </w:r>
      <w:r w:rsidR="003F21AB">
        <w:rPr>
          <w:spacing w:val="-9"/>
          <w:lang w:eastAsia="zh-CN"/>
        </w:rPr>
        <w:t>参比人</w:t>
      </w:r>
      <w:r>
        <w:rPr>
          <w:spacing w:val="-9"/>
          <w:lang w:eastAsia="zh-CN"/>
        </w:rPr>
        <w:t>负责。</w:t>
      </w:r>
    </w:p>
    <w:p w:rsidR="003A256E" w:rsidRDefault="003A256E" w:rsidP="00CF13A8">
      <w:pPr>
        <w:pStyle w:val="af2"/>
        <w:spacing w:after="0" w:line="360" w:lineRule="auto"/>
        <w:ind w:leftChars="0" w:left="0" w:firstLineChars="200" w:firstLine="462"/>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Pr="003A256E">
        <w:rPr>
          <w:rFonts w:hint="eastAsia"/>
          <w:bCs/>
          <w:sz w:val="24"/>
          <w:szCs w:val="24"/>
          <w:lang w:eastAsia="zh-CN"/>
        </w:rPr>
        <w:t>文件（含资格、商务和技术要求等材料）规定的各相关条款要求，如果</w:t>
      </w:r>
      <w:r w:rsidR="003F21AB">
        <w:rPr>
          <w:rFonts w:hint="eastAsia"/>
          <w:bCs/>
          <w:sz w:val="24"/>
          <w:szCs w:val="24"/>
          <w:lang w:eastAsia="zh-CN"/>
        </w:rPr>
        <w:t>参比人</w:t>
      </w:r>
      <w:r w:rsidRPr="003A256E">
        <w:rPr>
          <w:rFonts w:hint="eastAsia"/>
          <w:bCs/>
          <w:sz w:val="24"/>
          <w:szCs w:val="24"/>
          <w:lang w:eastAsia="zh-CN"/>
        </w:rPr>
        <w:t>在参选文件中没有以书面方式对</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Pr="003A256E">
        <w:rPr>
          <w:rFonts w:hint="eastAsia"/>
          <w:bCs/>
          <w:sz w:val="24"/>
          <w:szCs w:val="24"/>
          <w:lang w:eastAsia="zh-CN"/>
        </w:rPr>
        <w:t>文件规定的各项要求和条款提出不满足或不响应或负偏离，则视为</w:t>
      </w:r>
      <w:r w:rsidR="003F21AB">
        <w:rPr>
          <w:rFonts w:hint="eastAsia"/>
          <w:bCs/>
          <w:sz w:val="24"/>
          <w:szCs w:val="24"/>
          <w:lang w:eastAsia="zh-CN"/>
        </w:rPr>
        <w:t>参比人</w:t>
      </w:r>
      <w:r w:rsidRPr="003A256E">
        <w:rPr>
          <w:rFonts w:hint="eastAsia"/>
          <w:bCs/>
          <w:sz w:val="24"/>
          <w:szCs w:val="24"/>
          <w:lang w:eastAsia="zh-CN"/>
        </w:rPr>
        <w:t>能够完全理解并满足本</w:t>
      </w:r>
      <w:proofErr w:type="gramStart"/>
      <w:r w:rsidR="003141ED">
        <w:rPr>
          <w:rFonts w:hint="eastAsia"/>
          <w:bCs/>
          <w:sz w:val="24"/>
          <w:szCs w:val="24"/>
          <w:lang w:eastAsia="zh-CN"/>
        </w:rPr>
        <w:t>询</w:t>
      </w:r>
      <w:proofErr w:type="gramEnd"/>
      <w:r w:rsidR="003141ED">
        <w:rPr>
          <w:rFonts w:hint="eastAsia"/>
          <w:bCs/>
          <w:sz w:val="24"/>
          <w:szCs w:val="24"/>
          <w:lang w:eastAsia="zh-CN"/>
        </w:rPr>
        <w:t>比</w:t>
      </w:r>
      <w:r w:rsidRPr="003A256E">
        <w:rPr>
          <w:rFonts w:hint="eastAsia"/>
          <w:bCs/>
          <w:sz w:val="24"/>
          <w:szCs w:val="24"/>
          <w:lang w:eastAsia="zh-CN"/>
        </w:rPr>
        <w:t>文件规定的各相关条款要求。如有不满足或不响应或负偏离，不管是多么微小，</w:t>
      </w:r>
      <w:r w:rsidR="003F21AB">
        <w:rPr>
          <w:rFonts w:hint="eastAsia"/>
          <w:bCs/>
          <w:sz w:val="24"/>
          <w:szCs w:val="24"/>
          <w:lang w:eastAsia="zh-CN"/>
        </w:rPr>
        <w:t>参比人</w:t>
      </w:r>
      <w:r w:rsidRPr="003A256E">
        <w:rPr>
          <w:rFonts w:hint="eastAsia"/>
          <w:bCs/>
          <w:sz w:val="24"/>
          <w:szCs w:val="24"/>
          <w:lang w:eastAsia="zh-CN"/>
        </w:rPr>
        <w:t>都应在参选文件中的“技术或商务偏离表”中加以如实详细说明，否则，</w:t>
      </w:r>
      <w:r w:rsidR="003F21AB">
        <w:rPr>
          <w:rFonts w:hint="eastAsia"/>
          <w:bCs/>
          <w:sz w:val="24"/>
          <w:szCs w:val="24"/>
          <w:lang w:eastAsia="zh-CN"/>
        </w:rPr>
        <w:t>参比人</w:t>
      </w:r>
      <w:r w:rsidRPr="003A256E">
        <w:rPr>
          <w:rFonts w:hint="eastAsia"/>
          <w:bCs/>
          <w:sz w:val="24"/>
          <w:szCs w:val="24"/>
          <w:lang w:eastAsia="zh-CN"/>
        </w:rPr>
        <w:t>中标后才提出或者被</w:t>
      </w:r>
      <w:r w:rsidR="003F21AB">
        <w:rPr>
          <w:rFonts w:hint="eastAsia"/>
          <w:bCs/>
          <w:sz w:val="24"/>
          <w:szCs w:val="24"/>
          <w:lang w:eastAsia="zh-CN"/>
        </w:rPr>
        <w:t>采购人</w:t>
      </w:r>
      <w:r w:rsidRPr="003A256E">
        <w:rPr>
          <w:rFonts w:hint="eastAsia"/>
          <w:bCs/>
          <w:sz w:val="24"/>
          <w:szCs w:val="24"/>
          <w:lang w:eastAsia="zh-CN"/>
        </w:rPr>
        <w:t>发现的任何负偏离或不响应或不满足均视为中标人违约，</w:t>
      </w:r>
      <w:proofErr w:type="gramStart"/>
      <w:r w:rsidRPr="003A256E">
        <w:rPr>
          <w:rFonts w:hint="eastAsia"/>
          <w:bCs/>
          <w:sz w:val="24"/>
          <w:szCs w:val="24"/>
          <w:lang w:eastAsia="zh-CN"/>
        </w:rPr>
        <w:t>按</w:t>
      </w:r>
      <w:r w:rsidR="003F21AB">
        <w:rPr>
          <w:rFonts w:hint="eastAsia"/>
          <w:bCs/>
          <w:sz w:val="24"/>
          <w:szCs w:val="24"/>
          <w:lang w:eastAsia="zh-CN"/>
        </w:rPr>
        <w:t>参比</w:t>
      </w:r>
      <w:proofErr w:type="gramEnd"/>
      <w:r w:rsidR="003F21AB">
        <w:rPr>
          <w:rFonts w:hint="eastAsia"/>
          <w:bCs/>
          <w:sz w:val="24"/>
          <w:szCs w:val="24"/>
          <w:lang w:eastAsia="zh-CN"/>
        </w:rPr>
        <w:t>人</w:t>
      </w:r>
      <w:r w:rsidRPr="003A256E">
        <w:rPr>
          <w:rFonts w:hint="eastAsia"/>
          <w:bCs/>
          <w:sz w:val="24"/>
          <w:szCs w:val="24"/>
          <w:lang w:eastAsia="zh-CN"/>
        </w:rPr>
        <w:t>虚假承诺骗取中标处理，</w:t>
      </w:r>
      <w:r w:rsidR="003F21AB">
        <w:rPr>
          <w:rFonts w:hint="eastAsia"/>
          <w:bCs/>
          <w:sz w:val="24"/>
          <w:szCs w:val="24"/>
          <w:lang w:eastAsia="zh-CN"/>
        </w:rPr>
        <w:t>采购人</w:t>
      </w:r>
      <w:r w:rsidRPr="003A256E">
        <w:rPr>
          <w:rFonts w:hint="eastAsia"/>
          <w:bCs/>
          <w:sz w:val="24"/>
          <w:szCs w:val="24"/>
          <w:lang w:eastAsia="zh-CN"/>
        </w:rPr>
        <w:t>将取消其中标人资格，给</w:t>
      </w:r>
      <w:r w:rsidR="003F21AB">
        <w:rPr>
          <w:rFonts w:hint="eastAsia"/>
          <w:bCs/>
          <w:sz w:val="24"/>
          <w:szCs w:val="24"/>
          <w:lang w:eastAsia="zh-CN"/>
        </w:rPr>
        <w:t>采购人</w:t>
      </w:r>
      <w:r w:rsidRPr="003A256E">
        <w:rPr>
          <w:rFonts w:hint="eastAsia"/>
          <w:bCs/>
          <w:sz w:val="24"/>
          <w:szCs w:val="24"/>
          <w:lang w:eastAsia="zh-CN"/>
        </w:rPr>
        <w:t>造成损失的，还必须进行赔偿并负相关责任。</w:t>
      </w:r>
    </w:p>
    <w:p w:rsidR="003A256E" w:rsidRDefault="001714D2" w:rsidP="00D17CFE">
      <w:pPr>
        <w:pStyle w:val="a3"/>
        <w:spacing w:line="360" w:lineRule="auto"/>
        <w:ind w:right="226" w:firstLineChars="200" w:firstLine="480"/>
        <w:jc w:val="both"/>
        <w:rPr>
          <w:bCs/>
          <w:lang w:eastAsia="zh-CN"/>
        </w:rPr>
      </w:pPr>
      <w:r>
        <w:rPr>
          <w:rFonts w:hint="eastAsia"/>
          <w:lang w:eastAsia="zh-CN"/>
        </w:rPr>
        <w:t>5.</w:t>
      </w:r>
      <w:r w:rsidR="003F21AB">
        <w:rPr>
          <w:rFonts w:hint="eastAsia"/>
          <w:lang w:eastAsia="zh-CN"/>
        </w:rPr>
        <w:t>参比人</w:t>
      </w:r>
      <w:r w:rsidRPr="001714D2">
        <w:rPr>
          <w:rFonts w:hint="eastAsia"/>
          <w:bCs/>
          <w:lang w:eastAsia="zh-CN"/>
        </w:rPr>
        <w:t>必须对其参选文件中提供各种资料、说明、承诺的真实性负责。</w:t>
      </w:r>
      <w:r w:rsidR="003F21AB">
        <w:rPr>
          <w:rFonts w:hint="eastAsia"/>
          <w:bCs/>
          <w:lang w:eastAsia="zh-CN"/>
        </w:rPr>
        <w:t>采购人</w:t>
      </w:r>
      <w:r w:rsidRPr="001714D2">
        <w:rPr>
          <w:rFonts w:hint="eastAsia"/>
          <w:bCs/>
          <w:lang w:eastAsia="zh-CN"/>
        </w:rPr>
        <w:t>有权在评标过程中或签订合同之前对</w:t>
      </w:r>
      <w:r w:rsidR="003F21AB">
        <w:rPr>
          <w:rFonts w:hint="eastAsia"/>
          <w:bCs/>
          <w:lang w:eastAsia="zh-CN"/>
        </w:rPr>
        <w:t>参比人</w:t>
      </w:r>
      <w:r w:rsidRPr="001714D2">
        <w:rPr>
          <w:rFonts w:hint="eastAsia"/>
          <w:bCs/>
          <w:lang w:eastAsia="zh-CN"/>
        </w:rPr>
        <w:t>参选文件中的各种资料、说明、承诺的真实性进行核查，</w:t>
      </w:r>
      <w:r w:rsidR="003F21AB">
        <w:rPr>
          <w:rFonts w:hint="eastAsia"/>
          <w:bCs/>
          <w:lang w:eastAsia="zh-CN"/>
        </w:rPr>
        <w:t>参比人</w:t>
      </w:r>
      <w:r w:rsidRPr="001714D2">
        <w:rPr>
          <w:rFonts w:hint="eastAsia"/>
          <w:bCs/>
          <w:lang w:eastAsia="zh-CN"/>
        </w:rPr>
        <w:t>应无条件配合</w:t>
      </w:r>
      <w:r w:rsidR="003F21AB">
        <w:rPr>
          <w:rFonts w:hint="eastAsia"/>
          <w:bCs/>
          <w:lang w:eastAsia="zh-CN"/>
        </w:rPr>
        <w:t>采购人</w:t>
      </w:r>
      <w:r w:rsidRPr="001714D2">
        <w:rPr>
          <w:rFonts w:hint="eastAsia"/>
          <w:bCs/>
          <w:lang w:eastAsia="zh-CN"/>
        </w:rPr>
        <w:t>的核查工作，不得托词拒绝核查或隐瞒真实情况。若在评标过程中，发现</w:t>
      </w:r>
      <w:r w:rsidR="003F21AB">
        <w:rPr>
          <w:rFonts w:hint="eastAsia"/>
          <w:bCs/>
          <w:lang w:eastAsia="zh-CN"/>
        </w:rPr>
        <w:t>参比人</w:t>
      </w:r>
      <w:r w:rsidRPr="001714D2">
        <w:rPr>
          <w:rFonts w:hint="eastAsia"/>
          <w:bCs/>
          <w:lang w:eastAsia="zh-CN"/>
        </w:rPr>
        <w:t>有为谋取中标而提供虚假资料和承诺欺骗</w:t>
      </w:r>
      <w:r w:rsidR="003F21AB">
        <w:rPr>
          <w:rFonts w:hint="eastAsia"/>
          <w:bCs/>
          <w:lang w:eastAsia="zh-CN"/>
        </w:rPr>
        <w:t>采购人</w:t>
      </w:r>
      <w:r w:rsidRPr="001714D2">
        <w:rPr>
          <w:rFonts w:hint="eastAsia"/>
          <w:bCs/>
          <w:lang w:eastAsia="zh-CN"/>
        </w:rPr>
        <w:t>的行为，将取消其中标资格。若在中标后或执行合同过程中发现有为谋取中标而提供虚假资料和承诺欺骗</w:t>
      </w:r>
      <w:r w:rsidR="003F21AB">
        <w:rPr>
          <w:rFonts w:hint="eastAsia"/>
          <w:bCs/>
          <w:lang w:eastAsia="zh-CN"/>
        </w:rPr>
        <w:t>采购人</w:t>
      </w:r>
      <w:r w:rsidRPr="001714D2">
        <w:rPr>
          <w:rFonts w:hint="eastAsia"/>
          <w:bCs/>
          <w:lang w:eastAsia="zh-CN"/>
        </w:rPr>
        <w:t>的行为，</w:t>
      </w:r>
      <w:r w:rsidR="003F21AB">
        <w:rPr>
          <w:rFonts w:hint="eastAsia"/>
          <w:bCs/>
          <w:lang w:eastAsia="zh-CN"/>
        </w:rPr>
        <w:t>采购人</w:t>
      </w:r>
      <w:r w:rsidRPr="001714D2">
        <w:rPr>
          <w:rFonts w:hint="eastAsia"/>
          <w:bCs/>
          <w:lang w:eastAsia="zh-CN"/>
        </w:rPr>
        <w:t>将取消其中标资格，给</w:t>
      </w:r>
      <w:r w:rsidR="003F21AB">
        <w:rPr>
          <w:rFonts w:hint="eastAsia"/>
          <w:bCs/>
          <w:lang w:eastAsia="zh-CN"/>
        </w:rPr>
        <w:t>采购人</w:t>
      </w:r>
      <w:r w:rsidRPr="001714D2">
        <w:rPr>
          <w:rFonts w:hint="eastAsia"/>
          <w:bCs/>
          <w:lang w:eastAsia="zh-CN"/>
        </w:rPr>
        <w:t>造成损失的，还必须进行赔偿并负相关责任。</w:t>
      </w:r>
    </w:p>
    <w:p w:rsidR="007154AB" w:rsidRDefault="00A25797" w:rsidP="00D17CFE">
      <w:pPr>
        <w:pStyle w:val="a3"/>
        <w:spacing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w:t>
      </w:r>
      <w:proofErr w:type="gramStart"/>
      <w:r w:rsidR="003141ED">
        <w:rPr>
          <w:rFonts w:hint="eastAsia"/>
          <w:lang w:eastAsia="zh-CN"/>
        </w:rPr>
        <w:t>询</w:t>
      </w:r>
      <w:proofErr w:type="gramEnd"/>
      <w:r w:rsidR="003141ED">
        <w:rPr>
          <w:rFonts w:hint="eastAsia"/>
          <w:lang w:eastAsia="zh-CN"/>
        </w:rPr>
        <w:t>比</w:t>
      </w:r>
      <w:r w:rsidR="0022716A" w:rsidRPr="0022716A">
        <w:rPr>
          <w:rFonts w:hint="eastAsia"/>
          <w:lang w:eastAsia="zh-CN"/>
        </w:rPr>
        <w:t>文件未提出异议的条款，均被视为</w:t>
      </w:r>
      <w:r w:rsidR="003F21AB">
        <w:rPr>
          <w:rFonts w:hint="eastAsia"/>
          <w:lang w:eastAsia="zh-CN"/>
        </w:rPr>
        <w:t>参比人</w:t>
      </w:r>
      <w:r w:rsidR="0022716A" w:rsidRPr="0022716A">
        <w:rPr>
          <w:rFonts w:hint="eastAsia"/>
          <w:lang w:eastAsia="zh-CN"/>
        </w:rPr>
        <w:t>已接受和同意。参选文件与</w:t>
      </w:r>
      <w:proofErr w:type="gramStart"/>
      <w:r w:rsidR="003141ED">
        <w:rPr>
          <w:rFonts w:hint="eastAsia"/>
          <w:lang w:eastAsia="zh-CN"/>
        </w:rPr>
        <w:t>询</w:t>
      </w:r>
      <w:proofErr w:type="gramEnd"/>
      <w:r w:rsidR="003141ED">
        <w:rPr>
          <w:rFonts w:hint="eastAsia"/>
          <w:lang w:eastAsia="zh-CN"/>
        </w:rPr>
        <w:t>比</w:t>
      </w:r>
      <w:r w:rsidR="0022716A" w:rsidRPr="0022716A">
        <w:rPr>
          <w:rFonts w:hint="eastAsia"/>
          <w:lang w:eastAsia="zh-CN"/>
        </w:rPr>
        <w:t>文件有差异之处，均应按“偏离表”的格式统一汇总说明。</w:t>
      </w:r>
      <w:bookmarkStart w:id="3" w:name="_Toc430422420"/>
      <w:bookmarkStart w:id="4" w:name="_Toc430488858"/>
      <w:bookmarkStart w:id="5" w:name="_Toc415567504"/>
      <w:bookmarkStart w:id="6" w:name="_Toc430488651"/>
      <w:bookmarkStart w:id="7" w:name="_Toc304357904"/>
      <w:bookmarkStart w:id="8" w:name="_Toc430489126"/>
      <w:bookmarkStart w:id="9" w:name="_Toc177186249"/>
      <w:bookmarkStart w:id="10" w:name="_Toc430490619"/>
      <w:bookmarkStart w:id="11" w:name="_Toc430492133"/>
    </w:p>
    <w:p w:rsidR="007154AB" w:rsidRPr="007154AB" w:rsidRDefault="007154AB" w:rsidP="00D17CF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3"/>
      <w:bookmarkEnd w:id="4"/>
      <w:bookmarkEnd w:id="5"/>
      <w:bookmarkEnd w:id="6"/>
      <w:bookmarkEnd w:id="7"/>
      <w:bookmarkEnd w:id="8"/>
      <w:bookmarkEnd w:id="9"/>
      <w:bookmarkEnd w:id="10"/>
      <w:bookmarkEnd w:id="11"/>
    </w:p>
    <w:p w:rsidR="007154AB" w:rsidRDefault="007154AB" w:rsidP="00D17CFE">
      <w:pPr>
        <w:spacing w:line="360" w:lineRule="auto"/>
        <w:ind w:firstLineChars="200" w:firstLine="480"/>
        <w:rPr>
          <w:rFonts w:cs="黑体"/>
          <w:b/>
          <w:sz w:val="24"/>
          <w:lang w:eastAsia="zh-CN"/>
        </w:rPr>
      </w:pPr>
      <w:r>
        <w:rPr>
          <w:rFonts w:hint="eastAsia"/>
          <w:sz w:val="24"/>
          <w:lang w:eastAsia="zh-CN"/>
        </w:rPr>
        <w:t xml:space="preserve">7.1 </w:t>
      </w:r>
      <w:r w:rsidR="003F21AB">
        <w:rPr>
          <w:rFonts w:hint="eastAsia"/>
          <w:sz w:val="24"/>
          <w:lang w:eastAsia="zh-CN"/>
        </w:rPr>
        <w:t>参比人</w:t>
      </w:r>
      <w:r>
        <w:rPr>
          <w:rFonts w:hint="eastAsia"/>
          <w:sz w:val="24"/>
          <w:lang w:eastAsia="zh-CN"/>
        </w:rPr>
        <w:t>应在参选文件所附的参选报价表上写明参选系统的分项价格和参选总价。</w:t>
      </w:r>
    </w:p>
    <w:p w:rsidR="007154AB" w:rsidRDefault="007154AB" w:rsidP="00D17CFE">
      <w:pPr>
        <w:spacing w:line="360" w:lineRule="auto"/>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D17CFE">
      <w:pPr>
        <w:spacing w:line="360" w:lineRule="auto"/>
        <w:ind w:firstLineChars="200" w:firstLine="480"/>
        <w:rPr>
          <w:rFonts w:cs="黑体"/>
          <w:b/>
          <w:sz w:val="24"/>
          <w:szCs w:val="24"/>
          <w:lang w:eastAsia="zh-CN"/>
        </w:rPr>
      </w:pPr>
      <w:r>
        <w:rPr>
          <w:rFonts w:hint="eastAsia"/>
          <w:sz w:val="24"/>
          <w:szCs w:val="24"/>
          <w:lang w:eastAsia="zh-CN"/>
        </w:rPr>
        <w:t>7.3 除非另有规定或许可，国内</w:t>
      </w:r>
      <w:r w:rsidR="003F21AB">
        <w:rPr>
          <w:rFonts w:hint="eastAsia"/>
          <w:sz w:val="24"/>
          <w:szCs w:val="24"/>
          <w:lang w:eastAsia="zh-CN"/>
        </w:rPr>
        <w:t>参比人</w:t>
      </w:r>
      <w:r>
        <w:rPr>
          <w:rFonts w:hint="eastAsia"/>
          <w:sz w:val="24"/>
          <w:szCs w:val="24"/>
          <w:lang w:eastAsia="zh-CN"/>
        </w:rPr>
        <w:t>应用人民币报价。</w:t>
      </w:r>
    </w:p>
    <w:p w:rsidR="007154AB" w:rsidRPr="007154AB" w:rsidRDefault="007154AB" w:rsidP="00D17CFE">
      <w:pPr>
        <w:spacing w:line="360" w:lineRule="auto"/>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003F21AB">
        <w:rPr>
          <w:rFonts w:hint="eastAsia"/>
          <w:sz w:val="24"/>
          <w:szCs w:val="24"/>
          <w:lang w:eastAsia="zh-CN"/>
        </w:rPr>
        <w:t>参比人</w:t>
      </w:r>
      <w:r w:rsidRPr="007154AB">
        <w:rPr>
          <w:rFonts w:hint="eastAsia"/>
          <w:sz w:val="24"/>
          <w:szCs w:val="24"/>
          <w:lang w:eastAsia="zh-CN"/>
        </w:rPr>
        <w:t>对每项内容只允许有一个报价，</w:t>
      </w:r>
      <w:r w:rsidR="003F21AB">
        <w:rPr>
          <w:rFonts w:hint="eastAsia"/>
          <w:sz w:val="24"/>
          <w:szCs w:val="24"/>
          <w:lang w:eastAsia="zh-CN"/>
        </w:rPr>
        <w:t>采购人</w:t>
      </w:r>
      <w:r w:rsidRPr="007154AB">
        <w:rPr>
          <w:rFonts w:hint="eastAsia"/>
          <w:sz w:val="24"/>
          <w:szCs w:val="24"/>
          <w:lang w:eastAsia="zh-CN"/>
        </w:rPr>
        <w:t>不接受有任何选择的报价。</w:t>
      </w:r>
    </w:p>
    <w:p w:rsidR="007154AB" w:rsidRDefault="007154AB" w:rsidP="00D17CFE">
      <w:pPr>
        <w:pStyle w:val="a3"/>
        <w:spacing w:line="360" w:lineRule="auto"/>
        <w:ind w:right="226" w:firstLine="480"/>
        <w:jc w:val="both"/>
        <w:rPr>
          <w:lang w:eastAsia="zh-CN"/>
        </w:rPr>
      </w:pPr>
      <w:r w:rsidRPr="007154AB">
        <w:rPr>
          <w:rFonts w:hint="eastAsia"/>
          <w:lang w:eastAsia="zh-CN"/>
        </w:rPr>
        <w:t xml:space="preserve">7.5 </w:t>
      </w:r>
      <w:proofErr w:type="gramStart"/>
      <w:r w:rsidRPr="007154AB">
        <w:rPr>
          <w:rFonts w:hint="eastAsia"/>
          <w:lang w:eastAsia="zh-CN"/>
        </w:rPr>
        <w:t>若</w:t>
      </w:r>
      <w:r w:rsidR="003F21AB">
        <w:rPr>
          <w:rFonts w:hint="eastAsia"/>
          <w:lang w:eastAsia="zh-CN"/>
        </w:rPr>
        <w:t>参</w:t>
      </w:r>
      <w:proofErr w:type="gramEnd"/>
      <w:r w:rsidR="003F21AB">
        <w:rPr>
          <w:rFonts w:hint="eastAsia"/>
          <w:lang w:eastAsia="zh-CN"/>
        </w:rPr>
        <w:t>比人</w:t>
      </w:r>
      <w:r w:rsidRPr="007154AB">
        <w:rPr>
          <w:rFonts w:hint="eastAsia"/>
          <w:lang w:eastAsia="zh-CN"/>
        </w:rPr>
        <w:t>的报价明显低于其他参选报价，使得其参选报价可能低于其个别成本的，</w:t>
      </w:r>
      <w:r w:rsidR="003F21AB">
        <w:rPr>
          <w:rFonts w:hint="eastAsia"/>
          <w:lang w:eastAsia="zh-CN"/>
        </w:rPr>
        <w:t>参比人</w:t>
      </w:r>
      <w:r w:rsidRPr="007154AB">
        <w:rPr>
          <w:rFonts w:hint="eastAsia"/>
          <w:lang w:eastAsia="zh-CN"/>
        </w:rPr>
        <w:t>应按要求</w:t>
      </w:r>
      <w:proofErr w:type="gramStart"/>
      <w:r w:rsidRPr="007154AB">
        <w:rPr>
          <w:rFonts w:hint="eastAsia"/>
          <w:lang w:eastAsia="zh-CN"/>
        </w:rPr>
        <w:t>作出</w:t>
      </w:r>
      <w:proofErr w:type="gramEnd"/>
      <w:r w:rsidRPr="007154AB">
        <w:rPr>
          <w:rFonts w:hint="eastAsia"/>
          <w:lang w:eastAsia="zh-CN"/>
        </w:rPr>
        <w:t>书面说明并提供相关证明材料。</w:t>
      </w:r>
      <w:r w:rsidR="003F21AB">
        <w:rPr>
          <w:rFonts w:hint="eastAsia"/>
          <w:lang w:eastAsia="zh-CN"/>
        </w:rPr>
        <w:t>参比人</w:t>
      </w:r>
      <w:r w:rsidRPr="007154AB">
        <w:rPr>
          <w:rFonts w:hint="eastAsia"/>
          <w:lang w:eastAsia="zh-CN"/>
        </w:rPr>
        <w:t>不能合理说明或不能提供相关证明材料的，由评标小组</w:t>
      </w:r>
      <w:proofErr w:type="gramStart"/>
      <w:r w:rsidRPr="007154AB">
        <w:rPr>
          <w:rFonts w:hint="eastAsia"/>
          <w:lang w:eastAsia="zh-CN"/>
        </w:rPr>
        <w:t>认定该</w:t>
      </w:r>
      <w:r w:rsidR="003F21AB">
        <w:rPr>
          <w:rFonts w:hint="eastAsia"/>
          <w:lang w:eastAsia="zh-CN"/>
        </w:rPr>
        <w:t>参比</w:t>
      </w:r>
      <w:proofErr w:type="gramEnd"/>
      <w:r w:rsidR="003F21AB">
        <w:rPr>
          <w:rFonts w:hint="eastAsia"/>
          <w:lang w:eastAsia="zh-CN"/>
        </w:rPr>
        <w:t>人</w:t>
      </w:r>
      <w:r w:rsidRPr="007154AB">
        <w:rPr>
          <w:rFonts w:hint="eastAsia"/>
          <w:lang w:eastAsia="zh-CN"/>
        </w:rPr>
        <w:t>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003F21AB">
        <w:rPr>
          <w:rFonts w:hint="eastAsia"/>
          <w:lang w:eastAsia="zh-CN"/>
        </w:rPr>
        <w:t>参比人</w:t>
      </w:r>
      <w:r>
        <w:rPr>
          <w:rFonts w:hint="eastAsia"/>
          <w:lang w:eastAsia="zh-CN"/>
        </w:rPr>
        <w:t>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lastRenderedPageBreak/>
        <w:t>10.参选文件正本应按要求由经正式授权的</w:t>
      </w:r>
      <w:r w:rsidR="003F21AB">
        <w:rPr>
          <w:rFonts w:hint="eastAsia"/>
          <w:lang w:eastAsia="zh-CN"/>
        </w:rPr>
        <w:t>参比人</w:t>
      </w:r>
      <w:r>
        <w:rPr>
          <w:rFonts w:hint="eastAsia"/>
          <w:lang w:eastAsia="zh-CN"/>
        </w:rPr>
        <w:t>代表签字并加盖</w:t>
      </w:r>
      <w:r w:rsidR="003F21AB">
        <w:rPr>
          <w:rFonts w:hint="eastAsia"/>
          <w:lang w:eastAsia="zh-CN"/>
        </w:rPr>
        <w:t>参比人</w:t>
      </w:r>
      <w:r>
        <w:rPr>
          <w:rFonts w:hint="eastAsia"/>
          <w:lang w:eastAsia="zh-CN"/>
        </w:rPr>
        <w:t>公章。副本可以用复印件。</w:t>
      </w:r>
    </w:p>
    <w:p w:rsidR="00967702" w:rsidRDefault="00DD56C2" w:rsidP="00A3094A">
      <w:pPr>
        <w:pStyle w:val="10"/>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D17CFE">
      <w:pPr>
        <w:pStyle w:val="10"/>
        <w:spacing w:line="360" w:lineRule="auto"/>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17CFE">
      <w:pPr>
        <w:pStyle w:val="a3"/>
        <w:spacing w:line="360" w:lineRule="auto"/>
        <w:ind w:left="1" w:firstLineChars="200" w:firstLine="480"/>
        <w:rPr>
          <w:lang w:eastAsia="zh-CN"/>
        </w:rPr>
      </w:pPr>
      <w:r>
        <w:rPr>
          <w:lang w:eastAsia="zh-CN"/>
        </w:rPr>
        <w:t>1.</w:t>
      </w:r>
      <w:r w:rsidR="003F21AB">
        <w:rPr>
          <w:spacing w:val="-5"/>
          <w:lang w:eastAsia="zh-CN"/>
        </w:rPr>
        <w:t>采购人</w:t>
      </w:r>
      <w:r>
        <w:rPr>
          <w:spacing w:val="-5"/>
          <w:lang w:eastAsia="zh-CN"/>
        </w:rPr>
        <w:t>将在参选文件截止日期后组织</w:t>
      </w:r>
      <w:proofErr w:type="gramStart"/>
      <w:r w:rsidR="003141ED">
        <w:rPr>
          <w:spacing w:val="-5"/>
          <w:lang w:eastAsia="zh-CN"/>
        </w:rPr>
        <w:t>询</w:t>
      </w:r>
      <w:proofErr w:type="gramEnd"/>
      <w:r w:rsidR="003141ED">
        <w:rPr>
          <w:spacing w:val="-5"/>
          <w:lang w:eastAsia="zh-CN"/>
        </w:rPr>
        <w:t>比</w:t>
      </w:r>
      <w:r>
        <w:rPr>
          <w:spacing w:val="-5"/>
          <w:lang w:eastAsia="zh-CN"/>
        </w:rPr>
        <w:t>会，</w:t>
      </w:r>
      <w:r w:rsidR="003F21AB">
        <w:rPr>
          <w:spacing w:val="-5"/>
          <w:lang w:eastAsia="zh-CN"/>
        </w:rPr>
        <w:t>参比人</w:t>
      </w:r>
      <w:r>
        <w:rPr>
          <w:spacing w:val="-5"/>
          <w:lang w:eastAsia="zh-CN"/>
        </w:rPr>
        <w:t>选定工作在</w:t>
      </w:r>
      <w:r w:rsidR="003F21AB">
        <w:rPr>
          <w:spacing w:val="-5"/>
          <w:lang w:eastAsia="zh-CN"/>
        </w:rPr>
        <w:t>采购人</w:t>
      </w:r>
      <w:r>
        <w:rPr>
          <w:spacing w:val="-5"/>
          <w:lang w:eastAsia="zh-CN"/>
        </w:rPr>
        <w:t>有关部门监督下，由</w:t>
      </w:r>
      <w:r w:rsidR="003F21AB">
        <w:rPr>
          <w:spacing w:val="-5"/>
          <w:lang w:eastAsia="zh-CN"/>
        </w:rPr>
        <w:t>采购人</w:t>
      </w:r>
      <w:r>
        <w:rPr>
          <w:spacing w:val="-5"/>
          <w:lang w:eastAsia="zh-CN"/>
        </w:rPr>
        <w:t>依法组建的评选</w:t>
      </w:r>
      <w:r>
        <w:rPr>
          <w:rFonts w:hint="eastAsia"/>
          <w:spacing w:val="-5"/>
          <w:lang w:eastAsia="zh-CN"/>
        </w:rPr>
        <w:t>小组</w:t>
      </w:r>
      <w:r>
        <w:rPr>
          <w:spacing w:val="-5"/>
          <w:lang w:eastAsia="zh-CN"/>
        </w:rPr>
        <w:t>负责。</w:t>
      </w:r>
    </w:p>
    <w:p w:rsidR="00B002FC" w:rsidRDefault="00B002FC" w:rsidP="00D17CFE">
      <w:pPr>
        <w:pStyle w:val="a3"/>
        <w:spacing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5D2FA4">
      <w:pPr>
        <w:pStyle w:val="a3"/>
        <w:spacing w:line="360" w:lineRule="auto"/>
        <w:ind w:left="1" w:firstLineChars="200" w:firstLine="480"/>
        <w:rPr>
          <w:lang w:eastAsia="zh-CN"/>
        </w:rPr>
      </w:pPr>
      <w:r>
        <w:rPr>
          <w:lang w:eastAsia="zh-CN"/>
        </w:rPr>
        <w:t>3.</w:t>
      </w:r>
      <w:r w:rsidR="003F21AB">
        <w:rPr>
          <w:lang w:eastAsia="zh-CN"/>
        </w:rPr>
        <w:t>采购人</w:t>
      </w:r>
      <w:r>
        <w:rPr>
          <w:lang w:eastAsia="zh-CN"/>
        </w:rPr>
        <w:t>将</w:t>
      </w:r>
      <w:proofErr w:type="gramStart"/>
      <w:r>
        <w:rPr>
          <w:lang w:eastAsia="zh-CN"/>
        </w:rPr>
        <w:t>做开选记录</w:t>
      </w:r>
      <w:proofErr w:type="gramEnd"/>
      <w:r w:rsidR="007C04B7">
        <w:rPr>
          <w:lang w:eastAsia="zh-CN"/>
        </w:rPr>
        <w:t>。</w:t>
      </w:r>
    </w:p>
    <w:p w:rsidR="007C04B7" w:rsidRDefault="007C04B7" w:rsidP="005D2FA4">
      <w:pPr>
        <w:pStyle w:val="a3"/>
        <w:spacing w:line="360" w:lineRule="auto"/>
        <w:ind w:left="1" w:firstLineChars="200" w:firstLine="480"/>
        <w:rPr>
          <w:lang w:eastAsia="zh-CN"/>
        </w:rPr>
      </w:pPr>
      <w:r w:rsidRPr="00206004">
        <w:rPr>
          <w:rFonts w:asciiTheme="majorEastAsia" w:eastAsiaTheme="majorEastAsia" w:hAnsiTheme="majorEastAsia" w:hint="eastAsia"/>
          <w:lang w:eastAsia="zh-CN"/>
        </w:rPr>
        <w:t>4</w:t>
      </w:r>
      <w:r w:rsidRPr="00206004">
        <w:rPr>
          <w:rFonts w:asciiTheme="majorEastAsia" w:eastAsiaTheme="majorEastAsia" w:hAnsiTheme="majorEastAsia"/>
          <w:lang w:eastAsia="zh-CN"/>
        </w:rPr>
        <w:t>.</w:t>
      </w:r>
      <w:r w:rsidRPr="00206004">
        <w:rPr>
          <w:rFonts w:asciiTheme="majorEastAsia" w:eastAsiaTheme="majorEastAsia" w:hAnsiTheme="majorEastAsia" w:hint="eastAsia"/>
          <w:lang w:eastAsia="zh-CN"/>
        </w:rPr>
        <w:t>采购人将根据评选结果与中选人签订合同。</w:t>
      </w:r>
    </w:p>
    <w:p w:rsidR="00922B67" w:rsidRDefault="00922B67" w:rsidP="005D2FA4">
      <w:pPr>
        <w:spacing w:line="360" w:lineRule="auto"/>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rsidR="008D4C06" w:rsidRDefault="008D4C06" w:rsidP="005D2FA4">
      <w:pPr>
        <w:spacing w:line="360" w:lineRule="auto"/>
        <w:ind w:firstLineChars="200" w:firstLine="480"/>
        <w:rPr>
          <w:sz w:val="24"/>
          <w:szCs w:val="24"/>
          <w:lang w:eastAsia="zh-CN"/>
        </w:rPr>
      </w:pPr>
      <w:r>
        <w:rPr>
          <w:rFonts w:hint="eastAsia"/>
          <w:sz w:val="24"/>
          <w:szCs w:val="24"/>
          <w:lang w:eastAsia="zh-CN"/>
        </w:rPr>
        <w:t>1．评标前准备工作</w:t>
      </w:r>
    </w:p>
    <w:p w:rsidR="008D4C06" w:rsidRDefault="008D4C06" w:rsidP="005D2FA4">
      <w:pPr>
        <w:pStyle w:val="1"/>
        <w:adjustRightInd/>
        <w:spacing w:line="360" w:lineRule="auto"/>
        <w:ind w:firstLineChars="200" w:firstLine="480"/>
        <w:rPr>
          <w:sz w:val="24"/>
          <w:szCs w:val="24"/>
        </w:rPr>
      </w:pPr>
      <w:r>
        <w:rPr>
          <w:rFonts w:hint="eastAsia"/>
          <w:sz w:val="24"/>
          <w:szCs w:val="24"/>
        </w:rPr>
        <w:t>评标小组成员在评标前应当认真审阅</w:t>
      </w:r>
      <w:proofErr w:type="gramStart"/>
      <w:r w:rsidR="003141ED">
        <w:rPr>
          <w:rFonts w:hint="eastAsia"/>
          <w:sz w:val="24"/>
          <w:szCs w:val="24"/>
        </w:rPr>
        <w:t>询</w:t>
      </w:r>
      <w:proofErr w:type="gramEnd"/>
      <w:r w:rsidR="003141ED">
        <w:rPr>
          <w:rFonts w:hint="eastAsia"/>
          <w:sz w:val="24"/>
          <w:szCs w:val="24"/>
        </w:rPr>
        <w:t>比</w:t>
      </w:r>
      <w:r>
        <w:rPr>
          <w:rFonts w:hint="eastAsia"/>
          <w:sz w:val="24"/>
          <w:szCs w:val="24"/>
        </w:rPr>
        <w:t>文件，至少应了解和熟悉本</w:t>
      </w:r>
      <w:proofErr w:type="gramStart"/>
      <w:r w:rsidR="003141ED">
        <w:rPr>
          <w:rFonts w:hint="eastAsia"/>
          <w:sz w:val="24"/>
          <w:szCs w:val="24"/>
        </w:rPr>
        <w:t>询</w:t>
      </w:r>
      <w:proofErr w:type="gramEnd"/>
      <w:r w:rsidR="003141ED">
        <w:rPr>
          <w:rFonts w:hint="eastAsia"/>
          <w:sz w:val="24"/>
          <w:szCs w:val="24"/>
        </w:rPr>
        <w:t>比</w:t>
      </w:r>
      <w:r>
        <w:rPr>
          <w:rFonts w:hint="eastAsia"/>
          <w:sz w:val="24"/>
          <w:szCs w:val="24"/>
        </w:rPr>
        <w:t>项目的目的、性质、范围和主要的技术要求、标准和商务条款，以及评标定标程序、标准、方法等内容，以及了解作为评标小组成员的权利、义务和评标纪律。</w:t>
      </w:r>
    </w:p>
    <w:p w:rsidR="007C04B7" w:rsidRDefault="008D4C06" w:rsidP="005D2FA4">
      <w:pPr>
        <w:spacing w:line="360" w:lineRule="auto"/>
        <w:ind w:firstLineChars="200" w:firstLine="480"/>
        <w:rPr>
          <w:sz w:val="24"/>
          <w:szCs w:val="24"/>
          <w:lang w:eastAsia="zh-CN"/>
        </w:rPr>
      </w:pPr>
      <w:r w:rsidRPr="0041003D">
        <w:rPr>
          <w:rFonts w:hint="eastAsia"/>
          <w:sz w:val="24"/>
          <w:szCs w:val="24"/>
          <w:lang w:eastAsia="zh-CN"/>
        </w:rPr>
        <w:t>2．</w:t>
      </w:r>
      <w:r w:rsidR="007C04B7" w:rsidRPr="00206004">
        <w:rPr>
          <w:rFonts w:asciiTheme="majorEastAsia" w:eastAsiaTheme="majorEastAsia" w:hAnsiTheme="majorEastAsia" w:hint="eastAsia"/>
          <w:spacing w:val="-2"/>
          <w:sz w:val="24"/>
          <w:szCs w:val="24"/>
          <w:lang w:eastAsia="zh-CN"/>
        </w:rPr>
        <w:t>本项目评标采用综合评分方式，评标小组将对通过资格及实质响应性审查的各合格参比人，根据综合评分方法进行评议和评分，最低报价不作为中选的保证，综合得分最高者中选</w:t>
      </w:r>
      <w:r w:rsidR="007C04B7" w:rsidRPr="00206004">
        <w:rPr>
          <w:rFonts w:asciiTheme="majorEastAsia" w:eastAsiaTheme="majorEastAsia" w:hAnsiTheme="majorEastAsia"/>
          <w:spacing w:val="-2"/>
          <w:sz w:val="24"/>
          <w:szCs w:val="24"/>
          <w:lang w:eastAsia="zh-CN"/>
        </w:rPr>
        <w:t>。</w:t>
      </w:r>
    </w:p>
    <w:p w:rsidR="008D4C06" w:rsidRPr="0041003D" w:rsidRDefault="007C04B7" w:rsidP="005D2FA4">
      <w:pPr>
        <w:spacing w:line="360" w:lineRule="auto"/>
        <w:ind w:firstLineChars="200" w:firstLine="480"/>
        <w:rPr>
          <w:spacing w:val="-2"/>
          <w:sz w:val="24"/>
          <w:szCs w:val="24"/>
          <w:lang w:eastAsia="zh-CN"/>
        </w:rPr>
      </w:pPr>
      <w:r>
        <w:rPr>
          <w:rFonts w:hint="eastAsia"/>
          <w:sz w:val="24"/>
          <w:szCs w:val="24"/>
          <w:lang w:eastAsia="zh-CN"/>
        </w:rPr>
        <w:t>3</w:t>
      </w:r>
      <w:r>
        <w:rPr>
          <w:sz w:val="24"/>
          <w:szCs w:val="24"/>
          <w:lang w:eastAsia="zh-CN"/>
        </w:rPr>
        <w:t>.</w:t>
      </w:r>
      <w:r w:rsidR="003F21AB">
        <w:rPr>
          <w:sz w:val="24"/>
          <w:szCs w:val="24"/>
          <w:lang w:eastAsia="zh-CN"/>
        </w:rPr>
        <w:t>参比人</w:t>
      </w:r>
      <w:r w:rsidR="008D4C06" w:rsidRPr="0041003D">
        <w:rPr>
          <w:sz w:val="24"/>
          <w:szCs w:val="24"/>
          <w:lang w:eastAsia="zh-CN"/>
        </w:rPr>
        <w:t>串选、相互勾结故意压低标价以排挤竞争对手的公平竞争的，其参选无效。</w:t>
      </w:r>
    </w:p>
    <w:p w:rsidR="008D4C06" w:rsidRPr="008D4C06" w:rsidRDefault="007C04B7" w:rsidP="005D2FA4">
      <w:pPr>
        <w:pStyle w:val="1"/>
        <w:adjustRightInd/>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4</w:t>
      </w:r>
      <w:r w:rsidR="008D4C06" w:rsidRPr="008D4C06">
        <w:rPr>
          <w:rFonts w:asciiTheme="majorEastAsia" w:eastAsiaTheme="majorEastAsia" w:hAnsiTheme="majorEastAsia"/>
          <w:sz w:val="24"/>
          <w:szCs w:val="24"/>
        </w:rPr>
        <w:t>.</w:t>
      </w:r>
      <w:r w:rsidR="008D4C06" w:rsidRPr="008D4C06">
        <w:rPr>
          <w:rFonts w:asciiTheme="majorEastAsia" w:eastAsiaTheme="majorEastAsia" w:hAnsiTheme="majorEastAsia"/>
          <w:spacing w:val="-8"/>
          <w:sz w:val="24"/>
          <w:szCs w:val="24"/>
        </w:rPr>
        <w:t>替补候选人的设定与使用：在合同签订前，</w:t>
      </w:r>
      <w:proofErr w:type="gramStart"/>
      <w:r w:rsidR="003141ED">
        <w:rPr>
          <w:rFonts w:asciiTheme="majorEastAsia" w:eastAsiaTheme="majorEastAsia" w:hAnsiTheme="majorEastAsia"/>
          <w:spacing w:val="-8"/>
          <w:sz w:val="24"/>
          <w:szCs w:val="24"/>
        </w:rPr>
        <w:t>询</w:t>
      </w:r>
      <w:proofErr w:type="gramEnd"/>
      <w:r w:rsidR="003141ED">
        <w:rPr>
          <w:rFonts w:asciiTheme="majorEastAsia" w:eastAsiaTheme="majorEastAsia" w:hAnsiTheme="majorEastAsia"/>
          <w:spacing w:val="-8"/>
          <w:sz w:val="24"/>
          <w:szCs w:val="24"/>
        </w:rPr>
        <w:t>比</w:t>
      </w:r>
      <w:r w:rsidR="008D4C06" w:rsidRPr="008D4C06">
        <w:rPr>
          <w:rFonts w:asciiTheme="majorEastAsia" w:eastAsiaTheme="majorEastAsia" w:hAnsiTheme="majorEastAsia"/>
          <w:spacing w:val="-8"/>
          <w:sz w:val="24"/>
          <w:szCs w:val="24"/>
        </w:rPr>
        <w:t>单位发现</w:t>
      </w:r>
      <w:r w:rsidR="003F21AB">
        <w:rPr>
          <w:rFonts w:asciiTheme="majorEastAsia" w:eastAsiaTheme="majorEastAsia" w:hAnsiTheme="majorEastAsia"/>
          <w:spacing w:val="-8"/>
          <w:sz w:val="24"/>
          <w:szCs w:val="24"/>
        </w:rPr>
        <w:t>参比人</w:t>
      </w:r>
      <w:r w:rsidR="008D4C06" w:rsidRPr="008D4C06">
        <w:rPr>
          <w:rFonts w:asciiTheme="majorEastAsia" w:eastAsiaTheme="majorEastAsia" w:hAnsiTheme="majorEastAsia"/>
          <w:spacing w:val="-8"/>
          <w:sz w:val="24"/>
          <w:szCs w:val="24"/>
        </w:rPr>
        <w:t>的参选报价或供货</w:t>
      </w:r>
      <w:r w:rsidR="008D4C06" w:rsidRPr="008D4C06">
        <w:rPr>
          <w:rFonts w:asciiTheme="majorEastAsia" w:eastAsiaTheme="majorEastAsia" w:hAnsiTheme="majorEastAsia"/>
          <w:spacing w:val="-12"/>
          <w:sz w:val="24"/>
          <w:szCs w:val="24"/>
        </w:rPr>
        <w:t>范围有缺漏、实际应标产品或服务存在重大偏差、或参选材料存在欺诈行为时、或</w:t>
      </w:r>
      <w:r w:rsidR="003F21AB">
        <w:rPr>
          <w:rFonts w:asciiTheme="majorEastAsia" w:eastAsiaTheme="majorEastAsia" w:hAnsiTheme="majorEastAsia"/>
          <w:spacing w:val="-12"/>
          <w:sz w:val="24"/>
          <w:szCs w:val="24"/>
        </w:rPr>
        <w:t>参比人</w:t>
      </w:r>
      <w:r w:rsidR="008D4C06" w:rsidRPr="008D4C06">
        <w:rPr>
          <w:rFonts w:asciiTheme="majorEastAsia" w:eastAsiaTheme="majorEastAsia" w:hAnsiTheme="majorEastAsia"/>
          <w:spacing w:val="-22"/>
          <w:sz w:val="24"/>
          <w:szCs w:val="24"/>
        </w:rPr>
        <w:t>因不可抗力或自身原因不能履行合同的，将有理由取消中选人资格，保留依法追究的权利；</w:t>
      </w:r>
      <w:r w:rsidR="003A4273" w:rsidRPr="003A4273">
        <w:rPr>
          <w:sz w:val="24"/>
          <w:szCs w:val="24"/>
        </w:rPr>
        <w:t>并将依法</w:t>
      </w:r>
      <w:r w:rsidR="003A4273" w:rsidRPr="003A4273">
        <w:rPr>
          <w:rFonts w:hint="eastAsia"/>
          <w:sz w:val="24"/>
          <w:szCs w:val="24"/>
        </w:rPr>
        <w:t>确定后续排名的中选候选人，或重新进行</w:t>
      </w:r>
      <w:proofErr w:type="gramStart"/>
      <w:r w:rsidR="003141ED">
        <w:rPr>
          <w:rFonts w:hint="eastAsia"/>
          <w:sz w:val="24"/>
          <w:szCs w:val="24"/>
        </w:rPr>
        <w:t>询</w:t>
      </w:r>
      <w:proofErr w:type="gramEnd"/>
      <w:r w:rsidR="003141ED">
        <w:rPr>
          <w:rFonts w:hint="eastAsia"/>
          <w:sz w:val="24"/>
          <w:szCs w:val="24"/>
        </w:rPr>
        <w:t>比</w:t>
      </w:r>
      <w:r w:rsidR="003A4273" w:rsidRPr="003A4273">
        <w:rPr>
          <w:sz w:val="24"/>
          <w:szCs w:val="24"/>
        </w:rPr>
        <w:t>。</w:t>
      </w:r>
    </w:p>
    <w:p w:rsidR="008D4C06" w:rsidRPr="000748EA" w:rsidRDefault="008D4C06" w:rsidP="005D2FA4">
      <w:pPr>
        <w:pStyle w:val="10"/>
        <w:spacing w:line="360"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rsidR="008D4C06" w:rsidRPr="000748EA" w:rsidRDefault="008D4C06" w:rsidP="00D23DA5">
      <w:pPr>
        <w:pStyle w:val="a3"/>
        <w:spacing w:line="360" w:lineRule="auto"/>
        <w:ind w:right="226" w:firstLine="480"/>
        <w:jc w:val="both"/>
        <w:rPr>
          <w:lang w:eastAsia="zh-CN"/>
        </w:rPr>
      </w:pPr>
      <w:r w:rsidRPr="000748EA">
        <w:rPr>
          <w:spacing w:val="-5"/>
          <w:lang w:eastAsia="zh-CN"/>
        </w:rPr>
        <w:t>由</w:t>
      </w:r>
      <w:r w:rsidR="003F21AB">
        <w:rPr>
          <w:spacing w:val="-5"/>
          <w:lang w:eastAsia="zh-CN"/>
        </w:rPr>
        <w:t>采购人</w:t>
      </w:r>
      <w:r w:rsidRPr="000748EA">
        <w:rPr>
          <w:spacing w:val="-5"/>
          <w:lang w:eastAsia="zh-CN"/>
        </w:rPr>
        <w:t>依法组建的评选</w:t>
      </w:r>
      <w:r>
        <w:rPr>
          <w:rFonts w:hint="eastAsia"/>
          <w:spacing w:val="-5"/>
          <w:lang w:eastAsia="zh-CN"/>
        </w:rPr>
        <w:t>小组</w:t>
      </w:r>
      <w:r w:rsidRPr="000748EA">
        <w:rPr>
          <w:spacing w:val="-5"/>
          <w:lang w:eastAsia="zh-CN"/>
        </w:rPr>
        <w:t>将按照第二章</w:t>
      </w:r>
      <w:r w:rsidR="003141ED">
        <w:rPr>
          <w:spacing w:val="-5"/>
          <w:lang w:eastAsia="zh-CN"/>
        </w:rPr>
        <w:t>询比</w:t>
      </w:r>
      <w:r w:rsidRPr="000748EA">
        <w:rPr>
          <w:spacing w:val="-5"/>
          <w:lang w:eastAsia="zh-CN"/>
        </w:rPr>
        <w:t>须知第六点“</w:t>
      </w:r>
      <w:r w:rsidR="003F21AB">
        <w:rPr>
          <w:spacing w:val="-5"/>
          <w:lang w:eastAsia="zh-CN"/>
        </w:rPr>
        <w:t>参比人</w:t>
      </w:r>
      <w:r w:rsidRPr="000748EA">
        <w:rPr>
          <w:spacing w:val="-5"/>
          <w:lang w:eastAsia="zh-CN"/>
        </w:rPr>
        <w:t>资格”的要求</w:t>
      </w:r>
      <w:r w:rsidRPr="000748EA">
        <w:rPr>
          <w:spacing w:val="-11"/>
          <w:lang w:eastAsia="zh-CN"/>
        </w:rPr>
        <w:t>对</w:t>
      </w:r>
      <w:r w:rsidR="003F21AB">
        <w:rPr>
          <w:spacing w:val="-11"/>
          <w:lang w:eastAsia="zh-CN"/>
        </w:rPr>
        <w:t>参比人</w:t>
      </w:r>
      <w:r w:rsidRPr="000748EA">
        <w:rPr>
          <w:spacing w:val="-11"/>
          <w:lang w:eastAsia="zh-CN"/>
        </w:rPr>
        <w:t>进行资格审查，以确定是否为符合</w:t>
      </w:r>
      <w:proofErr w:type="gramStart"/>
      <w:r w:rsidR="003141ED">
        <w:rPr>
          <w:spacing w:val="-11"/>
          <w:lang w:eastAsia="zh-CN"/>
        </w:rPr>
        <w:t>询</w:t>
      </w:r>
      <w:proofErr w:type="gramEnd"/>
      <w:r w:rsidR="003141ED">
        <w:rPr>
          <w:spacing w:val="-11"/>
          <w:lang w:eastAsia="zh-CN"/>
        </w:rPr>
        <w:t>比</w:t>
      </w:r>
      <w:r w:rsidRPr="000748EA">
        <w:rPr>
          <w:spacing w:val="-11"/>
          <w:lang w:eastAsia="zh-CN"/>
        </w:rPr>
        <w:t>文件规定要求的合格</w:t>
      </w:r>
      <w:r w:rsidR="003F21AB">
        <w:rPr>
          <w:spacing w:val="-11"/>
          <w:lang w:eastAsia="zh-CN"/>
        </w:rPr>
        <w:t>参比人</w:t>
      </w:r>
      <w:r w:rsidRPr="000748EA">
        <w:rPr>
          <w:spacing w:val="-11"/>
          <w:lang w:eastAsia="zh-CN"/>
        </w:rPr>
        <w:t>，同时，评选</w:t>
      </w:r>
      <w:r w:rsidRPr="000748EA">
        <w:rPr>
          <w:spacing w:val="-14"/>
          <w:lang w:eastAsia="zh-CN"/>
        </w:rPr>
        <w:t>委员会将依据</w:t>
      </w:r>
      <w:r w:rsidR="003F21AB">
        <w:rPr>
          <w:spacing w:val="-14"/>
          <w:lang w:eastAsia="zh-CN"/>
        </w:rPr>
        <w:t>参比人</w:t>
      </w:r>
      <w:r w:rsidRPr="000748EA">
        <w:rPr>
          <w:spacing w:val="-14"/>
          <w:lang w:eastAsia="zh-CN"/>
        </w:rPr>
        <w:t>提供的资格证明文件审查</w:t>
      </w:r>
      <w:r w:rsidR="003F21AB">
        <w:rPr>
          <w:spacing w:val="-14"/>
          <w:lang w:eastAsia="zh-CN"/>
        </w:rPr>
        <w:t>参比人</w:t>
      </w:r>
      <w:r w:rsidRPr="000748EA">
        <w:rPr>
          <w:spacing w:val="-14"/>
          <w:lang w:eastAsia="zh-CN"/>
        </w:rPr>
        <w:t>的法人资格、营业范围、财务，以确</w:t>
      </w:r>
      <w:r w:rsidRPr="000748EA">
        <w:rPr>
          <w:spacing w:val="-18"/>
          <w:lang w:eastAsia="zh-CN"/>
        </w:rPr>
        <w:t>定</w:t>
      </w:r>
      <w:r w:rsidR="003F21AB">
        <w:rPr>
          <w:spacing w:val="-18"/>
          <w:lang w:eastAsia="zh-CN"/>
        </w:rPr>
        <w:t>参比人</w:t>
      </w:r>
      <w:r w:rsidRPr="000748EA">
        <w:rPr>
          <w:spacing w:val="-18"/>
          <w:lang w:eastAsia="zh-CN"/>
        </w:rPr>
        <w:t>是否有资格履行合同。经上述资格审查合格的</w:t>
      </w:r>
      <w:r w:rsidR="003F21AB">
        <w:rPr>
          <w:spacing w:val="-18"/>
          <w:lang w:eastAsia="zh-CN"/>
        </w:rPr>
        <w:t>参比人</w:t>
      </w:r>
      <w:r w:rsidRPr="000748EA">
        <w:rPr>
          <w:spacing w:val="-18"/>
          <w:lang w:eastAsia="zh-CN"/>
        </w:rPr>
        <w:t>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8D4C06" w:rsidRPr="008B6C4E" w:rsidRDefault="008D4C06" w:rsidP="00D23DA5">
      <w:pPr>
        <w:spacing w:line="360" w:lineRule="auto"/>
        <w:ind w:left="598"/>
        <w:rPr>
          <w:b/>
          <w:sz w:val="24"/>
          <w:szCs w:val="24"/>
          <w:lang w:eastAsia="zh-CN"/>
        </w:rPr>
      </w:pPr>
      <w:r w:rsidRPr="008B6C4E">
        <w:rPr>
          <w:rFonts w:hint="eastAsia"/>
          <w:w w:val="95"/>
          <w:sz w:val="24"/>
          <w:szCs w:val="24"/>
          <w:lang w:eastAsia="zh-CN"/>
        </w:rPr>
        <w:t>四</w:t>
      </w:r>
      <w:r w:rsidRPr="008B6C4E">
        <w:rPr>
          <w:w w:val="95"/>
          <w:sz w:val="24"/>
          <w:szCs w:val="24"/>
          <w:lang w:eastAsia="zh-CN"/>
        </w:rPr>
        <w:t>、</w:t>
      </w:r>
      <w:r w:rsidRPr="008B6C4E">
        <w:rPr>
          <w:b/>
          <w:w w:val="95"/>
          <w:sz w:val="24"/>
          <w:szCs w:val="24"/>
          <w:lang w:eastAsia="zh-CN"/>
        </w:rPr>
        <w:t>评选办法：</w:t>
      </w:r>
    </w:p>
    <w:p w:rsidR="0085059B" w:rsidRDefault="0085059B" w:rsidP="0085059B">
      <w:pPr>
        <w:pStyle w:val="a3"/>
        <w:spacing w:line="360" w:lineRule="auto"/>
        <w:ind w:leftChars="55" w:left="121" w:right="222" w:firstLineChars="200" w:firstLine="48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w:t>
      </w:r>
      <w:r w:rsidR="003F21AB">
        <w:rPr>
          <w:lang w:eastAsia="zh-CN"/>
        </w:rPr>
        <w:t>参比人</w:t>
      </w:r>
      <w:r w:rsidRPr="000748EA">
        <w:rPr>
          <w:rFonts w:hint="eastAsia"/>
          <w:lang w:eastAsia="zh-CN"/>
        </w:rPr>
        <w:t>，在控制价格</w:t>
      </w:r>
      <w:r>
        <w:rPr>
          <w:rFonts w:hint="eastAsia"/>
          <w:lang w:eastAsia="zh-CN"/>
        </w:rPr>
        <w:t>（￥</w:t>
      </w:r>
      <w:r w:rsidR="00BB0AF1">
        <w:rPr>
          <w:lang w:eastAsia="zh-CN"/>
        </w:rPr>
        <w:t>2306743</w:t>
      </w:r>
      <w:r>
        <w:rPr>
          <w:rFonts w:hint="eastAsia"/>
          <w:lang w:eastAsia="zh-CN"/>
        </w:rPr>
        <w:t>.00元，含税）</w:t>
      </w:r>
      <w:r w:rsidRPr="000748EA">
        <w:rPr>
          <w:rFonts w:hint="eastAsia"/>
          <w:lang w:eastAsia="zh-CN"/>
        </w:rPr>
        <w:t>范围内，</w:t>
      </w:r>
      <w:r>
        <w:rPr>
          <w:rFonts w:hint="eastAsia"/>
          <w:spacing w:val="-2"/>
          <w:lang w:eastAsia="zh-CN"/>
        </w:rPr>
        <w:t>采用综合评分法，</w:t>
      </w:r>
      <w:r>
        <w:rPr>
          <w:rFonts w:hint="eastAsia"/>
          <w:lang w:eastAsia="zh-CN"/>
        </w:rPr>
        <w:t>综合评分</w:t>
      </w:r>
      <w:r w:rsidRPr="000748EA">
        <w:rPr>
          <w:rFonts w:hint="eastAsia"/>
          <w:lang w:eastAsia="zh-CN"/>
        </w:rPr>
        <w:t>最</w:t>
      </w:r>
      <w:r>
        <w:rPr>
          <w:rFonts w:hint="eastAsia"/>
          <w:lang w:eastAsia="zh-CN"/>
        </w:rPr>
        <w:t>高</w:t>
      </w:r>
      <w:r w:rsidRPr="000748EA">
        <w:rPr>
          <w:rFonts w:hint="eastAsia"/>
          <w:lang w:eastAsia="zh-CN"/>
        </w:rPr>
        <w:t>者作为第一候选人，次之为第二候选人。</w:t>
      </w:r>
    </w:p>
    <w:p w:rsidR="0085059B" w:rsidRPr="00895F04" w:rsidRDefault="0085059B" w:rsidP="0085059B">
      <w:pPr>
        <w:pStyle w:val="a3"/>
        <w:spacing w:line="360" w:lineRule="auto"/>
        <w:ind w:right="-28" w:firstLineChars="210" w:firstLine="502"/>
        <w:rPr>
          <w:b/>
          <w:spacing w:val="-2"/>
          <w:lang w:eastAsia="zh-CN"/>
        </w:rPr>
      </w:pPr>
      <w:r w:rsidRPr="00895F04">
        <w:rPr>
          <w:rFonts w:hint="eastAsia"/>
          <w:b/>
          <w:spacing w:val="-2"/>
          <w:lang w:eastAsia="zh-CN"/>
        </w:rPr>
        <w:lastRenderedPageBreak/>
        <w:t>评标小组按照先技术，后商务的顺序进行评议并评分。</w:t>
      </w:r>
    </w:p>
    <w:p w:rsidR="0085059B" w:rsidRDefault="0085059B" w:rsidP="0085059B">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rsidR="0085059B" w:rsidRDefault="0085059B" w:rsidP="0085059B">
      <w:pPr>
        <w:pStyle w:val="a3"/>
        <w:spacing w:line="360" w:lineRule="auto"/>
        <w:ind w:firstLineChars="210" w:firstLine="500"/>
        <w:rPr>
          <w:spacing w:val="-2"/>
          <w:lang w:eastAsia="zh-CN"/>
        </w:rPr>
      </w:pPr>
      <w:r>
        <w:rPr>
          <w:rFonts w:hint="eastAsia"/>
          <w:spacing w:val="-2"/>
          <w:lang w:eastAsia="zh-CN"/>
        </w:rPr>
        <w:t>4.1.1 评分采用百分制，各专项所占</w:t>
      </w:r>
      <w:proofErr w:type="gramStart"/>
      <w:r>
        <w:rPr>
          <w:rFonts w:hint="eastAsia"/>
          <w:spacing w:val="-2"/>
          <w:lang w:eastAsia="zh-CN"/>
        </w:rPr>
        <w:t>分值见</w:t>
      </w:r>
      <w:proofErr w:type="gramEnd"/>
      <w:r>
        <w:rPr>
          <w:rFonts w:hint="eastAsia"/>
          <w:spacing w:val="-2"/>
          <w:lang w:eastAsia="zh-CN"/>
        </w:rPr>
        <w:t>下表：</w:t>
      </w:r>
    </w:p>
    <w:p w:rsidR="0085059B" w:rsidRPr="00CA5D46" w:rsidRDefault="0085059B" w:rsidP="0085059B">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商务</w:t>
      </w:r>
      <w:r>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sidR="00F42E82">
        <w:rPr>
          <w:rFonts w:asciiTheme="majorEastAsia" w:eastAsiaTheme="majorEastAsia" w:hAnsiTheme="majorEastAsia" w:hint="eastAsia"/>
          <w:sz w:val="24"/>
          <w:szCs w:val="24"/>
          <w:lang w:eastAsia="zh-CN"/>
        </w:rPr>
        <w:t xml:space="preserve"> </w:t>
      </w:r>
      <w:r w:rsidR="007C04B7">
        <w:rPr>
          <w:rFonts w:asciiTheme="majorEastAsia" w:eastAsiaTheme="majorEastAsia" w:hAnsiTheme="majorEastAsia"/>
          <w:sz w:val="24"/>
          <w:szCs w:val="24"/>
          <w:lang w:eastAsia="zh-CN"/>
        </w:rPr>
        <w:t>5</w:t>
      </w:r>
      <w:r w:rsidRPr="00CA5D46">
        <w:rPr>
          <w:rFonts w:asciiTheme="majorEastAsia" w:eastAsiaTheme="majorEastAsia" w:hAnsiTheme="majorEastAsia" w:hint="eastAsia"/>
          <w:sz w:val="24"/>
          <w:szCs w:val="24"/>
          <w:lang w:eastAsia="zh-CN"/>
        </w:rPr>
        <w:t>分</w:t>
      </w:r>
    </w:p>
    <w:p w:rsidR="0085059B" w:rsidRDefault="0085059B" w:rsidP="0085059B">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技术</w:t>
      </w:r>
      <w:r>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sidR="007C04B7">
        <w:rPr>
          <w:rFonts w:asciiTheme="majorEastAsia" w:eastAsiaTheme="majorEastAsia" w:hAnsiTheme="majorEastAsia"/>
          <w:sz w:val="24"/>
          <w:szCs w:val="24"/>
          <w:lang w:eastAsia="zh-CN"/>
        </w:rPr>
        <w:t>15</w:t>
      </w:r>
      <w:r w:rsidRPr="00CA5D46">
        <w:rPr>
          <w:rFonts w:asciiTheme="majorEastAsia" w:eastAsiaTheme="majorEastAsia" w:hAnsiTheme="majorEastAsia" w:hint="eastAsia"/>
          <w:sz w:val="24"/>
          <w:szCs w:val="24"/>
          <w:lang w:eastAsia="zh-CN"/>
        </w:rPr>
        <w:t>分</w:t>
      </w:r>
    </w:p>
    <w:p w:rsidR="0085059B" w:rsidRPr="007426F9" w:rsidRDefault="0085059B" w:rsidP="0085059B">
      <w:pPr>
        <w:pStyle w:val="1"/>
        <w:adjustRightInd/>
        <w:spacing w:line="360" w:lineRule="auto"/>
        <w:rPr>
          <w:sz w:val="24"/>
          <w:szCs w:val="24"/>
        </w:rPr>
      </w:pPr>
      <w:r>
        <w:rPr>
          <w:rFonts w:hint="eastAsia"/>
          <w:sz w:val="24"/>
          <w:szCs w:val="24"/>
        </w:rPr>
        <w:t xml:space="preserve"> </w:t>
      </w:r>
      <w:r>
        <w:rPr>
          <w:sz w:val="24"/>
          <w:szCs w:val="24"/>
        </w:rPr>
        <w:t xml:space="preserve">     报价部分评分</w:t>
      </w:r>
      <w:r>
        <w:rPr>
          <w:rFonts w:hint="eastAsia"/>
          <w:sz w:val="24"/>
          <w:szCs w:val="24"/>
        </w:rPr>
        <w:t xml:space="preserve"> </w:t>
      </w:r>
      <w:r>
        <w:rPr>
          <w:sz w:val="24"/>
          <w:szCs w:val="24"/>
        </w:rPr>
        <w:t xml:space="preserve">          满分</w:t>
      </w:r>
      <w:r w:rsidR="007C04B7">
        <w:rPr>
          <w:sz w:val="24"/>
          <w:szCs w:val="24"/>
        </w:rPr>
        <w:t>8</w:t>
      </w:r>
      <w:r>
        <w:rPr>
          <w:sz w:val="24"/>
          <w:szCs w:val="24"/>
        </w:rPr>
        <w:t>0分</w:t>
      </w:r>
    </w:p>
    <w:p w:rsidR="0085059B" w:rsidRDefault="0085059B" w:rsidP="0085059B">
      <w:pPr>
        <w:spacing w:line="360" w:lineRule="auto"/>
        <w:ind w:left="72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①最终得分为各个评标委员会评分的算术平均值，并四舍五入取小数点后2位数。</w:t>
      </w:r>
    </w:p>
    <w:p w:rsidR="0085059B" w:rsidRPr="00CA5D46" w:rsidRDefault="0085059B" w:rsidP="0085059B">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②评标委员会评分取小数点后1位数。</w:t>
      </w:r>
    </w:p>
    <w:p w:rsidR="0085059B" w:rsidRPr="00CA5D46" w:rsidRDefault="0085059B" w:rsidP="0085059B">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综合得分：P＝</w:t>
      </w:r>
      <w:r>
        <w:rPr>
          <w:rFonts w:asciiTheme="majorEastAsia" w:eastAsiaTheme="majorEastAsia" w:hAnsiTheme="majorEastAsia" w:hint="eastAsia"/>
          <w:sz w:val="24"/>
          <w:szCs w:val="24"/>
          <w:lang w:eastAsia="zh-CN"/>
        </w:rPr>
        <w:t>商务得分+技术得分+报价得分</w:t>
      </w:r>
    </w:p>
    <w:p w:rsidR="0085059B" w:rsidRPr="00945FC1" w:rsidRDefault="0085059B" w:rsidP="0085059B">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proofErr w:type="spellStart"/>
      <w:r w:rsidRPr="00CA5D46">
        <w:rPr>
          <w:rFonts w:asciiTheme="majorEastAsia" w:eastAsiaTheme="majorEastAsia" w:hAnsiTheme="majorEastAsia" w:hint="eastAsia"/>
          <w:sz w:val="24"/>
          <w:szCs w:val="24"/>
        </w:rPr>
        <w:t>评分标准见下表</w:t>
      </w:r>
      <w:proofErr w:type="spellEnd"/>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85059B" w:rsidRPr="00C8684E" w:rsidTr="007A383F">
        <w:trPr>
          <w:trHeight w:val="500"/>
        </w:trPr>
        <w:tc>
          <w:tcPr>
            <w:tcW w:w="709"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z w:val="21"/>
                <w:szCs w:val="21"/>
              </w:rPr>
              <w:t>序号</w:t>
            </w:r>
            <w:proofErr w:type="spellEnd"/>
          </w:p>
        </w:tc>
        <w:tc>
          <w:tcPr>
            <w:tcW w:w="5162"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z w:val="21"/>
                <w:szCs w:val="21"/>
              </w:rPr>
              <w:t>评分项目</w:t>
            </w:r>
            <w:proofErr w:type="spellEnd"/>
          </w:p>
        </w:tc>
        <w:tc>
          <w:tcPr>
            <w:tcW w:w="2918"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z w:val="21"/>
                <w:szCs w:val="21"/>
              </w:rPr>
              <w:t>分数</w:t>
            </w:r>
            <w:proofErr w:type="spellEnd"/>
          </w:p>
        </w:tc>
      </w:tr>
      <w:tr w:rsidR="0085059B" w:rsidRPr="00C8684E" w:rsidTr="007A383F">
        <w:trPr>
          <w:trHeight w:val="408"/>
        </w:trPr>
        <w:tc>
          <w:tcPr>
            <w:tcW w:w="709" w:type="dxa"/>
            <w:vAlign w:val="center"/>
          </w:tcPr>
          <w:p w:rsidR="0085059B" w:rsidRPr="00C8684E" w:rsidRDefault="0085059B" w:rsidP="007A383F">
            <w:pPr>
              <w:snapToGrid w:val="0"/>
              <w:spacing w:line="400" w:lineRule="atLeast"/>
              <w:jc w:val="center"/>
              <w:rPr>
                <w:sz w:val="21"/>
                <w:szCs w:val="21"/>
              </w:rPr>
            </w:pPr>
            <w:r w:rsidRPr="00C8684E">
              <w:rPr>
                <w:rFonts w:hint="eastAsia"/>
                <w:sz w:val="21"/>
                <w:szCs w:val="21"/>
              </w:rPr>
              <w:t>1</w:t>
            </w:r>
          </w:p>
        </w:tc>
        <w:tc>
          <w:tcPr>
            <w:tcW w:w="5162"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pacing w:val="-2"/>
                <w:sz w:val="21"/>
                <w:szCs w:val="21"/>
              </w:rPr>
              <w:t>技术部分</w:t>
            </w:r>
            <w:proofErr w:type="spellEnd"/>
          </w:p>
        </w:tc>
        <w:tc>
          <w:tcPr>
            <w:tcW w:w="2918" w:type="dxa"/>
            <w:vAlign w:val="center"/>
          </w:tcPr>
          <w:p w:rsidR="0085059B" w:rsidRPr="00C8684E" w:rsidRDefault="007C04B7" w:rsidP="007A383F">
            <w:pPr>
              <w:snapToGrid w:val="0"/>
              <w:spacing w:line="400" w:lineRule="atLeast"/>
              <w:jc w:val="center"/>
              <w:rPr>
                <w:sz w:val="21"/>
                <w:szCs w:val="21"/>
              </w:rPr>
            </w:pPr>
            <w:r>
              <w:rPr>
                <w:sz w:val="21"/>
                <w:szCs w:val="21"/>
                <w:lang w:eastAsia="zh-CN"/>
              </w:rPr>
              <w:t>15</w:t>
            </w:r>
          </w:p>
        </w:tc>
      </w:tr>
      <w:tr w:rsidR="0085059B" w:rsidRPr="00C8684E" w:rsidTr="007A383F">
        <w:trPr>
          <w:trHeight w:val="415"/>
        </w:trPr>
        <w:tc>
          <w:tcPr>
            <w:tcW w:w="709" w:type="dxa"/>
            <w:vAlign w:val="center"/>
          </w:tcPr>
          <w:p w:rsidR="0085059B" w:rsidRPr="00C8684E" w:rsidRDefault="0085059B" w:rsidP="007A383F">
            <w:pPr>
              <w:snapToGrid w:val="0"/>
              <w:spacing w:line="400" w:lineRule="atLeast"/>
              <w:jc w:val="center"/>
              <w:rPr>
                <w:sz w:val="21"/>
                <w:szCs w:val="21"/>
              </w:rPr>
            </w:pPr>
            <w:r w:rsidRPr="00C8684E">
              <w:rPr>
                <w:rFonts w:hint="eastAsia"/>
                <w:sz w:val="21"/>
                <w:szCs w:val="21"/>
              </w:rPr>
              <w:t>2</w:t>
            </w:r>
          </w:p>
        </w:tc>
        <w:tc>
          <w:tcPr>
            <w:tcW w:w="5162" w:type="dxa"/>
            <w:vAlign w:val="center"/>
          </w:tcPr>
          <w:p w:rsidR="0085059B" w:rsidRPr="00C8684E" w:rsidRDefault="0085059B" w:rsidP="007A383F">
            <w:pPr>
              <w:snapToGrid w:val="0"/>
              <w:spacing w:line="400" w:lineRule="atLeast"/>
              <w:jc w:val="center"/>
              <w:rPr>
                <w:sz w:val="21"/>
                <w:szCs w:val="21"/>
              </w:rPr>
            </w:pPr>
            <w:proofErr w:type="spellStart"/>
            <w:r w:rsidRPr="00C8684E">
              <w:rPr>
                <w:rFonts w:hint="eastAsia"/>
                <w:spacing w:val="-2"/>
                <w:sz w:val="21"/>
                <w:szCs w:val="21"/>
              </w:rPr>
              <w:t>商务部分</w:t>
            </w:r>
            <w:proofErr w:type="spellEnd"/>
          </w:p>
        </w:tc>
        <w:tc>
          <w:tcPr>
            <w:tcW w:w="2918" w:type="dxa"/>
            <w:vAlign w:val="center"/>
          </w:tcPr>
          <w:p w:rsidR="0085059B" w:rsidRPr="00C8684E" w:rsidRDefault="007C04B7" w:rsidP="007A383F">
            <w:pPr>
              <w:snapToGrid w:val="0"/>
              <w:spacing w:line="400" w:lineRule="atLeast"/>
              <w:jc w:val="center"/>
              <w:rPr>
                <w:sz w:val="21"/>
                <w:szCs w:val="21"/>
              </w:rPr>
            </w:pPr>
            <w:r>
              <w:rPr>
                <w:sz w:val="21"/>
                <w:szCs w:val="21"/>
                <w:lang w:eastAsia="zh-CN"/>
              </w:rPr>
              <w:t>5</w:t>
            </w:r>
          </w:p>
        </w:tc>
      </w:tr>
      <w:tr w:rsidR="0085059B" w:rsidRPr="00C8684E" w:rsidTr="007A383F">
        <w:trPr>
          <w:trHeight w:val="415"/>
        </w:trPr>
        <w:tc>
          <w:tcPr>
            <w:tcW w:w="709" w:type="dxa"/>
            <w:vAlign w:val="center"/>
          </w:tcPr>
          <w:p w:rsidR="0085059B" w:rsidRPr="00C8684E" w:rsidRDefault="0085059B" w:rsidP="007A383F">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rsidR="0085059B" w:rsidRPr="00C8684E" w:rsidRDefault="0085059B" w:rsidP="007A383F">
            <w:pPr>
              <w:snapToGrid w:val="0"/>
              <w:spacing w:line="400" w:lineRule="atLeast"/>
              <w:jc w:val="center"/>
              <w:rPr>
                <w:spacing w:val="-2"/>
                <w:sz w:val="21"/>
                <w:szCs w:val="21"/>
              </w:rPr>
            </w:pPr>
            <w:proofErr w:type="spellStart"/>
            <w:r>
              <w:rPr>
                <w:rFonts w:hint="eastAsia"/>
                <w:spacing w:val="-2"/>
                <w:sz w:val="21"/>
                <w:szCs w:val="21"/>
              </w:rPr>
              <w:t>报价部分</w:t>
            </w:r>
            <w:proofErr w:type="spellEnd"/>
          </w:p>
        </w:tc>
        <w:tc>
          <w:tcPr>
            <w:tcW w:w="2918" w:type="dxa"/>
            <w:vAlign w:val="center"/>
          </w:tcPr>
          <w:p w:rsidR="0085059B" w:rsidRDefault="007C04B7" w:rsidP="007A383F">
            <w:pPr>
              <w:snapToGrid w:val="0"/>
              <w:spacing w:line="400" w:lineRule="atLeast"/>
              <w:jc w:val="center"/>
              <w:rPr>
                <w:sz w:val="21"/>
                <w:szCs w:val="21"/>
                <w:lang w:eastAsia="zh-CN"/>
              </w:rPr>
            </w:pPr>
            <w:r>
              <w:rPr>
                <w:sz w:val="21"/>
                <w:szCs w:val="21"/>
                <w:lang w:eastAsia="zh-CN"/>
              </w:rPr>
              <w:t>8</w:t>
            </w:r>
            <w:r w:rsidR="0085059B">
              <w:rPr>
                <w:sz w:val="21"/>
                <w:szCs w:val="21"/>
                <w:lang w:eastAsia="zh-CN"/>
              </w:rPr>
              <w:t>0</w:t>
            </w:r>
          </w:p>
        </w:tc>
      </w:tr>
    </w:tbl>
    <w:p w:rsidR="0085059B" w:rsidRDefault="0085059B" w:rsidP="0085059B">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889" w:type="dxa"/>
        <w:tblInd w:w="589" w:type="dxa"/>
        <w:tblLayout w:type="fixed"/>
        <w:tblLook w:val="04A0" w:firstRow="1" w:lastRow="0" w:firstColumn="1" w:lastColumn="0" w:noHBand="0" w:noVBand="1"/>
      </w:tblPr>
      <w:tblGrid>
        <w:gridCol w:w="560"/>
        <w:gridCol w:w="689"/>
        <w:gridCol w:w="1134"/>
        <w:gridCol w:w="567"/>
        <w:gridCol w:w="5939"/>
      </w:tblGrid>
      <w:tr w:rsidR="0085059B" w:rsidRPr="006B160A" w:rsidTr="00F42E82">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序号</w:t>
            </w:r>
          </w:p>
        </w:tc>
        <w:tc>
          <w:tcPr>
            <w:tcW w:w="689" w:type="dxa"/>
            <w:tcBorders>
              <w:top w:val="single" w:sz="4" w:space="0" w:color="auto"/>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评审项目</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分值</w:t>
            </w:r>
          </w:p>
        </w:tc>
        <w:tc>
          <w:tcPr>
            <w:tcW w:w="5939" w:type="dxa"/>
            <w:tcBorders>
              <w:top w:val="single" w:sz="4" w:space="0" w:color="auto"/>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评分</w:t>
            </w:r>
            <w:r>
              <w:rPr>
                <w:rFonts w:asciiTheme="majorEastAsia" w:eastAsiaTheme="majorEastAsia" w:hAnsiTheme="majorEastAsia" w:hint="eastAsia"/>
                <w:b/>
                <w:bCs/>
                <w:color w:val="000000"/>
                <w:sz w:val="21"/>
                <w:szCs w:val="21"/>
                <w:lang w:eastAsia="zh-CN"/>
              </w:rPr>
              <w:t>说明</w:t>
            </w:r>
          </w:p>
        </w:tc>
      </w:tr>
      <w:tr w:rsidR="0085059B" w:rsidRPr="006B160A" w:rsidTr="00A6061A">
        <w:trPr>
          <w:trHeight w:val="2713"/>
        </w:trPr>
        <w:tc>
          <w:tcPr>
            <w:tcW w:w="560" w:type="dxa"/>
            <w:vMerge w:val="restart"/>
            <w:tcBorders>
              <w:top w:val="nil"/>
              <w:left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1</w:t>
            </w:r>
          </w:p>
        </w:tc>
        <w:tc>
          <w:tcPr>
            <w:tcW w:w="689" w:type="dxa"/>
            <w:vMerge w:val="restart"/>
            <w:tcBorders>
              <w:top w:val="nil"/>
              <w:left w:val="single" w:sz="4" w:space="0" w:color="auto"/>
              <w:right w:val="single" w:sz="4" w:space="0" w:color="auto"/>
            </w:tcBorders>
            <w:shd w:val="clear" w:color="auto" w:fill="auto"/>
            <w:vAlign w:val="center"/>
            <w:hideMark/>
          </w:tcPr>
          <w:p w:rsidR="0085059B" w:rsidRPr="006B160A" w:rsidRDefault="0085059B" w:rsidP="007A383F">
            <w:pP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技术部分评分</w:t>
            </w:r>
          </w:p>
        </w:tc>
        <w:tc>
          <w:tcPr>
            <w:tcW w:w="1134" w:type="dxa"/>
            <w:tcBorders>
              <w:top w:val="nil"/>
              <w:left w:val="nil"/>
              <w:bottom w:val="single" w:sz="4" w:space="0" w:color="auto"/>
              <w:right w:val="single" w:sz="4" w:space="0" w:color="auto"/>
            </w:tcBorders>
            <w:shd w:val="clear" w:color="auto" w:fill="auto"/>
            <w:vAlign w:val="center"/>
            <w:hideMark/>
          </w:tcPr>
          <w:p w:rsidR="0085059B" w:rsidRPr="00393CB4" w:rsidRDefault="0088582A" w:rsidP="007A383F">
            <w:pPr>
              <w:widowControl/>
              <w:textAlignment w:val="center"/>
              <w:rPr>
                <w:color w:val="000000"/>
                <w:sz w:val="21"/>
                <w:szCs w:val="21"/>
              </w:rPr>
            </w:pPr>
            <w:r>
              <w:rPr>
                <w:rFonts w:hint="eastAsia"/>
                <w:b/>
                <w:bCs/>
                <w:sz w:val="21"/>
                <w:szCs w:val="21"/>
                <w:lang w:eastAsia="zh-CN"/>
              </w:rPr>
              <w:t>详细技术及</w:t>
            </w:r>
            <w:r w:rsidR="0085059B">
              <w:rPr>
                <w:rFonts w:hint="eastAsia"/>
                <w:b/>
                <w:bCs/>
                <w:sz w:val="21"/>
                <w:szCs w:val="21"/>
                <w:lang w:eastAsia="zh-CN"/>
              </w:rPr>
              <w:t>施工</w:t>
            </w:r>
            <w:proofErr w:type="spellStart"/>
            <w:r w:rsidR="0085059B" w:rsidRPr="00393CB4">
              <w:rPr>
                <w:rFonts w:hint="eastAsia"/>
                <w:b/>
                <w:bCs/>
                <w:sz w:val="21"/>
                <w:szCs w:val="21"/>
              </w:rPr>
              <w:t>方案</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85059B" w:rsidRPr="00B97A9B" w:rsidRDefault="00A6061A" w:rsidP="007A383F">
            <w:pPr>
              <w:widowControl/>
              <w:jc w:val="center"/>
              <w:textAlignment w:val="center"/>
              <w:rPr>
                <w:color w:val="000000"/>
                <w:szCs w:val="21"/>
              </w:rPr>
            </w:pPr>
            <w:r>
              <w:rPr>
                <w:color w:val="000000"/>
                <w:szCs w:val="21"/>
              </w:rPr>
              <w:t>7</w:t>
            </w:r>
          </w:p>
        </w:tc>
        <w:tc>
          <w:tcPr>
            <w:tcW w:w="5939" w:type="dxa"/>
            <w:tcBorders>
              <w:top w:val="nil"/>
              <w:left w:val="nil"/>
              <w:bottom w:val="single" w:sz="4" w:space="0" w:color="auto"/>
              <w:right w:val="single" w:sz="4" w:space="0" w:color="auto"/>
            </w:tcBorders>
            <w:shd w:val="clear" w:color="auto" w:fill="auto"/>
            <w:vAlign w:val="center"/>
            <w:hideMark/>
          </w:tcPr>
          <w:p w:rsidR="0085059B" w:rsidRPr="00E21F42" w:rsidRDefault="00E21F42" w:rsidP="00E21F42">
            <w:pPr>
              <w:pStyle w:val="a7"/>
              <w:spacing w:line="240" w:lineRule="atLeast"/>
              <w:ind w:left="0" w:firstLine="0"/>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0085059B" w:rsidRPr="00E21F42">
              <w:rPr>
                <w:rFonts w:hint="eastAsia"/>
                <w:sz w:val="21"/>
                <w:szCs w:val="21"/>
                <w:lang w:eastAsia="zh-CN"/>
              </w:rPr>
              <w:t>结合本</w:t>
            </w:r>
            <w:proofErr w:type="gramStart"/>
            <w:r w:rsidR="0085059B" w:rsidRPr="00E21F42">
              <w:rPr>
                <w:rFonts w:hint="eastAsia"/>
                <w:sz w:val="21"/>
                <w:szCs w:val="21"/>
                <w:lang w:eastAsia="zh-CN"/>
              </w:rPr>
              <w:t>询</w:t>
            </w:r>
            <w:proofErr w:type="gramEnd"/>
            <w:r w:rsidR="0085059B" w:rsidRPr="00E21F42">
              <w:rPr>
                <w:rFonts w:hint="eastAsia"/>
                <w:sz w:val="21"/>
                <w:szCs w:val="21"/>
                <w:lang w:eastAsia="zh-CN"/>
              </w:rPr>
              <w:t>比项目情况对</w:t>
            </w:r>
            <w:r w:rsidR="0088582A">
              <w:rPr>
                <w:rFonts w:hint="eastAsia"/>
                <w:sz w:val="21"/>
                <w:szCs w:val="21"/>
                <w:lang w:eastAsia="zh-CN"/>
              </w:rPr>
              <w:t>变频器技术及安装</w:t>
            </w:r>
            <w:r>
              <w:rPr>
                <w:rFonts w:hint="eastAsia"/>
                <w:sz w:val="21"/>
                <w:szCs w:val="21"/>
                <w:lang w:eastAsia="zh-CN"/>
              </w:rPr>
              <w:t>的</w:t>
            </w:r>
            <w:r w:rsidR="0085059B" w:rsidRPr="00E21F42">
              <w:rPr>
                <w:rFonts w:hint="eastAsia"/>
                <w:sz w:val="21"/>
                <w:szCs w:val="21"/>
                <w:lang w:eastAsia="zh-CN"/>
              </w:rPr>
              <w:t>重点难点进行分析说明。分析说明内容全面完整准确的，得3分；分析说明内容较为全面较准确的，得2分；分析说明内容较为一般的，得1分；未进行分析说明的，得0分。</w:t>
            </w:r>
          </w:p>
          <w:p w:rsidR="0085059B" w:rsidRPr="00393CB4" w:rsidRDefault="0085059B" w:rsidP="007A383F">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提供的本项目</w:t>
            </w:r>
            <w:r w:rsidR="00E21F42">
              <w:rPr>
                <w:rFonts w:hint="eastAsia"/>
                <w:sz w:val="21"/>
                <w:szCs w:val="21"/>
                <w:lang w:eastAsia="zh-CN"/>
              </w:rPr>
              <w:t>施工</w:t>
            </w:r>
            <w:r w:rsidRPr="00393CB4">
              <w:rPr>
                <w:rFonts w:hint="eastAsia"/>
                <w:sz w:val="21"/>
                <w:szCs w:val="21"/>
                <w:lang w:eastAsia="zh-CN"/>
              </w:rPr>
              <w:t>方案清晰完整度、保证措施标准具体程度、可执行</w:t>
            </w:r>
            <w:r w:rsidR="0088582A">
              <w:rPr>
                <w:rFonts w:hint="eastAsia"/>
                <w:sz w:val="21"/>
                <w:szCs w:val="21"/>
                <w:lang w:eastAsia="zh-CN"/>
              </w:rPr>
              <w:t>、</w:t>
            </w:r>
            <w:r w:rsidRPr="00393CB4">
              <w:rPr>
                <w:rFonts w:hint="eastAsia"/>
                <w:sz w:val="21"/>
                <w:szCs w:val="21"/>
                <w:lang w:eastAsia="zh-CN"/>
              </w:rPr>
              <w:t>可操作性，优的得</w:t>
            </w:r>
            <w:r w:rsidR="00A6061A">
              <w:rPr>
                <w:sz w:val="21"/>
                <w:szCs w:val="21"/>
                <w:lang w:eastAsia="zh-CN"/>
              </w:rPr>
              <w:t>3</w:t>
            </w:r>
            <w:r w:rsidRPr="00393CB4">
              <w:rPr>
                <w:rFonts w:hint="eastAsia"/>
                <w:sz w:val="21"/>
                <w:szCs w:val="21"/>
                <w:lang w:eastAsia="zh-CN"/>
              </w:rPr>
              <w:t>分，良好得</w:t>
            </w:r>
            <w:r w:rsidR="00A6061A">
              <w:rPr>
                <w:sz w:val="21"/>
                <w:szCs w:val="21"/>
                <w:lang w:eastAsia="zh-CN"/>
              </w:rPr>
              <w:t>2</w:t>
            </w:r>
            <w:r w:rsidRPr="00393CB4">
              <w:rPr>
                <w:rFonts w:hint="eastAsia"/>
                <w:sz w:val="21"/>
                <w:szCs w:val="21"/>
                <w:lang w:eastAsia="zh-CN"/>
              </w:rPr>
              <w:t>分，一般得1分，未进行叙述的，得0分。</w:t>
            </w:r>
          </w:p>
          <w:p w:rsidR="0085059B" w:rsidRPr="009455B3" w:rsidRDefault="0085059B" w:rsidP="00A6061A">
            <w:pPr>
              <w:pStyle w:val="1"/>
              <w:spacing w:line="240" w:lineRule="atLeast"/>
              <w:rPr>
                <w:sz w:val="21"/>
                <w:szCs w:val="21"/>
              </w:rPr>
            </w:pPr>
            <w:r w:rsidRPr="00393CB4">
              <w:rPr>
                <w:rFonts w:hAnsi="宋体" w:hint="eastAsia"/>
                <w:sz w:val="21"/>
                <w:szCs w:val="21"/>
              </w:rPr>
              <w:fldChar w:fldCharType="begin"/>
            </w:r>
            <w:r w:rsidRPr="00393CB4">
              <w:rPr>
                <w:rFonts w:hAnsi="宋体" w:hint="eastAsia"/>
                <w:sz w:val="21"/>
                <w:szCs w:val="21"/>
              </w:rPr>
              <w:instrText xml:space="preserve"> = 3 \* GB3 \* MERGEFORMAT </w:instrText>
            </w:r>
            <w:r w:rsidRPr="00393CB4">
              <w:rPr>
                <w:rFonts w:hAnsi="宋体" w:hint="eastAsia"/>
                <w:sz w:val="21"/>
                <w:szCs w:val="21"/>
              </w:rPr>
              <w:fldChar w:fldCharType="separate"/>
            </w:r>
            <w:r w:rsidRPr="00393CB4">
              <w:rPr>
                <w:rFonts w:hAnsi="宋体" w:hint="eastAsia"/>
                <w:sz w:val="21"/>
                <w:szCs w:val="21"/>
              </w:rPr>
              <w:t>③</w:t>
            </w:r>
            <w:r w:rsidRPr="00393CB4">
              <w:rPr>
                <w:rFonts w:hAnsi="宋体" w:hint="eastAsia"/>
                <w:sz w:val="21"/>
                <w:szCs w:val="21"/>
              </w:rPr>
              <w:fldChar w:fldCharType="end"/>
            </w:r>
            <w:r w:rsidR="003F21AB">
              <w:rPr>
                <w:rFonts w:hAnsi="宋体" w:hint="eastAsia"/>
                <w:sz w:val="21"/>
                <w:szCs w:val="21"/>
              </w:rPr>
              <w:t>参比人</w:t>
            </w:r>
            <w:r w:rsidRPr="00393CB4">
              <w:rPr>
                <w:rFonts w:hAnsi="宋体" w:hint="eastAsia"/>
                <w:sz w:val="21"/>
                <w:szCs w:val="21"/>
              </w:rPr>
              <w:t>根据自身经验针对本</w:t>
            </w:r>
            <w:proofErr w:type="gramStart"/>
            <w:r>
              <w:rPr>
                <w:rFonts w:hAnsi="宋体" w:hint="eastAsia"/>
                <w:sz w:val="21"/>
                <w:szCs w:val="21"/>
              </w:rPr>
              <w:t>询</w:t>
            </w:r>
            <w:proofErr w:type="gramEnd"/>
            <w:r>
              <w:rPr>
                <w:rFonts w:hAnsi="宋体" w:hint="eastAsia"/>
                <w:sz w:val="21"/>
                <w:szCs w:val="21"/>
              </w:rPr>
              <w:t>比</w:t>
            </w:r>
            <w:r w:rsidRPr="00393CB4">
              <w:rPr>
                <w:rFonts w:hAnsi="宋体" w:hint="eastAsia"/>
                <w:sz w:val="21"/>
                <w:szCs w:val="21"/>
              </w:rPr>
              <w:t>项目提出的可行性建议及优化方案，根据可行性建议及优化方案的合理性及可行性在0-</w:t>
            </w:r>
            <w:r w:rsidR="00A6061A">
              <w:rPr>
                <w:rFonts w:hAnsi="宋体"/>
                <w:sz w:val="21"/>
                <w:szCs w:val="21"/>
              </w:rPr>
              <w:t>1</w:t>
            </w:r>
            <w:r w:rsidRPr="00393CB4">
              <w:rPr>
                <w:rFonts w:hAnsi="宋体" w:hint="eastAsia"/>
                <w:sz w:val="21"/>
                <w:szCs w:val="21"/>
              </w:rPr>
              <w:t>分之间评分；</w:t>
            </w:r>
          </w:p>
        </w:tc>
      </w:tr>
      <w:tr w:rsidR="0085059B" w:rsidRPr="006B160A" w:rsidTr="00F42E82">
        <w:trPr>
          <w:trHeight w:val="2657"/>
        </w:trPr>
        <w:tc>
          <w:tcPr>
            <w:tcW w:w="560" w:type="dxa"/>
            <w:vMerge/>
            <w:tcBorders>
              <w:left w:val="single" w:sz="4" w:space="0" w:color="auto"/>
              <w:right w:val="single" w:sz="4" w:space="0" w:color="auto"/>
            </w:tcBorders>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vAlign w:val="center"/>
            <w:hideMark/>
          </w:tcPr>
          <w:p w:rsidR="0085059B" w:rsidRPr="006B160A" w:rsidRDefault="0085059B" w:rsidP="007A383F">
            <w:pPr>
              <w:rPr>
                <w:rFonts w:asciiTheme="majorEastAsia" w:eastAsiaTheme="majorEastAsia" w:hAnsiTheme="majorEastAsia"/>
                <w:color w:val="000000"/>
                <w:sz w:val="21"/>
                <w:szCs w:val="21"/>
                <w:lang w:eastAsia="zh-CN"/>
              </w:rPr>
            </w:pPr>
          </w:p>
        </w:tc>
        <w:tc>
          <w:tcPr>
            <w:tcW w:w="1134" w:type="dxa"/>
            <w:tcBorders>
              <w:top w:val="nil"/>
              <w:left w:val="nil"/>
              <w:right w:val="single" w:sz="4" w:space="0" w:color="auto"/>
            </w:tcBorders>
            <w:shd w:val="clear" w:color="auto" w:fill="auto"/>
            <w:vAlign w:val="center"/>
            <w:hideMark/>
          </w:tcPr>
          <w:p w:rsidR="0085059B" w:rsidRPr="00393CB4" w:rsidRDefault="0085059B" w:rsidP="007A383F">
            <w:pPr>
              <w:widowControl/>
              <w:textAlignment w:val="center"/>
              <w:rPr>
                <w:color w:val="000000"/>
                <w:sz w:val="21"/>
                <w:szCs w:val="21"/>
              </w:rPr>
            </w:pPr>
            <w:proofErr w:type="spellStart"/>
            <w:r w:rsidRPr="00393CB4">
              <w:rPr>
                <w:rFonts w:hint="eastAsia"/>
                <w:b/>
                <w:bCs/>
                <w:sz w:val="21"/>
                <w:szCs w:val="21"/>
              </w:rPr>
              <w:t>项目管理体系</w:t>
            </w:r>
            <w:proofErr w:type="spellEnd"/>
          </w:p>
        </w:tc>
        <w:tc>
          <w:tcPr>
            <w:tcW w:w="567" w:type="dxa"/>
            <w:tcBorders>
              <w:top w:val="nil"/>
              <w:left w:val="nil"/>
              <w:right w:val="single" w:sz="4" w:space="0" w:color="auto"/>
            </w:tcBorders>
            <w:shd w:val="clear" w:color="auto" w:fill="auto"/>
            <w:vAlign w:val="center"/>
            <w:hideMark/>
          </w:tcPr>
          <w:p w:rsidR="0085059B" w:rsidRPr="00B97A9B" w:rsidRDefault="00A6061A" w:rsidP="007A383F">
            <w:pPr>
              <w:widowControl/>
              <w:jc w:val="center"/>
              <w:textAlignment w:val="center"/>
              <w:rPr>
                <w:color w:val="000000"/>
                <w:szCs w:val="21"/>
              </w:rPr>
            </w:pPr>
            <w:r>
              <w:rPr>
                <w:color w:val="000000"/>
                <w:szCs w:val="21"/>
              </w:rPr>
              <w:t>3</w:t>
            </w:r>
          </w:p>
        </w:tc>
        <w:tc>
          <w:tcPr>
            <w:tcW w:w="5939" w:type="dxa"/>
            <w:tcBorders>
              <w:top w:val="nil"/>
              <w:left w:val="nil"/>
              <w:right w:val="single" w:sz="4" w:space="0" w:color="auto"/>
            </w:tcBorders>
            <w:shd w:val="clear" w:color="auto" w:fill="auto"/>
            <w:vAlign w:val="center"/>
            <w:hideMark/>
          </w:tcPr>
          <w:p w:rsidR="0085059B" w:rsidRPr="00393CB4" w:rsidRDefault="0085059B" w:rsidP="007A383F">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质量管理</w:t>
            </w:r>
            <w:r>
              <w:rPr>
                <w:rFonts w:hint="eastAsia"/>
                <w:sz w:val="21"/>
                <w:szCs w:val="21"/>
                <w:lang w:eastAsia="zh-CN"/>
              </w:rPr>
              <w:t>：</w:t>
            </w: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提供的质量目标是否明确，质量管理制度是否完善，质量控制计划、质量控制措施的齐全性、可操作性等进行评审，并在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p w:rsidR="0085059B" w:rsidRPr="00393CB4" w:rsidRDefault="0085059B" w:rsidP="007A383F">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安全管理</w:t>
            </w:r>
            <w:r>
              <w:rPr>
                <w:rFonts w:hint="eastAsia"/>
                <w:sz w:val="21"/>
                <w:szCs w:val="21"/>
                <w:lang w:eastAsia="zh-CN"/>
              </w:rPr>
              <w:t>：</w:t>
            </w: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提供的安全管理目标是否明确、安全管理制度是否完善、安全控制计划，安全控制措施的齐全性、可操作性等进行评审，并在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p w:rsidR="0085059B" w:rsidRPr="00393CB4" w:rsidRDefault="0085059B" w:rsidP="007A383F">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3 \* GB3 </w:instrText>
            </w:r>
            <w:r w:rsidRPr="00393CB4">
              <w:rPr>
                <w:rFonts w:hint="eastAsia"/>
                <w:sz w:val="21"/>
                <w:szCs w:val="21"/>
              </w:rPr>
              <w:fldChar w:fldCharType="separate"/>
            </w:r>
            <w:r w:rsidRPr="00393CB4">
              <w:rPr>
                <w:rFonts w:hint="eastAsia"/>
                <w:sz w:val="21"/>
                <w:szCs w:val="21"/>
                <w:lang w:eastAsia="zh-CN"/>
              </w:rPr>
              <w:t>③</w:t>
            </w:r>
            <w:r w:rsidRPr="00393CB4">
              <w:rPr>
                <w:rFonts w:hint="eastAsia"/>
                <w:sz w:val="21"/>
                <w:szCs w:val="21"/>
              </w:rPr>
              <w:fldChar w:fldCharType="end"/>
            </w:r>
            <w:r w:rsidRPr="00393CB4">
              <w:rPr>
                <w:rFonts w:hint="eastAsia"/>
                <w:sz w:val="21"/>
                <w:szCs w:val="21"/>
                <w:lang w:eastAsia="zh-CN"/>
              </w:rPr>
              <w:t>环境与健康管理</w:t>
            </w:r>
            <w:r>
              <w:rPr>
                <w:rFonts w:hint="eastAsia"/>
                <w:sz w:val="21"/>
                <w:szCs w:val="21"/>
                <w:lang w:eastAsia="zh-CN"/>
              </w:rPr>
              <w:t>：</w:t>
            </w: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提供的环境与健康管理目标是否明确，环境与健康管理制度是否完善，环境与健康管理控制计划、环境与健康管理控制措施的齐全性、可操作性等进行评审，并在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tc>
      </w:tr>
      <w:tr w:rsidR="0085059B" w:rsidRPr="006B160A" w:rsidTr="00F42E82">
        <w:trPr>
          <w:trHeight w:val="544"/>
        </w:trPr>
        <w:tc>
          <w:tcPr>
            <w:tcW w:w="560" w:type="dxa"/>
            <w:vMerge/>
            <w:tcBorders>
              <w:left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059B" w:rsidRPr="00393CB4" w:rsidRDefault="0085059B" w:rsidP="007A383F">
            <w:pPr>
              <w:widowControl/>
              <w:textAlignment w:val="center"/>
              <w:rPr>
                <w:b/>
                <w:bCs/>
                <w:color w:val="000000"/>
                <w:sz w:val="21"/>
                <w:szCs w:val="21"/>
              </w:rPr>
            </w:pPr>
            <w:proofErr w:type="spellStart"/>
            <w:r w:rsidRPr="00393CB4">
              <w:rPr>
                <w:rFonts w:hint="eastAsia"/>
                <w:b/>
                <w:bCs/>
                <w:sz w:val="21"/>
                <w:szCs w:val="21"/>
              </w:rPr>
              <w:t>项目团队配备</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5059B" w:rsidRPr="00B97A9B" w:rsidRDefault="007C04B7" w:rsidP="007A383F">
            <w:pPr>
              <w:widowControl/>
              <w:jc w:val="center"/>
              <w:textAlignment w:val="center"/>
              <w:rPr>
                <w:b/>
                <w:bCs/>
                <w:color w:val="000000"/>
                <w:szCs w:val="21"/>
              </w:rPr>
            </w:pPr>
            <w:r>
              <w:rPr>
                <w:color w:val="000000"/>
                <w:szCs w:val="21"/>
              </w:rPr>
              <w:t>3</w:t>
            </w:r>
          </w:p>
        </w:tc>
        <w:tc>
          <w:tcPr>
            <w:tcW w:w="5939" w:type="dxa"/>
            <w:tcBorders>
              <w:top w:val="single" w:sz="4" w:space="0" w:color="auto"/>
              <w:left w:val="nil"/>
              <w:bottom w:val="single" w:sz="4" w:space="0" w:color="auto"/>
              <w:right w:val="single" w:sz="4" w:space="0" w:color="auto"/>
            </w:tcBorders>
            <w:shd w:val="clear" w:color="auto" w:fill="auto"/>
            <w:vAlign w:val="center"/>
            <w:hideMark/>
          </w:tcPr>
          <w:p w:rsidR="0085059B" w:rsidRPr="00393CB4" w:rsidRDefault="0085059B" w:rsidP="007A383F">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组织机构</w:t>
            </w:r>
            <w:r w:rsidRPr="00393CB4">
              <w:rPr>
                <w:rFonts w:hint="eastAsia"/>
                <w:sz w:val="21"/>
                <w:szCs w:val="21"/>
                <w:lang w:val="zh-CN" w:eastAsia="zh-CN"/>
              </w:rPr>
              <w:t>（</w:t>
            </w:r>
            <w:r>
              <w:rPr>
                <w:sz w:val="21"/>
                <w:szCs w:val="21"/>
                <w:lang w:eastAsia="zh-CN"/>
              </w:rPr>
              <w:t>1</w:t>
            </w:r>
            <w:r w:rsidRPr="00393CB4">
              <w:rPr>
                <w:rFonts w:hint="eastAsia"/>
                <w:sz w:val="21"/>
                <w:szCs w:val="21"/>
                <w:lang w:val="zh-CN" w:eastAsia="zh-CN"/>
              </w:rPr>
              <w:t>分）</w:t>
            </w:r>
          </w:p>
          <w:p w:rsidR="0085059B" w:rsidRPr="00393CB4" w:rsidRDefault="0085059B" w:rsidP="007A383F">
            <w:pPr>
              <w:spacing w:line="240" w:lineRule="atLeast"/>
              <w:ind w:firstLineChars="100" w:firstLine="210"/>
              <w:rPr>
                <w:sz w:val="21"/>
                <w:szCs w:val="21"/>
                <w:lang w:eastAsia="zh-CN"/>
              </w:rPr>
            </w:pPr>
            <w:r w:rsidRPr="00393CB4">
              <w:rPr>
                <w:rFonts w:hint="eastAsia"/>
                <w:sz w:val="21"/>
                <w:szCs w:val="21"/>
                <w:lang w:eastAsia="zh-CN"/>
              </w:rPr>
              <w:t>管理组织机构是否健全，管理人员是否符合要求，各专业划分是否合理，在0-</w:t>
            </w:r>
            <w:r>
              <w:rPr>
                <w:sz w:val="21"/>
                <w:szCs w:val="21"/>
                <w:lang w:eastAsia="zh-CN"/>
              </w:rPr>
              <w:t>1</w:t>
            </w:r>
            <w:r w:rsidRPr="00393CB4">
              <w:rPr>
                <w:rFonts w:hint="eastAsia"/>
                <w:sz w:val="21"/>
                <w:szCs w:val="21"/>
                <w:lang w:eastAsia="zh-CN"/>
              </w:rPr>
              <w:t>分之间评分。</w:t>
            </w:r>
          </w:p>
          <w:p w:rsidR="0085059B" w:rsidRPr="00393CB4" w:rsidRDefault="0085059B" w:rsidP="007A383F">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项目主要管理人员组成</w:t>
            </w:r>
            <w:r w:rsidRPr="00393CB4">
              <w:rPr>
                <w:rFonts w:hint="eastAsia"/>
                <w:sz w:val="21"/>
                <w:szCs w:val="21"/>
                <w:lang w:val="zh-CN" w:eastAsia="zh-CN"/>
              </w:rPr>
              <w:t>（</w:t>
            </w:r>
            <w:r w:rsidR="007C04B7">
              <w:rPr>
                <w:sz w:val="21"/>
                <w:szCs w:val="21"/>
                <w:lang w:eastAsia="zh-CN"/>
              </w:rPr>
              <w:t>1</w:t>
            </w:r>
            <w:r w:rsidRPr="00393CB4">
              <w:rPr>
                <w:rFonts w:hint="eastAsia"/>
                <w:sz w:val="21"/>
                <w:szCs w:val="21"/>
                <w:lang w:val="zh-CN" w:eastAsia="zh-CN"/>
              </w:rPr>
              <w:t>分）</w:t>
            </w:r>
          </w:p>
          <w:p w:rsidR="0085059B" w:rsidRPr="00393CB4" w:rsidRDefault="0085059B" w:rsidP="007A383F">
            <w:pPr>
              <w:spacing w:line="240" w:lineRule="atLeast"/>
              <w:ind w:firstLineChars="100" w:firstLine="210"/>
              <w:rPr>
                <w:sz w:val="21"/>
                <w:szCs w:val="21"/>
                <w:lang w:eastAsia="zh-CN"/>
              </w:rPr>
            </w:pPr>
            <w:r w:rsidRPr="00393CB4">
              <w:rPr>
                <w:rFonts w:hint="eastAsia"/>
                <w:sz w:val="21"/>
                <w:szCs w:val="21"/>
                <w:lang w:eastAsia="zh-CN"/>
              </w:rPr>
              <w:t>根据</w:t>
            </w:r>
            <w:r w:rsidR="003F21AB">
              <w:rPr>
                <w:rFonts w:hint="eastAsia"/>
                <w:sz w:val="21"/>
                <w:szCs w:val="21"/>
                <w:lang w:eastAsia="zh-CN"/>
              </w:rPr>
              <w:t>参比人</w:t>
            </w:r>
            <w:r w:rsidRPr="00393CB4">
              <w:rPr>
                <w:rFonts w:hint="eastAsia"/>
                <w:sz w:val="21"/>
                <w:szCs w:val="21"/>
                <w:lang w:eastAsia="zh-CN"/>
              </w:rPr>
              <w:t>拟派本项目的主要管理人员（项目经理、项目副</w:t>
            </w:r>
            <w:r w:rsidRPr="00393CB4">
              <w:rPr>
                <w:rFonts w:hint="eastAsia"/>
                <w:sz w:val="21"/>
                <w:szCs w:val="21"/>
                <w:lang w:eastAsia="zh-CN"/>
              </w:rPr>
              <w:lastRenderedPageBreak/>
              <w:t>经理、机务专业工程师、电气专业工程师、热控专业工程师、安全员）配置的合理性（包括人员学历、职称、资格证、经验、资历等方面），满足</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文件技术要求的程度进行评审并在0-</w:t>
            </w:r>
            <w:r w:rsidR="007C04B7">
              <w:rPr>
                <w:sz w:val="21"/>
                <w:szCs w:val="21"/>
                <w:lang w:eastAsia="zh-CN"/>
              </w:rPr>
              <w:t>1</w:t>
            </w:r>
            <w:r w:rsidRPr="00393CB4">
              <w:rPr>
                <w:rFonts w:hint="eastAsia"/>
                <w:sz w:val="21"/>
                <w:szCs w:val="21"/>
                <w:lang w:eastAsia="zh-CN"/>
              </w:rPr>
              <w:t>分之间评分。</w:t>
            </w:r>
          </w:p>
          <w:p w:rsidR="0085059B" w:rsidRPr="00393CB4" w:rsidRDefault="0085059B" w:rsidP="007A383F">
            <w:pPr>
              <w:spacing w:line="240" w:lineRule="atLeast"/>
              <w:rPr>
                <w:sz w:val="21"/>
                <w:szCs w:val="21"/>
                <w:lang w:eastAsia="zh-CN"/>
              </w:rPr>
            </w:pPr>
            <w:r w:rsidRPr="00393CB4">
              <w:rPr>
                <w:rFonts w:hint="eastAsia"/>
                <w:sz w:val="21"/>
                <w:szCs w:val="21"/>
                <w:lang w:eastAsia="zh-CN"/>
              </w:rPr>
              <w:t>③项目团队其他技术维护人员资质</w:t>
            </w:r>
            <w:r w:rsidRPr="00393CB4">
              <w:rPr>
                <w:rFonts w:hint="eastAsia"/>
                <w:sz w:val="21"/>
                <w:szCs w:val="21"/>
                <w:lang w:val="zh-CN" w:eastAsia="zh-CN"/>
              </w:rPr>
              <w:t>（</w:t>
            </w:r>
            <w:r>
              <w:rPr>
                <w:sz w:val="21"/>
                <w:szCs w:val="21"/>
                <w:lang w:eastAsia="zh-CN"/>
              </w:rPr>
              <w:t>1</w:t>
            </w:r>
            <w:r w:rsidRPr="00393CB4">
              <w:rPr>
                <w:rFonts w:hint="eastAsia"/>
                <w:sz w:val="21"/>
                <w:szCs w:val="21"/>
                <w:lang w:val="zh-CN" w:eastAsia="zh-CN"/>
              </w:rPr>
              <w:t>分）</w:t>
            </w:r>
          </w:p>
          <w:p w:rsidR="0085059B" w:rsidRPr="00393CB4" w:rsidRDefault="0085059B" w:rsidP="007A383F">
            <w:pPr>
              <w:spacing w:line="240" w:lineRule="atLeast"/>
              <w:ind w:firstLineChars="100" w:firstLine="210"/>
              <w:rPr>
                <w:rFonts w:cs="Arial"/>
                <w:sz w:val="21"/>
                <w:szCs w:val="21"/>
                <w:lang w:eastAsia="zh-CN"/>
              </w:rPr>
            </w:pPr>
            <w:r w:rsidRPr="00393CB4">
              <w:rPr>
                <w:rFonts w:hint="eastAsia"/>
                <w:sz w:val="21"/>
                <w:szCs w:val="21"/>
                <w:lang w:eastAsia="zh-CN"/>
              </w:rPr>
              <w:t>根据</w:t>
            </w:r>
            <w:r w:rsidR="003F21AB">
              <w:rPr>
                <w:rFonts w:hint="eastAsia"/>
                <w:sz w:val="21"/>
                <w:szCs w:val="21"/>
                <w:lang w:eastAsia="zh-CN"/>
              </w:rPr>
              <w:t>参比人</w:t>
            </w:r>
            <w:r w:rsidR="00E21F42">
              <w:rPr>
                <w:rFonts w:hint="eastAsia"/>
                <w:sz w:val="21"/>
                <w:szCs w:val="21"/>
                <w:lang w:eastAsia="zh-CN"/>
              </w:rPr>
              <w:t>拟派本项目的其他技术骨干人员（包括机务专业、电气专业、</w:t>
            </w:r>
            <w:proofErr w:type="gramStart"/>
            <w:r w:rsidR="00E21F42">
              <w:rPr>
                <w:rFonts w:hint="eastAsia"/>
                <w:sz w:val="21"/>
                <w:szCs w:val="21"/>
                <w:lang w:eastAsia="zh-CN"/>
              </w:rPr>
              <w:t>仪</w:t>
            </w:r>
            <w:r w:rsidRPr="00393CB4">
              <w:rPr>
                <w:rFonts w:hint="eastAsia"/>
                <w:sz w:val="21"/>
                <w:szCs w:val="21"/>
                <w:lang w:eastAsia="zh-CN"/>
              </w:rPr>
              <w:t>控专业</w:t>
            </w:r>
            <w:proofErr w:type="gramEnd"/>
            <w:r w:rsidRPr="00393CB4">
              <w:rPr>
                <w:rFonts w:hint="eastAsia"/>
                <w:sz w:val="21"/>
                <w:szCs w:val="21"/>
                <w:lang w:eastAsia="zh-CN"/>
              </w:rPr>
              <w:t>等技术维护人员）的资质（职称、操作证、从业资格证、年龄、经验、资历等方面）满足</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文件技术要求的程度进行评审并在0-</w:t>
            </w:r>
            <w:r>
              <w:rPr>
                <w:sz w:val="21"/>
                <w:szCs w:val="21"/>
                <w:lang w:eastAsia="zh-CN"/>
              </w:rPr>
              <w:t>1</w:t>
            </w:r>
            <w:r w:rsidRPr="00393CB4">
              <w:rPr>
                <w:rFonts w:hint="eastAsia"/>
                <w:sz w:val="21"/>
                <w:szCs w:val="21"/>
                <w:lang w:eastAsia="zh-CN"/>
              </w:rPr>
              <w:t>分之间评分。</w:t>
            </w:r>
          </w:p>
          <w:p w:rsidR="0085059B" w:rsidRPr="00B97A9B" w:rsidRDefault="0085059B" w:rsidP="007A383F">
            <w:pPr>
              <w:widowControl/>
              <w:spacing w:line="240" w:lineRule="atLeast"/>
              <w:textAlignment w:val="center"/>
              <w:rPr>
                <w:b/>
                <w:bCs/>
                <w:color w:val="000000"/>
                <w:szCs w:val="21"/>
                <w:lang w:eastAsia="zh-CN"/>
              </w:rPr>
            </w:pPr>
            <w:r w:rsidRPr="00393CB4">
              <w:rPr>
                <w:rFonts w:cs="Arial" w:hint="eastAsia"/>
                <w:b/>
                <w:bCs/>
                <w:sz w:val="21"/>
                <w:szCs w:val="21"/>
                <w:lang w:eastAsia="zh-CN"/>
              </w:rPr>
              <w:t>注:</w:t>
            </w:r>
            <w:r w:rsidR="003F21AB">
              <w:rPr>
                <w:rFonts w:cs="Arial" w:hint="eastAsia"/>
                <w:b/>
                <w:bCs/>
                <w:sz w:val="21"/>
                <w:szCs w:val="21"/>
                <w:lang w:eastAsia="zh-CN"/>
              </w:rPr>
              <w:t>参比人</w:t>
            </w:r>
            <w:r w:rsidRPr="00393CB4">
              <w:rPr>
                <w:rFonts w:cs="Arial" w:hint="eastAsia"/>
                <w:b/>
                <w:bCs/>
                <w:sz w:val="21"/>
                <w:szCs w:val="21"/>
                <w:lang w:eastAsia="zh-CN"/>
              </w:rPr>
              <w:t>须附上以上人员的相关证明材料并加盖</w:t>
            </w:r>
            <w:r w:rsidR="003F21AB">
              <w:rPr>
                <w:rFonts w:cs="Arial" w:hint="eastAsia"/>
                <w:b/>
                <w:bCs/>
                <w:sz w:val="21"/>
                <w:szCs w:val="21"/>
                <w:lang w:eastAsia="zh-CN"/>
              </w:rPr>
              <w:t>参比人</w:t>
            </w:r>
            <w:r w:rsidRPr="00393CB4">
              <w:rPr>
                <w:rFonts w:cs="Arial" w:hint="eastAsia"/>
                <w:b/>
                <w:bCs/>
                <w:sz w:val="21"/>
                <w:szCs w:val="21"/>
                <w:lang w:eastAsia="zh-CN"/>
              </w:rPr>
              <w:t>单位公章，否则将评委将可能</w:t>
            </w:r>
            <w:proofErr w:type="gramStart"/>
            <w:r w:rsidRPr="00393CB4">
              <w:rPr>
                <w:rFonts w:cs="Arial" w:hint="eastAsia"/>
                <w:b/>
                <w:bCs/>
                <w:sz w:val="21"/>
                <w:szCs w:val="21"/>
                <w:lang w:eastAsia="zh-CN"/>
              </w:rPr>
              <w:t>作出</w:t>
            </w:r>
            <w:proofErr w:type="gramEnd"/>
            <w:r w:rsidRPr="00393CB4">
              <w:rPr>
                <w:rFonts w:cs="Arial" w:hint="eastAsia"/>
                <w:b/>
                <w:bCs/>
                <w:sz w:val="21"/>
                <w:szCs w:val="21"/>
                <w:lang w:eastAsia="zh-CN"/>
              </w:rPr>
              <w:t>不利评审。</w:t>
            </w:r>
          </w:p>
        </w:tc>
      </w:tr>
      <w:tr w:rsidR="0085059B" w:rsidRPr="006B160A" w:rsidTr="007C04B7">
        <w:trPr>
          <w:trHeight w:val="1125"/>
        </w:trPr>
        <w:tc>
          <w:tcPr>
            <w:tcW w:w="560" w:type="dxa"/>
            <w:vMerge/>
            <w:tcBorders>
              <w:left w:val="single" w:sz="4" w:space="0" w:color="auto"/>
              <w:right w:val="single" w:sz="4" w:space="0" w:color="auto"/>
            </w:tcBorders>
            <w:shd w:val="clear" w:color="auto" w:fill="auto"/>
            <w:vAlign w:val="center"/>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right w:val="single" w:sz="4" w:space="0" w:color="auto"/>
            </w:tcBorders>
            <w:shd w:val="clear" w:color="auto" w:fill="auto"/>
            <w:vAlign w:val="center"/>
          </w:tcPr>
          <w:p w:rsidR="0085059B" w:rsidRPr="008F45C2" w:rsidRDefault="0085059B" w:rsidP="007A383F">
            <w:pPr>
              <w:widowControl/>
              <w:textAlignment w:val="center"/>
              <w:rPr>
                <w:b/>
                <w:bCs/>
                <w:sz w:val="21"/>
                <w:szCs w:val="21"/>
              </w:rPr>
            </w:pPr>
            <w:proofErr w:type="spellStart"/>
            <w:r w:rsidRPr="008F45C2">
              <w:rPr>
                <w:rFonts w:hint="eastAsia"/>
                <w:b/>
                <w:sz w:val="21"/>
                <w:szCs w:val="21"/>
              </w:rPr>
              <w:t>资源配置情况</w:t>
            </w:r>
            <w:proofErr w:type="spellEnd"/>
          </w:p>
        </w:tc>
        <w:tc>
          <w:tcPr>
            <w:tcW w:w="567" w:type="dxa"/>
            <w:tcBorders>
              <w:top w:val="single" w:sz="4" w:space="0" w:color="auto"/>
              <w:left w:val="nil"/>
              <w:right w:val="single" w:sz="4" w:space="0" w:color="auto"/>
            </w:tcBorders>
            <w:shd w:val="clear" w:color="auto" w:fill="auto"/>
            <w:vAlign w:val="center"/>
          </w:tcPr>
          <w:p w:rsidR="0085059B" w:rsidRDefault="007C04B7" w:rsidP="007A383F">
            <w:pPr>
              <w:widowControl/>
              <w:jc w:val="center"/>
              <w:textAlignment w:val="center"/>
              <w:rPr>
                <w:color w:val="000000"/>
                <w:szCs w:val="21"/>
                <w:lang w:eastAsia="zh-CN"/>
              </w:rPr>
            </w:pPr>
            <w:r>
              <w:rPr>
                <w:color w:val="000000"/>
                <w:szCs w:val="21"/>
                <w:lang w:eastAsia="zh-CN"/>
              </w:rPr>
              <w:t>2</w:t>
            </w:r>
          </w:p>
        </w:tc>
        <w:tc>
          <w:tcPr>
            <w:tcW w:w="5939" w:type="dxa"/>
            <w:tcBorders>
              <w:top w:val="single" w:sz="4" w:space="0" w:color="auto"/>
              <w:left w:val="nil"/>
              <w:right w:val="single" w:sz="4" w:space="0" w:color="auto"/>
            </w:tcBorders>
            <w:shd w:val="clear" w:color="auto" w:fill="auto"/>
            <w:vAlign w:val="center"/>
          </w:tcPr>
          <w:p w:rsidR="0085059B" w:rsidRPr="008F45C2" w:rsidRDefault="0085059B" w:rsidP="007A383F">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1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①</w:t>
            </w:r>
            <w:r w:rsidRPr="008F45C2">
              <w:rPr>
                <w:bCs/>
                <w:sz w:val="21"/>
                <w:szCs w:val="21"/>
              </w:rPr>
              <w:fldChar w:fldCharType="end"/>
            </w:r>
            <w:r w:rsidRPr="008F45C2">
              <w:rPr>
                <w:rFonts w:hint="eastAsia"/>
                <w:sz w:val="21"/>
                <w:szCs w:val="21"/>
                <w:lang w:eastAsia="zh-CN"/>
              </w:rPr>
              <w:t>根据</w:t>
            </w:r>
            <w:r w:rsidR="003F21AB">
              <w:rPr>
                <w:rFonts w:hint="eastAsia"/>
                <w:sz w:val="21"/>
                <w:szCs w:val="21"/>
                <w:lang w:eastAsia="zh-CN"/>
              </w:rPr>
              <w:t>参比人</w:t>
            </w:r>
            <w:r w:rsidRPr="008F45C2">
              <w:rPr>
                <w:rFonts w:hint="eastAsia"/>
                <w:sz w:val="21"/>
                <w:szCs w:val="21"/>
                <w:lang w:eastAsia="zh-CN"/>
              </w:rPr>
              <w:t>拟投入本项目的</w:t>
            </w:r>
            <w:r w:rsidR="00E21F42">
              <w:rPr>
                <w:rFonts w:hint="eastAsia"/>
                <w:sz w:val="21"/>
                <w:szCs w:val="21"/>
                <w:lang w:eastAsia="zh-CN"/>
              </w:rPr>
              <w:t>施工</w:t>
            </w:r>
            <w:r w:rsidRPr="008F45C2">
              <w:rPr>
                <w:rFonts w:hint="eastAsia"/>
                <w:sz w:val="21"/>
                <w:szCs w:val="21"/>
                <w:lang w:eastAsia="zh-CN"/>
              </w:rPr>
              <w:t>用机械、设备齐全性，满足</w:t>
            </w:r>
            <w:proofErr w:type="gramStart"/>
            <w:r>
              <w:rPr>
                <w:rFonts w:hint="eastAsia"/>
                <w:sz w:val="21"/>
                <w:szCs w:val="21"/>
                <w:lang w:eastAsia="zh-CN"/>
              </w:rPr>
              <w:t>询</w:t>
            </w:r>
            <w:proofErr w:type="gramEnd"/>
            <w:r>
              <w:rPr>
                <w:rFonts w:hint="eastAsia"/>
                <w:sz w:val="21"/>
                <w:szCs w:val="21"/>
                <w:lang w:eastAsia="zh-CN"/>
              </w:rPr>
              <w:t>比</w:t>
            </w:r>
            <w:r w:rsidRPr="008F45C2">
              <w:rPr>
                <w:rFonts w:hint="eastAsia"/>
                <w:sz w:val="21"/>
                <w:szCs w:val="21"/>
                <w:lang w:eastAsia="zh-CN"/>
              </w:rPr>
              <w:t>文件要求的程度，在0-</w:t>
            </w:r>
            <w:r>
              <w:rPr>
                <w:sz w:val="21"/>
                <w:szCs w:val="21"/>
                <w:lang w:eastAsia="zh-CN"/>
              </w:rPr>
              <w:t>1</w:t>
            </w:r>
            <w:r w:rsidRPr="008F45C2">
              <w:rPr>
                <w:rFonts w:hint="eastAsia"/>
                <w:sz w:val="21"/>
                <w:szCs w:val="21"/>
                <w:lang w:eastAsia="zh-CN"/>
              </w:rPr>
              <w:t>分之间评分。</w:t>
            </w:r>
          </w:p>
          <w:p w:rsidR="0085059B" w:rsidRPr="008F45C2" w:rsidRDefault="0085059B" w:rsidP="007A383F">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2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②</w:t>
            </w:r>
            <w:r w:rsidRPr="008F45C2">
              <w:rPr>
                <w:bCs/>
                <w:sz w:val="21"/>
                <w:szCs w:val="21"/>
              </w:rPr>
              <w:fldChar w:fldCharType="end"/>
            </w:r>
            <w:r w:rsidRPr="008F45C2">
              <w:rPr>
                <w:rFonts w:hint="eastAsia"/>
                <w:sz w:val="21"/>
                <w:szCs w:val="21"/>
                <w:lang w:eastAsia="zh-CN"/>
              </w:rPr>
              <w:t>根据</w:t>
            </w:r>
            <w:r w:rsidR="003F21AB">
              <w:rPr>
                <w:rFonts w:hint="eastAsia"/>
                <w:sz w:val="21"/>
                <w:szCs w:val="21"/>
                <w:lang w:eastAsia="zh-CN"/>
              </w:rPr>
              <w:t>参比人</w:t>
            </w:r>
            <w:r w:rsidRPr="008F45C2">
              <w:rPr>
                <w:rFonts w:hint="eastAsia"/>
                <w:sz w:val="21"/>
                <w:szCs w:val="21"/>
                <w:lang w:eastAsia="zh-CN"/>
              </w:rPr>
              <w:t>拟用于本项目的</w:t>
            </w:r>
            <w:r w:rsidR="00E21F42">
              <w:rPr>
                <w:rFonts w:hint="eastAsia"/>
                <w:sz w:val="21"/>
                <w:szCs w:val="21"/>
                <w:lang w:eastAsia="zh-CN"/>
              </w:rPr>
              <w:t>施工</w:t>
            </w:r>
            <w:r w:rsidRPr="008F45C2">
              <w:rPr>
                <w:rFonts w:hint="eastAsia"/>
                <w:sz w:val="21"/>
                <w:szCs w:val="21"/>
                <w:lang w:eastAsia="zh-CN"/>
              </w:rPr>
              <w:t>耗材的供给方案进行评分，方案可行的，</w:t>
            </w:r>
            <w:r w:rsidR="007C04B7" w:rsidRPr="008F45C2">
              <w:rPr>
                <w:rFonts w:hint="eastAsia"/>
                <w:sz w:val="21"/>
                <w:szCs w:val="21"/>
                <w:lang w:eastAsia="zh-CN"/>
              </w:rPr>
              <w:t>在0-</w:t>
            </w:r>
            <w:r w:rsidR="007C04B7">
              <w:rPr>
                <w:sz w:val="21"/>
                <w:szCs w:val="21"/>
                <w:lang w:eastAsia="zh-CN"/>
              </w:rPr>
              <w:t>1</w:t>
            </w:r>
            <w:r w:rsidR="007C04B7" w:rsidRPr="008F45C2">
              <w:rPr>
                <w:rFonts w:hint="eastAsia"/>
                <w:sz w:val="21"/>
                <w:szCs w:val="21"/>
                <w:lang w:eastAsia="zh-CN"/>
              </w:rPr>
              <w:t>分之间评分。</w:t>
            </w:r>
          </w:p>
        </w:tc>
      </w:tr>
      <w:tr w:rsidR="0085059B" w:rsidRPr="006B160A" w:rsidTr="00F42E82">
        <w:trPr>
          <w:trHeight w:val="544"/>
        </w:trPr>
        <w:tc>
          <w:tcPr>
            <w:tcW w:w="560" w:type="dxa"/>
            <w:vMerge w:val="restart"/>
            <w:tcBorders>
              <w:top w:val="single" w:sz="4" w:space="0" w:color="auto"/>
              <w:left w:val="single" w:sz="4" w:space="0" w:color="auto"/>
              <w:right w:val="single" w:sz="4" w:space="0" w:color="auto"/>
            </w:tcBorders>
            <w:shd w:val="clear" w:color="auto" w:fill="auto"/>
            <w:vAlign w:val="center"/>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w:t>
            </w:r>
          </w:p>
        </w:tc>
        <w:tc>
          <w:tcPr>
            <w:tcW w:w="689" w:type="dxa"/>
            <w:vMerge w:val="restart"/>
            <w:tcBorders>
              <w:top w:val="single" w:sz="4" w:space="0" w:color="auto"/>
              <w:left w:val="single" w:sz="4" w:space="0" w:color="auto"/>
              <w:right w:val="single" w:sz="4" w:space="0" w:color="auto"/>
            </w:tcBorders>
            <w:shd w:val="clear" w:color="auto" w:fill="auto"/>
            <w:vAlign w:val="center"/>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商务部分评分</w:t>
            </w:r>
          </w:p>
        </w:tc>
        <w:tc>
          <w:tcPr>
            <w:tcW w:w="1134" w:type="dxa"/>
            <w:tcBorders>
              <w:top w:val="single" w:sz="4" w:space="0" w:color="auto"/>
              <w:left w:val="nil"/>
              <w:bottom w:val="single" w:sz="4" w:space="0" w:color="auto"/>
              <w:right w:val="single" w:sz="4" w:space="0" w:color="auto"/>
            </w:tcBorders>
            <w:shd w:val="clear" w:color="auto" w:fill="auto"/>
            <w:vAlign w:val="center"/>
          </w:tcPr>
          <w:p w:rsidR="0085059B" w:rsidRPr="008F45C2" w:rsidRDefault="0085059B" w:rsidP="007A383F">
            <w:pPr>
              <w:widowControl/>
              <w:textAlignment w:val="center"/>
              <w:rPr>
                <w:color w:val="000000"/>
                <w:sz w:val="21"/>
                <w:szCs w:val="21"/>
                <w:lang w:eastAsia="zh-CN"/>
              </w:rPr>
            </w:pPr>
            <w:proofErr w:type="spellStart"/>
            <w:r w:rsidRPr="008F45C2">
              <w:rPr>
                <w:rFonts w:hint="eastAsia"/>
                <w:b/>
                <w:bCs/>
                <w:sz w:val="21"/>
                <w:szCs w:val="21"/>
                <w:lang w:val="zh-CN"/>
              </w:rPr>
              <w:t>综合实力</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85059B" w:rsidRDefault="0085059B" w:rsidP="007A383F">
            <w:pPr>
              <w:widowControl/>
              <w:jc w:val="center"/>
              <w:textAlignment w:val="center"/>
              <w:rPr>
                <w:color w:val="000000"/>
                <w:szCs w:val="21"/>
                <w:lang w:eastAsia="zh-CN"/>
              </w:rPr>
            </w:pPr>
            <w:r>
              <w:rPr>
                <w:color w:val="000000"/>
                <w:szCs w:val="21"/>
                <w:lang w:eastAsia="zh-CN"/>
              </w:rPr>
              <w:t>1</w:t>
            </w:r>
          </w:p>
        </w:tc>
        <w:tc>
          <w:tcPr>
            <w:tcW w:w="5939" w:type="dxa"/>
            <w:tcBorders>
              <w:top w:val="single" w:sz="4" w:space="0" w:color="auto"/>
              <w:left w:val="nil"/>
              <w:bottom w:val="single" w:sz="4" w:space="0" w:color="auto"/>
              <w:right w:val="single" w:sz="4" w:space="0" w:color="auto"/>
            </w:tcBorders>
            <w:shd w:val="clear" w:color="auto" w:fill="auto"/>
            <w:vAlign w:val="center"/>
          </w:tcPr>
          <w:p w:rsidR="0085059B" w:rsidRPr="008F45C2" w:rsidRDefault="0085059B" w:rsidP="007A383F">
            <w:pPr>
              <w:widowControl/>
              <w:textAlignment w:val="center"/>
              <w:rPr>
                <w:rFonts w:asciiTheme="majorEastAsia" w:eastAsiaTheme="majorEastAsia" w:hAnsiTheme="majorEastAsia"/>
                <w:color w:val="000000"/>
                <w:sz w:val="21"/>
                <w:szCs w:val="21"/>
                <w:lang w:eastAsia="zh-CN"/>
              </w:rPr>
            </w:pPr>
            <w:r w:rsidRPr="008F45C2">
              <w:rPr>
                <w:rFonts w:hint="eastAsia"/>
                <w:sz w:val="21"/>
                <w:szCs w:val="21"/>
                <w:lang w:val="zh-CN" w:eastAsia="zh-CN"/>
              </w:rPr>
              <w:t>根据</w:t>
            </w:r>
            <w:r w:rsidR="003F21AB">
              <w:rPr>
                <w:rFonts w:hint="eastAsia"/>
                <w:sz w:val="21"/>
                <w:szCs w:val="21"/>
                <w:lang w:val="zh-CN" w:eastAsia="zh-CN"/>
              </w:rPr>
              <w:t>参比人</w:t>
            </w:r>
            <w:r w:rsidR="0088582A">
              <w:rPr>
                <w:rFonts w:hint="eastAsia"/>
                <w:sz w:val="21"/>
                <w:szCs w:val="21"/>
                <w:lang w:val="zh-CN" w:eastAsia="zh-CN"/>
              </w:rPr>
              <w:t>及联合体的</w:t>
            </w:r>
            <w:r w:rsidRPr="008F45C2">
              <w:rPr>
                <w:rFonts w:hint="eastAsia"/>
                <w:sz w:val="21"/>
                <w:szCs w:val="21"/>
                <w:lang w:val="zh-CN" w:eastAsia="zh-CN"/>
              </w:rPr>
              <w:t>企业概况、企业规模、企业优势、企业的专业性、企业资质、近3年企业获行政主管部门颁发的</w:t>
            </w:r>
            <w:proofErr w:type="gramStart"/>
            <w:r w:rsidRPr="008F45C2">
              <w:rPr>
                <w:rFonts w:hint="eastAsia"/>
                <w:sz w:val="21"/>
                <w:szCs w:val="21"/>
                <w:lang w:val="zh-CN" w:eastAsia="zh-CN"/>
              </w:rPr>
              <w:t>奖情况</w:t>
            </w:r>
            <w:proofErr w:type="gramEnd"/>
            <w:r w:rsidRPr="008F45C2">
              <w:rPr>
                <w:rFonts w:hint="eastAsia"/>
                <w:sz w:val="21"/>
                <w:szCs w:val="21"/>
                <w:lang w:val="zh-CN" w:eastAsia="zh-CN"/>
              </w:rPr>
              <w:t>等方面情况，由评标委员会进行评议并在0-</w:t>
            </w:r>
            <w:r>
              <w:rPr>
                <w:sz w:val="21"/>
                <w:szCs w:val="21"/>
                <w:lang w:val="zh-CN" w:eastAsia="zh-CN"/>
              </w:rPr>
              <w:t>1</w:t>
            </w:r>
            <w:r w:rsidRPr="008F45C2">
              <w:rPr>
                <w:rFonts w:hint="eastAsia"/>
                <w:sz w:val="21"/>
                <w:szCs w:val="21"/>
                <w:lang w:val="zh-CN" w:eastAsia="zh-CN"/>
              </w:rPr>
              <w:t>分之间进行评分。</w:t>
            </w:r>
          </w:p>
        </w:tc>
      </w:tr>
      <w:tr w:rsidR="0085059B" w:rsidRPr="006B160A" w:rsidTr="00F42E82">
        <w:trPr>
          <w:trHeight w:val="544"/>
        </w:trPr>
        <w:tc>
          <w:tcPr>
            <w:tcW w:w="560" w:type="dxa"/>
            <w:vMerge/>
            <w:tcBorders>
              <w:left w:val="single" w:sz="4" w:space="0" w:color="auto"/>
              <w:right w:val="single" w:sz="4" w:space="0" w:color="auto"/>
            </w:tcBorders>
            <w:shd w:val="clear" w:color="auto" w:fill="auto"/>
            <w:vAlign w:val="center"/>
          </w:tcPr>
          <w:p w:rsidR="0085059B"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85059B" w:rsidRDefault="0085059B" w:rsidP="007A383F">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5059B" w:rsidRPr="008F45C2" w:rsidRDefault="0085059B" w:rsidP="007A383F">
            <w:pPr>
              <w:widowControl/>
              <w:textAlignment w:val="center"/>
              <w:rPr>
                <w:color w:val="000000"/>
                <w:sz w:val="21"/>
                <w:szCs w:val="21"/>
                <w:lang w:eastAsia="zh-CN"/>
              </w:rPr>
            </w:pPr>
            <w:proofErr w:type="spellStart"/>
            <w:r w:rsidRPr="008F45C2">
              <w:rPr>
                <w:rFonts w:cs="Arial"/>
                <w:b/>
                <w:bCs/>
                <w:sz w:val="21"/>
                <w:szCs w:val="21"/>
                <w:lang w:val="zh-CN"/>
              </w:rPr>
              <w:t>信誉、财务状况</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85059B" w:rsidRDefault="0085059B" w:rsidP="007A383F">
            <w:pPr>
              <w:widowControl/>
              <w:jc w:val="center"/>
              <w:textAlignment w:val="center"/>
              <w:rPr>
                <w:color w:val="000000"/>
                <w:szCs w:val="21"/>
                <w:lang w:eastAsia="zh-CN"/>
              </w:rPr>
            </w:pPr>
            <w:r>
              <w:rPr>
                <w:rFonts w:hint="eastAsia"/>
                <w:color w:val="000000"/>
                <w:szCs w:val="21"/>
                <w:lang w:eastAsia="zh-CN"/>
              </w:rPr>
              <w:t>1</w:t>
            </w:r>
          </w:p>
        </w:tc>
        <w:tc>
          <w:tcPr>
            <w:tcW w:w="5939" w:type="dxa"/>
            <w:tcBorders>
              <w:top w:val="single" w:sz="4" w:space="0" w:color="auto"/>
              <w:left w:val="nil"/>
              <w:bottom w:val="single" w:sz="4" w:space="0" w:color="auto"/>
              <w:right w:val="single" w:sz="4" w:space="0" w:color="auto"/>
            </w:tcBorders>
            <w:shd w:val="clear" w:color="auto" w:fill="auto"/>
            <w:vAlign w:val="center"/>
          </w:tcPr>
          <w:p w:rsidR="0085059B" w:rsidRPr="008F45C2" w:rsidRDefault="003F21AB" w:rsidP="007A383F">
            <w:pPr>
              <w:snapToGrid w:val="0"/>
              <w:spacing w:line="240" w:lineRule="atLeast"/>
              <w:rPr>
                <w:sz w:val="21"/>
                <w:szCs w:val="21"/>
                <w:lang w:val="zh-CN" w:eastAsia="zh-CN"/>
              </w:rPr>
            </w:pPr>
            <w:r>
              <w:rPr>
                <w:rFonts w:cs="Arial" w:hint="eastAsia"/>
                <w:sz w:val="21"/>
                <w:szCs w:val="21"/>
                <w:lang w:val="zh-CN" w:eastAsia="zh-CN"/>
              </w:rPr>
              <w:t>参比人</w:t>
            </w:r>
            <w:r w:rsidR="0085059B" w:rsidRPr="008F45C2">
              <w:rPr>
                <w:rFonts w:hint="eastAsia"/>
                <w:sz w:val="21"/>
                <w:szCs w:val="21"/>
                <w:lang w:eastAsia="zh-CN"/>
              </w:rPr>
              <w:t>近3年财务报表状况、银行资信、</w:t>
            </w:r>
            <w:r w:rsidR="0085059B" w:rsidRPr="008F45C2">
              <w:rPr>
                <w:rFonts w:cs="Arial"/>
                <w:sz w:val="21"/>
                <w:szCs w:val="21"/>
                <w:lang w:val="zh-CN" w:eastAsia="zh-CN"/>
              </w:rPr>
              <w:t>企业信誉（主要是履约信誉）</w:t>
            </w:r>
            <w:r w:rsidR="0085059B" w:rsidRPr="008F45C2">
              <w:rPr>
                <w:rFonts w:hint="eastAsia"/>
                <w:sz w:val="21"/>
                <w:szCs w:val="21"/>
                <w:lang w:eastAsia="zh-CN"/>
              </w:rPr>
              <w:t>等方面情况，由评标委员会进行评议并在</w:t>
            </w:r>
            <w:r w:rsidR="0085059B">
              <w:rPr>
                <w:rFonts w:hint="eastAsia"/>
                <w:sz w:val="21"/>
                <w:szCs w:val="21"/>
                <w:lang w:eastAsia="zh-CN"/>
              </w:rPr>
              <w:t>0-</w:t>
            </w:r>
            <w:r w:rsidR="0085059B">
              <w:rPr>
                <w:sz w:val="21"/>
                <w:szCs w:val="21"/>
                <w:lang w:eastAsia="zh-CN"/>
              </w:rPr>
              <w:t>1</w:t>
            </w:r>
            <w:r w:rsidR="0085059B" w:rsidRPr="008F45C2">
              <w:rPr>
                <w:rFonts w:hint="eastAsia"/>
                <w:sz w:val="21"/>
                <w:szCs w:val="21"/>
                <w:lang w:eastAsia="zh-CN"/>
              </w:rPr>
              <w:t>分之间进行评分。</w:t>
            </w:r>
          </w:p>
          <w:p w:rsidR="0085059B" w:rsidRPr="00B13687" w:rsidRDefault="0085059B" w:rsidP="007A383F">
            <w:pPr>
              <w:widowControl/>
              <w:spacing w:line="240" w:lineRule="atLeast"/>
              <w:textAlignment w:val="center"/>
              <w:rPr>
                <w:color w:val="000000"/>
                <w:szCs w:val="21"/>
                <w:lang w:eastAsia="zh-CN"/>
              </w:rPr>
            </w:pPr>
            <w:r w:rsidRPr="008F45C2">
              <w:rPr>
                <w:rFonts w:cs="Arial" w:hint="eastAsia"/>
                <w:b/>
                <w:bCs/>
                <w:sz w:val="21"/>
                <w:szCs w:val="21"/>
                <w:lang w:val="zh-CN" w:eastAsia="zh-CN"/>
              </w:rPr>
              <w:t>注：</w:t>
            </w:r>
            <w:r w:rsidR="003F21AB">
              <w:rPr>
                <w:rFonts w:hint="eastAsia"/>
                <w:b/>
                <w:bCs/>
                <w:sz w:val="21"/>
                <w:szCs w:val="21"/>
                <w:lang w:eastAsia="zh-CN"/>
              </w:rPr>
              <w:t>参比人</w:t>
            </w:r>
            <w:r w:rsidRPr="008F45C2">
              <w:rPr>
                <w:rFonts w:hint="eastAsia"/>
                <w:b/>
                <w:bCs/>
                <w:sz w:val="21"/>
                <w:szCs w:val="21"/>
                <w:lang w:eastAsia="zh-CN"/>
              </w:rPr>
              <w:t>应在投标文件中附上相关证明材料（如资信证书、重合同守信用证书等）并加盖</w:t>
            </w:r>
            <w:r w:rsidR="003F21AB">
              <w:rPr>
                <w:rFonts w:hint="eastAsia"/>
                <w:b/>
                <w:bCs/>
                <w:sz w:val="21"/>
                <w:szCs w:val="21"/>
                <w:lang w:eastAsia="zh-CN"/>
              </w:rPr>
              <w:t>参比人</w:t>
            </w:r>
            <w:r w:rsidRPr="008F45C2">
              <w:rPr>
                <w:rFonts w:hint="eastAsia"/>
                <w:b/>
                <w:bCs/>
                <w:sz w:val="21"/>
                <w:szCs w:val="21"/>
                <w:lang w:eastAsia="zh-CN"/>
              </w:rPr>
              <w:t>单位公章。</w:t>
            </w:r>
          </w:p>
        </w:tc>
      </w:tr>
      <w:tr w:rsidR="0085059B" w:rsidRPr="006B160A" w:rsidTr="00F42E82">
        <w:trPr>
          <w:trHeight w:val="544"/>
        </w:trPr>
        <w:tc>
          <w:tcPr>
            <w:tcW w:w="560" w:type="dxa"/>
            <w:vMerge/>
            <w:tcBorders>
              <w:left w:val="single" w:sz="4" w:space="0" w:color="auto"/>
              <w:bottom w:val="single" w:sz="4" w:space="0" w:color="auto"/>
              <w:right w:val="single" w:sz="4" w:space="0" w:color="auto"/>
            </w:tcBorders>
            <w:shd w:val="clear" w:color="auto" w:fill="auto"/>
            <w:vAlign w:val="center"/>
          </w:tcPr>
          <w:p w:rsidR="0085059B" w:rsidRDefault="0085059B" w:rsidP="007A383F">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bottom w:val="single" w:sz="4" w:space="0" w:color="auto"/>
              <w:right w:val="single" w:sz="4" w:space="0" w:color="auto"/>
            </w:tcBorders>
            <w:shd w:val="clear" w:color="auto" w:fill="auto"/>
            <w:vAlign w:val="center"/>
          </w:tcPr>
          <w:p w:rsidR="0085059B" w:rsidRDefault="0085059B" w:rsidP="007A383F">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5059B" w:rsidRPr="003A6E58" w:rsidRDefault="0085059B" w:rsidP="007A383F">
            <w:pPr>
              <w:widowControl/>
              <w:textAlignment w:val="center"/>
              <w:rPr>
                <w:color w:val="000000"/>
                <w:sz w:val="21"/>
                <w:szCs w:val="21"/>
                <w:lang w:eastAsia="zh-CN"/>
              </w:rPr>
            </w:pPr>
            <w:proofErr w:type="spellStart"/>
            <w:r w:rsidRPr="003A6E58">
              <w:rPr>
                <w:rFonts w:hint="eastAsia"/>
                <w:b/>
                <w:bCs/>
                <w:sz w:val="21"/>
                <w:szCs w:val="21"/>
              </w:rPr>
              <w:t>类似项目业绩</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85059B" w:rsidRDefault="0088582A" w:rsidP="007A383F">
            <w:pPr>
              <w:widowControl/>
              <w:jc w:val="center"/>
              <w:textAlignment w:val="center"/>
              <w:rPr>
                <w:color w:val="000000"/>
                <w:szCs w:val="21"/>
                <w:lang w:eastAsia="zh-CN"/>
              </w:rPr>
            </w:pPr>
            <w:r>
              <w:rPr>
                <w:color w:val="000000"/>
                <w:szCs w:val="21"/>
                <w:lang w:eastAsia="zh-CN"/>
              </w:rPr>
              <w:t>3</w:t>
            </w:r>
          </w:p>
        </w:tc>
        <w:tc>
          <w:tcPr>
            <w:tcW w:w="5939" w:type="dxa"/>
            <w:tcBorders>
              <w:top w:val="single" w:sz="4" w:space="0" w:color="auto"/>
              <w:left w:val="nil"/>
              <w:bottom w:val="single" w:sz="4" w:space="0" w:color="auto"/>
              <w:right w:val="single" w:sz="4" w:space="0" w:color="auto"/>
            </w:tcBorders>
            <w:shd w:val="clear" w:color="auto" w:fill="auto"/>
            <w:vAlign w:val="center"/>
          </w:tcPr>
          <w:p w:rsidR="0085059B" w:rsidRPr="003A6E58" w:rsidRDefault="0085059B" w:rsidP="0088582A">
            <w:pPr>
              <w:widowControl/>
              <w:textAlignment w:val="center"/>
              <w:rPr>
                <w:rFonts w:asciiTheme="majorEastAsia" w:eastAsiaTheme="majorEastAsia" w:hAnsiTheme="majorEastAsia"/>
                <w:color w:val="000000"/>
                <w:sz w:val="21"/>
                <w:szCs w:val="21"/>
                <w:lang w:eastAsia="zh-CN"/>
              </w:rPr>
            </w:pPr>
            <w:r w:rsidRPr="003A6E58">
              <w:rPr>
                <w:rFonts w:asciiTheme="majorEastAsia" w:eastAsiaTheme="majorEastAsia" w:hAnsiTheme="majorEastAsia" w:hint="eastAsia"/>
                <w:sz w:val="21"/>
                <w:szCs w:val="21"/>
                <w:lang w:eastAsia="zh-CN"/>
              </w:rPr>
              <w:t>近3年完成同类似的项目业绩</w:t>
            </w:r>
            <w:r w:rsidRPr="000A6E57">
              <w:rPr>
                <w:rFonts w:asciiTheme="majorEastAsia" w:eastAsiaTheme="majorEastAsia" w:hAnsiTheme="majorEastAsia" w:hint="eastAsia"/>
                <w:sz w:val="21"/>
                <w:szCs w:val="21"/>
                <w:lang w:eastAsia="zh-CN"/>
              </w:rPr>
              <w:t>（</w:t>
            </w:r>
            <w:r w:rsidR="00786C63">
              <w:rPr>
                <w:rFonts w:asciiTheme="majorEastAsia" w:eastAsiaTheme="majorEastAsia" w:hAnsiTheme="majorEastAsia" w:hint="eastAsia"/>
                <w:sz w:val="21"/>
                <w:szCs w:val="21"/>
                <w:lang w:eastAsia="zh-CN"/>
              </w:rPr>
              <w:t>需</w:t>
            </w:r>
            <w:r w:rsidRPr="000A6E57">
              <w:rPr>
                <w:rFonts w:asciiTheme="majorEastAsia" w:eastAsiaTheme="majorEastAsia" w:hAnsiTheme="majorEastAsia" w:hint="eastAsia"/>
                <w:sz w:val="21"/>
                <w:szCs w:val="21"/>
                <w:lang w:eastAsia="zh-CN"/>
              </w:rPr>
              <w:t>提供签字盖章的合同及发票复印件或甲方出具的证明资料），</w:t>
            </w:r>
            <w:r w:rsidRPr="003A6E58">
              <w:rPr>
                <w:rFonts w:asciiTheme="majorEastAsia" w:eastAsiaTheme="majorEastAsia" w:hAnsiTheme="majorEastAsia" w:hint="eastAsia"/>
                <w:sz w:val="21"/>
                <w:szCs w:val="21"/>
                <w:lang w:eastAsia="zh-CN"/>
              </w:rPr>
              <w:t>提供一个合同的1分，最高得</w:t>
            </w:r>
            <w:r w:rsidR="0088582A">
              <w:rPr>
                <w:rFonts w:asciiTheme="majorEastAsia" w:eastAsiaTheme="majorEastAsia" w:hAnsiTheme="majorEastAsia"/>
                <w:sz w:val="21"/>
                <w:szCs w:val="21"/>
                <w:lang w:eastAsia="zh-CN"/>
              </w:rPr>
              <w:t>3</w:t>
            </w:r>
            <w:r w:rsidRPr="003A6E58">
              <w:rPr>
                <w:rFonts w:asciiTheme="majorEastAsia" w:eastAsiaTheme="majorEastAsia" w:hAnsiTheme="majorEastAsia" w:hint="eastAsia"/>
                <w:sz w:val="21"/>
                <w:szCs w:val="21"/>
                <w:lang w:eastAsia="zh-CN"/>
              </w:rPr>
              <w:t>分。</w:t>
            </w:r>
          </w:p>
        </w:tc>
      </w:tr>
      <w:tr w:rsidR="0085059B" w:rsidRPr="006B160A" w:rsidTr="00F42E82">
        <w:trPr>
          <w:trHeight w:val="4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3</w:t>
            </w:r>
          </w:p>
        </w:tc>
        <w:tc>
          <w:tcPr>
            <w:tcW w:w="689" w:type="dxa"/>
            <w:tcBorders>
              <w:top w:val="nil"/>
              <w:left w:val="nil"/>
              <w:bottom w:val="single" w:sz="4" w:space="0" w:color="auto"/>
              <w:right w:val="single" w:sz="4" w:space="0" w:color="auto"/>
            </w:tcBorders>
            <w:shd w:val="clear" w:color="auto" w:fill="auto"/>
            <w:vAlign w:val="center"/>
            <w:hideMark/>
          </w:tcPr>
          <w:p w:rsidR="0085059B" w:rsidRPr="006B160A" w:rsidRDefault="0085059B" w:rsidP="007A383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商务标</w:t>
            </w:r>
          </w:p>
        </w:tc>
        <w:tc>
          <w:tcPr>
            <w:tcW w:w="1134" w:type="dxa"/>
            <w:tcBorders>
              <w:top w:val="nil"/>
              <w:left w:val="nil"/>
              <w:bottom w:val="single" w:sz="4" w:space="0" w:color="auto"/>
              <w:right w:val="single" w:sz="4" w:space="0" w:color="auto"/>
            </w:tcBorders>
            <w:shd w:val="clear" w:color="auto" w:fill="auto"/>
            <w:vAlign w:val="center"/>
            <w:hideMark/>
          </w:tcPr>
          <w:p w:rsidR="0085059B" w:rsidRPr="00B97A9B" w:rsidRDefault="0085059B" w:rsidP="007A383F">
            <w:pPr>
              <w:widowControl/>
              <w:textAlignment w:val="center"/>
              <w:rPr>
                <w:color w:val="000000"/>
                <w:szCs w:val="21"/>
              </w:rPr>
            </w:pPr>
            <w:proofErr w:type="spellStart"/>
            <w:r w:rsidRPr="00B97A9B">
              <w:rPr>
                <w:color w:val="000000"/>
                <w:szCs w:val="21"/>
              </w:rPr>
              <w:t>报价</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85059B" w:rsidRPr="00B97A9B" w:rsidRDefault="00EE362F" w:rsidP="007A383F">
            <w:pPr>
              <w:widowControl/>
              <w:jc w:val="center"/>
              <w:textAlignment w:val="center"/>
              <w:rPr>
                <w:color w:val="000000"/>
                <w:szCs w:val="21"/>
              </w:rPr>
            </w:pPr>
            <w:r>
              <w:rPr>
                <w:color w:val="000000"/>
                <w:szCs w:val="21"/>
              </w:rPr>
              <w:t>8</w:t>
            </w:r>
            <w:r w:rsidR="0085059B">
              <w:rPr>
                <w:color w:val="000000"/>
                <w:szCs w:val="21"/>
              </w:rPr>
              <w:t>0</w:t>
            </w:r>
          </w:p>
        </w:tc>
        <w:tc>
          <w:tcPr>
            <w:tcW w:w="5939" w:type="dxa"/>
            <w:tcBorders>
              <w:top w:val="nil"/>
              <w:left w:val="nil"/>
              <w:bottom w:val="single" w:sz="4" w:space="0" w:color="auto"/>
              <w:right w:val="single" w:sz="4" w:space="0" w:color="auto"/>
            </w:tcBorders>
            <w:shd w:val="clear" w:color="auto" w:fill="auto"/>
            <w:vAlign w:val="center"/>
            <w:hideMark/>
          </w:tcPr>
          <w:p w:rsidR="00021CB4" w:rsidRDefault="00021CB4" w:rsidP="00021CB4">
            <w:pPr>
              <w:widowControl/>
              <w:textAlignment w:val="center"/>
              <w:rPr>
                <w:rStyle w:val="font21"/>
                <w:rFonts w:asciiTheme="majorEastAsia" w:eastAsiaTheme="majorEastAsia" w:hAnsiTheme="majorEastAsia" w:hint="default"/>
                <w:sz w:val="21"/>
                <w:szCs w:val="21"/>
                <w:lang w:eastAsia="zh-CN"/>
              </w:rPr>
            </w:pPr>
            <w:r>
              <w:rPr>
                <w:rStyle w:val="font21"/>
                <w:rFonts w:asciiTheme="majorEastAsia" w:eastAsiaTheme="majorEastAsia" w:hAnsiTheme="majorEastAsia" w:hint="default"/>
                <w:sz w:val="21"/>
                <w:szCs w:val="21"/>
                <w:lang w:eastAsia="zh-CN"/>
              </w:rPr>
              <w:t>报价得分=( F</w:t>
            </w:r>
            <w:r>
              <w:rPr>
                <w:rStyle w:val="font21"/>
                <w:rFonts w:asciiTheme="majorEastAsia" w:eastAsiaTheme="majorEastAsia" w:hAnsiTheme="majorEastAsia" w:hint="default"/>
                <w:sz w:val="21"/>
                <w:szCs w:val="21"/>
                <w:vertAlign w:val="subscript"/>
                <w:lang w:eastAsia="zh-CN"/>
              </w:rPr>
              <w:t>低</w:t>
            </w:r>
            <w:r>
              <w:rPr>
                <w:rStyle w:val="font21"/>
                <w:rFonts w:asciiTheme="majorEastAsia" w:eastAsiaTheme="majorEastAsia" w:hAnsiTheme="majorEastAsia" w:hint="default"/>
                <w:sz w:val="21"/>
                <w:szCs w:val="21"/>
                <w:lang w:eastAsia="zh-CN"/>
              </w:rPr>
              <w:t xml:space="preserve">/ </w:t>
            </w:r>
            <w:proofErr w:type="spellStart"/>
            <w:r>
              <w:rPr>
                <w:rStyle w:val="font21"/>
                <w:rFonts w:asciiTheme="majorEastAsia" w:eastAsiaTheme="majorEastAsia" w:hAnsiTheme="majorEastAsia" w:hint="default"/>
                <w:sz w:val="21"/>
                <w:szCs w:val="21"/>
                <w:lang w:eastAsia="zh-CN"/>
              </w:rPr>
              <w:t>Fn</w:t>
            </w:r>
            <w:proofErr w:type="spellEnd"/>
            <w:r>
              <w:rPr>
                <w:rStyle w:val="font21"/>
                <w:rFonts w:asciiTheme="majorEastAsia" w:eastAsiaTheme="majorEastAsia" w:hAnsiTheme="majorEastAsia" w:hint="default"/>
                <w:sz w:val="21"/>
                <w:szCs w:val="21"/>
                <w:lang w:eastAsia="zh-CN"/>
              </w:rPr>
              <w:t>)×</w:t>
            </w:r>
            <w:r w:rsidR="0088582A">
              <w:rPr>
                <w:rStyle w:val="font21"/>
                <w:rFonts w:asciiTheme="majorEastAsia" w:eastAsiaTheme="majorEastAsia" w:hAnsiTheme="majorEastAsia" w:hint="default"/>
                <w:sz w:val="21"/>
                <w:szCs w:val="21"/>
                <w:lang w:eastAsia="zh-CN"/>
              </w:rPr>
              <w:t>8</w:t>
            </w:r>
            <w:r>
              <w:rPr>
                <w:rStyle w:val="font21"/>
                <w:rFonts w:asciiTheme="majorEastAsia" w:eastAsiaTheme="majorEastAsia" w:hAnsiTheme="majorEastAsia" w:hint="default"/>
                <w:sz w:val="21"/>
                <w:szCs w:val="21"/>
                <w:lang w:eastAsia="zh-CN"/>
              </w:rPr>
              <w:t>0</w:t>
            </w:r>
          </w:p>
          <w:p w:rsidR="00021CB4" w:rsidRDefault="00021CB4" w:rsidP="00021CB4">
            <w:pPr>
              <w:widowControl/>
              <w:ind w:leftChars="96" w:left="211"/>
              <w:textAlignment w:val="center"/>
              <w:rPr>
                <w:rStyle w:val="font21"/>
                <w:rFonts w:asciiTheme="majorEastAsia" w:eastAsiaTheme="majorEastAsia" w:hAnsiTheme="majorEastAsia" w:hint="default"/>
                <w:sz w:val="21"/>
                <w:szCs w:val="21"/>
                <w:lang w:eastAsia="zh-CN"/>
              </w:rPr>
            </w:pPr>
            <w:r>
              <w:rPr>
                <w:rStyle w:val="font21"/>
                <w:rFonts w:asciiTheme="majorEastAsia" w:eastAsiaTheme="majorEastAsia" w:hAnsiTheme="majorEastAsia" w:hint="default"/>
                <w:sz w:val="21"/>
                <w:szCs w:val="21"/>
                <w:lang w:eastAsia="zh-CN"/>
              </w:rPr>
              <w:t>式中：①F</w:t>
            </w:r>
            <w:r>
              <w:rPr>
                <w:rStyle w:val="font21"/>
                <w:rFonts w:asciiTheme="majorEastAsia" w:eastAsiaTheme="majorEastAsia" w:hAnsiTheme="majorEastAsia" w:hint="default"/>
                <w:sz w:val="21"/>
                <w:szCs w:val="21"/>
                <w:vertAlign w:val="subscript"/>
                <w:lang w:eastAsia="zh-CN"/>
              </w:rPr>
              <w:t>低</w:t>
            </w:r>
            <w:r>
              <w:rPr>
                <w:rStyle w:val="font21"/>
                <w:rFonts w:asciiTheme="majorEastAsia" w:eastAsiaTheme="majorEastAsia" w:hAnsiTheme="majorEastAsia" w:hint="default"/>
                <w:sz w:val="21"/>
                <w:szCs w:val="21"/>
                <w:lang w:eastAsia="zh-CN"/>
              </w:rPr>
              <w:t>为评标基准价=进入报价部分评分的各合格</w:t>
            </w:r>
            <w:r w:rsidR="003F21AB">
              <w:rPr>
                <w:rStyle w:val="font21"/>
                <w:rFonts w:asciiTheme="majorEastAsia" w:eastAsiaTheme="majorEastAsia" w:hAnsiTheme="majorEastAsia" w:hint="default"/>
                <w:sz w:val="21"/>
                <w:szCs w:val="21"/>
                <w:lang w:eastAsia="zh-CN"/>
              </w:rPr>
              <w:t>参比人</w:t>
            </w:r>
            <w:r>
              <w:rPr>
                <w:rStyle w:val="font21"/>
                <w:rFonts w:asciiTheme="majorEastAsia" w:eastAsiaTheme="majorEastAsia" w:hAnsiTheme="majorEastAsia" w:hint="default"/>
                <w:sz w:val="21"/>
                <w:szCs w:val="21"/>
                <w:lang w:eastAsia="zh-CN"/>
              </w:rPr>
              <w:t>中最低的报价评标价。</w:t>
            </w:r>
          </w:p>
          <w:p w:rsidR="0085059B" w:rsidRPr="0088582A" w:rsidRDefault="00021CB4" w:rsidP="00021CB4">
            <w:pPr>
              <w:pStyle w:val="1"/>
              <w:rPr>
                <w:rFonts w:asciiTheme="majorEastAsia" w:eastAsiaTheme="majorEastAsia" w:hAnsiTheme="majorEastAsia" w:cs="宋体"/>
                <w:color w:val="000000"/>
                <w:sz w:val="21"/>
                <w:szCs w:val="21"/>
              </w:rPr>
            </w:pPr>
            <w:r>
              <w:rPr>
                <w:rStyle w:val="font21"/>
                <w:rFonts w:asciiTheme="majorEastAsia" w:eastAsiaTheme="majorEastAsia" w:hAnsiTheme="majorEastAsia" w:hint="default"/>
                <w:sz w:val="21"/>
                <w:szCs w:val="21"/>
              </w:rPr>
              <w:t>②</w:t>
            </w:r>
            <w:proofErr w:type="spellStart"/>
            <w:r>
              <w:rPr>
                <w:rStyle w:val="font21"/>
                <w:rFonts w:asciiTheme="majorEastAsia" w:eastAsiaTheme="majorEastAsia" w:hAnsiTheme="majorEastAsia" w:hint="default"/>
                <w:sz w:val="21"/>
                <w:szCs w:val="21"/>
              </w:rPr>
              <w:t>Fn</w:t>
            </w:r>
            <w:proofErr w:type="spellEnd"/>
            <w:r>
              <w:rPr>
                <w:rStyle w:val="font21"/>
                <w:rFonts w:asciiTheme="majorEastAsia" w:eastAsiaTheme="majorEastAsia" w:hAnsiTheme="majorEastAsia" w:hint="default"/>
                <w:sz w:val="21"/>
                <w:szCs w:val="21"/>
              </w:rPr>
              <w:t>为进入报价部分评分的各合格</w:t>
            </w:r>
            <w:r w:rsidR="003F21AB">
              <w:rPr>
                <w:rStyle w:val="font21"/>
                <w:rFonts w:asciiTheme="majorEastAsia" w:eastAsiaTheme="majorEastAsia" w:hAnsiTheme="majorEastAsia" w:hint="default"/>
                <w:sz w:val="21"/>
                <w:szCs w:val="21"/>
              </w:rPr>
              <w:t>参比人</w:t>
            </w:r>
            <w:r>
              <w:rPr>
                <w:rStyle w:val="font21"/>
                <w:rFonts w:asciiTheme="majorEastAsia" w:eastAsiaTheme="majorEastAsia" w:hAnsiTheme="majorEastAsia" w:hint="default"/>
                <w:sz w:val="21"/>
                <w:szCs w:val="21"/>
              </w:rPr>
              <w:t>的报价评标价。</w:t>
            </w:r>
          </w:p>
        </w:tc>
      </w:tr>
    </w:tbl>
    <w:p w:rsidR="00922B67" w:rsidRPr="000748EA" w:rsidRDefault="00922B67" w:rsidP="00842DC5">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w:t>
      </w:r>
      <w:proofErr w:type="gramStart"/>
      <w:r w:rsidR="003141ED">
        <w:rPr>
          <w:lang w:eastAsia="zh-CN"/>
        </w:rPr>
        <w:t>询</w:t>
      </w:r>
      <w:proofErr w:type="gramEnd"/>
      <w:r w:rsidR="003141ED">
        <w:rPr>
          <w:lang w:eastAsia="zh-CN"/>
        </w:rPr>
        <w:t>比</w:t>
      </w:r>
      <w:r w:rsidRPr="000748EA">
        <w:rPr>
          <w:lang w:eastAsia="zh-CN"/>
        </w:rPr>
        <w:t>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D23DA5">
      <w:pPr>
        <w:pStyle w:val="a3"/>
        <w:spacing w:line="360" w:lineRule="auto"/>
        <w:ind w:left="698"/>
        <w:rPr>
          <w:lang w:eastAsia="zh-CN"/>
        </w:rPr>
      </w:pPr>
      <w:r w:rsidRPr="000748EA">
        <w:rPr>
          <w:rFonts w:hint="eastAsia"/>
          <w:lang w:eastAsia="zh-CN"/>
        </w:rPr>
        <w:t>3</w:t>
      </w:r>
      <w:r w:rsidRPr="000748EA">
        <w:rPr>
          <w:lang w:eastAsia="zh-CN"/>
        </w:rPr>
        <w:t>.违反规定</w:t>
      </w:r>
      <w:proofErr w:type="gramStart"/>
      <w:r w:rsidRPr="000748EA">
        <w:rPr>
          <w:lang w:eastAsia="zh-CN"/>
        </w:rPr>
        <w:t>影响开选评选</w:t>
      </w:r>
      <w:proofErr w:type="gramEnd"/>
      <w:r w:rsidRPr="000748EA">
        <w:rPr>
          <w:lang w:eastAsia="zh-CN"/>
        </w:rPr>
        <w:t>工作或采取其他方式对</w:t>
      </w:r>
      <w:r w:rsidR="003F21AB">
        <w:rPr>
          <w:lang w:eastAsia="zh-CN"/>
        </w:rPr>
        <w:t>采购人</w:t>
      </w:r>
      <w:r w:rsidRPr="000748EA">
        <w:rPr>
          <w:lang w:eastAsia="zh-CN"/>
        </w:rPr>
        <w:t>施加影响的。</w:t>
      </w:r>
    </w:p>
    <w:p w:rsidR="00922B67" w:rsidRPr="00A86721" w:rsidRDefault="00922B67" w:rsidP="00D23DA5">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w:t>
      </w:r>
      <w:r w:rsidR="003F21AB">
        <w:rPr>
          <w:b w:val="0"/>
          <w:sz w:val="24"/>
          <w:szCs w:val="24"/>
          <w:lang w:eastAsia="zh-CN"/>
        </w:rPr>
        <w:t>参比人</w:t>
      </w:r>
      <w:r w:rsidRPr="00A86721">
        <w:rPr>
          <w:b w:val="0"/>
          <w:sz w:val="24"/>
          <w:szCs w:val="24"/>
          <w:lang w:eastAsia="zh-CN"/>
        </w:rPr>
        <w:t>串标、相互勾结故意压低标价以排挤竞争对手的公平竞争的，其参选无效。</w:t>
      </w:r>
    </w:p>
    <w:p w:rsidR="0041003D" w:rsidRDefault="0041003D" w:rsidP="00842DC5">
      <w:pPr>
        <w:pStyle w:val="10"/>
        <w:tabs>
          <w:tab w:val="left" w:pos="1632"/>
        </w:tabs>
        <w:spacing w:line="360" w:lineRule="auto"/>
        <w:ind w:leftChars="245" w:left="539" w:firstLineChars="795" w:firstLine="2235"/>
        <w:jc w:val="both"/>
        <w:rPr>
          <w:lang w:eastAsia="zh-CN"/>
        </w:rPr>
      </w:pPr>
    </w:p>
    <w:p w:rsidR="00967702" w:rsidRDefault="00DD56C2" w:rsidP="00842DC5">
      <w:pPr>
        <w:pStyle w:val="10"/>
        <w:tabs>
          <w:tab w:val="left" w:pos="1632"/>
        </w:tabs>
        <w:spacing w:line="360" w:lineRule="auto"/>
        <w:ind w:leftChars="245" w:left="539" w:firstLineChars="795" w:firstLine="2235"/>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DD56C2" w:rsidP="00D23DA5">
      <w:pPr>
        <w:pStyle w:val="a3"/>
        <w:spacing w:line="360" w:lineRule="auto"/>
        <w:ind w:firstLineChars="200" w:firstLine="480"/>
        <w:rPr>
          <w:lang w:eastAsia="zh-CN"/>
        </w:rPr>
      </w:pPr>
      <w:r>
        <w:rPr>
          <w:lang w:eastAsia="zh-CN"/>
        </w:rPr>
        <w:t>1.</w:t>
      </w:r>
      <w:r w:rsidR="003F21AB">
        <w:rPr>
          <w:lang w:eastAsia="zh-CN"/>
        </w:rPr>
        <w:t>采购人</w:t>
      </w:r>
      <w:r w:rsidR="00094E76">
        <w:rPr>
          <w:lang w:eastAsia="zh-CN"/>
        </w:rPr>
        <w:t>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D23DA5">
      <w:pPr>
        <w:pStyle w:val="a3"/>
        <w:spacing w:line="360" w:lineRule="auto"/>
        <w:ind w:firstLineChars="200" w:firstLine="480"/>
        <w:rPr>
          <w:lang w:eastAsia="zh-CN"/>
        </w:rPr>
      </w:pPr>
      <w:r>
        <w:rPr>
          <w:lang w:eastAsia="zh-CN"/>
        </w:rPr>
        <w:t>2.中选人确定后，</w:t>
      </w:r>
      <w:r w:rsidR="003F21AB">
        <w:rPr>
          <w:lang w:eastAsia="zh-CN"/>
        </w:rPr>
        <w:t>采购人</w:t>
      </w:r>
      <w:r>
        <w:rPr>
          <w:lang w:eastAsia="zh-CN"/>
        </w:rPr>
        <w:t>将通知中选人，并将中选结果公示在</w:t>
      </w:r>
      <w:r w:rsidR="003F21AB">
        <w:rPr>
          <w:lang w:eastAsia="zh-CN"/>
        </w:rPr>
        <w:t>采购人</w:t>
      </w:r>
      <w:r w:rsidR="00A26BD6">
        <w:rPr>
          <w:rFonts w:hint="eastAsia"/>
          <w:lang w:eastAsia="zh-CN"/>
        </w:rPr>
        <w:t>公司</w:t>
      </w:r>
      <w:r>
        <w:rPr>
          <w:lang w:eastAsia="zh-CN"/>
        </w:rPr>
        <w:t>集团官网。</w:t>
      </w:r>
    </w:p>
    <w:p w:rsidR="00967702" w:rsidRDefault="00DD56C2" w:rsidP="00D23DA5">
      <w:pPr>
        <w:pStyle w:val="a3"/>
        <w:spacing w:line="360" w:lineRule="auto"/>
        <w:ind w:right="226" w:firstLineChars="200" w:firstLine="480"/>
        <w:jc w:val="both"/>
        <w:rPr>
          <w:lang w:eastAsia="zh-CN"/>
        </w:rPr>
      </w:pPr>
      <w:r>
        <w:rPr>
          <w:lang w:eastAsia="zh-CN"/>
        </w:rPr>
        <w:t>3.</w:t>
      </w:r>
      <w:r w:rsidR="003F21AB">
        <w:rPr>
          <w:rFonts w:hint="eastAsia"/>
          <w:lang w:eastAsia="zh-CN"/>
        </w:rPr>
        <w:t>采购人</w:t>
      </w:r>
      <w:r w:rsidR="00005B9E">
        <w:rPr>
          <w:rFonts w:hint="eastAsia"/>
          <w:lang w:eastAsia="zh-CN"/>
        </w:rPr>
        <w:t>将以书面形式通知中选人，确认其参选文件被接受。</w:t>
      </w:r>
      <w:r>
        <w:rPr>
          <w:spacing w:val="-2"/>
          <w:lang w:eastAsia="zh-CN"/>
        </w:rPr>
        <w:t>中选通知对</w:t>
      </w:r>
      <w:r w:rsidR="003F21AB">
        <w:rPr>
          <w:spacing w:val="-2"/>
          <w:lang w:eastAsia="zh-CN"/>
        </w:rPr>
        <w:t>采购人</w:t>
      </w:r>
      <w:r>
        <w:rPr>
          <w:spacing w:val="-2"/>
          <w:lang w:eastAsia="zh-CN"/>
        </w:rPr>
        <w:t>和</w:t>
      </w:r>
      <w:r w:rsidR="003F21AB">
        <w:rPr>
          <w:spacing w:val="-2"/>
          <w:lang w:eastAsia="zh-CN"/>
        </w:rPr>
        <w:t>参比人</w:t>
      </w:r>
      <w:r>
        <w:rPr>
          <w:spacing w:val="-2"/>
          <w:lang w:eastAsia="zh-CN"/>
        </w:rPr>
        <w:t>具有法律效力。中选单位需在</w:t>
      </w:r>
      <w:r w:rsidR="003F21AB">
        <w:rPr>
          <w:spacing w:val="-2"/>
          <w:lang w:eastAsia="zh-CN"/>
        </w:rPr>
        <w:t>采购人</w:t>
      </w:r>
      <w:r>
        <w:rPr>
          <w:spacing w:val="-2"/>
          <w:lang w:eastAsia="zh-CN"/>
        </w:rPr>
        <w:t>通知中选后</w:t>
      </w:r>
      <w:r w:rsidR="00471E39">
        <w:rPr>
          <w:rFonts w:hint="eastAsia"/>
          <w:lang w:eastAsia="zh-CN"/>
        </w:rPr>
        <w:t>30</w:t>
      </w:r>
      <w:r>
        <w:rPr>
          <w:spacing w:val="-30"/>
          <w:lang w:eastAsia="zh-CN"/>
        </w:rPr>
        <w:t xml:space="preserve"> </w:t>
      </w:r>
      <w:proofErr w:type="gramStart"/>
      <w:r>
        <w:rPr>
          <w:spacing w:val="-30"/>
          <w:lang w:eastAsia="zh-CN"/>
        </w:rPr>
        <w:t>个</w:t>
      </w:r>
      <w:proofErr w:type="gramEnd"/>
      <w:r>
        <w:rPr>
          <w:spacing w:val="-4"/>
          <w:lang w:eastAsia="zh-CN"/>
        </w:rPr>
        <w:t>工作日内与</w:t>
      </w:r>
      <w:r w:rsidR="003F21AB">
        <w:rPr>
          <w:spacing w:val="-4"/>
          <w:lang w:eastAsia="zh-CN"/>
        </w:rPr>
        <w:t>采购人</w:t>
      </w:r>
      <w:r>
        <w:rPr>
          <w:spacing w:val="-4"/>
          <w:lang w:eastAsia="zh-CN"/>
        </w:rPr>
        <w:t>签订合同。若因中选单位原因未在规定的时间和地点与</w:t>
      </w:r>
      <w:r w:rsidR="003F21AB">
        <w:rPr>
          <w:spacing w:val="-4"/>
          <w:lang w:eastAsia="zh-CN"/>
        </w:rPr>
        <w:t>采购人</w:t>
      </w:r>
      <w:r>
        <w:rPr>
          <w:spacing w:val="-4"/>
          <w:lang w:eastAsia="zh-CN"/>
        </w:rPr>
        <w:t>签署合</w:t>
      </w:r>
      <w:r>
        <w:rPr>
          <w:spacing w:val="-10"/>
          <w:lang w:eastAsia="zh-CN"/>
        </w:rPr>
        <w:t>同，</w:t>
      </w:r>
      <w:r w:rsidR="003F21AB">
        <w:rPr>
          <w:spacing w:val="-10"/>
          <w:lang w:eastAsia="zh-CN"/>
        </w:rPr>
        <w:t>采购人</w:t>
      </w:r>
      <w:r>
        <w:rPr>
          <w:spacing w:val="-10"/>
          <w:lang w:eastAsia="zh-CN"/>
        </w:rPr>
        <w:t>有权单方取消中选单位的</w:t>
      </w:r>
      <w:r>
        <w:rPr>
          <w:spacing w:val="-10"/>
          <w:lang w:eastAsia="zh-CN"/>
        </w:rPr>
        <w:lastRenderedPageBreak/>
        <w:t>资格。同时，由此给</w:t>
      </w:r>
      <w:r w:rsidR="003F21AB">
        <w:rPr>
          <w:spacing w:val="-10"/>
          <w:lang w:eastAsia="zh-CN"/>
        </w:rPr>
        <w:t>采购人</w:t>
      </w:r>
      <w:r>
        <w:rPr>
          <w:spacing w:val="-10"/>
          <w:lang w:eastAsia="zh-CN"/>
        </w:rPr>
        <w:t>造成的损失，</w:t>
      </w:r>
      <w:r w:rsidR="003F21AB">
        <w:rPr>
          <w:spacing w:val="-10"/>
          <w:lang w:eastAsia="zh-CN"/>
        </w:rPr>
        <w:t>采购人</w:t>
      </w:r>
      <w:r>
        <w:rPr>
          <w:spacing w:val="-10"/>
          <w:lang w:eastAsia="zh-CN"/>
        </w:rPr>
        <w:t>有权追究中选单位的全部责任。</w:t>
      </w:r>
    </w:p>
    <w:p w:rsidR="00967702" w:rsidRDefault="00DD56C2" w:rsidP="00D23DA5">
      <w:pPr>
        <w:pStyle w:val="a3"/>
        <w:spacing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r w:rsidR="003F21AB">
        <w:rPr>
          <w:spacing w:val="-14"/>
          <w:lang w:eastAsia="zh-CN"/>
        </w:rPr>
        <w:t>采购人</w:t>
      </w:r>
      <w:r>
        <w:rPr>
          <w:spacing w:val="-14"/>
          <w:lang w:eastAsia="zh-CN"/>
        </w:rPr>
        <w:t>有权单方面取消中选单位的资格。</w:t>
      </w:r>
      <w:r>
        <w:rPr>
          <w:spacing w:val="-18"/>
          <w:lang w:eastAsia="zh-CN"/>
        </w:rPr>
        <w:t>由此给</w:t>
      </w:r>
      <w:r w:rsidR="003F21AB">
        <w:rPr>
          <w:spacing w:val="-18"/>
          <w:lang w:eastAsia="zh-CN"/>
        </w:rPr>
        <w:t>采购人</w:t>
      </w:r>
      <w:r>
        <w:rPr>
          <w:spacing w:val="-18"/>
          <w:lang w:eastAsia="zh-CN"/>
        </w:rPr>
        <w:t>造成的损失，</w:t>
      </w:r>
      <w:r w:rsidR="003F21AB">
        <w:rPr>
          <w:spacing w:val="-18"/>
          <w:lang w:eastAsia="zh-CN"/>
        </w:rPr>
        <w:t>采购人</w:t>
      </w:r>
      <w:r>
        <w:rPr>
          <w:spacing w:val="-18"/>
          <w:lang w:eastAsia="zh-CN"/>
        </w:rPr>
        <w:t>有权追究中选方的全部责任。</w:t>
      </w:r>
    </w:p>
    <w:p w:rsidR="00967702" w:rsidRDefault="00DD56C2" w:rsidP="00D23DA5">
      <w:pPr>
        <w:pStyle w:val="a3"/>
        <w:spacing w:line="360" w:lineRule="auto"/>
        <w:ind w:right="92" w:firstLineChars="200" w:firstLine="480"/>
        <w:rPr>
          <w:lang w:eastAsia="zh-CN"/>
        </w:rPr>
      </w:pPr>
      <w:r>
        <w:rPr>
          <w:lang w:eastAsia="zh-CN"/>
        </w:rPr>
        <w:t>5.</w:t>
      </w:r>
      <w:proofErr w:type="gramStart"/>
      <w:r w:rsidR="003141ED">
        <w:rPr>
          <w:lang w:eastAsia="zh-CN"/>
        </w:rPr>
        <w:t>询</w:t>
      </w:r>
      <w:proofErr w:type="gramEnd"/>
      <w:r w:rsidR="003141ED">
        <w:rPr>
          <w:lang w:eastAsia="zh-CN"/>
        </w:rPr>
        <w:t>比</w:t>
      </w:r>
      <w:r>
        <w:rPr>
          <w:lang w:eastAsia="zh-CN"/>
        </w:rPr>
        <w:t>文件与合同附件作为签订合同的条款，</w:t>
      </w:r>
      <w:proofErr w:type="gramStart"/>
      <w:r w:rsidR="003141ED">
        <w:rPr>
          <w:lang w:eastAsia="zh-CN"/>
        </w:rPr>
        <w:t>询</w:t>
      </w:r>
      <w:proofErr w:type="gramEnd"/>
      <w:r w:rsidR="003141ED">
        <w:rPr>
          <w:lang w:eastAsia="zh-CN"/>
        </w:rPr>
        <w:t>比</w:t>
      </w:r>
      <w:r>
        <w:rPr>
          <w:lang w:eastAsia="zh-CN"/>
        </w:rPr>
        <w:t xml:space="preserve">文件合同条款中没有规定的内容， </w:t>
      </w:r>
      <w:r w:rsidR="003F21AB">
        <w:rPr>
          <w:lang w:eastAsia="zh-CN"/>
        </w:rPr>
        <w:t>采购人</w:t>
      </w:r>
      <w:r>
        <w:rPr>
          <w:lang w:eastAsia="zh-CN"/>
        </w:rPr>
        <w:t>、</w:t>
      </w:r>
      <w:r w:rsidR="003F21AB">
        <w:rPr>
          <w:lang w:eastAsia="zh-CN"/>
        </w:rPr>
        <w:t>参比人</w:t>
      </w:r>
      <w:r>
        <w:rPr>
          <w:lang w:eastAsia="zh-CN"/>
        </w:rPr>
        <w:t>认为有必要进行补充，可另行商定解决。</w:t>
      </w:r>
    </w:p>
    <w:p w:rsidR="00967702" w:rsidRDefault="00DD56C2" w:rsidP="00D23DA5">
      <w:pPr>
        <w:pStyle w:val="a3"/>
        <w:spacing w:line="360" w:lineRule="auto"/>
        <w:ind w:right="227"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w:t>
      </w:r>
      <w:proofErr w:type="gramStart"/>
      <w:r w:rsidR="003141ED">
        <w:rPr>
          <w:spacing w:val="-8"/>
          <w:lang w:eastAsia="zh-CN"/>
        </w:rPr>
        <w:t>询比</w:t>
      </w:r>
      <w:r>
        <w:rPr>
          <w:spacing w:val="-8"/>
          <w:lang w:eastAsia="zh-CN"/>
        </w:rPr>
        <w:t>机构</w:t>
      </w:r>
      <w:proofErr w:type="gramEnd"/>
      <w:r>
        <w:rPr>
          <w:spacing w:val="-8"/>
          <w:lang w:eastAsia="zh-CN"/>
        </w:rPr>
        <w:t>和</w:t>
      </w:r>
      <w:r w:rsidR="003F21AB">
        <w:rPr>
          <w:spacing w:val="-8"/>
          <w:lang w:eastAsia="zh-CN"/>
        </w:rPr>
        <w:t>采购人</w:t>
      </w:r>
      <w:r>
        <w:rPr>
          <w:spacing w:val="-8"/>
          <w:lang w:eastAsia="zh-CN"/>
        </w:rPr>
        <w:t>保留在授标之前任何时候接</w:t>
      </w:r>
      <w:r>
        <w:rPr>
          <w:spacing w:val="-13"/>
          <w:lang w:eastAsia="zh-CN"/>
        </w:rPr>
        <w:t>受或拒绝任何</w:t>
      </w:r>
      <w:proofErr w:type="gramStart"/>
      <w:r w:rsidR="003141ED">
        <w:rPr>
          <w:spacing w:val="-13"/>
          <w:lang w:eastAsia="zh-CN"/>
        </w:rPr>
        <w:t>询</w:t>
      </w:r>
      <w:proofErr w:type="gramEnd"/>
      <w:r w:rsidR="003141ED">
        <w:rPr>
          <w:spacing w:val="-13"/>
          <w:lang w:eastAsia="zh-CN"/>
        </w:rPr>
        <w:t>比</w:t>
      </w:r>
      <w:r>
        <w:rPr>
          <w:spacing w:val="-13"/>
          <w:lang w:eastAsia="zh-CN"/>
        </w:rPr>
        <w:t>，以及宣布</w:t>
      </w:r>
      <w:proofErr w:type="gramStart"/>
      <w:r w:rsidR="003141ED">
        <w:rPr>
          <w:spacing w:val="-13"/>
          <w:lang w:eastAsia="zh-CN"/>
        </w:rPr>
        <w:t>询比</w:t>
      </w:r>
      <w:r>
        <w:rPr>
          <w:spacing w:val="-13"/>
          <w:lang w:eastAsia="zh-CN"/>
        </w:rPr>
        <w:t>程序</w:t>
      </w:r>
      <w:proofErr w:type="gramEnd"/>
      <w:r>
        <w:rPr>
          <w:spacing w:val="-13"/>
          <w:lang w:eastAsia="zh-CN"/>
        </w:rPr>
        <w:t>无效或拒绝所有参选的权利，对受影响的</w:t>
      </w:r>
      <w:r w:rsidR="003F21AB">
        <w:rPr>
          <w:spacing w:val="-13"/>
          <w:lang w:eastAsia="zh-CN"/>
        </w:rPr>
        <w:t>参比人</w:t>
      </w:r>
      <w:r>
        <w:rPr>
          <w:spacing w:val="-13"/>
          <w:lang w:eastAsia="zh-CN"/>
        </w:rPr>
        <w:t>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w:t>
      </w:r>
      <w:r w:rsidR="003F21AB">
        <w:rPr>
          <w:rFonts w:hint="eastAsia"/>
          <w:bCs/>
          <w:sz w:val="24"/>
          <w:szCs w:val="24"/>
          <w:lang w:eastAsia="zh-CN"/>
        </w:rPr>
        <w:t>采购人</w:t>
      </w:r>
      <w:r w:rsidR="00A86721" w:rsidRPr="00AF2AD1">
        <w:rPr>
          <w:rFonts w:hint="eastAsia"/>
          <w:bCs/>
          <w:sz w:val="24"/>
          <w:szCs w:val="24"/>
          <w:lang w:eastAsia="zh-CN"/>
        </w:rPr>
        <w:t>签订合同的，在签订合同时提出附加条件或者更改合同实质性条款的，</w:t>
      </w:r>
      <w:r w:rsidR="003F21AB">
        <w:rPr>
          <w:rFonts w:hint="eastAsia"/>
          <w:bCs/>
          <w:sz w:val="24"/>
          <w:szCs w:val="24"/>
          <w:lang w:eastAsia="zh-CN"/>
        </w:rPr>
        <w:t>采购人</w:t>
      </w:r>
      <w:r w:rsidR="00A86721" w:rsidRPr="00AF2AD1">
        <w:rPr>
          <w:rFonts w:hint="eastAsia"/>
          <w:bCs/>
          <w:sz w:val="24"/>
          <w:szCs w:val="24"/>
          <w:lang w:eastAsia="zh-CN"/>
        </w:rPr>
        <w:t>可取消其中标资格，给</w:t>
      </w:r>
      <w:r w:rsidR="003F21AB">
        <w:rPr>
          <w:rFonts w:hint="eastAsia"/>
          <w:bCs/>
          <w:sz w:val="24"/>
          <w:szCs w:val="24"/>
          <w:lang w:eastAsia="zh-CN"/>
        </w:rPr>
        <w:t>采购人</w:t>
      </w:r>
      <w:r w:rsidR="00A86721" w:rsidRPr="00AF2AD1">
        <w:rPr>
          <w:rFonts w:hint="eastAsia"/>
          <w:bCs/>
          <w:sz w:val="24"/>
          <w:szCs w:val="24"/>
          <w:lang w:eastAsia="zh-CN"/>
        </w:rPr>
        <w:t>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w:t>
      </w:r>
      <w:proofErr w:type="gramStart"/>
      <w:r w:rsidR="003141ED">
        <w:rPr>
          <w:rFonts w:hAnsi="宋体" w:hint="eastAsia"/>
          <w:sz w:val="24"/>
        </w:rPr>
        <w:t>询</w:t>
      </w:r>
      <w:proofErr w:type="gramEnd"/>
      <w:r w:rsidR="003141ED">
        <w:rPr>
          <w:rFonts w:hAnsi="宋体" w:hint="eastAsia"/>
          <w:sz w:val="24"/>
        </w:rPr>
        <w:t>比</w:t>
      </w:r>
      <w:r w:rsidR="00A86721">
        <w:rPr>
          <w:rFonts w:hAnsi="宋体" w:hint="eastAsia"/>
          <w:sz w:val="24"/>
        </w:rPr>
        <w:t>文件要求和按本</w:t>
      </w:r>
      <w:proofErr w:type="gramStart"/>
      <w:r w:rsidR="003141ED">
        <w:rPr>
          <w:rFonts w:hAnsi="宋体" w:hint="eastAsia"/>
          <w:sz w:val="24"/>
        </w:rPr>
        <w:t>询</w:t>
      </w:r>
      <w:proofErr w:type="gramEnd"/>
      <w:r w:rsidR="003141ED">
        <w:rPr>
          <w:rFonts w:hAnsi="宋体" w:hint="eastAsia"/>
          <w:sz w:val="24"/>
        </w:rPr>
        <w:t>比</w:t>
      </w:r>
      <w:r w:rsidR="00A86721">
        <w:rPr>
          <w:rFonts w:hAnsi="宋体" w:hint="eastAsia"/>
          <w:sz w:val="24"/>
        </w:rPr>
        <w:t>文件规定所确定的中选人。</w:t>
      </w:r>
      <w:r w:rsidR="003F21AB">
        <w:rPr>
          <w:rFonts w:hAnsi="宋体" w:hint="eastAsia"/>
          <w:sz w:val="24"/>
        </w:rPr>
        <w:t>采购人</w:t>
      </w:r>
      <w:r w:rsidR="00A86721">
        <w:rPr>
          <w:rFonts w:hAnsi="宋体" w:hint="eastAsia"/>
          <w:sz w:val="24"/>
        </w:rPr>
        <w:t>在授予合同之前有权对</w:t>
      </w:r>
      <w:r w:rsidR="003F21AB">
        <w:rPr>
          <w:rFonts w:hAnsi="宋体" w:hint="eastAsia"/>
          <w:sz w:val="24"/>
        </w:rPr>
        <w:t>参比人</w:t>
      </w:r>
      <w:r w:rsidR="00A86721">
        <w:rPr>
          <w:rFonts w:hAnsi="宋体" w:hint="eastAsia"/>
          <w:sz w:val="24"/>
        </w:rPr>
        <w:t>递交的参选文件资料进行核实，</w:t>
      </w:r>
      <w:r w:rsidR="003F21AB">
        <w:rPr>
          <w:rFonts w:hAnsi="宋体" w:hint="eastAsia"/>
          <w:sz w:val="24"/>
        </w:rPr>
        <w:t>参比人</w:t>
      </w:r>
      <w:r w:rsidR="00A86721">
        <w:rPr>
          <w:rFonts w:hAnsi="宋体" w:hint="eastAsia"/>
          <w:b/>
          <w:sz w:val="24"/>
        </w:rPr>
        <w:t>应对参选文件资料的真实性负责</w:t>
      </w:r>
      <w:r w:rsidR="00A86721">
        <w:rPr>
          <w:rFonts w:hAnsi="宋体" w:hint="eastAsia"/>
          <w:sz w:val="24"/>
        </w:rPr>
        <w:t>，如发现其所提交的资料不真实，</w:t>
      </w:r>
      <w:r w:rsidR="003F21AB">
        <w:rPr>
          <w:rFonts w:hAnsi="宋体" w:hint="eastAsia"/>
          <w:sz w:val="24"/>
        </w:rPr>
        <w:t>采购人</w:t>
      </w:r>
      <w:r w:rsidR="00A86721">
        <w:rPr>
          <w:rFonts w:hAnsi="宋体" w:hint="eastAsia"/>
          <w:sz w:val="24"/>
        </w:rPr>
        <w:t>将视其为以弄虚作假方式骗取中选，其中选无效。</w:t>
      </w:r>
      <w:r w:rsidR="003F21AB">
        <w:rPr>
          <w:rFonts w:hAnsi="宋体" w:hint="eastAsia"/>
          <w:sz w:val="24"/>
        </w:rPr>
        <w:t>参比人</w:t>
      </w:r>
      <w:r w:rsidR="00A86721">
        <w:rPr>
          <w:rFonts w:hAnsi="宋体" w:hint="eastAsia"/>
          <w:sz w:val="24"/>
        </w:rPr>
        <w:t>给</w:t>
      </w:r>
      <w:r w:rsidR="003F21AB">
        <w:rPr>
          <w:rFonts w:hAnsi="宋体" w:hint="eastAsia"/>
          <w:sz w:val="24"/>
        </w:rPr>
        <w:t>采购人</w:t>
      </w:r>
      <w:r w:rsidR="00A86721">
        <w:rPr>
          <w:rFonts w:hAnsi="宋体" w:hint="eastAsia"/>
          <w:sz w:val="24"/>
        </w:rPr>
        <w:t>造成损失的，应依法承担赔偿责任。</w:t>
      </w:r>
    </w:p>
    <w:p w:rsidR="00D23DA5" w:rsidRDefault="006A430A" w:rsidP="00D23DA5">
      <w:pPr>
        <w:pStyle w:val="1"/>
        <w:spacing w:line="360" w:lineRule="auto"/>
        <w:ind w:firstLine="437"/>
        <w:rPr>
          <w:rStyle w:val="af8"/>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88582A">
        <w:rPr>
          <w:rStyle w:val="af8"/>
          <w:rFonts w:hint="eastAsia"/>
          <w:sz w:val="24"/>
          <w:szCs w:val="24"/>
        </w:rPr>
        <w:t>腾龙芳烃（漳州）</w:t>
      </w:r>
      <w:r w:rsidR="00471E39">
        <w:rPr>
          <w:rStyle w:val="af8"/>
          <w:rFonts w:hint="eastAsia"/>
          <w:sz w:val="24"/>
          <w:szCs w:val="24"/>
        </w:rPr>
        <w:t>有限公司</w:t>
      </w:r>
      <w:r w:rsidR="00471E39" w:rsidRPr="00471E39">
        <w:rPr>
          <w:rStyle w:val="af8"/>
          <w:rFonts w:hint="eastAsia"/>
          <w:sz w:val="24"/>
          <w:szCs w:val="24"/>
        </w:rPr>
        <w:t>”作为合同执行主体，将于中选通知书发出之日起30</w:t>
      </w:r>
      <w:proofErr w:type="gramStart"/>
      <w:r w:rsidR="00471E39" w:rsidRPr="00471E39">
        <w:rPr>
          <w:rStyle w:val="af8"/>
          <w:rFonts w:hint="eastAsia"/>
          <w:sz w:val="24"/>
          <w:szCs w:val="24"/>
        </w:rPr>
        <w:t>日内与</w:t>
      </w:r>
      <w:proofErr w:type="gramEnd"/>
      <w:r w:rsidR="00471E39" w:rsidRPr="00471E39">
        <w:rPr>
          <w:rStyle w:val="af8"/>
          <w:rFonts w:hint="eastAsia"/>
          <w:sz w:val="24"/>
          <w:szCs w:val="24"/>
        </w:rPr>
        <w:t>中选人完成合同签订事宜</w:t>
      </w:r>
      <w:r w:rsidR="00471E39">
        <w:rPr>
          <w:rStyle w:val="af8"/>
          <w:rFonts w:hint="eastAsia"/>
          <w:sz w:val="24"/>
          <w:szCs w:val="24"/>
        </w:rPr>
        <w:t>。</w:t>
      </w:r>
    </w:p>
    <w:p w:rsidR="00525BAA" w:rsidRDefault="00525BAA" w:rsidP="00D23DA5">
      <w:pPr>
        <w:pStyle w:val="1"/>
        <w:spacing w:line="360" w:lineRule="auto"/>
        <w:ind w:firstLineChars="501" w:firstLine="1408"/>
        <w:rPr>
          <w:b/>
          <w:sz w:val="28"/>
          <w:szCs w:val="28"/>
        </w:rPr>
      </w:pPr>
    </w:p>
    <w:p w:rsidR="00967702" w:rsidRPr="00D23DA5" w:rsidRDefault="00DD56C2" w:rsidP="00842DC5">
      <w:pPr>
        <w:pStyle w:val="1"/>
        <w:spacing w:line="360" w:lineRule="auto"/>
        <w:ind w:firstLineChars="901" w:firstLine="2533"/>
        <w:rPr>
          <w:b/>
          <w:sz w:val="28"/>
          <w:szCs w:val="28"/>
        </w:rPr>
      </w:pPr>
      <w:r w:rsidRPr="00D23DA5">
        <w:rPr>
          <w:b/>
          <w:sz w:val="28"/>
          <w:szCs w:val="28"/>
        </w:rPr>
        <w:t>第六章</w:t>
      </w:r>
      <w:r w:rsidRPr="00D23DA5">
        <w:rPr>
          <w:b/>
          <w:sz w:val="28"/>
          <w:szCs w:val="28"/>
        </w:rPr>
        <w:tab/>
      </w:r>
      <w:r w:rsidRPr="00D23DA5">
        <w:rPr>
          <w:b/>
          <w:spacing w:val="-1"/>
          <w:w w:val="95"/>
          <w:sz w:val="28"/>
          <w:szCs w:val="28"/>
        </w:rPr>
        <w:t>中选后相关</w:t>
      </w:r>
      <w:r w:rsidRPr="00D23DA5">
        <w:rPr>
          <w:b/>
          <w:w w:val="95"/>
          <w:sz w:val="28"/>
          <w:szCs w:val="28"/>
        </w:rPr>
        <w:t>履约要求</w:t>
      </w: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w:t>
      </w:r>
      <w:r w:rsidR="003F21AB">
        <w:rPr>
          <w:spacing w:val="-7"/>
          <w:lang w:eastAsia="zh-CN"/>
        </w:rPr>
        <w:t>采购人</w:t>
      </w:r>
      <w:r>
        <w:rPr>
          <w:spacing w:val="-7"/>
          <w:lang w:eastAsia="zh-CN"/>
        </w:rPr>
        <w:t>的管理规定，不得影响</w:t>
      </w:r>
      <w:r w:rsidR="003F21AB">
        <w:rPr>
          <w:spacing w:val="-7"/>
          <w:lang w:eastAsia="zh-CN"/>
        </w:rPr>
        <w:t>采购人</w:t>
      </w:r>
      <w:r>
        <w:rPr>
          <w:spacing w:val="-7"/>
          <w:lang w:eastAsia="zh-CN"/>
        </w:rPr>
        <w:t>的生产运行，如有违反，取消</w:t>
      </w:r>
      <w:r>
        <w:rPr>
          <w:spacing w:val="-13"/>
          <w:lang w:eastAsia="zh-CN"/>
        </w:rPr>
        <w:t>中选单位的继续履行合同的资格，同时，由此给</w:t>
      </w:r>
      <w:r w:rsidR="003F21AB">
        <w:rPr>
          <w:spacing w:val="-13"/>
          <w:lang w:eastAsia="zh-CN"/>
        </w:rPr>
        <w:t>采购人</w:t>
      </w:r>
      <w:r>
        <w:rPr>
          <w:spacing w:val="-13"/>
          <w:lang w:eastAsia="zh-CN"/>
        </w:rPr>
        <w:t>造成的损失，</w:t>
      </w:r>
      <w:r w:rsidR="003F21AB">
        <w:rPr>
          <w:spacing w:val="-13"/>
          <w:lang w:eastAsia="zh-CN"/>
        </w:rPr>
        <w:t>采购人</w:t>
      </w:r>
      <w:r>
        <w:rPr>
          <w:spacing w:val="-13"/>
          <w:lang w:eastAsia="zh-CN"/>
        </w:rPr>
        <w:t>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88582A" w:rsidRPr="00032B76">
        <w:rPr>
          <w:spacing w:val="-2"/>
          <w:u w:val="single"/>
          <w:lang w:eastAsia="zh-CN"/>
        </w:rPr>
        <w:t>四合一炉子引风机</w:t>
      </w:r>
      <w:r w:rsidR="001F2A85">
        <w:rPr>
          <w:spacing w:val="-2"/>
          <w:u w:val="single"/>
          <w:lang w:eastAsia="zh-CN"/>
        </w:rPr>
        <w:t>配套电机</w:t>
      </w:r>
      <w:r w:rsidR="0088582A" w:rsidRPr="00032B76">
        <w:rPr>
          <w:spacing w:val="-2"/>
          <w:u w:val="single"/>
          <w:lang w:eastAsia="zh-CN"/>
        </w:rPr>
        <w:t>增加</w:t>
      </w:r>
      <w:r w:rsidR="0088582A">
        <w:rPr>
          <w:rFonts w:asciiTheme="majorEastAsia" w:eastAsiaTheme="majorEastAsia" w:hAnsiTheme="majorEastAsia" w:hint="eastAsia"/>
          <w:u w:val="single"/>
          <w:lang w:eastAsia="zh-CN"/>
        </w:rPr>
        <w:t>变频器及附属设备</w:t>
      </w:r>
      <w:r w:rsidR="003A66FF" w:rsidRPr="0051449C">
        <w:rPr>
          <w:rFonts w:asciiTheme="majorEastAsia" w:eastAsiaTheme="majorEastAsia" w:hAnsiTheme="majorEastAsia" w:hint="eastAsia"/>
          <w:u w:val="single"/>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w:t>
      </w:r>
      <w:r w:rsidR="003F21AB">
        <w:rPr>
          <w:spacing w:val="-6"/>
          <w:lang w:eastAsia="zh-CN"/>
        </w:rPr>
        <w:t>采购人</w:t>
      </w:r>
      <w:r>
        <w:rPr>
          <w:spacing w:val="-6"/>
          <w:lang w:eastAsia="zh-CN"/>
        </w:rPr>
        <w:t>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A26AF8" w:rsidRPr="00A26AF8" w:rsidRDefault="00A26AF8" w:rsidP="00A26AF8">
      <w:pPr>
        <w:pStyle w:val="1"/>
      </w:pPr>
    </w:p>
    <w:p w:rsidR="00967702" w:rsidRDefault="00DD56C2" w:rsidP="00842DC5">
      <w:pPr>
        <w:pStyle w:val="10"/>
        <w:tabs>
          <w:tab w:val="left" w:pos="1912"/>
        </w:tabs>
        <w:spacing w:line="355" w:lineRule="exact"/>
        <w:ind w:leftChars="245" w:left="539" w:firstLineChars="793" w:firstLine="2229"/>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DD56C2" w:rsidP="00D23DA5">
      <w:pPr>
        <w:pStyle w:val="a3"/>
        <w:spacing w:line="360" w:lineRule="auto"/>
        <w:ind w:firstLineChars="200" w:firstLine="480"/>
        <w:rPr>
          <w:lang w:eastAsia="zh-CN"/>
        </w:rPr>
      </w:pPr>
      <w:r>
        <w:rPr>
          <w:lang w:eastAsia="zh-CN"/>
        </w:rPr>
        <w:t>1.</w:t>
      </w:r>
      <w:r w:rsidR="00FB52E3">
        <w:rPr>
          <w:rFonts w:hint="eastAsia"/>
          <w:lang w:eastAsia="zh-CN"/>
        </w:rPr>
        <w:t xml:space="preserve"> </w:t>
      </w:r>
      <w:r w:rsidR="003F21AB">
        <w:rPr>
          <w:rFonts w:hint="eastAsia"/>
          <w:lang w:eastAsia="zh-CN"/>
        </w:rPr>
        <w:t>参比人</w:t>
      </w:r>
      <w:r w:rsidR="00FB52E3">
        <w:rPr>
          <w:rFonts w:hint="eastAsia"/>
          <w:lang w:eastAsia="zh-CN"/>
        </w:rPr>
        <w:t>提交的文件将给予保密，</w:t>
      </w:r>
      <w:r w:rsidR="003F21AB">
        <w:rPr>
          <w:lang w:eastAsia="zh-CN"/>
        </w:rPr>
        <w:t>参比人</w:t>
      </w:r>
      <w:r>
        <w:rPr>
          <w:lang w:eastAsia="zh-CN"/>
        </w:rPr>
        <w:t>的参选文件无论其是否中选，均不退回。</w:t>
      </w:r>
    </w:p>
    <w:p w:rsidR="00967702" w:rsidRDefault="00DD56C2" w:rsidP="00D23DA5">
      <w:pPr>
        <w:pStyle w:val="a3"/>
        <w:spacing w:before="108" w:line="360" w:lineRule="auto"/>
        <w:ind w:firstLineChars="200" w:firstLine="480"/>
        <w:rPr>
          <w:lang w:eastAsia="zh-CN"/>
        </w:rPr>
      </w:pPr>
      <w:r>
        <w:rPr>
          <w:lang w:eastAsia="zh-CN"/>
        </w:rPr>
        <w:lastRenderedPageBreak/>
        <w:t>2.</w:t>
      </w:r>
      <w:r w:rsidR="003F21AB">
        <w:rPr>
          <w:lang w:eastAsia="zh-CN"/>
        </w:rPr>
        <w:t>采购人</w:t>
      </w:r>
      <w:r>
        <w:rPr>
          <w:lang w:eastAsia="zh-CN"/>
        </w:rPr>
        <w:t>郑重承诺：</w:t>
      </w:r>
      <w:r w:rsidR="003F21AB">
        <w:rPr>
          <w:lang w:eastAsia="zh-CN"/>
        </w:rPr>
        <w:t>参比人</w:t>
      </w:r>
      <w:r>
        <w:rPr>
          <w:lang w:eastAsia="zh-CN"/>
        </w:rPr>
        <w:t>所提交的参选文件及相关资料不向第三方泄露。</w:t>
      </w:r>
    </w:p>
    <w:p w:rsidR="00967702" w:rsidRDefault="00DD56C2" w:rsidP="00D23DA5">
      <w:pPr>
        <w:pStyle w:val="a3"/>
        <w:spacing w:before="106" w:line="360" w:lineRule="auto"/>
        <w:ind w:firstLineChars="200" w:firstLine="480"/>
        <w:rPr>
          <w:lang w:eastAsia="zh-CN"/>
        </w:rPr>
      </w:pPr>
      <w:r>
        <w:rPr>
          <w:lang w:eastAsia="zh-CN"/>
        </w:rPr>
        <w:t>3.本</w:t>
      </w:r>
      <w:proofErr w:type="gramStart"/>
      <w:r w:rsidR="003141ED">
        <w:rPr>
          <w:lang w:eastAsia="zh-CN"/>
        </w:rPr>
        <w:t>询</w:t>
      </w:r>
      <w:proofErr w:type="gramEnd"/>
      <w:r w:rsidR="003141ED">
        <w:rPr>
          <w:lang w:eastAsia="zh-CN"/>
        </w:rPr>
        <w:t>比</w:t>
      </w:r>
      <w:r>
        <w:rPr>
          <w:lang w:eastAsia="zh-CN"/>
        </w:rPr>
        <w:t>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pPr>
        <w:pStyle w:val="a3"/>
        <w:rPr>
          <w:rFonts w:ascii="Times New Roman"/>
          <w:b/>
          <w:bCs/>
          <w:lang w:eastAsia="zh-CN"/>
        </w:rPr>
      </w:pPr>
      <w:r>
        <w:rPr>
          <w:rFonts w:ascii="Times New Roman" w:hint="eastAsia"/>
          <w:b/>
          <w:bCs/>
          <w:lang w:eastAsia="zh-CN"/>
        </w:rPr>
        <w:t>附件一</w:t>
      </w:r>
      <w:r w:rsidR="003218EF">
        <w:rPr>
          <w:rFonts w:ascii="Times New Roman" w:hint="eastAsia"/>
          <w:b/>
          <w:bCs/>
          <w:lang w:eastAsia="zh-CN"/>
        </w:rPr>
        <w:t>：</w:t>
      </w:r>
    </w:p>
    <w:p w:rsidR="00B20863" w:rsidRDefault="0088582A" w:rsidP="00B20863">
      <w:pPr>
        <w:jc w:val="center"/>
        <w:rPr>
          <w:rFonts w:ascii="Arial" w:hAnsi="Arial" w:cs="Arial"/>
          <w:b/>
          <w:sz w:val="32"/>
          <w:szCs w:val="32"/>
          <w:lang w:eastAsia="zh-CN"/>
        </w:rPr>
      </w:pPr>
      <w:r>
        <w:rPr>
          <w:rFonts w:ascii="Arial" w:hAnsi="Arial" w:cs="Arial" w:hint="eastAsia"/>
          <w:b/>
          <w:bCs/>
          <w:sz w:val="32"/>
          <w:szCs w:val="32"/>
          <w:lang w:eastAsia="zh-CN"/>
        </w:rPr>
        <w:t>腾龙芳烃（漳州）</w:t>
      </w:r>
      <w:r w:rsidR="00B20863">
        <w:rPr>
          <w:rFonts w:ascii="Arial" w:hAnsi="Arial" w:cs="Arial" w:hint="eastAsia"/>
          <w:b/>
          <w:sz w:val="32"/>
          <w:szCs w:val="32"/>
          <w:lang w:eastAsia="zh-CN"/>
        </w:rPr>
        <w:t>有限公司</w:t>
      </w:r>
    </w:p>
    <w:p w:rsidR="00B20863" w:rsidRPr="007215C2" w:rsidRDefault="0088582A" w:rsidP="00B20863">
      <w:pPr>
        <w:jc w:val="center"/>
        <w:rPr>
          <w:rFonts w:ascii="Arial" w:hAnsi="Arial" w:cs="Arial"/>
          <w:b/>
          <w:sz w:val="32"/>
          <w:szCs w:val="32"/>
          <w:lang w:eastAsia="zh-CN"/>
        </w:rPr>
      </w:pPr>
      <w:r>
        <w:rPr>
          <w:rFonts w:ascii="Arial" w:hAnsi="Arial" w:cs="Arial" w:hint="eastAsia"/>
          <w:b/>
          <w:sz w:val="32"/>
          <w:szCs w:val="32"/>
          <w:lang w:eastAsia="zh-CN"/>
        </w:rPr>
        <w:t>四合一炉子引风机</w:t>
      </w:r>
      <w:r w:rsidR="001F2A85">
        <w:rPr>
          <w:rFonts w:ascii="Arial" w:hAnsi="Arial" w:cs="Arial" w:hint="eastAsia"/>
          <w:b/>
          <w:sz w:val="32"/>
          <w:szCs w:val="32"/>
          <w:lang w:eastAsia="zh-CN"/>
        </w:rPr>
        <w:t>配套电机</w:t>
      </w:r>
      <w:r>
        <w:rPr>
          <w:rFonts w:ascii="Arial" w:hAnsi="Arial" w:cs="Arial" w:hint="eastAsia"/>
          <w:b/>
          <w:sz w:val="32"/>
          <w:szCs w:val="32"/>
          <w:lang w:eastAsia="zh-CN"/>
        </w:rPr>
        <w:t>增加变频器及附属</w:t>
      </w:r>
      <w:r w:rsidR="003A66FF" w:rsidRPr="003A66FF">
        <w:rPr>
          <w:rFonts w:ascii="Arial" w:hAnsi="Arial" w:cs="Arial" w:hint="eastAsia"/>
          <w:b/>
          <w:sz w:val="32"/>
          <w:szCs w:val="32"/>
          <w:lang w:eastAsia="zh-CN"/>
        </w:rPr>
        <w:t>设备采购</w:t>
      </w:r>
      <w:r w:rsidR="00B20863" w:rsidRPr="00B36D25">
        <w:rPr>
          <w:rFonts w:ascii="Arial" w:hAnsi="Arial" w:cs="Arial"/>
          <w:b/>
          <w:sz w:val="32"/>
          <w:szCs w:val="32"/>
          <w:lang w:eastAsia="zh-CN"/>
        </w:rPr>
        <w:t>合同</w:t>
      </w:r>
    </w:p>
    <w:p w:rsidR="00B20863" w:rsidRPr="00172FEC" w:rsidRDefault="00B20863" w:rsidP="00B20863">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B20863" w:rsidRPr="000C3106" w:rsidRDefault="00B20863" w:rsidP="00B20863">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032B76">
        <w:rPr>
          <w:rFonts w:asciiTheme="majorEastAsia" w:eastAsiaTheme="majorEastAsia" w:hAnsiTheme="majorEastAsia" w:hint="eastAsia"/>
          <w:color w:val="3C3C3C"/>
        </w:rPr>
        <w:t>腾龙芳烃（漳州）</w:t>
      </w:r>
      <w:r>
        <w:rPr>
          <w:rFonts w:asciiTheme="majorEastAsia" w:eastAsiaTheme="majorEastAsia" w:hAnsiTheme="majorEastAsia" w:hint="eastAsia"/>
          <w:color w:val="3C3C3C"/>
        </w:rPr>
        <w:t>有限公司</w:t>
      </w:r>
    </w:p>
    <w:p w:rsidR="00B20863" w:rsidRPr="000C3106" w:rsidRDefault="00B20863" w:rsidP="00B20863">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B20863" w:rsidRPr="0047579F" w:rsidRDefault="00B20863" w:rsidP="00CF414E">
      <w:pPr>
        <w:spacing w:line="360" w:lineRule="auto"/>
        <w:ind w:firstLineChars="200" w:firstLine="480"/>
        <w:rPr>
          <w:sz w:val="24"/>
          <w:u w:val="single"/>
          <w:lang w:eastAsia="zh-CN"/>
        </w:rPr>
      </w:pPr>
      <w:r w:rsidRPr="00B20863">
        <w:rPr>
          <w:rFonts w:asciiTheme="majorEastAsia" w:eastAsiaTheme="majorEastAsia" w:hAnsiTheme="majorEastAsia" w:hint="eastAsia"/>
          <w:color w:val="3C3C3C"/>
          <w:sz w:val="24"/>
          <w:szCs w:val="24"/>
          <w:lang w:eastAsia="zh-CN"/>
        </w:rPr>
        <w:t>根据《中华人民共和国</w:t>
      </w:r>
      <w:r w:rsidR="005112FF">
        <w:rPr>
          <w:rFonts w:asciiTheme="majorEastAsia" w:eastAsiaTheme="majorEastAsia" w:hAnsiTheme="majorEastAsia" w:hint="eastAsia"/>
          <w:color w:val="3C3C3C"/>
          <w:sz w:val="24"/>
          <w:szCs w:val="24"/>
          <w:lang w:eastAsia="zh-CN"/>
        </w:rPr>
        <w:t>民</w:t>
      </w:r>
      <w:r w:rsidRPr="00B20863">
        <w:rPr>
          <w:rFonts w:asciiTheme="majorEastAsia" w:eastAsiaTheme="majorEastAsia" w:hAnsiTheme="majorEastAsia" w:hint="eastAsia"/>
          <w:color w:val="3C3C3C"/>
          <w:sz w:val="24"/>
          <w:szCs w:val="24"/>
          <w:lang w:eastAsia="zh-CN"/>
        </w:rPr>
        <w:t>法</w:t>
      </w:r>
      <w:r w:rsidR="00B867AB">
        <w:rPr>
          <w:rFonts w:asciiTheme="majorEastAsia" w:eastAsiaTheme="majorEastAsia" w:hAnsiTheme="majorEastAsia" w:hint="eastAsia"/>
          <w:color w:val="3C3C3C"/>
          <w:sz w:val="24"/>
          <w:szCs w:val="24"/>
          <w:lang w:eastAsia="zh-CN"/>
        </w:rPr>
        <w:t>典</w:t>
      </w:r>
      <w:r w:rsidRPr="00B20863">
        <w:rPr>
          <w:rFonts w:asciiTheme="majorEastAsia" w:eastAsiaTheme="majorEastAsia" w:hAnsiTheme="majorEastAsia" w:hint="eastAsia"/>
          <w:color w:val="3C3C3C"/>
          <w:sz w:val="24"/>
          <w:szCs w:val="24"/>
          <w:lang w:eastAsia="zh-CN"/>
        </w:rPr>
        <w:t>》规定，及其他有关法律、行政法规，遵循平等、自愿、公平和诚实信用的原则，结合本</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具体情况，双方就</w:t>
      </w:r>
      <w:r w:rsidR="00032B76">
        <w:rPr>
          <w:rFonts w:asciiTheme="majorEastAsia" w:eastAsiaTheme="majorEastAsia" w:hAnsiTheme="majorEastAsia" w:hint="eastAsia"/>
          <w:color w:val="3C3C3C"/>
          <w:sz w:val="24"/>
          <w:szCs w:val="24"/>
          <w:lang w:eastAsia="zh-CN"/>
        </w:rPr>
        <w:t>变频器及附属</w:t>
      </w:r>
      <w:r w:rsidR="003A66FF">
        <w:rPr>
          <w:rFonts w:hint="eastAsia"/>
          <w:sz w:val="24"/>
          <w:szCs w:val="24"/>
          <w:lang w:eastAsia="zh-CN"/>
        </w:rPr>
        <w:t>设备</w:t>
      </w:r>
      <w:r w:rsidR="0085059B" w:rsidRPr="000143A9">
        <w:rPr>
          <w:rFonts w:hint="eastAsia"/>
          <w:sz w:val="24"/>
          <w:szCs w:val="24"/>
          <w:lang w:eastAsia="zh-CN"/>
        </w:rPr>
        <w:t>采购</w:t>
      </w:r>
      <w:r w:rsidR="00032B76">
        <w:rPr>
          <w:rFonts w:hint="eastAsia"/>
          <w:sz w:val="24"/>
          <w:szCs w:val="24"/>
          <w:lang w:eastAsia="zh-CN"/>
        </w:rPr>
        <w:t>、</w:t>
      </w:r>
      <w:r w:rsidR="0085059B" w:rsidRPr="000143A9">
        <w:rPr>
          <w:rFonts w:hint="eastAsia"/>
          <w:sz w:val="24"/>
          <w:szCs w:val="24"/>
          <w:lang w:eastAsia="zh-CN"/>
        </w:rPr>
        <w:t>安装</w:t>
      </w:r>
      <w:r w:rsidR="00032B76">
        <w:rPr>
          <w:rFonts w:hint="eastAsia"/>
          <w:sz w:val="24"/>
          <w:szCs w:val="24"/>
          <w:lang w:eastAsia="zh-CN"/>
        </w:rPr>
        <w:t>调试</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协商一致，订立本合同</w:t>
      </w:r>
      <w:r w:rsidRPr="0047579F">
        <w:rPr>
          <w:rFonts w:hint="eastAsia"/>
          <w:sz w:val="24"/>
          <w:lang w:eastAsia="zh-CN"/>
        </w:rPr>
        <w:t>，共同遵照执行。</w:t>
      </w:r>
    </w:p>
    <w:p w:rsidR="00930E96" w:rsidRPr="0071553F" w:rsidRDefault="00930E96" w:rsidP="00930E96">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1、</w:t>
      </w:r>
      <w:r w:rsidRPr="0071553F">
        <w:rPr>
          <w:rFonts w:asciiTheme="majorEastAsia" w:eastAsiaTheme="majorEastAsia" w:hAnsiTheme="majorEastAsia" w:hint="eastAsia"/>
          <w:sz w:val="24"/>
          <w:lang w:eastAsia="zh-CN"/>
        </w:rPr>
        <w:t>合同标的和合同价格</w:t>
      </w:r>
    </w:p>
    <w:tbl>
      <w:tblPr>
        <w:tblW w:w="10171" w:type="dxa"/>
        <w:tblInd w:w="-318" w:type="dxa"/>
        <w:tblLook w:val="04A0" w:firstRow="1" w:lastRow="0" w:firstColumn="1" w:lastColumn="0" w:noHBand="0" w:noVBand="1"/>
      </w:tblPr>
      <w:tblGrid>
        <w:gridCol w:w="426"/>
        <w:gridCol w:w="2268"/>
        <w:gridCol w:w="2014"/>
        <w:gridCol w:w="850"/>
        <w:gridCol w:w="1134"/>
        <w:gridCol w:w="1276"/>
        <w:gridCol w:w="2203"/>
      </w:tblGrid>
      <w:tr w:rsidR="00930E96" w:rsidRPr="00B248FA" w:rsidTr="00930E96">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序号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名称</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型号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单价</w:t>
            </w:r>
          </w:p>
          <w:p w:rsidR="00930E96" w:rsidRPr="00B248FA" w:rsidRDefault="00930E96" w:rsidP="00930E96">
            <w:pPr>
              <w:pStyle w:val="1"/>
              <w:jc w:val="center"/>
              <w:rPr>
                <w:sz w:val="21"/>
                <w:szCs w:val="21"/>
              </w:rPr>
            </w:pPr>
            <w:r w:rsidRPr="00B248FA">
              <w:rPr>
                <w:rFonts w:hint="eastAsia"/>
                <w:sz w:val="21"/>
                <w:szCs w:val="21"/>
              </w:rPr>
              <w:t>（元）</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合计</w:t>
            </w:r>
          </w:p>
          <w:p w:rsidR="00930E96" w:rsidRPr="00B248FA" w:rsidRDefault="00930E96" w:rsidP="00930E96">
            <w:pPr>
              <w:pStyle w:val="1"/>
              <w:jc w:val="center"/>
              <w:rPr>
                <w:sz w:val="21"/>
                <w:szCs w:val="21"/>
              </w:rPr>
            </w:pPr>
            <w:r w:rsidRPr="00B248FA">
              <w:rPr>
                <w:rFonts w:hint="eastAsia"/>
                <w:sz w:val="21"/>
                <w:szCs w:val="21"/>
              </w:rPr>
              <w:t>（元）</w:t>
            </w:r>
          </w:p>
        </w:tc>
        <w:tc>
          <w:tcPr>
            <w:tcW w:w="2203" w:type="dxa"/>
            <w:tcBorders>
              <w:top w:val="single" w:sz="4" w:space="0" w:color="auto"/>
              <w:left w:val="nil"/>
              <w:bottom w:val="single" w:sz="4" w:space="0" w:color="auto"/>
              <w:right w:val="single" w:sz="4" w:space="0" w:color="auto"/>
            </w:tcBorders>
            <w:shd w:val="clear" w:color="auto" w:fill="auto"/>
            <w:vAlign w:val="center"/>
          </w:tcPr>
          <w:p w:rsidR="00930E96" w:rsidRPr="00B248FA" w:rsidRDefault="00930E96" w:rsidP="00930E96">
            <w:pPr>
              <w:widowControl/>
              <w:autoSpaceDE/>
              <w:autoSpaceDN/>
              <w:jc w:val="center"/>
              <w:rPr>
                <w:color w:val="000000"/>
                <w:sz w:val="21"/>
                <w:szCs w:val="21"/>
                <w:lang w:eastAsia="zh-CN"/>
              </w:rPr>
            </w:pPr>
            <w:r w:rsidRPr="00B248FA">
              <w:rPr>
                <w:rFonts w:hint="eastAsia"/>
                <w:color w:val="000000"/>
                <w:sz w:val="21"/>
                <w:szCs w:val="21"/>
                <w:lang w:eastAsia="zh-CN"/>
              </w:rPr>
              <w:t>备注</w:t>
            </w:r>
          </w:p>
        </w:tc>
      </w:tr>
      <w:tr w:rsidR="00930E96" w:rsidRPr="00B248FA" w:rsidTr="00930E96">
        <w:trPr>
          <w:trHeight w:val="6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r w:rsidRPr="00B248FA">
              <w:rPr>
                <w:rFonts w:asciiTheme="majorEastAsia" w:eastAsiaTheme="majorEastAsia" w:hAnsiTheme="majorEastAsia" w:hint="eastAsia"/>
                <w:color w:val="000000"/>
                <w:sz w:val="21"/>
                <w:szCs w:val="21"/>
                <w:lang w:eastAsia="zh-CN"/>
              </w:rPr>
              <w:t>1</w:t>
            </w:r>
          </w:p>
        </w:tc>
        <w:tc>
          <w:tcPr>
            <w:tcW w:w="2268" w:type="dxa"/>
            <w:tcBorders>
              <w:top w:val="nil"/>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
                <w:bCs/>
                <w:color w:val="000000"/>
                <w:sz w:val="21"/>
                <w:szCs w:val="21"/>
                <w:lang w:eastAsia="zh-CN"/>
              </w:rPr>
              <w:t>变频器</w:t>
            </w:r>
          </w:p>
        </w:tc>
        <w:tc>
          <w:tcPr>
            <w:tcW w:w="2014" w:type="dxa"/>
            <w:tcBorders>
              <w:top w:val="nil"/>
              <w:left w:val="nil"/>
              <w:bottom w:val="single" w:sz="4" w:space="0" w:color="auto"/>
              <w:right w:val="single" w:sz="4" w:space="0" w:color="auto"/>
            </w:tcBorders>
            <w:shd w:val="clear" w:color="auto" w:fill="auto"/>
            <w:vAlign w:val="center"/>
            <w:hideMark/>
          </w:tcPr>
          <w:p w:rsidR="00930E96" w:rsidRPr="00B248FA" w:rsidRDefault="00930E96" w:rsidP="00930E96">
            <w:pPr>
              <w:widowControl/>
              <w:autoSpaceDE/>
              <w:autoSpaceDN/>
              <w:rPr>
                <w:rFonts w:asciiTheme="majorEastAsia" w:eastAsiaTheme="majorEastAsia" w:hAnsiTheme="majorEastAsia"/>
                <w:color w:val="000000"/>
                <w:sz w:val="21"/>
                <w:szCs w:val="21"/>
                <w:lang w:eastAsia="zh-CN"/>
              </w:rPr>
            </w:pPr>
            <w:r w:rsidRPr="00117497">
              <w:rPr>
                <w:rFonts w:asciiTheme="majorEastAsia" w:eastAsiaTheme="majorEastAsia" w:hAnsiTheme="majorEastAsia" w:hint="eastAsia"/>
                <w:b/>
                <w:bCs/>
                <w:color w:val="000000"/>
                <w:sz w:val="21"/>
                <w:szCs w:val="21"/>
                <w:lang w:eastAsia="zh-CN"/>
              </w:rPr>
              <w:t>不低于2100kW</w:t>
            </w:r>
          </w:p>
        </w:tc>
        <w:tc>
          <w:tcPr>
            <w:tcW w:w="850" w:type="dxa"/>
            <w:tcBorders>
              <w:top w:val="nil"/>
              <w:left w:val="nil"/>
              <w:bottom w:val="single" w:sz="4" w:space="0" w:color="auto"/>
              <w:right w:val="single" w:sz="4" w:space="0" w:color="auto"/>
            </w:tcBorders>
            <w:shd w:val="clear" w:color="auto" w:fill="auto"/>
            <w:vAlign w:val="center"/>
            <w:hideMark/>
          </w:tcPr>
          <w:p w:rsidR="00930E96" w:rsidRPr="00B248FA" w:rsidRDefault="00930E96"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w:t>
            </w:r>
            <w:r w:rsidRPr="00B248FA">
              <w:rPr>
                <w:rFonts w:asciiTheme="majorEastAsia" w:eastAsiaTheme="majorEastAsia" w:hAnsiTheme="majorEastAsia" w:hint="eastAsia"/>
                <w:color w:val="000000"/>
                <w:sz w:val="21"/>
                <w:szCs w:val="21"/>
                <w:lang w:eastAsia="zh-CN"/>
              </w:rPr>
              <w:t>套</w:t>
            </w:r>
          </w:p>
        </w:tc>
        <w:tc>
          <w:tcPr>
            <w:tcW w:w="1134" w:type="dxa"/>
            <w:tcBorders>
              <w:top w:val="nil"/>
              <w:left w:val="nil"/>
              <w:bottom w:val="single" w:sz="4" w:space="0" w:color="auto"/>
              <w:right w:val="single" w:sz="4" w:space="0" w:color="auto"/>
            </w:tcBorders>
            <w:shd w:val="clear" w:color="auto" w:fill="auto"/>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930E96" w:rsidRPr="00B248FA" w:rsidRDefault="00930E96" w:rsidP="00930E96">
            <w:pPr>
              <w:pStyle w:val="1"/>
              <w:spacing w:line="240" w:lineRule="atLeast"/>
              <w:jc w:val="center"/>
              <w:rPr>
                <w:sz w:val="21"/>
                <w:szCs w:val="21"/>
              </w:rPr>
            </w:pPr>
            <w:r>
              <w:rPr>
                <w:rFonts w:hint="eastAsia"/>
                <w:sz w:val="21"/>
                <w:szCs w:val="21"/>
              </w:rPr>
              <w:t>详见设计图纸</w:t>
            </w:r>
            <w:r w:rsidR="00480D09">
              <w:rPr>
                <w:rFonts w:hint="eastAsia"/>
                <w:sz w:val="21"/>
                <w:szCs w:val="21"/>
              </w:rPr>
              <w:t>及高压变频器技术要求</w:t>
            </w:r>
          </w:p>
        </w:tc>
      </w:tr>
      <w:tr w:rsidR="00C12E4C" w:rsidRPr="00B248FA" w:rsidTr="00930E96">
        <w:trPr>
          <w:trHeight w:val="637"/>
        </w:trPr>
        <w:tc>
          <w:tcPr>
            <w:tcW w:w="426" w:type="dxa"/>
            <w:tcBorders>
              <w:top w:val="nil"/>
              <w:left w:val="single" w:sz="4" w:space="0" w:color="auto"/>
              <w:bottom w:val="single" w:sz="4" w:space="0" w:color="auto"/>
              <w:right w:val="single" w:sz="4" w:space="0" w:color="auto"/>
            </w:tcBorders>
            <w:shd w:val="clear" w:color="auto" w:fill="auto"/>
            <w:noWrap/>
            <w:vAlign w:val="center"/>
          </w:tcPr>
          <w:p w:rsidR="00C12E4C" w:rsidRPr="00B248FA" w:rsidRDefault="00C12E4C"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2268" w:type="dxa"/>
            <w:tcBorders>
              <w:top w:val="nil"/>
              <w:left w:val="nil"/>
              <w:bottom w:val="single" w:sz="4" w:space="0" w:color="auto"/>
              <w:right w:val="single" w:sz="4" w:space="0" w:color="auto"/>
            </w:tcBorders>
            <w:shd w:val="clear" w:color="auto" w:fill="auto"/>
            <w:noWrap/>
            <w:vAlign w:val="center"/>
          </w:tcPr>
          <w:p w:rsidR="00C12E4C" w:rsidRDefault="00C12E4C" w:rsidP="00930E96">
            <w:pPr>
              <w:widowControl/>
              <w:autoSpaceDE/>
              <w:autoSpaceDN/>
              <w:rPr>
                <w:rFonts w:asciiTheme="majorEastAsia" w:eastAsiaTheme="majorEastAsia" w:hAnsiTheme="majorEastAsia"/>
                <w:b/>
                <w:bCs/>
                <w:color w:val="000000"/>
                <w:sz w:val="21"/>
                <w:szCs w:val="21"/>
                <w:lang w:eastAsia="zh-CN"/>
              </w:rPr>
            </w:pPr>
            <w:r w:rsidRPr="00117497">
              <w:rPr>
                <w:rFonts w:asciiTheme="majorEastAsia" w:eastAsiaTheme="majorEastAsia" w:hAnsiTheme="majorEastAsia" w:hint="eastAsia"/>
                <w:b/>
                <w:bCs/>
                <w:color w:val="000000"/>
                <w:sz w:val="21"/>
                <w:szCs w:val="21"/>
                <w:lang w:eastAsia="zh-CN"/>
              </w:rPr>
              <w:t>空水冷设备和风道</w:t>
            </w:r>
          </w:p>
        </w:tc>
        <w:tc>
          <w:tcPr>
            <w:tcW w:w="2014" w:type="dxa"/>
            <w:tcBorders>
              <w:top w:val="nil"/>
              <w:left w:val="nil"/>
              <w:bottom w:val="single" w:sz="4" w:space="0" w:color="auto"/>
              <w:right w:val="single" w:sz="4" w:space="0" w:color="auto"/>
            </w:tcBorders>
            <w:shd w:val="clear" w:color="auto" w:fill="auto"/>
            <w:vAlign w:val="center"/>
          </w:tcPr>
          <w:p w:rsidR="00C12E4C" w:rsidRDefault="00C12E4C" w:rsidP="00930E96">
            <w:pPr>
              <w:widowControl/>
              <w:autoSpaceDE/>
              <w:autoSpaceDN/>
              <w:rPr>
                <w:rFonts w:asciiTheme="minorEastAsia" w:eastAsiaTheme="minorEastAsia" w:hAnsiTheme="minorEastAsia" w:cstheme="minorEastAsia"/>
                <w:color w:val="000000" w:themeColor="text1"/>
                <w:sz w:val="24"/>
              </w:rPr>
            </w:pPr>
          </w:p>
        </w:tc>
        <w:tc>
          <w:tcPr>
            <w:tcW w:w="850" w:type="dxa"/>
            <w:tcBorders>
              <w:top w:val="nil"/>
              <w:left w:val="nil"/>
              <w:bottom w:val="single" w:sz="4" w:space="0" w:color="auto"/>
              <w:right w:val="single" w:sz="4" w:space="0" w:color="auto"/>
            </w:tcBorders>
            <w:shd w:val="clear" w:color="auto" w:fill="auto"/>
            <w:vAlign w:val="center"/>
          </w:tcPr>
          <w:p w:rsidR="00C12E4C" w:rsidRDefault="00C12E4C"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1套</w:t>
            </w:r>
          </w:p>
        </w:tc>
        <w:tc>
          <w:tcPr>
            <w:tcW w:w="1134" w:type="dxa"/>
            <w:tcBorders>
              <w:top w:val="nil"/>
              <w:left w:val="nil"/>
              <w:bottom w:val="single" w:sz="4" w:space="0" w:color="auto"/>
              <w:right w:val="single" w:sz="4" w:space="0" w:color="auto"/>
            </w:tcBorders>
            <w:shd w:val="clear" w:color="auto" w:fill="auto"/>
            <w:vAlign w:val="center"/>
          </w:tcPr>
          <w:p w:rsidR="00C12E4C" w:rsidRPr="00B248FA" w:rsidRDefault="00C12E4C" w:rsidP="00930E96">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C12E4C" w:rsidRPr="00B248FA" w:rsidRDefault="00C12E4C" w:rsidP="00930E96">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C12E4C" w:rsidRDefault="00117497" w:rsidP="00930E96">
            <w:pPr>
              <w:pStyle w:val="1"/>
              <w:spacing w:line="240" w:lineRule="atLeast"/>
              <w:jc w:val="center"/>
              <w:rPr>
                <w:sz w:val="21"/>
                <w:szCs w:val="21"/>
              </w:rPr>
            </w:pPr>
            <w:r>
              <w:rPr>
                <w:rFonts w:hint="eastAsia"/>
                <w:sz w:val="21"/>
                <w:szCs w:val="21"/>
              </w:rPr>
              <w:t>详见设计图纸及高压变频器技术要求</w:t>
            </w:r>
          </w:p>
        </w:tc>
      </w:tr>
      <w:tr w:rsidR="00930E96" w:rsidRPr="00B248FA" w:rsidTr="00930E96">
        <w:trPr>
          <w:trHeight w:val="547"/>
        </w:trPr>
        <w:tc>
          <w:tcPr>
            <w:tcW w:w="426" w:type="dxa"/>
            <w:tcBorders>
              <w:top w:val="single" w:sz="4" w:space="0" w:color="auto"/>
              <w:left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2268" w:type="dxa"/>
            <w:tcBorders>
              <w:top w:val="single" w:sz="4" w:space="0" w:color="auto"/>
              <w:left w:val="nil"/>
              <w:right w:val="single" w:sz="4" w:space="0" w:color="auto"/>
            </w:tcBorders>
            <w:shd w:val="clear" w:color="auto" w:fill="auto"/>
            <w:noWrap/>
            <w:vAlign w:val="center"/>
            <w:hideMark/>
          </w:tcPr>
          <w:p w:rsidR="00930E96" w:rsidRPr="00B248FA" w:rsidRDefault="00930E96" w:rsidP="00930E96">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附属设备</w:t>
            </w:r>
          </w:p>
        </w:tc>
        <w:tc>
          <w:tcPr>
            <w:tcW w:w="2014" w:type="dxa"/>
            <w:tcBorders>
              <w:top w:val="single" w:sz="4" w:space="0" w:color="auto"/>
              <w:left w:val="nil"/>
              <w:right w:val="single" w:sz="4" w:space="0" w:color="auto"/>
            </w:tcBorders>
            <w:shd w:val="clear" w:color="auto" w:fill="auto"/>
            <w:vAlign w:val="center"/>
            <w:hideMark/>
          </w:tcPr>
          <w:p w:rsidR="00930E96" w:rsidRPr="00B248FA" w:rsidRDefault="00930E96" w:rsidP="00930E96">
            <w:pPr>
              <w:widowControl/>
              <w:autoSpaceDE/>
              <w:autoSpaceDN/>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vAlign w:val="center"/>
            <w:hideMark/>
          </w:tcPr>
          <w:p w:rsidR="00930E96" w:rsidRPr="00B248FA" w:rsidRDefault="00930E96"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1套</w:t>
            </w:r>
          </w:p>
        </w:tc>
        <w:tc>
          <w:tcPr>
            <w:tcW w:w="1134" w:type="dxa"/>
            <w:tcBorders>
              <w:top w:val="single" w:sz="4" w:space="0" w:color="auto"/>
              <w:left w:val="nil"/>
              <w:right w:val="single" w:sz="4" w:space="0" w:color="auto"/>
            </w:tcBorders>
            <w:shd w:val="clear" w:color="auto" w:fill="auto"/>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附属件、专用工具及备件，空冷水与主水管对接管道材料等。详见设计图纸</w:t>
            </w:r>
          </w:p>
        </w:tc>
      </w:tr>
      <w:tr w:rsidR="00930E96" w:rsidRPr="00B248FA" w:rsidTr="00930E96">
        <w:trPr>
          <w:trHeight w:val="547"/>
        </w:trPr>
        <w:tc>
          <w:tcPr>
            <w:tcW w:w="426" w:type="dxa"/>
            <w:tcBorders>
              <w:top w:val="single" w:sz="4" w:space="0" w:color="auto"/>
              <w:left w:val="single" w:sz="4" w:space="0" w:color="auto"/>
              <w:right w:val="single" w:sz="4" w:space="0" w:color="auto"/>
            </w:tcBorders>
            <w:shd w:val="clear" w:color="auto" w:fill="auto"/>
            <w:noWrap/>
            <w:vAlign w:val="center"/>
          </w:tcPr>
          <w:p w:rsidR="00930E96" w:rsidRDefault="00930E96"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w:t>
            </w:r>
          </w:p>
        </w:tc>
        <w:tc>
          <w:tcPr>
            <w:tcW w:w="2268" w:type="dxa"/>
            <w:tcBorders>
              <w:top w:val="single" w:sz="4" w:space="0" w:color="auto"/>
              <w:left w:val="nil"/>
              <w:right w:val="single" w:sz="4" w:space="0" w:color="auto"/>
            </w:tcBorders>
            <w:shd w:val="clear" w:color="auto" w:fill="auto"/>
            <w:noWrap/>
            <w:vAlign w:val="center"/>
          </w:tcPr>
          <w:p w:rsidR="00930E96" w:rsidRDefault="00930E96" w:rsidP="00930E96">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1</w:t>
            </w:r>
            <w:r>
              <w:rPr>
                <w:rFonts w:asciiTheme="majorEastAsia" w:eastAsiaTheme="majorEastAsia" w:hAnsiTheme="majorEastAsia"/>
                <w:b/>
                <w:bCs/>
                <w:color w:val="000000"/>
                <w:sz w:val="21"/>
                <w:szCs w:val="21"/>
                <w:lang w:eastAsia="zh-CN"/>
              </w:rPr>
              <w:t>0KV高压电机绝缘检测装置</w:t>
            </w:r>
          </w:p>
        </w:tc>
        <w:tc>
          <w:tcPr>
            <w:tcW w:w="2014" w:type="dxa"/>
            <w:tcBorders>
              <w:top w:val="single" w:sz="4" w:space="0" w:color="auto"/>
              <w:left w:val="nil"/>
              <w:right w:val="single" w:sz="4" w:space="0" w:color="auto"/>
            </w:tcBorders>
            <w:shd w:val="clear" w:color="auto" w:fill="auto"/>
            <w:vAlign w:val="center"/>
          </w:tcPr>
          <w:p w:rsidR="00930E96" w:rsidRPr="00B248FA" w:rsidRDefault="00930E96" w:rsidP="00930E96">
            <w:pPr>
              <w:widowControl/>
              <w:autoSpaceDE/>
              <w:autoSpaceDN/>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vAlign w:val="center"/>
          </w:tcPr>
          <w:p w:rsidR="00930E96" w:rsidRDefault="00C12E4C"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30</w:t>
            </w:r>
            <w:r w:rsidR="00930E96">
              <w:rPr>
                <w:rFonts w:asciiTheme="majorEastAsia" w:eastAsiaTheme="majorEastAsia" w:hAnsiTheme="majorEastAsia" w:hint="eastAsia"/>
                <w:color w:val="000000"/>
                <w:sz w:val="21"/>
                <w:szCs w:val="21"/>
                <w:lang w:eastAsia="zh-CN"/>
              </w:rPr>
              <w:t>套</w:t>
            </w:r>
          </w:p>
        </w:tc>
        <w:tc>
          <w:tcPr>
            <w:tcW w:w="1134" w:type="dxa"/>
            <w:tcBorders>
              <w:top w:val="single" w:sz="4" w:space="0" w:color="auto"/>
              <w:left w:val="nil"/>
              <w:right w:val="single" w:sz="4" w:space="0" w:color="auto"/>
            </w:tcBorders>
            <w:shd w:val="clear" w:color="auto" w:fill="auto"/>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930E96" w:rsidRDefault="00930E96"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详见发包说明</w:t>
            </w:r>
            <w:r w:rsidR="00C12E4C">
              <w:rPr>
                <w:rFonts w:asciiTheme="majorEastAsia" w:eastAsiaTheme="majorEastAsia" w:hAnsiTheme="majorEastAsia" w:hint="eastAsia"/>
                <w:color w:val="000000"/>
                <w:sz w:val="21"/>
                <w:szCs w:val="21"/>
                <w:lang w:eastAsia="zh-CN"/>
              </w:rPr>
              <w:t>及设计图纸</w:t>
            </w:r>
          </w:p>
        </w:tc>
      </w:tr>
      <w:tr w:rsidR="00930E96" w:rsidRPr="00B248FA" w:rsidTr="00930E96">
        <w:trPr>
          <w:trHeight w:val="547"/>
        </w:trPr>
        <w:tc>
          <w:tcPr>
            <w:tcW w:w="426" w:type="dxa"/>
            <w:tcBorders>
              <w:top w:val="single" w:sz="4" w:space="0" w:color="auto"/>
              <w:left w:val="single" w:sz="4" w:space="0" w:color="auto"/>
              <w:right w:val="single" w:sz="4" w:space="0" w:color="auto"/>
            </w:tcBorders>
            <w:shd w:val="clear" w:color="auto" w:fill="auto"/>
            <w:noWrap/>
            <w:vAlign w:val="center"/>
          </w:tcPr>
          <w:p w:rsidR="00930E96" w:rsidRDefault="00930E96"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p>
        </w:tc>
        <w:tc>
          <w:tcPr>
            <w:tcW w:w="2268" w:type="dxa"/>
            <w:tcBorders>
              <w:top w:val="single" w:sz="4" w:space="0" w:color="auto"/>
              <w:left w:val="nil"/>
              <w:right w:val="single" w:sz="4" w:space="0" w:color="auto"/>
            </w:tcBorders>
            <w:shd w:val="clear" w:color="auto" w:fill="auto"/>
            <w:noWrap/>
            <w:vAlign w:val="center"/>
          </w:tcPr>
          <w:p w:rsidR="00930E96" w:rsidRDefault="00930E96" w:rsidP="00930E96">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安装调试</w:t>
            </w:r>
          </w:p>
        </w:tc>
        <w:tc>
          <w:tcPr>
            <w:tcW w:w="2014" w:type="dxa"/>
            <w:tcBorders>
              <w:top w:val="single" w:sz="4" w:space="0" w:color="auto"/>
              <w:left w:val="nil"/>
              <w:right w:val="single" w:sz="4" w:space="0" w:color="auto"/>
            </w:tcBorders>
            <w:shd w:val="clear" w:color="auto" w:fill="auto"/>
            <w:vAlign w:val="center"/>
          </w:tcPr>
          <w:p w:rsidR="00930E96" w:rsidRPr="00B248FA" w:rsidRDefault="00930E96" w:rsidP="00930E96">
            <w:pPr>
              <w:widowControl/>
              <w:autoSpaceDE/>
              <w:autoSpaceDN/>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vAlign w:val="center"/>
          </w:tcPr>
          <w:p w:rsidR="00930E96" w:rsidRDefault="00930E96" w:rsidP="00930E9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1套</w:t>
            </w:r>
          </w:p>
        </w:tc>
        <w:tc>
          <w:tcPr>
            <w:tcW w:w="1134" w:type="dxa"/>
            <w:tcBorders>
              <w:top w:val="single" w:sz="4" w:space="0" w:color="auto"/>
              <w:left w:val="nil"/>
              <w:right w:val="single" w:sz="4" w:space="0" w:color="auto"/>
            </w:tcBorders>
            <w:shd w:val="clear" w:color="auto" w:fill="auto"/>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930E96" w:rsidRDefault="00930E96" w:rsidP="00930E96">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详见发包说明</w:t>
            </w:r>
          </w:p>
        </w:tc>
      </w:tr>
      <w:tr w:rsidR="00930E96" w:rsidRPr="00B248FA" w:rsidTr="00930E96">
        <w:trPr>
          <w:trHeight w:val="515"/>
        </w:trPr>
        <w:tc>
          <w:tcPr>
            <w:tcW w:w="66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center"/>
              <w:rPr>
                <w:rFonts w:asciiTheme="majorEastAsia" w:eastAsiaTheme="majorEastAsia" w:hAnsiTheme="majorEastAsia"/>
                <w:color w:val="000000"/>
                <w:sz w:val="21"/>
                <w:szCs w:val="21"/>
                <w:lang w:eastAsia="zh-CN"/>
              </w:rPr>
            </w:pPr>
            <w:r w:rsidRPr="00B248FA">
              <w:rPr>
                <w:rFonts w:asciiTheme="majorEastAsia" w:eastAsiaTheme="majorEastAsia" w:hAnsiTheme="majorEastAsia" w:hint="eastAsia"/>
                <w:color w:val="000000"/>
                <w:sz w:val="21"/>
                <w:szCs w:val="21"/>
                <w:lang w:eastAsia="zh-CN"/>
              </w:rPr>
              <w:t>合计：</w:t>
            </w:r>
            <w:r>
              <w:rPr>
                <w:rFonts w:asciiTheme="majorEastAsia" w:eastAsiaTheme="majorEastAsia" w:hAnsiTheme="majorEastAsia" w:hint="eastAsia"/>
                <w:color w:val="000000"/>
                <w:sz w:val="21"/>
                <w:szCs w:val="21"/>
                <w:u w:val="single"/>
                <w:lang w:eastAsia="zh-CN"/>
              </w:rPr>
              <w:t xml:space="preserve"> </w:t>
            </w:r>
            <w:r>
              <w:rPr>
                <w:rFonts w:asciiTheme="majorEastAsia" w:eastAsiaTheme="majorEastAsia" w:hAnsiTheme="majorEastAsia"/>
                <w:color w:val="000000"/>
                <w:sz w:val="21"/>
                <w:szCs w:val="21"/>
                <w:u w:val="single"/>
                <w:lang w:eastAsia="zh-CN"/>
              </w:rPr>
              <w:t xml:space="preserve">       </w:t>
            </w:r>
            <w:r w:rsidRPr="00B248FA">
              <w:rPr>
                <w:rFonts w:asciiTheme="majorEastAsia" w:eastAsiaTheme="majorEastAsia" w:hAnsiTheme="majorEastAsia" w:hint="eastAsia"/>
                <w:color w:val="000000"/>
                <w:sz w:val="21"/>
                <w:szCs w:val="21"/>
                <w:lang w:eastAsia="zh-CN"/>
              </w:rPr>
              <w:t>元整（</w:t>
            </w:r>
            <w:r>
              <w:rPr>
                <w:rFonts w:asciiTheme="majorEastAsia" w:eastAsiaTheme="majorEastAsia" w:hAnsiTheme="majorEastAsia" w:hint="eastAsia"/>
                <w:color w:val="000000"/>
                <w:sz w:val="21"/>
                <w:szCs w:val="21"/>
                <w:lang w:eastAsia="zh-CN"/>
              </w:rPr>
              <w:t>￥</w:t>
            </w:r>
            <w:r>
              <w:rPr>
                <w:rFonts w:asciiTheme="majorEastAsia" w:eastAsiaTheme="majorEastAsia" w:hAnsiTheme="majorEastAsia"/>
                <w:color w:val="000000"/>
                <w:sz w:val="21"/>
                <w:szCs w:val="21"/>
                <w:u w:val="single"/>
                <w:lang w:eastAsia="zh-CN"/>
              </w:rPr>
              <w:t xml:space="preserve">       </w:t>
            </w:r>
            <w:r w:rsidRPr="00B248FA">
              <w:rPr>
                <w:rFonts w:asciiTheme="majorEastAsia" w:eastAsiaTheme="majorEastAsia" w:hAnsiTheme="majorEastAsia" w:hint="eastAsia"/>
                <w:color w:val="000000"/>
                <w:sz w:val="21"/>
                <w:szCs w:val="21"/>
                <w:lang w:eastAsia="zh-CN"/>
              </w:rPr>
              <w:t>元）</w:t>
            </w:r>
          </w:p>
        </w:tc>
        <w:tc>
          <w:tcPr>
            <w:tcW w:w="3479" w:type="dxa"/>
            <w:gridSpan w:val="2"/>
            <w:tcBorders>
              <w:top w:val="single" w:sz="4" w:space="0" w:color="auto"/>
              <w:left w:val="nil"/>
              <w:bottom w:val="single" w:sz="4" w:space="0" w:color="auto"/>
              <w:right w:val="single" w:sz="4" w:space="0" w:color="auto"/>
            </w:tcBorders>
            <w:shd w:val="clear" w:color="auto" w:fill="auto"/>
            <w:noWrap/>
            <w:vAlign w:val="center"/>
            <w:hideMark/>
          </w:tcPr>
          <w:p w:rsidR="00930E96" w:rsidRPr="00B248FA" w:rsidRDefault="00930E96" w:rsidP="00930E96">
            <w:pPr>
              <w:widowControl/>
              <w:autoSpaceDE/>
              <w:autoSpaceDN/>
              <w:jc w:val="right"/>
              <w:rPr>
                <w:rFonts w:asciiTheme="majorEastAsia" w:eastAsiaTheme="majorEastAsia" w:hAnsiTheme="majorEastAsia"/>
                <w:b/>
                <w:bCs/>
                <w:color w:val="000000"/>
                <w:sz w:val="21"/>
                <w:szCs w:val="21"/>
                <w:lang w:eastAsia="zh-CN"/>
              </w:rPr>
            </w:pPr>
          </w:p>
        </w:tc>
      </w:tr>
    </w:tbl>
    <w:p w:rsidR="00930E96" w:rsidRPr="00C82168" w:rsidRDefault="00930E96" w:rsidP="00930E96">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上述金额</w:t>
      </w:r>
      <w:r>
        <w:rPr>
          <w:rFonts w:asciiTheme="majorEastAsia" w:eastAsiaTheme="majorEastAsia" w:hAnsiTheme="majorEastAsia" w:hint="eastAsia"/>
          <w:sz w:val="24"/>
          <w:lang w:eastAsia="zh-CN"/>
        </w:rPr>
        <w:t>为含税价，税率</w:t>
      </w:r>
      <w:r>
        <w:rPr>
          <w:rFonts w:asciiTheme="majorEastAsia" w:eastAsiaTheme="majorEastAsia" w:hAnsiTheme="majorEastAsia" w:hint="eastAsia"/>
          <w:sz w:val="24"/>
          <w:u w:val="single"/>
          <w:lang w:eastAsia="zh-CN"/>
        </w:rPr>
        <w:t xml:space="preserve"> 13%</w:t>
      </w:r>
      <w:r>
        <w:rPr>
          <w:rFonts w:asciiTheme="majorEastAsia" w:eastAsiaTheme="majorEastAsia" w:hAnsiTheme="majorEastAsia" w:hint="eastAsia"/>
          <w:sz w:val="24"/>
          <w:lang w:eastAsia="zh-CN"/>
        </w:rPr>
        <w:t>。</w:t>
      </w:r>
      <w:r w:rsidRPr="00C82168">
        <w:rPr>
          <w:rFonts w:asciiTheme="majorEastAsia" w:eastAsiaTheme="majorEastAsia" w:hAnsiTheme="majorEastAsia" w:hint="eastAsia"/>
          <w:sz w:val="24"/>
          <w:lang w:eastAsia="zh-CN"/>
        </w:rPr>
        <w:t>包含了乙方提供本合同约定的产品及相应</w:t>
      </w:r>
      <w:r w:rsidR="00CD0B31">
        <w:rPr>
          <w:rFonts w:asciiTheme="majorEastAsia" w:eastAsiaTheme="majorEastAsia" w:hAnsiTheme="majorEastAsia" w:hint="eastAsia"/>
          <w:sz w:val="24"/>
          <w:lang w:eastAsia="zh-CN"/>
        </w:rPr>
        <w:t>安装调试</w:t>
      </w:r>
      <w:r w:rsidRPr="00C82168">
        <w:rPr>
          <w:rFonts w:asciiTheme="majorEastAsia" w:eastAsiaTheme="majorEastAsia" w:hAnsiTheme="majorEastAsia" w:hint="eastAsia"/>
          <w:sz w:val="24"/>
          <w:lang w:eastAsia="zh-CN"/>
        </w:rPr>
        <w:t>服务的全部价格，除非另有约定，甲方不再承担其他费用。</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2、交货：</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2.1交货方式：</w:t>
      </w:r>
      <w:r>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送货到现场</w:t>
      </w:r>
      <w:r w:rsidRPr="00C82168">
        <w:rPr>
          <w:rFonts w:asciiTheme="majorEastAsia" w:eastAsiaTheme="majorEastAsia" w:hAnsiTheme="majorEastAsia"/>
          <w:sz w:val="24"/>
          <w:u w:val="single"/>
          <w:lang w:eastAsia="zh-CN"/>
        </w:rPr>
        <w:t xml:space="preserve"> </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2.2交货地点：运送到</w:t>
      </w:r>
      <w:r>
        <w:rPr>
          <w:rFonts w:asciiTheme="majorEastAsia" w:eastAsiaTheme="majorEastAsia" w:hAnsiTheme="majorEastAsia"/>
          <w:sz w:val="24"/>
          <w:u w:val="single"/>
          <w:lang w:eastAsia="zh-CN"/>
        </w:rPr>
        <w:t xml:space="preserve"> </w:t>
      </w:r>
      <w:r w:rsidR="003B5A1E">
        <w:rPr>
          <w:rFonts w:asciiTheme="majorEastAsia" w:eastAsiaTheme="majorEastAsia" w:hAnsiTheme="majorEastAsia" w:hint="eastAsia"/>
          <w:sz w:val="24"/>
          <w:u w:val="single"/>
          <w:lang w:eastAsia="zh-CN"/>
        </w:rPr>
        <w:t>腾龙芳烃</w:t>
      </w:r>
      <w:r w:rsidRPr="00C82168">
        <w:rPr>
          <w:rFonts w:asciiTheme="majorEastAsia" w:eastAsiaTheme="majorEastAsia" w:hAnsiTheme="majorEastAsia" w:hint="eastAsia"/>
          <w:sz w:val="24"/>
          <w:u w:val="single"/>
          <w:lang w:eastAsia="zh-CN"/>
        </w:rPr>
        <w:t>（漳州）有限公司</w:t>
      </w:r>
      <w:r>
        <w:rPr>
          <w:rFonts w:asciiTheme="majorEastAsia" w:eastAsiaTheme="majorEastAsia" w:hAnsiTheme="majorEastAsia" w:hint="eastAsia"/>
          <w:sz w:val="24"/>
          <w:u w:val="single"/>
          <w:lang w:eastAsia="zh-CN"/>
        </w:rPr>
        <w:t xml:space="preserve"> </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2.3交货</w:t>
      </w:r>
      <w:r w:rsidR="00D56D44">
        <w:rPr>
          <w:rFonts w:asciiTheme="majorEastAsia" w:eastAsiaTheme="majorEastAsia" w:hAnsiTheme="majorEastAsia" w:hint="eastAsia"/>
          <w:sz w:val="24"/>
          <w:lang w:eastAsia="zh-CN"/>
        </w:rPr>
        <w:t>及服务</w:t>
      </w:r>
      <w:r w:rsidRPr="00C82168">
        <w:rPr>
          <w:rFonts w:asciiTheme="majorEastAsia" w:eastAsiaTheme="majorEastAsia" w:hAnsiTheme="majorEastAsia" w:hint="eastAsia"/>
          <w:sz w:val="24"/>
          <w:lang w:eastAsia="zh-CN"/>
        </w:rPr>
        <w:t>时间：</w:t>
      </w:r>
      <w:r>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202</w:t>
      </w:r>
      <w:r w:rsidR="003B5A1E">
        <w:rPr>
          <w:rFonts w:asciiTheme="majorEastAsia" w:eastAsiaTheme="majorEastAsia" w:hAnsiTheme="majorEastAsia"/>
          <w:sz w:val="24"/>
          <w:u w:val="single"/>
          <w:lang w:eastAsia="zh-CN"/>
        </w:rPr>
        <w:t>6</w:t>
      </w:r>
      <w:r>
        <w:rPr>
          <w:rFonts w:asciiTheme="majorEastAsia" w:eastAsiaTheme="majorEastAsia" w:hAnsiTheme="majorEastAsia" w:hint="eastAsia"/>
          <w:sz w:val="24"/>
          <w:u w:val="single"/>
          <w:lang w:eastAsia="zh-CN"/>
        </w:rPr>
        <w:t>年</w:t>
      </w:r>
      <w:r w:rsidR="003B5A1E">
        <w:rPr>
          <w:rFonts w:asciiTheme="majorEastAsia" w:eastAsiaTheme="majorEastAsia" w:hAnsiTheme="majorEastAsia"/>
          <w:sz w:val="24"/>
          <w:u w:val="single"/>
          <w:lang w:eastAsia="zh-CN"/>
        </w:rPr>
        <w:t>5</w:t>
      </w:r>
      <w:r>
        <w:rPr>
          <w:rFonts w:asciiTheme="majorEastAsia" w:eastAsiaTheme="majorEastAsia" w:hAnsiTheme="majorEastAsia" w:hint="eastAsia"/>
          <w:sz w:val="24"/>
          <w:u w:val="single"/>
          <w:lang w:eastAsia="zh-CN"/>
        </w:rPr>
        <w:t>月</w:t>
      </w:r>
      <w:r w:rsidR="003B5A1E">
        <w:rPr>
          <w:rFonts w:asciiTheme="majorEastAsia" w:eastAsiaTheme="majorEastAsia" w:hAnsiTheme="majorEastAsia"/>
          <w:sz w:val="24"/>
          <w:u w:val="single"/>
          <w:lang w:eastAsia="zh-CN"/>
        </w:rPr>
        <w:t>3</w:t>
      </w:r>
      <w:r>
        <w:rPr>
          <w:rFonts w:asciiTheme="majorEastAsia" w:eastAsiaTheme="majorEastAsia" w:hAnsiTheme="majorEastAsia" w:hint="eastAsia"/>
          <w:sz w:val="24"/>
          <w:u w:val="single"/>
          <w:lang w:eastAsia="zh-CN"/>
        </w:rPr>
        <w:t>日货到现场</w:t>
      </w:r>
      <w:r w:rsidR="00D56D44">
        <w:rPr>
          <w:rFonts w:asciiTheme="majorEastAsia" w:eastAsiaTheme="majorEastAsia" w:hAnsiTheme="majorEastAsia" w:hint="eastAsia"/>
          <w:sz w:val="24"/>
          <w:u w:val="single"/>
          <w:lang w:eastAsia="zh-CN"/>
        </w:rPr>
        <w:t>，</w:t>
      </w:r>
      <w:r w:rsidR="00D56D44" w:rsidRPr="00D56D44">
        <w:rPr>
          <w:rFonts w:hint="eastAsia"/>
          <w:sz w:val="24"/>
          <w:szCs w:val="24"/>
          <w:u w:val="single"/>
          <w:lang w:eastAsia="zh-CN"/>
        </w:rPr>
        <w:t>实</w:t>
      </w:r>
      <w:r w:rsidR="00D56D44" w:rsidRPr="00D56D44">
        <w:rPr>
          <w:sz w:val="24"/>
          <w:szCs w:val="24"/>
          <w:u w:val="single"/>
          <w:lang w:eastAsia="zh-CN"/>
        </w:rPr>
        <w:t>际开工日期以</w:t>
      </w:r>
      <w:r w:rsidR="00D56D44" w:rsidRPr="00D56D44">
        <w:rPr>
          <w:rFonts w:hint="eastAsia"/>
          <w:sz w:val="24"/>
          <w:szCs w:val="24"/>
          <w:u w:val="single"/>
          <w:lang w:eastAsia="zh-CN"/>
        </w:rPr>
        <w:t>甲方的</w:t>
      </w:r>
      <w:r w:rsidR="00D56D44" w:rsidRPr="00D56D44">
        <w:rPr>
          <w:sz w:val="24"/>
          <w:szCs w:val="24"/>
          <w:u w:val="single"/>
          <w:lang w:eastAsia="zh-CN"/>
        </w:rPr>
        <w:t>开工通知</w:t>
      </w:r>
      <w:r w:rsidR="00D56D44" w:rsidRPr="00D56D44">
        <w:rPr>
          <w:rFonts w:hint="eastAsia"/>
          <w:sz w:val="24"/>
          <w:szCs w:val="24"/>
          <w:u w:val="single"/>
          <w:lang w:eastAsia="zh-CN"/>
        </w:rPr>
        <w:t>书为准。</w:t>
      </w:r>
      <w:r>
        <w:rPr>
          <w:rFonts w:asciiTheme="majorEastAsia" w:eastAsiaTheme="majorEastAsia" w:hAnsiTheme="majorEastAsia" w:hint="eastAsia"/>
          <w:sz w:val="24"/>
          <w:u w:val="single"/>
          <w:lang w:eastAsia="zh-CN"/>
        </w:rPr>
        <w:t xml:space="preserve"> </w:t>
      </w:r>
    </w:p>
    <w:p w:rsidR="00930E96" w:rsidRDefault="00930E96" w:rsidP="00D56D44">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2.4</w:t>
      </w:r>
      <w:r w:rsidR="00D56D44">
        <w:rPr>
          <w:rFonts w:asciiTheme="majorEastAsia" w:eastAsiaTheme="majorEastAsia" w:hAnsiTheme="majorEastAsia"/>
          <w:sz w:val="24"/>
          <w:lang w:eastAsia="zh-CN"/>
        </w:rPr>
        <w:t xml:space="preserve"> </w:t>
      </w:r>
      <w:r w:rsidRPr="00C82168">
        <w:rPr>
          <w:rFonts w:asciiTheme="majorEastAsia" w:eastAsiaTheme="majorEastAsia" w:hAnsiTheme="majorEastAsia" w:hint="eastAsia"/>
          <w:sz w:val="24"/>
          <w:lang w:eastAsia="zh-CN"/>
        </w:rPr>
        <w:t>乙方提供产品并承担运输过程中发生的一切费用。在产品交付给甲方之前，相关的毁</w:t>
      </w:r>
      <w:r w:rsidRPr="00C82168">
        <w:rPr>
          <w:rFonts w:asciiTheme="majorEastAsia" w:eastAsiaTheme="majorEastAsia" w:hAnsiTheme="majorEastAsia" w:hint="eastAsia"/>
          <w:sz w:val="24"/>
          <w:lang w:eastAsia="zh-CN"/>
        </w:rPr>
        <w:lastRenderedPageBreak/>
        <w:t>损、灭失等风险均由乙方自行承担。</w:t>
      </w:r>
    </w:p>
    <w:p w:rsidR="00D56D44" w:rsidRPr="0047579F" w:rsidRDefault="00D56D44" w:rsidP="00D56D44">
      <w:pPr>
        <w:spacing w:line="360" w:lineRule="auto"/>
        <w:ind w:firstLineChars="100" w:firstLine="240"/>
        <w:rPr>
          <w:sz w:val="24"/>
          <w:lang w:eastAsia="zh-CN"/>
        </w:rPr>
      </w:pPr>
      <w:r>
        <w:rPr>
          <w:rFonts w:hint="eastAsia"/>
          <w:sz w:val="24"/>
          <w:lang w:eastAsia="zh-CN"/>
        </w:rPr>
        <w:t>2</w:t>
      </w:r>
      <w:r>
        <w:rPr>
          <w:sz w:val="24"/>
          <w:lang w:eastAsia="zh-CN"/>
        </w:rPr>
        <w:t xml:space="preserve">.5 </w:t>
      </w:r>
      <w:r>
        <w:rPr>
          <w:rFonts w:hint="eastAsia"/>
          <w:sz w:val="24"/>
          <w:lang w:eastAsia="zh-CN"/>
        </w:rPr>
        <w:t>资料</w:t>
      </w:r>
    </w:p>
    <w:p w:rsidR="00D56D44" w:rsidRPr="0047579F" w:rsidRDefault="00D56D44" w:rsidP="00D56D44">
      <w:pPr>
        <w:spacing w:line="360" w:lineRule="auto"/>
        <w:ind w:leftChars="100" w:left="460" w:hangingChars="100" w:hanging="240"/>
        <w:rPr>
          <w:sz w:val="24"/>
          <w:lang w:eastAsia="zh-CN"/>
        </w:rPr>
      </w:pPr>
      <w:r>
        <w:rPr>
          <w:sz w:val="24"/>
          <w:lang w:eastAsia="zh-CN"/>
        </w:rPr>
        <w:t>2</w:t>
      </w:r>
      <w:r w:rsidRPr="0047579F">
        <w:rPr>
          <w:rFonts w:hint="eastAsia"/>
          <w:sz w:val="24"/>
          <w:lang w:eastAsia="zh-CN"/>
        </w:rPr>
        <w:t>.</w:t>
      </w:r>
      <w:r>
        <w:rPr>
          <w:sz w:val="24"/>
          <w:lang w:eastAsia="zh-CN"/>
        </w:rPr>
        <w:t>5.</w:t>
      </w:r>
      <w:r w:rsidRPr="0047579F">
        <w:rPr>
          <w:rFonts w:hint="eastAsia"/>
          <w:sz w:val="24"/>
          <w:lang w:eastAsia="zh-CN"/>
        </w:rPr>
        <w:t>1</w:t>
      </w:r>
      <w:r>
        <w:rPr>
          <w:sz w:val="24"/>
          <w:lang w:eastAsia="zh-CN"/>
        </w:rPr>
        <w:t xml:space="preserve"> </w:t>
      </w:r>
      <w:r w:rsidR="001F2A85">
        <w:rPr>
          <w:sz w:val="24"/>
          <w:lang w:eastAsia="zh-CN"/>
        </w:rPr>
        <w:t>安装调试</w:t>
      </w:r>
      <w:r>
        <w:rPr>
          <w:rFonts w:hint="eastAsia"/>
          <w:sz w:val="24"/>
          <w:lang w:eastAsia="zh-CN"/>
        </w:rPr>
        <w:t>工作</w:t>
      </w:r>
      <w:r w:rsidRPr="0047579F">
        <w:rPr>
          <w:rFonts w:hint="eastAsia"/>
          <w:sz w:val="24"/>
          <w:lang w:eastAsia="zh-CN"/>
        </w:rPr>
        <w:t>开工前甲方向乙方提供</w:t>
      </w:r>
      <w:r>
        <w:rPr>
          <w:rFonts w:hint="eastAsia"/>
          <w:sz w:val="24"/>
          <w:lang w:eastAsia="zh-CN"/>
        </w:rPr>
        <w:t>资料</w:t>
      </w:r>
      <w:r w:rsidRPr="0047579F">
        <w:rPr>
          <w:rFonts w:hint="eastAsia"/>
          <w:sz w:val="24"/>
          <w:lang w:eastAsia="zh-CN"/>
        </w:rPr>
        <w:t>一份，並根据现场实际情况进行技术交底。</w:t>
      </w:r>
    </w:p>
    <w:p w:rsidR="00D56D44" w:rsidRPr="00D56D44" w:rsidRDefault="00D56D44" w:rsidP="00D56D44">
      <w:pPr>
        <w:pStyle w:val="1"/>
        <w:spacing w:line="360" w:lineRule="auto"/>
        <w:ind w:firstLineChars="100" w:firstLine="240"/>
      </w:pPr>
      <w:r>
        <w:rPr>
          <w:sz w:val="24"/>
        </w:rPr>
        <w:t>2</w:t>
      </w:r>
      <w:r w:rsidRPr="0047579F">
        <w:rPr>
          <w:rFonts w:hint="eastAsia"/>
          <w:sz w:val="24"/>
        </w:rPr>
        <w:t>.</w:t>
      </w:r>
      <w:r>
        <w:rPr>
          <w:sz w:val="24"/>
        </w:rPr>
        <w:t>5.</w:t>
      </w:r>
      <w:r w:rsidRPr="0047579F">
        <w:rPr>
          <w:rFonts w:hint="eastAsia"/>
          <w:sz w:val="24"/>
        </w:rPr>
        <w:t>2</w:t>
      </w:r>
      <w:r>
        <w:rPr>
          <w:rFonts w:hint="eastAsia"/>
          <w:sz w:val="24"/>
        </w:rPr>
        <w:t xml:space="preserve"> </w:t>
      </w:r>
      <w:r w:rsidRPr="0047579F">
        <w:rPr>
          <w:rFonts w:hint="eastAsia"/>
          <w:sz w:val="24"/>
        </w:rPr>
        <w:t>乙方未经甲方同意不得将本</w:t>
      </w:r>
      <w:r>
        <w:rPr>
          <w:rFonts w:hint="eastAsia"/>
          <w:sz w:val="24"/>
        </w:rPr>
        <w:t>项目资料转给第三方，本合同完成并</w:t>
      </w:r>
      <w:r w:rsidRPr="0047579F">
        <w:rPr>
          <w:rFonts w:hint="eastAsia"/>
          <w:sz w:val="24"/>
        </w:rPr>
        <w:t>验收之日起十天内将</w:t>
      </w:r>
      <w:r>
        <w:rPr>
          <w:rFonts w:hint="eastAsia"/>
          <w:sz w:val="24"/>
        </w:rPr>
        <w:t>资料</w:t>
      </w:r>
      <w:r w:rsidRPr="0047579F">
        <w:rPr>
          <w:rFonts w:hint="eastAsia"/>
          <w:sz w:val="24"/>
        </w:rPr>
        <w:t>退还给甲方。</w:t>
      </w:r>
    </w:p>
    <w:p w:rsidR="00930E96" w:rsidRPr="00C82168" w:rsidRDefault="00930E96" w:rsidP="00D56D44">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3、付款方式与条件</w:t>
      </w:r>
    </w:p>
    <w:p w:rsidR="00930E96" w:rsidRDefault="00930E96" w:rsidP="00D56D44">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3.1 预付款：无</w:t>
      </w:r>
    </w:p>
    <w:p w:rsidR="00930E96" w:rsidRDefault="00930E96" w:rsidP="00930E96">
      <w:pPr>
        <w:pStyle w:val="1"/>
        <w:spacing w:line="360" w:lineRule="auto"/>
        <w:rPr>
          <w:rFonts w:asciiTheme="majorEastAsia" w:eastAsiaTheme="majorEastAsia" w:hAnsiTheme="majorEastAsia"/>
          <w:sz w:val="24"/>
        </w:rPr>
      </w:pPr>
      <w:r>
        <w:rPr>
          <w:rFonts w:hint="eastAsia"/>
          <w:sz w:val="24"/>
          <w:szCs w:val="24"/>
        </w:rPr>
        <w:t xml:space="preserve">  3.2</w:t>
      </w:r>
      <w:r w:rsidR="003B5A1E">
        <w:rPr>
          <w:rFonts w:hint="eastAsia"/>
          <w:sz w:val="24"/>
          <w:szCs w:val="24"/>
        </w:rPr>
        <w:t>到货</w:t>
      </w:r>
      <w:r w:rsidR="003B5A1E">
        <w:rPr>
          <w:rFonts w:asciiTheme="majorEastAsia" w:eastAsiaTheme="majorEastAsia" w:hAnsiTheme="majorEastAsia" w:hint="eastAsia"/>
          <w:sz w:val="24"/>
        </w:rPr>
        <w:t>款：货到现场，按合同约定标准经甲方验收合格，且收到乙方全额增值税专用发票，甲方支付合同总价的</w:t>
      </w:r>
      <w:r w:rsidR="003B5A1E">
        <w:rPr>
          <w:rFonts w:asciiTheme="majorEastAsia" w:eastAsiaTheme="majorEastAsia" w:hAnsiTheme="majorEastAsia"/>
          <w:sz w:val="24"/>
          <w:u w:val="single"/>
        </w:rPr>
        <w:t>6</w:t>
      </w:r>
      <w:r w:rsidR="003B5A1E">
        <w:rPr>
          <w:rFonts w:asciiTheme="majorEastAsia" w:eastAsiaTheme="majorEastAsia" w:hAnsiTheme="majorEastAsia" w:hint="eastAsia"/>
          <w:sz w:val="24"/>
          <w:u w:val="single"/>
        </w:rPr>
        <w:t>0%</w:t>
      </w:r>
      <w:r w:rsidR="003B5A1E">
        <w:rPr>
          <w:rFonts w:asciiTheme="majorEastAsia" w:eastAsiaTheme="majorEastAsia" w:hAnsiTheme="majorEastAsia" w:hint="eastAsia"/>
          <w:sz w:val="24"/>
        </w:rPr>
        <w:t>作为到货款，即￥</w:t>
      </w:r>
      <w:r w:rsidR="003B5A1E">
        <w:rPr>
          <w:rFonts w:asciiTheme="majorEastAsia" w:eastAsiaTheme="majorEastAsia" w:hAnsiTheme="majorEastAsia" w:hint="eastAsia"/>
          <w:sz w:val="24"/>
          <w:u w:val="single"/>
        </w:rPr>
        <w:t xml:space="preserve"> </w:t>
      </w:r>
      <w:r w:rsidR="003B5A1E">
        <w:rPr>
          <w:rFonts w:asciiTheme="majorEastAsia" w:eastAsiaTheme="majorEastAsia" w:hAnsiTheme="majorEastAsia"/>
          <w:sz w:val="24"/>
          <w:u w:val="single"/>
        </w:rPr>
        <w:t xml:space="preserve">   </w:t>
      </w:r>
      <w:r w:rsidR="003B5A1E">
        <w:rPr>
          <w:rFonts w:asciiTheme="majorEastAsia" w:eastAsiaTheme="majorEastAsia" w:hAnsiTheme="majorEastAsia" w:hint="eastAsia"/>
          <w:sz w:val="24"/>
          <w:u w:val="single"/>
        </w:rPr>
        <w:t xml:space="preserve"> </w:t>
      </w:r>
      <w:r w:rsidR="003B5A1E">
        <w:rPr>
          <w:rFonts w:asciiTheme="majorEastAsia" w:eastAsiaTheme="majorEastAsia" w:hAnsiTheme="majorEastAsia" w:hint="eastAsia"/>
          <w:sz w:val="24"/>
        </w:rPr>
        <w:t>元；</w:t>
      </w:r>
    </w:p>
    <w:p w:rsidR="003B5A1E" w:rsidRDefault="003B5A1E" w:rsidP="00930E96">
      <w:pPr>
        <w:pStyle w:val="1"/>
        <w:spacing w:line="360" w:lineRule="auto"/>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3.3</w:t>
      </w:r>
      <w:r>
        <w:rPr>
          <w:rFonts w:asciiTheme="majorEastAsia" w:eastAsiaTheme="majorEastAsia" w:hAnsiTheme="majorEastAsia" w:hint="eastAsia"/>
          <w:sz w:val="24"/>
        </w:rPr>
        <w:t>验收款：安装调试后，经甲方验收合格，甲方支付合同总价的</w:t>
      </w:r>
      <w:r>
        <w:rPr>
          <w:rFonts w:asciiTheme="majorEastAsia" w:eastAsiaTheme="majorEastAsia" w:hAnsiTheme="majorEastAsia"/>
          <w:sz w:val="24"/>
          <w:u w:val="single"/>
        </w:rPr>
        <w:t>3</w:t>
      </w:r>
      <w:r>
        <w:rPr>
          <w:rFonts w:asciiTheme="majorEastAsia" w:eastAsiaTheme="majorEastAsia" w:hAnsiTheme="majorEastAsia" w:hint="eastAsia"/>
          <w:sz w:val="24"/>
          <w:u w:val="single"/>
        </w:rPr>
        <w:t>0%</w:t>
      </w:r>
      <w:r>
        <w:rPr>
          <w:rFonts w:asciiTheme="majorEastAsia" w:eastAsiaTheme="majorEastAsia" w:hAnsiTheme="majorEastAsia" w:hint="eastAsia"/>
          <w:sz w:val="24"/>
        </w:rPr>
        <w:t>作为到货验收款，即￥</w:t>
      </w:r>
      <w:r>
        <w:rPr>
          <w:rFonts w:asciiTheme="majorEastAsia" w:eastAsiaTheme="majorEastAsia" w:hAnsiTheme="majorEastAsia" w:hint="eastAsia"/>
          <w:sz w:val="24"/>
          <w:u w:val="single"/>
        </w:rPr>
        <w:t xml:space="preserve"> </w:t>
      </w:r>
      <w:r>
        <w:rPr>
          <w:rFonts w:asciiTheme="majorEastAsia" w:eastAsiaTheme="majorEastAsia" w:hAnsiTheme="majorEastAsia"/>
          <w:sz w:val="24"/>
          <w:u w:val="single"/>
        </w:rPr>
        <w:t xml:space="preserve">   </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元；</w:t>
      </w:r>
    </w:p>
    <w:p w:rsidR="003B5A1E" w:rsidRDefault="003B5A1E" w:rsidP="00930E96">
      <w:pPr>
        <w:pStyle w:val="1"/>
        <w:spacing w:line="360" w:lineRule="auto"/>
        <w:rPr>
          <w:bCs/>
          <w:sz w:val="24"/>
          <w:szCs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3.4</w:t>
      </w:r>
      <w:r>
        <w:rPr>
          <w:rFonts w:hint="eastAsia"/>
          <w:sz w:val="24"/>
          <w:szCs w:val="24"/>
        </w:rPr>
        <w:t>质保款：合同总价10%作为质保款，质保期为12个月，</w:t>
      </w:r>
      <w:r w:rsidRPr="002F111D">
        <w:rPr>
          <w:rFonts w:hint="eastAsia"/>
          <w:bCs/>
          <w:sz w:val="24"/>
          <w:szCs w:val="24"/>
        </w:rPr>
        <w:t>甲方在根据规定的缺陷责任期限满后将预留的保修金返还乙方前，甲乙双方应共同对该工程的质量进行全面回访，在确定无质量缺陷后甲方才将保修金返还。甲方在返还保修金时，有权将应由乙方承担但已由甲方垫付的款项从中直接予以抵扣，如保修金余额不足以抵扣，乙方须在接到甲方书面通知后15天内偿付甲方</w:t>
      </w:r>
      <w:r w:rsidR="00002BC7">
        <w:rPr>
          <w:rFonts w:hint="eastAsia"/>
          <w:bCs/>
          <w:sz w:val="24"/>
          <w:szCs w:val="24"/>
        </w:rPr>
        <w:t>。</w:t>
      </w:r>
    </w:p>
    <w:p w:rsidR="003B5A1E" w:rsidRPr="009102C4" w:rsidRDefault="003B5A1E" w:rsidP="003B5A1E">
      <w:pPr>
        <w:spacing w:line="440" w:lineRule="exact"/>
        <w:ind w:firstLineChars="100" w:firstLine="240"/>
        <w:rPr>
          <w:rFonts w:asciiTheme="majorEastAsia" w:eastAsiaTheme="majorEastAsia" w:hAnsiTheme="majorEastAsia"/>
          <w:b/>
          <w:sz w:val="24"/>
          <w:szCs w:val="24"/>
          <w:lang w:eastAsia="zh-CN"/>
        </w:rPr>
      </w:pPr>
      <w:r>
        <w:rPr>
          <w:bCs/>
          <w:sz w:val="24"/>
          <w:szCs w:val="24"/>
          <w:lang w:eastAsia="zh-CN"/>
        </w:rPr>
        <w:t>3.5</w:t>
      </w:r>
      <w:r w:rsidR="00480D09">
        <w:rPr>
          <w:bCs/>
          <w:sz w:val="24"/>
          <w:szCs w:val="24"/>
          <w:lang w:eastAsia="zh-CN"/>
        </w:rPr>
        <w:t xml:space="preserve"> </w:t>
      </w:r>
      <w:r w:rsidRPr="009102C4">
        <w:rPr>
          <w:rFonts w:hint="eastAsia"/>
          <w:sz w:val="24"/>
          <w:szCs w:val="24"/>
          <w:lang w:eastAsia="zh-CN"/>
        </w:rPr>
        <w:t>所有支付的款项均以人民币支付, 付款方式为电汇或银行转账。</w:t>
      </w:r>
      <w:r w:rsidRPr="009102C4">
        <w:rPr>
          <w:rFonts w:asciiTheme="minorEastAsia" w:eastAsiaTheme="minorEastAsia" w:hAnsiTheme="minorEastAsia" w:hint="eastAsia"/>
          <w:sz w:val="24"/>
          <w:szCs w:val="24"/>
          <w:lang w:eastAsia="zh-CN"/>
        </w:rPr>
        <w:t>上述技术服务及咨询报酬直接支付至乙方指定的下列账号：</w:t>
      </w:r>
    </w:p>
    <w:p w:rsidR="003B5A1E" w:rsidRPr="009102C4" w:rsidRDefault="003B5A1E" w:rsidP="003B5A1E">
      <w:pPr>
        <w:tabs>
          <w:tab w:val="left" w:pos="1080"/>
        </w:tabs>
        <w:spacing w:line="440" w:lineRule="exact"/>
        <w:ind w:firstLineChars="200" w:firstLine="480"/>
        <w:rPr>
          <w:rFonts w:asciiTheme="majorEastAsia" w:eastAsiaTheme="majorEastAsia" w:hAnsiTheme="majorEastAsia"/>
          <w:sz w:val="24"/>
          <w:szCs w:val="24"/>
          <w:lang w:eastAsia="zh-CN"/>
        </w:rPr>
      </w:pPr>
      <w:r w:rsidRPr="009102C4">
        <w:rPr>
          <w:rFonts w:asciiTheme="majorEastAsia" w:eastAsiaTheme="majorEastAsia" w:hAnsiTheme="majorEastAsia" w:hint="eastAsia"/>
          <w:sz w:val="24"/>
          <w:szCs w:val="24"/>
          <w:lang w:eastAsia="zh-CN"/>
        </w:rPr>
        <w:t>户名：</w:t>
      </w:r>
      <w:r w:rsidRPr="009102C4">
        <w:rPr>
          <w:rFonts w:asciiTheme="majorEastAsia" w:eastAsiaTheme="majorEastAsia" w:hAnsiTheme="majorEastAsia"/>
          <w:sz w:val="24"/>
          <w:szCs w:val="24"/>
          <w:u w:val="single"/>
          <w:lang w:eastAsia="zh-CN"/>
        </w:rPr>
        <w:t xml:space="preserve"> </w:t>
      </w:r>
      <w:r w:rsidRPr="009102C4">
        <w:rPr>
          <w:rFonts w:asciiTheme="majorEastAsia" w:eastAsiaTheme="majorEastAsia" w:hAnsiTheme="majorEastAsia" w:hint="eastAsia"/>
          <w:sz w:val="24"/>
          <w:szCs w:val="24"/>
          <w:u w:val="single"/>
          <w:lang w:eastAsia="zh-CN"/>
        </w:rPr>
        <w:t xml:space="preserve">                   </w:t>
      </w:r>
      <w:r w:rsidRPr="009102C4">
        <w:rPr>
          <w:rFonts w:asciiTheme="majorEastAsia" w:eastAsiaTheme="majorEastAsia" w:hAnsiTheme="majorEastAsia"/>
          <w:sz w:val="24"/>
          <w:szCs w:val="24"/>
          <w:u w:val="single"/>
          <w:lang w:eastAsia="zh-CN"/>
        </w:rPr>
        <w:t xml:space="preserve"> </w:t>
      </w:r>
    </w:p>
    <w:p w:rsidR="003B5A1E" w:rsidRPr="009102C4" w:rsidRDefault="003B5A1E" w:rsidP="003B5A1E">
      <w:pPr>
        <w:tabs>
          <w:tab w:val="left" w:pos="1080"/>
        </w:tabs>
        <w:spacing w:line="440" w:lineRule="exact"/>
        <w:ind w:firstLineChars="200" w:firstLine="480"/>
        <w:rPr>
          <w:rFonts w:asciiTheme="majorEastAsia" w:eastAsiaTheme="majorEastAsia" w:hAnsiTheme="majorEastAsia"/>
          <w:sz w:val="24"/>
          <w:szCs w:val="24"/>
          <w:lang w:eastAsia="zh-CN"/>
        </w:rPr>
      </w:pPr>
      <w:r w:rsidRPr="009102C4">
        <w:rPr>
          <w:rFonts w:asciiTheme="majorEastAsia" w:eastAsiaTheme="majorEastAsia" w:hAnsiTheme="majorEastAsia" w:hint="eastAsia"/>
          <w:sz w:val="24"/>
          <w:szCs w:val="24"/>
          <w:lang w:eastAsia="zh-CN"/>
        </w:rPr>
        <w:t xml:space="preserve">开户行： </w:t>
      </w:r>
      <w:r w:rsidRPr="009102C4">
        <w:rPr>
          <w:rFonts w:asciiTheme="majorEastAsia" w:eastAsiaTheme="majorEastAsia" w:hAnsiTheme="majorEastAsia"/>
          <w:sz w:val="24"/>
          <w:szCs w:val="24"/>
          <w:u w:val="single"/>
          <w:lang w:eastAsia="zh-CN"/>
        </w:rPr>
        <w:t xml:space="preserve"> </w:t>
      </w:r>
      <w:r w:rsidRPr="009102C4">
        <w:rPr>
          <w:rFonts w:asciiTheme="majorEastAsia" w:eastAsiaTheme="majorEastAsia" w:hAnsiTheme="majorEastAsia" w:hint="eastAsia"/>
          <w:sz w:val="24"/>
          <w:szCs w:val="24"/>
          <w:u w:val="single"/>
          <w:lang w:eastAsia="zh-CN"/>
        </w:rPr>
        <w:t xml:space="preserve">                </w:t>
      </w:r>
      <w:r w:rsidRPr="009102C4">
        <w:rPr>
          <w:rFonts w:asciiTheme="majorEastAsia" w:eastAsiaTheme="majorEastAsia" w:hAnsiTheme="majorEastAsia"/>
          <w:sz w:val="24"/>
          <w:szCs w:val="24"/>
          <w:u w:val="single"/>
          <w:lang w:eastAsia="zh-CN"/>
        </w:rPr>
        <w:t xml:space="preserve"> </w:t>
      </w:r>
    </w:p>
    <w:p w:rsidR="003B5A1E" w:rsidRDefault="003B5A1E" w:rsidP="00480D09">
      <w:pPr>
        <w:pStyle w:val="1"/>
        <w:spacing w:line="360" w:lineRule="auto"/>
        <w:ind w:firstLineChars="200" w:firstLine="480"/>
        <w:rPr>
          <w:rFonts w:asciiTheme="majorEastAsia" w:eastAsiaTheme="majorEastAsia" w:hAnsiTheme="majorEastAsia"/>
          <w:sz w:val="24"/>
        </w:rPr>
      </w:pPr>
      <w:r w:rsidRPr="009102C4">
        <w:rPr>
          <w:rFonts w:asciiTheme="majorEastAsia" w:eastAsiaTheme="majorEastAsia" w:hAnsiTheme="majorEastAsia" w:hint="eastAsia"/>
          <w:sz w:val="24"/>
          <w:szCs w:val="24"/>
        </w:rPr>
        <w:t>账号：</w:t>
      </w:r>
      <w:r w:rsidRPr="009102C4">
        <w:rPr>
          <w:rFonts w:asciiTheme="majorEastAsia" w:eastAsiaTheme="majorEastAsia" w:hAnsiTheme="majorEastAsia"/>
          <w:sz w:val="24"/>
          <w:szCs w:val="24"/>
          <w:u w:val="single"/>
        </w:rPr>
        <w:t xml:space="preserve"> </w:t>
      </w:r>
      <w:r w:rsidRPr="009102C4">
        <w:rPr>
          <w:rFonts w:asciiTheme="majorEastAsia" w:eastAsiaTheme="majorEastAsia" w:hAnsiTheme="majorEastAsia" w:hint="eastAsia"/>
          <w:sz w:val="24"/>
          <w:szCs w:val="24"/>
          <w:u w:val="single"/>
        </w:rPr>
        <w:t xml:space="preserve">                   </w:t>
      </w:r>
      <w:r w:rsidRPr="009102C4">
        <w:rPr>
          <w:rFonts w:asciiTheme="majorEastAsia" w:eastAsiaTheme="majorEastAsia" w:hAnsiTheme="majorEastAsia"/>
          <w:sz w:val="24"/>
          <w:szCs w:val="24"/>
          <w:u w:val="single"/>
        </w:rPr>
        <w:t xml:space="preserve"> </w:t>
      </w:r>
    </w:p>
    <w:p w:rsidR="00930E96" w:rsidRDefault="00930E96" w:rsidP="00480D09">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说明：如未来国家税率变动，应在不含税金额的基础上以新税率调整含税金额后进行付款。</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4、质量要求和技术标准</w:t>
      </w:r>
    </w:p>
    <w:p w:rsidR="00930E96"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乙方所提供的</w:t>
      </w:r>
      <w:r>
        <w:rPr>
          <w:rFonts w:asciiTheme="majorEastAsia" w:eastAsiaTheme="majorEastAsia" w:hAnsiTheme="majorEastAsia" w:hint="eastAsia"/>
          <w:sz w:val="24"/>
          <w:lang w:eastAsia="zh-CN"/>
        </w:rPr>
        <w:t>货物</w:t>
      </w:r>
      <w:r w:rsidRPr="00C82168">
        <w:rPr>
          <w:rFonts w:asciiTheme="majorEastAsia" w:eastAsiaTheme="majorEastAsia" w:hAnsiTheme="majorEastAsia" w:hint="eastAsia"/>
          <w:sz w:val="24"/>
          <w:lang w:eastAsia="zh-CN"/>
        </w:rPr>
        <w:t>必须是原包装（含货物质量合格证书）产品，质量必须符合国家标准或行业标准以及原厂出厂标准（以说明书为准），如产品不符合</w:t>
      </w:r>
      <w:r w:rsidR="00117497">
        <w:rPr>
          <w:rFonts w:asciiTheme="majorEastAsia" w:eastAsiaTheme="majorEastAsia" w:hAnsiTheme="majorEastAsia" w:hint="eastAsia"/>
          <w:sz w:val="24"/>
          <w:lang w:eastAsia="zh-CN"/>
        </w:rPr>
        <w:t>高压变频器技术要求和发包说明</w:t>
      </w:r>
      <w:r w:rsidRPr="00C82168">
        <w:rPr>
          <w:rFonts w:asciiTheme="majorEastAsia" w:eastAsiaTheme="majorEastAsia" w:hAnsiTheme="majorEastAsia" w:hint="eastAsia"/>
          <w:sz w:val="24"/>
          <w:lang w:eastAsia="zh-CN"/>
        </w:rPr>
        <w:t>中约定的要求，甲方有权拒绝接受。</w:t>
      </w:r>
    </w:p>
    <w:p w:rsidR="00930E96" w:rsidRPr="00A71A24" w:rsidRDefault="00930E96" w:rsidP="00930E96">
      <w:pPr>
        <w:pStyle w:val="1"/>
        <w:spacing w:line="360" w:lineRule="auto"/>
        <w:ind w:firstLineChars="100" w:firstLine="240"/>
        <w:rPr>
          <w:sz w:val="24"/>
          <w:szCs w:val="24"/>
        </w:rPr>
      </w:pPr>
      <w:r>
        <w:rPr>
          <w:rFonts w:hint="eastAsia"/>
          <w:sz w:val="24"/>
          <w:szCs w:val="24"/>
        </w:rPr>
        <w:t>4.2</w:t>
      </w:r>
      <w:r w:rsidRPr="00C82168">
        <w:rPr>
          <w:rFonts w:asciiTheme="majorEastAsia" w:eastAsiaTheme="majorEastAsia" w:hAnsiTheme="majorEastAsia" w:hint="eastAsia"/>
          <w:sz w:val="24"/>
        </w:rPr>
        <w:t>乙方应保证货物是全新、未使用过的合格正品，并完全符合</w:t>
      </w:r>
      <w:r w:rsidR="00117497">
        <w:rPr>
          <w:rFonts w:asciiTheme="majorEastAsia" w:eastAsiaTheme="majorEastAsia" w:hAnsiTheme="majorEastAsia" w:hint="eastAsia"/>
          <w:sz w:val="24"/>
        </w:rPr>
        <w:t>高压变频器技术要求</w:t>
      </w:r>
      <w:r w:rsidRPr="00C82168">
        <w:rPr>
          <w:rFonts w:asciiTheme="majorEastAsia" w:eastAsiaTheme="majorEastAsia" w:hAnsiTheme="majorEastAsia" w:hint="eastAsia"/>
          <w:sz w:val="24"/>
        </w:rPr>
        <w:t>规定的质量、规格和性能的要求。乙方应保证其提供的货物在正确安装、正常使用和保养条件下，在其使用寿命内具有良好的性能。在质量保证期（质量保证期自货物验收合格之日起计算</w:t>
      </w:r>
      <w:r w:rsidRPr="00C82168">
        <w:rPr>
          <w:rFonts w:asciiTheme="majorEastAsia" w:eastAsiaTheme="majorEastAsia" w:hAnsiTheme="majorEastAsia"/>
          <w:sz w:val="24"/>
          <w:u w:val="single"/>
        </w:rPr>
        <w:t xml:space="preserve"> </w:t>
      </w:r>
      <w:r w:rsidRPr="00C82168">
        <w:rPr>
          <w:rFonts w:asciiTheme="majorEastAsia" w:eastAsiaTheme="majorEastAsia" w:hAnsiTheme="majorEastAsia" w:hint="eastAsia"/>
          <w:sz w:val="24"/>
          <w:u w:val="single"/>
        </w:rPr>
        <w:t>1</w:t>
      </w:r>
      <w:r w:rsidRPr="00C82168">
        <w:rPr>
          <w:rFonts w:asciiTheme="majorEastAsia" w:eastAsiaTheme="majorEastAsia" w:hAnsiTheme="majorEastAsia"/>
          <w:sz w:val="24"/>
          <w:u w:val="single"/>
        </w:rPr>
        <w:t xml:space="preserve"> </w:t>
      </w:r>
      <w:r w:rsidRPr="00C82168">
        <w:rPr>
          <w:rFonts w:asciiTheme="majorEastAsia" w:eastAsiaTheme="majorEastAsia" w:hAnsiTheme="majorEastAsia" w:hint="eastAsia"/>
          <w:sz w:val="24"/>
        </w:rPr>
        <w:t>年）内，乙方应当对其交付的产品承担质量保证责任，所需费用由乙方承担。</w:t>
      </w:r>
    </w:p>
    <w:p w:rsidR="00930E96" w:rsidRPr="00C82168" w:rsidRDefault="00930E96" w:rsidP="00930E96">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lastRenderedPageBreak/>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3</w:t>
      </w:r>
      <w:r w:rsidR="00117497">
        <w:rPr>
          <w:rFonts w:asciiTheme="majorEastAsia" w:eastAsiaTheme="majorEastAsia" w:hAnsiTheme="majorEastAsia"/>
          <w:sz w:val="24"/>
          <w:lang w:eastAsia="zh-CN"/>
        </w:rPr>
        <w:t xml:space="preserve"> </w:t>
      </w:r>
      <w:r w:rsidRPr="00C82168">
        <w:rPr>
          <w:rFonts w:asciiTheme="majorEastAsia" w:eastAsiaTheme="majorEastAsia" w:hAnsiTheme="majorEastAsia" w:hint="eastAsia"/>
          <w:sz w:val="24"/>
          <w:lang w:eastAsia="zh-CN"/>
        </w:rPr>
        <w:t>除合同另有规定外，乙方提供的全部货物均应按甲方要求的标准采取保护措施进行包装。该包装应适应于远距离运输、防潮、防震、防锈和</w:t>
      </w:r>
      <w:r>
        <w:rPr>
          <w:rFonts w:asciiTheme="majorEastAsia" w:eastAsiaTheme="majorEastAsia" w:hAnsiTheme="majorEastAsia" w:hint="eastAsia"/>
          <w:sz w:val="24"/>
          <w:lang w:eastAsia="zh-CN"/>
        </w:rPr>
        <w:t>防野蛮装卸，以确保货物安全无损运抵指定地点。由于包装不善所引起</w:t>
      </w:r>
      <w:r w:rsidRPr="00C82168">
        <w:rPr>
          <w:rFonts w:asciiTheme="majorEastAsia" w:eastAsiaTheme="majorEastAsia" w:hAnsiTheme="majorEastAsia" w:hint="eastAsia"/>
          <w:sz w:val="24"/>
          <w:lang w:eastAsia="zh-CN"/>
        </w:rPr>
        <w:t>货物损失均由乙方承担。</w:t>
      </w:r>
    </w:p>
    <w:p w:rsidR="00930E96" w:rsidRPr="00C82168" w:rsidRDefault="00930E96" w:rsidP="00930E96">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4</w:t>
      </w:r>
      <w:r w:rsidR="00117497">
        <w:rPr>
          <w:rFonts w:asciiTheme="majorEastAsia" w:eastAsiaTheme="majorEastAsia" w:hAnsiTheme="majorEastAsia"/>
          <w:sz w:val="24"/>
          <w:lang w:eastAsia="zh-CN"/>
        </w:rPr>
        <w:t xml:space="preserve"> </w:t>
      </w:r>
      <w:r w:rsidRPr="00C82168">
        <w:rPr>
          <w:rFonts w:asciiTheme="majorEastAsia" w:eastAsiaTheme="majorEastAsia" w:hAnsiTheme="majorEastAsia" w:hint="eastAsia"/>
          <w:sz w:val="24"/>
          <w:lang w:eastAsia="zh-CN"/>
        </w:rPr>
        <w:t>乙方不按本合同约定交付产品所产生的任何费用由乙方自己承担。</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5、安装调试、技术服务、人员培训及技术资料</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5.1乙方为甲方提供下列服务（具体以在□内打“√”为准）</w:t>
      </w:r>
    </w:p>
    <w:p w:rsidR="00930E96" w:rsidRPr="00C82168" w:rsidRDefault="00507740" w:rsidP="00930E96">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22404436"/>
        </w:sdtPr>
        <w:sdtEndPr/>
        <w:sdtContent>
          <w:r w:rsidR="00117497" w:rsidRPr="00C82168">
            <w:rPr>
              <w:rFonts w:asciiTheme="majorEastAsia" w:eastAsiaTheme="majorEastAsia" w:hAnsiTheme="majorEastAsia" w:hint="eastAsia"/>
              <w:sz w:val="24"/>
              <w:lang w:eastAsia="zh-CN"/>
            </w:rPr>
            <w:t>√</w:t>
          </w:r>
        </w:sdtContent>
      </w:sdt>
      <w:r w:rsidR="00930E96" w:rsidRPr="00C82168">
        <w:rPr>
          <w:rFonts w:asciiTheme="majorEastAsia" w:eastAsiaTheme="majorEastAsia" w:hAnsiTheme="majorEastAsia" w:hint="eastAsia"/>
          <w:sz w:val="24"/>
          <w:lang w:eastAsia="zh-CN"/>
        </w:rPr>
        <w:t>安装调试：</w:t>
      </w:r>
      <w:r w:rsidR="00930E96">
        <w:rPr>
          <w:rFonts w:asciiTheme="majorEastAsia" w:eastAsiaTheme="majorEastAsia" w:hAnsiTheme="majorEastAsia" w:hint="eastAsia"/>
          <w:sz w:val="24"/>
          <w:u w:val="single"/>
          <w:lang w:eastAsia="zh-CN"/>
        </w:rPr>
        <w:t xml:space="preserve">   </w:t>
      </w:r>
      <w:r w:rsidR="00117497">
        <w:rPr>
          <w:rFonts w:asciiTheme="majorEastAsia" w:eastAsiaTheme="majorEastAsia" w:hAnsiTheme="majorEastAsia" w:hint="eastAsia"/>
          <w:sz w:val="24"/>
          <w:u w:val="single"/>
          <w:lang w:eastAsia="zh-CN"/>
        </w:rPr>
        <w:t>有</w:t>
      </w:r>
      <w:r w:rsidR="00930E96">
        <w:rPr>
          <w:rFonts w:asciiTheme="majorEastAsia" w:eastAsiaTheme="majorEastAsia" w:hAnsiTheme="majorEastAsia" w:hint="eastAsia"/>
          <w:sz w:val="24"/>
          <w:u w:val="single"/>
          <w:lang w:eastAsia="zh-CN"/>
        </w:rPr>
        <w:t xml:space="preserve">    </w:t>
      </w:r>
    </w:p>
    <w:p w:rsidR="00930E96" w:rsidRPr="00C82168" w:rsidRDefault="00507740" w:rsidP="00930E96">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019545688"/>
        </w:sdtPr>
        <w:sdtEndPr/>
        <w:sdtContent>
          <w:r w:rsidR="00117497" w:rsidRPr="00C82168">
            <w:rPr>
              <w:rFonts w:asciiTheme="majorEastAsia" w:eastAsiaTheme="majorEastAsia" w:hAnsiTheme="majorEastAsia" w:hint="eastAsia"/>
              <w:sz w:val="24"/>
              <w:lang w:eastAsia="zh-CN"/>
            </w:rPr>
            <w:t>√</w:t>
          </w:r>
        </w:sdtContent>
      </w:sdt>
      <w:r w:rsidR="00930E96" w:rsidRPr="00C82168">
        <w:rPr>
          <w:rFonts w:asciiTheme="majorEastAsia" w:eastAsiaTheme="majorEastAsia" w:hAnsiTheme="majorEastAsia" w:hint="eastAsia"/>
          <w:sz w:val="24"/>
          <w:lang w:eastAsia="zh-CN"/>
        </w:rPr>
        <w:t>技术服务：</w:t>
      </w:r>
      <w:r w:rsidR="00930E96" w:rsidRPr="00C82168">
        <w:rPr>
          <w:rFonts w:asciiTheme="majorEastAsia" w:eastAsiaTheme="majorEastAsia" w:hAnsiTheme="majorEastAsia"/>
          <w:sz w:val="24"/>
          <w:u w:val="single"/>
          <w:lang w:eastAsia="zh-CN"/>
        </w:rPr>
        <w:t xml:space="preserve">   </w:t>
      </w:r>
      <w:r w:rsidR="00117497">
        <w:rPr>
          <w:rFonts w:asciiTheme="majorEastAsia" w:eastAsiaTheme="majorEastAsia" w:hAnsiTheme="majorEastAsia" w:hint="eastAsia"/>
          <w:sz w:val="24"/>
          <w:u w:val="single"/>
          <w:lang w:eastAsia="zh-CN"/>
        </w:rPr>
        <w:t>有</w:t>
      </w:r>
      <w:r w:rsidR="00930E96" w:rsidRPr="00C82168">
        <w:rPr>
          <w:rFonts w:asciiTheme="majorEastAsia" w:eastAsiaTheme="majorEastAsia" w:hAnsiTheme="majorEastAsia"/>
          <w:sz w:val="24"/>
          <w:u w:val="single"/>
          <w:lang w:eastAsia="zh-CN"/>
        </w:rPr>
        <w:t xml:space="preserve">    </w:t>
      </w:r>
    </w:p>
    <w:p w:rsidR="00930E96" w:rsidRPr="00C82168" w:rsidRDefault="00507740" w:rsidP="00930E96">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1427537698"/>
        </w:sdtPr>
        <w:sdtEndPr/>
        <w:sdtContent>
          <w:r w:rsidR="00117497" w:rsidRPr="00C82168">
            <w:rPr>
              <w:rFonts w:asciiTheme="majorEastAsia" w:eastAsiaTheme="majorEastAsia" w:hAnsiTheme="majorEastAsia" w:hint="eastAsia"/>
              <w:sz w:val="24"/>
              <w:lang w:eastAsia="zh-CN"/>
            </w:rPr>
            <w:t>√</w:t>
          </w:r>
        </w:sdtContent>
      </w:sdt>
      <w:r w:rsidR="00930E96" w:rsidRPr="00C82168">
        <w:rPr>
          <w:rFonts w:asciiTheme="majorEastAsia" w:eastAsiaTheme="majorEastAsia" w:hAnsiTheme="majorEastAsia" w:hint="eastAsia"/>
          <w:sz w:val="24"/>
          <w:lang w:eastAsia="zh-CN"/>
        </w:rPr>
        <w:t>人员培训：</w:t>
      </w:r>
      <w:r w:rsidR="00930E96" w:rsidRPr="00C82168">
        <w:rPr>
          <w:rFonts w:asciiTheme="majorEastAsia" w:eastAsiaTheme="majorEastAsia" w:hAnsiTheme="majorEastAsia"/>
          <w:sz w:val="24"/>
          <w:u w:val="single"/>
          <w:lang w:eastAsia="zh-CN"/>
        </w:rPr>
        <w:t xml:space="preserve">   </w:t>
      </w:r>
      <w:r w:rsidR="00117497">
        <w:rPr>
          <w:rFonts w:asciiTheme="majorEastAsia" w:eastAsiaTheme="majorEastAsia" w:hAnsiTheme="majorEastAsia" w:hint="eastAsia"/>
          <w:sz w:val="24"/>
          <w:u w:val="single"/>
          <w:lang w:eastAsia="zh-CN"/>
        </w:rPr>
        <w:t>有</w:t>
      </w:r>
      <w:r w:rsidR="00930E96" w:rsidRPr="00C82168">
        <w:rPr>
          <w:rFonts w:asciiTheme="majorEastAsia" w:eastAsiaTheme="majorEastAsia" w:hAnsiTheme="majorEastAsia"/>
          <w:sz w:val="24"/>
          <w:u w:val="single"/>
          <w:lang w:eastAsia="zh-CN"/>
        </w:rPr>
        <w:t xml:space="preserve">    </w:t>
      </w:r>
    </w:p>
    <w:p w:rsidR="00930E96" w:rsidRPr="00C82168" w:rsidRDefault="00507740" w:rsidP="00930E96">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252738078"/>
        </w:sdtPr>
        <w:sdtEndPr/>
        <w:sdtContent>
          <w:r w:rsidR="00117497" w:rsidRPr="00C82168">
            <w:rPr>
              <w:rFonts w:asciiTheme="majorEastAsia" w:eastAsiaTheme="majorEastAsia" w:hAnsiTheme="majorEastAsia" w:hint="eastAsia"/>
              <w:sz w:val="24"/>
              <w:lang w:eastAsia="zh-CN"/>
            </w:rPr>
            <w:t>√</w:t>
          </w:r>
        </w:sdtContent>
      </w:sdt>
      <w:r w:rsidR="00930E96" w:rsidRPr="00C82168">
        <w:rPr>
          <w:rFonts w:asciiTheme="majorEastAsia" w:eastAsiaTheme="majorEastAsia" w:hAnsiTheme="majorEastAsia" w:hint="eastAsia"/>
          <w:sz w:val="24"/>
          <w:lang w:eastAsia="zh-CN"/>
        </w:rPr>
        <w:t>技术资料：</w:t>
      </w:r>
      <w:r w:rsidR="00930E96" w:rsidRPr="00C82168">
        <w:rPr>
          <w:rFonts w:asciiTheme="majorEastAsia" w:eastAsiaTheme="majorEastAsia" w:hAnsiTheme="majorEastAsia"/>
          <w:sz w:val="24"/>
          <w:u w:val="single"/>
          <w:lang w:eastAsia="zh-CN"/>
        </w:rPr>
        <w:t xml:space="preserve">   </w:t>
      </w:r>
      <w:r w:rsidR="00117497">
        <w:rPr>
          <w:rFonts w:asciiTheme="majorEastAsia" w:eastAsiaTheme="majorEastAsia" w:hAnsiTheme="majorEastAsia" w:hint="eastAsia"/>
          <w:sz w:val="24"/>
          <w:u w:val="single"/>
          <w:lang w:eastAsia="zh-CN"/>
        </w:rPr>
        <w:t>有</w:t>
      </w:r>
      <w:r w:rsidR="00930E96" w:rsidRPr="00C82168">
        <w:rPr>
          <w:rFonts w:asciiTheme="majorEastAsia" w:eastAsiaTheme="majorEastAsia" w:hAnsiTheme="majorEastAsia"/>
          <w:sz w:val="24"/>
          <w:u w:val="single"/>
          <w:lang w:eastAsia="zh-CN"/>
        </w:rPr>
        <w:t xml:space="preserve">    </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6、验收</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货物的货到验收包括：型号、规格、数量、外观质量、及货物包装是否完好。</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6.2</w:t>
      </w:r>
      <w:r>
        <w:rPr>
          <w:rFonts w:asciiTheme="majorEastAsia" w:eastAsiaTheme="majorEastAsia" w:hAnsiTheme="majorEastAsia" w:hint="eastAsia"/>
          <w:sz w:val="24"/>
          <w:lang w:eastAsia="zh-CN"/>
        </w:rPr>
        <w:t xml:space="preserve"> 乙方对一次开箱不合格（产品有质量故障）</w:t>
      </w:r>
      <w:r w:rsidRPr="00C82168">
        <w:rPr>
          <w:rFonts w:asciiTheme="majorEastAsia" w:eastAsiaTheme="majorEastAsia" w:hAnsiTheme="majorEastAsia" w:hint="eastAsia"/>
          <w:sz w:val="24"/>
          <w:lang w:eastAsia="zh-CN"/>
        </w:rPr>
        <w:t>产品予以换新，承担一切与之有关的费用。</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6.3</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乙方应将所提供货物的装箱清单等交付给甲方；乙方不能完整交付货物及本款规定的单证和工具的，视为未按合同约定交货，乙方负责补齐，因此导致逾期交付的，由乙方承担相关的违约责任。</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6.4</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7、质量保证</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除本合同另有约定外，本合同产品售后服务按厂家标准提供有关质量保证和售后服务的承诺执行，国家有规定的按国家规定执行。</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8、违约责任</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乙方逾期交货的，每日按照合同总额的</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0.</w:t>
      </w:r>
      <w:r>
        <w:rPr>
          <w:rFonts w:asciiTheme="majorEastAsia" w:eastAsiaTheme="majorEastAsia" w:hAnsiTheme="majorEastAsia" w:hint="eastAsia"/>
          <w:sz w:val="24"/>
          <w:u w:val="single"/>
          <w:lang w:eastAsia="zh-CN"/>
        </w:rPr>
        <w:t>1</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%向甲方支付违约金，逾期超过</w:t>
      </w:r>
      <w:r w:rsidRPr="00C8216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2</w:t>
      </w:r>
      <w:r w:rsidRPr="00C82168">
        <w:rPr>
          <w:rFonts w:asciiTheme="majorEastAsia" w:eastAsiaTheme="majorEastAsia" w:hAnsiTheme="majorEastAsia" w:hint="eastAsia"/>
          <w:sz w:val="24"/>
          <w:u w:val="single"/>
          <w:lang w:eastAsia="zh-CN"/>
        </w:rPr>
        <w:t>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日的，甲方还有权解除合同，并要求乙方一次性支付合同总额</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20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%的违约金。乙方部分交货不合格的，均按照逾期交货处理。</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8.2 乙方交付的产品经甲方验收不合格的，应根据甲方要求进行更换或采取其他补救措施。累计</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3</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次验收不合格的，甲方还有权解除合同、拒绝支付任何费用。</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8.3</w:t>
      </w:r>
      <w:r>
        <w:rPr>
          <w:rFonts w:asciiTheme="majorEastAsia" w:eastAsiaTheme="majorEastAsia" w:hAnsiTheme="majorEastAsia" w:hint="eastAsia"/>
          <w:sz w:val="24"/>
          <w:lang w:eastAsia="zh-CN"/>
        </w:rPr>
        <w:t xml:space="preserve"> </w:t>
      </w:r>
      <w:r w:rsidRPr="00C24461">
        <w:rPr>
          <w:rFonts w:hint="eastAsia"/>
          <w:sz w:val="24"/>
          <w:szCs w:val="24"/>
          <w:lang w:eastAsia="zh-CN"/>
        </w:rPr>
        <w:t>如甲方逾期付款，应按全国银行间同业拆借中心公布的</w:t>
      </w:r>
      <w:r w:rsidR="00D56D44">
        <w:rPr>
          <w:rFonts w:hint="eastAsia"/>
          <w:sz w:val="24"/>
          <w:szCs w:val="24"/>
          <w:lang w:eastAsia="zh-CN"/>
        </w:rPr>
        <w:t>一年</w:t>
      </w:r>
      <w:proofErr w:type="gramStart"/>
      <w:r w:rsidR="00D56D44">
        <w:rPr>
          <w:rFonts w:hint="eastAsia"/>
          <w:sz w:val="24"/>
          <w:szCs w:val="24"/>
          <w:lang w:eastAsia="zh-CN"/>
        </w:rPr>
        <w:t>期</w:t>
      </w:r>
      <w:r w:rsidRPr="00C24461">
        <w:rPr>
          <w:rFonts w:hint="eastAsia"/>
          <w:sz w:val="24"/>
          <w:szCs w:val="24"/>
          <w:lang w:eastAsia="zh-CN"/>
        </w:rPr>
        <w:t>贷款市场</w:t>
      </w:r>
      <w:proofErr w:type="gramEnd"/>
      <w:r w:rsidRPr="00C24461">
        <w:rPr>
          <w:rFonts w:hint="eastAsia"/>
          <w:sz w:val="24"/>
          <w:szCs w:val="24"/>
          <w:lang w:eastAsia="zh-CN"/>
        </w:rPr>
        <w:t>报价利率</w:t>
      </w:r>
      <w:r>
        <w:rPr>
          <w:rFonts w:hint="eastAsia"/>
          <w:sz w:val="24"/>
          <w:szCs w:val="24"/>
          <w:lang w:eastAsia="zh-CN"/>
        </w:rPr>
        <w:t>向乙方</w:t>
      </w:r>
      <w:r w:rsidRPr="00C24461">
        <w:rPr>
          <w:rFonts w:hint="eastAsia"/>
          <w:sz w:val="24"/>
          <w:szCs w:val="24"/>
          <w:lang w:eastAsia="zh-CN"/>
        </w:rPr>
        <w:t>支付利息</w:t>
      </w:r>
      <w:r>
        <w:rPr>
          <w:rFonts w:hint="eastAsia"/>
          <w:sz w:val="24"/>
          <w:lang w:eastAsia="zh-CN"/>
        </w:rPr>
        <w:t>。</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lastRenderedPageBreak/>
        <w:t>8.4 一方的违约行为给对方造成的损失超过本合同约定的违约金数额的，超出部分，违约方应予以赔偿。</w:t>
      </w:r>
    </w:p>
    <w:p w:rsidR="00930E96" w:rsidRPr="00C82168" w:rsidRDefault="00930E96" w:rsidP="00930E96">
      <w:pPr>
        <w:spacing w:line="360" w:lineRule="auto"/>
        <w:ind w:firstLineChars="50" w:firstLine="1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9、法律的适用及争议解决方式</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9.1、本合同的效力、解释及履行均适用中华人民共和国法律。</w:t>
      </w:r>
    </w:p>
    <w:p w:rsidR="00930E96" w:rsidRPr="00C82168" w:rsidRDefault="00930E96" w:rsidP="00930E96">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9.2、因本合同履行过程中引起的任何争议，双方应</w:t>
      </w:r>
      <w:proofErr w:type="gramStart"/>
      <w:r w:rsidRPr="00C82168">
        <w:rPr>
          <w:rFonts w:asciiTheme="majorEastAsia" w:eastAsiaTheme="majorEastAsia" w:hAnsiTheme="majorEastAsia" w:hint="eastAsia"/>
          <w:sz w:val="24"/>
          <w:lang w:eastAsia="zh-CN"/>
        </w:rPr>
        <w:t>及时友好</w:t>
      </w:r>
      <w:proofErr w:type="gramEnd"/>
      <w:r w:rsidRPr="00C82168">
        <w:rPr>
          <w:rFonts w:asciiTheme="majorEastAsia" w:eastAsiaTheme="majorEastAsia" w:hAnsiTheme="majorEastAsia" w:hint="eastAsia"/>
          <w:sz w:val="24"/>
          <w:lang w:eastAsia="zh-CN"/>
        </w:rPr>
        <w:t>协商解决。协商不成的，向甲方所在地的人民法院提起诉讼。</w:t>
      </w:r>
    </w:p>
    <w:p w:rsidR="00930E96" w:rsidRPr="00C82168"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10、 合同变更与解除： </w:t>
      </w:r>
    </w:p>
    <w:p w:rsidR="00930E96" w:rsidRPr="00C82168" w:rsidRDefault="00930E96" w:rsidP="00930E96">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除本合同另有约定或法律规定外，非经双方协商一致，任何一方均不得擅自变更或解除合同。合同变更或解除须采取书面形式。</w:t>
      </w:r>
    </w:p>
    <w:p w:rsidR="00D56D44" w:rsidRPr="0074180C" w:rsidRDefault="00930E96" w:rsidP="00D56D44">
      <w:pPr>
        <w:tabs>
          <w:tab w:val="left" w:pos="2010"/>
        </w:tabs>
        <w:spacing w:line="360" w:lineRule="auto"/>
        <w:rPr>
          <w:b/>
          <w:sz w:val="24"/>
          <w:szCs w:val="24"/>
          <w:lang w:eastAsia="zh-CN"/>
        </w:rPr>
      </w:pPr>
      <w:r w:rsidRPr="00C82168">
        <w:rPr>
          <w:rFonts w:asciiTheme="majorEastAsia" w:eastAsiaTheme="majorEastAsia" w:hAnsiTheme="majorEastAsia" w:hint="eastAsia"/>
          <w:sz w:val="24"/>
          <w:lang w:eastAsia="zh-CN"/>
        </w:rPr>
        <w:t>11、</w:t>
      </w:r>
      <w:r w:rsidR="00D56D44">
        <w:rPr>
          <w:rFonts w:asciiTheme="majorEastAsia" w:eastAsiaTheme="majorEastAsia" w:hAnsiTheme="majorEastAsia" w:hint="eastAsia"/>
          <w:sz w:val="24"/>
          <w:lang w:eastAsia="zh-CN"/>
        </w:rPr>
        <w:t>服务期间</w:t>
      </w:r>
      <w:r w:rsidR="00D56D44" w:rsidRPr="00D56D44">
        <w:rPr>
          <w:rFonts w:hint="eastAsia"/>
          <w:sz w:val="24"/>
          <w:szCs w:val="24"/>
          <w:lang w:eastAsia="zh-CN"/>
        </w:rPr>
        <w:t>双方责任</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 xml:space="preserve">11.1 </w:t>
      </w:r>
      <w:r w:rsidRPr="0047579F">
        <w:rPr>
          <w:rFonts w:hint="eastAsia"/>
          <w:sz w:val="24"/>
          <w:lang w:eastAsia="zh-CN"/>
        </w:rPr>
        <w:t>甲方工作</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w:t>
      </w:r>
      <w:r w:rsidRPr="0047579F">
        <w:rPr>
          <w:rFonts w:hint="eastAsia"/>
          <w:sz w:val="24"/>
          <w:lang w:eastAsia="zh-CN"/>
        </w:rPr>
        <w:t>1.1</w:t>
      </w:r>
      <w:r>
        <w:rPr>
          <w:sz w:val="24"/>
          <w:lang w:eastAsia="zh-CN"/>
        </w:rPr>
        <w:t>.1</w:t>
      </w:r>
      <w:r>
        <w:rPr>
          <w:rFonts w:hint="eastAsia"/>
          <w:sz w:val="24"/>
          <w:lang w:eastAsia="zh-CN"/>
        </w:rPr>
        <w:t xml:space="preserve"> </w:t>
      </w:r>
      <w:r w:rsidRPr="0047579F">
        <w:rPr>
          <w:rFonts w:hint="eastAsia"/>
          <w:sz w:val="24"/>
          <w:lang w:eastAsia="zh-CN"/>
        </w:rPr>
        <w:t>甲方有权对</w:t>
      </w:r>
      <w:r>
        <w:rPr>
          <w:rFonts w:hint="eastAsia"/>
          <w:sz w:val="24"/>
          <w:lang w:eastAsia="zh-CN"/>
        </w:rPr>
        <w:t>变频器</w:t>
      </w:r>
      <w:r w:rsidRPr="0047579F">
        <w:rPr>
          <w:rFonts w:hint="eastAsia"/>
          <w:sz w:val="24"/>
          <w:lang w:eastAsia="zh-CN"/>
        </w:rPr>
        <w:t>的质量、</w:t>
      </w:r>
      <w:r>
        <w:rPr>
          <w:rFonts w:hint="eastAsia"/>
          <w:sz w:val="24"/>
          <w:lang w:eastAsia="zh-CN"/>
        </w:rPr>
        <w:t>安装调试</w:t>
      </w:r>
      <w:r w:rsidRPr="0047579F">
        <w:rPr>
          <w:rFonts w:hint="eastAsia"/>
          <w:sz w:val="24"/>
          <w:lang w:eastAsia="zh-CN"/>
        </w:rPr>
        <w:t>进度、安全等进行监督检查，协调</w:t>
      </w:r>
      <w:r>
        <w:rPr>
          <w:rFonts w:hint="eastAsia"/>
          <w:sz w:val="24"/>
          <w:lang w:eastAsia="zh-CN"/>
        </w:rPr>
        <w:t>工作</w:t>
      </w:r>
      <w:r w:rsidRPr="0047579F">
        <w:rPr>
          <w:rFonts w:hint="eastAsia"/>
          <w:sz w:val="24"/>
          <w:lang w:eastAsia="zh-CN"/>
        </w:rPr>
        <w:t>中的有关事项，并对乙方</w:t>
      </w:r>
      <w:r>
        <w:rPr>
          <w:rFonts w:hint="eastAsia"/>
          <w:sz w:val="24"/>
          <w:lang w:eastAsia="zh-CN"/>
        </w:rPr>
        <w:t>工作</w:t>
      </w:r>
      <w:r w:rsidRPr="0047579F">
        <w:rPr>
          <w:rFonts w:hint="eastAsia"/>
          <w:sz w:val="24"/>
          <w:lang w:eastAsia="zh-CN"/>
        </w:rPr>
        <w:t>进行全过程跟踪监督和管理。乙方履行协调义务或行使监督管理权利，均不代表甲方承诺对乙方的行为承担任何责任，更不因此构成对乙方所应承担的各项责任和义务的减轻或豁免。</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11.</w:t>
      </w:r>
      <w:r>
        <w:rPr>
          <w:rFonts w:hint="eastAsia"/>
          <w:sz w:val="24"/>
          <w:lang w:eastAsia="zh-CN"/>
        </w:rPr>
        <w:t>1.2 施工用水、电</w:t>
      </w:r>
      <w:r w:rsidRPr="0047579F">
        <w:rPr>
          <w:rFonts w:hint="eastAsia"/>
          <w:sz w:val="24"/>
          <w:lang w:eastAsia="zh-CN"/>
        </w:rPr>
        <w:t>由甲方提供</w:t>
      </w:r>
      <w:r>
        <w:rPr>
          <w:rFonts w:hint="eastAsia"/>
          <w:sz w:val="24"/>
          <w:lang w:eastAsia="zh-CN"/>
        </w:rPr>
        <w:t>，</w:t>
      </w:r>
      <w:r w:rsidRPr="0047579F">
        <w:rPr>
          <w:rFonts w:hint="eastAsia"/>
          <w:sz w:val="24"/>
          <w:lang w:eastAsia="zh-CN"/>
        </w:rPr>
        <w:t>甲方为乙方的</w:t>
      </w:r>
      <w:r>
        <w:rPr>
          <w:rFonts w:hint="eastAsia"/>
          <w:sz w:val="24"/>
          <w:lang w:eastAsia="zh-CN"/>
        </w:rPr>
        <w:t>工作</w:t>
      </w:r>
      <w:r w:rsidRPr="0047579F">
        <w:rPr>
          <w:rFonts w:hint="eastAsia"/>
          <w:sz w:val="24"/>
          <w:lang w:eastAsia="zh-CN"/>
        </w:rPr>
        <w:t>服务提供配合。</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 xml:space="preserve">11.2 </w:t>
      </w:r>
      <w:r w:rsidRPr="0047579F">
        <w:rPr>
          <w:rFonts w:hint="eastAsia"/>
          <w:sz w:val="24"/>
          <w:lang w:eastAsia="zh-CN"/>
        </w:rPr>
        <w:t>乙方工作</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11.</w:t>
      </w:r>
      <w:r w:rsidRPr="0047579F">
        <w:rPr>
          <w:rFonts w:hint="eastAsia"/>
          <w:sz w:val="24"/>
          <w:lang w:eastAsia="zh-CN"/>
        </w:rPr>
        <w:t>2.1</w:t>
      </w:r>
      <w:r>
        <w:rPr>
          <w:rFonts w:hint="eastAsia"/>
          <w:sz w:val="24"/>
          <w:lang w:eastAsia="zh-CN"/>
        </w:rPr>
        <w:t xml:space="preserve"> </w:t>
      </w:r>
      <w:r w:rsidRPr="0047579F">
        <w:rPr>
          <w:rFonts w:hint="eastAsia"/>
          <w:sz w:val="24"/>
          <w:lang w:eastAsia="zh-CN"/>
        </w:rPr>
        <w:t>严格按本合同约定</w:t>
      </w:r>
      <w:r>
        <w:rPr>
          <w:rFonts w:hint="eastAsia"/>
          <w:sz w:val="24"/>
          <w:lang w:eastAsia="zh-CN"/>
        </w:rPr>
        <w:t>、发包说明书的要求，对</w:t>
      </w:r>
      <w:r w:rsidRPr="0047579F">
        <w:rPr>
          <w:rFonts w:hint="eastAsia"/>
          <w:sz w:val="24"/>
          <w:lang w:eastAsia="zh-CN"/>
        </w:rPr>
        <w:t>质量、进度进行安全文明</w:t>
      </w:r>
      <w:r>
        <w:rPr>
          <w:rFonts w:hint="eastAsia"/>
          <w:sz w:val="24"/>
          <w:lang w:eastAsia="zh-CN"/>
        </w:rPr>
        <w:t>施工</w:t>
      </w:r>
      <w:r w:rsidRPr="0047579F">
        <w:rPr>
          <w:rFonts w:hint="eastAsia"/>
          <w:sz w:val="24"/>
          <w:lang w:eastAsia="zh-CN"/>
        </w:rPr>
        <w:t>。</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11.</w:t>
      </w:r>
      <w:r w:rsidRPr="0047579F">
        <w:rPr>
          <w:rFonts w:hint="eastAsia"/>
          <w:sz w:val="24"/>
          <w:lang w:eastAsia="zh-CN"/>
        </w:rPr>
        <w:t>2.2</w:t>
      </w:r>
      <w:r>
        <w:rPr>
          <w:rFonts w:hint="eastAsia"/>
          <w:sz w:val="24"/>
          <w:lang w:eastAsia="zh-CN"/>
        </w:rPr>
        <w:t xml:space="preserve"> </w:t>
      </w:r>
      <w:r w:rsidRPr="0047579F">
        <w:rPr>
          <w:rFonts w:hint="eastAsia"/>
          <w:sz w:val="24"/>
          <w:lang w:eastAsia="zh-CN"/>
        </w:rPr>
        <w:t>必须服从甲方或甲方所委托的第三方的管理。</w:t>
      </w:r>
    </w:p>
    <w:p w:rsidR="00D56D44" w:rsidRPr="0047579F" w:rsidRDefault="00D56D44" w:rsidP="00D56D44">
      <w:pPr>
        <w:tabs>
          <w:tab w:val="left" w:pos="2010"/>
        </w:tabs>
        <w:spacing w:line="360" w:lineRule="auto"/>
        <w:ind w:firstLineChars="100" w:firstLine="240"/>
        <w:rPr>
          <w:sz w:val="24"/>
          <w:lang w:eastAsia="zh-CN"/>
        </w:rPr>
      </w:pPr>
      <w:r>
        <w:rPr>
          <w:sz w:val="24"/>
          <w:lang w:eastAsia="zh-CN"/>
        </w:rPr>
        <w:t>11.2</w:t>
      </w:r>
      <w:r w:rsidRPr="0047579F">
        <w:rPr>
          <w:rFonts w:hint="eastAsia"/>
          <w:sz w:val="24"/>
          <w:lang w:eastAsia="zh-CN"/>
        </w:rPr>
        <w:t>.3</w:t>
      </w:r>
      <w:r>
        <w:rPr>
          <w:rFonts w:hint="eastAsia"/>
          <w:sz w:val="24"/>
          <w:lang w:eastAsia="zh-CN"/>
        </w:rPr>
        <w:t xml:space="preserve"> 乙方负责工作中所需设备、材料及</w:t>
      </w:r>
      <w:r w:rsidRPr="0047579F">
        <w:rPr>
          <w:rFonts w:hint="eastAsia"/>
          <w:sz w:val="24"/>
          <w:lang w:eastAsia="zh-CN"/>
        </w:rPr>
        <w:t>配件（包括领用甲方提供的配件，如</w:t>
      </w:r>
      <w:r>
        <w:rPr>
          <w:rFonts w:hint="eastAsia"/>
          <w:sz w:val="24"/>
          <w:lang w:eastAsia="zh-CN"/>
        </w:rPr>
        <w:t>果</w:t>
      </w:r>
      <w:r w:rsidRPr="0047579F">
        <w:rPr>
          <w:rFonts w:hint="eastAsia"/>
          <w:sz w:val="24"/>
          <w:lang w:eastAsia="zh-CN"/>
        </w:rPr>
        <w:t>有）的卸车和保管。</w:t>
      </w:r>
    </w:p>
    <w:p w:rsidR="00D56D44" w:rsidRDefault="00D56D44" w:rsidP="00D56D44">
      <w:pPr>
        <w:tabs>
          <w:tab w:val="left" w:pos="2010"/>
        </w:tabs>
        <w:spacing w:line="360" w:lineRule="auto"/>
        <w:ind w:firstLineChars="100" w:firstLine="240"/>
        <w:rPr>
          <w:sz w:val="24"/>
          <w:lang w:eastAsia="zh-CN"/>
        </w:rPr>
      </w:pPr>
      <w:r>
        <w:rPr>
          <w:sz w:val="24"/>
          <w:lang w:eastAsia="zh-CN"/>
        </w:rPr>
        <w:t>11.</w:t>
      </w:r>
      <w:r w:rsidRPr="0047579F">
        <w:rPr>
          <w:rFonts w:hint="eastAsia"/>
          <w:sz w:val="24"/>
          <w:lang w:eastAsia="zh-CN"/>
        </w:rPr>
        <w:t>2.4</w:t>
      </w:r>
      <w:r>
        <w:rPr>
          <w:rFonts w:hint="eastAsia"/>
          <w:sz w:val="24"/>
          <w:lang w:eastAsia="zh-CN"/>
        </w:rPr>
        <w:t xml:space="preserve"> 其他详见附件</w:t>
      </w:r>
      <w:r w:rsidR="00374D89">
        <w:rPr>
          <w:sz w:val="24"/>
          <w:lang w:eastAsia="zh-CN"/>
        </w:rPr>
        <w:t>2</w:t>
      </w:r>
      <w:r>
        <w:rPr>
          <w:rFonts w:hint="eastAsia"/>
          <w:sz w:val="24"/>
          <w:lang w:eastAsia="zh-CN"/>
        </w:rPr>
        <w:t>“发包说明书”。</w:t>
      </w:r>
    </w:p>
    <w:p w:rsidR="00D56D44" w:rsidRDefault="00D56D44" w:rsidP="00D56D44">
      <w:pPr>
        <w:pStyle w:val="1"/>
        <w:spacing w:line="360" w:lineRule="auto"/>
        <w:rPr>
          <w:sz w:val="24"/>
          <w:szCs w:val="24"/>
        </w:rPr>
      </w:pPr>
      <w:r>
        <w:rPr>
          <w:rFonts w:hint="eastAsia"/>
          <w:sz w:val="24"/>
          <w:szCs w:val="24"/>
        </w:rPr>
        <w:t xml:space="preserve"> </w:t>
      </w:r>
      <w:r>
        <w:rPr>
          <w:sz w:val="24"/>
          <w:szCs w:val="24"/>
        </w:rPr>
        <w:t xml:space="preserve"> 11.3 其他</w:t>
      </w:r>
    </w:p>
    <w:p w:rsidR="00D56D44" w:rsidRDefault="00D56D44" w:rsidP="00D56D44">
      <w:pPr>
        <w:spacing w:line="360" w:lineRule="auto"/>
        <w:ind w:firstLineChars="100" w:firstLine="240"/>
        <w:rPr>
          <w:rFonts w:asciiTheme="majorEastAsia" w:eastAsiaTheme="majorEastAsia" w:hAnsiTheme="majorEastAsia"/>
          <w:sz w:val="24"/>
          <w:lang w:eastAsia="zh-CN"/>
        </w:rPr>
      </w:pPr>
      <w:r>
        <w:rPr>
          <w:sz w:val="24"/>
          <w:lang w:eastAsia="zh-CN"/>
        </w:rPr>
        <w:t>11.</w:t>
      </w:r>
      <w:r>
        <w:rPr>
          <w:rFonts w:hint="eastAsia"/>
          <w:sz w:val="24"/>
          <w:lang w:eastAsia="zh-CN"/>
        </w:rPr>
        <w:t>3</w:t>
      </w:r>
      <w:r>
        <w:rPr>
          <w:sz w:val="24"/>
          <w:lang w:eastAsia="zh-CN"/>
        </w:rPr>
        <w:t xml:space="preserve">.1 </w:t>
      </w:r>
      <w:r>
        <w:rPr>
          <w:rFonts w:asciiTheme="minorEastAsia" w:eastAsiaTheme="minorEastAsia" w:hAnsiTheme="minorEastAsia" w:cstheme="minorEastAsia" w:hint="eastAsia"/>
          <w:kern w:val="59"/>
          <w:sz w:val="24"/>
          <w:szCs w:val="24"/>
          <w:lang w:eastAsia="zh-CN"/>
        </w:rPr>
        <w:t>甲方</w:t>
      </w:r>
      <w:r w:rsidRPr="00BC6E52">
        <w:rPr>
          <w:rFonts w:asciiTheme="minorEastAsia" w:eastAsiaTheme="minorEastAsia" w:hAnsiTheme="minorEastAsia" w:cstheme="minorEastAsia" w:hint="eastAsia"/>
          <w:kern w:val="59"/>
          <w:sz w:val="24"/>
          <w:szCs w:val="24"/>
          <w:lang w:eastAsia="zh-CN"/>
        </w:rPr>
        <w:t>向</w:t>
      </w:r>
      <w:r>
        <w:rPr>
          <w:rFonts w:asciiTheme="minorEastAsia" w:eastAsiaTheme="minorEastAsia" w:hAnsiTheme="minorEastAsia" w:cstheme="minorEastAsia" w:hint="eastAsia"/>
          <w:kern w:val="59"/>
          <w:sz w:val="24"/>
          <w:szCs w:val="24"/>
          <w:lang w:eastAsia="zh-CN"/>
        </w:rPr>
        <w:t>乙方</w:t>
      </w:r>
      <w:r w:rsidRPr="00BC6E52">
        <w:rPr>
          <w:rFonts w:asciiTheme="minorEastAsia" w:eastAsiaTheme="minorEastAsia" w:hAnsiTheme="minorEastAsia" w:cstheme="minorEastAsia" w:hint="eastAsia"/>
          <w:kern w:val="59"/>
          <w:sz w:val="24"/>
          <w:szCs w:val="24"/>
          <w:lang w:eastAsia="zh-CN"/>
        </w:rPr>
        <w:t>无偿提供必须的施工场地及水、电、压缩空气，免费使用现场固定吊装机械及其附带的专用吊具、设备制造厂</w:t>
      </w:r>
      <w:r>
        <w:rPr>
          <w:rFonts w:asciiTheme="minorEastAsia" w:eastAsiaTheme="minorEastAsia" w:hAnsiTheme="minorEastAsia" w:cstheme="minorEastAsia" w:hint="eastAsia"/>
          <w:kern w:val="59"/>
          <w:sz w:val="24"/>
          <w:szCs w:val="24"/>
          <w:lang w:eastAsia="zh-CN"/>
        </w:rPr>
        <w:t>提供的</w:t>
      </w:r>
      <w:r w:rsidRPr="00BC6E52">
        <w:rPr>
          <w:rFonts w:asciiTheme="minorEastAsia" w:eastAsiaTheme="minorEastAsia" w:hAnsiTheme="minorEastAsia" w:cstheme="minorEastAsia" w:hint="eastAsia"/>
          <w:kern w:val="59"/>
          <w:sz w:val="24"/>
          <w:szCs w:val="24"/>
          <w:lang w:eastAsia="zh-CN"/>
        </w:rPr>
        <w:t>部分专用工具。就地固定安装的行车、电动葫芦起吊设施若不能使用，</w:t>
      </w:r>
      <w:r>
        <w:rPr>
          <w:rFonts w:asciiTheme="minorEastAsia" w:eastAsiaTheme="minorEastAsia" w:hAnsiTheme="minorEastAsia" w:cstheme="minorEastAsia" w:hint="eastAsia"/>
          <w:kern w:val="59"/>
          <w:sz w:val="24"/>
          <w:szCs w:val="24"/>
          <w:lang w:eastAsia="zh-CN"/>
        </w:rPr>
        <w:t>乙方</w:t>
      </w:r>
      <w:r w:rsidRPr="00BC6E52">
        <w:rPr>
          <w:rFonts w:asciiTheme="minorEastAsia" w:eastAsiaTheme="minorEastAsia" w:hAnsiTheme="minorEastAsia" w:cstheme="minorEastAsia" w:hint="eastAsia"/>
          <w:kern w:val="59"/>
          <w:sz w:val="24"/>
          <w:szCs w:val="24"/>
          <w:lang w:eastAsia="zh-CN"/>
        </w:rPr>
        <w:t>负责提供其他起吊设备。</w:t>
      </w:r>
      <w:r>
        <w:rPr>
          <w:rFonts w:asciiTheme="minorEastAsia" w:eastAsiaTheme="minorEastAsia" w:hAnsiTheme="minorEastAsia" w:cstheme="minorEastAsia" w:hint="eastAsia"/>
          <w:kern w:val="59"/>
          <w:sz w:val="24"/>
          <w:szCs w:val="24"/>
          <w:lang w:eastAsia="zh-CN"/>
        </w:rPr>
        <w:t>甲方</w:t>
      </w:r>
      <w:r w:rsidRPr="00BC6E52">
        <w:rPr>
          <w:rFonts w:asciiTheme="minorEastAsia" w:eastAsiaTheme="minorEastAsia" w:hAnsiTheme="minorEastAsia" w:cstheme="minorEastAsia" w:hint="eastAsia"/>
          <w:kern w:val="59"/>
          <w:sz w:val="24"/>
          <w:szCs w:val="24"/>
          <w:lang w:eastAsia="zh-CN"/>
        </w:rPr>
        <w:t>无义务提供检修用机动车辆及其他起吊设备。</w:t>
      </w:r>
      <w:r>
        <w:rPr>
          <w:rFonts w:asciiTheme="minorEastAsia" w:eastAsiaTheme="minorEastAsia" w:hAnsiTheme="minorEastAsia" w:cstheme="minorEastAsia" w:hint="eastAsia"/>
          <w:kern w:val="59"/>
          <w:sz w:val="24"/>
          <w:szCs w:val="24"/>
          <w:lang w:eastAsia="zh-CN"/>
        </w:rPr>
        <w:t>乙方</w:t>
      </w:r>
      <w:r w:rsidRPr="00BC6E52">
        <w:rPr>
          <w:rFonts w:asciiTheme="minorEastAsia" w:eastAsiaTheme="minorEastAsia" w:hAnsiTheme="minorEastAsia" w:cstheme="minorEastAsia" w:hint="eastAsia"/>
          <w:kern w:val="59"/>
          <w:sz w:val="24"/>
          <w:szCs w:val="24"/>
          <w:lang w:eastAsia="zh-CN"/>
        </w:rPr>
        <w:t>应充分了解</w:t>
      </w:r>
      <w:r>
        <w:rPr>
          <w:rFonts w:asciiTheme="minorEastAsia" w:eastAsiaTheme="minorEastAsia" w:hAnsiTheme="minorEastAsia" w:cstheme="minorEastAsia" w:hint="eastAsia"/>
          <w:kern w:val="59"/>
          <w:sz w:val="24"/>
          <w:szCs w:val="24"/>
          <w:lang w:eastAsia="zh-CN"/>
        </w:rPr>
        <w:t>甲方</w:t>
      </w:r>
      <w:r w:rsidRPr="00BC6E52">
        <w:rPr>
          <w:rFonts w:asciiTheme="minorEastAsia" w:eastAsiaTheme="minorEastAsia" w:hAnsiTheme="minorEastAsia" w:cstheme="minorEastAsia" w:hint="eastAsia"/>
          <w:kern w:val="59"/>
          <w:sz w:val="24"/>
          <w:szCs w:val="24"/>
          <w:lang w:eastAsia="zh-CN"/>
        </w:rPr>
        <w:t>现场所有的工器具，自备足够检修所需的工器具。</w:t>
      </w:r>
    </w:p>
    <w:p w:rsidR="00930E96" w:rsidRPr="00C82168" w:rsidRDefault="00D56D44" w:rsidP="00930E96">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1</w:t>
      </w:r>
      <w:r>
        <w:rPr>
          <w:rFonts w:asciiTheme="majorEastAsia" w:eastAsiaTheme="majorEastAsia" w:hAnsiTheme="majorEastAsia"/>
          <w:sz w:val="24"/>
          <w:lang w:eastAsia="zh-CN"/>
        </w:rPr>
        <w:t>2、</w:t>
      </w:r>
      <w:r w:rsidR="00930E96" w:rsidRPr="00C82168">
        <w:rPr>
          <w:rFonts w:asciiTheme="majorEastAsia" w:eastAsiaTheme="majorEastAsia" w:hAnsiTheme="majorEastAsia" w:hint="eastAsia"/>
          <w:sz w:val="24"/>
          <w:lang w:eastAsia="zh-CN"/>
        </w:rPr>
        <w:t>通知</w:t>
      </w:r>
    </w:p>
    <w:p w:rsidR="00930E96" w:rsidRPr="00C82168" w:rsidRDefault="00930E96" w:rsidP="00930E96">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w:t>
      </w:r>
      <w:r w:rsidRPr="00C82168">
        <w:rPr>
          <w:rFonts w:asciiTheme="majorEastAsia" w:eastAsiaTheme="majorEastAsia" w:hAnsiTheme="majorEastAsia" w:hint="eastAsia"/>
          <w:sz w:val="24"/>
          <w:lang w:eastAsia="zh-CN"/>
        </w:rPr>
        <w:lastRenderedPageBreak/>
        <w:t>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C82168">
        <w:rPr>
          <w:rFonts w:asciiTheme="majorEastAsia" w:eastAsiaTheme="majorEastAsia" w:hAnsiTheme="majorEastAsia" w:hint="eastAsia"/>
          <w:sz w:val="24"/>
          <w:lang w:eastAsia="zh-CN"/>
        </w:rPr>
        <w:t>方应第一时间</w:t>
      </w:r>
      <w:proofErr w:type="gramEnd"/>
      <w:r w:rsidRPr="00C82168">
        <w:rPr>
          <w:rFonts w:asciiTheme="majorEastAsia" w:eastAsiaTheme="majorEastAsia" w:hAnsiTheme="majorEastAsia" w:hint="eastAsia"/>
          <w:sz w:val="24"/>
          <w:lang w:eastAsia="zh-CN"/>
        </w:rPr>
        <w:t>通知另一方，否则，通知方按对方变更前地址寄出的，仍然视为有效送达，地址变更方对此无异议。</w:t>
      </w:r>
    </w:p>
    <w:p w:rsidR="00930E96" w:rsidRDefault="00930E96" w:rsidP="00930E96">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w:t>
      </w:r>
      <w:r w:rsidR="00D56D44">
        <w:rPr>
          <w:rFonts w:asciiTheme="majorEastAsia" w:eastAsiaTheme="majorEastAsia" w:hAnsiTheme="majorEastAsia"/>
          <w:sz w:val="24"/>
          <w:lang w:eastAsia="zh-CN"/>
        </w:rPr>
        <w:t>3</w:t>
      </w:r>
      <w:r w:rsidRPr="00C82168">
        <w:rPr>
          <w:rFonts w:asciiTheme="majorEastAsia" w:eastAsiaTheme="majorEastAsia" w:hAnsiTheme="majorEastAsia" w:hint="eastAsia"/>
          <w:sz w:val="24"/>
          <w:lang w:eastAsia="zh-CN"/>
        </w:rPr>
        <w:t>、本合同一式陆份，经双方盖章后生效，甲方执肆份、乙方执贰份，合同与附件具有同等效力。</w:t>
      </w:r>
    </w:p>
    <w:p w:rsidR="00D56D44" w:rsidRDefault="00D56D44" w:rsidP="00D56D44">
      <w:pPr>
        <w:tabs>
          <w:tab w:val="left" w:pos="2010"/>
        </w:tabs>
        <w:spacing w:line="360" w:lineRule="auto"/>
        <w:rPr>
          <w:sz w:val="24"/>
          <w:szCs w:val="24"/>
          <w:lang w:eastAsia="zh-CN"/>
        </w:rPr>
      </w:pPr>
      <w:r w:rsidRPr="00D56D44">
        <w:rPr>
          <w:rFonts w:cs="Arial"/>
          <w:sz w:val="24"/>
          <w:lang w:eastAsia="zh-CN"/>
        </w:rPr>
        <w:t>14、</w:t>
      </w:r>
      <w:r>
        <w:rPr>
          <w:rFonts w:hint="eastAsia"/>
          <w:sz w:val="24"/>
          <w:lang w:eastAsia="zh-CN"/>
        </w:rPr>
        <w:t>附件1</w:t>
      </w:r>
      <w:r w:rsidRPr="00C12210">
        <w:rPr>
          <w:rFonts w:hint="eastAsia"/>
          <w:sz w:val="24"/>
          <w:lang w:eastAsia="zh-CN"/>
        </w:rPr>
        <w:t>、</w:t>
      </w:r>
      <w:r>
        <w:rPr>
          <w:rFonts w:hint="eastAsia"/>
          <w:sz w:val="24"/>
          <w:lang w:eastAsia="zh-CN"/>
        </w:rPr>
        <w:t>高压变频器技术要求及设计图纸</w:t>
      </w:r>
    </w:p>
    <w:p w:rsidR="00D56D44" w:rsidRPr="00C12210" w:rsidRDefault="00D56D44" w:rsidP="00D56D44">
      <w:pPr>
        <w:tabs>
          <w:tab w:val="left" w:pos="2010"/>
        </w:tabs>
        <w:spacing w:line="360" w:lineRule="auto"/>
        <w:ind w:firstLineChars="200" w:firstLine="480"/>
        <w:rPr>
          <w:sz w:val="24"/>
          <w:lang w:eastAsia="zh-CN"/>
        </w:rPr>
      </w:pPr>
      <w:r>
        <w:rPr>
          <w:rFonts w:hint="eastAsia"/>
          <w:sz w:val="24"/>
          <w:lang w:eastAsia="zh-CN"/>
        </w:rPr>
        <w:t>附件2、</w:t>
      </w:r>
      <w:r>
        <w:rPr>
          <w:rFonts w:hint="eastAsia"/>
          <w:sz w:val="24"/>
          <w:szCs w:val="24"/>
          <w:lang w:eastAsia="zh-CN"/>
        </w:rPr>
        <w:t>发包说明</w:t>
      </w:r>
      <w:r w:rsidRPr="00F2102C">
        <w:rPr>
          <w:rFonts w:hint="eastAsia"/>
          <w:sz w:val="24"/>
          <w:szCs w:val="24"/>
          <w:lang w:eastAsia="zh-CN"/>
        </w:rPr>
        <w:t>书</w:t>
      </w:r>
    </w:p>
    <w:p w:rsidR="00D56D44" w:rsidRPr="007215C2" w:rsidRDefault="00D56D44" w:rsidP="00D56D44">
      <w:pPr>
        <w:tabs>
          <w:tab w:val="left" w:pos="2010"/>
        </w:tabs>
        <w:spacing w:line="360" w:lineRule="auto"/>
        <w:ind w:firstLineChars="200" w:firstLine="480"/>
        <w:rPr>
          <w:sz w:val="24"/>
          <w:lang w:eastAsia="zh-CN"/>
        </w:rPr>
      </w:pPr>
      <w:r>
        <w:rPr>
          <w:rFonts w:hint="eastAsia"/>
          <w:sz w:val="24"/>
          <w:lang w:eastAsia="zh-CN"/>
        </w:rPr>
        <w:t>附件3</w:t>
      </w:r>
      <w:r w:rsidRPr="00C12210">
        <w:rPr>
          <w:rFonts w:hint="eastAsia"/>
          <w:sz w:val="24"/>
          <w:lang w:eastAsia="zh-CN"/>
        </w:rPr>
        <w:t>、安全环保协议</w:t>
      </w:r>
    </w:p>
    <w:p w:rsidR="00930E96" w:rsidRPr="00D56D44" w:rsidRDefault="00D56D44" w:rsidP="00D56D44">
      <w:pPr>
        <w:pStyle w:val="1"/>
        <w:ind w:firstLineChars="200" w:firstLine="480"/>
        <w:rPr>
          <w:rFonts w:cs="Arial"/>
          <w:sz w:val="24"/>
        </w:rPr>
      </w:pPr>
      <w:r w:rsidRPr="00EF7108">
        <w:rPr>
          <w:rFonts w:cs="Arial" w:hint="eastAsia"/>
          <w:sz w:val="24"/>
        </w:rPr>
        <w:t>附件4、</w:t>
      </w:r>
      <w:r w:rsidRPr="00E01C65">
        <w:rPr>
          <w:rFonts w:hint="eastAsia"/>
          <w:snapToGrid w:val="0"/>
          <w:sz w:val="24"/>
          <w:szCs w:val="24"/>
        </w:rPr>
        <w:t>建设项目廉洁从业承诺书</w:t>
      </w:r>
    </w:p>
    <w:p w:rsidR="00D56D44" w:rsidRDefault="00D56D44" w:rsidP="00930E96">
      <w:pPr>
        <w:pStyle w:val="1"/>
        <w:rPr>
          <w:rFonts w:cs="Arial"/>
          <w:b/>
          <w:sz w:val="24"/>
        </w:rPr>
      </w:pPr>
    </w:p>
    <w:p w:rsidR="00AE14F2" w:rsidRPr="00C12210" w:rsidRDefault="00AE14F2" w:rsidP="00AE14F2">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AE14F2" w:rsidRDefault="00AE14F2" w:rsidP="00AE14F2">
      <w:pPr>
        <w:rPr>
          <w:rFonts w:cs="Arial"/>
          <w:b/>
          <w:sz w:val="24"/>
          <w:lang w:eastAsia="zh-CN"/>
        </w:rPr>
      </w:pPr>
    </w:p>
    <w:p w:rsidR="00A53777" w:rsidRDefault="00A53777" w:rsidP="00AE14F2">
      <w:pPr>
        <w:spacing w:line="360" w:lineRule="auto"/>
        <w:ind w:rightChars="-67" w:right="-147"/>
        <w:rPr>
          <w:rFonts w:cs="Arial"/>
          <w:b/>
          <w:sz w:val="24"/>
          <w:lang w:eastAsia="zh-CN"/>
        </w:rPr>
      </w:pPr>
    </w:p>
    <w:p w:rsidR="00DD5EDB" w:rsidRDefault="00DD5EDB" w:rsidP="00DD5EDB">
      <w:pPr>
        <w:spacing w:line="360" w:lineRule="auto"/>
        <w:rPr>
          <w:rFonts w:cs="Arial"/>
          <w:b/>
          <w:sz w:val="24"/>
        </w:rPr>
      </w:pPr>
      <w:proofErr w:type="spellStart"/>
      <w:r w:rsidRPr="00570692">
        <w:rPr>
          <w:rFonts w:cs="Arial" w:hint="eastAsia"/>
          <w:b/>
          <w:sz w:val="24"/>
        </w:rPr>
        <w:t>委托</w:t>
      </w:r>
      <w:r w:rsidRPr="00570692">
        <w:rPr>
          <w:rFonts w:cs="Arial"/>
          <w:b/>
          <w:sz w:val="24"/>
        </w:rPr>
        <w:t>方</w:t>
      </w:r>
      <w:r w:rsidRPr="00570692">
        <w:rPr>
          <w:rFonts w:cs="Arial" w:hint="eastAsia"/>
          <w:b/>
          <w:sz w:val="24"/>
        </w:rPr>
        <w:t>（甲方</w:t>
      </w:r>
      <w:proofErr w:type="spellEnd"/>
      <w:r w:rsidRPr="00570692">
        <w:rPr>
          <w:rFonts w:cs="Arial" w:hint="eastAsia"/>
          <w:b/>
          <w:sz w:val="24"/>
        </w:rPr>
        <w:t>）</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proofErr w:type="spellStart"/>
      <w:r w:rsidRPr="00570692">
        <w:rPr>
          <w:rFonts w:cs="Arial" w:hint="eastAsia"/>
          <w:b/>
          <w:sz w:val="24"/>
        </w:rPr>
        <w:t>受托</w:t>
      </w:r>
      <w:r w:rsidRPr="00570692">
        <w:rPr>
          <w:rFonts w:cs="Arial"/>
          <w:b/>
          <w:sz w:val="24"/>
        </w:rPr>
        <w:t>方</w:t>
      </w:r>
      <w:r w:rsidRPr="00570692">
        <w:rPr>
          <w:rFonts w:cs="Arial" w:hint="eastAsia"/>
          <w:b/>
          <w:sz w:val="24"/>
        </w:rPr>
        <w:t>（乙方</w:t>
      </w:r>
      <w:proofErr w:type="spellEnd"/>
      <w:r w:rsidRPr="00570692">
        <w:rPr>
          <w:rFonts w:cs="Arial" w:hint="eastAsia"/>
          <w:b/>
          <w:sz w:val="24"/>
        </w:rPr>
        <w:t>）</w:t>
      </w:r>
      <w:r w:rsidRPr="00570692">
        <w:rPr>
          <w:rFonts w:cs="Arial"/>
          <w:b/>
          <w:sz w:val="24"/>
        </w:rPr>
        <w:t>：</w:t>
      </w:r>
    </w:p>
    <w:p w:rsidR="00DD5EDB" w:rsidRPr="00256604" w:rsidRDefault="003F2D9A" w:rsidP="00DD5EDB">
      <w:pPr>
        <w:spacing w:line="360" w:lineRule="auto"/>
        <w:rPr>
          <w:b/>
          <w:sz w:val="24"/>
          <w:lang w:eastAsia="zh-CN"/>
        </w:rPr>
      </w:pPr>
      <w:r>
        <w:rPr>
          <w:rFonts w:hint="eastAsia"/>
          <w:b/>
          <w:sz w:val="24"/>
          <w:lang w:eastAsia="zh-CN"/>
        </w:rPr>
        <w:t>腾龙芳烃（漳州）</w:t>
      </w:r>
      <w:r w:rsidR="00DD5EDB" w:rsidRPr="00256604">
        <w:rPr>
          <w:rFonts w:hint="eastAsia"/>
          <w:b/>
          <w:sz w:val="24"/>
          <w:lang w:eastAsia="zh-CN"/>
        </w:rPr>
        <w:t>有限公司</w:t>
      </w:r>
      <w:r w:rsidR="00DD5EDB" w:rsidRPr="00E63F97">
        <w:rPr>
          <w:rFonts w:hint="eastAsia"/>
          <w:b/>
          <w:spacing w:val="20"/>
          <w:sz w:val="24"/>
          <w:lang w:eastAsia="zh-CN"/>
        </w:rPr>
        <w:t xml:space="preserve">   </w:t>
      </w:r>
      <w:r w:rsidR="00DD5EDB">
        <w:rPr>
          <w:rFonts w:hint="eastAsia"/>
          <w:b/>
          <w:spacing w:val="20"/>
          <w:sz w:val="24"/>
          <w:lang w:eastAsia="zh-CN"/>
        </w:rPr>
        <w:t xml:space="preserve">   </w:t>
      </w:r>
      <w:r w:rsidR="00DD5EDB" w:rsidRPr="00E63F97">
        <w:rPr>
          <w:rFonts w:hint="eastAsia"/>
          <w:b/>
          <w:spacing w:val="20"/>
          <w:sz w:val="24"/>
          <w:lang w:eastAsia="zh-CN"/>
        </w:rPr>
        <w:t xml:space="preserve"> </w:t>
      </w:r>
      <w:r w:rsidR="00DD5EDB">
        <w:rPr>
          <w:rFonts w:hint="eastAsia"/>
          <w:b/>
          <w:spacing w:val="20"/>
          <w:sz w:val="24"/>
          <w:lang w:eastAsia="zh-CN"/>
        </w:rPr>
        <w:t xml:space="preserve"> </w:t>
      </w:r>
      <w:r w:rsidR="00DD5EDB" w:rsidRPr="00256604">
        <w:rPr>
          <w:rFonts w:hint="eastAsia"/>
          <w:b/>
          <w:spacing w:val="20"/>
          <w:sz w:val="24"/>
          <w:lang w:eastAsia="zh-CN"/>
        </w:rPr>
        <w:t xml:space="preserve"> </w:t>
      </w:r>
      <w:r w:rsidR="00DD5EDB">
        <w:rPr>
          <w:rFonts w:hint="eastAsia"/>
          <w:b/>
          <w:spacing w:val="20"/>
          <w:sz w:val="24"/>
          <w:lang w:eastAsia="zh-CN"/>
        </w:rPr>
        <w:t xml:space="preserve">    </w:t>
      </w:r>
    </w:p>
    <w:p w:rsidR="00DD5EDB" w:rsidRPr="00A55462" w:rsidRDefault="00DD5EDB" w:rsidP="00DD5EDB">
      <w:pPr>
        <w:spacing w:line="360" w:lineRule="auto"/>
        <w:rPr>
          <w:rFonts w:asciiTheme="majorEastAsia" w:eastAsiaTheme="majorEastAsia" w:hAnsiTheme="majorEastAsia" w:cs="Arial"/>
          <w:b/>
          <w:sz w:val="24"/>
          <w:lang w:eastAsia="zh-CN"/>
        </w:rPr>
      </w:pPr>
    </w:p>
    <w:p w:rsidR="003F2D9A" w:rsidRPr="00461657" w:rsidRDefault="003F2D9A" w:rsidP="003F2D9A">
      <w:pPr>
        <w:spacing w:line="240" w:lineRule="atLeast"/>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Pr>
          <w:rFonts w:hAnsi="Courier New" w:cs="Courier New" w:hint="eastAsia"/>
          <w:szCs w:val="21"/>
          <w:lang w:eastAsia="zh-CN"/>
        </w:rPr>
        <w:t>港经济</w:t>
      </w:r>
      <w:r w:rsidRPr="00B34181">
        <w:rPr>
          <w:rFonts w:hAnsi="Courier New" w:cs="Courier New" w:hint="eastAsia"/>
          <w:szCs w:val="21"/>
          <w:lang w:eastAsia="zh-CN"/>
        </w:rPr>
        <w:t>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461657">
        <w:rPr>
          <w:szCs w:val="21"/>
          <w:lang w:eastAsia="zh-CN"/>
        </w:rPr>
        <w:t xml:space="preserve"> </w:t>
      </w:r>
    </w:p>
    <w:p w:rsidR="003F2D9A" w:rsidRDefault="003F2D9A" w:rsidP="003F2D9A">
      <w:pPr>
        <w:spacing w:line="240" w:lineRule="atLeast"/>
        <w:ind w:rightChars="-67" w:right="-147"/>
        <w:rPr>
          <w:szCs w:val="21"/>
          <w:lang w:eastAsia="zh-CN"/>
        </w:rPr>
      </w:pPr>
      <w:r>
        <w:rPr>
          <w:rFonts w:hint="eastAsia"/>
          <w:szCs w:val="21"/>
          <w:lang w:eastAsia="zh-CN"/>
        </w:rPr>
        <w:t xml:space="preserve">          </w:t>
      </w:r>
      <w:r>
        <w:rPr>
          <w:szCs w:val="21"/>
          <w:lang w:eastAsia="zh-CN"/>
        </w:rPr>
        <w:t xml:space="preserve"> </w:t>
      </w:r>
      <w:r w:rsidRPr="00461657">
        <w:rPr>
          <w:rFonts w:hint="eastAsia"/>
          <w:szCs w:val="21"/>
          <w:lang w:eastAsia="zh-CN"/>
        </w:rPr>
        <w:t>腾龙路84号</w:t>
      </w:r>
    </w:p>
    <w:p w:rsidR="003F2D9A" w:rsidRPr="004767C6" w:rsidRDefault="003F2D9A" w:rsidP="003F2D9A">
      <w:pPr>
        <w:spacing w:line="240" w:lineRule="atLeast"/>
        <w:ind w:left="1038" w:rightChars="-67" w:right="-147" w:hangingChars="472" w:hanging="1038"/>
        <w:rPr>
          <w:szCs w:val="21"/>
          <w:lang w:eastAsia="zh-CN"/>
        </w:rPr>
      </w:pPr>
      <w:r w:rsidRPr="003F737A">
        <w:rPr>
          <w:rFonts w:hint="eastAsia"/>
          <w:szCs w:val="21"/>
          <w:lang w:eastAsia="zh-CN"/>
        </w:rPr>
        <w:t>开户行：</w:t>
      </w:r>
      <w:r>
        <w:rPr>
          <w:rFonts w:hint="eastAsia"/>
          <w:szCs w:val="21"/>
          <w:lang w:eastAsia="zh-CN"/>
        </w:rPr>
        <w:t xml:space="preserve">兴业银行漳州古雷支行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Pr="004767C6">
        <w:rPr>
          <w:szCs w:val="21"/>
          <w:lang w:eastAsia="zh-CN"/>
        </w:rPr>
        <w:t xml:space="preserve"> </w:t>
      </w:r>
    </w:p>
    <w:p w:rsidR="003F2D9A" w:rsidRPr="00687826" w:rsidRDefault="003F2D9A" w:rsidP="003F2D9A">
      <w:pPr>
        <w:spacing w:line="240" w:lineRule="atLeast"/>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162070100100021071</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p>
    <w:p w:rsidR="003F2D9A" w:rsidRPr="00461657" w:rsidRDefault="003F2D9A" w:rsidP="003F2D9A">
      <w:pPr>
        <w:spacing w:line="240" w:lineRule="atLeast"/>
        <w:ind w:rightChars="-67" w:right="-147"/>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461657">
        <w:rPr>
          <w:rFonts w:hint="eastAsia"/>
          <w:szCs w:val="21"/>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p>
    <w:p w:rsidR="003F2D9A" w:rsidRPr="00B34181" w:rsidRDefault="003F2D9A" w:rsidP="003F2D9A">
      <w:pPr>
        <w:spacing w:line="240" w:lineRule="atLeast"/>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p>
    <w:p w:rsidR="003F2D9A" w:rsidRDefault="003F2D9A" w:rsidP="003F2D9A">
      <w:pPr>
        <w:pStyle w:val="1"/>
        <w:rPr>
          <w:b/>
          <w:sz w:val="28"/>
          <w:szCs w:val="28"/>
        </w:rPr>
      </w:pPr>
    </w:p>
    <w:p w:rsidR="00DD5EDB" w:rsidRDefault="00DD5EDB" w:rsidP="00DD5EDB">
      <w:pPr>
        <w:spacing w:line="360" w:lineRule="auto"/>
        <w:rPr>
          <w:rFonts w:asciiTheme="majorEastAsia" w:eastAsiaTheme="majorEastAsia" w:hAnsiTheme="majorEastAsia" w:cs="Arial"/>
          <w:b/>
          <w:sz w:val="24"/>
          <w:lang w:eastAsia="zh-CN"/>
        </w:rPr>
      </w:pPr>
    </w:p>
    <w:p w:rsidR="00DD5EDB" w:rsidRPr="00A55462" w:rsidRDefault="00DD5EDB" w:rsidP="00DD5EDB">
      <w:pPr>
        <w:spacing w:line="360" w:lineRule="auto"/>
        <w:rPr>
          <w:rFonts w:asciiTheme="majorEastAsia" w:eastAsiaTheme="majorEastAsia" w:hAnsiTheme="majorEastAsia" w:cs="Arial"/>
          <w:b/>
          <w:sz w:val="24"/>
          <w:lang w:eastAsia="zh-CN"/>
        </w:rPr>
      </w:pPr>
      <w:r w:rsidRPr="00A55462">
        <w:rPr>
          <w:rFonts w:asciiTheme="majorEastAsia" w:eastAsiaTheme="majorEastAsia" w:hAnsiTheme="majorEastAsia" w:cs="Arial"/>
          <w:b/>
          <w:sz w:val="24"/>
          <w:lang w:eastAsia="zh-CN"/>
        </w:rPr>
        <w:t xml:space="preserve">____年____月____日 </w:t>
      </w:r>
      <w:r w:rsidRPr="00A55462">
        <w:rPr>
          <w:rFonts w:asciiTheme="majorEastAsia" w:eastAsiaTheme="majorEastAsia" w:hAnsiTheme="majorEastAsia" w:cs="Arial" w:hint="eastAsia"/>
          <w:b/>
          <w:sz w:val="24"/>
          <w:lang w:eastAsia="zh-CN"/>
        </w:rPr>
        <w:t xml:space="preserve">                     </w:t>
      </w:r>
      <w:r w:rsidRPr="00A55462">
        <w:rPr>
          <w:rFonts w:asciiTheme="majorEastAsia" w:eastAsiaTheme="majorEastAsia" w:hAnsiTheme="majorEastAsia" w:cs="Arial"/>
          <w:b/>
          <w:sz w:val="24"/>
          <w:lang w:eastAsia="zh-CN"/>
        </w:rPr>
        <w:t>____年____月____日</w:t>
      </w:r>
    </w:p>
    <w:p w:rsidR="006D0C10" w:rsidRDefault="006D0C10" w:rsidP="00DD5EDB">
      <w:pPr>
        <w:pStyle w:val="1"/>
        <w:adjustRightInd/>
        <w:spacing w:line="360" w:lineRule="auto"/>
        <w:rPr>
          <w:b/>
          <w:sz w:val="28"/>
          <w:szCs w:val="28"/>
        </w:rPr>
      </w:pPr>
    </w:p>
    <w:p w:rsidR="002F111D" w:rsidRDefault="002F111D" w:rsidP="00DD5EDB">
      <w:pPr>
        <w:pStyle w:val="1"/>
        <w:adjustRightInd/>
        <w:spacing w:line="360" w:lineRule="auto"/>
        <w:rPr>
          <w:b/>
          <w:sz w:val="28"/>
          <w:szCs w:val="28"/>
        </w:rPr>
      </w:pPr>
    </w:p>
    <w:p w:rsidR="00D56D44" w:rsidRDefault="00D56D44" w:rsidP="00DD5EDB">
      <w:pPr>
        <w:pStyle w:val="1"/>
        <w:adjustRightInd/>
        <w:spacing w:line="360" w:lineRule="auto"/>
        <w:rPr>
          <w:b/>
          <w:sz w:val="28"/>
          <w:szCs w:val="28"/>
        </w:rPr>
      </w:pPr>
    </w:p>
    <w:p w:rsidR="00D56D44" w:rsidRDefault="00D56D44" w:rsidP="00DD5EDB">
      <w:pPr>
        <w:pStyle w:val="1"/>
        <w:adjustRightInd/>
        <w:spacing w:line="360" w:lineRule="auto"/>
        <w:rPr>
          <w:b/>
          <w:sz w:val="28"/>
          <w:szCs w:val="28"/>
        </w:rPr>
      </w:pPr>
    </w:p>
    <w:p w:rsidR="00D56D44" w:rsidRDefault="00D56D44" w:rsidP="00DD5EDB">
      <w:pPr>
        <w:pStyle w:val="1"/>
        <w:adjustRightInd/>
        <w:spacing w:line="360" w:lineRule="auto"/>
        <w:rPr>
          <w:b/>
          <w:sz w:val="28"/>
          <w:szCs w:val="28"/>
        </w:rPr>
      </w:pPr>
    </w:p>
    <w:p w:rsidR="00D56D44" w:rsidRDefault="00D56D44" w:rsidP="00DD5EDB">
      <w:pPr>
        <w:pStyle w:val="1"/>
        <w:adjustRightInd/>
        <w:spacing w:line="360" w:lineRule="auto"/>
        <w:rPr>
          <w:b/>
          <w:sz w:val="28"/>
          <w:szCs w:val="28"/>
        </w:rPr>
      </w:pPr>
    </w:p>
    <w:p w:rsidR="00D56D44" w:rsidRDefault="00D56D44" w:rsidP="00DD5EDB">
      <w:pPr>
        <w:pStyle w:val="1"/>
        <w:adjustRightInd/>
        <w:spacing w:line="360" w:lineRule="auto"/>
        <w:rPr>
          <w:b/>
          <w:sz w:val="28"/>
          <w:szCs w:val="28"/>
        </w:rPr>
      </w:pPr>
    </w:p>
    <w:p w:rsidR="007A761A" w:rsidRDefault="007A761A" w:rsidP="004C3761">
      <w:pPr>
        <w:pStyle w:val="1"/>
        <w:rPr>
          <w:b/>
          <w:sz w:val="28"/>
          <w:szCs w:val="28"/>
        </w:rPr>
      </w:pPr>
      <w:r w:rsidRPr="008200CD">
        <w:rPr>
          <w:rFonts w:hint="eastAsia"/>
          <w:b/>
          <w:sz w:val="28"/>
          <w:szCs w:val="28"/>
        </w:rPr>
        <w:t>附件</w:t>
      </w:r>
      <w:r>
        <w:rPr>
          <w:b/>
          <w:sz w:val="28"/>
          <w:szCs w:val="28"/>
        </w:rPr>
        <w:t>1</w:t>
      </w:r>
      <w:r>
        <w:rPr>
          <w:rFonts w:hint="eastAsia"/>
          <w:b/>
          <w:sz w:val="28"/>
          <w:szCs w:val="28"/>
        </w:rPr>
        <w:t>：</w:t>
      </w:r>
    </w:p>
    <w:p w:rsidR="007A761A" w:rsidRDefault="007A761A" w:rsidP="004C3761">
      <w:pPr>
        <w:pStyle w:val="1"/>
        <w:rPr>
          <w:b/>
          <w:sz w:val="28"/>
          <w:szCs w:val="28"/>
        </w:rPr>
      </w:pPr>
      <w:r>
        <w:rPr>
          <w:rFonts w:hint="eastAsia"/>
          <w:b/>
          <w:sz w:val="28"/>
          <w:szCs w:val="28"/>
        </w:rPr>
        <w:t xml:space="preserve"> </w:t>
      </w:r>
      <w:r>
        <w:rPr>
          <w:b/>
          <w:sz w:val="28"/>
          <w:szCs w:val="28"/>
        </w:rPr>
        <w:t xml:space="preserve">     高压变频器技术要求及设计图纸</w:t>
      </w:r>
    </w:p>
    <w:p w:rsidR="000C64A8" w:rsidRDefault="000C64A8" w:rsidP="004C3761">
      <w:pPr>
        <w:pStyle w:val="1"/>
      </w:pPr>
      <w:r w:rsidRPr="008200CD">
        <w:rPr>
          <w:rFonts w:hint="eastAsia"/>
          <w:b/>
          <w:sz w:val="28"/>
          <w:szCs w:val="28"/>
        </w:rPr>
        <w:t>附件</w:t>
      </w:r>
      <w:r w:rsidR="00D56D44">
        <w:rPr>
          <w:b/>
          <w:sz w:val="28"/>
          <w:szCs w:val="28"/>
        </w:rPr>
        <w:t>2</w:t>
      </w:r>
      <w:r>
        <w:rPr>
          <w:rFonts w:hint="eastAsia"/>
          <w:b/>
          <w:sz w:val="28"/>
          <w:szCs w:val="28"/>
        </w:rPr>
        <w:t>：</w:t>
      </w:r>
    </w:p>
    <w:p w:rsidR="00D56D44" w:rsidRDefault="00D56D44" w:rsidP="00D56D44">
      <w:pPr>
        <w:adjustRightInd w:val="0"/>
        <w:spacing w:line="440" w:lineRule="exact"/>
        <w:jc w:val="center"/>
        <w:rPr>
          <w:b/>
          <w:color w:val="000000"/>
          <w:sz w:val="32"/>
          <w:szCs w:val="32"/>
          <w:lang w:eastAsia="zh-CN"/>
        </w:rPr>
      </w:pPr>
      <w:r>
        <w:rPr>
          <w:rFonts w:hint="eastAsia"/>
          <w:b/>
          <w:color w:val="000000"/>
          <w:sz w:val="32"/>
          <w:szCs w:val="32"/>
          <w:lang w:eastAsia="zh-CN"/>
        </w:rPr>
        <w:t>四合一炉子引风机增加变频器发包说明</w:t>
      </w:r>
    </w:p>
    <w:p w:rsidR="00D56D44" w:rsidRDefault="00D56D44" w:rsidP="00D56D44">
      <w:pPr>
        <w:adjustRightInd w:val="0"/>
        <w:spacing w:line="440" w:lineRule="exact"/>
        <w:jc w:val="center"/>
        <w:rPr>
          <w:b/>
          <w:color w:val="000000"/>
          <w:sz w:val="32"/>
          <w:szCs w:val="32"/>
          <w:lang w:eastAsia="zh-CN"/>
        </w:rPr>
      </w:pPr>
    </w:p>
    <w:p w:rsidR="00D56D44" w:rsidRDefault="00D56D44" w:rsidP="00196569">
      <w:pPr>
        <w:numPr>
          <w:ilvl w:val="0"/>
          <w:numId w:val="7"/>
        </w:numPr>
        <w:adjustRightInd w:val="0"/>
        <w:spacing w:line="360" w:lineRule="auto"/>
        <w:ind w:left="567" w:hanging="567"/>
        <w:rPr>
          <w:rFonts w:asciiTheme="minorEastAsia" w:eastAsiaTheme="minorEastAsia" w:hAnsiTheme="minorEastAsia" w:cstheme="minorEastAsia"/>
          <w:b/>
          <w:color w:val="000000"/>
          <w:sz w:val="24"/>
          <w:szCs w:val="24"/>
        </w:rPr>
      </w:pPr>
      <w:proofErr w:type="spellStart"/>
      <w:r>
        <w:rPr>
          <w:rFonts w:asciiTheme="minorEastAsia" w:eastAsiaTheme="minorEastAsia" w:hAnsiTheme="minorEastAsia" w:cstheme="minorEastAsia" w:hint="eastAsia"/>
          <w:b/>
          <w:color w:val="000000"/>
          <w:sz w:val="24"/>
        </w:rPr>
        <w:t>项目说明</w:t>
      </w:r>
      <w:proofErr w:type="spellEnd"/>
    </w:p>
    <w:p w:rsidR="00D56D44" w:rsidRDefault="00D56D44" w:rsidP="00D56D44">
      <w:pPr>
        <w:widowControl/>
        <w:spacing w:line="360" w:lineRule="auto"/>
        <w:ind w:firstLineChars="200" w:firstLine="480"/>
        <w:rPr>
          <w:rFonts w:asciiTheme="minorEastAsia" w:eastAsiaTheme="minorEastAsia" w:hAnsiTheme="minorEastAsia" w:cstheme="minorEastAsia"/>
          <w:color w:val="000000" w:themeColor="text1"/>
          <w:kern w:val="2"/>
          <w:sz w:val="24"/>
          <w:lang w:eastAsia="zh-CN"/>
        </w:rPr>
      </w:pPr>
      <w:r>
        <w:rPr>
          <w:rFonts w:asciiTheme="minorEastAsia" w:eastAsiaTheme="minorEastAsia" w:hAnsiTheme="minorEastAsia" w:cstheme="minorEastAsia" w:hint="eastAsia"/>
          <w:color w:val="000000" w:themeColor="text1"/>
          <w:sz w:val="24"/>
          <w:lang w:eastAsia="zh-CN"/>
        </w:rPr>
        <w:t>目前四合一炉子引风机为10kV  1900kW电机工频运行，</w:t>
      </w:r>
      <w:r>
        <w:rPr>
          <w:rFonts w:asciiTheme="minorEastAsia" w:eastAsiaTheme="minorEastAsia" w:hAnsiTheme="minorEastAsia" w:cstheme="minorEastAsia" w:hint="eastAsia"/>
          <w:color w:val="000000" w:themeColor="text1"/>
          <w:sz w:val="24"/>
          <w:shd w:val="clear" w:color="auto" w:fill="FFFFFF"/>
          <w:lang w:eastAsia="zh-CN"/>
        </w:rPr>
        <w:t>现</w:t>
      </w:r>
      <w:r>
        <w:rPr>
          <w:rFonts w:asciiTheme="minorEastAsia" w:eastAsiaTheme="minorEastAsia" w:hAnsiTheme="minorEastAsia" w:cstheme="minorEastAsia" w:hint="eastAsia"/>
          <w:color w:val="000000" w:themeColor="text1"/>
          <w:sz w:val="24"/>
          <w:lang w:eastAsia="zh-CN"/>
        </w:rPr>
        <w:t>拟增加一套变频器及配套设备，本项目由</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负责项目的设备采购和项目施工的承包模式发包。</w:t>
      </w:r>
    </w:p>
    <w:p w:rsidR="00D56D44" w:rsidRDefault="00D56D44" w:rsidP="00D56D44">
      <w:pPr>
        <w:widowControl/>
        <w:tabs>
          <w:tab w:val="left" w:pos="142"/>
        </w:tabs>
        <w:spacing w:line="360" w:lineRule="auto"/>
        <w:rPr>
          <w:rFonts w:asciiTheme="minorEastAsia" w:eastAsiaTheme="minorEastAsia" w:hAnsiTheme="minorEastAsia" w:cstheme="minorEastAsia"/>
          <w:b/>
          <w:color w:val="000000" w:themeColor="text1"/>
          <w:sz w:val="24"/>
          <w:lang w:eastAsia="zh-CN"/>
        </w:rPr>
      </w:pPr>
      <w:r>
        <w:rPr>
          <w:rFonts w:asciiTheme="minorEastAsia" w:eastAsiaTheme="minorEastAsia" w:hAnsiTheme="minorEastAsia" w:cstheme="minorEastAsia" w:hint="eastAsia"/>
          <w:b/>
          <w:color w:val="000000" w:themeColor="text1"/>
          <w:sz w:val="24"/>
          <w:lang w:eastAsia="zh-CN"/>
        </w:rPr>
        <w:t>二、项目内容</w:t>
      </w:r>
    </w:p>
    <w:p w:rsidR="00D56D44" w:rsidRDefault="00D56D44" w:rsidP="00D56D44">
      <w:pPr>
        <w:widowControl/>
        <w:spacing w:line="360" w:lineRule="auto"/>
        <w:ind w:firstLineChars="236" w:firstLine="566"/>
        <w:rPr>
          <w:rFonts w:asciiTheme="minorEastAsia" w:eastAsiaTheme="minorEastAsia" w:hAnsiTheme="minorEastAsia" w:cstheme="minorEastAsia"/>
          <w:color w:val="000000" w:themeColor="text1"/>
          <w:kern w:val="2"/>
          <w:sz w:val="24"/>
          <w:lang w:eastAsia="zh-CN"/>
        </w:rPr>
      </w:pPr>
      <w:r>
        <w:rPr>
          <w:rFonts w:asciiTheme="minorEastAsia" w:eastAsiaTheme="minorEastAsia" w:hAnsiTheme="minorEastAsia" w:cstheme="minorEastAsia" w:hint="eastAsia"/>
          <w:color w:val="000000" w:themeColor="text1"/>
          <w:sz w:val="24"/>
          <w:lang w:eastAsia="zh-CN"/>
        </w:rPr>
        <w:t>1、原电机参数</w:t>
      </w:r>
    </w:p>
    <w:tbl>
      <w:tblPr>
        <w:tblStyle w:val="aa"/>
        <w:tblW w:w="7650" w:type="dxa"/>
        <w:jc w:val="center"/>
        <w:tblLayout w:type="fixed"/>
        <w:tblLook w:val="04A0" w:firstRow="1" w:lastRow="0" w:firstColumn="1" w:lastColumn="0" w:noHBand="0" w:noVBand="1"/>
      </w:tblPr>
      <w:tblGrid>
        <w:gridCol w:w="846"/>
        <w:gridCol w:w="2268"/>
        <w:gridCol w:w="1276"/>
        <w:gridCol w:w="1579"/>
        <w:gridCol w:w="1681"/>
      </w:tblGrid>
      <w:tr w:rsidR="00D56D44" w:rsidRPr="007A761A" w:rsidTr="007A761A">
        <w:trPr>
          <w:trHeight w:val="53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jc w:val="center"/>
              <w:rPr>
                <w:rFonts w:asciiTheme="minorEastAsia" w:eastAsiaTheme="minorEastAsia" w:hAnsiTheme="minorEastAsia" w:cstheme="minorEastAsia"/>
                <w:color w:val="000000" w:themeColor="text1"/>
                <w:sz w:val="21"/>
                <w:szCs w:val="21"/>
              </w:rPr>
            </w:pPr>
            <w:proofErr w:type="spellStart"/>
            <w:r w:rsidRPr="007A761A">
              <w:rPr>
                <w:rFonts w:asciiTheme="minorEastAsia" w:eastAsiaTheme="minorEastAsia" w:hAnsiTheme="minorEastAsia" w:cstheme="minorEastAsia" w:hint="eastAsia"/>
                <w:color w:val="000000" w:themeColor="text1"/>
                <w:sz w:val="21"/>
                <w:szCs w:val="21"/>
              </w:rPr>
              <w:t>名称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jc w:val="center"/>
              <w:rPr>
                <w:rFonts w:asciiTheme="minorEastAsia" w:eastAsiaTheme="minorEastAsia" w:hAnsiTheme="minorEastAsia" w:cstheme="minorEastAsia"/>
                <w:color w:val="000000" w:themeColor="text1"/>
                <w:sz w:val="21"/>
                <w:szCs w:val="21"/>
              </w:rPr>
            </w:pPr>
            <w:proofErr w:type="spellStart"/>
            <w:r w:rsidRPr="007A761A">
              <w:rPr>
                <w:rFonts w:asciiTheme="minorEastAsia" w:eastAsiaTheme="minorEastAsia" w:hAnsiTheme="minorEastAsia" w:cstheme="minorEastAsia" w:hint="eastAsia"/>
                <w:color w:val="000000" w:themeColor="text1"/>
                <w:sz w:val="21"/>
                <w:szCs w:val="21"/>
              </w:rPr>
              <w:t>型号</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jc w:val="center"/>
              <w:rPr>
                <w:rFonts w:asciiTheme="minorEastAsia" w:eastAsiaTheme="minorEastAsia" w:hAnsiTheme="minorEastAsia" w:cstheme="minorEastAsia"/>
                <w:color w:val="000000" w:themeColor="text1"/>
                <w:sz w:val="21"/>
                <w:szCs w:val="21"/>
              </w:rPr>
            </w:pPr>
            <w:proofErr w:type="spellStart"/>
            <w:r w:rsidRPr="007A761A">
              <w:rPr>
                <w:rFonts w:asciiTheme="minorEastAsia" w:eastAsiaTheme="minorEastAsia" w:hAnsiTheme="minorEastAsia" w:cstheme="minorEastAsia" w:hint="eastAsia"/>
                <w:color w:val="000000" w:themeColor="text1"/>
                <w:sz w:val="21"/>
                <w:szCs w:val="21"/>
              </w:rPr>
              <w:t>额定电压</w:t>
            </w:r>
            <w:proofErr w:type="spellEnd"/>
          </w:p>
        </w:tc>
        <w:tc>
          <w:tcPr>
            <w:tcW w:w="1579"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jc w:val="center"/>
              <w:rPr>
                <w:rFonts w:asciiTheme="minorEastAsia" w:eastAsiaTheme="minorEastAsia" w:hAnsiTheme="minorEastAsia" w:cstheme="minorEastAsia"/>
                <w:color w:val="000000" w:themeColor="text1"/>
                <w:sz w:val="21"/>
                <w:szCs w:val="21"/>
              </w:rPr>
            </w:pPr>
            <w:proofErr w:type="spellStart"/>
            <w:r w:rsidRPr="007A761A">
              <w:rPr>
                <w:rFonts w:asciiTheme="minorEastAsia" w:eastAsiaTheme="minorEastAsia" w:hAnsiTheme="minorEastAsia" w:cstheme="minorEastAsia" w:hint="eastAsia"/>
                <w:color w:val="000000" w:themeColor="text1"/>
                <w:sz w:val="21"/>
                <w:szCs w:val="21"/>
              </w:rPr>
              <w:t>额定电流</w:t>
            </w:r>
            <w:proofErr w:type="spellEnd"/>
          </w:p>
        </w:tc>
        <w:tc>
          <w:tcPr>
            <w:tcW w:w="1681"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jc w:val="center"/>
              <w:rPr>
                <w:rFonts w:asciiTheme="minorEastAsia" w:eastAsiaTheme="minorEastAsia" w:hAnsiTheme="minorEastAsia" w:cstheme="minorEastAsia"/>
                <w:color w:val="000000" w:themeColor="text1"/>
                <w:sz w:val="21"/>
                <w:szCs w:val="21"/>
              </w:rPr>
            </w:pPr>
            <w:proofErr w:type="spellStart"/>
            <w:r w:rsidRPr="007A761A">
              <w:rPr>
                <w:rFonts w:asciiTheme="minorEastAsia" w:eastAsiaTheme="minorEastAsia" w:hAnsiTheme="minorEastAsia" w:cstheme="minorEastAsia" w:hint="eastAsia"/>
                <w:color w:val="000000" w:themeColor="text1"/>
                <w:sz w:val="21"/>
                <w:szCs w:val="21"/>
              </w:rPr>
              <w:t>额定功率</w:t>
            </w:r>
            <w:proofErr w:type="spellEnd"/>
          </w:p>
        </w:tc>
      </w:tr>
      <w:tr w:rsidR="00D56D44" w:rsidRPr="007A761A" w:rsidTr="007A761A">
        <w:trPr>
          <w:trHeight w:val="53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jc w:val="center"/>
              <w:rPr>
                <w:rFonts w:asciiTheme="minorEastAsia" w:eastAsiaTheme="minorEastAsia" w:hAnsiTheme="minorEastAsia" w:cstheme="minorEastAsia"/>
                <w:color w:val="000000" w:themeColor="text1"/>
                <w:sz w:val="21"/>
                <w:szCs w:val="21"/>
              </w:rPr>
            </w:pPr>
            <w:proofErr w:type="spellStart"/>
            <w:r w:rsidRPr="007A761A">
              <w:rPr>
                <w:rFonts w:asciiTheme="minorEastAsia" w:eastAsiaTheme="minorEastAsia" w:hAnsiTheme="minorEastAsia" w:cstheme="minorEastAsia" w:hint="eastAsia"/>
                <w:bCs/>
                <w:color w:val="000000" w:themeColor="text1"/>
                <w:sz w:val="21"/>
                <w:szCs w:val="21"/>
              </w:rPr>
              <w:t>电机</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jc w:val="center"/>
              <w:rPr>
                <w:rFonts w:asciiTheme="minorEastAsia" w:eastAsiaTheme="minorEastAsia" w:hAnsiTheme="minorEastAsia" w:cstheme="minorEastAsia"/>
                <w:color w:val="000000" w:themeColor="text1"/>
                <w:sz w:val="21"/>
                <w:szCs w:val="21"/>
              </w:rPr>
            </w:pPr>
            <w:r w:rsidRPr="007A761A">
              <w:rPr>
                <w:rFonts w:asciiTheme="minorEastAsia" w:eastAsiaTheme="minorEastAsia" w:hAnsiTheme="minorEastAsia" w:cstheme="minorEastAsia" w:hint="eastAsia"/>
                <w:color w:val="000000" w:themeColor="text1"/>
                <w:sz w:val="21"/>
                <w:szCs w:val="21"/>
              </w:rPr>
              <w:t>YBKK-7104-6WF2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jc w:val="center"/>
              <w:rPr>
                <w:rFonts w:asciiTheme="minorEastAsia" w:eastAsiaTheme="minorEastAsia" w:hAnsiTheme="minorEastAsia" w:cstheme="minorEastAsia"/>
                <w:color w:val="000000" w:themeColor="text1"/>
                <w:sz w:val="21"/>
                <w:szCs w:val="21"/>
              </w:rPr>
            </w:pPr>
            <w:r w:rsidRPr="007A761A">
              <w:rPr>
                <w:rFonts w:asciiTheme="minorEastAsia" w:eastAsiaTheme="minorEastAsia" w:hAnsiTheme="minorEastAsia" w:cstheme="minorEastAsia" w:hint="eastAsia"/>
                <w:color w:val="000000" w:themeColor="text1"/>
                <w:sz w:val="21"/>
                <w:szCs w:val="21"/>
              </w:rPr>
              <w:t>10kV</w:t>
            </w:r>
          </w:p>
        </w:tc>
        <w:tc>
          <w:tcPr>
            <w:tcW w:w="1579"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jc w:val="center"/>
              <w:rPr>
                <w:rFonts w:asciiTheme="minorEastAsia" w:eastAsiaTheme="minorEastAsia" w:hAnsiTheme="minorEastAsia" w:cstheme="minorEastAsia"/>
                <w:color w:val="000000" w:themeColor="text1"/>
                <w:sz w:val="21"/>
                <w:szCs w:val="21"/>
              </w:rPr>
            </w:pPr>
            <w:r w:rsidRPr="007A761A">
              <w:rPr>
                <w:rFonts w:asciiTheme="minorEastAsia" w:eastAsiaTheme="minorEastAsia" w:hAnsiTheme="minorEastAsia" w:cstheme="minorEastAsia" w:hint="eastAsia"/>
                <w:color w:val="000000" w:themeColor="text1"/>
                <w:sz w:val="21"/>
                <w:szCs w:val="21"/>
              </w:rPr>
              <w:t>136.5A</w:t>
            </w:r>
          </w:p>
        </w:tc>
        <w:tc>
          <w:tcPr>
            <w:tcW w:w="1681"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ind w:left="105" w:hangingChars="50" w:hanging="105"/>
              <w:jc w:val="center"/>
              <w:rPr>
                <w:rFonts w:asciiTheme="minorEastAsia" w:eastAsiaTheme="minorEastAsia" w:hAnsiTheme="minorEastAsia" w:cstheme="minorEastAsia"/>
                <w:color w:val="000000" w:themeColor="text1"/>
                <w:sz w:val="21"/>
                <w:szCs w:val="21"/>
              </w:rPr>
            </w:pPr>
            <w:r w:rsidRPr="007A761A">
              <w:rPr>
                <w:rFonts w:asciiTheme="minorEastAsia" w:eastAsiaTheme="minorEastAsia" w:hAnsiTheme="minorEastAsia" w:cstheme="minorEastAsia" w:hint="eastAsia"/>
                <w:color w:val="000000" w:themeColor="text1"/>
                <w:sz w:val="21"/>
                <w:szCs w:val="21"/>
              </w:rPr>
              <w:t>1900kW</w:t>
            </w:r>
          </w:p>
        </w:tc>
      </w:tr>
    </w:tbl>
    <w:p w:rsidR="00D56D44" w:rsidRDefault="00D56D44" w:rsidP="00196569">
      <w:pPr>
        <w:pStyle w:val="a7"/>
        <w:widowControl/>
        <w:numPr>
          <w:ilvl w:val="0"/>
          <w:numId w:val="8"/>
        </w:numPr>
        <w:autoSpaceDE/>
        <w:autoSpaceDN/>
        <w:spacing w:before="0" w:line="360" w:lineRule="auto"/>
        <w:rPr>
          <w:rFonts w:asciiTheme="minorEastAsia" w:eastAsiaTheme="minorEastAsia" w:hAnsiTheme="minorEastAsia" w:cstheme="minorEastAsia"/>
          <w:color w:val="000000" w:themeColor="text1"/>
          <w:kern w:val="2"/>
          <w:sz w:val="24"/>
        </w:rPr>
      </w:pPr>
      <w:proofErr w:type="spellStart"/>
      <w:r>
        <w:rPr>
          <w:rFonts w:asciiTheme="minorEastAsia" w:eastAsiaTheme="minorEastAsia" w:hAnsiTheme="minorEastAsia" w:cstheme="minorEastAsia" w:hint="eastAsia"/>
          <w:color w:val="000000" w:themeColor="text1"/>
          <w:sz w:val="24"/>
        </w:rPr>
        <w:t>主要项目内容</w:t>
      </w:r>
      <w:proofErr w:type="spellEnd"/>
    </w:p>
    <w:p w:rsidR="00D56D44" w:rsidRDefault="00D56D44" w:rsidP="00D56D44">
      <w:pPr>
        <w:tabs>
          <w:tab w:val="left" w:pos="1134"/>
          <w:tab w:val="left" w:pos="1701"/>
        </w:tabs>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（1）供货：</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提供本项目所涉及全部设备及材料不限于配套变频器1套，（含空水冷设备和风道），附属件、专用工具及备件1批，空水冷与主水管对接管道材料等，详见附件（设计图纸）。</w:t>
      </w:r>
    </w:p>
    <w:p w:rsidR="00D56D44" w:rsidRDefault="00D56D44" w:rsidP="00D56D44">
      <w:pPr>
        <w:tabs>
          <w:tab w:val="left" w:pos="1134"/>
          <w:tab w:val="left" w:pos="1701"/>
        </w:tabs>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（2）安装：本项目改造所涉及的内容不限于变频器基础安装，变频器安装、接线及调试，电气和仪表电缆敷设(含拆旧电缆)，电缆头及</w:t>
      </w:r>
      <w:proofErr w:type="gramStart"/>
      <w:r>
        <w:rPr>
          <w:rFonts w:asciiTheme="minorEastAsia" w:eastAsiaTheme="minorEastAsia" w:hAnsiTheme="minorEastAsia" w:cstheme="minorEastAsia" w:hint="eastAsia"/>
          <w:color w:val="000000" w:themeColor="text1"/>
          <w:sz w:val="24"/>
          <w:lang w:eastAsia="zh-CN"/>
        </w:rPr>
        <w:t>中间头</w:t>
      </w:r>
      <w:proofErr w:type="gramEnd"/>
      <w:r>
        <w:rPr>
          <w:rFonts w:asciiTheme="minorEastAsia" w:eastAsiaTheme="minorEastAsia" w:hAnsiTheme="minorEastAsia" w:cstheme="minorEastAsia" w:hint="eastAsia"/>
          <w:color w:val="000000" w:themeColor="text1"/>
          <w:sz w:val="24"/>
          <w:lang w:eastAsia="zh-CN"/>
        </w:rPr>
        <w:t>制作，空水冷基础浇筑安装，空水冷设备安装调试，空水冷水路配管防腐及安装（含与主管对接），空水冷风道安装等，详见附件（设计图纸）。</w:t>
      </w:r>
    </w:p>
    <w:p w:rsidR="007A761A" w:rsidRDefault="00D56D44" w:rsidP="00D56D44">
      <w:pPr>
        <w:spacing w:line="360" w:lineRule="auto"/>
        <w:ind w:leftChars="228" w:left="502"/>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（3）试验：按最新颁布的国家及行业标准中有关试验项目的要求进行试验。</w:t>
      </w:r>
    </w:p>
    <w:p w:rsidR="00D56D44" w:rsidRDefault="00D56D44" w:rsidP="00D56D44">
      <w:pPr>
        <w:spacing w:line="360" w:lineRule="auto"/>
        <w:ind w:leftChars="228" w:left="502"/>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3、变频器及空水冷技术要求：</w:t>
      </w:r>
    </w:p>
    <w:p w:rsidR="00D56D44" w:rsidRDefault="00D56D44" w:rsidP="00D56D44">
      <w:pPr>
        <w:spacing w:line="360" w:lineRule="auto"/>
        <w:ind w:leftChars="228" w:left="502"/>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（1）变频器功率不低于2100kW详见附件（设计图纸）。</w:t>
      </w:r>
    </w:p>
    <w:p w:rsidR="00D56D44" w:rsidRDefault="00D56D44" w:rsidP="00D56D44">
      <w:pPr>
        <w:tabs>
          <w:tab w:val="left" w:pos="851"/>
        </w:tabs>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4、10kV高压电机绝缘监测装置技术要求：</w:t>
      </w:r>
    </w:p>
    <w:p w:rsidR="00D56D44" w:rsidRDefault="00D56D44" w:rsidP="00D56D44">
      <w:pPr>
        <w:tabs>
          <w:tab w:val="left" w:pos="851"/>
        </w:tabs>
        <w:spacing w:line="360" w:lineRule="auto"/>
        <w:ind w:left="36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（1）品牌要求：杭州沃伦森电气有限公司、东莞市乾博电子科技有限公司、 南京世球电子有限公司</w:t>
      </w:r>
    </w:p>
    <w:p w:rsidR="00D56D44" w:rsidRDefault="00D56D44" w:rsidP="00D56D44">
      <w:pPr>
        <w:tabs>
          <w:tab w:val="left" w:pos="851"/>
        </w:tabs>
        <w:spacing w:line="360" w:lineRule="auto"/>
        <w:rPr>
          <w:rFonts w:asciiTheme="minorEastAsia" w:eastAsiaTheme="minorEastAsia" w:hAnsiTheme="minorEastAsia" w:cstheme="minorEastAsia"/>
          <w:b/>
          <w:bCs/>
          <w:color w:val="000000" w:themeColor="text1"/>
          <w:sz w:val="24"/>
          <w:lang w:eastAsia="zh-CN"/>
        </w:rPr>
      </w:pPr>
      <w:r>
        <w:rPr>
          <w:rFonts w:asciiTheme="minorEastAsia" w:eastAsiaTheme="minorEastAsia" w:hAnsiTheme="minorEastAsia" w:cstheme="minorEastAsia" w:hint="eastAsia"/>
          <w:b/>
          <w:bCs/>
          <w:color w:val="000000" w:themeColor="text1"/>
          <w:sz w:val="24"/>
          <w:lang w:eastAsia="zh-CN"/>
        </w:rPr>
        <w:t>三、服务界限</w:t>
      </w:r>
    </w:p>
    <w:p w:rsidR="00D56D44" w:rsidRDefault="00D56D44" w:rsidP="00D56D44">
      <w:pPr>
        <w:pStyle w:val="afd"/>
        <w:tabs>
          <w:tab w:val="left" w:pos="420"/>
        </w:tabs>
        <w:ind w:firstLineChars="236" w:firstLine="566"/>
        <w:rPr>
          <w:rFonts w:asciiTheme="minorEastAsia" w:eastAsiaTheme="minorEastAsia" w:hAnsiTheme="minorEastAsia" w:cstheme="minorEastAsia"/>
          <w:color w:val="000000" w:themeColor="text1"/>
          <w:szCs w:val="24"/>
        </w:rPr>
      </w:pPr>
      <w:r>
        <w:rPr>
          <w:rFonts w:asciiTheme="minorEastAsia" w:eastAsiaTheme="minorEastAsia" w:hAnsiTheme="minorEastAsia" w:cstheme="minorEastAsia" w:hint="eastAsia"/>
          <w:color w:val="000000" w:themeColor="text1"/>
          <w:szCs w:val="24"/>
        </w:rPr>
        <w:t>1、本项目所需变频器和空水冷及其附件、安装所需的材料均由</w:t>
      </w:r>
      <w:proofErr w:type="gramStart"/>
      <w:r>
        <w:rPr>
          <w:rFonts w:asciiTheme="minorEastAsia" w:eastAsiaTheme="minorEastAsia" w:hAnsiTheme="minorEastAsia" w:cstheme="minorEastAsia" w:hint="eastAsia"/>
          <w:color w:val="000000" w:themeColor="text1"/>
          <w:szCs w:val="24"/>
        </w:rPr>
        <w:t>承揽商</w:t>
      </w:r>
      <w:proofErr w:type="gramEnd"/>
      <w:r>
        <w:rPr>
          <w:rFonts w:asciiTheme="minorEastAsia" w:eastAsiaTheme="minorEastAsia" w:hAnsiTheme="minorEastAsia" w:cstheme="minorEastAsia" w:hint="eastAsia"/>
          <w:color w:val="000000" w:themeColor="text1"/>
          <w:szCs w:val="24"/>
        </w:rPr>
        <w:t>提供。</w:t>
      </w:r>
    </w:p>
    <w:p w:rsidR="00D56D44" w:rsidRDefault="00D56D44" w:rsidP="00D56D44">
      <w:pPr>
        <w:pStyle w:val="afd"/>
        <w:tabs>
          <w:tab w:val="left" w:pos="420"/>
        </w:tabs>
        <w:ind w:firstLineChars="250" w:firstLine="600"/>
        <w:rPr>
          <w:rFonts w:asciiTheme="minorEastAsia" w:eastAsiaTheme="minorEastAsia" w:hAnsiTheme="minorEastAsia" w:cstheme="minorEastAsia"/>
          <w:color w:val="000000" w:themeColor="text1"/>
          <w:szCs w:val="24"/>
        </w:rPr>
      </w:pPr>
      <w:r>
        <w:rPr>
          <w:rFonts w:asciiTheme="minorEastAsia" w:eastAsiaTheme="minorEastAsia" w:hAnsiTheme="minorEastAsia" w:cstheme="minorEastAsia" w:hint="eastAsia"/>
          <w:color w:val="000000" w:themeColor="text1"/>
          <w:szCs w:val="24"/>
        </w:rPr>
        <w:lastRenderedPageBreak/>
        <w:t>2、</w:t>
      </w:r>
      <w:proofErr w:type="gramStart"/>
      <w:r>
        <w:rPr>
          <w:rFonts w:asciiTheme="minorEastAsia" w:eastAsiaTheme="minorEastAsia" w:hAnsiTheme="minorEastAsia" w:cstheme="minorEastAsia" w:hint="eastAsia"/>
          <w:color w:val="000000" w:themeColor="text1"/>
          <w:szCs w:val="24"/>
        </w:rPr>
        <w:t>承揽商</w:t>
      </w:r>
      <w:proofErr w:type="gramEnd"/>
      <w:r>
        <w:rPr>
          <w:rFonts w:asciiTheme="minorEastAsia" w:eastAsiaTheme="minorEastAsia" w:hAnsiTheme="minorEastAsia" w:cstheme="minorEastAsia" w:hint="eastAsia"/>
          <w:color w:val="000000" w:themeColor="text1"/>
          <w:szCs w:val="24"/>
        </w:rPr>
        <w:t>负责变频器和空水冷及其附件、安装所需的材料从制造工厂至项目所在地的运输、货物保管、安装工作全部由</w:t>
      </w:r>
      <w:proofErr w:type="gramStart"/>
      <w:r>
        <w:rPr>
          <w:rFonts w:asciiTheme="minorEastAsia" w:eastAsiaTheme="minorEastAsia" w:hAnsiTheme="minorEastAsia" w:cstheme="minorEastAsia" w:hint="eastAsia"/>
          <w:color w:val="000000" w:themeColor="text1"/>
          <w:szCs w:val="24"/>
        </w:rPr>
        <w:t>承揽商</w:t>
      </w:r>
      <w:proofErr w:type="gramEnd"/>
      <w:r>
        <w:rPr>
          <w:rFonts w:asciiTheme="minorEastAsia" w:eastAsiaTheme="minorEastAsia" w:hAnsiTheme="minorEastAsia" w:cstheme="minorEastAsia" w:hint="eastAsia"/>
          <w:color w:val="000000" w:themeColor="text1"/>
          <w:szCs w:val="24"/>
        </w:rPr>
        <w:t>完成。</w:t>
      </w:r>
    </w:p>
    <w:p w:rsidR="00D56D44" w:rsidRDefault="00D56D44" w:rsidP="00D56D44">
      <w:pPr>
        <w:pStyle w:val="afd"/>
        <w:tabs>
          <w:tab w:val="left" w:pos="420"/>
        </w:tabs>
        <w:ind w:firstLineChars="232" w:firstLine="557"/>
        <w:rPr>
          <w:rFonts w:asciiTheme="minorEastAsia" w:eastAsiaTheme="minorEastAsia" w:hAnsiTheme="minorEastAsia" w:cstheme="minorEastAsia"/>
          <w:color w:val="000000" w:themeColor="text1"/>
          <w:szCs w:val="24"/>
        </w:rPr>
      </w:pPr>
      <w:r>
        <w:rPr>
          <w:rFonts w:asciiTheme="minorEastAsia" w:eastAsiaTheme="minorEastAsia" w:hAnsiTheme="minorEastAsia" w:cstheme="minorEastAsia" w:hint="eastAsia"/>
          <w:color w:val="000000" w:themeColor="text1"/>
          <w:szCs w:val="24"/>
        </w:rPr>
        <w:t>3、施工过程所需的辅助措施，如：脚手架、吊车、土建(破土开挖回填)等施工均由</w:t>
      </w:r>
      <w:proofErr w:type="gramStart"/>
      <w:r>
        <w:rPr>
          <w:rFonts w:asciiTheme="minorEastAsia" w:eastAsiaTheme="minorEastAsia" w:hAnsiTheme="minorEastAsia" w:cstheme="minorEastAsia" w:hint="eastAsia"/>
          <w:color w:val="000000" w:themeColor="text1"/>
          <w:szCs w:val="24"/>
        </w:rPr>
        <w:t>承揽商</w:t>
      </w:r>
      <w:proofErr w:type="gramEnd"/>
      <w:r>
        <w:rPr>
          <w:rFonts w:asciiTheme="minorEastAsia" w:eastAsiaTheme="minorEastAsia" w:hAnsiTheme="minorEastAsia" w:cstheme="minorEastAsia" w:hint="eastAsia"/>
          <w:color w:val="000000" w:themeColor="text1"/>
          <w:szCs w:val="24"/>
        </w:rPr>
        <w:t>负责。</w:t>
      </w:r>
    </w:p>
    <w:p w:rsidR="00D56D44" w:rsidRDefault="00D56D44" w:rsidP="007A761A">
      <w:pPr>
        <w:widowControl/>
        <w:spacing w:line="360" w:lineRule="auto"/>
        <w:ind w:firstLineChars="250" w:firstLine="600"/>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lang w:eastAsia="zh-CN"/>
        </w:rPr>
        <w:t>4、</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必须对提供的设备的设计、材料的选择、设备的制造、技术性能、可适用性、可靠性等负全部责任。为确保设备正确的安装、维修，</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应提供所有必须的或附加的设备、专用工具和备件的清单。</w:t>
      </w:r>
    </w:p>
    <w:p w:rsidR="00D56D44" w:rsidRDefault="00D56D44" w:rsidP="007A761A">
      <w:pPr>
        <w:spacing w:line="360" w:lineRule="auto"/>
        <w:ind w:firstLineChars="250" w:firstLine="600"/>
        <w:rPr>
          <w:rFonts w:asciiTheme="minorEastAsia" w:eastAsiaTheme="minorEastAsia" w:hAnsiTheme="minorEastAsia" w:cstheme="minorEastAsia"/>
          <w:b/>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5、</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需在签订合同后7天内提供设备安装基础图、设备安装布置图、等资料。</w:t>
      </w:r>
    </w:p>
    <w:p w:rsidR="00D56D44" w:rsidRDefault="00D56D44" w:rsidP="007A761A">
      <w:pPr>
        <w:spacing w:line="360" w:lineRule="auto"/>
        <w:rPr>
          <w:rFonts w:asciiTheme="minorEastAsia" w:eastAsiaTheme="minorEastAsia" w:hAnsiTheme="minorEastAsia" w:cstheme="minorEastAsia"/>
          <w:b/>
          <w:color w:val="000000" w:themeColor="text1"/>
          <w:sz w:val="24"/>
          <w:lang w:eastAsia="zh-CN"/>
        </w:rPr>
      </w:pPr>
      <w:r>
        <w:rPr>
          <w:rFonts w:asciiTheme="minorEastAsia" w:eastAsiaTheme="minorEastAsia" w:hAnsiTheme="minorEastAsia" w:cstheme="minorEastAsia" w:hint="eastAsia"/>
          <w:b/>
          <w:color w:val="000000" w:themeColor="text1"/>
          <w:sz w:val="24"/>
          <w:lang w:eastAsia="zh-CN"/>
        </w:rPr>
        <w:t>四、项目验收</w:t>
      </w:r>
    </w:p>
    <w:p w:rsidR="00D56D44" w:rsidRDefault="00D56D44" w:rsidP="007A761A">
      <w:pPr>
        <w:pStyle w:val="a7"/>
        <w:spacing w:before="0" w:line="360" w:lineRule="auto"/>
        <w:ind w:left="0" w:firstLineChars="200" w:firstLine="480"/>
        <w:rPr>
          <w:rFonts w:asciiTheme="minorEastAsia" w:eastAsiaTheme="minorEastAsia" w:hAnsiTheme="minorEastAsia" w:cstheme="minorEastAsia"/>
          <w:color w:val="000000" w:themeColor="text1"/>
          <w:kern w:val="2"/>
          <w:sz w:val="24"/>
          <w:lang w:eastAsia="zh-CN"/>
        </w:rPr>
      </w:pPr>
      <w:r>
        <w:rPr>
          <w:rFonts w:asciiTheme="minorEastAsia" w:eastAsiaTheme="minorEastAsia" w:hAnsiTheme="minorEastAsia" w:cstheme="minorEastAsia" w:hint="eastAsia"/>
          <w:color w:val="000000" w:themeColor="text1"/>
          <w:sz w:val="24"/>
          <w:lang w:eastAsia="zh-CN"/>
        </w:rPr>
        <w:t>1、验收标准：本发包说明附件（设计图纸）提出的是最低限度的技术要求，并未对所有技术细节</w:t>
      </w:r>
      <w:proofErr w:type="gramStart"/>
      <w:r>
        <w:rPr>
          <w:rFonts w:asciiTheme="minorEastAsia" w:eastAsiaTheme="minorEastAsia" w:hAnsiTheme="minorEastAsia" w:cstheme="minorEastAsia" w:hint="eastAsia"/>
          <w:color w:val="000000" w:themeColor="text1"/>
          <w:sz w:val="24"/>
          <w:lang w:eastAsia="zh-CN"/>
        </w:rPr>
        <w:t>作出</w:t>
      </w:r>
      <w:proofErr w:type="gramEnd"/>
      <w:r>
        <w:rPr>
          <w:rFonts w:asciiTheme="minorEastAsia" w:eastAsiaTheme="minorEastAsia" w:hAnsiTheme="minorEastAsia" w:cstheme="minorEastAsia" w:hint="eastAsia"/>
          <w:color w:val="000000" w:themeColor="text1"/>
          <w:sz w:val="24"/>
          <w:lang w:eastAsia="zh-CN"/>
        </w:rPr>
        <w:t>规定，除发包方在本发包说明中规定的特别要求外，</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提供的设备还应满足以下标准的最新版本，包含但不限于：</w:t>
      </w:r>
    </w:p>
    <w:p w:rsidR="00D56D44" w:rsidRDefault="00D56D44" w:rsidP="007A761A">
      <w:pPr>
        <w:pStyle w:val="a7"/>
        <w:spacing w:before="0" w:line="360" w:lineRule="auto"/>
        <w:ind w:left="0"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GB 3906-2006《3.6kV~40.5kV交流金属封闭开关设备和控制设备》；</w:t>
      </w:r>
    </w:p>
    <w:p w:rsidR="00D56D44" w:rsidRDefault="00D56D44" w:rsidP="007A761A">
      <w:pPr>
        <w:pStyle w:val="a7"/>
        <w:spacing w:before="0" w:line="360" w:lineRule="auto"/>
        <w:ind w:left="0"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GB50147-2010《电气装置安装工程 高压电器施工及验收规范》；</w:t>
      </w:r>
    </w:p>
    <w:p w:rsidR="007A761A" w:rsidRDefault="00D56D44" w:rsidP="007A761A">
      <w:pPr>
        <w:pStyle w:val="a7"/>
        <w:spacing w:before="0" w:line="360" w:lineRule="auto"/>
        <w:ind w:left="0"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GB50171-2012《电气装置安装工程盘、柜及二次回路接线施工及验收规范》。</w:t>
      </w:r>
    </w:p>
    <w:p w:rsidR="00D56D44" w:rsidRDefault="00D56D44" w:rsidP="007A761A">
      <w:pPr>
        <w:pStyle w:val="a7"/>
        <w:spacing w:before="0" w:line="360" w:lineRule="auto"/>
        <w:ind w:left="0"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如以上规范中存在相同条款要求且存在差异，则按照较高标准要求执行，若没达到标准要求，将予以退货，所有费用由</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承担。</w:t>
      </w:r>
    </w:p>
    <w:p w:rsidR="00D56D44" w:rsidRDefault="00D56D44" w:rsidP="007A761A">
      <w:pPr>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（1）出厂试验</w:t>
      </w:r>
    </w:p>
    <w:p w:rsidR="00D56D44" w:rsidRDefault="00D56D44" w:rsidP="007A761A">
      <w:pPr>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产品经出厂检验合格后方能出厂，并应附产品质量合格证明，提供出厂检验报告。</w:t>
      </w:r>
    </w:p>
    <w:p w:rsidR="00D56D44" w:rsidRDefault="00D56D44" w:rsidP="00D56D44">
      <w:pPr>
        <w:snapToGrid w:val="0"/>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（2）交接试验：</w:t>
      </w:r>
    </w:p>
    <w:p w:rsidR="00D56D44" w:rsidRDefault="00D56D44" w:rsidP="00D56D44">
      <w:pPr>
        <w:snapToGrid w:val="0"/>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现场整体安装完成后，应进行现场交接试验，以检查产品的性能。试验项目按最新颁布的国家及行业标准中有关试验项目的要求执行，由</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负责。</w:t>
      </w:r>
    </w:p>
    <w:p w:rsidR="00D56D44" w:rsidRDefault="00D56D44" w:rsidP="00D56D44">
      <w:pPr>
        <w:snapToGrid w:val="0"/>
        <w:spacing w:line="360" w:lineRule="auto"/>
        <w:ind w:firstLineChars="227" w:firstLine="545"/>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2、资料文件提交，包含但不限于：</w:t>
      </w:r>
    </w:p>
    <w:p w:rsidR="00D56D44" w:rsidRDefault="00D56D44" w:rsidP="00D56D44">
      <w:pPr>
        <w:tabs>
          <w:tab w:val="left" w:pos="851"/>
        </w:tabs>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（1）变频器及附件的合格证明文件、出厂检验报告。</w:t>
      </w:r>
    </w:p>
    <w:p w:rsidR="00D56D44" w:rsidRDefault="00D56D44" w:rsidP="00D56D44">
      <w:pPr>
        <w:tabs>
          <w:tab w:val="left" w:pos="851"/>
        </w:tabs>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（2）元器件清单：显示所有可更换部件的完整再订购信息，这些信息必须与所列装置上的标识一致。</w:t>
      </w:r>
    </w:p>
    <w:p w:rsidR="00D56D44" w:rsidRDefault="00D56D44" w:rsidP="00D56D44">
      <w:pPr>
        <w:tabs>
          <w:tab w:val="left" w:pos="851"/>
        </w:tabs>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（3）元器件合格证、说明书。</w:t>
      </w:r>
    </w:p>
    <w:p w:rsidR="00D56D44" w:rsidRDefault="00D56D44" w:rsidP="00D56D44">
      <w:pPr>
        <w:tabs>
          <w:tab w:val="left" w:pos="851"/>
        </w:tabs>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（4）安装和维护说明书。</w:t>
      </w:r>
    </w:p>
    <w:p w:rsidR="00D56D44" w:rsidRDefault="00D56D44" w:rsidP="00D56D44">
      <w:pPr>
        <w:tabs>
          <w:tab w:val="left" w:pos="851"/>
        </w:tabs>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（5）安装检查记录。</w:t>
      </w:r>
    </w:p>
    <w:p w:rsidR="00D56D44" w:rsidRDefault="00D56D44" w:rsidP="00D56D44">
      <w:pPr>
        <w:tabs>
          <w:tab w:val="left" w:pos="851"/>
        </w:tabs>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（6）交接试验报告。</w:t>
      </w:r>
    </w:p>
    <w:p w:rsidR="00D56D44" w:rsidRDefault="00D56D44" w:rsidP="00D56D44">
      <w:pPr>
        <w:tabs>
          <w:tab w:val="left" w:pos="851"/>
        </w:tabs>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（7）图纸：电子</w:t>
      </w:r>
      <w:proofErr w:type="gramStart"/>
      <w:r>
        <w:rPr>
          <w:rFonts w:asciiTheme="minorEastAsia" w:eastAsiaTheme="minorEastAsia" w:hAnsiTheme="minorEastAsia" w:cstheme="minorEastAsia" w:hint="eastAsia"/>
          <w:color w:val="000000" w:themeColor="text1"/>
          <w:sz w:val="24"/>
          <w:lang w:eastAsia="zh-CN"/>
        </w:rPr>
        <w:t>档</w:t>
      </w:r>
      <w:proofErr w:type="gramEnd"/>
      <w:r>
        <w:rPr>
          <w:rFonts w:asciiTheme="minorEastAsia" w:eastAsiaTheme="minorEastAsia" w:hAnsiTheme="minorEastAsia" w:cstheme="minorEastAsia" w:hint="eastAsia"/>
          <w:color w:val="000000" w:themeColor="text1"/>
          <w:sz w:val="24"/>
          <w:lang w:eastAsia="zh-CN"/>
        </w:rPr>
        <w:t>CAD+PDF，纸质版7册。</w:t>
      </w:r>
    </w:p>
    <w:p w:rsidR="00D56D44" w:rsidRDefault="00D56D44" w:rsidP="00D56D44">
      <w:pPr>
        <w:tabs>
          <w:tab w:val="left" w:pos="851"/>
        </w:tabs>
        <w:spacing w:line="360" w:lineRule="auto"/>
        <w:ind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lastRenderedPageBreak/>
        <w:t>（8）项目竣工文件归档案卷。</w:t>
      </w:r>
    </w:p>
    <w:p w:rsidR="00D56D44" w:rsidRDefault="00D56D44" w:rsidP="00D56D44">
      <w:pPr>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b/>
          <w:color w:val="000000" w:themeColor="text1"/>
          <w:sz w:val="24"/>
          <w:lang w:eastAsia="zh-CN"/>
        </w:rPr>
        <w:t>五、资质要求</w:t>
      </w:r>
    </w:p>
    <w:p w:rsidR="00D56D44" w:rsidRDefault="00D56D44" w:rsidP="00D56D44">
      <w:pPr>
        <w:tabs>
          <w:tab w:val="left" w:pos="567"/>
          <w:tab w:val="left" w:pos="709"/>
        </w:tabs>
        <w:spacing w:line="360" w:lineRule="auto"/>
        <w:ind w:leftChars="200" w:left="440" w:firstLineChars="61" w:firstLine="146"/>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1、投标单位具有独立法人资格。</w:t>
      </w:r>
    </w:p>
    <w:p w:rsidR="00D56D44" w:rsidRDefault="00D56D44" w:rsidP="00D56D44">
      <w:pPr>
        <w:tabs>
          <w:tab w:val="left" w:pos="709"/>
        </w:tabs>
        <w:spacing w:line="360" w:lineRule="auto"/>
        <w:ind w:left="567"/>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2、本项目接受联合体投标，安装单位应具有以下资质中的一种：</w:t>
      </w:r>
    </w:p>
    <w:p w:rsidR="00D56D44" w:rsidRDefault="00D56D44" w:rsidP="00196569">
      <w:pPr>
        <w:numPr>
          <w:ilvl w:val="0"/>
          <w:numId w:val="9"/>
        </w:numPr>
        <w:autoSpaceDE/>
        <w:autoSpaceDN/>
        <w:spacing w:line="360" w:lineRule="auto"/>
        <w:ind w:firstLine="420"/>
        <w:jc w:val="both"/>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电力工程施工总承包三级及以上；</w:t>
      </w:r>
    </w:p>
    <w:p w:rsidR="00D56D44" w:rsidRDefault="00D56D44" w:rsidP="00196569">
      <w:pPr>
        <w:numPr>
          <w:ilvl w:val="0"/>
          <w:numId w:val="9"/>
        </w:numPr>
        <w:autoSpaceDE/>
        <w:autoSpaceDN/>
        <w:spacing w:line="360" w:lineRule="auto"/>
        <w:ind w:firstLine="420"/>
        <w:jc w:val="both"/>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机电工程施工总承包三级及以上；</w:t>
      </w:r>
    </w:p>
    <w:p w:rsidR="00D56D44" w:rsidRDefault="00D56D44" w:rsidP="00196569">
      <w:pPr>
        <w:numPr>
          <w:ilvl w:val="0"/>
          <w:numId w:val="9"/>
        </w:numPr>
        <w:autoSpaceDE/>
        <w:autoSpaceDN/>
        <w:spacing w:line="360" w:lineRule="auto"/>
        <w:ind w:firstLine="420"/>
        <w:jc w:val="both"/>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输变电工</w:t>
      </w:r>
      <w:proofErr w:type="gramStart"/>
      <w:r>
        <w:rPr>
          <w:rFonts w:asciiTheme="minorEastAsia" w:eastAsiaTheme="minorEastAsia" w:hAnsiTheme="minorEastAsia" w:cstheme="minorEastAsia" w:hint="eastAsia"/>
          <w:color w:val="000000" w:themeColor="text1"/>
          <w:sz w:val="24"/>
          <w:lang w:eastAsia="zh-CN"/>
        </w:rPr>
        <w:t>程专业</w:t>
      </w:r>
      <w:proofErr w:type="gramEnd"/>
      <w:r>
        <w:rPr>
          <w:rFonts w:asciiTheme="minorEastAsia" w:eastAsiaTheme="minorEastAsia" w:hAnsiTheme="minorEastAsia" w:cstheme="minorEastAsia" w:hint="eastAsia"/>
          <w:color w:val="000000" w:themeColor="text1"/>
          <w:sz w:val="24"/>
          <w:lang w:eastAsia="zh-CN"/>
        </w:rPr>
        <w:t>承包三级及以上；</w:t>
      </w:r>
    </w:p>
    <w:p w:rsidR="00D56D44" w:rsidRDefault="00D56D44" w:rsidP="00196569">
      <w:pPr>
        <w:numPr>
          <w:ilvl w:val="0"/>
          <w:numId w:val="9"/>
        </w:numPr>
        <w:autoSpaceDE/>
        <w:autoSpaceDN/>
        <w:spacing w:line="360" w:lineRule="auto"/>
        <w:ind w:firstLine="420"/>
        <w:jc w:val="both"/>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承装（修、试）电力设施许可证三级及以上。</w:t>
      </w:r>
    </w:p>
    <w:p w:rsidR="00D56D44" w:rsidRDefault="00D56D44" w:rsidP="00D56D44">
      <w:pPr>
        <w:spacing w:line="360" w:lineRule="auto"/>
        <w:ind w:firstLine="567"/>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3、施工作业人员应具有高压电工作业证，试验人员应具有电气试验作业证。</w:t>
      </w:r>
    </w:p>
    <w:p w:rsidR="00D56D44" w:rsidRDefault="00D56D44" w:rsidP="00D56D44">
      <w:pPr>
        <w:adjustRightInd w:val="0"/>
        <w:spacing w:line="360" w:lineRule="auto"/>
        <w:rPr>
          <w:rFonts w:asciiTheme="minorEastAsia" w:eastAsiaTheme="minorEastAsia" w:hAnsiTheme="minorEastAsia" w:cstheme="minorEastAsia"/>
          <w:b/>
          <w:color w:val="000000" w:themeColor="text1"/>
          <w:sz w:val="24"/>
        </w:rPr>
      </w:pPr>
      <w:proofErr w:type="spellStart"/>
      <w:r>
        <w:rPr>
          <w:rFonts w:asciiTheme="minorEastAsia" w:eastAsiaTheme="minorEastAsia" w:hAnsiTheme="minorEastAsia" w:cstheme="minorEastAsia" w:hint="eastAsia"/>
          <w:b/>
          <w:color w:val="000000" w:themeColor="text1"/>
          <w:sz w:val="24"/>
        </w:rPr>
        <w:t>六、工期、质保要求</w:t>
      </w:r>
      <w:proofErr w:type="spellEnd"/>
    </w:p>
    <w:p w:rsidR="00D56D44" w:rsidRDefault="00D56D44" w:rsidP="00196569">
      <w:pPr>
        <w:numPr>
          <w:ilvl w:val="0"/>
          <w:numId w:val="3"/>
        </w:numPr>
        <w:autoSpaceDE/>
        <w:autoSpaceDN/>
        <w:spacing w:line="360" w:lineRule="auto"/>
        <w:ind w:left="5" w:firstLine="562"/>
        <w:jc w:val="both"/>
        <w:rPr>
          <w:rFonts w:asciiTheme="minorEastAsia" w:eastAsiaTheme="minorEastAsia" w:hAnsiTheme="minorEastAsia" w:cstheme="minorEastAsia"/>
          <w:color w:val="000000" w:themeColor="text1"/>
          <w:kern w:val="2"/>
          <w:sz w:val="24"/>
          <w:lang w:eastAsia="zh-CN"/>
        </w:rPr>
      </w:pPr>
      <w:r>
        <w:rPr>
          <w:rFonts w:asciiTheme="minorEastAsia" w:eastAsiaTheme="minorEastAsia" w:hAnsiTheme="minorEastAsia" w:cstheme="minorEastAsia" w:hint="eastAsia"/>
          <w:color w:val="000000" w:themeColor="text1"/>
          <w:sz w:val="24"/>
          <w:lang w:eastAsia="zh-CN"/>
        </w:rPr>
        <w:t>到货日期：2026年5月10日之前到货</w:t>
      </w:r>
    </w:p>
    <w:p w:rsidR="00D56D44" w:rsidRDefault="00D56D44" w:rsidP="00196569">
      <w:pPr>
        <w:numPr>
          <w:ilvl w:val="0"/>
          <w:numId w:val="3"/>
        </w:numPr>
        <w:autoSpaceDE/>
        <w:autoSpaceDN/>
        <w:spacing w:line="360" w:lineRule="auto"/>
        <w:ind w:left="5" w:firstLine="562"/>
        <w:jc w:val="both"/>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开工日期：2026年，以甲方通知时间为准</w:t>
      </w:r>
    </w:p>
    <w:p w:rsidR="00D56D44" w:rsidRDefault="00D56D44" w:rsidP="00196569">
      <w:pPr>
        <w:numPr>
          <w:ilvl w:val="0"/>
          <w:numId w:val="3"/>
        </w:numPr>
        <w:autoSpaceDE/>
        <w:autoSpaceDN/>
        <w:spacing w:line="360" w:lineRule="auto"/>
        <w:ind w:left="5" w:firstLine="562"/>
        <w:jc w:val="both"/>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完工日期：20天（甲方通知时间次日起算）</w:t>
      </w:r>
    </w:p>
    <w:p w:rsidR="00D56D44" w:rsidRDefault="00D56D44" w:rsidP="00196569">
      <w:pPr>
        <w:numPr>
          <w:ilvl w:val="0"/>
          <w:numId w:val="3"/>
        </w:numPr>
        <w:autoSpaceDE/>
        <w:autoSpaceDN/>
        <w:spacing w:line="360" w:lineRule="auto"/>
        <w:ind w:left="5" w:firstLine="562"/>
        <w:jc w:val="both"/>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质</w:t>
      </w:r>
      <w:proofErr w:type="gramStart"/>
      <w:r>
        <w:rPr>
          <w:rFonts w:asciiTheme="minorEastAsia" w:eastAsiaTheme="minorEastAsia" w:hAnsiTheme="minorEastAsia" w:cstheme="minorEastAsia" w:hint="eastAsia"/>
          <w:color w:val="000000" w:themeColor="text1"/>
          <w:sz w:val="24"/>
          <w:lang w:eastAsia="zh-CN"/>
        </w:rPr>
        <w:t>保要求</w:t>
      </w:r>
      <w:proofErr w:type="gramEnd"/>
      <w:r>
        <w:rPr>
          <w:rFonts w:asciiTheme="minorEastAsia" w:eastAsiaTheme="minorEastAsia" w:hAnsiTheme="minorEastAsia" w:cstheme="minorEastAsia" w:hint="eastAsia"/>
          <w:color w:val="000000" w:themeColor="text1"/>
          <w:sz w:val="24"/>
          <w:lang w:eastAsia="zh-CN"/>
        </w:rPr>
        <w:t>按变频器技术要求。</w:t>
      </w:r>
    </w:p>
    <w:p w:rsidR="00D56D44" w:rsidRDefault="00D56D44" w:rsidP="00D56D44">
      <w:pPr>
        <w:widowControl/>
        <w:shd w:val="clear" w:color="auto" w:fill="FFFFFF"/>
        <w:spacing w:line="276" w:lineRule="auto"/>
        <w:rPr>
          <w:rFonts w:asciiTheme="minorEastAsia" w:eastAsiaTheme="minorEastAsia" w:hAnsiTheme="minorEastAsia" w:cstheme="minorEastAsia"/>
          <w:b/>
          <w:bCs/>
          <w:color w:val="000000" w:themeColor="text1"/>
          <w:sz w:val="24"/>
        </w:rPr>
      </w:pPr>
      <w:proofErr w:type="spellStart"/>
      <w:r>
        <w:rPr>
          <w:rFonts w:asciiTheme="minorEastAsia" w:eastAsiaTheme="minorEastAsia" w:hAnsiTheme="minorEastAsia" w:cstheme="minorEastAsia" w:hint="eastAsia"/>
          <w:b/>
          <w:bCs/>
          <w:color w:val="000000" w:themeColor="text1"/>
          <w:sz w:val="24"/>
        </w:rPr>
        <w:t>七、承揽商职责</w:t>
      </w:r>
      <w:proofErr w:type="spellEnd"/>
    </w:p>
    <w:p w:rsidR="00D56D44" w:rsidRDefault="00D56D44" w:rsidP="00196569">
      <w:pPr>
        <w:pStyle w:val="a7"/>
        <w:numPr>
          <w:ilvl w:val="0"/>
          <w:numId w:val="4"/>
        </w:numPr>
        <w:autoSpaceDE/>
        <w:autoSpaceDN/>
        <w:spacing w:before="0" w:line="360" w:lineRule="auto"/>
        <w:ind w:left="5" w:firstLine="562"/>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施工设备、机具、工具、作业平台、消耗品、劳保用品等由</w:t>
      </w:r>
      <w:proofErr w:type="gramStart"/>
      <w:r>
        <w:rPr>
          <w:rFonts w:asciiTheme="minorEastAsia" w:eastAsiaTheme="minorEastAsia" w:hAnsiTheme="minorEastAsia" w:cstheme="minorEastAsia" w:hint="eastAsia"/>
          <w:color w:val="000000" w:themeColor="text1"/>
          <w:sz w:val="24"/>
          <w:lang w:eastAsia="zh-CN"/>
        </w:rPr>
        <w:t>承揽商自备</w:t>
      </w:r>
      <w:proofErr w:type="gramEnd"/>
      <w:r>
        <w:rPr>
          <w:rFonts w:asciiTheme="minorEastAsia" w:eastAsiaTheme="minorEastAsia" w:hAnsiTheme="minorEastAsia" w:cstheme="minorEastAsia" w:hint="eastAsia"/>
          <w:color w:val="000000" w:themeColor="text1"/>
          <w:sz w:val="24"/>
          <w:lang w:eastAsia="zh-CN"/>
        </w:rPr>
        <w:t>。</w:t>
      </w:r>
    </w:p>
    <w:p w:rsidR="00D56D44" w:rsidRDefault="00D56D44" w:rsidP="00196569">
      <w:pPr>
        <w:pStyle w:val="a7"/>
        <w:numPr>
          <w:ilvl w:val="0"/>
          <w:numId w:val="4"/>
        </w:numPr>
        <w:autoSpaceDE/>
        <w:autoSpaceDN/>
        <w:spacing w:before="0" w:line="360" w:lineRule="auto"/>
        <w:ind w:left="5" w:firstLine="562"/>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施工时不得损坏现场设备，否则造成的损失须负责赔偿。</w:t>
      </w:r>
    </w:p>
    <w:p w:rsidR="00D56D44" w:rsidRDefault="00D56D44" w:rsidP="00196569">
      <w:pPr>
        <w:pStyle w:val="a7"/>
        <w:numPr>
          <w:ilvl w:val="0"/>
          <w:numId w:val="4"/>
        </w:numPr>
        <w:autoSpaceDE/>
        <w:autoSpaceDN/>
        <w:spacing w:before="0" w:line="360" w:lineRule="auto"/>
        <w:ind w:left="5" w:firstLine="562"/>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当天施工产生的垃圾须及时运送至指定地点存放，不得随意丢弃。每天施工结束时要做到“工完、料尽、场地清”。</w:t>
      </w:r>
    </w:p>
    <w:p w:rsidR="00D56D44" w:rsidRDefault="00D56D44" w:rsidP="00196569">
      <w:pPr>
        <w:pStyle w:val="a7"/>
        <w:numPr>
          <w:ilvl w:val="0"/>
          <w:numId w:val="4"/>
        </w:numPr>
        <w:autoSpaceDE/>
        <w:autoSpaceDN/>
        <w:spacing w:before="0" w:line="360" w:lineRule="auto"/>
        <w:ind w:left="5" w:firstLine="562"/>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施工过程发现的问题须及时向发包</w:t>
      </w:r>
      <w:proofErr w:type="gramStart"/>
      <w:r>
        <w:rPr>
          <w:rFonts w:asciiTheme="minorEastAsia" w:eastAsiaTheme="minorEastAsia" w:hAnsiTheme="minorEastAsia" w:cstheme="minorEastAsia" w:hint="eastAsia"/>
          <w:color w:val="000000" w:themeColor="text1"/>
          <w:sz w:val="24"/>
          <w:lang w:eastAsia="zh-CN"/>
        </w:rPr>
        <w:t>方项目</w:t>
      </w:r>
      <w:proofErr w:type="gramEnd"/>
      <w:r>
        <w:rPr>
          <w:rFonts w:asciiTheme="minorEastAsia" w:eastAsiaTheme="minorEastAsia" w:hAnsiTheme="minorEastAsia" w:cstheme="minorEastAsia" w:hint="eastAsia"/>
          <w:color w:val="000000" w:themeColor="text1"/>
          <w:sz w:val="24"/>
          <w:lang w:eastAsia="zh-CN"/>
        </w:rPr>
        <w:t>负责人通报。</w:t>
      </w:r>
    </w:p>
    <w:p w:rsidR="00D56D44" w:rsidRDefault="00D56D44" w:rsidP="00196569">
      <w:pPr>
        <w:pStyle w:val="a7"/>
        <w:numPr>
          <w:ilvl w:val="0"/>
          <w:numId w:val="4"/>
        </w:numPr>
        <w:autoSpaceDE/>
        <w:autoSpaceDN/>
        <w:spacing w:before="0" w:line="360" w:lineRule="auto"/>
        <w:ind w:left="5" w:firstLine="562"/>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施工期间不允许进入与施工无关的区域，在指定的地点休息。</w:t>
      </w:r>
    </w:p>
    <w:p w:rsidR="00D56D44" w:rsidRDefault="00D56D44" w:rsidP="00196569">
      <w:pPr>
        <w:pStyle w:val="a7"/>
        <w:numPr>
          <w:ilvl w:val="0"/>
          <w:numId w:val="4"/>
        </w:numPr>
        <w:autoSpaceDE/>
        <w:autoSpaceDN/>
        <w:spacing w:before="0" w:line="360" w:lineRule="auto"/>
        <w:ind w:left="5" w:firstLine="562"/>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入厂备案需提供包含但不限于如下资料：</w:t>
      </w:r>
    </w:p>
    <w:p w:rsidR="00D56D44" w:rsidRDefault="00D56D44" w:rsidP="00D56D44">
      <w:pPr>
        <w:spacing w:line="360" w:lineRule="auto"/>
        <w:ind w:leftChars="173" w:left="381" w:firstLineChars="50" w:firstLine="12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（1）安全生产许可证复印件、营业执照复印件。</w:t>
      </w:r>
    </w:p>
    <w:p w:rsidR="00D56D44" w:rsidRDefault="00D56D44" w:rsidP="00D56D44">
      <w:pPr>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（2）施工安全生产组织机构+安全生产责任制。</w:t>
      </w:r>
    </w:p>
    <w:p w:rsidR="00D56D44" w:rsidRDefault="00D56D44" w:rsidP="00D56D44">
      <w:pPr>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 xml:space="preserve">（3）人员资质证复印件（项目经理资质为建造师、建安B，安全员资质为注册安全工程师、建安C）。 </w:t>
      </w:r>
    </w:p>
    <w:p w:rsidR="00D56D44" w:rsidRDefault="00D56D44" w:rsidP="00D56D44">
      <w:pPr>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（4）施工安全规章制度（必须包含现场安全管理制度、培训管理要求、责任制、安全生产费用管理要求）。</w:t>
      </w:r>
    </w:p>
    <w:p w:rsidR="00D56D44" w:rsidRDefault="00D56D44" w:rsidP="00D56D44">
      <w:pPr>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（5）安全培训制度及培训落实情况。</w:t>
      </w:r>
    </w:p>
    <w:p w:rsidR="00D56D44" w:rsidRDefault="00D56D44" w:rsidP="00D56D44">
      <w:pPr>
        <w:spacing w:line="360" w:lineRule="auto"/>
        <w:ind w:leftChars="171" w:left="376" w:firstLineChars="50" w:firstLine="12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（6）</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HSE承诺书、入厂告知书 （需签字盖章）。</w:t>
      </w:r>
    </w:p>
    <w:p w:rsidR="00D56D44" w:rsidRDefault="00D56D44" w:rsidP="00D56D44">
      <w:pPr>
        <w:spacing w:line="360" w:lineRule="auto"/>
        <w:ind w:leftChars="171" w:left="376" w:firstLineChars="50" w:firstLine="12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（7）</w:t>
      </w:r>
      <w:proofErr w:type="gramStart"/>
      <w:r>
        <w:rPr>
          <w:rFonts w:asciiTheme="minorEastAsia" w:eastAsiaTheme="minorEastAsia" w:hAnsiTheme="minorEastAsia" w:cstheme="minorEastAsia" w:hint="eastAsia"/>
          <w:color w:val="000000" w:themeColor="text1"/>
          <w:sz w:val="24"/>
          <w:lang w:eastAsia="zh-CN"/>
        </w:rPr>
        <w:t>承揽商安全</w:t>
      </w:r>
      <w:proofErr w:type="gramEnd"/>
      <w:r>
        <w:rPr>
          <w:rFonts w:asciiTheme="minorEastAsia" w:eastAsiaTheme="minorEastAsia" w:hAnsiTheme="minorEastAsia" w:cstheme="minorEastAsia" w:hint="eastAsia"/>
          <w:color w:val="000000" w:themeColor="text1"/>
          <w:sz w:val="24"/>
          <w:lang w:eastAsia="zh-CN"/>
        </w:rPr>
        <w:t xml:space="preserve">协议书。 </w:t>
      </w:r>
    </w:p>
    <w:p w:rsidR="00D56D44" w:rsidRDefault="00D56D44" w:rsidP="00D56D44">
      <w:pPr>
        <w:spacing w:line="360" w:lineRule="auto"/>
        <w:ind w:leftChars="171" w:left="376" w:firstLineChars="50" w:firstLine="12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lastRenderedPageBreak/>
        <w:t xml:space="preserve">（8）合同复印件（含安全环保协议）。 </w:t>
      </w:r>
    </w:p>
    <w:p w:rsidR="00D56D44" w:rsidRDefault="00D56D44" w:rsidP="00D56D44">
      <w:pPr>
        <w:pStyle w:val="a7"/>
        <w:spacing w:line="360" w:lineRule="auto"/>
        <w:ind w:leftChars="57" w:left="125" w:firstLineChars="150" w:firstLine="36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（9）意外险或工伤保险（意外伤害保险责任额度不低于100万/人，工伤保险应加上23万/人的意外伤害险），必须由备案公司购买。</w:t>
      </w:r>
    </w:p>
    <w:p w:rsidR="00D56D44" w:rsidRDefault="00D56D44" w:rsidP="00D56D44">
      <w:pPr>
        <w:spacing w:line="360" w:lineRule="auto"/>
        <w:ind w:firstLineChars="177" w:firstLine="425"/>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 xml:space="preserve">（10）职业健康体检记录（高处作业、起重作业、餐饮岗位人员应提供）。 </w:t>
      </w:r>
    </w:p>
    <w:p w:rsidR="00D56D44" w:rsidRDefault="00D56D44" w:rsidP="00D56D44">
      <w:pPr>
        <w:tabs>
          <w:tab w:val="left" w:pos="426"/>
        </w:tabs>
        <w:spacing w:line="360" w:lineRule="auto"/>
        <w:ind w:firstLineChars="177" w:firstLine="425"/>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（11）劳保发放记录（要有施工人员签收记录）， 根据施工项目配备相关劳保用品及防护用品。</w:t>
      </w:r>
    </w:p>
    <w:p w:rsidR="00D56D44" w:rsidRDefault="00D56D44" w:rsidP="00D56D44">
      <w:pPr>
        <w:spacing w:line="360" w:lineRule="auto"/>
        <w:ind w:firstLineChars="177" w:firstLine="425"/>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 xml:space="preserve">（12）施工方案（应经承揽商、工程主管部门审批签字）。 </w:t>
      </w:r>
    </w:p>
    <w:p w:rsidR="00D56D44" w:rsidRDefault="00D56D44" w:rsidP="00D56D44">
      <w:pPr>
        <w:spacing w:line="360" w:lineRule="auto"/>
        <w:ind w:leftChars="114" w:left="251" w:firstLineChars="77" w:firstLine="185"/>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 xml:space="preserve">（13）事故应急预案（应经承揽商、工程主管部门审批签字）。 </w:t>
      </w:r>
    </w:p>
    <w:p w:rsidR="00D56D44" w:rsidRDefault="00D56D44" w:rsidP="00D56D44">
      <w:pPr>
        <w:spacing w:line="360" w:lineRule="auto"/>
        <w:ind w:leftChars="114" w:left="251" w:firstLineChars="67" w:firstLine="161"/>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（14）施工机具清单、合格证、完好性检查记录 。</w:t>
      </w:r>
    </w:p>
    <w:p w:rsidR="00D56D44" w:rsidRDefault="00D56D44" w:rsidP="00D56D44">
      <w:pPr>
        <w:spacing w:line="360" w:lineRule="auto"/>
        <w:ind w:firstLineChars="175" w:firstLine="42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（15）符合安全技术标准的其他方面。</w:t>
      </w:r>
    </w:p>
    <w:p w:rsidR="00D56D44" w:rsidRDefault="00D56D44" w:rsidP="00D56D44">
      <w:pPr>
        <w:pStyle w:val="10"/>
        <w:ind w:left="0"/>
        <w:rPr>
          <w:rFonts w:asciiTheme="minorEastAsia" w:eastAsiaTheme="minorEastAsia" w:hAnsiTheme="minorEastAsia" w:cstheme="minorEastAsia"/>
          <w:color w:val="000000" w:themeColor="text1"/>
          <w:sz w:val="24"/>
        </w:rPr>
      </w:pPr>
      <w:proofErr w:type="spellStart"/>
      <w:r>
        <w:rPr>
          <w:rFonts w:asciiTheme="minorEastAsia" w:eastAsiaTheme="minorEastAsia" w:hAnsiTheme="minorEastAsia" w:cstheme="minorEastAsia" w:hint="eastAsia"/>
          <w:bCs w:val="0"/>
          <w:color w:val="000000" w:themeColor="text1"/>
          <w:sz w:val="24"/>
        </w:rPr>
        <w:t>八、</w:t>
      </w:r>
      <w:bookmarkStart w:id="12" w:name="_Toc74743002"/>
      <w:r>
        <w:rPr>
          <w:rFonts w:asciiTheme="minorEastAsia" w:eastAsiaTheme="minorEastAsia" w:hAnsiTheme="minorEastAsia" w:cstheme="minorEastAsia" w:hint="eastAsia"/>
          <w:color w:val="000000" w:themeColor="text1"/>
          <w:sz w:val="24"/>
        </w:rPr>
        <w:t>违约解除条款</w:t>
      </w:r>
      <w:bookmarkEnd w:id="12"/>
      <w:proofErr w:type="spellEnd"/>
    </w:p>
    <w:p w:rsidR="00D56D44" w:rsidRDefault="00D56D44" w:rsidP="00196569">
      <w:pPr>
        <w:pStyle w:val="a7"/>
        <w:numPr>
          <w:ilvl w:val="0"/>
          <w:numId w:val="5"/>
        </w:numPr>
        <w:autoSpaceDE/>
        <w:autoSpaceDN/>
        <w:spacing w:before="0" w:line="360" w:lineRule="auto"/>
        <w:ind w:left="5" w:firstLine="562"/>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承揽商方</w:t>
      </w:r>
      <w:proofErr w:type="gramEnd"/>
      <w:r>
        <w:rPr>
          <w:rFonts w:asciiTheme="minorEastAsia" w:eastAsiaTheme="minorEastAsia" w:hAnsiTheme="minorEastAsia" w:cstheme="minorEastAsia" w:hint="eastAsia"/>
          <w:color w:val="000000" w:themeColor="text1"/>
          <w:sz w:val="24"/>
          <w:lang w:eastAsia="zh-CN"/>
        </w:rPr>
        <w:t>有下列情形之一，发包方可终止或解除本合同：</w:t>
      </w:r>
    </w:p>
    <w:p w:rsidR="00D56D44" w:rsidRDefault="00D56D44" w:rsidP="00196569">
      <w:pPr>
        <w:pStyle w:val="a7"/>
        <w:numPr>
          <w:ilvl w:val="0"/>
          <w:numId w:val="6"/>
        </w:numPr>
        <w:autoSpaceDE/>
        <w:autoSpaceDN/>
        <w:spacing w:before="0" w:line="360" w:lineRule="auto"/>
        <w:ind w:hanging="5"/>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技术服务人员、施工作业人员、机具设备不足，发包方认为不能依合同完工时。</w:t>
      </w:r>
    </w:p>
    <w:p w:rsidR="00D56D44" w:rsidRDefault="00D56D44" w:rsidP="00196569">
      <w:pPr>
        <w:pStyle w:val="a7"/>
        <w:numPr>
          <w:ilvl w:val="0"/>
          <w:numId w:val="6"/>
        </w:numPr>
        <w:autoSpaceDE/>
        <w:autoSpaceDN/>
        <w:spacing w:before="0" w:line="360" w:lineRule="auto"/>
        <w:ind w:hanging="5"/>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违反本合同条款规定或发生事故不能履行合约。</w:t>
      </w:r>
    </w:p>
    <w:p w:rsidR="00D56D44" w:rsidRDefault="00D56D44" w:rsidP="00196569">
      <w:pPr>
        <w:pStyle w:val="a7"/>
        <w:numPr>
          <w:ilvl w:val="0"/>
          <w:numId w:val="6"/>
        </w:numPr>
        <w:autoSpaceDE/>
        <w:autoSpaceDN/>
        <w:spacing w:before="0" w:line="360" w:lineRule="auto"/>
        <w:ind w:hanging="5"/>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承揽商人员有偷窃、破坏甲方财产等违章、违法行为时。</w:t>
      </w:r>
    </w:p>
    <w:p w:rsidR="00D56D44" w:rsidRDefault="00D56D44" w:rsidP="00196569">
      <w:pPr>
        <w:pStyle w:val="a7"/>
        <w:numPr>
          <w:ilvl w:val="0"/>
          <w:numId w:val="6"/>
        </w:numPr>
        <w:autoSpaceDE/>
        <w:autoSpaceDN/>
        <w:spacing w:before="0" w:line="360" w:lineRule="auto"/>
        <w:ind w:hanging="5"/>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有其他违反约定的行为3次以上。</w:t>
      </w:r>
    </w:p>
    <w:p w:rsidR="00D56D44" w:rsidRDefault="00D56D44" w:rsidP="00196569">
      <w:pPr>
        <w:pStyle w:val="a7"/>
        <w:numPr>
          <w:ilvl w:val="0"/>
          <w:numId w:val="6"/>
        </w:numPr>
        <w:autoSpaceDE/>
        <w:autoSpaceDN/>
        <w:spacing w:before="0" w:line="360" w:lineRule="auto"/>
        <w:ind w:hanging="5"/>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提供的设备、材料严重不符约定标准，经两次</w:t>
      </w:r>
      <w:proofErr w:type="gramStart"/>
      <w:r>
        <w:rPr>
          <w:rFonts w:asciiTheme="minorEastAsia" w:eastAsiaTheme="minorEastAsia" w:hAnsiTheme="minorEastAsia" w:cstheme="minorEastAsia" w:hint="eastAsia"/>
          <w:color w:val="000000" w:themeColor="text1"/>
          <w:sz w:val="24"/>
          <w:lang w:eastAsia="zh-CN"/>
        </w:rPr>
        <w:t>纠正仍</w:t>
      </w:r>
      <w:proofErr w:type="gramEnd"/>
      <w:r>
        <w:rPr>
          <w:rFonts w:asciiTheme="minorEastAsia" w:eastAsiaTheme="minorEastAsia" w:hAnsiTheme="minorEastAsia" w:cstheme="minorEastAsia" w:hint="eastAsia"/>
          <w:color w:val="000000" w:themeColor="text1"/>
          <w:sz w:val="24"/>
          <w:lang w:eastAsia="zh-CN"/>
        </w:rPr>
        <w:t>达不到标准时。</w:t>
      </w:r>
    </w:p>
    <w:p w:rsidR="00D56D44" w:rsidRDefault="00D56D44" w:rsidP="00196569">
      <w:pPr>
        <w:pStyle w:val="a7"/>
        <w:numPr>
          <w:ilvl w:val="0"/>
          <w:numId w:val="6"/>
        </w:numPr>
        <w:autoSpaceDE/>
        <w:autoSpaceDN/>
        <w:spacing w:before="0" w:line="360" w:lineRule="auto"/>
        <w:ind w:hanging="5"/>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不执行合同约定的义务。</w:t>
      </w:r>
    </w:p>
    <w:p w:rsidR="00D56D44" w:rsidRDefault="00D56D44" w:rsidP="00196569">
      <w:pPr>
        <w:pStyle w:val="a7"/>
        <w:numPr>
          <w:ilvl w:val="0"/>
          <w:numId w:val="6"/>
        </w:numPr>
        <w:autoSpaceDE/>
        <w:autoSpaceDN/>
        <w:spacing w:before="0" w:line="360" w:lineRule="auto"/>
        <w:ind w:hanging="5"/>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承揽商未能</w:t>
      </w:r>
      <w:proofErr w:type="gramEnd"/>
      <w:r>
        <w:rPr>
          <w:rFonts w:asciiTheme="minorEastAsia" w:eastAsiaTheme="minorEastAsia" w:hAnsiTheme="minorEastAsia" w:cstheme="minorEastAsia" w:hint="eastAsia"/>
          <w:color w:val="000000" w:themeColor="text1"/>
          <w:sz w:val="24"/>
          <w:lang w:eastAsia="zh-CN"/>
        </w:rPr>
        <w:t>按时提供质保服务，给发包方遭受人身或经济损失的。</w:t>
      </w:r>
    </w:p>
    <w:p w:rsidR="00D56D44" w:rsidRDefault="00D56D44" w:rsidP="00196569">
      <w:pPr>
        <w:pStyle w:val="a7"/>
        <w:numPr>
          <w:ilvl w:val="0"/>
          <w:numId w:val="6"/>
        </w:numPr>
        <w:autoSpaceDE/>
        <w:autoSpaceDN/>
        <w:spacing w:before="0" w:line="360" w:lineRule="auto"/>
        <w:ind w:hanging="5"/>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违反福海</w:t>
      </w:r>
      <w:proofErr w:type="gramStart"/>
      <w:r>
        <w:rPr>
          <w:rFonts w:asciiTheme="minorEastAsia" w:eastAsiaTheme="minorEastAsia" w:hAnsiTheme="minorEastAsia" w:cstheme="minorEastAsia" w:hint="eastAsia"/>
          <w:color w:val="000000" w:themeColor="text1"/>
          <w:sz w:val="24"/>
          <w:lang w:eastAsia="zh-CN"/>
        </w:rPr>
        <w:t>创相关</w:t>
      </w:r>
      <w:proofErr w:type="gramEnd"/>
      <w:r>
        <w:rPr>
          <w:rFonts w:asciiTheme="minorEastAsia" w:eastAsiaTheme="minorEastAsia" w:hAnsiTheme="minorEastAsia" w:cstheme="minorEastAsia" w:hint="eastAsia"/>
          <w:color w:val="000000" w:themeColor="text1"/>
          <w:sz w:val="24"/>
          <w:lang w:eastAsia="zh-CN"/>
        </w:rPr>
        <w:t>管理规定。</w:t>
      </w:r>
    </w:p>
    <w:p w:rsidR="00D56D44" w:rsidRDefault="00D56D44" w:rsidP="00D56D44">
      <w:pPr>
        <w:pStyle w:val="a7"/>
        <w:spacing w:line="360" w:lineRule="auto"/>
        <w:ind w:firstLine="567"/>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若因上述原因被终止或解除合约时，在福海创书面通知中止合同后，</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必须无条件配合交接，否则造成的一切损失由</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承担。</w:t>
      </w:r>
    </w:p>
    <w:p w:rsidR="00D56D44" w:rsidRDefault="00D56D44" w:rsidP="00196569">
      <w:pPr>
        <w:pStyle w:val="a7"/>
        <w:numPr>
          <w:ilvl w:val="0"/>
          <w:numId w:val="5"/>
        </w:numPr>
        <w:autoSpaceDE/>
        <w:autoSpaceDN/>
        <w:spacing w:before="0" w:line="360" w:lineRule="auto"/>
        <w:ind w:left="5" w:firstLine="562"/>
        <w:rPr>
          <w:rFonts w:asciiTheme="minorEastAsia" w:eastAsiaTheme="minorEastAsia" w:hAnsiTheme="minorEastAsia" w:cstheme="minorEastAsia"/>
          <w:color w:val="000000" w:themeColor="text1"/>
          <w:sz w:val="24"/>
          <w:lang w:eastAsia="zh-CN"/>
        </w:rPr>
      </w:pPr>
      <w:proofErr w:type="gramStart"/>
      <w:r>
        <w:rPr>
          <w:rFonts w:asciiTheme="minorEastAsia" w:eastAsiaTheme="minorEastAsia" w:hAnsiTheme="minorEastAsia" w:cstheme="minorEastAsia" w:hint="eastAsia"/>
          <w:color w:val="000000" w:themeColor="text1"/>
          <w:sz w:val="24"/>
          <w:lang w:eastAsia="zh-CN"/>
        </w:rPr>
        <w:t>承揽商方</w:t>
      </w:r>
      <w:proofErr w:type="gramEnd"/>
      <w:r>
        <w:rPr>
          <w:rFonts w:asciiTheme="minorEastAsia" w:eastAsiaTheme="minorEastAsia" w:hAnsiTheme="minorEastAsia" w:cstheme="minorEastAsia" w:hint="eastAsia"/>
          <w:color w:val="000000" w:themeColor="text1"/>
          <w:sz w:val="24"/>
          <w:lang w:eastAsia="zh-CN"/>
        </w:rPr>
        <w:t>有下列情形（包含但不限于）之一，按发包方《承揽商安全管理规定》进行考核处罚：</w:t>
      </w:r>
    </w:p>
    <w:tbl>
      <w:tblPr>
        <w:tblStyle w:val="aa"/>
        <w:tblW w:w="0" w:type="auto"/>
        <w:tblLook w:val="04A0" w:firstRow="1" w:lastRow="0" w:firstColumn="1" w:lastColumn="0" w:noHBand="0" w:noVBand="1"/>
      </w:tblPr>
      <w:tblGrid>
        <w:gridCol w:w="846"/>
        <w:gridCol w:w="4224"/>
        <w:gridCol w:w="3452"/>
      </w:tblGrid>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lang w:eastAsia="zh-CN"/>
              </w:rPr>
              <w:t xml:space="preserve">  </w:t>
            </w:r>
            <w:proofErr w:type="spellStart"/>
            <w:r w:rsidRPr="007A761A">
              <w:rPr>
                <w:rFonts w:asciiTheme="majorEastAsia" w:eastAsiaTheme="majorEastAsia" w:hAnsiTheme="majorEastAsia" w:cstheme="minorEastAsia" w:hint="eastAsia"/>
                <w:color w:val="000000" w:themeColor="text1"/>
                <w:sz w:val="21"/>
                <w:szCs w:val="21"/>
              </w:rPr>
              <w:t>序号</w:t>
            </w:r>
            <w:proofErr w:type="spellEnd"/>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 xml:space="preserve">             </w:t>
            </w:r>
            <w:proofErr w:type="spellStart"/>
            <w:r w:rsidRPr="007A761A">
              <w:rPr>
                <w:rFonts w:asciiTheme="majorEastAsia" w:eastAsiaTheme="majorEastAsia" w:hAnsiTheme="majorEastAsia" w:cstheme="minorEastAsia" w:hint="eastAsia"/>
                <w:color w:val="000000" w:themeColor="text1"/>
                <w:sz w:val="21"/>
                <w:szCs w:val="21"/>
              </w:rPr>
              <w:t>违规事项</w:t>
            </w:r>
            <w:proofErr w:type="spellEnd"/>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ind w:firstLineChars="500" w:firstLine="1050"/>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处罚措施</w:t>
            </w:r>
            <w:proofErr w:type="spellEnd"/>
          </w:p>
        </w:tc>
      </w:tr>
      <w:tr w:rsidR="00D56D44" w:rsidRPr="007A761A" w:rsidTr="007A761A">
        <w:trPr>
          <w:trHeight w:val="600"/>
        </w:trPr>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 xml:space="preserve">    1</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全厂生产区域严禁吸烟，禁止携带香烟、打火机进生产区域</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第一次罚款5000元，第二次清理出厂</w:t>
            </w:r>
          </w:p>
        </w:tc>
      </w:tr>
      <w:tr w:rsidR="00D56D44" w:rsidRPr="007A761A" w:rsidTr="007A761A">
        <w:trPr>
          <w:trHeight w:val="850"/>
        </w:trPr>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lang w:eastAsia="zh-CN"/>
              </w:rPr>
              <w:t xml:space="preserve">    </w:t>
            </w:r>
            <w:r w:rsidRPr="007A761A">
              <w:rPr>
                <w:rFonts w:asciiTheme="majorEastAsia" w:eastAsiaTheme="majorEastAsia" w:hAnsiTheme="majorEastAsia" w:cstheme="minorEastAsia" w:hint="eastAsia"/>
                <w:color w:val="000000" w:themeColor="text1"/>
                <w:sz w:val="21"/>
                <w:szCs w:val="21"/>
              </w:rPr>
              <w:t>2</w:t>
            </w:r>
          </w:p>
        </w:tc>
        <w:tc>
          <w:tcPr>
            <w:tcW w:w="4224" w:type="dxa"/>
            <w:tcBorders>
              <w:top w:val="single" w:sz="4" w:space="0" w:color="auto"/>
              <w:left w:val="single" w:sz="4" w:space="0" w:color="auto"/>
              <w:bottom w:val="single" w:sz="4" w:space="0" w:color="auto"/>
              <w:right w:val="single" w:sz="4" w:space="0" w:color="auto"/>
            </w:tcBorders>
            <w:vAlign w:val="center"/>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施工人员酒后上岗</w:t>
            </w:r>
            <w:proofErr w:type="spellEnd"/>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清理出厂，列入黑名单，处罚 2000 元/人次（同一单位再次发生翻倍处罚）</w:t>
            </w:r>
          </w:p>
        </w:tc>
      </w:tr>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lang w:eastAsia="zh-CN"/>
              </w:rPr>
              <w:t xml:space="preserve">    </w:t>
            </w:r>
            <w:r w:rsidRPr="007A761A">
              <w:rPr>
                <w:rFonts w:asciiTheme="majorEastAsia" w:eastAsiaTheme="majorEastAsia" w:hAnsiTheme="majorEastAsia" w:cstheme="minorEastAsia" w:hint="eastAsia"/>
                <w:color w:val="000000" w:themeColor="text1"/>
                <w:sz w:val="21"/>
                <w:szCs w:val="21"/>
              </w:rPr>
              <w:t>3</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一般作业时不符合安全规定的</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500—1000 元</w:t>
            </w:r>
          </w:p>
        </w:tc>
      </w:tr>
      <w:tr w:rsidR="00D56D44" w:rsidRPr="007A761A" w:rsidTr="007A761A">
        <w:trPr>
          <w:trHeight w:val="272"/>
        </w:trPr>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 xml:space="preserve">    4</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无安全技术措施或安全方案进行施工</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5000—10000 元</w:t>
            </w:r>
          </w:p>
        </w:tc>
      </w:tr>
      <w:tr w:rsidR="00D56D44" w:rsidRPr="007A761A" w:rsidTr="007A761A">
        <w:trPr>
          <w:trHeight w:val="561"/>
        </w:trPr>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lastRenderedPageBreak/>
              <w:t xml:space="preserve">    5</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未按审批方案或违反安全规定、安全措施不落实施工</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3000—5000 元</w:t>
            </w:r>
          </w:p>
        </w:tc>
      </w:tr>
      <w:tr w:rsidR="00D56D44" w:rsidRPr="007A761A" w:rsidTr="007A761A">
        <w:trPr>
          <w:trHeight w:val="555"/>
        </w:trPr>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 xml:space="preserve">    6</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工程项目未经施工资质和 HSE 资质审查，擅自开工</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5000—10000 元</w:t>
            </w:r>
          </w:p>
        </w:tc>
      </w:tr>
      <w:tr w:rsidR="00D56D44" w:rsidRPr="007A761A" w:rsidTr="007A761A">
        <w:trPr>
          <w:trHeight w:val="263"/>
        </w:trPr>
        <w:tc>
          <w:tcPr>
            <w:tcW w:w="846" w:type="dxa"/>
            <w:tcBorders>
              <w:top w:val="single" w:sz="4" w:space="0" w:color="auto"/>
              <w:left w:val="single" w:sz="4" w:space="0" w:color="auto"/>
              <w:bottom w:val="single" w:sz="4" w:space="0" w:color="auto"/>
              <w:right w:val="single" w:sz="4" w:space="0" w:color="auto"/>
            </w:tcBorders>
            <w:vAlign w:val="center"/>
          </w:tcPr>
          <w:p w:rsidR="00D56D44" w:rsidRPr="007A761A" w:rsidRDefault="007A761A" w:rsidP="007A761A">
            <w:pPr>
              <w:spacing w:line="240" w:lineRule="atLeast"/>
              <w:jc w:val="center"/>
              <w:rPr>
                <w:rFonts w:asciiTheme="majorEastAsia" w:eastAsiaTheme="majorEastAsia" w:hAnsiTheme="majorEastAsia" w:cstheme="minorEastAsia"/>
                <w:color w:val="000000" w:themeColor="text1"/>
                <w:sz w:val="21"/>
                <w:szCs w:val="21"/>
              </w:rPr>
            </w:pPr>
            <w:r>
              <w:rPr>
                <w:rFonts w:asciiTheme="majorEastAsia" w:eastAsiaTheme="majorEastAsia" w:hAnsiTheme="majorEastAsia" w:cstheme="minorEastAsia"/>
                <w:color w:val="000000" w:themeColor="text1"/>
                <w:sz w:val="21"/>
                <w:szCs w:val="21"/>
              </w:rPr>
              <w:t xml:space="preserve">   </w:t>
            </w:r>
            <w:r w:rsidR="00D56D44" w:rsidRPr="007A761A">
              <w:rPr>
                <w:rFonts w:asciiTheme="majorEastAsia" w:eastAsiaTheme="majorEastAsia" w:hAnsiTheme="majorEastAsia" w:cstheme="minorEastAsia" w:hint="eastAsia"/>
                <w:color w:val="000000" w:themeColor="text1"/>
                <w:sz w:val="21"/>
                <w:szCs w:val="21"/>
              </w:rPr>
              <w:t>7</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拒不接受 HSE 管理人员监督检查管理</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5000—10000 元</w:t>
            </w:r>
          </w:p>
        </w:tc>
      </w:tr>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ind w:firstLineChars="200" w:firstLine="420"/>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8</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未经批准擅自使用消防水、电、气、风</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5000—10000 元</w:t>
            </w:r>
          </w:p>
        </w:tc>
      </w:tr>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ind w:firstLineChars="200" w:firstLine="420"/>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9</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未经批准擅自拆除消防设施、通讯设施或损坏消防、通讯设施</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5000—10000 元</w:t>
            </w:r>
          </w:p>
        </w:tc>
      </w:tr>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ind w:firstLineChars="177" w:firstLine="372"/>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10</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未持所属福海创公司批准的特殊作业许可证或使用无效特殊作业许可证，擅自在施工现场进行特殊作业</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5000—10000 元</w:t>
            </w:r>
          </w:p>
        </w:tc>
      </w:tr>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ind w:firstLineChars="177" w:firstLine="372"/>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11</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proofErr w:type="gramStart"/>
            <w:r w:rsidRPr="007A761A">
              <w:rPr>
                <w:rFonts w:asciiTheme="majorEastAsia" w:eastAsiaTheme="majorEastAsia" w:hAnsiTheme="majorEastAsia" w:cstheme="minorEastAsia" w:hint="eastAsia"/>
                <w:color w:val="000000" w:themeColor="text1"/>
                <w:sz w:val="21"/>
                <w:szCs w:val="21"/>
                <w:lang w:eastAsia="zh-CN"/>
              </w:rPr>
              <w:t>承揽商</w:t>
            </w:r>
            <w:proofErr w:type="gramEnd"/>
            <w:r w:rsidRPr="007A761A">
              <w:rPr>
                <w:rFonts w:asciiTheme="majorEastAsia" w:eastAsiaTheme="majorEastAsia" w:hAnsiTheme="majorEastAsia" w:cstheme="minorEastAsia" w:hint="eastAsia"/>
                <w:color w:val="000000" w:themeColor="text1"/>
                <w:sz w:val="21"/>
                <w:szCs w:val="21"/>
                <w:lang w:eastAsia="zh-CN"/>
              </w:rPr>
              <w:t>在厂内发生偷窃、非法侵占公司财物、打架斗殴、扰乱正常生产秩序等其他违法行为</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3000—5000 元</w:t>
            </w:r>
          </w:p>
        </w:tc>
      </w:tr>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ind w:firstLineChars="177" w:firstLine="372"/>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12</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特殊作业（高处、动火、临时用电、吊装作业等），不符合安全规范</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3000—5000 元</w:t>
            </w:r>
          </w:p>
        </w:tc>
      </w:tr>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ind w:firstLineChars="177" w:firstLine="372"/>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13</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在厂内随意丢弃固体废物（第二次违章）</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3000—5000 元</w:t>
            </w:r>
          </w:p>
        </w:tc>
      </w:tr>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ind w:firstLineChars="177" w:firstLine="372"/>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14</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从高空抛掷施工机具、杂物等</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proofErr w:type="spellStart"/>
            <w:r w:rsidRPr="007A761A">
              <w:rPr>
                <w:rFonts w:asciiTheme="majorEastAsia" w:eastAsiaTheme="majorEastAsia" w:hAnsiTheme="majorEastAsia" w:cstheme="minorEastAsia" w:hint="eastAsia"/>
                <w:color w:val="000000" w:themeColor="text1"/>
                <w:sz w:val="21"/>
                <w:szCs w:val="21"/>
              </w:rPr>
              <w:t>罚款</w:t>
            </w:r>
            <w:proofErr w:type="spellEnd"/>
            <w:r w:rsidRPr="007A761A">
              <w:rPr>
                <w:rFonts w:asciiTheme="majorEastAsia" w:eastAsiaTheme="majorEastAsia" w:hAnsiTheme="majorEastAsia" w:cstheme="minorEastAsia" w:hint="eastAsia"/>
                <w:color w:val="000000" w:themeColor="text1"/>
                <w:sz w:val="21"/>
                <w:szCs w:val="21"/>
              </w:rPr>
              <w:t xml:space="preserve"> 3000—5000 元</w:t>
            </w:r>
          </w:p>
        </w:tc>
      </w:tr>
      <w:tr w:rsidR="00D56D44" w:rsidRPr="007A761A" w:rsidTr="007A761A">
        <w:tc>
          <w:tcPr>
            <w:tcW w:w="846"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ind w:firstLineChars="177" w:firstLine="372"/>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15</w:t>
            </w:r>
          </w:p>
        </w:tc>
        <w:tc>
          <w:tcPr>
            <w:tcW w:w="4224"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lang w:eastAsia="zh-CN"/>
              </w:rPr>
            </w:pPr>
            <w:r w:rsidRPr="007A761A">
              <w:rPr>
                <w:rFonts w:asciiTheme="majorEastAsia" w:eastAsiaTheme="majorEastAsia" w:hAnsiTheme="majorEastAsia" w:cstheme="minorEastAsia" w:hint="eastAsia"/>
                <w:color w:val="000000" w:themeColor="text1"/>
                <w:sz w:val="21"/>
                <w:szCs w:val="21"/>
                <w:lang w:eastAsia="zh-CN"/>
              </w:rPr>
              <w:t>施工垃圾、生活垃圾应未分类存放，随意倾倒、抛洒或者堆放垃圾</w:t>
            </w:r>
          </w:p>
        </w:tc>
        <w:tc>
          <w:tcPr>
            <w:tcW w:w="3452" w:type="dxa"/>
            <w:tcBorders>
              <w:top w:val="single" w:sz="4" w:space="0" w:color="auto"/>
              <w:left w:val="single" w:sz="4" w:space="0" w:color="auto"/>
              <w:bottom w:val="single" w:sz="4" w:space="0" w:color="auto"/>
              <w:right w:val="single" w:sz="4" w:space="0" w:color="auto"/>
            </w:tcBorders>
            <w:vAlign w:val="center"/>
            <w:hideMark/>
          </w:tcPr>
          <w:p w:rsidR="00D56D44" w:rsidRPr="007A761A" w:rsidRDefault="00D56D44" w:rsidP="007A761A">
            <w:pPr>
              <w:spacing w:line="240" w:lineRule="atLeast"/>
              <w:rPr>
                <w:rFonts w:asciiTheme="majorEastAsia" w:eastAsiaTheme="majorEastAsia" w:hAnsiTheme="majorEastAsia" w:cstheme="minorEastAsia"/>
                <w:color w:val="000000" w:themeColor="text1"/>
                <w:sz w:val="21"/>
                <w:szCs w:val="21"/>
              </w:rPr>
            </w:pPr>
            <w:r w:rsidRPr="007A761A">
              <w:rPr>
                <w:rFonts w:asciiTheme="majorEastAsia" w:eastAsiaTheme="majorEastAsia" w:hAnsiTheme="majorEastAsia" w:cstheme="minorEastAsia" w:hint="eastAsia"/>
                <w:color w:val="000000" w:themeColor="text1"/>
                <w:sz w:val="21"/>
                <w:szCs w:val="21"/>
              </w:rPr>
              <w:t>罚款100～500元/项</w:t>
            </w:r>
          </w:p>
        </w:tc>
      </w:tr>
    </w:tbl>
    <w:p w:rsidR="00D56D44" w:rsidRPr="007A761A" w:rsidRDefault="00D56D44" w:rsidP="007A761A">
      <w:pPr>
        <w:spacing w:line="360" w:lineRule="auto"/>
        <w:rPr>
          <w:rFonts w:asciiTheme="minorEastAsia" w:eastAsiaTheme="minorEastAsia" w:hAnsiTheme="minorEastAsia" w:cstheme="minorEastAsia"/>
          <w:b/>
          <w:color w:val="000000" w:themeColor="text1"/>
          <w:kern w:val="2"/>
          <w:sz w:val="24"/>
        </w:rPr>
      </w:pPr>
      <w:proofErr w:type="spellStart"/>
      <w:r w:rsidRPr="007A761A">
        <w:rPr>
          <w:rFonts w:asciiTheme="minorEastAsia" w:eastAsiaTheme="minorEastAsia" w:hAnsiTheme="minorEastAsia" w:cstheme="minorEastAsia" w:hint="eastAsia"/>
          <w:b/>
          <w:color w:val="000000" w:themeColor="text1"/>
          <w:kern w:val="44"/>
          <w:sz w:val="24"/>
        </w:rPr>
        <w:t>九、</w:t>
      </w:r>
      <w:r w:rsidRPr="007A761A">
        <w:rPr>
          <w:rFonts w:asciiTheme="minorEastAsia" w:eastAsiaTheme="minorEastAsia" w:hAnsiTheme="minorEastAsia" w:cstheme="minorEastAsia" w:hint="eastAsia"/>
          <w:b/>
          <w:color w:val="000000" w:themeColor="text1"/>
          <w:sz w:val="24"/>
        </w:rPr>
        <w:t>评标方法</w:t>
      </w:r>
      <w:proofErr w:type="spellEnd"/>
    </w:p>
    <w:p w:rsidR="00D56D44" w:rsidRDefault="007A761A" w:rsidP="007A761A">
      <w:pPr>
        <w:spacing w:line="360" w:lineRule="auto"/>
        <w:ind w:firstLineChars="200" w:firstLine="480"/>
        <w:rPr>
          <w:rFonts w:asciiTheme="minorEastAsia" w:eastAsiaTheme="minorEastAsia" w:hAnsiTheme="minorEastAsia" w:cstheme="minorEastAsia"/>
          <w:b/>
          <w:color w:val="000000" w:themeColor="text1"/>
          <w:sz w:val="24"/>
          <w:shd w:val="clear" w:color="auto" w:fill="FFFFFF"/>
          <w:lang w:eastAsia="zh-CN"/>
        </w:rPr>
      </w:pPr>
      <w:r>
        <w:rPr>
          <w:rFonts w:asciiTheme="minorEastAsia" w:eastAsiaTheme="minorEastAsia" w:hAnsiTheme="minorEastAsia" w:cstheme="minorEastAsia" w:hint="eastAsia"/>
          <w:color w:val="000000" w:themeColor="text1"/>
          <w:sz w:val="24"/>
          <w:lang w:eastAsia="zh-CN"/>
        </w:rPr>
        <w:t>略</w:t>
      </w:r>
    </w:p>
    <w:p w:rsidR="00D56D44" w:rsidRDefault="00D56D44" w:rsidP="00196569">
      <w:pPr>
        <w:numPr>
          <w:ilvl w:val="0"/>
          <w:numId w:val="10"/>
        </w:numPr>
        <w:autoSpaceDE/>
        <w:autoSpaceDN/>
        <w:spacing w:line="360" w:lineRule="auto"/>
        <w:rPr>
          <w:rFonts w:asciiTheme="minorEastAsia" w:eastAsiaTheme="minorEastAsia" w:hAnsiTheme="minorEastAsia" w:cstheme="minorEastAsia"/>
          <w:b/>
          <w:color w:val="000000" w:themeColor="text1"/>
          <w:sz w:val="24"/>
          <w:shd w:val="clear" w:color="auto" w:fill="FFFFFF"/>
        </w:rPr>
      </w:pPr>
      <w:proofErr w:type="spellStart"/>
      <w:r>
        <w:rPr>
          <w:rFonts w:asciiTheme="minorEastAsia" w:eastAsiaTheme="minorEastAsia" w:hAnsiTheme="minorEastAsia" w:cstheme="minorEastAsia" w:hint="eastAsia"/>
          <w:b/>
          <w:color w:val="000000" w:themeColor="text1"/>
          <w:sz w:val="24"/>
          <w:shd w:val="clear" w:color="auto" w:fill="FFFFFF"/>
        </w:rPr>
        <w:t>专用工具</w:t>
      </w:r>
      <w:proofErr w:type="spellEnd"/>
    </w:p>
    <w:tbl>
      <w:tblPr>
        <w:tblStyle w:val="aa"/>
        <w:tblW w:w="8919" w:type="dxa"/>
        <w:tblLook w:val="04A0" w:firstRow="1" w:lastRow="0" w:firstColumn="1" w:lastColumn="0" w:noHBand="0" w:noVBand="1"/>
      </w:tblPr>
      <w:tblGrid>
        <w:gridCol w:w="744"/>
        <w:gridCol w:w="1095"/>
        <w:gridCol w:w="5370"/>
        <w:gridCol w:w="1710"/>
      </w:tblGrid>
      <w:tr w:rsidR="00D56D44" w:rsidRPr="007A761A" w:rsidTr="00D56D44">
        <w:tc>
          <w:tcPr>
            <w:tcW w:w="744"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left"/>
              <w:rPr>
                <w:rFonts w:asciiTheme="minorEastAsia" w:eastAsiaTheme="minorEastAsia" w:hAnsiTheme="minorEastAsia" w:cstheme="minorEastAsia"/>
                <w:b/>
                <w:color w:val="000000" w:themeColor="text1"/>
                <w:sz w:val="21"/>
                <w:szCs w:val="21"/>
                <w:shd w:val="clear" w:color="auto" w:fill="FFFFFF"/>
              </w:rPr>
            </w:pPr>
            <w:proofErr w:type="spellStart"/>
            <w:r w:rsidRPr="007A761A">
              <w:rPr>
                <w:rFonts w:asciiTheme="minorEastAsia" w:eastAsiaTheme="minorEastAsia" w:hAnsiTheme="minorEastAsia" w:cstheme="minorEastAsia" w:hint="eastAsia"/>
                <w:b/>
                <w:color w:val="000000" w:themeColor="text1"/>
                <w:sz w:val="21"/>
                <w:szCs w:val="21"/>
                <w:shd w:val="clear" w:color="auto" w:fill="FFFFFF"/>
              </w:rPr>
              <w:t>序号</w:t>
            </w:r>
            <w:proofErr w:type="spellEnd"/>
          </w:p>
        </w:tc>
        <w:tc>
          <w:tcPr>
            <w:tcW w:w="1095"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rPr>
            </w:pPr>
            <w:proofErr w:type="spellStart"/>
            <w:r w:rsidRPr="007A761A">
              <w:rPr>
                <w:rFonts w:asciiTheme="minorEastAsia" w:eastAsiaTheme="minorEastAsia" w:hAnsiTheme="minorEastAsia" w:cstheme="minorEastAsia" w:hint="eastAsia"/>
                <w:b/>
                <w:color w:val="000000" w:themeColor="text1"/>
                <w:sz w:val="21"/>
                <w:szCs w:val="21"/>
                <w:shd w:val="clear" w:color="auto" w:fill="FFFFFF"/>
              </w:rPr>
              <w:t>名称</w:t>
            </w:r>
            <w:proofErr w:type="spellEnd"/>
          </w:p>
        </w:tc>
        <w:tc>
          <w:tcPr>
            <w:tcW w:w="5370"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rPr>
            </w:pPr>
            <w:proofErr w:type="spellStart"/>
            <w:r w:rsidRPr="007A761A">
              <w:rPr>
                <w:rFonts w:asciiTheme="minorEastAsia" w:eastAsiaTheme="minorEastAsia" w:hAnsiTheme="minorEastAsia" w:cstheme="minorEastAsia" w:hint="eastAsia"/>
                <w:b/>
                <w:color w:val="000000" w:themeColor="text1"/>
                <w:sz w:val="21"/>
                <w:szCs w:val="21"/>
                <w:shd w:val="clear" w:color="auto" w:fill="FFFFFF"/>
              </w:rPr>
              <w:t>规格</w:t>
            </w:r>
            <w:proofErr w:type="spellEnd"/>
          </w:p>
        </w:tc>
        <w:tc>
          <w:tcPr>
            <w:tcW w:w="1710"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rPr>
            </w:pPr>
            <w:proofErr w:type="spellStart"/>
            <w:r w:rsidRPr="007A761A">
              <w:rPr>
                <w:rFonts w:asciiTheme="minorEastAsia" w:eastAsiaTheme="minorEastAsia" w:hAnsiTheme="minorEastAsia" w:cstheme="minorEastAsia" w:hint="eastAsia"/>
                <w:b/>
                <w:color w:val="000000" w:themeColor="text1"/>
                <w:sz w:val="21"/>
                <w:szCs w:val="21"/>
                <w:shd w:val="clear" w:color="auto" w:fill="FFFFFF"/>
              </w:rPr>
              <w:t>数量</w:t>
            </w:r>
            <w:proofErr w:type="spellEnd"/>
          </w:p>
        </w:tc>
      </w:tr>
      <w:tr w:rsidR="00D56D44" w:rsidRPr="007A761A" w:rsidTr="00D56D44">
        <w:tc>
          <w:tcPr>
            <w:tcW w:w="744"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rPr>
            </w:pPr>
            <w:r w:rsidRPr="007A761A">
              <w:rPr>
                <w:rFonts w:asciiTheme="minorEastAsia" w:eastAsiaTheme="minorEastAsia" w:hAnsiTheme="minorEastAsia" w:cstheme="minorEastAsia" w:hint="eastAsia"/>
                <w:b/>
                <w:color w:val="000000" w:themeColor="text1"/>
                <w:sz w:val="21"/>
                <w:szCs w:val="21"/>
                <w:shd w:val="clear" w:color="auto" w:fill="FFFFFF"/>
              </w:rPr>
              <w:t>1</w:t>
            </w:r>
          </w:p>
        </w:tc>
        <w:tc>
          <w:tcPr>
            <w:tcW w:w="1095"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rPr>
            </w:pPr>
            <w:proofErr w:type="spellStart"/>
            <w:r w:rsidRPr="007A761A">
              <w:rPr>
                <w:rFonts w:asciiTheme="minorEastAsia" w:eastAsiaTheme="minorEastAsia" w:hAnsiTheme="minorEastAsia" w:cstheme="minorEastAsia" w:hint="eastAsia"/>
                <w:color w:val="000000" w:themeColor="text1"/>
                <w:sz w:val="21"/>
                <w:szCs w:val="21"/>
              </w:rPr>
              <w:t>货架</w:t>
            </w:r>
            <w:proofErr w:type="spellEnd"/>
          </w:p>
        </w:tc>
        <w:tc>
          <w:tcPr>
            <w:tcW w:w="5370"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lang w:eastAsia="zh-CN"/>
              </w:rPr>
            </w:pPr>
            <w:r w:rsidRPr="007A761A">
              <w:rPr>
                <w:rFonts w:asciiTheme="minorEastAsia" w:eastAsiaTheme="minorEastAsia" w:hAnsiTheme="minorEastAsia" w:cstheme="minorEastAsia" w:hint="eastAsia"/>
                <w:color w:val="000000" w:themeColor="text1"/>
                <w:sz w:val="21"/>
                <w:szCs w:val="21"/>
                <w:lang w:eastAsia="zh-CN"/>
              </w:rPr>
              <w:t>材质：冷轧钢、规格：宽2000mm×深500mm×高2000m、层板厚度：≥0.6 、立柱厚度：≥1.3（mm）、横梁厚度≥1.0（mm）</w:t>
            </w:r>
          </w:p>
        </w:tc>
        <w:tc>
          <w:tcPr>
            <w:tcW w:w="1710"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rPr>
            </w:pPr>
            <w:r w:rsidRPr="007A761A">
              <w:rPr>
                <w:rFonts w:asciiTheme="minorEastAsia" w:eastAsiaTheme="minorEastAsia" w:hAnsiTheme="minorEastAsia" w:cstheme="minorEastAsia" w:hint="eastAsia"/>
                <w:b/>
                <w:color w:val="000000" w:themeColor="text1"/>
                <w:sz w:val="21"/>
                <w:szCs w:val="21"/>
                <w:shd w:val="clear" w:color="auto" w:fill="FFFFFF"/>
              </w:rPr>
              <w:t>5套</w:t>
            </w:r>
          </w:p>
        </w:tc>
      </w:tr>
      <w:tr w:rsidR="00D56D44" w:rsidRPr="007A761A" w:rsidTr="00D56D44">
        <w:tc>
          <w:tcPr>
            <w:tcW w:w="744"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rPr>
            </w:pPr>
            <w:r w:rsidRPr="007A761A">
              <w:rPr>
                <w:rFonts w:asciiTheme="minorEastAsia" w:eastAsiaTheme="minorEastAsia" w:hAnsiTheme="minorEastAsia" w:cstheme="minorEastAsia" w:hint="eastAsia"/>
                <w:b/>
                <w:color w:val="000000" w:themeColor="text1"/>
                <w:sz w:val="21"/>
                <w:szCs w:val="21"/>
                <w:shd w:val="clear" w:color="auto" w:fill="FFFFFF"/>
              </w:rPr>
              <w:t>2</w:t>
            </w:r>
          </w:p>
        </w:tc>
        <w:tc>
          <w:tcPr>
            <w:tcW w:w="1095"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rPr>
            </w:pPr>
            <w:proofErr w:type="spellStart"/>
            <w:r w:rsidRPr="007A761A">
              <w:rPr>
                <w:rFonts w:asciiTheme="minorEastAsia" w:eastAsiaTheme="minorEastAsia" w:hAnsiTheme="minorEastAsia" w:cstheme="minorEastAsia" w:hint="eastAsia"/>
                <w:color w:val="000000" w:themeColor="text1"/>
                <w:sz w:val="21"/>
                <w:szCs w:val="21"/>
              </w:rPr>
              <w:t>绝缘垫</w:t>
            </w:r>
            <w:proofErr w:type="spellEnd"/>
          </w:p>
        </w:tc>
        <w:tc>
          <w:tcPr>
            <w:tcW w:w="5370"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lang w:eastAsia="zh-CN"/>
              </w:rPr>
            </w:pPr>
            <w:r w:rsidRPr="007A761A">
              <w:rPr>
                <w:rFonts w:asciiTheme="minorEastAsia" w:eastAsiaTheme="minorEastAsia" w:hAnsiTheme="minorEastAsia" w:cstheme="minorEastAsia" w:hint="eastAsia"/>
                <w:color w:val="000000" w:themeColor="text1"/>
                <w:sz w:val="21"/>
                <w:szCs w:val="21"/>
                <w:lang w:eastAsia="zh-CN"/>
              </w:rPr>
              <w:t>厚度：3mm 耐压：15kV</w:t>
            </w:r>
          </w:p>
        </w:tc>
        <w:tc>
          <w:tcPr>
            <w:tcW w:w="1710" w:type="dxa"/>
            <w:tcBorders>
              <w:top w:val="single" w:sz="4" w:space="0" w:color="auto"/>
              <w:left w:val="single" w:sz="4" w:space="0" w:color="auto"/>
              <w:bottom w:val="single" w:sz="4" w:space="0" w:color="auto"/>
              <w:right w:val="single" w:sz="4" w:space="0" w:color="auto"/>
            </w:tcBorders>
            <w:hideMark/>
          </w:tcPr>
          <w:p w:rsidR="00D56D44" w:rsidRPr="007A761A" w:rsidRDefault="00D56D44" w:rsidP="007A761A">
            <w:pPr>
              <w:spacing w:line="240" w:lineRule="atLeast"/>
              <w:jc w:val="center"/>
              <w:rPr>
                <w:rFonts w:asciiTheme="minorEastAsia" w:eastAsiaTheme="minorEastAsia" w:hAnsiTheme="minorEastAsia" w:cstheme="minorEastAsia"/>
                <w:b/>
                <w:color w:val="000000" w:themeColor="text1"/>
                <w:sz w:val="21"/>
                <w:szCs w:val="21"/>
                <w:shd w:val="clear" w:color="auto" w:fill="FFFFFF"/>
              </w:rPr>
            </w:pPr>
            <w:r w:rsidRPr="007A761A">
              <w:rPr>
                <w:rFonts w:asciiTheme="minorEastAsia" w:eastAsiaTheme="minorEastAsia" w:hAnsiTheme="minorEastAsia" w:cstheme="minorEastAsia" w:hint="eastAsia"/>
                <w:b/>
                <w:color w:val="000000" w:themeColor="text1"/>
                <w:sz w:val="21"/>
                <w:szCs w:val="21"/>
                <w:shd w:val="clear" w:color="auto" w:fill="FFFFFF"/>
              </w:rPr>
              <w:t>15米</w:t>
            </w:r>
          </w:p>
        </w:tc>
      </w:tr>
    </w:tbl>
    <w:p w:rsidR="00D56D44" w:rsidRDefault="00D56D44" w:rsidP="00D56D44">
      <w:pPr>
        <w:spacing w:line="360" w:lineRule="auto"/>
        <w:rPr>
          <w:rFonts w:asciiTheme="minorEastAsia" w:eastAsiaTheme="minorEastAsia" w:hAnsiTheme="minorEastAsia" w:cstheme="minorEastAsia"/>
          <w:b/>
          <w:color w:val="000000" w:themeColor="text1"/>
          <w:kern w:val="2"/>
          <w:sz w:val="24"/>
          <w:shd w:val="clear" w:color="auto" w:fill="FFFFFF"/>
        </w:rPr>
      </w:pPr>
    </w:p>
    <w:p w:rsidR="00D56D44" w:rsidRDefault="00D56D44" w:rsidP="00D56D44">
      <w:pPr>
        <w:spacing w:line="360" w:lineRule="auto"/>
        <w:rPr>
          <w:rFonts w:asciiTheme="minorEastAsia" w:eastAsiaTheme="minorEastAsia" w:hAnsiTheme="minorEastAsia" w:cstheme="minorEastAsia"/>
          <w:color w:val="000000" w:themeColor="text1"/>
          <w:sz w:val="24"/>
        </w:rPr>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t>附件</w:t>
      </w:r>
      <w:r w:rsidR="009B30BD">
        <w:rPr>
          <w:rFonts w:hint="eastAsia"/>
          <w:b/>
          <w:sz w:val="28"/>
          <w:szCs w:val="28"/>
          <w:lang w:eastAsia="zh-CN"/>
        </w:rPr>
        <w:t>3</w:t>
      </w:r>
      <w:r w:rsidR="000C64A8">
        <w:rPr>
          <w:rFonts w:hint="eastAsia"/>
          <w:b/>
          <w:sz w:val="28"/>
          <w:szCs w:val="28"/>
          <w:lang w:eastAsia="zh-CN"/>
        </w:rPr>
        <w:t>：</w:t>
      </w:r>
    </w:p>
    <w:p w:rsidR="00D4143F" w:rsidRPr="009B5284" w:rsidRDefault="00D4143F" w:rsidP="00D4143F">
      <w:pPr>
        <w:pStyle w:val="a4"/>
        <w:spacing w:line="360" w:lineRule="auto"/>
        <w:ind w:leftChars="-339" w:left="-496" w:hangingChars="89" w:hanging="250"/>
        <w:jc w:val="center"/>
        <w:rPr>
          <w:rFonts w:ascii="黑体" w:eastAsia="黑体" w:hAnsi="宋体"/>
          <w:b/>
          <w:sz w:val="28"/>
          <w:szCs w:val="28"/>
          <w:lang w:eastAsia="zh-CN"/>
        </w:rPr>
      </w:pPr>
      <w:r w:rsidRPr="009B5284">
        <w:rPr>
          <w:rFonts w:ascii="黑体" w:eastAsia="黑体" w:hAnsi="宋体" w:hint="eastAsia"/>
          <w:b/>
          <w:sz w:val="28"/>
          <w:szCs w:val="28"/>
          <w:lang w:eastAsia="zh-CN"/>
        </w:rPr>
        <w:t>安全环保协议书</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发包单位（以下简称甲方）：</w:t>
      </w:r>
      <w:r w:rsidRPr="00C43C21">
        <w:rPr>
          <w:rFonts w:asciiTheme="majorEastAsia" w:eastAsiaTheme="majorEastAsia" w:hAnsiTheme="majorEastAsia" w:hint="eastAsia"/>
          <w:sz w:val="21"/>
          <w:szCs w:val="21"/>
          <w:u w:val="single"/>
          <w:lang w:eastAsia="zh-CN"/>
        </w:rPr>
        <w:t xml:space="preserve"> </w:t>
      </w:r>
      <w:r w:rsidR="007A761A">
        <w:rPr>
          <w:rFonts w:asciiTheme="majorEastAsia" w:eastAsiaTheme="majorEastAsia" w:hAnsiTheme="majorEastAsia" w:hint="eastAsia"/>
          <w:sz w:val="21"/>
          <w:szCs w:val="21"/>
          <w:u w:val="single"/>
          <w:lang w:eastAsia="zh-CN"/>
        </w:rPr>
        <w:t>腾龙芳烃（漳州）</w:t>
      </w:r>
      <w:r w:rsidRPr="00C43C21">
        <w:rPr>
          <w:rFonts w:asciiTheme="majorEastAsia" w:eastAsiaTheme="majorEastAsia" w:hAnsiTheme="majorEastAsia" w:hint="eastAsia"/>
          <w:sz w:val="21"/>
          <w:szCs w:val="21"/>
          <w:u w:val="single"/>
          <w:lang w:eastAsia="zh-CN"/>
        </w:rPr>
        <w:t xml:space="preserve">有限公司  </w:t>
      </w:r>
      <w:r w:rsidRPr="00C43C21">
        <w:rPr>
          <w:rFonts w:asciiTheme="majorEastAsia" w:eastAsiaTheme="majorEastAsia" w:hAnsiTheme="majorEastAsia" w:hint="eastAsia"/>
          <w:sz w:val="21"/>
          <w:szCs w:val="21"/>
          <w:lang w:eastAsia="zh-CN"/>
        </w:rPr>
        <w:t xml:space="preserve">   </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承包单位（以下简称乙方）：</w:t>
      </w:r>
      <w:r w:rsidRPr="00C43C21">
        <w:rPr>
          <w:rFonts w:asciiTheme="majorEastAsia" w:eastAsiaTheme="majorEastAsia" w:hAnsiTheme="majorEastAsia" w:hint="eastAsia"/>
          <w:sz w:val="21"/>
          <w:szCs w:val="21"/>
          <w:u w:val="single"/>
          <w:lang w:eastAsia="zh-CN"/>
        </w:rPr>
        <w:t xml:space="preserve">              </w:t>
      </w:r>
      <w:r w:rsidRPr="00C43C21">
        <w:rPr>
          <w:rFonts w:asciiTheme="majorEastAsia" w:eastAsiaTheme="majorEastAsia" w:hAnsiTheme="majorEastAsia" w:hint="eastAsia"/>
          <w:sz w:val="21"/>
          <w:szCs w:val="21"/>
          <w:lang w:eastAsia="zh-CN"/>
        </w:rPr>
        <w:t xml:space="preserve">                      </w:t>
      </w:r>
    </w:p>
    <w:p w:rsidR="00D4143F" w:rsidRPr="00C43C21" w:rsidRDefault="00D4143F" w:rsidP="00F42E82">
      <w:pPr>
        <w:spacing w:line="400" w:lineRule="exact"/>
        <w:ind w:left="1" w:rightChars="-127" w:right="-279"/>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     双方就</w:t>
      </w:r>
      <w:r w:rsidRPr="00C43C21">
        <w:rPr>
          <w:rFonts w:asciiTheme="majorEastAsia" w:eastAsiaTheme="majorEastAsia" w:hAnsiTheme="majorEastAsia" w:hint="eastAsia"/>
          <w:sz w:val="21"/>
          <w:szCs w:val="21"/>
          <w:u w:val="single"/>
          <w:lang w:eastAsia="zh-CN"/>
        </w:rPr>
        <w:t xml:space="preserve"> </w:t>
      </w:r>
      <w:r w:rsidR="007A761A">
        <w:rPr>
          <w:rFonts w:hint="eastAsia"/>
          <w:sz w:val="21"/>
          <w:szCs w:val="21"/>
          <w:u w:val="single"/>
          <w:lang w:eastAsia="zh-CN"/>
        </w:rPr>
        <w:t>高压变频器</w:t>
      </w:r>
      <w:r w:rsidR="00E42F75" w:rsidRPr="00C43C21">
        <w:rPr>
          <w:rFonts w:asciiTheme="majorEastAsia" w:eastAsiaTheme="majorEastAsia" w:hAnsiTheme="majorEastAsia" w:hint="eastAsia"/>
          <w:sz w:val="21"/>
          <w:szCs w:val="21"/>
          <w:u w:val="single"/>
          <w:lang w:eastAsia="zh-CN"/>
        </w:rPr>
        <w:t>采购及安装</w:t>
      </w:r>
      <w:r w:rsidR="001F2A85">
        <w:rPr>
          <w:rFonts w:asciiTheme="majorEastAsia" w:eastAsiaTheme="majorEastAsia" w:hAnsiTheme="majorEastAsia" w:hint="eastAsia"/>
          <w:sz w:val="21"/>
          <w:szCs w:val="21"/>
          <w:u w:val="single"/>
          <w:lang w:eastAsia="zh-CN"/>
        </w:rPr>
        <w:t>调试</w:t>
      </w:r>
      <w:r w:rsidRPr="00C43C21">
        <w:rPr>
          <w:rFonts w:asciiTheme="majorEastAsia" w:eastAsiaTheme="majorEastAsia" w:hAnsiTheme="majorEastAsia" w:hint="eastAsia"/>
          <w:sz w:val="21"/>
          <w:szCs w:val="21"/>
          <w:u w:val="single"/>
          <w:lang w:eastAsia="zh-CN"/>
        </w:rPr>
        <w:t xml:space="preserve"> </w:t>
      </w:r>
      <w:r w:rsidRPr="00C43C21">
        <w:rPr>
          <w:rFonts w:asciiTheme="majorEastAsia" w:eastAsiaTheme="majorEastAsia" w:hAnsiTheme="majorEastAsia" w:hint="eastAsia"/>
          <w:sz w:val="21"/>
          <w:szCs w:val="21"/>
          <w:lang w:eastAsia="zh-CN"/>
        </w:rPr>
        <w:t>工程/项目签订了</w:t>
      </w:r>
      <w:r w:rsidRPr="00C43C21">
        <w:rPr>
          <w:rFonts w:asciiTheme="majorEastAsia" w:eastAsiaTheme="majorEastAsia" w:hAnsiTheme="majorEastAsia" w:hint="eastAsia"/>
          <w:sz w:val="21"/>
          <w:szCs w:val="21"/>
          <w:u w:val="single"/>
          <w:lang w:eastAsia="zh-CN"/>
        </w:rPr>
        <w:t xml:space="preserve"> </w:t>
      </w:r>
      <w:r w:rsidR="006833D0">
        <w:rPr>
          <w:rFonts w:asciiTheme="majorEastAsia" w:eastAsiaTheme="majorEastAsia" w:hAnsiTheme="majorEastAsia" w:hint="eastAsia"/>
          <w:sz w:val="21"/>
          <w:szCs w:val="21"/>
          <w:u w:val="single"/>
          <w:lang w:eastAsia="zh-CN"/>
        </w:rPr>
        <w:t>采购安装</w:t>
      </w:r>
      <w:r w:rsidRPr="00C43C21">
        <w:rPr>
          <w:rFonts w:asciiTheme="majorEastAsia" w:eastAsiaTheme="majorEastAsia" w:hAnsiTheme="majorEastAsia" w:hint="eastAsia"/>
          <w:sz w:val="21"/>
          <w:szCs w:val="21"/>
          <w:u w:val="single"/>
          <w:lang w:eastAsia="zh-CN"/>
        </w:rPr>
        <w:t xml:space="preserve">服务 </w:t>
      </w:r>
      <w:r w:rsidRPr="00C43C21">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w:t>
      </w:r>
      <w:proofErr w:type="gramStart"/>
      <w:r w:rsidRPr="00C43C21">
        <w:rPr>
          <w:rFonts w:asciiTheme="majorEastAsia" w:eastAsiaTheme="majorEastAsia" w:hAnsiTheme="majorEastAsia" w:hint="eastAsia"/>
          <w:sz w:val="21"/>
          <w:szCs w:val="21"/>
          <w:lang w:eastAsia="zh-CN"/>
        </w:rPr>
        <w:t>法规及</w:t>
      </w:r>
      <w:r w:rsidR="00816D5D" w:rsidRPr="00C43C21">
        <w:rPr>
          <w:rFonts w:asciiTheme="majorEastAsia" w:eastAsiaTheme="majorEastAsia" w:hAnsiTheme="majorEastAsia" w:hint="eastAsia"/>
          <w:sz w:val="21"/>
          <w:szCs w:val="21"/>
          <w:lang w:eastAsia="zh-CN"/>
        </w:rPr>
        <w:t>翔鹭</w:t>
      </w:r>
      <w:proofErr w:type="gramEnd"/>
      <w:r w:rsidR="00816D5D" w:rsidRPr="00C43C21">
        <w:rPr>
          <w:rFonts w:asciiTheme="majorEastAsia" w:eastAsiaTheme="majorEastAsia" w:hAnsiTheme="majorEastAsia" w:hint="eastAsia"/>
          <w:sz w:val="21"/>
          <w:szCs w:val="21"/>
          <w:lang w:eastAsia="zh-CN"/>
        </w:rPr>
        <w:t>石化（漳州）</w:t>
      </w:r>
      <w:r w:rsidRPr="00C43C21">
        <w:rPr>
          <w:rFonts w:asciiTheme="majorEastAsia" w:eastAsiaTheme="majorEastAsia" w:hAnsiTheme="majorEastAsia" w:hint="eastAsia"/>
          <w:sz w:val="21"/>
          <w:szCs w:val="21"/>
          <w:lang w:eastAsia="zh-CN"/>
        </w:rPr>
        <w:t>有限公司HSE管理制度，经双方协商，双方自愿签订</w:t>
      </w:r>
      <w:proofErr w:type="gramStart"/>
      <w:r w:rsidRPr="00C43C21">
        <w:rPr>
          <w:rFonts w:asciiTheme="majorEastAsia" w:eastAsiaTheme="majorEastAsia" w:hAnsiTheme="majorEastAsia" w:hint="eastAsia"/>
          <w:sz w:val="21"/>
          <w:szCs w:val="21"/>
          <w:lang w:eastAsia="zh-CN"/>
        </w:rPr>
        <w:t>本安全</w:t>
      </w:r>
      <w:proofErr w:type="gramEnd"/>
      <w:r w:rsidRPr="00C43C21">
        <w:rPr>
          <w:rFonts w:asciiTheme="majorEastAsia" w:eastAsiaTheme="majorEastAsia" w:hAnsiTheme="majorEastAsia" w:hint="eastAsia"/>
          <w:sz w:val="21"/>
          <w:szCs w:val="21"/>
          <w:lang w:eastAsia="zh-CN"/>
        </w:rPr>
        <w:t>环保协议，作为主合同的附件。</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b/>
          <w:sz w:val="21"/>
          <w:szCs w:val="21"/>
          <w:lang w:eastAsia="zh-CN"/>
        </w:rPr>
        <w:t>一、甲方的权利和义务：</w:t>
      </w:r>
    </w:p>
    <w:p w:rsidR="00D4143F" w:rsidRPr="00C43C21" w:rsidRDefault="00D4143F" w:rsidP="00F42E82">
      <w:pPr>
        <w:pStyle w:val="a7"/>
        <w:spacing w:before="0" w:line="400" w:lineRule="exact"/>
        <w:ind w:left="0" w:firstLine="0"/>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 甲方有权对乙方的资质进行审查，确认其符合且具备进厂条件，方可进厂施工。</w:t>
      </w:r>
    </w:p>
    <w:p w:rsidR="00D4143F" w:rsidRPr="00C43C21" w:rsidRDefault="00D4143F" w:rsidP="00F42E82">
      <w:pPr>
        <w:pStyle w:val="a7"/>
        <w:spacing w:before="0" w:line="400" w:lineRule="exact"/>
        <w:ind w:left="0" w:firstLine="0"/>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2、 甲方有权要求乙方维护好甲方相关的安全环保设施、设备和器材。</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lastRenderedPageBreak/>
        <w:t>3、 甲方有权全程检查乙方施工作业现场，对乙方人员在施工作业中违反有关安全生产规章制度的行为予以制止、纠正和处罚，并发出书面整改通知书；对严重违章的行为立即勒令其停止工作。</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5、 甲方有权对乙方不服从管理和严重违章者，驱除施工现场。</w:t>
      </w:r>
    </w:p>
    <w:p w:rsidR="00D4143F" w:rsidRPr="00C43C21" w:rsidRDefault="00D4143F" w:rsidP="00F42E82">
      <w:pPr>
        <w:pStyle w:val="a7"/>
        <w:spacing w:before="0" w:line="400" w:lineRule="exact"/>
        <w:ind w:left="0" w:firstLine="0"/>
        <w:rPr>
          <w:rFonts w:asciiTheme="majorEastAsia" w:eastAsiaTheme="majorEastAsia" w:hAnsiTheme="majorEastAsia"/>
          <w:b/>
          <w:sz w:val="21"/>
          <w:szCs w:val="21"/>
          <w:lang w:eastAsia="zh-CN"/>
        </w:rPr>
      </w:pPr>
      <w:r w:rsidRPr="00C43C21">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D4143F" w:rsidRPr="00C43C21" w:rsidRDefault="00D4143F" w:rsidP="00F42E82">
      <w:pPr>
        <w:tabs>
          <w:tab w:val="num" w:pos="360"/>
          <w:tab w:val="num" w:pos="840"/>
        </w:tabs>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9、 甲方在开工前必须对乙方进行全面的安全技术及文明施工交底。</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二、乙方的权利和义务：</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2、乙方有权对甲方安全管理工作提出合理化建议或改进措施。</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3、乙方对甲方管理人员违章指挥、强令冒险作业、有权拒绝执行。对打击和报复行为有权向上级和有关部门汇报。 </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4、乙方对危及生命安全和身体健康的施工作业条件和环境，有权提出整改建议拒绝施工作业。</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6、乙方有权要求甲方提供相关的安全资料。</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sz w:val="21"/>
          <w:szCs w:val="21"/>
          <w:lang w:eastAsia="zh-CN"/>
        </w:rPr>
        <w:t>7、</w:t>
      </w:r>
      <w:r w:rsidRPr="00C43C21">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C43C21">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C43C21">
        <w:rPr>
          <w:rFonts w:asciiTheme="majorEastAsia" w:eastAsiaTheme="majorEastAsia" w:hAnsiTheme="majorEastAsia" w:cs="Arial" w:hint="eastAsia"/>
          <w:sz w:val="21"/>
          <w:szCs w:val="21"/>
          <w:lang w:eastAsia="zh-CN"/>
        </w:rPr>
        <w:t>并佩戴明显标志；编制和实施各安全环保施工方案和专项应急预案。</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C43C21">
        <w:rPr>
          <w:rFonts w:asciiTheme="majorEastAsia" w:eastAsiaTheme="majorEastAsia" w:hAnsiTheme="majorEastAsia" w:hint="eastAsia"/>
          <w:sz w:val="21"/>
          <w:szCs w:val="21"/>
          <w:lang w:eastAsia="zh-CN"/>
        </w:rPr>
        <w:t>经落实</w:t>
      </w:r>
      <w:proofErr w:type="gramEnd"/>
      <w:r w:rsidRPr="00C43C21">
        <w:rPr>
          <w:rFonts w:asciiTheme="majorEastAsia" w:eastAsiaTheme="majorEastAsia" w:hAnsiTheme="majorEastAsia" w:hint="eastAsia"/>
          <w:sz w:val="21"/>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C43C21">
        <w:rPr>
          <w:rFonts w:asciiTheme="majorEastAsia" w:eastAsiaTheme="majorEastAsia" w:hAnsiTheme="majorEastAsia"/>
          <w:sz w:val="21"/>
          <w:szCs w:val="21"/>
          <w:lang w:eastAsia="zh-CN"/>
        </w:rPr>
        <w:t xml:space="preserve"> </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12、乙方必须按国家有关规定，为施工人员办理工伤保险、意外伤害保险（施工人员较多的承包商建议</w:t>
      </w:r>
      <w:r w:rsidRPr="00C43C21">
        <w:rPr>
          <w:rFonts w:asciiTheme="majorEastAsia" w:eastAsiaTheme="majorEastAsia" w:hAnsiTheme="majorEastAsia" w:hint="eastAsia"/>
          <w:sz w:val="21"/>
          <w:szCs w:val="21"/>
          <w:lang w:eastAsia="zh-CN"/>
        </w:rPr>
        <w:lastRenderedPageBreak/>
        <w:t>购买建筑工程团体意外险），为施工人员配备合格的劳动防护用品、安全用具及应急救援设施，并保证施工工具、器械使用安全。</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17、</w:t>
      </w:r>
      <w:r w:rsidRPr="00C43C21">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4143F" w:rsidRPr="00C43C21" w:rsidRDefault="00D4143F" w:rsidP="00F42E82">
      <w:pPr>
        <w:spacing w:line="400" w:lineRule="exact"/>
        <w:rPr>
          <w:rFonts w:asciiTheme="majorEastAsia" w:eastAsiaTheme="majorEastAsia" w:hAnsiTheme="majorEastAsia"/>
          <w:bCs/>
          <w:sz w:val="21"/>
          <w:szCs w:val="21"/>
          <w:lang w:eastAsia="zh-CN"/>
        </w:rPr>
      </w:pPr>
      <w:r w:rsidRPr="00C43C21">
        <w:rPr>
          <w:rFonts w:asciiTheme="majorEastAsia" w:eastAsiaTheme="majorEastAsia" w:hAnsiTheme="majorEastAsia" w:hint="eastAsia"/>
          <w:bCs/>
          <w:sz w:val="21"/>
          <w:szCs w:val="21"/>
          <w:lang w:eastAsia="zh-CN"/>
        </w:rPr>
        <w:t>18、</w:t>
      </w:r>
      <w:r w:rsidRPr="00C43C21">
        <w:rPr>
          <w:rFonts w:asciiTheme="majorEastAsia" w:eastAsiaTheme="majorEastAsia" w:hAnsiTheme="majorEastAsia" w:hint="eastAsia"/>
          <w:sz w:val="21"/>
          <w:szCs w:val="21"/>
          <w:lang w:eastAsia="zh-CN"/>
        </w:rPr>
        <w:t>乙方</w:t>
      </w:r>
      <w:r w:rsidRPr="00C43C21">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C43C21">
        <w:rPr>
          <w:rFonts w:asciiTheme="majorEastAsia" w:eastAsiaTheme="majorEastAsia" w:hAnsiTheme="majorEastAsia" w:hint="eastAsia"/>
          <w:sz w:val="21"/>
          <w:szCs w:val="21"/>
          <w:lang w:eastAsia="zh-CN"/>
        </w:rPr>
        <w:t>GB 2894-2008）</w:t>
      </w:r>
      <w:r w:rsidRPr="00C43C21">
        <w:rPr>
          <w:rFonts w:asciiTheme="majorEastAsia" w:eastAsiaTheme="majorEastAsia" w:hAnsiTheme="majorEastAsia" w:hint="eastAsia"/>
          <w:bCs/>
          <w:sz w:val="21"/>
          <w:szCs w:val="21"/>
          <w:lang w:eastAsia="zh-CN"/>
        </w:rPr>
        <w:t>的规定。</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bCs/>
          <w:sz w:val="21"/>
          <w:szCs w:val="21"/>
          <w:lang w:eastAsia="zh-CN"/>
        </w:rPr>
        <w:t>19、</w:t>
      </w:r>
      <w:r w:rsidRPr="00C43C21">
        <w:rPr>
          <w:rFonts w:asciiTheme="majorEastAsia" w:eastAsiaTheme="majorEastAsia" w:hAnsiTheme="majorEastAsia" w:hint="eastAsia"/>
          <w:sz w:val="21"/>
          <w:szCs w:val="21"/>
          <w:lang w:eastAsia="zh-CN"/>
        </w:rPr>
        <w:t>乙方</w:t>
      </w:r>
      <w:r w:rsidRPr="00C43C21">
        <w:rPr>
          <w:rFonts w:asciiTheme="majorEastAsia" w:eastAsiaTheme="majorEastAsia" w:hAnsiTheme="majorEastAsia" w:hint="eastAsia"/>
          <w:bCs/>
          <w:sz w:val="21"/>
          <w:szCs w:val="21"/>
          <w:lang w:eastAsia="zh-CN"/>
        </w:rPr>
        <w:t>施工用配电开关箱、电焊机等临时用电设备须距离容易发生泄漏的设备及下水井、</w:t>
      </w:r>
      <w:proofErr w:type="gramStart"/>
      <w:r w:rsidRPr="00C43C21">
        <w:rPr>
          <w:rFonts w:asciiTheme="majorEastAsia" w:eastAsiaTheme="majorEastAsia" w:hAnsiTheme="majorEastAsia" w:hint="eastAsia"/>
          <w:bCs/>
          <w:sz w:val="21"/>
          <w:szCs w:val="21"/>
          <w:lang w:eastAsia="zh-CN"/>
        </w:rPr>
        <w:t>油沟和</w:t>
      </w:r>
      <w:proofErr w:type="gramEnd"/>
      <w:r w:rsidRPr="00C43C21">
        <w:rPr>
          <w:rFonts w:asciiTheme="majorEastAsia" w:eastAsiaTheme="majorEastAsia" w:hAnsiTheme="majorEastAsia" w:hint="eastAsia"/>
          <w:bCs/>
          <w:sz w:val="21"/>
          <w:szCs w:val="21"/>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C43C21">
          <w:rPr>
            <w:rFonts w:asciiTheme="majorEastAsia" w:eastAsiaTheme="majorEastAsia" w:hAnsiTheme="majorEastAsia" w:hint="eastAsia"/>
            <w:bCs/>
            <w:sz w:val="21"/>
            <w:szCs w:val="21"/>
            <w:lang w:eastAsia="zh-CN"/>
          </w:rPr>
          <w:t>15米</w:t>
        </w:r>
      </w:smartTag>
      <w:r w:rsidRPr="00C43C21">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C43C21">
          <w:rPr>
            <w:rFonts w:asciiTheme="majorEastAsia" w:eastAsiaTheme="majorEastAsia" w:hAnsiTheme="majorEastAsia" w:hint="eastAsia"/>
            <w:bCs/>
            <w:sz w:val="21"/>
            <w:szCs w:val="21"/>
            <w:lang w:eastAsia="zh-CN"/>
          </w:rPr>
          <w:t>15米</w:t>
        </w:r>
      </w:smartTag>
      <w:r w:rsidRPr="00C43C21">
        <w:rPr>
          <w:rFonts w:asciiTheme="majorEastAsia" w:eastAsiaTheme="majorEastAsia" w:hAnsiTheme="majorEastAsia" w:hint="eastAsia"/>
          <w:bCs/>
          <w:sz w:val="21"/>
          <w:szCs w:val="21"/>
          <w:lang w:eastAsia="zh-CN"/>
        </w:rPr>
        <w:t>的，必须覆盖严实并检测合格。电源线、电焊把线、电焊地线必须绝缘良好，并应避开下水井、</w:t>
      </w:r>
      <w:proofErr w:type="gramStart"/>
      <w:r w:rsidRPr="00C43C21">
        <w:rPr>
          <w:rFonts w:asciiTheme="majorEastAsia" w:eastAsiaTheme="majorEastAsia" w:hAnsiTheme="majorEastAsia" w:hint="eastAsia"/>
          <w:bCs/>
          <w:sz w:val="21"/>
          <w:szCs w:val="21"/>
          <w:lang w:eastAsia="zh-CN"/>
        </w:rPr>
        <w:t>油沟等</w:t>
      </w:r>
      <w:proofErr w:type="gramEnd"/>
      <w:r w:rsidRPr="00C43C21">
        <w:rPr>
          <w:rFonts w:asciiTheme="majorEastAsia" w:eastAsiaTheme="majorEastAsia" w:hAnsiTheme="majorEastAsia" w:hint="eastAsia"/>
          <w:bCs/>
          <w:sz w:val="21"/>
          <w:szCs w:val="21"/>
          <w:lang w:eastAsia="zh-CN"/>
        </w:rPr>
        <w:t>危险区域，电焊地线应固定在焊件本体上。在可燃</w:t>
      </w:r>
      <w:proofErr w:type="gramStart"/>
      <w:r w:rsidRPr="00C43C21">
        <w:rPr>
          <w:rFonts w:asciiTheme="majorEastAsia" w:eastAsiaTheme="majorEastAsia" w:hAnsiTheme="majorEastAsia" w:hint="eastAsia"/>
          <w:bCs/>
          <w:sz w:val="21"/>
          <w:szCs w:val="21"/>
          <w:lang w:eastAsia="zh-CN"/>
        </w:rPr>
        <w:t>可爆区域</w:t>
      </w:r>
      <w:proofErr w:type="gramEnd"/>
      <w:r w:rsidRPr="00C43C21">
        <w:rPr>
          <w:rFonts w:asciiTheme="majorEastAsia" w:eastAsiaTheme="majorEastAsia" w:hAnsiTheme="majorEastAsia" w:hint="eastAsia"/>
          <w:bCs/>
          <w:sz w:val="21"/>
          <w:szCs w:val="21"/>
          <w:lang w:eastAsia="zh-CN"/>
        </w:rPr>
        <w:t>动火所使用的电源线和地线不准用塑料铝线，要求使用胶皮铜线。</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20、乙方施工产生的</w:t>
      </w:r>
      <w:r w:rsidRPr="00C43C21">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C43C21">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产生的废物应进行鉴别，一般固废和危险废物应妥善包装、分类堆放，并及时清理。不能任意排放和丢弃。不依法合规处置固体废物，在厂外随意丢弃的，直接解除合同，清除出厂。</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22、 </w:t>
      </w:r>
      <w:r w:rsidRPr="00C43C21">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三、违约责任及处理</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1、乙方不得转包、违法分包及挂靠等违法行为；未经福海创许可，不得将工程分包。</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2、发生安全事故时，甲乙双方均有抢险、救灾的义务，所发生的费用由责任方承担。</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w:t>
      </w:r>
      <w:r w:rsidRPr="00C43C21">
        <w:rPr>
          <w:rFonts w:asciiTheme="majorEastAsia" w:eastAsiaTheme="majorEastAsia" w:hAnsiTheme="majorEastAsia" w:hint="eastAsia"/>
          <w:sz w:val="21"/>
          <w:szCs w:val="21"/>
          <w:lang w:eastAsia="zh-CN"/>
        </w:rPr>
        <w:lastRenderedPageBreak/>
        <w:t>政府部门调查处理、统计上报。</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4、甲方违约造成的事故，甲方承担全部责任，并按规定追究有关人员责任及上报。</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4143F" w:rsidRPr="00C43C21" w:rsidRDefault="00D4143F" w:rsidP="00F42E82">
      <w:pPr>
        <w:spacing w:line="400" w:lineRule="exact"/>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四、 不可抗力：</w:t>
      </w:r>
    </w:p>
    <w:p w:rsidR="00D4143F" w:rsidRPr="00C43C21" w:rsidRDefault="00D4143F" w:rsidP="00F42E82">
      <w:pPr>
        <w:spacing w:line="400" w:lineRule="exact"/>
        <w:ind w:left="214"/>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五、本协议书一式陆份，甲方执肆份，乙方执贰份。</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六、本协议书经双方盖章后生效。</w:t>
      </w:r>
    </w:p>
    <w:p w:rsidR="00D4143F" w:rsidRPr="00C43C21" w:rsidRDefault="00D4143F" w:rsidP="00F42E82">
      <w:pPr>
        <w:spacing w:line="400" w:lineRule="exact"/>
        <w:rPr>
          <w:rFonts w:asciiTheme="majorEastAsia" w:eastAsiaTheme="majorEastAsia" w:hAnsiTheme="majorEastAsia"/>
          <w:b/>
          <w:sz w:val="21"/>
          <w:szCs w:val="21"/>
          <w:lang w:eastAsia="zh-CN"/>
        </w:rPr>
      </w:pPr>
      <w:r w:rsidRPr="00C43C21">
        <w:rPr>
          <w:rFonts w:asciiTheme="majorEastAsia" w:eastAsiaTheme="majorEastAsia" w:hAnsiTheme="majorEastAsia" w:hint="eastAsia"/>
          <w:b/>
          <w:sz w:val="21"/>
          <w:szCs w:val="21"/>
          <w:lang w:eastAsia="zh-CN"/>
        </w:rPr>
        <w:t>七、协议期限：</w:t>
      </w:r>
      <w:r w:rsidRPr="00C43C21">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D4143F" w:rsidRPr="00C43C21" w:rsidRDefault="00D4143F" w:rsidP="00F42E82">
      <w:pPr>
        <w:spacing w:line="400" w:lineRule="exact"/>
        <w:ind w:left="94"/>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（以下无正文）</w:t>
      </w:r>
    </w:p>
    <w:p w:rsidR="00D4143F" w:rsidRPr="00C43C21" w:rsidRDefault="00D4143F" w:rsidP="00F42E82">
      <w:pPr>
        <w:spacing w:line="400" w:lineRule="exact"/>
        <w:ind w:left="1"/>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甲方 (章)：                                  乙方(章)：</w:t>
      </w:r>
    </w:p>
    <w:p w:rsidR="00D4143F" w:rsidRPr="00C43C21" w:rsidRDefault="00D4143F" w:rsidP="00F42E82">
      <w:pPr>
        <w:spacing w:line="400" w:lineRule="exact"/>
        <w:ind w:left="-213"/>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 xml:space="preserve">   </w:t>
      </w:r>
      <w:r w:rsidR="007A761A">
        <w:rPr>
          <w:rFonts w:asciiTheme="majorEastAsia" w:eastAsiaTheme="majorEastAsia" w:hAnsiTheme="majorEastAsia" w:hint="eastAsia"/>
          <w:sz w:val="21"/>
          <w:szCs w:val="21"/>
          <w:lang w:eastAsia="zh-CN"/>
        </w:rPr>
        <w:t>腾龙芳烃（漳州）</w:t>
      </w:r>
      <w:r w:rsidRPr="00C43C21">
        <w:rPr>
          <w:rFonts w:asciiTheme="majorEastAsia" w:eastAsiaTheme="majorEastAsia" w:hAnsiTheme="majorEastAsia" w:hint="eastAsia"/>
          <w:sz w:val="21"/>
          <w:szCs w:val="21"/>
          <w:lang w:eastAsia="zh-CN"/>
        </w:rPr>
        <w:t xml:space="preserve">有限公司                  </w:t>
      </w:r>
    </w:p>
    <w:p w:rsidR="00D4143F" w:rsidRPr="00C43C21" w:rsidRDefault="00D4143F" w:rsidP="00F42E82">
      <w:pPr>
        <w:spacing w:line="400" w:lineRule="exact"/>
        <w:ind w:left="1"/>
        <w:rPr>
          <w:rFonts w:asciiTheme="majorEastAsia" w:eastAsiaTheme="majorEastAsia" w:hAnsiTheme="majorEastAsia"/>
          <w:sz w:val="21"/>
          <w:szCs w:val="21"/>
          <w:lang w:eastAsia="zh-CN"/>
        </w:rPr>
      </w:pPr>
      <w:r w:rsidRPr="00C43C21">
        <w:rPr>
          <w:rFonts w:asciiTheme="majorEastAsia" w:eastAsiaTheme="majorEastAsia" w:hAnsiTheme="majorEastAsia" w:hint="eastAsia"/>
          <w:sz w:val="21"/>
          <w:szCs w:val="21"/>
          <w:lang w:eastAsia="zh-CN"/>
        </w:rPr>
        <w:t>签定日期：    年    月    日                   年    月    日</w:t>
      </w:r>
    </w:p>
    <w:p w:rsidR="007A761A" w:rsidRDefault="007A761A" w:rsidP="0013176B">
      <w:pPr>
        <w:spacing w:line="300" w:lineRule="exact"/>
        <w:rPr>
          <w:sz w:val="32"/>
          <w:szCs w:val="32"/>
          <w:lang w:eastAsia="zh-CN"/>
        </w:rPr>
      </w:pPr>
    </w:p>
    <w:p w:rsidR="007A761A" w:rsidRDefault="007A761A" w:rsidP="0013176B">
      <w:pPr>
        <w:spacing w:line="300" w:lineRule="exact"/>
        <w:rPr>
          <w:sz w:val="32"/>
          <w:szCs w:val="32"/>
          <w:lang w:eastAsia="zh-CN"/>
        </w:rPr>
      </w:pPr>
    </w:p>
    <w:p w:rsidR="007A761A" w:rsidRDefault="007A761A" w:rsidP="0013176B">
      <w:pPr>
        <w:spacing w:line="300" w:lineRule="exact"/>
        <w:rPr>
          <w:sz w:val="32"/>
          <w:szCs w:val="32"/>
          <w:lang w:eastAsia="zh-CN"/>
        </w:rPr>
      </w:pPr>
    </w:p>
    <w:p w:rsidR="007A761A" w:rsidRDefault="007A761A" w:rsidP="0013176B">
      <w:pPr>
        <w:spacing w:line="300" w:lineRule="exact"/>
        <w:rPr>
          <w:sz w:val="32"/>
          <w:szCs w:val="32"/>
          <w:lang w:eastAsia="zh-CN"/>
        </w:rPr>
      </w:pPr>
    </w:p>
    <w:p w:rsidR="007A761A" w:rsidRDefault="007A761A" w:rsidP="0013176B">
      <w:pPr>
        <w:spacing w:line="300" w:lineRule="exact"/>
        <w:rPr>
          <w:sz w:val="32"/>
          <w:szCs w:val="32"/>
          <w:lang w:eastAsia="zh-CN"/>
        </w:rPr>
      </w:pPr>
    </w:p>
    <w:p w:rsidR="007A761A" w:rsidRDefault="007A761A" w:rsidP="0013176B">
      <w:pPr>
        <w:spacing w:line="300" w:lineRule="exact"/>
        <w:rPr>
          <w:sz w:val="32"/>
          <w:szCs w:val="32"/>
          <w:lang w:eastAsia="zh-CN"/>
        </w:rPr>
      </w:pPr>
    </w:p>
    <w:p w:rsidR="0013176B" w:rsidRPr="00E01C65" w:rsidRDefault="0013176B" w:rsidP="0013176B">
      <w:pPr>
        <w:spacing w:line="300" w:lineRule="exact"/>
        <w:rPr>
          <w:sz w:val="32"/>
          <w:szCs w:val="32"/>
          <w:lang w:eastAsia="zh-CN"/>
        </w:rPr>
      </w:pPr>
      <w:r w:rsidRPr="00E01C65">
        <w:rPr>
          <w:rFonts w:hint="eastAsia"/>
          <w:sz w:val="32"/>
          <w:szCs w:val="32"/>
          <w:lang w:eastAsia="zh-CN"/>
        </w:rPr>
        <w:t>附件4：</w:t>
      </w:r>
    </w:p>
    <w:p w:rsidR="0013176B" w:rsidRPr="00F42E82" w:rsidRDefault="0013176B" w:rsidP="0013176B">
      <w:pPr>
        <w:spacing w:line="360" w:lineRule="auto"/>
        <w:ind w:left="2409" w:right="11" w:hangingChars="800" w:hanging="2409"/>
        <w:jc w:val="center"/>
        <w:rPr>
          <w:snapToGrid w:val="0"/>
          <w:sz w:val="30"/>
          <w:szCs w:val="30"/>
          <w:lang w:eastAsia="zh-CN"/>
        </w:rPr>
      </w:pPr>
      <w:r w:rsidRPr="00F42E82">
        <w:rPr>
          <w:rFonts w:hint="eastAsia"/>
          <w:b/>
          <w:snapToGrid w:val="0"/>
          <w:sz w:val="30"/>
          <w:szCs w:val="30"/>
          <w:lang w:eastAsia="zh-CN"/>
        </w:rPr>
        <w:t>建设项目廉洁从业承诺书</w:t>
      </w:r>
    </w:p>
    <w:p w:rsidR="0013176B" w:rsidRPr="00A73A5E" w:rsidRDefault="0013176B" w:rsidP="004452C3">
      <w:pPr>
        <w:spacing w:line="400" w:lineRule="exact"/>
        <w:rPr>
          <w:color w:val="000000"/>
          <w:sz w:val="21"/>
          <w:szCs w:val="21"/>
          <w:lang w:eastAsia="zh-CN"/>
        </w:rPr>
      </w:pPr>
      <w:r w:rsidRPr="00A73A5E">
        <w:rPr>
          <w:rFonts w:hint="eastAsia"/>
          <w:snapToGrid w:val="0"/>
          <w:sz w:val="21"/>
          <w:szCs w:val="21"/>
          <w:lang w:eastAsia="zh-CN"/>
        </w:rPr>
        <w:t>项目名称：</w:t>
      </w:r>
      <w:r w:rsidR="007A761A" w:rsidRPr="007A761A">
        <w:rPr>
          <w:rFonts w:hint="eastAsia"/>
          <w:sz w:val="21"/>
          <w:szCs w:val="21"/>
          <w:lang w:eastAsia="zh-CN"/>
        </w:rPr>
        <w:t>福海创PX四合一炉子引风机增加变频器</w:t>
      </w:r>
      <w:r w:rsidRPr="00A73A5E">
        <w:rPr>
          <w:rFonts w:hint="eastAsia"/>
          <w:sz w:val="21"/>
          <w:szCs w:val="21"/>
          <w:lang w:eastAsia="zh-CN"/>
        </w:rPr>
        <w:t>项目</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项目地址：</w:t>
      </w:r>
      <w:r w:rsidRPr="00A73A5E">
        <w:rPr>
          <w:rFonts w:hint="eastAsia"/>
          <w:sz w:val="21"/>
          <w:szCs w:val="21"/>
          <w:lang w:eastAsia="zh-CN"/>
        </w:rPr>
        <w:t>漳州市古雷经济开发区</w:t>
      </w:r>
      <w:r w:rsidR="00DB0754">
        <w:rPr>
          <w:rFonts w:hint="eastAsia"/>
          <w:sz w:val="21"/>
          <w:szCs w:val="21"/>
          <w:lang w:eastAsia="zh-CN"/>
        </w:rPr>
        <w:t>腾龙</w:t>
      </w:r>
      <w:r w:rsidRPr="00A73A5E">
        <w:rPr>
          <w:rFonts w:hint="eastAsia"/>
          <w:sz w:val="21"/>
          <w:szCs w:val="21"/>
          <w:lang w:eastAsia="zh-CN"/>
        </w:rPr>
        <w:t>路</w:t>
      </w:r>
      <w:r w:rsidR="00DB0754">
        <w:rPr>
          <w:rFonts w:hint="eastAsia"/>
          <w:sz w:val="21"/>
          <w:szCs w:val="21"/>
          <w:lang w:eastAsia="zh-CN"/>
        </w:rPr>
        <w:t>8</w:t>
      </w:r>
      <w:r w:rsidR="00DB0754">
        <w:rPr>
          <w:sz w:val="21"/>
          <w:szCs w:val="21"/>
          <w:lang w:eastAsia="zh-CN"/>
        </w:rPr>
        <w:t>4</w:t>
      </w:r>
      <w:r w:rsidRPr="00A73A5E">
        <w:rPr>
          <w:sz w:val="21"/>
          <w:szCs w:val="21"/>
          <w:lang w:eastAsia="zh-CN"/>
        </w:rPr>
        <w:t>号</w:t>
      </w:r>
    </w:p>
    <w:p w:rsidR="0013176B" w:rsidRPr="00A73A5E" w:rsidRDefault="0013176B" w:rsidP="004452C3">
      <w:pPr>
        <w:spacing w:line="400" w:lineRule="exact"/>
        <w:ind w:left="1920" w:right="11" w:hanging="1920"/>
        <w:outlineLvl w:val="0"/>
        <w:rPr>
          <w:snapToGrid w:val="0"/>
          <w:sz w:val="21"/>
          <w:szCs w:val="21"/>
          <w:lang w:val="zh-CN" w:eastAsia="zh-CN"/>
        </w:rPr>
      </w:pPr>
      <w:r w:rsidRPr="00A73A5E">
        <w:rPr>
          <w:rFonts w:hint="eastAsia"/>
          <w:snapToGrid w:val="0"/>
          <w:sz w:val="21"/>
          <w:szCs w:val="21"/>
          <w:lang w:val="zh-CN" w:eastAsia="zh-CN"/>
        </w:rPr>
        <w:t>甲方：</w:t>
      </w:r>
      <w:r w:rsidR="00DB0754">
        <w:rPr>
          <w:rFonts w:hint="eastAsia"/>
          <w:snapToGrid w:val="0"/>
          <w:sz w:val="21"/>
          <w:szCs w:val="21"/>
          <w:lang w:eastAsia="zh-CN"/>
        </w:rPr>
        <w:t>腾龙芳烃（漳州）</w:t>
      </w:r>
      <w:r w:rsidRPr="00A73A5E">
        <w:rPr>
          <w:rFonts w:hint="eastAsia"/>
          <w:snapToGrid w:val="0"/>
          <w:sz w:val="21"/>
          <w:szCs w:val="21"/>
          <w:lang w:eastAsia="zh-CN"/>
        </w:rPr>
        <w:t xml:space="preserve">有限公司  </w:t>
      </w:r>
    </w:p>
    <w:p w:rsidR="0013176B" w:rsidRPr="00A73A5E" w:rsidRDefault="0013176B" w:rsidP="004452C3">
      <w:pPr>
        <w:spacing w:line="400" w:lineRule="exact"/>
        <w:ind w:left="1920" w:right="11" w:hanging="1920"/>
        <w:outlineLvl w:val="0"/>
        <w:rPr>
          <w:snapToGrid w:val="0"/>
          <w:sz w:val="21"/>
          <w:szCs w:val="21"/>
          <w:lang w:val="zh-CN" w:eastAsia="zh-CN"/>
        </w:rPr>
      </w:pPr>
      <w:r w:rsidRPr="00A73A5E">
        <w:rPr>
          <w:rFonts w:hint="eastAsia"/>
          <w:snapToGrid w:val="0"/>
          <w:sz w:val="21"/>
          <w:szCs w:val="21"/>
          <w:lang w:val="zh-CN" w:eastAsia="zh-CN"/>
        </w:rPr>
        <w:t>乙方：</w:t>
      </w:r>
      <w:r w:rsidRPr="00A73A5E">
        <w:rPr>
          <w:snapToGrid w:val="0"/>
          <w:sz w:val="21"/>
          <w:szCs w:val="21"/>
          <w:lang w:val="zh-CN" w:eastAsia="zh-CN"/>
        </w:rPr>
        <w:t xml:space="preserve"> </w:t>
      </w:r>
    </w:p>
    <w:p w:rsidR="0013176B" w:rsidRPr="00A73A5E" w:rsidRDefault="0013176B" w:rsidP="004452C3">
      <w:pPr>
        <w:spacing w:line="400" w:lineRule="exact"/>
        <w:ind w:firstLineChars="200" w:firstLine="420"/>
        <w:rPr>
          <w:snapToGrid w:val="0"/>
          <w:sz w:val="21"/>
          <w:szCs w:val="21"/>
          <w:lang w:eastAsia="zh-CN"/>
        </w:rPr>
      </w:pPr>
      <w:r w:rsidRPr="00A73A5E">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rsidR="0013176B" w:rsidRPr="00A73A5E" w:rsidRDefault="0013176B" w:rsidP="004452C3">
      <w:pPr>
        <w:pStyle w:val="af2"/>
        <w:adjustRightInd w:val="0"/>
        <w:spacing w:after="0" w:line="400" w:lineRule="exact"/>
        <w:ind w:leftChars="190" w:left="418"/>
        <w:outlineLvl w:val="0"/>
        <w:rPr>
          <w:b/>
          <w:snapToGrid w:val="0"/>
          <w:sz w:val="21"/>
          <w:szCs w:val="21"/>
          <w:lang w:eastAsia="zh-CN"/>
        </w:rPr>
      </w:pPr>
      <w:r w:rsidRPr="00A73A5E">
        <w:rPr>
          <w:b/>
          <w:bCs/>
          <w:snapToGrid w:val="0"/>
          <w:sz w:val="21"/>
          <w:szCs w:val="21"/>
          <w:lang w:eastAsia="zh-CN"/>
        </w:rPr>
        <w:t>第一条 甲乙</w:t>
      </w:r>
      <w:r w:rsidRPr="00A73A5E">
        <w:rPr>
          <w:b/>
          <w:snapToGrid w:val="0"/>
          <w:sz w:val="21"/>
          <w:szCs w:val="21"/>
          <w:lang w:eastAsia="zh-CN"/>
        </w:rPr>
        <w:t>双方的责任和义务</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lastRenderedPageBreak/>
        <w:t>（一）严格遵守国家关于市场准入、项目招标投标、工程施工、工程验收、结算和市场活动等有关法律、法规、相关政策，以及廉政建设的各项约定。</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（二）严格执行建设工程项目承发包合同文件，自觉按合同办事。</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rsidR="0013176B" w:rsidRPr="00A73A5E" w:rsidRDefault="0013176B" w:rsidP="004452C3">
      <w:pPr>
        <w:spacing w:line="400" w:lineRule="exact"/>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第二条 </w:t>
      </w:r>
      <w:r w:rsidRPr="00A73A5E">
        <w:rPr>
          <w:rFonts w:hint="eastAsia"/>
          <w:b/>
          <w:snapToGrid w:val="0"/>
          <w:sz w:val="21"/>
          <w:szCs w:val="21"/>
          <w:lang w:eastAsia="zh-CN"/>
        </w:rPr>
        <w:t>甲方承诺</w:t>
      </w:r>
    </w:p>
    <w:p w:rsidR="0013176B" w:rsidRPr="00A73A5E" w:rsidRDefault="0013176B" w:rsidP="004452C3">
      <w:pPr>
        <w:spacing w:line="400" w:lineRule="exact"/>
        <w:ind w:firstLineChars="200" w:firstLine="420"/>
        <w:rPr>
          <w:snapToGrid w:val="0"/>
          <w:sz w:val="21"/>
          <w:szCs w:val="21"/>
          <w:lang w:eastAsia="zh-CN"/>
        </w:rPr>
      </w:pPr>
      <w:r w:rsidRPr="00A73A5E">
        <w:rPr>
          <w:rFonts w:hint="eastAsia"/>
          <w:snapToGrid w:val="0"/>
          <w:sz w:val="21"/>
          <w:szCs w:val="21"/>
          <w:lang w:eastAsia="zh-CN"/>
        </w:rPr>
        <w:t>甲方领导干部和从事该工程建设的管理人员，在工程建设实施过程中遵守以下规定：</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（一）不准向乙方和相关单位或个人索取钱物或接受回扣、礼金、各种有价证券、信用卡和好处费、感谢费以及其它支付凭证等。</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（二）不准接受可能影响公正执行公务的乙方和相关单位或个人的礼物馈赠、宴请、各种形式俱乐部会员资格、高消费娱乐活动。</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（三）不准在乙方和相关单位报销任何应由甲方或个人负担的费用。</w:t>
      </w:r>
    </w:p>
    <w:p w:rsidR="0013176B" w:rsidRPr="00A73A5E" w:rsidRDefault="0013176B" w:rsidP="004452C3">
      <w:pPr>
        <w:spacing w:line="400" w:lineRule="exact"/>
        <w:ind w:rightChars="-63" w:right="-139"/>
        <w:rPr>
          <w:snapToGrid w:val="0"/>
          <w:sz w:val="21"/>
          <w:szCs w:val="21"/>
          <w:lang w:eastAsia="zh-CN"/>
        </w:rPr>
      </w:pPr>
      <w:r w:rsidRPr="00A73A5E">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（五）不准向乙方介绍或为配偶、子女、其他亲属朋友及身边工作人员参与同甲方项目工程合同有关的设备、材料、工程分包、劳务等经济活动。</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（六）不得以任何理由向乙方和相关单位推荐分包单位和要求或暗示乙方购买项目工程合同规定以外的材料、设备等。</w:t>
      </w:r>
    </w:p>
    <w:p w:rsidR="0013176B" w:rsidRPr="00A73A5E" w:rsidRDefault="0013176B" w:rsidP="004452C3">
      <w:pPr>
        <w:spacing w:line="400" w:lineRule="exact"/>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第三条 </w:t>
      </w:r>
      <w:r w:rsidRPr="00A73A5E">
        <w:rPr>
          <w:rFonts w:hint="eastAsia"/>
          <w:b/>
          <w:snapToGrid w:val="0"/>
          <w:sz w:val="21"/>
          <w:szCs w:val="21"/>
          <w:lang w:eastAsia="zh-CN"/>
        </w:rPr>
        <w:t>乙方承诺</w:t>
      </w:r>
    </w:p>
    <w:p w:rsidR="0013176B" w:rsidRPr="00A73A5E" w:rsidRDefault="0013176B" w:rsidP="004452C3">
      <w:pPr>
        <w:spacing w:line="400" w:lineRule="exact"/>
        <w:ind w:firstLineChars="200" w:firstLine="420"/>
        <w:rPr>
          <w:snapToGrid w:val="0"/>
          <w:sz w:val="21"/>
          <w:szCs w:val="21"/>
          <w:lang w:eastAsia="zh-CN"/>
        </w:rPr>
      </w:pPr>
      <w:r w:rsidRPr="00A73A5E">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（二）不准以任何理由为甲方、相关单位或个人组织有可能影响公正执行公务的宴请、各种形式俱乐部及高消费娱乐等活动。</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（三）不准以任何理由为甲方和相关单位或个人报销应由对方或个人支付的费用。</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rsidR="0013176B" w:rsidRPr="00A73A5E" w:rsidRDefault="0013176B" w:rsidP="004452C3">
      <w:pPr>
        <w:spacing w:line="400" w:lineRule="exact"/>
        <w:ind w:firstLineChars="200" w:firstLine="422"/>
        <w:outlineLvl w:val="0"/>
        <w:rPr>
          <w:b/>
          <w:snapToGrid w:val="0"/>
          <w:sz w:val="21"/>
          <w:szCs w:val="21"/>
          <w:lang w:eastAsia="zh-CN"/>
        </w:rPr>
      </w:pPr>
      <w:r w:rsidRPr="00A73A5E">
        <w:rPr>
          <w:rFonts w:hint="eastAsia"/>
          <w:b/>
          <w:bCs/>
          <w:snapToGrid w:val="0"/>
          <w:sz w:val="21"/>
          <w:szCs w:val="21"/>
          <w:lang w:eastAsia="zh-CN"/>
        </w:rPr>
        <w:lastRenderedPageBreak/>
        <w:t xml:space="preserve">第四条 </w:t>
      </w:r>
      <w:r w:rsidRPr="00A73A5E">
        <w:rPr>
          <w:rFonts w:hint="eastAsia"/>
          <w:b/>
          <w:snapToGrid w:val="0"/>
          <w:sz w:val="21"/>
          <w:szCs w:val="21"/>
          <w:lang w:eastAsia="zh-CN"/>
        </w:rPr>
        <w:t>违约责任</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rsidR="0013176B" w:rsidRPr="00A73A5E" w:rsidRDefault="0013176B" w:rsidP="004452C3">
      <w:pPr>
        <w:spacing w:line="400" w:lineRule="exact"/>
        <w:outlineLvl w:val="0"/>
        <w:rPr>
          <w:snapToGrid w:val="0"/>
          <w:sz w:val="21"/>
          <w:szCs w:val="21"/>
          <w:lang w:eastAsia="zh-CN"/>
        </w:rPr>
      </w:pPr>
      <w:r w:rsidRPr="00A73A5E">
        <w:rPr>
          <w:rFonts w:hint="eastAsia"/>
          <w:b/>
          <w:bCs/>
          <w:snapToGrid w:val="0"/>
          <w:sz w:val="21"/>
          <w:szCs w:val="21"/>
          <w:lang w:eastAsia="zh-CN"/>
        </w:rPr>
        <w:t>第五条 直接责任人、监督部门及举报电话</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（一）甲方本合同工程廉洁工程直接责任人：</w:t>
      </w:r>
      <w:r w:rsidRPr="00A73A5E">
        <w:rPr>
          <w:rFonts w:hint="eastAsia"/>
          <w:snapToGrid w:val="0"/>
          <w:sz w:val="21"/>
          <w:szCs w:val="21"/>
          <w:u w:val="single"/>
          <w:lang w:eastAsia="zh-CN"/>
        </w:rPr>
        <w:t xml:space="preserve">_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_；监督部门：纪检监察室，举报电话/电子邮箱：</w:t>
      </w:r>
      <w:r w:rsidRPr="00A73A5E">
        <w:rPr>
          <w:rFonts w:hint="eastAsia"/>
          <w:snapToGrid w:val="0"/>
          <w:sz w:val="21"/>
          <w:szCs w:val="21"/>
          <w:u w:val="single"/>
          <w:lang w:eastAsia="zh-CN"/>
        </w:rPr>
        <w:t xml:space="preserve"> </w:t>
      </w:r>
      <w:r w:rsidRPr="00A73A5E">
        <w:rPr>
          <w:rFonts w:cs="Helvetica" w:hint="eastAsia"/>
          <w:color w:val="333333"/>
          <w:sz w:val="21"/>
          <w:szCs w:val="21"/>
          <w:u w:val="single"/>
          <w:lang w:eastAsia="zh-CN"/>
        </w:rPr>
        <w:t>0596-6311774</w:t>
      </w:r>
      <w:r w:rsidRPr="00A73A5E">
        <w:rPr>
          <w:rFonts w:hint="eastAsia"/>
          <w:snapToGrid w:val="0"/>
          <w:sz w:val="21"/>
          <w:szCs w:val="21"/>
          <w:u w:val="single"/>
          <w:lang w:eastAsia="zh-CN"/>
        </w:rPr>
        <w:t xml:space="preserve">  </w:t>
      </w:r>
      <w:r w:rsidRPr="00A73A5E">
        <w:rPr>
          <w:rFonts w:hint="eastAsia"/>
          <w:snapToGrid w:val="0"/>
          <w:sz w:val="21"/>
          <w:szCs w:val="21"/>
          <w:lang w:eastAsia="zh-CN"/>
        </w:rPr>
        <w:t xml:space="preserve">/ </w:t>
      </w:r>
      <w:hyperlink r:id="rId10" w:history="1"/>
      <w:r w:rsidRPr="00A73A5E">
        <w:rPr>
          <w:rFonts w:hint="eastAsia"/>
          <w:snapToGrid w:val="0"/>
          <w:sz w:val="21"/>
          <w:szCs w:val="21"/>
          <w:u w:val="single"/>
          <w:lang w:eastAsia="zh-CN"/>
        </w:rPr>
        <w:t xml:space="preserve">       </w:t>
      </w:r>
      <w:r w:rsidRPr="00A73A5E">
        <w:rPr>
          <w:rFonts w:hint="eastAsia"/>
          <w:snapToGrid w:val="0"/>
          <w:sz w:val="21"/>
          <w:szCs w:val="21"/>
          <w:lang w:eastAsia="zh-CN"/>
        </w:rPr>
        <w:t>（纪委书记信箱）。</w:t>
      </w:r>
    </w:p>
    <w:p w:rsidR="0013176B" w:rsidRPr="00A73A5E" w:rsidRDefault="0013176B" w:rsidP="004452C3">
      <w:pPr>
        <w:spacing w:line="400" w:lineRule="exact"/>
        <w:rPr>
          <w:snapToGrid w:val="0"/>
          <w:sz w:val="21"/>
          <w:szCs w:val="21"/>
          <w:lang w:eastAsia="zh-CN"/>
        </w:rPr>
      </w:pPr>
      <w:r w:rsidRPr="00A73A5E">
        <w:rPr>
          <w:rFonts w:hint="eastAsia"/>
          <w:snapToGrid w:val="0"/>
          <w:sz w:val="21"/>
          <w:szCs w:val="21"/>
          <w:lang w:eastAsia="zh-CN"/>
        </w:rPr>
        <w:t>（二）乙方本合同工程廉洁工程直接责任人：_</w:t>
      </w:r>
      <w:r w:rsidRPr="00A73A5E">
        <w:rPr>
          <w:rFonts w:hint="eastAsia"/>
          <w:snapToGrid w:val="0"/>
          <w:sz w:val="21"/>
          <w:szCs w:val="21"/>
          <w:u w:val="single"/>
          <w:lang w:eastAsia="zh-CN"/>
        </w:rPr>
        <w:t xml:space="preserve">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__，职称：________；主管/监督部门：________，举报电话：________。</w:t>
      </w:r>
    </w:p>
    <w:p w:rsidR="0013176B" w:rsidRPr="00A73A5E" w:rsidRDefault="0013176B" w:rsidP="004452C3">
      <w:pPr>
        <w:spacing w:line="400" w:lineRule="exact"/>
        <w:ind w:firstLineChars="200" w:firstLine="422"/>
        <w:outlineLvl w:val="0"/>
        <w:rPr>
          <w:snapToGrid w:val="0"/>
          <w:sz w:val="21"/>
          <w:szCs w:val="21"/>
          <w:lang w:eastAsia="zh-CN"/>
        </w:rPr>
      </w:pPr>
      <w:r w:rsidRPr="00A73A5E">
        <w:rPr>
          <w:rFonts w:hint="eastAsia"/>
          <w:b/>
          <w:bCs/>
          <w:snapToGrid w:val="0"/>
          <w:sz w:val="21"/>
          <w:szCs w:val="21"/>
          <w:lang w:eastAsia="zh-CN"/>
        </w:rPr>
        <w:t xml:space="preserve">第六条  </w:t>
      </w:r>
      <w:r w:rsidRPr="00A73A5E">
        <w:rPr>
          <w:rFonts w:hint="eastAsia"/>
          <w:snapToGrid w:val="0"/>
          <w:sz w:val="21"/>
          <w:szCs w:val="21"/>
          <w:lang w:eastAsia="zh-CN"/>
        </w:rPr>
        <w:t>本承诺书作为工程合同的附件，与工程合同具有同等法律效力。经双方签署后立即生效。</w:t>
      </w:r>
    </w:p>
    <w:p w:rsidR="0013176B" w:rsidRPr="00A73A5E" w:rsidRDefault="0013176B" w:rsidP="004452C3">
      <w:pPr>
        <w:spacing w:line="400" w:lineRule="exact"/>
        <w:ind w:firstLineChars="200" w:firstLine="422"/>
        <w:outlineLvl w:val="0"/>
        <w:rPr>
          <w:snapToGrid w:val="0"/>
          <w:sz w:val="21"/>
          <w:szCs w:val="21"/>
          <w:lang w:eastAsia="zh-CN"/>
        </w:rPr>
      </w:pPr>
      <w:r w:rsidRPr="00A73A5E">
        <w:rPr>
          <w:rFonts w:hint="eastAsia"/>
          <w:b/>
          <w:bCs/>
          <w:snapToGrid w:val="0"/>
          <w:sz w:val="21"/>
          <w:szCs w:val="21"/>
          <w:lang w:eastAsia="zh-CN"/>
        </w:rPr>
        <w:t xml:space="preserve">第七条 </w:t>
      </w:r>
      <w:r w:rsidRPr="00A73A5E">
        <w:rPr>
          <w:rFonts w:hint="eastAsia"/>
          <w:snapToGrid w:val="0"/>
          <w:sz w:val="21"/>
          <w:szCs w:val="21"/>
          <w:lang w:eastAsia="zh-CN"/>
        </w:rPr>
        <w:t>本承诺书一式_</w:t>
      </w:r>
      <w:r w:rsidRPr="00A73A5E">
        <w:rPr>
          <w:snapToGrid w:val="0"/>
          <w:sz w:val="21"/>
          <w:szCs w:val="21"/>
          <w:lang w:eastAsia="zh-CN"/>
        </w:rPr>
        <w:t>6</w:t>
      </w:r>
      <w:r w:rsidRPr="00A73A5E">
        <w:rPr>
          <w:rFonts w:hint="eastAsia"/>
          <w:snapToGrid w:val="0"/>
          <w:sz w:val="21"/>
          <w:szCs w:val="21"/>
          <w:lang w:eastAsia="zh-CN"/>
        </w:rPr>
        <w:t>_份，甲方执_</w:t>
      </w:r>
      <w:r w:rsidRPr="00A73A5E">
        <w:rPr>
          <w:snapToGrid w:val="0"/>
          <w:sz w:val="21"/>
          <w:szCs w:val="21"/>
          <w:lang w:eastAsia="zh-CN"/>
        </w:rPr>
        <w:t>4</w:t>
      </w:r>
      <w:r w:rsidRPr="00A73A5E">
        <w:rPr>
          <w:rFonts w:hint="eastAsia"/>
          <w:snapToGrid w:val="0"/>
          <w:sz w:val="21"/>
          <w:szCs w:val="21"/>
          <w:lang w:eastAsia="zh-CN"/>
        </w:rPr>
        <w:t>__份，乙方执__</w:t>
      </w:r>
      <w:r w:rsidRPr="00A73A5E">
        <w:rPr>
          <w:snapToGrid w:val="0"/>
          <w:sz w:val="21"/>
          <w:szCs w:val="21"/>
          <w:lang w:eastAsia="zh-CN"/>
        </w:rPr>
        <w:t>2</w:t>
      </w:r>
      <w:r w:rsidRPr="00A73A5E">
        <w:rPr>
          <w:rFonts w:hint="eastAsia"/>
          <w:snapToGrid w:val="0"/>
          <w:sz w:val="21"/>
          <w:szCs w:val="21"/>
          <w:lang w:eastAsia="zh-CN"/>
        </w:rPr>
        <w:t>_份，有效期为双方签署之日起至所属工程项目竣工结算完毕时止。</w:t>
      </w:r>
    </w:p>
    <w:p w:rsidR="0013176B" w:rsidRPr="00A73A5E" w:rsidRDefault="0013176B" w:rsidP="004452C3">
      <w:pPr>
        <w:spacing w:line="400" w:lineRule="exact"/>
        <w:rPr>
          <w:sz w:val="21"/>
          <w:szCs w:val="21"/>
          <w:lang w:eastAsia="zh-CN"/>
        </w:rPr>
      </w:pPr>
      <w:r w:rsidRPr="00A73A5E">
        <w:rPr>
          <w:rFonts w:hint="eastAsia"/>
          <w:sz w:val="21"/>
          <w:szCs w:val="21"/>
          <w:lang w:eastAsia="zh-CN"/>
        </w:rPr>
        <w:t>甲方（名称）：</w:t>
      </w:r>
      <w:r w:rsidRPr="00A73A5E">
        <w:rPr>
          <w:sz w:val="21"/>
          <w:szCs w:val="21"/>
          <w:lang w:eastAsia="zh-CN"/>
        </w:rPr>
        <w:tab/>
      </w:r>
      <w:r w:rsidRPr="00A73A5E">
        <w:rPr>
          <w:rFonts w:hint="eastAsia"/>
          <w:sz w:val="21"/>
          <w:szCs w:val="21"/>
          <w:lang w:eastAsia="zh-CN"/>
        </w:rPr>
        <w:t xml:space="preserve">                     乙方（名称）：</w:t>
      </w:r>
    </w:p>
    <w:p w:rsidR="0013176B" w:rsidRPr="00A73A5E" w:rsidRDefault="00DB0754" w:rsidP="004452C3">
      <w:pPr>
        <w:spacing w:line="400" w:lineRule="exact"/>
        <w:rPr>
          <w:sz w:val="21"/>
          <w:szCs w:val="21"/>
          <w:lang w:eastAsia="zh-CN"/>
        </w:rPr>
      </w:pPr>
      <w:r>
        <w:rPr>
          <w:rFonts w:hint="eastAsia"/>
          <w:spacing w:val="-2"/>
          <w:sz w:val="21"/>
          <w:szCs w:val="21"/>
          <w:lang w:eastAsia="zh-CN"/>
        </w:rPr>
        <w:t>腾龙芳烃（漳州）</w:t>
      </w:r>
      <w:r w:rsidR="0013176B" w:rsidRPr="00A73A5E">
        <w:rPr>
          <w:rFonts w:hint="eastAsia"/>
          <w:spacing w:val="-2"/>
          <w:sz w:val="21"/>
          <w:szCs w:val="21"/>
          <w:lang w:eastAsia="zh-CN"/>
        </w:rPr>
        <w:t>有限公司</w:t>
      </w:r>
      <w:r w:rsidR="0013176B" w:rsidRPr="00A73A5E">
        <w:rPr>
          <w:rFonts w:hint="eastAsia"/>
          <w:sz w:val="21"/>
          <w:szCs w:val="21"/>
          <w:lang w:eastAsia="zh-CN"/>
        </w:rPr>
        <w:t xml:space="preserve">   </w:t>
      </w:r>
      <w:r w:rsidR="0013176B" w:rsidRPr="00A73A5E">
        <w:rPr>
          <w:sz w:val="21"/>
          <w:szCs w:val="21"/>
          <w:lang w:eastAsia="zh-CN"/>
        </w:rPr>
        <w:t xml:space="preserve">    </w:t>
      </w:r>
      <w:r w:rsidR="0013176B" w:rsidRPr="00A73A5E">
        <w:rPr>
          <w:rFonts w:hint="eastAsia"/>
          <w:sz w:val="21"/>
          <w:szCs w:val="21"/>
          <w:lang w:eastAsia="zh-CN"/>
        </w:rPr>
        <w:t xml:space="preserve">   </w:t>
      </w:r>
    </w:p>
    <w:p w:rsidR="0013176B" w:rsidRPr="00A73A5E" w:rsidRDefault="0013176B" w:rsidP="004452C3">
      <w:pPr>
        <w:spacing w:line="400" w:lineRule="exact"/>
        <w:ind w:left="4200" w:hangingChars="2000" w:hanging="4200"/>
        <w:rPr>
          <w:sz w:val="21"/>
          <w:szCs w:val="21"/>
          <w:lang w:eastAsia="zh-CN"/>
        </w:rPr>
      </w:pPr>
      <w:r w:rsidRPr="00A73A5E">
        <w:rPr>
          <w:rFonts w:hint="eastAsia"/>
          <w:sz w:val="21"/>
          <w:szCs w:val="21"/>
          <w:lang w:eastAsia="zh-CN"/>
        </w:rPr>
        <w:t>地址：漳州</w:t>
      </w:r>
      <w:r w:rsidRPr="00A73A5E">
        <w:rPr>
          <w:sz w:val="21"/>
          <w:szCs w:val="21"/>
          <w:lang w:eastAsia="zh-CN"/>
        </w:rPr>
        <w:t>市古雷经济开发区</w:t>
      </w:r>
      <w:r w:rsidR="00DB0754">
        <w:rPr>
          <w:rFonts w:hint="eastAsia"/>
          <w:sz w:val="21"/>
          <w:szCs w:val="21"/>
          <w:lang w:eastAsia="zh-CN"/>
        </w:rPr>
        <w:t>腾龙</w:t>
      </w:r>
      <w:r w:rsidRPr="00A73A5E">
        <w:rPr>
          <w:sz w:val="21"/>
          <w:szCs w:val="21"/>
          <w:lang w:eastAsia="zh-CN"/>
        </w:rPr>
        <w:t>路</w:t>
      </w:r>
      <w:r w:rsidR="00DB0754">
        <w:rPr>
          <w:rFonts w:hint="eastAsia"/>
          <w:sz w:val="21"/>
          <w:szCs w:val="21"/>
          <w:lang w:eastAsia="zh-CN"/>
        </w:rPr>
        <w:t>8</w:t>
      </w:r>
      <w:r w:rsidR="00DB0754">
        <w:rPr>
          <w:sz w:val="21"/>
          <w:szCs w:val="21"/>
          <w:lang w:eastAsia="zh-CN"/>
        </w:rPr>
        <w:t>4</w:t>
      </w:r>
      <w:r w:rsidRPr="00A73A5E">
        <w:rPr>
          <w:sz w:val="21"/>
          <w:szCs w:val="21"/>
          <w:lang w:eastAsia="zh-CN"/>
        </w:rPr>
        <w:t xml:space="preserve">号 </w:t>
      </w:r>
      <w:r w:rsidRPr="00A73A5E">
        <w:rPr>
          <w:rFonts w:hint="eastAsia"/>
          <w:sz w:val="21"/>
          <w:szCs w:val="21"/>
          <w:lang w:eastAsia="zh-CN"/>
        </w:rPr>
        <w:t xml:space="preserve"> </w:t>
      </w:r>
      <w:r w:rsidR="004452C3">
        <w:rPr>
          <w:sz w:val="21"/>
          <w:szCs w:val="21"/>
          <w:lang w:eastAsia="zh-CN"/>
        </w:rPr>
        <w:t xml:space="preserve"> </w:t>
      </w:r>
      <w:r w:rsidR="00DB0754">
        <w:rPr>
          <w:sz w:val="21"/>
          <w:szCs w:val="21"/>
          <w:lang w:eastAsia="zh-CN"/>
        </w:rPr>
        <w:t xml:space="preserve"> </w:t>
      </w:r>
      <w:r w:rsidR="004452C3">
        <w:rPr>
          <w:sz w:val="21"/>
          <w:szCs w:val="21"/>
          <w:lang w:eastAsia="zh-CN"/>
        </w:rPr>
        <w:t xml:space="preserve"> </w:t>
      </w:r>
      <w:r w:rsidRPr="00A73A5E">
        <w:rPr>
          <w:rFonts w:hint="eastAsia"/>
          <w:sz w:val="21"/>
          <w:szCs w:val="21"/>
          <w:lang w:eastAsia="zh-CN"/>
        </w:rPr>
        <w:t>地址：</w:t>
      </w:r>
      <w:r w:rsidRPr="00A73A5E">
        <w:rPr>
          <w:sz w:val="21"/>
          <w:szCs w:val="21"/>
          <w:lang w:eastAsia="zh-CN"/>
        </w:rPr>
        <w:t xml:space="preserve"> </w:t>
      </w:r>
    </w:p>
    <w:p w:rsidR="0013176B" w:rsidRPr="00A73A5E" w:rsidRDefault="0013176B" w:rsidP="004452C3">
      <w:pPr>
        <w:spacing w:line="400" w:lineRule="exact"/>
        <w:rPr>
          <w:sz w:val="21"/>
          <w:szCs w:val="21"/>
        </w:rPr>
      </w:pPr>
      <w:proofErr w:type="spellStart"/>
      <w:r w:rsidRPr="00A73A5E">
        <w:rPr>
          <w:rFonts w:hint="eastAsia"/>
          <w:sz w:val="21"/>
          <w:szCs w:val="21"/>
        </w:rPr>
        <w:t>日期</w:t>
      </w:r>
      <w:proofErr w:type="spellEnd"/>
      <w:proofErr w:type="gramStart"/>
      <w:r w:rsidRPr="00A73A5E">
        <w:rPr>
          <w:rFonts w:hint="eastAsia"/>
          <w:sz w:val="21"/>
          <w:szCs w:val="21"/>
        </w:rPr>
        <w:t>：</w:t>
      </w:r>
      <w:r w:rsidRPr="00A73A5E">
        <w:rPr>
          <w:sz w:val="21"/>
          <w:szCs w:val="21"/>
        </w:rPr>
        <w:t xml:space="preserve"> </w:t>
      </w:r>
      <w:r w:rsidRPr="00A73A5E">
        <w:rPr>
          <w:sz w:val="21"/>
          <w:szCs w:val="21"/>
          <w:u w:val="single"/>
        </w:rPr>
        <w:t xml:space="preserve"> 202</w:t>
      </w:r>
      <w:r w:rsidR="00DB0754">
        <w:rPr>
          <w:sz w:val="21"/>
          <w:szCs w:val="21"/>
          <w:u w:val="single"/>
        </w:rPr>
        <w:t>6</w:t>
      </w:r>
      <w:proofErr w:type="gramEnd"/>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rPr>
        <w:t>日</w:t>
      </w:r>
      <w:r w:rsidRPr="00A73A5E">
        <w:rPr>
          <w:sz w:val="21"/>
          <w:szCs w:val="21"/>
        </w:rPr>
        <w:tab/>
      </w:r>
      <w:r w:rsidRPr="00A73A5E">
        <w:rPr>
          <w:rFonts w:hint="eastAsia"/>
          <w:sz w:val="21"/>
          <w:szCs w:val="21"/>
        </w:rPr>
        <w:t xml:space="preserve">          </w:t>
      </w:r>
      <w:r w:rsidR="00DB0754">
        <w:rPr>
          <w:sz w:val="21"/>
          <w:szCs w:val="21"/>
        </w:rPr>
        <w:t xml:space="preserve">  </w:t>
      </w:r>
      <w:r w:rsidRPr="00A73A5E">
        <w:rPr>
          <w:rFonts w:hint="eastAsia"/>
          <w:sz w:val="21"/>
          <w:szCs w:val="21"/>
        </w:rPr>
        <w:t xml:space="preserve"> </w:t>
      </w:r>
      <w:proofErr w:type="spellStart"/>
      <w:r w:rsidRPr="00A73A5E">
        <w:rPr>
          <w:rFonts w:hint="eastAsia"/>
          <w:sz w:val="21"/>
          <w:szCs w:val="21"/>
        </w:rPr>
        <w:t>日期</w:t>
      </w:r>
      <w:proofErr w:type="spellEnd"/>
      <w:r w:rsidRPr="00A73A5E">
        <w:rPr>
          <w:rFonts w:hint="eastAsia"/>
          <w:sz w:val="21"/>
          <w:szCs w:val="21"/>
        </w:rPr>
        <w:t xml:space="preserve">：  </w:t>
      </w:r>
      <w:r w:rsidRPr="00A73A5E">
        <w:rPr>
          <w:sz w:val="21"/>
          <w:szCs w:val="21"/>
          <w:u w:val="single"/>
        </w:rPr>
        <w:t xml:space="preserve"> 202</w:t>
      </w:r>
      <w:r w:rsidR="00DB0754">
        <w:rPr>
          <w:sz w:val="21"/>
          <w:szCs w:val="21"/>
          <w:u w:val="single"/>
        </w:rPr>
        <w:t>6</w:t>
      </w:r>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日</w:t>
      </w:r>
    </w:p>
    <w:p w:rsidR="0013176B" w:rsidRPr="00A73A5E" w:rsidRDefault="0013176B" w:rsidP="004452C3">
      <w:pPr>
        <w:spacing w:line="400" w:lineRule="exact"/>
        <w:rPr>
          <w:sz w:val="21"/>
          <w:szCs w:val="21"/>
          <w:lang w:eastAsia="zh-CN"/>
        </w:rPr>
      </w:pPr>
      <w:r w:rsidRPr="00A73A5E">
        <w:rPr>
          <w:rFonts w:hint="eastAsia"/>
          <w:sz w:val="21"/>
          <w:szCs w:val="21"/>
          <w:lang w:eastAsia="zh-CN"/>
        </w:rPr>
        <w:t>盖章（单位公章）：</w:t>
      </w:r>
      <w:r w:rsidRPr="00A73A5E">
        <w:rPr>
          <w:sz w:val="21"/>
          <w:szCs w:val="21"/>
          <w:u w:val="single"/>
          <w:lang w:eastAsia="zh-CN"/>
        </w:rPr>
        <w:t xml:space="preserve">        </w:t>
      </w:r>
      <w:r w:rsidRPr="00A73A5E">
        <w:rPr>
          <w:sz w:val="21"/>
          <w:szCs w:val="21"/>
          <w:lang w:eastAsia="zh-CN"/>
        </w:rPr>
        <w:t xml:space="preserve">        </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盖章（单位公章）：</w:t>
      </w:r>
      <w:r w:rsidRPr="00A73A5E">
        <w:rPr>
          <w:sz w:val="21"/>
          <w:szCs w:val="21"/>
          <w:lang w:eastAsia="zh-CN"/>
        </w:rPr>
        <w:t xml:space="preserve"> </w:t>
      </w:r>
      <w:r w:rsidRPr="00A73A5E">
        <w:rPr>
          <w:sz w:val="21"/>
          <w:szCs w:val="21"/>
          <w:u w:val="single"/>
          <w:lang w:eastAsia="zh-CN"/>
        </w:rPr>
        <w:t xml:space="preserve">         </w:t>
      </w:r>
    </w:p>
    <w:p w:rsidR="00C80CE7" w:rsidRPr="00354F9B" w:rsidRDefault="00C80CE7" w:rsidP="00AE2121">
      <w:pPr>
        <w:spacing w:line="360" w:lineRule="auto"/>
        <w:ind w:firstLine="705"/>
        <w:rPr>
          <w:sz w:val="24"/>
          <w:szCs w:val="24"/>
          <w:lang w:eastAsia="zh-CN"/>
        </w:rPr>
      </w:pPr>
      <w:r w:rsidRPr="00354F9B">
        <w:rPr>
          <w:rFonts w:hint="eastAsia"/>
          <w:sz w:val="24"/>
          <w:szCs w:val="24"/>
          <w:lang w:eastAsia="zh-CN"/>
        </w:rPr>
        <w:t xml:space="preserve">                  </w:t>
      </w:r>
    </w:p>
    <w:p w:rsidR="00C80CE7" w:rsidRPr="00354F9B" w:rsidRDefault="00C80CE7" w:rsidP="00C80CE7">
      <w:pPr>
        <w:spacing w:line="360" w:lineRule="auto"/>
        <w:jc w:val="center"/>
        <w:rPr>
          <w:rFonts w:eastAsia="楷体_GB2312"/>
          <w:sz w:val="24"/>
          <w:szCs w:val="24"/>
          <w:lang w:eastAsia="zh-CN"/>
        </w:rPr>
      </w:pPr>
    </w:p>
    <w:p w:rsidR="00C80CE7" w:rsidRDefault="00C80CE7" w:rsidP="00C80CE7">
      <w:pPr>
        <w:rPr>
          <w:lang w:eastAsia="zh-CN"/>
        </w:rPr>
      </w:pPr>
    </w:p>
    <w:p w:rsidR="00967702" w:rsidRDefault="0013176B">
      <w:pPr>
        <w:pStyle w:val="1"/>
        <w:rPr>
          <w:b/>
          <w:bCs/>
          <w:sz w:val="24"/>
          <w:szCs w:val="24"/>
        </w:rPr>
      </w:pPr>
      <w:r>
        <w:br w:type="column"/>
      </w:r>
      <w:bookmarkStart w:id="13" w:name="_Toc251742852"/>
      <w:r w:rsidR="00DD56C2">
        <w:rPr>
          <w:rFonts w:hint="eastAsia"/>
          <w:b/>
          <w:bCs/>
          <w:sz w:val="24"/>
          <w:szCs w:val="24"/>
        </w:rPr>
        <w:lastRenderedPageBreak/>
        <w:t>附件二</w:t>
      </w:r>
      <w:r w:rsidR="00703FAF">
        <w:rPr>
          <w:rFonts w:hint="eastAsia"/>
          <w:b/>
          <w:bCs/>
          <w:sz w:val="24"/>
          <w:szCs w:val="24"/>
        </w:rPr>
        <w:t xml:space="preserve">   </w:t>
      </w:r>
      <w:r w:rsidR="00DD56C2">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A3365" w:rsidRPr="00CA3365">
        <w:rPr>
          <w:rFonts w:ascii="微软雅黑" w:eastAsia="微软雅黑" w:hint="eastAsia"/>
          <w:b/>
          <w:sz w:val="36"/>
          <w:szCs w:val="36"/>
          <w:u w:val="single"/>
          <w:lang w:eastAsia="zh-CN"/>
        </w:rPr>
        <w:t>四合一炉子引风机</w:t>
      </w:r>
      <w:r w:rsidR="001F2A85">
        <w:rPr>
          <w:rFonts w:ascii="微软雅黑" w:eastAsia="微软雅黑" w:hint="eastAsia"/>
          <w:b/>
          <w:sz w:val="36"/>
          <w:szCs w:val="36"/>
          <w:u w:val="single"/>
          <w:lang w:eastAsia="zh-CN"/>
        </w:rPr>
        <w:t>配套电机</w:t>
      </w:r>
      <w:r w:rsidR="00CA3365" w:rsidRPr="00CA3365">
        <w:rPr>
          <w:rFonts w:ascii="微软雅黑" w:eastAsia="微软雅黑" w:hint="eastAsia"/>
          <w:b/>
          <w:sz w:val="36"/>
          <w:szCs w:val="36"/>
          <w:u w:val="single"/>
          <w:lang w:eastAsia="zh-CN"/>
        </w:rPr>
        <w:t>增加变频器</w:t>
      </w:r>
      <w:r w:rsidR="00F21437">
        <w:rPr>
          <w:rFonts w:ascii="微软雅黑" w:eastAsia="微软雅黑" w:hint="eastAsia"/>
          <w:b/>
          <w:sz w:val="36"/>
          <w:szCs w:val="36"/>
          <w:u w:val="single"/>
          <w:lang w:eastAsia="zh-CN"/>
        </w:rPr>
        <w:t>设备</w:t>
      </w:r>
      <w:r w:rsidR="00AE2121" w:rsidRPr="00AE2121">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3F21A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参比人</w:t>
      </w:r>
      <w:r w:rsidR="00DD56C2">
        <w:rPr>
          <w:rFonts w:ascii="Times New Roman" w:hAnsi="Times New Roman"/>
          <w:b/>
          <w:bCs/>
          <w:w w:val="95"/>
          <w:sz w:val="32"/>
          <w:szCs w:val="32"/>
          <w:lang w:eastAsia="zh-CN"/>
        </w:rPr>
        <w:t>：</w:t>
      </w:r>
      <w:r w:rsidR="00DD56C2">
        <w:rPr>
          <w:rFonts w:ascii="Times New Roman" w:hAnsi="Times New Roman" w:hint="eastAsia"/>
          <w:b/>
          <w:bCs/>
          <w:i/>
          <w:iCs/>
          <w:color w:val="C00000"/>
          <w:sz w:val="32"/>
          <w:szCs w:val="32"/>
          <w:lang w:eastAsia="zh-CN"/>
        </w:rPr>
        <w:t xml:space="preserve"> </w:t>
      </w:r>
      <w:r w:rsidR="00DD56C2">
        <w:rPr>
          <w:rFonts w:ascii="Times New Roman" w:hAnsi="Times New Roman" w:hint="eastAsia"/>
          <w:b/>
          <w:bCs/>
          <w:i/>
          <w:iCs/>
          <w:color w:val="C00000"/>
          <w:sz w:val="32"/>
          <w:szCs w:val="32"/>
          <w:u w:val="single"/>
          <w:lang w:eastAsia="zh-CN"/>
        </w:rPr>
        <w:t>（打印时请取消下划线）</w:t>
      </w:r>
      <w:r w:rsidR="00DD56C2">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CA3365">
        <w:rPr>
          <w:rFonts w:ascii="Times New Roman" w:hAnsi="Times New Roman"/>
          <w:b/>
          <w:bCs/>
          <w:w w:val="95"/>
          <w:sz w:val="32"/>
          <w:lang w:eastAsia="zh-CN"/>
        </w:rPr>
        <w:t>6</w:t>
      </w:r>
      <w:r>
        <w:rPr>
          <w:rFonts w:ascii="Times New Roman" w:hAnsi="Times New Roman"/>
          <w:b/>
          <w:bCs/>
          <w:w w:val="95"/>
          <w:sz w:val="32"/>
          <w:lang w:eastAsia="zh-CN"/>
        </w:rPr>
        <w:t>年</w:t>
      </w:r>
      <w:r w:rsidR="00CA3365">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w:t>
      </w:r>
      <w:r w:rsidR="003F21AB">
        <w:rPr>
          <w:rFonts w:cs="Times New Roman" w:hint="eastAsia"/>
          <w:bCs w:val="0"/>
          <w:color w:val="C00000"/>
          <w:lang w:eastAsia="zh-CN"/>
        </w:rPr>
        <w:t>参比人</w:t>
      </w:r>
      <w:r>
        <w:rPr>
          <w:rFonts w:cs="Times New Roman" w:hint="eastAsia"/>
          <w:bCs w:val="0"/>
          <w:color w:val="C00000"/>
          <w:lang w:eastAsia="zh-CN"/>
        </w:rPr>
        <w:t>应按规定，向</w:t>
      </w:r>
      <w:r w:rsidR="003F21AB">
        <w:rPr>
          <w:rFonts w:cs="Times New Roman" w:hint="eastAsia"/>
          <w:bCs w:val="0"/>
          <w:color w:val="C00000"/>
          <w:lang w:eastAsia="zh-CN"/>
        </w:rPr>
        <w:t>采购人</w:t>
      </w:r>
      <w:r>
        <w:rPr>
          <w:rFonts w:cs="Times New Roman" w:hint="eastAsia"/>
          <w:bCs w:val="0"/>
          <w:color w:val="C00000"/>
          <w:lang w:eastAsia="zh-CN"/>
        </w:rPr>
        <w:t>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w:t>
      </w:r>
      <w:r w:rsidR="003F21AB">
        <w:rPr>
          <w:rFonts w:cs="Times New Roman" w:hint="eastAsia"/>
          <w:bCs w:val="0"/>
          <w:color w:val="C00000"/>
          <w:lang w:eastAsia="zh-CN"/>
        </w:rPr>
        <w:t>参比人</w:t>
      </w:r>
      <w:r>
        <w:rPr>
          <w:rFonts w:cs="Times New Roman" w:hint="eastAsia"/>
          <w:bCs w:val="0"/>
          <w:color w:val="C00000"/>
          <w:lang w:eastAsia="zh-CN"/>
        </w:rPr>
        <w:t>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3"/>
    <w:p w:rsidR="00831E2E" w:rsidRDefault="00831E2E" w:rsidP="00831E2E">
      <w:pPr>
        <w:spacing w:before="11" w:line="360" w:lineRule="auto"/>
        <w:rPr>
          <w:b/>
          <w:bCs/>
          <w:sz w:val="24"/>
          <w:szCs w:val="24"/>
          <w:lang w:eastAsia="zh-CN"/>
        </w:rPr>
      </w:pPr>
    </w:p>
    <w:p w:rsidR="00970609" w:rsidRDefault="00970609" w:rsidP="00970609">
      <w:pPr>
        <w:pStyle w:val="1"/>
      </w:pPr>
    </w:p>
    <w:p w:rsidR="00970609" w:rsidRDefault="00970609" w:rsidP="00970609">
      <w:pPr>
        <w:pStyle w:val="1"/>
      </w:pPr>
    </w:p>
    <w:p w:rsidR="00970609" w:rsidRPr="00970609" w:rsidRDefault="00970609" w:rsidP="00970609">
      <w:pPr>
        <w:pStyle w:val="1"/>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参选单位企业概况（包含但不限于企业简介、营业执照、开户许可证、经营状况、以往承揽类似业绩的合同等其他可以证明</w:t>
      </w:r>
      <w:r w:rsidR="003F21AB">
        <w:rPr>
          <w:rFonts w:hint="eastAsia"/>
          <w:color w:val="000000"/>
          <w:sz w:val="24"/>
          <w:szCs w:val="24"/>
          <w:lang w:eastAsia="zh-CN"/>
        </w:rPr>
        <w:t>参比人</w:t>
      </w:r>
      <w:r w:rsidRPr="00C57D4A">
        <w:rPr>
          <w:rFonts w:hint="eastAsia"/>
          <w:color w:val="000000"/>
          <w:sz w:val="24"/>
          <w:szCs w:val="24"/>
          <w:lang w:eastAsia="zh-CN"/>
        </w:rPr>
        <w:t>具有良好业绩的相关材料，凡弄虚作假的，一经查实，</w:t>
      </w:r>
      <w:r w:rsidR="003F21AB">
        <w:rPr>
          <w:rFonts w:hint="eastAsia"/>
          <w:color w:val="000000"/>
          <w:sz w:val="24"/>
          <w:szCs w:val="24"/>
          <w:lang w:eastAsia="zh-CN"/>
        </w:rPr>
        <w:t>采购人</w:t>
      </w:r>
      <w:r w:rsidRPr="00C57D4A">
        <w:rPr>
          <w:rFonts w:hint="eastAsia"/>
          <w:color w:val="000000"/>
          <w:sz w:val="24"/>
          <w:szCs w:val="24"/>
          <w:lang w:eastAsia="zh-CN"/>
        </w:rPr>
        <w:t>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7961D9">
        <w:rPr>
          <w:rFonts w:hint="eastAsia"/>
          <w:sz w:val="24"/>
          <w:szCs w:val="24"/>
        </w:rPr>
        <w:t>改造</w:t>
      </w:r>
      <w:r>
        <w:rPr>
          <w:rFonts w:hint="eastAsia"/>
          <w:sz w:val="24"/>
          <w:szCs w:val="24"/>
        </w:rPr>
        <w:t>方案书（根据</w:t>
      </w:r>
      <w:r w:rsidR="00970609">
        <w:rPr>
          <w:rFonts w:hint="eastAsia"/>
          <w:sz w:val="24"/>
          <w:szCs w:val="24"/>
        </w:rPr>
        <w:t>发包说明</w:t>
      </w:r>
      <w:r>
        <w:rPr>
          <w:rFonts w:hint="eastAsia"/>
          <w:sz w:val="24"/>
          <w:szCs w:val="24"/>
        </w:rPr>
        <w:t>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E52B7C" w:rsidRDefault="00E52B7C" w:rsidP="00831E2E">
      <w:pPr>
        <w:pStyle w:val="1"/>
        <w:rPr>
          <w:b/>
          <w:bCs/>
          <w:sz w:val="36"/>
          <w:szCs w:val="36"/>
        </w:rPr>
      </w:pPr>
    </w:p>
    <w:p w:rsidR="00831E2E" w:rsidRDefault="00831E2E" w:rsidP="00831E2E">
      <w:pPr>
        <w:pStyle w:val="1"/>
        <w:rPr>
          <w:sz w:val="24"/>
          <w:szCs w:val="24"/>
        </w:rPr>
      </w:pPr>
    </w:p>
    <w:p w:rsidR="008E105A" w:rsidRDefault="008E105A"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w:t>
      </w:r>
      <w:r w:rsidR="003141ED">
        <w:rPr>
          <w:rFonts w:hint="eastAsia"/>
          <w:sz w:val="24"/>
          <w:lang w:eastAsia="zh-CN"/>
        </w:rPr>
        <w:t>询比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w:t>
      </w:r>
      <w:r w:rsidR="003141ED">
        <w:rPr>
          <w:rFonts w:hint="eastAsia"/>
          <w:sz w:val="24"/>
          <w:lang w:eastAsia="zh-CN"/>
        </w:rPr>
        <w:t>询比</w:t>
      </w:r>
      <w:r>
        <w:rPr>
          <w:rFonts w:hint="eastAsia"/>
          <w:sz w:val="24"/>
          <w:lang w:eastAsia="zh-CN"/>
        </w:rPr>
        <w:t>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w:t>
      </w:r>
      <w:r w:rsidR="003141ED">
        <w:rPr>
          <w:rFonts w:hint="eastAsia"/>
          <w:sz w:val="24"/>
          <w:lang w:eastAsia="zh-CN"/>
        </w:rPr>
        <w:t>询比</w:t>
      </w:r>
      <w:r>
        <w:rPr>
          <w:rFonts w:hint="eastAsia"/>
          <w:sz w:val="24"/>
          <w:lang w:eastAsia="zh-CN"/>
        </w:rPr>
        <w:t>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970609">
      <w:pPr>
        <w:pStyle w:val="1"/>
        <w:ind w:firstLineChars="1650" w:firstLine="396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bookmarkStart w:id="14" w:name="OLE_LINK1"/>
      <w:bookmarkStart w:id="15" w:name="OLE_LINK2"/>
      <w:r w:rsidR="00CA3365" w:rsidRPr="00CA3365">
        <w:rPr>
          <w:rFonts w:hint="eastAsia"/>
          <w:color w:val="000000"/>
          <w:sz w:val="24"/>
          <w:szCs w:val="24"/>
          <w:u w:val="single"/>
          <w:lang w:eastAsia="zh-CN"/>
        </w:rPr>
        <w:t>四合一炉子引风机</w:t>
      </w:r>
      <w:r w:rsidR="001F2A85">
        <w:rPr>
          <w:rFonts w:hint="eastAsia"/>
          <w:color w:val="000000"/>
          <w:sz w:val="24"/>
          <w:szCs w:val="24"/>
          <w:u w:val="single"/>
          <w:lang w:eastAsia="zh-CN"/>
        </w:rPr>
        <w:t>配套电机</w:t>
      </w:r>
      <w:r w:rsidR="00CA3365" w:rsidRPr="00CA3365">
        <w:rPr>
          <w:rFonts w:hint="eastAsia"/>
          <w:color w:val="000000"/>
          <w:sz w:val="24"/>
          <w:szCs w:val="24"/>
          <w:u w:val="single"/>
          <w:lang w:eastAsia="zh-CN"/>
        </w:rPr>
        <w:t>增加变频器</w:t>
      </w:r>
      <w:r w:rsidR="00F21437">
        <w:rPr>
          <w:rFonts w:hint="eastAsia"/>
          <w:sz w:val="24"/>
          <w:szCs w:val="24"/>
          <w:u w:val="single"/>
          <w:lang w:eastAsia="zh-CN"/>
        </w:rPr>
        <w:t>设备</w:t>
      </w:r>
      <w:r w:rsidR="00AE2121" w:rsidRPr="003141ED">
        <w:rPr>
          <w:rFonts w:hint="eastAsia"/>
          <w:sz w:val="24"/>
          <w:szCs w:val="24"/>
          <w:u w:val="single"/>
          <w:lang w:eastAsia="zh-CN"/>
        </w:rPr>
        <w:t>采购</w:t>
      </w:r>
      <w:bookmarkEnd w:id="14"/>
      <w:bookmarkEnd w:id="15"/>
      <w:r>
        <w:rPr>
          <w:rFonts w:hint="eastAsia"/>
          <w:sz w:val="24"/>
          <w:lang w:eastAsia="zh-CN"/>
        </w:rPr>
        <w:t>项目公开自主</w:t>
      </w:r>
      <w:proofErr w:type="gramStart"/>
      <w:r w:rsidR="003141ED">
        <w:rPr>
          <w:rFonts w:hint="eastAsia"/>
          <w:sz w:val="24"/>
          <w:lang w:eastAsia="zh-CN"/>
        </w:rPr>
        <w:t>询</w:t>
      </w:r>
      <w:proofErr w:type="gramEnd"/>
      <w:r w:rsidR="003141ED">
        <w:rPr>
          <w:rFonts w:hint="eastAsia"/>
          <w:sz w:val="24"/>
          <w:lang w:eastAsia="zh-CN"/>
        </w:rPr>
        <w:t>比</w:t>
      </w:r>
      <w:r>
        <w:rPr>
          <w:rFonts w:hint="eastAsia"/>
          <w:sz w:val="24"/>
          <w:lang w:eastAsia="zh-CN"/>
        </w:rPr>
        <w:t>，以本公司名义参与报价、合同执行并处理与之有关的其他事务，相关责任及后果由本公司承担。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CA3365">
        <w:rPr>
          <w:rFonts w:cs="Times New Roman"/>
          <w:color w:val="00B050"/>
          <w:sz w:val="28"/>
          <w:szCs w:val="28"/>
          <w:u w:val="single"/>
          <w:lang w:eastAsia="zh-CN"/>
        </w:rPr>
        <w:t>6</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CA3365" w:rsidRPr="00CA3365">
        <w:rPr>
          <w:rFonts w:hint="eastAsia"/>
          <w:color w:val="000000"/>
          <w:sz w:val="24"/>
          <w:szCs w:val="24"/>
          <w:u w:val="single"/>
          <w:lang w:eastAsia="zh-CN"/>
        </w:rPr>
        <w:t>四合一炉子引风机</w:t>
      </w:r>
      <w:r w:rsidR="001F2A85">
        <w:rPr>
          <w:rFonts w:hint="eastAsia"/>
          <w:color w:val="000000"/>
          <w:sz w:val="24"/>
          <w:szCs w:val="24"/>
          <w:u w:val="single"/>
          <w:lang w:eastAsia="zh-CN"/>
        </w:rPr>
        <w:t>配套电机</w:t>
      </w:r>
      <w:r w:rsidR="00CA3365" w:rsidRPr="00CA3365">
        <w:rPr>
          <w:rFonts w:hint="eastAsia"/>
          <w:color w:val="000000"/>
          <w:sz w:val="24"/>
          <w:szCs w:val="24"/>
          <w:u w:val="single"/>
          <w:lang w:eastAsia="zh-CN"/>
        </w:rPr>
        <w:t>增加变频器</w:t>
      </w:r>
      <w:r w:rsidR="00CA3365">
        <w:rPr>
          <w:rFonts w:hint="eastAsia"/>
          <w:sz w:val="24"/>
          <w:szCs w:val="24"/>
          <w:u w:val="single"/>
          <w:lang w:eastAsia="zh-CN"/>
        </w:rPr>
        <w:t>设备</w:t>
      </w:r>
      <w:r w:rsidR="00F21437" w:rsidRPr="003141ED">
        <w:rPr>
          <w:rFonts w:hint="eastAsia"/>
          <w:sz w:val="24"/>
          <w:szCs w:val="24"/>
          <w:u w:val="single"/>
          <w:lang w:eastAsia="zh-CN"/>
        </w:rPr>
        <w:t>采购</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w:t>
      </w:r>
      <w:r w:rsidR="003141ED">
        <w:rPr>
          <w:rFonts w:hint="eastAsia"/>
          <w:sz w:val="24"/>
          <w:lang w:eastAsia="zh-CN"/>
        </w:rPr>
        <w:t>询比</w:t>
      </w:r>
      <w:r>
        <w:rPr>
          <w:rFonts w:hint="eastAsia"/>
          <w:sz w:val="24"/>
          <w:lang w:eastAsia="zh-CN"/>
        </w:rPr>
        <w:t>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t>附件5、</w:t>
      </w:r>
    </w:p>
    <w:p w:rsidR="00831E2E" w:rsidRPr="005B4D96" w:rsidRDefault="00CA3365" w:rsidP="00E51A26">
      <w:pPr>
        <w:pStyle w:val="1"/>
        <w:spacing w:line="360" w:lineRule="auto"/>
        <w:ind w:firstLineChars="300" w:firstLine="1024"/>
        <w:rPr>
          <w:b/>
        </w:rPr>
      </w:pPr>
      <w:r>
        <w:rPr>
          <w:rFonts w:hint="eastAsia"/>
          <w:b/>
        </w:rPr>
        <w:t>详细技术及</w:t>
      </w:r>
      <w:r w:rsidR="0067593F" w:rsidRPr="005B4D96">
        <w:rPr>
          <w:rFonts w:hint="eastAsia"/>
          <w:b/>
        </w:rPr>
        <w:t>施工</w:t>
      </w:r>
      <w:r w:rsidR="00831E2E" w:rsidRPr="005B4D96">
        <w:rPr>
          <w:rFonts w:hint="eastAsia"/>
          <w:b/>
        </w:rPr>
        <w:t>方案书</w:t>
      </w:r>
    </w:p>
    <w:p w:rsidR="00831E2E" w:rsidRPr="00433CCE" w:rsidRDefault="00831E2E" w:rsidP="00E51A26">
      <w:pPr>
        <w:pStyle w:val="1"/>
        <w:spacing w:line="360" w:lineRule="auto"/>
        <w:ind w:firstLineChars="350" w:firstLine="843"/>
        <w:rPr>
          <w:b/>
          <w:color w:val="FF0000"/>
        </w:rPr>
      </w:pPr>
      <w:r w:rsidRPr="00433CCE">
        <w:rPr>
          <w:rFonts w:hint="eastAsia"/>
          <w:b/>
          <w:color w:val="FF0000"/>
          <w:sz w:val="24"/>
          <w:szCs w:val="24"/>
        </w:rPr>
        <w:t>（根据</w:t>
      </w:r>
      <w:r w:rsidR="007961D9">
        <w:rPr>
          <w:rFonts w:hint="eastAsia"/>
          <w:b/>
          <w:color w:val="FF0000"/>
          <w:sz w:val="24"/>
          <w:szCs w:val="24"/>
        </w:rPr>
        <w:t>发包说明</w:t>
      </w:r>
      <w:r w:rsidRPr="00433CCE">
        <w:rPr>
          <w:rFonts w:hint="eastAsia"/>
          <w:b/>
          <w:color w:val="FF0000"/>
          <w:sz w:val="24"/>
          <w:szCs w:val="24"/>
        </w:rPr>
        <w:t>书中产品目标、内容及技术性能要求编制）</w:t>
      </w:r>
    </w:p>
    <w:p w:rsidR="00831E2E" w:rsidRDefault="00E51A26" w:rsidP="00E51A26">
      <w:pPr>
        <w:pStyle w:val="1"/>
        <w:spacing w:line="360" w:lineRule="auto"/>
        <w:ind w:firstLineChars="200" w:firstLine="480"/>
        <w:rPr>
          <w:sz w:val="24"/>
          <w:szCs w:val="24"/>
        </w:rPr>
      </w:pPr>
      <w:r>
        <w:rPr>
          <w:rFonts w:hAnsi="宋体" w:cs="宋体" w:hint="eastAsia"/>
          <w:sz w:val="24"/>
        </w:rPr>
        <w:t>包括但不限于各设备详细试验项目和试验仪器、工具、机具、消耗品清单，以及人力配置和施工进度计划。</w:t>
      </w:r>
    </w:p>
    <w:p w:rsidR="00E51A26" w:rsidRDefault="00E51A26" w:rsidP="00E51A26">
      <w:pPr>
        <w:pStyle w:val="1"/>
        <w:spacing w:line="360" w:lineRule="auto"/>
        <w:rPr>
          <w:sz w:val="24"/>
          <w:szCs w:val="24"/>
        </w:rPr>
      </w:pPr>
    </w:p>
    <w:p w:rsidR="00E51A26" w:rsidRDefault="00E51A2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5B4D96" w:rsidRDefault="005B4D96" w:rsidP="00831E2E">
      <w:pPr>
        <w:pStyle w:val="1"/>
        <w:rPr>
          <w:sz w:val="24"/>
          <w:szCs w:val="24"/>
        </w:rPr>
      </w:pPr>
    </w:p>
    <w:p w:rsidR="00E51A26" w:rsidRPr="00E51A26" w:rsidRDefault="00E51A26" w:rsidP="00831E2E">
      <w:pPr>
        <w:pStyle w:val="1"/>
        <w:rPr>
          <w:sz w:val="24"/>
          <w:szCs w:val="24"/>
        </w:rPr>
      </w:pPr>
    </w:p>
    <w:p w:rsidR="00831E2E" w:rsidRPr="007E0F3C" w:rsidRDefault="00831E2E" w:rsidP="00831E2E">
      <w:pPr>
        <w:pStyle w:val="1"/>
      </w:pPr>
      <w:r w:rsidRPr="00EC7B58">
        <w:rPr>
          <w:rFonts w:hint="eastAsia"/>
          <w:sz w:val="24"/>
          <w:szCs w:val="24"/>
        </w:rPr>
        <w:lastRenderedPageBreak/>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项目名称：</w:t>
      </w:r>
      <w:r w:rsidR="00CA3365" w:rsidRPr="00CA3365">
        <w:rPr>
          <w:rFonts w:hint="eastAsia"/>
          <w:color w:val="000000"/>
          <w:sz w:val="24"/>
          <w:szCs w:val="24"/>
          <w:u w:val="single"/>
          <w:lang w:eastAsia="zh-CN"/>
        </w:rPr>
        <w:t>四合一炉子引风机</w:t>
      </w:r>
      <w:r w:rsidR="001F2A85">
        <w:rPr>
          <w:rFonts w:hint="eastAsia"/>
          <w:color w:val="000000"/>
          <w:sz w:val="24"/>
          <w:szCs w:val="24"/>
          <w:u w:val="single"/>
          <w:lang w:eastAsia="zh-CN"/>
        </w:rPr>
        <w:t>配套电机</w:t>
      </w:r>
      <w:r w:rsidR="00CA3365" w:rsidRPr="00CA3365">
        <w:rPr>
          <w:rFonts w:hint="eastAsia"/>
          <w:color w:val="000000"/>
          <w:sz w:val="24"/>
          <w:szCs w:val="24"/>
          <w:u w:val="single"/>
          <w:lang w:eastAsia="zh-CN"/>
        </w:rPr>
        <w:t>增加变频器</w:t>
      </w:r>
      <w:r w:rsidR="00CA3365">
        <w:rPr>
          <w:rFonts w:hint="eastAsia"/>
          <w:sz w:val="24"/>
          <w:szCs w:val="24"/>
          <w:u w:val="single"/>
          <w:lang w:eastAsia="zh-CN"/>
        </w:rPr>
        <w:t>设备</w:t>
      </w:r>
      <w:r w:rsidR="00F21437" w:rsidRPr="003141ED">
        <w:rPr>
          <w:rFonts w:hint="eastAsia"/>
          <w:sz w:val="24"/>
          <w:szCs w:val="24"/>
          <w:u w:val="single"/>
          <w:lang w:eastAsia="zh-CN"/>
        </w:rPr>
        <w:t>采购</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AA7CD5">
      <w:pPr>
        <w:spacing w:line="360" w:lineRule="auto"/>
        <w:ind w:firstLineChars="200" w:firstLine="480"/>
        <w:rPr>
          <w:sz w:val="24"/>
          <w:szCs w:val="24"/>
          <w:lang w:eastAsia="zh-CN"/>
        </w:rPr>
      </w:pPr>
      <w:r w:rsidRPr="00C357C7">
        <w:rPr>
          <w:rFonts w:hint="eastAsia"/>
          <w:sz w:val="24"/>
          <w:szCs w:val="24"/>
          <w:lang w:eastAsia="zh-CN"/>
        </w:rPr>
        <w:t>参选报价：</w:t>
      </w:r>
    </w:p>
    <w:p w:rsidR="00831E2E" w:rsidRDefault="00831E2E" w:rsidP="00AA7CD5">
      <w:pPr>
        <w:spacing w:line="360" w:lineRule="auto"/>
        <w:ind w:firstLineChars="550" w:firstLine="1320"/>
        <w:rPr>
          <w:sz w:val="24"/>
          <w:szCs w:val="24"/>
          <w:u w:val="single"/>
          <w:lang w:eastAsia="zh-CN"/>
        </w:rPr>
      </w:pPr>
      <w:r w:rsidRPr="00C357C7">
        <w:rPr>
          <w:rFonts w:hint="eastAsia"/>
          <w:sz w:val="24"/>
          <w:szCs w:val="24"/>
          <w:lang w:eastAsia="zh-CN"/>
        </w:rPr>
        <w:t>报价:</w:t>
      </w:r>
      <w:r w:rsidRPr="00C357C7">
        <w:rPr>
          <w:rFonts w:hint="eastAsia"/>
          <w:sz w:val="24"/>
          <w:szCs w:val="24"/>
          <w:u w:val="single"/>
          <w:lang w:eastAsia="zh-CN"/>
        </w:rPr>
        <w:t xml:space="preserve">         元 </w:t>
      </w:r>
    </w:p>
    <w:p w:rsidR="00831E2E" w:rsidRPr="00C357C7" w:rsidRDefault="00AA7CD5" w:rsidP="00AA7CD5">
      <w:pPr>
        <w:pStyle w:val="1"/>
        <w:spacing w:line="360" w:lineRule="auto"/>
        <w:rPr>
          <w:sz w:val="24"/>
          <w:szCs w:val="24"/>
        </w:rPr>
      </w:pPr>
      <w:r>
        <w:rPr>
          <w:rFonts w:hint="eastAsia"/>
        </w:rPr>
        <w:t xml:space="preserve">        </w:t>
      </w:r>
      <w:r w:rsidR="00831E2E" w:rsidRPr="00C357C7">
        <w:rPr>
          <w:rFonts w:hint="eastAsia"/>
          <w:sz w:val="24"/>
          <w:szCs w:val="24"/>
        </w:rPr>
        <w:t xml:space="preserve"> 具体分项报价见附表“报价表”</w:t>
      </w:r>
    </w:p>
    <w:p w:rsidR="00831E2E" w:rsidRPr="00C357C7" w:rsidRDefault="00831E2E" w:rsidP="00AA7CD5">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w:t>
      </w:r>
      <w:r w:rsidR="00CA3365">
        <w:rPr>
          <w:sz w:val="24"/>
          <w:szCs w:val="24"/>
          <w:u w:val="single"/>
          <w:lang w:eastAsia="zh-CN"/>
        </w:rPr>
        <w:t>13</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AA7CD5">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00CB43EB">
        <w:rPr>
          <w:rFonts w:hint="eastAsia"/>
          <w:sz w:val="24"/>
          <w:szCs w:val="24"/>
          <w:u w:val="single"/>
        </w:rPr>
        <w:t>按</w:t>
      </w:r>
      <w:r w:rsidR="003141ED">
        <w:rPr>
          <w:rFonts w:hint="eastAsia"/>
          <w:sz w:val="24"/>
          <w:szCs w:val="24"/>
          <w:u w:val="single"/>
        </w:rPr>
        <w:t>询比</w:t>
      </w:r>
      <w:r w:rsidR="00CB43EB">
        <w:rPr>
          <w:rFonts w:hint="eastAsia"/>
          <w:sz w:val="24"/>
          <w:szCs w:val="24"/>
          <w:u w:val="single"/>
        </w:rPr>
        <w:t>文件内容要求</w:t>
      </w:r>
      <w:r w:rsidRPr="00C357C7">
        <w:rPr>
          <w:rFonts w:hint="eastAsia"/>
          <w:sz w:val="24"/>
          <w:szCs w:val="24"/>
          <w:u w:val="single"/>
        </w:rPr>
        <w:t xml:space="preserve">  </w:t>
      </w:r>
      <w:r w:rsidRPr="00C357C7">
        <w:rPr>
          <w:rFonts w:hint="eastAsia"/>
          <w:sz w:val="24"/>
          <w:szCs w:val="24"/>
        </w:rPr>
        <w:t>；</w:t>
      </w:r>
    </w:p>
    <w:p w:rsidR="00831E2E" w:rsidRPr="00C357C7" w:rsidRDefault="00831E2E" w:rsidP="00AA7CD5">
      <w:pPr>
        <w:pStyle w:val="1"/>
        <w:spacing w:line="360" w:lineRule="auto"/>
        <w:rPr>
          <w:sz w:val="24"/>
          <w:szCs w:val="24"/>
          <w:u w:val="single"/>
        </w:rPr>
      </w:pPr>
      <w:r w:rsidRPr="00C357C7">
        <w:rPr>
          <w:rFonts w:hint="eastAsia"/>
          <w:sz w:val="24"/>
          <w:szCs w:val="24"/>
        </w:rPr>
        <w:t xml:space="preserve">           3、</w:t>
      </w:r>
      <w:r w:rsidR="00CA3365">
        <w:rPr>
          <w:rFonts w:hint="eastAsia"/>
          <w:sz w:val="24"/>
          <w:szCs w:val="24"/>
        </w:rPr>
        <w:t>供货</w:t>
      </w:r>
      <w:r w:rsidRPr="00C357C7">
        <w:rPr>
          <w:rFonts w:hint="eastAsia"/>
          <w:sz w:val="24"/>
          <w:szCs w:val="24"/>
        </w:rPr>
        <w:t>期限：</w:t>
      </w:r>
      <w:r w:rsidRPr="00C357C7">
        <w:rPr>
          <w:rFonts w:hint="eastAsia"/>
          <w:sz w:val="24"/>
          <w:szCs w:val="24"/>
          <w:u w:val="single"/>
        </w:rPr>
        <w:t xml:space="preserve">  </w:t>
      </w:r>
      <w:r w:rsidR="00F21437">
        <w:rPr>
          <w:rFonts w:hint="eastAsia"/>
          <w:sz w:val="24"/>
          <w:szCs w:val="24"/>
          <w:u w:val="single"/>
        </w:rPr>
        <w:t>2</w:t>
      </w:r>
      <w:r w:rsidR="00F21437">
        <w:rPr>
          <w:sz w:val="24"/>
          <w:szCs w:val="24"/>
          <w:u w:val="single"/>
        </w:rPr>
        <w:t>02</w:t>
      </w:r>
      <w:r w:rsidR="00CA3365">
        <w:rPr>
          <w:sz w:val="24"/>
          <w:szCs w:val="24"/>
          <w:u w:val="single"/>
        </w:rPr>
        <w:t>6</w:t>
      </w:r>
      <w:r w:rsidR="00F21437">
        <w:rPr>
          <w:sz w:val="24"/>
          <w:szCs w:val="24"/>
          <w:u w:val="single"/>
        </w:rPr>
        <w:t>年</w:t>
      </w:r>
      <w:r w:rsidR="00CA3365">
        <w:rPr>
          <w:sz w:val="24"/>
          <w:szCs w:val="24"/>
          <w:u w:val="single"/>
        </w:rPr>
        <w:t xml:space="preserve">  </w:t>
      </w:r>
      <w:r w:rsidR="00F21437">
        <w:rPr>
          <w:sz w:val="24"/>
          <w:szCs w:val="24"/>
          <w:u w:val="single"/>
        </w:rPr>
        <w:t>月</w:t>
      </w:r>
      <w:r w:rsidR="00CA3365">
        <w:rPr>
          <w:sz w:val="24"/>
          <w:szCs w:val="24"/>
          <w:u w:val="single"/>
        </w:rPr>
        <w:t xml:space="preserve">  </w:t>
      </w:r>
      <w:r w:rsidR="00F21437">
        <w:rPr>
          <w:rFonts w:hint="eastAsia"/>
          <w:sz w:val="24"/>
          <w:szCs w:val="24"/>
          <w:u w:val="single"/>
        </w:rPr>
        <w:t>日前</w:t>
      </w:r>
      <w:r w:rsidR="00CA3365">
        <w:rPr>
          <w:rFonts w:hint="eastAsia"/>
          <w:sz w:val="24"/>
          <w:szCs w:val="24"/>
          <w:u w:val="single"/>
        </w:rPr>
        <w:t>到货</w:t>
      </w:r>
      <w:r w:rsidRPr="00C357C7">
        <w:rPr>
          <w:rFonts w:hint="eastAsia"/>
          <w:sz w:val="24"/>
          <w:szCs w:val="24"/>
          <w:u w:val="single"/>
        </w:rPr>
        <w:t xml:space="preserve">  </w:t>
      </w:r>
    </w:p>
    <w:p w:rsidR="00831E2E" w:rsidRPr="00C357C7" w:rsidRDefault="003F21AB" w:rsidP="00831E2E">
      <w:pPr>
        <w:pStyle w:val="1"/>
        <w:spacing w:line="360" w:lineRule="auto"/>
        <w:ind w:firstLineChars="200" w:firstLine="480"/>
        <w:rPr>
          <w:sz w:val="24"/>
          <w:szCs w:val="24"/>
          <w:u w:val="single"/>
        </w:rPr>
      </w:pPr>
      <w:r>
        <w:rPr>
          <w:rFonts w:hint="eastAsia"/>
          <w:sz w:val="24"/>
          <w:szCs w:val="24"/>
        </w:rPr>
        <w:t>参比人</w:t>
      </w:r>
      <w:r w:rsidR="00831E2E" w:rsidRPr="00C357C7">
        <w:rPr>
          <w:rFonts w:hint="eastAsia"/>
          <w:sz w:val="24"/>
          <w:szCs w:val="24"/>
        </w:rPr>
        <w:t>：</w:t>
      </w:r>
      <w:r w:rsidR="00831E2E" w:rsidRPr="00C357C7">
        <w:rPr>
          <w:rFonts w:hint="eastAsia"/>
          <w:sz w:val="24"/>
          <w:szCs w:val="24"/>
          <w:u w:val="single"/>
        </w:rPr>
        <w:t xml:space="preserve">      </w:t>
      </w:r>
      <w:r w:rsidR="00831E2E"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4F776D" w:rsidRPr="0071553F" w:rsidRDefault="001D7A56" w:rsidP="004F776D">
      <w:pPr>
        <w:spacing w:line="360" w:lineRule="auto"/>
        <w:rPr>
          <w:rFonts w:asciiTheme="majorEastAsia" w:eastAsiaTheme="majorEastAsia" w:hAnsiTheme="majorEastAsia"/>
          <w:sz w:val="24"/>
          <w:lang w:eastAsia="zh-CN"/>
        </w:rPr>
      </w:pPr>
      <w:r w:rsidRPr="003A4AD5">
        <w:rPr>
          <w:rFonts w:hint="eastAsia"/>
          <w:b/>
          <w:sz w:val="24"/>
          <w:szCs w:val="24"/>
          <w:lang w:eastAsia="zh-CN"/>
        </w:rPr>
        <w:t>附表：</w:t>
      </w:r>
    </w:p>
    <w:tbl>
      <w:tblPr>
        <w:tblW w:w="10171" w:type="dxa"/>
        <w:tblInd w:w="-318" w:type="dxa"/>
        <w:tblLook w:val="04A0" w:firstRow="1" w:lastRow="0" w:firstColumn="1" w:lastColumn="0" w:noHBand="0" w:noVBand="1"/>
      </w:tblPr>
      <w:tblGrid>
        <w:gridCol w:w="426"/>
        <w:gridCol w:w="2268"/>
        <w:gridCol w:w="1588"/>
        <w:gridCol w:w="709"/>
        <w:gridCol w:w="1701"/>
        <w:gridCol w:w="1276"/>
        <w:gridCol w:w="2203"/>
      </w:tblGrid>
      <w:tr w:rsidR="004F776D" w:rsidRPr="00B248FA" w:rsidTr="004F776D">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center"/>
              <w:rPr>
                <w:color w:val="000000"/>
                <w:sz w:val="21"/>
                <w:szCs w:val="21"/>
                <w:lang w:eastAsia="zh-CN"/>
              </w:rPr>
            </w:pPr>
            <w:r w:rsidRPr="00B248FA">
              <w:rPr>
                <w:rFonts w:hint="eastAsia"/>
                <w:color w:val="000000"/>
                <w:sz w:val="21"/>
                <w:szCs w:val="21"/>
                <w:lang w:eastAsia="zh-CN"/>
              </w:rPr>
              <w:t>序号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center"/>
              <w:rPr>
                <w:color w:val="000000"/>
                <w:sz w:val="21"/>
                <w:szCs w:val="21"/>
                <w:lang w:eastAsia="zh-CN"/>
              </w:rPr>
            </w:pPr>
            <w:r w:rsidRPr="00B248FA">
              <w:rPr>
                <w:rFonts w:hint="eastAsia"/>
                <w:color w:val="000000"/>
                <w:sz w:val="21"/>
                <w:szCs w:val="21"/>
                <w:lang w:eastAsia="zh-CN"/>
              </w:rPr>
              <w:t>名称</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center"/>
              <w:rPr>
                <w:color w:val="000000"/>
                <w:sz w:val="21"/>
                <w:szCs w:val="21"/>
                <w:lang w:eastAsia="zh-CN"/>
              </w:rPr>
            </w:pPr>
            <w:r w:rsidRPr="00B248FA">
              <w:rPr>
                <w:rFonts w:hint="eastAsia"/>
                <w:color w:val="000000"/>
                <w:sz w:val="21"/>
                <w:szCs w:val="21"/>
                <w:lang w:eastAsia="zh-CN"/>
              </w:rPr>
              <w:t>型号</w:t>
            </w:r>
            <w:r>
              <w:rPr>
                <w:rFonts w:hint="eastAsia"/>
                <w:color w:val="000000"/>
                <w:sz w:val="21"/>
                <w:szCs w:val="21"/>
                <w:lang w:eastAsia="zh-CN"/>
              </w:rPr>
              <w:t>及品牌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center"/>
              <w:rPr>
                <w:color w:val="000000"/>
                <w:sz w:val="21"/>
                <w:szCs w:val="21"/>
                <w:lang w:eastAsia="zh-CN"/>
              </w:rPr>
            </w:pPr>
            <w:r w:rsidRPr="00B248FA">
              <w:rPr>
                <w:rFonts w:hint="eastAsia"/>
                <w:color w:val="000000"/>
                <w:sz w:val="21"/>
                <w:szCs w:val="21"/>
                <w:lang w:eastAsia="zh-CN"/>
              </w:rPr>
              <w:t>数量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center"/>
              <w:rPr>
                <w:color w:val="000000"/>
                <w:sz w:val="21"/>
                <w:szCs w:val="21"/>
                <w:lang w:eastAsia="zh-CN"/>
              </w:rPr>
            </w:pPr>
            <w:r w:rsidRPr="00B248FA">
              <w:rPr>
                <w:rFonts w:hint="eastAsia"/>
                <w:color w:val="000000"/>
                <w:sz w:val="21"/>
                <w:szCs w:val="21"/>
                <w:lang w:eastAsia="zh-CN"/>
              </w:rPr>
              <w:t>单价</w:t>
            </w:r>
          </w:p>
          <w:p w:rsidR="004F776D" w:rsidRPr="00B248FA" w:rsidRDefault="004F776D" w:rsidP="00A46D08">
            <w:pPr>
              <w:pStyle w:val="1"/>
              <w:jc w:val="center"/>
              <w:rPr>
                <w:sz w:val="21"/>
                <w:szCs w:val="21"/>
              </w:rPr>
            </w:pPr>
            <w:r w:rsidRPr="00B248FA">
              <w:rPr>
                <w:rFonts w:hint="eastAsia"/>
                <w:sz w:val="21"/>
                <w:szCs w:val="21"/>
              </w:rPr>
              <w:t>（元）</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center"/>
              <w:rPr>
                <w:color w:val="000000"/>
                <w:sz w:val="21"/>
                <w:szCs w:val="21"/>
                <w:lang w:eastAsia="zh-CN"/>
              </w:rPr>
            </w:pPr>
            <w:r w:rsidRPr="00B248FA">
              <w:rPr>
                <w:rFonts w:hint="eastAsia"/>
                <w:color w:val="000000"/>
                <w:sz w:val="21"/>
                <w:szCs w:val="21"/>
                <w:lang w:eastAsia="zh-CN"/>
              </w:rPr>
              <w:t>合计</w:t>
            </w:r>
          </w:p>
          <w:p w:rsidR="004F776D" w:rsidRPr="00B248FA" w:rsidRDefault="004F776D" w:rsidP="00A46D08">
            <w:pPr>
              <w:pStyle w:val="1"/>
              <w:jc w:val="center"/>
              <w:rPr>
                <w:sz w:val="21"/>
                <w:szCs w:val="21"/>
              </w:rPr>
            </w:pPr>
            <w:r w:rsidRPr="00B248FA">
              <w:rPr>
                <w:rFonts w:hint="eastAsia"/>
                <w:sz w:val="21"/>
                <w:szCs w:val="21"/>
              </w:rPr>
              <w:t>（元）</w:t>
            </w:r>
          </w:p>
        </w:tc>
        <w:tc>
          <w:tcPr>
            <w:tcW w:w="2203" w:type="dxa"/>
            <w:tcBorders>
              <w:top w:val="single" w:sz="4" w:space="0" w:color="auto"/>
              <w:left w:val="nil"/>
              <w:bottom w:val="single" w:sz="4" w:space="0" w:color="auto"/>
              <w:right w:val="single" w:sz="4" w:space="0" w:color="auto"/>
            </w:tcBorders>
            <w:shd w:val="clear" w:color="auto" w:fill="auto"/>
            <w:vAlign w:val="center"/>
          </w:tcPr>
          <w:p w:rsidR="004F776D" w:rsidRPr="00B248FA" w:rsidRDefault="004F776D" w:rsidP="00A46D08">
            <w:pPr>
              <w:widowControl/>
              <w:autoSpaceDE/>
              <w:autoSpaceDN/>
              <w:jc w:val="center"/>
              <w:rPr>
                <w:color w:val="000000"/>
                <w:sz w:val="21"/>
                <w:szCs w:val="21"/>
                <w:lang w:eastAsia="zh-CN"/>
              </w:rPr>
            </w:pPr>
            <w:r w:rsidRPr="00B248FA">
              <w:rPr>
                <w:rFonts w:hint="eastAsia"/>
                <w:color w:val="000000"/>
                <w:sz w:val="21"/>
                <w:szCs w:val="21"/>
                <w:lang w:eastAsia="zh-CN"/>
              </w:rPr>
              <w:t>备注</w:t>
            </w:r>
          </w:p>
        </w:tc>
      </w:tr>
      <w:tr w:rsidR="004F776D" w:rsidRPr="00B248FA" w:rsidTr="004F776D">
        <w:trPr>
          <w:trHeight w:val="6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r w:rsidRPr="00B248FA">
              <w:rPr>
                <w:rFonts w:asciiTheme="majorEastAsia" w:eastAsiaTheme="majorEastAsia" w:hAnsiTheme="majorEastAsia" w:hint="eastAsia"/>
                <w:color w:val="000000"/>
                <w:sz w:val="21"/>
                <w:szCs w:val="21"/>
                <w:lang w:eastAsia="zh-CN"/>
              </w:rPr>
              <w:t>1</w:t>
            </w:r>
          </w:p>
        </w:tc>
        <w:tc>
          <w:tcPr>
            <w:tcW w:w="2268" w:type="dxa"/>
            <w:tcBorders>
              <w:top w:val="nil"/>
              <w:left w:val="nil"/>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
                <w:bCs/>
                <w:color w:val="000000"/>
                <w:sz w:val="21"/>
                <w:szCs w:val="21"/>
                <w:lang w:eastAsia="zh-CN"/>
              </w:rPr>
              <w:t>变频器</w:t>
            </w:r>
          </w:p>
        </w:tc>
        <w:tc>
          <w:tcPr>
            <w:tcW w:w="1588" w:type="dxa"/>
            <w:tcBorders>
              <w:top w:val="nil"/>
              <w:left w:val="nil"/>
              <w:bottom w:val="single" w:sz="4" w:space="0" w:color="auto"/>
              <w:right w:val="single" w:sz="4" w:space="0" w:color="auto"/>
            </w:tcBorders>
            <w:shd w:val="clear" w:color="auto" w:fill="auto"/>
            <w:vAlign w:val="center"/>
            <w:hideMark/>
          </w:tcPr>
          <w:p w:rsidR="004F776D" w:rsidRPr="00B248FA" w:rsidRDefault="004F776D" w:rsidP="00A46D08">
            <w:pPr>
              <w:widowControl/>
              <w:autoSpaceDE/>
              <w:autoSpaceDN/>
              <w:rPr>
                <w:rFonts w:asciiTheme="majorEastAsia" w:eastAsiaTheme="majorEastAsia" w:hAnsiTheme="majorEastAsia"/>
                <w:color w:val="000000"/>
                <w:sz w:val="21"/>
                <w:szCs w:val="21"/>
                <w:lang w:eastAsia="zh-CN"/>
              </w:rPr>
            </w:pPr>
            <w:r w:rsidRPr="00117497">
              <w:rPr>
                <w:rFonts w:asciiTheme="majorEastAsia" w:eastAsiaTheme="majorEastAsia" w:hAnsiTheme="majorEastAsia" w:hint="eastAsia"/>
                <w:b/>
                <w:bCs/>
                <w:color w:val="000000"/>
                <w:sz w:val="21"/>
                <w:szCs w:val="21"/>
                <w:lang w:eastAsia="zh-CN"/>
              </w:rPr>
              <w:t>不低于2100kW</w:t>
            </w:r>
          </w:p>
        </w:tc>
        <w:tc>
          <w:tcPr>
            <w:tcW w:w="709" w:type="dxa"/>
            <w:tcBorders>
              <w:top w:val="nil"/>
              <w:left w:val="nil"/>
              <w:bottom w:val="single" w:sz="4" w:space="0" w:color="auto"/>
              <w:right w:val="single" w:sz="4" w:space="0" w:color="auto"/>
            </w:tcBorders>
            <w:shd w:val="clear" w:color="auto" w:fill="auto"/>
            <w:vAlign w:val="center"/>
            <w:hideMark/>
          </w:tcPr>
          <w:p w:rsidR="004F776D" w:rsidRPr="00B248FA" w:rsidRDefault="004F776D" w:rsidP="00A46D0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w:t>
            </w:r>
            <w:r w:rsidRPr="00B248FA">
              <w:rPr>
                <w:rFonts w:asciiTheme="majorEastAsia" w:eastAsiaTheme="majorEastAsia" w:hAnsiTheme="majorEastAsia" w:hint="eastAsia"/>
                <w:color w:val="000000"/>
                <w:sz w:val="21"/>
                <w:szCs w:val="21"/>
                <w:lang w:eastAsia="zh-CN"/>
              </w:rPr>
              <w:t>套</w:t>
            </w:r>
          </w:p>
        </w:tc>
        <w:tc>
          <w:tcPr>
            <w:tcW w:w="1701" w:type="dxa"/>
            <w:tcBorders>
              <w:top w:val="nil"/>
              <w:left w:val="nil"/>
              <w:bottom w:val="single" w:sz="4" w:space="0" w:color="auto"/>
              <w:right w:val="single" w:sz="4" w:space="0" w:color="auto"/>
            </w:tcBorders>
            <w:shd w:val="clear" w:color="auto" w:fill="auto"/>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4F776D" w:rsidRPr="00B248FA" w:rsidRDefault="004F776D" w:rsidP="00A46D08">
            <w:pPr>
              <w:pStyle w:val="1"/>
              <w:spacing w:line="240" w:lineRule="atLeast"/>
              <w:jc w:val="center"/>
              <w:rPr>
                <w:sz w:val="21"/>
                <w:szCs w:val="21"/>
              </w:rPr>
            </w:pPr>
            <w:r>
              <w:rPr>
                <w:rFonts w:hint="eastAsia"/>
                <w:sz w:val="21"/>
                <w:szCs w:val="21"/>
              </w:rPr>
              <w:t>详见设计图纸及高压变频器技术要求</w:t>
            </w:r>
          </w:p>
        </w:tc>
      </w:tr>
      <w:tr w:rsidR="004F776D" w:rsidRPr="00B248FA" w:rsidTr="004F776D">
        <w:trPr>
          <w:trHeight w:val="637"/>
        </w:trPr>
        <w:tc>
          <w:tcPr>
            <w:tcW w:w="426" w:type="dxa"/>
            <w:tcBorders>
              <w:top w:val="nil"/>
              <w:left w:val="single" w:sz="4" w:space="0" w:color="auto"/>
              <w:bottom w:val="single" w:sz="4" w:space="0" w:color="auto"/>
              <w:right w:val="single" w:sz="4" w:space="0" w:color="auto"/>
            </w:tcBorders>
            <w:shd w:val="clear" w:color="auto" w:fill="auto"/>
            <w:noWrap/>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2268" w:type="dxa"/>
            <w:tcBorders>
              <w:top w:val="nil"/>
              <w:left w:val="nil"/>
              <w:bottom w:val="single" w:sz="4" w:space="0" w:color="auto"/>
              <w:right w:val="single" w:sz="4" w:space="0" w:color="auto"/>
            </w:tcBorders>
            <w:shd w:val="clear" w:color="auto" w:fill="auto"/>
            <w:noWrap/>
            <w:vAlign w:val="center"/>
          </w:tcPr>
          <w:p w:rsidR="004F776D" w:rsidRDefault="004F776D" w:rsidP="00A46D08">
            <w:pPr>
              <w:widowControl/>
              <w:autoSpaceDE/>
              <w:autoSpaceDN/>
              <w:rPr>
                <w:rFonts w:asciiTheme="majorEastAsia" w:eastAsiaTheme="majorEastAsia" w:hAnsiTheme="majorEastAsia"/>
                <w:b/>
                <w:bCs/>
                <w:color w:val="000000"/>
                <w:sz w:val="21"/>
                <w:szCs w:val="21"/>
                <w:lang w:eastAsia="zh-CN"/>
              </w:rPr>
            </w:pPr>
            <w:r w:rsidRPr="00117497">
              <w:rPr>
                <w:rFonts w:asciiTheme="majorEastAsia" w:eastAsiaTheme="majorEastAsia" w:hAnsiTheme="majorEastAsia" w:hint="eastAsia"/>
                <w:b/>
                <w:bCs/>
                <w:color w:val="000000"/>
                <w:sz w:val="21"/>
                <w:szCs w:val="21"/>
                <w:lang w:eastAsia="zh-CN"/>
              </w:rPr>
              <w:t>空水冷设备和风道</w:t>
            </w:r>
          </w:p>
        </w:tc>
        <w:tc>
          <w:tcPr>
            <w:tcW w:w="1588" w:type="dxa"/>
            <w:tcBorders>
              <w:top w:val="nil"/>
              <w:left w:val="nil"/>
              <w:bottom w:val="single" w:sz="4" w:space="0" w:color="auto"/>
              <w:right w:val="single" w:sz="4" w:space="0" w:color="auto"/>
            </w:tcBorders>
            <w:shd w:val="clear" w:color="auto" w:fill="auto"/>
            <w:vAlign w:val="center"/>
          </w:tcPr>
          <w:p w:rsidR="004F776D" w:rsidRDefault="004F776D" w:rsidP="00A46D08">
            <w:pPr>
              <w:widowControl/>
              <w:autoSpaceDE/>
              <w:autoSpaceDN/>
              <w:rPr>
                <w:rFonts w:asciiTheme="minorEastAsia" w:eastAsiaTheme="minorEastAsia" w:hAnsiTheme="minorEastAsia" w:cstheme="minorEastAsia"/>
                <w:color w:val="000000" w:themeColor="text1"/>
                <w:sz w:val="24"/>
              </w:rPr>
            </w:pPr>
          </w:p>
        </w:tc>
        <w:tc>
          <w:tcPr>
            <w:tcW w:w="709" w:type="dxa"/>
            <w:tcBorders>
              <w:top w:val="nil"/>
              <w:left w:val="nil"/>
              <w:bottom w:val="single" w:sz="4" w:space="0" w:color="auto"/>
              <w:right w:val="single" w:sz="4" w:space="0" w:color="auto"/>
            </w:tcBorders>
            <w:shd w:val="clear" w:color="auto" w:fill="auto"/>
            <w:vAlign w:val="center"/>
          </w:tcPr>
          <w:p w:rsidR="004F776D" w:rsidRDefault="004F776D" w:rsidP="00A46D0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1套</w:t>
            </w:r>
          </w:p>
        </w:tc>
        <w:tc>
          <w:tcPr>
            <w:tcW w:w="1701" w:type="dxa"/>
            <w:tcBorders>
              <w:top w:val="nil"/>
              <w:left w:val="nil"/>
              <w:bottom w:val="single" w:sz="4" w:space="0" w:color="auto"/>
              <w:right w:val="single" w:sz="4" w:space="0" w:color="auto"/>
            </w:tcBorders>
            <w:shd w:val="clear" w:color="auto" w:fill="auto"/>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4F776D" w:rsidRDefault="004F776D" w:rsidP="00A46D08">
            <w:pPr>
              <w:pStyle w:val="1"/>
              <w:spacing w:line="240" w:lineRule="atLeast"/>
              <w:jc w:val="center"/>
              <w:rPr>
                <w:sz w:val="21"/>
                <w:szCs w:val="21"/>
              </w:rPr>
            </w:pPr>
            <w:r>
              <w:rPr>
                <w:rFonts w:hint="eastAsia"/>
                <w:sz w:val="21"/>
                <w:szCs w:val="21"/>
              </w:rPr>
              <w:t>详见设计图纸及高压变频器技术要求</w:t>
            </w:r>
          </w:p>
        </w:tc>
      </w:tr>
      <w:tr w:rsidR="004F776D" w:rsidRPr="00B248FA" w:rsidTr="004F776D">
        <w:trPr>
          <w:trHeight w:val="547"/>
        </w:trPr>
        <w:tc>
          <w:tcPr>
            <w:tcW w:w="426" w:type="dxa"/>
            <w:tcBorders>
              <w:top w:val="single" w:sz="4" w:space="0" w:color="auto"/>
              <w:left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2268" w:type="dxa"/>
            <w:tcBorders>
              <w:top w:val="single" w:sz="4" w:space="0" w:color="auto"/>
              <w:left w:val="nil"/>
              <w:right w:val="single" w:sz="4" w:space="0" w:color="auto"/>
            </w:tcBorders>
            <w:shd w:val="clear" w:color="auto" w:fill="auto"/>
            <w:noWrap/>
            <w:vAlign w:val="center"/>
            <w:hideMark/>
          </w:tcPr>
          <w:p w:rsidR="004F776D" w:rsidRPr="00B248FA" w:rsidRDefault="004F776D" w:rsidP="00A46D08">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附属设备</w:t>
            </w:r>
          </w:p>
        </w:tc>
        <w:tc>
          <w:tcPr>
            <w:tcW w:w="1588" w:type="dxa"/>
            <w:tcBorders>
              <w:top w:val="single" w:sz="4" w:space="0" w:color="auto"/>
              <w:left w:val="nil"/>
              <w:right w:val="single" w:sz="4" w:space="0" w:color="auto"/>
            </w:tcBorders>
            <w:shd w:val="clear" w:color="auto" w:fill="auto"/>
            <w:vAlign w:val="center"/>
            <w:hideMark/>
          </w:tcPr>
          <w:p w:rsidR="004F776D" w:rsidRPr="00B248FA" w:rsidRDefault="004F776D" w:rsidP="00A46D08">
            <w:pPr>
              <w:widowControl/>
              <w:autoSpaceDE/>
              <w:autoSpaceDN/>
              <w:rPr>
                <w:rFonts w:asciiTheme="majorEastAsia" w:eastAsiaTheme="majorEastAsia" w:hAnsiTheme="majorEastAsia"/>
                <w:color w:val="000000"/>
                <w:sz w:val="21"/>
                <w:szCs w:val="21"/>
                <w:lang w:eastAsia="zh-CN"/>
              </w:rPr>
            </w:pPr>
          </w:p>
        </w:tc>
        <w:tc>
          <w:tcPr>
            <w:tcW w:w="709" w:type="dxa"/>
            <w:tcBorders>
              <w:top w:val="single" w:sz="4" w:space="0" w:color="auto"/>
              <w:left w:val="nil"/>
              <w:right w:val="single" w:sz="4" w:space="0" w:color="auto"/>
            </w:tcBorders>
            <w:shd w:val="clear" w:color="auto" w:fill="auto"/>
            <w:vAlign w:val="center"/>
            <w:hideMark/>
          </w:tcPr>
          <w:p w:rsidR="004F776D" w:rsidRPr="00B248FA" w:rsidRDefault="004F776D" w:rsidP="00A46D0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1套</w:t>
            </w:r>
          </w:p>
        </w:tc>
        <w:tc>
          <w:tcPr>
            <w:tcW w:w="1701" w:type="dxa"/>
            <w:tcBorders>
              <w:top w:val="single" w:sz="4" w:space="0" w:color="auto"/>
              <w:left w:val="nil"/>
              <w:right w:val="single" w:sz="4" w:space="0" w:color="auto"/>
            </w:tcBorders>
            <w:shd w:val="clear" w:color="auto" w:fill="auto"/>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附属件、专用工具及备件，空冷水与主水管对接管道材料等。详见设计图纸</w:t>
            </w:r>
          </w:p>
        </w:tc>
      </w:tr>
      <w:tr w:rsidR="004F776D" w:rsidRPr="00B248FA" w:rsidTr="004F776D">
        <w:trPr>
          <w:trHeight w:val="547"/>
        </w:trPr>
        <w:tc>
          <w:tcPr>
            <w:tcW w:w="426" w:type="dxa"/>
            <w:tcBorders>
              <w:top w:val="single" w:sz="4" w:space="0" w:color="auto"/>
              <w:left w:val="single" w:sz="4" w:space="0" w:color="auto"/>
              <w:right w:val="single" w:sz="4" w:space="0" w:color="auto"/>
            </w:tcBorders>
            <w:shd w:val="clear" w:color="auto" w:fill="auto"/>
            <w:noWrap/>
            <w:vAlign w:val="center"/>
          </w:tcPr>
          <w:p w:rsidR="004F776D" w:rsidRDefault="004F776D" w:rsidP="00A46D08">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w:t>
            </w:r>
          </w:p>
        </w:tc>
        <w:tc>
          <w:tcPr>
            <w:tcW w:w="2268" w:type="dxa"/>
            <w:tcBorders>
              <w:top w:val="single" w:sz="4" w:space="0" w:color="auto"/>
              <w:left w:val="nil"/>
              <w:right w:val="single" w:sz="4" w:space="0" w:color="auto"/>
            </w:tcBorders>
            <w:shd w:val="clear" w:color="auto" w:fill="auto"/>
            <w:noWrap/>
            <w:vAlign w:val="center"/>
          </w:tcPr>
          <w:p w:rsidR="004F776D" w:rsidRDefault="004F776D" w:rsidP="00A46D08">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1</w:t>
            </w:r>
            <w:r>
              <w:rPr>
                <w:rFonts w:asciiTheme="majorEastAsia" w:eastAsiaTheme="majorEastAsia" w:hAnsiTheme="majorEastAsia"/>
                <w:b/>
                <w:bCs/>
                <w:color w:val="000000"/>
                <w:sz w:val="21"/>
                <w:szCs w:val="21"/>
                <w:lang w:eastAsia="zh-CN"/>
              </w:rPr>
              <w:t>0KV高压电机绝缘检测装置</w:t>
            </w:r>
          </w:p>
        </w:tc>
        <w:tc>
          <w:tcPr>
            <w:tcW w:w="1588" w:type="dxa"/>
            <w:tcBorders>
              <w:top w:val="single" w:sz="4" w:space="0" w:color="auto"/>
              <w:left w:val="nil"/>
              <w:right w:val="single" w:sz="4" w:space="0" w:color="auto"/>
            </w:tcBorders>
            <w:shd w:val="clear" w:color="auto" w:fill="auto"/>
            <w:vAlign w:val="center"/>
          </w:tcPr>
          <w:p w:rsidR="004F776D" w:rsidRPr="00B248FA" w:rsidRDefault="004F776D" w:rsidP="00A46D08">
            <w:pPr>
              <w:widowControl/>
              <w:autoSpaceDE/>
              <w:autoSpaceDN/>
              <w:rPr>
                <w:rFonts w:asciiTheme="majorEastAsia" w:eastAsiaTheme="majorEastAsia" w:hAnsiTheme="majorEastAsia"/>
                <w:color w:val="000000"/>
                <w:sz w:val="21"/>
                <w:szCs w:val="21"/>
                <w:lang w:eastAsia="zh-CN"/>
              </w:rPr>
            </w:pPr>
          </w:p>
        </w:tc>
        <w:tc>
          <w:tcPr>
            <w:tcW w:w="709" w:type="dxa"/>
            <w:tcBorders>
              <w:top w:val="single" w:sz="4" w:space="0" w:color="auto"/>
              <w:left w:val="nil"/>
              <w:right w:val="single" w:sz="4" w:space="0" w:color="auto"/>
            </w:tcBorders>
            <w:shd w:val="clear" w:color="auto" w:fill="auto"/>
            <w:vAlign w:val="center"/>
          </w:tcPr>
          <w:p w:rsidR="004F776D" w:rsidRDefault="004F776D" w:rsidP="00A46D0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30</w:t>
            </w:r>
            <w:r>
              <w:rPr>
                <w:rFonts w:asciiTheme="majorEastAsia" w:eastAsiaTheme="majorEastAsia" w:hAnsiTheme="majorEastAsia" w:hint="eastAsia"/>
                <w:color w:val="000000"/>
                <w:sz w:val="21"/>
                <w:szCs w:val="21"/>
                <w:lang w:eastAsia="zh-CN"/>
              </w:rPr>
              <w:t>套</w:t>
            </w:r>
          </w:p>
        </w:tc>
        <w:tc>
          <w:tcPr>
            <w:tcW w:w="1701" w:type="dxa"/>
            <w:tcBorders>
              <w:top w:val="single" w:sz="4" w:space="0" w:color="auto"/>
              <w:left w:val="nil"/>
              <w:right w:val="single" w:sz="4" w:space="0" w:color="auto"/>
            </w:tcBorders>
            <w:shd w:val="clear" w:color="auto" w:fill="auto"/>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4F776D" w:rsidRDefault="004F776D" w:rsidP="00A46D08">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详见发包说明及设计图纸</w:t>
            </w:r>
          </w:p>
        </w:tc>
      </w:tr>
      <w:tr w:rsidR="004F776D" w:rsidRPr="00B248FA" w:rsidTr="004F776D">
        <w:trPr>
          <w:trHeight w:val="547"/>
        </w:trPr>
        <w:tc>
          <w:tcPr>
            <w:tcW w:w="426" w:type="dxa"/>
            <w:tcBorders>
              <w:top w:val="single" w:sz="4" w:space="0" w:color="auto"/>
              <w:left w:val="single" w:sz="4" w:space="0" w:color="auto"/>
              <w:right w:val="single" w:sz="4" w:space="0" w:color="auto"/>
            </w:tcBorders>
            <w:shd w:val="clear" w:color="auto" w:fill="auto"/>
            <w:noWrap/>
            <w:vAlign w:val="center"/>
          </w:tcPr>
          <w:p w:rsidR="004F776D" w:rsidRDefault="004F776D" w:rsidP="00A46D08">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p>
        </w:tc>
        <w:tc>
          <w:tcPr>
            <w:tcW w:w="2268" w:type="dxa"/>
            <w:tcBorders>
              <w:top w:val="single" w:sz="4" w:space="0" w:color="auto"/>
              <w:left w:val="nil"/>
              <w:right w:val="single" w:sz="4" w:space="0" w:color="auto"/>
            </w:tcBorders>
            <w:shd w:val="clear" w:color="auto" w:fill="auto"/>
            <w:noWrap/>
            <w:vAlign w:val="center"/>
          </w:tcPr>
          <w:p w:rsidR="004F776D" w:rsidRDefault="004F776D" w:rsidP="00A46D08">
            <w:pPr>
              <w:widowControl/>
              <w:autoSpaceDE/>
              <w:autoSpaceDN/>
              <w:rPr>
                <w:rFonts w:asciiTheme="majorEastAsia" w:eastAsiaTheme="majorEastAsia" w:hAnsiTheme="majorEastAsia"/>
                <w:b/>
                <w:bCs/>
                <w:color w:val="000000"/>
                <w:sz w:val="21"/>
                <w:szCs w:val="21"/>
                <w:lang w:eastAsia="zh-CN"/>
              </w:rPr>
            </w:pPr>
            <w:r>
              <w:rPr>
                <w:rFonts w:asciiTheme="majorEastAsia" w:eastAsiaTheme="majorEastAsia" w:hAnsiTheme="majorEastAsia" w:hint="eastAsia"/>
                <w:b/>
                <w:bCs/>
                <w:color w:val="000000"/>
                <w:sz w:val="21"/>
                <w:szCs w:val="21"/>
                <w:lang w:eastAsia="zh-CN"/>
              </w:rPr>
              <w:t>安装调试</w:t>
            </w:r>
          </w:p>
        </w:tc>
        <w:tc>
          <w:tcPr>
            <w:tcW w:w="1588" w:type="dxa"/>
            <w:tcBorders>
              <w:top w:val="single" w:sz="4" w:space="0" w:color="auto"/>
              <w:left w:val="nil"/>
              <w:right w:val="single" w:sz="4" w:space="0" w:color="auto"/>
            </w:tcBorders>
            <w:shd w:val="clear" w:color="auto" w:fill="auto"/>
            <w:vAlign w:val="center"/>
          </w:tcPr>
          <w:p w:rsidR="004F776D" w:rsidRPr="00B248FA" w:rsidRDefault="004F776D" w:rsidP="00A46D08">
            <w:pPr>
              <w:widowControl/>
              <w:autoSpaceDE/>
              <w:autoSpaceDN/>
              <w:rPr>
                <w:rFonts w:asciiTheme="majorEastAsia" w:eastAsiaTheme="majorEastAsia" w:hAnsiTheme="majorEastAsia"/>
                <w:color w:val="000000"/>
                <w:sz w:val="21"/>
                <w:szCs w:val="21"/>
                <w:lang w:eastAsia="zh-CN"/>
              </w:rPr>
            </w:pPr>
          </w:p>
        </w:tc>
        <w:tc>
          <w:tcPr>
            <w:tcW w:w="709" w:type="dxa"/>
            <w:tcBorders>
              <w:top w:val="single" w:sz="4" w:space="0" w:color="auto"/>
              <w:left w:val="nil"/>
              <w:right w:val="single" w:sz="4" w:space="0" w:color="auto"/>
            </w:tcBorders>
            <w:shd w:val="clear" w:color="auto" w:fill="auto"/>
            <w:vAlign w:val="center"/>
          </w:tcPr>
          <w:p w:rsidR="004F776D" w:rsidRDefault="004F776D" w:rsidP="00A46D08">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1套</w:t>
            </w:r>
          </w:p>
        </w:tc>
        <w:tc>
          <w:tcPr>
            <w:tcW w:w="1701" w:type="dxa"/>
            <w:tcBorders>
              <w:top w:val="single" w:sz="4" w:space="0" w:color="auto"/>
              <w:left w:val="nil"/>
              <w:right w:val="single" w:sz="4" w:space="0" w:color="auto"/>
            </w:tcBorders>
            <w:shd w:val="clear" w:color="auto" w:fill="auto"/>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p>
        </w:tc>
        <w:tc>
          <w:tcPr>
            <w:tcW w:w="2203" w:type="dxa"/>
            <w:tcBorders>
              <w:top w:val="nil"/>
              <w:left w:val="nil"/>
              <w:bottom w:val="single" w:sz="4" w:space="0" w:color="auto"/>
              <w:right w:val="single" w:sz="4" w:space="0" w:color="auto"/>
            </w:tcBorders>
            <w:shd w:val="clear" w:color="auto" w:fill="auto"/>
            <w:vAlign w:val="center"/>
          </w:tcPr>
          <w:p w:rsidR="004F776D" w:rsidRDefault="004F776D" w:rsidP="00A46D08">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详见发包说明</w:t>
            </w:r>
          </w:p>
        </w:tc>
      </w:tr>
      <w:tr w:rsidR="004F776D" w:rsidRPr="00B248FA" w:rsidTr="00A46D08">
        <w:trPr>
          <w:trHeight w:val="515"/>
        </w:trPr>
        <w:tc>
          <w:tcPr>
            <w:tcW w:w="66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center"/>
              <w:rPr>
                <w:rFonts w:asciiTheme="majorEastAsia" w:eastAsiaTheme="majorEastAsia" w:hAnsiTheme="majorEastAsia"/>
                <w:color w:val="000000"/>
                <w:sz w:val="21"/>
                <w:szCs w:val="21"/>
                <w:lang w:eastAsia="zh-CN"/>
              </w:rPr>
            </w:pPr>
            <w:r w:rsidRPr="00B248FA">
              <w:rPr>
                <w:rFonts w:asciiTheme="majorEastAsia" w:eastAsiaTheme="majorEastAsia" w:hAnsiTheme="majorEastAsia" w:hint="eastAsia"/>
                <w:color w:val="000000"/>
                <w:sz w:val="21"/>
                <w:szCs w:val="21"/>
                <w:lang w:eastAsia="zh-CN"/>
              </w:rPr>
              <w:t>合计：</w:t>
            </w:r>
            <w:r>
              <w:rPr>
                <w:rFonts w:asciiTheme="majorEastAsia" w:eastAsiaTheme="majorEastAsia" w:hAnsiTheme="majorEastAsia" w:hint="eastAsia"/>
                <w:color w:val="000000"/>
                <w:sz w:val="21"/>
                <w:szCs w:val="21"/>
                <w:u w:val="single"/>
                <w:lang w:eastAsia="zh-CN"/>
              </w:rPr>
              <w:t xml:space="preserve"> </w:t>
            </w:r>
            <w:r>
              <w:rPr>
                <w:rFonts w:asciiTheme="majorEastAsia" w:eastAsiaTheme="majorEastAsia" w:hAnsiTheme="majorEastAsia"/>
                <w:color w:val="000000"/>
                <w:sz w:val="21"/>
                <w:szCs w:val="21"/>
                <w:u w:val="single"/>
                <w:lang w:eastAsia="zh-CN"/>
              </w:rPr>
              <w:t xml:space="preserve">       </w:t>
            </w:r>
            <w:r w:rsidRPr="00B248FA">
              <w:rPr>
                <w:rFonts w:asciiTheme="majorEastAsia" w:eastAsiaTheme="majorEastAsia" w:hAnsiTheme="majorEastAsia" w:hint="eastAsia"/>
                <w:color w:val="000000"/>
                <w:sz w:val="21"/>
                <w:szCs w:val="21"/>
                <w:lang w:eastAsia="zh-CN"/>
              </w:rPr>
              <w:t>元整（</w:t>
            </w:r>
            <w:r>
              <w:rPr>
                <w:rFonts w:asciiTheme="majorEastAsia" w:eastAsiaTheme="majorEastAsia" w:hAnsiTheme="majorEastAsia" w:hint="eastAsia"/>
                <w:color w:val="000000"/>
                <w:sz w:val="21"/>
                <w:szCs w:val="21"/>
                <w:lang w:eastAsia="zh-CN"/>
              </w:rPr>
              <w:t>￥</w:t>
            </w:r>
            <w:r>
              <w:rPr>
                <w:rFonts w:asciiTheme="majorEastAsia" w:eastAsiaTheme="majorEastAsia" w:hAnsiTheme="majorEastAsia"/>
                <w:color w:val="000000"/>
                <w:sz w:val="21"/>
                <w:szCs w:val="21"/>
                <w:u w:val="single"/>
                <w:lang w:eastAsia="zh-CN"/>
              </w:rPr>
              <w:t xml:space="preserve">       </w:t>
            </w:r>
            <w:r w:rsidRPr="00B248FA">
              <w:rPr>
                <w:rFonts w:asciiTheme="majorEastAsia" w:eastAsiaTheme="majorEastAsia" w:hAnsiTheme="majorEastAsia" w:hint="eastAsia"/>
                <w:color w:val="000000"/>
                <w:sz w:val="21"/>
                <w:szCs w:val="21"/>
                <w:lang w:eastAsia="zh-CN"/>
              </w:rPr>
              <w:t>元）</w:t>
            </w:r>
          </w:p>
        </w:tc>
        <w:tc>
          <w:tcPr>
            <w:tcW w:w="3479" w:type="dxa"/>
            <w:gridSpan w:val="2"/>
            <w:tcBorders>
              <w:top w:val="single" w:sz="4" w:space="0" w:color="auto"/>
              <w:left w:val="nil"/>
              <w:bottom w:val="single" w:sz="4" w:space="0" w:color="auto"/>
              <w:right w:val="single" w:sz="4" w:space="0" w:color="auto"/>
            </w:tcBorders>
            <w:shd w:val="clear" w:color="auto" w:fill="auto"/>
            <w:noWrap/>
            <w:vAlign w:val="center"/>
            <w:hideMark/>
          </w:tcPr>
          <w:p w:rsidR="004F776D" w:rsidRPr="00B248FA" w:rsidRDefault="004F776D" w:rsidP="00A46D08">
            <w:pPr>
              <w:widowControl/>
              <w:autoSpaceDE/>
              <w:autoSpaceDN/>
              <w:jc w:val="right"/>
              <w:rPr>
                <w:rFonts w:asciiTheme="majorEastAsia" w:eastAsiaTheme="majorEastAsia" w:hAnsiTheme="majorEastAsia"/>
                <w:b/>
                <w:bCs/>
                <w:color w:val="000000"/>
                <w:sz w:val="21"/>
                <w:szCs w:val="21"/>
                <w:lang w:eastAsia="zh-CN"/>
              </w:rPr>
            </w:pPr>
          </w:p>
        </w:tc>
      </w:tr>
    </w:tbl>
    <w:p w:rsidR="00BC6E52" w:rsidRPr="00F21437" w:rsidRDefault="00BC6E52" w:rsidP="004F776D">
      <w:pPr>
        <w:tabs>
          <w:tab w:val="left" w:pos="709"/>
        </w:tabs>
        <w:autoSpaceDE/>
        <w:autoSpaceDN/>
        <w:spacing w:line="360" w:lineRule="auto"/>
        <w:ind w:left="420"/>
        <w:jc w:val="both"/>
        <w:rPr>
          <w:b/>
          <w:sz w:val="24"/>
          <w:szCs w:val="24"/>
          <w:lang w:eastAsia="zh-CN"/>
        </w:rPr>
      </w:pPr>
      <w:r w:rsidRPr="00F21437">
        <w:rPr>
          <w:rFonts w:hint="eastAsia"/>
          <w:b/>
          <w:sz w:val="24"/>
          <w:szCs w:val="24"/>
          <w:lang w:eastAsia="zh-CN"/>
        </w:rPr>
        <w:t>报价须知：</w:t>
      </w:r>
    </w:p>
    <w:p w:rsidR="004F776D" w:rsidRPr="00374D89" w:rsidRDefault="00BC6E52" w:rsidP="009102C4">
      <w:pPr>
        <w:adjustRightInd w:val="0"/>
        <w:snapToGrid w:val="0"/>
        <w:spacing w:line="360" w:lineRule="auto"/>
        <w:ind w:firstLineChars="200" w:firstLine="480"/>
        <w:rPr>
          <w:sz w:val="24"/>
          <w:szCs w:val="24"/>
          <w:lang w:eastAsia="zh-CN"/>
        </w:rPr>
      </w:pPr>
      <w:r w:rsidRPr="00BC6E52">
        <w:rPr>
          <w:rFonts w:asciiTheme="minorEastAsia" w:eastAsiaTheme="minorEastAsia" w:hAnsiTheme="minorEastAsia" w:cstheme="minorEastAsia" w:hint="eastAsia"/>
          <w:kern w:val="59"/>
          <w:sz w:val="24"/>
          <w:szCs w:val="24"/>
          <w:lang w:eastAsia="zh-CN"/>
        </w:rPr>
        <w:t>1.</w:t>
      </w:r>
      <w:r w:rsidR="004F27FA" w:rsidRPr="004F27FA">
        <w:rPr>
          <w:rFonts w:hint="eastAsia"/>
          <w:sz w:val="24"/>
          <w:lang w:eastAsia="zh-CN"/>
        </w:rPr>
        <w:t xml:space="preserve"> </w:t>
      </w:r>
      <w:r w:rsidR="004F776D" w:rsidRPr="004F776D">
        <w:rPr>
          <w:rFonts w:asciiTheme="minorEastAsia" w:eastAsiaTheme="minorEastAsia" w:hAnsiTheme="minorEastAsia" w:cstheme="minorEastAsia" w:hint="eastAsia"/>
          <w:color w:val="000000" w:themeColor="text1"/>
          <w:sz w:val="24"/>
          <w:szCs w:val="24"/>
          <w:lang w:eastAsia="zh-CN"/>
        </w:rPr>
        <w:t>本项目所需变频器和空水冷及其附件、安装所需的材料均由</w:t>
      </w:r>
      <w:proofErr w:type="gramStart"/>
      <w:r w:rsidR="004F776D" w:rsidRPr="004F776D">
        <w:rPr>
          <w:rFonts w:asciiTheme="minorEastAsia" w:eastAsiaTheme="minorEastAsia" w:hAnsiTheme="minorEastAsia" w:cstheme="minorEastAsia" w:hint="eastAsia"/>
          <w:color w:val="000000" w:themeColor="text1"/>
          <w:sz w:val="24"/>
          <w:szCs w:val="24"/>
          <w:lang w:eastAsia="zh-CN"/>
        </w:rPr>
        <w:t>承揽商</w:t>
      </w:r>
      <w:proofErr w:type="gramEnd"/>
      <w:r w:rsidR="004F776D" w:rsidRPr="004F776D">
        <w:rPr>
          <w:rFonts w:asciiTheme="minorEastAsia" w:eastAsiaTheme="minorEastAsia" w:hAnsiTheme="minorEastAsia" w:cstheme="minorEastAsia" w:hint="eastAsia"/>
          <w:color w:val="000000" w:themeColor="text1"/>
          <w:sz w:val="24"/>
          <w:szCs w:val="24"/>
          <w:lang w:eastAsia="zh-CN"/>
        </w:rPr>
        <w:t>提供。</w:t>
      </w:r>
      <w:r w:rsidR="00374D89" w:rsidRPr="00374D89">
        <w:rPr>
          <w:rFonts w:asciiTheme="minorEastAsia" w:eastAsiaTheme="minorEastAsia" w:hAnsiTheme="minorEastAsia" w:cstheme="minorEastAsia" w:hint="eastAsia"/>
          <w:color w:val="000000" w:themeColor="text1"/>
          <w:sz w:val="24"/>
          <w:szCs w:val="24"/>
          <w:lang w:eastAsia="zh-CN"/>
        </w:rPr>
        <w:t>从制造工厂至项目所在地的运输、货物保管、安装工作全部由</w:t>
      </w:r>
      <w:proofErr w:type="gramStart"/>
      <w:r w:rsidR="00374D89" w:rsidRPr="00374D89">
        <w:rPr>
          <w:rFonts w:asciiTheme="minorEastAsia" w:eastAsiaTheme="minorEastAsia" w:hAnsiTheme="minorEastAsia" w:cstheme="minorEastAsia" w:hint="eastAsia"/>
          <w:color w:val="000000" w:themeColor="text1"/>
          <w:sz w:val="24"/>
          <w:szCs w:val="24"/>
          <w:lang w:eastAsia="zh-CN"/>
        </w:rPr>
        <w:t>承揽商</w:t>
      </w:r>
      <w:proofErr w:type="gramEnd"/>
      <w:r w:rsidR="00374D89" w:rsidRPr="00374D89">
        <w:rPr>
          <w:rFonts w:asciiTheme="minorEastAsia" w:eastAsiaTheme="minorEastAsia" w:hAnsiTheme="minorEastAsia" w:cstheme="minorEastAsia" w:hint="eastAsia"/>
          <w:color w:val="000000" w:themeColor="text1"/>
          <w:sz w:val="24"/>
          <w:szCs w:val="24"/>
          <w:lang w:eastAsia="zh-CN"/>
        </w:rPr>
        <w:t>完成。</w:t>
      </w:r>
    </w:p>
    <w:p w:rsidR="00BC6E52" w:rsidRDefault="00374D89" w:rsidP="009102C4">
      <w:pPr>
        <w:adjustRightInd w:val="0"/>
        <w:snapToGrid w:val="0"/>
        <w:spacing w:line="360" w:lineRule="auto"/>
        <w:ind w:firstLineChars="200" w:firstLine="480"/>
        <w:rPr>
          <w:rFonts w:asciiTheme="majorEastAsia" w:eastAsiaTheme="majorEastAsia" w:hAnsiTheme="majorEastAsia"/>
          <w:b/>
          <w:sz w:val="24"/>
          <w:szCs w:val="24"/>
          <w:lang w:eastAsia="zh-CN"/>
        </w:rPr>
      </w:pPr>
      <w:r>
        <w:rPr>
          <w:sz w:val="24"/>
          <w:lang w:eastAsia="zh-CN"/>
        </w:rPr>
        <w:t xml:space="preserve">2. </w:t>
      </w:r>
      <w:r w:rsidR="004F27FA">
        <w:rPr>
          <w:rFonts w:hint="eastAsia"/>
          <w:sz w:val="24"/>
          <w:lang w:eastAsia="zh-CN"/>
        </w:rPr>
        <w:t>报价前需了解现场实际情况，以确定施工材料数量、施工工作量，所有</w:t>
      </w:r>
      <w:r w:rsidR="0062759A">
        <w:rPr>
          <w:rFonts w:hint="eastAsia"/>
          <w:sz w:val="24"/>
          <w:lang w:eastAsia="zh-CN"/>
        </w:rPr>
        <w:t>设备</w:t>
      </w:r>
      <w:r w:rsidR="004F27FA">
        <w:rPr>
          <w:rFonts w:hint="eastAsia"/>
          <w:sz w:val="24"/>
          <w:lang w:eastAsia="zh-CN"/>
        </w:rPr>
        <w:t>材料及</w:t>
      </w:r>
      <w:r w:rsidR="004F27FA">
        <w:rPr>
          <w:rFonts w:hint="eastAsia"/>
          <w:sz w:val="24"/>
          <w:lang w:eastAsia="zh-CN"/>
        </w:rPr>
        <w:lastRenderedPageBreak/>
        <w:t>施工均由承包商负责，施工过程中产生其它的工作量均视为优惠报价，不予追加。</w:t>
      </w:r>
    </w:p>
    <w:p w:rsidR="00BC6E52" w:rsidRPr="00BC6E52" w:rsidRDefault="009102C4" w:rsidP="00026CAE">
      <w:pPr>
        <w:pStyle w:val="1"/>
        <w:spacing w:line="360" w:lineRule="auto"/>
        <w:rPr>
          <w:rFonts w:asciiTheme="minorEastAsia" w:eastAsiaTheme="minorEastAsia" w:hAnsiTheme="minorEastAsia" w:cstheme="minorEastAsia"/>
          <w:kern w:val="59"/>
          <w:sz w:val="24"/>
          <w:szCs w:val="24"/>
        </w:rPr>
      </w:pPr>
      <w:r>
        <w:rPr>
          <w:rFonts w:hint="eastAsia"/>
          <w:sz w:val="24"/>
          <w:szCs w:val="24"/>
        </w:rPr>
        <w:t xml:space="preserve">     </w:t>
      </w:r>
      <w:r w:rsidR="00374D89">
        <w:rPr>
          <w:rFonts w:asciiTheme="minorEastAsia" w:eastAsiaTheme="minorEastAsia" w:hAnsiTheme="minorEastAsia" w:cstheme="minorEastAsia"/>
          <w:kern w:val="59"/>
          <w:sz w:val="24"/>
          <w:szCs w:val="24"/>
        </w:rPr>
        <w:t>3</w:t>
      </w:r>
      <w:r w:rsidR="00BC6E52" w:rsidRPr="00BC6E52">
        <w:rPr>
          <w:rFonts w:asciiTheme="minorEastAsia" w:eastAsiaTheme="minorEastAsia" w:hAnsiTheme="minorEastAsia" w:cstheme="minorEastAsia" w:hint="eastAsia"/>
          <w:kern w:val="59"/>
          <w:sz w:val="24"/>
          <w:szCs w:val="24"/>
        </w:rPr>
        <w:t>.</w:t>
      </w:r>
      <w:r w:rsidR="003F21AB">
        <w:rPr>
          <w:rFonts w:asciiTheme="minorEastAsia" w:eastAsiaTheme="minorEastAsia" w:hAnsiTheme="minorEastAsia" w:cstheme="minorEastAsia" w:hint="eastAsia"/>
          <w:kern w:val="59"/>
          <w:sz w:val="24"/>
          <w:szCs w:val="24"/>
        </w:rPr>
        <w:t>采购人</w:t>
      </w:r>
      <w:r w:rsidR="00BC6E52" w:rsidRPr="00BC6E52">
        <w:rPr>
          <w:rFonts w:asciiTheme="minorEastAsia" w:eastAsiaTheme="minorEastAsia" w:hAnsiTheme="minorEastAsia" w:cstheme="minorEastAsia" w:hint="eastAsia"/>
          <w:kern w:val="59"/>
          <w:sz w:val="24"/>
          <w:szCs w:val="24"/>
        </w:rPr>
        <w:t>向</w:t>
      </w:r>
      <w:r w:rsidR="003F21AB">
        <w:rPr>
          <w:rFonts w:asciiTheme="minorEastAsia" w:eastAsiaTheme="minorEastAsia" w:hAnsiTheme="minorEastAsia" w:cstheme="minorEastAsia" w:hint="eastAsia"/>
          <w:kern w:val="59"/>
          <w:sz w:val="24"/>
          <w:szCs w:val="24"/>
        </w:rPr>
        <w:t>参比人</w:t>
      </w:r>
      <w:r w:rsidR="00BC6E52" w:rsidRPr="00BC6E52">
        <w:rPr>
          <w:rFonts w:asciiTheme="minorEastAsia" w:eastAsiaTheme="minorEastAsia" w:hAnsiTheme="minorEastAsia" w:cstheme="minorEastAsia" w:hint="eastAsia"/>
          <w:kern w:val="59"/>
          <w:sz w:val="24"/>
          <w:szCs w:val="24"/>
        </w:rPr>
        <w:t>无偿提供必须的施工场地及水、电，</w:t>
      </w:r>
      <w:r w:rsidR="00374D89" w:rsidRPr="00374D89">
        <w:rPr>
          <w:rFonts w:asciiTheme="minorEastAsia" w:eastAsiaTheme="minorEastAsia" w:hAnsiTheme="minorEastAsia" w:cstheme="minorEastAsia" w:hint="eastAsia"/>
          <w:color w:val="000000" w:themeColor="text1"/>
          <w:sz w:val="24"/>
          <w:szCs w:val="24"/>
        </w:rPr>
        <w:t>施工过程所需的辅助措施，如：脚手架、吊车、土建(破土开挖回填)等施工均由</w:t>
      </w:r>
      <w:proofErr w:type="gramStart"/>
      <w:r w:rsidR="00374D89" w:rsidRPr="00374D89">
        <w:rPr>
          <w:rFonts w:asciiTheme="minorEastAsia" w:eastAsiaTheme="minorEastAsia" w:hAnsiTheme="minorEastAsia" w:cstheme="minorEastAsia" w:hint="eastAsia"/>
          <w:color w:val="000000" w:themeColor="text1"/>
          <w:sz w:val="24"/>
          <w:szCs w:val="24"/>
        </w:rPr>
        <w:t>承揽商</w:t>
      </w:r>
      <w:proofErr w:type="gramEnd"/>
      <w:r w:rsidR="00374D89" w:rsidRPr="00374D89">
        <w:rPr>
          <w:rFonts w:asciiTheme="minorEastAsia" w:eastAsiaTheme="minorEastAsia" w:hAnsiTheme="minorEastAsia" w:cstheme="minorEastAsia" w:hint="eastAsia"/>
          <w:color w:val="000000" w:themeColor="text1"/>
          <w:sz w:val="24"/>
          <w:szCs w:val="24"/>
        </w:rPr>
        <w:t>负责。</w:t>
      </w:r>
    </w:p>
    <w:p w:rsidR="00BC6E52" w:rsidRDefault="00374D89" w:rsidP="00A72144">
      <w:pPr>
        <w:adjustRightInd w:val="0"/>
        <w:snapToGrid w:val="0"/>
        <w:spacing w:line="360" w:lineRule="auto"/>
        <w:ind w:rightChars="-63" w:right="-139" w:firstLineChars="200" w:firstLine="480"/>
        <w:rPr>
          <w:rFonts w:asciiTheme="minorEastAsia" w:eastAsiaTheme="minorEastAsia" w:hAnsiTheme="minorEastAsia" w:cstheme="minorEastAsia"/>
          <w:kern w:val="59"/>
          <w:sz w:val="24"/>
          <w:szCs w:val="24"/>
          <w:lang w:eastAsia="zh-CN"/>
        </w:rPr>
      </w:pPr>
      <w:r>
        <w:rPr>
          <w:rFonts w:asciiTheme="minorEastAsia" w:eastAsiaTheme="minorEastAsia" w:hAnsiTheme="minorEastAsia" w:cstheme="minorEastAsia"/>
          <w:kern w:val="59"/>
          <w:sz w:val="24"/>
          <w:szCs w:val="24"/>
          <w:lang w:eastAsia="zh-CN"/>
        </w:rPr>
        <w:t>4</w:t>
      </w:r>
      <w:r w:rsidR="00BC6E52" w:rsidRPr="00BC6E52">
        <w:rPr>
          <w:rFonts w:asciiTheme="minorEastAsia" w:eastAsiaTheme="minorEastAsia" w:hAnsiTheme="minorEastAsia" w:cstheme="minorEastAsia" w:hint="eastAsia"/>
          <w:kern w:val="59"/>
          <w:sz w:val="24"/>
          <w:szCs w:val="24"/>
          <w:lang w:eastAsia="zh-CN"/>
        </w:rPr>
        <w:t>.</w:t>
      </w:r>
      <w:r w:rsidR="00CB43EB" w:rsidRPr="00BC6E52">
        <w:rPr>
          <w:rFonts w:asciiTheme="minorEastAsia" w:eastAsiaTheme="minorEastAsia" w:hAnsiTheme="minorEastAsia" w:cstheme="minorEastAsia"/>
          <w:kern w:val="59"/>
          <w:sz w:val="24"/>
          <w:szCs w:val="24"/>
          <w:lang w:eastAsia="zh-CN"/>
        </w:rPr>
        <w:t xml:space="preserve"> </w:t>
      </w:r>
      <w:r w:rsidR="003F21AB">
        <w:rPr>
          <w:rFonts w:hint="eastAsia"/>
          <w:sz w:val="24"/>
          <w:lang w:eastAsia="zh-CN"/>
        </w:rPr>
        <w:t>参比人</w:t>
      </w:r>
      <w:r w:rsidR="005003D7">
        <w:rPr>
          <w:rFonts w:hint="eastAsia"/>
          <w:sz w:val="24"/>
          <w:lang w:eastAsia="zh-CN"/>
        </w:rPr>
        <w:t>施工前自行评估施工方案的可行性、安全性，提出安全施工的防护措施及应急方案；</w:t>
      </w:r>
      <w:r w:rsidR="003F21AB">
        <w:rPr>
          <w:rFonts w:hint="eastAsia"/>
          <w:sz w:val="24"/>
          <w:lang w:eastAsia="zh-CN"/>
        </w:rPr>
        <w:t>参比人</w:t>
      </w:r>
      <w:r w:rsidR="005003D7">
        <w:rPr>
          <w:rFonts w:hint="eastAsia"/>
          <w:sz w:val="24"/>
          <w:lang w:eastAsia="zh-CN"/>
        </w:rPr>
        <w:t>须承担因施工危险因素考虑不周而产生后果的一切责任，所涉及的安全费用、责任风险费用均含于报价内。</w:t>
      </w:r>
      <w:r w:rsidR="00CB43EB" w:rsidRPr="00BC6E52">
        <w:rPr>
          <w:rFonts w:asciiTheme="minorEastAsia" w:eastAsiaTheme="minorEastAsia" w:hAnsiTheme="minorEastAsia" w:cstheme="minorEastAsia" w:hint="eastAsia"/>
          <w:kern w:val="59"/>
          <w:sz w:val="24"/>
          <w:szCs w:val="24"/>
          <w:lang w:eastAsia="zh-CN"/>
        </w:rPr>
        <w:t>报价还包含设备安全文明检修需要的</w:t>
      </w:r>
      <w:r w:rsidR="00CB43EB">
        <w:rPr>
          <w:rFonts w:asciiTheme="minorEastAsia" w:eastAsiaTheme="minorEastAsia" w:hAnsiTheme="minorEastAsia" w:cstheme="minorEastAsia" w:hint="eastAsia"/>
          <w:kern w:val="59"/>
          <w:sz w:val="24"/>
          <w:szCs w:val="24"/>
          <w:lang w:eastAsia="zh-CN"/>
        </w:rPr>
        <w:t>措施</w:t>
      </w:r>
      <w:r w:rsidR="00CB43EB" w:rsidRPr="00BC6E52">
        <w:rPr>
          <w:rFonts w:asciiTheme="minorEastAsia" w:eastAsiaTheme="minorEastAsia" w:hAnsiTheme="minorEastAsia" w:cstheme="minorEastAsia" w:hint="eastAsia"/>
          <w:kern w:val="59"/>
          <w:sz w:val="24"/>
          <w:szCs w:val="24"/>
          <w:lang w:eastAsia="zh-CN"/>
        </w:rPr>
        <w:t>费用，并计入总价。</w:t>
      </w:r>
    </w:p>
    <w:p w:rsidR="00374D89" w:rsidRDefault="00374D89" w:rsidP="00374D89">
      <w:pPr>
        <w:snapToGrid w:val="0"/>
        <w:spacing w:line="360" w:lineRule="auto"/>
        <w:ind w:firstLineChars="250" w:firstLine="600"/>
        <w:rPr>
          <w:rFonts w:asciiTheme="minorEastAsia" w:eastAsiaTheme="minorEastAsia" w:hAnsiTheme="minorEastAsia" w:cstheme="minorEastAsia"/>
          <w:b/>
          <w:color w:val="000000" w:themeColor="text1"/>
          <w:sz w:val="24"/>
          <w:lang w:eastAsia="zh-CN"/>
        </w:rPr>
      </w:pPr>
      <w:r>
        <w:rPr>
          <w:rFonts w:asciiTheme="minorEastAsia" w:eastAsiaTheme="minorEastAsia" w:hAnsiTheme="minorEastAsia" w:cstheme="minorEastAsia" w:hint="eastAsia"/>
          <w:color w:val="000000" w:themeColor="text1"/>
          <w:sz w:val="24"/>
          <w:lang w:eastAsia="zh-CN"/>
        </w:rPr>
        <w:t>5、</w:t>
      </w:r>
      <w:proofErr w:type="gramStart"/>
      <w:r>
        <w:rPr>
          <w:rFonts w:asciiTheme="minorEastAsia" w:eastAsiaTheme="minorEastAsia" w:hAnsiTheme="minorEastAsia" w:cstheme="minorEastAsia" w:hint="eastAsia"/>
          <w:color w:val="000000" w:themeColor="text1"/>
          <w:sz w:val="24"/>
          <w:lang w:eastAsia="zh-CN"/>
        </w:rPr>
        <w:t>承揽商</w:t>
      </w:r>
      <w:proofErr w:type="gramEnd"/>
      <w:r>
        <w:rPr>
          <w:rFonts w:asciiTheme="minorEastAsia" w:eastAsiaTheme="minorEastAsia" w:hAnsiTheme="minorEastAsia" w:cstheme="minorEastAsia" w:hint="eastAsia"/>
          <w:color w:val="000000" w:themeColor="text1"/>
          <w:sz w:val="24"/>
          <w:lang w:eastAsia="zh-CN"/>
        </w:rPr>
        <w:t>需在签订合同后7天内提供设备安装基础图、设备安装布置图等资料。</w:t>
      </w:r>
    </w:p>
    <w:p w:rsidR="00374D89" w:rsidRPr="00374D89" w:rsidRDefault="00374D89" w:rsidP="00374D89">
      <w:pPr>
        <w:pStyle w:val="1"/>
      </w:pPr>
    </w:p>
    <w:sectPr w:rsidR="00374D89" w:rsidRPr="00374D89" w:rsidSect="00F91927">
      <w:footerReference w:type="default" r:id="rId11"/>
      <w:pgSz w:w="11910" w:h="16840"/>
      <w:pgMar w:top="1134" w:right="1134" w:bottom="1134"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740" w:rsidRDefault="00507740">
      <w:r>
        <w:separator/>
      </w:r>
    </w:p>
  </w:endnote>
  <w:endnote w:type="continuationSeparator" w:id="0">
    <w:p w:rsidR="00507740" w:rsidRDefault="0050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D08" w:rsidRDefault="00A46D08">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D08" w:rsidRDefault="00A46D08">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Ayqw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" filled="f" stroked="f">
              <v:textbox inset="0,0,0,0">
                <w:txbxContent>
                  <w:p w:rsidR="00A46D08" w:rsidRDefault="00A46D08">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182839"/>
      <w:docPartObj>
        <w:docPartGallery w:val="Page Numbers (Bottom of Page)"/>
        <w:docPartUnique/>
      </w:docPartObj>
    </w:sdtPr>
    <w:sdtEndPr/>
    <w:sdtContent>
      <w:p w:rsidR="00A46D08" w:rsidRDefault="00A46D08">
        <w:pPr>
          <w:pStyle w:val="a5"/>
          <w:jc w:val="center"/>
        </w:pPr>
        <w:r>
          <w:fldChar w:fldCharType="begin"/>
        </w:r>
        <w:r>
          <w:instrText>PAGE   \* MERGEFORMAT</w:instrText>
        </w:r>
        <w:r>
          <w:fldChar w:fldCharType="separate"/>
        </w:r>
        <w:r w:rsidR="00065B83" w:rsidRPr="00065B83">
          <w:rPr>
            <w:noProof/>
            <w:lang w:val="zh-CN" w:eastAsia="zh-CN"/>
          </w:rPr>
          <w:t>20</w:t>
        </w:r>
        <w:r>
          <w:fldChar w:fldCharType="end"/>
        </w:r>
      </w:p>
    </w:sdtContent>
  </w:sdt>
  <w:p w:rsidR="00A46D08" w:rsidRDefault="00A46D08">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740" w:rsidRDefault="00507740">
      <w:r>
        <w:separator/>
      </w:r>
    </w:p>
  </w:footnote>
  <w:footnote w:type="continuationSeparator" w:id="0">
    <w:p w:rsidR="00507740" w:rsidRDefault="00507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1FDDCA"/>
    <w:multiLevelType w:val="singleLevel"/>
    <w:tmpl w:val="A51FDDCA"/>
    <w:lvl w:ilvl="0">
      <w:start w:val="1"/>
      <w:numFmt w:val="bullet"/>
      <w:lvlText w:val=""/>
      <w:lvlJc w:val="left"/>
      <w:pPr>
        <w:ind w:left="420" w:hanging="420"/>
      </w:pPr>
      <w:rPr>
        <w:rFonts w:ascii="Wingdings" w:hAnsi="Wingdings" w:hint="default"/>
      </w:rPr>
    </w:lvl>
  </w:abstractNum>
  <w:abstractNum w:abstractNumId="1" w15:restartNumberingAfterBreak="0">
    <w:nsid w:val="B71AA5C2"/>
    <w:multiLevelType w:val="singleLevel"/>
    <w:tmpl w:val="B71AA5C2"/>
    <w:lvl w:ilvl="0">
      <w:start w:val="1"/>
      <w:numFmt w:val="decimal"/>
      <w:lvlText w:val="%1."/>
      <w:lvlJc w:val="left"/>
      <w:pPr>
        <w:ind w:left="425" w:hanging="425"/>
      </w:pPr>
      <w:rPr>
        <w:rFonts w:hint="default"/>
      </w:rPr>
    </w:lvl>
  </w:abstractNum>
  <w:abstractNum w:abstractNumId="2" w15:restartNumberingAfterBreak="0">
    <w:nsid w:val="DFF58B53"/>
    <w:multiLevelType w:val="singleLevel"/>
    <w:tmpl w:val="DFF58B53"/>
    <w:lvl w:ilvl="0">
      <w:start w:val="1"/>
      <w:numFmt w:val="decimal"/>
      <w:lvlText w:val="(%1)"/>
      <w:lvlJc w:val="left"/>
      <w:pPr>
        <w:ind w:left="425" w:hanging="425"/>
      </w:pPr>
    </w:lvl>
  </w:abstractNum>
  <w:abstractNum w:abstractNumId="3" w15:restartNumberingAfterBreak="0">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15:restartNumberingAfterBreak="0">
    <w:nsid w:val="1E4DA6CE"/>
    <w:multiLevelType w:val="singleLevel"/>
    <w:tmpl w:val="1E4DA6CE"/>
    <w:lvl w:ilvl="0">
      <w:start w:val="10"/>
      <w:numFmt w:val="decimal"/>
      <w:suff w:val="nothing"/>
      <w:lvlText w:val="%1、"/>
      <w:lvlJc w:val="left"/>
      <w:pPr>
        <w:ind w:left="0" w:firstLine="0"/>
      </w:pPr>
    </w:lvl>
  </w:abstractNum>
  <w:abstractNum w:abstractNumId="5" w15:restartNumberingAfterBreak="0">
    <w:nsid w:val="28B64CB0"/>
    <w:multiLevelType w:val="singleLevel"/>
    <w:tmpl w:val="28B64CB0"/>
    <w:lvl w:ilvl="0">
      <w:start w:val="1"/>
      <w:numFmt w:val="decimal"/>
      <w:lvlText w:val="%1."/>
      <w:lvlJc w:val="left"/>
      <w:pPr>
        <w:ind w:left="1560" w:hanging="425"/>
      </w:pPr>
    </w:lvl>
  </w:abstractNum>
  <w:abstractNum w:abstractNumId="6" w15:restartNumberingAfterBreak="0">
    <w:nsid w:val="3F1B3980"/>
    <w:multiLevelType w:val="multilevel"/>
    <w:tmpl w:val="3F1B3980"/>
    <w:lvl w:ilvl="0">
      <w:start w:val="2"/>
      <w:numFmt w:val="decimal"/>
      <w:lvlText w:val="%1、"/>
      <w:lvlJc w:val="left"/>
      <w:pPr>
        <w:ind w:left="926" w:hanging="36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7" w15:restartNumberingAfterBreak="0">
    <w:nsid w:val="57EE16B9"/>
    <w:multiLevelType w:val="multilevel"/>
    <w:tmpl w:val="57EE16B9"/>
    <w:lvl w:ilvl="0">
      <w:start w:val="1"/>
      <w:numFmt w:val="japaneseCounting"/>
      <w:lvlText w:val="%1、"/>
      <w:lvlJc w:val="left"/>
      <w:pPr>
        <w:ind w:left="720" w:hanging="720"/>
      </w:pPr>
      <w:rPr>
        <w:rFonts w:hAnsi="Times New Roman"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32D2006"/>
    <w:multiLevelType w:val="singleLevel"/>
    <w:tmpl w:val="732D2006"/>
    <w:lvl w:ilvl="0">
      <w:start w:val="1"/>
      <w:numFmt w:val="decimal"/>
      <w:lvlText w:val="%1."/>
      <w:lvlJc w:val="left"/>
      <w:pPr>
        <w:ind w:left="425" w:hanging="425"/>
      </w:pPr>
      <w:rPr>
        <w:rFonts w:hint="default"/>
      </w:rPr>
    </w:lvl>
  </w:abstractNum>
  <w:num w:numId="1">
    <w:abstractNumId w:val="3"/>
  </w:num>
  <w:num w:numId="2">
    <w:abstractNumId w:val="0"/>
  </w:num>
  <w:num w:numId="3">
    <w:abstractNumId w:val="8"/>
    <w:lvlOverride w:ilvl="0">
      <w:startOverride w:val="1"/>
    </w:lvlOverride>
  </w:num>
  <w:num w:numId="4">
    <w:abstractNumId w:val="1"/>
    <w:lvlOverride w:ilvl="0">
      <w:startOverride w:val="1"/>
    </w:lvlOverride>
  </w:num>
  <w:num w:numId="5">
    <w:abstractNumId w:val="5"/>
    <w:lvlOverride w:ilvl="0">
      <w:startOverride w:val="1"/>
    </w:lvlOverride>
  </w:num>
  <w:num w:numId="6">
    <w:abstractNumId w:val="2"/>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lvlOverride w:ilvl="0">
      <w:startOverride w:val="10"/>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23B"/>
    <w:rsid w:val="00002BC7"/>
    <w:rsid w:val="0000318F"/>
    <w:rsid w:val="00005B9E"/>
    <w:rsid w:val="0001014A"/>
    <w:rsid w:val="0001333C"/>
    <w:rsid w:val="00013F19"/>
    <w:rsid w:val="00014724"/>
    <w:rsid w:val="0001534B"/>
    <w:rsid w:val="00017E0E"/>
    <w:rsid w:val="000202CA"/>
    <w:rsid w:val="00021B5D"/>
    <w:rsid w:val="00021C6E"/>
    <w:rsid w:val="00021CB4"/>
    <w:rsid w:val="00023EC0"/>
    <w:rsid w:val="0002415B"/>
    <w:rsid w:val="00024CBF"/>
    <w:rsid w:val="00025944"/>
    <w:rsid w:val="00026CAE"/>
    <w:rsid w:val="00026E62"/>
    <w:rsid w:val="00030A03"/>
    <w:rsid w:val="000323A3"/>
    <w:rsid w:val="00032B76"/>
    <w:rsid w:val="00033B45"/>
    <w:rsid w:val="00033CFB"/>
    <w:rsid w:val="00041330"/>
    <w:rsid w:val="00052132"/>
    <w:rsid w:val="00053167"/>
    <w:rsid w:val="000566C1"/>
    <w:rsid w:val="0005677D"/>
    <w:rsid w:val="000574D8"/>
    <w:rsid w:val="00057B80"/>
    <w:rsid w:val="00060861"/>
    <w:rsid w:val="00061920"/>
    <w:rsid w:val="00065211"/>
    <w:rsid w:val="0006549D"/>
    <w:rsid w:val="00065B83"/>
    <w:rsid w:val="00070FB3"/>
    <w:rsid w:val="00074021"/>
    <w:rsid w:val="00077B9D"/>
    <w:rsid w:val="00082CB7"/>
    <w:rsid w:val="00083E6F"/>
    <w:rsid w:val="00092A16"/>
    <w:rsid w:val="00094E76"/>
    <w:rsid w:val="000978A0"/>
    <w:rsid w:val="000A3EC0"/>
    <w:rsid w:val="000B32D4"/>
    <w:rsid w:val="000B3588"/>
    <w:rsid w:val="000C072B"/>
    <w:rsid w:val="000C1165"/>
    <w:rsid w:val="000C5591"/>
    <w:rsid w:val="000C5F12"/>
    <w:rsid w:val="000C64A8"/>
    <w:rsid w:val="000D11B0"/>
    <w:rsid w:val="000D1E83"/>
    <w:rsid w:val="000D7925"/>
    <w:rsid w:val="000E01DA"/>
    <w:rsid w:val="000E3D99"/>
    <w:rsid w:val="000E6345"/>
    <w:rsid w:val="000E76E8"/>
    <w:rsid w:val="000F1F09"/>
    <w:rsid w:val="000F58B5"/>
    <w:rsid w:val="0010006B"/>
    <w:rsid w:val="00100B1C"/>
    <w:rsid w:val="00102DE0"/>
    <w:rsid w:val="00104BD8"/>
    <w:rsid w:val="00107E4E"/>
    <w:rsid w:val="0011124F"/>
    <w:rsid w:val="001116F7"/>
    <w:rsid w:val="00112447"/>
    <w:rsid w:val="00113613"/>
    <w:rsid w:val="001150E8"/>
    <w:rsid w:val="00117497"/>
    <w:rsid w:val="0011786F"/>
    <w:rsid w:val="0012227C"/>
    <w:rsid w:val="00126DE3"/>
    <w:rsid w:val="00127930"/>
    <w:rsid w:val="00127CFD"/>
    <w:rsid w:val="00130499"/>
    <w:rsid w:val="00130566"/>
    <w:rsid w:val="0013176B"/>
    <w:rsid w:val="00131CAB"/>
    <w:rsid w:val="0013405E"/>
    <w:rsid w:val="00134B8B"/>
    <w:rsid w:val="00135983"/>
    <w:rsid w:val="00141561"/>
    <w:rsid w:val="00144D18"/>
    <w:rsid w:val="00144E45"/>
    <w:rsid w:val="001466CA"/>
    <w:rsid w:val="0014715F"/>
    <w:rsid w:val="00147DEA"/>
    <w:rsid w:val="001516B5"/>
    <w:rsid w:val="00155D5F"/>
    <w:rsid w:val="00156DDA"/>
    <w:rsid w:val="0016313A"/>
    <w:rsid w:val="001666A2"/>
    <w:rsid w:val="001714D2"/>
    <w:rsid w:val="00174EC0"/>
    <w:rsid w:val="00177533"/>
    <w:rsid w:val="0018226E"/>
    <w:rsid w:val="0018241B"/>
    <w:rsid w:val="001861EE"/>
    <w:rsid w:val="00187E02"/>
    <w:rsid w:val="00190BBC"/>
    <w:rsid w:val="00192B7D"/>
    <w:rsid w:val="00193817"/>
    <w:rsid w:val="00195099"/>
    <w:rsid w:val="00196569"/>
    <w:rsid w:val="001A36B1"/>
    <w:rsid w:val="001A7C6F"/>
    <w:rsid w:val="001B233C"/>
    <w:rsid w:val="001B3742"/>
    <w:rsid w:val="001B5F95"/>
    <w:rsid w:val="001B698B"/>
    <w:rsid w:val="001C1D0B"/>
    <w:rsid w:val="001C430C"/>
    <w:rsid w:val="001D129E"/>
    <w:rsid w:val="001D14D9"/>
    <w:rsid w:val="001D7A56"/>
    <w:rsid w:val="001E058A"/>
    <w:rsid w:val="001E7BAD"/>
    <w:rsid w:val="001F0141"/>
    <w:rsid w:val="001F29F9"/>
    <w:rsid w:val="001F2A85"/>
    <w:rsid w:val="001F6DCE"/>
    <w:rsid w:val="002040F6"/>
    <w:rsid w:val="00206E34"/>
    <w:rsid w:val="0021338D"/>
    <w:rsid w:val="00213779"/>
    <w:rsid w:val="00222516"/>
    <w:rsid w:val="00226C0B"/>
    <w:rsid w:val="0022716A"/>
    <w:rsid w:val="00227556"/>
    <w:rsid w:val="0023285D"/>
    <w:rsid w:val="0023436A"/>
    <w:rsid w:val="00235A02"/>
    <w:rsid w:val="00240817"/>
    <w:rsid w:val="002432A4"/>
    <w:rsid w:val="00243784"/>
    <w:rsid w:val="0025090F"/>
    <w:rsid w:val="00255354"/>
    <w:rsid w:val="00257FFA"/>
    <w:rsid w:val="00261F6C"/>
    <w:rsid w:val="00264ECE"/>
    <w:rsid w:val="0028289E"/>
    <w:rsid w:val="00283E18"/>
    <w:rsid w:val="0028464E"/>
    <w:rsid w:val="0028469F"/>
    <w:rsid w:val="00285A20"/>
    <w:rsid w:val="00295585"/>
    <w:rsid w:val="002A0C8B"/>
    <w:rsid w:val="002B0A06"/>
    <w:rsid w:val="002B6E68"/>
    <w:rsid w:val="002C18CA"/>
    <w:rsid w:val="002D2646"/>
    <w:rsid w:val="002E07BB"/>
    <w:rsid w:val="002E1E41"/>
    <w:rsid w:val="002E210C"/>
    <w:rsid w:val="002E35CC"/>
    <w:rsid w:val="002E6ED4"/>
    <w:rsid w:val="002F0FE0"/>
    <w:rsid w:val="002F111D"/>
    <w:rsid w:val="002F448E"/>
    <w:rsid w:val="0030356C"/>
    <w:rsid w:val="003045A7"/>
    <w:rsid w:val="003045CF"/>
    <w:rsid w:val="003070B5"/>
    <w:rsid w:val="003141ED"/>
    <w:rsid w:val="003218EF"/>
    <w:rsid w:val="00322549"/>
    <w:rsid w:val="00323A48"/>
    <w:rsid w:val="00327AA5"/>
    <w:rsid w:val="00333E2A"/>
    <w:rsid w:val="003352AA"/>
    <w:rsid w:val="0034037A"/>
    <w:rsid w:val="00342D1B"/>
    <w:rsid w:val="0034577F"/>
    <w:rsid w:val="00346F5F"/>
    <w:rsid w:val="0034701E"/>
    <w:rsid w:val="00353DDB"/>
    <w:rsid w:val="00353FD4"/>
    <w:rsid w:val="00361ABB"/>
    <w:rsid w:val="003639FA"/>
    <w:rsid w:val="00365AFE"/>
    <w:rsid w:val="00367B55"/>
    <w:rsid w:val="00371CA0"/>
    <w:rsid w:val="0037252F"/>
    <w:rsid w:val="00372FA5"/>
    <w:rsid w:val="00374086"/>
    <w:rsid w:val="00374D89"/>
    <w:rsid w:val="003914FA"/>
    <w:rsid w:val="003924D0"/>
    <w:rsid w:val="00395546"/>
    <w:rsid w:val="00397D7C"/>
    <w:rsid w:val="003A1FDF"/>
    <w:rsid w:val="003A256E"/>
    <w:rsid w:val="003A327F"/>
    <w:rsid w:val="003A34A6"/>
    <w:rsid w:val="003A4273"/>
    <w:rsid w:val="003A4AD5"/>
    <w:rsid w:val="003A66FF"/>
    <w:rsid w:val="003A75CA"/>
    <w:rsid w:val="003B2140"/>
    <w:rsid w:val="003B2BCD"/>
    <w:rsid w:val="003B2D77"/>
    <w:rsid w:val="003B3BF2"/>
    <w:rsid w:val="003B4363"/>
    <w:rsid w:val="003B5A1E"/>
    <w:rsid w:val="003B6081"/>
    <w:rsid w:val="003C14B3"/>
    <w:rsid w:val="003D2806"/>
    <w:rsid w:val="003D77B7"/>
    <w:rsid w:val="003E14B4"/>
    <w:rsid w:val="003E78E8"/>
    <w:rsid w:val="003F1446"/>
    <w:rsid w:val="003F1FAC"/>
    <w:rsid w:val="003F21AB"/>
    <w:rsid w:val="003F2D9A"/>
    <w:rsid w:val="003F7255"/>
    <w:rsid w:val="0040273C"/>
    <w:rsid w:val="00403AF4"/>
    <w:rsid w:val="00403AFA"/>
    <w:rsid w:val="0040417A"/>
    <w:rsid w:val="0040778F"/>
    <w:rsid w:val="0041003D"/>
    <w:rsid w:val="00413D09"/>
    <w:rsid w:val="00421C9D"/>
    <w:rsid w:val="00435A44"/>
    <w:rsid w:val="004373F2"/>
    <w:rsid w:val="0043796A"/>
    <w:rsid w:val="00440F38"/>
    <w:rsid w:val="0044287E"/>
    <w:rsid w:val="004452C3"/>
    <w:rsid w:val="004508A4"/>
    <w:rsid w:val="00453EA6"/>
    <w:rsid w:val="0045672D"/>
    <w:rsid w:val="00471E39"/>
    <w:rsid w:val="0047282D"/>
    <w:rsid w:val="0047373A"/>
    <w:rsid w:val="004763D4"/>
    <w:rsid w:val="00477E26"/>
    <w:rsid w:val="00480D09"/>
    <w:rsid w:val="0048261B"/>
    <w:rsid w:val="00482B42"/>
    <w:rsid w:val="004835AF"/>
    <w:rsid w:val="004854FC"/>
    <w:rsid w:val="004919EE"/>
    <w:rsid w:val="00497CEA"/>
    <w:rsid w:val="004A049A"/>
    <w:rsid w:val="004A08D0"/>
    <w:rsid w:val="004A5A19"/>
    <w:rsid w:val="004A68E8"/>
    <w:rsid w:val="004B2886"/>
    <w:rsid w:val="004B2F27"/>
    <w:rsid w:val="004B74DC"/>
    <w:rsid w:val="004C0007"/>
    <w:rsid w:val="004C2C3D"/>
    <w:rsid w:val="004C3761"/>
    <w:rsid w:val="004C4941"/>
    <w:rsid w:val="004D0153"/>
    <w:rsid w:val="004D16FD"/>
    <w:rsid w:val="004D5F95"/>
    <w:rsid w:val="004D7D03"/>
    <w:rsid w:val="004E0E75"/>
    <w:rsid w:val="004E584D"/>
    <w:rsid w:val="004F27FA"/>
    <w:rsid w:val="004F5E72"/>
    <w:rsid w:val="004F7738"/>
    <w:rsid w:val="004F776D"/>
    <w:rsid w:val="005003D7"/>
    <w:rsid w:val="0050268E"/>
    <w:rsid w:val="00502ADE"/>
    <w:rsid w:val="00503354"/>
    <w:rsid w:val="00506EF1"/>
    <w:rsid w:val="00507740"/>
    <w:rsid w:val="00510E9C"/>
    <w:rsid w:val="005112FF"/>
    <w:rsid w:val="00511EBA"/>
    <w:rsid w:val="00513B86"/>
    <w:rsid w:val="0051449C"/>
    <w:rsid w:val="00524492"/>
    <w:rsid w:val="005257EA"/>
    <w:rsid w:val="00525BAA"/>
    <w:rsid w:val="0053396C"/>
    <w:rsid w:val="00533D5B"/>
    <w:rsid w:val="00540F71"/>
    <w:rsid w:val="0054734D"/>
    <w:rsid w:val="00547C90"/>
    <w:rsid w:val="00551549"/>
    <w:rsid w:val="00552E4D"/>
    <w:rsid w:val="00555319"/>
    <w:rsid w:val="00555E59"/>
    <w:rsid w:val="00564B7F"/>
    <w:rsid w:val="00571F1B"/>
    <w:rsid w:val="005722E9"/>
    <w:rsid w:val="00581520"/>
    <w:rsid w:val="005829E2"/>
    <w:rsid w:val="0058459A"/>
    <w:rsid w:val="005911D3"/>
    <w:rsid w:val="00593270"/>
    <w:rsid w:val="00593EAB"/>
    <w:rsid w:val="00595392"/>
    <w:rsid w:val="00595F8F"/>
    <w:rsid w:val="005A267F"/>
    <w:rsid w:val="005A4606"/>
    <w:rsid w:val="005A4B0B"/>
    <w:rsid w:val="005A7BB0"/>
    <w:rsid w:val="005B104C"/>
    <w:rsid w:val="005B3A08"/>
    <w:rsid w:val="005B4BA0"/>
    <w:rsid w:val="005B4D96"/>
    <w:rsid w:val="005B5900"/>
    <w:rsid w:val="005B5E44"/>
    <w:rsid w:val="005B66C2"/>
    <w:rsid w:val="005B77AC"/>
    <w:rsid w:val="005C07D3"/>
    <w:rsid w:val="005C2B44"/>
    <w:rsid w:val="005C4060"/>
    <w:rsid w:val="005C43E3"/>
    <w:rsid w:val="005C49AB"/>
    <w:rsid w:val="005D12E3"/>
    <w:rsid w:val="005D19AE"/>
    <w:rsid w:val="005D2B9C"/>
    <w:rsid w:val="005D2FA4"/>
    <w:rsid w:val="005D4648"/>
    <w:rsid w:val="005D6EE8"/>
    <w:rsid w:val="005D7E6C"/>
    <w:rsid w:val="005E0672"/>
    <w:rsid w:val="005E3168"/>
    <w:rsid w:val="005E626D"/>
    <w:rsid w:val="005F0B35"/>
    <w:rsid w:val="005F2E5C"/>
    <w:rsid w:val="005F30AA"/>
    <w:rsid w:val="005F63E8"/>
    <w:rsid w:val="00601441"/>
    <w:rsid w:val="006026CD"/>
    <w:rsid w:val="0060334B"/>
    <w:rsid w:val="00605BBD"/>
    <w:rsid w:val="00607571"/>
    <w:rsid w:val="00610D2B"/>
    <w:rsid w:val="006127B7"/>
    <w:rsid w:val="00612F3E"/>
    <w:rsid w:val="00613028"/>
    <w:rsid w:val="00614725"/>
    <w:rsid w:val="006171E9"/>
    <w:rsid w:val="00623250"/>
    <w:rsid w:val="006243F4"/>
    <w:rsid w:val="00624785"/>
    <w:rsid w:val="00627058"/>
    <w:rsid w:val="00627167"/>
    <w:rsid w:val="0062759A"/>
    <w:rsid w:val="00632F46"/>
    <w:rsid w:val="00636ABF"/>
    <w:rsid w:val="00637987"/>
    <w:rsid w:val="00637A05"/>
    <w:rsid w:val="006414EB"/>
    <w:rsid w:val="0064240F"/>
    <w:rsid w:val="00645F1C"/>
    <w:rsid w:val="006460EC"/>
    <w:rsid w:val="00646D64"/>
    <w:rsid w:val="00655D81"/>
    <w:rsid w:val="006560D2"/>
    <w:rsid w:val="006565A2"/>
    <w:rsid w:val="006607C3"/>
    <w:rsid w:val="00667E90"/>
    <w:rsid w:val="006711D5"/>
    <w:rsid w:val="00671E1A"/>
    <w:rsid w:val="006739A9"/>
    <w:rsid w:val="006747D6"/>
    <w:rsid w:val="00674AB4"/>
    <w:rsid w:val="0067593F"/>
    <w:rsid w:val="00680835"/>
    <w:rsid w:val="00683267"/>
    <w:rsid w:val="006833D0"/>
    <w:rsid w:val="006837AD"/>
    <w:rsid w:val="00686952"/>
    <w:rsid w:val="00687836"/>
    <w:rsid w:val="00692262"/>
    <w:rsid w:val="00692F73"/>
    <w:rsid w:val="00693209"/>
    <w:rsid w:val="0069733E"/>
    <w:rsid w:val="006A430A"/>
    <w:rsid w:val="006A5640"/>
    <w:rsid w:val="006A61A9"/>
    <w:rsid w:val="006A74F2"/>
    <w:rsid w:val="006B160A"/>
    <w:rsid w:val="006B4C3A"/>
    <w:rsid w:val="006C17C9"/>
    <w:rsid w:val="006C3906"/>
    <w:rsid w:val="006C409A"/>
    <w:rsid w:val="006C5136"/>
    <w:rsid w:val="006C5F2E"/>
    <w:rsid w:val="006C66F6"/>
    <w:rsid w:val="006D0C10"/>
    <w:rsid w:val="006E572C"/>
    <w:rsid w:val="006E62DE"/>
    <w:rsid w:val="006F4DFE"/>
    <w:rsid w:val="006F5B23"/>
    <w:rsid w:val="006F7947"/>
    <w:rsid w:val="006F7BC8"/>
    <w:rsid w:val="00701934"/>
    <w:rsid w:val="00703FAF"/>
    <w:rsid w:val="0070489C"/>
    <w:rsid w:val="007077CB"/>
    <w:rsid w:val="007138C5"/>
    <w:rsid w:val="0071533E"/>
    <w:rsid w:val="007154AB"/>
    <w:rsid w:val="007156B9"/>
    <w:rsid w:val="00721D76"/>
    <w:rsid w:val="00722500"/>
    <w:rsid w:val="007230F3"/>
    <w:rsid w:val="00725D91"/>
    <w:rsid w:val="007271F8"/>
    <w:rsid w:val="007279C2"/>
    <w:rsid w:val="00740A47"/>
    <w:rsid w:val="0074180C"/>
    <w:rsid w:val="007425A4"/>
    <w:rsid w:val="00742673"/>
    <w:rsid w:val="007470A4"/>
    <w:rsid w:val="00751740"/>
    <w:rsid w:val="00752CBC"/>
    <w:rsid w:val="00754486"/>
    <w:rsid w:val="007563C8"/>
    <w:rsid w:val="00760D69"/>
    <w:rsid w:val="00761E3B"/>
    <w:rsid w:val="007627D8"/>
    <w:rsid w:val="007646B1"/>
    <w:rsid w:val="0077094C"/>
    <w:rsid w:val="00772084"/>
    <w:rsid w:val="007760C7"/>
    <w:rsid w:val="007868C2"/>
    <w:rsid w:val="00786C63"/>
    <w:rsid w:val="0078787D"/>
    <w:rsid w:val="0079541F"/>
    <w:rsid w:val="007961D9"/>
    <w:rsid w:val="007A0629"/>
    <w:rsid w:val="007A383F"/>
    <w:rsid w:val="007A3950"/>
    <w:rsid w:val="007A761A"/>
    <w:rsid w:val="007A7888"/>
    <w:rsid w:val="007B4280"/>
    <w:rsid w:val="007B6C5D"/>
    <w:rsid w:val="007C04B7"/>
    <w:rsid w:val="007C1459"/>
    <w:rsid w:val="007C402C"/>
    <w:rsid w:val="007C43CE"/>
    <w:rsid w:val="007C5BFE"/>
    <w:rsid w:val="007D09B5"/>
    <w:rsid w:val="007D1BC9"/>
    <w:rsid w:val="007D4407"/>
    <w:rsid w:val="007D7C61"/>
    <w:rsid w:val="007E245C"/>
    <w:rsid w:val="007F139C"/>
    <w:rsid w:val="007F37A6"/>
    <w:rsid w:val="007F5584"/>
    <w:rsid w:val="007F71ED"/>
    <w:rsid w:val="0080002D"/>
    <w:rsid w:val="00802167"/>
    <w:rsid w:val="00805348"/>
    <w:rsid w:val="00807905"/>
    <w:rsid w:val="00807BEB"/>
    <w:rsid w:val="00812B6C"/>
    <w:rsid w:val="008147B8"/>
    <w:rsid w:val="00815E73"/>
    <w:rsid w:val="00816D5D"/>
    <w:rsid w:val="00820E36"/>
    <w:rsid w:val="00831E2E"/>
    <w:rsid w:val="0084094D"/>
    <w:rsid w:val="008427A4"/>
    <w:rsid w:val="00842866"/>
    <w:rsid w:val="00842DC5"/>
    <w:rsid w:val="008445E5"/>
    <w:rsid w:val="00846DE9"/>
    <w:rsid w:val="0085059B"/>
    <w:rsid w:val="00853DDB"/>
    <w:rsid w:val="00871209"/>
    <w:rsid w:val="008736F1"/>
    <w:rsid w:val="008741CD"/>
    <w:rsid w:val="008769E8"/>
    <w:rsid w:val="008807E7"/>
    <w:rsid w:val="00884265"/>
    <w:rsid w:val="00884873"/>
    <w:rsid w:val="0088582A"/>
    <w:rsid w:val="00886356"/>
    <w:rsid w:val="00890D8E"/>
    <w:rsid w:val="00892302"/>
    <w:rsid w:val="00892A7C"/>
    <w:rsid w:val="00896532"/>
    <w:rsid w:val="00896DA6"/>
    <w:rsid w:val="008A262A"/>
    <w:rsid w:val="008A3AA2"/>
    <w:rsid w:val="008A4205"/>
    <w:rsid w:val="008A4C58"/>
    <w:rsid w:val="008A5545"/>
    <w:rsid w:val="008B177E"/>
    <w:rsid w:val="008B2860"/>
    <w:rsid w:val="008B6C4E"/>
    <w:rsid w:val="008B6D71"/>
    <w:rsid w:val="008C06B2"/>
    <w:rsid w:val="008C0A12"/>
    <w:rsid w:val="008C21B5"/>
    <w:rsid w:val="008C2B4E"/>
    <w:rsid w:val="008C488E"/>
    <w:rsid w:val="008D2725"/>
    <w:rsid w:val="008D4C06"/>
    <w:rsid w:val="008D4E2D"/>
    <w:rsid w:val="008D7465"/>
    <w:rsid w:val="008E105A"/>
    <w:rsid w:val="008E1DB0"/>
    <w:rsid w:val="008E3999"/>
    <w:rsid w:val="008E7A78"/>
    <w:rsid w:val="008F1C5D"/>
    <w:rsid w:val="008F41F7"/>
    <w:rsid w:val="008F47A3"/>
    <w:rsid w:val="008F6946"/>
    <w:rsid w:val="00901C7B"/>
    <w:rsid w:val="00902CEE"/>
    <w:rsid w:val="0090301E"/>
    <w:rsid w:val="00905E5B"/>
    <w:rsid w:val="00906C06"/>
    <w:rsid w:val="009102C4"/>
    <w:rsid w:val="0091789A"/>
    <w:rsid w:val="009223A0"/>
    <w:rsid w:val="00922B67"/>
    <w:rsid w:val="0092402A"/>
    <w:rsid w:val="00925AEC"/>
    <w:rsid w:val="00930422"/>
    <w:rsid w:val="00930E96"/>
    <w:rsid w:val="009312CA"/>
    <w:rsid w:val="00932E1A"/>
    <w:rsid w:val="00932E5D"/>
    <w:rsid w:val="00936AB5"/>
    <w:rsid w:val="00937ED6"/>
    <w:rsid w:val="009413DC"/>
    <w:rsid w:val="00941875"/>
    <w:rsid w:val="00943426"/>
    <w:rsid w:val="009475E9"/>
    <w:rsid w:val="0094760B"/>
    <w:rsid w:val="00947736"/>
    <w:rsid w:val="00953697"/>
    <w:rsid w:val="00953778"/>
    <w:rsid w:val="00957DAD"/>
    <w:rsid w:val="00960781"/>
    <w:rsid w:val="009625DC"/>
    <w:rsid w:val="00962A39"/>
    <w:rsid w:val="00967702"/>
    <w:rsid w:val="00970609"/>
    <w:rsid w:val="00973032"/>
    <w:rsid w:val="00980519"/>
    <w:rsid w:val="00981423"/>
    <w:rsid w:val="0098443A"/>
    <w:rsid w:val="00986A43"/>
    <w:rsid w:val="009920F4"/>
    <w:rsid w:val="00995671"/>
    <w:rsid w:val="009A0766"/>
    <w:rsid w:val="009A106C"/>
    <w:rsid w:val="009A1A81"/>
    <w:rsid w:val="009B30BD"/>
    <w:rsid w:val="009B3333"/>
    <w:rsid w:val="009B34E7"/>
    <w:rsid w:val="009C3BE2"/>
    <w:rsid w:val="009C76EB"/>
    <w:rsid w:val="009C78E1"/>
    <w:rsid w:val="009D6569"/>
    <w:rsid w:val="009E391F"/>
    <w:rsid w:val="009F1737"/>
    <w:rsid w:val="009F186E"/>
    <w:rsid w:val="009F6327"/>
    <w:rsid w:val="00A00F4B"/>
    <w:rsid w:val="00A0687C"/>
    <w:rsid w:val="00A12DF4"/>
    <w:rsid w:val="00A16EDC"/>
    <w:rsid w:val="00A22B2E"/>
    <w:rsid w:val="00A230D3"/>
    <w:rsid w:val="00A25797"/>
    <w:rsid w:val="00A257E0"/>
    <w:rsid w:val="00A262F2"/>
    <w:rsid w:val="00A26AF8"/>
    <w:rsid w:val="00A26BD6"/>
    <w:rsid w:val="00A3094A"/>
    <w:rsid w:val="00A334C3"/>
    <w:rsid w:val="00A33864"/>
    <w:rsid w:val="00A3666A"/>
    <w:rsid w:val="00A374CB"/>
    <w:rsid w:val="00A37B66"/>
    <w:rsid w:val="00A45D1D"/>
    <w:rsid w:val="00A46D08"/>
    <w:rsid w:val="00A4785D"/>
    <w:rsid w:val="00A50792"/>
    <w:rsid w:val="00A536A6"/>
    <w:rsid w:val="00A53777"/>
    <w:rsid w:val="00A54A9D"/>
    <w:rsid w:val="00A6061A"/>
    <w:rsid w:val="00A638CC"/>
    <w:rsid w:val="00A66C05"/>
    <w:rsid w:val="00A72144"/>
    <w:rsid w:val="00A77229"/>
    <w:rsid w:val="00A81C9C"/>
    <w:rsid w:val="00A83D5A"/>
    <w:rsid w:val="00A84167"/>
    <w:rsid w:val="00A86721"/>
    <w:rsid w:val="00A867E8"/>
    <w:rsid w:val="00A91DA4"/>
    <w:rsid w:val="00A9267A"/>
    <w:rsid w:val="00A9710D"/>
    <w:rsid w:val="00A976BF"/>
    <w:rsid w:val="00A97D0E"/>
    <w:rsid w:val="00AA062F"/>
    <w:rsid w:val="00AA6D81"/>
    <w:rsid w:val="00AA7CD5"/>
    <w:rsid w:val="00AB3C54"/>
    <w:rsid w:val="00AB50C4"/>
    <w:rsid w:val="00AB5538"/>
    <w:rsid w:val="00AB798A"/>
    <w:rsid w:val="00AC019C"/>
    <w:rsid w:val="00AC175D"/>
    <w:rsid w:val="00AE0225"/>
    <w:rsid w:val="00AE058E"/>
    <w:rsid w:val="00AE14F2"/>
    <w:rsid w:val="00AE2121"/>
    <w:rsid w:val="00AE4B95"/>
    <w:rsid w:val="00AE4FD5"/>
    <w:rsid w:val="00AE5ABC"/>
    <w:rsid w:val="00AE5AF2"/>
    <w:rsid w:val="00AF2AD1"/>
    <w:rsid w:val="00AF4539"/>
    <w:rsid w:val="00AF5672"/>
    <w:rsid w:val="00B002FC"/>
    <w:rsid w:val="00B0216E"/>
    <w:rsid w:val="00B02339"/>
    <w:rsid w:val="00B065F7"/>
    <w:rsid w:val="00B152CD"/>
    <w:rsid w:val="00B15FF6"/>
    <w:rsid w:val="00B17280"/>
    <w:rsid w:val="00B20863"/>
    <w:rsid w:val="00B26192"/>
    <w:rsid w:val="00B27085"/>
    <w:rsid w:val="00B307F2"/>
    <w:rsid w:val="00B44FC3"/>
    <w:rsid w:val="00B45868"/>
    <w:rsid w:val="00B46A02"/>
    <w:rsid w:val="00B517DE"/>
    <w:rsid w:val="00B56E54"/>
    <w:rsid w:val="00B57CBA"/>
    <w:rsid w:val="00B63152"/>
    <w:rsid w:val="00B7018D"/>
    <w:rsid w:val="00B705AE"/>
    <w:rsid w:val="00B7183A"/>
    <w:rsid w:val="00B7332C"/>
    <w:rsid w:val="00B73A92"/>
    <w:rsid w:val="00B73EF4"/>
    <w:rsid w:val="00B75565"/>
    <w:rsid w:val="00B75EC9"/>
    <w:rsid w:val="00B82E77"/>
    <w:rsid w:val="00B841C5"/>
    <w:rsid w:val="00B85CDD"/>
    <w:rsid w:val="00B867AB"/>
    <w:rsid w:val="00B905D2"/>
    <w:rsid w:val="00B92675"/>
    <w:rsid w:val="00B93FAE"/>
    <w:rsid w:val="00B966DA"/>
    <w:rsid w:val="00BA0122"/>
    <w:rsid w:val="00BA29FE"/>
    <w:rsid w:val="00BA50D8"/>
    <w:rsid w:val="00BA5558"/>
    <w:rsid w:val="00BB01F8"/>
    <w:rsid w:val="00BB0AF1"/>
    <w:rsid w:val="00BB5C37"/>
    <w:rsid w:val="00BC0D36"/>
    <w:rsid w:val="00BC0FE8"/>
    <w:rsid w:val="00BC45B8"/>
    <w:rsid w:val="00BC49BE"/>
    <w:rsid w:val="00BC6E52"/>
    <w:rsid w:val="00BC7345"/>
    <w:rsid w:val="00BD15B7"/>
    <w:rsid w:val="00BD1892"/>
    <w:rsid w:val="00BD3682"/>
    <w:rsid w:val="00BD562D"/>
    <w:rsid w:val="00BD6FA3"/>
    <w:rsid w:val="00BD79B1"/>
    <w:rsid w:val="00BE00EC"/>
    <w:rsid w:val="00BE532B"/>
    <w:rsid w:val="00BE647D"/>
    <w:rsid w:val="00BF0351"/>
    <w:rsid w:val="00BF301A"/>
    <w:rsid w:val="00BF41E6"/>
    <w:rsid w:val="00BF42DC"/>
    <w:rsid w:val="00BF5ECE"/>
    <w:rsid w:val="00BF68B8"/>
    <w:rsid w:val="00C00D13"/>
    <w:rsid w:val="00C00D2A"/>
    <w:rsid w:val="00C01248"/>
    <w:rsid w:val="00C0167E"/>
    <w:rsid w:val="00C03A00"/>
    <w:rsid w:val="00C05A91"/>
    <w:rsid w:val="00C06CCB"/>
    <w:rsid w:val="00C10120"/>
    <w:rsid w:val="00C12E4C"/>
    <w:rsid w:val="00C13E7D"/>
    <w:rsid w:val="00C14D43"/>
    <w:rsid w:val="00C165F0"/>
    <w:rsid w:val="00C16F95"/>
    <w:rsid w:val="00C236A4"/>
    <w:rsid w:val="00C237DC"/>
    <w:rsid w:val="00C3117F"/>
    <w:rsid w:val="00C31793"/>
    <w:rsid w:val="00C3555D"/>
    <w:rsid w:val="00C37CA6"/>
    <w:rsid w:val="00C41D53"/>
    <w:rsid w:val="00C43C21"/>
    <w:rsid w:val="00C5640F"/>
    <w:rsid w:val="00C604F2"/>
    <w:rsid w:val="00C60594"/>
    <w:rsid w:val="00C61DB8"/>
    <w:rsid w:val="00C73BF4"/>
    <w:rsid w:val="00C74C62"/>
    <w:rsid w:val="00C80CE7"/>
    <w:rsid w:val="00C81B27"/>
    <w:rsid w:val="00C845B7"/>
    <w:rsid w:val="00C8684E"/>
    <w:rsid w:val="00C900D2"/>
    <w:rsid w:val="00C929E9"/>
    <w:rsid w:val="00C94F35"/>
    <w:rsid w:val="00C95AFF"/>
    <w:rsid w:val="00C97478"/>
    <w:rsid w:val="00CA2C40"/>
    <w:rsid w:val="00CA3365"/>
    <w:rsid w:val="00CB0616"/>
    <w:rsid w:val="00CB13B4"/>
    <w:rsid w:val="00CB2215"/>
    <w:rsid w:val="00CB2E01"/>
    <w:rsid w:val="00CB41BE"/>
    <w:rsid w:val="00CB43EB"/>
    <w:rsid w:val="00CB5319"/>
    <w:rsid w:val="00CC4378"/>
    <w:rsid w:val="00CD0B31"/>
    <w:rsid w:val="00CD6FD5"/>
    <w:rsid w:val="00CE1050"/>
    <w:rsid w:val="00CE26A2"/>
    <w:rsid w:val="00CE792A"/>
    <w:rsid w:val="00CF0D75"/>
    <w:rsid w:val="00CF13A8"/>
    <w:rsid w:val="00CF2260"/>
    <w:rsid w:val="00CF22A0"/>
    <w:rsid w:val="00CF414E"/>
    <w:rsid w:val="00CF6340"/>
    <w:rsid w:val="00CF6EA9"/>
    <w:rsid w:val="00D00729"/>
    <w:rsid w:val="00D02A0A"/>
    <w:rsid w:val="00D12FDD"/>
    <w:rsid w:val="00D15F34"/>
    <w:rsid w:val="00D17CFE"/>
    <w:rsid w:val="00D20726"/>
    <w:rsid w:val="00D227E9"/>
    <w:rsid w:val="00D239A4"/>
    <w:rsid w:val="00D23DA5"/>
    <w:rsid w:val="00D247EC"/>
    <w:rsid w:val="00D252B3"/>
    <w:rsid w:val="00D4143F"/>
    <w:rsid w:val="00D43086"/>
    <w:rsid w:val="00D45471"/>
    <w:rsid w:val="00D461AC"/>
    <w:rsid w:val="00D56426"/>
    <w:rsid w:val="00D56CA5"/>
    <w:rsid w:val="00D56D44"/>
    <w:rsid w:val="00D700BB"/>
    <w:rsid w:val="00D700C6"/>
    <w:rsid w:val="00D708C2"/>
    <w:rsid w:val="00D73302"/>
    <w:rsid w:val="00D735D2"/>
    <w:rsid w:val="00D7448B"/>
    <w:rsid w:val="00D749CB"/>
    <w:rsid w:val="00D74CF8"/>
    <w:rsid w:val="00D809BD"/>
    <w:rsid w:val="00D8165C"/>
    <w:rsid w:val="00D81A23"/>
    <w:rsid w:val="00D84374"/>
    <w:rsid w:val="00D844C1"/>
    <w:rsid w:val="00D947D8"/>
    <w:rsid w:val="00D967C5"/>
    <w:rsid w:val="00D96EB0"/>
    <w:rsid w:val="00D97E3F"/>
    <w:rsid w:val="00DA233E"/>
    <w:rsid w:val="00DA72F8"/>
    <w:rsid w:val="00DA7DE4"/>
    <w:rsid w:val="00DB0754"/>
    <w:rsid w:val="00DB33D7"/>
    <w:rsid w:val="00DB4A46"/>
    <w:rsid w:val="00DB6325"/>
    <w:rsid w:val="00DC3284"/>
    <w:rsid w:val="00DC3D8A"/>
    <w:rsid w:val="00DC4D44"/>
    <w:rsid w:val="00DC5A96"/>
    <w:rsid w:val="00DC61B1"/>
    <w:rsid w:val="00DD56C2"/>
    <w:rsid w:val="00DD5EDB"/>
    <w:rsid w:val="00DD7B9C"/>
    <w:rsid w:val="00DE1405"/>
    <w:rsid w:val="00DE1C6C"/>
    <w:rsid w:val="00DE5602"/>
    <w:rsid w:val="00DE6B27"/>
    <w:rsid w:val="00DE7F98"/>
    <w:rsid w:val="00DF1C4F"/>
    <w:rsid w:val="00E0238C"/>
    <w:rsid w:val="00E02A34"/>
    <w:rsid w:val="00E056F8"/>
    <w:rsid w:val="00E109B0"/>
    <w:rsid w:val="00E10FA5"/>
    <w:rsid w:val="00E21F42"/>
    <w:rsid w:val="00E228C6"/>
    <w:rsid w:val="00E2472F"/>
    <w:rsid w:val="00E25F94"/>
    <w:rsid w:val="00E26971"/>
    <w:rsid w:val="00E272E1"/>
    <w:rsid w:val="00E306D8"/>
    <w:rsid w:val="00E33712"/>
    <w:rsid w:val="00E41BB2"/>
    <w:rsid w:val="00E42F75"/>
    <w:rsid w:val="00E44AC8"/>
    <w:rsid w:val="00E51A26"/>
    <w:rsid w:val="00E52B7C"/>
    <w:rsid w:val="00E52E37"/>
    <w:rsid w:val="00E54388"/>
    <w:rsid w:val="00E55EDF"/>
    <w:rsid w:val="00E56F9B"/>
    <w:rsid w:val="00E62C2E"/>
    <w:rsid w:val="00E6389E"/>
    <w:rsid w:val="00E72FE6"/>
    <w:rsid w:val="00E733FB"/>
    <w:rsid w:val="00E75FE5"/>
    <w:rsid w:val="00E770F9"/>
    <w:rsid w:val="00E80125"/>
    <w:rsid w:val="00E83940"/>
    <w:rsid w:val="00E84E3A"/>
    <w:rsid w:val="00E95ACA"/>
    <w:rsid w:val="00EB1247"/>
    <w:rsid w:val="00EB151F"/>
    <w:rsid w:val="00EB1833"/>
    <w:rsid w:val="00EB2E58"/>
    <w:rsid w:val="00EB4E1A"/>
    <w:rsid w:val="00EB672A"/>
    <w:rsid w:val="00EC5374"/>
    <w:rsid w:val="00EC6214"/>
    <w:rsid w:val="00ED0D7F"/>
    <w:rsid w:val="00ED0EB7"/>
    <w:rsid w:val="00ED2A50"/>
    <w:rsid w:val="00ED399B"/>
    <w:rsid w:val="00ED5E20"/>
    <w:rsid w:val="00ED63E2"/>
    <w:rsid w:val="00ED674C"/>
    <w:rsid w:val="00ED683F"/>
    <w:rsid w:val="00ED6A31"/>
    <w:rsid w:val="00EE2B7C"/>
    <w:rsid w:val="00EE362F"/>
    <w:rsid w:val="00EE735B"/>
    <w:rsid w:val="00EF5DFE"/>
    <w:rsid w:val="00EF7108"/>
    <w:rsid w:val="00F03A3C"/>
    <w:rsid w:val="00F060A9"/>
    <w:rsid w:val="00F06CFC"/>
    <w:rsid w:val="00F11867"/>
    <w:rsid w:val="00F14430"/>
    <w:rsid w:val="00F168E1"/>
    <w:rsid w:val="00F178D2"/>
    <w:rsid w:val="00F21437"/>
    <w:rsid w:val="00F22B67"/>
    <w:rsid w:val="00F22F56"/>
    <w:rsid w:val="00F2350E"/>
    <w:rsid w:val="00F23DDD"/>
    <w:rsid w:val="00F25655"/>
    <w:rsid w:val="00F26F65"/>
    <w:rsid w:val="00F30027"/>
    <w:rsid w:val="00F30A8B"/>
    <w:rsid w:val="00F42B7B"/>
    <w:rsid w:val="00F42E82"/>
    <w:rsid w:val="00F443A8"/>
    <w:rsid w:val="00F45B2A"/>
    <w:rsid w:val="00F52B7D"/>
    <w:rsid w:val="00F56134"/>
    <w:rsid w:val="00F60757"/>
    <w:rsid w:val="00F61132"/>
    <w:rsid w:val="00F62379"/>
    <w:rsid w:val="00F6274B"/>
    <w:rsid w:val="00F64067"/>
    <w:rsid w:val="00F6409E"/>
    <w:rsid w:val="00F710BC"/>
    <w:rsid w:val="00F736C4"/>
    <w:rsid w:val="00F7405E"/>
    <w:rsid w:val="00F80742"/>
    <w:rsid w:val="00F81DC8"/>
    <w:rsid w:val="00F86A99"/>
    <w:rsid w:val="00F86B1A"/>
    <w:rsid w:val="00F86F8C"/>
    <w:rsid w:val="00F904FF"/>
    <w:rsid w:val="00F91927"/>
    <w:rsid w:val="00F97E24"/>
    <w:rsid w:val="00FA00FA"/>
    <w:rsid w:val="00FA187E"/>
    <w:rsid w:val="00FA3B06"/>
    <w:rsid w:val="00FA5E9F"/>
    <w:rsid w:val="00FA7EF2"/>
    <w:rsid w:val="00FB093C"/>
    <w:rsid w:val="00FB176D"/>
    <w:rsid w:val="00FB3167"/>
    <w:rsid w:val="00FB4B2B"/>
    <w:rsid w:val="00FB52E3"/>
    <w:rsid w:val="00FC0F19"/>
    <w:rsid w:val="00FC65B6"/>
    <w:rsid w:val="00FD2E4C"/>
    <w:rsid w:val="00FD2FD3"/>
    <w:rsid w:val="00FD31B4"/>
    <w:rsid w:val="00FD5BEF"/>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03E1DE94-B84D-42B9-9A63-E49D2718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qFormat/>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qFormat/>
    <w:rsid w:val="00703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qFormat/>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uiPriority w:val="99"/>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uiPriority w:val="99"/>
    <w:qFormat/>
    <w:rsid w:val="009223A0"/>
    <w:rPr>
      <w:b/>
      <w:bCs/>
      <w:kern w:val="2"/>
      <w:sz w:val="21"/>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qFormat/>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b">
    <w:name w:val="Char"/>
    <w:basedOn w:val="a"/>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9">
    <w:name w:val="正文缩进 Char"/>
    <w:link w:val="af4"/>
    <w:qFormat/>
    <w:rsid w:val="00AC175D"/>
    <w:rPr>
      <w:kern w:val="2"/>
      <w:sz w:val="21"/>
    </w:rPr>
  </w:style>
  <w:style w:type="paragraph" w:customStyle="1" w:styleId="TOC1">
    <w:name w:val="TOC 标题1"/>
    <w:basedOn w:val="10"/>
    <w:next w:val="a"/>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 w:type="paragraph" w:styleId="afc">
    <w:name w:val="No Spacing"/>
    <w:uiPriority w:val="1"/>
    <w:qFormat/>
    <w:rsid w:val="00104BD8"/>
    <w:pPr>
      <w:widowControl w:val="0"/>
      <w:jc w:val="both"/>
    </w:pPr>
    <w:rPr>
      <w:rFonts w:asciiTheme="minorHAnsi" w:eastAsiaTheme="minorEastAsia" w:hAnsiTheme="minorHAnsi" w:cstheme="minorBidi"/>
      <w:kern w:val="2"/>
      <w:sz w:val="21"/>
      <w:szCs w:val="22"/>
    </w:rPr>
  </w:style>
  <w:style w:type="character" w:customStyle="1" w:styleId="1Char0">
    <w:name w:val="正文1 Char"/>
    <w:basedOn w:val="a0"/>
    <w:link w:val="1"/>
    <w:uiPriority w:val="99"/>
    <w:locked/>
    <w:rsid w:val="00D4143F"/>
    <w:rPr>
      <w:rFonts w:ascii="宋体" w:hAnsi="Calibri"/>
      <w:sz w:val="34"/>
      <w:szCs w:val="22"/>
    </w:rPr>
  </w:style>
  <w:style w:type="character" w:customStyle="1" w:styleId="Charc">
    <w:name w:val="ＹＨ　正文 Char"/>
    <w:link w:val="afd"/>
    <w:qFormat/>
    <w:locked/>
    <w:rsid w:val="009A1A81"/>
    <w:rPr>
      <w:rFonts w:ascii="Mongolian Baiti" w:hAnsi="Mongolian Baiti" w:cs="Mongolian Baiti"/>
      <w:kern w:val="2"/>
      <w:sz w:val="24"/>
      <w:szCs w:val="22"/>
    </w:rPr>
  </w:style>
  <w:style w:type="paragraph" w:customStyle="1" w:styleId="afd">
    <w:name w:val="ＹＨ　正文"/>
    <w:basedOn w:val="a"/>
    <w:link w:val="Charc"/>
    <w:qFormat/>
    <w:rsid w:val="009A1A81"/>
    <w:pPr>
      <w:autoSpaceDE/>
      <w:autoSpaceDN/>
      <w:spacing w:line="360" w:lineRule="auto"/>
      <w:ind w:firstLineChars="200" w:firstLine="200"/>
      <w:jc w:val="both"/>
    </w:pPr>
    <w:rPr>
      <w:rFonts w:ascii="Mongolian Baiti" w:hAnsi="Mongolian Baiti" w:cs="Mongolian Baiti"/>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31756942">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16204">
      <w:bodyDiv w:val="1"/>
      <w:marLeft w:val="0"/>
      <w:marRight w:val="0"/>
      <w:marTop w:val="0"/>
      <w:marBottom w:val="0"/>
      <w:divBdr>
        <w:top w:val="none" w:sz="0" w:space="0" w:color="auto"/>
        <w:left w:val="none" w:sz="0" w:space="0" w:color="auto"/>
        <w:bottom w:val="none" w:sz="0" w:space="0" w:color="auto"/>
        <w:right w:val="none" w:sz="0" w:space="0" w:color="auto"/>
      </w:divBdr>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600794787">
      <w:bodyDiv w:val="1"/>
      <w:marLeft w:val="0"/>
      <w:marRight w:val="0"/>
      <w:marTop w:val="0"/>
      <w:marBottom w:val="0"/>
      <w:divBdr>
        <w:top w:val="none" w:sz="0" w:space="0" w:color="auto"/>
        <w:left w:val="none" w:sz="0" w:space="0" w:color="auto"/>
        <w:bottom w:val="none" w:sz="0" w:space="0" w:color="auto"/>
        <w:right w:val="none" w:sz="0" w:space="0" w:color="auto"/>
      </w:divBdr>
    </w:div>
    <w:div w:id="1704020379">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 w:id="1958022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gcpo.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6FDB0-DDA4-467E-AB10-39070E72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37</Pages>
  <Words>4062</Words>
  <Characters>23157</Characters>
  <Application>Microsoft Office Word</Application>
  <DocSecurity>0</DocSecurity>
  <Lines>192</Lines>
  <Paragraphs>54</Paragraphs>
  <ScaleCrop>false</ScaleCrop>
  <Company>福化环保</Company>
  <LinksUpToDate>false</LinksUpToDate>
  <CharactersWithSpaces>27165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28</cp:revision>
  <dcterms:created xsi:type="dcterms:W3CDTF">2026-02-24T01:44:00Z</dcterms:created>
  <dcterms:modified xsi:type="dcterms:W3CDTF">2026-03-05T05:57:00Z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