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D3DE9" w14:textId="77777777" w:rsidR="00967702" w:rsidRPr="002933EA" w:rsidRDefault="00967702">
      <w:pPr>
        <w:pStyle w:val="a6"/>
        <w:rPr>
          <w:rFonts w:ascii="仿宋" w:eastAsia="仿宋" w:hAnsi="仿宋"/>
          <w:sz w:val="20"/>
          <w:lang w:eastAsia="zh-CN"/>
        </w:rPr>
      </w:pPr>
    </w:p>
    <w:p w14:paraId="71ACEBD5" w14:textId="77777777" w:rsidR="00967702" w:rsidRPr="002933EA" w:rsidRDefault="00967702">
      <w:pPr>
        <w:pStyle w:val="a6"/>
        <w:rPr>
          <w:rFonts w:ascii="仿宋" w:eastAsia="仿宋" w:hAnsi="仿宋"/>
          <w:sz w:val="20"/>
        </w:rPr>
      </w:pPr>
    </w:p>
    <w:p w14:paraId="11E04291" w14:textId="77777777" w:rsidR="00967702" w:rsidRPr="002933EA" w:rsidRDefault="00967702">
      <w:pPr>
        <w:pStyle w:val="a6"/>
        <w:rPr>
          <w:rFonts w:ascii="仿宋" w:eastAsia="仿宋" w:hAnsi="仿宋"/>
          <w:sz w:val="20"/>
        </w:rPr>
      </w:pPr>
    </w:p>
    <w:p w14:paraId="636675A3" w14:textId="77777777" w:rsidR="00967702" w:rsidRPr="002933EA" w:rsidRDefault="00967702">
      <w:pPr>
        <w:pStyle w:val="a6"/>
        <w:rPr>
          <w:rFonts w:ascii="仿宋" w:eastAsia="仿宋" w:hAnsi="仿宋"/>
          <w:sz w:val="20"/>
        </w:rPr>
      </w:pPr>
    </w:p>
    <w:p w14:paraId="6CBBDA8F" w14:textId="77777777" w:rsidR="00967702" w:rsidRPr="002933EA" w:rsidRDefault="00967702">
      <w:pPr>
        <w:pStyle w:val="a6"/>
        <w:rPr>
          <w:rFonts w:ascii="仿宋" w:eastAsia="仿宋" w:hAnsi="仿宋"/>
          <w:sz w:val="20"/>
        </w:rPr>
      </w:pPr>
    </w:p>
    <w:p w14:paraId="7DBC92D0" w14:textId="77777777" w:rsidR="00967702" w:rsidRPr="002933EA" w:rsidRDefault="00967702">
      <w:pPr>
        <w:pStyle w:val="a6"/>
        <w:spacing w:before="5"/>
        <w:rPr>
          <w:rFonts w:ascii="仿宋" w:eastAsia="仿宋" w:hAnsi="仿宋"/>
          <w:sz w:val="20"/>
        </w:rPr>
      </w:pPr>
    </w:p>
    <w:p w14:paraId="465920EF" w14:textId="77777777" w:rsidR="00C76112" w:rsidRPr="00464AA0" w:rsidRDefault="00C76112" w:rsidP="00C76112">
      <w:pPr>
        <w:pStyle w:val="a6"/>
        <w:jc w:val="center"/>
        <w:rPr>
          <w:rFonts w:ascii="仿宋" w:eastAsia="仿宋" w:hAnsi="仿宋"/>
          <w:b/>
          <w:sz w:val="52"/>
          <w:szCs w:val="52"/>
          <w:u w:val="single"/>
          <w:lang w:eastAsia="zh-CN"/>
        </w:rPr>
      </w:pPr>
      <w:r w:rsidRPr="00464AA0">
        <w:rPr>
          <w:rFonts w:ascii="仿宋" w:eastAsia="仿宋" w:hAnsi="仿宋" w:hint="eastAsia"/>
          <w:b/>
          <w:sz w:val="52"/>
          <w:szCs w:val="52"/>
          <w:u w:val="single"/>
          <w:lang w:eastAsia="zh-CN"/>
        </w:rPr>
        <w:t>福建福海创石油化工有限公司</w:t>
      </w:r>
    </w:p>
    <w:p w14:paraId="31D66020" w14:textId="76387645" w:rsidR="00AF428F" w:rsidRPr="00464AA0" w:rsidRDefault="00DF5354" w:rsidP="00442C64">
      <w:pPr>
        <w:pStyle w:val="a6"/>
        <w:jc w:val="center"/>
        <w:rPr>
          <w:rFonts w:ascii="仿宋" w:eastAsia="仿宋" w:hAnsi="仿宋"/>
          <w:b/>
          <w:sz w:val="52"/>
          <w:szCs w:val="52"/>
          <w:u w:val="single"/>
          <w:lang w:eastAsia="zh-CN"/>
        </w:rPr>
      </w:pPr>
      <w:r>
        <w:rPr>
          <w:rFonts w:ascii="仿宋" w:eastAsia="仿宋" w:hAnsi="仿宋" w:hint="eastAsia"/>
          <w:b/>
          <w:sz w:val="52"/>
          <w:szCs w:val="52"/>
          <w:u w:val="single"/>
          <w:lang w:eastAsia="zh-CN"/>
        </w:rPr>
        <w:t>2025-2027年度工艺阀门维修服务年约框架</w:t>
      </w:r>
      <w:r w:rsidR="00464AA0" w:rsidRPr="00464AA0">
        <w:rPr>
          <w:rFonts w:ascii="仿宋" w:eastAsia="仿宋" w:hAnsi="仿宋" w:hint="eastAsia"/>
          <w:b/>
          <w:sz w:val="52"/>
          <w:szCs w:val="52"/>
          <w:u w:val="single"/>
          <w:lang w:eastAsia="zh-CN"/>
        </w:rPr>
        <w:t>项目</w:t>
      </w:r>
    </w:p>
    <w:p w14:paraId="1F595A08" w14:textId="08328A90" w:rsidR="00967702" w:rsidRPr="00464AA0" w:rsidRDefault="0017005C" w:rsidP="00442C64">
      <w:pPr>
        <w:pStyle w:val="a6"/>
        <w:jc w:val="center"/>
        <w:rPr>
          <w:rFonts w:ascii="仿宋" w:eastAsia="仿宋" w:hAnsi="仿宋"/>
          <w:b/>
          <w:sz w:val="52"/>
          <w:szCs w:val="52"/>
          <w:u w:val="single"/>
          <w:lang w:eastAsia="zh-CN"/>
        </w:rPr>
      </w:pPr>
      <w:proofErr w:type="gramStart"/>
      <w:r w:rsidRPr="00464AA0">
        <w:rPr>
          <w:rFonts w:ascii="仿宋" w:eastAsia="仿宋" w:hAnsi="仿宋" w:hint="eastAsia"/>
          <w:b/>
          <w:sz w:val="52"/>
          <w:szCs w:val="52"/>
          <w:u w:val="single"/>
          <w:lang w:eastAsia="zh-CN"/>
        </w:rPr>
        <w:t>询</w:t>
      </w:r>
      <w:proofErr w:type="gramEnd"/>
      <w:r w:rsidRPr="00464AA0">
        <w:rPr>
          <w:rFonts w:ascii="仿宋" w:eastAsia="仿宋" w:hAnsi="仿宋" w:hint="eastAsia"/>
          <w:b/>
          <w:sz w:val="52"/>
          <w:szCs w:val="52"/>
          <w:u w:val="single"/>
          <w:lang w:eastAsia="zh-CN"/>
        </w:rPr>
        <w:t>比</w:t>
      </w:r>
      <w:r w:rsidR="00BF06DD" w:rsidRPr="00464AA0">
        <w:rPr>
          <w:rFonts w:ascii="仿宋" w:eastAsia="仿宋" w:hAnsi="仿宋" w:hint="eastAsia"/>
          <w:b/>
          <w:sz w:val="52"/>
          <w:szCs w:val="52"/>
          <w:u w:val="single"/>
          <w:lang w:eastAsia="zh-CN"/>
        </w:rPr>
        <w:t>采购</w:t>
      </w:r>
      <w:r w:rsidR="00DD56C2" w:rsidRPr="00464AA0">
        <w:rPr>
          <w:rFonts w:ascii="仿宋" w:eastAsia="仿宋" w:hAnsi="仿宋" w:hint="eastAsia"/>
          <w:b/>
          <w:sz w:val="52"/>
          <w:szCs w:val="52"/>
          <w:u w:val="single"/>
          <w:lang w:eastAsia="zh-CN"/>
        </w:rPr>
        <w:t>文件</w:t>
      </w:r>
    </w:p>
    <w:p w14:paraId="694B8B8A" w14:textId="77777777" w:rsidR="00442C64" w:rsidRPr="00464AA0" w:rsidRDefault="00442C64" w:rsidP="00322549">
      <w:pPr>
        <w:pStyle w:val="10"/>
        <w:jc w:val="center"/>
        <w:rPr>
          <w:rFonts w:ascii="仿宋" w:eastAsia="仿宋" w:hAnsi="仿宋"/>
          <w:sz w:val="28"/>
          <w:szCs w:val="28"/>
        </w:rPr>
      </w:pPr>
    </w:p>
    <w:p w14:paraId="41DFB9F3" w14:textId="3EBBFB8D" w:rsidR="00322549" w:rsidRPr="00464AA0" w:rsidRDefault="00322549" w:rsidP="00322549">
      <w:pPr>
        <w:pStyle w:val="10"/>
        <w:jc w:val="center"/>
        <w:rPr>
          <w:rFonts w:ascii="仿宋" w:eastAsia="仿宋" w:hAnsi="仿宋"/>
          <w:sz w:val="28"/>
          <w:szCs w:val="28"/>
        </w:rPr>
      </w:pPr>
      <w:r w:rsidRPr="00464AA0">
        <w:rPr>
          <w:rFonts w:ascii="仿宋" w:eastAsia="仿宋" w:hAnsi="仿宋" w:hint="eastAsia"/>
          <w:sz w:val="28"/>
          <w:szCs w:val="28"/>
        </w:rPr>
        <w:t>（文件编号：</w:t>
      </w:r>
      <w:r w:rsidR="00E7340F">
        <w:rPr>
          <w:rFonts w:ascii="仿宋" w:eastAsia="仿宋" w:hAnsi="仿宋"/>
          <w:sz w:val="28"/>
          <w:szCs w:val="28"/>
        </w:rPr>
        <w:t>QGD-312</w:t>
      </w:r>
      <w:r w:rsidR="00E7340F">
        <w:rPr>
          <w:rFonts w:ascii="仿宋" w:eastAsia="仿宋" w:hAnsi="仿宋" w:hint="eastAsia"/>
          <w:sz w:val="28"/>
          <w:szCs w:val="28"/>
        </w:rPr>
        <w:t>0</w:t>
      </w:r>
      <w:r w:rsidR="00E7340F">
        <w:rPr>
          <w:rFonts w:ascii="仿宋" w:eastAsia="仿宋" w:hAnsi="仿宋"/>
          <w:sz w:val="28"/>
          <w:szCs w:val="28"/>
        </w:rPr>
        <w:t>-250</w:t>
      </w:r>
      <w:r w:rsidR="00E7340F">
        <w:rPr>
          <w:rFonts w:ascii="仿宋" w:eastAsia="仿宋" w:hAnsi="仿宋" w:hint="eastAsia"/>
          <w:sz w:val="28"/>
          <w:szCs w:val="28"/>
        </w:rPr>
        <w:t>519</w:t>
      </w:r>
      <w:r w:rsidR="00E7340F">
        <w:rPr>
          <w:rFonts w:ascii="仿宋" w:eastAsia="仿宋" w:hAnsi="仿宋"/>
          <w:sz w:val="28"/>
          <w:szCs w:val="28"/>
        </w:rPr>
        <w:t>-01</w:t>
      </w:r>
      <w:r w:rsidR="00E7340F">
        <w:rPr>
          <w:rFonts w:ascii="仿宋" w:eastAsia="仿宋" w:hAnsi="仿宋" w:hint="eastAsia"/>
          <w:sz w:val="28"/>
          <w:szCs w:val="28"/>
        </w:rPr>
        <w:t>26</w:t>
      </w:r>
      <w:r w:rsidRPr="00464AA0">
        <w:rPr>
          <w:rFonts w:ascii="仿宋" w:eastAsia="仿宋" w:hAnsi="仿宋" w:hint="eastAsia"/>
          <w:sz w:val="28"/>
          <w:szCs w:val="28"/>
        </w:rPr>
        <w:t xml:space="preserve"> ）</w:t>
      </w:r>
    </w:p>
    <w:p w14:paraId="3EED7F56" w14:textId="77777777" w:rsidR="00967702" w:rsidRPr="002933EA" w:rsidRDefault="00967702">
      <w:pPr>
        <w:pStyle w:val="a6"/>
        <w:rPr>
          <w:rFonts w:ascii="仿宋" w:eastAsia="仿宋" w:hAnsi="仿宋"/>
          <w:b/>
          <w:sz w:val="94"/>
          <w:lang w:eastAsia="zh-CN"/>
        </w:rPr>
      </w:pPr>
    </w:p>
    <w:p w14:paraId="383ADAD6" w14:textId="77777777" w:rsidR="00967702" w:rsidRPr="002933EA" w:rsidRDefault="00967702">
      <w:pPr>
        <w:pStyle w:val="a6"/>
        <w:rPr>
          <w:rFonts w:ascii="仿宋" w:eastAsia="仿宋" w:hAnsi="仿宋"/>
          <w:b/>
          <w:sz w:val="94"/>
          <w:lang w:eastAsia="zh-CN"/>
        </w:rPr>
      </w:pPr>
    </w:p>
    <w:p w14:paraId="44EA205B" w14:textId="77777777" w:rsidR="0020141D" w:rsidRPr="002933EA" w:rsidRDefault="0020141D">
      <w:pPr>
        <w:pStyle w:val="a6"/>
        <w:rPr>
          <w:rFonts w:ascii="仿宋" w:eastAsia="仿宋" w:hAnsi="仿宋"/>
          <w:b/>
          <w:sz w:val="32"/>
          <w:szCs w:val="32"/>
          <w:lang w:eastAsia="zh-CN"/>
        </w:rPr>
      </w:pPr>
    </w:p>
    <w:p w14:paraId="64E80A04" w14:textId="77777777" w:rsidR="0020141D" w:rsidRPr="002933EA" w:rsidRDefault="0020141D">
      <w:pPr>
        <w:pStyle w:val="a6"/>
        <w:rPr>
          <w:rFonts w:ascii="仿宋" w:eastAsia="仿宋" w:hAnsi="仿宋"/>
          <w:b/>
          <w:sz w:val="32"/>
          <w:szCs w:val="32"/>
          <w:lang w:eastAsia="zh-CN"/>
        </w:rPr>
      </w:pPr>
    </w:p>
    <w:p w14:paraId="34D515D1" w14:textId="77777777" w:rsidR="00FC6A22" w:rsidRPr="002933EA" w:rsidRDefault="00FC6A22">
      <w:pPr>
        <w:pStyle w:val="a6"/>
        <w:rPr>
          <w:rFonts w:ascii="仿宋" w:eastAsia="仿宋" w:hAnsi="仿宋"/>
          <w:b/>
          <w:sz w:val="32"/>
          <w:szCs w:val="32"/>
          <w:lang w:eastAsia="zh-CN"/>
        </w:rPr>
      </w:pPr>
    </w:p>
    <w:p w14:paraId="6DB2CF03" w14:textId="77777777" w:rsidR="00FC6A22" w:rsidRPr="002933EA" w:rsidRDefault="00FC6A22">
      <w:pPr>
        <w:pStyle w:val="a6"/>
        <w:rPr>
          <w:rFonts w:ascii="仿宋" w:eastAsia="仿宋" w:hAnsi="仿宋"/>
          <w:b/>
          <w:sz w:val="32"/>
          <w:szCs w:val="32"/>
          <w:lang w:eastAsia="zh-CN"/>
        </w:rPr>
      </w:pPr>
    </w:p>
    <w:p w14:paraId="7FBC88FE" w14:textId="77777777" w:rsidR="00E80BDD" w:rsidRPr="002933EA" w:rsidRDefault="00E80BDD">
      <w:pPr>
        <w:pStyle w:val="a6"/>
        <w:rPr>
          <w:rFonts w:ascii="仿宋" w:eastAsia="仿宋" w:hAnsi="仿宋"/>
          <w:b/>
          <w:sz w:val="32"/>
          <w:szCs w:val="32"/>
          <w:lang w:eastAsia="zh-CN"/>
        </w:rPr>
      </w:pPr>
    </w:p>
    <w:p w14:paraId="1D20B2DE" w14:textId="77777777" w:rsidR="002933EA" w:rsidRDefault="002933EA" w:rsidP="0020141D">
      <w:pPr>
        <w:pStyle w:val="10"/>
        <w:jc w:val="center"/>
        <w:rPr>
          <w:rFonts w:ascii="仿宋" w:eastAsia="仿宋" w:hAnsi="仿宋"/>
          <w:b/>
          <w:sz w:val="28"/>
          <w:szCs w:val="28"/>
        </w:rPr>
      </w:pPr>
    </w:p>
    <w:p w14:paraId="0A7AB310" w14:textId="77777777" w:rsidR="002933EA" w:rsidRDefault="002933EA" w:rsidP="0020141D">
      <w:pPr>
        <w:pStyle w:val="10"/>
        <w:jc w:val="center"/>
        <w:rPr>
          <w:rFonts w:ascii="仿宋" w:eastAsia="仿宋" w:hAnsi="仿宋"/>
          <w:b/>
          <w:sz w:val="28"/>
          <w:szCs w:val="28"/>
        </w:rPr>
      </w:pPr>
    </w:p>
    <w:p w14:paraId="20341A12" w14:textId="77777777" w:rsidR="002933EA" w:rsidRDefault="002933EA" w:rsidP="0020141D">
      <w:pPr>
        <w:pStyle w:val="10"/>
        <w:jc w:val="center"/>
        <w:rPr>
          <w:rFonts w:ascii="仿宋" w:eastAsia="仿宋" w:hAnsi="仿宋"/>
          <w:b/>
          <w:sz w:val="28"/>
          <w:szCs w:val="28"/>
        </w:rPr>
      </w:pPr>
    </w:p>
    <w:p w14:paraId="09D8F34B" w14:textId="77777777" w:rsidR="002933EA" w:rsidRDefault="002933EA" w:rsidP="0020141D">
      <w:pPr>
        <w:pStyle w:val="10"/>
        <w:jc w:val="center"/>
        <w:rPr>
          <w:rFonts w:ascii="仿宋" w:eastAsia="仿宋" w:hAnsi="仿宋"/>
          <w:b/>
          <w:sz w:val="28"/>
          <w:szCs w:val="28"/>
        </w:rPr>
      </w:pPr>
    </w:p>
    <w:p w14:paraId="62FA340C" w14:textId="77777777" w:rsidR="002933EA" w:rsidRDefault="002933EA" w:rsidP="0020141D">
      <w:pPr>
        <w:pStyle w:val="10"/>
        <w:jc w:val="center"/>
        <w:rPr>
          <w:rFonts w:ascii="仿宋" w:eastAsia="仿宋" w:hAnsi="仿宋"/>
          <w:b/>
          <w:sz w:val="28"/>
          <w:szCs w:val="28"/>
        </w:rPr>
      </w:pPr>
    </w:p>
    <w:p w14:paraId="33ABAC38" w14:textId="77777777" w:rsidR="002933EA" w:rsidRDefault="002933EA" w:rsidP="0020141D">
      <w:pPr>
        <w:pStyle w:val="10"/>
        <w:jc w:val="center"/>
        <w:rPr>
          <w:rFonts w:ascii="仿宋" w:eastAsia="仿宋" w:hAnsi="仿宋"/>
          <w:b/>
          <w:sz w:val="28"/>
          <w:szCs w:val="28"/>
        </w:rPr>
      </w:pPr>
    </w:p>
    <w:p w14:paraId="5BFA9D7C" w14:textId="77777777" w:rsidR="002933EA" w:rsidRDefault="002933EA" w:rsidP="0020141D">
      <w:pPr>
        <w:pStyle w:val="10"/>
        <w:jc w:val="center"/>
        <w:rPr>
          <w:rFonts w:ascii="仿宋" w:eastAsia="仿宋" w:hAnsi="仿宋"/>
          <w:b/>
          <w:sz w:val="28"/>
          <w:szCs w:val="28"/>
        </w:rPr>
      </w:pPr>
    </w:p>
    <w:p w14:paraId="38788047" w14:textId="77777777" w:rsidR="002933EA" w:rsidRDefault="002933EA" w:rsidP="0020141D">
      <w:pPr>
        <w:pStyle w:val="10"/>
        <w:jc w:val="center"/>
        <w:rPr>
          <w:rFonts w:ascii="仿宋" w:eastAsia="仿宋" w:hAnsi="仿宋"/>
          <w:b/>
          <w:sz w:val="28"/>
          <w:szCs w:val="28"/>
        </w:rPr>
      </w:pPr>
    </w:p>
    <w:p w14:paraId="01DE02A8" w14:textId="77777777" w:rsidR="002933EA" w:rsidRDefault="002933EA" w:rsidP="0020141D">
      <w:pPr>
        <w:pStyle w:val="10"/>
        <w:jc w:val="center"/>
        <w:rPr>
          <w:rFonts w:ascii="仿宋" w:eastAsia="仿宋" w:hAnsi="仿宋"/>
          <w:b/>
          <w:sz w:val="28"/>
          <w:szCs w:val="28"/>
        </w:rPr>
      </w:pPr>
    </w:p>
    <w:p w14:paraId="3D1898DC" w14:textId="77777777" w:rsidR="002933EA" w:rsidRDefault="002933EA" w:rsidP="0020141D">
      <w:pPr>
        <w:pStyle w:val="10"/>
        <w:jc w:val="center"/>
        <w:rPr>
          <w:rFonts w:ascii="仿宋" w:eastAsia="仿宋" w:hAnsi="仿宋"/>
          <w:b/>
          <w:sz w:val="28"/>
          <w:szCs w:val="28"/>
        </w:rPr>
      </w:pPr>
    </w:p>
    <w:p w14:paraId="7EE06F7B" w14:textId="77777777" w:rsidR="00E068F1" w:rsidRPr="002933EA" w:rsidRDefault="00606A94" w:rsidP="0020141D">
      <w:pPr>
        <w:pStyle w:val="10"/>
        <w:jc w:val="center"/>
        <w:rPr>
          <w:rFonts w:ascii="仿宋" w:eastAsia="仿宋" w:hAnsi="仿宋"/>
          <w:b/>
          <w:sz w:val="28"/>
          <w:szCs w:val="28"/>
        </w:rPr>
      </w:pPr>
      <w:r w:rsidRPr="002933EA">
        <w:rPr>
          <w:rFonts w:ascii="仿宋" w:eastAsia="仿宋" w:hAnsi="仿宋" w:hint="eastAsia"/>
          <w:b/>
          <w:sz w:val="28"/>
          <w:szCs w:val="28"/>
        </w:rPr>
        <w:t>福建</w:t>
      </w:r>
      <w:r w:rsidRPr="002933EA">
        <w:rPr>
          <w:rFonts w:ascii="仿宋" w:eastAsia="仿宋" w:hAnsi="仿宋"/>
          <w:b/>
          <w:sz w:val="28"/>
          <w:szCs w:val="28"/>
        </w:rPr>
        <w:t>福海创石油化工有限公司</w:t>
      </w:r>
      <w:r w:rsidR="0020141D" w:rsidRPr="002933EA">
        <w:rPr>
          <w:rFonts w:ascii="仿宋" w:eastAsia="仿宋" w:hAnsi="仿宋" w:hint="eastAsia"/>
          <w:b/>
          <w:sz w:val="28"/>
          <w:szCs w:val="28"/>
        </w:rPr>
        <w:t>编制</w:t>
      </w:r>
    </w:p>
    <w:p w14:paraId="410C73BB" w14:textId="2BC6AD7A" w:rsidR="00967702" w:rsidRPr="00464AA0" w:rsidRDefault="002933EA" w:rsidP="00BF06DD">
      <w:pPr>
        <w:spacing w:line="271" w:lineRule="auto"/>
        <w:ind w:right="1889"/>
        <w:rPr>
          <w:rFonts w:ascii="仿宋" w:eastAsia="仿宋" w:hAnsi="仿宋"/>
          <w:b/>
          <w:w w:val="95"/>
          <w:sz w:val="32"/>
          <w:lang w:eastAsia="zh-CN"/>
        </w:rPr>
        <w:sectPr w:rsidR="00967702" w:rsidRPr="00464AA0" w:rsidSect="004A13AF">
          <w:footerReference w:type="default" r:id="rId10"/>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sidR="00DD56C2" w:rsidRPr="00464AA0">
        <w:rPr>
          <w:rFonts w:ascii="仿宋" w:eastAsia="仿宋" w:hAnsi="仿宋" w:hint="eastAsia"/>
          <w:b/>
          <w:w w:val="95"/>
          <w:sz w:val="32"/>
          <w:lang w:eastAsia="zh-CN"/>
        </w:rPr>
        <w:t>二〇</w:t>
      </w:r>
      <w:r w:rsidR="0065405A" w:rsidRPr="00464AA0">
        <w:rPr>
          <w:rFonts w:ascii="仿宋" w:eastAsia="仿宋" w:hAnsi="仿宋" w:hint="eastAsia"/>
          <w:b/>
          <w:w w:val="95"/>
          <w:sz w:val="32"/>
          <w:lang w:eastAsia="zh-CN"/>
        </w:rPr>
        <w:t>二</w:t>
      </w:r>
      <w:r w:rsidR="00754956" w:rsidRPr="00464AA0">
        <w:rPr>
          <w:rFonts w:ascii="仿宋" w:eastAsia="仿宋" w:hAnsi="仿宋" w:hint="eastAsia"/>
          <w:b/>
          <w:w w:val="95"/>
          <w:sz w:val="32"/>
          <w:lang w:eastAsia="zh-CN"/>
        </w:rPr>
        <w:t>五</w:t>
      </w:r>
      <w:r w:rsidR="00DD56C2" w:rsidRPr="00464AA0">
        <w:rPr>
          <w:rFonts w:ascii="仿宋" w:eastAsia="仿宋" w:hAnsi="仿宋" w:hint="eastAsia"/>
          <w:b/>
          <w:w w:val="95"/>
          <w:sz w:val="32"/>
          <w:lang w:eastAsia="zh-CN"/>
        </w:rPr>
        <w:t>年</w:t>
      </w:r>
      <w:r w:rsidR="00576E20">
        <w:rPr>
          <w:rFonts w:ascii="仿宋" w:eastAsia="仿宋" w:hAnsi="仿宋" w:hint="eastAsia"/>
          <w:b/>
          <w:w w:val="95"/>
          <w:sz w:val="32"/>
          <w:lang w:eastAsia="zh-CN"/>
        </w:rPr>
        <w:t>六</w:t>
      </w:r>
      <w:r w:rsidR="00DD56C2" w:rsidRPr="00464AA0">
        <w:rPr>
          <w:rFonts w:ascii="仿宋" w:eastAsia="仿宋" w:hAnsi="仿宋" w:hint="eastAsia"/>
          <w:b/>
          <w:w w:val="95"/>
          <w:sz w:val="32"/>
          <w:lang w:eastAsia="zh-CN"/>
        </w:rPr>
        <w:t>月</w:t>
      </w:r>
    </w:p>
    <w:p w14:paraId="15C0976B" w14:textId="77777777" w:rsidR="00967702" w:rsidRPr="002933EA" w:rsidRDefault="00DD56C2">
      <w:pPr>
        <w:tabs>
          <w:tab w:val="left" w:pos="959"/>
        </w:tabs>
        <w:spacing w:line="395" w:lineRule="exact"/>
        <w:ind w:right="170"/>
        <w:jc w:val="center"/>
        <w:rPr>
          <w:rFonts w:ascii="仿宋" w:eastAsia="仿宋" w:hAnsi="仿宋"/>
          <w:sz w:val="32"/>
          <w:lang w:eastAsia="zh-CN"/>
        </w:rPr>
      </w:pPr>
      <w:r w:rsidRPr="002933EA">
        <w:rPr>
          <w:rFonts w:ascii="仿宋" w:eastAsia="仿宋" w:hAnsi="仿宋" w:hint="eastAsia"/>
          <w:sz w:val="32"/>
          <w:lang w:eastAsia="zh-CN"/>
        </w:rPr>
        <w:lastRenderedPageBreak/>
        <w:t>目</w:t>
      </w:r>
      <w:r w:rsidRPr="002933EA">
        <w:rPr>
          <w:rFonts w:ascii="仿宋" w:eastAsia="仿宋" w:hAnsi="仿宋" w:hint="eastAsia"/>
          <w:sz w:val="32"/>
          <w:lang w:eastAsia="zh-CN"/>
        </w:rPr>
        <w:tab/>
        <w:t>录</w:t>
      </w:r>
    </w:p>
    <w:p w14:paraId="187D9D1E" w14:textId="77777777" w:rsidR="00967702" w:rsidRPr="002933EA" w:rsidRDefault="00967702">
      <w:pPr>
        <w:pStyle w:val="a6"/>
        <w:rPr>
          <w:rFonts w:ascii="仿宋" w:eastAsia="仿宋" w:hAnsi="仿宋"/>
          <w:sz w:val="20"/>
          <w:lang w:eastAsia="zh-CN"/>
        </w:rPr>
      </w:pPr>
    </w:p>
    <w:p w14:paraId="2601590C" w14:textId="77777777" w:rsidR="00967702" w:rsidRPr="002933EA" w:rsidRDefault="00967702">
      <w:pPr>
        <w:pStyle w:val="a6"/>
        <w:rPr>
          <w:rFonts w:ascii="仿宋" w:eastAsia="仿宋" w:hAnsi="仿宋"/>
          <w:sz w:val="20"/>
          <w:lang w:eastAsia="zh-CN"/>
        </w:rPr>
      </w:pPr>
    </w:p>
    <w:p w14:paraId="1CC1F056" w14:textId="77777777" w:rsidR="00967702" w:rsidRPr="002933EA" w:rsidRDefault="00967702">
      <w:pPr>
        <w:pStyle w:val="a6"/>
        <w:spacing w:before="9"/>
        <w:rPr>
          <w:rFonts w:ascii="仿宋" w:eastAsia="仿宋" w:hAnsi="仿宋"/>
          <w:lang w:eastAsia="zh-CN"/>
        </w:rPr>
      </w:pPr>
    </w:p>
    <w:p w14:paraId="572DD7F3" w14:textId="53EFA0A4" w:rsidR="00745001" w:rsidRPr="009F1AF3" w:rsidRDefault="00745001" w:rsidP="00745001">
      <w:pPr>
        <w:tabs>
          <w:tab w:val="left" w:pos="709"/>
        </w:tabs>
        <w:spacing w:line="360" w:lineRule="auto"/>
        <w:rPr>
          <w:rFonts w:ascii="仿宋" w:eastAsia="仿宋" w:hAnsi="仿宋"/>
          <w:sz w:val="28"/>
          <w:szCs w:val="28"/>
          <w:lang w:eastAsia="zh-CN"/>
        </w:rPr>
      </w:pPr>
      <w:r w:rsidRPr="002933EA">
        <w:rPr>
          <w:rFonts w:ascii="仿宋" w:eastAsia="仿宋" w:hAnsi="仿宋" w:hint="eastAsia"/>
          <w:sz w:val="24"/>
          <w:szCs w:val="24"/>
          <w:lang w:eastAsia="zh-CN"/>
        </w:rPr>
        <w:t xml:space="preserve">    </w:t>
      </w:r>
      <w:r w:rsidR="00DD56C2" w:rsidRPr="009F1AF3">
        <w:rPr>
          <w:rFonts w:ascii="仿宋" w:eastAsia="仿宋" w:hAnsi="仿宋"/>
          <w:sz w:val="28"/>
          <w:szCs w:val="28"/>
          <w:lang w:eastAsia="zh-CN"/>
        </w:rPr>
        <w:t>第一章</w:t>
      </w:r>
      <w:r w:rsidR="00DD56C2" w:rsidRPr="009F1AF3">
        <w:rPr>
          <w:rFonts w:ascii="仿宋" w:eastAsia="仿宋" w:hAnsi="仿宋"/>
          <w:sz w:val="28"/>
          <w:szCs w:val="28"/>
          <w:lang w:eastAsia="zh-CN"/>
        </w:rPr>
        <w:tab/>
      </w:r>
      <w:proofErr w:type="gramStart"/>
      <w:r w:rsidR="00030933" w:rsidRPr="009F1AF3">
        <w:rPr>
          <w:rFonts w:ascii="仿宋" w:eastAsia="仿宋" w:hAnsi="仿宋" w:hint="eastAsia"/>
          <w:sz w:val="28"/>
          <w:szCs w:val="28"/>
          <w:lang w:eastAsia="zh-CN"/>
        </w:rPr>
        <w:t>询</w:t>
      </w:r>
      <w:proofErr w:type="gramEnd"/>
      <w:r w:rsidR="00030933" w:rsidRPr="009F1AF3">
        <w:rPr>
          <w:rFonts w:ascii="仿宋" w:eastAsia="仿宋" w:hAnsi="仿宋" w:hint="eastAsia"/>
          <w:sz w:val="28"/>
          <w:szCs w:val="28"/>
          <w:lang w:eastAsia="zh-CN"/>
        </w:rPr>
        <w:t>比</w:t>
      </w:r>
      <w:r w:rsidR="00DD56C2" w:rsidRPr="009F1AF3">
        <w:rPr>
          <w:rFonts w:ascii="仿宋" w:eastAsia="仿宋" w:hAnsi="仿宋"/>
          <w:sz w:val="28"/>
          <w:szCs w:val="28"/>
          <w:lang w:eastAsia="zh-CN"/>
        </w:rPr>
        <w:t xml:space="preserve">公告 </w:t>
      </w:r>
      <w:r w:rsidRPr="009F1AF3">
        <w:rPr>
          <w:rFonts w:ascii="仿宋" w:eastAsia="仿宋" w:hAnsi="仿宋" w:hint="eastAsia"/>
          <w:sz w:val="28"/>
          <w:szCs w:val="28"/>
          <w:lang w:eastAsia="zh-CN"/>
        </w:rPr>
        <w:t xml:space="preserve">    </w:t>
      </w:r>
    </w:p>
    <w:p w14:paraId="14C274C6" w14:textId="38EB33BB"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第二章</w:t>
      </w:r>
      <w:r w:rsidRPr="009F1AF3">
        <w:rPr>
          <w:rFonts w:ascii="仿宋" w:eastAsia="仿宋" w:hAnsi="仿宋"/>
          <w:sz w:val="28"/>
          <w:szCs w:val="28"/>
          <w:lang w:eastAsia="zh-CN"/>
        </w:rPr>
        <w:tab/>
      </w:r>
      <w:proofErr w:type="gramStart"/>
      <w:r w:rsidR="00030933" w:rsidRPr="009F1AF3">
        <w:rPr>
          <w:rFonts w:ascii="仿宋" w:eastAsia="仿宋" w:hAnsi="仿宋" w:hint="eastAsia"/>
          <w:sz w:val="28"/>
          <w:szCs w:val="28"/>
          <w:lang w:eastAsia="zh-CN"/>
        </w:rPr>
        <w:t>询</w:t>
      </w:r>
      <w:proofErr w:type="gramEnd"/>
      <w:r w:rsidR="00030933" w:rsidRPr="009F1AF3">
        <w:rPr>
          <w:rFonts w:ascii="仿宋" w:eastAsia="仿宋" w:hAnsi="仿宋" w:hint="eastAsia"/>
          <w:sz w:val="28"/>
          <w:szCs w:val="28"/>
          <w:lang w:eastAsia="zh-CN"/>
        </w:rPr>
        <w:t>比</w:t>
      </w:r>
      <w:r w:rsidRPr="009F1AF3">
        <w:rPr>
          <w:rFonts w:ascii="仿宋" w:eastAsia="仿宋" w:hAnsi="仿宋"/>
          <w:sz w:val="28"/>
          <w:szCs w:val="28"/>
          <w:lang w:eastAsia="zh-CN"/>
        </w:rPr>
        <w:t>须知</w:t>
      </w:r>
    </w:p>
    <w:p w14:paraId="03068E33" w14:textId="69EBA891" w:rsidR="00745001"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第三章</w:t>
      </w:r>
      <w:r w:rsidR="00745001" w:rsidRPr="009F1AF3">
        <w:rPr>
          <w:rFonts w:ascii="仿宋" w:eastAsia="仿宋" w:hAnsi="仿宋" w:hint="eastAsia"/>
          <w:sz w:val="28"/>
          <w:szCs w:val="28"/>
          <w:lang w:eastAsia="zh-CN"/>
        </w:rPr>
        <w:t xml:space="preserve">  </w:t>
      </w:r>
      <w:r w:rsidR="00030933" w:rsidRPr="009F1AF3">
        <w:rPr>
          <w:rFonts w:ascii="仿宋" w:eastAsia="仿宋" w:hAnsi="仿宋" w:hint="eastAsia"/>
          <w:sz w:val="28"/>
          <w:szCs w:val="28"/>
          <w:lang w:eastAsia="zh-CN"/>
        </w:rPr>
        <w:t>采购</w:t>
      </w:r>
      <w:r w:rsidRPr="009F1AF3">
        <w:rPr>
          <w:rFonts w:ascii="仿宋" w:eastAsia="仿宋" w:hAnsi="仿宋"/>
          <w:sz w:val="28"/>
          <w:szCs w:val="28"/>
          <w:lang w:eastAsia="zh-CN"/>
        </w:rPr>
        <w:t>文件的编制</w:t>
      </w:r>
    </w:p>
    <w:p w14:paraId="2D89EBD5" w14:textId="1BC1C00D"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第四章</w:t>
      </w:r>
      <w:r w:rsidRPr="009F1AF3">
        <w:rPr>
          <w:rFonts w:ascii="仿宋" w:eastAsia="仿宋" w:hAnsi="仿宋"/>
          <w:sz w:val="28"/>
          <w:szCs w:val="28"/>
          <w:lang w:eastAsia="zh-CN"/>
        </w:rPr>
        <w:tab/>
        <w:t>评</w:t>
      </w:r>
      <w:r w:rsidR="00030933" w:rsidRPr="009F1AF3">
        <w:rPr>
          <w:rFonts w:ascii="仿宋" w:eastAsia="仿宋" w:hAnsi="仿宋" w:hint="eastAsia"/>
          <w:sz w:val="28"/>
          <w:szCs w:val="28"/>
          <w:lang w:eastAsia="zh-CN"/>
        </w:rPr>
        <w:t>审</w:t>
      </w:r>
      <w:r w:rsidRPr="009F1AF3">
        <w:rPr>
          <w:rFonts w:ascii="仿宋" w:eastAsia="仿宋" w:hAnsi="仿宋"/>
          <w:sz w:val="28"/>
          <w:szCs w:val="28"/>
          <w:lang w:eastAsia="zh-CN"/>
        </w:rPr>
        <w:t>规则</w:t>
      </w:r>
    </w:p>
    <w:p w14:paraId="1F2911CA" w14:textId="77777777"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第五章</w:t>
      </w:r>
      <w:r w:rsidRPr="009F1AF3">
        <w:rPr>
          <w:rFonts w:ascii="仿宋" w:eastAsia="仿宋" w:hAnsi="仿宋"/>
          <w:sz w:val="28"/>
          <w:szCs w:val="28"/>
          <w:lang w:eastAsia="zh-CN"/>
        </w:rPr>
        <w:tab/>
        <w:t>合同授予</w:t>
      </w:r>
    </w:p>
    <w:p w14:paraId="059C40D6" w14:textId="77777777" w:rsidR="00745001"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第六章</w:t>
      </w:r>
      <w:r w:rsidRPr="009F1AF3">
        <w:rPr>
          <w:rFonts w:ascii="仿宋" w:eastAsia="仿宋" w:hAnsi="仿宋"/>
          <w:sz w:val="28"/>
          <w:szCs w:val="28"/>
          <w:lang w:eastAsia="zh-CN"/>
        </w:rPr>
        <w:tab/>
        <w:t>中选后相关履约要求</w:t>
      </w:r>
    </w:p>
    <w:p w14:paraId="56700C09" w14:textId="77777777"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第七章</w:t>
      </w:r>
      <w:r w:rsidRPr="009F1AF3">
        <w:rPr>
          <w:rFonts w:ascii="仿宋" w:eastAsia="仿宋" w:hAnsi="仿宋"/>
          <w:sz w:val="28"/>
          <w:szCs w:val="28"/>
          <w:lang w:eastAsia="zh-CN"/>
        </w:rPr>
        <w:tab/>
        <w:t>其它</w:t>
      </w:r>
    </w:p>
    <w:p w14:paraId="238A9B40"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1772A1E5"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23B99826"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220EA7FF"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274FB256" w14:textId="77777777" w:rsidR="00967702" w:rsidRPr="009F1AF3" w:rsidRDefault="00967702" w:rsidP="009F1AF3">
      <w:pPr>
        <w:tabs>
          <w:tab w:val="left" w:pos="709"/>
        </w:tabs>
        <w:spacing w:line="360" w:lineRule="auto"/>
        <w:ind w:firstLineChars="200" w:firstLine="560"/>
        <w:rPr>
          <w:rFonts w:ascii="仿宋" w:eastAsia="仿宋" w:hAnsi="仿宋"/>
          <w:sz w:val="28"/>
          <w:szCs w:val="28"/>
          <w:lang w:eastAsia="zh-CN"/>
        </w:rPr>
      </w:pPr>
    </w:p>
    <w:p w14:paraId="377958C5" w14:textId="77777777"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附件一</w:t>
      </w:r>
      <w:r w:rsidRPr="009F1AF3">
        <w:rPr>
          <w:rFonts w:ascii="仿宋" w:eastAsia="仿宋" w:hAnsi="仿宋" w:hint="eastAsia"/>
          <w:sz w:val="28"/>
          <w:szCs w:val="28"/>
          <w:lang w:eastAsia="zh-CN"/>
        </w:rPr>
        <w:t>：</w:t>
      </w:r>
      <w:r w:rsidR="00322549" w:rsidRPr="009F1AF3">
        <w:rPr>
          <w:rFonts w:ascii="仿宋" w:eastAsia="仿宋" w:hAnsi="仿宋" w:hint="eastAsia"/>
          <w:sz w:val="28"/>
          <w:szCs w:val="28"/>
          <w:lang w:eastAsia="zh-CN"/>
        </w:rPr>
        <w:t>合同条款</w:t>
      </w:r>
    </w:p>
    <w:p w14:paraId="454F5B01" w14:textId="4727F67D" w:rsidR="00967702" w:rsidRPr="009F1AF3" w:rsidRDefault="00DD56C2" w:rsidP="009F1AF3">
      <w:pPr>
        <w:tabs>
          <w:tab w:val="left" w:pos="709"/>
        </w:tabs>
        <w:spacing w:line="360" w:lineRule="auto"/>
        <w:ind w:firstLineChars="200" w:firstLine="560"/>
        <w:rPr>
          <w:rFonts w:ascii="仿宋" w:eastAsia="仿宋" w:hAnsi="仿宋"/>
          <w:sz w:val="28"/>
          <w:szCs w:val="28"/>
          <w:lang w:eastAsia="zh-CN"/>
        </w:rPr>
      </w:pPr>
      <w:r w:rsidRPr="009F1AF3">
        <w:rPr>
          <w:rFonts w:ascii="仿宋" w:eastAsia="仿宋" w:hAnsi="仿宋"/>
          <w:sz w:val="28"/>
          <w:szCs w:val="28"/>
          <w:lang w:eastAsia="zh-CN"/>
        </w:rPr>
        <w:t>附件二：参</w:t>
      </w:r>
      <w:r w:rsidR="00DF4A01" w:rsidRPr="009F1AF3">
        <w:rPr>
          <w:rFonts w:ascii="仿宋" w:eastAsia="仿宋" w:hAnsi="仿宋" w:hint="eastAsia"/>
          <w:sz w:val="28"/>
          <w:szCs w:val="28"/>
          <w:lang w:eastAsia="zh-CN"/>
        </w:rPr>
        <w:t>比</w:t>
      </w:r>
      <w:r w:rsidRPr="009F1AF3">
        <w:rPr>
          <w:rFonts w:ascii="仿宋" w:eastAsia="仿宋" w:hAnsi="仿宋"/>
          <w:sz w:val="28"/>
          <w:szCs w:val="28"/>
          <w:lang w:eastAsia="zh-CN"/>
        </w:rPr>
        <w:t>文件（范本）</w:t>
      </w:r>
    </w:p>
    <w:p w14:paraId="1062FC40" w14:textId="77777777" w:rsidR="00967702" w:rsidRPr="002933EA" w:rsidRDefault="00967702">
      <w:pPr>
        <w:spacing w:line="408" w:lineRule="auto"/>
        <w:rPr>
          <w:rFonts w:ascii="仿宋" w:eastAsia="仿宋" w:hAnsi="仿宋"/>
          <w:sz w:val="28"/>
          <w:lang w:eastAsia="zh-CN"/>
        </w:rPr>
        <w:sectPr w:rsidR="00967702" w:rsidRPr="002933EA">
          <w:footerReference w:type="default" r:id="rId11"/>
          <w:pgSz w:w="11910" w:h="16840"/>
          <w:pgMar w:top="1480" w:right="1340" w:bottom="740" w:left="1680" w:header="0" w:footer="551" w:gutter="0"/>
          <w:pgNumType w:start="1"/>
          <w:cols w:space="720"/>
        </w:sectPr>
      </w:pPr>
    </w:p>
    <w:p w14:paraId="4073D048" w14:textId="021EA46C" w:rsidR="00967702" w:rsidRPr="00C45FD0" w:rsidRDefault="0017005C" w:rsidP="006D6EE0">
      <w:pPr>
        <w:pStyle w:val="aa"/>
        <w:numPr>
          <w:ilvl w:val="0"/>
          <w:numId w:val="7"/>
        </w:numPr>
        <w:tabs>
          <w:tab w:val="left" w:pos="1272"/>
        </w:tabs>
        <w:spacing w:line="355" w:lineRule="exact"/>
        <w:jc w:val="center"/>
        <w:rPr>
          <w:rFonts w:ascii="仿宋" w:eastAsia="仿宋" w:hAnsi="仿宋"/>
          <w:b/>
          <w:w w:val="95"/>
          <w:sz w:val="32"/>
          <w:szCs w:val="32"/>
          <w:lang w:eastAsia="zh-CN"/>
        </w:rPr>
      </w:pPr>
      <w:proofErr w:type="gramStart"/>
      <w:r w:rsidRPr="00C45FD0">
        <w:rPr>
          <w:rFonts w:ascii="仿宋" w:eastAsia="仿宋" w:hAnsi="仿宋" w:hint="eastAsia"/>
          <w:b/>
          <w:spacing w:val="-1"/>
          <w:w w:val="95"/>
          <w:sz w:val="32"/>
          <w:szCs w:val="32"/>
          <w:lang w:eastAsia="zh-CN"/>
        </w:rPr>
        <w:lastRenderedPageBreak/>
        <w:t>询</w:t>
      </w:r>
      <w:proofErr w:type="gramEnd"/>
      <w:r w:rsidRPr="00C45FD0">
        <w:rPr>
          <w:rFonts w:ascii="仿宋" w:eastAsia="仿宋" w:hAnsi="仿宋" w:hint="eastAsia"/>
          <w:b/>
          <w:spacing w:val="-1"/>
          <w:w w:val="95"/>
          <w:sz w:val="32"/>
          <w:szCs w:val="32"/>
          <w:lang w:eastAsia="zh-CN"/>
        </w:rPr>
        <w:t>比</w:t>
      </w:r>
      <w:r w:rsidR="00DD56C2" w:rsidRPr="00C45FD0">
        <w:rPr>
          <w:rFonts w:ascii="仿宋" w:eastAsia="仿宋" w:hAnsi="仿宋"/>
          <w:b/>
          <w:spacing w:val="-1"/>
          <w:w w:val="95"/>
          <w:sz w:val="32"/>
          <w:szCs w:val="32"/>
          <w:lang w:eastAsia="zh-CN"/>
        </w:rPr>
        <w:t>公</w:t>
      </w:r>
      <w:r w:rsidR="00DD56C2" w:rsidRPr="00C45FD0">
        <w:rPr>
          <w:rFonts w:ascii="仿宋" w:eastAsia="仿宋" w:hAnsi="仿宋"/>
          <w:b/>
          <w:w w:val="95"/>
          <w:sz w:val="32"/>
          <w:szCs w:val="32"/>
          <w:lang w:eastAsia="zh-CN"/>
        </w:rPr>
        <w:t>告</w:t>
      </w:r>
    </w:p>
    <w:p w14:paraId="360A3A5D" w14:textId="77777777" w:rsidR="00804C93" w:rsidRPr="00C45FD0" w:rsidRDefault="00804C93" w:rsidP="00804C93">
      <w:pPr>
        <w:pStyle w:val="10"/>
        <w:rPr>
          <w:rFonts w:ascii="仿宋" w:eastAsia="仿宋" w:hAnsi="仿宋"/>
        </w:rPr>
      </w:pPr>
    </w:p>
    <w:p w14:paraId="416DE451" w14:textId="77777777" w:rsidR="00804C93" w:rsidRPr="00C45FD0" w:rsidRDefault="00804C93" w:rsidP="00804C93">
      <w:pPr>
        <w:jc w:val="center"/>
        <w:rPr>
          <w:rFonts w:ascii="仿宋" w:eastAsia="仿宋" w:hAnsi="仿宋"/>
          <w:b/>
          <w:bCs/>
          <w:sz w:val="32"/>
          <w:lang w:eastAsia="zh-CN"/>
        </w:rPr>
      </w:pPr>
      <w:r w:rsidRPr="00C45FD0">
        <w:rPr>
          <w:rFonts w:ascii="仿宋" w:eastAsia="仿宋" w:hAnsi="仿宋" w:hint="eastAsia"/>
          <w:b/>
          <w:bCs/>
          <w:sz w:val="32"/>
          <w:lang w:eastAsia="zh-CN"/>
        </w:rPr>
        <w:t>福建福海创石油化工有限公司</w:t>
      </w:r>
    </w:p>
    <w:p w14:paraId="13FA500D" w14:textId="073185DD" w:rsidR="002933EA" w:rsidRPr="00C45FD0" w:rsidRDefault="00E7340F" w:rsidP="00804C93">
      <w:pPr>
        <w:jc w:val="center"/>
        <w:rPr>
          <w:rFonts w:ascii="仿宋" w:eastAsia="仿宋" w:hAnsi="仿宋"/>
          <w:b/>
          <w:bCs/>
          <w:sz w:val="32"/>
          <w:shd w:val="pct15" w:color="auto" w:fill="FFFFFF"/>
          <w:lang w:eastAsia="zh-CN"/>
        </w:rPr>
      </w:pPr>
      <w:r w:rsidRPr="00C45FD0">
        <w:rPr>
          <w:rFonts w:ascii="仿宋" w:eastAsia="仿宋" w:hAnsi="仿宋" w:hint="eastAsia"/>
          <w:b/>
          <w:bCs/>
          <w:sz w:val="32"/>
          <w:shd w:val="pct15" w:color="auto" w:fill="FFFFFF"/>
          <w:lang w:eastAsia="zh-CN"/>
        </w:rPr>
        <w:t>2025-2027年度工艺阀门维修服务年约框架</w:t>
      </w:r>
      <w:r w:rsidR="002933EA" w:rsidRPr="00C45FD0">
        <w:rPr>
          <w:rFonts w:ascii="仿宋" w:eastAsia="仿宋" w:hAnsi="仿宋"/>
          <w:b/>
          <w:bCs/>
          <w:sz w:val="32"/>
          <w:shd w:val="pct15" w:color="auto" w:fill="FFFFFF"/>
          <w:lang w:eastAsia="zh-CN"/>
        </w:rPr>
        <w:t>项目</w:t>
      </w:r>
    </w:p>
    <w:p w14:paraId="448318D1" w14:textId="04DDC317" w:rsidR="00804C93" w:rsidRPr="00C45FD0" w:rsidRDefault="0017005C" w:rsidP="00804C93">
      <w:pPr>
        <w:jc w:val="center"/>
        <w:rPr>
          <w:rFonts w:ascii="仿宋" w:eastAsia="仿宋" w:hAnsi="仿宋"/>
          <w:b/>
          <w:bCs/>
          <w:sz w:val="32"/>
          <w:lang w:eastAsia="zh-CN"/>
        </w:rPr>
      </w:pPr>
      <w:proofErr w:type="gramStart"/>
      <w:r w:rsidRPr="00C45FD0">
        <w:rPr>
          <w:rFonts w:ascii="仿宋" w:eastAsia="仿宋" w:hAnsi="仿宋" w:hint="eastAsia"/>
          <w:b/>
          <w:bCs/>
          <w:sz w:val="32"/>
          <w:lang w:eastAsia="zh-CN"/>
        </w:rPr>
        <w:t>询</w:t>
      </w:r>
      <w:proofErr w:type="gramEnd"/>
      <w:r w:rsidRPr="00C45FD0">
        <w:rPr>
          <w:rFonts w:ascii="仿宋" w:eastAsia="仿宋" w:hAnsi="仿宋" w:hint="eastAsia"/>
          <w:b/>
          <w:bCs/>
          <w:sz w:val="32"/>
          <w:lang w:eastAsia="zh-CN"/>
        </w:rPr>
        <w:t>比</w:t>
      </w:r>
      <w:r w:rsidR="00804C93" w:rsidRPr="00C45FD0">
        <w:rPr>
          <w:rFonts w:ascii="仿宋" w:eastAsia="仿宋" w:hAnsi="仿宋" w:hint="eastAsia"/>
          <w:b/>
          <w:bCs/>
          <w:sz w:val="32"/>
          <w:lang w:eastAsia="zh-CN"/>
        </w:rPr>
        <w:t>公告</w:t>
      </w:r>
    </w:p>
    <w:p w14:paraId="745BDD3E" w14:textId="77777777" w:rsidR="00967702" w:rsidRPr="00C45FD0" w:rsidRDefault="00967702">
      <w:pPr>
        <w:pStyle w:val="a6"/>
        <w:rPr>
          <w:rFonts w:ascii="仿宋" w:eastAsia="仿宋" w:hAnsi="仿宋"/>
          <w:b/>
          <w:sz w:val="28"/>
          <w:lang w:eastAsia="zh-CN"/>
        </w:rPr>
      </w:pPr>
    </w:p>
    <w:p w14:paraId="03439321" w14:textId="432E4F00" w:rsidR="00967702" w:rsidRPr="00C45FD0" w:rsidRDefault="00745001" w:rsidP="00745001">
      <w:pPr>
        <w:pStyle w:val="a6"/>
        <w:spacing w:before="26" w:line="360" w:lineRule="auto"/>
        <w:ind w:right="121"/>
        <w:jc w:val="both"/>
        <w:rPr>
          <w:rFonts w:ascii="仿宋" w:eastAsia="仿宋" w:hAnsi="仿宋"/>
          <w:sz w:val="28"/>
          <w:szCs w:val="28"/>
          <w:lang w:eastAsia="zh-CN"/>
        </w:rPr>
      </w:pPr>
      <w:r w:rsidRPr="00C45FD0">
        <w:rPr>
          <w:rFonts w:ascii="仿宋" w:eastAsia="仿宋" w:hAnsi="仿宋" w:hint="eastAsia"/>
          <w:lang w:eastAsia="zh-CN"/>
        </w:rPr>
        <w:t xml:space="preserve">   </w:t>
      </w:r>
      <w:r w:rsidRPr="00C45FD0">
        <w:rPr>
          <w:rFonts w:ascii="仿宋" w:eastAsia="仿宋" w:hAnsi="仿宋" w:hint="eastAsia"/>
          <w:sz w:val="28"/>
          <w:szCs w:val="28"/>
          <w:lang w:eastAsia="zh-CN"/>
        </w:rPr>
        <w:t xml:space="preserve"> </w:t>
      </w:r>
      <w:r w:rsidR="00606A94" w:rsidRPr="00C45FD0">
        <w:rPr>
          <w:rFonts w:ascii="仿宋" w:eastAsia="仿宋" w:hAnsi="仿宋" w:hint="eastAsia"/>
          <w:sz w:val="28"/>
          <w:szCs w:val="28"/>
          <w:lang w:eastAsia="zh-CN"/>
        </w:rPr>
        <w:t>福建福海创石油化工有限公司</w:t>
      </w:r>
      <w:r w:rsidR="0046376D" w:rsidRPr="00C45FD0">
        <w:rPr>
          <w:rFonts w:ascii="仿宋" w:eastAsia="仿宋" w:hAnsi="仿宋" w:hint="eastAsia"/>
          <w:sz w:val="28"/>
          <w:szCs w:val="28"/>
          <w:lang w:eastAsia="zh-CN"/>
        </w:rPr>
        <w:t>就“</w:t>
      </w:r>
      <w:r w:rsidR="00E7340F" w:rsidRPr="00C45FD0">
        <w:rPr>
          <w:rFonts w:ascii="仿宋" w:eastAsia="仿宋" w:hAnsi="仿宋" w:hint="eastAsia"/>
          <w:sz w:val="28"/>
          <w:szCs w:val="28"/>
          <w:u w:val="single"/>
          <w:lang w:eastAsia="zh-CN"/>
        </w:rPr>
        <w:t>2025-2027年度工艺阀门维修服务年约框架项目</w:t>
      </w:r>
      <w:r w:rsidR="002933EA" w:rsidRPr="00C45FD0">
        <w:rPr>
          <w:rFonts w:ascii="仿宋" w:eastAsia="仿宋" w:hAnsi="仿宋" w:hint="eastAsia"/>
          <w:sz w:val="28"/>
          <w:szCs w:val="28"/>
          <w:u w:val="single"/>
          <w:lang w:eastAsia="zh-CN"/>
        </w:rPr>
        <w:t>（项目编号：</w:t>
      </w:r>
      <w:r w:rsidR="00E7340F" w:rsidRPr="00C45FD0">
        <w:rPr>
          <w:rFonts w:ascii="仿宋" w:eastAsia="仿宋" w:hAnsi="仿宋"/>
          <w:sz w:val="28"/>
          <w:szCs w:val="28"/>
          <w:u w:val="single"/>
          <w:lang w:eastAsia="zh-CN"/>
        </w:rPr>
        <w:t>QGD-312</w:t>
      </w:r>
      <w:r w:rsidR="00E7340F" w:rsidRPr="00C45FD0">
        <w:rPr>
          <w:rFonts w:ascii="仿宋" w:eastAsia="仿宋" w:hAnsi="仿宋" w:hint="eastAsia"/>
          <w:sz w:val="28"/>
          <w:szCs w:val="28"/>
          <w:u w:val="single"/>
          <w:lang w:eastAsia="zh-CN"/>
        </w:rPr>
        <w:t>0</w:t>
      </w:r>
      <w:r w:rsidR="00E7340F" w:rsidRPr="00C45FD0">
        <w:rPr>
          <w:rFonts w:ascii="仿宋" w:eastAsia="仿宋" w:hAnsi="仿宋"/>
          <w:sz w:val="28"/>
          <w:szCs w:val="28"/>
          <w:u w:val="single"/>
          <w:lang w:eastAsia="zh-CN"/>
        </w:rPr>
        <w:t>-250</w:t>
      </w:r>
      <w:r w:rsidR="00E7340F" w:rsidRPr="00C45FD0">
        <w:rPr>
          <w:rFonts w:ascii="仿宋" w:eastAsia="仿宋" w:hAnsi="仿宋" w:hint="eastAsia"/>
          <w:sz w:val="28"/>
          <w:szCs w:val="28"/>
          <w:u w:val="single"/>
          <w:lang w:eastAsia="zh-CN"/>
        </w:rPr>
        <w:t>519</w:t>
      </w:r>
      <w:r w:rsidR="00E7340F" w:rsidRPr="00C45FD0">
        <w:rPr>
          <w:rFonts w:ascii="仿宋" w:eastAsia="仿宋" w:hAnsi="仿宋"/>
          <w:sz w:val="28"/>
          <w:szCs w:val="28"/>
          <w:u w:val="single"/>
          <w:lang w:eastAsia="zh-CN"/>
        </w:rPr>
        <w:t>-01</w:t>
      </w:r>
      <w:r w:rsidR="00E7340F" w:rsidRPr="00C45FD0">
        <w:rPr>
          <w:rFonts w:ascii="仿宋" w:eastAsia="仿宋" w:hAnsi="仿宋" w:hint="eastAsia"/>
          <w:sz w:val="28"/>
          <w:szCs w:val="28"/>
          <w:u w:val="single"/>
          <w:lang w:eastAsia="zh-CN"/>
        </w:rPr>
        <w:t>26</w:t>
      </w:r>
      <w:r w:rsidR="0046376D" w:rsidRPr="00C45FD0">
        <w:rPr>
          <w:rFonts w:ascii="仿宋" w:eastAsia="仿宋" w:hAnsi="仿宋" w:hint="eastAsia"/>
          <w:sz w:val="28"/>
          <w:szCs w:val="28"/>
          <w:u w:val="single"/>
          <w:lang w:eastAsia="zh-CN"/>
        </w:rPr>
        <w:t>）</w:t>
      </w:r>
      <w:r w:rsidR="0046376D" w:rsidRPr="00C45FD0">
        <w:rPr>
          <w:rFonts w:ascii="仿宋" w:eastAsia="仿宋" w:hAnsi="仿宋" w:hint="eastAsia"/>
          <w:sz w:val="28"/>
          <w:szCs w:val="28"/>
          <w:lang w:eastAsia="zh-CN"/>
        </w:rPr>
        <w:t>”</w:t>
      </w:r>
      <w:r w:rsidR="00DD56C2" w:rsidRPr="00C45FD0">
        <w:rPr>
          <w:rFonts w:ascii="仿宋" w:eastAsia="仿宋" w:hAnsi="仿宋"/>
          <w:sz w:val="28"/>
          <w:szCs w:val="28"/>
          <w:lang w:eastAsia="zh-CN"/>
        </w:rPr>
        <w:t>进行</w:t>
      </w:r>
      <w:r w:rsidR="00804C93" w:rsidRPr="00C45FD0">
        <w:rPr>
          <w:rFonts w:ascii="仿宋" w:eastAsia="仿宋" w:hAnsi="仿宋"/>
          <w:sz w:val="28"/>
          <w:szCs w:val="28"/>
          <w:lang w:eastAsia="zh-CN"/>
        </w:rPr>
        <w:t>国内</w:t>
      </w:r>
      <w:r w:rsidR="00DD56C2" w:rsidRPr="00C45FD0">
        <w:rPr>
          <w:rFonts w:ascii="仿宋" w:eastAsia="仿宋" w:hAnsi="仿宋"/>
          <w:sz w:val="28"/>
          <w:szCs w:val="28"/>
          <w:lang w:eastAsia="zh-CN"/>
        </w:rPr>
        <w:t>公开</w:t>
      </w:r>
      <w:proofErr w:type="gramStart"/>
      <w:r w:rsidR="0017005C" w:rsidRPr="00C45FD0">
        <w:rPr>
          <w:rFonts w:ascii="仿宋" w:eastAsia="仿宋" w:hAnsi="仿宋" w:hint="eastAsia"/>
          <w:sz w:val="28"/>
          <w:szCs w:val="28"/>
          <w:lang w:eastAsia="zh-CN"/>
        </w:rPr>
        <w:t>询</w:t>
      </w:r>
      <w:proofErr w:type="gramEnd"/>
      <w:r w:rsidR="0017005C" w:rsidRPr="00C45FD0">
        <w:rPr>
          <w:rFonts w:ascii="仿宋" w:eastAsia="仿宋" w:hAnsi="仿宋" w:hint="eastAsia"/>
          <w:sz w:val="28"/>
          <w:szCs w:val="28"/>
          <w:lang w:eastAsia="zh-CN"/>
        </w:rPr>
        <w:t>比</w:t>
      </w:r>
      <w:r w:rsidR="0017005C" w:rsidRPr="00C45FD0">
        <w:rPr>
          <w:rFonts w:ascii="仿宋" w:eastAsia="仿宋" w:hAnsi="仿宋"/>
          <w:sz w:val="28"/>
          <w:szCs w:val="28"/>
          <w:lang w:eastAsia="zh-CN"/>
        </w:rPr>
        <w:t>采购</w:t>
      </w:r>
      <w:r w:rsidR="00804C93" w:rsidRPr="00C45FD0">
        <w:rPr>
          <w:rFonts w:ascii="仿宋" w:eastAsia="仿宋" w:hAnsi="仿宋" w:hint="eastAsia"/>
          <w:sz w:val="28"/>
          <w:szCs w:val="28"/>
          <w:lang w:eastAsia="zh-CN"/>
        </w:rPr>
        <w:t>，欢迎国内符合条件的供应商积极</w:t>
      </w:r>
      <w:r w:rsidR="00DF4A01" w:rsidRPr="00C45FD0">
        <w:rPr>
          <w:rFonts w:ascii="仿宋" w:eastAsia="仿宋" w:hAnsi="仿宋" w:hint="eastAsia"/>
          <w:sz w:val="28"/>
          <w:szCs w:val="28"/>
          <w:lang w:eastAsia="zh-CN"/>
        </w:rPr>
        <w:t>参加</w:t>
      </w:r>
      <w:r w:rsidR="00804C93" w:rsidRPr="00C45FD0">
        <w:rPr>
          <w:rFonts w:ascii="仿宋" w:eastAsia="仿宋" w:hAnsi="仿宋" w:hint="eastAsia"/>
          <w:sz w:val="28"/>
          <w:szCs w:val="28"/>
          <w:lang w:eastAsia="zh-CN"/>
        </w:rPr>
        <w:t>。</w:t>
      </w:r>
    </w:p>
    <w:p w14:paraId="5270195A" w14:textId="77777777" w:rsidR="00804C93" w:rsidRPr="006B2D68" w:rsidRDefault="00804C93" w:rsidP="00804C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一</w:t>
      </w:r>
      <w:r w:rsidRPr="006B2D68">
        <w:rPr>
          <w:rFonts w:ascii="仿宋" w:eastAsia="仿宋" w:hAnsi="仿宋" w:hint="eastAsia"/>
          <w:b/>
          <w:snapToGrid w:val="0"/>
          <w:color w:val="000000" w:themeColor="text1"/>
          <w:spacing w:val="8"/>
          <w:sz w:val="30"/>
          <w:szCs w:val="30"/>
          <w:lang w:eastAsia="zh-CN"/>
        </w:rPr>
        <w:t>、</w:t>
      </w:r>
      <w:r w:rsidRPr="006B2D68">
        <w:rPr>
          <w:rFonts w:ascii="仿宋" w:eastAsia="仿宋" w:hAnsi="仿宋"/>
          <w:b/>
          <w:snapToGrid w:val="0"/>
          <w:color w:val="000000" w:themeColor="text1"/>
          <w:spacing w:val="8"/>
          <w:sz w:val="30"/>
          <w:szCs w:val="30"/>
          <w:lang w:eastAsia="zh-CN"/>
        </w:rPr>
        <w:t>项目概况</w:t>
      </w:r>
    </w:p>
    <w:p w14:paraId="7DEC7CFF" w14:textId="483A39CE" w:rsidR="00653869" w:rsidRPr="00DC302B" w:rsidRDefault="00407E93" w:rsidP="00DC302B">
      <w:pPr>
        <w:tabs>
          <w:tab w:val="left" w:pos="709"/>
        </w:tabs>
        <w:spacing w:line="360" w:lineRule="auto"/>
        <w:ind w:firstLineChars="100" w:firstLine="280"/>
        <w:rPr>
          <w:rFonts w:ascii="仿宋" w:eastAsia="仿宋" w:hAnsi="仿宋"/>
          <w:sz w:val="28"/>
          <w:szCs w:val="28"/>
          <w:lang w:eastAsia="zh-CN"/>
        </w:rPr>
      </w:pPr>
      <w:r w:rsidRPr="00DC302B">
        <w:rPr>
          <w:rFonts w:ascii="仿宋" w:eastAsia="仿宋" w:hAnsi="仿宋" w:hint="eastAsia"/>
          <w:sz w:val="28"/>
          <w:szCs w:val="28"/>
          <w:lang w:eastAsia="zh-CN"/>
        </w:rPr>
        <w:t>1.</w:t>
      </w:r>
      <w:r w:rsidR="00804C93" w:rsidRPr="00DC302B">
        <w:rPr>
          <w:rFonts w:ascii="仿宋" w:eastAsia="仿宋" w:hAnsi="仿宋" w:hint="eastAsia"/>
          <w:sz w:val="28"/>
          <w:szCs w:val="28"/>
          <w:lang w:eastAsia="zh-CN"/>
        </w:rPr>
        <w:t>项目名称：</w:t>
      </w:r>
      <w:r w:rsidR="00442C64" w:rsidRPr="00DC302B">
        <w:rPr>
          <w:rFonts w:ascii="仿宋" w:eastAsia="仿宋" w:hAnsi="仿宋" w:hint="eastAsia"/>
          <w:sz w:val="28"/>
          <w:szCs w:val="28"/>
          <w:lang w:eastAsia="zh-CN"/>
        </w:rPr>
        <w:t>福建福海创石油化工有限公司</w:t>
      </w:r>
      <w:r w:rsidR="00E7340F" w:rsidRPr="00DC302B">
        <w:rPr>
          <w:rFonts w:ascii="仿宋" w:eastAsia="仿宋" w:hAnsi="仿宋" w:hint="eastAsia"/>
          <w:sz w:val="28"/>
          <w:szCs w:val="28"/>
          <w:lang w:eastAsia="zh-CN"/>
        </w:rPr>
        <w:t>2025-2027年度工艺阀门维修服务年约框架项目</w:t>
      </w:r>
    </w:p>
    <w:p w14:paraId="7742CCC5" w14:textId="7A931DCC" w:rsidR="00653869" w:rsidRPr="007174B9" w:rsidRDefault="00407E93" w:rsidP="00DC302B">
      <w:pPr>
        <w:tabs>
          <w:tab w:val="left" w:pos="709"/>
        </w:tabs>
        <w:spacing w:line="360" w:lineRule="auto"/>
        <w:ind w:firstLineChars="100" w:firstLine="280"/>
        <w:rPr>
          <w:rFonts w:ascii="仿宋" w:eastAsia="仿宋" w:hAnsi="仿宋"/>
          <w:sz w:val="28"/>
          <w:szCs w:val="28"/>
          <w:lang w:eastAsia="zh-CN"/>
        </w:rPr>
      </w:pPr>
      <w:r w:rsidRPr="00DC302B">
        <w:rPr>
          <w:rFonts w:ascii="仿宋" w:eastAsia="仿宋" w:hAnsi="仿宋" w:hint="eastAsia"/>
          <w:sz w:val="28"/>
          <w:szCs w:val="28"/>
          <w:lang w:eastAsia="zh-CN"/>
        </w:rPr>
        <w:t>2.</w:t>
      </w:r>
      <w:r w:rsidR="00653869" w:rsidRPr="00DC302B">
        <w:rPr>
          <w:rFonts w:ascii="仿宋" w:eastAsia="仿宋" w:hAnsi="仿宋" w:hint="eastAsia"/>
          <w:sz w:val="28"/>
          <w:szCs w:val="28"/>
          <w:lang w:eastAsia="zh-CN"/>
        </w:rPr>
        <w:t>项目</w:t>
      </w:r>
      <w:r w:rsidR="00804C93" w:rsidRPr="00DC302B">
        <w:rPr>
          <w:rFonts w:ascii="仿宋" w:eastAsia="仿宋" w:hAnsi="仿宋" w:hint="eastAsia"/>
          <w:sz w:val="28"/>
          <w:szCs w:val="28"/>
          <w:lang w:eastAsia="zh-CN"/>
        </w:rPr>
        <w:t>说明：</w:t>
      </w:r>
      <w:r w:rsidR="00E7340F" w:rsidRPr="00DC302B">
        <w:rPr>
          <w:rFonts w:ascii="仿宋" w:eastAsia="仿宋" w:hAnsi="仿宋" w:hint="eastAsia"/>
          <w:sz w:val="28"/>
          <w:szCs w:val="28"/>
          <w:lang w:eastAsia="zh-CN"/>
        </w:rPr>
        <w:t>维修内容</w:t>
      </w:r>
      <w:r w:rsidR="00E7340F" w:rsidRPr="00DC302B">
        <w:rPr>
          <w:rFonts w:ascii="仿宋" w:eastAsia="仿宋" w:hAnsi="仿宋" w:cs="Arial" w:hint="eastAsia"/>
          <w:sz w:val="28"/>
          <w:szCs w:val="28"/>
          <w:lang w:eastAsia="zh-CN"/>
        </w:rPr>
        <w:t>详见附件《阀门维修基价清单》</w:t>
      </w:r>
      <w:r w:rsidR="007174B9">
        <w:rPr>
          <w:rFonts w:ascii="仿宋" w:eastAsia="仿宋" w:hAnsi="仿宋" w:cs="Arial" w:hint="eastAsia"/>
          <w:sz w:val="28"/>
          <w:szCs w:val="28"/>
          <w:lang w:eastAsia="zh-CN"/>
        </w:rPr>
        <w:t>，</w:t>
      </w:r>
      <w:r w:rsidR="00E7340F" w:rsidRPr="00DC302B">
        <w:rPr>
          <w:rFonts w:ascii="仿宋" w:eastAsia="仿宋" w:hAnsi="仿宋" w:hint="eastAsia"/>
          <w:sz w:val="28"/>
          <w:szCs w:val="28"/>
          <w:lang w:eastAsia="zh-CN"/>
        </w:rPr>
        <w:t>本项目入围2家供应商，共同负责福海创全厂阀门维修作业等</w:t>
      </w:r>
      <w:r w:rsidR="007174B9">
        <w:rPr>
          <w:rFonts w:ascii="仿宋" w:eastAsia="仿宋" w:hAnsi="仿宋" w:hint="eastAsia"/>
          <w:sz w:val="28"/>
          <w:szCs w:val="28"/>
          <w:lang w:eastAsia="zh-CN"/>
        </w:rPr>
        <w:t>，</w:t>
      </w:r>
      <w:r w:rsidR="007174B9">
        <w:rPr>
          <w:rFonts w:ascii="仿宋" w:eastAsia="仿宋" w:hAnsi="仿宋" w:hint="eastAsia"/>
          <w:bCs/>
          <w:kern w:val="2"/>
          <w:sz w:val="28"/>
          <w:szCs w:val="28"/>
          <w:lang w:eastAsia="zh-CN"/>
        </w:rPr>
        <w:t>实施项目的定价原则为采用“下浮率就高不就低”原则，即福海创</w:t>
      </w:r>
      <w:r w:rsidR="007174B9" w:rsidRPr="007174B9">
        <w:rPr>
          <w:rFonts w:ascii="仿宋" w:eastAsia="仿宋" w:hAnsi="仿宋" w:hint="eastAsia"/>
          <w:bCs/>
          <w:kern w:val="2"/>
          <w:sz w:val="28"/>
          <w:szCs w:val="28"/>
          <w:lang w:eastAsia="zh-CN"/>
        </w:rPr>
        <w:t>将依据入围供应商在投标阶段所填报的下浮率（L）进行比较，并以L的最高值作为签订实施合同的依据</w:t>
      </w:r>
      <w:r w:rsidR="00CF01B1">
        <w:rPr>
          <w:rFonts w:ascii="仿宋" w:eastAsia="仿宋" w:hAnsi="仿宋" w:hint="eastAsia"/>
          <w:bCs/>
          <w:kern w:val="2"/>
          <w:sz w:val="28"/>
          <w:szCs w:val="28"/>
          <w:lang w:eastAsia="zh-CN"/>
        </w:rPr>
        <w:t>。</w:t>
      </w:r>
    </w:p>
    <w:p w14:paraId="10E7CD1A" w14:textId="5B2951BA" w:rsidR="00804C93" w:rsidRPr="00DC302B" w:rsidRDefault="00407E93" w:rsidP="00DC302B">
      <w:pPr>
        <w:spacing w:line="360" w:lineRule="auto"/>
        <w:ind w:firstLineChars="100" w:firstLine="280"/>
        <w:rPr>
          <w:rFonts w:ascii="仿宋" w:eastAsia="仿宋" w:hAnsi="仿宋"/>
          <w:sz w:val="28"/>
          <w:szCs w:val="28"/>
          <w:lang w:eastAsia="zh-CN"/>
        </w:rPr>
      </w:pPr>
      <w:r w:rsidRPr="00DC302B">
        <w:rPr>
          <w:rFonts w:ascii="仿宋" w:eastAsia="仿宋" w:hAnsi="仿宋" w:hint="eastAsia"/>
          <w:sz w:val="28"/>
          <w:szCs w:val="28"/>
          <w:lang w:eastAsia="zh-CN"/>
        </w:rPr>
        <w:t>3.</w:t>
      </w:r>
      <w:r w:rsidR="00E7340F" w:rsidRPr="00DC302B">
        <w:rPr>
          <w:rFonts w:ascii="仿宋" w:eastAsia="仿宋" w:hAnsi="仿宋" w:hint="eastAsia"/>
          <w:sz w:val="28"/>
          <w:szCs w:val="28"/>
          <w:lang w:eastAsia="zh-CN"/>
        </w:rPr>
        <w:t>合同暂定总</w:t>
      </w:r>
      <w:r w:rsidR="00804C93" w:rsidRPr="00DC302B">
        <w:rPr>
          <w:rFonts w:ascii="仿宋" w:eastAsia="仿宋" w:hAnsi="仿宋" w:hint="eastAsia"/>
          <w:sz w:val="28"/>
          <w:szCs w:val="28"/>
          <w:lang w:eastAsia="zh-CN"/>
        </w:rPr>
        <w:t>价：</w:t>
      </w:r>
      <w:r w:rsidR="00E7340F" w:rsidRPr="00DC302B">
        <w:rPr>
          <w:rFonts w:ascii="仿宋" w:eastAsia="仿宋" w:hAnsi="仿宋" w:hint="eastAsia"/>
          <w:sz w:val="28"/>
          <w:szCs w:val="28"/>
          <w:lang w:eastAsia="zh-CN"/>
        </w:rPr>
        <w:t>290</w:t>
      </w:r>
      <w:r w:rsidR="0089097B" w:rsidRPr="00DC302B">
        <w:rPr>
          <w:rFonts w:ascii="仿宋" w:eastAsia="仿宋" w:hAnsi="仿宋" w:hint="eastAsia"/>
          <w:sz w:val="28"/>
          <w:szCs w:val="28"/>
          <w:lang w:eastAsia="zh-CN"/>
        </w:rPr>
        <w:t>.0</w:t>
      </w:r>
      <w:r w:rsidR="00653869" w:rsidRPr="00DC302B">
        <w:rPr>
          <w:rFonts w:ascii="仿宋" w:eastAsia="仿宋" w:hAnsi="仿宋" w:hint="eastAsia"/>
          <w:sz w:val="28"/>
          <w:szCs w:val="28"/>
          <w:lang w:eastAsia="zh-CN"/>
        </w:rPr>
        <w:t>0</w:t>
      </w:r>
      <w:r w:rsidR="006B2D68" w:rsidRPr="00DC302B">
        <w:rPr>
          <w:rFonts w:ascii="仿宋" w:eastAsia="仿宋" w:hAnsi="仿宋" w:hint="eastAsia"/>
          <w:sz w:val="28"/>
          <w:szCs w:val="28"/>
          <w:lang w:eastAsia="zh-CN"/>
        </w:rPr>
        <w:t>万元（</w:t>
      </w:r>
      <w:r w:rsidR="003C501D">
        <w:rPr>
          <w:rFonts w:ascii="仿宋" w:eastAsia="仿宋" w:hAnsi="仿宋" w:hint="eastAsia"/>
          <w:sz w:val="28"/>
          <w:szCs w:val="28"/>
          <w:lang w:eastAsia="zh-CN"/>
        </w:rPr>
        <w:t>二年</w:t>
      </w:r>
      <w:r w:rsidR="006B2D68" w:rsidRPr="00DC302B">
        <w:rPr>
          <w:rFonts w:ascii="仿宋" w:eastAsia="仿宋" w:hAnsi="仿宋" w:hint="eastAsia"/>
          <w:sz w:val="28"/>
          <w:szCs w:val="28"/>
          <w:lang w:eastAsia="zh-CN"/>
        </w:rPr>
        <w:t>含税总价）。</w:t>
      </w:r>
    </w:p>
    <w:p w14:paraId="4E3EE2E0" w14:textId="0BA6D68A" w:rsidR="00DE0812" w:rsidRPr="00DC302B" w:rsidRDefault="00DE0812" w:rsidP="00DC302B">
      <w:pPr>
        <w:tabs>
          <w:tab w:val="left" w:pos="709"/>
        </w:tabs>
        <w:spacing w:line="360" w:lineRule="auto"/>
        <w:ind w:firstLineChars="100" w:firstLine="280"/>
        <w:rPr>
          <w:rFonts w:ascii="仿宋" w:eastAsia="仿宋" w:hAnsi="仿宋"/>
          <w:sz w:val="28"/>
          <w:szCs w:val="28"/>
          <w:lang w:eastAsia="zh-CN"/>
        </w:rPr>
      </w:pPr>
      <w:r w:rsidRPr="00DC302B">
        <w:rPr>
          <w:rFonts w:ascii="仿宋" w:eastAsia="仿宋" w:hAnsi="仿宋" w:hint="eastAsia"/>
          <w:sz w:val="28"/>
          <w:szCs w:val="28"/>
          <w:lang w:eastAsia="zh-CN"/>
        </w:rPr>
        <w:t>4.</w:t>
      </w:r>
      <w:r w:rsidR="00E7340F" w:rsidRPr="00DC302B">
        <w:rPr>
          <w:rFonts w:ascii="仿宋" w:eastAsia="仿宋" w:hAnsi="仿宋" w:hint="eastAsia"/>
          <w:spacing w:val="-2"/>
          <w:sz w:val="28"/>
          <w:szCs w:val="28"/>
          <w:lang w:eastAsia="zh-CN"/>
        </w:rPr>
        <w:t>服务期限：</w:t>
      </w:r>
      <w:r w:rsidR="00E7340F" w:rsidRPr="00DC302B">
        <w:rPr>
          <w:rFonts w:ascii="仿宋" w:eastAsia="仿宋" w:hAnsi="仿宋" w:hint="eastAsia"/>
          <w:sz w:val="28"/>
          <w:szCs w:val="28"/>
          <w:lang w:eastAsia="zh-CN"/>
        </w:rPr>
        <w:t>2年，具体以框架协议签订的时间为准，</w:t>
      </w:r>
      <w:r w:rsidR="00DC302B" w:rsidRPr="00DC302B">
        <w:rPr>
          <w:rFonts w:ascii="仿宋" w:eastAsia="仿宋" w:hAnsi="仿宋" w:hint="eastAsia"/>
          <w:sz w:val="28"/>
          <w:szCs w:val="28"/>
          <w:lang w:eastAsia="zh-CN"/>
        </w:rPr>
        <w:t>协议</w:t>
      </w:r>
      <w:r w:rsidR="00DC302B" w:rsidRPr="00DC302B">
        <w:rPr>
          <w:rFonts w:ascii="仿宋" w:eastAsia="仿宋" w:hAnsi="仿宋" w:cs="Arial" w:hint="eastAsia"/>
          <w:bCs/>
          <w:color w:val="111111"/>
          <w:sz w:val="28"/>
          <w:szCs w:val="28"/>
          <w:shd w:val="clear" w:color="auto" w:fill="F9FBFF"/>
          <w:lang w:eastAsia="zh-CN"/>
        </w:rPr>
        <w:t>到期</w:t>
      </w:r>
      <w:r w:rsidR="00DC302B">
        <w:rPr>
          <w:rFonts w:ascii="仿宋" w:eastAsia="仿宋" w:hAnsi="仿宋" w:cs="Arial" w:hint="eastAsia"/>
          <w:bCs/>
          <w:color w:val="111111"/>
          <w:sz w:val="28"/>
          <w:szCs w:val="28"/>
          <w:shd w:val="clear" w:color="auto" w:fill="F9FBFF"/>
          <w:lang w:eastAsia="zh-CN"/>
        </w:rPr>
        <w:t>经福海</w:t>
      </w:r>
      <w:proofErr w:type="gramStart"/>
      <w:r w:rsidR="00DC302B">
        <w:rPr>
          <w:rFonts w:ascii="仿宋" w:eastAsia="仿宋" w:hAnsi="仿宋" w:cs="Arial" w:hint="eastAsia"/>
          <w:bCs/>
          <w:color w:val="111111"/>
          <w:sz w:val="28"/>
          <w:szCs w:val="28"/>
          <w:shd w:val="clear" w:color="auto" w:fill="F9FBFF"/>
          <w:lang w:eastAsia="zh-CN"/>
        </w:rPr>
        <w:t>创考核</w:t>
      </w:r>
      <w:proofErr w:type="gramEnd"/>
      <w:r w:rsidR="00DC302B">
        <w:rPr>
          <w:rFonts w:ascii="仿宋" w:eastAsia="仿宋" w:hAnsi="仿宋" w:cs="Arial" w:hint="eastAsia"/>
          <w:bCs/>
          <w:color w:val="111111"/>
          <w:sz w:val="28"/>
          <w:szCs w:val="28"/>
          <w:shd w:val="clear" w:color="auto" w:fill="F9FBFF"/>
          <w:lang w:eastAsia="zh-CN"/>
        </w:rPr>
        <w:t>合格后可</w:t>
      </w:r>
      <w:r w:rsidR="00DC302B" w:rsidRPr="00DC302B">
        <w:rPr>
          <w:rFonts w:ascii="仿宋" w:eastAsia="仿宋" w:hAnsi="仿宋" w:cs="Arial" w:hint="eastAsia"/>
          <w:bCs/>
          <w:color w:val="111111"/>
          <w:sz w:val="28"/>
          <w:szCs w:val="28"/>
          <w:shd w:val="clear" w:color="auto" w:fill="F9FBFF"/>
          <w:lang w:eastAsia="zh-CN"/>
        </w:rPr>
        <w:t>续约2年</w:t>
      </w:r>
      <w:r w:rsidR="006B2D68" w:rsidRPr="00DC302B">
        <w:rPr>
          <w:rFonts w:ascii="仿宋" w:eastAsia="仿宋" w:hAnsi="仿宋" w:hint="eastAsia"/>
          <w:sz w:val="28"/>
          <w:szCs w:val="28"/>
          <w:lang w:eastAsia="zh-CN"/>
        </w:rPr>
        <w:t>。</w:t>
      </w:r>
    </w:p>
    <w:p w14:paraId="415A13B3" w14:textId="482F64F4" w:rsidR="00967702" w:rsidRPr="006B2D68" w:rsidRDefault="00407E93" w:rsidP="00407E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二、</w:t>
      </w:r>
      <w:r w:rsidR="00A33603" w:rsidRPr="006B2D68">
        <w:rPr>
          <w:rFonts w:ascii="仿宋" w:eastAsia="仿宋" w:hAnsi="仿宋"/>
          <w:b/>
          <w:snapToGrid w:val="0"/>
          <w:color w:val="000000" w:themeColor="text1"/>
          <w:spacing w:val="8"/>
          <w:sz w:val="30"/>
          <w:szCs w:val="30"/>
          <w:lang w:eastAsia="zh-CN"/>
        </w:rPr>
        <w:t>参</w:t>
      </w:r>
      <w:r w:rsidR="00030933" w:rsidRPr="006B2D68">
        <w:rPr>
          <w:rFonts w:ascii="仿宋" w:eastAsia="仿宋" w:hAnsi="仿宋" w:hint="eastAsia"/>
          <w:b/>
          <w:snapToGrid w:val="0"/>
          <w:color w:val="000000" w:themeColor="text1"/>
          <w:spacing w:val="8"/>
          <w:sz w:val="30"/>
          <w:szCs w:val="30"/>
          <w:lang w:eastAsia="zh-CN"/>
        </w:rPr>
        <w:t>比</w:t>
      </w:r>
      <w:r w:rsidR="00A33603" w:rsidRPr="006B2D68">
        <w:rPr>
          <w:rFonts w:ascii="仿宋" w:eastAsia="仿宋" w:hAnsi="仿宋"/>
          <w:b/>
          <w:snapToGrid w:val="0"/>
          <w:color w:val="000000" w:themeColor="text1"/>
          <w:spacing w:val="8"/>
          <w:sz w:val="30"/>
          <w:szCs w:val="30"/>
          <w:lang w:eastAsia="zh-CN"/>
        </w:rPr>
        <w:t>人资格要求</w:t>
      </w:r>
    </w:p>
    <w:p w14:paraId="38F8668C" w14:textId="49420827" w:rsidR="00180304" w:rsidRPr="00DC302B" w:rsidRDefault="00180304" w:rsidP="00B91C56">
      <w:pPr>
        <w:tabs>
          <w:tab w:val="left" w:pos="709"/>
        </w:tabs>
        <w:spacing w:line="360" w:lineRule="auto"/>
        <w:ind w:firstLineChars="100" w:firstLine="280"/>
        <w:rPr>
          <w:rFonts w:ascii="仿宋" w:eastAsia="仿宋" w:hAnsi="仿宋"/>
          <w:sz w:val="28"/>
          <w:szCs w:val="28"/>
          <w:lang w:eastAsia="zh-CN"/>
        </w:rPr>
      </w:pPr>
      <w:r w:rsidRPr="006679FC">
        <w:rPr>
          <w:rFonts w:ascii="仿宋" w:eastAsia="仿宋" w:hAnsi="仿宋"/>
          <w:sz w:val="28"/>
          <w:szCs w:val="28"/>
          <w:lang w:eastAsia="zh-CN"/>
        </w:rPr>
        <w:t>1</w:t>
      </w:r>
      <w:r w:rsidRPr="006679FC">
        <w:rPr>
          <w:rFonts w:ascii="仿宋" w:eastAsia="仿宋" w:hAnsi="仿宋" w:hint="eastAsia"/>
          <w:sz w:val="28"/>
          <w:szCs w:val="28"/>
          <w:lang w:eastAsia="zh-CN"/>
        </w:rPr>
        <w:t>.</w:t>
      </w:r>
      <w:r w:rsidR="00ED6E2F" w:rsidRPr="006679FC">
        <w:rPr>
          <w:rFonts w:ascii="仿宋" w:eastAsia="仿宋" w:hAnsi="仿宋" w:hint="eastAsia"/>
          <w:sz w:val="28"/>
          <w:szCs w:val="28"/>
          <w:lang w:eastAsia="zh-CN"/>
        </w:rPr>
        <w:t>参比</w:t>
      </w:r>
      <w:r w:rsidR="00DC302B">
        <w:rPr>
          <w:rFonts w:ascii="仿宋" w:eastAsia="仿宋" w:hAnsi="仿宋" w:hint="eastAsia"/>
          <w:sz w:val="28"/>
          <w:szCs w:val="28"/>
          <w:lang w:eastAsia="zh-CN"/>
        </w:rPr>
        <w:t>人必须具备有效的企业法人营业执照、</w:t>
      </w:r>
      <w:r w:rsidR="00DC302B" w:rsidRPr="00DC302B">
        <w:rPr>
          <w:rFonts w:ascii="仿宋" w:eastAsia="仿宋" w:hAnsi="仿宋" w:hint="eastAsia"/>
          <w:bCs/>
          <w:sz w:val="28"/>
          <w:szCs w:val="28"/>
          <w:lang w:eastAsia="zh-CN"/>
        </w:rPr>
        <w:t>独立法人资格且有能力提供本项目服务</w:t>
      </w:r>
      <w:r w:rsidR="00DC302B" w:rsidRPr="00DC302B">
        <w:rPr>
          <w:rFonts w:ascii="仿宋" w:eastAsia="仿宋" w:hAnsi="仿宋"/>
          <w:sz w:val="28"/>
          <w:szCs w:val="28"/>
          <w:lang w:eastAsia="zh-CN"/>
        </w:rPr>
        <w:t xml:space="preserve"> </w:t>
      </w:r>
    </w:p>
    <w:p w14:paraId="2C82D776" w14:textId="2A74A077" w:rsidR="00180304" w:rsidRPr="002D1697" w:rsidRDefault="00180304" w:rsidP="00B91C56">
      <w:pPr>
        <w:pStyle w:val="18"/>
        <w:spacing w:line="360" w:lineRule="auto"/>
        <w:ind w:firstLineChars="100" w:firstLine="280"/>
        <w:rPr>
          <w:rFonts w:ascii="仿宋" w:eastAsia="仿宋" w:hAnsi="仿宋"/>
          <w:color w:val="000000" w:themeColor="text1"/>
          <w:sz w:val="28"/>
          <w:szCs w:val="28"/>
        </w:rPr>
      </w:pPr>
      <w:r w:rsidRPr="002D1697">
        <w:rPr>
          <w:rFonts w:ascii="仿宋" w:eastAsia="仿宋" w:hAnsi="仿宋"/>
          <w:color w:val="000000" w:themeColor="text1"/>
          <w:sz w:val="28"/>
          <w:szCs w:val="28"/>
        </w:rPr>
        <w:t>2</w:t>
      </w:r>
      <w:r w:rsidRPr="002D1697">
        <w:rPr>
          <w:rFonts w:ascii="仿宋" w:eastAsia="仿宋" w:hAnsi="仿宋" w:hint="eastAsia"/>
          <w:color w:val="000000" w:themeColor="text1"/>
          <w:sz w:val="28"/>
          <w:szCs w:val="28"/>
        </w:rPr>
        <w:t>.</w:t>
      </w:r>
      <w:r w:rsidR="00ED6E2F" w:rsidRPr="002D1697">
        <w:rPr>
          <w:rFonts w:ascii="仿宋" w:eastAsia="仿宋" w:hAnsi="仿宋"/>
          <w:sz w:val="28"/>
          <w:szCs w:val="28"/>
        </w:rPr>
        <w:t>参比</w:t>
      </w:r>
      <w:r w:rsidRPr="002D1697">
        <w:rPr>
          <w:rFonts w:ascii="仿宋" w:eastAsia="仿宋" w:hAnsi="仿宋"/>
          <w:sz w:val="28"/>
          <w:szCs w:val="28"/>
        </w:rPr>
        <w:t>单位负责人为同一人或者存在控股、管理关系的不同单位不得同时参加本项目的比选；</w:t>
      </w:r>
      <w:r w:rsidR="007651BE">
        <w:rPr>
          <w:rFonts w:ascii="仿宋" w:eastAsia="仿宋" w:hAnsi="仿宋"/>
          <w:color w:val="000000" w:themeColor="text1"/>
          <w:sz w:val="28"/>
          <w:szCs w:val="28"/>
        </w:rPr>
        <w:t>参比</w:t>
      </w:r>
      <w:r w:rsidRPr="002D1697">
        <w:rPr>
          <w:rFonts w:ascii="仿宋" w:eastAsia="仿宋" w:hAnsi="仿宋"/>
          <w:color w:val="000000" w:themeColor="text1"/>
          <w:sz w:val="28"/>
          <w:szCs w:val="28"/>
        </w:rPr>
        <w:t>人没有失信黑名单记录（以最高院失信被执行人系统发布信息为准）</w:t>
      </w:r>
      <w:r w:rsidRPr="002D1697">
        <w:rPr>
          <w:rFonts w:ascii="仿宋" w:eastAsia="仿宋" w:hAnsi="仿宋" w:hint="eastAsia"/>
          <w:color w:val="000000" w:themeColor="text1"/>
          <w:sz w:val="28"/>
          <w:szCs w:val="28"/>
        </w:rPr>
        <w:t>，</w:t>
      </w:r>
      <w:r w:rsidRPr="002D1697">
        <w:rPr>
          <w:rFonts w:ascii="仿宋" w:eastAsia="仿宋" w:hAnsi="仿宋"/>
          <w:color w:val="000000" w:themeColor="text1"/>
          <w:sz w:val="28"/>
          <w:szCs w:val="28"/>
        </w:rPr>
        <w:t>与</w:t>
      </w:r>
      <w:r w:rsidR="007651BE">
        <w:rPr>
          <w:rFonts w:ascii="仿宋" w:eastAsia="仿宋" w:hAnsi="仿宋" w:hint="eastAsia"/>
          <w:color w:val="000000" w:themeColor="text1"/>
          <w:sz w:val="28"/>
          <w:szCs w:val="28"/>
        </w:rPr>
        <w:t>采购</w:t>
      </w:r>
      <w:r w:rsidRPr="002D1697">
        <w:rPr>
          <w:rFonts w:ascii="仿宋" w:eastAsia="仿宋" w:hAnsi="仿宋" w:hint="eastAsia"/>
          <w:color w:val="000000" w:themeColor="text1"/>
          <w:sz w:val="28"/>
          <w:szCs w:val="28"/>
        </w:rPr>
        <w:t>人</w:t>
      </w:r>
      <w:r w:rsidRPr="002D1697">
        <w:rPr>
          <w:rFonts w:ascii="仿宋" w:eastAsia="仿宋" w:hAnsi="仿宋"/>
          <w:color w:val="000000" w:themeColor="text1"/>
          <w:sz w:val="28"/>
          <w:szCs w:val="28"/>
        </w:rPr>
        <w:t>无诉讼纠纷</w:t>
      </w:r>
      <w:r w:rsidRPr="002D1697">
        <w:rPr>
          <w:rFonts w:ascii="仿宋" w:eastAsia="仿宋" w:hAnsi="仿宋" w:hint="eastAsia"/>
          <w:color w:val="000000" w:themeColor="text1"/>
          <w:sz w:val="28"/>
          <w:szCs w:val="28"/>
        </w:rPr>
        <w:t>。</w:t>
      </w:r>
    </w:p>
    <w:p w14:paraId="6DF03945" w14:textId="24676E1B" w:rsidR="002D1697" w:rsidRPr="00C45FD0" w:rsidRDefault="00180304" w:rsidP="002D1697">
      <w:pPr>
        <w:adjustRightInd w:val="0"/>
        <w:spacing w:line="360" w:lineRule="auto"/>
        <w:ind w:firstLineChars="100" w:firstLine="280"/>
        <w:rPr>
          <w:rFonts w:ascii="仿宋" w:eastAsia="仿宋" w:hAnsi="仿宋" w:cs="Arial"/>
          <w:color w:val="000000"/>
          <w:sz w:val="28"/>
          <w:szCs w:val="28"/>
          <w:lang w:eastAsia="zh-CN"/>
        </w:rPr>
      </w:pPr>
      <w:r w:rsidRPr="00986C69">
        <w:rPr>
          <w:rFonts w:ascii="仿宋" w:eastAsia="仿宋" w:hAnsi="仿宋" w:hint="eastAsia"/>
          <w:color w:val="000000"/>
          <w:sz w:val="28"/>
          <w:szCs w:val="28"/>
          <w:lang w:eastAsia="zh-CN"/>
        </w:rPr>
        <w:t>3.</w:t>
      </w:r>
      <w:r w:rsidR="00ED6E2F" w:rsidRPr="00C45FD0">
        <w:rPr>
          <w:rFonts w:ascii="仿宋" w:eastAsia="仿宋" w:hAnsi="仿宋" w:hint="eastAsia"/>
          <w:color w:val="000000"/>
          <w:sz w:val="28"/>
          <w:szCs w:val="28"/>
          <w:lang w:eastAsia="zh-CN"/>
        </w:rPr>
        <w:t>参比</w:t>
      </w:r>
      <w:r w:rsidR="00AD69B6" w:rsidRPr="00C45FD0">
        <w:rPr>
          <w:rFonts w:ascii="仿宋" w:eastAsia="仿宋" w:hAnsi="仿宋" w:hint="eastAsia"/>
          <w:color w:val="000000"/>
          <w:sz w:val="28"/>
          <w:szCs w:val="28"/>
          <w:lang w:eastAsia="zh-CN"/>
        </w:rPr>
        <w:t>人</w:t>
      </w:r>
      <w:r w:rsidR="0089097B" w:rsidRPr="00C45FD0">
        <w:rPr>
          <w:rFonts w:ascii="仿宋" w:eastAsia="仿宋" w:hAnsi="仿宋" w:hint="eastAsia"/>
          <w:sz w:val="28"/>
          <w:szCs w:val="28"/>
          <w:lang w:eastAsia="zh-CN"/>
        </w:rPr>
        <w:t>应具备</w:t>
      </w:r>
      <w:r w:rsidR="00DC302B" w:rsidRPr="00C45FD0">
        <w:rPr>
          <w:rFonts w:ascii="仿宋" w:eastAsia="仿宋" w:hAnsi="仿宋" w:hint="eastAsia"/>
          <w:bCs/>
          <w:sz w:val="28"/>
          <w:szCs w:val="28"/>
          <w:lang w:eastAsia="zh-CN"/>
        </w:rPr>
        <w:t>有效的特种设备生产许可证，许可范围</w:t>
      </w:r>
      <w:proofErr w:type="gramStart"/>
      <w:r w:rsidR="00DC302B" w:rsidRPr="00C45FD0">
        <w:rPr>
          <w:rFonts w:ascii="仿宋" w:eastAsia="仿宋" w:hAnsi="仿宋" w:hint="eastAsia"/>
          <w:bCs/>
          <w:sz w:val="28"/>
          <w:szCs w:val="28"/>
          <w:lang w:eastAsia="zh-CN"/>
        </w:rPr>
        <w:t>须包括</w:t>
      </w:r>
      <w:proofErr w:type="gramEnd"/>
      <w:r w:rsidR="00DC302B" w:rsidRPr="00C45FD0">
        <w:rPr>
          <w:rFonts w:ascii="仿宋" w:eastAsia="仿宋" w:hAnsi="仿宋" w:hint="eastAsia"/>
          <w:bCs/>
          <w:sz w:val="28"/>
          <w:szCs w:val="28"/>
          <w:lang w:eastAsia="zh-CN"/>
        </w:rPr>
        <w:t>压力管道元件制造（压力管道阀门A1）或承压类特种设备安装、修理、改造（工业管道安装GC1）</w:t>
      </w:r>
    </w:p>
    <w:p w14:paraId="6F41A6D1" w14:textId="31C8BB2D" w:rsidR="00180304" w:rsidRDefault="001C1201" w:rsidP="00C45FD0">
      <w:pPr>
        <w:spacing w:line="360" w:lineRule="auto"/>
        <w:ind w:firstLineChars="100" w:firstLine="280"/>
        <w:rPr>
          <w:rFonts w:ascii="仿宋" w:eastAsia="仿宋" w:hAnsi="仿宋" w:cs="Arial"/>
          <w:sz w:val="28"/>
          <w:szCs w:val="28"/>
          <w:lang w:eastAsia="zh-CN"/>
        </w:rPr>
      </w:pPr>
      <w:r w:rsidRPr="00C45FD0">
        <w:rPr>
          <w:rFonts w:ascii="仿宋" w:eastAsia="仿宋" w:hAnsi="仿宋" w:cs="Times New Roman" w:hint="eastAsia"/>
          <w:kern w:val="2"/>
          <w:sz w:val="28"/>
          <w:szCs w:val="28"/>
          <w:lang w:eastAsia="zh-CN"/>
        </w:rPr>
        <w:lastRenderedPageBreak/>
        <w:t>4.</w:t>
      </w:r>
      <w:r w:rsidR="00ED6E2F" w:rsidRPr="00C45FD0">
        <w:rPr>
          <w:rFonts w:ascii="仿宋" w:eastAsia="仿宋" w:hAnsi="仿宋" w:hint="eastAsia"/>
          <w:color w:val="000000"/>
          <w:sz w:val="28"/>
          <w:szCs w:val="28"/>
          <w:lang w:eastAsia="zh-CN"/>
        </w:rPr>
        <w:t>参比</w:t>
      </w:r>
      <w:r w:rsidR="00180304" w:rsidRPr="00C45FD0">
        <w:rPr>
          <w:rFonts w:ascii="仿宋" w:eastAsia="仿宋" w:hAnsi="仿宋" w:hint="eastAsia"/>
          <w:color w:val="000000"/>
          <w:sz w:val="28"/>
          <w:szCs w:val="28"/>
          <w:lang w:eastAsia="zh-CN"/>
        </w:rPr>
        <w:t>单位</w:t>
      </w:r>
      <w:r w:rsidR="0089097B" w:rsidRPr="00C45FD0">
        <w:rPr>
          <w:rFonts w:ascii="仿宋" w:eastAsia="仿宋" w:hAnsi="仿宋"/>
          <w:sz w:val="28"/>
          <w:szCs w:val="28"/>
          <w:lang w:eastAsia="zh-CN"/>
        </w:rPr>
        <w:t>必须有近</w:t>
      </w:r>
      <w:r w:rsidR="00653869" w:rsidRPr="00C45FD0">
        <w:rPr>
          <w:rFonts w:ascii="仿宋" w:eastAsia="仿宋" w:hAnsi="仿宋" w:cs="Arial" w:hint="eastAsia"/>
          <w:color w:val="000000"/>
          <w:sz w:val="28"/>
          <w:szCs w:val="28"/>
          <w:lang w:eastAsia="zh-CN"/>
        </w:rPr>
        <w:t>五年</w:t>
      </w:r>
      <w:r w:rsidR="00C45FD0" w:rsidRPr="00C45FD0">
        <w:rPr>
          <w:rFonts w:ascii="仿宋" w:eastAsia="仿宋" w:hAnsi="仿宋" w:cs="Arial" w:hint="eastAsia"/>
          <w:sz w:val="28"/>
          <w:szCs w:val="28"/>
          <w:lang w:eastAsia="zh-CN"/>
        </w:rPr>
        <w:t>内在中华人民共和国境内（不含港、澳、台地区）至少承揽过一项阀门维修业绩，具备大口径阀门的维修实力，能保质保量完成清单内的阀门检修工作</w:t>
      </w:r>
    </w:p>
    <w:p w14:paraId="5B24EE55" w14:textId="1C8DF581" w:rsidR="00C45FD0" w:rsidRPr="00C45FD0" w:rsidRDefault="00180304" w:rsidP="003300D2">
      <w:pPr>
        <w:spacing w:line="360" w:lineRule="auto"/>
        <w:ind w:firstLineChars="100" w:firstLine="280"/>
        <w:jc w:val="both"/>
        <w:rPr>
          <w:rFonts w:ascii="仿宋" w:eastAsia="仿宋" w:hAnsi="仿宋" w:cs="Arial"/>
          <w:sz w:val="28"/>
          <w:szCs w:val="28"/>
          <w:lang w:eastAsia="zh-CN"/>
        </w:rPr>
      </w:pPr>
      <w:r w:rsidRPr="00C45FD0">
        <w:rPr>
          <w:rFonts w:ascii="仿宋" w:eastAsia="仿宋" w:hAnsi="仿宋" w:hint="eastAsia"/>
          <w:color w:val="000000" w:themeColor="text1"/>
          <w:sz w:val="28"/>
          <w:szCs w:val="28"/>
          <w:lang w:eastAsia="zh-CN"/>
        </w:rPr>
        <w:t>5.</w:t>
      </w:r>
      <w:r w:rsidR="00C45FD0" w:rsidRPr="00C45FD0">
        <w:rPr>
          <w:rFonts w:ascii="仿宋" w:eastAsia="仿宋" w:hAnsi="仿宋" w:hint="eastAsia"/>
          <w:sz w:val="28"/>
          <w:szCs w:val="28"/>
          <w:lang w:eastAsia="zh-CN"/>
        </w:rPr>
        <w:t>参选单位的</w:t>
      </w:r>
      <w:r w:rsidR="00C45FD0">
        <w:rPr>
          <w:rFonts w:ascii="仿宋" w:eastAsia="仿宋" w:hAnsi="仿宋" w:cs="Arial" w:hint="eastAsia"/>
          <w:sz w:val="28"/>
          <w:szCs w:val="28"/>
          <w:lang w:eastAsia="zh-CN"/>
        </w:rPr>
        <w:t>阀门压力试验装置</w:t>
      </w:r>
      <w:r w:rsidR="00C45FD0" w:rsidRPr="00C45FD0">
        <w:rPr>
          <w:rFonts w:ascii="仿宋" w:eastAsia="仿宋" w:hAnsi="仿宋" w:cs="Arial" w:hint="eastAsia"/>
          <w:sz w:val="28"/>
          <w:szCs w:val="28"/>
          <w:lang w:eastAsia="zh-CN"/>
        </w:rPr>
        <w:t>需有2套及以上通用阀门试压设备，具备大口径阀门试压能力（DN600以上），满足产品检测需求</w:t>
      </w:r>
      <w:r w:rsidR="003300D2">
        <w:rPr>
          <w:rFonts w:ascii="仿宋" w:eastAsia="仿宋" w:hAnsi="仿宋" w:cs="Arial" w:hint="eastAsia"/>
          <w:sz w:val="28"/>
          <w:szCs w:val="28"/>
          <w:lang w:eastAsia="zh-CN"/>
        </w:rPr>
        <w:t>。</w:t>
      </w:r>
    </w:p>
    <w:p w14:paraId="44A982AE" w14:textId="3E429DBF" w:rsidR="00180304" w:rsidRPr="00C45FD0" w:rsidRDefault="003300D2" w:rsidP="00C45FD0">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color w:val="000000"/>
          <w:sz w:val="28"/>
          <w:szCs w:val="28"/>
          <w:lang w:eastAsia="zh-CN"/>
        </w:rPr>
        <w:t>6</w:t>
      </w:r>
      <w:r w:rsidR="00C45FD0" w:rsidRPr="00C45FD0">
        <w:rPr>
          <w:rFonts w:ascii="仿宋" w:eastAsia="仿宋" w:hAnsi="仿宋" w:hint="eastAsia"/>
          <w:color w:val="000000"/>
          <w:sz w:val="28"/>
          <w:szCs w:val="28"/>
          <w:lang w:eastAsia="zh-CN"/>
        </w:rPr>
        <w:t>.</w:t>
      </w:r>
      <w:r w:rsidR="00180304" w:rsidRPr="00C45FD0">
        <w:rPr>
          <w:rFonts w:ascii="仿宋" w:eastAsia="仿宋" w:hAnsi="仿宋" w:hint="eastAsia"/>
          <w:color w:val="000000"/>
          <w:sz w:val="28"/>
          <w:szCs w:val="28"/>
          <w:lang w:eastAsia="zh-CN"/>
        </w:rPr>
        <w:t>本采购项目不接受联合体参选。</w:t>
      </w:r>
    </w:p>
    <w:p w14:paraId="28D597B3" w14:textId="7DCD6870" w:rsidR="00A33603" w:rsidRPr="006B2D68" w:rsidRDefault="00A33603" w:rsidP="00745001">
      <w:pPr>
        <w:tabs>
          <w:tab w:val="left" w:pos="709"/>
        </w:tabs>
        <w:spacing w:line="360" w:lineRule="auto"/>
        <w:ind w:firstLine="480"/>
        <w:rPr>
          <w:rFonts w:ascii="仿宋" w:eastAsia="仿宋" w:hAnsi="仿宋"/>
          <w:b/>
          <w:snapToGrid w:val="0"/>
          <w:color w:val="000000" w:themeColor="text1"/>
          <w:spacing w:val="8"/>
          <w:sz w:val="32"/>
          <w:szCs w:val="32"/>
          <w:lang w:eastAsia="zh-CN"/>
        </w:rPr>
      </w:pPr>
      <w:r w:rsidRPr="006B2D68">
        <w:rPr>
          <w:rFonts w:ascii="仿宋" w:eastAsia="仿宋" w:hAnsi="仿宋" w:hint="eastAsia"/>
          <w:b/>
          <w:snapToGrid w:val="0"/>
          <w:color w:val="000000" w:themeColor="text1"/>
          <w:spacing w:val="8"/>
          <w:sz w:val="32"/>
          <w:szCs w:val="32"/>
          <w:lang w:eastAsia="zh-CN"/>
        </w:rPr>
        <w:t>三、获取</w:t>
      </w:r>
      <w:r w:rsidR="00030933" w:rsidRPr="006B2D68">
        <w:rPr>
          <w:rFonts w:ascii="仿宋" w:eastAsia="仿宋" w:hAnsi="仿宋" w:hint="eastAsia"/>
          <w:b/>
          <w:snapToGrid w:val="0"/>
          <w:color w:val="000000" w:themeColor="text1"/>
          <w:spacing w:val="8"/>
          <w:sz w:val="32"/>
          <w:szCs w:val="32"/>
          <w:lang w:eastAsia="zh-CN"/>
        </w:rPr>
        <w:t>采购</w:t>
      </w:r>
      <w:r w:rsidRPr="006B2D68">
        <w:rPr>
          <w:rFonts w:ascii="仿宋" w:eastAsia="仿宋" w:hAnsi="仿宋" w:hint="eastAsia"/>
          <w:b/>
          <w:snapToGrid w:val="0"/>
          <w:color w:val="000000" w:themeColor="text1"/>
          <w:spacing w:val="8"/>
          <w:sz w:val="32"/>
          <w:szCs w:val="32"/>
          <w:lang w:eastAsia="zh-CN"/>
        </w:rPr>
        <w:t>文件</w:t>
      </w:r>
    </w:p>
    <w:p w14:paraId="61E120A9" w14:textId="1B4AAD3C" w:rsidR="004116BE" w:rsidRPr="00015B6C"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1</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报名时间：</w:t>
      </w:r>
      <w:r w:rsidR="00986C69" w:rsidRPr="00015B6C">
        <w:rPr>
          <w:rFonts w:ascii="仿宋" w:eastAsia="仿宋" w:hAnsi="仿宋" w:hint="eastAsia"/>
          <w:color w:val="000000" w:themeColor="text1"/>
          <w:sz w:val="28"/>
          <w:szCs w:val="28"/>
          <w:lang w:eastAsia="zh-CN"/>
        </w:rPr>
        <w:t>公告之</w:t>
      </w:r>
      <w:r w:rsidRPr="00015B6C">
        <w:rPr>
          <w:rFonts w:ascii="仿宋" w:eastAsia="仿宋" w:hAnsi="仿宋" w:hint="eastAsia"/>
          <w:color w:val="000000" w:themeColor="text1"/>
          <w:sz w:val="28"/>
          <w:szCs w:val="28"/>
          <w:lang w:eastAsia="zh-CN"/>
        </w:rPr>
        <w:t>日</w:t>
      </w:r>
      <w:r w:rsidR="00986C69" w:rsidRPr="00015B6C">
        <w:rPr>
          <w:rFonts w:ascii="仿宋" w:eastAsia="仿宋" w:hAnsi="仿宋" w:hint="eastAsia"/>
          <w:color w:val="000000" w:themeColor="text1"/>
          <w:sz w:val="28"/>
          <w:szCs w:val="28"/>
          <w:lang w:eastAsia="zh-CN"/>
        </w:rPr>
        <w:t>起</w:t>
      </w:r>
      <w:r w:rsidRPr="00015B6C">
        <w:rPr>
          <w:rFonts w:ascii="仿宋" w:eastAsia="仿宋" w:hAnsi="仿宋" w:hint="eastAsia"/>
          <w:color w:val="000000" w:themeColor="text1"/>
          <w:sz w:val="28"/>
          <w:szCs w:val="28"/>
          <w:lang w:eastAsia="zh-CN"/>
        </w:rPr>
        <w:t>至</w:t>
      </w:r>
      <w:r w:rsidR="003158E0" w:rsidRPr="00015B6C">
        <w:rPr>
          <w:rFonts w:ascii="仿宋" w:eastAsia="仿宋" w:hAnsi="仿宋" w:hint="eastAsia"/>
          <w:color w:val="000000" w:themeColor="text1"/>
          <w:sz w:val="28"/>
          <w:szCs w:val="28"/>
          <w:lang w:eastAsia="zh-CN"/>
        </w:rPr>
        <w:t>2025</w:t>
      </w:r>
      <w:r w:rsidRPr="00015B6C">
        <w:rPr>
          <w:rFonts w:ascii="仿宋" w:eastAsia="仿宋" w:hAnsi="仿宋" w:hint="eastAsia"/>
          <w:color w:val="000000" w:themeColor="text1"/>
          <w:sz w:val="28"/>
          <w:szCs w:val="28"/>
          <w:lang w:eastAsia="zh-CN"/>
        </w:rPr>
        <w:t>年</w:t>
      </w:r>
      <w:r w:rsidR="00576E20">
        <w:rPr>
          <w:rFonts w:ascii="仿宋" w:eastAsia="仿宋" w:hAnsi="仿宋" w:hint="eastAsia"/>
          <w:color w:val="000000" w:themeColor="text1"/>
          <w:sz w:val="28"/>
          <w:szCs w:val="28"/>
          <w:lang w:eastAsia="zh-CN"/>
        </w:rPr>
        <w:t>6</w:t>
      </w:r>
      <w:r w:rsidRPr="00015B6C">
        <w:rPr>
          <w:rFonts w:ascii="仿宋" w:eastAsia="仿宋" w:hAnsi="仿宋" w:hint="eastAsia"/>
          <w:color w:val="000000" w:themeColor="text1"/>
          <w:sz w:val="28"/>
          <w:szCs w:val="28"/>
          <w:lang w:eastAsia="zh-CN"/>
        </w:rPr>
        <w:t>月</w:t>
      </w:r>
      <w:r w:rsidR="00B34964">
        <w:rPr>
          <w:rFonts w:ascii="仿宋" w:eastAsia="仿宋" w:hAnsi="仿宋" w:hint="eastAsia"/>
          <w:color w:val="000000" w:themeColor="text1"/>
          <w:sz w:val="28"/>
          <w:szCs w:val="28"/>
          <w:lang w:eastAsia="zh-CN"/>
        </w:rPr>
        <w:t>13</w:t>
      </w:r>
      <w:bookmarkStart w:id="0" w:name="_GoBack"/>
      <w:bookmarkEnd w:id="0"/>
      <w:r w:rsidRPr="00015B6C">
        <w:rPr>
          <w:rFonts w:ascii="仿宋" w:eastAsia="仿宋" w:hAnsi="仿宋" w:hint="eastAsia"/>
          <w:color w:val="000000" w:themeColor="text1"/>
          <w:sz w:val="28"/>
          <w:szCs w:val="28"/>
          <w:lang w:eastAsia="zh-CN"/>
        </w:rPr>
        <w:t>日（共10</w:t>
      </w:r>
      <w:r w:rsidR="00725B6D">
        <w:rPr>
          <w:rFonts w:ascii="仿宋" w:eastAsia="仿宋" w:hAnsi="仿宋" w:hint="eastAsia"/>
          <w:color w:val="000000" w:themeColor="text1"/>
          <w:sz w:val="28"/>
          <w:szCs w:val="28"/>
          <w:lang w:eastAsia="zh-CN"/>
        </w:rPr>
        <w:t>天</w:t>
      </w:r>
      <w:r w:rsidRPr="00015B6C">
        <w:rPr>
          <w:rFonts w:ascii="仿宋" w:eastAsia="仿宋" w:hAnsi="仿宋" w:hint="eastAsia"/>
          <w:color w:val="000000" w:themeColor="text1"/>
          <w:sz w:val="28"/>
          <w:szCs w:val="28"/>
          <w:lang w:eastAsia="zh-CN"/>
        </w:rPr>
        <w:t>）</w:t>
      </w:r>
    </w:p>
    <w:p w14:paraId="261247A5" w14:textId="77777777" w:rsidR="00015B6C" w:rsidRPr="00015B6C" w:rsidRDefault="00015B6C" w:rsidP="00015B6C">
      <w:pPr>
        <w:tabs>
          <w:tab w:val="left" w:pos="709"/>
        </w:tabs>
        <w:wordWrap w:val="0"/>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2</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报名方式：参比人在报名时间内将报名文件发送至邮箱xqyang@fhcpec.com.cn，报名文件包含：</w:t>
      </w:r>
    </w:p>
    <w:p w14:paraId="26533DD0"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（1）法定代表人身份证复印件（正反面）（加盖单位公章的扫描件）；</w:t>
      </w:r>
    </w:p>
    <w:p w14:paraId="6277293B"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（2）营业执照（加盖单位公章的扫描件）；</w:t>
      </w:r>
    </w:p>
    <w:p w14:paraId="1075A004"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（3）资质文件及相关业绩(业绩</w:t>
      </w:r>
      <w:r w:rsidRPr="00015B6C">
        <w:rPr>
          <w:rFonts w:ascii="仿宋" w:eastAsia="仿宋" w:hAnsi="仿宋" w:cs="Arial"/>
          <w:color w:val="111111"/>
          <w:sz w:val="28"/>
          <w:szCs w:val="28"/>
          <w:shd w:val="clear" w:color="auto" w:fill="FFFFFF"/>
          <w:lang w:eastAsia="zh-CN"/>
        </w:rPr>
        <w:t>要提供相应合同扫描件</w:t>
      </w:r>
      <w:r w:rsidRPr="00015B6C">
        <w:rPr>
          <w:rFonts w:ascii="仿宋" w:eastAsia="仿宋" w:hAnsi="仿宋" w:cs="Arial" w:hint="eastAsia"/>
          <w:color w:val="111111"/>
          <w:sz w:val="28"/>
          <w:szCs w:val="28"/>
          <w:shd w:val="clear" w:color="auto" w:fill="FFFFFF"/>
          <w:lang w:eastAsia="zh-CN"/>
        </w:rPr>
        <w:t>）</w:t>
      </w:r>
      <w:r w:rsidRPr="00015B6C">
        <w:rPr>
          <w:rFonts w:ascii="仿宋" w:eastAsia="仿宋" w:hAnsi="仿宋" w:hint="eastAsia"/>
          <w:color w:val="000000" w:themeColor="text1"/>
          <w:sz w:val="28"/>
          <w:szCs w:val="28"/>
          <w:lang w:eastAsia="zh-CN"/>
        </w:rPr>
        <w:t>。</w:t>
      </w:r>
    </w:p>
    <w:p w14:paraId="15AB5CAA" w14:textId="77777777" w:rsidR="00015B6C" w:rsidRDefault="00015B6C" w:rsidP="00015B6C">
      <w:pPr>
        <w:tabs>
          <w:tab w:val="left" w:pos="709"/>
        </w:tabs>
        <w:spacing w:line="360" w:lineRule="auto"/>
        <w:ind w:firstLineChars="200" w:firstLine="560"/>
        <w:rPr>
          <w:rFonts w:ascii="仿宋" w:eastAsia="仿宋" w:hAnsi="仿宋"/>
          <w:color w:val="000000"/>
          <w:sz w:val="28"/>
          <w:szCs w:val="28"/>
          <w:lang w:eastAsia="zh-CN"/>
        </w:rPr>
      </w:pPr>
      <w:r>
        <w:rPr>
          <w:rFonts w:ascii="仿宋" w:eastAsia="仿宋" w:hAnsi="仿宋" w:hint="eastAsia"/>
          <w:color w:val="000000" w:themeColor="text1"/>
          <w:sz w:val="28"/>
          <w:szCs w:val="28"/>
          <w:lang w:eastAsia="zh-CN"/>
        </w:rPr>
        <w:t>3.</w:t>
      </w:r>
      <w:r w:rsidRPr="00015B6C">
        <w:rPr>
          <w:rFonts w:ascii="仿宋" w:eastAsia="仿宋" w:hAnsi="仿宋" w:hint="eastAsia"/>
          <w:sz w:val="28"/>
          <w:szCs w:val="28"/>
          <w:lang w:eastAsia="zh-CN"/>
        </w:rPr>
        <w:t xml:space="preserve"> </w:t>
      </w:r>
      <w:r>
        <w:rPr>
          <w:rFonts w:ascii="仿宋" w:eastAsia="仿宋" w:hAnsi="仿宋" w:hint="eastAsia"/>
          <w:sz w:val="28"/>
          <w:szCs w:val="28"/>
          <w:lang w:eastAsia="zh-CN"/>
        </w:rPr>
        <w:t>本</w:t>
      </w:r>
      <w:r>
        <w:rPr>
          <w:rFonts w:ascii="仿宋" w:eastAsia="仿宋" w:hAnsi="仿宋" w:hint="eastAsia"/>
          <w:color w:val="000000"/>
          <w:sz w:val="28"/>
          <w:szCs w:val="28"/>
          <w:lang w:eastAsia="zh-CN"/>
        </w:rPr>
        <w:t>项目采用</w:t>
      </w:r>
      <w:proofErr w:type="gramStart"/>
      <w:r w:rsidRPr="00015B6C">
        <w:rPr>
          <w:rFonts w:ascii="仿宋" w:eastAsia="仿宋" w:hAnsi="仿宋" w:hint="eastAsia"/>
          <w:color w:val="000000"/>
          <w:sz w:val="28"/>
          <w:szCs w:val="28"/>
          <w:lang w:eastAsia="zh-CN"/>
        </w:rPr>
        <w:t>资格前审方式</w:t>
      </w:r>
      <w:proofErr w:type="gramEnd"/>
      <w:r w:rsidRPr="00015B6C">
        <w:rPr>
          <w:rFonts w:ascii="仿宋" w:eastAsia="仿宋" w:hAnsi="仿宋" w:hint="eastAsia"/>
          <w:color w:val="000000"/>
          <w:sz w:val="28"/>
          <w:szCs w:val="28"/>
          <w:lang w:eastAsia="zh-CN"/>
        </w:rPr>
        <w:t>对参比人进行资格审查</w:t>
      </w:r>
    </w:p>
    <w:p w14:paraId="0B887C4B" w14:textId="6A0EA226"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报名成功且报名日期截止后，参比人须与现场技术人员进行前期技术交流，需详细阅读</w:t>
      </w:r>
      <w:proofErr w:type="gramStart"/>
      <w:r w:rsidRPr="00015B6C">
        <w:rPr>
          <w:rFonts w:ascii="仿宋" w:eastAsia="仿宋" w:hAnsi="仿宋" w:hint="eastAsia"/>
          <w:color w:val="000000" w:themeColor="text1"/>
          <w:sz w:val="28"/>
          <w:szCs w:val="28"/>
          <w:lang w:eastAsia="zh-CN"/>
        </w:rPr>
        <w:t>询</w:t>
      </w:r>
      <w:proofErr w:type="gramEnd"/>
      <w:r w:rsidRPr="00015B6C">
        <w:rPr>
          <w:rFonts w:ascii="仿宋" w:eastAsia="仿宋" w:hAnsi="仿宋" w:hint="eastAsia"/>
          <w:color w:val="000000" w:themeColor="text1"/>
          <w:sz w:val="28"/>
          <w:szCs w:val="28"/>
          <w:lang w:eastAsia="zh-CN"/>
        </w:rPr>
        <w:t>比项目说明，并按照相关要求提供相关方案</w:t>
      </w:r>
      <w:r>
        <w:rPr>
          <w:rFonts w:ascii="仿宋" w:eastAsia="仿宋" w:hAnsi="仿宋" w:hint="eastAsia"/>
          <w:color w:val="000000" w:themeColor="text1"/>
          <w:sz w:val="28"/>
          <w:szCs w:val="28"/>
          <w:lang w:eastAsia="zh-CN"/>
        </w:rPr>
        <w:t>。技术交流后经比选人技术人员确认合格或</w:t>
      </w:r>
      <w:r w:rsidRPr="00015B6C">
        <w:rPr>
          <w:rFonts w:ascii="仿宋" w:eastAsia="仿宋" w:hAnsi="仿宋" w:hint="eastAsia"/>
          <w:color w:val="000000" w:themeColor="text1"/>
          <w:sz w:val="28"/>
          <w:szCs w:val="28"/>
          <w:lang w:eastAsia="zh-CN"/>
        </w:rPr>
        <w:t>签订技术协议书后，参比人方可参与后续比选，未进行报名和技术交流确认，</w:t>
      </w:r>
      <w:r>
        <w:rPr>
          <w:rFonts w:ascii="仿宋" w:eastAsia="仿宋" w:hAnsi="仿宋" w:hint="eastAsia"/>
          <w:color w:val="000000" w:themeColor="text1"/>
          <w:sz w:val="28"/>
          <w:szCs w:val="28"/>
          <w:lang w:eastAsia="zh-CN"/>
        </w:rPr>
        <w:t>或</w:t>
      </w:r>
      <w:r w:rsidRPr="00015B6C">
        <w:rPr>
          <w:rFonts w:ascii="仿宋" w:eastAsia="仿宋" w:hAnsi="仿宋" w:hint="eastAsia"/>
          <w:color w:val="000000" w:themeColor="text1"/>
          <w:sz w:val="28"/>
          <w:szCs w:val="28"/>
          <w:lang w:eastAsia="zh-CN"/>
        </w:rPr>
        <w:t>未签订技术协议书的参比</w:t>
      </w:r>
      <w:r>
        <w:rPr>
          <w:rFonts w:ascii="仿宋" w:eastAsia="仿宋" w:hAnsi="仿宋" w:hint="eastAsia"/>
          <w:color w:val="000000" w:themeColor="text1"/>
          <w:sz w:val="28"/>
          <w:szCs w:val="28"/>
          <w:lang w:eastAsia="zh-CN"/>
        </w:rPr>
        <w:t>人不能参加比选。技术交流或</w:t>
      </w:r>
      <w:r w:rsidRPr="00015B6C">
        <w:rPr>
          <w:rFonts w:ascii="仿宋" w:eastAsia="仿宋" w:hAnsi="仿宋" w:hint="eastAsia"/>
          <w:color w:val="000000" w:themeColor="text1"/>
          <w:sz w:val="28"/>
          <w:szCs w:val="28"/>
          <w:lang w:eastAsia="zh-CN"/>
        </w:rPr>
        <w:t>技术协议签订时间暂定为报名截止后15天内完成。</w:t>
      </w:r>
    </w:p>
    <w:p w14:paraId="0E14FDA0" w14:textId="5DD24577" w:rsidR="00015B6C" w:rsidRPr="00015B6C" w:rsidRDefault="00333808" w:rsidP="00015B6C">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4</w:t>
      </w:r>
      <w:r w:rsidR="00015B6C" w:rsidRPr="00015B6C">
        <w:rPr>
          <w:rFonts w:ascii="仿宋" w:eastAsia="仿宋" w:hAnsi="仿宋"/>
          <w:color w:val="000000" w:themeColor="text1"/>
          <w:sz w:val="28"/>
          <w:szCs w:val="28"/>
          <w:lang w:eastAsia="zh-CN"/>
        </w:rPr>
        <w:t>.</w:t>
      </w:r>
      <w:r w:rsidR="00015B6C" w:rsidRPr="00015B6C">
        <w:rPr>
          <w:rFonts w:ascii="仿宋" w:eastAsia="仿宋" w:hAnsi="仿宋" w:hint="eastAsia"/>
          <w:color w:val="000000" w:themeColor="text1"/>
          <w:sz w:val="28"/>
          <w:szCs w:val="28"/>
          <w:lang w:eastAsia="zh-CN"/>
        </w:rPr>
        <w:t>获取</w:t>
      </w:r>
      <w:proofErr w:type="gramStart"/>
      <w:r w:rsidR="00015B6C" w:rsidRPr="00015B6C">
        <w:rPr>
          <w:rFonts w:ascii="仿宋" w:eastAsia="仿宋" w:hAnsi="仿宋" w:hint="eastAsia"/>
          <w:color w:val="000000" w:themeColor="text1"/>
          <w:sz w:val="28"/>
          <w:szCs w:val="28"/>
          <w:lang w:eastAsia="zh-CN"/>
        </w:rPr>
        <w:t>询</w:t>
      </w:r>
      <w:proofErr w:type="gramEnd"/>
      <w:r w:rsidR="00015B6C" w:rsidRPr="00015B6C">
        <w:rPr>
          <w:rFonts w:ascii="仿宋" w:eastAsia="仿宋" w:hAnsi="仿宋" w:hint="eastAsia"/>
          <w:color w:val="000000" w:themeColor="text1"/>
          <w:sz w:val="28"/>
          <w:szCs w:val="28"/>
          <w:lang w:eastAsia="zh-CN"/>
        </w:rPr>
        <w:t>比文件：本项目</w:t>
      </w:r>
      <w:proofErr w:type="gramStart"/>
      <w:r w:rsidR="00015B6C" w:rsidRPr="00015B6C">
        <w:rPr>
          <w:rFonts w:ascii="仿宋" w:eastAsia="仿宋" w:hAnsi="仿宋" w:hint="eastAsia"/>
          <w:color w:val="000000" w:themeColor="text1"/>
          <w:sz w:val="28"/>
          <w:szCs w:val="28"/>
          <w:lang w:eastAsia="zh-CN"/>
        </w:rPr>
        <w:t>询</w:t>
      </w:r>
      <w:proofErr w:type="gramEnd"/>
      <w:r w:rsidR="00015B6C" w:rsidRPr="00015B6C">
        <w:rPr>
          <w:rFonts w:ascii="仿宋" w:eastAsia="仿宋" w:hAnsi="仿宋" w:hint="eastAsia"/>
          <w:color w:val="000000" w:themeColor="text1"/>
          <w:sz w:val="28"/>
          <w:szCs w:val="28"/>
          <w:lang w:eastAsia="zh-CN"/>
        </w:rPr>
        <w:t>比文件请有意向参比人自行下载，不收取费用。（特别声明：未进行登记报名的参比人，其递交的参比文件将被拒收。）</w:t>
      </w:r>
    </w:p>
    <w:p w14:paraId="56529553" w14:textId="77777777" w:rsidR="00015B6C" w:rsidRPr="00015B6C" w:rsidRDefault="00015B6C" w:rsidP="00015B6C">
      <w:pPr>
        <w:tabs>
          <w:tab w:val="left" w:pos="709"/>
        </w:tabs>
        <w:spacing w:line="360" w:lineRule="auto"/>
        <w:ind w:firstLine="480"/>
        <w:rPr>
          <w:rFonts w:ascii="仿宋" w:eastAsia="仿宋" w:hAnsi="仿宋"/>
          <w:b/>
          <w:snapToGrid w:val="0"/>
          <w:color w:val="000000" w:themeColor="text1"/>
          <w:spacing w:val="8"/>
          <w:sz w:val="28"/>
          <w:szCs w:val="28"/>
          <w:lang w:eastAsia="zh-CN"/>
        </w:rPr>
      </w:pPr>
      <w:r w:rsidRPr="00015B6C">
        <w:rPr>
          <w:rFonts w:ascii="仿宋" w:eastAsia="仿宋" w:hAnsi="仿宋" w:hint="eastAsia"/>
          <w:b/>
          <w:snapToGrid w:val="0"/>
          <w:color w:val="000000" w:themeColor="text1"/>
          <w:spacing w:val="8"/>
          <w:sz w:val="28"/>
          <w:szCs w:val="28"/>
          <w:lang w:eastAsia="zh-CN"/>
        </w:rPr>
        <w:t>四、参选文件递交要求</w:t>
      </w:r>
    </w:p>
    <w:p w14:paraId="393785D1" w14:textId="77777777" w:rsidR="00015B6C" w:rsidRPr="00015B6C" w:rsidRDefault="00015B6C" w:rsidP="00015B6C">
      <w:pPr>
        <w:tabs>
          <w:tab w:val="left" w:pos="709"/>
        </w:tabs>
        <w:spacing w:line="360" w:lineRule="auto"/>
        <w:ind w:firstLineChars="200" w:firstLine="560"/>
        <w:rPr>
          <w:rFonts w:ascii="仿宋" w:eastAsia="仿宋" w:hAnsi="仿宋"/>
          <w:color w:val="000000" w:themeColor="text1"/>
          <w:sz w:val="28"/>
          <w:szCs w:val="28"/>
          <w:lang w:eastAsia="zh-CN"/>
        </w:rPr>
      </w:pPr>
      <w:r w:rsidRPr="00015B6C">
        <w:rPr>
          <w:rFonts w:ascii="仿宋" w:eastAsia="仿宋" w:hAnsi="仿宋" w:hint="eastAsia"/>
          <w:color w:val="000000" w:themeColor="text1"/>
          <w:sz w:val="28"/>
          <w:szCs w:val="28"/>
          <w:lang w:eastAsia="zh-CN"/>
        </w:rPr>
        <w:t>1</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 xml:space="preserve"> 参选文件递交地点：漳州市漳浦县</w:t>
      </w:r>
      <w:proofErr w:type="gramStart"/>
      <w:r w:rsidRPr="00015B6C">
        <w:rPr>
          <w:rFonts w:ascii="仿宋" w:eastAsia="仿宋" w:hAnsi="仿宋" w:hint="eastAsia"/>
          <w:color w:val="000000" w:themeColor="text1"/>
          <w:sz w:val="28"/>
          <w:szCs w:val="28"/>
          <w:lang w:eastAsia="zh-CN"/>
        </w:rPr>
        <w:t>杜浔镇杜昌路</w:t>
      </w:r>
      <w:proofErr w:type="gramEnd"/>
      <w:r w:rsidRPr="00015B6C">
        <w:rPr>
          <w:rFonts w:ascii="仿宋" w:eastAsia="仿宋" w:hAnsi="仿宋" w:hint="eastAsia"/>
          <w:color w:val="000000" w:themeColor="text1"/>
          <w:sz w:val="28"/>
          <w:szCs w:val="28"/>
          <w:lang w:eastAsia="zh-CN"/>
        </w:rPr>
        <w:t>9号，福海创办公楼三楼综合采购团队，收件人杨秀全0596-6311074   13604471163。</w:t>
      </w:r>
    </w:p>
    <w:p w14:paraId="221575A6" w14:textId="07C5F82A" w:rsidR="00015B6C" w:rsidRPr="00015B6C" w:rsidRDefault="00015B6C" w:rsidP="00015B6C">
      <w:pPr>
        <w:tabs>
          <w:tab w:val="left" w:pos="709"/>
        </w:tabs>
        <w:spacing w:line="360" w:lineRule="auto"/>
        <w:ind w:firstLineChars="200" w:firstLine="560"/>
        <w:rPr>
          <w:rFonts w:ascii="仿宋" w:eastAsia="仿宋" w:hAnsi="仿宋"/>
          <w:b/>
          <w:color w:val="000000" w:themeColor="text1"/>
          <w:sz w:val="28"/>
          <w:szCs w:val="28"/>
          <w:lang w:eastAsia="zh-CN"/>
        </w:rPr>
      </w:pPr>
      <w:r w:rsidRPr="00015B6C">
        <w:rPr>
          <w:rFonts w:ascii="仿宋" w:eastAsia="仿宋" w:hAnsi="仿宋" w:hint="eastAsia"/>
          <w:color w:val="000000" w:themeColor="text1"/>
          <w:sz w:val="28"/>
          <w:szCs w:val="28"/>
          <w:lang w:eastAsia="zh-CN"/>
        </w:rPr>
        <w:t>2</w:t>
      </w:r>
      <w:r w:rsidRPr="00015B6C">
        <w:rPr>
          <w:rFonts w:ascii="仿宋" w:eastAsia="仿宋" w:hAnsi="仿宋"/>
          <w:color w:val="000000" w:themeColor="text1"/>
          <w:sz w:val="28"/>
          <w:szCs w:val="28"/>
          <w:lang w:eastAsia="zh-CN"/>
        </w:rPr>
        <w:t>.</w:t>
      </w:r>
      <w:r w:rsidRPr="00015B6C">
        <w:rPr>
          <w:rFonts w:ascii="仿宋" w:eastAsia="仿宋" w:hAnsi="仿宋" w:hint="eastAsia"/>
          <w:color w:val="000000" w:themeColor="text1"/>
          <w:sz w:val="28"/>
          <w:szCs w:val="28"/>
          <w:lang w:eastAsia="zh-CN"/>
        </w:rPr>
        <w:t xml:space="preserve"> 参选文件递交截止时间（以送达时间为准）：</w:t>
      </w:r>
      <w:r w:rsidR="00462752">
        <w:rPr>
          <w:rFonts w:ascii="仿宋" w:eastAsia="仿宋" w:hAnsi="仿宋" w:hint="eastAsia"/>
          <w:b/>
          <w:color w:val="000000" w:themeColor="text1"/>
          <w:sz w:val="28"/>
          <w:szCs w:val="28"/>
          <w:highlight w:val="yellow"/>
          <w:lang w:eastAsia="zh-CN"/>
        </w:rPr>
        <w:t>待定</w:t>
      </w:r>
      <w:r w:rsidRPr="00015B6C">
        <w:rPr>
          <w:rFonts w:ascii="仿宋" w:eastAsia="仿宋" w:hAnsi="仿宋"/>
          <w:b/>
          <w:color w:val="000000" w:themeColor="text1"/>
          <w:sz w:val="28"/>
          <w:szCs w:val="28"/>
          <w:lang w:eastAsia="zh-CN"/>
        </w:rPr>
        <w:t xml:space="preserve"> </w:t>
      </w:r>
    </w:p>
    <w:p w14:paraId="18C4D96A" w14:textId="6105B431" w:rsidR="0052658A" w:rsidRPr="001C1201" w:rsidRDefault="00662C51" w:rsidP="001C1201">
      <w:pPr>
        <w:pStyle w:val="a6"/>
        <w:spacing w:line="360" w:lineRule="auto"/>
        <w:ind w:right="121" w:firstLineChars="100" w:firstLine="329"/>
        <w:jc w:val="both"/>
        <w:rPr>
          <w:rFonts w:ascii="仿宋" w:eastAsia="仿宋" w:hAnsi="仿宋"/>
          <w:b/>
          <w:w w:val="95"/>
          <w:sz w:val="32"/>
          <w:szCs w:val="32"/>
          <w:lang w:eastAsia="zh-CN"/>
        </w:rPr>
      </w:pPr>
      <w:r w:rsidRPr="0052658A">
        <w:rPr>
          <w:rFonts w:ascii="仿宋" w:eastAsia="仿宋" w:hAnsi="仿宋" w:hint="eastAsia"/>
          <w:b/>
          <w:bCs/>
          <w:snapToGrid w:val="0"/>
          <w:color w:val="000000" w:themeColor="text1"/>
          <w:spacing w:val="8"/>
          <w:sz w:val="32"/>
          <w:szCs w:val="32"/>
          <w:lang w:eastAsia="zh-CN"/>
        </w:rPr>
        <w:t>五、</w:t>
      </w:r>
      <w:r w:rsidR="0052658A" w:rsidRPr="0052658A">
        <w:rPr>
          <w:rFonts w:ascii="仿宋" w:eastAsia="仿宋" w:hAnsi="仿宋"/>
          <w:b/>
          <w:w w:val="95"/>
          <w:sz w:val="32"/>
          <w:szCs w:val="32"/>
          <w:lang w:eastAsia="zh-CN"/>
        </w:rPr>
        <w:t>参选保证金</w:t>
      </w:r>
    </w:p>
    <w:p w14:paraId="25E303D5" w14:textId="6B7BFF90" w:rsidR="00DB0592" w:rsidRPr="0052658A" w:rsidRDefault="00DB0592" w:rsidP="00DB0592">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sz w:val="28"/>
          <w:szCs w:val="28"/>
          <w:lang w:eastAsia="zh-CN"/>
        </w:rPr>
        <w:lastRenderedPageBreak/>
        <w:t>1.</w:t>
      </w:r>
      <w:r w:rsidR="007B0090">
        <w:rPr>
          <w:rFonts w:ascii="仿宋" w:eastAsia="仿宋" w:hAnsi="仿宋" w:hint="eastAsia"/>
          <w:sz w:val="28"/>
          <w:szCs w:val="28"/>
          <w:lang w:eastAsia="zh-CN"/>
        </w:rPr>
        <w:t>资格审核合格的参选</w:t>
      </w:r>
      <w:r w:rsidRPr="0052658A">
        <w:rPr>
          <w:rFonts w:ascii="仿宋" w:eastAsia="仿宋" w:hAnsi="仿宋" w:hint="eastAsia"/>
          <w:sz w:val="28"/>
          <w:szCs w:val="28"/>
          <w:lang w:eastAsia="zh-CN"/>
        </w:rPr>
        <w:t>单位应缴纳参选保证金，保证金</w:t>
      </w:r>
      <w:r w:rsidRPr="0052658A">
        <w:rPr>
          <w:rFonts w:ascii="仿宋" w:eastAsia="仿宋" w:hAnsi="仿宋" w:hint="eastAsia"/>
          <w:color w:val="000000" w:themeColor="text1"/>
          <w:sz w:val="28"/>
          <w:szCs w:val="28"/>
          <w:lang w:eastAsia="zh-CN"/>
        </w:rPr>
        <w:t>金额</w:t>
      </w:r>
      <w:r w:rsidR="00462752">
        <w:rPr>
          <w:rFonts w:ascii="仿宋" w:eastAsia="仿宋" w:hAnsi="仿宋" w:hint="eastAsia"/>
          <w:color w:val="000000" w:themeColor="text1"/>
          <w:sz w:val="28"/>
          <w:szCs w:val="28"/>
          <w:lang w:eastAsia="zh-CN"/>
        </w:rPr>
        <w:t>50000</w:t>
      </w:r>
      <w:r w:rsidRPr="0052658A">
        <w:rPr>
          <w:rFonts w:ascii="仿宋" w:eastAsia="仿宋" w:hAnsi="仿宋" w:hint="eastAsia"/>
          <w:color w:val="000000" w:themeColor="text1"/>
          <w:sz w:val="28"/>
          <w:szCs w:val="28"/>
          <w:lang w:eastAsia="zh-CN"/>
        </w:rPr>
        <w:t>元整</w:t>
      </w:r>
      <w:r w:rsidRPr="0052658A">
        <w:rPr>
          <w:rFonts w:ascii="仿宋" w:eastAsia="仿宋" w:hAnsi="仿宋" w:hint="eastAsia"/>
          <w:sz w:val="28"/>
          <w:szCs w:val="28"/>
          <w:lang w:eastAsia="zh-CN"/>
        </w:rPr>
        <w:t>，参选单位应按照要求从参选单位基本</w:t>
      </w:r>
      <w:r w:rsidRPr="0052658A">
        <w:rPr>
          <w:rFonts w:ascii="仿宋" w:eastAsia="仿宋" w:hAnsi="仿宋" w:hint="eastAsia"/>
          <w:color w:val="000000" w:themeColor="text1"/>
          <w:sz w:val="28"/>
          <w:szCs w:val="28"/>
          <w:lang w:eastAsia="zh-CN"/>
        </w:rPr>
        <w:t>账户转入比选单位的账户，比选单位账户信息如下：</w:t>
      </w:r>
    </w:p>
    <w:p w14:paraId="1116CB36" w14:textId="77777777" w:rsidR="00DB0592" w:rsidRPr="0052658A" w:rsidRDefault="00DB0592" w:rsidP="00DB0592">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 xml:space="preserve">    开户名称：</w:t>
      </w:r>
      <w:r w:rsidRPr="0052658A">
        <w:rPr>
          <w:rFonts w:ascii="仿宋" w:eastAsia="仿宋" w:hAnsi="仿宋" w:hint="eastAsia"/>
          <w:sz w:val="28"/>
          <w:szCs w:val="28"/>
          <w:lang w:eastAsia="zh-CN"/>
        </w:rPr>
        <w:t>福建福海创石油化工有限公司</w:t>
      </w:r>
    </w:p>
    <w:p w14:paraId="327E9F60" w14:textId="77777777" w:rsidR="00DB0592" w:rsidRPr="0052658A" w:rsidRDefault="00DB0592" w:rsidP="00DB0592">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开户银行：</w:t>
      </w:r>
      <w:r w:rsidRPr="0052658A">
        <w:rPr>
          <w:rFonts w:ascii="仿宋" w:eastAsia="仿宋" w:hAnsi="仿宋" w:hint="eastAsia"/>
          <w:sz w:val="28"/>
          <w:szCs w:val="28"/>
          <w:lang w:eastAsia="zh-CN"/>
        </w:rPr>
        <w:t>中国银行股份有限公司漳州古雷经济开发区支行</w:t>
      </w:r>
    </w:p>
    <w:p w14:paraId="3EB4E7AA" w14:textId="77777777" w:rsidR="00DB0592" w:rsidRPr="0052658A" w:rsidRDefault="00DB0592" w:rsidP="00DB0592">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帐</w:t>
      </w:r>
      <w:r w:rsidRPr="0052658A">
        <w:rPr>
          <w:rFonts w:hint="eastAsia"/>
          <w:color w:val="000000" w:themeColor="text1"/>
          <w:sz w:val="28"/>
          <w:szCs w:val="28"/>
          <w:lang w:eastAsia="zh-CN"/>
        </w:rPr>
        <w:t>  </w:t>
      </w:r>
      <w:r w:rsidRPr="0052658A">
        <w:rPr>
          <w:rFonts w:ascii="仿宋" w:eastAsia="仿宋" w:hAnsi="仿宋" w:hint="eastAsia"/>
          <w:color w:val="000000" w:themeColor="text1"/>
          <w:sz w:val="28"/>
          <w:szCs w:val="28"/>
          <w:lang w:eastAsia="zh-CN"/>
        </w:rPr>
        <w:t>号：</w:t>
      </w:r>
      <w:r w:rsidRPr="0052658A">
        <w:rPr>
          <w:rFonts w:ascii="仿宋" w:eastAsia="仿宋" w:hAnsi="仿宋"/>
          <w:sz w:val="28"/>
          <w:szCs w:val="28"/>
          <w:lang w:eastAsia="zh-CN"/>
        </w:rPr>
        <w:t>406574816628</w:t>
      </w:r>
    </w:p>
    <w:p w14:paraId="3D282AAB" w14:textId="01FEF2B5" w:rsidR="00DB0592" w:rsidRPr="0052658A" w:rsidRDefault="00DB0592" w:rsidP="00DB0592">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注明用途：</w:t>
      </w:r>
      <w:r w:rsidR="00462752">
        <w:rPr>
          <w:rFonts w:ascii="仿宋" w:eastAsia="仿宋" w:hAnsi="仿宋" w:hint="eastAsia"/>
          <w:color w:val="000000" w:themeColor="text1"/>
          <w:sz w:val="28"/>
          <w:szCs w:val="28"/>
          <w:lang w:eastAsia="zh-CN"/>
        </w:rPr>
        <w:t>全厂工艺阀门维修服务年约框架</w:t>
      </w:r>
      <w:r w:rsidRPr="0052658A">
        <w:rPr>
          <w:rFonts w:ascii="仿宋" w:eastAsia="仿宋" w:hAnsi="仿宋" w:hint="eastAsia"/>
          <w:color w:val="000000" w:themeColor="text1"/>
          <w:sz w:val="28"/>
          <w:szCs w:val="28"/>
          <w:lang w:eastAsia="zh-CN"/>
        </w:rPr>
        <w:t>项目参选</w:t>
      </w:r>
      <w:r w:rsidRPr="0052658A">
        <w:rPr>
          <w:rFonts w:ascii="仿宋" w:eastAsia="仿宋" w:hAnsi="仿宋"/>
          <w:color w:val="000000" w:themeColor="text1"/>
          <w:sz w:val="28"/>
          <w:szCs w:val="28"/>
          <w:lang w:eastAsia="zh-CN"/>
        </w:rPr>
        <w:t>保证金</w:t>
      </w:r>
    </w:p>
    <w:p w14:paraId="48F9A7A8" w14:textId="77777777" w:rsidR="00DB0592" w:rsidRPr="0052658A" w:rsidRDefault="00DB0592" w:rsidP="00DB0592">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参选保证金有效期：</w:t>
      </w:r>
      <w:r w:rsidRPr="0052658A">
        <w:rPr>
          <w:rFonts w:ascii="仿宋" w:eastAsia="仿宋" w:hAnsi="仿宋"/>
          <w:sz w:val="28"/>
          <w:szCs w:val="28"/>
          <w:lang w:eastAsia="zh-CN"/>
        </w:rPr>
        <w:t>90</w:t>
      </w:r>
      <w:r w:rsidRPr="0052658A">
        <w:rPr>
          <w:rFonts w:ascii="仿宋" w:eastAsia="仿宋" w:hAnsi="仿宋" w:hint="eastAsia"/>
          <w:sz w:val="28"/>
          <w:szCs w:val="28"/>
          <w:lang w:eastAsia="zh-CN"/>
        </w:rPr>
        <w:t>日历天。</w:t>
      </w:r>
    </w:p>
    <w:p w14:paraId="2CA1A116" w14:textId="77777777" w:rsidR="00DB0592" w:rsidRPr="0052658A" w:rsidRDefault="00DB0592" w:rsidP="00DB0592">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sz w:val="28"/>
          <w:szCs w:val="28"/>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4FADA6A7" w14:textId="77777777" w:rsidR="00DB0592" w:rsidRPr="0052658A" w:rsidRDefault="00DB0592" w:rsidP="0052658A">
      <w:pPr>
        <w:pStyle w:val="a6"/>
        <w:spacing w:line="360" w:lineRule="auto"/>
        <w:ind w:right="121" w:firstLineChars="200" w:firstLine="560"/>
        <w:jc w:val="both"/>
        <w:rPr>
          <w:rFonts w:ascii="仿宋" w:eastAsia="仿宋" w:hAnsi="仿宋"/>
          <w:sz w:val="28"/>
          <w:szCs w:val="28"/>
          <w:lang w:eastAsia="zh-CN"/>
        </w:rPr>
      </w:pPr>
      <w:r w:rsidRPr="0052658A">
        <w:rPr>
          <w:rFonts w:ascii="仿宋" w:eastAsia="仿宋" w:hAnsi="仿宋" w:hint="eastAsia"/>
          <w:sz w:val="28"/>
          <w:szCs w:val="28"/>
          <w:lang w:eastAsia="zh-CN"/>
        </w:rPr>
        <w:t>2.对于未能按要求提交保证金的参选文件，比选单位可以视为不符合上面比选要求而予以拒绝；</w:t>
      </w:r>
    </w:p>
    <w:p w14:paraId="58624C8B" w14:textId="640954EB" w:rsidR="00DB0592" w:rsidRPr="0052658A" w:rsidRDefault="00DB0592" w:rsidP="0052658A">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sz w:val="28"/>
          <w:szCs w:val="28"/>
          <w:lang w:eastAsia="zh-CN"/>
        </w:rPr>
        <w:t>3.比选结束退还未中选者的比选保证金（无息），最迟不超过规定的比选有效期满后的20天。</w:t>
      </w:r>
    </w:p>
    <w:p w14:paraId="41FAF71A" w14:textId="2C0870D6" w:rsidR="00662C51" w:rsidRPr="0052658A" w:rsidRDefault="0052658A" w:rsidP="0052658A">
      <w:pPr>
        <w:spacing w:line="360" w:lineRule="auto"/>
        <w:ind w:firstLineChars="200" w:firstLine="658"/>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六、</w:t>
      </w:r>
      <w:r w:rsidR="00662C51" w:rsidRPr="006B2D68">
        <w:rPr>
          <w:rFonts w:ascii="仿宋" w:eastAsia="仿宋" w:hAnsi="仿宋" w:hint="eastAsia"/>
          <w:b/>
          <w:bCs/>
          <w:snapToGrid w:val="0"/>
          <w:color w:val="000000" w:themeColor="text1"/>
          <w:spacing w:val="8"/>
          <w:sz w:val="32"/>
          <w:szCs w:val="32"/>
          <w:lang w:eastAsia="zh-CN"/>
        </w:rPr>
        <w:t>联系方式</w:t>
      </w:r>
      <w:r w:rsidR="00DD56C2" w:rsidRPr="006B2D68">
        <w:rPr>
          <w:rFonts w:ascii="仿宋" w:eastAsia="仿宋" w:hAnsi="仿宋" w:hint="eastAsia"/>
          <w:sz w:val="32"/>
          <w:szCs w:val="32"/>
          <w:lang w:eastAsia="zh-CN"/>
        </w:rPr>
        <w:t xml:space="preserve"> </w:t>
      </w:r>
    </w:p>
    <w:p w14:paraId="0D9C1371" w14:textId="77777777"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商务联系人：杨秀全 电话：0596-6311074 邮箱：xqyang@fhcpec.com.cn</w:t>
      </w:r>
    </w:p>
    <w:p w14:paraId="37A291C5" w14:textId="77777777"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纪检监察室电话：0596-6311774</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w:t>
      </w:r>
    </w:p>
    <w:p w14:paraId="6EBDC0D4" w14:textId="77777777" w:rsidR="008134BD" w:rsidRDefault="00F662C7" w:rsidP="00CF01B1">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联系地址：漳州市漳浦县</w:t>
      </w:r>
      <w:proofErr w:type="gramStart"/>
      <w:r w:rsidRPr="00F662C7">
        <w:rPr>
          <w:rFonts w:ascii="仿宋" w:eastAsia="仿宋" w:hAnsi="仿宋" w:hint="eastAsia"/>
          <w:color w:val="000000" w:themeColor="text1"/>
          <w:sz w:val="28"/>
          <w:szCs w:val="28"/>
          <w:lang w:eastAsia="zh-CN"/>
        </w:rPr>
        <w:t>杜浔镇杜昌路</w:t>
      </w:r>
      <w:proofErr w:type="gramEnd"/>
      <w:r w:rsidRPr="00F662C7">
        <w:rPr>
          <w:rFonts w:ascii="仿宋" w:eastAsia="仿宋" w:hAnsi="仿宋" w:hint="eastAsia"/>
          <w:color w:val="000000" w:themeColor="text1"/>
          <w:sz w:val="28"/>
          <w:szCs w:val="28"/>
          <w:lang w:eastAsia="zh-CN"/>
        </w:rPr>
        <w:t>9号</w:t>
      </w:r>
      <w:r w:rsidR="00CF01B1">
        <w:rPr>
          <w:rFonts w:ascii="仿宋" w:eastAsia="仿宋" w:hAnsi="仿宋" w:hint="eastAsia"/>
          <w:color w:val="000000" w:themeColor="text1"/>
          <w:sz w:val="28"/>
          <w:szCs w:val="28"/>
          <w:lang w:eastAsia="zh-CN"/>
        </w:rPr>
        <w:t xml:space="preserve">  </w:t>
      </w:r>
    </w:p>
    <w:p w14:paraId="24F5B2D8" w14:textId="009B7111" w:rsidR="00F662C7" w:rsidRPr="00F662C7" w:rsidRDefault="00CF01B1" w:rsidP="00CF01B1">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w:t>
      </w:r>
      <w:r w:rsidR="00F662C7" w:rsidRPr="00F662C7">
        <w:rPr>
          <w:rFonts w:ascii="仿宋" w:eastAsia="仿宋" w:hAnsi="仿宋" w:hint="eastAsia"/>
          <w:color w:val="000000" w:themeColor="text1"/>
          <w:sz w:val="28"/>
          <w:szCs w:val="28"/>
          <w:lang w:eastAsia="zh-CN"/>
        </w:rPr>
        <w:t>邮</w:t>
      </w:r>
      <w:r w:rsidR="00F662C7" w:rsidRPr="00F662C7">
        <w:rPr>
          <w:rFonts w:hint="eastAsia"/>
          <w:color w:val="000000" w:themeColor="text1"/>
          <w:sz w:val="28"/>
          <w:szCs w:val="28"/>
          <w:lang w:eastAsia="zh-CN"/>
        </w:rPr>
        <w:t> </w:t>
      </w:r>
      <w:r w:rsidR="00F662C7" w:rsidRPr="00F662C7">
        <w:rPr>
          <w:rFonts w:ascii="仿宋" w:eastAsia="仿宋" w:hAnsi="仿宋" w:hint="eastAsia"/>
          <w:color w:val="000000" w:themeColor="text1"/>
          <w:sz w:val="28"/>
          <w:szCs w:val="28"/>
          <w:lang w:eastAsia="zh-CN"/>
        </w:rPr>
        <w:t xml:space="preserve"> </w:t>
      </w:r>
      <w:r w:rsidR="00F662C7" w:rsidRPr="00F662C7">
        <w:rPr>
          <w:rFonts w:hint="eastAsia"/>
          <w:color w:val="000000" w:themeColor="text1"/>
          <w:sz w:val="28"/>
          <w:szCs w:val="28"/>
          <w:lang w:eastAsia="zh-CN"/>
        </w:rPr>
        <w:t> </w:t>
      </w:r>
      <w:r w:rsidR="00F662C7" w:rsidRPr="00F662C7">
        <w:rPr>
          <w:rFonts w:ascii="仿宋" w:eastAsia="仿宋" w:hAnsi="仿宋" w:hint="eastAsia"/>
          <w:color w:val="000000" w:themeColor="text1"/>
          <w:sz w:val="28"/>
          <w:szCs w:val="28"/>
          <w:lang w:eastAsia="zh-CN"/>
        </w:rPr>
        <w:t xml:space="preserve"> 编：363216</w:t>
      </w:r>
    </w:p>
    <w:p w14:paraId="08BEC095" w14:textId="77777777" w:rsidR="00967702" w:rsidRPr="00F662C7" w:rsidRDefault="00967702" w:rsidP="00662C51">
      <w:pPr>
        <w:spacing w:line="360" w:lineRule="auto"/>
        <w:rPr>
          <w:rFonts w:ascii="仿宋" w:eastAsia="仿宋" w:hAnsi="仿宋"/>
          <w:sz w:val="28"/>
          <w:szCs w:val="28"/>
          <w:lang w:eastAsia="zh-CN"/>
        </w:rPr>
      </w:pPr>
    </w:p>
    <w:p w14:paraId="18EEC97B" w14:textId="4BD8B6F9" w:rsidR="00967702" w:rsidRPr="00F662C7" w:rsidRDefault="00DD56C2" w:rsidP="00F662C7">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606A94" w:rsidRPr="00F662C7">
        <w:rPr>
          <w:rFonts w:ascii="仿宋" w:eastAsia="仿宋" w:hAnsi="仿宋" w:hint="eastAsia"/>
          <w:sz w:val="28"/>
          <w:szCs w:val="28"/>
          <w:lang w:eastAsia="zh-CN"/>
        </w:rPr>
        <w:t>福建福海创石油化工有限公司</w:t>
      </w:r>
      <w:r w:rsidRPr="00F662C7">
        <w:rPr>
          <w:rFonts w:ascii="仿宋" w:eastAsia="仿宋" w:hAnsi="仿宋" w:hint="eastAsia"/>
          <w:sz w:val="28"/>
          <w:szCs w:val="28"/>
          <w:lang w:eastAsia="zh-CN"/>
        </w:rPr>
        <w:t xml:space="preserve"> </w:t>
      </w:r>
    </w:p>
    <w:p w14:paraId="15D8A060" w14:textId="7E1819AB" w:rsidR="002D1697" w:rsidRPr="00CF01B1" w:rsidRDefault="00DD56C2" w:rsidP="00CF01B1">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D3426F" w:rsidRPr="00333808">
        <w:rPr>
          <w:rFonts w:ascii="仿宋" w:eastAsia="仿宋" w:hAnsi="仿宋"/>
          <w:sz w:val="28"/>
          <w:szCs w:val="28"/>
          <w:lang w:eastAsia="zh-CN"/>
        </w:rPr>
        <w:t>202</w:t>
      </w:r>
      <w:r w:rsidR="00F662C7" w:rsidRPr="00333808">
        <w:rPr>
          <w:rFonts w:ascii="仿宋" w:eastAsia="仿宋" w:hAnsi="仿宋" w:hint="eastAsia"/>
          <w:sz w:val="28"/>
          <w:szCs w:val="28"/>
          <w:lang w:eastAsia="zh-CN"/>
        </w:rPr>
        <w:t>5</w:t>
      </w:r>
      <w:r w:rsidRPr="00333808">
        <w:rPr>
          <w:rFonts w:ascii="仿宋" w:eastAsia="仿宋" w:hAnsi="仿宋" w:hint="eastAsia"/>
          <w:sz w:val="28"/>
          <w:szCs w:val="28"/>
          <w:lang w:eastAsia="zh-CN"/>
        </w:rPr>
        <w:t>年</w:t>
      </w:r>
      <w:r w:rsidR="00576E20">
        <w:rPr>
          <w:rFonts w:ascii="仿宋" w:eastAsia="仿宋" w:hAnsi="仿宋" w:hint="eastAsia"/>
          <w:sz w:val="28"/>
          <w:szCs w:val="28"/>
          <w:lang w:eastAsia="zh-CN"/>
        </w:rPr>
        <w:t>6</w:t>
      </w:r>
      <w:r w:rsidRPr="00333808">
        <w:rPr>
          <w:rFonts w:ascii="仿宋" w:eastAsia="仿宋" w:hAnsi="仿宋" w:hint="eastAsia"/>
          <w:sz w:val="28"/>
          <w:szCs w:val="28"/>
          <w:lang w:eastAsia="zh-CN"/>
        </w:rPr>
        <w:t>月</w:t>
      </w:r>
      <w:r w:rsidR="00576E20">
        <w:rPr>
          <w:rFonts w:ascii="仿宋" w:eastAsia="仿宋" w:hAnsi="仿宋" w:hint="eastAsia"/>
          <w:sz w:val="28"/>
          <w:szCs w:val="28"/>
          <w:lang w:eastAsia="zh-CN"/>
        </w:rPr>
        <w:t>3</w:t>
      </w:r>
      <w:r w:rsidRPr="00333808">
        <w:rPr>
          <w:rFonts w:ascii="仿宋" w:eastAsia="仿宋" w:hAnsi="仿宋" w:hint="eastAsia"/>
          <w:sz w:val="28"/>
          <w:szCs w:val="28"/>
          <w:lang w:eastAsia="zh-CN"/>
        </w:rPr>
        <w:t>日</w:t>
      </w:r>
    </w:p>
    <w:p w14:paraId="2D7317DE" w14:textId="77777777" w:rsidR="00662C51" w:rsidRPr="002933EA" w:rsidRDefault="00662C51" w:rsidP="00662C51">
      <w:pPr>
        <w:pStyle w:val="10"/>
        <w:rPr>
          <w:rFonts w:ascii="仿宋" w:eastAsia="仿宋" w:hAnsi="仿宋"/>
        </w:rPr>
        <w:sectPr w:rsidR="00662C51" w:rsidRPr="002933EA">
          <w:pgSz w:w="11910" w:h="16840"/>
          <w:pgMar w:top="1500" w:right="1020" w:bottom="740" w:left="1300" w:header="0" w:footer="551" w:gutter="0"/>
          <w:cols w:space="720"/>
        </w:sectPr>
      </w:pPr>
    </w:p>
    <w:p w14:paraId="79FD0EB2" w14:textId="53F88102" w:rsidR="00967702" w:rsidRPr="002933EA" w:rsidRDefault="00DD56C2">
      <w:pPr>
        <w:pStyle w:val="11"/>
        <w:tabs>
          <w:tab w:val="left" w:pos="1262"/>
        </w:tabs>
        <w:spacing w:line="355" w:lineRule="exact"/>
        <w:ind w:left="0" w:right="108"/>
        <w:jc w:val="center"/>
        <w:rPr>
          <w:rFonts w:ascii="仿宋" w:eastAsia="仿宋" w:hAnsi="仿宋"/>
          <w:lang w:eastAsia="zh-CN"/>
        </w:rPr>
      </w:pPr>
      <w:r w:rsidRPr="002933EA">
        <w:rPr>
          <w:rFonts w:ascii="仿宋" w:eastAsia="仿宋" w:hAnsi="仿宋"/>
          <w:lang w:eastAsia="zh-CN"/>
        </w:rPr>
        <w:lastRenderedPageBreak/>
        <w:t>第二章</w:t>
      </w:r>
      <w:r w:rsidRPr="002933EA">
        <w:rPr>
          <w:rFonts w:ascii="仿宋" w:eastAsia="仿宋" w:hAnsi="仿宋"/>
          <w:lang w:eastAsia="zh-CN"/>
        </w:rPr>
        <w:tab/>
      </w:r>
      <w:proofErr w:type="gramStart"/>
      <w:r w:rsidR="004F0F94" w:rsidRPr="002933EA">
        <w:rPr>
          <w:rFonts w:ascii="仿宋" w:eastAsia="仿宋" w:hAnsi="仿宋" w:hint="eastAsia"/>
          <w:spacing w:val="-1"/>
          <w:w w:val="95"/>
          <w:lang w:eastAsia="zh-CN"/>
        </w:rPr>
        <w:t>询</w:t>
      </w:r>
      <w:proofErr w:type="gramEnd"/>
      <w:r w:rsidR="004F0F94" w:rsidRPr="002933EA">
        <w:rPr>
          <w:rFonts w:ascii="仿宋" w:eastAsia="仿宋" w:hAnsi="仿宋" w:hint="eastAsia"/>
          <w:spacing w:val="-1"/>
          <w:w w:val="95"/>
          <w:lang w:eastAsia="zh-CN"/>
        </w:rPr>
        <w:t>比</w:t>
      </w:r>
      <w:r w:rsidRPr="002933EA">
        <w:rPr>
          <w:rFonts w:ascii="仿宋" w:eastAsia="仿宋" w:hAnsi="仿宋"/>
          <w:spacing w:val="-1"/>
          <w:w w:val="95"/>
          <w:lang w:eastAsia="zh-CN"/>
        </w:rPr>
        <w:t>须</w:t>
      </w:r>
      <w:r w:rsidRPr="002933EA">
        <w:rPr>
          <w:rFonts w:ascii="仿宋" w:eastAsia="仿宋" w:hAnsi="仿宋"/>
          <w:w w:val="95"/>
          <w:lang w:eastAsia="zh-CN"/>
        </w:rPr>
        <w:t>知</w:t>
      </w:r>
    </w:p>
    <w:p w14:paraId="7C29A98A" w14:textId="0729C060" w:rsidR="00967702" w:rsidRPr="002933EA" w:rsidRDefault="00F43F82" w:rsidP="00F43F82">
      <w:pPr>
        <w:spacing w:before="15" w:line="360" w:lineRule="auto"/>
        <w:rPr>
          <w:rFonts w:ascii="仿宋" w:eastAsia="仿宋" w:hAnsi="仿宋"/>
          <w:b/>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一、</w:t>
      </w:r>
      <w:proofErr w:type="gramStart"/>
      <w:r w:rsidR="004F0F94" w:rsidRPr="002933EA">
        <w:rPr>
          <w:rFonts w:ascii="仿宋" w:eastAsia="仿宋" w:hAnsi="仿宋" w:hint="eastAsia"/>
          <w:b/>
          <w:w w:val="95"/>
          <w:sz w:val="28"/>
          <w:lang w:eastAsia="zh-CN"/>
        </w:rPr>
        <w:t>询</w:t>
      </w:r>
      <w:proofErr w:type="gramEnd"/>
      <w:r w:rsidR="004F0F94" w:rsidRPr="002933EA">
        <w:rPr>
          <w:rFonts w:ascii="仿宋" w:eastAsia="仿宋" w:hAnsi="仿宋" w:hint="eastAsia"/>
          <w:b/>
          <w:w w:val="95"/>
          <w:sz w:val="28"/>
          <w:lang w:eastAsia="zh-CN"/>
        </w:rPr>
        <w:t>比</w:t>
      </w:r>
      <w:r w:rsidR="00DD56C2" w:rsidRPr="002933EA">
        <w:rPr>
          <w:rFonts w:ascii="仿宋" w:eastAsia="仿宋" w:hAnsi="仿宋"/>
          <w:b/>
          <w:w w:val="95"/>
          <w:sz w:val="28"/>
          <w:lang w:eastAsia="zh-CN"/>
        </w:rPr>
        <w:t>内容</w:t>
      </w:r>
    </w:p>
    <w:p w14:paraId="0A64503A" w14:textId="77777777" w:rsidR="009476DD" w:rsidRPr="009476DD" w:rsidRDefault="00F43F82" w:rsidP="009476DD">
      <w:pPr>
        <w:tabs>
          <w:tab w:val="left" w:pos="709"/>
        </w:tabs>
        <w:spacing w:line="360" w:lineRule="auto"/>
        <w:ind w:firstLineChars="100" w:firstLine="220"/>
        <w:rPr>
          <w:rFonts w:ascii="仿宋" w:eastAsia="仿宋" w:hAnsi="仿宋"/>
          <w:sz w:val="28"/>
          <w:szCs w:val="28"/>
          <w:lang w:eastAsia="zh-CN"/>
        </w:rPr>
      </w:pPr>
      <w:r w:rsidRPr="002933EA">
        <w:rPr>
          <w:rFonts w:ascii="仿宋" w:eastAsia="仿宋" w:hAnsi="仿宋" w:hint="eastAsia"/>
          <w:lang w:eastAsia="zh-CN"/>
        </w:rPr>
        <w:t xml:space="preserve">  </w:t>
      </w:r>
      <w:r w:rsidRPr="007651BE">
        <w:rPr>
          <w:rFonts w:ascii="仿宋" w:eastAsia="仿宋" w:hAnsi="仿宋" w:hint="eastAsia"/>
          <w:sz w:val="28"/>
          <w:szCs w:val="28"/>
          <w:lang w:eastAsia="zh-CN"/>
        </w:rPr>
        <w:t xml:space="preserve">  </w:t>
      </w:r>
      <w:r w:rsidRPr="009476DD">
        <w:rPr>
          <w:rFonts w:ascii="仿宋" w:eastAsia="仿宋" w:hAnsi="仿宋" w:hint="eastAsia"/>
          <w:sz w:val="28"/>
          <w:szCs w:val="28"/>
          <w:lang w:eastAsia="zh-CN"/>
        </w:rPr>
        <w:t>1.</w:t>
      </w:r>
      <w:r w:rsidR="00C20605" w:rsidRPr="009476DD">
        <w:rPr>
          <w:rFonts w:ascii="仿宋" w:eastAsia="仿宋" w:hAnsi="仿宋" w:hint="eastAsia"/>
          <w:sz w:val="28"/>
          <w:szCs w:val="28"/>
          <w:lang w:eastAsia="zh-CN"/>
        </w:rPr>
        <w:t>项目</w:t>
      </w:r>
      <w:r w:rsidR="00DD56C2" w:rsidRPr="009476DD">
        <w:rPr>
          <w:rFonts w:ascii="仿宋" w:eastAsia="仿宋" w:hAnsi="仿宋"/>
          <w:sz w:val="28"/>
          <w:szCs w:val="28"/>
          <w:lang w:eastAsia="zh-CN"/>
        </w:rPr>
        <w:t>名称：</w:t>
      </w:r>
      <w:r w:rsidR="001F7895" w:rsidRPr="009476DD">
        <w:rPr>
          <w:rFonts w:ascii="仿宋" w:eastAsia="仿宋" w:hAnsi="仿宋" w:hint="eastAsia"/>
          <w:sz w:val="28"/>
          <w:szCs w:val="28"/>
          <w:lang w:eastAsia="zh-CN"/>
        </w:rPr>
        <w:t>福建福海创石油化工有限公司</w:t>
      </w:r>
      <w:r w:rsidR="009476DD" w:rsidRPr="009476DD">
        <w:rPr>
          <w:rFonts w:ascii="仿宋" w:eastAsia="仿宋" w:hAnsi="仿宋" w:hint="eastAsia"/>
          <w:sz w:val="28"/>
          <w:szCs w:val="28"/>
          <w:lang w:eastAsia="zh-CN"/>
        </w:rPr>
        <w:t>2025-2027年度工艺阀门维修服务年约框架项目</w:t>
      </w:r>
    </w:p>
    <w:p w14:paraId="48298414" w14:textId="0F10880A" w:rsidR="00967702" w:rsidRPr="009476DD" w:rsidRDefault="009476DD" w:rsidP="009476DD">
      <w:pPr>
        <w:tabs>
          <w:tab w:val="left" w:pos="709"/>
        </w:tabs>
        <w:spacing w:line="360" w:lineRule="auto"/>
        <w:ind w:firstLineChars="100" w:firstLine="280"/>
        <w:rPr>
          <w:rFonts w:ascii="仿宋" w:eastAsia="仿宋" w:hAnsi="仿宋"/>
          <w:sz w:val="28"/>
          <w:szCs w:val="28"/>
          <w:lang w:eastAsia="zh-CN"/>
        </w:rPr>
      </w:pPr>
      <w:r w:rsidRPr="009476DD">
        <w:rPr>
          <w:rFonts w:ascii="仿宋" w:eastAsia="仿宋" w:hAnsi="仿宋" w:hint="eastAsia"/>
          <w:sz w:val="28"/>
          <w:szCs w:val="28"/>
          <w:lang w:eastAsia="zh-CN"/>
        </w:rPr>
        <w:t xml:space="preserve">  </w:t>
      </w:r>
      <w:r w:rsidR="00F43F82" w:rsidRPr="009476DD">
        <w:rPr>
          <w:rFonts w:ascii="仿宋" w:eastAsia="仿宋" w:hAnsi="仿宋" w:hint="eastAsia"/>
          <w:sz w:val="28"/>
          <w:szCs w:val="28"/>
          <w:lang w:eastAsia="zh-CN"/>
        </w:rPr>
        <w:t>2.</w:t>
      </w:r>
      <w:r w:rsidR="00C20605" w:rsidRPr="009476DD">
        <w:rPr>
          <w:rFonts w:ascii="仿宋" w:eastAsia="仿宋" w:hAnsi="仿宋" w:hint="eastAsia"/>
          <w:sz w:val="28"/>
          <w:szCs w:val="28"/>
          <w:lang w:eastAsia="zh-CN"/>
        </w:rPr>
        <w:t>项目</w:t>
      </w:r>
      <w:r w:rsidR="00DD56C2" w:rsidRPr="009476DD">
        <w:rPr>
          <w:rFonts w:ascii="仿宋" w:eastAsia="仿宋" w:hAnsi="仿宋"/>
          <w:sz w:val="28"/>
          <w:szCs w:val="28"/>
          <w:lang w:eastAsia="zh-CN"/>
        </w:rPr>
        <w:t>地点：</w:t>
      </w:r>
      <w:r w:rsidR="007651BE" w:rsidRPr="009476DD">
        <w:rPr>
          <w:rFonts w:ascii="仿宋" w:eastAsia="仿宋" w:hAnsi="仿宋" w:hint="eastAsia"/>
          <w:sz w:val="28"/>
          <w:szCs w:val="28"/>
          <w:lang w:eastAsia="zh-CN"/>
        </w:rPr>
        <w:t>福建省漳州市古雷开发区腾龙路</w:t>
      </w:r>
      <w:r w:rsidRPr="009476DD">
        <w:rPr>
          <w:rFonts w:ascii="仿宋" w:eastAsia="仿宋" w:hAnsi="仿宋" w:hint="eastAsia"/>
          <w:sz w:val="28"/>
          <w:szCs w:val="28"/>
          <w:lang w:eastAsia="zh-CN"/>
        </w:rPr>
        <w:t>84</w:t>
      </w:r>
      <w:r w:rsidR="007651BE" w:rsidRPr="009476DD">
        <w:rPr>
          <w:rFonts w:ascii="仿宋" w:eastAsia="仿宋" w:hAnsi="仿宋" w:hint="eastAsia"/>
          <w:sz w:val="28"/>
          <w:szCs w:val="28"/>
          <w:lang w:eastAsia="zh-CN"/>
        </w:rPr>
        <w:t>号</w:t>
      </w:r>
    </w:p>
    <w:p w14:paraId="7BBCDF29" w14:textId="198206CF" w:rsidR="00F418B2" w:rsidRPr="009476DD" w:rsidRDefault="00F43F82" w:rsidP="00F43F82">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3.</w:t>
      </w:r>
      <w:r w:rsidR="00F418B2" w:rsidRPr="009476DD">
        <w:rPr>
          <w:rFonts w:ascii="仿宋" w:eastAsia="仿宋" w:hAnsi="仿宋" w:hint="eastAsia"/>
          <w:sz w:val="28"/>
          <w:szCs w:val="28"/>
          <w:lang w:eastAsia="zh-CN"/>
        </w:rPr>
        <w:t>承包方式：</w:t>
      </w:r>
      <w:r w:rsidR="00EE1C36" w:rsidRPr="009476DD">
        <w:rPr>
          <w:rFonts w:ascii="仿宋" w:eastAsia="仿宋" w:hAnsi="仿宋" w:hint="eastAsia"/>
          <w:sz w:val="28"/>
          <w:szCs w:val="28"/>
          <w:lang w:eastAsia="zh-CN"/>
        </w:rPr>
        <w:t>暂定总价、固定单价、据实结算。</w:t>
      </w:r>
    </w:p>
    <w:p w14:paraId="17CA1751" w14:textId="4DC91DBD" w:rsidR="002B6416" w:rsidRPr="009476DD" w:rsidRDefault="00F43F82" w:rsidP="00F43F82">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4.</w:t>
      </w:r>
      <w:r w:rsidR="002B6416" w:rsidRPr="009476DD">
        <w:rPr>
          <w:rFonts w:ascii="仿宋" w:eastAsia="仿宋" w:hAnsi="仿宋" w:hint="eastAsia"/>
          <w:sz w:val="28"/>
          <w:szCs w:val="28"/>
          <w:lang w:eastAsia="zh-CN"/>
        </w:rPr>
        <w:t>项目</w:t>
      </w:r>
      <w:r w:rsidR="00D3426F" w:rsidRPr="009476DD">
        <w:rPr>
          <w:rFonts w:ascii="仿宋" w:eastAsia="仿宋" w:hAnsi="仿宋" w:hint="eastAsia"/>
          <w:sz w:val="28"/>
          <w:szCs w:val="28"/>
          <w:lang w:eastAsia="zh-CN"/>
        </w:rPr>
        <w:t>工作范围及技术要求</w:t>
      </w:r>
      <w:r w:rsidR="002B6416" w:rsidRPr="009476DD">
        <w:rPr>
          <w:rFonts w:ascii="仿宋" w:eastAsia="仿宋" w:hAnsi="仿宋" w:hint="eastAsia"/>
          <w:sz w:val="28"/>
          <w:szCs w:val="28"/>
          <w:lang w:eastAsia="zh-CN"/>
        </w:rPr>
        <w:t>：</w:t>
      </w:r>
      <w:r w:rsidR="00D3426F" w:rsidRPr="009476DD">
        <w:rPr>
          <w:rFonts w:ascii="仿宋" w:eastAsia="仿宋" w:hAnsi="仿宋" w:hint="eastAsia"/>
          <w:sz w:val="28"/>
          <w:szCs w:val="28"/>
          <w:lang w:eastAsia="zh-CN"/>
        </w:rPr>
        <w:t>见附件发包说明</w:t>
      </w:r>
      <w:r w:rsidR="009476DD" w:rsidRPr="009476DD">
        <w:rPr>
          <w:rFonts w:ascii="仿宋" w:eastAsia="仿宋" w:hAnsi="仿宋" w:hint="eastAsia"/>
          <w:sz w:val="28"/>
          <w:szCs w:val="28"/>
          <w:lang w:eastAsia="zh-CN"/>
        </w:rPr>
        <w:t>和技术协议</w:t>
      </w:r>
    </w:p>
    <w:p w14:paraId="3EED35CC" w14:textId="77777777" w:rsidR="00937414" w:rsidRPr="009476DD" w:rsidRDefault="00F43F82" w:rsidP="00F43F82">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5.</w:t>
      </w:r>
      <w:r w:rsidR="00753C0F" w:rsidRPr="009476DD">
        <w:rPr>
          <w:rFonts w:ascii="仿宋" w:eastAsia="仿宋" w:hAnsi="仿宋" w:hint="eastAsia"/>
          <w:sz w:val="28"/>
          <w:szCs w:val="28"/>
          <w:lang w:eastAsia="zh-CN"/>
        </w:rPr>
        <w:t>项目</w:t>
      </w:r>
      <w:r w:rsidR="00514AFE" w:rsidRPr="009476DD">
        <w:rPr>
          <w:rFonts w:ascii="仿宋" w:eastAsia="仿宋" w:hAnsi="仿宋" w:hint="eastAsia"/>
          <w:sz w:val="28"/>
          <w:szCs w:val="28"/>
          <w:lang w:eastAsia="zh-CN"/>
        </w:rPr>
        <w:t>联系人</w:t>
      </w:r>
    </w:p>
    <w:p w14:paraId="2D35B5DE" w14:textId="7D9DB445" w:rsidR="00937414" w:rsidRPr="009476DD" w:rsidRDefault="00F43F82" w:rsidP="00F43F82">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w:t>
      </w:r>
      <w:r w:rsidR="00937414" w:rsidRPr="009476DD">
        <w:rPr>
          <w:rFonts w:ascii="仿宋" w:eastAsia="仿宋" w:hAnsi="仿宋" w:hint="eastAsia"/>
          <w:sz w:val="28"/>
          <w:szCs w:val="28"/>
          <w:lang w:eastAsia="zh-CN"/>
        </w:rPr>
        <w:t>技术联系人：</w:t>
      </w:r>
      <w:r w:rsidR="009476DD" w:rsidRPr="009476DD">
        <w:rPr>
          <w:rFonts w:ascii="仿宋" w:eastAsia="仿宋" w:hAnsi="仿宋" w:hint="eastAsia"/>
          <w:sz w:val="28"/>
          <w:szCs w:val="28"/>
          <w:lang w:eastAsia="zh-CN"/>
        </w:rPr>
        <w:t>徐志鹏</w:t>
      </w:r>
      <w:r w:rsidR="00576E20">
        <w:rPr>
          <w:rFonts w:ascii="仿宋" w:eastAsia="仿宋" w:hAnsi="仿宋" w:hint="eastAsia"/>
          <w:sz w:val="28"/>
          <w:szCs w:val="28"/>
          <w:lang w:eastAsia="zh-CN"/>
        </w:rPr>
        <w:t xml:space="preserve"> </w:t>
      </w:r>
      <w:r w:rsidR="009476DD" w:rsidRPr="009476DD">
        <w:rPr>
          <w:rFonts w:ascii="仿宋" w:eastAsia="仿宋" w:hAnsi="仿宋"/>
          <w:sz w:val="28"/>
          <w:szCs w:val="28"/>
          <w:lang w:eastAsia="zh-CN"/>
        </w:rPr>
        <w:t>0596-6</w:t>
      </w:r>
      <w:r w:rsidR="009476DD" w:rsidRPr="009476DD">
        <w:rPr>
          <w:rFonts w:ascii="仿宋" w:eastAsia="仿宋" w:hAnsi="仿宋" w:hint="eastAsia"/>
          <w:sz w:val="28"/>
          <w:szCs w:val="28"/>
          <w:lang w:eastAsia="zh-CN"/>
        </w:rPr>
        <w:t>311389</w:t>
      </w:r>
      <w:r w:rsidR="007651BE" w:rsidRPr="009476DD">
        <w:rPr>
          <w:rFonts w:ascii="仿宋" w:eastAsia="仿宋" w:hAnsi="仿宋"/>
          <w:sz w:val="28"/>
          <w:szCs w:val="28"/>
          <w:lang w:eastAsia="zh-CN"/>
        </w:rPr>
        <w:t>，</w:t>
      </w:r>
      <w:r w:rsidR="00DB0592" w:rsidRPr="009476DD">
        <w:rPr>
          <w:rFonts w:ascii="仿宋" w:eastAsia="仿宋" w:hAnsi="仿宋" w:hint="eastAsia"/>
          <w:sz w:val="28"/>
          <w:szCs w:val="28"/>
          <w:lang w:eastAsia="zh-CN"/>
        </w:rPr>
        <w:t xml:space="preserve"> </w:t>
      </w:r>
      <w:r w:rsidR="009476DD" w:rsidRPr="009476DD">
        <w:rPr>
          <w:rFonts w:ascii="仿宋" w:eastAsia="仿宋" w:hAnsi="仿宋"/>
          <w:sz w:val="28"/>
          <w:szCs w:val="28"/>
          <w:lang w:eastAsia="zh-CN"/>
        </w:rPr>
        <w:t>zpxu</w:t>
      </w:r>
      <w:r w:rsidR="009476DD" w:rsidRPr="009476DD">
        <w:rPr>
          <w:rFonts w:ascii="仿宋" w:eastAsia="仿宋" w:hAnsi="仿宋" w:hint="eastAsia"/>
          <w:sz w:val="28"/>
          <w:szCs w:val="28"/>
          <w:lang w:eastAsia="zh-CN"/>
        </w:rPr>
        <w:t>@</w:t>
      </w:r>
      <w:r w:rsidR="009476DD" w:rsidRPr="009476DD">
        <w:rPr>
          <w:rFonts w:ascii="仿宋" w:eastAsia="仿宋" w:hAnsi="仿宋"/>
          <w:sz w:val="28"/>
          <w:szCs w:val="28"/>
          <w:lang w:eastAsia="zh-CN"/>
        </w:rPr>
        <w:t>fhcpec.com.cn</w:t>
      </w:r>
    </w:p>
    <w:p w14:paraId="008EC890" w14:textId="12162CA3" w:rsidR="00937414" w:rsidRPr="009476DD" w:rsidRDefault="00F43F82" w:rsidP="00F43F82">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w:t>
      </w:r>
      <w:r w:rsidR="00937414" w:rsidRPr="009476DD">
        <w:rPr>
          <w:rFonts w:ascii="仿宋" w:eastAsia="仿宋" w:hAnsi="仿宋" w:hint="eastAsia"/>
          <w:sz w:val="28"/>
          <w:szCs w:val="28"/>
          <w:lang w:eastAsia="zh-CN"/>
        </w:rPr>
        <w:t>商务联系人：</w:t>
      </w:r>
      <w:r w:rsidR="00DB0592" w:rsidRPr="009476DD">
        <w:rPr>
          <w:rFonts w:ascii="仿宋" w:eastAsia="仿宋" w:hAnsi="仿宋" w:hint="eastAsia"/>
          <w:sz w:val="28"/>
          <w:szCs w:val="28"/>
          <w:lang w:eastAsia="zh-CN"/>
        </w:rPr>
        <w:t>杨秀全</w:t>
      </w:r>
      <w:r w:rsidR="00937414" w:rsidRPr="009476DD">
        <w:rPr>
          <w:rFonts w:ascii="仿宋" w:eastAsia="仿宋" w:hAnsi="仿宋" w:hint="eastAsia"/>
          <w:sz w:val="28"/>
          <w:szCs w:val="28"/>
          <w:lang w:eastAsia="zh-CN"/>
        </w:rPr>
        <w:t xml:space="preserve"> </w:t>
      </w:r>
      <w:r w:rsidR="00DB0592" w:rsidRPr="009476DD">
        <w:rPr>
          <w:rFonts w:ascii="仿宋" w:eastAsia="仿宋" w:hAnsi="仿宋"/>
          <w:sz w:val="28"/>
          <w:szCs w:val="28"/>
          <w:lang w:eastAsia="zh-CN"/>
        </w:rPr>
        <w:t>0596-6311</w:t>
      </w:r>
      <w:r w:rsidR="00DB0592" w:rsidRPr="009476DD">
        <w:rPr>
          <w:rFonts w:ascii="仿宋" w:eastAsia="仿宋" w:hAnsi="仿宋" w:hint="eastAsia"/>
          <w:sz w:val="28"/>
          <w:szCs w:val="28"/>
          <w:lang w:eastAsia="zh-CN"/>
        </w:rPr>
        <w:t>074</w:t>
      </w:r>
      <w:r w:rsidR="00C8727A" w:rsidRPr="009476DD">
        <w:rPr>
          <w:rFonts w:ascii="仿宋" w:eastAsia="仿宋" w:hAnsi="仿宋" w:hint="eastAsia"/>
          <w:sz w:val="28"/>
          <w:szCs w:val="28"/>
          <w:lang w:eastAsia="zh-CN"/>
        </w:rPr>
        <w:t>，</w:t>
      </w:r>
      <w:r w:rsidR="00DB0592" w:rsidRPr="009476DD">
        <w:rPr>
          <w:rFonts w:ascii="仿宋" w:eastAsia="仿宋" w:hAnsi="仿宋"/>
          <w:sz w:val="28"/>
          <w:szCs w:val="28"/>
          <w:lang w:eastAsia="zh-CN"/>
        </w:rPr>
        <w:t>xqyang</w:t>
      </w:r>
      <w:r w:rsidR="00C8727A" w:rsidRPr="009476DD">
        <w:rPr>
          <w:rFonts w:ascii="仿宋" w:eastAsia="仿宋" w:hAnsi="仿宋" w:hint="eastAsia"/>
          <w:sz w:val="28"/>
          <w:szCs w:val="28"/>
          <w:lang w:eastAsia="zh-CN"/>
        </w:rPr>
        <w:t>@</w:t>
      </w:r>
      <w:r w:rsidR="00C8727A" w:rsidRPr="009476DD">
        <w:rPr>
          <w:rFonts w:ascii="仿宋" w:eastAsia="仿宋" w:hAnsi="仿宋"/>
          <w:sz w:val="28"/>
          <w:szCs w:val="28"/>
          <w:lang w:eastAsia="zh-CN"/>
        </w:rPr>
        <w:t>fhcpec.com.cn</w:t>
      </w:r>
    </w:p>
    <w:p w14:paraId="00B0F7A9" w14:textId="77777777"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二、定义和解释</w:t>
      </w:r>
    </w:p>
    <w:p w14:paraId="2019BC7B" w14:textId="3D84EE9B"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人”系</w:t>
      </w:r>
      <w:r w:rsidR="00606A94" w:rsidRPr="00DB0592">
        <w:rPr>
          <w:rFonts w:ascii="仿宋" w:eastAsia="仿宋" w:hAnsi="仿宋"/>
          <w:sz w:val="28"/>
          <w:szCs w:val="28"/>
          <w:lang w:eastAsia="zh-CN"/>
        </w:rPr>
        <w:t>福建福海创石油化工有限公司</w:t>
      </w:r>
      <w:r w:rsidR="00DD56C2" w:rsidRPr="00DB0592">
        <w:rPr>
          <w:rFonts w:ascii="仿宋" w:eastAsia="仿宋" w:hAnsi="仿宋"/>
          <w:sz w:val="28"/>
          <w:szCs w:val="28"/>
          <w:lang w:eastAsia="zh-CN"/>
        </w:rPr>
        <w:t>，即业主方。</w:t>
      </w:r>
    </w:p>
    <w:p w14:paraId="16606E7F" w14:textId="5A818EC1"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2.“参</w:t>
      </w:r>
      <w:r w:rsidR="004F0F94"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人”系指向</w:t>
      </w:r>
      <w:r w:rsidR="004F0F94" w:rsidRPr="00DB0592">
        <w:rPr>
          <w:rFonts w:ascii="仿宋" w:eastAsia="仿宋" w:hAnsi="仿宋"/>
          <w:sz w:val="28"/>
          <w:szCs w:val="28"/>
          <w:lang w:eastAsia="zh-CN"/>
        </w:rPr>
        <w:t>采购</w:t>
      </w:r>
      <w:r w:rsidR="00DD56C2" w:rsidRPr="00DB0592">
        <w:rPr>
          <w:rFonts w:ascii="仿宋" w:eastAsia="仿宋" w:hAnsi="仿宋"/>
          <w:sz w:val="28"/>
          <w:szCs w:val="28"/>
          <w:lang w:eastAsia="zh-CN"/>
        </w:rPr>
        <w:t>人报名并接受邀请，领取</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文件，且已经提交或准备提交本次</w:t>
      </w:r>
      <w:proofErr w:type="gramStart"/>
      <w:r w:rsidR="00547FCD" w:rsidRPr="00DB0592">
        <w:rPr>
          <w:rFonts w:ascii="仿宋" w:eastAsia="仿宋" w:hAnsi="仿宋" w:hint="eastAsia"/>
          <w:sz w:val="28"/>
          <w:szCs w:val="28"/>
          <w:lang w:eastAsia="zh-CN"/>
        </w:rPr>
        <w:t>询</w:t>
      </w:r>
      <w:proofErr w:type="gramEnd"/>
      <w:r w:rsidR="00547FCD"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文件的法人。</w:t>
      </w:r>
    </w:p>
    <w:p w14:paraId="0C7BC4FC" w14:textId="5566DBCF"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人代表”系指全权代表</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人参加本次</w:t>
      </w:r>
      <w:proofErr w:type="gramStart"/>
      <w:r w:rsidR="00CA196F" w:rsidRPr="00DB0592">
        <w:rPr>
          <w:rFonts w:ascii="仿宋" w:eastAsia="仿宋" w:hAnsi="仿宋"/>
          <w:sz w:val="28"/>
          <w:szCs w:val="28"/>
          <w:lang w:eastAsia="zh-CN"/>
        </w:rPr>
        <w:t>询</w:t>
      </w:r>
      <w:proofErr w:type="gramEnd"/>
      <w:r w:rsidR="00CA196F" w:rsidRPr="00DB0592">
        <w:rPr>
          <w:rFonts w:ascii="仿宋" w:eastAsia="仿宋" w:hAnsi="仿宋"/>
          <w:sz w:val="28"/>
          <w:szCs w:val="28"/>
          <w:lang w:eastAsia="zh-CN"/>
        </w:rPr>
        <w:t>比</w:t>
      </w:r>
      <w:r w:rsidR="00DD56C2" w:rsidRPr="00DB0592">
        <w:rPr>
          <w:rFonts w:ascii="仿宋" w:eastAsia="仿宋" w:hAnsi="仿宋"/>
          <w:sz w:val="28"/>
          <w:szCs w:val="28"/>
          <w:lang w:eastAsia="zh-CN"/>
        </w:rPr>
        <w:t>活动并签署</w:t>
      </w:r>
      <w:proofErr w:type="gramStart"/>
      <w:r w:rsidR="00CA196F" w:rsidRPr="00DB0592">
        <w:rPr>
          <w:rFonts w:ascii="仿宋" w:eastAsia="仿宋" w:hAnsi="仿宋" w:hint="eastAsia"/>
          <w:sz w:val="28"/>
          <w:szCs w:val="28"/>
          <w:lang w:eastAsia="zh-CN"/>
        </w:rPr>
        <w:t>询</w:t>
      </w:r>
      <w:proofErr w:type="gramEnd"/>
      <w:r w:rsidR="00CA196F"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文件的人，如果</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人代表不是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人的法定代表人，须持有《法定代表人授权委托书》详见附件。</w:t>
      </w:r>
    </w:p>
    <w:p w14:paraId="0340B448" w14:textId="77777777"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三、比选文件组成</w:t>
      </w:r>
    </w:p>
    <w:p w14:paraId="6450D6E1" w14:textId="3AA54EAD"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文件包括下列内容：</w:t>
      </w:r>
      <w:proofErr w:type="gramStart"/>
      <w:r w:rsidR="00022793" w:rsidRPr="00DB0592">
        <w:rPr>
          <w:rFonts w:ascii="仿宋" w:eastAsia="仿宋" w:hAnsi="仿宋" w:hint="eastAsia"/>
          <w:sz w:val="28"/>
          <w:szCs w:val="28"/>
          <w:lang w:eastAsia="zh-CN"/>
        </w:rPr>
        <w:t>询</w:t>
      </w:r>
      <w:proofErr w:type="gramEnd"/>
      <w:r w:rsidR="00022793"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公告、</w:t>
      </w:r>
      <w:proofErr w:type="gramStart"/>
      <w:r w:rsidR="00022793" w:rsidRPr="00DB0592">
        <w:rPr>
          <w:rFonts w:ascii="仿宋" w:eastAsia="仿宋" w:hAnsi="仿宋" w:hint="eastAsia"/>
          <w:sz w:val="28"/>
          <w:szCs w:val="28"/>
          <w:lang w:eastAsia="zh-CN"/>
        </w:rPr>
        <w:t>询</w:t>
      </w:r>
      <w:proofErr w:type="gramEnd"/>
      <w:r w:rsidR="00022793"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须知、项目内容、合同书格式、报价单、承诺函等。</w:t>
      </w:r>
    </w:p>
    <w:p w14:paraId="0C505816" w14:textId="16AF7B34" w:rsidR="00E00780"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文件除 1 中内容外，</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人在</w:t>
      </w:r>
      <w:proofErr w:type="gramStart"/>
      <w:r w:rsidR="00022793" w:rsidRPr="00DB0592">
        <w:rPr>
          <w:rFonts w:ascii="仿宋" w:eastAsia="仿宋" w:hAnsi="仿宋"/>
          <w:sz w:val="28"/>
          <w:szCs w:val="28"/>
          <w:lang w:eastAsia="zh-CN"/>
        </w:rPr>
        <w:t>询比</w:t>
      </w:r>
      <w:r w:rsidR="00DD56C2" w:rsidRPr="00DB0592">
        <w:rPr>
          <w:rFonts w:ascii="仿宋" w:eastAsia="仿宋" w:hAnsi="仿宋"/>
          <w:sz w:val="28"/>
          <w:szCs w:val="28"/>
          <w:lang w:eastAsia="zh-CN"/>
        </w:rPr>
        <w:t>期间</w:t>
      </w:r>
      <w:proofErr w:type="gramEnd"/>
      <w:r w:rsidR="00DD56C2" w:rsidRPr="00DB0592">
        <w:rPr>
          <w:rFonts w:ascii="仿宋" w:eastAsia="仿宋" w:hAnsi="仿宋"/>
          <w:sz w:val="28"/>
          <w:szCs w:val="28"/>
          <w:lang w:eastAsia="zh-CN"/>
        </w:rPr>
        <w:t>发出的书面文件和其他修改或补充函件，均是</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文件不可分割的组成部分。</w:t>
      </w:r>
    </w:p>
    <w:p w14:paraId="01500ABB" w14:textId="4257D98B"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人应认真阅读、并充分理解</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文件的全部内容（包括所有的补充、修改内容、重要事项、格式、条款和技术规范、参数及要求等）。</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人没有按照</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文件要求提交全部资料，或者没有对</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文件在各方面都做出实质性响应是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人的风险，有可能</w:t>
      </w:r>
      <w:proofErr w:type="gramStart"/>
      <w:r w:rsidR="00DD56C2" w:rsidRPr="00DB0592">
        <w:rPr>
          <w:rFonts w:ascii="仿宋" w:eastAsia="仿宋" w:hAnsi="仿宋"/>
          <w:sz w:val="28"/>
          <w:szCs w:val="28"/>
          <w:lang w:eastAsia="zh-CN"/>
        </w:rPr>
        <w:t>导致其参</w:t>
      </w:r>
      <w:r w:rsidR="00DF4A01" w:rsidRPr="00DB0592">
        <w:rPr>
          <w:rFonts w:ascii="仿宋" w:eastAsia="仿宋" w:hAnsi="仿宋" w:hint="eastAsia"/>
          <w:sz w:val="28"/>
          <w:szCs w:val="28"/>
          <w:lang w:eastAsia="zh-CN"/>
        </w:rPr>
        <w:t>比</w:t>
      </w:r>
      <w:proofErr w:type="gramEnd"/>
      <w:r w:rsidR="00DD56C2" w:rsidRPr="00DB0592">
        <w:rPr>
          <w:rFonts w:ascii="仿宋" w:eastAsia="仿宋" w:hAnsi="仿宋"/>
          <w:sz w:val="28"/>
          <w:szCs w:val="28"/>
          <w:lang w:eastAsia="zh-CN"/>
        </w:rPr>
        <w:t>被拒绝，或被认定为无效</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或被确定为</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无效。</w:t>
      </w:r>
    </w:p>
    <w:p w14:paraId="76B84707" w14:textId="447FFFCF"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lastRenderedPageBreak/>
        <w:t xml:space="preserve">    </w:t>
      </w:r>
      <w:r w:rsidR="00DD56C2" w:rsidRPr="002933EA">
        <w:rPr>
          <w:rFonts w:ascii="仿宋" w:eastAsia="仿宋" w:hAnsi="仿宋"/>
          <w:b/>
          <w:w w:val="95"/>
          <w:sz w:val="28"/>
          <w:lang w:eastAsia="zh-CN"/>
        </w:rPr>
        <w:t>四、</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文件的澄清</w:t>
      </w:r>
    </w:p>
    <w:p w14:paraId="1689BFFF" w14:textId="03A748DA"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人获取</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文件后，应仔细检查</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文件的所有内容，如有残缺等问题应在获得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 3 日内向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人提出。</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人若对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文件有任何疑问，应在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 xml:space="preserve">截止时间前 5 </w:t>
      </w:r>
      <w:r w:rsidR="00022793" w:rsidRPr="0052658A">
        <w:rPr>
          <w:rFonts w:ascii="仿宋" w:eastAsia="仿宋" w:hAnsi="仿宋"/>
          <w:sz w:val="28"/>
          <w:szCs w:val="28"/>
          <w:lang w:eastAsia="zh-CN"/>
        </w:rPr>
        <w:t>日，按</w:t>
      </w:r>
      <w:proofErr w:type="gramStart"/>
      <w:r w:rsidR="00022793" w:rsidRPr="0052658A">
        <w:rPr>
          <w:rFonts w:ascii="仿宋" w:eastAsia="仿宋" w:hAnsi="仿宋"/>
          <w:sz w:val="28"/>
          <w:szCs w:val="28"/>
          <w:lang w:eastAsia="zh-CN"/>
        </w:rPr>
        <w:t>询</w:t>
      </w:r>
      <w:proofErr w:type="gramEnd"/>
      <w:r w:rsidR="00022793" w:rsidRPr="0052658A">
        <w:rPr>
          <w:rFonts w:ascii="仿宋" w:eastAsia="仿宋" w:hAnsi="仿宋"/>
          <w:sz w:val="28"/>
          <w:szCs w:val="28"/>
          <w:lang w:eastAsia="zh-CN"/>
        </w:rPr>
        <w:t>比</w:t>
      </w:r>
      <w:r w:rsidR="00DD56C2" w:rsidRPr="0052658A">
        <w:rPr>
          <w:rFonts w:ascii="仿宋" w:eastAsia="仿宋" w:hAnsi="仿宋"/>
          <w:sz w:val="28"/>
          <w:szCs w:val="28"/>
          <w:lang w:eastAsia="zh-CN"/>
        </w:rPr>
        <w:t>须知载明的地址以书面形式（包括书面、传真、电子邮件下同）通知到</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人将视情况确定采用适当方式予以澄清或以书面形式予以答复，澄清文件作为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文件的组成部分，具有约束作用。</w:t>
      </w:r>
    </w:p>
    <w:p w14:paraId="3D976098" w14:textId="4D3AA479"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五、</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文件的修改、补充</w:t>
      </w:r>
    </w:p>
    <w:p w14:paraId="73618194" w14:textId="7F2A21CF"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1.在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截止日期前，</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人可主动地或依据参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人要求澄清的问题而修改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文件，并以书面形式通知所有报名参加</w:t>
      </w:r>
      <w:proofErr w:type="gramStart"/>
      <w:r w:rsidR="00022793" w:rsidRPr="0052658A">
        <w:rPr>
          <w:rFonts w:ascii="仿宋" w:eastAsia="仿宋" w:hAnsi="仿宋" w:hint="eastAsia"/>
          <w:sz w:val="28"/>
          <w:szCs w:val="28"/>
          <w:lang w:eastAsia="zh-CN"/>
        </w:rPr>
        <w:t>询</w:t>
      </w:r>
      <w:proofErr w:type="gramEnd"/>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项目的每一参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人，对方在收到该通知后应立即以书面形式予以确认；参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人未按规定时间予以确认或未按规定时间地点领取书面文件的，视比选通知已收到。</w:t>
      </w:r>
    </w:p>
    <w:p w14:paraId="7EB50D36" w14:textId="4A239189"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2.为使参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人在准备参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文件时有合理的时间考虑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人可酌情推迟参</w:t>
      </w:r>
      <w:r w:rsidR="00022793" w:rsidRPr="0052658A">
        <w:rPr>
          <w:rFonts w:ascii="仿宋" w:eastAsia="仿宋" w:hAnsi="仿宋"/>
          <w:sz w:val="28"/>
          <w:szCs w:val="28"/>
          <w:lang w:eastAsia="zh-CN"/>
        </w:rPr>
        <w:t>比</w:t>
      </w:r>
      <w:r w:rsidR="00DD56C2" w:rsidRPr="0052658A">
        <w:rPr>
          <w:rFonts w:ascii="仿宋" w:eastAsia="仿宋" w:hAnsi="仿宋"/>
          <w:sz w:val="28"/>
          <w:szCs w:val="28"/>
          <w:lang w:eastAsia="zh-CN"/>
        </w:rPr>
        <w:t>选截止时间和开评时间，并以书面形式通知已获得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w:t>
      </w:r>
    </w:p>
    <w:p w14:paraId="02C8D9F7" w14:textId="4A924053"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3.</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文件的修改书将构成</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文件的一部分，对参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人具有约束作用。</w:t>
      </w:r>
    </w:p>
    <w:p w14:paraId="6E5E8A41" w14:textId="1E55C6EB" w:rsidR="00967702" w:rsidRDefault="00DD56C2" w:rsidP="002D1697">
      <w:pPr>
        <w:spacing w:before="15" w:line="360" w:lineRule="auto"/>
        <w:ind w:firstLine="555"/>
        <w:rPr>
          <w:rFonts w:ascii="仿宋" w:eastAsia="仿宋" w:hAnsi="仿宋"/>
          <w:b/>
          <w:w w:val="95"/>
          <w:sz w:val="28"/>
          <w:lang w:eastAsia="zh-CN"/>
        </w:rPr>
      </w:pPr>
      <w:r w:rsidRPr="002933EA">
        <w:rPr>
          <w:rFonts w:ascii="仿宋" w:eastAsia="仿宋" w:hAnsi="仿宋"/>
          <w:b/>
          <w:w w:val="95"/>
          <w:sz w:val="28"/>
          <w:lang w:eastAsia="zh-CN"/>
        </w:rPr>
        <w:t>六、参</w:t>
      </w:r>
      <w:r w:rsidR="00022793" w:rsidRPr="002933EA">
        <w:rPr>
          <w:rFonts w:ascii="仿宋" w:eastAsia="仿宋" w:hAnsi="仿宋" w:hint="eastAsia"/>
          <w:b/>
          <w:w w:val="95"/>
          <w:sz w:val="28"/>
          <w:lang w:eastAsia="zh-CN"/>
        </w:rPr>
        <w:t>比</w:t>
      </w:r>
      <w:r w:rsidRPr="002933EA">
        <w:rPr>
          <w:rFonts w:ascii="仿宋" w:eastAsia="仿宋" w:hAnsi="仿宋"/>
          <w:b/>
          <w:w w:val="95"/>
          <w:sz w:val="28"/>
          <w:lang w:eastAsia="zh-CN"/>
        </w:rPr>
        <w:t>人资格</w:t>
      </w:r>
    </w:p>
    <w:p w14:paraId="167CC1A3" w14:textId="76DC55FA" w:rsidR="003300D2" w:rsidRPr="00DC302B" w:rsidRDefault="003300D2" w:rsidP="003300D2">
      <w:pPr>
        <w:tabs>
          <w:tab w:val="left" w:pos="709"/>
        </w:tabs>
        <w:spacing w:line="360" w:lineRule="auto"/>
        <w:ind w:firstLineChars="100" w:firstLine="280"/>
        <w:rPr>
          <w:rFonts w:ascii="仿宋" w:eastAsia="仿宋" w:hAnsi="仿宋"/>
          <w:sz w:val="28"/>
          <w:szCs w:val="28"/>
          <w:lang w:eastAsia="zh-CN"/>
        </w:rPr>
      </w:pPr>
      <w:r w:rsidRPr="006679FC">
        <w:rPr>
          <w:rFonts w:ascii="仿宋" w:eastAsia="仿宋" w:hAnsi="仿宋"/>
          <w:sz w:val="28"/>
          <w:szCs w:val="28"/>
          <w:lang w:eastAsia="zh-CN"/>
        </w:rPr>
        <w:t>1</w:t>
      </w:r>
      <w:r w:rsidRPr="006679FC">
        <w:rPr>
          <w:rFonts w:ascii="仿宋" w:eastAsia="仿宋" w:hAnsi="仿宋" w:hint="eastAsia"/>
          <w:sz w:val="28"/>
          <w:szCs w:val="28"/>
          <w:lang w:eastAsia="zh-CN"/>
        </w:rPr>
        <w:t>.参比</w:t>
      </w:r>
      <w:r>
        <w:rPr>
          <w:rFonts w:ascii="仿宋" w:eastAsia="仿宋" w:hAnsi="仿宋" w:hint="eastAsia"/>
          <w:sz w:val="28"/>
          <w:szCs w:val="28"/>
          <w:lang w:eastAsia="zh-CN"/>
        </w:rPr>
        <w:t>人必须具备有效的企业法人营业执照、</w:t>
      </w:r>
      <w:r w:rsidRPr="00DC302B">
        <w:rPr>
          <w:rFonts w:ascii="仿宋" w:eastAsia="仿宋" w:hAnsi="仿宋" w:hint="eastAsia"/>
          <w:bCs/>
          <w:sz w:val="28"/>
          <w:szCs w:val="28"/>
          <w:lang w:eastAsia="zh-CN"/>
        </w:rPr>
        <w:t>独立法人资格且有能力提供本项目服务</w:t>
      </w:r>
      <w:r w:rsidRPr="00DC302B">
        <w:rPr>
          <w:rFonts w:ascii="仿宋" w:eastAsia="仿宋" w:hAnsi="仿宋"/>
          <w:sz w:val="28"/>
          <w:szCs w:val="28"/>
          <w:lang w:eastAsia="zh-CN"/>
        </w:rPr>
        <w:t xml:space="preserve"> </w:t>
      </w:r>
    </w:p>
    <w:p w14:paraId="4B1D5897" w14:textId="77777777" w:rsidR="003300D2" w:rsidRPr="002D1697" w:rsidRDefault="003300D2" w:rsidP="003300D2">
      <w:pPr>
        <w:pStyle w:val="18"/>
        <w:spacing w:line="360" w:lineRule="auto"/>
        <w:ind w:firstLineChars="100" w:firstLine="280"/>
        <w:rPr>
          <w:rFonts w:ascii="仿宋" w:eastAsia="仿宋" w:hAnsi="仿宋"/>
          <w:color w:val="000000" w:themeColor="text1"/>
          <w:sz w:val="28"/>
          <w:szCs w:val="28"/>
        </w:rPr>
      </w:pPr>
      <w:r w:rsidRPr="002D1697">
        <w:rPr>
          <w:rFonts w:ascii="仿宋" w:eastAsia="仿宋" w:hAnsi="仿宋"/>
          <w:color w:val="000000" w:themeColor="text1"/>
          <w:sz w:val="28"/>
          <w:szCs w:val="28"/>
        </w:rPr>
        <w:t>2</w:t>
      </w:r>
      <w:r w:rsidRPr="002D1697">
        <w:rPr>
          <w:rFonts w:ascii="仿宋" w:eastAsia="仿宋" w:hAnsi="仿宋" w:hint="eastAsia"/>
          <w:color w:val="000000" w:themeColor="text1"/>
          <w:sz w:val="28"/>
          <w:szCs w:val="28"/>
        </w:rPr>
        <w:t>.</w:t>
      </w:r>
      <w:r w:rsidRPr="002D1697">
        <w:rPr>
          <w:rFonts w:ascii="仿宋" w:eastAsia="仿宋" w:hAnsi="仿宋"/>
          <w:sz w:val="28"/>
          <w:szCs w:val="28"/>
        </w:rPr>
        <w:t>参比单位负责人为同一人或者存在控股、管理关系的不同单位不得同时参加本项目的比选；</w:t>
      </w:r>
      <w:r>
        <w:rPr>
          <w:rFonts w:ascii="仿宋" w:eastAsia="仿宋" w:hAnsi="仿宋"/>
          <w:color w:val="000000" w:themeColor="text1"/>
          <w:sz w:val="28"/>
          <w:szCs w:val="28"/>
        </w:rPr>
        <w:t>参比</w:t>
      </w:r>
      <w:r w:rsidRPr="002D1697">
        <w:rPr>
          <w:rFonts w:ascii="仿宋" w:eastAsia="仿宋" w:hAnsi="仿宋"/>
          <w:color w:val="000000" w:themeColor="text1"/>
          <w:sz w:val="28"/>
          <w:szCs w:val="28"/>
        </w:rPr>
        <w:t>人没有失信黑名单记录（以最高院失信被执行人系统发布信息为准）</w:t>
      </w:r>
      <w:r w:rsidRPr="002D1697">
        <w:rPr>
          <w:rFonts w:ascii="仿宋" w:eastAsia="仿宋" w:hAnsi="仿宋" w:hint="eastAsia"/>
          <w:color w:val="000000" w:themeColor="text1"/>
          <w:sz w:val="28"/>
          <w:szCs w:val="28"/>
        </w:rPr>
        <w:t>，</w:t>
      </w:r>
      <w:r w:rsidRPr="002D1697">
        <w:rPr>
          <w:rFonts w:ascii="仿宋" w:eastAsia="仿宋" w:hAnsi="仿宋"/>
          <w:color w:val="000000" w:themeColor="text1"/>
          <w:sz w:val="28"/>
          <w:szCs w:val="28"/>
        </w:rPr>
        <w:t>与</w:t>
      </w:r>
      <w:r>
        <w:rPr>
          <w:rFonts w:ascii="仿宋" w:eastAsia="仿宋" w:hAnsi="仿宋" w:hint="eastAsia"/>
          <w:color w:val="000000" w:themeColor="text1"/>
          <w:sz w:val="28"/>
          <w:szCs w:val="28"/>
        </w:rPr>
        <w:t>采购</w:t>
      </w:r>
      <w:r w:rsidRPr="002D1697">
        <w:rPr>
          <w:rFonts w:ascii="仿宋" w:eastAsia="仿宋" w:hAnsi="仿宋" w:hint="eastAsia"/>
          <w:color w:val="000000" w:themeColor="text1"/>
          <w:sz w:val="28"/>
          <w:szCs w:val="28"/>
        </w:rPr>
        <w:t>人</w:t>
      </w:r>
      <w:r w:rsidRPr="002D1697">
        <w:rPr>
          <w:rFonts w:ascii="仿宋" w:eastAsia="仿宋" w:hAnsi="仿宋"/>
          <w:color w:val="000000" w:themeColor="text1"/>
          <w:sz w:val="28"/>
          <w:szCs w:val="28"/>
        </w:rPr>
        <w:t>无诉讼纠纷</w:t>
      </w:r>
      <w:r w:rsidRPr="002D1697">
        <w:rPr>
          <w:rFonts w:ascii="仿宋" w:eastAsia="仿宋" w:hAnsi="仿宋" w:hint="eastAsia"/>
          <w:color w:val="000000" w:themeColor="text1"/>
          <w:sz w:val="28"/>
          <w:szCs w:val="28"/>
        </w:rPr>
        <w:t>。</w:t>
      </w:r>
    </w:p>
    <w:p w14:paraId="3FDC728C" w14:textId="77777777" w:rsidR="003300D2" w:rsidRPr="00C45FD0" w:rsidRDefault="003300D2" w:rsidP="003300D2">
      <w:pPr>
        <w:adjustRightInd w:val="0"/>
        <w:spacing w:line="360" w:lineRule="auto"/>
        <w:ind w:firstLineChars="100" w:firstLine="280"/>
        <w:rPr>
          <w:rFonts w:ascii="仿宋" w:eastAsia="仿宋" w:hAnsi="仿宋" w:cs="Arial"/>
          <w:color w:val="000000"/>
          <w:sz w:val="28"/>
          <w:szCs w:val="28"/>
          <w:lang w:eastAsia="zh-CN"/>
        </w:rPr>
      </w:pPr>
      <w:r w:rsidRPr="00986C69">
        <w:rPr>
          <w:rFonts w:ascii="仿宋" w:eastAsia="仿宋" w:hAnsi="仿宋" w:hint="eastAsia"/>
          <w:color w:val="000000"/>
          <w:sz w:val="28"/>
          <w:szCs w:val="28"/>
          <w:lang w:eastAsia="zh-CN"/>
        </w:rPr>
        <w:t>3.</w:t>
      </w:r>
      <w:r w:rsidRPr="00C45FD0">
        <w:rPr>
          <w:rFonts w:ascii="仿宋" w:eastAsia="仿宋" w:hAnsi="仿宋" w:hint="eastAsia"/>
          <w:color w:val="000000"/>
          <w:sz w:val="28"/>
          <w:szCs w:val="28"/>
          <w:lang w:eastAsia="zh-CN"/>
        </w:rPr>
        <w:t>参比人</w:t>
      </w:r>
      <w:r w:rsidRPr="00C45FD0">
        <w:rPr>
          <w:rFonts w:ascii="仿宋" w:eastAsia="仿宋" w:hAnsi="仿宋" w:hint="eastAsia"/>
          <w:sz w:val="28"/>
          <w:szCs w:val="28"/>
          <w:lang w:eastAsia="zh-CN"/>
        </w:rPr>
        <w:t>应具备</w:t>
      </w:r>
      <w:r w:rsidRPr="00C45FD0">
        <w:rPr>
          <w:rFonts w:ascii="仿宋" w:eastAsia="仿宋" w:hAnsi="仿宋" w:hint="eastAsia"/>
          <w:bCs/>
          <w:sz w:val="28"/>
          <w:szCs w:val="28"/>
          <w:lang w:eastAsia="zh-CN"/>
        </w:rPr>
        <w:t>有效的特种设备生产许可证，许可范围</w:t>
      </w:r>
      <w:proofErr w:type="gramStart"/>
      <w:r w:rsidRPr="00C45FD0">
        <w:rPr>
          <w:rFonts w:ascii="仿宋" w:eastAsia="仿宋" w:hAnsi="仿宋" w:hint="eastAsia"/>
          <w:bCs/>
          <w:sz w:val="28"/>
          <w:szCs w:val="28"/>
          <w:lang w:eastAsia="zh-CN"/>
        </w:rPr>
        <w:t>须包括</w:t>
      </w:r>
      <w:proofErr w:type="gramEnd"/>
      <w:r w:rsidRPr="00C45FD0">
        <w:rPr>
          <w:rFonts w:ascii="仿宋" w:eastAsia="仿宋" w:hAnsi="仿宋" w:hint="eastAsia"/>
          <w:bCs/>
          <w:sz w:val="28"/>
          <w:szCs w:val="28"/>
          <w:lang w:eastAsia="zh-CN"/>
        </w:rPr>
        <w:t>压力管道元件制造（压力管道阀门A1）或承压类特种设备安装、修理、改造（工业管道安装GC1）</w:t>
      </w:r>
    </w:p>
    <w:p w14:paraId="07232899" w14:textId="77777777" w:rsidR="003300D2" w:rsidRDefault="003300D2" w:rsidP="003300D2">
      <w:pPr>
        <w:spacing w:line="360" w:lineRule="auto"/>
        <w:ind w:firstLineChars="100" w:firstLine="280"/>
        <w:rPr>
          <w:rFonts w:ascii="仿宋" w:eastAsia="仿宋" w:hAnsi="仿宋" w:cs="Arial"/>
          <w:sz w:val="28"/>
          <w:szCs w:val="28"/>
          <w:lang w:eastAsia="zh-CN"/>
        </w:rPr>
      </w:pPr>
      <w:r w:rsidRPr="00C45FD0">
        <w:rPr>
          <w:rFonts w:ascii="仿宋" w:eastAsia="仿宋" w:hAnsi="仿宋" w:cs="Times New Roman" w:hint="eastAsia"/>
          <w:kern w:val="2"/>
          <w:sz w:val="28"/>
          <w:szCs w:val="28"/>
          <w:lang w:eastAsia="zh-CN"/>
        </w:rPr>
        <w:t>4.</w:t>
      </w:r>
      <w:r w:rsidRPr="00C45FD0">
        <w:rPr>
          <w:rFonts w:ascii="仿宋" w:eastAsia="仿宋" w:hAnsi="仿宋" w:hint="eastAsia"/>
          <w:color w:val="000000"/>
          <w:sz w:val="28"/>
          <w:szCs w:val="28"/>
          <w:lang w:eastAsia="zh-CN"/>
        </w:rPr>
        <w:t>参比单位</w:t>
      </w:r>
      <w:r w:rsidRPr="00C45FD0">
        <w:rPr>
          <w:rFonts w:ascii="仿宋" w:eastAsia="仿宋" w:hAnsi="仿宋"/>
          <w:sz w:val="28"/>
          <w:szCs w:val="28"/>
          <w:lang w:eastAsia="zh-CN"/>
        </w:rPr>
        <w:t>必须有近</w:t>
      </w:r>
      <w:r w:rsidRPr="00C45FD0">
        <w:rPr>
          <w:rFonts w:ascii="仿宋" w:eastAsia="仿宋" w:hAnsi="仿宋" w:cs="Arial" w:hint="eastAsia"/>
          <w:color w:val="000000"/>
          <w:sz w:val="28"/>
          <w:szCs w:val="28"/>
          <w:lang w:eastAsia="zh-CN"/>
        </w:rPr>
        <w:t>五年</w:t>
      </w:r>
      <w:r w:rsidRPr="00C45FD0">
        <w:rPr>
          <w:rFonts w:ascii="仿宋" w:eastAsia="仿宋" w:hAnsi="仿宋" w:cs="Arial" w:hint="eastAsia"/>
          <w:sz w:val="28"/>
          <w:szCs w:val="28"/>
          <w:lang w:eastAsia="zh-CN"/>
        </w:rPr>
        <w:t>内在中华人民共和国境内（不含港、澳、台地区）至少承揽过一项阀门维修业绩，具备大口径阀门的维修实力，能保质保量完</w:t>
      </w:r>
      <w:r w:rsidRPr="00C45FD0">
        <w:rPr>
          <w:rFonts w:ascii="仿宋" w:eastAsia="仿宋" w:hAnsi="仿宋" w:cs="Arial" w:hint="eastAsia"/>
          <w:sz w:val="28"/>
          <w:szCs w:val="28"/>
          <w:lang w:eastAsia="zh-CN"/>
        </w:rPr>
        <w:lastRenderedPageBreak/>
        <w:t>成清单内的阀门检修工作</w:t>
      </w:r>
    </w:p>
    <w:p w14:paraId="6AD930D9" w14:textId="77777777" w:rsidR="003300D2" w:rsidRPr="00C45FD0" w:rsidRDefault="003300D2" w:rsidP="003300D2">
      <w:pPr>
        <w:spacing w:line="360" w:lineRule="auto"/>
        <w:ind w:firstLineChars="100" w:firstLine="280"/>
        <w:jc w:val="both"/>
        <w:rPr>
          <w:rFonts w:ascii="仿宋" w:eastAsia="仿宋" w:hAnsi="仿宋" w:cs="Arial"/>
          <w:sz w:val="28"/>
          <w:szCs w:val="28"/>
          <w:lang w:eastAsia="zh-CN"/>
        </w:rPr>
      </w:pPr>
      <w:r w:rsidRPr="00C45FD0">
        <w:rPr>
          <w:rFonts w:ascii="仿宋" w:eastAsia="仿宋" w:hAnsi="仿宋" w:hint="eastAsia"/>
          <w:color w:val="000000" w:themeColor="text1"/>
          <w:sz w:val="28"/>
          <w:szCs w:val="28"/>
          <w:lang w:eastAsia="zh-CN"/>
        </w:rPr>
        <w:t>5.</w:t>
      </w:r>
      <w:r w:rsidRPr="00C45FD0">
        <w:rPr>
          <w:rFonts w:ascii="仿宋" w:eastAsia="仿宋" w:hAnsi="仿宋" w:hint="eastAsia"/>
          <w:sz w:val="28"/>
          <w:szCs w:val="28"/>
          <w:lang w:eastAsia="zh-CN"/>
        </w:rPr>
        <w:t>参选单位的</w:t>
      </w:r>
      <w:r>
        <w:rPr>
          <w:rFonts w:ascii="仿宋" w:eastAsia="仿宋" w:hAnsi="仿宋" w:cs="Arial" w:hint="eastAsia"/>
          <w:sz w:val="28"/>
          <w:szCs w:val="28"/>
          <w:lang w:eastAsia="zh-CN"/>
        </w:rPr>
        <w:t>阀门压力试验装置</w:t>
      </w:r>
      <w:r w:rsidRPr="00C45FD0">
        <w:rPr>
          <w:rFonts w:ascii="仿宋" w:eastAsia="仿宋" w:hAnsi="仿宋" w:cs="Arial" w:hint="eastAsia"/>
          <w:sz w:val="28"/>
          <w:szCs w:val="28"/>
          <w:lang w:eastAsia="zh-CN"/>
        </w:rPr>
        <w:t>需有2套及以上通用阀门试压设备，具备大口径阀门试压能力（DN600以上），满足产品检测需求</w:t>
      </w:r>
      <w:r>
        <w:rPr>
          <w:rFonts w:ascii="仿宋" w:eastAsia="仿宋" w:hAnsi="仿宋" w:cs="Arial" w:hint="eastAsia"/>
          <w:sz w:val="28"/>
          <w:szCs w:val="28"/>
          <w:lang w:eastAsia="zh-CN"/>
        </w:rPr>
        <w:t>。</w:t>
      </w:r>
    </w:p>
    <w:p w14:paraId="32D3188E" w14:textId="4771E148" w:rsidR="009476DD" w:rsidRPr="003300D2" w:rsidRDefault="003300D2" w:rsidP="003300D2">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color w:val="000000"/>
          <w:sz w:val="28"/>
          <w:szCs w:val="28"/>
          <w:lang w:eastAsia="zh-CN"/>
        </w:rPr>
        <w:t>6</w:t>
      </w:r>
      <w:r w:rsidRPr="00C45FD0">
        <w:rPr>
          <w:rFonts w:ascii="仿宋" w:eastAsia="仿宋" w:hAnsi="仿宋" w:hint="eastAsia"/>
          <w:color w:val="000000"/>
          <w:sz w:val="28"/>
          <w:szCs w:val="28"/>
          <w:lang w:eastAsia="zh-CN"/>
        </w:rPr>
        <w:t>.本采购项目不接受联合体参选。</w:t>
      </w:r>
    </w:p>
    <w:p w14:paraId="1F57159E" w14:textId="68EE186B" w:rsidR="0052658A" w:rsidRPr="0052658A" w:rsidRDefault="00DD56C2" w:rsidP="001F7895">
      <w:pPr>
        <w:pStyle w:val="a6"/>
        <w:spacing w:line="360" w:lineRule="auto"/>
        <w:ind w:right="121" w:firstLineChars="100" w:firstLine="268"/>
        <w:jc w:val="both"/>
        <w:rPr>
          <w:rFonts w:ascii="仿宋" w:eastAsia="仿宋" w:hAnsi="仿宋"/>
          <w:b/>
          <w:w w:val="95"/>
          <w:sz w:val="32"/>
          <w:szCs w:val="32"/>
          <w:lang w:eastAsia="zh-CN"/>
        </w:rPr>
      </w:pPr>
      <w:r w:rsidRPr="002933EA">
        <w:rPr>
          <w:rFonts w:ascii="仿宋" w:eastAsia="仿宋" w:hAnsi="仿宋"/>
          <w:b/>
          <w:w w:val="95"/>
          <w:sz w:val="28"/>
          <w:lang w:eastAsia="zh-CN"/>
        </w:rPr>
        <w:t>七、</w:t>
      </w:r>
      <w:r w:rsidR="0052658A" w:rsidRPr="0052658A">
        <w:rPr>
          <w:rFonts w:ascii="仿宋" w:eastAsia="仿宋" w:hAnsi="仿宋"/>
          <w:b/>
          <w:w w:val="95"/>
          <w:sz w:val="32"/>
          <w:szCs w:val="32"/>
          <w:lang w:eastAsia="zh-CN"/>
        </w:rPr>
        <w:t>参选保证金</w:t>
      </w:r>
    </w:p>
    <w:p w14:paraId="6AE511E8" w14:textId="08DCE73F" w:rsidR="0052658A" w:rsidRPr="0052658A" w:rsidRDefault="0052658A" w:rsidP="0052658A">
      <w:pPr>
        <w:pStyle w:val="a6"/>
        <w:spacing w:line="360" w:lineRule="auto"/>
        <w:ind w:right="121" w:firstLineChars="100" w:firstLine="280"/>
        <w:jc w:val="both"/>
        <w:rPr>
          <w:rFonts w:ascii="仿宋" w:eastAsia="仿宋" w:hAnsi="仿宋"/>
          <w:color w:val="000000" w:themeColor="text1"/>
          <w:sz w:val="28"/>
          <w:szCs w:val="28"/>
          <w:lang w:eastAsia="zh-CN"/>
        </w:rPr>
      </w:pPr>
      <w:r w:rsidRPr="0052658A">
        <w:rPr>
          <w:rFonts w:ascii="仿宋" w:eastAsia="仿宋" w:hAnsi="仿宋" w:hint="eastAsia"/>
          <w:sz w:val="28"/>
          <w:szCs w:val="28"/>
          <w:lang w:eastAsia="zh-CN"/>
        </w:rPr>
        <w:t>1.</w:t>
      </w:r>
      <w:r w:rsidR="007B0090">
        <w:rPr>
          <w:rFonts w:ascii="仿宋" w:eastAsia="仿宋" w:hAnsi="仿宋" w:hint="eastAsia"/>
          <w:sz w:val="28"/>
          <w:szCs w:val="28"/>
          <w:lang w:eastAsia="zh-CN"/>
        </w:rPr>
        <w:t>资格审核合格的</w:t>
      </w:r>
      <w:r w:rsidR="00ED6E2F">
        <w:rPr>
          <w:rFonts w:ascii="仿宋" w:eastAsia="仿宋" w:hAnsi="仿宋" w:hint="eastAsia"/>
          <w:sz w:val="28"/>
          <w:szCs w:val="28"/>
          <w:lang w:eastAsia="zh-CN"/>
        </w:rPr>
        <w:t>参选</w:t>
      </w:r>
      <w:r w:rsidRPr="0052658A">
        <w:rPr>
          <w:rFonts w:ascii="仿宋" w:eastAsia="仿宋" w:hAnsi="仿宋" w:hint="eastAsia"/>
          <w:sz w:val="28"/>
          <w:szCs w:val="28"/>
          <w:lang w:eastAsia="zh-CN"/>
        </w:rPr>
        <w:t>单位应缴纳参选保证金，保证金</w:t>
      </w:r>
      <w:r w:rsidRPr="0052658A">
        <w:rPr>
          <w:rFonts w:ascii="仿宋" w:eastAsia="仿宋" w:hAnsi="仿宋" w:hint="eastAsia"/>
          <w:color w:val="000000" w:themeColor="text1"/>
          <w:sz w:val="28"/>
          <w:szCs w:val="28"/>
          <w:lang w:eastAsia="zh-CN"/>
        </w:rPr>
        <w:t>金额</w:t>
      </w:r>
      <w:r w:rsidR="009476DD">
        <w:rPr>
          <w:rFonts w:ascii="仿宋" w:eastAsia="仿宋" w:hAnsi="仿宋" w:hint="eastAsia"/>
          <w:color w:val="000000" w:themeColor="text1"/>
          <w:sz w:val="28"/>
          <w:szCs w:val="28"/>
          <w:lang w:eastAsia="zh-CN"/>
        </w:rPr>
        <w:t>50000</w:t>
      </w:r>
      <w:r w:rsidRPr="0052658A">
        <w:rPr>
          <w:rFonts w:ascii="仿宋" w:eastAsia="仿宋" w:hAnsi="仿宋" w:hint="eastAsia"/>
          <w:color w:val="000000" w:themeColor="text1"/>
          <w:sz w:val="28"/>
          <w:szCs w:val="28"/>
          <w:lang w:eastAsia="zh-CN"/>
        </w:rPr>
        <w:t>元整</w:t>
      </w:r>
      <w:r w:rsidRPr="0052658A">
        <w:rPr>
          <w:rFonts w:ascii="仿宋" w:eastAsia="仿宋" w:hAnsi="仿宋" w:hint="eastAsia"/>
          <w:sz w:val="28"/>
          <w:szCs w:val="28"/>
          <w:lang w:eastAsia="zh-CN"/>
        </w:rPr>
        <w:t>，参选单位应按照要求从参选单位基本</w:t>
      </w:r>
      <w:r w:rsidRPr="0052658A">
        <w:rPr>
          <w:rFonts w:ascii="仿宋" w:eastAsia="仿宋" w:hAnsi="仿宋" w:hint="eastAsia"/>
          <w:color w:val="000000" w:themeColor="text1"/>
          <w:sz w:val="28"/>
          <w:szCs w:val="28"/>
          <w:lang w:eastAsia="zh-CN"/>
        </w:rPr>
        <w:t>账户转入比选单位的账户，比选单位账户信息如下：</w:t>
      </w:r>
    </w:p>
    <w:p w14:paraId="70ECE45E" w14:textId="77777777" w:rsidR="0052658A" w:rsidRPr="0052658A" w:rsidRDefault="0052658A" w:rsidP="0052658A">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 xml:space="preserve">    开户名称：</w:t>
      </w:r>
      <w:r w:rsidRPr="0052658A">
        <w:rPr>
          <w:rFonts w:ascii="仿宋" w:eastAsia="仿宋" w:hAnsi="仿宋" w:hint="eastAsia"/>
          <w:sz w:val="28"/>
          <w:szCs w:val="28"/>
          <w:lang w:eastAsia="zh-CN"/>
        </w:rPr>
        <w:t>福建福海创石油化工有限公司</w:t>
      </w:r>
    </w:p>
    <w:p w14:paraId="4B01EA5A" w14:textId="77777777" w:rsidR="0052658A" w:rsidRPr="0052658A" w:rsidRDefault="0052658A" w:rsidP="0052658A">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color w:val="000000" w:themeColor="text1"/>
          <w:sz w:val="28"/>
          <w:szCs w:val="28"/>
          <w:lang w:eastAsia="zh-CN"/>
        </w:rPr>
        <w:t>开户银行：</w:t>
      </w:r>
      <w:r w:rsidRPr="0052658A">
        <w:rPr>
          <w:rFonts w:ascii="仿宋" w:eastAsia="仿宋" w:hAnsi="仿宋" w:hint="eastAsia"/>
          <w:sz w:val="28"/>
          <w:szCs w:val="28"/>
          <w:lang w:eastAsia="zh-CN"/>
        </w:rPr>
        <w:t>中国银行股份有限公司漳州古雷经济开发区支行</w:t>
      </w:r>
    </w:p>
    <w:p w14:paraId="23885072" w14:textId="77777777" w:rsidR="0052658A" w:rsidRPr="0052658A" w:rsidRDefault="0052658A" w:rsidP="0052658A">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帐</w:t>
      </w:r>
      <w:r w:rsidRPr="0052658A">
        <w:rPr>
          <w:rFonts w:hint="eastAsia"/>
          <w:color w:val="000000" w:themeColor="text1"/>
          <w:sz w:val="28"/>
          <w:szCs w:val="28"/>
          <w:lang w:eastAsia="zh-CN"/>
        </w:rPr>
        <w:t>  </w:t>
      </w:r>
      <w:r w:rsidRPr="0052658A">
        <w:rPr>
          <w:rFonts w:ascii="仿宋" w:eastAsia="仿宋" w:hAnsi="仿宋" w:hint="eastAsia"/>
          <w:color w:val="000000" w:themeColor="text1"/>
          <w:sz w:val="28"/>
          <w:szCs w:val="28"/>
          <w:lang w:eastAsia="zh-CN"/>
        </w:rPr>
        <w:t>号：</w:t>
      </w:r>
      <w:r w:rsidRPr="0052658A">
        <w:rPr>
          <w:rFonts w:ascii="仿宋" w:eastAsia="仿宋" w:hAnsi="仿宋"/>
          <w:sz w:val="28"/>
          <w:szCs w:val="28"/>
          <w:lang w:eastAsia="zh-CN"/>
        </w:rPr>
        <w:t>406574816628</w:t>
      </w:r>
    </w:p>
    <w:p w14:paraId="3F82DF69" w14:textId="34440133" w:rsidR="0052658A" w:rsidRPr="0052658A" w:rsidRDefault="0052658A" w:rsidP="0052658A">
      <w:pPr>
        <w:pStyle w:val="a6"/>
        <w:spacing w:line="360" w:lineRule="auto"/>
        <w:ind w:right="121"/>
        <w:jc w:val="both"/>
        <w:rPr>
          <w:rFonts w:ascii="仿宋" w:eastAsia="仿宋" w:hAnsi="仿宋"/>
          <w:color w:val="000000" w:themeColor="text1"/>
          <w:sz w:val="28"/>
          <w:szCs w:val="28"/>
          <w:lang w:eastAsia="zh-CN"/>
        </w:rPr>
      </w:pPr>
      <w:r w:rsidRPr="0052658A">
        <w:rPr>
          <w:rFonts w:ascii="仿宋" w:eastAsia="仿宋" w:hAnsi="仿宋" w:hint="eastAsia"/>
          <w:color w:val="000000" w:themeColor="text1"/>
          <w:sz w:val="28"/>
          <w:szCs w:val="28"/>
          <w:lang w:eastAsia="zh-CN"/>
        </w:rPr>
        <w:t xml:space="preserve">    注明用途：</w:t>
      </w:r>
      <w:r w:rsidR="009476DD">
        <w:rPr>
          <w:rFonts w:ascii="仿宋" w:eastAsia="仿宋" w:hAnsi="仿宋" w:hint="eastAsia"/>
          <w:color w:val="000000" w:themeColor="text1"/>
          <w:sz w:val="28"/>
          <w:szCs w:val="28"/>
          <w:lang w:eastAsia="zh-CN"/>
        </w:rPr>
        <w:t>全厂工艺阀门维修服务年约框架</w:t>
      </w:r>
      <w:r w:rsidR="009476DD" w:rsidRPr="0052658A">
        <w:rPr>
          <w:rFonts w:ascii="仿宋" w:eastAsia="仿宋" w:hAnsi="仿宋" w:hint="eastAsia"/>
          <w:color w:val="000000" w:themeColor="text1"/>
          <w:sz w:val="28"/>
          <w:szCs w:val="28"/>
          <w:lang w:eastAsia="zh-CN"/>
        </w:rPr>
        <w:t>项目</w:t>
      </w:r>
      <w:r w:rsidRPr="0052658A">
        <w:rPr>
          <w:rFonts w:ascii="仿宋" w:eastAsia="仿宋" w:hAnsi="仿宋" w:hint="eastAsia"/>
          <w:color w:val="000000" w:themeColor="text1"/>
          <w:sz w:val="28"/>
          <w:szCs w:val="28"/>
          <w:lang w:eastAsia="zh-CN"/>
        </w:rPr>
        <w:t>参选</w:t>
      </w:r>
      <w:r w:rsidRPr="0052658A">
        <w:rPr>
          <w:rFonts w:ascii="仿宋" w:eastAsia="仿宋" w:hAnsi="仿宋"/>
          <w:color w:val="000000" w:themeColor="text1"/>
          <w:sz w:val="28"/>
          <w:szCs w:val="28"/>
          <w:lang w:eastAsia="zh-CN"/>
        </w:rPr>
        <w:t>保证金</w:t>
      </w:r>
    </w:p>
    <w:p w14:paraId="1AC18940" w14:textId="77777777" w:rsidR="0052658A" w:rsidRPr="0052658A" w:rsidRDefault="0052658A" w:rsidP="0052658A">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参选保证金有效期：</w:t>
      </w:r>
      <w:r w:rsidRPr="0052658A">
        <w:rPr>
          <w:rFonts w:ascii="仿宋" w:eastAsia="仿宋" w:hAnsi="仿宋"/>
          <w:sz w:val="28"/>
          <w:szCs w:val="28"/>
          <w:lang w:eastAsia="zh-CN"/>
        </w:rPr>
        <w:t>90</w:t>
      </w:r>
      <w:r w:rsidRPr="0052658A">
        <w:rPr>
          <w:rFonts w:ascii="仿宋" w:eastAsia="仿宋" w:hAnsi="仿宋" w:hint="eastAsia"/>
          <w:sz w:val="28"/>
          <w:szCs w:val="28"/>
          <w:lang w:eastAsia="zh-CN"/>
        </w:rPr>
        <w:t>日历天。</w:t>
      </w:r>
    </w:p>
    <w:p w14:paraId="0DBB2861" w14:textId="77777777" w:rsidR="0052658A" w:rsidRPr="0052658A" w:rsidRDefault="0052658A" w:rsidP="0052658A">
      <w:pPr>
        <w:pStyle w:val="a6"/>
        <w:spacing w:line="360" w:lineRule="auto"/>
        <w:ind w:right="121" w:firstLine="480"/>
        <w:jc w:val="both"/>
        <w:rPr>
          <w:rFonts w:ascii="仿宋" w:eastAsia="仿宋" w:hAnsi="仿宋"/>
          <w:sz w:val="28"/>
          <w:szCs w:val="28"/>
          <w:lang w:eastAsia="zh-CN"/>
        </w:rPr>
      </w:pPr>
      <w:r w:rsidRPr="0052658A">
        <w:rPr>
          <w:rFonts w:ascii="仿宋" w:eastAsia="仿宋" w:hAnsi="仿宋" w:hint="eastAsia"/>
          <w:sz w:val="28"/>
          <w:szCs w:val="28"/>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6008D9B1" w14:textId="77777777" w:rsidR="0052658A" w:rsidRPr="0052658A" w:rsidRDefault="0052658A" w:rsidP="0052658A">
      <w:pPr>
        <w:pStyle w:val="a6"/>
        <w:spacing w:line="360" w:lineRule="auto"/>
        <w:ind w:right="121" w:firstLineChars="200" w:firstLine="560"/>
        <w:jc w:val="both"/>
        <w:rPr>
          <w:rFonts w:ascii="仿宋" w:eastAsia="仿宋" w:hAnsi="仿宋"/>
          <w:sz w:val="28"/>
          <w:szCs w:val="28"/>
          <w:lang w:eastAsia="zh-CN"/>
        </w:rPr>
      </w:pPr>
      <w:r w:rsidRPr="0052658A">
        <w:rPr>
          <w:rFonts w:ascii="仿宋" w:eastAsia="仿宋" w:hAnsi="仿宋" w:hint="eastAsia"/>
          <w:sz w:val="28"/>
          <w:szCs w:val="28"/>
          <w:lang w:eastAsia="zh-CN"/>
        </w:rPr>
        <w:t>2.对于未能按要求提交保证金的参选文件，比选单位可以视为不符合上面比选要求而予以拒绝；</w:t>
      </w:r>
    </w:p>
    <w:p w14:paraId="4E944DF1" w14:textId="77777777" w:rsidR="0052658A" w:rsidRPr="0052658A" w:rsidRDefault="0052658A" w:rsidP="0052658A">
      <w:pPr>
        <w:pStyle w:val="a6"/>
        <w:spacing w:line="360" w:lineRule="auto"/>
        <w:ind w:right="121" w:firstLineChars="171" w:firstLine="479"/>
        <w:jc w:val="both"/>
        <w:rPr>
          <w:rFonts w:ascii="仿宋" w:eastAsia="仿宋" w:hAnsi="仿宋"/>
          <w:sz w:val="28"/>
          <w:szCs w:val="28"/>
          <w:lang w:eastAsia="zh-CN"/>
        </w:rPr>
      </w:pPr>
      <w:r w:rsidRPr="0052658A">
        <w:rPr>
          <w:rFonts w:ascii="仿宋" w:eastAsia="仿宋" w:hAnsi="仿宋" w:hint="eastAsia"/>
          <w:sz w:val="28"/>
          <w:szCs w:val="28"/>
          <w:lang w:eastAsia="zh-CN"/>
        </w:rPr>
        <w:t>3.比选结束退还未中选者的比选保证金（无息），最迟不超过规定的比选有效期满后的20天。</w:t>
      </w:r>
    </w:p>
    <w:p w14:paraId="2DE4B6BF" w14:textId="0A71C4C3" w:rsidR="00DF463A" w:rsidRPr="0052658A" w:rsidRDefault="006F0262" w:rsidP="0052658A">
      <w:pPr>
        <w:pStyle w:val="a6"/>
        <w:spacing w:line="360" w:lineRule="auto"/>
        <w:ind w:right="121"/>
        <w:jc w:val="both"/>
        <w:rPr>
          <w:rFonts w:ascii="仿宋" w:eastAsia="仿宋" w:hAnsi="仿宋"/>
          <w:color w:val="000000" w:themeColor="text1"/>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4.中选者的参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保证金（无息），将在合同签订后归还；</w:t>
      </w:r>
    </w:p>
    <w:p w14:paraId="3A43822C" w14:textId="315254BF" w:rsidR="00DF463A"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5.如有下列情况发生，将被没收参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保证金：</w:t>
      </w:r>
    </w:p>
    <w:p w14:paraId="4AE5A215" w14:textId="098C39AE" w:rsidR="00DF463A"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1）参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单位在参选有效期内撤回</w:t>
      </w:r>
      <w:proofErr w:type="gramStart"/>
      <w:r w:rsidR="00022793" w:rsidRPr="0052658A">
        <w:rPr>
          <w:rFonts w:ascii="仿宋" w:eastAsia="仿宋" w:hAnsi="仿宋" w:hint="eastAsia"/>
          <w:sz w:val="28"/>
          <w:szCs w:val="28"/>
          <w:lang w:eastAsia="zh-CN"/>
        </w:rPr>
        <w:t>询</w:t>
      </w:r>
      <w:proofErr w:type="gramEnd"/>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文件；</w:t>
      </w:r>
    </w:p>
    <w:p w14:paraId="6687E022" w14:textId="4880C192" w:rsidR="00DF463A"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F463A" w:rsidRPr="0052658A">
        <w:rPr>
          <w:rFonts w:ascii="仿宋" w:eastAsia="仿宋" w:hAnsi="仿宋" w:hint="eastAsia"/>
          <w:sz w:val="28"/>
          <w:szCs w:val="28"/>
          <w:lang w:eastAsia="zh-CN"/>
        </w:rPr>
        <w:t>2）参</w:t>
      </w:r>
      <w:r w:rsidR="00022793" w:rsidRPr="0052658A">
        <w:rPr>
          <w:rFonts w:ascii="仿宋" w:eastAsia="仿宋" w:hAnsi="仿宋" w:hint="eastAsia"/>
          <w:sz w:val="28"/>
          <w:szCs w:val="28"/>
          <w:lang w:eastAsia="zh-CN"/>
        </w:rPr>
        <w:t>比</w:t>
      </w:r>
      <w:r w:rsidR="00DF463A" w:rsidRPr="0052658A">
        <w:rPr>
          <w:rFonts w:ascii="仿宋" w:eastAsia="仿宋" w:hAnsi="仿宋" w:hint="eastAsia"/>
          <w:sz w:val="28"/>
          <w:szCs w:val="28"/>
          <w:lang w:eastAsia="zh-CN"/>
        </w:rPr>
        <w:t>单位未能</w:t>
      </w:r>
      <w:proofErr w:type="gramStart"/>
      <w:r w:rsidR="00DF463A" w:rsidRPr="0052658A">
        <w:rPr>
          <w:rFonts w:ascii="仿宋" w:eastAsia="仿宋" w:hAnsi="仿宋" w:hint="eastAsia"/>
          <w:sz w:val="28"/>
          <w:szCs w:val="28"/>
          <w:lang w:eastAsia="zh-CN"/>
        </w:rPr>
        <w:t>按接到</w:t>
      </w:r>
      <w:proofErr w:type="gramEnd"/>
      <w:r w:rsidR="00DF463A" w:rsidRPr="0052658A">
        <w:rPr>
          <w:rFonts w:ascii="仿宋" w:eastAsia="仿宋" w:hAnsi="仿宋" w:hint="eastAsia"/>
          <w:sz w:val="28"/>
          <w:szCs w:val="28"/>
          <w:lang w:eastAsia="zh-CN"/>
        </w:rPr>
        <w:t>中标通知书后规定的时间内</w:t>
      </w:r>
      <w:proofErr w:type="gramStart"/>
      <w:r w:rsidR="00DF463A" w:rsidRPr="0052658A">
        <w:rPr>
          <w:rFonts w:ascii="仿宋" w:eastAsia="仿宋" w:hAnsi="仿宋" w:hint="eastAsia"/>
          <w:sz w:val="28"/>
          <w:szCs w:val="28"/>
          <w:lang w:eastAsia="zh-CN"/>
        </w:rPr>
        <w:t>签定</w:t>
      </w:r>
      <w:proofErr w:type="gramEnd"/>
      <w:r w:rsidR="00DF463A" w:rsidRPr="0052658A">
        <w:rPr>
          <w:rFonts w:ascii="仿宋" w:eastAsia="仿宋" w:hAnsi="仿宋" w:hint="eastAsia"/>
          <w:sz w:val="28"/>
          <w:szCs w:val="28"/>
          <w:lang w:eastAsia="zh-CN"/>
        </w:rPr>
        <w:t>合同。</w:t>
      </w:r>
    </w:p>
    <w:p w14:paraId="05AE76C2" w14:textId="2585050A" w:rsidR="00967702" w:rsidRPr="002933EA" w:rsidRDefault="00DD56C2" w:rsidP="00514AFE">
      <w:pPr>
        <w:spacing w:before="15" w:line="360" w:lineRule="auto"/>
        <w:ind w:firstLineChars="200" w:firstLine="536"/>
        <w:rPr>
          <w:rFonts w:ascii="仿宋" w:eastAsia="仿宋" w:hAnsi="仿宋"/>
          <w:b/>
          <w:w w:val="95"/>
          <w:sz w:val="28"/>
          <w:lang w:eastAsia="zh-CN"/>
        </w:rPr>
      </w:pPr>
      <w:r w:rsidRPr="002933EA">
        <w:rPr>
          <w:rFonts w:ascii="仿宋" w:eastAsia="仿宋" w:hAnsi="仿宋"/>
          <w:b/>
          <w:w w:val="95"/>
          <w:sz w:val="28"/>
          <w:lang w:eastAsia="zh-CN"/>
        </w:rPr>
        <w:t>八、</w:t>
      </w:r>
      <w:r w:rsidR="007245FA" w:rsidRPr="002933EA">
        <w:rPr>
          <w:rFonts w:ascii="仿宋" w:eastAsia="仿宋" w:hAnsi="仿宋" w:hint="eastAsia"/>
          <w:b/>
          <w:w w:val="95"/>
          <w:sz w:val="28"/>
          <w:lang w:eastAsia="zh-CN"/>
        </w:rPr>
        <w:t>参比</w:t>
      </w:r>
      <w:r w:rsidRPr="002933EA">
        <w:rPr>
          <w:rFonts w:ascii="仿宋" w:eastAsia="仿宋" w:hAnsi="仿宋"/>
          <w:b/>
          <w:w w:val="95"/>
          <w:sz w:val="28"/>
          <w:lang w:eastAsia="zh-CN"/>
        </w:rPr>
        <w:t>文件的递交</w:t>
      </w:r>
    </w:p>
    <w:p w14:paraId="110EB45D" w14:textId="4AED3FAA" w:rsidR="00967702" w:rsidRPr="009476DD" w:rsidRDefault="009476DD" w:rsidP="0000492A">
      <w:pPr>
        <w:pStyle w:val="HTML"/>
        <w:shd w:val="clear" w:color="auto" w:fill="F9FBFF"/>
        <w:rPr>
          <w:rFonts w:ascii="仿宋" w:eastAsia="仿宋" w:hAnsi="仿宋" w:cs="宋体"/>
          <w:b/>
          <w:bCs/>
          <w:color w:val="111111"/>
          <w:sz w:val="28"/>
          <w:szCs w:val="28"/>
        </w:rPr>
      </w:pPr>
      <w:r>
        <w:rPr>
          <w:rFonts w:ascii="仿宋" w:eastAsia="仿宋" w:hAnsi="仿宋" w:hint="eastAsia"/>
        </w:rPr>
        <w:t xml:space="preserve">      </w:t>
      </w:r>
      <w:r w:rsidR="00DD56C2" w:rsidRPr="009476DD">
        <w:rPr>
          <w:rFonts w:ascii="仿宋" w:eastAsia="仿宋" w:hAnsi="仿宋"/>
          <w:sz w:val="28"/>
          <w:szCs w:val="28"/>
        </w:rPr>
        <w:t>1.参</w:t>
      </w:r>
      <w:r w:rsidR="007245FA" w:rsidRPr="009476DD">
        <w:rPr>
          <w:rFonts w:ascii="仿宋" w:eastAsia="仿宋" w:hAnsi="仿宋" w:hint="eastAsia"/>
          <w:sz w:val="28"/>
          <w:szCs w:val="28"/>
        </w:rPr>
        <w:t>比</w:t>
      </w:r>
      <w:r w:rsidR="00DD56C2" w:rsidRPr="009476DD">
        <w:rPr>
          <w:rFonts w:ascii="仿宋" w:eastAsia="仿宋" w:hAnsi="仿宋"/>
          <w:sz w:val="28"/>
          <w:szCs w:val="28"/>
        </w:rPr>
        <w:t>文件</w:t>
      </w:r>
      <w:r w:rsidR="0000492A" w:rsidRPr="009476DD">
        <w:rPr>
          <w:rFonts w:ascii="仿宋" w:eastAsia="仿宋" w:hAnsi="仿宋"/>
          <w:sz w:val="28"/>
          <w:szCs w:val="28"/>
        </w:rPr>
        <w:t>在邮寄</w:t>
      </w:r>
      <w:r w:rsidR="00DD56C2" w:rsidRPr="009476DD">
        <w:rPr>
          <w:rFonts w:ascii="仿宋" w:eastAsia="仿宋" w:hAnsi="仿宋"/>
          <w:sz w:val="28"/>
          <w:szCs w:val="28"/>
        </w:rPr>
        <w:t>递交的截止时间</w:t>
      </w:r>
      <w:r w:rsidR="009171AF" w:rsidRPr="009476DD">
        <w:rPr>
          <w:rFonts w:ascii="仿宋" w:eastAsia="仿宋" w:hAnsi="仿宋" w:hint="eastAsia"/>
          <w:color w:val="FF0000"/>
          <w:sz w:val="28"/>
          <w:szCs w:val="28"/>
        </w:rPr>
        <w:t>：</w:t>
      </w:r>
      <w:r w:rsidRPr="009476DD">
        <w:rPr>
          <w:rFonts w:ascii="仿宋" w:eastAsia="仿宋" w:hAnsi="仿宋" w:hint="eastAsia"/>
          <w:b/>
          <w:color w:val="000000" w:themeColor="text1"/>
          <w:sz w:val="28"/>
          <w:szCs w:val="28"/>
        </w:rPr>
        <w:t>待定</w:t>
      </w:r>
      <w:r w:rsidR="009171AF" w:rsidRPr="009476DD">
        <w:rPr>
          <w:rFonts w:ascii="仿宋" w:eastAsia="仿宋" w:hAnsi="仿宋" w:hint="eastAsia"/>
          <w:color w:val="FF0000"/>
          <w:sz w:val="28"/>
          <w:szCs w:val="28"/>
        </w:rPr>
        <w:t>。</w:t>
      </w:r>
    </w:p>
    <w:p w14:paraId="7C2A1CFD" w14:textId="3AC01ED2" w:rsidR="00B17438" w:rsidRPr="009476DD" w:rsidRDefault="009476DD" w:rsidP="006F0262">
      <w:pPr>
        <w:pStyle w:val="21"/>
        <w:tabs>
          <w:tab w:val="left" w:pos="6879"/>
        </w:tabs>
        <w:spacing w:before="107" w:line="321" w:lineRule="auto"/>
        <w:ind w:left="0" w:right="106"/>
        <w:rPr>
          <w:rFonts w:ascii="仿宋" w:eastAsia="仿宋" w:hAnsi="仿宋"/>
          <w:b w:val="0"/>
          <w:spacing w:val="-4"/>
          <w:sz w:val="28"/>
          <w:szCs w:val="28"/>
          <w:lang w:eastAsia="zh-CN"/>
        </w:rPr>
      </w:pPr>
      <w:r>
        <w:rPr>
          <w:rFonts w:ascii="仿宋" w:eastAsia="仿宋" w:hAnsi="仿宋" w:hint="eastAsia"/>
          <w:sz w:val="28"/>
          <w:szCs w:val="28"/>
          <w:lang w:eastAsia="zh-CN"/>
        </w:rPr>
        <w:t xml:space="preserve">    </w:t>
      </w:r>
      <w:r w:rsidR="00DD56C2" w:rsidRPr="009476DD">
        <w:rPr>
          <w:rFonts w:ascii="仿宋" w:eastAsia="仿宋" w:hAnsi="仿宋"/>
          <w:b w:val="0"/>
          <w:sz w:val="28"/>
          <w:szCs w:val="28"/>
          <w:lang w:eastAsia="zh-CN"/>
        </w:rPr>
        <w:t>2.</w:t>
      </w:r>
      <w:r w:rsidR="001F7895" w:rsidRPr="009476DD">
        <w:rPr>
          <w:rFonts w:ascii="仿宋" w:eastAsia="仿宋" w:hAnsi="仿宋"/>
          <w:b w:val="0"/>
          <w:sz w:val="28"/>
          <w:szCs w:val="28"/>
          <w:lang w:eastAsia="zh-CN"/>
        </w:rPr>
        <w:t>纸质参比文件</w:t>
      </w:r>
      <w:r w:rsidR="00DD56C2" w:rsidRPr="009476DD">
        <w:rPr>
          <w:rFonts w:ascii="仿宋" w:eastAsia="仿宋" w:hAnsi="仿宋"/>
          <w:b w:val="0"/>
          <w:spacing w:val="4"/>
          <w:sz w:val="28"/>
          <w:szCs w:val="28"/>
          <w:lang w:eastAsia="zh-CN"/>
        </w:rPr>
        <w:t>递交</w:t>
      </w:r>
      <w:r w:rsidR="00DD56C2" w:rsidRPr="009476DD">
        <w:rPr>
          <w:rFonts w:ascii="仿宋" w:eastAsia="仿宋" w:hAnsi="仿宋"/>
          <w:b w:val="0"/>
          <w:sz w:val="28"/>
          <w:szCs w:val="28"/>
          <w:lang w:eastAsia="zh-CN"/>
        </w:rPr>
        <w:t>参</w:t>
      </w:r>
      <w:r w:rsidR="007245FA" w:rsidRPr="009476DD">
        <w:rPr>
          <w:rFonts w:ascii="仿宋" w:eastAsia="仿宋" w:hAnsi="仿宋" w:hint="eastAsia"/>
          <w:b w:val="0"/>
          <w:spacing w:val="4"/>
          <w:sz w:val="28"/>
          <w:szCs w:val="28"/>
          <w:lang w:eastAsia="zh-CN"/>
        </w:rPr>
        <w:t>比</w:t>
      </w:r>
      <w:r w:rsidR="00DD56C2" w:rsidRPr="009476DD">
        <w:rPr>
          <w:rFonts w:ascii="仿宋" w:eastAsia="仿宋" w:hAnsi="仿宋"/>
          <w:b w:val="0"/>
          <w:spacing w:val="4"/>
          <w:sz w:val="28"/>
          <w:szCs w:val="28"/>
          <w:lang w:eastAsia="zh-CN"/>
        </w:rPr>
        <w:t>文件的地点为：</w:t>
      </w:r>
      <w:r w:rsidR="00F2255E" w:rsidRPr="009476DD">
        <w:rPr>
          <w:rFonts w:ascii="仿宋" w:eastAsia="仿宋" w:hAnsi="仿宋" w:hint="eastAsia"/>
          <w:b w:val="0"/>
          <w:color w:val="000000" w:themeColor="text1"/>
          <w:sz w:val="28"/>
          <w:szCs w:val="28"/>
          <w:lang w:eastAsia="zh-CN"/>
        </w:rPr>
        <w:t>漳州市漳浦县</w:t>
      </w:r>
      <w:proofErr w:type="gramStart"/>
      <w:r w:rsidR="00F2255E" w:rsidRPr="009476DD">
        <w:rPr>
          <w:rFonts w:ascii="仿宋" w:eastAsia="仿宋" w:hAnsi="仿宋" w:hint="eastAsia"/>
          <w:b w:val="0"/>
          <w:color w:val="000000" w:themeColor="text1"/>
          <w:sz w:val="28"/>
          <w:szCs w:val="28"/>
          <w:lang w:eastAsia="zh-CN"/>
        </w:rPr>
        <w:t>杜浔镇杜昌路</w:t>
      </w:r>
      <w:proofErr w:type="gramEnd"/>
      <w:r w:rsidR="00F2255E" w:rsidRPr="009476DD">
        <w:rPr>
          <w:rFonts w:ascii="仿宋" w:eastAsia="仿宋" w:hAnsi="仿宋" w:hint="eastAsia"/>
          <w:b w:val="0"/>
          <w:color w:val="000000" w:themeColor="text1"/>
          <w:sz w:val="28"/>
          <w:szCs w:val="28"/>
          <w:lang w:eastAsia="zh-CN"/>
        </w:rPr>
        <w:t>9</w:t>
      </w:r>
      <w:r w:rsidR="00F2255E" w:rsidRPr="009476DD">
        <w:rPr>
          <w:rFonts w:ascii="仿宋" w:eastAsia="仿宋" w:hAnsi="仿宋" w:hint="eastAsia"/>
          <w:b w:val="0"/>
          <w:color w:val="000000" w:themeColor="text1"/>
          <w:sz w:val="28"/>
          <w:szCs w:val="28"/>
          <w:lang w:eastAsia="zh-CN"/>
        </w:rPr>
        <w:lastRenderedPageBreak/>
        <w:t>号福海创办公楼三</w:t>
      </w:r>
      <w:proofErr w:type="gramStart"/>
      <w:r w:rsidR="00F2255E" w:rsidRPr="009476DD">
        <w:rPr>
          <w:rFonts w:ascii="仿宋" w:eastAsia="仿宋" w:hAnsi="仿宋" w:hint="eastAsia"/>
          <w:b w:val="0"/>
          <w:color w:val="000000" w:themeColor="text1"/>
          <w:sz w:val="28"/>
          <w:szCs w:val="28"/>
          <w:lang w:eastAsia="zh-CN"/>
        </w:rPr>
        <w:t>楼设备</w:t>
      </w:r>
      <w:proofErr w:type="gramEnd"/>
      <w:r w:rsidR="00F2255E" w:rsidRPr="009476DD">
        <w:rPr>
          <w:rFonts w:ascii="仿宋" w:eastAsia="仿宋" w:hAnsi="仿宋" w:hint="eastAsia"/>
          <w:b w:val="0"/>
          <w:color w:val="000000" w:themeColor="text1"/>
          <w:sz w:val="28"/>
          <w:szCs w:val="28"/>
          <w:lang w:eastAsia="zh-CN"/>
        </w:rPr>
        <w:t>及服务团队</w:t>
      </w:r>
      <w:r w:rsidR="00DD56C2" w:rsidRPr="009476DD">
        <w:rPr>
          <w:rFonts w:ascii="仿宋" w:eastAsia="仿宋" w:hAnsi="仿宋"/>
          <w:b w:val="0"/>
          <w:spacing w:val="4"/>
          <w:sz w:val="28"/>
          <w:szCs w:val="28"/>
          <w:lang w:eastAsia="zh-CN"/>
        </w:rPr>
        <w:t>，</w:t>
      </w:r>
      <w:r w:rsidR="00DD56C2" w:rsidRPr="009476DD">
        <w:rPr>
          <w:rFonts w:ascii="仿宋" w:eastAsia="仿宋" w:hAnsi="仿宋"/>
          <w:b w:val="0"/>
          <w:sz w:val="28"/>
          <w:szCs w:val="28"/>
          <w:lang w:eastAsia="zh-CN"/>
        </w:rPr>
        <w:t>联系人</w:t>
      </w:r>
      <w:r w:rsidR="00DD56C2" w:rsidRPr="009476DD">
        <w:rPr>
          <w:rFonts w:ascii="仿宋" w:eastAsia="仿宋" w:hAnsi="仿宋"/>
          <w:b w:val="0"/>
          <w:spacing w:val="-56"/>
          <w:sz w:val="28"/>
          <w:szCs w:val="28"/>
          <w:lang w:eastAsia="zh-CN"/>
        </w:rPr>
        <w:t>：</w:t>
      </w:r>
      <w:r w:rsidR="0052658A" w:rsidRPr="009476DD">
        <w:rPr>
          <w:rFonts w:ascii="仿宋" w:eastAsia="仿宋" w:hAnsi="仿宋" w:hint="eastAsia"/>
          <w:b w:val="0"/>
          <w:sz w:val="28"/>
          <w:szCs w:val="28"/>
          <w:lang w:eastAsia="zh-CN"/>
        </w:rPr>
        <w:t>杨秀全</w:t>
      </w:r>
      <w:r w:rsidR="00B17438" w:rsidRPr="009476DD">
        <w:rPr>
          <w:rFonts w:ascii="仿宋" w:eastAsia="仿宋" w:hAnsi="仿宋" w:hint="eastAsia"/>
          <w:b w:val="0"/>
          <w:sz w:val="28"/>
          <w:szCs w:val="28"/>
          <w:lang w:eastAsia="zh-CN"/>
        </w:rPr>
        <w:t xml:space="preserve">  </w:t>
      </w:r>
      <w:r w:rsidR="00DD56C2" w:rsidRPr="009476DD">
        <w:rPr>
          <w:rFonts w:ascii="仿宋" w:eastAsia="仿宋" w:hAnsi="仿宋"/>
          <w:b w:val="0"/>
          <w:spacing w:val="-6"/>
          <w:sz w:val="28"/>
          <w:szCs w:val="28"/>
          <w:lang w:eastAsia="zh-CN"/>
        </w:rPr>
        <w:t xml:space="preserve"> </w:t>
      </w:r>
      <w:r w:rsidR="00DD56C2" w:rsidRPr="009476DD">
        <w:rPr>
          <w:rFonts w:ascii="仿宋" w:eastAsia="仿宋" w:hAnsi="仿宋"/>
          <w:b w:val="0"/>
          <w:sz w:val="28"/>
          <w:szCs w:val="28"/>
          <w:lang w:eastAsia="zh-CN"/>
        </w:rPr>
        <w:t>联系电话</w:t>
      </w:r>
      <w:r w:rsidR="00DD56C2" w:rsidRPr="009476DD">
        <w:rPr>
          <w:rFonts w:ascii="仿宋" w:eastAsia="仿宋" w:hAnsi="仿宋"/>
          <w:b w:val="0"/>
          <w:spacing w:val="-4"/>
          <w:sz w:val="28"/>
          <w:szCs w:val="28"/>
          <w:lang w:eastAsia="zh-CN"/>
        </w:rPr>
        <w:t>：</w:t>
      </w:r>
      <w:r w:rsidR="0052658A" w:rsidRPr="009476DD">
        <w:rPr>
          <w:rFonts w:ascii="仿宋" w:eastAsia="仿宋" w:hAnsi="仿宋" w:hint="eastAsia"/>
          <w:b w:val="0"/>
          <w:spacing w:val="-4"/>
          <w:sz w:val="28"/>
          <w:szCs w:val="28"/>
          <w:lang w:eastAsia="zh-CN"/>
        </w:rPr>
        <w:t>0596-6311074</w:t>
      </w:r>
      <w:r w:rsidR="00322549" w:rsidRPr="009476DD">
        <w:rPr>
          <w:rFonts w:ascii="仿宋" w:eastAsia="仿宋" w:hAnsi="仿宋" w:hint="eastAsia"/>
          <w:b w:val="0"/>
          <w:spacing w:val="-4"/>
          <w:sz w:val="28"/>
          <w:szCs w:val="28"/>
          <w:lang w:eastAsia="zh-CN"/>
        </w:rPr>
        <w:t xml:space="preserve"> </w:t>
      </w:r>
      <w:r w:rsidR="00B17438" w:rsidRPr="009476DD">
        <w:rPr>
          <w:rFonts w:ascii="仿宋" w:eastAsia="仿宋" w:hAnsi="仿宋" w:hint="eastAsia"/>
          <w:b w:val="0"/>
          <w:spacing w:val="-4"/>
          <w:sz w:val="28"/>
          <w:szCs w:val="28"/>
          <w:lang w:eastAsia="zh-CN"/>
        </w:rPr>
        <w:t>。</w:t>
      </w:r>
    </w:p>
    <w:p w14:paraId="76A70181" w14:textId="77777777" w:rsidR="00967702" w:rsidRPr="009476DD" w:rsidRDefault="006F0262" w:rsidP="006F0262">
      <w:pPr>
        <w:pStyle w:val="21"/>
        <w:tabs>
          <w:tab w:val="left" w:pos="6879"/>
        </w:tabs>
        <w:spacing w:before="107" w:line="321" w:lineRule="auto"/>
        <w:ind w:left="0" w:right="106"/>
        <w:rPr>
          <w:rFonts w:ascii="仿宋" w:eastAsia="仿宋" w:hAnsi="仿宋"/>
          <w:b w:val="0"/>
          <w:sz w:val="28"/>
          <w:szCs w:val="28"/>
          <w:lang w:eastAsia="zh-CN"/>
        </w:rPr>
      </w:pPr>
      <w:r w:rsidRPr="009476DD">
        <w:rPr>
          <w:rFonts w:ascii="仿宋" w:eastAsia="仿宋" w:hAnsi="仿宋" w:hint="eastAsia"/>
          <w:b w:val="0"/>
          <w:sz w:val="28"/>
          <w:szCs w:val="28"/>
          <w:lang w:eastAsia="zh-CN"/>
        </w:rPr>
        <w:t xml:space="preserve">    </w:t>
      </w:r>
      <w:r w:rsidR="00DD56C2" w:rsidRPr="009476DD">
        <w:rPr>
          <w:rFonts w:ascii="仿宋" w:eastAsia="仿宋" w:hAnsi="仿宋"/>
          <w:b w:val="0"/>
          <w:sz w:val="28"/>
          <w:szCs w:val="28"/>
          <w:lang w:eastAsia="zh-CN"/>
        </w:rPr>
        <w:t>注：请使用顺丰快递或中国邮政 EMS 快递，其他快递不能保证送达目的地。</w:t>
      </w:r>
    </w:p>
    <w:p w14:paraId="7FF1ABC5" w14:textId="02D2DCA4" w:rsidR="00967702" w:rsidRPr="0052658A" w:rsidRDefault="006F0262" w:rsidP="002318C1">
      <w:pPr>
        <w:pStyle w:val="a6"/>
        <w:spacing w:line="360" w:lineRule="auto"/>
        <w:ind w:right="121"/>
        <w:jc w:val="both"/>
        <w:rPr>
          <w:rFonts w:ascii="仿宋" w:eastAsia="仿宋" w:hAnsi="仿宋"/>
          <w:sz w:val="28"/>
          <w:szCs w:val="28"/>
          <w:lang w:eastAsia="zh-CN"/>
        </w:rPr>
      </w:pPr>
      <w:r w:rsidRPr="009476DD">
        <w:rPr>
          <w:rFonts w:ascii="仿宋" w:eastAsia="仿宋" w:hAnsi="仿宋" w:hint="eastAsia"/>
          <w:sz w:val="28"/>
          <w:szCs w:val="28"/>
          <w:lang w:eastAsia="zh-CN"/>
        </w:rPr>
        <w:t xml:space="preserve">    </w:t>
      </w:r>
      <w:r w:rsidR="00DD56C2" w:rsidRPr="009476DD">
        <w:rPr>
          <w:rFonts w:ascii="仿宋" w:eastAsia="仿宋" w:hAnsi="仿宋"/>
          <w:sz w:val="28"/>
          <w:szCs w:val="28"/>
          <w:lang w:eastAsia="zh-CN"/>
        </w:rPr>
        <w:t>3.只允许参</w:t>
      </w:r>
      <w:r w:rsidR="007245FA" w:rsidRPr="009476DD">
        <w:rPr>
          <w:rFonts w:ascii="仿宋" w:eastAsia="仿宋" w:hAnsi="仿宋" w:hint="eastAsia"/>
          <w:sz w:val="28"/>
          <w:szCs w:val="28"/>
          <w:lang w:eastAsia="zh-CN"/>
        </w:rPr>
        <w:t>比</w:t>
      </w:r>
      <w:r w:rsidR="00DD56C2" w:rsidRPr="009476DD">
        <w:rPr>
          <w:rFonts w:ascii="仿宋" w:eastAsia="仿宋" w:hAnsi="仿宋"/>
          <w:sz w:val="28"/>
          <w:szCs w:val="28"/>
          <w:lang w:eastAsia="zh-CN"/>
        </w:rPr>
        <w:t>人有一个参</w:t>
      </w:r>
      <w:r w:rsidR="007245FA" w:rsidRPr="009476DD">
        <w:rPr>
          <w:rFonts w:ascii="仿宋" w:eastAsia="仿宋" w:hAnsi="仿宋" w:hint="eastAsia"/>
          <w:sz w:val="28"/>
          <w:szCs w:val="28"/>
          <w:lang w:eastAsia="zh-CN"/>
        </w:rPr>
        <w:t>比</w:t>
      </w:r>
      <w:r w:rsidR="00DD56C2" w:rsidRPr="009476DD">
        <w:rPr>
          <w:rFonts w:ascii="仿宋" w:eastAsia="仿宋" w:hAnsi="仿宋"/>
          <w:sz w:val="28"/>
          <w:szCs w:val="28"/>
          <w:lang w:eastAsia="zh-CN"/>
        </w:rPr>
        <w:t>方案，否则将被视为无效参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w:t>
      </w:r>
    </w:p>
    <w:p w14:paraId="755792C8" w14:textId="6C8F69AA"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4.逾期送达的或未送达指定地点或参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文件密封不符合规定要求的参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人不予受理。参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人所提交的比选文件在评</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结束后，无论中选与否都不退还。</w:t>
      </w:r>
    </w:p>
    <w:p w14:paraId="3BA70A5A" w14:textId="4455ECD3"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5.参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人收到</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文件后，如有疑问需要澄清，请以书面形式在规定时间内报</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人汇总。</w:t>
      </w:r>
    </w:p>
    <w:p w14:paraId="1244F6BD" w14:textId="19E06048"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6.参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人提供的</w:t>
      </w:r>
      <w:proofErr w:type="gramStart"/>
      <w:r w:rsidR="007245FA" w:rsidRPr="0052658A">
        <w:rPr>
          <w:rFonts w:ascii="仿宋" w:eastAsia="仿宋" w:hAnsi="仿宋" w:hint="eastAsia"/>
          <w:sz w:val="28"/>
          <w:szCs w:val="28"/>
          <w:lang w:eastAsia="zh-CN"/>
        </w:rPr>
        <w:t>询</w:t>
      </w:r>
      <w:proofErr w:type="gramEnd"/>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文件所做出的推论、解释和结论，</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人概不负责。参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人由于对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文件的任何推论和误解以及比选对有关问题的口头解释所造成的后果，均由参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人负责。</w:t>
      </w:r>
    </w:p>
    <w:p w14:paraId="7ABA748B" w14:textId="77777777" w:rsidR="00967702" w:rsidRPr="002933EA" w:rsidRDefault="00967702">
      <w:pPr>
        <w:spacing w:line="321" w:lineRule="auto"/>
        <w:jc w:val="both"/>
        <w:rPr>
          <w:rFonts w:ascii="仿宋" w:eastAsia="仿宋" w:hAnsi="仿宋"/>
          <w:lang w:eastAsia="zh-CN"/>
        </w:rPr>
        <w:sectPr w:rsidR="00967702" w:rsidRPr="002933EA">
          <w:pgSz w:w="11910" w:h="16840"/>
          <w:pgMar w:top="1420" w:right="1140" w:bottom="740" w:left="1300" w:header="0" w:footer="551" w:gutter="0"/>
          <w:cols w:space="720"/>
        </w:sectPr>
      </w:pPr>
    </w:p>
    <w:p w14:paraId="5E15E810" w14:textId="07805EF1" w:rsidR="00967702" w:rsidRPr="00ED6E2F" w:rsidRDefault="00DD56C2" w:rsidP="006F0262">
      <w:pPr>
        <w:pStyle w:val="11"/>
        <w:tabs>
          <w:tab w:val="left" w:pos="4627"/>
        </w:tabs>
        <w:spacing w:line="355" w:lineRule="exact"/>
        <w:ind w:left="3363"/>
        <w:rPr>
          <w:rFonts w:ascii="仿宋" w:eastAsia="仿宋" w:hAnsi="仿宋"/>
          <w:sz w:val="32"/>
          <w:szCs w:val="32"/>
          <w:lang w:eastAsia="zh-CN"/>
        </w:rPr>
      </w:pPr>
      <w:r w:rsidRPr="00ED6E2F">
        <w:rPr>
          <w:rFonts w:ascii="仿宋" w:eastAsia="仿宋" w:hAnsi="仿宋"/>
          <w:sz w:val="32"/>
          <w:szCs w:val="32"/>
          <w:lang w:eastAsia="zh-CN"/>
        </w:rPr>
        <w:lastRenderedPageBreak/>
        <w:t>第三章</w:t>
      </w:r>
      <w:r w:rsidRPr="00ED6E2F">
        <w:rPr>
          <w:rFonts w:ascii="仿宋" w:eastAsia="仿宋" w:hAnsi="仿宋"/>
          <w:sz w:val="32"/>
          <w:szCs w:val="32"/>
          <w:lang w:eastAsia="zh-CN"/>
        </w:rPr>
        <w:tab/>
      </w:r>
      <w:r w:rsidRPr="00ED6E2F">
        <w:rPr>
          <w:rFonts w:ascii="仿宋" w:eastAsia="仿宋" w:hAnsi="仿宋"/>
          <w:spacing w:val="-1"/>
          <w:w w:val="95"/>
          <w:sz w:val="32"/>
          <w:szCs w:val="32"/>
          <w:lang w:eastAsia="zh-CN"/>
        </w:rPr>
        <w:t>参</w:t>
      </w:r>
      <w:r w:rsidR="007245FA" w:rsidRPr="00ED6E2F">
        <w:rPr>
          <w:rFonts w:ascii="仿宋" w:eastAsia="仿宋" w:hAnsi="仿宋" w:hint="eastAsia"/>
          <w:spacing w:val="-1"/>
          <w:w w:val="95"/>
          <w:sz w:val="32"/>
          <w:szCs w:val="32"/>
          <w:lang w:eastAsia="zh-CN"/>
        </w:rPr>
        <w:t>比</w:t>
      </w:r>
      <w:r w:rsidRPr="00ED6E2F">
        <w:rPr>
          <w:rFonts w:ascii="仿宋" w:eastAsia="仿宋" w:hAnsi="仿宋"/>
          <w:spacing w:val="-1"/>
          <w:w w:val="95"/>
          <w:sz w:val="32"/>
          <w:szCs w:val="32"/>
          <w:lang w:eastAsia="zh-CN"/>
        </w:rPr>
        <w:t>文</w:t>
      </w:r>
      <w:r w:rsidRPr="00ED6E2F">
        <w:rPr>
          <w:rFonts w:ascii="仿宋" w:eastAsia="仿宋" w:hAnsi="仿宋"/>
          <w:w w:val="95"/>
          <w:sz w:val="32"/>
          <w:szCs w:val="32"/>
          <w:lang w:eastAsia="zh-CN"/>
        </w:rPr>
        <w:t>件的编制</w:t>
      </w:r>
    </w:p>
    <w:p w14:paraId="3CAA52A8" w14:textId="77777777" w:rsidR="007651BE" w:rsidRPr="007651BE" w:rsidRDefault="006F0262" w:rsidP="007651BE">
      <w:pPr>
        <w:spacing w:before="15" w:line="360" w:lineRule="auto"/>
        <w:rPr>
          <w:rFonts w:ascii="仿宋" w:eastAsia="仿宋" w:hAnsi="仿宋"/>
          <w:b/>
          <w:w w:val="95"/>
          <w:sz w:val="28"/>
          <w:szCs w:val="28"/>
          <w:lang w:eastAsia="zh-CN"/>
        </w:rPr>
      </w:pPr>
      <w:r w:rsidRPr="002933EA">
        <w:rPr>
          <w:rFonts w:ascii="仿宋" w:eastAsia="仿宋" w:hAnsi="仿宋" w:hint="eastAsia"/>
          <w:b/>
          <w:w w:val="95"/>
          <w:sz w:val="28"/>
          <w:lang w:eastAsia="zh-CN"/>
        </w:rPr>
        <w:t xml:space="preserve"> </w:t>
      </w:r>
      <w:r w:rsidRPr="007651BE">
        <w:rPr>
          <w:rFonts w:ascii="仿宋" w:eastAsia="仿宋" w:hAnsi="仿宋" w:hint="eastAsia"/>
          <w:b/>
          <w:w w:val="95"/>
          <w:sz w:val="28"/>
          <w:szCs w:val="28"/>
          <w:lang w:eastAsia="zh-CN"/>
        </w:rPr>
        <w:t xml:space="preserve">  </w:t>
      </w:r>
      <w:r w:rsidR="007651BE" w:rsidRPr="007651BE">
        <w:rPr>
          <w:rFonts w:ascii="仿宋" w:eastAsia="仿宋" w:hAnsi="仿宋" w:hint="eastAsia"/>
          <w:b/>
          <w:w w:val="95"/>
          <w:sz w:val="28"/>
          <w:szCs w:val="28"/>
          <w:lang w:eastAsia="zh-CN"/>
        </w:rPr>
        <w:t>一、</w:t>
      </w:r>
      <w:r w:rsidR="007651BE" w:rsidRPr="007651BE">
        <w:rPr>
          <w:rFonts w:ascii="仿宋" w:eastAsia="仿宋" w:hAnsi="仿宋"/>
          <w:b/>
          <w:w w:val="95"/>
          <w:sz w:val="28"/>
          <w:szCs w:val="28"/>
          <w:lang w:eastAsia="zh-CN"/>
        </w:rPr>
        <w:t>参</w:t>
      </w:r>
      <w:r w:rsidR="007651BE" w:rsidRPr="007651BE">
        <w:rPr>
          <w:rFonts w:ascii="仿宋" w:eastAsia="仿宋" w:hAnsi="仿宋" w:hint="eastAsia"/>
          <w:b/>
          <w:w w:val="95"/>
          <w:sz w:val="28"/>
          <w:szCs w:val="28"/>
          <w:lang w:eastAsia="zh-CN"/>
        </w:rPr>
        <w:t>比</w:t>
      </w:r>
      <w:r w:rsidR="007651BE" w:rsidRPr="007651BE">
        <w:rPr>
          <w:rFonts w:ascii="仿宋" w:eastAsia="仿宋" w:hAnsi="仿宋"/>
          <w:b/>
          <w:w w:val="95"/>
          <w:sz w:val="28"/>
          <w:szCs w:val="28"/>
          <w:lang w:eastAsia="zh-CN"/>
        </w:rPr>
        <w:t>文件的组成：</w:t>
      </w:r>
    </w:p>
    <w:p w14:paraId="6D31C7CD" w14:textId="592ADEFE" w:rsidR="007651BE" w:rsidRPr="007651BE" w:rsidRDefault="007651BE" w:rsidP="007651BE">
      <w:pPr>
        <w:pStyle w:val="aa"/>
        <w:spacing w:before="0" w:line="360" w:lineRule="auto"/>
        <w:ind w:left="0" w:firstLineChars="200" w:firstLine="562"/>
        <w:rPr>
          <w:rFonts w:ascii="仿宋" w:eastAsia="仿宋" w:hAnsi="仿宋"/>
          <w:b/>
          <w:sz w:val="28"/>
          <w:szCs w:val="28"/>
          <w:lang w:eastAsia="zh-CN"/>
        </w:rPr>
      </w:pPr>
      <w:r w:rsidRPr="007651BE">
        <w:rPr>
          <w:rFonts w:ascii="仿宋" w:eastAsia="仿宋" w:hAnsi="仿宋" w:hint="eastAsia"/>
          <w:b/>
          <w:sz w:val="28"/>
          <w:szCs w:val="28"/>
          <w:lang w:eastAsia="zh-CN"/>
        </w:rPr>
        <w:t>报价文件与技术</w:t>
      </w:r>
      <w:r w:rsidR="00725B6D">
        <w:rPr>
          <w:rFonts w:ascii="仿宋" w:eastAsia="仿宋" w:hAnsi="仿宋" w:hint="eastAsia"/>
          <w:b/>
          <w:sz w:val="28"/>
          <w:szCs w:val="28"/>
          <w:lang w:eastAsia="zh-CN"/>
        </w:rPr>
        <w:t>商务</w:t>
      </w:r>
      <w:r w:rsidRPr="007651BE">
        <w:rPr>
          <w:rFonts w:ascii="仿宋" w:eastAsia="仿宋" w:hAnsi="仿宋" w:hint="eastAsia"/>
          <w:b/>
          <w:sz w:val="28"/>
          <w:szCs w:val="28"/>
          <w:lang w:eastAsia="zh-CN"/>
        </w:rPr>
        <w:t>文件需单独装订，单独密封，如用快递送达，需密封完后再装入快递袋中，未按规定密封，造成误拆投标文件不承担责任。</w:t>
      </w:r>
    </w:p>
    <w:p w14:paraId="29CAFC55" w14:textId="568132B4" w:rsidR="007651BE" w:rsidRPr="007651BE" w:rsidRDefault="007651BE" w:rsidP="007651B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1.技术</w:t>
      </w:r>
      <w:r w:rsidR="00725B6D">
        <w:rPr>
          <w:rFonts w:ascii="仿宋" w:eastAsia="仿宋" w:hAnsi="仿宋" w:cs="宋体" w:hint="eastAsia"/>
          <w:sz w:val="28"/>
          <w:szCs w:val="28"/>
        </w:rPr>
        <w:t>和商务</w:t>
      </w:r>
      <w:r w:rsidRPr="007651BE">
        <w:rPr>
          <w:rFonts w:ascii="仿宋" w:eastAsia="仿宋" w:hAnsi="仿宋" w:cs="宋体" w:hint="eastAsia"/>
          <w:sz w:val="28"/>
          <w:szCs w:val="28"/>
        </w:rPr>
        <w:t>文件（需加盖公章及骑缝章），需提供纸质单</w:t>
      </w:r>
      <w:r w:rsidRPr="007651BE">
        <w:rPr>
          <w:rFonts w:ascii="仿宋" w:eastAsia="仿宋" w:hAnsi="仿宋" w:cs="宋体"/>
          <w:sz w:val="28"/>
          <w:szCs w:val="28"/>
        </w:rPr>
        <w:t>3</w:t>
      </w:r>
      <w:r w:rsidRPr="007651BE">
        <w:rPr>
          <w:rFonts w:ascii="仿宋" w:eastAsia="仿宋" w:hAnsi="仿宋" w:cs="宋体" w:hint="eastAsia"/>
          <w:sz w:val="28"/>
          <w:szCs w:val="28"/>
        </w:rPr>
        <w:t>份，电子单1份 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14:paraId="6B3F2244"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①</w:t>
      </w:r>
      <w:r w:rsidRPr="007651BE">
        <w:rPr>
          <w:rFonts w:ascii="仿宋" w:eastAsia="仿宋" w:hAnsi="仿宋" w:hint="eastAsia"/>
          <w:sz w:val="28"/>
          <w:szCs w:val="28"/>
          <w:lang w:eastAsia="zh-CN"/>
        </w:rPr>
        <w:t>法定代表人授权委托书；</w:t>
      </w:r>
    </w:p>
    <w:p w14:paraId="70127F4A"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②营业执照</w:t>
      </w:r>
      <w:r w:rsidRPr="007651BE">
        <w:rPr>
          <w:rFonts w:ascii="仿宋" w:eastAsia="仿宋" w:hAnsi="仿宋" w:hint="eastAsia"/>
          <w:sz w:val="28"/>
          <w:szCs w:val="28"/>
          <w:lang w:eastAsia="zh-CN"/>
        </w:rPr>
        <w:t>；</w:t>
      </w:r>
    </w:p>
    <w:p w14:paraId="10AA2C00"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3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③</w:t>
      </w:r>
      <w:r w:rsidRPr="007651BE">
        <w:rPr>
          <w:rFonts w:ascii="仿宋" w:eastAsia="仿宋" w:hAnsi="仿宋"/>
          <w:sz w:val="28"/>
          <w:szCs w:val="28"/>
          <w:lang w:eastAsia="zh-CN"/>
        </w:rPr>
        <w:fldChar w:fldCharType="end"/>
      </w:r>
      <w:r w:rsidRPr="007651BE">
        <w:rPr>
          <w:rFonts w:ascii="仿宋" w:eastAsia="仿宋" w:hAnsi="仿宋"/>
          <w:sz w:val="28"/>
          <w:szCs w:val="28"/>
          <w:lang w:eastAsia="zh-CN"/>
        </w:rPr>
        <w:t>投标保证金回执单；</w:t>
      </w:r>
    </w:p>
    <w:p w14:paraId="6B66C80D"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4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④</w:t>
      </w:r>
      <w:r w:rsidRPr="007651BE">
        <w:rPr>
          <w:rFonts w:ascii="仿宋" w:eastAsia="仿宋" w:hAnsi="仿宋"/>
          <w:sz w:val="28"/>
          <w:szCs w:val="28"/>
          <w:lang w:eastAsia="zh-CN"/>
        </w:rPr>
        <w:fldChar w:fldCharType="end"/>
      </w:r>
      <w:r w:rsidRPr="007651BE">
        <w:rPr>
          <w:rFonts w:ascii="仿宋" w:eastAsia="仿宋" w:hAnsi="仿宋" w:hint="eastAsia"/>
          <w:sz w:val="28"/>
          <w:szCs w:val="28"/>
          <w:lang w:eastAsia="zh-CN"/>
        </w:rPr>
        <w:t>公司资质、企业概况、业绩的证明、其他需说明问题；</w:t>
      </w:r>
    </w:p>
    <w:p w14:paraId="61158292"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5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⑤</w:t>
      </w:r>
      <w:r w:rsidRPr="007651BE">
        <w:rPr>
          <w:rFonts w:ascii="仿宋" w:eastAsia="仿宋" w:hAnsi="仿宋"/>
          <w:sz w:val="28"/>
          <w:szCs w:val="28"/>
          <w:lang w:eastAsia="zh-CN"/>
        </w:rPr>
        <w:fldChar w:fldCharType="end"/>
      </w:r>
      <w:r w:rsidRPr="007651BE">
        <w:rPr>
          <w:rFonts w:ascii="仿宋" w:eastAsia="仿宋" w:hAnsi="仿宋"/>
          <w:sz w:val="28"/>
          <w:szCs w:val="28"/>
          <w:lang w:eastAsia="zh-CN"/>
        </w:rPr>
        <w:t>交货期、付款方式等；</w:t>
      </w:r>
    </w:p>
    <w:p w14:paraId="113F11CE"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以上①至</w:t>
      </w:r>
      <w:r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4 \* GB3</w:instrText>
      </w:r>
      <w:r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④</w:t>
      </w:r>
      <w:r w:rsidRPr="007651BE">
        <w:rPr>
          <w:rFonts w:ascii="仿宋" w:eastAsia="仿宋" w:hAnsi="仿宋"/>
          <w:sz w:val="28"/>
          <w:szCs w:val="28"/>
          <w:lang w:eastAsia="zh-CN"/>
        </w:rPr>
        <w:fldChar w:fldCharType="end"/>
      </w:r>
      <w:r w:rsidRPr="007651BE">
        <w:rPr>
          <w:rFonts w:ascii="仿宋" w:eastAsia="仿宋" w:hAnsi="仿宋"/>
          <w:sz w:val="28"/>
          <w:szCs w:val="28"/>
          <w:lang w:eastAsia="zh-CN"/>
        </w:rPr>
        <w:t>项内容</w:t>
      </w:r>
      <w:r w:rsidRPr="007651BE">
        <w:rPr>
          <w:rFonts w:ascii="仿宋" w:eastAsia="仿宋" w:hAnsi="仿宋" w:hint="eastAsia"/>
          <w:sz w:val="28"/>
          <w:szCs w:val="28"/>
          <w:lang w:eastAsia="zh-CN"/>
        </w:rPr>
        <w:t>装订或</w:t>
      </w:r>
      <w:r w:rsidRPr="007651BE">
        <w:rPr>
          <w:rFonts w:ascii="仿宋" w:eastAsia="仿宋" w:hAnsi="仿宋"/>
          <w:sz w:val="28"/>
          <w:szCs w:val="28"/>
          <w:lang w:eastAsia="zh-CN"/>
        </w:rPr>
        <w:t>密封并加盖公章。</w:t>
      </w:r>
    </w:p>
    <w:p w14:paraId="3B9ABB7E" w14:textId="572C9993" w:rsidR="007651BE" w:rsidRPr="007651BE" w:rsidRDefault="007651BE" w:rsidP="007651BE">
      <w:pPr>
        <w:pStyle w:val="a6"/>
        <w:spacing w:line="360" w:lineRule="auto"/>
        <w:ind w:firstLineChars="200" w:firstLine="562"/>
        <w:rPr>
          <w:rFonts w:ascii="仿宋" w:eastAsia="仿宋" w:hAnsi="仿宋"/>
          <w:sz w:val="28"/>
          <w:szCs w:val="28"/>
          <w:lang w:eastAsia="zh-CN"/>
        </w:rPr>
      </w:pPr>
      <w:r w:rsidRPr="007651BE">
        <w:rPr>
          <w:rFonts w:ascii="仿宋" w:eastAsia="仿宋" w:hAnsi="仿宋" w:hint="eastAsia"/>
          <w:b/>
          <w:sz w:val="28"/>
          <w:szCs w:val="28"/>
          <w:highlight w:val="yellow"/>
          <w:lang w:eastAsia="zh-CN"/>
        </w:rPr>
        <w:t>参比人在编制技术文件时也应考虑评标细则技术</w:t>
      </w:r>
      <w:r w:rsidR="00F4082B">
        <w:rPr>
          <w:rFonts w:ascii="仿宋" w:eastAsia="仿宋" w:hAnsi="仿宋" w:hint="eastAsia"/>
          <w:b/>
          <w:sz w:val="28"/>
          <w:szCs w:val="28"/>
          <w:highlight w:val="yellow"/>
          <w:lang w:eastAsia="zh-CN"/>
        </w:rPr>
        <w:t>和商务</w:t>
      </w:r>
      <w:r w:rsidRPr="007651BE">
        <w:rPr>
          <w:rFonts w:ascii="仿宋" w:eastAsia="仿宋" w:hAnsi="仿宋" w:hint="eastAsia"/>
          <w:b/>
          <w:sz w:val="28"/>
          <w:szCs w:val="28"/>
          <w:highlight w:val="yellow"/>
          <w:lang w:eastAsia="zh-CN"/>
        </w:rPr>
        <w:t>部分评分项</w:t>
      </w:r>
    </w:p>
    <w:p w14:paraId="3A179855" w14:textId="77777777" w:rsidR="007651BE" w:rsidRPr="007651BE" w:rsidRDefault="007651BE" w:rsidP="007651B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2. 报价文件（需每页加盖公章）1份，需提供纸质单1份，电子单1份拷入U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14:paraId="363BBA43"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①</w:t>
      </w:r>
      <w:r w:rsidRPr="007651BE">
        <w:rPr>
          <w:rFonts w:ascii="仿宋" w:eastAsia="仿宋" w:hAnsi="仿宋"/>
          <w:sz w:val="28"/>
          <w:szCs w:val="28"/>
          <w:lang w:eastAsia="zh-CN"/>
        </w:rPr>
        <w:t>提供参选报价表(详见附件)</w:t>
      </w:r>
    </w:p>
    <w:p w14:paraId="2C657DD3" w14:textId="77777777" w:rsidR="007651BE" w:rsidRPr="007651BE" w:rsidRDefault="007651BE" w:rsidP="007651B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②承诺函</w:t>
      </w:r>
    </w:p>
    <w:p w14:paraId="05D4F0BC" w14:textId="69BAC1D1" w:rsidR="00967702" w:rsidRPr="00ED6E2F" w:rsidRDefault="00DD56C2" w:rsidP="007651BE">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二、参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书格式内容</w:t>
      </w:r>
    </w:p>
    <w:p w14:paraId="5524195D" w14:textId="507D139E"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人应按附件二格式内容要求进行参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书的编制。</w:t>
      </w:r>
    </w:p>
    <w:p w14:paraId="64EDE00C" w14:textId="19F34816" w:rsidR="00967702" w:rsidRPr="00ED6E2F" w:rsidRDefault="00DD56C2" w:rsidP="00ED6E2F">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三、参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报价</w:t>
      </w:r>
    </w:p>
    <w:p w14:paraId="14B90F58" w14:textId="7A5FB87F"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人须按要求进行报价，对参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报价应加盖参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人印章，字迹清晰，否则视为无效。</w:t>
      </w:r>
    </w:p>
    <w:p w14:paraId="1A8E546D" w14:textId="77777777" w:rsidR="00967702" w:rsidRPr="00ED6E2F" w:rsidRDefault="00DD56C2" w:rsidP="00ED6E2F">
      <w:pPr>
        <w:spacing w:before="15" w:line="360" w:lineRule="auto"/>
        <w:ind w:firstLineChars="200" w:firstLine="536"/>
        <w:rPr>
          <w:rFonts w:ascii="仿宋" w:eastAsia="仿宋" w:hAnsi="仿宋"/>
          <w:b/>
          <w:w w:val="95"/>
          <w:sz w:val="28"/>
          <w:szCs w:val="28"/>
          <w:lang w:eastAsia="zh-CN"/>
        </w:rPr>
      </w:pPr>
      <w:r w:rsidRPr="00ED6E2F">
        <w:rPr>
          <w:rFonts w:ascii="仿宋" w:eastAsia="仿宋" w:hAnsi="仿宋"/>
          <w:b/>
          <w:w w:val="95"/>
          <w:sz w:val="28"/>
          <w:szCs w:val="28"/>
          <w:lang w:eastAsia="zh-CN"/>
        </w:rPr>
        <w:t>四、特别说明</w:t>
      </w:r>
    </w:p>
    <w:p w14:paraId="61498893" w14:textId="42CC7F93"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1.参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人应承担所有与准备和参加</w:t>
      </w:r>
      <w:proofErr w:type="gramStart"/>
      <w:r w:rsidR="007245FA" w:rsidRPr="00ED6E2F">
        <w:rPr>
          <w:rFonts w:ascii="仿宋" w:eastAsia="仿宋" w:hAnsi="仿宋" w:hint="eastAsia"/>
          <w:sz w:val="28"/>
          <w:szCs w:val="28"/>
          <w:lang w:eastAsia="zh-CN"/>
        </w:rPr>
        <w:t>询</w:t>
      </w:r>
      <w:proofErr w:type="gramEnd"/>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有关的费用。不论比选的结果如何，</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机构和</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人均无义务和责任承担这些费用。</w:t>
      </w:r>
    </w:p>
    <w:p w14:paraId="5D096B55" w14:textId="51AE4DDE"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2.参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收到</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文件后，如有疑问需要澄清，请以书面形式在规定时间内报</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人汇总。</w:t>
      </w:r>
    </w:p>
    <w:p w14:paraId="4D67865A" w14:textId="3A2DB65C"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lastRenderedPageBreak/>
        <w:t>3.参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人提供的</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文件所做出的推论、解释和结论，</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人概不负责。参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人由于对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文件的任何推论和误解以及比选对有关问题的口头解释所造成的后果，均由参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人负责。</w:t>
      </w:r>
    </w:p>
    <w:p w14:paraId="179A08CF" w14:textId="77777777" w:rsidR="00967702" w:rsidRPr="002933EA" w:rsidRDefault="00967702" w:rsidP="006B21C2">
      <w:pPr>
        <w:spacing w:line="360" w:lineRule="auto"/>
        <w:jc w:val="both"/>
        <w:rPr>
          <w:rFonts w:ascii="仿宋" w:eastAsia="仿宋" w:hAnsi="仿宋"/>
          <w:lang w:eastAsia="zh-CN"/>
        </w:rPr>
        <w:sectPr w:rsidR="00967702" w:rsidRPr="002933EA">
          <w:pgSz w:w="11910" w:h="16840"/>
          <w:pgMar w:top="1500" w:right="1020" w:bottom="740" w:left="1300" w:header="0" w:footer="551" w:gutter="0"/>
          <w:cols w:space="720"/>
        </w:sectPr>
      </w:pPr>
    </w:p>
    <w:p w14:paraId="0B50A613" w14:textId="749BC2A6" w:rsidR="00967702" w:rsidRPr="0070756B" w:rsidRDefault="00DD56C2" w:rsidP="006F0262">
      <w:pPr>
        <w:pStyle w:val="11"/>
        <w:tabs>
          <w:tab w:val="left" w:pos="1488"/>
        </w:tabs>
        <w:spacing w:line="355" w:lineRule="exact"/>
        <w:ind w:left="365"/>
        <w:jc w:val="center"/>
        <w:rPr>
          <w:rFonts w:ascii="仿宋" w:eastAsia="仿宋" w:hAnsi="仿宋"/>
          <w:sz w:val="32"/>
          <w:szCs w:val="32"/>
          <w:lang w:eastAsia="zh-CN"/>
        </w:rPr>
      </w:pPr>
      <w:r w:rsidRPr="0070756B">
        <w:rPr>
          <w:rFonts w:ascii="仿宋" w:eastAsia="仿宋" w:hAnsi="仿宋"/>
          <w:sz w:val="32"/>
          <w:szCs w:val="32"/>
          <w:lang w:eastAsia="zh-CN"/>
        </w:rPr>
        <w:lastRenderedPageBreak/>
        <w:t>第四章</w:t>
      </w:r>
      <w:r w:rsidRPr="0070756B">
        <w:rPr>
          <w:rFonts w:ascii="仿宋" w:eastAsia="仿宋" w:hAnsi="仿宋"/>
          <w:sz w:val="32"/>
          <w:szCs w:val="32"/>
          <w:lang w:eastAsia="zh-CN"/>
        </w:rPr>
        <w:tab/>
      </w:r>
      <w:r w:rsidRPr="0070756B">
        <w:rPr>
          <w:rFonts w:ascii="仿宋" w:eastAsia="仿宋" w:hAnsi="仿宋"/>
          <w:spacing w:val="-1"/>
          <w:w w:val="95"/>
          <w:sz w:val="32"/>
          <w:szCs w:val="32"/>
          <w:lang w:eastAsia="zh-CN"/>
        </w:rPr>
        <w:t>评</w:t>
      </w:r>
      <w:r w:rsidR="007245FA" w:rsidRPr="0070756B">
        <w:rPr>
          <w:rFonts w:ascii="仿宋" w:eastAsia="仿宋" w:hAnsi="仿宋" w:hint="eastAsia"/>
          <w:spacing w:val="-1"/>
          <w:w w:val="95"/>
          <w:sz w:val="32"/>
          <w:szCs w:val="32"/>
          <w:lang w:eastAsia="zh-CN"/>
        </w:rPr>
        <w:t>审</w:t>
      </w:r>
      <w:r w:rsidRPr="0070756B">
        <w:rPr>
          <w:rFonts w:ascii="仿宋" w:eastAsia="仿宋" w:hAnsi="仿宋"/>
          <w:spacing w:val="-1"/>
          <w:w w:val="95"/>
          <w:sz w:val="32"/>
          <w:szCs w:val="32"/>
          <w:lang w:eastAsia="zh-CN"/>
        </w:rPr>
        <w:t>规</w:t>
      </w:r>
      <w:r w:rsidRPr="0070756B">
        <w:rPr>
          <w:rFonts w:ascii="仿宋" w:eastAsia="仿宋" w:hAnsi="仿宋"/>
          <w:w w:val="95"/>
          <w:sz w:val="32"/>
          <w:szCs w:val="32"/>
          <w:lang w:eastAsia="zh-CN"/>
        </w:rPr>
        <w:t>则</w:t>
      </w:r>
    </w:p>
    <w:p w14:paraId="2FFFD536" w14:textId="77777777" w:rsidR="00967702" w:rsidRPr="0070756B" w:rsidRDefault="00DD56C2" w:rsidP="0070756B">
      <w:pPr>
        <w:spacing w:before="15" w:line="360" w:lineRule="auto"/>
        <w:ind w:firstLineChars="150" w:firstLine="431"/>
        <w:rPr>
          <w:rFonts w:ascii="仿宋" w:eastAsia="仿宋" w:hAnsi="仿宋"/>
          <w:b/>
          <w:w w:val="95"/>
          <w:sz w:val="30"/>
          <w:szCs w:val="30"/>
          <w:lang w:eastAsia="zh-CN"/>
        </w:rPr>
      </w:pPr>
      <w:r w:rsidRPr="0070756B">
        <w:rPr>
          <w:rFonts w:ascii="仿宋" w:eastAsia="仿宋" w:hAnsi="仿宋"/>
          <w:b/>
          <w:w w:val="95"/>
          <w:sz w:val="30"/>
          <w:szCs w:val="30"/>
          <w:lang w:eastAsia="zh-CN"/>
        </w:rPr>
        <w:t>一</w:t>
      </w:r>
      <w:r w:rsidR="006F0262" w:rsidRPr="0070756B">
        <w:rPr>
          <w:rFonts w:ascii="仿宋" w:eastAsia="仿宋" w:hAnsi="仿宋"/>
          <w:b/>
          <w:w w:val="95"/>
          <w:sz w:val="30"/>
          <w:szCs w:val="30"/>
          <w:lang w:eastAsia="zh-CN"/>
        </w:rPr>
        <w:t>、规则</w:t>
      </w:r>
    </w:p>
    <w:p w14:paraId="04A335D6" w14:textId="3DF23600" w:rsidR="004D6A19"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1.</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人在评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时，将</w:t>
      </w:r>
      <w:r w:rsidR="004D6A19" w:rsidRPr="00507AB9">
        <w:rPr>
          <w:rFonts w:ascii="仿宋" w:eastAsia="仿宋" w:hAnsi="仿宋" w:hint="eastAsia"/>
          <w:sz w:val="28"/>
          <w:szCs w:val="28"/>
          <w:lang w:eastAsia="zh-CN"/>
        </w:rPr>
        <w:t>优先对技术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文件进行评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文件符合业主要求方可进行</w:t>
      </w:r>
      <w:r w:rsidR="001861E4" w:rsidRPr="00507AB9">
        <w:rPr>
          <w:rFonts w:ascii="仿宋" w:eastAsia="仿宋" w:hAnsi="仿宋" w:hint="eastAsia"/>
          <w:sz w:val="28"/>
          <w:szCs w:val="28"/>
          <w:lang w:eastAsia="zh-CN"/>
        </w:rPr>
        <w:t>下一轮</w:t>
      </w:r>
      <w:r w:rsidR="004D6A19" w:rsidRPr="00507AB9">
        <w:rPr>
          <w:rFonts w:ascii="仿宋" w:eastAsia="仿宋" w:hAnsi="仿宋" w:hint="eastAsia"/>
          <w:sz w:val="28"/>
          <w:szCs w:val="28"/>
          <w:lang w:eastAsia="zh-CN"/>
        </w:rPr>
        <w:t>商务报价评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w:t>
      </w:r>
    </w:p>
    <w:p w14:paraId="04551595" w14:textId="1F7DF00E"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2.参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人串选、相互勾结故意压低标价以排挤竞争对手的公平竞争的，</w:t>
      </w:r>
      <w:proofErr w:type="gramStart"/>
      <w:r w:rsidRPr="00507AB9">
        <w:rPr>
          <w:rFonts w:ascii="仿宋" w:eastAsia="仿宋" w:hAnsi="仿宋"/>
          <w:sz w:val="28"/>
          <w:szCs w:val="28"/>
          <w:lang w:eastAsia="zh-CN"/>
        </w:rPr>
        <w:t>其参</w:t>
      </w:r>
      <w:r w:rsidR="007245FA" w:rsidRPr="00507AB9">
        <w:rPr>
          <w:rFonts w:ascii="仿宋" w:eastAsia="仿宋" w:hAnsi="仿宋" w:hint="eastAsia"/>
          <w:sz w:val="28"/>
          <w:szCs w:val="28"/>
          <w:lang w:eastAsia="zh-CN"/>
        </w:rPr>
        <w:t>比</w:t>
      </w:r>
      <w:proofErr w:type="gramEnd"/>
      <w:r w:rsidRPr="00507AB9">
        <w:rPr>
          <w:rFonts w:ascii="仿宋" w:eastAsia="仿宋" w:hAnsi="仿宋"/>
          <w:sz w:val="28"/>
          <w:szCs w:val="28"/>
          <w:lang w:eastAsia="zh-CN"/>
        </w:rPr>
        <w:t>无效。</w:t>
      </w:r>
    </w:p>
    <w:p w14:paraId="4F29A981" w14:textId="045FA51A"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3.替补候选人的设定与使用：在合同签订前，</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单位发现参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报价或供货范围有缺漏、实际应标产品或服务存在重大偏差、或参</w:t>
      </w:r>
      <w:proofErr w:type="gramStart"/>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材料</w:t>
      </w:r>
      <w:proofErr w:type="gramEnd"/>
      <w:r w:rsidRPr="00507AB9">
        <w:rPr>
          <w:rFonts w:ascii="仿宋" w:eastAsia="仿宋" w:hAnsi="仿宋"/>
          <w:sz w:val="28"/>
          <w:szCs w:val="28"/>
          <w:lang w:eastAsia="zh-CN"/>
        </w:rPr>
        <w:t>存在欺诈行为时、或参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二、资格审查</w:t>
      </w:r>
    </w:p>
    <w:p w14:paraId="3CF65443" w14:textId="1644550A"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由</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人依法组建的评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委员会将按照第二章比选须知第六点“参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人资格”的要求对参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人进行资格审查，以确定是否为符合</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文件规定要求的合格参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人，同时，评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委员会将依据参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人提供的资格证明文件审查参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人的法人资格、营业范围、财务，以确定参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人是否有资格履行合同。经上述资格审查合格的参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人进入下一程序的评审，经上述资格审查不合格的</w:t>
      </w:r>
      <w:r w:rsidR="007245FA" w:rsidRPr="00507AB9">
        <w:rPr>
          <w:rFonts w:ascii="仿宋" w:eastAsia="仿宋" w:hAnsi="仿宋" w:hint="eastAsia"/>
          <w:sz w:val="28"/>
          <w:szCs w:val="28"/>
          <w:lang w:eastAsia="zh-CN"/>
        </w:rPr>
        <w:t>参比</w:t>
      </w:r>
      <w:r w:rsidRPr="00507AB9">
        <w:rPr>
          <w:rFonts w:ascii="仿宋" w:eastAsia="仿宋" w:hAnsi="仿宋"/>
          <w:sz w:val="28"/>
          <w:szCs w:val="28"/>
          <w:lang w:eastAsia="zh-CN"/>
        </w:rPr>
        <w:t>文件，</w:t>
      </w:r>
      <w:proofErr w:type="gramStart"/>
      <w:r w:rsidRPr="00507AB9">
        <w:rPr>
          <w:rFonts w:ascii="仿宋" w:eastAsia="仿宋" w:hAnsi="仿宋"/>
          <w:sz w:val="28"/>
          <w:szCs w:val="28"/>
          <w:lang w:eastAsia="zh-CN"/>
        </w:rPr>
        <w:t>其参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资格</w:t>
      </w:r>
      <w:proofErr w:type="gramEnd"/>
      <w:r w:rsidRPr="00507AB9">
        <w:rPr>
          <w:rFonts w:ascii="仿宋" w:eastAsia="仿宋" w:hAnsi="仿宋"/>
          <w:sz w:val="28"/>
          <w:szCs w:val="28"/>
          <w:lang w:eastAsia="zh-CN"/>
        </w:rPr>
        <w:t>将被评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委员会予以否决。</w:t>
      </w:r>
    </w:p>
    <w:p w14:paraId="510B610F" w14:textId="03E65538"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三、评</w:t>
      </w:r>
      <w:r w:rsidR="007245FA" w:rsidRPr="0070756B">
        <w:rPr>
          <w:rFonts w:ascii="仿宋" w:eastAsia="仿宋" w:hAnsi="仿宋" w:hint="eastAsia"/>
          <w:b/>
          <w:w w:val="95"/>
          <w:sz w:val="30"/>
          <w:szCs w:val="30"/>
          <w:lang w:eastAsia="zh-CN"/>
        </w:rPr>
        <w:t>审</w:t>
      </w:r>
      <w:r w:rsidRPr="0070756B">
        <w:rPr>
          <w:rFonts w:ascii="仿宋" w:eastAsia="仿宋" w:hAnsi="仿宋"/>
          <w:b/>
          <w:w w:val="95"/>
          <w:sz w:val="30"/>
          <w:szCs w:val="30"/>
          <w:lang w:eastAsia="zh-CN"/>
        </w:rPr>
        <w:t>办法</w:t>
      </w:r>
    </w:p>
    <w:p w14:paraId="23060D21" w14:textId="3A8A734B" w:rsidR="008953BB" w:rsidRPr="001440F5" w:rsidRDefault="001440F5" w:rsidP="001440F5">
      <w:pPr>
        <w:spacing w:line="360" w:lineRule="auto"/>
        <w:ind w:leftChars="59" w:left="130" w:firstLineChars="100" w:firstLine="280"/>
        <w:jc w:val="both"/>
        <w:rPr>
          <w:rFonts w:ascii="仿宋" w:eastAsia="仿宋" w:hAnsi="仿宋" w:cs="Arial"/>
          <w:sz w:val="28"/>
          <w:szCs w:val="28"/>
          <w:lang w:eastAsia="zh-CN"/>
        </w:rPr>
      </w:pPr>
      <w:r w:rsidRPr="001440F5">
        <w:rPr>
          <w:rFonts w:ascii="仿宋" w:eastAsia="仿宋" w:hAnsi="仿宋" w:cs="Arial" w:hint="eastAsia"/>
          <w:sz w:val="28"/>
          <w:szCs w:val="28"/>
          <w:lang w:eastAsia="zh-CN"/>
        </w:rPr>
        <w:t>评标采用综合评分法，评审小组</w:t>
      </w:r>
      <w:r w:rsidR="008953BB" w:rsidRPr="001440F5">
        <w:rPr>
          <w:rFonts w:ascii="仿宋" w:eastAsia="仿宋" w:hAnsi="仿宋" w:cs="Arial" w:hint="eastAsia"/>
          <w:sz w:val="28"/>
          <w:szCs w:val="28"/>
          <w:lang w:eastAsia="zh-CN"/>
        </w:rPr>
        <w:t>将对通过资格及实质响应性审查的各合格投标人，根据以下标准和方法分二步进行评议。</w:t>
      </w:r>
    </w:p>
    <w:p w14:paraId="3A327B03" w14:textId="4F569051" w:rsidR="008953BB" w:rsidRPr="001440F5" w:rsidRDefault="001440F5" w:rsidP="001440F5">
      <w:pPr>
        <w:spacing w:line="360" w:lineRule="auto"/>
        <w:ind w:leftChars="59" w:left="130" w:firstLineChars="100" w:firstLine="280"/>
        <w:jc w:val="both"/>
        <w:rPr>
          <w:rFonts w:ascii="仿宋" w:eastAsia="仿宋" w:hAnsi="仿宋" w:cs="Arial"/>
          <w:sz w:val="28"/>
          <w:szCs w:val="28"/>
          <w:lang w:eastAsia="zh-CN"/>
        </w:rPr>
      </w:pPr>
      <w:r w:rsidRPr="001440F5">
        <w:rPr>
          <w:rFonts w:ascii="仿宋" w:eastAsia="仿宋" w:hAnsi="仿宋" w:cs="Arial" w:hint="eastAsia"/>
          <w:sz w:val="28"/>
          <w:szCs w:val="28"/>
          <w:lang w:eastAsia="zh-CN"/>
        </w:rPr>
        <w:t xml:space="preserve">3.1 </w:t>
      </w:r>
      <w:r w:rsidR="008953BB" w:rsidRPr="001440F5">
        <w:rPr>
          <w:rFonts w:ascii="仿宋" w:eastAsia="仿宋" w:hAnsi="仿宋" w:cs="Arial" w:hint="eastAsia"/>
          <w:sz w:val="28"/>
          <w:szCs w:val="28"/>
          <w:lang w:eastAsia="zh-CN"/>
        </w:rPr>
        <w:t>第一步：对通过初步评审的投标人按照下文的评分标准（商务部分评分和技术部分评分），经综合分析、比较，并优选出技术服务比较佳的前四名（按技术部分和商务部分汇总得分由高到低排序）的投标人进入第二阶段评议[若有并列第一、第二、第三、第四名得分，则并列投标人（也称“前四名”）全部进入第二阶段评议]。</w:t>
      </w:r>
    </w:p>
    <w:p w14:paraId="15458A89" w14:textId="0D429A81" w:rsidR="001440F5" w:rsidRPr="001440F5" w:rsidRDefault="001440F5" w:rsidP="001440F5">
      <w:pPr>
        <w:spacing w:line="360" w:lineRule="auto"/>
        <w:ind w:firstLineChars="100" w:firstLine="280"/>
        <w:rPr>
          <w:rFonts w:ascii="仿宋" w:eastAsia="仿宋" w:hAnsi="仿宋"/>
          <w:sz w:val="28"/>
          <w:szCs w:val="28"/>
          <w:lang w:eastAsia="zh-CN"/>
        </w:rPr>
      </w:pPr>
      <w:r w:rsidRPr="001440F5">
        <w:rPr>
          <w:rFonts w:ascii="仿宋" w:eastAsia="仿宋" w:hAnsi="仿宋" w:cs="Arial" w:hint="eastAsia"/>
          <w:sz w:val="28"/>
          <w:szCs w:val="28"/>
          <w:lang w:eastAsia="zh-CN"/>
        </w:rPr>
        <w:t>3.2 第二步：评审小组</w:t>
      </w:r>
      <w:r w:rsidR="008953BB" w:rsidRPr="001440F5">
        <w:rPr>
          <w:rFonts w:ascii="仿宋" w:eastAsia="仿宋" w:hAnsi="仿宋" w:cs="Arial" w:hint="eastAsia"/>
          <w:sz w:val="28"/>
          <w:szCs w:val="28"/>
          <w:lang w:eastAsia="zh-CN"/>
        </w:rPr>
        <w:t>只对第一阶段优选的前四名投标人（以下均简称入</w:t>
      </w:r>
      <w:r w:rsidR="008953BB" w:rsidRPr="001440F5">
        <w:rPr>
          <w:rFonts w:ascii="仿宋" w:eastAsia="仿宋" w:hAnsi="仿宋" w:cs="Arial" w:hint="eastAsia"/>
          <w:sz w:val="28"/>
          <w:szCs w:val="28"/>
          <w:lang w:eastAsia="zh-CN"/>
        </w:rPr>
        <w:lastRenderedPageBreak/>
        <w:t>选投标人）按照下文的评</w:t>
      </w:r>
      <w:r w:rsidR="00DF7424">
        <w:rPr>
          <w:rFonts w:ascii="仿宋" w:eastAsia="仿宋" w:hAnsi="仿宋" w:cs="Arial" w:hint="eastAsia"/>
          <w:sz w:val="28"/>
          <w:szCs w:val="28"/>
          <w:lang w:eastAsia="zh-CN"/>
        </w:rPr>
        <w:t>分标准（报价部分评分），评出入选投标人报价得分；最后，评审小组</w:t>
      </w:r>
      <w:r w:rsidR="008953BB" w:rsidRPr="001440F5">
        <w:rPr>
          <w:rFonts w:ascii="仿宋" w:eastAsia="仿宋" w:hAnsi="仿宋" w:cs="Arial" w:hint="eastAsia"/>
          <w:sz w:val="28"/>
          <w:szCs w:val="28"/>
          <w:lang w:eastAsia="zh-CN"/>
        </w:rPr>
        <w:t>将按照入选投标人的评标总得分（即技术部分、商务部分和报价部分得分的总和）从高到低的顺序依次推荐2</w:t>
      </w:r>
      <w:r w:rsidRPr="001440F5">
        <w:rPr>
          <w:rFonts w:ascii="仿宋" w:eastAsia="仿宋" w:hAnsi="仿宋" w:cs="Arial" w:hint="eastAsia"/>
          <w:sz w:val="28"/>
          <w:szCs w:val="28"/>
          <w:lang w:eastAsia="zh-CN"/>
        </w:rPr>
        <w:t>名入围候选服务商，</w:t>
      </w:r>
      <w:r w:rsidRPr="001440F5">
        <w:rPr>
          <w:rFonts w:ascii="仿宋" w:eastAsia="仿宋" w:hAnsi="仿宋" w:hint="eastAsia"/>
          <w:sz w:val="28"/>
          <w:szCs w:val="28"/>
          <w:lang w:eastAsia="zh-CN"/>
        </w:rPr>
        <w:t>若存在评标总得分并列的合格投标人，则其中技术部分和商务部分汇总得分高的投标人优先；若技术部分和商务部分汇总得分又相同，则其中商务部分得分高的投标人优先；若评标总得分、技术部分和商务部分汇总得分、商务部分得分均相同，则按照福海</w:t>
      </w:r>
      <w:proofErr w:type="gramStart"/>
      <w:r w:rsidRPr="001440F5">
        <w:rPr>
          <w:rFonts w:ascii="仿宋" w:eastAsia="仿宋" w:hAnsi="仿宋" w:hint="eastAsia"/>
          <w:sz w:val="28"/>
          <w:szCs w:val="28"/>
          <w:lang w:eastAsia="zh-CN"/>
        </w:rPr>
        <w:t>创供应商管理</w:t>
      </w:r>
      <w:proofErr w:type="gramEnd"/>
      <w:r w:rsidRPr="001440F5">
        <w:rPr>
          <w:rFonts w:ascii="仿宋" w:eastAsia="仿宋" w:hAnsi="仿宋" w:hint="eastAsia"/>
          <w:sz w:val="28"/>
          <w:szCs w:val="28"/>
          <w:lang w:eastAsia="zh-CN"/>
        </w:rPr>
        <w:t>制度确认候选服务商。</w:t>
      </w:r>
    </w:p>
    <w:p w14:paraId="5CC1A51B" w14:textId="3C3EDAC9" w:rsidR="005D022B" w:rsidRPr="001440F5" w:rsidRDefault="001440F5" w:rsidP="001440F5">
      <w:pPr>
        <w:spacing w:line="360" w:lineRule="auto"/>
        <w:ind w:firstLineChars="100" w:firstLine="280"/>
        <w:jc w:val="both"/>
        <w:rPr>
          <w:rFonts w:ascii="仿宋" w:eastAsia="仿宋" w:hAnsi="仿宋" w:cs="Arial"/>
          <w:sz w:val="28"/>
          <w:szCs w:val="28"/>
          <w:lang w:eastAsia="zh-CN"/>
        </w:rPr>
      </w:pPr>
      <w:r>
        <w:rPr>
          <w:rFonts w:ascii="仿宋" w:eastAsia="仿宋" w:hAnsi="仿宋" w:cs="Arial" w:hint="eastAsia"/>
          <w:sz w:val="28"/>
          <w:szCs w:val="28"/>
          <w:lang w:eastAsia="zh-CN"/>
        </w:rPr>
        <w:t xml:space="preserve">3.3 </w:t>
      </w:r>
      <w:r w:rsidR="00320D06">
        <w:rPr>
          <w:rFonts w:ascii="仿宋" w:eastAsia="仿宋" w:hAnsi="仿宋" w:cs="Arial" w:hint="eastAsia"/>
          <w:sz w:val="28"/>
          <w:szCs w:val="28"/>
          <w:lang w:eastAsia="zh-CN"/>
        </w:rPr>
        <w:t>分值构成</w:t>
      </w:r>
      <w:r w:rsidR="008953BB" w:rsidRPr="001440F5">
        <w:rPr>
          <w:rFonts w:ascii="仿宋" w:eastAsia="仿宋" w:hAnsi="仿宋" w:cs="Arial" w:hint="eastAsia"/>
          <w:sz w:val="28"/>
          <w:szCs w:val="28"/>
          <w:lang w:eastAsia="zh-CN"/>
        </w:rPr>
        <w:t>100</w:t>
      </w:r>
      <w:r w:rsidR="00320D06">
        <w:rPr>
          <w:rFonts w:ascii="仿宋" w:eastAsia="仿宋" w:hAnsi="仿宋" w:cs="Arial" w:hint="eastAsia"/>
          <w:sz w:val="28"/>
          <w:szCs w:val="28"/>
          <w:lang w:eastAsia="zh-CN"/>
        </w:rPr>
        <w:t>分，其中商务部分</w:t>
      </w:r>
      <w:r w:rsidR="008953BB" w:rsidRPr="001440F5">
        <w:rPr>
          <w:rFonts w:ascii="仿宋" w:eastAsia="仿宋" w:hAnsi="仿宋" w:cs="Arial" w:hint="eastAsia"/>
          <w:sz w:val="28"/>
          <w:szCs w:val="28"/>
          <w:lang w:eastAsia="zh-CN"/>
        </w:rPr>
        <w:t>8</w:t>
      </w:r>
      <w:r w:rsidR="00320D06">
        <w:rPr>
          <w:rFonts w:ascii="仿宋" w:eastAsia="仿宋" w:hAnsi="仿宋" w:cs="Arial" w:hint="eastAsia"/>
          <w:sz w:val="28"/>
          <w:szCs w:val="28"/>
          <w:lang w:eastAsia="zh-CN"/>
        </w:rPr>
        <w:t>分；技术部分</w:t>
      </w:r>
      <w:r w:rsidR="008953BB" w:rsidRPr="001440F5">
        <w:rPr>
          <w:rFonts w:ascii="仿宋" w:eastAsia="仿宋" w:hAnsi="仿宋" w:cs="Arial" w:hint="eastAsia"/>
          <w:sz w:val="28"/>
          <w:szCs w:val="28"/>
          <w:lang w:eastAsia="zh-CN"/>
        </w:rPr>
        <w:t>22</w:t>
      </w:r>
      <w:r>
        <w:rPr>
          <w:rFonts w:ascii="仿宋" w:eastAsia="仿宋" w:hAnsi="仿宋" w:cs="Arial" w:hint="eastAsia"/>
          <w:sz w:val="28"/>
          <w:szCs w:val="28"/>
          <w:lang w:eastAsia="zh-CN"/>
        </w:rPr>
        <w:t>分；</w:t>
      </w:r>
      <w:r w:rsidR="008953BB" w:rsidRPr="001440F5">
        <w:rPr>
          <w:rFonts w:ascii="仿宋" w:eastAsia="仿宋" w:hAnsi="仿宋" w:cs="Arial" w:hint="eastAsia"/>
          <w:sz w:val="28"/>
          <w:szCs w:val="28"/>
          <w:lang w:eastAsia="zh-CN"/>
        </w:rPr>
        <w:t>报价</w:t>
      </w:r>
      <w:r>
        <w:rPr>
          <w:rFonts w:ascii="仿宋" w:eastAsia="仿宋" w:hAnsi="仿宋" w:cs="Arial" w:hint="eastAsia"/>
          <w:sz w:val="28"/>
          <w:szCs w:val="28"/>
          <w:lang w:eastAsia="zh-CN"/>
        </w:rPr>
        <w:t>部分</w:t>
      </w:r>
      <w:bookmarkStart w:id="1" w:name="EBce8d6fd9d89344b99f5516ff3d5def08"/>
      <w:r w:rsidR="008953BB" w:rsidRPr="001440F5">
        <w:rPr>
          <w:rFonts w:ascii="仿宋" w:eastAsia="仿宋" w:hAnsi="仿宋" w:cs="Arial" w:hint="eastAsia"/>
          <w:sz w:val="28"/>
          <w:szCs w:val="28"/>
          <w:lang w:eastAsia="zh-CN"/>
        </w:rPr>
        <w:t>70</w:t>
      </w:r>
      <w:bookmarkEnd w:id="1"/>
      <w:r w:rsidR="008953BB" w:rsidRPr="001440F5">
        <w:rPr>
          <w:rFonts w:ascii="仿宋" w:eastAsia="仿宋" w:hAnsi="仿宋" w:cs="Arial" w:hint="eastAsia"/>
          <w:sz w:val="28"/>
          <w:szCs w:val="28"/>
          <w:lang w:eastAsia="zh-CN"/>
        </w:rPr>
        <w:t>分。</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42"/>
        <w:gridCol w:w="708"/>
        <w:gridCol w:w="6854"/>
      </w:tblGrid>
      <w:tr w:rsidR="005D022B" w:rsidRPr="00075A8F" w14:paraId="7D905376" w14:textId="77777777" w:rsidTr="009F1AF3">
        <w:trPr>
          <w:trHeight w:val="399"/>
          <w:jc w:val="center"/>
        </w:trPr>
        <w:tc>
          <w:tcPr>
            <w:tcW w:w="704" w:type="dxa"/>
            <w:shd w:val="clear" w:color="auto" w:fill="auto"/>
            <w:vAlign w:val="center"/>
          </w:tcPr>
          <w:p w14:paraId="0BE7EFAD"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t>序号</w:t>
            </w:r>
            <w:proofErr w:type="spellEnd"/>
          </w:p>
        </w:tc>
        <w:tc>
          <w:tcPr>
            <w:tcW w:w="1642" w:type="dxa"/>
            <w:shd w:val="clear" w:color="auto" w:fill="auto"/>
            <w:vAlign w:val="center"/>
          </w:tcPr>
          <w:p w14:paraId="5BE284C8"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t>评议内容</w:t>
            </w:r>
            <w:proofErr w:type="spellEnd"/>
          </w:p>
        </w:tc>
        <w:tc>
          <w:tcPr>
            <w:tcW w:w="708" w:type="dxa"/>
            <w:shd w:val="clear" w:color="auto" w:fill="auto"/>
            <w:noWrap/>
            <w:vAlign w:val="center"/>
          </w:tcPr>
          <w:p w14:paraId="1C0CCAB2"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t>分值</w:t>
            </w:r>
            <w:proofErr w:type="spellEnd"/>
          </w:p>
        </w:tc>
        <w:tc>
          <w:tcPr>
            <w:tcW w:w="6854" w:type="dxa"/>
            <w:shd w:val="clear" w:color="auto" w:fill="auto"/>
            <w:vAlign w:val="center"/>
          </w:tcPr>
          <w:p w14:paraId="31C8C091" w14:textId="77777777" w:rsidR="005D022B" w:rsidRPr="00075A8F" w:rsidRDefault="005D022B" w:rsidP="009F1AF3">
            <w:pPr>
              <w:widowControl/>
              <w:jc w:val="center"/>
              <w:rPr>
                <w:rFonts w:ascii="仿宋" w:eastAsia="仿宋" w:hAnsi="仿宋"/>
                <w:sz w:val="24"/>
                <w:szCs w:val="24"/>
              </w:rPr>
            </w:pPr>
            <w:proofErr w:type="spellStart"/>
            <w:r w:rsidRPr="00075A8F">
              <w:rPr>
                <w:rFonts w:ascii="仿宋" w:eastAsia="仿宋" w:hAnsi="仿宋" w:hint="eastAsia"/>
                <w:sz w:val="24"/>
                <w:szCs w:val="24"/>
              </w:rPr>
              <w:t>评分标准</w:t>
            </w:r>
            <w:proofErr w:type="spellEnd"/>
          </w:p>
        </w:tc>
      </w:tr>
      <w:tr w:rsidR="005D022B" w:rsidRPr="00075A8F" w14:paraId="36A59F57" w14:textId="77777777" w:rsidTr="009F1AF3">
        <w:trPr>
          <w:trHeight w:val="436"/>
          <w:jc w:val="center"/>
        </w:trPr>
        <w:tc>
          <w:tcPr>
            <w:tcW w:w="704" w:type="dxa"/>
            <w:shd w:val="clear" w:color="auto" w:fill="auto"/>
            <w:vAlign w:val="center"/>
          </w:tcPr>
          <w:p w14:paraId="24DEDF70" w14:textId="77777777" w:rsidR="005D022B" w:rsidRPr="00075A8F" w:rsidRDefault="005D022B" w:rsidP="009F1AF3">
            <w:pPr>
              <w:widowControl/>
              <w:jc w:val="center"/>
              <w:rPr>
                <w:rFonts w:ascii="仿宋" w:eastAsia="仿宋" w:hAnsi="仿宋"/>
                <w:sz w:val="24"/>
                <w:szCs w:val="24"/>
              </w:rPr>
            </w:pPr>
            <w:r w:rsidRPr="00075A8F">
              <w:rPr>
                <w:rFonts w:ascii="仿宋" w:eastAsia="仿宋" w:hAnsi="仿宋" w:hint="eastAsia"/>
                <w:sz w:val="24"/>
                <w:szCs w:val="24"/>
              </w:rPr>
              <w:t>一</w:t>
            </w:r>
          </w:p>
        </w:tc>
        <w:tc>
          <w:tcPr>
            <w:tcW w:w="9204" w:type="dxa"/>
            <w:gridSpan w:val="3"/>
            <w:shd w:val="clear" w:color="auto" w:fill="auto"/>
            <w:vAlign w:val="center"/>
          </w:tcPr>
          <w:p w14:paraId="152E920C" w14:textId="41CB55F0" w:rsidR="005D022B" w:rsidRPr="00075A8F" w:rsidRDefault="0098646D" w:rsidP="009F1AF3">
            <w:pPr>
              <w:widowControl/>
              <w:rPr>
                <w:rFonts w:ascii="仿宋" w:eastAsia="仿宋" w:hAnsi="仿宋"/>
                <w:b/>
                <w:sz w:val="24"/>
                <w:szCs w:val="24"/>
              </w:rPr>
            </w:pPr>
            <w:r>
              <w:rPr>
                <w:rFonts w:ascii="仿宋" w:eastAsia="仿宋" w:hAnsi="仿宋" w:hint="eastAsia"/>
                <w:b/>
                <w:sz w:val="24"/>
                <w:szCs w:val="24"/>
              </w:rPr>
              <w:t>商务部分</w:t>
            </w:r>
            <w:r w:rsidR="005D022B" w:rsidRPr="00075A8F">
              <w:rPr>
                <w:rFonts w:ascii="仿宋" w:eastAsia="仿宋" w:hAnsi="仿宋" w:hint="eastAsia"/>
                <w:b/>
                <w:sz w:val="24"/>
                <w:szCs w:val="24"/>
              </w:rPr>
              <w:t>（满分</w:t>
            </w:r>
            <w:r>
              <w:rPr>
                <w:rFonts w:ascii="仿宋" w:eastAsia="仿宋" w:hAnsi="仿宋" w:hint="eastAsia"/>
                <w:b/>
                <w:sz w:val="24"/>
                <w:szCs w:val="24"/>
                <w:lang w:eastAsia="zh-CN"/>
              </w:rPr>
              <w:t>8</w:t>
            </w:r>
            <w:r w:rsidR="005D022B" w:rsidRPr="00075A8F">
              <w:rPr>
                <w:rFonts w:ascii="仿宋" w:eastAsia="仿宋" w:hAnsi="仿宋" w:hint="eastAsia"/>
                <w:b/>
                <w:sz w:val="24"/>
                <w:szCs w:val="24"/>
              </w:rPr>
              <w:t>分）</w:t>
            </w:r>
          </w:p>
        </w:tc>
      </w:tr>
      <w:tr w:rsidR="0098646D" w:rsidRPr="00075A8F" w14:paraId="226CCA8D" w14:textId="77777777" w:rsidTr="009F1AF3">
        <w:trPr>
          <w:trHeight w:val="284"/>
          <w:jc w:val="center"/>
        </w:trPr>
        <w:tc>
          <w:tcPr>
            <w:tcW w:w="704" w:type="dxa"/>
            <w:shd w:val="clear" w:color="auto" w:fill="auto"/>
            <w:vAlign w:val="center"/>
          </w:tcPr>
          <w:p w14:paraId="0ADEA34D" w14:textId="77777777" w:rsidR="0098646D" w:rsidRPr="00075A8F" w:rsidRDefault="0098646D" w:rsidP="009F1AF3">
            <w:pPr>
              <w:widowControl/>
              <w:jc w:val="center"/>
              <w:rPr>
                <w:rFonts w:ascii="仿宋" w:eastAsia="仿宋" w:hAnsi="仿宋"/>
                <w:sz w:val="24"/>
                <w:szCs w:val="24"/>
              </w:rPr>
            </w:pPr>
            <w:r w:rsidRPr="00075A8F">
              <w:rPr>
                <w:rFonts w:ascii="仿宋" w:eastAsia="仿宋" w:hAnsi="仿宋" w:hint="eastAsia"/>
                <w:sz w:val="24"/>
                <w:szCs w:val="24"/>
              </w:rPr>
              <w:t>1</w:t>
            </w:r>
          </w:p>
        </w:tc>
        <w:tc>
          <w:tcPr>
            <w:tcW w:w="1642" w:type="dxa"/>
            <w:shd w:val="clear" w:color="auto" w:fill="auto"/>
            <w:vAlign w:val="center"/>
          </w:tcPr>
          <w:p w14:paraId="1A2B7A85" w14:textId="3C9C9E4B" w:rsidR="0098646D" w:rsidRPr="0098646D" w:rsidRDefault="0098646D" w:rsidP="009F1AF3">
            <w:pPr>
              <w:tabs>
                <w:tab w:val="left" w:pos="0"/>
              </w:tabs>
              <w:kinsoku w:val="0"/>
              <w:adjustRightInd w:val="0"/>
              <w:snapToGrid w:val="0"/>
              <w:spacing w:before="62" w:line="360" w:lineRule="auto"/>
              <w:jc w:val="center"/>
              <w:rPr>
                <w:rFonts w:ascii="仿宋" w:eastAsia="仿宋" w:hAnsi="仿宋" w:cstheme="minorEastAsia"/>
                <w:color w:val="000000"/>
                <w:sz w:val="24"/>
                <w:szCs w:val="24"/>
                <w:lang w:eastAsia="zh-CN"/>
              </w:rPr>
            </w:pPr>
            <w:proofErr w:type="spellStart"/>
            <w:r w:rsidRPr="0098646D">
              <w:rPr>
                <w:rFonts w:ascii="仿宋" w:eastAsia="仿宋" w:hAnsi="仿宋" w:hint="eastAsia"/>
                <w:bCs/>
                <w:sz w:val="24"/>
                <w:szCs w:val="24"/>
              </w:rPr>
              <w:t>综合实力</w:t>
            </w:r>
            <w:proofErr w:type="spellEnd"/>
          </w:p>
        </w:tc>
        <w:tc>
          <w:tcPr>
            <w:tcW w:w="708" w:type="dxa"/>
            <w:shd w:val="clear" w:color="auto" w:fill="auto"/>
            <w:noWrap/>
            <w:vAlign w:val="center"/>
          </w:tcPr>
          <w:p w14:paraId="110806FA" w14:textId="5F716F99" w:rsidR="0098646D" w:rsidRPr="0098646D" w:rsidRDefault="0098646D" w:rsidP="009F1AF3">
            <w:pPr>
              <w:kinsoku w:val="0"/>
              <w:adjustRightInd w:val="0"/>
              <w:snapToGrid w:val="0"/>
              <w:spacing w:before="62" w:line="360" w:lineRule="auto"/>
              <w:jc w:val="center"/>
              <w:rPr>
                <w:rFonts w:ascii="仿宋" w:eastAsia="仿宋" w:hAnsi="仿宋" w:cs="Arial"/>
                <w:color w:val="000000"/>
                <w:sz w:val="24"/>
                <w:szCs w:val="24"/>
                <w:lang w:eastAsia="zh-CN"/>
              </w:rPr>
            </w:pPr>
            <w:r w:rsidRPr="0098646D">
              <w:rPr>
                <w:rFonts w:ascii="仿宋" w:eastAsia="仿宋" w:hAnsi="仿宋" w:hint="eastAsia"/>
                <w:bCs/>
                <w:spacing w:val="-2"/>
                <w:sz w:val="24"/>
                <w:szCs w:val="24"/>
              </w:rPr>
              <w:t>3分</w:t>
            </w:r>
          </w:p>
        </w:tc>
        <w:tc>
          <w:tcPr>
            <w:tcW w:w="6854" w:type="dxa"/>
            <w:shd w:val="clear" w:color="auto" w:fill="auto"/>
            <w:vAlign w:val="center"/>
          </w:tcPr>
          <w:p w14:paraId="35EEBA45" w14:textId="1DD31DF2" w:rsidR="0098646D" w:rsidRPr="0098646D" w:rsidRDefault="0098646D" w:rsidP="009F1AF3">
            <w:pPr>
              <w:snapToGrid w:val="0"/>
              <w:spacing w:line="460" w:lineRule="exact"/>
              <w:rPr>
                <w:rFonts w:ascii="仿宋" w:eastAsia="仿宋" w:hAnsi="仿宋"/>
                <w:bCs/>
                <w:sz w:val="24"/>
                <w:szCs w:val="24"/>
                <w:lang w:eastAsia="zh-CN"/>
              </w:rPr>
            </w:pPr>
            <w:r w:rsidRPr="0098646D">
              <w:rPr>
                <w:rFonts w:ascii="仿宋" w:eastAsia="仿宋" w:hAnsi="仿宋" w:hint="eastAsia"/>
                <w:sz w:val="24"/>
                <w:szCs w:val="24"/>
                <w:lang w:eastAsia="zh-CN"/>
              </w:rPr>
              <w:t>根据投标人企业规模、技术优势、企业资质、资信情况、</w:t>
            </w:r>
            <w:r w:rsidRPr="0098646D">
              <w:rPr>
                <w:rFonts w:ascii="仿宋" w:eastAsia="仿宋" w:hAnsi="仿宋" w:cs="Arial" w:hint="eastAsia"/>
                <w:sz w:val="24"/>
                <w:szCs w:val="24"/>
                <w:lang w:val="zh-CN" w:eastAsia="zh-CN"/>
              </w:rPr>
              <w:t>企业获奖情况</w:t>
            </w:r>
            <w:r w:rsidRPr="0098646D">
              <w:rPr>
                <w:rFonts w:ascii="仿宋" w:eastAsia="仿宋" w:hAnsi="仿宋" w:hint="eastAsia"/>
                <w:sz w:val="24"/>
                <w:szCs w:val="24"/>
                <w:lang w:eastAsia="zh-CN"/>
              </w:rPr>
              <w:t>等方面情况，由评委进行评议并在0-3分之间进行评分。</w:t>
            </w:r>
          </w:p>
        </w:tc>
      </w:tr>
      <w:tr w:rsidR="0098646D" w:rsidRPr="00075A8F" w14:paraId="559D6E3E" w14:textId="77777777" w:rsidTr="009F1AF3">
        <w:trPr>
          <w:trHeight w:val="284"/>
          <w:jc w:val="center"/>
        </w:trPr>
        <w:tc>
          <w:tcPr>
            <w:tcW w:w="704" w:type="dxa"/>
            <w:shd w:val="clear" w:color="auto" w:fill="auto"/>
            <w:vAlign w:val="center"/>
          </w:tcPr>
          <w:p w14:paraId="42A342C3" w14:textId="77777777" w:rsidR="0098646D" w:rsidRPr="00075A8F" w:rsidRDefault="0098646D" w:rsidP="009F1AF3">
            <w:pPr>
              <w:widowControl/>
              <w:jc w:val="center"/>
              <w:rPr>
                <w:rFonts w:ascii="仿宋" w:eastAsia="仿宋" w:hAnsi="仿宋"/>
                <w:sz w:val="24"/>
                <w:szCs w:val="24"/>
              </w:rPr>
            </w:pPr>
            <w:r w:rsidRPr="00075A8F">
              <w:rPr>
                <w:rFonts w:ascii="仿宋" w:eastAsia="仿宋" w:hAnsi="仿宋" w:hint="eastAsia"/>
                <w:sz w:val="24"/>
                <w:szCs w:val="24"/>
              </w:rPr>
              <w:t>2</w:t>
            </w:r>
          </w:p>
        </w:tc>
        <w:tc>
          <w:tcPr>
            <w:tcW w:w="1642" w:type="dxa"/>
            <w:shd w:val="clear" w:color="auto" w:fill="auto"/>
            <w:vAlign w:val="center"/>
          </w:tcPr>
          <w:p w14:paraId="0C450DE2" w14:textId="47308CD4" w:rsidR="0098646D" w:rsidRPr="0098646D" w:rsidRDefault="0098646D" w:rsidP="009F1AF3">
            <w:pPr>
              <w:tabs>
                <w:tab w:val="left" w:pos="0"/>
              </w:tabs>
              <w:kinsoku w:val="0"/>
              <w:adjustRightInd w:val="0"/>
              <w:snapToGrid w:val="0"/>
              <w:spacing w:before="62" w:line="360" w:lineRule="auto"/>
              <w:jc w:val="center"/>
              <w:rPr>
                <w:rFonts w:ascii="仿宋" w:eastAsia="仿宋" w:hAnsi="仿宋" w:cstheme="minorEastAsia"/>
                <w:color w:val="000000"/>
                <w:sz w:val="24"/>
                <w:szCs w:val="24"/>
                <w:lang w:eastAsia="zh-CN"/>
              </w:rPr>
            </w:pPr>
            <w:proofErr w:type="spellStart"/>
            <w:r w:rsidRPr="0098646D">
              <w:rPr>
                <w:rFonts w:ascii="仿宋" w:eastAsia="仿宋" w:hAnsi="仿宋" w:hint="eastAsia"/>
                <w:bCs/>
                <w:sz w:val="24"/>
                <w:szCs w:val="24"/>
              </w:rPr>
              <w:t>类似项目业绩</w:t>
            </w:r>
            <w:proofErr w:type="spellEnd"/>
          </w:p>
        </w:tc>
        <w:tc>
          <w:tcPr>
            <w:tcW w:w="708" w:type="dxa"/>
            <w:shd w:val="clear" w:color="auto" w:fill="auto"/>
            <w:noWrap/>
            <w:vAlign w:val="center"/>
          </w:tcPr>
          <w:p w14:paraId="50323ED0" w14:textId="2C977889" w:rsidR="0098646D" w:rsidRPr="0098646D" w:rsidRDefault="0098646D" w:rsidP="009F1AF3">
            <w:pPr>
              <w:kinsoku w:val="0"/>
              <w:adjustRightInd w:val="0"/>
              <w:snapToGrid w:val="0"/>
              <w:spacing w:before="62" w:line="360" w:lineRule="auto"/>
              <w:jc w:val="center"/>
              <w:rPr>
                <w:rFonts w:ascii="仿宋" w:eastAsia="仿宋" w:hAnsi="仿宋" w:cstheme="minorEastAsia"/>
                <w:color w:val="000000"/>
                <w:sz w:val="24"/>
                <w:szCs w:val="24"/>
                <w:lang w:eastAsia="zh-CN"/>
              </w:rPr>
            </w:pPr>
            <w:r w:rsidRPr="0098646D">
              <w:rPr>
                <w:rFonts w:ascii="仿宋" w:eastAsia="仿宋" w:hAnsi="仿宋" w:hint="eastAsia"/>
                <w:sz w:val="24"/>
                <w:szCs w:val="24"/>
              </w:rPr>
              <w:t>5分</w:t>
            </w:r>
          </w:p>
        </w:tc>
        <w:tc>
          <w:tcPr>
            <w:tcW w:w="6854" w:type="dxa"/>
            <w:shd w:val="clear" w:color="auto" w:fill="auto"/>
            <w:vAlign w:val="center"/>
          </w:tcPr>
          <w:p w14:paraId="49F7D93D" w14:textId="77777777" w:rsidR="0098646D" w:rsidRPr="0098646D" w:rsidRDefault="0098646D" w:rsidP="0098646D">
            <w:pPr>
              <w:tabs>
                <w:tab w:val="left" w:pos="825"/>
              </w:tabs>
              <w:adjustRightInd w:val="0"/>
              <w:snapToGrid w:val="0"/>
              <w:spacing w:line="460" w:lineRule="exact"/>
              <w:jc w:val="both"/>
              <w:textAlignment w:val="baseline"/>
              <w:rPr>
                <w:rFonts w:ascii="仿宋" w:eastAsia="仿宋" w:hAnsi="仿宋"/>
                <w:sz w:val="24"/>
                <w:szCs w:val="24"/>
                <w:lang w:eastAsia="zh-CN"/>
              </w:rPr>
            </w:pPr>
            <w:r w:rsidRPr="0098646D">
              <w:rPr>
                <w:rFonts w:ascii="仿宋" w:eastAsia="仿宋" w:hAnsi="仿宋" w:hint="eastAsia"/>
                <w:sz w:val="24"/>
                <w:szCs w:val="24"/>
                <w:lang w:eastAsia="zh-CN"/>
              </w:rPr>
              <w:t>根据投标人承揽过的与本次招标项目的类似业绩，从类似情况、规模大小、业绩数量等方面进行综合评定，并在0-5分之间进行评分。投标人应在投标文件中如实列出服务业绩表清单且写明用户的单位名称、联系人、联系电话，以方便评委随时抽查。</w:t>
            </w:r>
          </w:p>
          <w:p w14:paraId="32A095BE" w14:textId="4455DF36" w:rsidR="0098646D" w:rsidRPr="0098646D" w:rsidRDefault="0098646D" w:rsidP="009F1AF3">
            <w:pPr>
              <w:kinsoku w:val="0"/>
              <w:adjustRightInd w:val="0"/>
              <w:snapToGrid w:val="0"/>
              <w:spacing w:line="360" w:lineRule="auto"/>
              <w:rPr>
                <w:rFonts w:ascii="仿宋" w:eastAsia="仿宋" w:hAnsi="仿宋" w:cstheme="minorEastAsia"/>
                <w:color w:val="000000"/>
                <w:sz w:val="24"/>
                <w:szCs w:val="24"/>
                <w:lang w:eastAsia="zh-CN"/>
              </w:rPr>
            </w:pPr>
            <w:r w:rsidRPr="0098646D">
              <w:rPr>
                <w:rFonts w:ascii="仿宋" w:eastAsia="仿宋" w:hAnsi="仿宋" w:hint="eastAsia"/>
                <w:b/>
                <w:bCs/>
                <w:sz w:val="24"/>
                <w:szCs w:val="24"/>
                <w:u w:val="double"/>
                <w:lang w:eastAsia="zh-CN"/>
              </w:rPr>
              <w:t>注：A.投标人应在投标文件中附上其所报业绩的相关证明材料（如中标通知书或合同协议书或其他业绩证明材料等）复印件。B.</w:t>
            </w:r>
            <w:proofErr w:type="gramStart"/>
            <w:r w:rsidRPr="0098646D">
              <w:rPr>
                <w:rFonts w:ascii="仿宋" w:eastAsia="仿宋" w:hAnsi="仿宋" w:hint="eastAsia"/>
                <w:b/>
                <w:bCs/>
                <w:sz w:val="24"/>
                <w:szCs w:val="24"/>
                <w:u w:val="double"/>
                <w:lang w:eastAsia="zh-CN"/>
              </w:rPr>
              <w:t>若业绩</w:t>
            </w:r>
            <w:proofErr w:type="gramEnd"/>
            <w:r w:rsidRPr="0098646D">
              <w:rPr>
                <w:rFonts w:ascii="仿宋" w:eastAsia="仿宋" w:hAnsi="仿宋" w:hint="eastAsia"/>
                <w:b/>
                <w:bCs/>
                <w:sz w:val="24"/>
                <w:szCs w:val="24"/>
                <w:u w:val="double"/>
                <w:lang w:eastAsia="zh-CN"/>
              </w:rPr>
              <w:t>合同中标注的内容无法满足上述评分要求的，还需提供该合同委托方（业主）出具的证明材料原件。C.投标人应对申报业绩的真实性和准确性负责。在招标过程中，招标人和招标代理有权对投标人申报的项目业绩进行核实和澄清，若投标人所申报资料内容有失实情况，则该投标人即被取消投标或中标资格。</w:t>
            </w:r>
          </w:p>
        </w:tc>
      </w:tr>
      <w:tr w:rsidR="0098646D" w:rsidRPr="00075A8F" w14:paraId="0CA537EF" w14:textId="77777777" w:rsidTr="0059710C">
        <w:trPr>
          <w:trHeight w:val="581"/>
          <w:jc w:val="center"/>
        </w:trPr>
        <w:tc>
          <w:tcPr>
            <w:tcW w:w="704" w:type="dxa"/>
            <w:shd w:val="clear" w:color="auto" w:fill="auto"/>
            <w:vAlign w:val="center"/>
          </w:tcPr>
          <w:p w14:paraId="139B20A9" w14:textId="468D1D84" w:rsidR="0098646D" w:rsidRPr="00075A8F" w:rsidRDefault="0098646D" w:rsidP="009F1AF3">
            <w:pPr>
              <w:widowControl/>
              <w:jc w:val="center"/>
              <w:rPr>
                <w:rFonts w:ascii="仿宋" w:eastAsia="仿宋" w:hAnsi="仿宋"/>
                <w:sz w:val="24"/>
                <w:szCs w:val="24"/>
              </w:rPr>
            </w:pPr>
            <w:r>
              <w:rPr>
                <w:rFonts w:ascii="仿宋" w:eastAsia="仿宋" w:hAnsi="仿宋" w:hint="eastAsia"/>
                <w:sz w:val="24"/>
                <w:szCs w:val="24"/>
                <w:lang w:eastAsia="zh-CN"/>
              </w:rPr>
              <w:t>二</w:t>
            </w:r>
          </w:p>
        </w:tc>
        <w:tc>
          <w:tcPr>
            <w:tcW w:w="9204" w:type="dxa"/>
            <w:gridSpan w:val="3"/>
            <w:shd w:val="clear" w:color="auto" w:fill="auto"/>
            <w:vAlign w:val="center"/>
          </w:tcPr>
          <w:p w14:paraId="0770C794" w14:textId="5B6DBB2A" w:rsidR="0098646D" w:rsidRPr="0098646D" w:rsidRDefault="0098646D" w:rsidP="009F1AF3">
            <w:pPr>
              <w:spacing w:line="460" w:lineRule="exact"/>
              <w:rPr>
                <w:rFonts w:ascii="仿宋" w:eastAsia="仿宋" w:hAnsi="仿宋"/>
                <w:b/>
                <w:sz w:val="24"/>
                <w:szCs w:val="24"/>
                <w:lang w:eastAsia="zh-CN"/>
              </w:rPr>
            </w:pPr>
            <w:r w:rsidRPr="0098646D">
              <w:rPr>
                <w:rFonts w:ascii="仿宋" w:eastAsia="仿宋" w:hAnsi="仿宋"/>
                <w:b/>
                <w:sz w:val="24"/>
                <w:szCs w:val="24"/>
                <w:lang w:eastAsia="zh-CN"/>
              </w:rPr>
              <w:t>技术部分</w:t>
            </w:r>
            <w:r w:rsidRPr="0098646D">
              <w:rPr>
                <w:rFonts w:ascii="仿宋" w:eastAsia="仿宋" w:hAnsi="仿宋" w:hint="eastAsia"/>
                <w:b/>
                <w:sz w:val="24"/>
                <w:szCs w:val="24"/>
                <w:lang w:eastAsia="zh-CN"/>
              </w:rPr>
              <w:t>（满分22分）</w:t>
            </w:r>
          </w:p>
        </w:tc>
      </w:tr>
      <w:tr w:rsidR="0098646D" w:rsidRPr="00075A8F" w14:paraId="22C053A4" w14:textId="77777777" w:rsidTr="009F1AF3">
        <w:trPr>
          <w:trHeight w:val="581"/>
          <w:jc w:val="center"/>
        </w:trPr>
        <w:tc>
          <w:tcPr>
            <w:tcW w:w="704" w:type="dxa"/>
            <w:shd w:val="clear" w:color="auto" w:fill="auto"/>
            <w:vAlign w:val="center"/>
          </w:tcPr>
          <w:p w14:paraId="395F8405" w14:textId="1244A275" w:rsidR="0098646D" w:rsidRPr="00075A8F" w:rsidRDefault="0098646D"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t>1</w:t>
            </w:r>
          </w:p>
        </w:tc>
        <w:tc>
          <w:tcPr>
            <w:tcW w:w="1642" w:type="dxa"/>
            <w:shd w:val="clear" w:color="auto" w:fill="auto"/>
            <w:vAlign w:val="center"/>
          </w:tcPr>
          <w:p w14:paraId="20589680" w14:textId="28D3E1F0" w:rsidR="0098646D" w:rsidRPr="0098646D" w:rsidRDefault="0098646D" w:rsidP="0098646D">
            <w:pPr>
              <w:kinsoku w:val="0"/>
              <w:adjustRightInd w:val="0"/>
              <w:snapToGrid w:val="0"/>
              <w:spacing w:before="62" w:line="360" w:lineRule="auto"/>
              <w:ind w:firstLineChars="100" w:firstLine="240"/>
              <w:rPr>
                <w:rFonts w:ascii="仿宋" w:eastAsia="仿宋" w:hAnsi="仿宋" w:cstheme="minorEastAsia"/>
                <w:color w:val="000000"/>
                <w:sz w:val="24"/>
                <w:szCs w:val="24"/>
                <w:lang w:eastAsia="zh-CN"/>
              </w:rPr>
            </w:pPr>
            <w:r w:rsidRPr="0098646D">
              <w:rPr>
                <w:rFonts w:ascii="仿宋" w:eastAsia="仿宋" w:hAnsi="仿宋" w:hint="eastAsia"/>
                <w:bCs/>
                <w:sz w:val="24"/>
                <w:szCs w:val="24"/>
                <w:lang w:eastAsia="zh-CN"/>
              </w:rPr>
              <w:t>装置大修期间</w:t>
            </w:r>
            <w:r w:rsidRPr="0098646D">
              <w:rPr>
                <w:rFonts w:ascii="仿宋" w:eastAsia="仿宋" w:hAnsi="仿宋" w:hint="eastAsia"/>
                <w:sz w:val="24"/>
                <w:szCs w:val="24"/>
                <w:lang w:eastAsia="zh-CN"/>
              </w:rPr>
              <w:t>阀门维</w:t>
            </w:r>
            <w:r w:rsidRPr="0098646D">
              <w:rPr>
                <w:rFonts w:ascii="仿宋" w:eastAsia="仿宋" w:hAnsi="仿宋" w:hint="eastAsia"/>
                <w:sz w:val="24"/>
                <w:szCs w:val="24"/>
                <w:lang w:eastAsia="zh-CN"/>
              </w:rPr>
              <w:lastRenderedPageBreak/>
              <w:t>修方案及进度质量保障措施</w:t>
            </w:r>
          </w:p>
        </w:tc>
        <w:tc>
          <w:tcPr>
            <w:tcW w:w="708" w:type="dxa"/>
            <w:shd w:val="clear" w:color="auto" w:fill="auto"/>
            <w:noWrap/>
            <w:vAlign w:val="center"/>
          </w:tcPr>
          <w:p w14:paraId="01926872" w14:textId="638F742D"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lang w:eastAsia="zh-CN"/>
              </w:rPr>
            </w:pPr>
            <w:r w:rsidRPr="0098646D">
              <w:rPr>
                <w:rFonts w:ascii="仿宋" w:eastAsia="仿宋" w:hAnsi="仿宋" w:hint="eastAsia"/>
                <w:sz w:val="24"/>
                <w:szCs w:val="24"/>
              </w:rPr>
              <w:lastRenderedPageBreak/>
              <w:t>6分</w:t>
            </w:r>
          </w:p>
        </w:tc>
        <w:tc>
          <w:tcPr>
            <w:tcW w:w="6854" w:type="dxa"/>
            <w:shd w:val="clear" w:color="auto" w:fill="auto"/>
            <w:vAlign w:val="center"/>
          </w:tcPr>
          <w:p w14:paraId="637F3926" w14:textId="1168C0D6" w:rsidR="0098646D" w:rsidRPr="0098646D" w:rsidRDefault="0098646D" w:rsidP="0098646D">
            <w:pPr>
              <w:spacing w:line="460" w:lineRule="exact"/>
              <w:ind w:firstLineChars="200" w:firstLine="480"/>
              <w:rPr>
                <w:rFonts w:ascii="仿宋" w:eastAsia="仿宋" w:hAnsi="仿宋"/>
                <w:sz w:val="24"/>
                <w:szCs w:val="24"/>
                <w:lang w:eastAsia="zh-CN"/>
              </w:rPr>
            </w:pPr>
            <w:r w:rsidRPr="0098646D">
              <w:rPr>
                <w:rFonts w:ascii="仿宋" w:eastAsia="仿宋" w:hAnsi="仿宋" w:hint="eastAsia"/>
                <w:sz w:val="24"/>
                <w:szCs w:val="24"/>
                <w:lang w:eastAsia="zh-CN"/>
              </w:rPr>
              <w:t>根据投标人提供的针对甲方装置大修期间阀门维修方案（工作重难点分析、工作内容、机具准备、阀门运输、配件储</w:t>
            </w:r>
            <w:r w:rsidRPr="0098646D">
              <w:rPr>
                <w:rFonts w:ascii="仿宋" w:eastAsia="仿宋" w:hAnsi="仿宋" w:hint="eastAsia"/>
                <w:sz w:val="24"/>
                <w:szCs w:val="24"/>
                <w:lang w:eastAsia="zh-CN"/>
              </w:rPr>
              <w:lastRenderedPageBreak/>
              <w:t>备、人员配备、检修工期）清晰完整度、重点明确度、保证措施标准具体程度、可执行可操作性，在0-6分之间评分。</w:t>
            </w:r>
          </w:p>
        </w:tc>
      </w:tr>
      <w:tr w:rsidR="0098646D" w:rsidRPr="00075A8F" w14:paraId="5C1AB0D6" w14:textId="77777777" w:rsidTr="009F1AF3">
        <w:trPr>
          <w:trHeight w:val="581"/>
          <w:jc w:val="center"/>
        </w:trPr>
        <w:tc>
          <w:tcPr>
            <w:tcW w:w="704" w:type="dxa"/>
            <w:shd w:val="clear" w:color="auto" w:fill="auto"/>
            <w:vAlign w:val="center"/>
          </w:tcPr>
          <w:p w14:paraId="47557ADE" w14:textId="560511FB" w:rsidR="0098646D" w:rsidRDefault="0098646D"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lastRenderedPageBreak/>
              <w:t>2</w:t>
            </w:r>
          </w:p>
        </w:tc>
        <w:tc>
          <w:tcPr>
            <w:tcW w:w="1642" w:type="dxa"/>
            <w:shd w:val="clear" w:color="auto" w:fill="auto"/>
            <w:vAlign w:val="center"/>
          </w:tcPr>
          <w:p w14:paraId="2EF852D0" w14:textId="77777777" w:rsidR="0098646D" w:rsidRDefault="0098646D" w:rsidP="0098646D">
            <w:pPr>
              <w:kinsoku w:val="0"/>
              <w:adjustRightInd w:val="0"/>
              <w:snapToGrid w:val="0"/>
              <w:spacing w:before="62" w:line="360" w:lineRule="auto"/>
              <w:ind w:left="12" w:hangingChars="5" w:hanging="12"/>
              <w:jc w:val="center"/>
              <w:rPr>
                <w:rFonts w:ascii="仿宋" w:eastAsia="仿宋" w:hAnsi="仿宋" w:cs="黑体"/>
                <w:bCs/>
                <w:sz w:val="24"/>
                <w:szCs w:val="24"/>
                <w:lang w:eastAsia="zh-CN"/>
              </w:rPr>
            </w:pPr>
            <w:r w:rsidRPr="0098646D">
              <w:rPr>
                <w:rFonts w:ascii="仿宋" w:eastAsia="仿宋" w:hAnsi="仿宋" w:cs="黑体" w:hint="eastAsia"/>
                <w:bCs/>
                <w:sz w:val="24"/>
                <w:szCs w:val="24"/>
                <w:lang w:eastAsia="zh-CN"/>
              </w:rPr>
              <w:t>项目团队</w:t>
            </w:r>
            <w:r>
              <w:rPr>
                <w:rFonts w:ascii="仿宋" w:eastAsia="仿宋" w:hAnsi="仿宋" w:cs="黑体" w:hint="eastAsia"/>
                <w:bCs/>
                <w:sz w:val="24"/>
                <w:szCs w:val="24"/>
                <w:lang w:eastAsia="zh-CN"/>
              </w:rPr>
              <w:t xml:space="preserve"> </w:t>
            </w:r>
          </w:p>
          <w:p w14:paraId="35576AA5" w14:textId="078DBA80"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rPr>
            </w:pPr>
            <w:r w:rsidRPr="0098646D">
              <w:rPr>
                <w:rFonts w:ascii="仿宋" w:eastAsia="仿宋" w:hAnsi="仿宋" w:cs="黑体" w:hint="eastAsia"/>
                <w:bCs/>
                <w:sz w:val="24"/>
                <w:szCs w:val="24"/>
                <w:lang w:eastAsia="zh-CN"/>
              </w:rPr>
              <w:t>配备</w:t>
            </w:r>
          </w:p>
        </w:tc>
        <w:tc>
          <w:tcPr>
            <w:tcW w:w="708" w:type="dxa"/>
            <w:shd w:val="clear" w:color="auto" w:fill="auto"/>
            <w:noWrap/>
            <w:vAlign w:val="center"/>
          </w:tcPr>
          <w:p w14:paraId="75A3072B" w14:textId="60DD63C8"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lang w:eastAsia="zh-CN"/>
              </w:rPr>
            </w:pPr>
            <w:r w:rsidRPr="0098646D">
              <w:rPr>
                <w:rFonts w:ascii="仿宋" w:eastAsia="仿宋" w:hAnsi="仿宋" w:hint="eastAsia"/>
                <w:sz w:val="24"/>
                <w:szCs w:val="24"/>
              </w:rPr>
              <w:t>4分</w:t>
            </w:r>
          </w:p>
        </w:tc>
        <w:tc>
          <w:tcPr>
            <w:tcW w:w="6854" w:type="dxa"/>
            <w:shd w:val="clear" w:color="auto" w:fill="auto"/>
            <w:vAlign w:val="center"/>
          </w:tcPr>
          <w:p w14:paraId="2849D530" w14:textId="77777777" w:rsidR="0098646D" w:rsidRPr="0098646D" w:rsidRDefault="0098646D" w:rsidP="0098646D">
            <w:pPr>
              <w:adjustRightInd w:val="0"/>
              <w:spacing w:line="460" w:lineRule="exact"/>
              <w:jc w:val="both"/>
              <w:textAlignment w:val="baseline"/>
              <w:rPr>
                <w:rFonts w:ascii="仿宋" w:eastAsia="仿宋" w:hAnsi="仿宋"/>
                <w:sz w:val="24"/>
                <w:szCs w:val="24"/>
                <w:lang w:eastAsia="zh-CN"/>
              </w:rPr>
            </w:pPr>
            <w:r w:rsidRPr="0098646D">
              <w:rPr>
                <w:rFonts w:ascii="仿宋" w:eastAsia="仿宋" w:hAnsi="仿宋" w:cs="Arial" w:hint="eastAsia"/>
                <w:spacing w:val="10"/>
                <w:sz w:val="24"/>
                <w:szCs w:val="24"/>
                <w:lang w:eastAsia="zh-CN"/>
              </w:rPr>
              <w:t>1、</w:t>
            </w:r>
            <w:r w:rsidRPr="0098646D">
              <w:rPr>
                <w:rFonts w:ascii="仿宋" w:eastAsia="仿宋" w:hAnsi="仿宋" w:hint="eastAsia"/>
                <w:bCs/>
                <w:sz w:val="24"/>
                <w:szCs w:val="24"/>
                <w:lang w:eastAsia="zh-CN"/>
              </w:rPr>
              <w:t>根据投标人现场服务的机构设置完整性，职责明确性，岗位配置合理性，如项目经理、维修人员、质检人员配备</w:t>
            </w:r>
            <w:r w:rsidRPr="0098646D">
              <w:rPr>
                <w:rFonts w:ascii="仿宋" w:eastAsia="仿宋" w:hAnsi="仿宋" w:hint="eastAsia"/>
                <w:sz w:val="24"/>
                <w:szCs w:val="24"/>
                <w:lang w:eastAsia="zh-CN"/>
              </w:rPr>
              <w:t>等</w:t>
            </w:r>
            <w:r w:rsidRPr="0098646D">
              <w:rPr>
                <w:rFonts w:ascii="仿宋" w:eastAsia="仿宋" w:hAnsi="仿宋" w:hint="eastAsia"/>
                <w:bCs/>
                <w:sz w:val="24"/>
                <w:szCs w:val="24"/>
                <w:lang w:eastAsia="zh-CN"/>
              </w:rPr>
              <w:t>进行评议，并在0-2分进行评分</w:t>
            </w:r>
            <w:r w:rsidRPr="0098646D">
              <w:rPr>
                <w:rFonts w:ascii="仿宋" w:eastAsia="仿宋" w:hAnsi="仿宋" w:cs="Arial" w:hint="eastAsia"/>
                <w:spacing w:val="10"/>
                <w:sz w:val="24"/>
                <w:szCs w:val="24"/>
                <w:lang w:eastAsia="zh-CN"/>
              </w:rPr>
              <w:t>。</w:t>
            </w:r>
          </w:p>
          <w:p w14:paraId="33844AA3" w14:textId="77777777" w:rsidR="0098646D" w:rsidRPr="0098646D" w:rsidRDefault="0098646D" w:rsidP="0098646D">
            <w:pPr>
              <w:adjustRightInd w:val="0"/>
              <w:spacing w:line="460" w:lineRule="exact"/>
              <w:jc w:val="both"/>
              <w:textAlignment w:val="baseline"/>
              <w:rPr>
                <w:rFonts w:ascii="仿宋" w:eastAsia="仿宋" w:hAnsi="仿宋" w:cs="Arial"/>
                <w:sz w:val="24"/>
                <w:szCs w:val="24"/>
                <w:lang w:eastAsia="zh-CN"/>
              </w:rPr>
            </w:pPr>
            <w:r w:rsidRPr="0098646D">
              <w:rPr>
                <w:rFonts w:ascii="仿宋" w:eastAsia="仿宋" w:hAnsi="仿宋" w:cs="Arial" w:hint="eastAsia"/>
                <w:sz w:val="24"/>
                <w:szCs w:val="24"/>
                <w:lang w:eastAsia="zh-CN"/>
              </w:rPr>
              <w:t>2、拟派本项目的项目经理作为项目负责人承担过与本项目类似的服务的，根据</w:t>
            </w:r>
            <w:r w:rsidRPr="0098646D">
              <w:rPr>
                <w:rFonts w:ascii="仿宋" w:eastAsia="仿宋" w:hAnsi="仿宋" w:hint="eastAsia"/>
                <w:sz w:val="24"/>
                <w:szCs w:val="24"/>
                <w:lang w:eastAsia="zh-CN"/>
              </w:rPr>
              <w:t>项目类似情况、规模大小、业绩数量等方面进行综合评定，</w:t>
            </w:r>
            <w:r w:rsidRPr="0098646D">
              <w:rPr>
                <w:rFonts w:ascii="仿宋" w:eastAsia="仿宋" w:hAnsi="仿宋" w:cs="Arial" w:hint="eastAsia"/>
                <w:sz w:val="24"/>
                <w:szCs w:val="24"/>
                <w:lang w:eastAsia="zh-CN"/>
              </w:rPr>
              <w:t>在0-2分之间评分。</w:t>
            </w:r>
          </w:p>
          <w:p w14:paraId="428AA64D" w14:textId="75300B87" w:rsidR="0098646D" w:rsidRPr="0098646D" w:rsidRDefault="0098646D" w:rsidP="0098646D">
            <w:pPr>
              <w:kinsoku w:val="0"/>
              <w:adjustRightInd w:val="0"/>
              <w:snapToGrid w:val="0"/>
              <w:spacing w:before="62" w:line="360" w:lineRule="auto"/>
              <w:ind w:left="12" w:hangingChars="5" w:hanging="12"/>
              <w:jc w:val="both"/>
              <w:rPr>
                <w:rFonts w:ascii="仿宋" w:eastAsia="仿宋" w:hAnsi="仿宋" w:cstheme="minorEastAsia"/>
                <w:color w:val="000000"/>
                <w:sz w:val="24"/>
                <w:szCs w:val="24"/>
                <w:lang w:eastAsia="zh-CN"/>
              </w:rPr>
            </w:pPr>
            <w:r w:rsidRPr="0098646D">
              <w:rPr>
                <w:rFonts w:ascii="仿宋" w:eastAsia="仿宋" w:hAnsi="仿宋" w:hint="eastAsia"/>
                <w:b/>
                <w:sz w:val="24"/>
                <w:szCs w:val="24"/>
                <w:lang w:eastAsia="zh-CN"/>
              </w:rPr>
              <w:t>备注：投标人应在投标文件中附上</w:t>
            </w:r>
            <w:r w:rsidRPr="0098646D">
              <w:rPr>
                <w:rFonts w:ascii="仿宋" w:eastAsia="仿宋" w:hAnsi="仿宋" w:cs="Arial" w:hint="eastAsia"/>
                <w:b/>
                <w:bCs/>
                <w:sz w:val="24"/>
                <w:szCs w:val="24"/>
                <w:lang w:eastAsia="zh-CN"/>
              </w:rPr>
              <w:t>项目经理、质检人员、维修人员</w:t>
            </w:r>
            <w:r w:rsidRPr="0098646D">
              <w:rPr>
                <w:rFonts w:ascii="仿宋" w:eastAsia="仿宋" w:hAnsi="仿宋" w:hint="eastAsia"/>
                <w:b/>
                <w:sz w:val="24"/>
                <w:szCs w:val="24"/>
                <w:lang w:eastAsia="zh-CN"/>
              </w:rPr>
              <w:t>等情况表，并随表附上上述人员为投标人本单位在岗人员的证明材料（如业绩证明、近三个月社保缴交证明）、相应证书复印件、业绩的证明材料（如合同）等，相应评分项如无相关证明资料，该项不得分。</w:t>
            </w:r>
          </w:p>
        </w:tc>
      </w:tr>
      <w:tr w:rsidR="0098646D" w:rsidRPr="00075A8F" w14:paraId="3AD8CCA8" w14:textId="77777777" w:rsidTr="009F1AF3">
        <w:trPr>
          <w:trHeight w:val="581"/>
          <w:jc w:val="center"/>
        </w:trPr>
        <w:tc>
          <w:tcPr>
            <w:tcW w:w="704" w:type="dxa"/>
            <w:shd w:val="clear" w:color="auto" w:fill="auto"/>
            <w:vAlign w:val="center"/>
          </w:tcPr>
          <w:p w14:paraId="06FEEBEB" w14:textId="71970036" w:rsidR="0098646D" w:rsidRDefault="0098646D"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t>3</w:t>
            </w:r>
          </w:p>
        </w:tc>
        <w:tc>
          <w:tcPr>
            <w:tcW w:w="1642" w:type="dxa"/>
            <w:shd w:val="clear" w:color="auto" w:fill="auto"/>
            <w:vAlign w:val="center"/>
          </w:tcPr>
          <w:p w14:paraId="4F3742B6" w14:textId="77777777" w:rsidR="0098646D" w:rsidRPr="0098646D" w:rsidRDefault="0098646D">
            <w:pPr>
              <w:adjustRightInd w:val="0"/>
              <w:spacing w:line="460" w:lineRule="exact"/>
              <w:jc w:val="both"/>
              <w:textAlignment w:val="baseline"/>
              <w:rPr>
                <w:rFonts w:ascii="仿宋" w:eastAsia="仿宋" w:hAnsi="仿宋" w:cs="黑体"/>
                <w:bCs/>
                <w:sz w:val="24"/>
                <w:szCs w:val="24"/>
                <w:lang w:eastAsia="zh-CN"/>
              </w:rPr>
            </w:pPr>
            <w:r w:rsidRPr="0098646D">
              <w:rPr>
                <w:rFonts w:ascii="仿宋" w:eastAsia="仿宋" w:hAnsi="仿宋" w:hint="eastAsia"/>
                <w:bCs/>
                <w:sz w:val="24"/>
                <w:szCs w:val="24"/>
                <w:lang w:eastAsia="zh-CN"/>
              </w:rPr>
              <w:t>服务</w:t>
            </w:r>
            <w:r w:rsidRPr="0098646D">
              <w:rPr>
                <w:rFonts w:ascii="仿宋" w:eastAsia="仿宋" w:hAnsi="仿宋" w:hint="eastAsia"/>
                <w:sz w:val="24"/>
                <w:szCs w:val="24"/>
                <w:lang w:eastAsia="zh-CN"/>
              </w:rPr>
              <w:t>响应速度及便捷性</w:t>
            </w:r>
          </w:p>
          <w:p w14:paraId="7CAD589B" w14:textId="51555BEC"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rPr>
            </w:pPr>
          </w:p>
        </w:tc>
        <w:tc>
          <w:tcPr>
            <w:tcW w:w="708" w:type="dxa"/>
            <w:shd w:val="clear" w:color="auto" w:fill="auto"/>
            <w:noWrap/>
            <w:vAlign w:val="center"/>
          </w:tcPr>
          <w:p w14:paraId="212D2207" w14:textId="160725F3"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lang w:eastAsia="zh-CN"/>
              </w:rPr>
            </w:pPr>
            <w:r w:rsidRPr="0098646D">
              <w:rPr>
                <w:rFonts w:ascii="仿宋" w:eastAsia="仿宋" w:hAnsi="仿宋" w:hint="eastAsia"/>
                <w:sz w:val="24"/>
                <w:szCs w:val="24"/>
              </w:rPr>
              <w:t>5</w:t>
            </w:r>
            <w:r w:rsidRPr="0098646D">
              <w:rPr>
                <w:rFonts w:ascii="仿宋" w:eastAsia="仿宋" w:hAnsi="仿宋" w:hint="eastAsia"/>
                <w:sz w:val="24"/>
                <w:szCs w:val="24"/>
                <w:lang w:eastAsia="zh-CN"/>
              </w:rPr>
              <w:t>分</w:t>
            </w:r>
          </w:p>
        </w:tc>
        <w:tc>
          <w:tcPr>
            <w:tcW w:w="6854" w:type="dxa"/>
            <w:shd w:val="clear" w:color="auto" w:fill="auto"/>
            <w:vAlign w:val="center"/>
          </w:tcPr>
          <w:p w14:paraId="5B7F39C9" w14:textId="2B4788FC" w:rsidR="0098646D" w:rsidRPr="0098646D" w:rsidRDefault="0098646D" w:rsidP="009F1AF3">
            <w:pPr>
              <w:tabs>
                <w:tab w:val="left" w:pos="825"/>
              </w:tabs>
              <w:snapToGrid w:val="0"/>
              <w:spacing w:line="460" w:lineRule="exact"/>
              <w:rPr>
                <w:rFonts w:ascii="仿宋" w:eastAsia="仿宋" w:hAnsi="仿宋"/>
                <w:sz w:val="24"/>
                <w:szCs w:val="24"/>
                <w:lang w:eastAsia="zh-CN"/>
              </w:rPr>
            </w:pPr>
            <w:r w:rsidRPr="0098646D">
              <w:rPr>
                <w:rFonts w:ascii="仿宋" w:eastAsia="仿宋" w:hAnsi="仿宋" w:hint="eastAsia"/>
                <w:sz w:val="24"/>
                <w:szCs w:val="24"/>
                <w:lang w:eastAsia="zh-CN"/>
              </w:rPr>
              <w:t>投标人从保障本项目实施过程中的及时响应</w:t>
            </w:r>
            <w:r w:rsidRPr="0098646D">
              <w:rPr>
                <w:rFonts w:ascii="仿宋" w:eastAsia="仿宋" w:hAnsi="仿宋" w:cs="Arial" w:hint="eastAsia"/>
                <w:sz w:val="24"/>
                <w:szCs w:val="24"/>
                <w:lang w:eastAsia="zh-CN"/>
              </w:rPr>
              <w:t>时效承诺</w:t>
            </w:r>
            <w:r w:rsidRPr="0098646D">
              <w:rPr>
                <w:rFonts w:ascii="仿宋" w:eastAsia="仿宋" w:hAnsi="仿宋" w:hint="eastAsia"/>
                <w:sz w:val="24"/>
                <w:szCs w:val="24"/>
                <w:lang w:eastAsia="zh-CN"/>
              </w:rPr>
              <w:t>、迅速提供技术支撑人员的角度，对其机构设置（如维修点、售后服务点的设置）是否贴近项目所在地和技术人员、配件材料的配备等情况进行描述并附相关证明材料，由评委根据投标人的服务快速响应能力以及证明材料的详实性进行横向对比，并在0-5分之间评分。</w:t>
            </w:r>
          </w:p>
        </w:tc>
      </w:tr>
      <w:tr w:rsidR="0098646D" w:rsidRPr="00075A8F" w14:paraId="72B6E7F4" w14:textId="77777777" w:rsidTr="009F1AF3">
        <w:trPr>
          <w:trHeight w:val="581"/>
          <w:jc w:val="center"/>
        </w:trPr>
        <w:tc>
          <w:tcPr>
            <w:tcW w:w="704" w:type="dxa"/>
            <w:shd w:val="clear" w:color="auto" w:fill="auto"/>
            <w:vAlign w:val="center"/>
          </w:tcPr>
          <w:p w14:paraId="6FB66BC4" w14:textId="39E6520B" w:rsidR="0098646D" w:rsidRDefault="0098646D" w:rsidP="009F1AF3">
            <w:pPr>
              <w:widowControl/>
              <w:jc w:val="center"/>
              <w:rPr>
                <w:rFonts w:ascii="仿宋" w:eastAsia="仿宋" w:hAnsi="仿宋"/>
                <w:sz w:val="24"/>
                <w:szCs w:val="24"/>
                <w:lang w:eastAsia="zh-CN"/>
              </w:rPr>
            </w:pPr>
            <w:r>
              <w:rPr>
                <w:rFonts w:ascii="仿宋" w:eastAsia="仿宋" w:hAnsi="仿宋" w:hint="eastAsia"/>
                <w:sz w:val="24"/>
                <w:szCs w:val="24"/>
                <w:lang w:eastAsia="zh-CN"/>
              </w:rPr>
              <w:t>4</w:t>
            </w:r>
          </w:p>
        </w:tc>
        <w:tc>
          <w:tcPr>
            <w:tcW w:w="1642" w:type="dxa"/>
            <w:shd w:val="clear" w:color="auto" w:fill="auto"/>
            <w:vAlign w:val="center"/>
          </w:tcPr>
          <w:p w14:paraId="44511EC9" w14:textId="725EFDBE"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sz w:val="24"/>
                <w:szCs w:val="24"/>
                <w:lang w:eastAsia="zh-CN"/>
              </w:rPr>
            </w:pPr>
            <w:r w:rsidRPr="0098646D">
              <w:rPr>
                <w:rFonts w:ascii="仿宋" w:eastAsia="仿宋" w:hAnsi="仿宋" w:hint="eastAsia"/>
                <w:bCs/>
                <w:sz w:val="24"/>
                <w:szCs w:val="24"/>
                <w:lang w:eastAsia="zh-CN"/>
              </w:rPr>
              <w:t>拟投入本项目的维修设备配备</w:t>
            </w:r>
          </w:p>
        </w:tc>
        <w:tc>
          <w:tcPr>
            <w:tcW w:w="708" w:type="dxa"/>
            <w:shd w:val="clear" w:color="auto" w:fill="auto"/>
            <w:noWrap/>
            <w:vAlign w:val="center"/>
          </w:tcPr>
          <w:p w14:paraId="7716E41A" w14:textId="413945D4" w:rsidR="0098646D" w:rsidRPr="0098646D" w:rsidRDefault="0098646D" w:rsidP="0098646D">
            <w:pPr>
              <w:kinsoku w:val="0"/>
              <w:adjustRightInd w:val="0"/>
              <w:snapToGrid w:val="0"/>
              <w:spacing w:before="62" w:line="360" w:lineRule="auto"/>
              <w:ind w:left="12" w:hangingChars="5" w:hanging="12"/>
              <w:jc w:val="center"/>
              <w:rPr>
                <w:rFonts w:ascii="仿宋" w:eastAsia="仿宋" w:hAnsi="仿宋" w:cstheme="minorEastAsia"/>
                <w:color w:val="000000"/>
                <w:sz w:val="24"/>
                <w:szCs w:val="24"/>
                <w:lang w:eastAsia="zh-CN"/>
              </w:rPr>
            </w:pPr>
            <w:r w:rsidRPr="0098646D">
              <w:rPr>
                <w:rFonts w:ascii="仿宋" w:eastAsia="仿宋" w:hAnsi="仿宋" w:hint="eastAsia"/>
                <w:sz w:val="24"/>
                <w:szCs w:val="24"/>
                <w:lang w:eastAsia="zh-CN"/>
              </w:rPr>
              <w:t>7分</w:t>
            </w:r>
          </w:p>
        </w:tc>
        <w:tc>
          <w:tcPr>
            <w:tcW w:w="6854" w:type="dxa"/>
            <w:shd w:val="clear" w:color="auto" w:fill="auto"/>
            <w:vAlign w:val="center"/>
          </w:tcPr>
          <w:p w14:paraId="4439A68A" w14:textId="4D38ADC2" w:rsidR="0098646D" w:rsidRPr="0098646D" w:rsidRDefault="0098646D" w:rsidP="009F1AF3">
            <w:pPr>
              <w:tabs>
                <w:tab w:val="left" w:pos="825"/>
              </w:tabs>
              <w:snapToGrid w:val="0"/>
              <w:spacing w:line="460" w:lineRule="exact"/>
              <w:rPr>
                <w:rFonts w:ascii="仿宋" w:eastAsia="仿宋" w:hAnsi="仿宋"/>
                <w:sz w:val="24"/>
                <w:szCs w:val="24"/>
                <w:lang w:eastAsia="zh-CN"/>
              </w:rPr>
            </w:pPr>
            <w:r w:rsidRPr="0098646D">
              <w:rPr>
                <w:rFonts w:ascii="仿宋" w:eastAsia="仿宋" w:hAnsi="仿宋" w:hint="eastAsia"/>
                <w:sz w:val="24"/>
                <w:szCs w:val="24"/>
                <w:lang w:eastAsia="zh-CN"/>
              </w:rPr>
              <w:t>拟投入本项目的检修设备及机器齐全性（重点考虑试压机、研磨机、起重机（5吨及以上）、车床、钻床、电焊机及阀门常用拆卸工具等），满足招标文件要求的程度，在0-7分之间评分。</w:t>
            </w:r>
          </w:p>
        </w:tc>
      </w:tr>
      <w:tr w:rsidR="005D022B" w:rsidRPr="00075A8F" w14:paraId="2C15443C" w14:textId="77777777" w:rsidTr="009F1AF3">
        <w:trPr>
          <w:trHeight w:val="284"/>
          <w:jc w:val="center"/>
        </w:trPr>
        <w:tc>
          <w:tcPr>
            <w:tcW w:w="704" w:type="dxa"/>
            <w:shd w:val="clear" w:color="auto" w:fill="auto"/>
            <w:vAlign w:val="center"/>
          </w:tcPr>
          <w:p w14:paraId="2A300D71" w14:textId="5DEEC3F1" w:rsidR="005D022B" w:rsidRPr="00075A8F" w:rsidRDefault="0098646D" w:rsidP="009F1AF3">
            <w:pPr>
              <w:widowControl/>
              <w:jc w:val="center"/>
              <w:rPr>
                <w:rFonts w:ascii="仿宋" w:eastAsia="仿宋" w:hAnsi="仿宋"/>
                <w:sz w:val="24"/>
                <w:szCs w:val="24"/>
                <w:lang w:eastAsia="zh-CN"/>
              </w:rPr>
            </w:pPr>
            <w:r>
              <w:rPr>
                <w:rFonts w:ascii="仿宋" w:eastAsia="仿宋" w:hAnsi="仿宋" w:hint="eastAsia"/>
                <w:sz w:val="24"/>
                <w:szCs w:val="24"/>
              </w:rPr>
              <w:t>三</w:t>
            </w:r>
          </w:p>
        </w:tc>
        <w:tc>
          <w:tcPr>
            <w:tcW w:w="9204" w:type="dxa"/>
            <w:gridSpan w:val="3"/>
            <w:shd w:val="clear" w:color="auto" w:fill="auto"/>
            <w:vAlign w:val="center"/>
          </w:tcPr>
          <w:p w14:paraId="10807BAD" w14:textId="1FFD8450" w:rsidR="005D022B" w:rsidRPr="00320D06" w:rsidRDefault="0098646D" w:rsidP="009F1AF3">
            <w:pPr>
              <w:widowControl/>
              <w:rPr>
                <w:rFonts w:ascii="仿宋" w:eastAsia="仿宋" w:hAnsi="仿宋"/>
                <w:sz w:val="24"/>
                <w:szCs w:val="24"/>
              </w:rPr>
            </w:pPr>
            <w:r w:rsidRPr="00320D06">
              <w:rPr>
                <w:rFonts w:ascii="仿宋" w:eastAsia="仿宋" w:hAnsi="仿宋" w:hint="eastAsia"/>
                <w:b/>
                <w:sz w:val="24"/>
                <w:szCs w:val="24"/>
              </w:rPr>
              <w:t>报价部分</w:t>
            </w:r>
            <w:r w:rsidR="005D022B" w:rsidRPr="00320D06">
              <w:rPr>
                <w:rFonts w:ascii="仿宋" w:eastAsia="仿宋" w:hAnsi="仿宋" w:hint="eastAsia"/>
                <w:b/>
                <w:sz w:val="24"/>
                <w:szCs w:val="24"/>
              </w:rPr>
              <w:t>（满分</w:t>
            </w:r>
            <w:r w:rsidRPr="00320D06">
              <w:rPr>
                <w:rFonts w:ascii="仿宋" w:eastAsia="仿宋" w:hAnsi="仿宋" w:hint="eastAsia"/>
                <w:b/>
                <w:sz w:val="24"/>
                <w:szCs w:val="24"/>
                <w:lang w:eastAsia="zh-CN"/>
              </w:rPr>
              <w:t>7</w:t>
            </w:r>
            <w:r w:rsidR="005D022B" w:rsidRPr="00320D06">
              <w:rPr>
                <w:rFonts w:ascii="仿宋" w:eastAsia="仿宋" w:hAnsi="仿宋" w:hint="eastAsia"/>
                <w:b/>
                <w:sz w:val="24"/>
                <w:szCs w:val="24"/>
              </w:rPr>
              <w:t>0分）</w:t>
            </w:r>
          </w:p>
        </w:tc>
      </w:tr>
      <w:tr w:rsidR="005D022B" w:rsidRPr="00075A8F" w14:paraId="1A9A53AC" w14:textId="77777777" w:rsidTr="009F1AF3">
        <w:trPr>
          <w:trHeight w:val="284"/>
          <w:jc w:val="center"/>
        </w:trPr>
        <w:tc>
          <w:tcPr>
            <w:tcW w:w="704" w:type="dxa"/>
            <w:shd w:val="clear" w:color="auto" w:fill="auto"/>
            <w:vAlign w:val="center"/>
          </w:tcPr>
          <w:p w14:paraId="46E787F7" w14:textId="77777777" w:rsidR="005D022B" w:rsidRPr="00075A8F" w:rsidRDefault="005D022B" w:rsidP="009F1AF3">
            <w:pPr>
              <w:widowControl/>
              <w:jc w:val="center"/>
              <w:rPr>
                <w:rFonts w:ascii="仿宋" w:eastAsia="仿宋" w:hAnsi="仿宋"/>
                <w:sz w:val="24"/>
                <w:szCs w:val="24"/>
              </w:rPr>
            </w:pPr>
            <w:r w:rsidRPr="00075A8F">
              <w:rPr>
                <w:rFonts w:ascii="仿宋" w:eastAsia="仿宋" w:hAnsi="仿宋" w:hint="eastAsia"/>
                <w:sz w:val="24"/>
                <w:szCs w:val="24"/>
              </w:rPr>
              <w:t>1</w:t>
            </w:r>
          </w:p>
        </w:tc>
        <w:tc>
          <w:tcPr>
            <w:tcW w:w="1642" w:type="dxa"/>
            <w:shd w:val="clear" w:color="auto" w:fill="auto"/>
            <w:vAlign w:val="center"/>
          </w:tcPr>
          <w:p w14:paraId="3B57E439" w14:textId="4A8CA2B8" w:rsidR="005D022B" w:rsidRPr="00320D06" w:rsidRDefault="0098646D" w:rsidP="009F1AF3">
            <w:pPr>
              <w:spacing w:line="460" w:lineRule="exact"/>
              <w:jc w:val="center"/>
              <w:rPr>
                <w:rFonts w:ascii="仿宋" w:eastAsia="仿宋" w:hAnsi="仿宋"/>
                <w:sz w:val="24"/>
                <w:szCs w:val="24"/>
              </w:rPr>
            </w:pPr>
            <w:proofErr w:type="spellStart"/>
            <w:r w:rsidRPr="00320D06">
              <w:rPr>
                <w:rFonts w:ascii="仿宋" w:eastAsia="仿宋" w:hAnsi="仿宋"/>
                <w:sz w:val="24"/>
                <w:szCs w:val="24"/>
              </w:rPr>
              <w:t>投标</w:t>
            </w:r>
            <w:r w:rsidR="005D022B" w:rsidRPr="00320D06">
              <w:rPr>
                <w:rFonts w:ascii="仿宋" w:eastAsia="仿宋" w:hAnsi="仿宋"/>
                <w:sz w:val="24"/>
                <w:szCs w:val="24"/>
              </w:rPr>
              <w:t>报价</w:t>
            </w:r>
            <w:proofErr w:type="spellEnd"/>
          </w:p>
        </w:tc>
        <w:tc>
          <w:tcPr>
            <w:tcW w:w="708" w:type="dxa"/>
            <w:shd w:val="clear" w:color="auto" w:fill="auto"/>
            <w:noWrap/>
            <w:vAlign w:val="center"/>
          </w:tcPr>
          <w:p w14:paraId="35DB4236" w14:textId="3405CC2F" w:rsidR="005D022B" w:rsidRPr="00320D06" w:rsidRDefault="0098646D" w:rsidP="009F1AF3">
            <w:pPr>
              <w:spacing w:line="460" w:lineRule="exact"/>
              <w:jc w:val="center"/>
              <w:rPr>
                <w:rFonts w:ascii="仿宋" w:eastAsia="仿宋" w:hAnsi="仿宋"/>
                <w:sz w:val="24"/>
                <w:szCs w:val="24"/>
              </w:rPr>
            </w:pPr>
            <w:r w:rsidRPr="00320D06">
              <w:rPr>
                <w:rFonts w:ascii="仿宋" w:eastAsia="仿宋" w:hAnsi="仿宋" w:hint="eastAsia"/>
                <w:sz w:val="24"/>
                <w:szCs w:val="24"/>
                <w:lang w:eastAsia="zh-CN"/>
              </w:rPr>
              <w:t>7</w:t>
            </w:r>
            <w:r w:rsidR="005D022B" w:rsidRPr="00320D06">
              <w:rPr>
                <w:rFonts w:ascii="仿宋" w:eastAsia="仿宋" w:hAnsi="仿宋"/>
                <w:sz w:val="24"/>
                <w:szCs w:val="24"/>
              </w:rPr>
              <w:t>0分</w:t>
            </w:r>
          </w:p>
        </w:tc>
        <w:tc>
          <w:tcPr>
            <w:tcW w:w="6854" w:type="dxa"/>
            <w:shd w:val="clear" w:color="auto" w:fill="auto"/>
            <w:vAlign w:val="center"/>
          </w:tcPr>
          <w:p w14:paraId="587E783F" w14:textId="134507AD" w:rsidR="0098646D" w:rsidRPr="00F665D4" w:rsidRDefault="006921AC" w:rsidP="00F665D4">
            <w:pPr>
              <w:snapToGrid w:val="0"/>
              <w:spacing w:line="400" w:lineRule="exact"/>
              <w:ind w:firstLineChars="100" w:firstLine="240"/>
              <w:rPr>
                <w:rFonts w:ascii="仿宋" w:eastAsia="仿宋" w:hAnsi="仿宋"/>
                <w:sz w:val="24"/>
                <w:szCs w:val="24"/>
                <w:lang w:eastAsia="zh-CN"/>
              </w:rPr>
            </w:pPr>
            <w:r>
              <w:rPr>
                <w:rFonts w:ascii="仿宋" w:eastAsia="仿宋" w:hAnsi="仿宋" w:hint="eastAsia"/>
                <w:sz w:val="24"/>
                <w:szCs w:val="24"/>
                <w:lang w:eastAsia="zh-CN"/>
              </w:rPr>
              <w:t xml:space="preserve">PF=70-( </w:t>
            </w:r>
            <w:proofErr w:type="spellStart"/>
            <w:r>
              <w:rPr>
                <w:rFonts w:ascii="仿宋" w:eastAsia="仿宋" w:hAnsi="仿宋" w:hint="eastAsia"/>
                <w:sz w:val="24"/>
                <w:szCs w:val="24"/>
                <w:lang w:eastAsia="zh-CN"/>
              </w:rPr>
              <w:t>L</w:t>
            </w:r>
            <w:r w:rsidR="0098646D" w:rsidRPr="00F665D4">
              <w:rPr>
                <w:rFonts w:ascii="仿宋" w:eastAsia="仿宋" w:hAnsi="仿宋" w:hint="eastAsia"/>
                <w:sz w:val="24"/>
                <w:szCs w:val="24"/>
                <w:vertAlign w:val="subscript"/>
                <w:lang w:eastAsia="zh-CN"/>
              </w:rPr>
              <w:t>g</w:t>
            </w:r>
            <w:proofErr w:type="spellEnd"/>
            <w:r>
              <w:rPr>
                <w:rFonts w:ascii="仿宋" w:eastAsia="仿宋" w:hAnsi="仿宋" w:hint="eastAsia"/>
                <w:sz w:val="24"/>
                <w:szCs w:val="24"/>
                <w:lang w:eastAsia="zh-CN"/>
              </w:rPr>
              <w:t>- L</w:t>
            </w:r>
            <w:r w:rsidR="0098646D" w:rsidRPr="00F665D4">
              <w:rPr>
                <w:rFonts w:ascii="仿宋" w:eastAsia="仿宋" w:hAnsi="仿宋" w:hint="eastAsia"/>
                <w:sz w:val="24"/>
                <w:szCs w:val="24"/>
                <w:vertAlign w:val="subscript"/>
                <w:lang w:eastAsia="zh-CN"/>
              </w:rPr>
              <w:t>n</w:t>
            </w:r>
            <w:r w:rsidR="0098646D" w:rsidRPr="00F665D4">
              <w:rPr>
                <w:rFonts w:ascii="仿宋" w:eastAsia="仿宋" w:hAnsi="仿宋" w:hint="eastAsia"/>
                <w:sz w:val="24"/>
                <w:szCs w:val="24"/>
                <w:lang w:eastAsia="zh-CN"/>
              </w:rPr>
              <w:t>)×100×</w:t>
            </w:r>
            <w:r w:rsidR="00F665D4" w:rsidRPr="00F665D4">
              <w:rPr>
                <w:rFonts w:ascii="仿宋" w:eastAsia="仿宋" w:hAnsi="仿宋" w:hint="eastAsia"/>
                <w:sz w:val="24"/>
                <w:szCs w:val="24"/>
                <w:lang w:eastAsia="zh-CN"/>
              </w:rPr>
              <w:t>Q</w:t>
            </w:r>
          </w:p>
          <w:p w14:paraId="06D800B3" w14:textId="495D9FD9" w:rsidR="0098646D" w:rsidRPr="00F665D4" w:rsidRDefault="0098646D" w:rsidP="0098646D">
            <w:pPr>
              <w:adjustRightInd w:val="0"/>
              <w:snapToGrid w:val="0"/>
              <w:spacing w:line="400" w:lineRule="exact"/>
              <w:jc w:val="both"/>
              <w:textAlignment w:val="baseline"/>
              <w:rPr>
                <w:rFonts w:ascii="仿宋" w:eastAsia="仿宋" w:hAnsi="仿宋"/>
                <w:sz w:val="24"/>
                <w:szCs w:val="24"/>
                <w:lang w:eastAsia="zh-CN"/>
              </w:rPr>
            </w:pPr>
            <w:r w:rsidRPr="00F665D4">
              <w:rPr>
                <w:rFonts w:ascii="仿宋" w:eastAsia="仿宋" w:hAnsi="仿宋" w:hint="eastAsia"/>
                <w:sz w:val="24"/>
                <w:szCs w:val="24"/>
                <w:lang w:eastAsia="zh-CN"/>
              </w:rPr>
              <w:t>式中：①</w:t>
            </w:r>
            <w:r w:rsidR="00320D06">
              <w:rPr>
                <w:rFonts w:ascii="仿宋" w:eastAsia="仿宋" w:hAnsi="仿宋" w:hint="eastAsia"/>
                <w:sz w:val="24"/>
                <w:szCs w:val="24"/>
                <w:lang w:eastAsia="zh-CN"/>
              </w:rPr>
              <w:t xml:space="preserve"> </w:t>
            </w:r>
            <w:r w:rsidRPr="00F665D4">
              <w:rPr>
                <w:rFonts w:ascii="仿宋" w:eastAsia="仿宋" w:hAnsi="仿宋" w:hint="eastAsia"/>
                <w:sz w:val="24"/>
                <w:szCs w:val="24"/>
                <w:lang w:eastAsia="zh-CN"/>
              </w:rPr>
              <w:t>PF为投标价格得分。</w:t>
            </w:r>
          </w:p>
          <w:p w14:paraId="279F9783" w14:textId="047B3E1D" w:rsidR="0098646D" w:rsidRPr="00F665D4" w:rsidRDefault="0098646D" w:rsidP="00F665D4">
            <w:pPr>
              <w:adjustRightInd w:val="0"/>
              <w:snapToGrid w:val="0"/>
              <w:spacing w:line="400" w:lineRule="exact"/>
              <w:ind w:firstLineChars="300" w:firstLine="720"/>
              <w:jc w:val="both"/>
              <w:textAlignment w:val="baseline"/>
              <w:rPr>
                <w:rFonts w:ascii="仿宋" w:eastAsia="仿宋" w:hAnsi="仿宋"/>
                <w:sz w:val="24"/>
                <w:szCs w:val="24"/>
                <w:lang w:eastAsia="zh-CN"/>
              </w:rPr>
            </w:pPr>
            <w:r w:rsidRPr="00F665D4">
              <w:rPr>
                <w:rFonts w:ascii="仿宋" w:eastAsia="仿宋" w:hAnsi="仿宋" w:hint="eastAsia"/>
                <w:sz w:val="24"/>
                <w:szCs w:val="24"/>
                <w:lang w:eastAsia="zh-CN"/>
              </w:rPr>
              <w:t>②</w:t>
            </w:r>
            <w:r w:rsidR="00320D06">
              <w:rPr>
                <w:rFonts w:ascii="仿宋" w:eastAsia="仿宋" w:hAnsi="仿宋" w:hint="eastAsia"/>
                <w:sz w:val="24"/>
                <w:szCs w:val="24"/>
                <w:lang w:eastAsia="zh-CN"/>
              </w:rPr>
              <w:t xml:space="preserve"> </w:t>
            </w:r>
            <w:proofErr w:type="spellStart"/>
            <w:r w:rsidR="006921AC">
              <w:rPr>
                <w:rFonts w:ascii="仿宋" w:eastAsia="仿宋" w:hAnsi="仿宋" w:hint="eastAsia"/>
                <w:sz w:val="24"/>
                <w:szCs w:val="24"/>
                <w:lang w:eastAsia="zh-CN"/>
              </w:rPr>
              <w:t>L</w:t>
            </w:r>
            <w:r w:rsidRPr="00F665D4">
              <w:rPr>
                <w:rFonts w:ascii="仿宋" w:eastAsia="仿宋" w:hAnsi="仿宋" w:hint="eastAsia"/>
                <w:sz w:val="24"/>
                <w:szCs w:val="24"/>
                <w:vertAlign w:val="subscript"/>
                <w:lang w:eastAsia="zh-CN"/>
              </w:rPr>
              <w:t>g</w:t>
            </w:r>
            <w:proofErr w:type="spellEnd"/>
            <w:r w:rsidRPr="00F665D4">
              <w:rPr>
                <w:rFonts w:ascii="仿宋" w:eastAsia="仿宋" w:hAnsi="仿宋" w:hint="eastAsia"/>
                <w:sz w:val="24"/>
                <w:szCs w:val="24"/>
                <w:lang w:eastAsia="zh-CN"/>
              </w:rPr>
              <w:t>为评标基准价=</w:t>
            </w:r>
            <w:r w:rsidR="00F665D4" w:rsidRPr="00F665D4">
              <w:rPr>
                <w:rFonts w:ascii="仿宋" w:eastAsia="仿宋" w:hAnsi="仿宋" w:hint="eastAsia"/>
                <w:sz w:val="24"/>
                <w:szCs w:val="24"/>
                <w:lang w:eastAsia="zh-CN"/>
              </w:rPr>
              <w:t xml:space="preserve">进入报价部分评分的各合格投标人的L评标价最高值，L为下浮率 </w:t>
            </w:r>
          </w:p>
          <w:p w14:paraId="3084572E" w14:textId="3A06807B" w:rsidR="0098646D" w:rsidRPr="00F665D4" w:rsidRDefault="0098646D" w:rsidP="00320D06">
            <w:pPr>
              <w:tabs>
                <w:tab w:val="center" w:pos="540"/>
                <w:tab w:val="center" w:pos="1080"/>
              </w:tabs>
              <w:adjustRightInd w:val="0"/>
              <w:snapToGrid w:val="0"/>
              <w:spacing w:line="460" w:lineRule="exact"/>
              <w:ind w:firstLineChars="300" w:firstLine="720"/>
              <w:textAlignment w:val="baseline"/>
              <w:rPr>
                <w:rFonts w:ascii="仿宋" w:eastAsia="仿宋" w:hAnsi="仿宋"/>
                <w:sz w:val="24"/>
                <w:szCs w:val="24"/>
                <w:lang w:eastAsia="zh-CN"/>
              </w:rPr>
            </w:pPr>
            <w:r w:rsidRPr="00F665D4">
              <w:rPr>
                <w:rFonts w:ascii="仿宋" w:eastAsia="仿宋" w:hAnsi="仿宋" w:hint="eastAsia"/>
                <w:sz w:val="24"/>
                <w:szCs w:val="24"/>
                <w:lang w:eastAsia="zh-CN"/>
              </w:rPr>
              <w:t>③</w:t>
            </w:r>
            <w:r w:rsidR="00320D06">
              <w:rPr>
                <w:rFonts w:ascii="仿宋" w:eastAsia="仿宋" w:hAnsi="仿宋" w:hint="eastAsia"/>
                <w:sz w:val="24"/>
                <w:szCs w:val="24"/>
                <w:lang w:eastAsia="zh-CN"/>
              </w:rPr>
              <w:t xml:space="preserve"> </w:t>
            </w:r>
            <w:r w:rsidR="006921AC">
              <w:rPr>
                <w:rFonts w:ascii="仿宋" w:eastAsia="仿宋" w:hAnsi="仿宋" w:hint="eastAsia"/>
                <w:sz w:val="24"/>
                <w:szCs w:val="24"/>
                <w:lang w:eastAsia="zh-CN"/>
              </w:rPr>
              <w:t>L</w:t>
            </w:r>
            <w:r w:rsidRPr="00F665D4">
              <w:rPr>
                <w:rFonts w:ascii="仿宋" w:eastAsia="仿宋" w:hAnsi="仿宋" w:hint="eastAsia"/>
                <w:sz w:val="24"/>
                <w:szCs w:val="24"/>
                <w:vertAlign w:val="subscript"/>
                <w:lang w:eastAsia="zh-CN"/>
              </w:rPr>
              <w:t>n</w:t>
            </w:r>
            <w:r w:rsidRPr="00F665D4">
              <w:rPr>
                <w:rFonts w:ascii="仿宋" w:eastAsia="仿宋" w:hAnsi="仿宋" w:hint="eastAsia"/>
                <w:sz w:val="24"/>
                <w:szCs w:val="24"/>
                <w:lang w:eastAsia="zh-CN"/>
              </w:rPr>
              <w:t>为</w:t>
            </w:r>
            <w:r w:rsidR="00F665D4" w:rsidRPr="00F665D4">
              <w:rPr>
                <w:rFonts w:ascii="仿宋" w:eastAsia="仿宋" w:hAnsi="仿宋" w:hint="eastAsia"/>
                <w:sz w:val="24"/>
                <w:szCs w:val="24"/>
                <w:lang w:eastAsia="zh-CN"/>
              </w:rPr>
              <w:t>进入报价部分评分的各合格投标人的L评标价</w:t>
            </w:r>
            <w:r w:rsidRPr="00F665D4">
              <w:rPr>
                <w:rFonts w:ascii="仿宋" w:eastAsia="仿宋" w:hAnsi="仿宋" w:hint="eastAsia"/>
                <w:sz w:val="24"/>
                <w:szCs w:val="24"/>
                <w:lang w:eastAsia="zh-CN"/>
              </w:rPr>
              <w:t>。</w:t>
            </w:r>
          </w:p>
          <w:p w14:paraId="34729D53" w14:textId="092AFF50" w:rsidR="00F665D4" w:rsidRPr="00F665D4" w:rsidRDefault="00F665D4" w:rsidP="00F665D4">
            <w:pPr>
              <w:pStyle w:val="10"/>
              <w:rPr>
                <w:rFonts w:ascii="仿宋" w:eastAsia="仿宋" w:hAnsi="仿宋"/>
                <w:sz w:val="24"/>
                <w:szCs w:val="24"/>
              </w:rPr>
            </w:pPr>
            <w:r w:rsidRPr="00F665D4">
              <w:rPr>
                <w:rFonts w:ascii="仿宋" w:eastAsia="仿宋" w:hAnsi="仿宋" w:hint="eastAsia"/>
                <w:sz w:val="24"/>
                <w:szCs w:val="24"/>
              </w:rPr>
              <w:t xml:space="preserve">   </w:t>
            </w:r>
            <w:r w:rsidR="00320D06">
              <w:rPr>
                <w:rFonts w:ascii="仿宋" w:eastAsia="仿宋" w:hAnsi="仿宋" w:hint="eastAsia"/>
                <w:sz w:val="24"/>
                <w:szCs w:val="24"/>
              </w:rPr>
              <w:t xml:space="preserve">  </w:t>
            </w:r>
            <w:r w:rsidRPr="00F665D4">
              <w:rPr>
                <w:rFonts w:ascii="仿宋" w:eastAsia="仿宋" w:hAnsi="仿宋" w:hint="eastAsia"/>
                <w:sz w:val="24"/>
                <w:szCs w:val="24"/>
              </w:rPr>
              <w:t xml:space="preserve"> ④</w:t>
            </w:r>
            <w:r w:rsidR="00320D06">
              <w:rPr>
                <w:rFonts w:ascii="仿宋" w:eastAsia="仿宋" w:hAnsi="仿宋" w:hint="eastAsia"/>
                <w:sz w:val="24"/>
                <w:szCs w:val="24"/>
              </w:rPr>
              <w:t xml:space="preserve"> </w:t>
            </w:r>
            <w:r w:rsidRPr="00F665D4">
              <w:rPr>
                <w:rFonts w:ascii="仿宋" w:eastAsia="仿宋" w:hAnsi="仿宋" w:hint="eastAsia"/>
                <w:sz w:val="24"/>
                <w:szCs w:val="24"/>
              </w:rPr>
              <w:t>Q为调整系数，取值0.6</w:t>
            </w:r>
          </w:p>
          <w:p w14:paraId="7C7B207D" w14:textId="3A36F980" w:rsidR="005D022B" w:rsidRPr="00FF5CE0" w:rsidRDefault="005D022B" w:rsidP="009F1AF3">
            <w:pPr>
              <w:pStyle w:val="TableParagraph"/>
              <w:adjustRightInd w:val="0"/>
              <w:snapToGrid w:val="0"/>
              <w:spacing w:line="460" w:lineRule="exact"/>
              <w:rPr>
                <w:rFonts w:ascii="仿宋" w:eastAsia="仿宋" w:hAnsi="仿宋"/>
                <w:lang w:eastAsia="zh-CN"/>
              </w:rPr>
            </w:pPr>
            <w:r w:rsidRPr="00F665D4">
              <w:rPr>
                <w:rFonts w:ascii="仿宋" w:eastAsia="仿宋" w:hAnsi="仿宋"/>
                <w:sz w:val="24"/>
                <w:szCs w:val="24"/>
                <w:lang w:eastAsia="zh-CN"/>
              </w:rPr>
              <w:t>投标报价得分小数点后保留两人，第三位"四舍五入",第四位及以后不计。</w:t>
            </w:r>
          </w:p>
        </w:tc>
      </w:tr>
    </w:tbl>
    <w:p w14:paraId="2C118455" w14:textId="77777777"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四、以下情况作废选处理</w:t>
      </w:r>
    </w:p>
    <w:p w14:paraId="370E7C08" w14:textId="06EBAF90"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1.对</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文件提出的实质性要求和条件，参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文件未能在实质上响应的。</w:t>
      </w:r>
    </w:p>
    <w:p w14:paraId="41B91FDD" w14:textId="0D9646FD"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文件存在重大偏差的。</w:t>
      </w:r>
    </w:p>
    <w:p w14:paraId="76083CC5" w14:textId="6E148871"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3</w:t>
      </w:r>
      <w:r w:rsidRPr="0070756B">
        <w:rPr>
          <w:rFonts w:ascii="仿宋" w:eastAsia="仿宋" w:hAnsi="仿宋"/>
          <w:sz w:val="28"/>
          <w:szCs w:val="28"/>
          <w:lang w:eastAsia="zh-CN"/>
        </w:rPr>
        <w:t>.违反规定影响开</w:t>
      </w:r>
      <w:r w:rsidR="00BC5328" w:rsidRPr="0070756B">
        <w:rPr>
          <w:rFonts w:ascii="仿宋" w:eastAsia="仿宋" w:hAnsi="仿宋" w:hint="eastAsia"/>
          <w:sz w:val="28"/>
          <w:szCs w:val="28"/>
          <w:lang w:eastAsia="zh-CN"/>
        </w:rPr>
        <w:t>评</w:t>
      </w:r>
      <w:r w:rsidR="00BC5328" w:rsidRPr="0070756B">
        <w:rPr>
          <w:rFonts w:ascii="仿宋" w:eastAsia="仿宋" w:hAnsi="仿宋"/>
          <w:sz w:val="28"/>
          <w:szCs w:val="28"/>
          <w:lang w:eastAsia="zh-CN"/>
        </w:rPr>
        <w:t>审</w:t>
      </w:r>
      <w:r w:rsidRPr="0070756B">
        <w:rPr>
          <w:rFonts w:ascii="仿宋" w:eastAsia="仿宋" w:hAnsi="仿宋"/>
          <w:sz w:val="28"/>
          <w:szCs w:val="28"/>
          <w:lang w:eastAsia="zh-CN"/>
        </w:rPr>
        <w:t>工作或采取其他方式对</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人施加影响的。</w:t>
      </w:r>
    </w:p>
    <w:p w14:paraId="35104974" w14:textId="721A55EF"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w:t>
      </w:r>
      <w:r w:rsidRPr="0070756B">
        <w:rPr>
          <w:rFonts w:ascii="仿宋" w:eastAsia="仿宋" w:hAnsi="仿宋"/>
          <w:sz w:val="28"/>
          <w:szCs w:val="28"/>
          <w:lang w:eastAsia="zh-CN"/>
        </w:rPr>
        <w:t>.参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人串标、相互勾结故意压低标价以排挤竞争对手的公平竞争的，</w:t>
      </w:r>
      <w:proofErr w:type="gramStart"/>
      <w:r w:rsidRPr="0070756B">
        <w:rPr>
          <w:rFonts w:ascii="仿宋" w:eastAsia="仿宋" w:hAnsi="仿宋"/>
          <w:sz w:val="28"/>
          <w:szCs w:val="28"/>
          <w:lang w:eastAsia="zh-CN"/>
        </w:rPr>
        <w:t>其参</w:t>
      </w:r>
      <w:r w:rsidR="00BC5328" w:rsidRPr="0070756B">
        <w:rPr>
          <w:rFonts w:ascii="仿宋" w:eastAsia="仿宋" w:hAnsi="仿宋" w:hint="eastAsia"/>
          <w:sz w:val="28"/>
          <w:szCs w:val="28"/>
          <w:lang w:eastAsia="zh-CN"/>
        </w:rPr>
        <w:t>比</w:t>
      </w:r>
      <w:proofErr w:type="gramEnd"/>
      <w:r w:rsidRPr="0070756B">
        <w:rPr>
          <w:rFonts w:ascii="仿宋" w:eastAsia="仿宋" w:hAnsi="仿宋"/>
          <w:sz w:val="28"/>
          <w:szCs w:val="28"/>
          <w:lang w:eastAsia="zh-CN"/>
        </w:rPr>
        <w:t>无效。</w:t>
      </w:r>
    </w:p>
    <w:p w14:paraId="4CDEB298" w14:textId="2B57BE39" w:rsidR="00967702" w:rsidRPr="0070756B" w:rsidRDefault="00DD56C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五、评</w:t>
      </w:r>
      <w:r w:rsidR="00BC5328" w:rsidRPr="0070756B">
        <w:rPr>
          <w:rFonts w:ascii="仿宋" w:eastAsia="仿宋" w:hAnsi="仿宋" w:hint="eastAsia"/>
          <w:b/>
          <w:w w:val="95"/>
          <w:sz w:val="30"/>
          <w:szCs w:val="30"/>
          <w:lang w:eastAsia="zh-CN"/>
        </w:rPr>
        <w:t>比</w:t>
      </w:r>
    </w:p>
    <w:p w14:paraId="167647B0" w14:textId="70C693B5"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人将在参</w:t>
      </w:r>
      <w:r w:rsidR="00DF4A01"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文件截止日期后另行择日组织</w:t>
      </w:r>
      <w:r w:rsidR="00BC5328" w:rsidRPr="0070756B">
        <w:rPr>
          <w:rFonts w:ascii="仿宋" w:eastAsia="仿宋" w:hAnsi="仿宋" w:hint="eastAsia"/>
          <w:sz w:val="28"/>
          <w:szCs w:val="28"/>
          <w:lang w:eastAsia="zh-CN"/>
        </w:rPr>
        <w:t>评审</w:t>
      </w:r>
      <w:r w:rsidRPr="0070756B">
        <w:rPr>
          <w:rFonts w:ascii="仿宋" w:eastAsia="仿宋" w:hAnsi="仿宋"/>
          <w:sz w:val="28"/>
          <w:szCs w:val="28"/>
          <w:lang w:eastAsia="zh-CN"/>
        </w:rPr>
        <w:t>会，参</w:t>
      </w:r>
      <w:r w:rsidR="002D1613" w:rsidRPr="0070756B">
        <w:rPr>
          <w:rFonts w:ascii="仿宋" w:eastAsia="仿宋" w:hAnsi="仿宋" w:hint="eastAsia"/>
          <w:sz w:val="28"/>
          <w:szCs w:val="28"/>
          <w:lang w:eastAsia="zh-CN"/>
        </w:rPr>
        <w:t>比</w:t>
      </w:r>
      <w:r w:rsidRPr="0070756B">
        <w:rPr>
          <w:rFonts w:ascii="仿宋" w:eastAsia="仿宋" w:hAnsi="仿宋"/>
          <w:sz w:val="28"/>
          <w:szCs w:val="28"/>
          <w:lang w:eastAsia="zh-CN"/>
        </w:rPr>
        <w:t>人选定工作在</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人有关部门监督下，由</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人依法组建的评</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委员会负责。</w:t>
      </w:r>
    </w:p>
    <w:p w14:paraId="52A8F5F1" w14:textId="00BB4410"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2.在开</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时没有启封和读出的参</w:t>
      </w:r>
      <w:r w:rsidR="002D1613"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文件，在评</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时将不予考虑。</w:t>
      </w:r>
    </w:p>
    <w:p w14:paraId="36EFF192" w14:textId="3CF0E848"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w:t>
      </w:r>
      <w:proofErr w:type="gramStart"/>
      <w:r w:rsidRPr="0070756B">
        <w:rPr>
          <w:rFonts w:ascii="仿宋" w:eastAsia="仿宋" w:hAnsi="仿宋"/>
          <w:sz w:val="28"/>
          <w:szCs w:val="28"/>
          <w:lang w:eastAsia="zh-CN"/>
        </w:rPr>
        <w:t>做开选记录</w:t>
      </w:r>
      <w:proofErr w:type="gramEnd"/>
      <w:r w:rsidRPr="0070756B">
        <w:rPr>
          <w:rFonts w:ascii="仿宋" w:eastAsia="仿宋" w:hAnsi="仿宋"/>
          <w:sz w:val="28"/>
          <w:szCs w:val="28"/>
          <w:lang w:eastAsia="zh-CN"/>
        </w:rPr>
        <w:t>。</w:t>
      </w:r>
    </w:p>
    <w:p w14:paraId="2E1351C5" w14:textId="5F4BEAA9" w:rsidR="00387574" w:rsidRPr="0070756B" w:rsidRDefault="00387574"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w:t>
      </w:r>
      <w:r w:rsidR="002D1613" w:rsidRPr="0070756B">
        <w:rPr>
          <w:rFonts w:ascii="仿宋" w:eastAsia="仿宋" w:hAnsi="仿宋" w:hint="eastAsia"/>
          <w:sz w:val="28"/>
          <w:szCs w:val="28"/>
          <w:lang w:eastAsia="zh-CN"/>
        </w:rPr>
        <w:t>采购人</w:t>
      </w:r>
      <w:r w:rsidRPr="0070756B">
        <w:rPr>
          <w:rFonts w:ascii="仿宋" w:eastAsia="仿宋" w:hAnsi="仿宋" w:hint="eastAsia"/>
          <w:sz w:val="28"/>
          <w:szCs w:val="28"/>
          <w:lang w:eastAsia="zh-CN"/>
        </w:rPr>
        <w:t>将根据评</w:t>
      </w:r>
      <w:r w:rsidR="002D1613" w:rsidRPr="0070756B">
        <w:rPr>
          <w:rFonts w:ascii="仿宋" w:eastAsia="仿宋" w:hAnsi="仿宋" w:hint="eastAsia"/>
          <w:sz w:val="28"/>
          <w:szCs w:val="28"/>
          <w:lang w:eastAsia="zh-CN"/>
        </w:rPr>
        <w:t>审</w:t>
      </w:r>
      <w:r w:rsidRPr="0070756B">
        <w:rPr>
          <w:rFonts w:ascii="仿宋" w:eastAsia="仿宋" w:hAnsi="仿宋" w:hint="eastAsia"/>
          <w:sz w:val="28"/>
          <w:szCs w:val="28"/>
          <w:lang w:eastAsia="zh-CN"/>
        </w:rPr>
        <w:t>结果与中</w:t>
      </w:r>
      <w:r w:rsidR="002D1613" w:rsidRPr="0070756B">
        <w:rPr>
          <w:rFonts w:ascii="仿宋" w:eastAsia="仿宋" w:hAnsi="仿宋" w:hint="eastAsia"/>
          <w:sz w:val="28"/>
          <w:szCs w:val="28"/>
          <w:lang w:eastAsia="zh-CN"/>
        </w:rPr>
        <w:t>标</w:t>
      </w:r>
      <w:r w:rsidRPr="0070756B">
        <w:rPr>
          <w:rFonts w:ascii="仿宋" w:eastAsia="仿宋" w:hAnsi="仿宋" w:hint="eastAsia"/>
          <w:sz w:val="28"/>
          <w:szCs w:val="28"/>
          <w:lang w:eastAsia="zh-CN"/>
        </w:rPr>
        <w:t>人签订合同。</w:t>
      </w:r>
    </w:p>
    <w:p w14:paraId="3634C357" w14:textId="77777777" w:rsidR="00967702" w:rsidRPr="002933EA" w:rsidRDefault="00967702">
      <w:pPr>
        <w:rPr>
          <w:rFonts w:ascii="仿宋" w:eastAsia="仿宋" w:hAnsi="仿宋"/>
          <w:lang w:eastAsia="zh-CN"/>
        </w:rPr>
      </w:pPr>
    </w:p>
    <w:p w14:paraId="2136B31B" w14:textId="77777777" w:rsidR="00967702" w:rsidRPr="002933EA" w:rsidRDefault="00967702">
      <w:pPr>
        <w:pStyle w:val="a6"/>
        <w:spacing w:before="23"/>
        <w:ind w:left="598"/>
        <w:rPr>
          <w:rFonts w:ascii="仿宋" w:eastAsia="仿宋" w:hAnsi="仿宋"/>
          <w:lang w:eastAsia="zh-CN"/>
        </w:rPr>
        <w:sectPr w:rsidR="00967702" w:rsidRPr="002933EA">
          <w:pgSz w:w="11910" w:h="16840"/>
          <w:pgMar w:top="1500" w:right="1140" w:bottom="740" w:left="1300" w:header="0" w:footer="551" w:gutter="0"/>
          <w:cols w:space="720"/>
        </w:sectPr>
      </w:pPr>
    </w:p>
    <w:p w14:paraId="4A81C5C2" w14:textId="77777777"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第五章</w:t>
      </w:r>
      <w:r w:rsidR="006F0262" w:rsidRPr="0070756B">
        <w:rPr>
          <w:rFonts w:ascii="仿宋" w:eastAsia="仿宋" w:hAnsi="仿宋"/>
          <w:b/>
          <w:w w:val="95"/>
          <w:sz w:val="30"/>
          <w:szCs w:val="30"/>
          <w:lang w:eastAsia="zh-CN"/>
        </w:rPr>
        <w:t xml:space="preserve">  </w:t>
      </w:r>
      <w:r w:rsidRPr="0070756B">
        <w:rPr>
          <w:rFonts w:ascii="仿宋" w:eastAsia="仿宋" w:hAnsi="仿宋"/>
          <w:b/>
          <w:w w:val="95"/>
          <w:sz w:val="30"/>
          <w:szCs w:val="30"/>
          <w:lang w:eastAsia="zh-CN"/>
        </w:rPr>
        <w:t>合同授予</w:t>
      </w:r>
    </w:p>
    <w:p w14:paraId="6F8C9118" w14:textId="2751658D"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00051984" w:rsidRPr="0070756B">
        <w:rPr>
          <w:rFonts w:ascii="仿宋" w:eastAsia="仿宋" w:hAnsi="仿宋" w:hint="eastAsia"/>
          <w:sz w:val="28"/>
          <w:szCs w:val="28"/>
          <w:lang w:eastAsia="zh-CN"/>
        </w:rPr>
        <w:t>采购</w:t>
      </w:r>
      <w:r w:rsidR="00051984" w:rsidRPr="0070756B">
        <w:rPr>
          <w:rFonts w:ascii="仿宋" w:eastAsia="仿宋" w:hAnsi="仿宋"/>
          <w:sz w:val="28"/>
          <w:szCs w:val="28"/>
          <w:lang w:eastAsia="zh-CN"/>
        </w:rPr>
        <w:t>人将把合同授予中标</w:t>
      </w:r>
      <w:r w:rsidRPr="0070756B">
        <w:rPr>
          <w:rFonts w:ascii="仿宋" w:eastAsia="仿宋" w:hAnsi="仿宋"/>
          <w:sz w:val="28"/>
          <w:szCs w:val="28"/>
          <w:lang w:eastAsia="zh-CN"/>
        </w:rPr>
        <w:t>人；在授予前，仍需进行资格审查。</w:t>
      </w:r>
    </w:p>
    <w:p w14:paraId="7EA73BF4" w14:textId="1646D9F0"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人确定后，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将通知中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人，并将中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结果公示在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人官网。</w:t>
      </w:r>
    </w:p>
    <w:p w14:paraId="70B3F1C1" w14:textId="3498C999"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通知对</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人和参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人具有法律效力。</w:t>
      </w:r>
      <w:r w:rsidR="00974D40">
        <w:rPr>
          <w:rStyle w:val="af1"/>
          <w:rFonts w:ascii="仿宋" w:eastAsia="仿宋" w:hAnsi="仿宋" w:hint="eastAsia"/>
          <w:color w:val="FF0000"/>
          <w:sz w:val="28"/>
          <w:szCs w:val="28"/>
          <w:lang w:eastAsia="zh-CN"/>
        </w:rPr>
        <w:t>福建福海创石油化工有限公司</w:t>
      </w:r>
      <w:r w:rsidR="00320D06">
        <w:rPr>
          <w:rStyle w:val="af1"/>
          <w:rFonts w:ascii="仿宋" w:eastAsia="仿宋" w:hAnsi="仿宋" w:hint="eastAsia"/>
          <w:color w:val="FF0000"/>
          <w:sz w:val="28"/>
          <w:szCs w:val="28"/>
          <w:lang w:eastAsia="zh-CN"/>
        </w:rPr>
        <w:t>、腾龙芳烃（漳州）有限公司、翔鹭码头投资管理（漳州）有限公司、</w:t>
      </w:r>
      <w:proofErr w:type="gramStart"/>
      <w:r w:rsidR="00320D06">
        <w:rPr>
          <w:rStyle w:val="af1"/>
          <w:rFonts w:ascii="仿宋" w:eastAsia="仿宋" w:hAnsi="仿宋" w:hint="eastAsia"/>
          <w:color w:val="FF0000"/>
          <w:sz w:val="28"/>
          <w:szCs w:val="28"/>
          <w:lang w:eastAsia="zh-CN"/>
        </w:rPr>
        <w:t>福建省福化古蕾</w:t>
      </w:r>
      <w:proofErr w:type="gramEnd"/>
      <w:r w:rsidR="00320D06">
        <w:rPr>
          <w:rStyle w:val="af1"/>
          <w:rFonts w:ascii="仿宋" w:eastAsia="仿宋" w:hAnsi="仿宋" w:hint="eastAsia"/>
          <w:color w:val="FF0000"/>
          <w:sz w:val="28"/>
          <w:szCs w:val="28"/>
          <w:lang w:eastAsia="zh-CN"/>
        </w:rPr>
        <w:t>化学有限公司</w:t>
      </w:r>
      <w:r w:rsidR="000D1175" w:rsidRPr="0070756B">
        <w:rPr>
          <w:rStyle w:val="af1"/>
          <w:rFonts w:ascii="仿宋" w:eastAsia="仿宋" w:hAnsi="仿宋" w:hint="eastAsia"/>
          <w:color w:val="FF0000"/>
          <w:sz w:val="28"/>
          <w:szCs w:val="28"/>
          <w:lang w:eastAsia="zh-CN"/>
        </w:rPr>
        <w:t>作为本合同执行主体，将于中选结果公示流程结束之日起30</w:t>
      </w:r>
      <w:proofErr w:type="gramStart"/>
      <w:r w:rsidR="000D1175" w:rsidRPr="0070756B">
        <w:rPr>
          <w:rStyle w:val="af1"/>
          <w:rFonts w:ascii="仿宋" w:eastAsia="仿宋" w:hAnsi="仿宋" w:hint="eastAsia"/>
          <w:color w:val="FF0000"/>
          <w:sz w:val="28"/>
          <w:szCs w:val="28"/>
          <w:lang w:eastAsia="zh-CN"/>
        </w:rPr>
        <w:t>日内与</w:t>
      </w:r>
      <w:proofErr w:type="gramEnd"/>
      <w:r w:rsidR="000D1175" w:rsidRPr="0070756B">
        <w:rPr>
          <w:rStyle w:val="af1"/>
          <w:rFonts w:ascii="仿宋" w:eastAsia="仿宋" w:hAnsi="仿宋" w:hint="eastAsia"/>
          <w:color w:val="FF0000"/>
          <w:sz w:val="28"/>
          <w:szCs w:val="28"/>
          <w:lang w:eastAsia="zh-CN"/>
        </w:rPr>
        <w:t>中选人完成合同签订事宜</w:t>
      </w:r>
      <w:r w:rsidRPr="0070756B">
        <w:rPr>
          <w:rFonts w:ascii="仿宋" w:eastAsia="仿宋" w:hAnsi="仿宋"/>
          <w:color w:val="FF0000"/>
          <w:sz w:val="28"/>
          <w:szCs w:val="28"/>
          <w:lang w:eastAsia="zh-CN"/>
        </w:rPr>
        <w:t>。</w:t>
      </w:r>
      <w:r w:rsidRPr="0070756B">
        <w:rPr>
          <w:rFonts w:ascii="仿宋" w:eastAsia="仿宋" w:hAnsi="仿宋"/>
          <w:sz w:val="28"/>
          <w:szCs w:val="28"/>
          <w:lang w:eastAsia="zh-CN"/>
        </w:rPr>
        <w:t>若因中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单位原因未在规定的时间和地点与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人签署合同，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单位的全部责任。</w:t>
      </w:r>
    </w:p>
    <w:p w14:paraId="424E6B87" w14:textId="25E58AEC"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4.</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人签署合同后必须履行合同要求。若因</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单位原因未在规定的时间内完成</w:t>
      </w:r>
      <w:r w:rsidR="00051984" w:rsidRPr="0070756B">
        <w:rPr>
          <w:rFonts w:ascii="仿宋" w:eastAsia="仿宋" w:hAnsi="仿宋" w:hint="eastAsia"/>
          <w:sz w:val="28"/>
          <w:szCs w:val="28"/>
          <w:lang w:eastAsia="zh-CN"/>
        </w:rPr>
        <w:t>合同</w:t>
      </w:r>
      <w:r w:rsidR="00051984" w:rsidRPr="0070756B">
        <w:rPr>
          <w:rFonts w:ascii="仿宋" w:eastAsia="仿宋" w:hAnsi="仿宋"/>
          <w:sz w:val="28"/>
          <w:szCs w:val="28"/>
          <w:lang w:eastAsia="zh-CN"/>
        </w:rPr>
        <w:t>内容</w:t>
      </w:r>
      <w:r w:rsidRPr="0070756B">
        <w:rPr>
          <w:rFonts w:ascii="仿宋" w:eastAsia="仿宋" w:hAnsi="仿宋"/>
          <w:sz w:val="28"/>
          <w:szCs w:val="28"/>
          <w:lang w:eastAsia="zh-CN"/>
        </w:rPr>
        <w:t>等相关工作，则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人有权单方面取消</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单位的资格。并取消参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人三年内在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人的业务中的参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资格，由此给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人有权追究中选方的全部责任。</w:t>
      </w:r>
    </w:p>
    <w:p w14:paraId="558001F8" w14:textId="3B7AA4AF"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5.</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文件与合同附件作为签订合同的条款，</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 xml:space="preserve">文件合同条款中没有规定的内容， </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人认为有必要进行补充，可另行商定解决。</w:t>
      </w:r>
    </w:p>
    <w:p w14:paraId="2AD85E76" w14:textId="49A211A1"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6.接受和拒绝</w:t>
      </w:r>
      <w:proofErr w:type="gramStart"/>
      <w:r w:rsidRPr="0070756B">
        <w:rPr>
          <w:rFonts w:ascii="仿宋" w:eastAsia="仿宋" w:hAnsi="仿宋"/>
          <w:sz w:val="28"/>
          <w:szCs w:val="28"/>
          <w:lang w:eastAsia="zh-CN"/>
        </w:rPr>
        <w:t>任何或</w:t>
      </w:r>
      <w:proofErr w:type="gramEnd"/>
      <w:r w:rsidRPr="0070756B">
        <w:rPr>
          <w:rFonts w:ascii="仿宋" w:eastAsia="仿宋" w:hAnsi="仿宋"/>
          <w:sz w:val="28"/>
          <w:szCs w:val="28"/>
          <w:lang w:eastAsia="zh-CN"/>
        </w:rPr>
        <w:t>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机构和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人保留在授标之前任何时候接受或拒绝任何比选，以及宣布比选程序无效或拒绝所有参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的权利，对受影响的参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人不承担任何责任。</w:t>
      </w:r>
    </w:p>
    <w:p w14:paraId="49ACA6C3" w14:textId="77777777" w:rsidR="00967702" w:rsidRPr="002933EA" w:rsidRDefault="00967702" w:rsidP="000A6182">
      <w:pPr>
        <w:spacing w:line="360" w:lineRule="auto"/>
        <w:jc w:val="both"/>
        <w:rPr>
          <w:rFonts w:ascii="仿宋" w:eastAsia="仿宋" w:hAnsi="仿宋"/>
          <w:lang w:eastAsia="zh-CN"/>
        </w:rPr>
        <w:sectPr w:rsidR="00967702" w:rsidRPr="002933EA">
          <w:footerReference w:type="default" r:id="rId12"/>
          <w:pgSz w:w="11910" w:h="16840"/>
          <w:pgMar w:top="1500" w:right="1020" w:bottom="740" w:left="1300" w:header="0" w:footer="551" w:gutter="0"/>
          <w:pgNumType w:start="10"/>
          <w:cols w:space="720"/>
        </w:sectPr>
      </w:pPr>
    </w:p>
    <w:p w14:paraId="7F867521" w14:textId="1CA3F9D8"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第六章</w:t>
      </w:r>
      <w:r w:rsidR="006F0262" w:rsidRPr="0070756B">
        <w:rPr>
          <w:rFonts w:ascii="仿宋" w:eastAsia="仿宋" w:hAnsi="仿宋" w:hint="eastAsia"/>
          <w:b/>
          <w:w w:val="95"/>
          <w:sz w:val="30"/>
          <w:szCs w:val="30"/>
          <w:lang w:eastAsia="zh-CN"/>
        </w:rPr>
        <w:t xml:space="preserve">  </w:t>
      </w:r>
      <w:r w:rsidRPr="0070756B">
        <w:rPr>
          <w:rFonts w:ascii="仿宋" w:eastAsia="仿宋" w:hAnsi="仿宋"/>
          <w:b/>
          <w:w w:val="95"/>
          <w:sz w:val="30"/>
          <w:szCs w:val="30"/>
          <w:lang w:eastAsia="zh-CN"/>
        </w:rPr>
        <w:t>中</w:t>
      </w:r>
      <w:r w:rsidR="00051984" w:rsidRPr="0070756B">
        <w:rPr>
          <w:rFonts w:ascii="仿宋" w:eastAsia="仿宋" w:hAnsi="仿宋" w:hint="eastAsia"/>
          <w:b/>
          <w:w w:val="95"/>
          <w:sz w:val="30"/>
          <w:szCs w:val="30"/>
          <w:lang w:eastAsia="zh-CN"/>
        </w:rPr>
        <w:t>标</w:t>
      </w:r>
      <w:r w:rsidRPr="0070756B">
        <w:rPr>
          <w:rFonts w:ascii="仿宋" w:eastAsia="仿宋" w:hAnsi="仿宋"/>
          <w:b/>
          <w:w w:val="95"/>
          <w:sz w:val="30"/>
          <w:szCs w:val="30"/>
          <w:lang w:eastAsia="zh-CN"/>
        </w:rPr>
        <w:t>后相关履约要求</w:t>
      </w:r>
    </w:p>
    <w:p w14:paraId="64488193" w14:textId="20F2097E"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1.中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单位要服从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人的管理规定，不得影响</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人的生产运行，如有违反，取消中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单位的继续履行合同的资格，同时，由此给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单位的全部责任。</w:t>
      </w:r>
    </w:p>
    <w:p w14:paraId="4C9FD7B7" w14:textId="1C85B4E1"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单位必须严格</w:t>
      </w:r>
      <w:r w:rsidR="0073742A" w:rsidRPr="0070756B">
        <w:rPr>
          <w:rFonts w:ascii="仿宋" w:eastAsia="仿宋" w:hAnsi="仿宋"/>
          <w:sz w:val="28"/>
          <w:szCs w:val="28"/>
          <w:lang w:eastAsia="zh-CN"/>
        </w:rPr>
        <w:t>执行</w:t>
      </w:r>
      <w:r w:rsidR="0070756B">
        <w:rPr>
          <w:rFonts w:ascii="仿宋" w:eastAsia="仿宋" w:hAnsi="仿宋" w:hint="eastAsia"/>
          <w:sz w:val="28"/>
          <w:szCs w:val="28"/>
          <w:lang w:eastAsia="zh-CN"/>
        </w:rPr>
        <w:t>采购</w:t>
      </w:r>
      <w:r w:rsidR="00331810" w:rsidRPr="0070756B">
        <w:rPr>
          <w:rFonts w:ascii="仿宋" w:eastAsia="仿宋" w:hAnsi="仿宋" w:hint="eastAsia"/>
          <w:sz w:val="28"/>
          <w:szCs w:val="28"/>
          <w:lang w:eastAsia="zh-CN"/>
        </w:rPr>
        <w:t>合同</w:t>
      </w:r>
      <w:r w:rsidRPr="0070756B">
        <w:rPr>
          <w:rFonts w:ascii="仿宋" w:eastAsia="仿宋" w:hAnsi="仿宋"/>
          <w:sz w:val="28"/>
          <w:szCs w:val="28"/>
          <w:lang w:eastAsia="zh-CN"/>
        </w:rPr>
        <w:t>（详见附件一）的规定。</w:t>
      </w:r>
    </w:p>
    <w:p w14:paraId="2B23763A" w14:textId="705B9C17"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3.中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单位需遵守</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人的各项管理规章制度。如违反相关条例者则按</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相应条款进行处罚。</w:t>
      </w:r>
    </w:p>
    <w:p w14:paraId="0A7B5462" w14:textId="77777777" w:rsidR="00387574" w:rsidRPr="002933EA" w:rsidRDefault="00387574" w:rsidP="00387574">
      <w:pPr>
        <w:pStyle w:val="a6"/>
        <w:spacing w:before="26" w:line="321" w:lineRule="auto"/>
        <w:ind w:left="118" w:right="106" w:firstLine="480"/>
        <w:jc w:val="both"/>
        <w:rPr>
          <w:rFonts w:ascii="仿宋" w:eastAsia="仿宋" w:hAnsi="仿宋"/>
          <w:lang w:eastAsia="zh-CN"/>
        </w:rPr>
      </w:pPr>
    </w:p>
    <w:p w14:paraId="3860E7C1"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8A79AC5"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0E9789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7C430F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C975417"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4481C076"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40C13AF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0011117"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3F991F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862BA0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E8788F0"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09D5CB1"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0FF9D5BC"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E894231"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2BD5B24"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55E7255"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73550343"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1F6B201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BBC059F"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2730A617"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1060879E"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623F61E8"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349BF340" w14:textId="77777777"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14:paraId="5DCF9C4A" w14:textId="77777777" w:rsidR="000F15E9" w:rsidRPr="002933EA" w:rsidRDefault="000F15E9" w:rsidP="00D4446E">
      <w:pPr>
        <w:pStyle w:val="10"/>
        <w:rPr>
          <w:rFonts w:ascii="仿宋" w:eastAsia="仿宋" w:hAnsi="仿宋"/>
        </w:rPr>
      </w:pPr>
    </w:p>
    <w:p w14:paraId="7A6A90D2" w14:textId="77777777" w:rsidR="002B3B47" w:rsidRPr="002933EA" w:rsidRDefault="002B3B47" w:rsidP="00D4446E">
      <w:pPr>
        <w:pStyle w:val="10"/>
        <w:rPr>
          <w:rFonts w:ascii="仿宋" w:eastAsia="仿宋" w:hAnsi="仿宋"/>
        </w:rPr>
      </w:pPr>
    </w:p>
    <w:p w14:paraId="6542C80A" w14:textId="77777777"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第七章</w:t>
      </w:r>
      <w:r w:rsidRPr="0070756B">
        <w:rPr>
          <w:rFonts w:ascii="仿宋" w:eastAsia="仿宋" w:hAnsi="仿宋"/>
          <w:b/>
          <w:w w:val="95"/>
          <w:sz w:val="30"/>
          <w:szCs w:val="30"/>
          <w:lang w:eastAsia="zh-CN"/>
        </w:rPr>
        <w:tab/>
        <w:t>其它</w:t>
      </w:r>
    </w:p>
    <w:p w14:paraId="4E011C4C" w14:textId="517681A7"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文件无论其是否中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，均不退回。</w:t>
      </w:r>
    </w:p>
    <w:p w14:paraId="1BA76255" w14:textId="77D126F5"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人郑重承诺：参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人所提交的参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文件及相关资料不向第三方泄露。</w:t>
      </w:r>
    </w:p>
    <w:p w14:paraId="7F741EBB" w14:textId="34060ED4"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3.本</w:t>
      </w:r>
      <w:proofErr w:type="gramStart"/>
      <w:r w:rsidR="00051984" w:rsidRPr="0070756B">
        <w:rPr>
          <w:rFonts w:ascii="仿宋" w:eastAsia="仿宋" w:hAnsi="仿宋" w:hint="eastAsia"/>
          <w:sz w:val="28"/>
          <w:szCs w:val="28"/>
          <w:lang w:eastAsia="zh-CN"/>
        </w:rPr>
        <w:t>询</w:t>
      </w:r>
      <w:proofErr w:type="gramEnd"/>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文件的解释权归</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w:t>
      </w:r>
    </w:p>
    <w:p w14:paraId="49A47E45" w14:textId="4658900D" w:rsidR="001150C5" w:rsidRPr="0070756B" w:rsidRDefault="00DD56C2" w:rsidP="0070756B">
      <w:pPr>
        <w:pStyle w:val="a6"/>
        <w:spacing w:line="360" w:lineRule="auto"/>
        <w:ind w:left="215"/>
        <w:rPr>
          <w:rFonts w:ascii="仿宋" w:eastAsia="仿宋" w:hAnsi="仿宋"/>
          <w:lang w:eastAsia="zh-CN"/>
        </w:rPr>
      </w:pPr>
      <w:r w:rsidRPr="002933EA">
        <w:rPr>
          <w:rFonts w:ascii="仿宋" w:eastAsia="仿宋" w:hAnsi="仿宋"/>
          <w:lang w:eastAsia="zh-CN"/>
        </w:rPr>
        <w:br w:type="page"/>
      </w:r>
      <w:bookmarkStart w:id="2" w:name="_Toc251742852"/>
    </w:p>
    <w:p w14:paraId="69102C05" w14:textId="77777777" w:rsidR="0070756B" w:rsidRPr="0070756B" w:rsidRDefault="0070756B" w:rsidP="0070756B">
      <w:pPr>
        <w:pStyle w:val="a6"/>
        <w:rPr>
          <w:rFonts w:ascii="仿宋" w:eastAsia="仿宋" w:hAnsi="仿宋"/>
          <w:b/>
          <w:bCs/>
          <w:lang w:eastAsia="zh-CN"/>
        </w:rPr>
      </w:pPr>
      <w:r w:rsidRPr="0070756B">
        <w:rPr>
          <w:rFonts w:ascii="仿宋" w:eastAsia="仿宋" w:hAnsi="仿宋" w:hint="eastAsia"/>
          <w:b/>
          <w:bCs/>
          <w:lang w:eastAsia="zh-CN"/>
        </w:rPr>
        <w:lastRenderedPageBreak/>
        <w:t>附件一、合同文本</w:t>
      </w:r>
    </w:p>
    <w:p w14:paraId="2C759C2D" w14:textId="77777777" w:rsidR="0070756B" w:rsidRPr="0070756B" w:rsidRDefault="0070756B" w:rsidP="0070756B">
      <w:pPr>
        <w:jc w:val="center"/>
        <w:rPr>
          <w:rFonts w:ascii="仿宋" w:eastAsia="仿宋" w:hAnsi="仿宋"/>
          <w:b/>
          <w:sz w:val="44"/>
          <w:szCs w:val="44"/>
          <w:lang w:eastAsia="zh-CN"/>
        </w:rPr>
      </w:pPr>
    </w:p>
    <w:p w14:paraId="36F53474" w14:textId="77777777" w:rsidR="0070756B" w:rsidRPr="0070756B" w:rsidRDefault="0070756B" w:rsidP="0070756B">
      <w:pPr>
        <w:pStyle w:val="10"/>
        <w:rPr>
          <w:rFonts w:ascii="仿宋" w:eastAsia="仿宋" w:hAnsi="仿宋"/>
        </w:rPr>
      </w:pPr>
    </w:p>
    <w:p w14:paraId="77EA1244" w14:textId="7DBA8C16" w:rsidR="0070756B" w:rsidRPr="0070756B" w:rsidRDefault="005720F1" w:rsidP="005720F1">
      <w:pPr>
        <w:spacing w:line="360" w:lineRule="auto"/>
        <w:ind w:left="883" w:hangingChars="200" w:hanging="883"/>
        <w:jc w:val="center"/>
        <w:rPr>
          <w:rFonts w:ascii="仿宋" w:eastAsia="仿宋" w:hAnsi="仿宋"/>
          <w:b/>
          <w:sz w:val="44"/>
          <w:szCs w:val="44"/>
          <w:lang w:eastAsia="zh-CN"/>
        </w:rPr>
      </w:pPr>
      <w:r>
        <w:rPr>
          <w:rFonts w:ascii="仿宋" w:eastAsia="仿宋" w:hAnsi="仿宋" w:hint="eastAsia"/>
          <w:b/>
          <w:sz w:val="44"/>
          <w:szCs w:val="44"/>
          <w:lang w:eastAsia="zh-CN"/>
        </w:rPr>
        <w:t>福海创2025-2027年度工艺阀门          维修服务年约框架</w:t>
      </w:r>
    </w:p>
    <w:p w14:paraId="5B127E44" w14:textId="77777777" w:rsidR="0070756B" w:rsidRPr="0070756B" w:rsidRDefault="0070756B" w:rsidP="005720F1">
      <w:pPr>
        <w:spacing w:line="360" w:lineRule="auto"/>
        <w:rPr>
          <w:rFonts w:ascii="仿宋" w:eastAsia="仿宋" w:hAnsi="仿宋"/>
          <w:b/>
          <w:sz w:val="44"/>
          <w:szCs w:val="44"/>
          <w:lang w:eastAsia="zh-CN"/>
        </w:rPr>
      </w:pPr>
    </w:p>
    <w:p w14:paraId="6F82DCFA"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合</w:t>
      </w:r>
    </w:p>
    <w:p w14:paraId="0A6460B4"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p>
    <w:p w14:paraId="47DE92DC"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同</w:t>
      </w:r>
    </w:p>
    <w:p w14:paraId="40B4E7F9"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p>
    <w:p w14:paraId="7734246E" w14:textId="77777777"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书</w:t>
      </w:r>
    </w:p>
    <w:p w14:paraId="26667C29"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44B5EF76"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12B04F0C" w14:textId="77777777" w:rsidR="0070756B" w:rsidRPr="0070756B" w:rsidRDefault="0070756B" w:rsidP="0070756B">
      <w:pPr>
        <w:spacing w:line="360" w:lineRule="auto"/>
        <w:ind w:leftChars="320" w:left="704" w:firstLineChars="295" w:firstLine="948"/>
        <w:rPr>
          <w:rFonts w:ascii="仿宋" w:eastAsia="仿宋" w:hAnsi="仿宋"/>
          <w:b/>
          <w:sz w:val="32"/>
          <w:szCs w:val="32"/>
          <w:lang w:eastAsia="zh-CN"/>
        </w:rPr>
      </w:pPr>
      <w:r w:rsidRPr="0070756B">
        <w:rPr>
          <w:rFonts w:ascii="仿宋" w:eastAsia="仿宋" w:hAnsi="仿宋" w:hint="eastAsia"/>
          <w:b/>
          <w:sz w:val="32"/>
          <w:szCs w:val="32"/>
          <w:lang w:eastAsia="zh-CN"/>
        </w:rPr>
        <w:t xml:space="preserve">合同编号： </w:t>
      </w:r>
    </w:p>
    <w:p w14:paraId="10D53649" w14:textId="77777777"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14:paraId="5E904777" w14:textId="2BEF3A3A" w:rsidR="0070756B" w:rsidRDefault="0070756B" w:rsidP="0070756B">
      <w:pPr>
        <w:spacing w:line="360" w:lineRule="auto"/>
        <w:ind w:left="643" w:hangingChars="200" w:hanging="643"/>
        <w:rPr>
          <w:rFonts w:ascii="仿宋" w:eastAsia="仿宋" w:hAnsi="仿宋"/>
          <w:b/>
          <w:sz w:val="32"/>
          <w:szCs w:val="32"/>
          <w:lang w:eastAsia="zh-CN"/>
        </w:rPr>
      </w:pPr>
      <w:r w:rsidRPr="0070756B">
        <w:rPr>
          <w:rFonts w:ascii="仿宋" w:eastAsia="仿宋" w:hAnsi="仿宋" w:hint="eastAsia"/>
          <w:b/>
          <w:sz w:val="32"/>
          <w:szCs w:val="32"/>
          <w:lang w:eastAsia="zh-CN"/>
        </w:rPr>
        <w:t xml:space="preserve">          </w:t>
      </w:r>
      <w:r w:rsidR="00974D40">
        <w:rPr>
          <w:rFonts w:ascii="仿宋" w:eastAsia="仿宋" w:hAnsi="仿宋" w:hint="eastAsia"/>
          <w:b/>
          <w:sz w:val="32"/>
          <w:szCs w:val="32"/>
          <w:lang w:eastAsia="zh-CN"/>
        </w:rPr>
        <w:t>甲方：福建福海创石油化工</w:t>
      </w:r>
      <w:r w:rsidRPr="0070756B">
        <w:rPr>
          <w:rFonts w:ascii="仿宋" w:eastAsia="仿宋" w:hAnsi="仿宋" w:hint="eastAsia"/>
          <w:b/>
          <w:sz w:val="32"/>
          <w:szCs w:val="32"/>
          <w:lang w:eastAsia="zh-CN"/>
        </w:rPr>
        <w:t>有限公司</w:t>
      </w:r>
    </w:p>
    <w:p w14:paraId="0D2AB0E9" w14:textId="2C38E9E6" w:rsidR="005720F1" w:rsidRPr="005720F1" w:rsidRDefault="005720F1" w:rsidP="005720F1">
      <w:pPr>
        <w:pStyle w:val="10"/>
        <w:rPr>
          <w:rFonts w:ascii="仿宋" w:eastAsia="仿宋" w:hAnsi="仿宋"/>
          <w:b/>
          <w:sz w:val="32"/>
          <w:szCs w:val="32"/>
        </w:rPr>
      </w:pPr>
      <w:r>
        <w:rPr>
          <w:rFonts w:hint="eastAsia"/>
        </w:rPr>
        <w:t xml:space="preserve">                </w:t>
      </w:r>
      <w:r w:rsidRPr="005720F1">
        <w:rPr>
          <w:rFonts w:ascii="仿宋" w:eastAsia="仿宋" w:hAnsi="仿宋" w:hint="eastAsia"/>
          <w:b/>
          <w:sz w:val="32"/>
          <w:szCs w:val="32"/>
        </w:rPr>
        <w:t>腾龙芳烃（漳州）有限公司</w:t>
      </w:r>
    </w:p>
    <w:p w14:paraId="0FFFDF7B" w14:textId="2B8E10E1" w:rsidR="005720F1" w:rsidRPr="005720F1" w:rsidRDefault="005720F1" w:rsidP="005720F1">
      <w:pPr>
        <w:pStyle w:val="10"/>
        <w:rPr>
          <w:rFonts w:ascii="仿宋" w:eastAsia="仿宋" w:hAnsi="仿宋"/>
          <w:b/>
          <w:sz w:val="32"/>
          <w:szCs w:val="32"/>
        </w:rPr>
      </w:pPr>
      <w:r w:rsidRPr="005720F1">
        <w:rPr>
          <w:rFonts w:ascii="仿宋" w:eastAsia="仿宋" w:hAnsi="仿宋" w:hint="eastAsia"/>
          <w:b/>
          <w:sz w:val="32"/>
          <w:szCs w:val="32"/>
        </w:rPr>
        <w:t xml:space="preserve">                翔鹭码头投资管理（漳州）有限公司</w:t>
      </w:r>
    </w:p>
    <w:p w14:paraId="042A4E1A" w14:textId="59F37F24" w:rsidR="005720F1" w:rsidRPr="005720F1" w:rsidRDefault="005720F1" w:rsidP="005720F1">
      <w:pPr>
        <w:pStyle w:val="10"/>
        <w:rPr>
          <w:rFonts w:ascii="仿宋" w:eastAsia="仿宋" w:hAnsi="仿宋"/>
          <w:b/>
          <w:sz w:val="32"/>
          <w:szCs w:val="32"/>
        </w:rPr>
      </w:pPr>
      <w:r w:rsidRPr="005720F1">
        <w:rPr>
          <w:rFonts w:ascii="仿宋" w:eastAsia="仿宋" w:hAnsi="仿宋" w:hint="eastAsia"/>
          <w:b/>
          <w:sz w:val="32"/>
          <w:szCs w:val="32"/>
        </w:rPr>
        <w:t xml:space="preserve">                </w:t>
      </w:r>
      <w:proofErr w:type="gramStart"/>
      <w:r w:rsidRPr="005720F1">
        <w:rPr>
          <w:rFonts w:ascii="仿宋" w:eastAsia="仿宋" w:hAnsi="仿宋" w:hint="eastAsia"/>
          <w:b/>
          <w:sz w:val="32"/>
          <w:szCs w:val="32"/>
        </w:rPr>
        <w:t>福建省福化古蕾</w:t>
      </w:r>
      <w:proofErr w:type="gramEnd"/>
      <w:r w:rsidRPr="005720F1">
        <w:rPr>
          <w:rFonts w:ascii="仿宋" w:eastAsia="仿宋" w:hAnsi="仿宋" w:hint="eastAsia"/>
          <w:b/>
          <w:sz w:val="32"/>
          <w:szCs w:val="32"/>
        </w:rPr>
        <w:t>化学有限公司</w:t>
      </w:r>
    </w:p>
    <w:p w14:paraId="60127BDE" w14:textId="77777777" w:rsidR="0070756B" w:rsidRPr="0070756B" w:rsidRDefault="0070756B" w:rsidP="0070756B">
      <w:pPr>
        <w:spacing w:line="360" w:lineRule="auto"/>
        <w:ind w:leftChars="320" w:left="704" w:firstLineChars="295" w:firstLine="948"/>
        <w:rPr>
          <w:rFonts w:ascii="仿宋" w:eastAsia="仿宋" w:hAnsi="仿宋"/>
          <w:b/>
          <w:sz w:val="32"/>
          <w:szCs w:val="32"/>
          <w:lang w:eastAsia="zh-CN"/>
        </w:rPr>
      </w:pPr>
      <w:r w:rsidRPr="0070756B">
        <w:rPr>
          <w:rFonts w:ascii="仿宋" w:eastAsia="仿宋" w:hAnsi="仿宋" w:hint="eastAsia"/>
          <w:b/>
          <w:sz w:val="32"/>
          <w:szCs w:val="32"/>
          <w:lang w:eastAsia="zh-CN"/>
        </w:rPr>
        <w:t xml:space="preserve">乙方：                          </w:t>
      </w:r>
    </w:p>
    <w:p w14:paraId="4026D31B" w14:textId="1BC5E60C" w:rsidR="0070756B" w:rsidRPr="0070756B" w:rsidRDefault="0070756B" w:rsidP="0070756B">
      <w:pPr>
        <w:spacing w:line="360" w:lineRule="auto"/>
        <w:ind w:left="643" w:hangingChars="200" w:hanging="643"/>
        <w:jc w:val="center"/>
        <w:rPr>
          <w:rFonts w:ascii="仿宋" w:eastAsia="仿宋" w:hAnsi="仿宋"/>
          <w:b/>
          <w:sz w:val="32"/>
          <w:szCs w:val="32"/>
          <w:lang w:eastAsia="zh-CN"/>
        </w:rPr>
      </w:pPr>
      <w:r>
        <w:rPr>
          <w:rFonts w:ascii="仿宋" w:eastAsia="仿宋" w:hAnsi="仿宋" w:hint="eastAsia"/>
          <w:b/>
          <w:sz w:val="32"/>
          <w:szCs w:val="32"/>
          <w:lang w:eastAsia="zh-CN"/>
        </w:rPr>
        <w:t>二○二五</w:t>
      </w:r>
      <w:r w:rsidRPr="0070756B">
        <w:rPr>
          <w:rFonts w:ascii="仿宋" w:eastAsia="仿宋" w:hAnsi="仿宋" w:hint="eastAsia"/>
          <w:b/>
          <w:sz w:val="32"/>
          <w:szCs w:val="32"/>
          <w:lang w:eastAsia="zh-CN"/>
        </w:rPr>
        <w:t>年  月</w:t>
      </w:r>
      <w:r w:rsidR="00A35EBC">
        <w:rPr>
          <w:rFonts w:ascii="仿宋" w:eastAsia="仿宋" w:hAnsi="仿宋" w:hint="eastAsia"/>
          <w:b/>
          <w:sz w:val="32"/>
          <w:szCs w:val="32"/>
          <w:lang w:eastAsia="zh-CN"/>
        </w:rPr>
        <w:t xml:space="preserve">   日</w:t>
      </w:r>
    </w:p>
    <w:p w14:paraId="196C53A7" w14:textId="03E5F1BB" w:rsidR="00320D06" w:rsidRPr="00F1198A" w:rsidRDefault="00320D06"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color w:val="3C3C3C"/>
        </w:rPr>
        <w:lastRenderedPageBreak/>
        <w:t>发包人(甲方)</w:t>
      </w:r>
      <w:r w:rsidR="005720F1" w:rsidRPr="00F1198A">
        <w:rPr>
          <w:rFonts w:ascii="仿宋" w:eastAsia="仿宋" w:hAnsi="仿宋" w:hint="eastAsia"/>
          <w:color w:val="3C3C3C"/>
        </w:rPr>
        <w:t>：福建福海创石油化工</w:t>
      </w:r>
      <w:r w:rsidRPr="00F1198A">
        <w:rPr>
          <w:rFonts w:ascii="仿宋" w:eastAsia="仿宋" w:hAnsi="仿宋" w:hint="eastAsia"/>
          <w:color w:val="3C3C3C"/>
        </w:rPr>
        <w:t>有限公司</w:t>
      </w:r>
    </w:p>
    <w:p w14:paraId="6BD1F080" w14:textId="7466265E" w:rsidR="00320D06" w:rsidRPr="00F1198A" w:rsidRDefault="00320D06"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color w:val="3C3C3C"/>
        </w:rPr>
        <w:t xml:space="preserve">              </w:t>
      </w:r>
      <w:r w:rsidR="005720F1" w:rsidRPr="00F1198A">
        <w:rPr>
          <w:rFonts w:ascii="仿宋" w:eastAsia="仿宋" w:hAnsi="仿宋" w:hint="eastAsia"/>
          <w:color w:val="3C3C3C"/>
        </w:rPr>
        <w:t>腾龙芳烃（漳州）有限公司</w:t>
      </w:r>
    </w:p>
    <w:p w14:paraId="70045F99" w14:textId="77777777" w:rsidR="00320D06" w:rsidRPr="00F1198A" w:rsidRDefault="00320D06"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color w:val="3C3C3C"/>
        </w:rPr>
        <w:t xml:space="preserve">              翔鹭码头投资管理（漳州）有限公司</w:t>
      </w:r>
    </w:p>
    <w:p w14:paraId="2777473C" w14:textId="42EFCB9F" w:rsidR="005720F1" w:rsidRPr="00F1198A" w:rsidRDefault="005720F1"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color w:val="3C3C3C"/>
        </w:rPr>
        <w:t xml:space="preserve">              </w:t>
      </w:r>
      <w:proofErr w:type="gramStart"/>
      <w:r w:rsidRPr="00F1198A">
        <w:rPr>
          <w:rFonts w:ascii="仿宋" w:eastAsia="仿宋" w:hAnsi="仿宋" w:hint="eastAsia"/>
          <w:color w:val="3C3C3C"/>
        </w:rPr>
        <w:t>福建省福化古蕾</w:t>
      </w:r>
      <w:proofErr w:type="gramEnd"/>
      <w:r w:rsidRPr="00F1198A">
        <w:rPr>
          <w:rFonts w:ascii="仿宋" w:eastAsia="仿宋" w:hAnsi="仿宋" w:hint="eastAsia"/>
          <w:color w:val="3C3C3C"/>
        </w:rPr>
        <w:t>化学有限公司</w:t>
      </w:r>
    </w:p>
    <w:p w14:paraId="72D46F95" w14:textId="7114DD6B" w:rsidR="00320D06" w:rsidRPr="00F1198A" w:rsidRDefault="00320D06"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color w:val="3C3C3C"/>
        </w:rPr>
        <w:t>承包人(乙方)</w:t>
      </w:r>
      <w:r w:rsidR="00F1198A" w:rsidRPr="00F1198A">
        <w:rPr>
          <w:rFonts w:ascii="仿宋" w:eastAsia="仿宋" w:hAnsi="仿宋" w:hint="eastAsia"/>
          <w:color w:val="3C3C3C"/>
        </w:rPr>
        <w:t>：</w:t>
      </w:r>
    </w:p>
    <w:p w14:paraId="509276EB" w14:textId="77777777" w:rsidR="005720F1" w:rsidRPr="00F1198A" w:rsidRDefault="005720F1" w:rsidP="005720F1">
      <w:pPr>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签订地点：福建漳州市漳浦县</w:t>
      </w:r>
    </w:p>
    <w:p w14:paraId="2B54000B" w14:textId="7EA515DE" w:rsidR="005720F1" w:rsidRPr="00F1198A" w:rsidRDefault="005720F1" w:rsidP="005720F1">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rPr>
        <w:t>签订时间：2025 年 月  日</w:t>
      </w:r>
    </w:p>
    <w:p w14:paraId="5AC9A2D6" w14:textId="77777777" w:rsidR="00320D06" w:rsidRPr="00F1198A" w:rsidRDefault="00320D06" w:rsidP="00320D06">
      <w:pPr>
        <w:spacing w:line="360" w:lineRule="auto"/>
        <w:ind w:firstLineChars="200" w:firstLine="480"/>
        <w:rPr>
          <w:rFonts w:ascii="仿宋" w:eastAsia="仿宋" w:hAnsi="仿宋"/>
          <w:sz w:val="24"/>
          <w:szCs w:val="24"/>
          <w:u w:val="single"/>
          <w:lang w:eastAsia="zh-CN"/>
        </w:rPr>
      </w:pPr>
      <w:r w:rsidRPr="00F1198A">
        <w:rPr>
          <w:rFonts w:ascii="仿宋" w:eastAsia="仿宋" w:hAnsi="仿宋" w:hint="eastAsia"/>
          <w:color w:val="3C3C3C"/>
          <w:sz w:val="24"/>
          <w:szCs w:val="24"/>
          <w:lang w:eastAsia="zh-CN"/>
        </w:rPr>
        <w:t>根据《中华人民共和国民典法》规定，及其他有关法律、行政法规，遵循平等、自愿、公平和诚实信用的原则，结合本项目具体情况，针对阀门维修项目协商一致，订立本合同</w:t>
      </w:r>
      <w:r w:rsidRPr="00F1198A">
        <w:rPr>
          <w:rFonts w:ascii="仿宋" w:eastAsia="仿宋" w:hAnsi="仿宋" w:hint="eastAsia"/>
          <w:sz w:val="24"/>
          <w:szCs w:val="24"/>
          <w:lang w:eastAsia="zh-CN"/>
        </w:rPr>
        <w:t>，共同遵照执行。</w:t>
      </w:r>
    </w:p>
    <w:p w14:paraId="0478C164" w14:textId="77777777" w:rsidR="00320D06" w:rsidRPr="00F1198A" w:rsidRDefault="00320D06" w:rsidP="00320D06">
      <w:pPr>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第一条 一般条款</w:t>
      </w:r>
    </w:p>
    <w:p w14:paraId="279FBE0B" w14:textId="77777777" w:rsidR="00320D06" w:rsidRPr="00F1198A" w:rsidRDefault="00320D06" w:rsidP="00320D06">
      <w:pPr>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1、工程概况</w:t>
      </w:r>
    </w:p>
    <w:p w14:paraId="364A85FC" w14:textId="6BE3C47E" w:rsidR="00320D06" w:rsidRPr="00F1198A" w:rsidRDefault="00320D06" w:rsidP="00320D06">
      <w:pPr>
        <w:spacing w:line="360" w:lineRule="auto"/>
        <w:ind w:firstLineChars="100" w:firstLine="240"/>
        <w:rPr>
          <w:rFonts w:ascii="仿宋" w:eastAsia="仿宋" w:hAnsi="仿宋"/>
          <w:sz w:val="24"/>
          <w:szCs w:val="24"/>
          <w:u w:val="single"/>
          <w:lang w:eastAsia="zh-CN"/>
        </w:rPr>
      </w:pPr>
      <w:r w:rsidRPr="00F1198A">
        <w:rPr>
          <w:rFonts w:ascii="仿宋" w:eastAsia="仿宋" w:hAnsi="仿宋" w:hint="eastAsia"/>
          <w:sz w:val="24"/>
          <w:szCs w:val="24"/>
          <w:lang w:eastAsia="zh-CN"/>
        </w:rPr>
        <w:t>1.1 工程名称：</w:t>
      </w:r>
      <w:r w:rsidR="007B0442" w:rsidRPr="007B0442">
        <w:rPr>
          <w:rFonts w:ascii="仿宋" w:eastAsia="仿宋" w:hAnsi="仿宋" w:hint="eastAsia"/>
          <w:sz w:val="24"/>
          <w:szCs w:val="24"/>
          <w:u w:val="single"/>
          <w:lang w:eastAsia="zh-CN"/>
        </w:rPr>
        <w:t>全厂工艺</w:t>
      </w:r>
      <w:r w:rsidRPr="007B0442">
        <w:rPr>
          <w:rFonts w:ascii="仿宋" w:eastAsia="仿宋" w:hAnsi="仿宋" w:hint="eastAsia"/>
          <w:sz w:val="24"/>
          <w:szCs w:val="24"/>
          <w:u w:val="single"/>
          <w:lang w:eastAsia="zh-CN"/>
        </w:rPr>
        <w:t>阀</w:t>
      </w:r>
      <w:r w:rsidRPr="00F1198A">
        <w:rPr>
          <w:rFonts w:ascii="仿宋" w:eastAsia="仿宋" w:hAnsi="仿宋" w:hint="eastAsia"/>
          <w:sz w:val="24"/>
          <w:szCs w:val="24"/>
          <w:u w:val="single"/>
          <w:lang w:eastAsia="zh-CN"/>
        </w:rPr>
        <w:t>门维修</w:t>
      </w:r>
      <w:r w:rsidR="007B0442">
        <w:rPr>
          <w:rFonts w:ascii="仿宋" w:eastAsia="仿宋" w:hAnsi="仿宋" w:hint="eastAsia"/>
          <w:sz w:val="24"/>
          <w:szCs w:val="24"/>
          <w:u w:val="single"/>
          <w:lang w:eastAsia="zh-CN"/>
        </w:rPr>
        <w:t>项目</w:t>
      </w:r>
      <w:r w:rsidRPr="00F1198A">
        <w:rPr>
          <w:rFonts w:ascii="仿宋" w:eastAsia="仿宋" w:hAnsi="仿宋" w:hint="eastAsia"/>
          <w:sz w:val="24"/>
          <w:szCs w:val="24"/>
          <w:u w:val="single"/>
          <w:lang w:eastAsia="zh-CN"/>
        </w:rPr>
        <w:t xml:space="preserve"> </w:t>
      </w:r>
    </w:p>
    <w:p w14:paraId="6402F427" w14:textId="77777777" w:rsidR="00320D06" w:rsidRPr="00F1198A" w:rsidRDefault="00320D06" w:rsidP="00320D06">
      <w:pPr>
        <w:spacing w:line="360" w:lineRule="auto"/>
        <w:ind w:firstLineChars="100" w:firstLine="240"/>
        <w:rPr>
          <w:rFonts w:ascii="仿宋" w:eastAsia="仿宋" w:hAnsi="仿宋"/>
          <w:sz w:val="24"/>
          <w:szCs w:val="24"/>
          <w:u w:val="single"/>
          <w:lang w:eastAsia="zh-CN"/>
        </w:rPr>
      </w:pPr>
      <w:r w:rsidRPr="00F1198A">
        <w:rPr>
          <w:rFonts w:ascii="仿宋" w:eastAsia="仿宋" w:hAnsi="仿宋" w:hint="eastAsia"/>
          <w:sz w:val="24"/>
          <w:szCs w:val="24"/>
          <w:lang w:eastAsia="zh-CN"/>
        </w:rPr>
        <w:t>1.2 工程地点：</w:t>
      </w:r>
      <w:r w:rsidRPr="00F1198A">
        <w:rPr>
          <w:rFonts w:ascii="仿宋" w:eastAsia="仿宋" w:hAnsi="仿宋" w:hint="eastAsia"/>
          <w:sz w:val="24"/>
          <w:szCs w:val="24"/>
          <w:u w:val="single"/>
          <w:lang w:eastAsia="zh-CN"/>
        </w:rPr>
        <w:t>甲方公司厂区指定地点</w:t>
      </w:r>
    </w:p>
    <w:p w14:paraId="605D73AD" w14:textId="77777777" w:rsidR="00320D06" w:rsidRPr="00F1198A" w:rsidRDefault="00320D06" w:rsidP="00320D06">
      <w:pPr>
        <w:pStyle w:val="10"/>
        <w:rPr>
          <w:rFonts w:ascii="仿宋" w:eastAsia="仿宋" w:hAnsi="仿宋"/>
          <w:sz w:val="24"/>
          <w:szCs w:val="24"/>
        </w:rPr>
      </w:pPr>
      <w:r w:rsidRPr="00F1198A">
        <w:rPr>
          <w:rFonts w:ascii="仿宋" w:eastAsia="仿宋" w:hAnsi="仿宋" w:hint="eastAsia"/>
          <w:sz w:val="24"/>
          <w:szCs w:val="24"/>
        </w:rPr>
        <w:t xml:space="preserve">  1.3 工程内容：详见合同附件“技术协议书”</w:t>
      </w:r>
    </w:p>
    <w:p w14:paraId="7C2BA92F" w14:textId="570B5395" w:rsidR="00320D06" w:rsidRPr="00F1198A" w:rsidRDefault="00320D06" w:rsidP="00320D06">
      <w:pPr>
        <w:tabs>
          <w:tab w:val="left" w:pos="7241"/>
        </w:tabs>
        <w:spacing w:line="360" w:lineRule="auto"/>
        <w:ind w:firstLineChars="100" w:firstLine="240"/>
        <w:rPr>
          <w:rFonts w:ascii="仿宋" w:eastAsia="仿宋" w:hAnsi="仿宋"/>
          <w:sz w:val="24"/>
          <w:szCs w:val="24"/>
          <w:u w:val="single"/>
          <w:lang w:eastAsia="zh-CN"/>
        </w:rPr>
      </w:pPr>
      <w:r w:rsidRPr="00F1198A">
        <w:rPr>
          <w:rFonts w:ascii="仿宋" w:eastAsia="仿宋" w:hAnsi="仿宋" w:hint="eastAsia"/>
          <w:sz w:val="24"/>
          <w:szCs w:val="24"/>
          <w:lang w:eastAsia="zh-CN"/>
        </w:rPr>
        <w:t>1.4 合同期限：</w:t>
      </w:r>
      <w:r w:rsidR="005720F1" w:rsidRPr="00F1198A">
        <w:rPr>
          <w:rFonts w:ascii="仿宋" w:eastAsia="仿宋" w:hAnsi="仿宋" w:hint="eastAsia"/>
          <w:sz w:val="24"/>
          <w:szCs w:val="24"/>
          <w:lang w:eastAsia="zh-CN"/>
        </w:rPr>
        <w:t>2025</w:t>
      </w:r>
      <w:r w:rsidRPr="00F1198A">
        <w:rPr>
          <w:rFonts w:ascii="仿宋" w:eastAsia="仿宋" w:hAnsi="仿宋" w:hint="eastAsia"/>
          <w:sz w:val="24"/>
          <w:szCs w:val="24"/>
          <w:lang w:eastAsia="zh-CN"/>
        </w:rPr>
        <w:t>年</w:t>
      </w:r>
      <w:r w:rsidR="005720F1" w:rsidRPr="00F1198A">
        <w:rPr>
          <w:rFonts w:ascii="仿宋" w:eastAsia="仿宋" w:hAnsi="仿宋" w:hint="eastAsia"/>
          <w:sz w:val="24"/>
          <w:szCs w:val="24"/>
          <w:lang w:eastAsia="zh-CN"/>
        </w:rPr>
        <w:t>7</w:t>
      </w:r>
      <w:r w:rsidRPr="00F1198A">
        <w:rPr>
          <w:rFonts w:ascii="仿宋" w:eastAsia="仿宋" w:hAnsi="仿宋" w:hint="eastAsia"/>
          <w:sz w:val="24"/>
          <w:szCs w:val="24"/>
          <w:lang w:eastAsia="zh-CN"/>
        </w:rPr>
        <w:t>月</w:t>
      </w:r>
      <w:r w:rsidR="005720F1" w:rsidRPr="00F1198A">
        <w:rPr>
          <w:rFonts w:ascii="仿宋" w:eastAsia="仿宋" w:hAnsi="仿宋" w:hint="eastAsia"/>
          <w:sz w:val="24"/>
          <w:szCs w:val="24"/>
          <w:lang w:eastAsia="zh-CN"/>
        </w:rPr>
        <w:t>1</w:t>
      </w:r>
      <w:r w:rsidRPr="00F1198A">
        <w:rPr>
          <w:rFonts w:ascii="仿宋" w:eastAsia="仿宋" w:hAnsi="仿宋" w:hint="eastAsia"/>
          <w:sz w:val="24"/>
          <w:szCs w:val="24"/>
          <w:lang w:eastAsia="zh-CN"/>
        </w:rPr>
        <w:t>日至</w:t>
      </w:r>
      <w:r w:rsidR="005720F1" w:rsidRPr="00F1198A">
        <w:rPr>
          <w:rFonts w:ascii="仿宋" w:eastAsia="仿宋" w:hAnsi="仿宋" w:hint="eastAsia"/>
          <w:sz w:val="24"/>
          <w:szCs w:val="24"/>
          <w:lang w:eastAsia="zh-CN"/>
        </w:rPr>
        <w:t>2027</w:t>
      </w:r>
      <w:r w:rsidRPr="00F1198A">
        <w:rPr>
          <w:rFonts w:ascii="仿宋" w:eastAsia="仿宋" w:hAnsi="仿宋" w:hint="eastAsia"/>
          <w:sz w:val="24"/>
          <w:szCs w:val="24"/>
          <w:lang w:eastAsia="zh-CN"/>
        </w:rPr>
        <w:t>年6月30日，合同到期后，双方同意在原合同基础上继续执行的，甲方提前20个工作日通知乙方并得到乙方承诺，本合同可继续执行</w:t>
      </w:r>
      <w:r w:rsidR="005720F1" w:rsidRPr="00F1198A">
        <w:rPr>
          <w:rFonts w:ascii="仿宋" w:eastAsia="仿宋" w:hAnsi="仿宋" w:hint="eastAsia"/>
          <w:sz w:val="24"/>
          <w:szCs w:val="24"/>
          <w:lang w:eastAsia="zh-CN"/>
        </w:rPr>
        <w:t>二年</w:t>
      </w:r>
      <w:r w:rsidRPr="00F1198A">
        <w:rPr>
          <w:rFonts w:ascii="仿宋" w:eastAsia="仿宋" w:hAnsi="仿宋" w:hint="eastAsia"/>
          <w:sz w:val="24"/>
          <w:szCs w:val="24"/>
          <w:lang w:eastAsia="zh-CN"/>
        </w:rPr>
        <w:t>。</w:t>
      </w:r>
    </w:p>
    <w:p w14:paraId="32065B26" w14:textId="77777777" w:rsidR="00320D06" w:rsidRPr="00F1198A" w:rsidRDefault="00320D06" w:rsidP="00320D06">
      <w:pPr>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2、主要标准、规程及规范</w:t>
      </w:r>
    </w:p>
    <w:p w14:paraId="38E38A03" w14:textId="77777777" w:rsidR="00320D06" w:rsidRPr="00F1198A" w:rsidRDefault="00320D06" w:rsidP="00320D06">
      <w:pPr>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符合现行国家、地方及行业相关设计、施工规范要求及甲方要求，并通过有关部门验收合格，详见技术协议书、发包说明。</w:t>
      </w:r>
    </w:p>
    <w:p w14:paraId="0C325A54" w14:textId="77777777" w:rsidR="00320D06" w:rsidRPr="00F1198A" w:rsidRDefault="00320D06" w:rsidP="00320D06">
      <w:pPr>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3、资料</w:t>
      </w:r>
    </w:p>
    <w:p w14:paraId="02BFF5B4" w14:textId="77777777" w:rsidR="00320D06" w:rsidRPr="00F1198A" w:rsidRDefault="00320D06" w:rsidP="00320D06">
      <w:pPr>
        <w:spacing w:line="360" w:lineRule="auto"/>
        <w:ind w:leftChars="114" w:left="731" w:hangingChars="200" w:hanging="480"/>
        <w:rPr>
          <w:rFonts w:ascii="仿宋" w:eastAsia="仿宋" w:hAnsi="仿宋"/>
          <w:sz w:val="24"/>
          <w:szCs w:val="24"/>
          <w:lang w:eastAsia="zh-CN"/>
        </w:rPr>
      </w:pPr>
      <w:r w:rsidRPr="00F1198A">
        <w:rPr>
          <w:rFonts w:ascii="仿宋" w:eastAsia="仿宋" w:hAnsi="仿宋" w:hint="eastAsia"/>
          <w:sz w:val="24"/>
          <w:szCs w:val="24"/>
          <w:lang w:eastAsia="zh-CN"/>
        </w:rPr>
        <w:t>3.1 维修工作开工前甲方向乙方提供资料一份，並根据现场实际情况进行技术交底。</w:t>
      </w:r>
    </w:p>
    <w:p w14:paraId="19419BD0" w14:textId="77777777" w:rsidR="00320D06" w:rsidRPr="00F1198A" w:rsidRDefault="00320D06" w:rsidP="00320D06">
      <w:pPr>
        <w:spacing w:line="360" w:lineRule="auto"/>
        <w:ind w:leftChars="114" w:left="611" w:hangingChars="150" w:hanging="360"/>
        <w:rPr>
          <w:rFonts w:ascii="仿宋" w:eastAsia="仿宋" w:hAnsi="仿宋"/>
          <w:sz w:val="24"/>
          <w:szCs w:val="24"/>
          <w:lang w:eastAsia="zh-CN"/>
        </w:rPr>
      </w:pPr>
      <w:r w:rsidRPr="00F1198A">
        <w:rPr>
          <w:rFonts w:ascii="仿宋" w:eastAsia="仿宋" w:hAnsi="仿宋" w:hint="eastAsia"/>
          <w:sz w:val="24"/>
          <w:szCs w:val="24"/>
          <w:lang w:eastAsia="zh-CN"/>
        </w:rPr>
        <w:t>3.2 乙方未经甲方同意不得将本工程资料转给第三方，维修工作竣工验收之日起十天内将资料退还给甲方。</w:t>
      </w:r>
    </w:p>
    <w:p w14:paraId="05032E7E" w14:textId="77777777" w:rsidR="00320D06" w:rsidRPr="00F1198A" w:rsidRDefault="00320D06" w:rsidP="00320D06">
      <w:pPr>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第二条   承包方式及结算办法：</w:t>
      </w:r>
    </w:p>
    <w:p w14:paraId="661B5D88" w14:textId="77777777" w:rsidR="00320D06" w:rsidRPr="00F1198A" w:rsidRDefault="00320D06" w:rsidP="00320D06">
      <w:pPr>
        <w:spacing w:line="360" w:lineRule="auto"/>
        <w:ind w:left="1" w:firstLineChars="200" w:firstLine="480"/>
        <w:rPr>
          <w:rFonts w:ascii="仿宋" w:eastAsia="仿宋" w:hAnsi="仿宋"/>
          <w:sz w:val="24"/>
          <w:szCs w:val="24"/>
          <w:lang w:eastAsia="zh-CN"/>
        </w:rPr>
      </w:pPr>
      <w:r w:rsidRPr="00F1198A">
        <w:rPr>
          <w:rFonts w:ascii="仿宋" w:eastAsia="仿宋" w:hAnsi="仿宋" w:hint="eastAsia"/>
          <w:sz w:val="24"/>
          <w:szCs w:val="24"/>
          <w:lang w:eastAsia="zh-CN"/>
        </w:rPr>
        <w:t>本合同乙方采用承包项目范围内包工、包质量、包工期、包安全文明施工、包维修风险和包运输的承包方式。</w:t>
      </w:r>
      <w:r w:rsidRPr="00F1198A">
        <w:rPr>
          <w:rFonts w:ascii="仿宋" w:eastAsia="仿宋" w:hAnsi="仿宋" w:hint="eastAsia"/>
          <w:bCs/>
          <w:sz w:val="24"/>
          <w:szCs w:val="24"/>
          <w:lang w:eastAsia="zh-CN"/>
        </w:rPr>
        <w:t>采用固定单价，据实结算方式执行。</w:t>
      </w:r>
    </w:p>
    <w:p w14:paraId="42E0085E" w14:textId="77777777" w:rsidR="00320D06" w:rsidRPr="00F1198A" w:rsidRDefault="00320D06" w:rsidP="00320D06">
      <w:pPr>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第三条   合同价款及支付</w:t>
      </w:r>
    </w:p>
    <w:p w14:paraId="27ADCF73" w14:textId="77777777" w:rsidR="00320D06" w:rsidRPr="00F1198A" w:rsidRDefault="00320D06" w:rsidP="00320D06">
      <w:pPr>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1、合同价款</w:t>
      </w:r>
    </w:p>
    <w:p w14:paraId="51FC2553" w14:textId="77777777" w:rsidR="00320D06" w:rsidRPr="00F1198A" w:rsidRDefault="00320D06" w:rsidP="00320D06">
      <w:pPr>
        <w:spacing w:line="360" w:lineRule="auto"/>
        <w:ind w:firstLineChars="150" w:firstLine="360"/>
        <w:rPr>
          <w:rFonts w:ascii="仿宋" w:eastAsia="仿宋" w:hAnsi="仿宋"/>
          <w:color w:val="3C3C3C"/>
          <w:sz w:val="24"/>
          <w:szCs w:val="24"/>
          <w:lang w:eastAsia="zh-CN"/>
        </w:rPr>
      </w:pPr>
      <w:r w:rsidRPr="00F1198A">
        <w:rPr>
          <w:rFonts w:ascii="仿宋" w:eastAsia="仿宋" w:hAnsi="仿宋" w:hint="eastAsia"/>
          <w:sz w:val="24"/>
          <w:szCs w:val="24"/>
          <w:lang w:eastAsia="zh-CN"/>
        </w:rPr>
        <w:lastRenderedPageBreak/>
        <w:t xml:space="preserve">1.1 </w:t>
      </w:r>
      <w:r w:rsidRPr="00F1198A">
        <w:rPr>
          <w:rFonts w:ascii="仿宋" w:eastAsia="仿宋" w:hAnsi="仿宋" w:hint="eastAsia"/>
          <w:color w:val="3C3C3C"/>
          <w:sz w:val="24"/>
          <w:szCs w:val="24"/>
          <w:lang w:eastAsia="zh-CN"/>
        </w:rPr>
        <w:t>本合同价款按以下方式执行：</w:t>
      </w:r>
    </w:p>
    <w:p w14:paraId="5130C3FB" w14:textId="77777777" w:rsidR="00320D06" w:rsidRPr="00F1198A" w:rsidRDefault="00320D06" w:rsidP="00320D06">
      <w:pPr>
        <w:spacing w:line="500" w:lineRule="exact"/>
        <w:ind w:left="480" w:hangingChars="200" w:hanging="480"/>
        <w:rPr>
          <w:rFonts w:ascii="仿宋" w:eastAsia="仿宋" w:hAnsi="仿宋"/>
          <w:sz w:val="24"/>
          <w:szCs w:val="24"/>
          <w:lang w:eastAsia="zh-CN"/>
        </w:rPr>
      </w:pPr>
      <w:r w:rsidRPr="00F1198A">
        <w:rPr>
          <w:rFonts w:ascii="仿宋" w:eastAsia="仿宋" w:hAnsi="仿宋" w:hint="eastAsia"/>
          <w:sz w:val="24"/>
          <w:szCs w:val="24"/>
          <w:lang w:eastAsia="zh-CN"/>
        </w:rPr>
        <w:t xml:space="preserve">   1.1.1 合同签订生效后十个工作日内乙方向甲方缴纳伍万元的履约保证金。合同到期且乙方无违约扣款行为的，保证金将于合同履约完毕后15个工作日内，甲方无息退还履约保证金。</w:t>
      </w:r>
    </w:p>
    <w:p w14:paraId="56DB646D" w14:textId="2B5CCFCB" w:rsidR="00320D06" w:rsidRPr="00F1198A" w:rsidRDefault="00320D06" w:rsidP="00320D06">
      <w:pPr>
        <w:pStyle w:val="10"/>
        <w:spacing w:line="360" w:lineRule="auto"/>
        <w:rPr>
          <w:rFonts w:ascii="仿宋" w:eastAsia="仿宋" w:hAnsi="仿宋" w:cs="Arial"/>
          <w:sz w:val="24"/>
          <w:szCs w:val="24"/>
        </w:rPr>
      </w:pPr>
      <w:r w:rsidRPr="00F1198A">
        <w:rPr>
          <w:rFonts w:ascii="仿宋" w:eastAsia="仿宋" w:hAnsi="仿宋" w:cs="Arial" w:hint="eastAsia"/>
          <w:sz w:val="24"/>
          <w:szCs w:val="24"/>
        </w:rPr>
        <w:t xml:space="preserve">  1.1.2</w:t>
      </w:r>
      <w:r w:rsidRPr="00F1198A">
        <w:rPr>
          <w:rFonts w:ascii="仿宋" w:eastAsia="仿宋" w:hAnsi="仿宋" w:hint="eastAsia"/>
          <w:sz w:val="24"/>
          <w:szCs w:val="24"/>
        </w:rPr>
        <w:t>可调价：本项目采用附件5</w:t>
      </w:r>
      <w:r w:rsidRPr="00F1198A">
        <w:rPr>
          <w:rFonts w:ascii="仿宋" w:eastAsia="仿宋" w:hAnsi="仿宋" w:cs="Arial" w:hint="eastAsia"/>
          <w:sz w:val="24"/>
          <w:szCs w:val="24"/>
        </w:rPr>
        <w:t>《阀门维修基价清单》</w:t>
      </w:r>
      <w:proofErr w:type="gramStart"/>
      <w:r w:rsidRPr="00F1198A">
        <w:rPr>
          <w:rFonts w:ascii="仿宋" w:eastAsia="仿宋" w:hAnsi="仿宋" w:cs="Arial" w:hint="eastAsia"/>
          <w:sz w:val="24"/>
          <w:szCs w:val="24"/>
        </w:rPr>
        <w:t>下浮率</w:t>
      </w:r>
      <w:proofErr w:type="gramEnd"/>
      <w:r w:rsidRPr="00F1198A">
        <w:rPr>
          <w:rFonts w:ascii="仿宋" w:eastAsia="仿宋" w:hAnsi="仿宋" w:cs="Arial" w:hint="eastAsia"/>
          <w:sz w:val="24"/>
          <w:szCs w:val="24"/>
        </w:rPr>
        <w:t>计价，乙方填报的</w:t>
      </w:r>
      <w:proofErr w:type="gramStart"/>
      <w:r w:rsidRPr="00F1198A">
        <w:rPr>
          <w:rFonts w:ascii="仿宋" w:eastAsia="仿宋" w:hAnsi="仿宋" w:cs="Arial" w:hint="eastAsia"/>
          <w:sz w:val="24"/>
          <w:szCs w:val="24"/>
        </w:rPr>
        <w:t>下浮率</w:t>
      </w:r>
      <w:proofErr w:type="gramEnd"/>
      <w:r w:rsidRPr="00F1198A">
        <w:rPr>
          <w:rFonts w:ascii="仿宋" w:eastAsia="仿宋" w:hAnsi="仿宋" w:cs="Arial" w:hint="eastAsia"/>
          <w:sz w:val="24"/>
          <w:szCs w:val="24"/>
        </w:rPr>
        <w:t>为：%，合同暂定总价：</w:t>
      </w:r>
      <w:r w:rsidR="005720F1" w:rsidRPr="00F1198A">
        <w:rPr>
          <w:rFonts w:ascii="仿宋" w:eastAsia="仿宋" w:hAnsi="仿宋" w:cs="Arial" w:hint="eastAsia"/>
          <w:sz w:val="24"/>
          <w:szCs w:val="24"/>
        </w:rPr>
        <w:t>1450000</w:t>
      </w:r>
      <w:r w:rsidRPr="00F1198A">
        <w:rPr>
          <w:rFonts w:ascii="仿宋" w:eastAsia="仿宋" w:hAnsi="仿宋" w:cs="Arial" w:hint="eastAsia"/>
          <w:sz w:val="24"/>
          <w:szCs w:val="24"/>
        </w:rPr>
        <w:t>.00</w:t>
      </w:r>
      <w:r w:rsidR="005720F1" w:rsidRPr="00F1198A">
        <w:rPr>
          <w:rFonts w:ascii="仿宋" w:eastAsia="仿宋" w:hAnsi="仿宋" w:cs="Arial" w:hint="eastAsia"/>
          <w:sz w:val="24"/>
          <w:szCs w:val="24"/>
        </w:rPr>
        <w:t>元（大写：</w:t>
      </w:r>
      <w:proofErr w:type="gramStart"/>
      <w:r w:rsidR="005720F1" w:rsidRPr="00F1198A">
        <w:rPr>
          <w:rFonts w:ascii="仿宋" w:eastAsia="仿宋" w:hAnsi="仿宋" w:cs="Arial" w:hint="eastAsia"/>
          <w:sz w:val="24"/>
          <w:szCs w:val="24"/>
        </w:rPr>
        <w:t>壹佰肆拾伍万</w:t>
      </w:r>
      <w:proofErr w:type="gramEnd"/>
      <w:r w:rsidRPr="00F1198A">
        <w:rPr>
          <w:rFonts w:ascii="仿宋" w:eastAsia="仿宋" w:hAnsi="仿宋" w:cs="Arial" w:hint="eastAsia"/>
          <w:sz w:val="24"/>
          <w:szCs w:val="24"/>
        </w:rPr>
        <w:t>元整），暂定总价未税价：元（大写：），税金：元（大写：），以实际开票金额为准。</w:t>
      </w:r>
    </w:p>
    <w:p w14:paraId="39A8872F" w14:textId="77777777" w:rsidR="00320D06" w:rsidRPr="00F1198A" w:rsidRDefault="00320D06" w:rsidP="00320D06">
      <w:pPr>
        <w:pStyle w:val="10"/>
        <w:spacing w:line="360" w:lineRule="auto"/>
        <w:rPr>
          <w:rFonts w:ascii="仿宋" w:eastAsia="仿宋" w:hAnsi="仿宋" w:cs="宋体"/>
          <w:sz w:val="24"/>
          <w:szCs w:val="24"/>
        </w:rPr>
      </w:pPr>
      <w:r w:rsidRPr="00F1198A">
        <w:rPr>
          <w:rFonts w:ascii="仿宋" w:eastAsia="仿宋" w:hAnsi="仿宋" w:cs="Arial" w:hint="eastAsia"/>
          <w:sz w:val="24"/>
          <w:szCs w:val="24"/>
        </w:rPr>
        <w:t xml:space="preserve">   1.1.3</w:t>
      </w:r>
      <w:r w:rsidRPr="00F1198A">
        <w:rPr>
          <w:rFonts w:ascii="仿宋" w:eastAsia="仿宋" w:hAnsi="仿宋" w:cs="宋体" w:hint="eastAsia"/>
          <w:snapToGrid w:val="0"/>
          <w:sz w:val="24"/>
          <w:szCs w:val="24"/>
        </w:rPr>
        <w:t>合同价款（竣工结算价）：</w:t>
      </w:r>
      <w:r w:rsidRPr="00F1198A">
        <w:rPr>
          <w:rFonts w:ascii="仿宋" w:eastAsia="仿宋" w:hAnsi="仿宋" w:cs="宋体" w:hint="eastAsia"/>
          <w:sz w:val="24"/>
          <w:szCs w:val="24"/>
        </w:rPr>
        <w:t>指乙方按合同约定完成了包括缺陷责任期内的全部承包工作后，甲方应付给乙方的金额，包括在履行合同过程中按合同约定进行的变更和调整。中标后，除甲方要求变更以及招标文件另有规定外，乙方在维修准备及维修直至验收合格所发生的一切费用均由乙方承担；</w:t>
      </w:r>
    </w:p>
    <w:p w14:paraId="1156EAE5" w14:textId="77777777" w:rsidR="00320D06" w:rsidRPr="00F1198A" w:rsidRDefault="00320D06" w:rsidP="00320D06">
      <w:pPr>
        <w:pStyle w:val="10"/>
        <w:spacing w:line="360" w:lineRule="auto"/>
        <w:rPr>
          <w:rFonts w:ascii="仿宋" w:eastAsia="仿宋" w:hAnsi="仿宋"/>
          <w:sz w:val="24"/>
          <w:szCs w:val="24"/>
        </w:rPr>
      </w:pPr>
      <w:r w:rsidRPr="00F1198A">
        <w:rPr>
          <w:rFonts w:ascii="仿宋" w:eastAsia="仿宋" w:hAnsi="仿宋" w:cs="宋体" w:hint="eastAsia"/>
          <w:sz w:val="24"/>
          <w:szCs w:val="24"/>
        </w:rPr>
        <w:t xml:space="preserve">   1.1.4 </w:t>
      </w:r>
      <w:r w:rsidRPr="00F1198A">
        <w:rPr>
          <w:rFonts w:ascii="仿宋" w:eastAsia="仿宋" w:hAnsi="仿宋" w:cs="宋体" w:hint="eastAsia"/>
          <w:snapToGrid w:val="0"/>
          <w:sz w:val="24"/>
          <w:szCs w:val="24"/>
        </w:rPr>
        <w:t>合同价款最终以甲方审定的工程结算为准。甲方对乙方的维修结算，按审核后（</w:t>
      </w:r>
      <w:proofErr w:type="gramStart"/>
      <w:r w:rsidRPr="00F1198A">
        <w:rPr>
          <w:rFonts w:ascii="仿宋" w:eastAsia="仿宋" w:hAnsi="仿宋" w:cs="宋体" w:hint="eastAsia"/>
          <w:snapToGrid w:val="0"/>
          <w:sz w:val="24"/>
          <w:szCs w:val="24"/>
        </w:rPr>
        <w:t>扣除甲供材料</w:t>
      </w:r>
      <w:proofErr w:type="gramEnd"/>
      <w:r w:rsidRPr="00F1198A">
        <w:rPr>
          <w:rFonts w:ascii="仿宋" w:eastAsia="仿宋" w:hAnsi="仿宋" w:cs="宋体" w:hint="eastAsia"/>
          <w:snapToGrid w:val="0"/>
          <w:sz w:val="24"/>
          <w:szCs w:val="24"/>
        </w:rPr>
        <w:t>、设备）的结算额作为实际维修造价，不做任何优惠。</w:t>
      </w:r>
    </w:p>
    <w:p w14:paraId="4E7E1E58" w14:textId="77777777" w:rsidR="00320D06" w:rsidRPr="00F1198A" w:rsidRDefault="00320D06" w:rsidP="00320D06">
      <w:pPr>
        <w:spacing w:line="360" w:lineRule="auto"/>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1.2 乙方开具</w:t>
      </w:r>
      <w:r w:rsidRPr="00F1198A">
        <w:rPr>
          <w:rFonts w:ascii="仿宋" w:eastAsia="仿宋" w:hAnsi="仿宋" w:hint="eastAsia"/>
          <w:sz w:val="24"/>
          <w:szCs w:val="24"/>
          <w:u w:val="single"/>
          <w:lang w:eastAsia="zh-CN"/>
        </w:rPr>
        <w:t>13</w:t>
      </w:r>
      <w:r w:rsidRPr="00F1198A">
        <w:rPr>
          <w:rFonts w:ascii="仿宋" w:eastAsia="仿宋" w:hAnsi="仿宋" w:hint="eastAsia"/>
          <w:sz w:val="24"/>
          <w:szCs w:val="24"/>
          <w:lang w:eastAsia="zh-CN"/>
        </w:rPr>
        <w:t>%增值税专用发票，包括乙方工作涉及到的劳务费、管理费、工具费、劳保费、所有税费、各种保险、安全费用、利润、食宿费、加班费、饮用水、办公费、运输费、</w:t>
      </w:r>
      <w:proofErr w:type="gramStart"/>
      <w:r w:rsidRPr="00F1198A">
        <w:rPr>
          <w:rFonts w:ascii="仿宋" w:eastAsia="仿宋" w:hAnsi="仿宋" w:hint="eastAsia"/>
          <w:sz w:val="24"/>
          <w:szCs w:val="24"/>
          <w:lang w:eastAsia="zh-CN"/>
        </w:rPr>
        <w:t>耗材费</w:t>
      </w:r>
      <w:proofErr w:type="gramEnd"/>
      <w:r w:rsidRPr="00F1198A">
        <w:rPr>
          <w:rFonts w:ascii="仿宋" w:eastAsia="仿宋" w:hAnsi="仿宋" w:hint="eastAsia"/>
          <w:sz w:val="24"/>
          <w:szCs w:val="24"/>
          <w:lang w:eastAsia="zh-CN"/>
        </w:rPr>
        <w:t>及合同涉及到的所有风险、责任、义务等费用，同时还包含了相关的配合政府部门的政策收费所需的全部费用（如果有）</w:t>
      </w:r>
      <w:r w:rsidRPr="00F1198A">
        <w:rPr>
          <w:rFonts w:ascii="仿宋" w:eastAsia="仿宋" w:hAnsi="仿宋" w:hint="eastAsia"/>
          <w:color w:val="000000"/>
          <w:sz w:val="24"/>
          <w:szCs w:val="24"/>
          <w:lang w:eastAsia="zh-CN"/>
        </w:rPr>
        <w:t>。</w:t>
      </w:r>
      <w:r w:rsidRPr="00F1198A">
        <w:rPr>
          <w:rFonts w:ascii="仿宋" w:eastAsia="仿宋" w:hAnsi="仿宋" w:hint="eastAsia"/>
          <w:sz w:val="24"/>
          <w:szCs w:val="24"/>
          <w:lang w:eastAsia="zh-CN"/>
        </w:rPr>
        <w:t>除非双方另有书面约定，甲方不再承担其他费用。</w:t>
      </w:r>
    </w:p>
    <w:p w14:paraId="575EF6ED" w14:textId="77777777" w:rsidR="00320D06" w:rsidRPr="00F1198A" w:rsidRDefault="00320D06" w:rsidP="00320D06">
      <w:pPr>
        <w:spacing w:line="360" w:lineRule="auto"/>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2、付款方式</w:t>
      </w:r>
    </w:p>
    <w:p w14:paraId="7133BD95" w14:textId="5005631B" w:rsidR="00320D06" w:rsidRPr="00F1198A" w:rsidRDefault="00320D06" w:rsidP="00320D06">
      <w:pPr>
        <w:spacing w:line="460" w:lineRule="exact"/>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 xml:space="preserve">2.1 </w:t>
      </w:r>
      <w:r w:rsidR="000B2C9A" w:rsidRPr="00F1198A">
        <w:rPr>
          <w:rFonts w:ascii="仿宋" w:eastAsia="仿宋" w:hAnsi="仿宋" w:hint="eastAsia"/>
          <w:snapToGrid w:val="0"/>
          <w:sz w:val="24"/>
          <w:szCs w:val="24"/>
          <w:lang w:eastAsia="zh-CN"/>
        </w:rPr>
        <w:t>工程款按季度</w:t>
      </w:r>
      <w:r w:rsidRPr="00F1198A">
        <w:rPr>
          <w:rFonts w:ascii="仿宋" w:eastAsia="仿宋" w:hAnsi="仿宋" w:hint="eastAsia"/>
          <w:snapToGrid w:val="0"/>
          <w:sz w:val="24"/>
          <w:szCs w:val="24"/>
          <w:lang w:eastAsia="zh-CN"/>
        </w:rPr>
        <w:t>结算支付：由乙方开具增值税发票（为</w:t>
      </w:r>
      <w:r w:rsidRPr="00F1198A">
        <w:rPr>
          <w:rFonts w:ascii="仿宋" w:eastAsia="仿宋" w:hAnsi="仿宋" w:hint="eastAsia"/>
          <w:b/>
          <w:snapToGrid w:val="0"/>
          <w:sz w:val="24"/>
          <w:szCs w:val="24"/>
          <w:u w:val="single"/>
          <w:lang w:eastAsia="zh-CN"/>
        </w:rPr>
        <w:t>13</w:t>
      </w:r>
      <w:r w:rsidRPr="00F1198A">
        <w:rPr>
          <w:rFonts w:ascii="仿宋" w:eastAsia="仿宋" w:hAnsi="仿宋" w:hint="eastAsia"/>
          <w:b/>
          <w:snapToGrid w:val="0"/>
          <w:sz w:val="24"/>
          <w:szCs w:val="24"/>
          <w:lang w:eastAsia="zh-CN"/>
        </w:rPr>
        <w:t>%</w:t>
      </w:r>
      <w:r w:rsidR="000B2C9A" w:rsidRPr="00F1198A">
        <w:rPr>
          <w:rFonts w:ascii="仿宋" w:eastAsia="仿宋" w:hAnsi="仿宋" w:hint="eastAsia"/>
          <w:snapToGrid w:val="0"/>
          <w:sz w:val="24"/>
          <w:szCs w:val="24"/>
          <w:lang w:eastAsia="zh-CN"/>
        </w:rPr>
        <w:t>增值税专用发票），按甲方结算程序办理，并支付至当季度</w:t>
      </w:r>
      <w:r w:rsidRPr="00F1198A">
        <w:rPr>
          <w:rFonts w:ascii="仿宋" w:eastAsia="仿宋" w:hAnsi="仿宋" w:hint="eastAsia"/>
          <w:snapToGrid w:val="0"/>
          <w:sz w:val="24"/>
          <w:szCs w:val="24"/>
          <w:lang w:eastAsia="zh-CN"/>
        </w:rPr>
        <w:t>结算金额的90%。维修工作量必须经甲方确认方可结算</w:t>
      </w:r>
      <w:r w:rsidRPr="00F1198A">
        <w:rPr>
          <w:rFonts w:ascii="仿宋" w:eastAsia="仿宋" w:hAnsi="仿宋" w:hint="eastAsia"/>
          <w:sz w:val="24"/>
          <w:szCs w:val="24"/>
          <w:lang w:eastAsia="zh-CN"/>
        </w:rPr>
        <w:t>。</w:t>
      </w:r>
    </w:p>
    <w:p w14:paraId="68FCF503" w14:textId="6AC86857" w:rsidR="00320D06" w:rsidRPr="00F1198A" w:rsidRDefault="00320D06" w:rsidP="00320D06">
      <w:pPr>
        <w:spacing w:line="360" w:lineRule="auto"/>
        <w:ind w:firstLineChars="150" w:firstLine="360"/>
        <w:rPr>
          <w:rFonts w:ascii="仿宋" w:eastAsia="仿宋" w:hAnsi="仿宋"/>
          <w:spacing w:val="20"/>
          <w:sz w:val="24"/>
          <w:szCs w:val="24"/>
          <w:lang w:eastAsia="zh-CN"/>
        </w:rPr>
      </w:pPr>
      <w:r w:rsidRPr="00F1198A">
        <w:rPr>
          <w:rFonts w:ascii="仿宋" w:eastAsia="仿宋" w:hAnsi="仿宋" w:hint="eastAsia"/>
          <w:sz w:val="24"/>
          <w:szCs w:val="24"/>
          <w:lang w:eastAsia="zh-CN"/>
        </w:rPr>
        <w:t>质量保证金：质量保证金为维修项目合同结算价款的10%；保修金不计利息。质保期</w:t>
      </w:r>
      <w:r w:rsidR="000B2C9A" w:rsidRPr="00F1198A">
        <w:rPr>
          <w:rFonts w:ascii="仿宋" w:eastAsia="仿宋" w:hAnsi="仿宋" w:hint="eastAsia"/>
          <w:sz w:val="24"/>
          <w:szCs w:val="24"/>
          <w:lang w:eastAsia="zh-CN"/>
        </w:rPr>
        <w:t>验收合格后</w:t>
      </w:r>
      <w:r w:rsidRPr="00F1198A">
        <w:rPr>
          <w:rFonts w:ascii="仿宋" w:eastAsia="仿宋" w:hAnsi="仿宋" w:hint="eastAsia"/>
          <w:sz w:val="24"/>
          <w:szCs w:val="24"/>
          <w:lang w:eastAsia="zh-CN"/>
        </w:rPr>
        <w:t>12个月或交付之日起18个月（执行</w:t>
      </w:r>
      <w:proofErr w:type="gramStart"/>
      <w:r w:rsidRPr="00F1198A">
        <w:rPr>
          <w:rFonts w:ascii="仿宋" w:eastAsia="仿宋" w:hAnsi="仿宋" w:hint="eastAsia"/>
          <w:sz w:val="24"/>
          <w:szCs w:val="24"/>
          <w:lang w:eastAsia="zh-CN"/>
        </w:rPr>
        <w:t>两者先</w:t>
      </w:r>
      <w:proofErr w:type="gramEnd"/>
      <w:r w:rsidRPr="00F1198A">
        <w:rPr>
          <w:rFonts w:ascii="仿宋" w:eastAsia="仿宋" w:hAnsi="仿宋" w:hint="eastAsia"/>
          <w:sz w:val="24"/>
          <w:szCs w:val="24"/>
          <w:lang w:eastAsia="zh-CN"/>
        </w:rPr>
        <w:t>到时间），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p>
    <w:p w14:paraId="4B5065E8" w14:textId="77777777" w:rsidR="00320D06" w:rsidRPr="00F1198A" w:rsidRDefault="00320D06" w:rsidP="00320D06">
      <w:pPr>
        <w:pStyle w:val="ae"/>
        <w:spacing w:before="0" w:beforeAutospacing="0" w:after="0" w:afterAutospacing="0" w:line="360" w:lineRule="auto"/>
        <w:ind w:firstLineChars="150" w:firstLine="360"/>
        <w:rPr>
          <w:rFonts w:ascii="仿宋" w:eastAsia="仿宋" w:hAnsi="仿宋"/>
        </w:rPr>
      </w:pPr>
      <w:r w:rsidRPr="00F1198A">
        <w:rPr>
          <w:rFonts w:ascii="仿宋" w:eastAsia="仿宋" w:hAnsi="仿宋" w:hint="eastAsia"/>
        </w:rPr>
        <w:t>2.3 所有支付的款项均以人民币支付, 付款方式为电汇或银行转账。乙方应在甲方付款期限届满</w:t>
      </w:r>
      <w:r w:rsidRPr="00F1198A">
        <w:rPr>
          <w:rFonts w:ascii="仿宋" w:eastAsia="仿宋" w:hAnsi="仿宋" w:hint="eastAsia"/>
          <w:u w:val="single"/>
        </w:rPr>
        <w:t xml:space="preserve"> 15 </w:t>
      </w:r>
      <w:r w:rsidRPr="00F1198A">
        <w:rPr>
          <w:rFonts w:ascii="仿宋" w:eastAsia="仿宋" w:hAnsi="仿宋" w:hint="eastAsia"/>
        </w:rPr>
        <w:t>日前提供相应的增值税专用发票，否则甲方有权顺延付款。上述技术服务及咨询报酬直接支付至乙方指定的下列账号：</w:t>
      </w:r>
    </w:p>
    <w:p w14:paraId="66624BBF" w14:textId="1BF60E30" w:rsidR="00320D06" w:rsidRPr="00F1198A" w:rsidRDefault="00320D06" w:rsidP="00320D06">
      <w:pPr>
        <w:tabs>
          <w:tab w:val="left" w:pos="1080"/>
        </w:tabs>
        <w:spacing w:line="360" w:lineRule="auto"/>
        <w:ind w:firstLineChars="200" w:firstLine="480"/>
        <w:rPr>
          <w:rFonts w:ascii="仿宋" w:eastAsia="仿宋" w:hAnsi="仿宋"/>
          <w:sz w:val="24"/>
          <w:szCs w:val="24"/>
          <w:lang w:eastAsia="zh-CN"/>
        </w:rPr>
      </w:pPr>
      <w:r w:rsidRPr="00F1198A">
        <w:rPr>
          <w:rFonts w:ascii="仿宋" w:eastAsia="仿宋" w:hAnsi="仿宋" w:hint="eastAsia"/>
          <w:sz w:val="24"/>
          <w:szCs w:val="24"/>
          <w:lang w:eastAsia="zh-CN"/>
        </w:rPr>
        <w:lastRenderedPageBreak/>
        <w:t>户名：</w:t>
      </w:r>
    </w:p>
    <w:p w14:paraId="6400CFC0" w14:textId="498AF704" w:rsidR="00320D06" w:rsidRPr="00F1198A" w:rsidRDefault="00320D06" w:rsidP="00320D06">
      <w:pPr>
        <w:tabs>
          <w:tab w:val="left" w:pos="1080"/>
        </w:tabs>
        <w:spacing w:line="360" w:lineRule="auto"/>
        <w:ind w:firstLineChars="200" w:firstLine="480"/>
        <w:rPr>
          <w:rFonts w:ascii="仿宋" w:eastAsia="仿宋" w:hAnsi="仿宋"/>
          <w:sz w:val="24"/>
          <w:szCs w:val="24"/>
          <w:lang w:eastAsia="zh-CN"/>
        </w:rPr>
      </w:pPr>
      <w:r w:rsidRPr="00F1198A">
        <w:rPr>
          <w:rFonts w:ascii="仿宋" w:eastAsia="仿宋" w:hAnsi="仿宋" w:hint="eastAsia"/>
          <w:sz w:val="24"/>
          <w:szCs w:val="24"/>
          <w:lang w:eastAsia="zh-CN"/>
        </w:rPr>
        <w:t>开户行：</w:t>
      </w:r>
    </w:p>
    <w:p w14:paraId="0E2EF223" w14:textId="73333B67" w:rsidR="00320D06" w:rsidRPr="00F1198A" w:rsidRDefault="00320D06" w:rsidP="00320D06">
      <w:pPr>
        <w:tabs>
          <w:tab w:val="left" w:pos="1080"/>
        </w:tabs>
        <w:spacing w:line="360" w:lineRule="auto"/>
        <w:ind w:leftChars="228" w:left="982" w:hangingChars="200" w:hanging="480"/>
        <w:rPr>
          <w:rFonts w:ascii="仿宋" w:eastAsia="仿宋" w:hAnsi="仿宋"/>
          <w:sz w:val="24"/>
          <w:szCs w:val="24"/>
          <w:lang w:eastAsia="zh-CN"/>
        </w:rPr>
      </w:pPr>
      <w:r w:rsidRPr="00F1198A">
        <w:rPr>
          <w:rFonts w:ascii="仿宋" w:eastAsia="仿宋" w:hAnsi="仿宋" w:hint="eastAsia"/>
          <w:sz w:val="24"/>
          <w:szCs w:val="24"/>
          <w:lang w:eastAsia="zh-CN"/>
        </w:rPr>
        <w:t>账号：</w:t>
      </w:r>
    </w:p>
    <w:p w14:paraId="3A0BE615" w14:textId="77777777" w:rsidR="00320D06" w:rsidRPr="00F1198A" w:rsidRDefault="00320D06" w:rsidP="00320D06">
      <w:pPr>
        <w:tabs>
          <w:tab w:val="left" w:pos="1080"/>
        </w:tabs>
        <w:spacing w:line="360" w:lineRule="auto"/>
        <w:ind w:firstLineChars="200" w:firstLine="482"/>
        <w:rPr>
          <w:rFonts w:ascii="仿宋" w:eastAsia="仿宋" w:hAnsi="仿宋"/>
          <w:b/>
          <w:sz w:val="24"/>
          <w:szCs w:val="24"/>
          <w:lang w:eastAsia="zh-CN"/>
        </w:rPr>
      </w:pPr>
      <w:r w:rsidRPr="00F1198A">
        <w:rPr>
          <w:rFonts w:ascii="仿宋" w:eastAsia="仿宋" w:hAnsi="仿宋" w:hint="eastAsia"/>
          <w:b/>
          <w:sz w:val="24"/>
          <w:szCs w:val="24"/>
          <w:lang w:eastAsia="zh-CN"/>
        </w:rPr>
        <w:t>第四条 双方责任</w:t>
      </w:r>
    </w:p>
    <w:p w14:paraId="75868466"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1、甲方工作</w:t>
      </w:r>
    </w:p>
    <w:p w14:paraId="449235EA"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1.1 甲方有权对维修项目的质量、进度、安全等进行监督检查，协调维修施工中的有关事项，并对乙方维修施工进行全过程跟踪监督和管理。乙方履行协调义务或行使监督管理权利，均不代表甲方承诺对乙方的行为承担任何责任，更不因此构成对乙方所应承担的各项责任和义务的减轻或豁免。</w:t>
      </w:r>
    </w:p>
    <w:p w14:paraId="382B2B66"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1.2 现场维修用水、电暂由甲方提供，甲方为乙方的维修服务提供配合。</w:t>
      </w:r>
    </w:p>
    <w:p w14:paraId="6B2CB647"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2、乙方工作</w:t>
      </w:r>
    </w:p>
    <w:p w14:paraId="2D59B3E9"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2.1 维修结束后乙方向甲方提供更换的配件清单一式二份。</w:t>
      </w:r>
    </w:p>
    <w:p w14:paraId="6557BDB2"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2.2 严格按本合同约定、技术协议书要求及甲方要求的质量、进度进行安全文明维修施工。</w:t>
      </w:r>
    </w:p>
    <w:p w14:paraId="72153D83"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2.3 必须服从甲方或甲方所委托的第三方的管理。</w:t>
      </w:r>
    </w:p>
    <w:p w14:paraId="33E5C15A"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2.4 制定和优化质量保证体系，有效控制维修质量。</w:t>
      </w:r>
    </w:p>
    <w:p w14:paraId="10376FCB"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2.5 乙方负责维修服务所需设备、材料及维修配件（包括领用甲方提供的配件，如果有）的卸车和保管。</w:t>
      </w:r>
    </w:p>
    <w:p w14:paraId="39C866E9"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2.6乙方人员必须遵纪守法，乙方人员发生的违法、乱纪（盗窃、打架斗殴）事件，乙方承担由此造成法律责任和各种经济损失。</w:t>
      </w:r>
    </w:p>
    <w:p w14:paraId="5820B9E8"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2.7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F1198A">
        <w:rPr>
          <w:rFonts w:ascii="仿宋" w:eastAsia="仿宋" w:hAnsi="仿宋" w:hint="eastAsia"/>
          <w:sz w:val="24"/>
          <w:szCs w:val="24"/>
          <w:lang w:eastAsia="zh-CN"/>
        </w:rPr>
        <w:t>物具堆放</w:t>
      </w:r>
      <w:proofErr w:type="gramEnd"/>
      <w:r w:rsidRPr="00F1198A">
        <w:rPr>
          <w:rFonts w:ascii="仿宋" w:eastAsia="仿宋" w:hAnsi="仿宋" w:hint="eastAsia"/>
          <w:sz w:val="24"/>
          <w:szCs w:val="24"/>
          <w:lang w:eastAsia="zh-CN"/>
        </w:rPr>
        <w:t>有序，整洁卫生，达到工完、料尽、场地清。</w:t>
      </w:r>
    </w:p>
    <w:p w14:paraId="7A88DB22"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2.8维修安全责任由乙方承担，发生各类安全事故，乙方应及时报告甲方，不得隐瞒。甲方有权根据有关规定组织、参与事故的调查处理。</w:t>
      </w:r>
    </w:p>
    <w:p w14:paraId="6F4BB018"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2.9乙方工作人员进入现场实行进出场登记制度（登记身份证的全部信息），登记表由乙方项目负责人签字认可后提交甲方。</w:t>
      </w:r>
    </w:p>
    <w:p w14:paraId="45AF7597" w14:textId="77777777" w:rsidR="00320D06" w:rsidRPr="00F1198A" w:rsidRDefault="00320D06" w:rsidP="00320D06">
      <w:pPr>
        <w:spacing w:line="360" w:lineRule="auto"/>
        <w:ind w:firstLine="180"/>
        <w:rPr>
          <w:rFonts w:ascii="仿宋" w:eastAsia="仿宋" w:hAnsi="仿宋"/>
          <w:sz w:val="24"/>
          <w:szCs w:val="24"/>
          <w:lang w:eastAsia="zh-CN"/>
        </w:rPr>
      </w:pPr>
      <w:r w:rsidRPr="00F1198A">
        <w:rPr>
          <w:rFonts w:ascii="仿宋" w:eastAsia="仿宋" w:hAnsi="仿宋" w:hint="eastAsia"/>
          <w:sz w:val="24"/>
          <w:szCs w:val="24"/>
          <w:lang w:eastAsia="zh-CN"/>
        </w:rPr>
        <w:t>3、乙方应遵守以下安全条件：</w:t>
      </w:r>
    </w:p>
    <w:p w14:paraId="773EF8D8" w14:textId="77777777" w:rsidR="00320D06" w:rsidRPr="00F1198A" w:rsidRDefault="00320D06" w:rsidP="00320D06">
      <w:pPr>
        <w:spacing w:line="360" w:lineRule="auto"/>
        <w:ind w:firstLine="180"/>
        <w:rPr>
          <w:rFonts w:ascii="仿宋" w:eastAsia="仿宋" w:hAnsi="仿宋"/>
          <w:sz w:val="24"/>
          <w:szCs w:val="24"/>
          <w:lang w:eastAsia="zh-CN"/>
        </w:rPr>
      </w:pPr>
      <w:r w:rsidRPr="00F1198A">
        <w:rPr>
          <w:rFonts w:ascii="仿宋" w:eastAsia="仿宋" w:hAnsi="仿宋" w:hint="eastAsia"/>
          <w:sz w:val="24"/>
          <w:szCs w:val="24"/>
          <w:lang w:eastAsia="zh-CN"/>
        </w:rPr>
        <w:t>3.1 应办临时出入证，进入现场应进行“三级”(即厂级、车间级、</w:t>
      </w:r>
      <w:proofErr w:type="gramStart"/>
      <w:r w:rsidRPr="00F1198A">
        <w:rPr>
          <w:rFonts w:ascii="仿宋" w:eastAsia="仿宋" w:hAnsi="仿宋" w:hint="eastAsia"/>
          <w:sz w:val="24"/>
          <w:szCs w:val="24"/>
          <w:lang w:eastAsia="zh-CN"/>
        </w:rPr>
        <w:t>班组级</w:t>
      </w:r>
      <w:proofErr w:type="gramEnd"/>
      <w:r w:rsidRPr="00F1198A">
        <w:rPr>
          <w:rFonts w:ascii="仿宋" w:eastAsia="仿宋" w:hAnsi="仿宋" w:hint="eastAsia"/>
          <w:sz w:val="24"/>
          <w:szCs w:val="24"/>
          <w:lang w:eastAsia="zh-CN"/>
        </w:rPr>
        <w:t>)安全教育。</w:t>
      </w:r>
    </w:p>
    <w:p w14:paraId="45DD7240" w14:textId="77777777" w:rsidR="00320D06" w:rsidRPr="00F1198A" w:rsidRDefault="00320D06" w:rsidP="00320D06">
      <w:pPr>
        <w:spacing w:line="360" w:lineRule="auto"/>
        <w:ind w:firstLine="180"/>
        <w:rPr>
          <w:rFonts w:ascii="仿宋" w:eastAsia="仿宋" w:hAnsi="仿宋"/>
          <w:sz w:val="24"/>
          <w:szCs w:val="24"/>
          <w:lang w:eastAsia="zh-CN"/>
        </w:rPr>
      </w:pPr>
      <w:r w:rsidRPr="00F1198A">
        <w:rPr>
          <w:rFonts w:ascii="仿宋" w:eastAsia="仿宋" w:hAnsi="仿宋" w:hint="eastAsia"/>
          <w:sz w:val="24"/>
          <w:szCs w:val="24"/>
          <w:lang w:eastAsia="zh-CN"/>
        </w:rPr>
        <w:lastRenderedPageBreak/>
        <w:t>3.2 应认真贯彻执行国家《安全生产法》、《安全生产条例》、《消防法》、《环境保护法》、《劳动法》和《职业卫生防治法》等法律法规，以及遵守“甲方”的各项安全管理制度。</w:t>
      </w:r>
    </w:p>
    <w:p w14:paraId="5B74DDC9" w14:textId="77777777" w:rsidR="00320D06" w:rsidRPr="00F1198A" w:rsidRDefault="00320D06" w:rsidP="00320D06">
      <w:pPr>
        <w:spacing w:line="360" w:lineRule="auto"/>
        <w:ind w:firstLine="180"/>
        <w:rPr>
          <w:rFonts w:ascii="仿宋" w:eastAsia="仿宋" w:hAnsi="仿宋"/>
          <w:sz w:val="24"/>
          <w:szCs w:val="24"/>
          <w:lang w:eastAsia="zh-CN"/>
        </w:rPr>
      </w:pPr>
      <w:r w:rsidRPr="00F1198A">
        <w:rPr>
          <w:rFonts w:ascii="仿宋" w:eastAsia="仿宋" w:hAnsi="仿宋" w:hint="eastAsia"/>
          <w:sz w:val="24"/>
          <w:szCs w:val="24"/>
          <w:lang w:eastAsia="zh-CN"/>
        </w:rPr>
        <w:t>3.3 操作人员未经装置现场人员同意，不得随意动用装置现场的设备、管路、阀门。</w:t>
      </w:r>
    </w:p>
    <w:p w14:paraId="2D6D4E5F"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3.4应按规定穿戴好劳动保护用品，进入检修现场须戴好安全帽，登高作业须佩带好安全带，禁止穿拖鞋。</w:t>
      </w:r>
    </w:p>
    <w:p w14:paraId="556470FF"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3.5应严格遵守防火防爆等禁令和规定，不准携带火种等危险物品进入生产区，严禁在厂区内抽烟。</w:t>
      </w:r>
    </w:p>
    <w:p w14:paraId="094FC25A"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3.6严禁酒后上班，上班期间严禁饮酒、赌博。</w:t>
      </w:r>
    </w:p>
    <w:p w14:paraId="53DFB6C2"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3.7进入厂区的车辆应遵守厂内交通管理有关规定和各种安全制度，申报厂内临时通行证，</w:t>
      </w:r>
      <w:proofErr w:type="gramStart"/>
      <w:r w:rsidRPr="00F1198A">
        <w:rPr>
          <w:rFonts w:ascii="仿宋" w:eastAsia="仿宋" w:hAnsi="仿宋" w:hint="eastAsia"/>
          <w:sz w:val="24"/>
          <w:szCs w:val="24"/>
          <w:lang w:eastAsia="zh-CN"/>
        </w:rPr>
        <w:t>按厂内行</w:t>
      </w:r>
      <w:proofErr w:type="gramEnd"/>
      <w:r w:rsidRPr="00F1198A">
        <w:rPr>
          <w:rFonts w:ascii="仿宋" w:eastAsia="仿宋" w:hAnsi="仿宋" w:hint="eastAsia"/>
          <w:sz w:val="24"/>
          <w:szCs w:val="24"/>
          <w:lang w:eastAsia="zh-CN"/>
        </w:rPr>
        <w:t>停车标志认真执行。</w:t>
      </w:r>
    </w:p>
    <w:p w14:paraId="487315EE"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3.8装置现场配备消防器材不得挪作他用，并保持消防器材附近无障碍物。</w:t>
      </w:r>
    </w:p>
    <w:p w14:paraId="021D230E" w14:textId="77777777" w:rsidR="00320D06" w:rsidRPr="00F1198A" w:rsidRDefault="00320D06" w:rsidP="00320D06">
      <w:pPr>
        <w:spacing w:line="360" w:lineRule="auto"/>
        <w:ind w:firstLineChars="75" w:firstLine="180"/>
        <w:rPr>
          <w:rFonts w:ascii="仿宋" w:eastAsia="仿宋" w:hAnsi="仿宋"/>
          <w:sz w:val="24"/>
          <w:szCs w:val="24"/>
          <w:lang w:eastAsia="zh-CN"/>
        </w:rPr>
      </w:pPr>
      <w:r w:rsidRPr="00F1198A">
        <w:rPr>
          <w:rFonts w:ascii="仿宋" w:eastAsia="仿宋" w:hAnsi="仿宋" w:hint="eastAsia"/>
          <w:sz w:val="24"/>
          <w:szCs w:val="24"/>
          <w:lang w:eastAsia="zh-CN"/>
        </w:rPr>
        <w:t>3.9应主动接受安全教育、培训和考核，持证上岗。</w:t>
      </w:r>
    </w:p>
    <w:p w14:paraId="32D69087" w14:textId="77777777" w:rsidR="00320D06" w:rsidRPr="00F1198A" w:rsidRDefault="00320D06" w:rsidP="00320D06">
      <w:pPr>
        <w:tabs>
          <w:tab w:val="left" w:pos="2010"/>
        </w:tabs>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第五条 服务质量与验收</w:t>
      </w:r>
    </w:p>
    <w:p w14:paraId="6C73469C"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 乙方严格按本合同约定和技术协议书要求提供维修服务、组织维修及验收，维修质量达到约定标准。验收合格以甲方书面确认为准。</w:t>
      </w:r>
    </w:p>
    <w:p w14:paraId="1D68CF07"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 维修质量达不到约定标准和技术规范书要求的部分，乙方应返工直至达到约定标准为止，乙方应承担因返工所发生的一切施工费用，包含配件费用和人工费用等。</w:t>
      </w:r>
    </w:p>
    <w:p w14:paraId="58DAF8DD"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3. 乙方应为甲方的检查、检验的提供便利条件。</w:t>
      </w:r>
    </w:p>
    <w:p w14:paraId="638A0E66"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4. 因乙方未按合同约定标准提供检维修服务造成设备事故或设备无法正常使用的，甲方有权视情节轻重对乙方进行扣罚，扣罚幅度由甲方掌握；扣罚的金额从支付给乙方的应付款项及履约保证金中扣除，应付款项和履约保证金不足扣除的，乙方仍需赔偿。</w:t>
      </w:r>
    </w:p>
    <w:p w14:paraId="42575046" w14:textId="261F104F" w:rsidR="00320D06" w:rsidRPr="00F1198A" w:rsidRDefault="00320D06" w:rsidP="000B2C9A">
      <w:pPr>
        <w:tabs>
          <w:tab w:val="left" w:pos="2010"/>
        </w:tabs>
        <w:spacing w:line="360" w:lineRule="auto"/>
        <w:ind w:leftChars="109" w:left="240"/>
        <w:rPr>
          <w:rFonts w:ascii="仿宋" w:eastAsia="仿宋" w:hAnsi="仿宋"/>
          <w:sz w:val="24"/>
          <w:szCs w:val="24"/>
          <w:lang w:eastAsia="zh-CN"/>
        </w:rPr>
      </w:pPr>
      <w:r w:rsidRPr="00F1198A">
        <w:rPr>
          <w:rFonts w:ascii="仿宋" w:eastAsia="仿宋" w:hAnsi="仿宋" w:hint="eastAsia"/>
          <w:sz w:val="24"/>
          <w:szCs w:val="24"/>
          <w:lang w:eastAsia="zh-CN"/>
        </w:rPr>
        <w:t>5. 双方确定，甲方指定</w:t>
      </w:r>
      <w:r w:rsidR="000B2C9A" w:rsidRPr="00F1198A">
        <w:rPr>
          <w:rFonts w:ascii="仿宋" w:eastAsia="仿宋" w:hAnsi="仿宋" w:hint="eastAsia"/>
          <w:sz w:val="24"/>
          <w:szCs w:val="24"/>
          <w:u w:val="single"/>
          <w:lang w:eastAsia="zh-CN"/>
        </w:rPr>
        <w:t xml:space="preserve">徐志鹏0596-6311389 </w:t>
      </w:r>
      <w:r w:rsidR="000B2C9A" w:rsidRPr="00F1198A">
        <w:rPr>
          <w:rFonts w:ascii="仿宋" w:eastAsia="仿宋" w:hAnsi="仿宋" w:hint="eastAsia"/>
          <w:sz w:val="24"/>
          <w:szCs w:val="24"/>
          <w:lang w:eastAsia="zh-CN"/>
        </w:rPr>
        <w:t xml:space="preserve">为甲方项目联系人，乙方指定  </w:t>
      </w:r>
      <w:r w:rsidRPr="00F1198A">
        <w:rPr>
          <w:rFonts w:ascii="仿宋" w:eastAsia="仿宋" w:hAnsi="仿宋" w:hint="eastAsia"/>
          <w:sz w:val="24"/>
          <w:szCs w:val="24"/>
          <w:lang w:eastAsia="zh-CN"/>
        </w:rPr>
        <w:t>为乙方项目联系人。项目联系人承担以下责任：</w:t>
      </w:r>
    </w:p>
    <w:p w14:paraId="2AAF5284" w14:textId="77777777" w:rsidR="00320D06" w:rsidRPr="00F1198A" w:rsidRDefault="00320D06" w:rsidP="00320D06">
      <w:pPr>
        <w:pStyle w:val="10"/>
        <w:spacing w:line="360" w:lineRule="auto"/>
        <w:ind w:firstLineChars="150" w:firstLine="360"/>
        <w:rPr>
          <w:rFonts w:ascii="仿宋" w:eastAsia="仿宋" w:hAnsi="仿宋"/>
          <w:sz w:val="24"/>
          <w:szCs w:val="24"/>
        </w:rPr>
      </w:pPr>
      <w:r w:rsidRPr="00F1198A">
        <w:rPr>
          <w:rFonts w:ascii="仿宋" w:eastAsia="仿宋" w:hAnsi="仿宋" w:hint="eastAsia"/>
          <w:sz w:val="24"/>
          <w:szCs w:val="24"/>
          <w:u w:val="single"/>
        </w:rPr>
        <w:t xml:space="preserve">  </w:t>
      </w:r>
      <w:r w:rsidRPr="00F1198A">
        <w:rPr>
          <w:rFonts w:ascii="仿宋" w:eastAsia="仿宋" w:hAnsi="仿宋" w:cs="宋体" w:hint="eastAsia"/>
          <w:sz w:val="24"/>
          <w:szCs w:val="24"/>
          <w:u w:val="single"/>
        </w:rPr>
        <w:t>联系具体项目进度并实施</w:t>
      </w:r>
      <w:r w:rsidRPr="00F1198A">
        <w:rPr>
          <w:rFonts w:ascii="仿宋" w:eastAsia="仿宋" w:hAnsi="仿宋" w:hint="eastAsia"/>
          <w:sz w:val="24"/>
          <w:szCs w:val="24"/>
          <w:u w:val="single"/>
        </w:rPr>
        <w:t xml:space="preserve">  </w:t>
      </w:r>
    </w:p>
    <w:p w14:paraId="22FD5790" w14:textId="77777777" w:rsidR="00320D06" w:rsidRPr="00F1198A" w:rsidRDefault="00320D06" w:rsidP="00320D06">
      <w:pPr>
        <w:tabs>
          <w:tab w:val="left" w:pos="2010"/>
        </w:tabs>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第六条  保修</w:t>
      </w:r>
    </w:p>
    <w:p w14:paraId="6C14FF55"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 乙方就其维修工作，提供</w:t>
      </w:r>
      <w:r w:rsidRPr="00F1198A">
        <w:rPr>
          <w:rFonts w:ascii="仿宋" w:eastAsia="仿宋" w:hAnsi="仿宋" w:hint="eastAsia"/>
          <w:sz w:val="24"/>
          <w:szCs w:val="24"/>
          <w:u w:val="single"/>
          <w:lang w:eastAsia="zh-CN"/>
        </w:rPr>
        <w:t xml:space="preserve"> 1 </w:t>
      </w:r>
      <w:r w:rsidRPr="00F1198A">
        <w:rPr>
          <w:rFonts w:ascii="仿宋" w:eastAsia="仿宋" w:hAnsi="仿宋" w:hint="eastAsia"/>
          <w:sz w:val="24"/>
          <w:szCs w:val="24"/>
          <w:lang w:eastAsia="zh-CN"/>
        </w:rPr>
        <w:t>年的保修服务，</w:t>
      </w:r>
      <w:r w:rsidRPr="00F1198A">
        <w:rPr>
          <w:rFonts w:ascii="仿宋" w:eastAsia="仿宋" w:hAnsi="仿宋" w:hint="eastAsia"/>
          <w:snapToGrid w:val="0"/>
          <w:sz w:val="24"/>
          <w:szCs w:val="24"/>
          <w:lang w:eastAsia="zh-CN"/>
        </w:rPr>
        <w:t>自验收合格之日起算，质保期内出现质量问题，维修单位应负责免费返修。</w:t>
      </w:r>
      <w:r w:rsidRPr="00F1198A">
        <w:rPr>
          <w:rFonts w:ascii="仿宋" w:eastAsia="仿宋" w:hAnsi="仿宋" w:hint="eastAsia"/>
          <w:sz w:val="24"/>
          <w:szCs w:val="24"/>
          <w:lang w:eastAsia="zh-CN"/>
        </w:rPr>
        <w:t>保修期自单项维修工作验收合格之</w:t>
      </w:r>
      <w:r w:rsidRPr="00F1198A">
        <w:rPr>
          <w:rFonts w:ascii="仿宋" w:eastAsia="仿宋" w:hAnsi="仿宋" w:hint="eastAsia"/>
          <w:sz w:val="24"/>
          <w:szCs w:val="24"/>
          <w:lang w:eastAsia="zh-CN"/>
        </w:rPr>
        <w:lastRenderedPageBreak/>
        <w:t>日起计算。</w:t>
      </w:r>
    </w:p>
    <w:p w14:paraId="7C945FC7"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 乙方应在保修期内按照甲方要求提供免费保修服务，确保维修设备的正常运行。乙方拒绝提供保修服务的，每次应向甲方支付违约金</w:t>
      </w:r>
      <w:r w:rsidRPr="00F1198A">
        <w:rPr>
          <w:rFonts w:ascii="仿宋" w:eastAsia="仿宋" w:hAnsi="仿宋" w:hint="eastAsia"/>
          <w:sz w:val="24"/>
          <w:szCs w:val="24"/>
          <w:u w:val="single"/>
          <w:lang w:eastAsia="zh-CN"/>
        </w:rPr>
        <w:t xml:space="preserve"> 壹万 </w:t>
      </w:r>
      <w:r w:rsidRPr="00F1198A">
        <w:rPr>
          <w:rFonts w:ascii="仿宋" w:eastAsia="仿宋" w:hAnsi="仿宋" w:hint="eastAsia"/>
          <w:sz w:val="24"/>
          <w:szCs w:val="24"/>
          <w:lang w:eastAsia="zh-CN"/>
        </w:rPr>
        <w:t>元；甲方亦有权委托第三方提供保修服务，费用由乙方承担。</w:t>
      </w:r>
    </w:p>
    <w:p w14:paraId="632B57E4" w14:textId="77777777" w:rsidR="00320D06" w:rsidRPr="00F1198A" w:rsidRDefault="00320D06" w:rsidP="00320D06">
      <w:pPr>
        <w:tabs>
          <w:tab w:val="left" w:pos="2010"/>
        </w:tabs>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第七条 争议、违约和索赔</w:t>
      </w:r>
    </w:p>
    <w:p w14:paraId="10D7B6C0"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1. 争议：甲乙双方在履行合同过程中，发生争议和纠纷时，双方应友好协商解决，经协商无法解决时，向甲方所在地的人民法院提起诉讼。</w:t>
      </w:r>
    </w:p>
    <w:p w14:paraId="3E8A8CF6"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14:paraId="644E8F75"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2.1 如甲方逾期付款，应按全国银行间同业拆借中心公布的贷款市场报价利率向乙方支付利息。</w:t>
      </w:r>
    </w:p>
    <w:p w14:paraId="34E27065"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2.2 乙方提供的检修服务达不到合同约定的质量标准，乙方应无偿返修或返工，并承担由此给甲方造成的损失。</w:t>
      </w:r>
    </w:p>
    <w:p w14:paraId="6DFE93F4"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2.3 乙方违反施工规范、操作规范、技术要求等造成维修质量低劣及带来损失，甲方有权要求乙方整改，乙方不得拒绝接受甲方的整改通知。整改费用由乙方承担，并由乙方承担由此给甲方造成的损失。经甲方</w:t>
      </w:r>
      <w:proofErr w:type="gramStart"/>
      <w:r w:rsidRPr="00F1198A">
        <w:rPr>
          <w:rFonts w:ascii="仿宋" w:eastAsia="仿宋" w:hAnsi="仿宋" w:hint="eastAsia"/>
          <w:sz w:val="24"/>
          <w:szCs w:val="24"/>
          <w:lang w:eastAsia="zh-CN"/>
        </w:rPr>
        <w:t>催办仍</w:t>
      </w:r>
      <w:proofErr w:type="gramEnd"/>
      <w:r w:rsidRPr="00F1198A">
        <w:rPr>
          <w:rFonts w:ascii="仿宋" w:eastAsia="仿宋" w:hAnsi="仿宋" w:hint="eastAsia"/>
          <w:sz w:val="24"/>
          <w:szCs w:val="24"/>
          <w:lang w:eastAsia="zh-CN"/>
        </w:rPr>
        <w:t>不履行/采取补救措施的，应承担违约责任并向甲方支付本合同总金额20%的违约金</w:t>
      </w:r>
      <w:r w:rsidRPr="00F1198A">
        <w:rPr>
          <w:rFonts w:ascii="仿宋" w:eastAsia="仿宋" w:hAnsi="仿宋" w:hint="eastAsia"/>
          <w:color w:val="3C3C3C"/>
          <w:sz w:val="24"/>
          <w:szCs w:val="24"/>
          <w:lang w:eastAsia="zh-CN"/>
        </w:rPr>
        <w:t>。</w:t>
      </w:r>
    </w:p>
    <w:p w14:paraId="5A7ED97F"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2.4 乙方未在甲方规定的工期期限内完成检维修工作的，每逾期一日，甲方有权扣减检维修费用</w:t>
      </w:r>
      <w:r w:rsidRPr="00F1198A">
        <w:rPr>
          <w:rFonts w:ascii="仿宋" w:eastAsia="仿宋" w:hAnsi="仿宋" w:hint="eastAsia"/>
          <w:sz w:val="24"/>
          <w:szCs w:val="24"/>
          <w:u w:val="single"/>
          <w:lang w:eastAsia="zh-CN"/>
        </w:rPr>
        <w:t xml:space="preserve"> 0.1 </w:t>
      </w:r>
      <w:r w:rsidRPr="00F1198A">
        <w:rPr>
          <w:rFonts w:ascii="仿宋" w:eastAsia="仿宋" w:hAnsi="仿宋" w:hint="eastAsia"/>
          <w:sz w:val="24"/>
          <w:szCs w:val="24"/>
          <w:lang w:eastAsia="zh-CN"/>
        </w:rPr>
        <w:t>%的违约金；逾期超过</w:t>
      </w:r>
      <w:r w:rsidRPr="00F1198A">
        <w:rPr>
          <w:rFonts w:ascii="仿宋" w:eastAsia="仿宋" w:hAnsi="仿宋" w:hint="eastAsia"/>
          <w:sz w:val="24"/>
          <w:szCs w:val="24"/>
          <w:u w:val="single"/>
          <w:lang w:eastAsia="zh-CN"/>
        </w:rPr>
        <w:t xml:space="preserve"> 30 </w:t>
      </w:r>
      <w:r w:rsidRPr="00F1198A">
        <w:rPr>
          <w:rFonts w:ascii="仿宋" w:eastAsia="仿宋" w:hAnsi="仿宋" w:hint="eastAsia"/>
          <w:sz w:val="24"/>
          <w:szCs w:val="24"/>
          <w:lang w:eastAsia="zh-CN"/>
        </w:rPr>
        <w:t>日的，甲方还有权解除本合同、拒绝结算，并要求乙方赔偿损失。甲方有权要求乙方支付合同总金额</w:t>
      </w:r>
      <w:r w:rsidRPr="00F1198A">
        <w:rPr>
          <w:rFonts w:ascii="仿宋" w:eastAsia="仿宋" w:hAnsi="仿宋" w:hint="eastAsia"/>
          <w:sz w:val="24"/>
          <w:szCs w:val="24"/>
          <w:u w:val="single"/>
          <w:lang w:eastAsia="zh-CN"/>
        </w:rPr>
        <w:t>20%</w:t>
      </w:r>
      <w:r w:rsidRPr="00F1198A">
        <w:rPr>
          <w:rFonts w:ascii="仿宋" w:eastAsia="仿宋" w:hAnsi="仿宋" w:hint="eastAsia"/>
          <w:sz w:val="24"/>
          <w:szCs w:val="24"/>
          <w:lang w:eastAsia="zh-CN"/>
        </w:rPr>
        <w:t>的违约金，并要求乙方赔偿损失。</w:t>
      </w:r>
    </w:p>
    <w:p w14:paraId="4F6ABF84"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2.5 乙方检维修施工期间，因不可归责于甲方的原因造成甲方、乙方或第三方人身、财产损失的，乙方承担赔偿责任，不可抗力等法律另有规定的除外。</w:t>
      </w:r>
    </w:p>
    <w:p w14:paraId="4D4217C0" w14:textId="77777777" w:rsidR="00320D06" w:rsidRPr="00F1198A" w:rsidRDefault="00320D06" w:rsidP="00320D06">
      <w:pPr>
        <w:tabs>
          <w:tab w:val="left" w:pos="2010"/>
        </w:tabs>
        <w:spacing w:line="360" w:lineRule="auto"/>
        <w:ind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2.6 乙方违反本合同约定，经甲方指出后未在甲方规定期限更正的，甲方视情况提前解除本合同并拒绝支付应付款项。</w:t>
      </w:r>
    </w:p>
    <w:p w14:paraId="7B95F0B2" w14:textId="77777777" w:rsidR="00320D06" w:rsidRPr="00F1198A" w:rsidRDefault="00320D06" w:rsidP="00320D06">
      <w:pPr>
        <w:tabs>
          <w:tab w:val="left" w:pos="2010"/>
        </w:tabs>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第八条 通知</w:t>
      </w:r>
    </w:p>
    <w:p w14:paraId="423FD599" w14:textId="77777777" w:rsidR="00320D06" w:rsidRPr="00F1198A" w:rsidRDefault="00320D06" w:rsidP="00320D06">
      <w:pPr>
        <w:spacing w:line="360" w:lineRule="auto"/>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w:t>
      </w:r>
      <w:r w:rsidRPr="00F1198A">
        <w:rPr>
          <w:rFonts w:ascii="仿宋" w:eastAsia="仿宋" w:hAnsi="仿宋" w:hint="eastAsia"/>
          <w:sz w:val="24"/>
          <w:szCs w:val="24"/>
          <w:lang w:eastAsia="zh-CN"/>
        </w:rPr>
        <w:lastRenderedPageBreak/>
        <w:t>已有效送达（有证据证明对方已经提前签收除外）；双方应主动做好信函接收工作，无论信函是否被拒收、无人签收、他人签收等，均不影响有效送达的认定。如送达地址变更，变更</w:t>
      </w:r>
      <w:proofErr w:type="gramStart"/>
      <w:r w:rsidRPr="00F1198A">
        <w:rPr>
          <w:rFonts w:ascii="仿宋" w:eastAsia="仿宋" w:hAnsi="仿宋" w:hint="eastAsia"/>
          <w:sz w:val="24"/>
          <w:szCs w:val="24"/>
          <w:lang w:eastAsia="zh-CN"/>
        </w:rPr>
        <w:t>方应第一时间</w:t>
      </w:r>
      <w:proofErr w:type="gramEnd"/>
      <w:r w:rsidRPr="00F1198A">
        <w:rPr>
          <w:rFonts w:ascii="仿宋" w:eastAsia="仿宋" w:hAnsi="仿宋" w:hint="eastAsia"/>
          <w:sz w:val="24"/>
          <w:szCs w:val="24"/>
          <w:lang w:eastAsia="zh-CN"/>
        </w:rPr>
        <w:t>通知另一方，否则，通知方按对方变更前地址寄出的，仍然视为有效送达，地址变更方对此无异议。</w:t>
      </w:r>
    </w:p>
    <w:p w14:paraId="25F22EDE" w14:textId="77777777" w:rsidR="00320D06" w:rsidRPr="00F1198A" w:rsidRDefault="00320D06" w:rsidP="00320D06">
      <w:pPr>
        <w:pStyle w:val="ae"/>
        <w:spacing w:before="0" w:beforeAutospacing="0" w:after="0" w:afterAutospacing="0" w:line="360" w:lineRule="auto"/>
        <w:rPr>
          <w:rFonts w:ascii="仿宋" w:eastAsia="仿宋" w:hAnsi="仿宋"/>
          <w:color w:val="3C3C3C"/>
        </w:rPr>
      </w:pPr>
      <w:r w:rsidRPr="00F1198A">
        <w:rPr>
          <w:rFonts w:ascii="仿宋" w:eastAsia="仿宋" w:hAnsi="仿宋" w:hint="eastAsia"/>
          <w:b/>
        </w:rPr>
        <w:t>第九条  合同份数及生效和终止</w:t>
      </w:r>
    </w:p>
    <w:p w14:paraId="56FCBDC8" w14:textId="77777777" w:rsidR="00320D06" w:rsidRPr="00F1198A" w:rsidRDefault="00320D06" w:rsidP="00320D06">
      <w:pPr>
        <w:pStyle w:val="ae"/>
        <w:spacing w:before="0" w:beforeAutospacing="0" w:after="0" w:afterAutospacing="0" w:line="360" w:lineRule="auto"/>
        <w:ind w:firstLineChars="150" w:firstLine="360"/>
        <w:rPr>
          <w:rFonts w:ascii="仿宋" w:eastAsia="仿宋" w:hAnsi="仿宋"/>
          <w:color w:val="3C3C3C"/>
        </w:rPr>
      </w:pPr>
      <w:r w:rsidRPr="00F1198A">
        <w:rPr>
          <w:rFonts w:ascii="仿宋" w:eastAsia="仿宋" w:hAnsi="仿宋" w:hint="eastAsia"/>
          <w:color w:val="3C3C3C"/>
        </w:rPr>
        <w:t>1. 本合同经双方盖章后立即生效，</w:t>
      </w:r>
      <w:r w:rsidRPr="00F1198A">
        <w:rPr>
          <w:rFonts w:ascii="仿宋" w:eastAsia="仿宋" w:hAnsi="仿宋" w:hint="eastAsia"/>
        </w:rPr>
        <w:t>本合同未尽事宜，如需更改经双方协商后可另签补充协议。</w:t>
      </w:r>
    </w:p>
    <w:p w14:paraId="39099845" w14:textId="77777777" w:rsidR="00320D06" w:rsidRPr="00F1198A" w:rsidRDefault="00320D06" w:rsidP="00320D06">
      <w:pPr>
        <w:pStyle w:val="ae"/>
        <w:spacing w:before="0" w:beforeAutospacing="0" w:after="0" w:afterAutospacing="0" w:line="360" w:lineRule="auto"/>
        <w:ind w:firstLineChars="150" w:firstLine="360"/>
        <w:rPr>
          <w:rFonts w:ascii="仿宋" w:eastAsia="仿宋" w:hAnsi="仿宋"/>
          <w:color w:val="3C3C3C"/>
        </w:rPr>
      </w:pPr>
      <w:r w:rsidRPr="00F1198A">
        <w:rPr>
          <w:rFonts w:ascii="仿宋" w:eastAsia="仿宋" w:hAnsi="仿宋" w:hint="eastAsia"/>
          <w:color w:val="3C3C3C"/>
        </w:rPr>
        <w:t xml:space="preserve">2. </w:t>
      </w:r>
      <w:r w:rsidRPr="00F1198A">
        <w:rPr>
          <w:rFonts w:ascii="仿宋" w:eastAsia="仿宋" w:hAnsi="仿宋" w:hint="eastAsia"/>
        </w:rPr>
        <w:t>合同正本陆份，甲方执肆份，乙方执贰份，具有同等法律效力。</w:t>
      </w:r>
    </w:p>
    <w:p w14:paraId="40235726" w14:textId="77777777" w:rsidR="00320D06" w:rsidRPr="00F1198A" w:rsidRDefault="00320D06" w:rsidP="00320D06">
      <w:pPr>
        <w:tabs>
          <w:tab w:val="left" w:pos="2010"/>
        </w:tabs>
        <w:spacing w:line="360" w:lineRule="auto"/>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3. 附件及双方往来的有效书面文件与合同共同具备法律效力。</w:t>
      </w:r>
    </w:p>
    <w:p w14:paraId="26D31C9B" w14:textId="77777777" w:rsidR="00320D06" w:rsidRPr="00F1198A" w:rsidRDefault="00320D06" w:rsidP="00320D06">
      <w:pPr>
        <w:tabs>
          <w:tab w:val="left" w:pos="2010"/>
        </w:tabs>
        <w:spacing w:line="360" w:lineRule="auto"/>
        <w:ind w:firstLineChars="150" w:firstLine="360"/>
        <w:rPr>
          <w:rFonts w:ascii="仿宋" w:eastAsia="仿宋" w:hAnsi="仿宋"/>
          <w:sz w:val="24"/>
          <w:szCs w:val="24"/>
          <w:lang w:eastAsia="zh-CN"/>
        </w:rPr>
      </w:pPr>
      <w:r w:rsidRPr="00F1198A">
        <w:rPr>
          <w:rFonts w:ascii="仿宋" w:eastAsia="仿宋" w:hAnsi="仿宋" w:hint="eastAsia"/>
          <w:sz w:val="24"/>
          <w:szCs w:val="24"/>
          <w:lang w:eastAsia="zh-CN"/>
        </w:rPr>
        <w:t>4. 本合同未尽事宜，如需更改经双方协商后可另签补充协议。</w:t>
      </w:r>
    </w:p>
    <w:p w14:paraId="0BFD2AF2" w14:textId="77777777" w:rsidR="00320D06" w:rsidRPr="00F1198A" w:rsidRDefault="00320D06" w:rsidP="00320D06">
      <w:pPr>
        <w:tabs>
          <w:tab w:val="left" w:pos="2010"/>
        </w:tabs>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附件1、技术协议书</w:t>
      </w:r>
    </w:p>
    <w:p w14:paraId="0A654814" w14:textId="77777777" w:rsidR="00320D06" w:rsidRPr="00F1198A" w:rsidRDefault="00320D06" w:rsidP="00320D06">
      <w:pPr>
        <w:tabs>
          <w:tab w:val="left" w:pos="2010"/>
        </w:tabs>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附件2、发包说明</w:t>
      </w:r>
    </w:p>
    <w:p w14:paraId="6A8AE9A6" w14:textId="77777777" w:rsidR="00320D06" w:rsidRPr="00F1198A" w:rsidRDefault="00320D06" w:rsidP="00320D06">
      <w:pPr>
        <w:tabs>
          <w:tab w:val="left" w:pos="2010"/>
        </w:tabs>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附件3、安全环保协议</w:t>
      </w:r>
    </w:p>
    <w:p w14:paraId="6E3282F5" w14:textId="77777777" w:rsidR="00320D06" w:rsidRPr="00F1198A" w:rsidRDefault="00320D06" w:rsidP="00320D06">
      <w:pPr>
        <w:tabs>
          <w:tab w:val="left" w:pos="2010"/>
        </w:tabs>
        <w:spacing w:line="360" w:lineRule="auto"/>
        <w:rPr>
          <w:rFonts w:ascii="仿宋" w:eastAsia="仿宋" w:hAnsi="仿宋"/>
          <w:snapToGrid w:val="0"/>
          <w:sz w:val="24"/>
          <w:szCs w:val="24"/>
          <w:lang w:eastAsia="zh-CN"/>
        </w:rPr>
      </w:pPr>
      <w:r w:rsidRPr="00F1198A">
        <w:rPr>
          <w:rFonts w:ascii="仿宋" w:eastAsia="仿宋" w:hAnsi="仿宋" w:cs="Arial" w:hint="eastAsia"/>
          <w:sz w:val="24"/>
          <w:szCs w:val="24"/>
          <w:lang w:eastAsia="zh-CN"/>
        </w:rPr>
        <w:t>附件4、</w:t>
      </w:r>
      <w:r w:rsidRPr="00F1198A">
        <w:rPr>
          <w:rFonts w:ascii="仿宋" w:eastAsia="仿宋" w:hAnsi="仿宋" w:hint="eastAsia"/>
          <w:snapToGrid w:val="0"/>
          <w:sz w:val="24"/>
          <w:szCs w:val="24"/>
          <w:lang w:eastAsia="zh-CN"/>
        </w:rPr>
        <w:t>建设项目廉洁从业承诺书</w:t>
      </w:r>
    </w:p>
    <w:p w14:paraId="28B449AA" w14:textId="564322AB" w:rsidR="00320D06" w:rsidRPr="00F1198A" w:rsidRDefault="00320D06" w:rsidP="00F1198A">
      <w:pPr>
        <w:pStyle w:val="10"/>
        <w:spacing w:line="360" w:lineRule="auto"/>
        <w:rPr>
          <w:rFonts w:ascii="仿宋" w:eastAsia="仿宋" w:hAnsi="仿宋"/>
          <w:sz w:val="24"/>
          <w:szCs w:val="24"/>
        </w:rPr>
      </w:pPr>
      <w:r w:rsidRPr="00F1198A">
        <w:rPr>
          <w:rFonts w:ascii="仿宋" w:eastAsia="仿宋" w:hAnsi="仿宋" w:cs="Arial" w:hint="eastAsia"/>
          <w:sz w:val="24"/>
          <w:szCs w:val="24"/>
        </w:rPr>
        <w:t>附件5、阀门维修基价清单</w:t>
      </w:r>
    </w:p>
    <w:p w14:paraId="2B2E0149" w14:textId="487F49E8" w:rsidR="00320D06" w:rsidRPr="00F1198A" w:rsidRDefault="00320D06" w:rsidP="00F1198A">
      <w:pPr>
        <w:tabs>
          <w:tab w:val="left" w:pos="2010"/>
        </w:tabs>
        <w:spacing w:line="360" w:lineRule="auto"/>
        <w:ind w:firstLineChars="400" w:firstLine="964"/>
        <w:rPr>
          <w:rFonts w:ascii="仿宋" w:eastAsia="仿宋" w:hAnsi="仿宋"/>
          <w:sz w:val="24"/>
          <w:szCs w:val="24"/>
          <w:lang w:eastAsia="zh-CN"/>
        </w:rPr>
      </w:pPr>
      <w:r w:rsidRPr="00F1198A">
        <w:rPr>
          <w:rFonts w:ascii="仿宋" w:eastAsia="仿宋" w:hAnsi="仿宋" w:cs="Arial" w:hint="eastAsia"/>
          <w:b/>
          <w:sz w:val="24"/>
          <w:szCs w:val="24"/>
          <w:lang w:eastAsia="zh-CN"/>
        </w:rPr>
        <w:t>（以下为签署栏，无正文）</w:t>
      </w:r>
    </w:p>
    <w:p w14:paraId="1EF4238A" w14:textId="77777777" w:rsidR="00320D06" w:rsidRPr="00F1198A" w:rsidRDefault="00320D06" w:rsidP="00320D06">
      <w:pPr>
        <w:spacing w:line="460" w:lineRule="exact"/>
        <w:ind w:firstLineChars="443" w:firstLine="1067"/>
        <w:rPr>
          <w:rFonts w:ascii="仿宋" w:eastAsia="仿宋" w:hAnsi="仿宋"/>
          <w:b/>
          <w:sz w:val="24"/>
          <w:szCs w:val="24"/>
          <w:lang w:eastAsia="zh-CN"/>
        </w:rPr>
      </w:pPr>
      <w:r w:rsidRPr="00F1198A">
        <w:rPr>
          <w:rFonts w:ascii="仿宋" w:eastAsia="仿宋" w:hAnsi="仿宋" w:hint="eastAsia"/>
          <w:b/>
          <w:sz w:val="24"/>
          <w:szCs w:val="24"/>
          <w:lang w:eastAsia="zh-CN"/>
        </w:rPr>
        <w:t>甲方（盖章）：</w:t>
      </w:r>
    </w:p>
    <w:p w14:paraId="17042CB1" w14:textId="7777DBA3" w:rsidR="00320D06" w:rsidRPr="00F1198A" w:rsidRDefault="000B2C9A" w:rsidP="000B2C9A">
      <w:pPr>
        <w:spacing w:line="460" w:lineRule="exact"/>
        <w:ind w:firstLineChars="443" w:firstLine="1067"/>
        <w:rPr>
          <w:rFonts w:ascii="仿宋" w:eastAsia="仿宋" w:hAnsi="仿宋"/>
          <w:sz w:val="24"/>
          <w:szCs w:val="24"/>
          <w:lang w:eastAsia="zh-CN"/>
        </w:rPr>
      </w:pPr>
      <w:r w:rsidRPr="00F1198A">
        <w:rPr>
          <w:rFonts w:ascii="仿宋" w:eastAsia="仿宋" w:hAnsi="仿宋" w:hint="eastAsia"/>
          <w:b/>
          <w:sz w:val="24"/>
          <w:szCs w:val="24"/>
          <w:u w:val="single"/>
          <w:lang w:eastAsia="zh-CN"/>
        </w:rPr>
        <w:t xml:space="preserve"> </w:t>
      </w:r>
      <w:r w:rsidRPr="00F1198A">
        <w:rPr>
          <w:rFonts w:ascii="仿宋" w:eastAsia="仿宋" w:hAnsi="仿宋" w:hint="eastAsia"/>
          <w:sz w:val="24"/>
          <w:szCs w:val="24"/>
          <w:u w:val="single"/>
          <w:lang w:eastAsia="zh-CN"/>
        </w:rPr>
        <w:t>福建福海创石油化工</w:t>
      </w:r>
      <w:r w:rsidR="00320D06" w:rsidRPr="00F1198A">
        <w:rPr>
          <w:rFonts w:ascii="仿宋" w:eastAsia="仿宋" w:hAnsi="仿宋" w:hint="eastAsia"/>
          <w:sz w:val="24"/>
          <w:szCs w:val="24"/>
          <w:u w:val="single"/>
          <w:lang w:eastAsia="zh-CN"/>
        </w:rPr>
        <w:t xml:space="preserve">有限公司  </w:t>
      </w:r>
    </w:p>
    <w:p w14:paraId="163347B0" w14:textId="77777777" w:rsidR="00320D06" w:rsidRPr="00F1198A" w:rsidRDefault="00320D06"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地址：</w:t>
      </w:r>
      <w:r w:rsidRPr="00F1198A">
        <w:rPr>
          <w:rFonts w:ascii="仿宋" w:eastAsia="仿宋" w:hAnsi="仿宋" w:hint="eastAsia"/>
          <w:sz w:val="24"/>
          <w:szCs w:val="24"/>
          <w:u w:val="single"/>
          <w:lang w:eastAsia="zh-CN"/>
        </w:rPr>
        <w:t xml:space="preserve">  福建省漳州市古雷港经济开发区腾龙路84号  </w:t>
      </w:r>
    </w:p>
    <w:p w14:paraId="4851E60E" w14:textId="5EEB8436"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电话：</w:t>
      </w:r>
      <w:r w:rsidRPr="00F1198A">
        <w:rPr>
          <w:rFonts w:ascii="仿宋" w:eastAsia="仿宋" w:hAnsi="仿宋" w:hint="eastAsia"/>
          <w:sz w:val="24"/>
          <w:szCs w:val="24"/>
          <w:u w:val="single"/>
          <w:lang w:eastAsia="zh-CN"/>
        </w:rPr>
        <w:t xml:space="preserve">  </w:t>
      </w:r>
      <w:r w:rsidR="000B2C9A" w:rsidRPr="00F1198A">
        <w:rPr>
          <w:rFonts w:ascii="仿宋" w:eastAsia="仿宋" w:hAnsi="仿宋" w:hint="eastAsia"/>
          <w:sz w:val="24"/>
          <w:szCs w:val="24"/>
          <w:u w:val="single"/>
          <w:lang w:eastAsia="zh-CN"/>
        </w:rPr>
        <w:t>0596-3890</w:t>
      </w:r>
      <w:r w:rsidRPr="00F1198A">
        <w:rPr>
          <w:rFonts w:ascii="仿宋" w:eastAsia="仿宋" w:hAnsi="仿宋" w:hint="eastAsia"/>
          <w:sz w:val="24"/>
          <w:szCs w:val="24"/>
          <w:u w:val="single"/>
          <w:lang w:eastAsia="zh-CN"/>
        </w:rPr>
        <w:t xml:space="preserve">083  </w:t>
      </w:r>
    </w:p>
    <w:p w14:paraId="08F38CFE" w14:textId="07B7EC81" w:rsidR="00320D06" w:rsidRPr="00F1198A" w:rsidRDefault="00320D06" w:rsidP="000B2C9A">
      <w:pPr>
        <w:ind w:firstLineChars="400" w:firstLine="960"/>
        <w:rPr>
          <w:rFonts w:ascii="仿宋" w:eastAsia="仿宋" w:hAnsi="仿宋"/>
          <w:sz w:val="24"/>
          <w:szCs w:val="24"/>
          <w:lang w:eastAsia="zh-CN"/>
        </w:rPr>
      </w:pPr>
      <w:r w:rsidRPr="00F1198A">
        <w:rPr>
          <w:rFonts w:ascii="仿宋" w:eastAsia="仿宋" w:hAnsi="仿宋" w:hint="eastAsia"/>
          <w:sz w:val="24"/>
          <w:szCs w:val="24"/>
          <w:lang w:eastAsia="zh-CN"/>
        </w:rPr>
        <w:t>开户银行：</w:t>
      </w:r>
      <w:r w:rsidRPr="00F1198A">
        <w:rPr>
          <w:rFonts w:ascii="仿宋" w:eastAsia="仿宋" w:hAnsi="仿宋" w:hint="eastAsia"/>
          <w:sz w:val="24"/>
          <w:szCs w:val="24"/>
          <w:u w:val="single"/>
          <w:lang w:eastAsia="zh-CN"/>
        </w:rPr>
        <w:t xml:space="preserve">  </w:t>
      </w:r>
      <w:r w:rsidR="000B2C9A" w:rsidRPr="00F1198A">
        <w:rPr>
          <w:rFonts w:ascii="仿宋" w:eastAsia="仿宋" w:hAnsi="仿宋" w:hint="eastAsia"/>
          <w:sz w:val="24"/>
          <w:szCs w:val="24"/>
          <w:lang w:eastAsia="zh-CN"/>
        </w:rPr>
        <w:t>中国银行股份有限公司漳州古雷经济开发区支行</w:t>
      </w:r>
    </w:p>
    <w:p w14:paraId="0274A0F4" w14:textId="53A579F8" w:rsidR="00320D06" w:rsidRPr="00F1198A" w:rsidRDefault="00320D06" w:rsidP="00320D06">
      <w:pPr>
        <w:spacing w:line="460" w:lineRule="exact"/>
        <w:ind w:firstLineChars="443" w:firstLine="1063"/>
        <w:rPr>
          <w:rFonts w:ascii="仿宋" w:eastAsia="仿宋" w:hAnsi="仿宋"/>
          <w:sz w:val="24"/>
          <w:szCs w:val="24"/>
          <w:u w:val="single"/>
          <w:lang w:eastAsia="zh-CN"/>
        </w:rPr>
      </w:pPr>
      <w:r w:rsidRPr="00F1198A">
        <w:rPr>
          <w:rFonts w:ascii="仿宋" w:eastAsia="仿宋" w:hAnsi="仿宋" w:hint="eastAsia"/>
          <w:sz w:val="24"/>
          <w:szCs w:val="24"/>
          <w:lang w:eastAsia="zh-CN"/>
        </w:rPr>
        <w:t>账号：</w:t>
      </w:r>
      <w:r w:rsidR="000B2C9A" w:rsidRPr="00F1198A">
        <w:rPr>
          <w:rFonts w:ascii="仿宋" w:eastAsia="仿宋" w:hAnsi="仿宋" w:hint="eastAsia"/>
          <w:sz w:val="24"/>
          <w:szCs w:val="24"/>
          <w:lang w:eastAsia="zh-CN"/>
        </w:rPr>
        <w:t>406574816628</w:t>
      </w:r>
    </w:p>
    <w:p w14:paraId="4F4F585A" w14:textId="77777777" w:rsidR="00320D06" w:rsidRPr="00F1198A" w:rsidRDefault="00320D06" w:rsidP="00320D06">
      <w:pPr>
        <w:spacing w:line="460" w:lineRule="exact"/>
        <w:ind w:firstLineChars="443" w:firstLine="1067"/>
        <w:rPr>
          <w:rFonts w:ascii="仿宋" w:eastAsia="仿宋" w:hAnsi="仿宋"/>
          <w:b/>
          <w:sz w:val="24"/>
          <w:szCs w:val="24"/>
          <w:u w:val="single"/>
          <w:lang w:eastAsia="zh-CN"/>
        </w:rPr>
      </w:pPr>
    </w:p>
    <w:p w14:paraId="349ED9E1" w14:textId="77777777"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u w:val="single"/>
          <w:lang w:eastAsia="zh-CN"/>
        </w:rPr>
        <w:t xml:space="preserve">腾龙芳烃（漳州）有限公司  </w:t>
      </w:r>
    </w:p>
    <w:p w14:paraId="4D1959EA" w14:textId="77777777"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地址：</w:t>
      </w:r>
      <w:r w:rsidRPr="00F1198A">
        <w:rPr>
          <w:rFonts w:ascii="仿宋" w:eastAsia="仿宋" w:hAnsi="仿宋" w:hint="eastAsia"/>
          <w:sz w:val="24"/>
          <w:szCs w:val="24"/>
          <w:u w:val="single"/>
          <w:lang w:eastAsia="zh-CN"/>
        </w:rPr>
        <w:t xml:space="preserve">  福建省漳州市古雷港经济开发区腾龙路84号  </w:t>
      </w:r>
    </w:p>
    <w:p w14:paraId="609B434B" w14:textId="77777777"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电话：</w:t>
      </w:r>
      <w:r w:rsidRPr="00F1198A">
        <w:rPr>
          <w:rFonts w:ascii="仿宋" w:eastAsia="仿宋" w:hAnsi="仿宋" w:hint="eastAsia"/>
          <w:sz w:val="24"/>
          <w:szCs w:val="24"/>
          <w:u w:val="single"/>
          <w:lang w:eastAsia="zh-CN"/>
        </w:rPr>
        <w:t xml:space="preserve">  0596-6311083  </w:t>
      </w:r>
    </w:p>
    <w:p w14:paraId="3F71738E" w14:textId="77777777"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开户银行：</w:t>
      </w:r>
      <w:r w:rsidRPr="00F1198A">
        <w:rPr>
          <w:rFonts w:ascii="仿宋" w:eastAsia="仿宋" w:hAnsi="仿宋" w:hint="eastAsia"/>
          <w:sz w:val="24"/>
          <w:szCs w:val="24"/>
          <w:u w:val="single"/>
          <w:lang w:eastAsia="zh-CN"/>
        </w:rPr>
        <w:t xml:space="preserve">  兴业银行漳州古雷支行  </w:t>
      </w:r>
    </w:p>
    <w:p w14:paraId="7E6AEA38" w14:textId="77777777" w:rsidR="000B2C9A" w:rsidRPr="00F1198A" w:rsidRDefault="000B2C9A" w:rsidP="000B2C9A">
      <w:pPr>
        <w:spacing w:line="460" w:lineRule="exact"/>
        <w:ind w:firstLineChars="443" w:firstLine="1063"/>
        <w:rPr>
          <w:rFonts w:ascii="仿宋" w:eastAsia="仿宋" w:hAnsi="仿宋"/>
          <w:sz w:val="24"/>
          <w:szCs w:val="24"/>
          <w:u w:val="single"/>
          <w:lang w:eastAsia="zh-CN"/>
        </w:rPr>
      </w:pPr>
      <w:r w:rsidRPr="00F1198A">
        <w:rPr>
          <w:rFonts w:ascii="仿宋" w:eastAsia="仿宋" w:hAnsi="仿宋" w:hint="eastAsia"/>
          <w:sz w:val="24"/>
          <w:szCs w:val="24"/>
          <w:lang w:eastAsia="zh-CN"/>
        </w:rPr>
        <w:t>账号：</w:t>
      </w:r>
      <w:r w:rsidRPr="00F1198A">
        <w:rPr>
          <w:rFonts w:ascii="仿宋" w:eastAsia="仿宋" w:hAnsi="仿宋" w:hint="eastAsia"/>
          <w:sz w:val="24"/>
          <w:szCs w:val="24"/>
          <w:u w:val="single"/>
          <w:lang w:eastAsia="zh-CN"/>
        </w:rPr>
        <w:t xml:space="preserve">  </w:t>
      </w:r>
      <w:r w:rsidRPr="00F1198A">
        <w:rPr>
          <w:rFonts w:ascii="仿宋" w:eastAsia="仿宋" w:hAnsi="仿宋" w:hint="eastAsia"/>
          <w:b/>
          <w:sz w:val="24"/>
          <w:szCs w:val="24"/>
          <w:u w:val="single"/>
          <w:lang w:eastAsia="zh-CN"/>
        </w:rPr>
        <w:t>162070100100021071</w:t>
      </w:r>
      <w:r w:rsidRPr="00F1198A">
        <w:rPr>
          <w:rFonts w:ascii="仿宋" w:eastAsia="仿宋" w:hAnsi="仿宋" w:hint="eastAsia"/>
          <w:sz w:val="24"/>
          <w:szCs w:val="24"/>
          <w:u w:val="single"/>
          <w:lang w:eastAsia="zh-CN"/>
        </w:rPr>
        <w:t xml:space="preserve">  </w:t>
      </w:r>
    </w:p>
    <w:p w14:paraId="66A86C2A" w14:textId="77777777" w:rsidR="000B2C9A" w:rsidRPr="00F1198A" w:rsidRDefault="000B2C9A" w:rsidP="00F1198A">
      <w:pPr>
        <w:spacing w:line="460" w:lineRule="exact"/>
        <w:ind w:firstLineChars="443" w:firstLine="1063"/>
        <w:rPr>
          <w:rFonts w:ascii="仿宋" w:eastAsia="仿宋" w:hAnsi="仿宋"/>
          <w:sz w:val="24"/>
          <w:szCs w:val="24"/>
          <w:lang w:eastAsia="zh-CN"/>
        </w:rPr>
      </w:pPr>
    </w:p>
    <w:p w14:paraId="025DD539" w14:textId="0BB83390" w:rsidR="00320D06" w:rsidRPr="00F1198A" w:rsidRDefault="00320D06" w:rsidP="00F1198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 xml:space="preserve"> </w:t>
      </w:r>
      <w:r w:rsidRPr="00F1198A">
        <w:rPr>
          <w:rFonts w:ascii="仿宋" w:eastAsia="仿宋" w:hAnsi="仿宋" w:hint="eastAsia"/>
          <w:b/>
          <w:sz w:val="24"/>
          <w:szCs w:val="24"/>
          <w:u w:val="single"/>
          <w:lang w:eastAsia="zh-CN"/>
        </w:rPr>
        <w:t xml:space="preserve">  </w:t>
      </w:r>
      <w:r w:rsidRPr="00F1198A">
        <w:rPr>
          <w:rFonts w:ascii="仿宋" w:eastAsia="仿宋" w:hAnsi="仿宋" w:hint="eastAsia"/>
          <w:sz w:val="24"/>
          <w:szCs w:val="24"/>
          <w:u w:val="single"/>
          <w:lang w:eastAsia="zh-CN"/>
        </w:rPr>
        <w:t xml:space="preserve">翔鹭码头投资管理（漳州）有限公司  </w:t>
      </w:r>
    </w:p>
    <w:p w14:paraId="64C98C73" w14:textId="77777777"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地址：</w:t>
      </w:r>
      <w:r w:rsidRPr="00F1198A">
        <w:rPr>
          <w:rFonts w:ascii="仿宋" w:eastAsia="仿宋" w:hAnsi="仿宋" w:hint="eastAsia"/>
          <w:sz w:val="24"/>
          <w:szCs w:val="24"/>
          <w:u w:val="single"/>
          <w:lang w:eastAsia="zh-CN"/>
        </w:rPr>
        <w:t xml:space="preserve">  福建省漳州市古雷港经济开发区腾龙路86号  </w:t>
      </w:r>
    </w:p>
    <w:p w14:paraId="231E0015" w14:textId="77777777"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lastRenderedPageBreak/>
        <w:t>电话：</w:t>
      </w:r>
      <w:r w:rsidRPr="00F1198A">
        <w:rPr>
          <w:rFonts w:ascii="仿宋" w:eastAsia="仿宋" w:hAnsi="仿宋" w:hint="eastAsia"/>
          <w:sz w:val="24"/>
          <w:szCs w:val="24"/>
          <w:u w:val="single"/>
          <w:lang w:eastAsia="zh-CN"/>
        </w:rPr>
        <w:t xml:space="preserve">  0596-6310074  </w:t>
      </w:r>
    </w:p>
    <w:p w14:paraId="50F5EA1D" w14:textId="77777777"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开户银行：</w:t>
      </w:r>
      <w:r w:rsidRPr="00F1198A">
        <w:rPr>
          <w:rFonts w:ascii="仿宋" w:eastAsia="仿宋" w:hAnsi="仿宋" w:hint="eastAsia"/>
          <w:sz w:val="24"/>
          <w:szCs w:val="24"/>
          <w:u w:val="single"/>
          <w:lang w:eastAsia="zh-CN"/>
        </w:rPr>
        <w:t xml:space="preserve">  中国银行漳浦支行  </w:t>
      </w:r>
    </w:p>
    <w:p w14:paraId="05233521" w14:textId="471E7B5F" w:rsidR="00320D06" w:rsidRPr="00F1198A" w:rsidRDefault="00320D06" w:rsidP="00320D06">
      <w:pPr>
        <w:spacing w:line="460" w:lineRule="exact"/>
        <w:ind w:firstLineChars="443" w:firstLine="1063"/>
        <w:rPr>
          <w:rFonts w:ascii="仿宋" w:eastAsia="仿宋" w:hAnsi="仿宋"/>
          <w:sz w:val="24"/>
          <w:szCs w:val="24"/>
          <w:u w:val="single"/>
          <w:lang w:eastAsia="zh-CN"/>
        </w:rPr>
      </w:pPr>
      <w:r w:rsidRPr="00F1198A">
        <w:rPr>
          <w:rFonts w:ascii="仿宋" w:eastAsia="仿宋" w:hAnsi="仿宋" w:hint="eastAsia"/>
          <w:sz w:val="24"/>
          <w:szCs w:val="24"/>
          <w:lang w:eastAsia="zh-CN"/>
        </w:rPr>
        <w:t>账号：</w:t>
      </w:r>
      <w:r w:rsidRPr="00F1198A">
        <w:rPr>
          <w:rFonts w:ascii="仿宋" w:eastAsia="仿宋" w:hAnsi="仿宋" w:hint="eastAsia"/>
          <w:b/>
          <w:sz w:val="24"/>
          <w:szCs w:val="24"/>
          <w:lang w:eastAsia="zh-CN"/>
        </w:rPr>
        <w:t xml:space="preserve">423467650735 </w:t>
      </w:r>
    </w:p>
    <w:p w14:paraId="776FCE90" w14:textId="77777777" w:rsidR="000B2C9A" w:rsidRPr="00F1198A" w:rsidRDefault="000B2C9A" w:rsidP="000B2C9A">
      <w:pPr>
        <w:pStyle w:val="10"/>
        <w:rPr>
          <w:rFonts w:ascii="仿宋" w:eastAsia="仿宋" w:hAnsi="仿宋"/>
          <w:sz w:val="24"/>
          <w:szCs w:val="24"/>
        </w:rPr>
      </w:pPr>
    </w:p>
    <w:p w14:paraId="6896B92D" w14:textId="3FEC8F98" w:rsidR="000B2C9A" w:rsidRPr="00F1198A" w:rsidRDefault="00F1198A" w:rsidP="000B2C9A">
      <w:pPr>
        <w:spacing w:line="460" w:lineRule="exact"/>
        <w:ind w:firstLineChars="443" w:firstLine="1063"/>
        <w:rPr>
          <w:rFonts w:ascii="仿宋" w:eastAsia="仿宋" w:hAnsi="仿宋"/>
          <w:sz w:val="24"/>
          <w:szCs w:val="24"/>
          <w:lang w:eastAsia="zh-CN"/>
        </w:rPr>
      </w:pPr>
      <w:proofErr w:type="gramStart"/>
      <w:r w:rsidRPr="00F1198A">
        <w:rPr>
          <w:rFonts w:ascii="仿宋" w:eastAsia="仿宋" w:hAnsi="仿宋" w:hint="eastAsia"/>
          <w:sz w:val="24"/>
          <w:szCs w:val="24"/>
          <w:u w:val="single"/>
          <w:lang w:eastAsia="zh-CN"/>
        </w:rPr>
        <w:t>福建省福化古蕾</w:t>
      </w:r>
      <w:proofErr w:type="gramEnd"/>
      <w:r w:rsidRPr="00F1198A">
        <w:rPr>
          <w:rFonts w:ascii="仿宋" w:eastAsia="仿宋" w:hAnsi="仿宋" w:hint="eastAsia"/>
          <w:sz w:val="24"/>
          <w:szCs w:val="24"/>
          <w:u w:val="single"/>
          <w:lang w:eastAsia="zh-CN"/>
        </w:rPr>
        <w:t>化学</w:t>
      </w:r>
      <w:r w:rsidR="000B2C9A" w:rsidRPr="00F1198A">
        <w:rPr>
          <w:rFonts w:ascii="仿宋" w:eastAsia="仿宋" w:hAnsi="仿宋" w:hint="eastAsia"/>
          <w:sz w:val="24"/>
          <w:szCs w:val="24"/>
          <w:u w:val="single"/>
          <w:lang w:eastAsia="zh-CN"/>
        </w:rPr>
        <w:t xml:space="preserve">有限公司  </w:t>
      </w:r>
    </w:p>
    <w:p w14:paraId="794ADA72" w14:textId="6140ECFC"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地址：</w:t>
      </w:r>
      <w:r w:rsidR="00F1198A" w:rsidRPr="00F1198A">
        <w:rPr>
          <w:rFonts w:ascii="仿宋" w:eastAsia="仿宋" w:hAnsi="仿宋" w:hint="eastAsia"/>
          <w:sz w:val="24"/>
          <w:szCs w:val="24"/>
          <w:lang w:eastAsia="zh-CN"/>
        </w:rPr>
        <w:t>福建省漳州市古雷港经济开发区古雷镇疏港大道南102号</w:t>
      </w:r>
    </w:p>
    <w:p w14:paraId="47AB4538" w14:textId="75563E87" w:rsidR="000B2C9A" w:rsidRPr="00F1198A" w:rsidRDefault="000B2C9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电话：</w:t>
      </w:r>
      <w:r w:rsidR="00F1198A" w:rsidRPr="00F1198A">
        <w:rPr>
          <w:rFonts w:ascii="仿宋" w:eastAsia="仿宋" w:hAnsi="仿宋" w:hint="eastAsia"/>
          <w:sz w:val="24"/>
          <w:szCs w:val="24"/>
          <w:lang w:eastAsia="zh-CN"/>
        </w:rPr>
        <w:t>13626069808</w:t>
      </w:r>
    </w:p>
    <w:p w14:paraId="108B4E49" w14:textId="698EC6BF" w:rsidR="000B2C9A" w:rsidRPr="00F1198A" w:rsidRDefault="00F1198A" w:rsidP="000B2C9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开户银行：中国建设银行股份有限公司漳州古雷港支行</w:t>
      </w:r>
      <w:r w:rsidR="000B2C9A" w:rsidRPr="00F1198A">
        <w:rPr>
          <w:rFonts w:ascii="仿宋" w:eastAsia="仿宋" w:hAnsi="仿宋" w:hint="eastAsia"/>
          <w:sz w:val="24"/>
          <w:szCs w:val="24"/>
          <w:u w:val="single"/>
          <w:lang w:eastAsia="zh-CN"/>
        </w:rPr>
        <w:t xml:space="preserve">  </w:t>
      </w:r>
    </w:p>
    <w:p w14:paraId="006F7518" w14:textId="548B0873" w:rsidR="000B2C9A" w:rsidRPr="00F1198A" w:rsidRDefault="000B2C9A" w:rsidP="00F1198A">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账号：</w:t>
      </w:r>
      <w:r w:rsidR="00F1198A" w:rsidRPr="00F1198A">
        <w:rPr>
          <w:rFonts w:ascii="仿宋" w:eastAsia="仿宋" w:hAnsi="仿宋" w:hint="eastAsia"/>
          <w:sz w:val="24"/>
          <w:szCs w:val="24"/>
          <w:lang w:eastAsia="zh-CN"/>
        </w:rPr>
        <w:t>35050166950100000773</w:t>
      </w:r>
    </w:p>
    <w:p w14:paraId="32B9D741" w14:textId="77777777" w:rsidR="00320D06" w:rsidRPr="00F1198A" w:rsidRDefault="00320D06" w:rsidP="00320D06">
      <w:pPr>
        <w:spacing w:line="460" w:lineRule="exact"/>
        <w:rPr>
          <w:rFonts w:ascii="仿宋" w:eastAsia="仿宋" w:hAnsi="仿宋"/>
          <w:sz w:val="24"/>
          <w:szCs w:val="24"/>
          <w:lang w:eastAsia="zh-CN"/>
        </w:rPr>
      </w:pPr>
    </w:p>
    <w:p w14:paraId="1E83AF28" w14:textId="77777777" w:rsidR="00320D06" w:rsidRPr="00F1198A" w:rsidRDefault="00320D06" w:rsidP="00320D06">
      <w:pPr>
        <w:spacing w:line="460" w:lineRule="exact"/>
        <w:ind w:firstLineChars="443" w:firstLine="1067"/>
        <w:rPr>
          <w:rFonts w:ascii="仿宋" w:eastAsia="仿宋" w:hAnsi="仿宋"/>
          <w:sz w:val="24"/>
          <w:szCs w:val="24"/>
          <w:u w:val="single"/>
          <w:lang w:eastAsia="zh-CN"/>
        </w:rPr>
      </w:pPr>
      <w:r w:rsidRPr="00F1198A">
        <w:rPr>
          <w:rFonts w:ascii="仿宋" w:eastAsia="仿宋" w:hAnsi="仿宋" w:hint="eastAsia"/>
          <w:b/>
          <w:sz w:val="24"/>
          <w:szCs w:val="24"/>
          <w:lang w:eastAsia="zh-CN"/>
        </w:rPr>
        <w:t>乙方（盖章）：</w:t>
      </w:r>
    </w:p>
    <w:p w14:paraId="3CE36381" w14:textId="2DDD0CD4"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u w:val="single"/>
          <w:lang w:eastAsia="zh-CN"/>
        </w:rPr>
        <w:t xml:space="preserve">      </w:t>
      </w:r>
    </w:p>
    <w:p w14:paraId="7A6D1AC2" w14:textId="1441E85A" w:rsidR="00320D06" w:rsidRPr="00F1198A" w:rsidRDefault="00320D06" w:rsidP="00320D06">
      <w:pPr>
        <w:spacing w:line="460" w:lineRule="exact"/>
        <w:ind w:firstLineChars="443" w:firstLine="1063"/>
        <w:rPr>
          <w:rFonts w:ascii="仿宋" w:eastAsia="仿宋" w:hAnsi="仿宋"/>
          <w:sz w:val="24"/>
          <w:szCs w:val="24"/>
          <w:u w:val="single"/>
          <w:lang w:eastAsia="zh-CN"/>
        </w:rPr>
      </w:pPr>
      <w:r w:rsidRPr="00F1198A">
        <w:rPr>
          <w:rFonts w:ascii="仿宋" w:eastAsia="仿宋" w:hAnsi="仿宋" w:hint="eastAsia"/>
          <w:sz w:val="24"/>
          <w:szCs w:val="24"/>
          <w:lang w:eastAsia="zh-CN"/>
        </w:rPr>
        <w:t>地址：</w:t>
      </w:r>
      <w:r w:rsidRPr="00F1198A">
        <w:rPr>
          <w:rFonts w:ascii="仿宋" w:eastAsia="仿宋" w:hAnsi="仿宋" w:hint="eastAsia"/>
          <w:sz w:val="24"/>
          <w:szCs w:val="24"/>
          <w:u w:val="single"/>
          <w:lang w:eastAsia="zh-CN"/>
        </w:rPr>
        <w:t xml:space="preserve">    </w:t>
      </w:r>
    </w:p>
    <w:p w14:paraId="46A88EF2" w14:textId="3F7B752D" w:rsidR="00320D06" w:rsidRPr="00F1198A" w:rsidRDefault="00320D06" w:rsidP="00320D06">
      <w:pPr>
        <w:spacing w:line="460" w:lineRule="exact"/>
        <w:ind w:firstLineChars="443" w:firstLine="1063"/>
        <w:rPr>
          <w:rFonts w:ascii="仿宋" w:eastAsia="仿宋" w:hAnsi="仿宋"/>
          <w:sz w:val="24"/>
          <w:szCs w:val="24"/>
          <w:lang w:eastAsia="zh-CN"/>
        </w:rPr>
      </w:pPr>
      <w:r w:rsidRPr="00F1198A">
        <w:rPr>
          <w:rFonts w:ascii="仿宋" w:eastAsia="仿宋" w:hAnsi="仿宋" w:hint="eastAsia"/>
          <w:sz w:val="24"/>
          <w:szCs w:val="24"/>
          <w:lang w:eastAsia="zh-CN"/>
        </w:rPr>
        <w:t>电话：</w:t>
      </w:r>
      <w:r w:rsidRPr="00F1198A">
        <w:rPr>
          <w:rFonts w:ascii="仿宋" w:eastAsia="仿宋" w:hAnsi="仿宋" w:hint="eastAsia"/>
          <w:sz w:val="24"/>
          <w:szCs w:val="24"/>
          <w:u w:val="single"/>
          <w:lang w:eastAsia="zh-CN"/>
        </w:rPr>
        <w:t xml:space="preserve">      </w:t>
      </w:r>
    </w:p>
    <w:p w14:paraId="4B80A72A" w14:textId="7E4B06D3" w:rsidR="00320D06" w:rsidRPr="00F1198A" w:rsidRDefault="00320D06" w:rsidP="00320D06">
      <w:pPr>
        <w:spacing w:line="460" w:lineRule="exact"/>
        <w:ind w:firstLineChars="443" w:firstLine="1063"/>
        <w:rPr>
          <w:rFonts w:ascii="仿宋" w:eastAsia="仿宋" w:hAnsi="仿宋"/>
          <w:sz w:val="24"/>
          <w:szCs w:val="24"/>
          <w:u w:val="single"/>
          <w:lang w:eastAsia="zh-CN"/>
        </w:rPr>
      </w:pPr>
      <w:r w:rsidRPr="00F1198A">
        <w:rPr>
          <w:rFonts w:ascii="仿宋" w:eastAsia="仿宋" w:hAnsi="仿宋" w:hint="eastAsia"/>
          <w:sz w:val="24"/>
          <w:szCs w:val="24"/>
          <w:lang w:eastAsia="zh-CN"/>
        </w:rPr>
        <w:t>开户银行：</w:t>
      </w:r>
      <w:r w:rsidRPr="00F1198A">
        <w:rPr>
          <w:rFonts w:ascii="仿宋" w:eastAsia="仿宋" w:hAnsi="仿宋" w:hint="eastAsia"/>
          <w:sz w:val="24"/>
          <w:szCs w:val="24"/>
          <w:u w:val="single"/>
          <w:lang w:eastAsia="zh-CN"/>
        </w:rPr>
        <w:t xml:space="preserve"> </w:t>
      </w:r>
    </w:p>
    <w:p w14:paraId="2199DA84" w14:textId="1F51D7CC" w:rsidR="00320D06" w:rsidRPr="00F1198A" w:rsidRDefault="00320D06" w:rsidP="00320D06">
      <w:pPr>
        <w:spacing w:line="460" w:lineRule="exact"/>
        <w:ind w:firstLineChars="443" w:firstLine="1063"/>
        <w:rPr>
          <w:rFonts w:ascii="仿宋" w:eastAsia="仿宋" w:hAnsi="仿宋"/>
          <w:sz w:val="24"/>
          <w:szCs w:val="24"/>
          <w:u w:val="single"/>
          <w:lang w:eastAsia="zh-CN"/>
        </w:rPr>
      </w:pPr>
      <w:proofErr w:type="gramStart"/>
      <w:r w:rsidRPr="00F1198A">
        <w:rPr>
          <w:rFonts w:ascii="仿宋" w:eastAsia="仿宋" w:hAnsi="仿宋" w:hint="eastAsia"/>
          <w:sz w:val="24"/>
          <w:szCs w:val="24"/>
          <w:lang w:eastAsia="zh-CN"/>
        </w:rPr>
        <w:t>帐号</w:t>
      </w:r>
      <w:proofErr w:type="gramEnd"/>
      <w:r w:rsidRPr="00F1198A">
        <w:rPr>
          <w:rFonts w:ascii="仿宋" w:eastAsia="仿宋" w:hAnsi="仿宋" w:hint="eastAsia"/>
          <w:sz w:val="24"/>
          <w:szCs w:val="24"/>
          <w:lang w:eastAsia="zh-CN"/>
        </w:rPr>
        <w:t>：</w:t>
      </w:r>
      <w:r w:rsidRPr="00F1198A">
        <w:rPr>
          <w:rFonts w:ascii="仿宋" w:eastAsia="仿宋" w:hAnsi="仿宋" w:hint="eastAsia"/>
          <w:sz w:val="24"/>
          <w:szCs w:val="24"/>
          <w:u w:val="single"/>
          <w:lang w:eastAsia="zh-CN"/>
        </w:rPr>
        <w:t xml:space="preserve"> </w:t>
      </w:r>
    </w:p>
    <w:p w14:paraId="2660AEC8" w14:textId="77777777" w:rsidR="00320D06" w:rsidRPr="00F1198A" w:rsidRDefault="00320D06" w:rsidP="00320D06">
      <w:pPr>
        <w:pStyle w:val="10"/>
        <w:rPr>
          <w:rFonts w:ascii="仿宋" w:eastAsia="仿宋" w:hAnsi="仿宋"/>
          <w:b/>
          <w:sz w:val="24"/>
          <w:szCs w:val="24"/>
        </w:rPr>
      </w:pPr>
    </w:p>
    <w:p w14:paraId="74C8EFA6"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5B9EAAE4"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710EC2C5"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5E52E684"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2D6245D3"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6895EEB5" w14:textId="77777777" w:rsidR="00F1198A" w:rsidRP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7E7FA9E6" w14:textId="77777777" w:rsid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02A5D6EB" w14:textId="77777777" w:rsid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2F329A50" w14:textId="77777777" w:rsidR="00F1198A" w:rsidRDefault="00F1198A" w:rsidP="00F1198A">
      <w:pPr>
        <w:pStyle w:val="a7"/>
        <w:spacing w:afterLines="150" w:after="468" w:line="276" w:lineRule="auto"/>
        <w:ind w:leftChars="-225" w:left="-495" w:firstLineChars="200" w:firstLine="482"/>
        <w:rPr>
          <w:rFonts w:ascii="仿宋" w:eastAsia="仿宋" w:hAnsi="仿宋"/>
          <w:b/>
          <w:sz w:val="24"/>
          <w:szCs w:val="24"/>
          <w:lang w:eastAsia="zh-CN"/>
        </w:rPr>
      </w:pPr>
    </w:p>
    <w:p w14:paraId="661DE44E" w14:textId="53F1E561" w:rsidR="00320D06" w:rsidRPr="00F1198A" w:rsidRDefault="00320D06" w:rsidP="00F1198A">
      <w:pPr>
        <w:pStyle w:val="a7"/>
        <w:spacing w:afterLines="150" w:after="468" w:line="276" w:lineRule="auto"/>
        <w:ind w:leftChars="-225" w:left="-495" w:firstLineChars="200" w:firstLine="482"/>
        <w:rPr>
          <w:rFonts w:ascii="仿宋" w:eastAsia="仿宋" w:hAnsi="仿宋"/>
          <w:b/>
          <w:sz w:val="24"/>
          <w:szCs w:val="24"/>
          <w:lang w:eastAsia="zh-CN"/>
        </w:rPr>
      </w:pPr>
      <w:r w:rsidRPr="00F1198A">
        <w:rPr>
          <w:rFonts w:ascii="仿宋" w:eastAsia="仿宋" w:hAnsi="仿宋" w:hint="eastAsia"/>
          <w:b/>
          <w:sz w:val="24"/>
          <w:szCs w:val="24"/>
          <w:lang w:eastAsia="zh-CN"/>
        </w:rPr>
        <w:lastRenderedPageBreak/>
        <w:t xml:space="preserve">附件3：              </w:t>
      </w:r>
      <w:r w:rsidR="006921AC">
        <w:rPr>
          <w:rFonts w:ascii="仿宋" w:eastAsia="仿宋" w:hAnsi="仿宋" w:hint="eastAsia"/>
          <w:b/>
          <w:sz w:val="24"/>
          <w:szCs w:val="24"/>
          <w:lang w:eastAsia="zh-CN"/>
        </w:rPr>
        <w:t xml:space="preserve">     </w:t>
      </w:r>
      <w:r w:rsidRPr="00F1198A">
        <w:rPr>
          <w:rFonts w:ascii="仿宋" w:eastAsia="仿宋" w:hAnsi="仿宋" w:hint="eastAsia"/>
          <w:b/>
          <w:sz w:val="24"/>
          <w:szCs w:val="24"/>
          <w:lang w:eastAsia="zh-CN"/>
        </w:rPr>
        <w:t>安全环保协议书</w:t>
      </w:r>
    </w:p>
    <w:p w14:paraId="23CC6046" w14:textId="09554819" w:rsidR="00320D06" w:rsidRPr="00F1198A" w:rsidRDefault="00320D06" w:rsidP="00320D06">
      <w:pPr>
        <w:spacing w:line="360" w:lineRule="auto"/>
        <w:rPr>
          <w:rFonts w:ascii="仿宋" w:eastAsia="仿宋" w:hAnsi="仿宋"/>
          <w:bCs/>
          <w:sz w:val="24"/>
          <w:szCs w:val="24"/>
          <w:lang w:eastAsia="zh-CN"/>
        </w:rPr>
      </w:pPr>
      <w:r w:rsidRPr="00F1198A">
        <w:rPr>
          <w:rFonts w:ascii="仿宋" w:eastAsia="仿宋" w:hAnsi="仿宋" w:hint="eastAsia"/>
          <w:sz w:val="24"/>
          <w:szCs w:val="24"/>
          <w:lang w:eastAsia="zh-CN"/>
        </w:rPr>
        <w:t>发包单位（以下简称甲方）：</w:t>
      </w:r>
      <w:r w:rsidR="00F1198A" w:rsidRPr="00F1198A">
        <w:rPr>
          <w:rFonts w:ascii="仿宋" w:eastAsia="仿宋" w:hAnsi="仿宋" w:hint="eastAsia"/>
          <w:bCs/>
          <w:sz w:val="24"/>
          <w:szCs w:val="24"/>
          <w:lang w:eastAsia="zh-CN"/>
        </w:rPr>
        <w:t>福建福海创石油化工</w:t>
      </w:r>
      <w:r w:rsidRPr="00F1198A">
        <w:rPr>
          <w:rFonts w:ascii="仿宋" w:eastAsia="仿宋" w:hAnsi="仿宋" w:hint="eastAsia"/>
          <w:bCs/>
          <w:sz w:val="24"/>
          <w:szCs w:val="24"/>
          <w:lang w:eastAsia="zh-CN"/>
        </w:rPr>
        <w:t>有限公司</w:t>
      </w:r>
    </w:p>
    <w:p w14:paraId="12FAAB45" w14:textId="77777777" w:rsidR="00F1198A" w:rsidRPr="00F1198A" w:rsidRDefault="00F1198A" w:rsidP="00F1198A">
      <w:pPr>
        <w:spacing w:line="360" w:lineRule="auto"/>
        <w:ind w:firstLineChars="1297" w:firstLine="3113"/>
        <w:rPr>
          <w:rFonts w:ascii="仿宋" w:eastAsia="仿宋" w:hAnsi="仿宋"/>
          <w:bCs/>
          <w:sz w:val="24"/>
          <w:szCs w:val="24"/>
          <w:lang w:eastAsia="zh-CN"/>
        </w:rPr>
      </w:pPr>
      <w:r w:rsidRPr="00F1198A">
        <w:rPr>
          <w:rFonts w:ascii="仿宋" w:eastAsia="仿宋" w:hAnsi="仿宋" w:hint="eastAsia"/>
          <w:bCs/>
          <w:sz w:val="24"/>
          <w:szCs w:val="24"/>
          <w:lang w:eastAsia="zh-CN"/>
        </w:rPr>
        <w:t>腾龙芳烃（漳州）有限公司</w:t>
      </w:r>
    </w:p>
    <w:p w14:paraId="27BBAFEA" w14:textId="77777777" w:rsidR="00F1198A" w:rsidRPr="00F1198A" w:rsidRDefault="00320D06" w:rsidP="00F1198A">
      <w:pPr>
        <w:spacing w:line="360" w:lineRule="auto"/>
        <w:ind w:firstLineChars="1297" w:firstLine="3113"/>
        <w:rPr>
          <w:rFonts w:ascii="仿宋" w:eastAsia="仿宋" w:hAnsi="仿宋"/>
          <w:sz w:val="24"/>
          <w:szCs w:val="24"/>
          <w:lang w:eastAsia="zh-CN"/>
        </w:rPr>
      </w:pPr>
      <w:r w:rsidRPr="00F1198A">
        <w:rPr>
          <w:rFonts w:ascii="仿宋" w:eastAsia="仿宋" w:hAnsi="仿宋" w:hint="eastAsia"/>
          <w:sz w:val="24"/>
          <w:szCs w:val="24"/>
          <w:lang w:eastAsia="zh-CN"/>
        </w:rPr>
        <w:t xml:space="preserve">翔鹭码头投资管理（漳州）有限公司 </w:t>
      </w:r>
    </w:p>
    <w:p w14:paraId="07184C26" w14:textId="70CE2C77" w:rsidR="00320D06" w:rsidRPr="00F1198A" w:rsidRDefault="00F1198A" w:rsidP="00F1198A">
      <w:pPr>
        <w:spacing w:line="360" w:lineRule="auto"/>
        <w:ind w:firstLineChars="1197" w:firstLine="2873"/>
        <w:rPr>
          <w:rFonts w:ascii="仿宋" w:eastAsia="仿宋" w:hAnsi="仿宋"/>
          <w:sz w:val="24"/>
          <w:szCs w:val="24"/>
          <w:lang w:eastAsia="zh-CN"/>
        </w:rPr>
      </w:pPr>
      <w:r>
        <w:rPr>
          <w:rFonts w:ascii="仿宋" w:eastAsia="仿宋" w:hAnsi="仿宋" w:hint="eastAsia"/>
          <w:sz w:val="24"/>
          <w:szCs w:val="24"/>
          <w:lang w:eastAsia="zh-CN"/>
        </w:rPr>
        <w:t xml:space="preserve">  </w:t>
      </w:r>
      <w:proofErr w:type="gramStart"/>
      <w:r w:rsidRPr="00F1198A">
        <w:rPr>
          <w:rFonts w:ascii="仿宋" w:eastAsia="仿宋" w:hAnsi="仿宋" w:hint="eastAsia"/>
          <w:sz w:val="24"/>
          <w:szCs w:val="24"/>
          <w:lang w:eastAsia="zh-CN"/>
        </w:rPr>
        <w:t>福建省福化古蕾</w:t>
      </w:r>
      <w:proofErr w:type="gramEnd"/>
      <w:r w:rsidRPr="00F1198A">
        <w:rPr>
          <w:rFonts w:ascii="仿宋" w:eastAsia="仿宋" w:hAnsi="仿宋" w:hint="eastAsia"/>
          <w:sz w:val="24"/>
          <w:szCs w:val="24"/>
          <w:lang w:eastAsia="zh-CN"/>
        </w:rPr>
        <w:t>化学有限公司</w:t>
      </w:r>
      <w:r w:rsidR="00320D06" w:rsidRPr="00F1198A">
        <w:rPr>
          <w:rFonts w:ascii="仿宋" w:eastAsia="仿宋" w:hAnsi="仿宋" w:hint="eastAsia"/>
          <w:sz w:val="24"/>
          <w:szCs w:val="24"/>
          <w:lang w:eastAsia="zh-CN"/>
        </w:rPr>
        <w:t xml:space="preserve">                         </w:t>
      </w:r>
      <w:r w:rsidR="00320D06" w:rsidRPr="00F1198A">
        <w:rPr>
          <w:rFonts w:ascii="仿宋" w:eastAsia="仿宋" w:hAnsi="仿宋" w:hint="eastAsia"/>
          <w:sz w:val="24"/>
          <w:szCs w:val="24"/>
          <w:u w:val="single"/>
          <w:lang w:eastAsia="zh-CN"/>
        </w:rPr>
        <w:t xml:space="preserve">       </w:t>
      </w:r>
      <w:r w:rsidR="00320D06" w:rsidRPr="00F1198A">
        <w:rPr>
          <w:rFonts w:ascii="仿宋" w:eastAsia="仿宋" w:hAnsi="仿宋" w:hint="eastAsia"/>
          <w:sz w:val="24"/>
          <w:szCs w:val="24"/>
          <w:lang w:eastAsia="zh-CN"/>
        </w:rPr>
        <w:t xml:space="preserve">   </w:t>
      </w:r>
    </w:p>
    <w:p w14:paraId="4A2E003B" w14:textId="08A9CA77" w:rsidR="00320D06" w:rsidRPr="00F1198A" w:rsidRDefault="00320D06" w:rsidP="00F1198A">
      <w:pPr>
        <w:spacing w:line="360" w:lineRule="auto"/>
        <w:ind w:leftChars="-289" w:left="-636" w:firstLineChars="300" w:firstLine="720"/>
        <w:rPr>
          <w:rFonts w:ascii="仿宋" w:eastAsia="仿宋" w:hAnsi="仿宋"/>
          <w:sz w:val="24"/>
          <w:szCs w:val="24"/>
          <w:lang w:eastAsia="zh-CN"/>
        </w:rPr>
      </w:pPr>
      <w:r w:rsidRPr="00F1198A">
        <w:rPr>
          <w:rFonts w:ascii="仿宋" w:eastAsia="仿宋" w:hAnsi="仿宋" w:hint="eastAsia"/>
          <w:sz w:val="24"/>
          <w:szCs w:val="24"/>
          <w:lang w:eastAsia="zh-CN"/>
        </w:rPr>
        <w:t xml:space="preserve">承包单位（以下简称乙方）：                       </w:t>
      </w:r>
    </w:p>
    <w:p w14:paraId="61CBBAA3" w14:textId="77777777" w:rsidR="00320D06" w:rsidRPr="00F1198A" w:rsidRDefault="00320D06" w:rsidP="00F1198A">
      <w:pPr>
        <w:spacing w:line="360" w:lineRule="auto"/>
        <w:ind w:leftChars="-339" w:left="-532" w:hangingChars="89" w:hanging="214"/>
        <w:rPr>
          <w:rFonts w:ascii="仿宋" w:eastAsia="仿宋" w:hAnsi="仿宋"/>
          <w:sz w:val="24"/>
          <w:szCs w:val="24"/>
          <w:lang w:eastAsia="zh-CN"/>
        </w:rPr>
      </w:pPr>
      <w:r w:rsidRPr="00F1198A">
        <w:rPr>
          <w:rFonts w:ascii="仿宋" w:eastAsia="仿宋" w:hAnsi="仿宋" w:hint="eastAsia"/>
          <w:sz w:val="24"/>
          <w:szCs w:val="24"/>
          <w:lang w:eastAsia="zh-CN"/>
        </w:rPr>
        <w:t xml:space="preserve">     双方就全厂阀门维修年</w:t>
      </w:r>
      <w:proofErr w:type="gramStart"/>
      <w:r w:rsidRPr="00F1198A">
        <w:rPr>
          <w:rFonts w:ascii="仿宋" w:eastAsia="仿宋" w:hAnsi="仿宋" w:hint="eastAsia"/>
          <w:sz w:val="24"/>
          <w:szCs w:val="24"/>
          <w:lang w:eastAsia="zh-CN"/>
        </w:rPr>
        <w:t>约工程</w:t>
      </w:r>
      <w:proofErr w:type="gramEnd"/>
      <w:r w:rsidRPr="00F1198A">
        <w:rPr>
          <w:rFonts w:ascii="仿宋" w:eastAsia="仿宋" w:hAnsi="仿宋" w:hint="eastAsia"/>
          <w:sz w:val="24"/>
          <w:szCs w:val="24"/>
          <w:lang w:eastAsia="zh-CN"/>
        </w:rPr>
        <w:t>/项目签订了</w:t>
      </w:r>
      <w:r w:rsidRPr="00F1198A">
        <w:rPr>
          <w:rFonts w:ascii="仿宋" w:eastAsia="仿宋" w:hAnsi="仿宋" w:hint="eastAsia"/>
          <w:sz w:val="24"/>
          <w:szCs w:val="24"/>
          <w:u w:val="single"/>
          <w:lang w:eastAsia="zh-CN"/>
        </w:rPr>
        <w:t>维修服务</w:t>
      </w:r>
      <w:r w:rsidRPr="00F1198A">
        <w:rPr>
          <w:rFonts w:ascii="仿宋" w:eastAsia="仿宋" w:hAnsi="仿宋"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F1198A">
        <w:rPr>
          <w:rFonts w:ascii="仿宋" w:eastAsia="仿宋" w:hAnsi="仿宋" w:hint="eastAsia"/>
          <w:sz w:val="24"/>
          <w:szCs w:val="24"/>
          <w:lang w:eastAsia="zh-CN"/>
        </w:rPr>
        <w:t>本安全</w:t>
      </w:r>
      <w:proofErr w:type="gramEnd"/>
      <w:r w:rsidRPr="00F1198A">
        <w:rPr>
          <w:rFonts w:ascii="仿宋" w:eastAsia="仿宋" w:hAnsi="仿宋" w:hint="eastAsia"/>
          <w:sz w:val="24"/>
          <w:szCs w:val="24"/>
          <w:lang w:eastAsia="zh-CN"/>
        </w:rPr>
        <w:t>环保协议，作为主合同的附件。</w:t>
      </w:r>
    </w:p>
    <w:p w14:paraId="5FC3EBEF" w14:textId="77777777" w:rsidR="00320D06" w:rsidRPr="00F1198A" w:rsidRDefault="00320D06" w:rsidP="00F1198A">
      <w:pPr>
        <w:spacing w:line="360" w:lineRule="auto"/>
        <w:ind w:leftChars="-339" w:left="-532" w:hangingChars="89" w:hanging="214"/>
        <w:rPr>
          <w:rFonts w:ascii="仿宋" w:eastAsia="仿宋" w:hAnsi="仿宋"/>
          <w:sz w:val="24"/>
          <w:szCs w:val="24"/>
          <w:lang w:eastAsia="zh-CN"/>
        </w:rPr>
      </w:pPr>
      <w:r w:rsidRPr="00F1198A">
        <w:rPr>
          <w:rFonts w:ascii="仿宋" w:eastAsia="仿宋" w:hAnsi="仿宋" w:hint="eastAsia"/>
          <w:b/>
          <w:sz w:val="24"/>
          <w:szCs w:val="24"/>
          <w:lang w:eastAsia="zh-CN"/>
        </w:rPr>
        <w:t>一、甲方的权利和义务：</w:t>
      </w:r>
    </w:p>
    <w:p w14:paraId="629B8B50" w14:textId="7C612FBC" w:rsidR="00320D06" w:rsidRPr="00133070" w:rsidRDefault="00320D06" w:rsidP="00133070">
      <w:pPr>
        <w:pStyle w:val="aa"/>
        <w:spacing w:line="360" w:lineRule="auto"/>
        <w:ind w:leftChars="-235" w:left="-517" w:firstLine="0"/>
        <w:rPr>
          <w:rFonts w:ascii="仿宋" w:eastAsia="仿宋" w:hAnsi="仿宋"/>
          <w:sz w:val="24"/>
          <w:szCs w:val="24"/>
          <w:lang w:eastAsia="zh-CN"/>
        </w:rPr>
      </w:pPr>
      <w:r w:rsidRPr="00F1198A">
        <w:rPr>
          <w:rFonts w:ascii="仿宋" w:eastAsia="仿宋" w:hAnsi="仿宋" w:hint="eastAsia"/>
          <w:sz w:val="24"/>
          <w:szCs w:val="24"/>
          <w:lang w:eastAsia="zh-CN"/>
        </w:rPr>
        <w:t>1、 甲方有权对乙方的资质进行审查，确认其符合且具备进厂条件，方可进厂施工。</w:t>
      </w:r>
      <w:r w:rsidR="00133070">
        <w:rPr>
          <w:rFonts w:ascii="仿宋" w:eastAsia="仿宋" w:hAnsi="仿宋" w:hint="eastAsia"/>
          <w:sz w:val="24"/>
          <w:szCs w:val="24"/>
          <w:lang w:eastAsia="zh-CN"/>
        </w:rPr>
        <w:t xml:space="preserve"> 2、</w:t>
      </w:r>
      <w:r w:rsidRPr="00133070">
        <w:rPr>
          <w:rFonts w:ascii="仿宋" w:eastAsia="仿宋" w:hAnsi="仿宋" w:hint="eastAsia"/>
          <w:sz w:val="24"/>
          <w:szCs w:val="24"/>
          <w:lang w:eastAsia="zh-CN"/>
        </w:rPr>
        <w:t>甲方有权要求乙方维护好甲方相关的安全环保设施、设备和器材。</w:t>
      </w:r>
    </w:p>
    <w:p w14:paraId="043C5C0D" w14:textId="77777777" w:rsidR="00320D06" w:rsidRPr="00F1198A" w:rsidRDefault="00320D06" w:rsidP="00F1198A">
      <w:pPr>
        <w:tabs>
          <w:tab w:val="num" w:pos="360"/>
          <w:tab w:val="num" w:pos="840"/>
        </w:tabs>
        <w:spacing w:line="360" w:lineRule="auto"/>
        <w:ind w:leftChars="-239" w:left="-526"/>
        <w:rPr>
          <w:rFonts w:ascii="仿宋" w:eastAsia="仿宋" w:hAnsi="仿宋"/>
          <w:sz w:val="24"/>
          <w:szCs w:val="24"/>
          <w:lang w:eastAsia="zh-CN"/>
        </w:rPr>
      </w:pPr>
      <w:r w:rsidRPr="00F1198A">
        <w:rPr>
          <w:rFonts w:ascii="仿宋" w:eastAsia="仿宋" w:hAnsi="仿宋"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1AA405FD" w14:textId="77777777" w:rsidR="00320D06" w:rsidRPr="00F1198A" w:rsidRDefault="00320D06" w:rsidP="00F1198A">
      <w:pPr>
        <w:tabs>
          <w:tab w:val="num" w:pos="360"/>
          <w:tab w:val="num" w:pos="840"/>
        </w:tabs>
        <w:spacing w:line="360" w:lineRule="auto"/>
        <w:ind w:leftChars="-239" w:left="-526"/>
        <w:rPr>
          <w:rFonts w:ascii="仿宋" w:eastAsia="仿宋" w:hAnsi="仿宋"/>
          <w:sz w:val="24"/>
          <w:szCs w:val="24"/>
          <w:lang w:eastAsia="zh-CN"/>
        </w:rPr>
      </w:pPr>
      <w:r w:rsidRPr="00F1198A">
        <w:rPr>
          <w:rFonts w:ascii="仿宋" w:eastAsia="仿宋" w:hAnsi="仿宋"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1C34DEA" w14:textId="77777777" w:rsidR="00133070" w:rsidRDefault="00320D06" w:rsidP="00133070">
      <w:pPr>
        <w:tabs>
          <w:tab w:val="num" w:pos="360"/>
          <w:tab w:val="num" w:pos="840"/>
        </w:tabs>
        <w:spacing w:line="360" w:lineRule="auto"/>
        <w:ind w:leftChars="-289" w:left="-636" w:firstLineChars="50" w:firstLine="120"/>
        <w:rPr>
          <w:rFonts w:ascii="仿宋" w:eastAsia="仿宋" w:hAnsi="仿宋"/>
          <w:color w:val="FF0000"/>
          <w:sz w:val="24"/>
          <w:szCs w:val="24"/>
          <w:lang w:eastAsia="zh-CN"/>
        </w:rPr>
      </w:pPr>
      <w:r w:rsidRPr="00F1198A">
        <w:rPr>
          <w:rFonts w:ascii="仿宋" w:eastAsia="仿宋" w:hAnsi="仿宋" w:hint="eastAsia"/>
          <w:sz w:val="24"/>
          <w:szCs w:val="24"/>
          <w:lang w:eastAsia="zh-CN"/>
        </w:rPr>
        <w:t>5、 甲方有权对乙方不服从管理和严重违章者，驱除施工现场。</w:t>
      </w:r>
    </w:p>
    <w:p w14:paraId="3E4E11BD" w14:textId="6C910F3A" w:rsidR="00320D06" w:rsidRPr="00133070" w:rsidRDefault="00320D06" w:rsidP="00133070">
      <w:pPr>
        <w:tabs>
          <w:tab w:val="num" w:pos="360"/>
          <w:tab w:val="num" w:pos="840"/>
        </w:tabs>
        <w:spacing w:line="360" w:lineRule="auto"/>
        <w:ind w:leftChars="-289" w:left="-636" w:firstLineChars="50" w:firstLine="120"/>
        <w:rPr>
          <w:rFonts w:ascii="仿宋" w:eastAsia="仿宋" w:hAnsi="仿宋"/>
          <w:color w:val="FF0000"/>
          <w:sz w:val="24"/>
          <w:szCs w:val="24"/>
          <w:lang w:eastAsia="zh-CN"/>
        </w:rPr>
      </w:pPr>
      <w:r w:rsidRPr="00133070">
        <w:rPr>
          <w:rFonts w:ascii="仿宋" w:eastAsia="仿宋" w:hAnsi="仿宋" w:hint="eastAsia"/>
          <w:sz w:val="24"/>
          <w:szCs w:val="24"/>
          <w:lang w:eastAsia="zh-CN"/>
        </w:rPr>
        <w:t>6、 甲方负责对乙方进行厂级和部门级安全培训教育和考核，考核合格方可办理入厂手续。</w:t>
      </w:r>
    </w:p>
    <w:p w14:paraId="540B5D8B" w14:textId="77777777" w:rsidR="00320D06" w:rsidRPr="00F1198A" w:rsidRDefault="00320D06" w:rsidP="00F1198A">
      <w:pPr>
        <w:tabs>
          <w:tab w:val="num" w:pos="360"/>
          <w:tab w:val="num" w:pos="840"/>
        </w:tabs>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7、 甲方负责各装置的工艺处理、退料、置换、吹扫及盲板隔离工作，为本项目提供安全的施工条件。</w:t>
      </w:r>
    </w:p>
    <w:p w14:paraId="53108E30" w14:textId="77777777" w:rsidR="00320D06" w:rsidRPr="00F1198A" w:rsidRDefault="00320D06" w:rsidP="00F1198A">
      <w:pPr>
        <w:tabs>
          <w:tab w:val="num" w:pos="360"/>
          <w:tab w:val="num" w:pos="840"/>
        </w:tabs>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8、 甲方应乙方要求，向乙方提供与乙方作业相关的甲方有毒有害、易燃易爆物品的数据。</w:t>
      </w:r>
    </w:p>
    <w:p w14:paraId="3D2BA878" w14:textId="77777777" w:rsidR="00320D06" w:rsidRPr="00F1198A" w:rsidRDefault="00320D06" w:rsidP="00F1198A">
      <w:pPr>
        <w:tabs>
          <w:tab w:val="num" w:pos="360"/>
          <w:tab w:val="num" w:pos="840"/>
        </w:tabs>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9、 甲方在开工前必须对乙方进行全面的安全技术及文明施工交底。</w:t>
      </w:r>
    </w:p>
    <w:p w14:paraId="4EEAE60D" w14:textId="77777777" w:rsidR="00320D06" w:rsidRPr="00F1198A" w:rsidRDefault="00320D06" w:rsidP="00F1198A">
      <w:pPr>
        <w:spacing w:line="360" w:lineRule="auto"/>
        <w:ind w:leftChars="-339" w:left="-532" w:hangingChars="89" w:hanging="214"/>
        <w:rPr>
          <w:rFonts w:ascii="仿宋" w:eastAsia="仿宋" w:hAnsi="仿宋"/>
          <w:b/>
          <w:sz w:val="24"/>
          <w:szCs w:val="24"/>
          <w:lang w:eastAsia="zh-CN"/>
        </w:rPr>
      </w:pPr>
      <w:r w:rsidRPr="00F1198A">
        <w:rPr>
          <w:rFonts w:ascii="仿宋" w:eastAsia="仿宋" w:hAnsi="仿宋" w:hint="eastAsia"/>
          <w:b/>
          <w:sz w:val="24"/>
          <w:szCs w:val="24"/>
          <w:lang w:eastAsia="zh-CN"/>
        </w:rPr>
        <w:t>二、乙方的权利和义务：</w:t>
      </w:r>
    </w:p>
    <w:p w14:paraId="24884E20" w14:textId="77777777" w:rsidR="00320D06" w:rsidRPr="00F1198A" w:rsidRDefault="00320D06" w:rsidP="00320D06">
      <w:pPr>
        <w:spacing w:line="360" w:lineRule="auto"/>
        <w:ind w:leftChars="-239" w:left="-526"/>
        <w:rPr>
          <w:rFonts w:ascii="仿宋" w:eastAsia="仿宋" w:hAnsi="仿宋"/>
          <w:sz w:val="24"/>
          <w:szCs w:val="24"/>
          <w:lang w:eastAsia="zh-CN"/>
        </w:rPr>
      </w:pPr>
      <w:r w:rsidRPr="00F1198A">
        <w:rPr>
          <w:rFonts w:ascii="仿宋" w:eastAsia="仿宋" w:hAnsi="仿宋" w:hint="eastAsia"/>
          <w:sz w:val="24"/>
          <w:szCs w:val="24"/>
          <w:lang w:eastAsia="zh-CN"/>
        </w:rPr>
        <w:t>1、乙方必须严格执行国家有关安全生产的方针、政策、法令、法规，遵守国家、行业</w:t>
      </w:r>
      <w:r w:rsidRPr="00F1198A">
        <w:rPr>
          <w:rFonts w:ascii="仿宋" w:eastAsia="仿宋" w:hAnsi="仿宋" w:hint="eastAsia"/>
          <w:sz w:val="24"/>
          <w:szCs w:val="24"/>
          <w:lang w:eastAsia="zh-CN"/>
        </w:rPr>
        <w:lastRenderedPageBreak/>
        <w:t>及甲方各项HSE管理制度。现场施工作业时按照甲方的各项HSE管理制度等规定办理作业许可证，服从甲方的监督管理。对甲方检查提出的安全整改通知，必须按照甲方要求及时整改。</w:t>
      </w:r>
    </w:p>
    <w:p w14:paraId="1C29ED74" w14:textId="77777777" w:rsidR="00320D06" w:rsidRPr="00F1198A" w:rsidRDefault="00320D06" w:rsidP="00F1198A">
      <w:pPr>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2、  乙方有权对甲方安全管理工作提出合理化建议或改进措施。</w:t>
      </w:r>
    </w:p>
    <w:p w14:paraId="0F874E17" w14:textId="77777777" w:rsidR="00320D06" w:rsidRPr="00F1198A" w:rsidRDefault="00320D06" w:rsidP="00320D06">
      <w:pPr>
        <w:spacing w:line="360" w:lineRule="auto"/>
        <w:ind w:leftChars="-239" w:left="-526"/>
        <w:rPr>
          <w:rFonts w:ascii="仿宋" w:eastAsia="仿宋" w:hAnsi="仿宋"/>
          <w:sz w:val="24"/>
          <w:szCs w:val="24"/>
          <w:lang w:eastAsia="zh-CN"/>
        </w:rPr>
      </w:pPr>
      <w:r w:rsidRPr="00F1198A">
        <w:rPr>
          <w:rFonts w:ascii="仿宋" w:eastAsia="仿宋" w:hAnsi="仿宋" w:hint="eastAsia"/>
          <w:sz w:val="24"/>
          <w:szCs w:val="24"/>
          <w:lang w:eastAsia="zh-CN"/>
        </w:rPr>
        <w:t xml:space="preserve">3、 乙方对甲方管理人员违章指挥、强令冒险作业、有权拒绝执行。对打击和报复行为有权向上级和有关部门汇报。 </w:t>
      </w:r>
    </w:p>
    <w:p w14:paraId="54CB7EC1" w14:textId="77777777" w:rsidR="00320D06" w:rsidRPr="00F1198A" w:rsidRDefault="00320D06" w:rsidP="00F1198A">
      <w:pPr>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4、 乙方对危及生命安全和身体健康的施工作业条件和环境，有权提出整改建议或拒绝施工作业。</w:t>
      </w:r>
    </w:p>
    <w:p w14:paraId="1DCA8702" w14:textId="77777777" w:rsidR="00320D06" w:rsidRPr="00F1198A" w:rsidRDefault="00320D06" w:rsidP="00320D06">
      <w:pPr>
        <w:spacing w:line="360" w:lineRule="auto"/>
        <w:ind w:leftChars="-239" w:left="-526"/>
        <w:rPr>
          <w:rFonts w:ascii="仿宋" w:eastAsia="仿宋" w:hAnsi="仿宋"/>
          <w:sz w:val="24"/>
          <w:szCs w:val="24"/>
          <w:lang w:eastAsia="zh-CN"/>
        </w:rPr>
      </w:pPr>
      <w:r w:rsidRPr="00F1198A">
        <w:rPr>
          <w:rFonts w:ascii="仿宋" w:eastAsia="仿宋" w:hAnsi="仿宋" w:hint="eastAsia"/>
          <w:sz w:val="24"/>
          <w:szCs w:val="24"/>
          <w:lang w:eastAsia="zh-CN"/>
        </w:rPr>
        <w:t>5、 乙方施工过程中在发生严重危及作业人员生命安全的不可抗拒紧急情况时，有权采取必要的避险措施，并立即向管理部门报告。</w:t>
      </w:r>
    </w:p>
    <w:p w14:paraId="7DAA29D8" w14:textId="77777777" w:rsidR="00320D06" w:rsidRPr="00F1198A" w:rsidRDefault="00320D06" w:rsidP="00F1198A">
      <w:pPr>
        <w:spacing w:line="360" w:lineRule="auto"/>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6、 乙方有权要求甲方提供相关的安全资料。</w:t>
      </w:r>
    </w:p>
    <w:p w14:paraId="041446AC" w14:textId="77777777" w:rsidR="00320D06" w:rsidRPr="00F1198A" w:rsidRDefault="00320D06" w:rsidP="00F1198A">
      <w:pPr>
        <w:spacing w:line="360" w:lineRule="auto"/>
        <w:ind w:leftChars="-289" w:left="-636" w:firstLineChars="50" w:firstLine="120"/>
        <w:rPr>
          <w:rFonts w:ascii="仿宋" w:eastAsia="仿宋" w:hAnsi="仿宋"/>
          <w:b/>
          <w:sz w:val="24"/>
          <w:szCs w:val="24"/>
          <w:lang w:eastAsia="zh-CN"/>
        </w:rPr>
      </w:pPr>
      <w:r w:rsidRPr="00F1198A">
        <w:rPr>
          <w:rFonts w:ascii="仿宋" w:eastAsia="仿宋" w:hAnsi="仿宋" w:hint="eastAsia"/>
          <w:sz w:val="24"/>
          <w:szCs w:val="24"/>
          <w:lang w:eastAsia="zh-CN"/>
        </w:rPr>
        <w:t xml:space="preserve">7、 </w:t>
      </w:r>
      <w:r w:rsidRPr="00F1198A">
        <w:rPr>
          <w:rFonts w:ascii="仿宋" w:eastAsia="仿宋" w:hAnsi="仿宋" w:cs="Arial" w:hint="eastAsia"/>
          <w:sz w:val="24"/>
          <w:szCs w:val="24"/>
          <w:lang w:eastAsia="zh-CN"/>
        </w:rPr>
        <w:t>乙方必须建立健全HSE管理网络、HSE保证体系和HSE责任制，成立专职HSE管理机构</w:t>
      </w:r>
      <w:r w:rsidRPr="00F1198A">
        <w:rPr>
          <w:rFonts w:ascii="仿宋" w:eastAsia="仿宋" w:hAnsi="仿宋" w:hint="eastAsia"/>
          <w:sz w:val="24"/>
          <w:szCs w:val="24"/>
          <w:lang w:eastAsia="zh-CN"/>
        </w:rPr>
        <w:t>，依照《安全生产法》的要求配备专职或兼职安全生产管理人员；施工队伍超过50人的应按比例配足专职安全员，</w:t>
      </w:r>
      <w:r w:rsidRPr="00F1198A">
        <w:rPr>
          <w:rFonts w:ascii="仿宋" w:eastAsia="仿宋" w:hAnsi="仿宋" w:cs="Arial" w:hint="eastAsia"/>
          <w:sz w:val="24"/>
          <w:szCs w:val="24"/>
          <w:lang w:eastAsia="zh-CN"/>
        </w:rPr>
        <w:t>并佩戴明显标志；编制和实施各安全环保施工方案和专项应急预案。</w:t>
      </w:r>
    </w:p>
    <w:p w14:paraId="18E7EA10" w14:textId="77777777" w:rsidR="00320D06" w:rsidRPr="00F1198A" w:rsidRDefault="00320D06" w:rsidP="00F1198A">
      <w:pPr>
        <w:spacing w:line="360" w:lineRule="auto"/>
        <w:ind w:leftChars="-289" w:left="-516" w:hangingChars="50" w:hanging="120"/>
        <w:rPr>
          <w:rFonts w:ascii="仿宋" w:eastAsia="仿宋" w:hAnsi="仿宋"/>
          <w:sz w:val="24"/>
          <w:szCs w:val="24"/>
          <w:lang w:eastAsia="zh-CN"/>
        </w:rPr>
      </w:pPr>
      <w:r w:rsidRPr="00F1198A">
        <w:rPr>
          <w:rFonts w:ascii="仿宋" w:eastAsia="仿宋" w:hAnsi="仿宋" w:hint="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40B166C"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9、 在工程开工前，乙方必须对全体人员分工种进行安全教育、技能考试，合格后方可进行施工作业。施工作业前，必须向作业人员进行安全环保技术交底，掌握工程特点及施工安全环保措施。</w:t>
      </w:r>
    </w:p>
    <w:p w14:paraId="0867DFF7"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F1198A">
        <w:rPr>
          <w:rFonts w:ascii="仿宋" w:eastAsia="仿宋" w:hAnsi="仿宋" w:hint="eastAsia"/>
          <w:sz w:val="24"/>
          <w:szCs w:val="24"/>
          <w:lang w:eastAsia="zh-CN"/>
        </w:rPr>
        <w:t>经落实</w:t>
      </w:r>
      <w:proofErr w:type="gramEnd"/>
      <w:r w:rsidRPr="00F1198A">
        <w:rPr>
          <w:rFonts w:ascii="仿宋" w:eastAsia="仿宋" w:hAnsi="仿宋"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1407B916"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 xml:space="preserve">11、乙方应按《中华人民共和国劳动法》等法律、法规、规定用工，严禁使用未成年工和有职业禁忌的人员进行施工作业。 </w:t>
      </w:r>
    </w:p>
    <w:p w14:paraId="075436DF"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12、 乙方必须按国家有关规定，为施工人员办理工伤保险、意外伤害保险（施工人员较多的承包商建议购买建筑工程团体意外险），为施工人员配备合格的劳动防护用品</w:t>
      </w:r>
      <w:r w:rsidRPr="00F1198A">
        <w:rPr>
          <w:rFonts w:ascii="仿宋" w:eastAsia="仿宋" w:hAnsi="仿宋" w:hint="eastAsia"/>
          <w:sz w:val="24"/>
          <w:szCs w:val="24"/>
          <w:lang w:eastAsia="zh-CN"/>
        </w:rPr>
        <w:lastRenderedPageBreak/>
        <w:t>及安全用具，并保证施工工具、器械使用安全。</w:t>
      </w:r>
    </w:p>
    <w:p w14:paraId="44C9AD21"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14:paraId="08039399"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14:paraId="0C420870"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14:paraId="5C4A5879"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2B31051B"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 xml:space="preserve">17、 </w:t>
      </w:r>
      <w:r w:rsidRPr="00F1198A">
        <w:rPr>
          <w:rFonts w:ascii="仿宋" w:eastAsia="仿宋" w:hAnsi="仿宋"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129DACE9" w14:textId="77777777" w:rsidR="00320D06" w:rsidRPr="00F1198A" w:rsidRDefault="00320D06" w:rsidP="00F1198A">
      <w:pPr>
        <w:spacing w:line="360" w:lineRule="auto"/>
        <w:ind w:leftChars="-289" w:left="-542" w:hangingChars="39" w:hanging="94"/>
        <w:rPr>
          <w:rFonts w:ascii="仿宋" w:eastAsia="仿宋" w:hAnsi="仿宋"/>
          <w:bCs/>
          <w:sz w:val="24"/>
          <w:szCs w:val="24"/>
          <w:lang w:eastAsia="zh-CN"/>
        </w:rPr>
      </w:pPr>
      <w:r w:rsidRPr="00F1198A">
        <w:rPr>
          <w:rFonts w:ascii="仿宋" w:eastAsia="仿宋" w:hAnsi="仿宋" w:hint="eastAsia"/>
          <w:bCs/>
          <w:sz w:val="24"/>
          <w:szCs w:val="24"/>
          <w:lang w:eastAsia="zh-CN"/>
        </w:rPr>
        <w:t xml:space="preserve">18、 </w:t>
      </w:r>
      <w:r w:rsidRPr="00F1198A">
        <w:rPr>
          <w:rFonts w:ascii="仿宋" w:eastAsia="仿宋" w:hAnsi="仿宋" w:hint="eastAsia"/>
          <w:sz w:val="24"/>
          <w:szCs w:val="24"/>
          <w:lang w:eastAsia="zh-CN"/>
        </w:rPr>
        <w:t>乙方</w:t>
      </w:r>
      <w:r w:rsidRPr="00F1198A">
        <w:rPr>
          <w:rFonts w:ascii="仿宋" w:eastAsia="仿宋" w:hAnsi="仿宋"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F1198A">
        <w:rPr>
          <w:rFonts w:ascii="仿宋" w:eastAsia="仿宋" w:hAnsi="仿宋" w:hint="eastAsia"/>
          <w:sz w:val="24"/>
          <w:szCs w:val="24"/>
          <w:lang w:eastAsia="zh-CN"/>
        </w:rPr>
        <w:t>GB 2894-2008）</w:t>
      </w:r>
      <w:r w:rsidRPr="00F1198A">
        <w:rPr>
          <w:rFonts w:ascii="仿宋" w:eastAsia="仿宋" w:hAnsi="仿宋" w:hint="eastAsia"/>
          <w:bCs/>
          <w:sz w:val="24"/>
          <w:szCs w:val="24"/>
          <w:lang w:eastAsia="zh-CN"/>
        </w:rPr>
        <w:t>的规定。</w:t>
      </w:r>
    </w:p>
    <w:p w14:paraId="45FF20CA"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bCs/>
          <w:sz w:val="24"/>
          <w:szCs w:val="24"/>
          <w:lang w:eastAsia="zh-CN"/>
        </w:rPr>
        <w:t>19、</w:t>
      </w:r>
      <w:r w:rsidRPr="00F1198A">
        <w:rPr>
          <w:rFonts w:ascii="仿宋" w:eastAsia="仿宋" w:hAnsi="仿宋" w:hint="eastAsia"/>
          <w:sz w:val="24"/>
          <w:szCs w:val="24"/>
          <w:lang w:eastAsia="zh-CN"/>
        </w:rPr>
        <w:t>乙方</w:t>
      </w:r>
      <w:r w:rsidRPr="00F1198A">
        <w:rPr>
          <w:rFonts w:ascii="仿宋" w:eastAsia="仿宋" w:hAnsi="仿宋" w:hint="eastAsia"/>
          <w:bCs/>
          <w:sz w:val="24"/>
          <w:szCs w:val="24"/>
          <w:lang w:eastAsia="zh-CN"/>
        </w:rPr>
        <w:t>施工用配电开关箱、电焊机等临时用电设备须距离容易发生泄漏的设备及下水井、</w:t>
      </w:r>
      <w:proofErr w:type="gramStart"/>
      <w:r w:rsidRPr="00F1198A">
        <w:rPr>
          <w:rFonts w:ascii="仿宋" w:eastAsia="仿宋" w:hAnsi="仿宋" w:hint="eastAsia"/>
          <w:bCs/>
          <w:sz w:val="24"/>
          <w:szCs w:val="24"/>
          <w:lang w:eastAsia="zh-CN"/>
        </w:rPr>
        <w:t>油沟和</w:t>
      </w:r>
      <w:proofErr w:type="gramEnd"/>
      <w:r w:rsidRPr="00F1198A">
        <w:rPr>
          <w:rFonts w:ascii="仿宋" w:eastAsia="仿宋" w:hAnsi="仿宋" w:hint="eastAsia"/>
          <w:bCs/>
          <w:sz w:val="24"/>
          <w:szCs w:val="24"/>
          <w:lang w:eastAsia="zh-CN"/>
        </w:rPr>
        <w:t>隔油池不得少于15米，确因客观条件距离达不到15米的，必须覆盖严实并检测合格。电源线、电焊把线、电焊地线必须绝缘良好，并应避开下水井、</w:t>
      </w:r>
      <w:proofErr w:type="gramStart"/>
      <w:r w:rsidRPr="00F1198A">
        <w:rPr>
          <w:rFonts w:ascii="仿宋" w:eastAsia="仿宋" w:hAnsi="仿宋" w:hint="eastAsia"/>
          <w:bCs/>
          <w:sz w:val="24"/>
          <w:szCs w:val="24"/>
          <w:lang w:eastAsia="zh-CN"/>
        </w:rPr>
        <w:t>油沟等</w:t>
      </w:r>
      <w:proofErr w:type="gramEnd"/>
      <w:r w:rsidRPr="00F1198A">
        <w:rPr>
          <w:rFonts w:ascii="仿宋" w:eastAsia="仿宋" w:hAnsi="仿宋" w:hint="eastAsia"/>
          <w:bCs/>
          <w:sz w:val="24"/>
          <w:szCs w:val="24"/>
          <w:lang w:eastAsia="zh-CN"/>
        </w:rPr>
        <w:t>危险区域，电焊地线应固定在焊件本体上。在可燃</w:t>
      </w:r>
      <w:proofErr w:type="gramStart"/>
      <w:r w:rsidRPr="00F1198A">
        <w:rPr>
          <w:rFonts w:ascii="仿宋" w:eastAsia="仿宋" w:hAnsi="仿宋" w:hint="eastAsia"/>
          <w:bCs/>
          <w:sz w:val="24"/>
          <w:szCs w:val="24"/>
          <w:lang w:eastAsia="zh-CN"/>
        </w:rPr>
        <w:t>可爆区域</w:t>
      </w:r>
      <w:proofErr w:type="gramEnd"/>
      <w:r w:rsidRPr="00F1198A">
        <w:rPr>
          <w:rFonts w:ascii="仿宋" w:eastAsia="仿宋" w:hAnsi="仿宋" w:hint="eastAsia"/>
          <w:bCs/>
          <w:sz w:val="24"/>
          <w:szCs w:val="24"/>
          <w:lang w:eastAsia="zh-CN"/>
        </w:rPr>
        <w:t>动火所使用的电源线和地线不准用塑料铝线，要求使用胶皮铜线。</w:t>
      </w:r>
    </w:p>
    <w:p w14:paraId="6799BD6C"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20、 乙方施工产生的</w:t>
      </w:r>
      <w:r w:rsidRPr="00F1198A">
        <w:rPr>
          <w:rFonts w:ascii="仿宋" w:eastAsia="仿宋" w:hAnsi="仿宋" w:hint="eastAsia"/>
          <w:bCs/>
          <w:sz w:val="24"/>
          <w:szCs w:val="24"/>
          <w:lang w:eastAsia="zh-CN"/>
        </w:rPr>
        <w:t>任何有毒、有害物质，油类，化学品，废水，生活污水及其它污染物绝不能排入雨边沟、地井或污染地表土，必须按国家及地方的相关规定进行妥善处置。</w:t>
      </w:r>
      <w:r w:rsidRPr="00F1198A">
        <w:rPr>
          <w:rFonts w:ascii="仿宋" w:eastAsia="仿宋" w:hAnsi="仿宋" w:hint="eastAsia"/>
          <w:sz w:val="24"/>
          <w:szCs w:val="24"/>
          <w:lang w:eastAsia="zh-CN"/>
        </w:rPr>
        <w:t>产生的废物应进行鉴别，一般固废和危险废物应妥善包装、分类堆放，并及时清理。不能任意排放和丢弃。</w:t>
      </w:r>
    </w:p>
    <w:p w14:paraId="1004C27C"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21、 乙方在施工过程中不得擅自更换工程技术管理人员、安全管理人员以及关系到施</w:t>
      </w:r>
      <w:r w:rsidRPr="00F1198A">
        <w:rPr>
          <w:rFonts w:ascii="仿宋" w:eastAsia="仿宋" w:hAnsi="仿宋" w:hint="eastAsia"/>
          <w:sz w:val="24"/>
          <w:szCs w:val="24"/>
          <w:lang w:eastAsia="zh-CN"/>
        </w:rPr>
        <w:lastRenderedPageBreak/>
        <w:t>工安全及质量的特殊工种人员，特殊情况需要更换时，必须经甲方同意后方可更换，新更换人员的经验、资历等不低于原配备人员，并对新更换的人员进行相应的安全教育、培训和考核。</w:t>
      </w:r>
    </w:p>
    <w:p w14:paraId="21A5D841"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 xml:space="preserve">22、 </w:t>
      </w:r>
      <w:r w:rsidRPr="00F1198A">
        <w:rPr>
          <w:rFonts w:ascii="仿宋" w:eastAsia="仿宋" w:hAnsi="仿宋"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7265FAD8" w14:textId="77777777" w:rsidR="00320D06" w:rsidRPr="00F1198A" w:rsidRDefault="00320D06" w:rsidP="00F1198A">
      <w:pPr>
        <w:spacing w:line="550" w:lineRule="exact"/>
        <w:ind w:leftChars="-339" w:left="-532" w:hangingChars="89" w:hanging="214"/>
        <w:rPr>
          <w:rFonts w:ascii="仿宋" w:eastAsia="仿宋" w:hAnsi="仿宋"/>
          <w:b/>
          <w:sz w:val="24"/>
          <w:szCs w:val="24"/>
        </w:rPr>
      </w:pPr>
      <w:proofErr w:type="spellStart"/>
      <w:r w:rsidRPr="00F1198A">
        <w:rPr>
          <w:rFonts w:ascii="仿宋" w:eastAsia="仿宋" w:hAnsi="仿宋" w:hint="eastAsia"/>
          <w:b/>
          <w:sz w:val="24"/>
          <w:szCs w:val="24"/>
        </w:rPr>
        <w:t>三、违约责任及处理</w:t>
      </w:r>
      <w:proofErr w:type="spellEnd"/>
    </w:p>
    <w:p w14:paraId="4D552A60" w14:textId="77777777" w:rsidR="00320D06" w:rsidRPr="00F1198A" w:rsidRDefault="00320D06" w:rsidP="00320D06">
      <w:pPr>
        <w:pStyle w:val="aa"/>
        <w:numPr>
          <w:ilvl w:val="0"/>
          <w:numId w:val="15"/>
        </w:numPr>
        <w:autoSpaceDE/>
        <w:spacing w:before="0" w:line="550" w:lineRule="exact"/>
        <w:jc w:val="both"/>
        <w:rPr>
          <w:rFonts w:ascii="仿宋" w:eastAsia="仿宋" w:hAnsi="仿宋"/>
          <w:b/>
          <w:sz w:val="24"/>
          <w:szCs w:val="24"/>
          <w:lang w:eastAsia="zh-CN"/>
        </w:rPr>
      </w:pPr>
      <w:r w:rsidRPr="00F1198A">
        <w:rPr>
          <w:rFonts w:ascii="仿宋" w:eastAsia="仿宋" w:hAnsi="仿宋" w:hint="eastAsia"/>
          <w:sz w:val="24"/>
          <w:szCs w:val="24"/>
          <w:lang w:eastAsia="zh-CN"/>
        </w:rPr>
        <w:t>乙方不得将工程违法转包、分包。</w:t>
      </w:r>
    </w:p>
    <w:p w14:paraId="57479318" w14:textId="77777777" w:rsidR="00320D06" w:rsidRPr="00F1198A" w:rsidRDefault="00320D06" w:rsidP="00320D06">
      <w:pPr>
        <w:spacing w:line="550" w:lineRule="exact"/>
        <w:ind w:left="-397"/>
        <w:rPr>
          <w:rFonts w:ascii="仿宋" w:eastAsia="仿宋" w:hAnsi="仿宋"/>
          <w:sz w:val="24"/>
          <w:szCs w:val="24"/>
          <w:lang w:eastAsia="zh-CN"/>
        </w:rPr>
      </w:pPr>
      <w:r w:rsidRPr="00F1198A">
        <w:rPr>
          <w:rFonts w:ascii="仿宋" w:eastAsia="仿宋" w:hAnsi="仿宋" w:hint="eastAsia"/>
          <w:sz w:val="24"/>
          <w:szCs w:val="24"/>
          <w:lang w:eastAsia="zh-CN"/>
        </w:rPr>
        <w:t>2、发生安全事故时，甲乙双方均有抢险、救灾的义务，所发生的费用由责任方承担。</w:t>
      </w:r>
    </w:p>
    <w:p w14:paraId="6FE2E0F9" w14:textId="77777777" w:rsidR="00320D06" w:rsidRPr="00F1198A" w:rsidRDefault="00320D06" w:rsidP="00320D06">
      <w:pPr>
        <w:spacing w:line="550" w:lineRule="exact"/>
        <w:ind w:left="-397"/>
        <w:rPr>
          <w:rFonts w:ascii="仿宋" w:eastAsia="仿宋" w:hAnsi="仿宋"/>
          <w:sz w:val="24"/>
          <w:szCs w:val="24"/>
          <w:lang w:eastAsia="zh-CN"/>
        </w:rPr>
      </w:pPr>
      <w:r w:rsidRPr="00F1198A">
        <w:rPr>
          <w:rFonts w:ascii="仿宋" w:eastAsia="仿宋" w:hAnsi="仿宋"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DDDA7D1" w14:textId="77777777" w:rsidR="00320D06" w:rsidRPr="00F1198A" w:rsidRDefault="00320D06" w:rsidP="00F1198A">
      <w:pPr>
        <w:spacing w:line="550" w:lineRule="exact"/>
        <w:ind w:leftChars="-289" w:left="-636" w:firstLineChars="100" w:firstLine="240"/>
        <w:rPr>
          <w:rFonts w:ascii="仿宋" w:eastAsia="仿宋" w:hAnsi="仿宋"/>
          <w:sz w:val="24"/>
          <w:szCs w:val="24"/>
          <w:lang w:eastAsia="zh-CN"/>
        </w:rPr>
      </w:pPr>
      <w:r w:rsidRPr="00F1198A">
        <w:rPr>
          <w:rFonts w:ascii="仿宋" w:eastAsia="仿宋" w:hAnsi="仿宋" w:hint="eastAsia"/>
          <w:sz w:val="24"/>
          <w:szCs w:val="24"/>
          <w:lang w:eastAsia="zh-CN"/>
        </w:rPr>
        <w:t>4、甲方违约造成的事故，甲方承担全部责任，并按规定追究有关人员责任及上报。</w:t>
      </w:r>
    </w:p>
    <w:p w14:paraId="6B7BE466" w14:textId="77777777" w:rsidR="00320D06" w:rsidRPr="00F1198A" w:rsidRDefault="00320D06" w:rsidP="00F1198A">
      <w:pPr>
        <w:spacing w:line="550" w:lineRule="exact"/>
        <w:ind w:leftChars="-189" w:left="-202" w:hangingChars="89" w:hanging="214"/>
        <w:rPr>
          <w:rFonts w:ascii="仿宋" w:eastAsia="仿宋" w:hAnsi="仿宋"/>
          <w:sz w:val="24"/>
          <w:szCs w:val="24"/>
          <w:lang w:eastAsia="zh-CN"/>
        </w:rPr>
      </w:pPr>
      <w:r w:rsidRPr="00F1198A">
        <w:rPr>
          <w:rFonts w:ascii="仿宋" w:eastAsia="仿宋" w:hAnsi="仿宋" w:hint="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0AF6176B" w14:textId="77777777" w:rsidR="00320D06" w:rsidRPr="00F1198A" w:rsidRDefault="00320D06" w:rsidP="00F1198A">
      <w:pPr>
        <w:tabs>
          <w:tab w:val="num" w:pos="360"/>
          <w:tab w:val="num" w:pos="840"/>
        </w:tabs>
        <w:spacing w:line="360" w:lineRule="auto"/>
        <w:ind w:leftChars="-139" w:left="-66" w:hangingChars="100" w:hanging="240"/>
        <w:rPr>
          <w:rFonts w:ascii="仿宋" w:eastAsia="仿宋" w:hAnsi="仿宋"/>
          <w:color w:val="FF0000"/>
          <w:sz w:val="24"/>
          <w:szCs w:val="24"/>
          <w:lang w:eastAsia="zh-CN"/>
        </w:rPr>
      </w:pPr>
      <w:r w:rsidRPr="00F1198A">
        <w:rPr>
          <w:rFonts w:ascii="仿宋" w:eastAsia="仿宋" w:hAnsi="仿宋" w:hint="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1DED08D0" w14:textId="77777777" w:rsidR="00320D06" w:rsidRPr="00F1198A" w:rsidRDefault="00320D06" w:rsidP="00F1198A">
      <w:pPr>
        <w:spacing w:line="550" w:lineRule="exact"/>
        <w:ind w:leftChars="-139" w:left="-186" w:hangingChars="50" w:hanging="120"/>
        <w:rPr>
          <w:rFonts w:ascii="仿宋" w:eastAsia="仿宋" w:hAnsi="仿宋"/>
          <w:color w:val="FF0000"/>
          <w:sz w:val="24"/>
          <w:szCs w:val="24"/>
          <w:lang w:eastAsia="zh-CN"/>
        </w:rPr>
      </w:pPr>
      <w:r w:rsidRPr="00F1198A">
        <w:rPr>
          <w:rFonts w:ascii="仿宋" w:eastAsia="仿宋" w:hAnsi="仿宋" w:hint="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2977DC18" w14:textId="77777777" w:rsidR="00320D06" w:rsidRPr="00F1198A" w:rsidRDefault="00320D06" w:rsidP="00F1198A">
      <w:pPr>
        <w:spacing w:line="550" w:lineRule="exact"/>
        <w:ind w:leftChars="-339" w:left="-532" w:hangingChars="89" w:hanging="214"/>
        <w:rPr>
          <w:rFonts w:ascii="仿宋" w:eastAsia="仿宋" w:hAnsi="仿宋"/>
          <w:b/>
          <w:sz w:val="24"/>
          <w:szCs w:val="24"/>
          <w:lang w:eastAsia="zh-CN"/>
        </w:rPr>
      </w:pPr>
      <w:r w:rsidRPr="00F1198A">
        <w:rPr>
          <w:rFonts w:ascii="仿宋" w:eastAsia="仿宋" w:hAnsi="仿宋" w:hint="eastAsia"/>
          <w:b/>
          <w:sz w:val="24"/>
          <w:szCs w:val="24"/>
          <w:lang w:eastAsia="zh-CN"/>
        </w:rPr>
        <w:t>四、 不可抗力：</w:t>
      </w:r>
    </w:p>
    <w:p w14:paraId="764357F6" w14:textId="3166093D" w:rsidR="00320D06" w:rsidRPr="00F1198A" w:rsidRDefault="00133070" w:rsidP="00F1198A">
      <w:pPr>
        <w:spacing w:line="550" w:lineRule="exact"/>
        <w:ind w:leftChars="-339" w:left="-532" w:hangingChars="89" w:hanging="214"/>
        <w:rPr>
          <w:rFonts w:ascii="仿宋" w:eastAsia="仿宋" w:hAnsi="仿宋"/>
          <w:sz w:val="24"/>
          <w:szCs w:val="24"/>
          <w:lang w:eastAsia="zh-CN"/>
        </w:rPr>
      </w:pPr>
      <w:r>
        <w:rPr>
          <w:rFonts w:ascii="仿宋" w:eastAsia="仿宋" w:hAnsi="仿宋" w:hint="eastAsia"/>
          <w:sz w:val="24"/>
          <w:szCs w:val="24"/>
          <w:lang w:eastAsia="zh-CN"/>
        </w:rPr>
        <w:t xml:space="preserve"> </w:t>
      </w:r>
      <w:r w:rsidR="00320D06" w:rsidRPr="00F1198A">
        <w:rPr>
          <w:rFonts w:ascii="仿宋" w:eastAsia="仿宋" w:hAnsi="仿宋" w:hint="eastAsia"/>
          <w:sz w:val="24"/>
          <w:szCs w:val="24"/>
          <w:lang w:eastAsia="zh-CN"/>
        </w:rPr>
        <w:t>由于不可抗力造成合同项目施工作业事故及产生的损失，甲乙双方各自承担相应的损失。</w:t>
      </w:r>
    </w:p>
    <w:p w14:paraId="10927101" w14:textId="77777777" w:rsidR="00320D06" w:rsidRPr="00F1198A" w:rsidRDefault="00320D06" w:rsidP="00F1198A">
      <w:pPr>
        <w:spacing w:line="360" w:lineRule="auto"/>
        <w:ind w:leftChars="-339" w:left="-532" w:hangingChars="89" w:hanging="214"/>
        <w:rPr>
          <w:rFonts w:ascii="仿宋" w:eastAsia="仿宋" w:hAnsi="仿宋"/>
          <w:sz w:val="24"/>
          <w:szCs w:val="24"/>
          <w:lang w:eastAsia="zh-CN"/>
        </w:rPr>
      </w:pPr>
      <w:r w:rsidRPr="00F1198A">
        <w:rPr>
          <w:rFonts w:ascii="仿宋" w:eastAsia="仿宋" w:hAnsi="仿宋" w:hint="eastAsia"/>
          <w:b/>
          <w:sz w:val="24"/>
          <w:szCs w:val="24"/>
          <w:lang w:eastAsia="zh-CN"/>
        </w:rPr>
        <w:t>五、</w:t>
      </w:r>
      <w:r w:rsidRPr="00F1198A">
        <w:rPr>
          <w:rFonts w:ascii="仿宋" w:eastAsia="仿宋" w:hAnsi="仿宋" w:hint="eastAsia"/>
          <w:sz w:val="24"/>
          <w:szCs w:val="24"/>
          <w:lang w:eastAsia="zh-CN"/>
        </w:rPr>
        <w:t>本协议书一式陆份，甲方执肆份，乙方执贰份。</w:t>
      </w:r>
    </w:p>
    <w:p w14:paraId="5D05F7C5" w14:textId="77777777" w:rsidR="00320D06" w:rsidRPr="00F1198A" w:rsidRDefault="00320D06" w:rsidP="00F1198A">
      <w:pPr>
        <w:spacing w:line="360" w:lineRule="auto"/>
        <w:ind w:leftChars="-339" w:left="-532" w:hangingChars="89" w:hanging="214"/>
        <w:rPr>
          <w:rFonts w:ascii="仿宋" w:eastAsia="仿宋" w:hAnsi="仿宋"/>
          <w:sz w:val="24"/>
          <w:szCs w:val="24"/>
          <w:lang w:eastAsia="zh-CN"/>
        </w:rPr>
      </w:pPr>
      <w:r w:rsidRPr="00F1198A">
        <w:rPr>
          <w:rFonts w:ascii="仿宋" w:eastAsia="仿宋" w:hAnsi="仿宋" w:hint="eastAsia"/>
          <w:b/>
          <w:sz w:val="24"/>
          <w:szCs w:val="24"/>
          <w:lang w:eastAsia="zh-CN"/>
        </w:rPr>
        <w:t>六、</w:t>
      </w:r>
      <w:r w:rsidRPr="00F1198A">
        <w:rPr>
          <w:rFonts w:ascii="仿宋" w:eastAsia="仿宋" w:hAnsi="仿宋" w:hint="eastAsia"/>
          <w:sz w:val="24"/>
          <w:szCs w:val="24"/>
          <w:lang w:eastAsia="zh-CN"/>
        </w:rPr>
        <w:t>本协议书经双方盖章后生效。</w:t>
      </w:r>
    </w:p>
    <w:p w14:paraId="48FF3A8D" w14:textId="77777777" w:rsidR="00320D06" w:rsidRPr="00F1198A" w:rsidRDefault="00320D06" w:rsidP="00F1198A">
      <w:pPr>
        <w:spacing w:line="550" w:lineRule="exact"/>
        <w:ind w:leftChars="-339" w:left="-532" w:hangingChars="89" w:hanging="214"/>
        <w:rPr>
          <w:rFonts w:ascii="仿宋" w:eastAsia="仿宋" w:hAnsi="仿宋"/>
          <w:b/>
          <w:sz w:val="24"/>
          <w:szCs w:val="24"/>
          <w:lang w:eastAsia="zh-CN"/>
        </w:rPr>
      </w:pPr>
      <w:r w:rsidRPr="00F1198A">
        <w:rPr>
          <w:rFonts w:ascii="仿宋" w:eastAsia="仿宋" w:hAnsi="仿宋" w:hint="eastAsia"/>
          <w:b/>
          <w:sz w:val="24"/>
          <w:szCs w:val="24"/>
          <w:lang w:eastAsia="zh-CN"/>
        </w:rPr>
        <w:lastRenderedPageBreak/>
        <w:t>七、协议期限：</w:t>
      </w:r>
    </w:p>
    <w:p w14:paraId="027601FA" w14:textId="77777777" w:rsidR="00320D06" w:rsidRPr="00F1198A" w:rsidRDefault="00320D06" w:rsidP="00F1198A">
      <w:pPr>
        <w:spacing w:line="550" w:lineRule="exact"/>
        <w:ind w:leftChars="-289" w:left="-636" w:firstLineChars="50" w:firstLine="120"/>
        <w:rPr>
          <w:rFonts w:ascii="仿宋" w:eastAsia="仿宋" w:hAnsi="仿宋"/>
          <w:sz w:val="24"/>
          <w:szCs w:val="24"/>
          <w:lang w:eastAsia="zh-CN"/>
        </w:rPr>
      </w:pPr>
      <w:r w:rsidRPr="00F1198A">
        <w:rPr>
          <w:rFonts w:ascii="仿宋" w:eastAsia="仿宋" w:hAnsi="仿宋" w:hint="eastAsia"/>
          <w:sz w:val="24"/>
          <w:szCs w:val="24"/>
          <w:lang w:eastAsia="zh-CN"/>
        </w:rPr>
        <w:t>本协议期限应与主合同期限一致。如果主合同因故需要变更期限，本合同应与主同变更至相同期限。</w:t>
      </w:r>
    </w:p>
    <w:p w14:paraId="043683A1" w14:textId="77777777" w:rsidR="00320D06" w:rsidRPr="00F1198A" w:rsidRDefault="00320D06" w:rsidP="00F1198A">
      <w:pPr>
        <w:spacing w:line="360" w:lineRule="auto"/>
        <w:ind w:leftChars="-289" w:left="-542" w:hangingChars="39" w:hanging="94"/>
        <w:rPr>
          <w:rFonts w:ascii="仿宋" w:eastAsia="仿宋" w:hAnsi="仿宋"/>
          <w:sz w:val="24"/>
          <w:szCs w:val="24"/>
          <w:lang w:eastAsia="zh-CN"/>
        </w:rPr>
      </w:pPr>
      <w:r w:rsidRPr="00F1198A">
        <w:rPr>
          <w:rFonts w:ascii="仿宋" w:eastAsia="仿宋" w:hAnsi="仿宋" w:hint="eastAsia"/>
          <w:sz w:val="24"/>
          <w:szCs w:val="24"/>
          <w:lang w:eastAsia="zh-CN"/>
        </w:rPr>
        <w:t>（以下无正文）</w:t>
      </w:r>
    </w:p>
    <w:p w14:paraId="3A64669F" w14:textId="77777777" w:rsidR="00320D06" w:rsidRPr="00F1198A" w:rsidRDefault="00320D06" w:rsidP="00320D06">
      <w:pPr>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甲方 (章)：</w:t>
      </w:r>
    </w:p>
    <w:p w14:paraId="38C1B5E7" w14:textId="692EE066" w:rsidR="00320D06" w:rsidRPr="00F1198A" w:rsidRDefault="00F1198A" w:rsidP="00320D06">
      <w:pPr>
        <w:spacing w:line="360" w:lineRule="auto"/>
        <w:rPr>
          <w:rFonts w:ascii="仿宋" w:eastAsia="仿宋" w:hAnsi="仿宋"/>
          <w:b/>
          <w:bCs/>
          <w:sz w:val="24"/>
          <w:szCs w:val="24"/>
          <w:lang w:eastAsia="zh-CN"/>
        </w:rPr>
      </w:pPr>
      <w:r w:rsidRPr="00F1198A">
        <w:rPr>
          <w:rFonts w:ascii="仿宋" w:eastAsia="仿宋" w:hAnsi="仿宋" w:hint="eastAsia"/>
          <w:b/>
          <w:bCs/>
          <w:sz w:val="24"/>
          <w:szCs w:val="24"/>
          <w:lang w:eastAsia="zh-CN"/>
        </w:rPr>
        <w:t>福建福海创石油化工</w:t>
      </w:r>
      <w:r w:rsidR="00320D06" w:rsidRPr="00F1198A">
        <w:rPr>
          <w:rFonts w:ascii="仿宋" w:eastAsia="仿宋" w:hAnsi="仿宋" w:hint="eastAsia"/>
          <w:b/>
          <w:bCs/>
          <w:sz w:val="24"/>
          <w:szCs w:val="24"/>
          <w:lang w:eastAsia="zh-CN"/>
        </w:rPr>
        <w:t xml:space="preserve">有限公司                   </w:t>
      </w:r>
      <w:r w:rsidR="00320D06" w:rsidRPr="00F1198A">
        <w:rPr>
          <w:rFonts w:ascii="仿宋" w:eastAsia="仿宋" w:hAnsi="仿宋" w:hint="eastAsia"/>
          <w:sz w:val="24"/>
          <w:szCs w:val="24"/>
          <w:lang w:eastAsia="zh-CN"/>
        </w:rPr>
        <w:t>乙方(章)：</w:t>
      </w:r>
      <w:r w:rsidR="003A463C" w:rsidRPr="00F1198A">
        <w:rPr>
          <w:rFonts w:ascii="仿宋" w:eastAsia="仿宋" w:hAnsi="仿宋" w:hint="eastAsia"/>
          <w:b/>
          <w:bCs/>
          <w:sz w:val="24"/>
          <w:szCs w:val="24"/>
          <w:lang w:eastAsia="zh-CN"/>
        </w:rPr>
        <w:t xml:space="preserve"> </w:t>
      </w:r>
    </w:p>
    <w:p w14:paraId="7A6C3070" w14:textId="77777777" w:rsidR="00320D06" w:rsidRPr="00F1198A" w:rsidRDefault="00320D06" w:rsidP="00320D06">
      <w:pPr>
        <w:spacing w:line="360" w:lineRule="auto"/>
        <w:rPr>
          <w:rFonts w:ascii="仿宋" w:eastAsia="仿宋" w:hAnsi="仿宋"/>
          <w:b/>
          <w:bCs/>
          <w:sz w:val="24"/>
          <w:szCs w:val="24"/>
          <w:lang w:eastAsia="zh-CN"/>
        </w:rPr>
      </w:pPr>
    </w:p>
    <w:p w14:paraId="238B2A81" w14:textId="6F862E80" w:rsidR="00320D06" w:rsidRPr="00F1198A" w:rsidRDefault="00F1198A" w:rsidP="00320D06">
      <w:pPr>
        <w:spacing w:line="360" w:lineRule="auto"/>
        <w:rPr>
          <w:rFonts w:ascii="仿宋" w:eastAsia="仿宋" w:hAnsi="仿宋"/>
          <w:b/>
          <w:bCs/>
          <w:sz w:val="24"/>
          <w:szCs w:val="24"/>
          <w:lang w:eastAsia="zh-CN"/>
        </w:rPr>
      </w:pPr>
      <w:r w:rsidRPr="00F1198A">
        <w:rPr>
          <w:rFonts w:ascii="仿宋" w:eastAsia="仿宋" w:hAnsi="仿宋" w:hint="eastAsia"/>
          <w:b/>
          <w:bCs/>
          <w:sz w:val="24"/>
          <w:szCs w:val="24"/>
          <w:lang w:eastAsia="zh-CN"/>
        </w:rPr>
        <w:t>腾龙芳烃</w:t>
      </w:r>
      <w:r w:rsidR="00320D06" w:rsidRPr="00F1198A">
        <w:rPr>
          <w:rFonts w:ascii="仿宋" w:eastAsia="仿宋" w:hAnsi="仿宋" w:hint="eastAsia"/>
          <w:b/>
          <w:bCs/>
          <w:sz w:val="24"/>
          <w:szCs w:val="24"/>
          <w:lang w:eastAsia="zh-CN"/>
        </w:rPr>
        <w:t>（漳州）有限公司</w:t>
      </w:r>
    </w:p>
    <w:p w14:paraId="2CEA6D68" w14:textId="77777777" w:rsidR="00320D06" w:rsidRPr="00F1198A" w:rsidRDefault="00320D06" w:rsidP="00320D06">
      <w:pPr>
        <w:spacing w:line="360" w:lineRule="auto"/>
        <w:ind w:leftChars="-97" w:left="-213" w:firstLineChars="48" w:firstLine="116"/>
        <w:rPr>
          <w:rFonts w:ascii="仿宋" w:eastAsia="仿宋" w:hAnsi="仿宋"/>
          <w:b/>
          <w:sz w:val="24"/>
          <w:szCs w:val="24"/>
          <w:lang w:eastAsia="zh-CN"/>
        </w:rPr>
      </w:pPr>
    </w:p>
    <w:p w14:paraId="09B2E90D" w14:textId="77777777" w:rsidR="00F1198A" w:rsidRPr="00F1198A" w:rsidRDefault="00320D06" w:rsidP="00320D06">
      <w:pPr>
        <w:spacing w:line="360" w:lineRule="auto"/>
        <w:ind w:leftChars="-97" w:left="-213" w:firstLineChars="48" w:firstLine="116"/>
        <w:rPr>
          <w:rFonts w:ascii="仿宋" w:eastAsia="仿宋" w:hAnsi="仿宋"/>
          <w:sz w:val="24"/>
          <w:szCs w:val="24"/>
          <w:lang w:eastAsia="zh-CN"/>
        </w:rPr>
      </w:pPr>
      <w:r w:rsidRPr="00F1198A">
        <w:rPr>
          <w:rFonts w:ascii="仿宋" w:eastAsia="仿宋" w:hAnsi="仿宋" w:hint="eastAsia"/>
          <w:b/>
          <w:sz w:val="24"/>
          <w:szCs w:val="24"/>
          <w:lang w:eastAsia="zh-CN"/>
        </w:rPr>
        <w:t>翔鹭码头投资管理（漳州）有限公司</w:t>
      </w:r>
      <w:r w:rsidRPr="00F1198A">
        <w:rPr>
          <w:rFonts w:ascii="仿宋" w:eastAsia="仿宋" w:hAnsi="仿宋" w:hint="eastAsia"/>
          <w:sz w:val="24"/>
          <w:szCs w:val="24"/>
          <w:lang w:eastAsia="zh-CN"/>
        </w:rPr>
        <w:t xml:space="preserve">   </w:t>
      </w:r>
    </w:p>
    <w:p w14:paraId="2865DFBC" w14:textId="77777777" w:rsidR="00F1198A" w:rsidRPr="00F1198A" w:rsidRDefault="00F1198A" w:rsidP="00F1198A">
      <w:pPr>
        <w:spacing w:line="360" w:lineRule="auto"/>
        <w:ind w:leftChars="-97" w:left="-213" w:firstLineChars="48" w:firstLine="115"/>
        <w:rPr>
          <w:rFonts w:ascii="仿宋" w:eastAsia="仿宋" w:hAnsi="仿宋"/>
          <w:sz w:val="24"/>
          <w:szCs w:val="24"/>
          <w:lang w:eastAsia="zh-CN"/>
        </w:rPr>
      </w:pPr>
    </w:p>
    <w:p w14:paraId="387400C1" w14:textId="04D269DF" w:rsidR="00320D06" w:rsidRPr="00F1198A" w:rsidRDefault="00F1198A" w:rsidP="00F1198A">
      <w:pPr>
        <w:spacing w:line="360" w:lineRule="auto"/>
        <w:ind w:leftChars="-97" w:left="-213" w:firstLineChars="48" w:firstLine="116"/>
        <w:rPr>
          <w:rFonts w:ascii="仿宋" w:eastAsia="仿宋" w:hAnsi="仿宋"/>
          <w:b/>
          <w:sz w:val="24"/>
          <w:szCs w:val="24"/>
          <w:lang w:eastAsia="zh-CN"/>
        </w:rPr>
      </w:pPr>
      <w:proofErr w:type="gramStart"/>
      <w:r w:rsidRPr="00F1198A">
        <w:rPr>
          <w:rFonts w:ascii="仿宋" w:eastAsia="仿宋" w:hAnsi="仿宋" w:hint="eastAsia"/>
          <w:b/>
          <w:sz w:val="24"/>
          <w:szCs w:val="24"/>
          <w:lang w:eastAsia="zh-CN"/>
        </w:rPr>
        <w:t>福建省福化古蕾</w:t>
      </w:r>
      <w:proofErr w:type="gramEnd"/>
      <w:r w:rsidRPr="00F1198A">
        <w:rPr>
          <w:rFonts w:ascii="仿宋" w:eastAsia="仿宋" w:hAnsi="仿宋" w:hint="eastAsia"/>
          <w:b/>
          <w:sz w:val="24"/>
          <w:szCs w:val="24"/>
          <w:lang w:eastAsia="zh-CN"/>
        </w:rPr>
        <w:t>化学有限公司</w:t>
      </w:r>
      <w:r w:rsidR="00320D06" w:rsidRPr="00F1198A">
        <w:rPr>
          <w:rFonts w:ascii="仿宋" w:eastAsia="仿宋" w:hAnsi="仿宋" w:hint="eastAsia"/>
          <w:b/>
          <w:sz w:val="24"/>
          <w:szCs w:val="24"/>
          <w:lang w:eastAsia="zh-CN"/>
        </w:rPr>
        <w:t xml:space="preserve">               </w:t>
      </w:r>
    </w:p>
    <w:p w14:paraId="554DBB03" w14:textId="77777777" w:rsidR="00320D06" w:rsidRPr="00F1198A" w:rsidRDefault="00320D06" w:rsidP="00F1198A">
      <w:pPr>
        <w:spacing w:line="276" w:lineRule="auto"/>
        <w:ind w:leftChars="-339" w:left="-532" w:hangingChars="89" w:hanging="214"/>
        <w:rPr>
          <w:rFonts w:ascii="仿宋" w:eastAsia="仿宋" w:hAnsi="仿宋"/>
          <w:sz w:val="24"/>
          <w:szCs w:val="24"/>
          <w:lang w:eastAsia="zh-CN"/>
        </w:rPr>
      </w:pPr>
      <w:r w:rsidRPr="00F1198A">
        <w:rPr>
          <w:rFonts w:ascii="仿宋" w:eastAsia="仿宋" w:hAnsi="仿宋" w:hint="eastAsia"/>
          <w:b/>
          <w:sz w:val="24"/>
          <w:szCs w:val="24"/>
          <w:lang w:eastAsia="zh-CN"/>
        </w:rPr>
        <w:t xml:space="preserve">                               </w:t>
      </w:r>
      <w:r w:rsidRPr="00F1198A">
        <w:rPr>
          <w:rFonts w:ascii="仿宋" w:eastAsia="仿宋" w:hAnsi="仿宋" w:hint="eastAsia"/>
          <w:sz w:val="24"/>
          <w:szCs w:val="24"/>
          <w:lang w:eastAsia="zh-CN"/>
        </w:rPr>
        <w:t xml:space="preserve">  </w:t>
      </w:r>
    </w:p>
    <w:p w14:paraId="220C4632" w14:textId="77777777" w:rsidR="00320D06" w:rsidRPr="00F1198A" w:rsidRDefault="00320D06" w:rsidP="00320D06">
      <w:pPr>
        <w:spacing w:line="276" w:lineRule="auto"/>
        <w:rPr>
          <w:rFonts w:ascii="仿宋" w:eastAsia="仿宋" w:hAnsi="仿宋"/>
          <w:sz w:val="24"/>
          <w:szCs w:val="24"/>
          <w:lang w:eastAsia="zh-CN"/>
        </w:rPr>
      </w:pPr>
    </w:p>
    <w:p w14:paraId="4BEDB96A" w14:textId="77777777" w:rsidR="00320D06" w:rsidRPr="00F1198A" w:rsidRDefault="00320D06" w:rsidP="00320D06">
      <w:pPr>
        <w:spacing w:line="276" w:lineRule="auto"/>
        <w:rPr>
          <w:rFonts w:ascii="仿宋" w:eastAsia="仿宋" w:hAnsi="仿宋"/>
          <w:sz w:val="24"/>
          <w:szCs w:val="24"/>
          <w:lang w:eastAsia="zh-CN"/>
        </w:rPr>
      </w:pPr>
      <w:r w:rsidRPr="00F1198A">
        <w:rPr>
          <w:rFonts w:ascii="仿宋" w:eastAsia="仿宋" w:hAnsi="仿宋" w:hint="eastAsia"/>
          <w:sz w:val="24"/>
          <w:szCs w:val="24"/>
          <w:lang w:eastAsia="zh-CN"/>
        </w:rPr>
        <w:t>法人代表:                                      法人代表:</w:t>
      </w:r>
    </w:p>
    <w:p w14:paraId="79EEFBC2" w14:textId="77777777" w:rsidR="00320D06" w:rsidRPr="00F1198A" w:rsidRDefault="00320D06" w:rsidP="00320D06">
      <w:pPr>
        <w:spacing w:line="276" w:lineRule="auto"/>
        <w:rPr>
          <w:rFonts w:ascii="仿宋" w:eastAsia="仿宋" w:hAnsi="仿宋"/>
          <w:sz w:val="24"/>
          <w:szCs w:val="24"/>
          <w:lang w:eastAsia="zh-CN"/>
        </w:rPr>
      </w:pPr>
    </w:p>
    <w:p w14:paraId="603D4307" w14:textId="77777777" w:rsidR="00320D06" w:rsidRPr="00F1198A" w:rsidRDefault="00320D06" w:rsidP="00320D06">
      <w:pPr>
        <w:spacing w:line="276" w:lineRule="auto"/>
        <w:rPr>
          <w:rFonts w:ascii="仿宋" w:eastAsia="仿宋" w:hAnsi="仿宋"/>
          <w:sz w:val="24"/>
          <w:szCs w:val="24"/>
          <w:lang w:eastAsia="zh-CN"/>
        </w:rPr>
      </w:pPr>
      <w:r w:rsidRPr="00F1198A">
        <w:rPr>
          <w:rFonts w:ascii="仿宋" w:eastAsia="仿宋" w:hAnsi="仿宋" w:hint="eastAsia"/>
          <w:sz w:val="24"/>
          <w:szCs w:val="24"/>
          <w:lang w:eastAsia="zh-CN"/>
        </w:rPr>
        <w:t>法人委托代理人 :                               法人委托代理人:</w:t>
      </w:r>
    </w:p>
    <w:p w14:paraId="29413FA2" w14:textId="77777777" w:rsidR="00320D06" w:rsidRPr="00F1198A" w:rsidRDefault="00320D06" w:rsidP="00320D06">
      <w:pPr>
        <w:spacing w:line="276" w:lineRule="auto"/>
        <w:rPr>
          <w:rFonts w:ascii="仿宋" w:eastAsia="仿宋" w:hAnsi="仿宋"/>
          <w:sz w:val="24"/>
          <w:szCs w:val="24"/>
          <w:lang w:eastAsia="zh-CN"/>
        </w:rPr>
      </w:pPr>
    </w:p>
    <w:p w14:paraId="4732E665" w14:textId="77777777" w:rsidR="00320D06" w:rsidRPr="00F1198A" w:rsidRDefault="00320D06" w:rsidP="00320D06">
      <w:pPr>
        <w:spacing w:line="276" w:lineRule="auto"/>
        <w:rPr>
          <w:rFonts w:ascii="仿宋" w:eastAsia="仿宋" w:hAnsi="仿宋"/>
          <w:sz w:val="24"/>
          <w:szCs w:val="24"/>
          <w:lang w:eastAsia="zh-CN"/>
        </w:rPr>
      </w:pPr>
      <w:proofErr w:type="gramStart"/>
      <w:r w:rsidRPr="00F1198A">
        <w:rPr>
          <w:rFonts w:ascii="仿宋" w:eastAsia="仿宋" w:hAnsi="仿宋" w:hint="eastAsia"/>
          <w:sz w:val="24"/>
          <w:szCs w:val="24"/>
          <w:lang w:eastAsia="zh-CN"/>
        </w:rPr>
        <w:t>签定</w:t>
      </w:r>
      <w:proofErr w:type="gramEnd"/>
      <w:r w:rsidRPr="00F1198A">
        <w:rPr>
          <w:rFonts w:ascii="仿宋" w:eastAsia="仿宋" w:hAnsi="仿宋" w:hint="eastAsia"/>
          <w:sz w:val="24"/>
          <w:szCs w:val="24"/>
          <w:lang w:eastAsia="zh-CN"/>
        </w:rPr>
        <w:t xml:space="preserve">日期：    年    月    日                    </w:t>
      </w:r>
      <w:proofErr w:type="gramStart"/>
      <w:r w:rsidRPr="00F1198A">
        <w:rPr>
          <w:rFonts w:ascii="仿宋" w:eastAsia="仿宋" w:hAnsi="仿宋" w:hint="eastAsia"/>
          <w:sz w:val="24"/>
          <w:szCs w:val="24"/>
          <w:lang w:eastAsia="zh-CN"/>
        </w:rPr>
        <w:t>签定</w:t>
      </w:r>
      <w:proofErr w:type="gramEnd"/>
      <w:r w:rsidRPr="00F1198A">
        <w:rPr>
          <w:rFonts w:ascii="仿宋" w:eastAsia="仿宋" w:hAnsi="仿宋" w:hint="eastAsia"/>
          <w:sz w:val="24"/>
          <w:szCs w:val="24"/>
          <w:lang w:eastAsia="zh-CN"/>
        </w:rPr>
        <w:t>日期：    年    月    日</w:t>
      </w:r>
    </w:p>
    <w:p w14:paraId="06BD818B" w14:textId="77777777" w:rsidR="00320D06" w:rsidRPr="00F1198A" w:rsidRDefault="00320D06" w:rsidP="00320D06">
      <w:pPr>
        <w:pStyle w:val="10"/>
        <w:rPr>
          <w:rFonts w:ascii="仿宋" w:eastAsia="仿宋" w:hAnsi="仿宋"/>
          <w:sz w:val="24"/>
          <w:szCs w:val="24"/>
        </w:rPr>
      </w:pPr>
    </w:p>
    <w:p w14:paraId="2F1F6499" w14:textId="77777777" w:rsidR="00320D06" w:rsidRPr="00F1198A" w:rsidRDefault="00320D06" w:rsidP="00320D06">
      <w:pPr>
        <w:rPr>
          <w:rFonts w:ascii="仿宋" w:eastAsia="仿宋" w:hAnsi="仿宋" w:cs="Times New Roman"/>
          <w:sz w:val="24"/>
          <w:szCs w:val="24"/>
          <w:lang w:eastAsia="zh-CN"/>
        </w:rPr>
      </w:pPr>
    </w:p>
    <w:p w14:paraId="626316C6" w14:textId="77777777" w:rsidR="00320D06" w:rsidRPr="00F1198A" w:rsidRDefault="00320D06" w:rsidP="00320D06">
      <w:pPr>
        <w:pStyle w:val="10"/>
        <w:rPr>
          <w:rFonts w:ascii="仿宋" w:eastAsia="仿宋" w:hAnsi="仿宋"/>
          <w:sz w:val="24"/>
          <w:szCs w:val="24"/>
        </w:rPr>
      </w:pPr>
    </w:p>
    <w:p w14:paraId="0E6D97EE" w14:textId="77777777" w:rsidR="00320D06" w:rsidRPr="00F1198A" w:rsidRDefault="00320D06" w:rsidP="00320D06">
      <w:pPr>
        <w:spacing w:line="300" w:lineRule="exact"/>
        <w:rPr>
          <w:rFonts w:ascii="仿宋" w:eastAsia="仿宋" w:hAnsi="仿宋"/>
          <w:sz w:val="24"/>
          <w:szCs w:val="24"/>
          <w:lang w:eastAsia="zh-CN"/>
        </w:rPr>
      </w:pPr>
    </w:p>
    <w:p w14:paraId="494B47F2" w14:textId="77777777" w:rsidR="00F1198A" w:rsidRPr="00F1198A" w:rsidRDefault="00F1198A" w:rsidP="00320D06">
      <w:pPr>
        <w:spacing w:line="300" w:lineRule="exact"/>
        <w:rPr>
          <w:rFonts w:ascii="仿宋" w:eastAsia="仿宋" w:hAnsi="仿宋"/>
          <w:sz w:val="24"/>
          <w:szCs w:val="24"/>
          <w:lang w:eastAsia="zh-CN"/>
        </w:rPr>
      </w:pPr>
    </w:p>
    <w:p w14:paraId="6813EB73" w14:textId="77777777" w:rsidR="00F1198A" w:rsidRPr="00F1198A" w:rsidRDefault="00F1198A" w:rsidP="00320D06">
      <w:pPr>
        <w:spacing w:line="300" w:lineRule="exact"/>
        <w:rPr>
          <w:rFonts w:ascii="仿宋" w:eastAsia="仿宋" w:hAnsi="仿宋"/>
          <w:sz w:val="24"/>
          <w:szCs w:val="24"/>
          <w:lang w:eastAsia="zh-CN"/>
        </w:rPr>
      </w:pPr>
    </w:p>
    <w:p w14:paraId="5F3C8121" w14:textId="77777777" w:rsidR="00F1198A" w:rsidRPr="00F1198A" w:rsidRDefault="00F1198A" w:rsidP="00320D06">
      <w:pPr>
        <w:spacing w:line="300" w:lineRule="exact"/>
        <w:rPr>
          <w:rFonts w:ascii="仿宋" w:eastAsia="仿宋" w:hAnsi="仿宋"/>
          <w:sz w:val="24"/>
          <w:szCs w:val="24"/>
          <w:lang w:eastAsia="zh-CN"/>
        </w:rPr>
      </w:pPr>
    </w:p>
    <w:p w14:paraId="2F32AD79" w14:textId="77777777" w:rsidR="00F1198A" w:rsidRPr="00F1198A" w:rsidRDefault="00F1198A" w:rsidP="00320D06">
      <w:pPr>
        <w:spacing w:line="300" w:lineRule="exact"/>
        <w:rPr>
          <w:rFonts w:ascii="仿宋" w:eastAsia="仿宋" w:hAnsi="仿宋"/>
          <w:sz w:val="24"/>
          <w:szCs w:val="24"/>
          <w:lang w:eastAsia="zh-CN"/>
        </w:rPr>
      </w:pPr>
    </w:p>
    <w:p w14:paraId="4635D6AB" w14:textId="77777777" w:rsidR="00F1198A" w:rsidRPr="00F1198A" w:rsidRDefault="00F1198A" w:rsidP="00320D06">
      <w:pPr>
        <w:spacing w:line="300" w:lineRule="exact"/>
        <w:rPr>
          <w:rFonts w:ascii="仿宋" w:eastAsia="仿宋" w:hAnsi="仿宋"/>
          <w:sz w:val="24"/>
          <w:szCs w:val="24"/>
          <w:lang w:eastAsia="zh-CN"/>
        </w:rPr>
      </w:pPr>
    </w:p>
    <w:p w14:paraId="1A79448D" w14:textId="77777777" w:rsidR="00F1198A" w:rsidRPr="00F1198A" w:rsidRDefault="00F1198A" w:rsidP="00320D06">
      <w:pPr>
        <w:spacing w:line="300" w:lineRule="exact"/>
        <w:rPr>
          <w:rFonts w:ascii="仿宋" w:eastAsia="仿宋" w:hAnsi="仿宋"/>
          <w:sz w:val="24"/>
          <w:szCs w:val="24"/>
          <w:lang w:eastAsia="zh-CN"/>
        </w:rPr>
      </w:pPr>
    </w:p>
    <w:p w14:paraId="39479450" w14:textId="77777777" w:rsidR="00F1198A" w:rsidRPr="00F1198A" w:rsidRDefault="00F1198A" w:rsidP="00320D06">
      <w:pPr>
        <w:spacing w:line="300" w:lineRule="exact"/>
        <w:rPr>
          <w:rFonts w:ascii="仿宋" w:eastAsia="仿宋" w:hAnsi="仿宋"/>
          <w:sz w:val="24"/>
          <w:szCs w:val="24"/>
          <w:lang w:eastAsia="zh-CN"/>
        </w:rPr>
      </w:pPr>
    </w:p>
    <w:p w14:paraId="0A1198A8" w14:textId="77777777" w:rsidR="00F1198A" w:rsidRPr="00F1198A" w:rsidRDefault="00F1198A" w:rsidP="00320D06">
      <w:pPr>
        <w:spacing w:line="300" w:lineRule="exact"/>
        <w:rPr>
          <w:rFonts w:ascii="仿宋" w:eastAsia="仿宋" w:hAnsi="仿宋"/>
          <w:sz w:val="24"/>
          <w:szCs w:val="24"/>
          <w:lang w:eastAsia="zh-CN"/>
        </w:rPr>
      </w:pPr>
    </w:p>
    <w:p w14:paraId="601A2578" w14:textId="77777777" w:rsidR="00F1198A" w:rsidRPr="00F1198A" w:rsidRDefault="00F1198A" w:rsidP="00320D06">
      <w:pPr>
        <w:spacing w:line="300" w:lineRule="exact"/>
        <w:rPr>
          <w:rFonts w:ascii="仿宋" w:eastAsia="仿宋" w:hAnsi="仿宋"/>
          <w:sz w:val="24"/>
          <w:szCs w:val="24"/>
          <w:lang w:eastAsia="zh-CN"/>
        </w:rPr>
      </w:pPr>
    </w:p>
    <w:p w14:paraId="661C4E86" w14:textId="77777777" w:rsidR="00F1198A" w:rsidRPr="00F1198A" w:rsidRDefault="00F1198A" w:rsidP="00320D06">
      <w:pPr>
        <w:spacing w:line="300" w:lineRule="exact"/>
        <w:rPr>
          <w:rFonts w:ascii="仿宋" w:eastAsia="仿宋" w:hAnsi="仿宋"/>
          <w:sz w:val="24"/>
          <w:szCs w:val="24"/>
          <w:lang w:eastAsia="zh-CN"/>
        </w:rPr>
      </w:pPr>
    </w:p>
    <w:p w14:paraId="66FD5407" w14:textId="77777777" w:rsidR="00F1198A" w:rsidRPr="00F1198A" w:rsidRDefault="00F1198A" w:rsidP="00320D06">
      <w:pPr>
        <w:spacing w:line="300" w:lineRule="exact"/>
        <w:rPr>
          <w:rFonts w:ascii="仿宋" w:eastAsia="仿宋" w:hAnsi="仿宋"/>
          <w:sz w:val="24"/>
          <w:szCs w:val="24"/>
          <w:lang w:eastAsia="zh-CN"/>
        </w:rPr>
      </w:pPr>
    </w:p>
    <w:p w14:paraId="1F8D7938" w14:textId="77777777" w:rsidR="00F1198A" w:rsidRPr="00F1198A" w:rsidRDefault="00F1198A" w:rsidP="00320D06">
      <w:pPr>
        <w:spacing w:line="300" w:lineRule="exact"/>
        <w:rPr>
          <w:rFonts w:ascii="仿宋" w:eastAsia="仿宋" w:hAnsi="仿宋"/>
          <w:sz w:val="24"/>
          <w:szCs w:val="24"/>
          <w:lang w:eastAsia="zh-CN"/>
        </w:rPr>
      </w:pPr>
    </w:p>
    <w:p w14:paraId="117029AC" w14:textId="77777777" w:rsidR="00F1198A" w:rsidRPr="00F1198A" w:rsidRDefault="00F1198A" w:rsidP="00320D06">
      <w:pPr>
        <w:spacing w:line="300" w:lineRule="exact"/>
        <w:rPr>
          <w:rFonts w:ascii="仿宋" w:eastAsia="仿宋" w:hAnsi="仿宋"/>
          <w:sz w:val="24"/>
          <w:szCs w:val="24"/>
          <w:lang w:eastAsia="zh-CN"/>
        </w:rPr>
      </w:pPr>
    </w:p>
    <w:p w14:paraId="16FB542C" w14:textId="77777777" w:rsidR="00F1198A" w:rsidRPr="00F1198A" w:rsidRDefault="00F1198A" w:rsidP="00320D06">
      <w:pPr>
        <w:spacing w:line="300" w:lineRule="exact"/>
        <w:rPr>
          <w:rFonts w:ascii="仿宋" w:eastAsia="仿宋" w:hAnsi="仿宋"/>
          <w:sz w:val="24"/>
          <w:szCs w:val="24"/>
          <w:lang w:eastAsia="zh-CN"/>
        </w:rPr>
      </w:pPr>
    </w:p>
    <w:p w14:paraId="1552B3A3" w14:textId="77777777" w:rsidR="00F1198A" w:rsidRPr="00F1198A" w:rsidRDefault="00F1198A" w:rsidP="00320D06">
      <w:pPr>
        <w:spacing w:line="300" w:lineRule="exact"/>
        <w:rPr>
          <w:rFonts w:ascii="仿宋" w:eastAsia="仿宋" w:hAnsi="仿宋"/>
          <w:sz w:val="24"/>
          <w:szCs w:val="24"/>
          <w:lang w:eastAsia="zh-CN"/>
        </w:rPr>
      </w:pPr>
    </w:p>
    <w:p w14:paraId="1D6A2B74" w14:textId="77777777" w:rsidR="00320D06" w:rsidRPr="00F1198A" w:rsidRDefault="00320D06" w:rsidP="00320D06">
      <w:pPr>
        <w:spacing w:line="300" w:lineRule="exact"/>
        <w:rPr>
          <w:rFonts w:ascii="仿宋" w:eastAsia="仿宋" w:hAnsi="仿宋"/>
          <w:sz w:val="24"/>
          <w:szCs w:val="24"/>
          <w:lang w:eastAsia="zh-CN"/>
        </w:rPr>
      </w:pPr>
      <w:r w:rsidRPr="00F1198A">
        <w:rPr>
          <w:rFonts w:ascii="仿宋" w:eastAsia="仿宋" w:hAnsi="仿宋" w:hint="eastAsia"/>
          <w:sz w:val="24"/>
          <w:szCs w:val="24"/>
          <w:lang w:eastAsia="zh-CN"/>
        </w:rPr>
        <w:lastRenderedPageBreak/>
        <w:t>附件4：</w:t>
      </w:r>
    </w:p>
    <w:p w14:paraId="0D11B824" w14:textId="77777777" w:rsidR="00320D06" w:rsidRPr="00F1198A" w:rsidRDefault="00320D06" w:rsidP="00F1198A">
      <w:pPr>
        <w:spacing w:line="360" w:lineRule="auto"/>
        <w:ind w:left="1928" w:right="11" w:hangingChars="800" w:hanging="1928"/>
        <w:jc w:val="center"/>
        <w:rPr>
          <w:rFonts w:ascii="仿宋" w:eastAsia="仿宋" w:hAnsi="仿宋"/>
          <w:snapToGrid w:val="0"/>
          <w:sz w:val="24"/>
          <w:szCs w:val="24"/>
          <w:lang w:eastAsia="zh-CN"/>
        </w:rPr>
      </w:pPr>
      <w:r w:rsidRPr="00F1198A">
        <w:rPr>
          <w:rFonts w:ascii="仿宋" w:eastAsia="仿宋" w:hAnsi="仿宋" w:hint="eastAsia"/>
          <w:b/>
          <w:snapToGrid w:val="0"/>
          <w:sz w:val="24"/>
          <w:szCs w:val="24"/>
          <w:lang w:eastAsia="zh-CN"/>
        </w:rPr>
        <w:t>建设项目廉洁从业承诺书</w:t>
      </w:r>
    </w:p>
    <w:p w14:paraId="7BD1FCFD" w14:textId="520B7BBB" w:rsidR="00320D06" w:rsidRPr="00F1198A" w:rsidRDefault="00320D06" w:rsidP="00320D06">
      <w:pPr>
        <w:spacing w:line="360" w:lineRule="auto"/>
        <w:rPr>
          <w:rFonts w:ascii="仿宋" w:eastAsia="仿宋" w:hAnsi="仿宋"/>
          <w:color w:val="000000"/>
          <w:sz w:val="24"/>
          <w:szCs w:val="24"/>
          <w:lang w:eastAsia="zh-CN"/>
        </w:rPr>
      </w:pPr>
      <w:r w:rsidRPr="00F1198A">
        <w:rPr>
          <w:rFonts w:ascii="仿宋" w:eastAsia="仿宋" w:hAnsi="仿宋" w:hint="eastAsia"/>
          <w:snapToGrid w:val="0"/>
          <w:sz w:val="24"/>
          <w:szCs w:val="24"/>
          <w:lang w:eastAsia="zh-CN"/>
        </w:rPr>
        <w:t>项目名称：</w:t>
      </w:r>
      <w:r w:rsidRPr="00F1198A">
        <w:rPr>
          <w:rFonts w:ascii="仿宋" w:eastAsia="仿宋" w:hAnsi="仿宋" w:hint="eastAsia"/>
          <w:bCs/>
          <w:sz w:val="24"/>
          <w:szCs w:val="24"/>
          <w:lang w:eastAsia="zh-CN"/>
        </w:rPr>
        <w:t>全厂</w:t>
      </w:r>
      <w:r w:rsidR="006921AC">
        <w:rPr>
          <w:rFonts w:ascii="仿宋" w:eastAsia="仿宋" w:hAnsi="仿宋" w:hint="eastAsia"/>
          <w:bCs/>
          <w:sz w:val="24"/>
          <w:szCs w:val="24"/>
          <w:lang w:eastAsia="zh-CN"/>
        </w:rPr>
        <w:t>工艺</w:t>
      </w:r>
      <w:r w:rsidRPr="00F1198A">
        <w:rPr>
          <w:rFonts w:ascii="仿宋" w:eastAsia="仿宋" w:hAnsi="仿宋" w:hint="eastAsia"/>
          <w:bCs/>
          <w:sz w:val="24"/>
          <w:szCs w:val="24"/>
          <w:lang w:eastAsia="zh-CN"/>
        </w:rPr>
        <w:t>阀门维修年约</w:t>
      </w:r>
      <w:r w:rsidRPr="00F1198A">
        <w:rPr>
          <w:rFonts w:ascii="仿宋" w:eastAsia="仿宋" w:hAnsi="仿宋" w:hint="eastAsia"/>
          <w:sz w:val="24"/>
          <w:szCs w:val="24"/>
          <w:lang w:eastAsia="zh-CN"/>
        </w:rPr>
        <w:t>项目</w:t>
      </w:r>
    </w:p>
    <w:p w14:paraId="41E373CA"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项目地址：</w:t>
      </w:r>
      <w:r w:rsidRPr="00F1198A">
        <w:rPr>
          <w:rFonts w:ascii="仿宋" w:eastAsia="仿宋" w:hAnsi="仿宋" w:hint="eastAsia"/>
          <w:sz w:val="24"/>
          <w:szCs w:val="24"/>
          <w:lang w:eastAsia="zh-CN"/>
        </w:rPr>
        <w:t>漳州市古雷经济开发区腾龙路84号</w:t>
      </w:r>
    </w:p>
    <w:p w14:paraId="4DDDEC37" w14:textId="02E9820A" w:rsidR="00320D06" w:rsidRPr="00133070" w:rsidRDefault="00320D06" w:rsidP="00320D06">
      <w:pPr>
        <w:spacing w:line="360" w:lineRule="auto"/>
        <w:rPr>
          <w:rFonts w:ascii="仿宋" w:eastAsia="仿宋" w:hAnsi="仿宋"/>
          <w:bCs/>
          <w:sz w:val="24"/>
          <w:szCs w:val="24"/>
          <w:lang w:eastAsia="zh-CN"/>
        </w:rPr>
      </w:pPr>
      <w:r w:rsidRPr="00133070">
        <w:rPr>
          <w:rFonts w:ascii="仿宋" w:eastAsia="仿宋" w:hAnsi="仿宋" w:hint="eastAsia"/>
          <w:snapToGrid w:val="0"/>
          <w:sz w:val="24"/>
          <w:szCs w:val="24"/>
          <w:lang w:val="zh-CN" w:eastAsia="zh-CN"/>
        </w:rPr>
        <w:t>甲方：</w:t>
      </w:r>
      <w:r w:rsidR="00F1198A" w:rsidRPr="00133070">
        <w:rPr>
          <w:rFonts w:ascii="仿宋" w:eastAsia="仿宋" w:hAnsi="仿宋" w:hint="eastAsia"/>
          <w:bCs/>
          <w:sz w:val="24"/>
          <w:szCs w:val="24"/>
          <w:lang w:eastAsia="zh-CN"/>
        </w:rPr>
        <w:t>福建福海创石油化工</w:t>
      </w:r>
      <w:r w:rsidRPr="00133070">
        <w:rPr>
          <w:rFonts w:ascii="仿宋" w:eastAsia="仿宋" w:hAnsi="仿宋" w:hint="eastAsia"/>
          <w:bCs/>
          <w:sz w:val="24"/>
          <w:szCs w:val="24"/>
          <w:lang w:eastAsia="zh-CN"/>
        </w:rPr>
        <w:t>有限公司</w:t>
      </w:r>
      <w:r w:rsidR="00133070">
        <w:rPr>
          <w:rFonts w:ascii="仿宋" w:eastAsia="仿宋" w:hAnsi="仿宋" w:hint="eastAsia"/>
          <w:bCs/>
          <w:sz w:val="24"/>
          <w:szCs w:val="24"/>
          <w:lang w:eastAsia="zh-CN"/>
        </w:rPr>
        <w:t xml:space="preserve">          </w:t>
      </w:r>
      <w:r w:rsidR="00133070" w:rsidRPr="00F1198A">
        <w:rPr>
          <w:rFonts w:ascii="仿宋" w:eastAsia="仿宋" w:hAnsi="仿宋" w:hint="eastAsia"/>
          <w:snapToGrid w:val="0"/>
          <w:sz w:val="24"/>
          <w:szCs w:val="24"/>
          <w:lang w:val="zh-CN" w:eastAsia="zh-CN"/>
        </w:rPr>
        <w:t>乙方：</w:t>
      </w:r>
    </w:p>
    <w:p w14:paraId="0AC2108B" w14:textId="77777777" w:rsidR="00F1198A" w:rsidRPr="00133070" w:rsidRDefault="00F1198A" w:rsidP="00133070">
      <w:pPr>
        <w:spacing w:line="360" w:lineRule="auto"/>
        <w:ind w:right="11" w:firstLineChars="300" w:firstLine="720"/>
        <w:outlineLvl w:val="0"/>
        <w:rPr>
          <w:rFonts w:ascii="仿宋" w:eastAsia="仿宋" w:hAnsi="仿宋"/>
          <w:bCs/>
          <w:sz w:val="24"/>
          <w:szCs w:val="24"/>
          <w:lang w:eastAsia="zh-CN"/>
        </w:rPr>
      </w:pPr>
      <w:r w:rsidRPr="00133070">
        <w:rPr>
          <w:rFonts w:ascii="仿宋" w:eastAsia="仿宋" w:hAnsi="仿宋" w:hint="eastAsia"/>
          <w:bCs/>
          <w:sz w:val="24"/>
          <w:szCs w:val="24"/>
          <w:lang w:eastAsia="zh-CN"/>
        </w:rPr>
        <w:t>腾龙芳烃（漳州）有限公司</w:t>
      </w:r>
    </w:p>
    <w:p w14:paraId="64D35BB5" w14:textId="77777777" w:rsidR="00F1198A" w:rsidRPr="00133070" w:rsidRDefault="00320D06" w:rsidP="00133070">
      <w:pPr>
        <w:spacing w:line="360" w:lineRule="auto"/>
        <w:ind w:right="11" w:firstLineChars="300" w:firstLine="720"/>
        <w:outlineLvl w:val="0"/>
        <w:rPr>
          <w:rFonts w:ascii="仿宋" w:eastAsia="仿宋" w:hAnsi="仿宋"/>
          <w:snapToGrid w:val="0"/>
          <w:sz w:val="24"/>
          <w:szCs w:val="24"/>
          <w:lang w:eastAsia="zh-CN"/>
        </w:rPr>
      </w:pPr>
      <w:r w:rsidRPr="00133070">
        <w:rPr>
          <w:rFonts w:ascii="仿宋" w:eastAsia="仿宋" w:hAnsi="仿宋" w:hint="eastAsia"/>
          <w:sz w:val="24"/>
          <w:szCs w:val="24"/>
          <w:lang w:eastAsia="zh-CN"/>
        </w:rPr>
        <w:t>翔鹭码头投资管理（漳州）有限公司</w:t>
      </w:r>
      <w:r w:rsidRPr="00133070">
        <w:rPr>
          <w:rFonts w:ascii="仿宋" w:eastAsia="仿宋" w:hAnsi="仿宋" w:hint="eastAsia"/>
          <w:snapToGrid w:val="0"/>
          <w:sz w:val="24"/>
          <w:szCs w:val="24"/>
          <w:lang w:eastAsia="zh-CN"/>
        </w:rPr>
        <w:t xml:space="preserve"> </w:t>
      </w:r>
    </w:p>
    <w:p w14:paraId="2C3352F0" w14:textId="19690943" w:rsidR="00320D06" w:rsidRPr="00F1198A" w:rsidRDefault="00F1198A" w:rsidP="006921AC">
      <w:pPr>
        <w:spacing w:line="360" w:lineRule="auto"/>
        <w:ind w:right="11" w:firstLineChars="300" w:firstLine="720"/>
        <w:outlineLvl w:val="0"/>
        <w:rPr>
          <w:rFonts w:ascii="仿宋" w:eastAsia="仿宋" w:hAnsi="仿宋"/>
          <w:snapToGrid w:val="0"/>
          <w:sz w:val="24"/>
          <w:szCs w:val="24"/>
          <w:lang w:val="zh-CN" w:eastAsia="zh-CN"/>
        </w:rPr>
      </w:pPr>
      <w:proofErr w:type="gramStart"/>
      <w:r w:rsidRPr="00133070">
        <w:rPr>
          <w:rFonts w:ascii="仿宋" w:eastAsia="仿宋" w:hAnsi="仿宋" w:hint="eastAsia"/>
          <w:snapToGrid w:val="0"/>
          <w:sz w:val="24"/>
          <w:szCs w:val="24"/>
          <w:lang w:eastAsia="zh-CN"/>
        </w:rPr>
        <w:t>福建省福化古蕾</w:t>
      </w:r>
      <w:proofErr w:type="gramEnd"/>
      <w:r w:rsidRPr="00133070">
        <w:rPr>
          <w:rFonts w:ascii="仿宋" w:eastAsia="仿宋" w:hAnsi="仿宋" w:hint="eastAsia"/>
          <w:snapToGrid w:val="0"/>
          <w:sz w:val="24"/>
          <w:szCs w:val="24"/>
          <w:lang w:eastAsia="zh-CN"/>
        </w:rPr>
        <w:t>化学有限公司</w:t>
      </w:r>
      <w:r w:rsidR="00320D06" w:rsidRPr="00133070">
        <w:rPr>
          <w:rFonts w:ascii="仿宋" w:eastAsia="仿宋" w:hAnsi="仿宋" w:hint="eastAsia"/>
          <w:snapToGrid w:val="0"/>
          <w:sz w:val="24"/>
          <w:szCs w:val="24"/>
          <w:lang w:eastAsia="zh-CN"/>
        </w:rPr>
        <w:t xml:space="preserve"> </w:t>
      </w:r>
    </w:p>
    <w:p w14:paraId="48017FC1" w14:textId="77777777" w:rsidR="00320D06" w:rsidRPr="00F1198A" w:rsidRDefault="00320D06" w:rsidP="00133070">
      <w:pPr>
        <w:spacing w:line="360" w:lineRule="auto"/>
        <w:ind w:firstLineChars="100" w:firstLine="240"/>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14:paraId="7C8EDC49" w14:textId="77777777" w:rsidR="00320D06" w:rsidRPr="00877BC9" w:rsidRDefault="00320D06" w:rsidP="00320D06">
      <w:pPr>
        <w:pStyle w:val="af7"/>
        <w:adjustRightInd w:val="0"/>
        <w:spacing w:line="360" w:lineRule="auto"/>
        <w:ind w:leftChars="190" w:left="418"/>
        <w:outlineLvl w:val="0"/>
        <w:rPr>
          <w:rFonts w:ascii="仿宋" w:eastAsia="仿宋" w:hAnsi="仿宋"/>
          <w:b/>
          <w:i w:val="0"/>
          <w:snapToGrid w:val="0"/>
          <w:sz w:val="24"/>
          <w:szCs w:val="24"/>
        </w:rPr>
      </w:pPr>
      <w:r w:rsidRPr="00877BC9">
        <w:rPr>
          <w:rFonts w:ascii="仿宋" w:eastAsia="仿宋" w:hAnsi="仿宋" w:hint="eastAsia"/>
          <w:b/>
          <w:bCs/>
          <w:i w:val="0"/>
          <w:snapToGrid w:val="0"/>
          <w:sz w:val="24"/>
          <w:szCs w:val="24"/>
        </w:rPr>
        <w:t>第一条 甲乙</w:t>
      </w:r>
      <w:r w:rsidRPr="00877BC9">
        <w:rPr>
          <w:rFonts w:ascii="仿宋" w:eastAsia="仿宋" w:hAnsi="仿宋" w:hint="eastAsia"/>
          <w:b/>
          <w:i w:val="0"/>
          <w:snapToGrid w:val="0"/>
          <w:sz w:val="24"/>
          <w:szCs w:val="24"/>
        </w:rPr>
        <w:t>双方的责任和义务</w:t>
      </w:r>
    </w:p>
    <w:p w14:paraId="0FA5E02C"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（一）严格遵守国家关于市场准入、项目招标投标、工程施工、工程验收、结算和市场活动等有关法律、法规、相关政策，以及廉政建设的各项约定。</w:t>
      </w:r>
    </w:p>
    <w:p w14:paraId="6995B101"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（二）严格执行建设工程项目承发包合同文件，自觉按合同办事。</w:t>
      </w:r>
    </w:p>
    <w:p w14:paraId="2EB455F8"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14:paraId="5752E66E"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（四）发现对方在工程管理活动中存在违规、违纪、违法行为的，应及时提醒对方，情节严重的，有权向对方监督部门或上级纪检监察机关、检察机关、建设主管部门举报、反映。</w:t>
      </w:r>
    </w:p>
    <w:p w14:paraId="225EF3E9"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（五）对于举报事项，双方应积极主动，相互配合，认真调查、核实有关情况，及时将调查结果向对方通报，并不得对对方及其工作人员进行打击报复。</w:t>
      </w:r>
    </w:p>
    <w:p w14:paraId="2FC00557" w14:textId="77777777" w:rsidR="00320D06" w:rsidRPr="00F1198A" w:rsidRDefault="00320D06" w:rsidP="00F1198A">
      <w:pPr>
        <w:spacing w:line="360" w:lineRule="auto"/>
        <w:ind w:firstLineChars="200" w:firstLine="482"/>
        <w:outlineLvl w:val="0"/>
        <w:rPr>
          <w:rFonts w:ascii="仿宋" w:eastAsia="仿宋" w:hAnsi="仿宋"/>
          <w:b/>
          <w:snapToGrid w:val="0"/>
          <w:sz w:val="24"/>
          <w:szCs w:val="24"/>
          <w:lang w:eastAsia="zh-CN"/>
        </w:rPr>
      </w:pPr>
      <w:r w:rsidRPr="00F1198A">
        <w:rPr>
          <w:rFonts w:ascii="仿宋" w:eastAsia="仿宋" w:hAnsi="仿宋" w:hint="eastAsia"/>
          <w:b/>
          <w:bCs/>
          <w:snapToGrid w:val="0"/>
          <w:sz w:val="24"/>
          <w:szCs w:val="24"/>
          <w:lang w:eastAsia="zh-CN"/>
        </w:rPr>
        <w:t xml:space="preserve">第二条 </w:t>
      </w:r>
      <w:r w:rsidRPr="00F1198A">
        <w:rPr>
          <w:rFonts w:ascii="仿宋" w:eastAsia="仿宋" w:hAnsi="仿宋" w:hint="eastAsia"/>
          <w:b/>
          <w:snapToGrid w:val="0"/>
          <w:sz w:val="24"/>
          <w:szCs w:val="24"/>
          <w:lang w:eastAsia="zh-CN"/>
        </w:rPr>
        <w:t>甲方承诺</w:t>
      </w:r>
    </w:p>
    <w:p w14:paraId="7499B052" w14:textId="77777777" w:rsidR="00320D06" w:rsidRPr="00F1198A" w:rsidRDefault="00320D06" w:rsidP="00F1198A">
      <w:pPr>
        <w:spacing w:line="360" w:lineRule="auto"/>
        <w:ind w:firstLineChars="200" w:firstLine="480"/>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甲方领导干部和从事该工程建设的管理人员，在工程建设实施过程中遵守以下规定：</w:t>
      </w:r>
    </w:p>
    <w:p w14:paraId="470E3233"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（一）不准向乙方和相关单位或个人索取钱物或接受回扣、礼金、各种有价证券、信用卡和好处费、感谢费以及其它支付凭证等。</w:t>
      </w:r>
    </w:p>
    <w:p w14:paraId="06A8A479"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（二）不准接受可能影响公正执行公务的乙方和相关单位或个人的礼物馈赠、宴</w:t>
      </w:r>
      <w:r w:rsidRPr="00F1198A">
        <w:rPr>
          <w:rFonts w:ascii="仿宋" w:eastAsia="仿宋" w:hAnsi="仿宋" w:hint="eastAsia"/>
          <w:snapToGrid w:val="0"/>
          <w:sz w:val="24"/>
          <w:szCs w:val="24"/>
          <w:lang w:eastAsia="zh-CN"/>
        </w:rPr>
        <w:lastRenderedPageBreak/>
        <w:t>请、各种形式俱乐部会员资格、高消费娱乐活动。</w:t>
      </w:r>
    </w:p>
    <w:p w14:paraId="0EBA768C"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（三）不准在乙方和相关单位报销任何应由甲方或个人负担的费用。</w:t>
      </w:r>
    </w:p>
    <w:p w14:paraId="2262A25E"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（四）不准要求、暗示或接受乙方和相关单位或</w:t>
      </w:r>
      <w:proofErr w:type="gramStart"/>
      <w:r w:rsidRPr="00F1198A">
        <w:rPr>
          <w:rFonts w:ascii="仿宋" w:eastAsia="仿宋" w:hAnsi="仿宋" w:hint="eastAsia"/>
          <w:snapToGrid w:val="0"/>
          <w:sz w:val="24"/>
          <w:szCs w:val="24"/>
          <w:lang w:eastAsia="zh-CN"/>
        </w:rPr>
        <w:t>个</w:t>
      </w:r>
      <w:proofErr w:type="gramEnd"/>
      <w:r w:rsidRPr="00F1198A">
        <w:rPr>
          <w:rFonts w:ascii="仿宋" w:eastAsia="仿宋" w:hAnsi="仿宋" w:hint="eastAsia"/>
          <w:snapToGrid w:val="0"/>
          <w:sz w:val="24"/>
          <w:szCs w:val="24"/>
          <w:lang w:eastAsia="zh-CN"/>
        </w:rPr>
        <w:t>人为自己、配偶、子女、其他亲属朋友及身边工作人员的装修住房、婚丧嫁娶、工作安排、学习培训、经商办企业以及出国（境）、旅游、度假等支付费用。</w:t>
      </w:r>
    </w:p>
    <w:p w14:paraId="3CFBAAE5"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（五）不准向乙方介绍或为配偶、子女、其他亲属朋友及身边工作人员参与同甲方项目工程合同有关的设备、材料、工程分包、劳务等经济活动。</w:t>
      </w:r>
    </w:p>
    <w:p w14:paraId="1DD7D641"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（六）不得以任何理由向乙方和相关单位推荐分包单位和要求或暗示乙方购买项目工程合同规定以外的材料、设备等。</w:t>
      </w:r>
    </w:p>
    <w:p w14:paraId="7C4344E4" w14:textId="77777777" w:rsidR="00320D06" w:rsidRPr="00F1198A" w:rsidRDefault="00320D06" w:rsidP="00F1198A">
      <w:pPr>
        <w:spacing w:line="360" w:lineRule="auto"/>
        <w:ind w:firstLineChars="200" w:firstLine="482"/>
        <w:outlineLvl w:val="0"/>
        <w:rPr>
          <w:rFonts w:ascii="仿宋" w:eastAsia="仿宋" w:hAnsi="仿宋"/>
          <w:b/>
          <w:snapToGrid w:val="0"/>
          <w:sz w:val="24"/>
          <w:szCs w:val="24"/>
          <w:lang w:eastAsia="zh-CN"/>
        </w:rPr>
      </w:pPr>
      <w:r w:rsidRPr="00F1198A">
        <w:rPr>
          <w:rFonts w:ascii="仿宋" w:eastAsia="仿宋" w:hAnsi="仿宋" w:hint="eastAsia"/>
          <w:b/>
          <w:bCs/>
          <w:snapToGrid w:val="0"/>
          <w:sz w:val="24"/>
          <w:szCs w:val="24"/>
          <w:lang w:eastAsia="zh-CN"/>
        </w:rPr>
        <w:t xml:space="preserve">第三条 </w:t>
      </w:r>
      <w:r w:rsidRPr="00F1198A">
        <w:rPr>
          <w:rFonts w:ascii="仿宋" w:eastAsia="仿宋" w:hAnsi="仿宋" w:hint="eastAsia"/>
          <w:b/>
          <w:snapToGrid w:val="0"/>
          <w:sz w:val="24"/>
          <w:szCs w:val="24"/>
          <w:lang w:eastAsia="zh-CN"/>
        </w:rPr>
        <w:t>乙方承诺</w:t>
      </w:r>
    </w:p>
    <w:p w14:paraId="3BB6D165" w14:textId="77777777" w:rsidR="00320D06" w:rsidRPr="00F1198A" w:rsidRDefault="00320D06" w:rsidP="00F1198A">
      <w:pPr>
        <w:spacing w:line="360" w:lineRule="auto"/>
        <w:ind w:firstLineChars="200" w:firstLine="480"/>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14:paraId="6F8BDF30"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（一）不准以任何理由向甲方及与本合同工程有利益关系的单位或个人行贿或赠送回扣、礼金、各种有价证券、信用卡和好处费、感谢费以及其它支付凭证等。</w:t>
      </w:r>
    </w:p>
    <w:p w14:paraId="63FE29EC"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（二）不准以任何理由为甲方、相关单位或个人组织有可能影响公正执行公务的宴请、各种形式俱乐部及高消费娱乐等活动。</w:t>
      </w:r>
    </w:p>
    <w:p w14:paraId="289B3BBF"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（三）不准以任何理由为甲方和相关单位或个人报销应由对方或个人支付的费用。</w:t>
      </w:r>
    </w:p>
    <w:p w14:paraId="664FCF46"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（四）不准暗示或要求为甲方和相关单位人员及其配偶、子女、其他亲属朋友及身边工作人员的装修住房、婚丧嫁娶、工作安排、学习培训、经商办企业以及出国（境）、旅游、度假提供方便和支付费用。</w:t>
      </w:r>
    </w:p>
    <w:p w14:paraId="1ECF95CF"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（五）不准介绍和安排甲方和相关单位人员及其配偶、子女、其他亲属朋友及身边工作人员参与同甲方工程项目有关的设备、材料、工程分包、劳务等经济活动。</w:t>
      </w:r>
    </w:p>
    <w:p w14:paraId="1CB2F6D3" w14:textId="77777777" w:rsidR="00320D06" w:rsidRPr="00F1198A" w:rsidRDefault="00320D06" w:rsidP="00F1198A">
      <w:pPr>
        <w:spacing w:line="360" w:lineRule="auto"/>
        <w:ind w:firstLineChars="200" w:firstLine="482"/>
        <w:outlineLvl w:val="0"/>
        <w:rPr>
          <w:rFonts w:ascii="仿宋" w:eastAsia="仿宋" w:hAnsi="仿宋"/>
          <w:b/>
          <w:snapToGrid w:val="0"/>
          <w:sz w:val="24"/>
          <w:szCs w:val="24"/>
          <w:lang w:eastAsia="zh-CN"/>
        </w:rPr>
      </w:pPr>
      <w:r w:rsidRPr="00F1198A">
        <w:rPr>
          <w:rFonts w:ascii="仿宋" w:eastAsia="仿宋" w:hAnsi="仿宋" w:hint="eastAsia"/>
          <w:b/>
          <w:bCs/>
          <w:snapToGrid w:val="0"/>
          <w:sz w:val="24"/>
          <w:szCs w:val="24"/>
          <w:lang w:eastAsia="zh-CN"/>
        </w:rPr>
        <w:t xml:space="preserve">第四条 </w:t>
      </w:r>
      <w:r w:rsidRPr="00F1198A">
        <w:rPr>
          <w:rFonts w:ascii="仿宋" w:eastAsia="仿宋" w:hAnsi="仿宋" w:hint="eastAsia"/>
          <w:b/>
          <w:snapToGrid w:val="0"/>
          <w:sz w:val="24"/>
          <w:szCs w:val="24"/>
          <w:lang w:eastAsia="zh-CN"/>
        </w:rPr>
        <w:t>违约责任</w:t>
      </w:r>
    </w:p>
    <w:p w14:paraId="18B3C137"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（一）甲方工作人员有违反</w:t>
      </w:r>
      <w:proofErr w:type="gramStart"/>
      <w:r w:rsidRPr="00F1198A">
        <w:rPr>
          <w:rFonts w:ascii="仿宋" w:eastAsia="仿宋" w:hAnsi="仿宋" w:hint="eastAsia"/>
          <w:snapToGrid w:val="0"/>
          <w:sz w:val="24"/>
          <w:szCs w:val="24"/>
          <w:lang w:eastAsia="zh-CN"/>
        </w:rPr>
        <w:t>本承诺</w:t>
      </w:r>
      <w:proofErr w:type="gramEnd"/>
      <w:r w:rsidRPr="00F1198A">
        <w:rPr>
          <w:rFonts w:ascii="仿宋" w:eastAsia="仿宋" w:hAnsi="仿宋" w:hint="eastAsia"/>
          <w:snapToGrid w:val="0"/>
          <w:sz w:val="24"/>
          <w:szCs w:val="24"/>
          <w:lang w:eastAsia="zh-CN"/>
        </w:rPr>
        <w:t>书第一、第二条行为的，按照管理权限，依据有关法律法规和规定给予党纪、政纪处分或组织处理；涉嫌犯罪的，移交司法机关追究刑事责任；给乙方单位造成经济损失的，应予以赔偿。</w:t>
      </w:r>
    </w:p>
    <w:p w14:paraId="4308162D"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（二）乙方工作人员有违反</w:t>
      </w:r>
      <w:proofErr w:type="gramStart"/>
      <w:r w:rsidRPr="00F1198A">
        <w:rPr>
          <w:rFonts w:ascii="仿宋" w:eastAsia="仿宋" w:hAnsi="仿宋" w:hint="eastAsia"/>
          <w:snapToGrid w:val="0"/>
          <w:sz w:val="24"/>
          <w:szCs w:val="24"/>
          <w:lang w:eastAsia="zh-CN"/>
        </w:rPr>
        <w:t>本承诺</w:t>
      </w:r>
      <w:proofErr w:type="gramEnd"/>
      <w:r w:rsidRPr="00F1198A">
        <w:rPr>
          <w:rFonts w:ascii="仿宋" w:eastAsia="仿宋" w:hAnsi="仿宋" w:hint="eastAsia"/>
          <w:snapToGrid w:val="0"/>
          <w:sz w:val="24"/>
          <w:szCs w:val="24"/>
          <w:lang w:eastAsia="zh-CN"/>
        </w:rPr>
        <w:t>书第一、三条行为的，甲方有权终止该工程建设项目合同的执行，由此造成的一切损失均由乙方承担，同时有权向建设主管部门或纪检监察机关、检察机关报告，列入市建设局和市人民检察院黑名单并予公布。</w:t>
      </w:r>
    </w:p>
    <w:p w14:paraId="284782DB" w14:textId="77777777" w:rsidR="00320D06" w:rsidRPr="00F1198A" w:rsidRDefault="00320D06" w:rsidP="00320D06">
      <w:pPr>
        <w:spacing w:line="360" w:lineRule="auto"/>
        <w:outlineLvl w:val="0"/>
        <w:rPr>
          <w:rFonts w:ascii="仿宋" w:eastAsia="仿宋" w:hAnsi="仿宋"/>
          <w:snapToGrid w:val="0"/>
          <w:sz w:val="24"/>
          <w:szCs w:val="24"/>
          <w:lang w:eastAsia="zh-CN"/>
        </w:rPr>
      </w:pPr>
      <w:r w:rsidRPr="00F1198A">
        <w:rPr>
          <w:rFonts w:ascii="仿宋" w:eastAsia="仿宋" w:hAnsi="仿宋" w:hint="eastAsia"/>
          <w:b/>
          <w:bCs/>
          <w:snapToGrid w:val="0"/>
          <w:sz w:val="24"/>
          <w:szCs w:val="24"/>
          <w:lang w:eastAsia="zh-CN"/>
        </w:rPr>
        <w:lastRenderedPageBreak/>
        <w:t>第五条 直接责任人、监督部门及举报电话</w:t>
      </w:r>
    </w:p>
    <w:p w14:paraId="5A73E279"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（一）甲方本合同工程廉洁工程直接责任人：</w:t>
      </w:r>
      <w:r w:rsidRPr="00F1198A">
        <w:rPr>
          <w:rFonts w:ascii="仿宋" w:eastAsia="仿宋" w:hAnsi="仿宋" w:hint="eastAsia"/>
          <w:snapToGrid w:val="0"/>
          <w:sz w:val="24"/>
          <w:szCs w:val="24"/>
          <w:u w:val="single"/>
          <w:lang w:eastAsia="zh-CN"/>
        </w:rPr>
        <w:t>任木建</w:t>
      </w:r>
      <w:r w:rsidRPr="00F1198A">
        <w:rPr>
          <w:rFonts w:ascii="仿宋" w:eastAsia="仿宋" w:hAnsi="仿宋" w:hint="eastAsia"/>
          <w:snapToGrid w:val="0"/>
          <w:sz w:val="24"/>
          <w:szCs w:val="24"/>
          <w:lang w:eastAsia="zh-CN"/>
        </w:rPr>
        <w:t>，职务：主管；监督部门：纪检监察室，举报电话/电子邮箱：</w:t>
      </w:r>
      <w:r w:rsidRPr="00F1198A">
        <w:rPr>
          <w:rFonts w:ascii="仿宋" w:eastAsia="仿宋" w:hAnsi="仿宋" w:hint="eastAsia"/>
          <w:snapToGrid w:val="0"/>
          <w:sz w:val="24"/>
          <w:szCs w:val="24"/>
          <w:u w:val="single"/>
          <w:lang w:eastAsia="zh-CN"/>
        </w:rPr>
        <w:t xml:space="preserve"> </w:t>
      </w:r>
      <w:r w:rsidRPr="00F1198A">
        <w:rPr>
          <w:rFonts w:ascii="仿宋" w:eastAsia="仿宋" w:hAnsi="仿宋" w:cs="Helvetica" w:hint="eastAsia"/>
          <w:color w:val="333333"/>
          <w:sz w:val="24"/>
          <w:szCs w:val="24"/>
          <w:u w:val="single"/>
          <w:lang w:eastAsia="zh-CN"/>
        </w:rPr>
        <w:t>0596-6311774</w:t>
      </w:r>
      <w:r w:rsidRPr="00F1198A">
        <w:rPr>
          <w:rFonts w:ascii="仿宋" w:eastAsia="仿宋" w:hAnsi="仿宋" w:hint="eastAsia"/>
          <w:snapToGrid w:val="0"/>
          <w:sz w:val="24"/>
          <w:szCs w:val="24"/>
          <w:u w:val="single"/>
          <w:lang w:eastAsia="zh-CN"/>
        </w:rPr>
        <w:t xml:space="preserve">  </w:t>
      </w:r>
      <w:r w:rsidRPr="00F1198A">
        <w:rPr>
          <w:rFonts w:ascii="仿宋" w:eastAsia="仿宋" w:hAnsi="仿宋" w:hint="eastAsia"/>
          <w:snapToGrid w:val="0"/>
          <w:sz w:val="24"/>
          <w:szCs w:val="24"/>
          <w:lang w:eastAsia="zh-CN"/>
        </w:rPr>
        <w:t xml:space="preserve">/ </w:t>
      </w:r>
      <w:r w:rsidRPr="00F1198A">
        <w:rPr>
          <w:rFonts w:ascii="仿宋" w:eastAsia="仿宋" w:hAnsi="仿宋" w:hint="eastAsia"/>
          <w:snapToGrid w:val="0"/>
          <w:sz w:val="24"/>
          <w:szCs w:val="24"/>
          <w:u w:val="single"/>
          <w:lang w:eastAsia="zh-CN"/>
        </w:rPr>
        <w:t xml:space="preserve">       </w:t>
      </w:r>
      <w:r w:rsidRPr="00F1198A">
        <w:rPr>
          <w:rFonts w:ascii="仿宋" w:eastAsia="仿宋" w:hAnsi="仿宋" w:hint="eastAsia"/>
          <w:snapToGrid w:val="0"/>
          <w:sz w:val="24"/>
          <w:szCs w:val="24"/>
          <w:lang w:eastAsia="zh-CN"/>
        </w:rPr>
        <w:t>（纪委书记信箱）。</w:t>
      </w:r>
    </w:p>
    <w:p w14:paraId="2AC430C6" w14:textId="77777777" w:rsidR="00320D06" w:rsidRPr="00F1198A" w:rsidRDefault="00320D06" w:rsidP="00320D06">
      <w:pPr>
        <w:spacing w:line="360" w:lineRule="auto"/>
        <w:rPr>
          <w:rFonts w:ascii="仿宋" w:eastAsia="仿宋" w:hAnsi="仿宋"/>
          <w:snapToGrid w:val="0"/>
          <w:sz w:val="24"/>
          <w:szCs w:val="24"/>
          <w:lang w:eastAsia="zh-CN"/>
        </w:rPr>
      </w:pPr>
      <w:r w:rsidRPr="00F1198A">
        <w:rPr>
          <w:rFonts w:ascii="仿宋" w:eastAsia="仿宋" w:hAnsi="仿宋" w:hint="eastAsia"/>
          <w:snapToGrid w:val="0"/>
          <w:sz w:val="24"/>
          <w:szCs w:val="24"/>
          <w:lang w:eastAsia="zh-CN"/>
        </w:rPr>
        <w:t>（二）乙方本合同工程廉洁工程直接责任人：_</w:t>
      </w:r>
      <w:r w:rsidRPr="00F1198A">
        <w:rPr>
          <w:rFonts w:ascii="仿宋" w:eastAsia="仿宋" w:hAnsi="仿宋" w:hint="eastAsia"/>
          <w:snapToGrid w:val="0"/>
          <w:sz w:val="24"/>
          <w:szCs w:val="24"/>
          <w:u w:val="single"/>
          <w:lang w:eastAsia="zh-CN"/>
        </w:rPr>
        <w:t xml:space="preserve">   </w:t>
      </w:r>
      <w:r w:rsidRPr="00F1198A">
        <w:rPr>
          <w:rFonts w:ascii="仿宋" w:eastAsia="仿宋" w:hAnsi="仿宋" w:hint="eastAsia"/>
          <w:snapToGrid w:val="0"/>
          <w:sz w:val="24"/>
          <w:szCs w:val="24"/>
          <w:lang w:eastAsia="zh-CN"/>
        </w:rPr>
        <w:t>_，职务：_</w:t>
      </w:r>
      <w:r w:rsidRPr="00F1198A">
        <w:rPr>
          <w:rFonts w:ascii="仿宋" w:eastAsia="仿宋" w:hAnsi="仿宋" w:hint="eastAsia"/>
          <w:snapToGrid w:val="0"/>
          <w:sz w:val="24"/>
          <w:szCs w:val="24"/>
          <w:u w:val="single"/>
          <w:lang w:eastAsia="zh-CN"/>
        </w:rPr>
        <w:t xml:space="preserve">   </w:t>
      </w:r>
      <w:r w:rsidRPr="00F1198A">
        <w:rPr>
          <w:rFonts w:ascii="仿宋" w:eastAsia="仿宋" w:hAnsi="仿宋" w:hint="eastAsia"/>
          <w:snapToGrid w:val="0"/>
          <w:sz w:val="24"/>
          <w:szCs w:val="24"/>
          <w:lang w:eastAsia="zh-CN"/>
        </w:rPr>
        <w:t>__，职称：________；主管/监督部门：________，举报电话：________。</w:t>
      </w:r>
    </w:p>
    <w:p w14:paraId="438FD639" w14:textId="77777777" w:rsidR="00320D06" w:rsidRPr="00F1198A" w:rsidRDefault="00320D06" w:rsidP="00133070">
      <w:pPr>
        <w:spacing w:line="360" w:lineRule="auto"/>
        <w:outlineLvl w:val="0"/>
        <w:rPr>
          <w:rFonts w:ascii="仿宋" w:eastAsia="仿宋" w:hAnsi="仿宋"/>
          <w:snapToGrid w:val="0"/>
          <w:sz w:val="24"/>
          <w:szCs w:val="24"/>
          <w:lang w:eastAsia="zh-CN"/>
        </w:rPr>
      </w:pPr>
      <w:r w:rsidRPr="00F1198A">
        <w:rPr>
          <w:rFonts w:ascii="仿宋" w:eastAsia="仿宋" w:hAnsi="仿宋" w:hint="eastAsia"/>
          <w:b/>
          <w:bCs/>
          <w:snapToGrid w:val="0"/>
          <w:sz w:val="24"/>
          <w:szCs w:val="24"/>
          <w:lang w:eastAsia="zh-CN"/>
        </w:rPr>
        <w:t xml:space="preserve">第六条  </w:t>
      </w:r>
      <w:proofErr w:type="gramStart"/>
      <w:r w:rsidRPr="00F1198A">
        <w:rPr>
          <w:rFonts w:ascii="仿宋" w:eastAsia="仿宋" w:hAnsi="仿宋" w:hint="eastAsia"/>
          <w:snapToGrid w:val="0"/>
          <w:sz w:val="24"/>
          <w:szCs w:val="24"/>
          <w:lang w:eastAsia="zh-CN"/>
        </w:rPr>
        <w:t>本承诺</w:t>
      </w:r>
      <w:proofErr w:type="gramEnd"/>
      <w:r w:rsidRPr="00F1198A">
        <w:rPr>
          <w:rFonts w:ascii="仿宋" w:eastAsia="仿宋" w:hAnsi="仿宋" w:hint="eastAsia"/>
          <w:snapToGrid w:val="0"/>
          <w:sz w:val="24"/>
          <w:szCs w:val="24"/>
          <w:lang w:eastAsia="zh-CN"/>
        </w:rPr>
        <w:t>书作为工程合同的附件，与工程合同具有同等法律效力。经双方签署后立即生效。</w:t>
      </w:r>
    </w:p>
    <w:p w14:paraId="001A2EB0" w14:textId="77777777" w:rsidR="00320D06" w:rsidRPr="00F1198A" w:rsidRDefault="00320D06" w:rsidP="00133070">
      <w:pPr>
        <w:spacing w:line="360" w:lineRule="auto"/>
        <w:outlineLvl w:val="0"/>
        <w:rPr>
          <w:rFonts w:ascii="仿宋" w:eastAsia="仿宋" w:hAnsi="仿宋"/>
          <w:snapToGrid w:val="0"/>
          <w:sz w:val="24"/>
          <w:szCs w:val="24"/>
          <w:lang w:eastAsia="zh-CN"/>
        </w:rPr>
      </w:pPr>
      <w:r w:rsidRPr="00F1198A">
        <w:rPr>
          <w:rFonts w:ascii="仿宋" w:eastAsia="仿宋" w:hAnsi="仿宋" w:hint="eastAsia"/>
          <w:b/>
          <w:bCs/>
          <w:snapToGrid w:val="0"/>
          <w:sz w:val="24"/>
          <w:szCs w:val="24"/>
          <w:lang w:eastAsia="zh-CN"/>
        </w:rPr>
        <w:t xml:space="preserve">第七条 </w:t>
      </w:r>
      <w:proofErr w:type="gramStart"/>
      <w:r w:rsidRPr="00F1198A">
        <w:rPr>
          <w:rFonts w:ascii="仿宋" w:eastAsia="仿宋" w:hAnsi="仿宋" w:hint="eastAsia"/>
          <w:snapToGrid w:val="0"/>
          <w:sz w:val="24"/>
          <w:szCs w:val="24"/>
          <w:lang w:eastAsia="zh-CN"/>
        </w:rPr>
        <w:t>本承诺</w:t>
      </w:r>
      <w:proofErr w:type="gramEnd"/>
      <w:r w:rsidRPr="00F1198A">
        <w:rPr>
          <w:rFonts w:ascii="仿宋" w:eastAsia="仿宋" w:hAnsi="仿宋" w:hint="eastAsia"/>
          <w:snapToGrid w:val="0"/>
          <w:sz w:val="24"/>
          <w:szCs w:val="24"/>
          <w:lang w:eastAsia="zh-CN"/>
        </w:rPr>
        <w:t>书一式_6_份，甲方执_4__份，乙方执__2_份，有效期为双方签署之日起至所属工程项目竣工结算完毕时止。</w:t>
      </w:r>
    </w:p>
    <w:p w14:paraId="077DD196" w14:textId="77777777" w:rsidR="00320D06" w:rsidRPr="00F1198A" w:rsidRDefault="00320D06" w:rsidP="00320D06">
      <w:pPr>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甲方（名称）：</w:t>
      </w:r>
      <w:r w:rsidRPr="00F1198A">
        <w:rPr>
          <w:rFonts w:ascii="仿宋" w:eastAsia="仿宋" w:hAnsi="仿宋" w:hint="eastAsia"/>
          <w:sz w:val="24"/>
          <w:szCs w:val="24"/>
          <w:lang w:eastAsia="zh-CN"/>
        </w:rPr>
        <w:tab/>
        <w:t xml:space="preserve">                     乙方（名称）：</w:t>
      </w:r>
    </w:p>
    <w:p w14:paraId="00DE0B17" w14:textId="74170D59" w:rsidR="00320D06" w:rsidRPr="00F1198A" w:rsidRDefault="00F1198A" w:rsidP="00320D06">
      <w:pPr>
        <w:spacing w:line="360" w:lineRule="auto"/>
        <w:rPr>
          <w:rFonts w:ascii="仿宋" w:eastAsia="仿宋" w:hAnsi="仿宋"/>
          <w:b/>
          <w:bCs/>
          <w:sz w:val="24"/>
          <w:szCs w:val="24"/>
          <w:lang w:eastAsia="zh-CN"/>
        </w:rPr>
      </w:pPr>
      <w:r w:rsidRPr="00F1198A">
        <w:rPr>
          <w:rFonts w:ascii="仿宋" w:eastAsia="仿宋" w:hAnsi="仿宋" w:hint="eastAsia"/>
          <w:b/>
          <w:bCs/>
          <w:sz w:val="24"/>
          <w:szCs w:val="24"/>
          <w:lang w:eastAsia="zh-CN"/>
        </w:rPr>
        <w:t>福建福海创石油化工</w:t>
      </w:r>
      <w:r w:rsidR="00320D06" w:rsidRPr="00F1198A">
        <w:rPr>
          <w:rFonts w:ascii="仿宋" w:eastAsia="仿宋" w:hAnsi="仿宋" w:hint="eastAsia"/>
          <w:b/>
          <w:bCs/>
          <w:sz w:val="24"/>
          <w:szCs w:val="24"/>
          <w:lang w:eastAsia="zh-CN"/>
        </w:rPr>
        <w:t xml:space="preserve">有限公司                  </w:t>
      </w:r>
    </w:p>
    <w:p w14:paraId="615C178F" w14:textId="38CB29A8" w:rsidR="00320D06" w:rsidRPr="00F1198A" w:rsidRDefault="00F1198A" w:rsidP="00320D06">
      <w:pPr>
        <w:spacing w:line="360" w:lineRule="auto"/>
        <w:rPr>
          <w:rFonts w:ascii="仿宋" w:eastAsia="仿宋" w:hAnsi="仿宋"/>
          <w:b/>
          <w:bCs/>
          <w:sz w:val="24"/>
          <w:szCs w:val="24"/>
          <w:lang w:eastAsia="zh-CN"/>
        </w:rPr>
      </w:pPr>
      <w:r w:rsidRPr="00F1198A">
        <w:rPr>
          <w:rFonts w:ascii="仿宋" w:eastAsia="仿宋" w:hAnsi="仿宋" w:hint="eastAsia"/>
          <w:b/>
          <w:bCs/>
          <w:sz w:val="24"/>
          <w:szCs w:val="24"/>
          <w:lang w:eastAsia="zh-CN"/>
        </w:rPr>
        <w:t>腾龙芳烃</w:t>
      </w:r>
      <w:r w:rsidR="00320D06" w:rsidRPr="00F1198A">
        <w:rPr>
          <w:rFonts w:ascii="仿宋" w:eastAsia="仿宋" w:hAnsi="仿宋" w:hint="eastAsia"/>
          <w:b/>
          <w:bCs/>
          <w:sz w:val="24"/>
          <w:szCs w:val="24"/>
          <w:lang w:eastAsia="zh-CN"/>
        </w:rPr>
        <w:t>（漳州）有限公司</w:t>
      </w:r>
    </w:p>
    <w:p w14:paraId="33681528" w14:textId="77777777" w:rsidR="00F1198A" w:rsidRPr="00F1198A" w:rsidRDefault="00320D06" w:rsidP="00320D06">
      <w:pPr>
        <w:spacing w:line="360" w:lineRule="auto"/>
        <w:rPr>
          <w:rFonts w:ascii="仿宋" w:eastAsia="仿宋" w:hAnsi="仿宋"/>
          <w:b/>
          <w:sz w:val="24"/>
          <w:szCs w:val="24"/>
          <w:lang w:eastAsia="zh-CN"/>
        </w:rPr>
      </w:pPr>
      <w:r w:rsidRPr="00F1198A">
        <w:rPr>
          <w:rFonts w:ascii="仿宋" w:eastAsia="仿宋" w:hAnsi="仿宋" w:hint="eastAsia"/>
          <w:b/>
          <w:sz w:val="24"/>
          <w:szCs w:val="24"/>
          <w:lang w:eastAsia="zh-CN"/>
        </w:rPr>
        <w:t>翔鹭码头投资管理（漳州）有限公司</w:t>
      </w:r>
    </w:p>
    <w:p w14:paraId="2500ABF6" w14:textId="0ADD284A" w:rsidR="00320D06" w:rsidRPr="00F1198A" w:rsidRDefault="00F1198A" w:rsidP="00320D06">
      <w:pPr>
        <w:spacing w:line="360" w:lineRule="auto"/>
        <w:rPr>
          <w:rFonts w:ascii="仿宋" w:eastAsia="仿宋" w:hAnsi="仿宋"/>
          <w:sz w:val="24"/>
          <w:szCs w:val="24"/>
          <w:lang w:eastAsia="zh-CN"/>
        </w:rPr>
      </w:pPr>
      <w:proofErr w:type="gramStart"/>
      <w:r w:rsidRPr="00F1198A">
        <w:rPr>
          <w:rFonts w:ascii="仿宋" w:eastAsia="仿宋" w:hAnsi="仿宋" w:hint="eastAsia"/>
          <w:b/>
          <w:sz w:val="24"/>
          <w:szCs w:val="24"/>
          <w:lang w:eastAsia="zh-CN"/>
        </w:rPr>
        <w:t>福建省福化古蕾</w:t>
      </w:r>
      <w:proofErr w:type="gramEnd"/>
      <w:r w:rsidRPr="00F1198A">
        <w:rPr>
          <w:rFonts w:ascii="仿宋" w:eastAsia="仿宋" w:hAnsi="仿宋" w:hint="eastAsia"/>
          <w:b/>
          <w:sz w:val="24"/>
          <w:szCs w:val="24"/>
          <w:lang w:eastAsia="zh-CN"/>
        </w:rPr>
        <w:t>化学有限公司</w:t>
      </w:r>
      <w:r w:rsidR="00320D06" w:rsidRPr="00F1198A">
        <w:rPr>
          <w:rFonts w:ascii="仿宋" w:eastAsia="仿宋" w:hAnsi="仿宋" w:hint="eastAsia"/>
          <w:sz w:val="24"/>
          <w:szCs w:val="24"/>
          <w:lang w:eastAsia="zh-CN"/>
        </w:rPr>
        <w:t xml:space="preserve">          </w:t>
      </w:r>
    </w:p>
    <w:p w14:paraId="25D1C0B4" w14:textId="77792B51" w:rsidR="00320D06" w:rsidRPr="00F1198A" w:rsidRDefault="00320D06" w:rsidP="00F1198A">
      <w:pPr>
        <w:spacing w:line="360" w:lineRule="auto"/>
        <w:ind w:left="4800" w:hangingChars="2000" w:hanging="4800"/>
        <w:rPr>
          <w:rFonts w:ascii="仿宋" w:eastAsia="仿宋" w:hAnsi="仿宋"/>
          <w:sz w:val="24"/>
          <w:szCs w:val="24"/>
          <w:lang w:eastAsia="zh-CN"/>
        </w:rPr>
      </w:pPr>
      <w:r w:rsidRPr="00F1198A">
        <w:rPr>
          <w:rFonts w:ascii="仿宋" w:eastAsia="仿宋" w:hAnsi="仿宋" w:hint="eastAsia"/>
          <w:sz w:val="24"/>
          <w:szCs w:val="24"/>
          <w:lang w:eastAsia="zh-CN"/>
        </w:rPr>
        <w:t xml:space="preserve">地址：漳州市古雷经济开发区腾龙路84号    </w:t>
      </w:r>
      <w:r w:rsidR="00F1198A">
        <w:rPr>
          <w:rFonts w:ascii="仿宋" w:eastAsia="仿宋" w:hAnsi="仿宋" w:hint="eastAsia"/>
          <w:sz w:val="24"/>
          <w:szCs w:val="24"/>
          <w:lang w:eastAsia="zh-CN"/>
        </w:rPr>
        <w:t xml:space="preserve">   </w:t>
      </w:r>
      <w:r w:rsidRPr="00F1198A">
        <w:rPr>
          <w:rFonts w:ascii="仿宋" w:eastAsia="仿宋" w:hAnsi="仿宋" w:hint="eastAsia"/>
          <w:sz w:val="24"/>
          <w:szCs w:val="24"/>
          <w:lang w:eastAsia="zh-CN"/>
        </w:rPr>
        <w:t>地址：</w:t>
      </w:r>
      <w:r w:rsidR="00F1198A" w:rsidRPr="00F1198A">
        <w:rPr>
          <w:rFonts w:ascii="仿宋" w:eastAsia="仿宋" w:hAnsi="仿宋" w:hint="eastAsia"/>
          <w:sz w:val="24"/>
          <w:szCs w:val="24"/>
          <w:lang w:eastAsia="zh-CN"/>
        </w:rPr>
        <w:t xml:space="preserve"> </w:t>
      </w:r>
    </w:p>
    <w:p w14:paraId="7ADA860A" w14:textId="751F3543" w:rsidR="00320D06" w:rsidRPr="00F1198A" w:rsidRDefault="00320D06" w:rsidP="00320D06">
      <w:pPr>
        <w:spacing w:line="360" w:lineRule="auto"/>
        <w:rPr>
          <w:rFonts w:ascii="仿宋" w:eastAsia="仿宋" w:hAnsi="仿宋"/>
          <w:sz w:val="24"/>
          <w:szCs w:val="24"/>
        </w:rPr>
      </w:pPr>
      <w:proofErr w:type="spellStart"/>
      <w:r w:rsidRPr="00F1198A">
        <w:rPr>
          <w:rFonts w:ascii="仿宋" w:eastAsia="仿宋" w:hAnsi="仿宋" w:hint="eastAsia"/>
          <w:sz w:val="24"/>
          <w:szCs w:val="24"/>
        </w:rPr>
        <w:t>日期</w:t>
      </w:r>
      <w:proofErr w:type="spellEnd"/>
      <w:proofErr w:type="gramStart"/>
      <w:r w:rsidRPr="00F1198A">
        <w:rPr>
          <w:rFonts w:ascii="仿宋" w:eastAsia="仿宋" w:hAnsi="仿宋" w:hint="eastAsia"/>
          <w:sz w:val="24"/>
          <w:szCs w:val="24"/>
        </w:rPr>
        <w:t xml:space="preserve">： </w:t>
      </w:r>
      <w:r w:rsidRPr="00F1198A">
        <w:rPr>
          <w:rFonts w:ascii="仿宋" w:eastAsia="仿宋" w:hAnsi="仿宋" w:hint="eastAsia"/>
          <w:sz w:val="24"/>
          <w:szCs w:val="24"/>
          <w:u w:val="single"/>
        </w:rPr>
        <w:t xml:space="preserve"> 202</w:t>
      </w:r>
      <w:r w:rsidR="00F1198A" w:rsidRPr="00F1198A">
        <w:rPr>
          <w:rFonts w:ascii="仿宋" w:eastAsia="仿宋" w:hAnsi="仿宋" w:hint="eastAsia"/>
          <w:sz w:val="24"/>
          <w:szCs w:val="24"/>
          <w:u w:val="single"/>
          <w:lang w:eastAsia="zh-CN"/>
        </w:rPr>
        <w:t>5</w:t>
      </w:r>
      <w:proofErr w:type="gramEnd"/>
      <w:r w:rsidRPr="00F1198A">
        <w:rPr>
          <w:rFonts w:ascii="仿宋" w:eastAsia="仿宋" w:hAnsi="仿宋" w:hint="eastAsia"/>
          <w:sz w:val="24"/>
          <w:szCs w:val="24"/>
          <w:u w:val="single"/>
        </w:rPr>
        <w:t xml:space="preserve"> </w:t>
      </w:r>
      <w:r w:rsidRPr="00F1198A">
        <w:rPr>
          <w:rFonts w:ascii="仿宋" w:eastAsia="仿宋" w:hAnsi="仿宋" w:hint="eastAsia"/>
          <w:sz w:val="24"/>
          <w:szCs w:val="24"/>
        </w:rPr>
        <w:t>年</w:t>
      </w:r>
      <w:r w:rsidRPr="00F1198A">
        <w:rPr>
          <w:rFonts w:ascii="仿宋" w:eastAsia="仿宋" w:hAnsi="仿宋" w:hint="eastAsia"/>
          <w:sz w:val="24"/>
          <w:szCs w:val="24"/>
          <w:u w:val="single"/>
        </w:rPr>
        <w:t xml:space="preserve">   </w:t>
      </w:r>
      <w:r w:rsidRPr="00F1198A">
        <w:rPr>
          <w:rFonts w:ascii="仿宋" w:eastAsia="仿宋" w:hAnsi="仿宋" w:hint="eastAsia"/>
          <w:sz w:val="24"/>
          <w:szCs w:val="24"/>
        </w:rPr>
        <w:t>月</w:t>
      </w:r>
      <w:r w:rsidRPr="00F1198A">
        <w:rPr>
          <w:rFonts w:ascii="仿宋" w:eastAsia="仿宋" w:hAnsi="仿宋" w:hint="eastAsia"/>
          <w:sz w:val="24"/>
          <w:szCs w:val="24"/>
          <w:u w:val="single"/>
        </w:rPr>
        <w:t xml:space="preserve">   </w:t>
      </w:r>
      <w:r w:rsidRPr="00F1198A">
        <w:rPr>
          <w:rFonts w:ascii="仿宋" w:eastAsia="仿宋" w:hAnsi="仿宋" w:hint="eastAsia"/>
          <w:sz w:val="24"/>
          <w:szCs w:val="24"/>
        </w:rPr>
        <w:t>日</w:t>
      </w:r>
      <w:r w:rsidRPr="00F1198A">
        <w:rPr>
          <w:rFonts w:ascii="仿宋" w:eastAsia="仿宋" w:hAnsi="仿宋" w:hint="eastAsia"/>
          <w:sz w:val="24"/>
          <w:szCs w:val="24"/>
        </w:rPr>
        <w:tab/>
        <w:t xml:space="preserve">           </w:t>
      </w:r>
      <w:r w:rsidRPr="00F1198A">
        <w:rPr>
          <w:rFonts w:ascii="仿宋" w:eastAsia="仿宋" w:hAnsi="仿宋" w:hint="eastAsia"/>
          <w:sz w:val="24"/>
          <w:szCs w:val="24"/>
          <w:lang w:eastAsia="zh-CN"/>
        </w:rPr>
        <w:t xml:space="preserve">  </w:t>
      </w:r>
      <w:proofErr w:type="spellStart"/>
      <w:r w:rsidRPr="00F1198A">
        <w:rPr>
          <w:rFonts w:ascii="仿宋" w:eastAsia="仿宋" w:hAnsi="仿宋" w:hint="eastAsia"/>
          <w:sz w:val="24"/>
          <w:szCs w:val="24"/>
        </w:rPr>
        <w:t>日期</w:t>
      </w:r>
      <w:proofErr w:type="spellEnd"/>
      <w:r w:rsidRPr="00F1198A">
        <w:rPr>
          <w:rFonts w:ascii="仿宋" w:eastAsia="仿宋" w:hAnsi="仿宋" w:hint="eastAsia"/>
          <w:sz w:val="24"/>
          <w:szCs w:val="24"/>
        </w:rPr>
        <w:t xml:space="preserve">：  </w:t>
      </w:r>
      <w:r w:rsidRPr="00F1198A">
        <w:rPr>
          <w:rFonts w:ascii="仿宋" w:eastAsia="仿宋" w:hAnsi="仿宋" w:hint="eastAsia"/>
          <w:sz w:val="24"/>
          <w:szCs w:val="24"/>
          <w:u w:val="single"/>
        </w:rPr>
        <w:t xml:space="preserve"> 202</w:t>
      </w:r>
      <w:r w:rsidR="00F1198A" w:rsidRPr="00F1198A">
        <w:rPr>
          <w:rFonts w:ascii="仿宋" w:eastAsia="仿宋" w:hAnsi="仿宋" w:hint="eastAsia"/>
          <w:sz w:val="24"/>
          <w:szCs w:val="24"/>
          <w:u w:val="single"/>
          <w:lang w:eastAsia="zh-CN"/>
        </w:rPr>
        <w:t>5</w:t>
      </w:r>
      <w:r w:rsidRPr="00F1198A">
        <w:rPr>
          <w:rFonts w:ascii="仿宋" w:eastAsia="仿宋" w:hAnsi="仿宋" w:hint="eastAsia"/>
          <w:sz w:val="24"/>
          <w:szCs w:val="24"/>
        </w:rPr>
        <w:t>年</w:t>
      </w:r>
      <w:r w:rsidRPr="00F1198A">
        <w:rPr>
          <w:rFonts w:ascii="仿宋" w:eastAsia="仿宋" w:hAnsi="仿宋" w:hint="eastAsia"/>
          <w:sz w:val="24"/>
          <w:szCs w:val="24"/>
          <w:u w:val="single"/>
        </w:rPr>
        <w:t xml:space="preserve">   </w:t>
      </w:r>
      <w:r w:rsidRPr="00F1198A">
        <w:rPr>
          <w:rFonts w:ascii="仿宋" w:eastAsia="仿宋" w:hAnsi="仿宋" w:hint="eastAsia"/>
          <w:sz w:val="24"/>
          <w:szCs w:val="24"/>
        </w:rPr>
        <w:t>月</w:t>
      </w:r>
      <w:r w:rsidRPr="00F1198A">
        <w:rPr>
          <w:rFonts w:ascii="仿宋" w:eastAsia="仿宋" w:hAnsi="仿宋" w:hint="eastAsia"/>
          <w:sz w:val="24"/>
          <w:szCs w:val="24"/>
          <w:u w:val="single"/>
        </w:rPr>
        <w:t xml:space="preserve">   </w:t>
      </w:r>
      <w:r w:rsidRPr="00F1198A">
        <w:rPr>
          <w:rFonts w:ascii="仿宋" w:eastAsia="仿宋" w:hAnsi="仿宋" w:hint="eastAsia"/>
          <w:sz w:val="24"/>
          <w:szCs w:val="24"/>
        </w:rPr>
        <w:t>日</w:t>
      </w:r>
    </w:p>
    <w:p w14:paraId="2C5526DE" w14:textId="77777777" w:rsidR="00320D06" w:rsidRPr="00F1198A" w:rsidRDefault="00320D06" w:rsidP="00320D06">
      <w:pPr>
        <w:spacing w:line="360" w:lineRule="auto"/>
        <w:rPr>
          <w:rFonts w:ascii="仿宋" w:eastAsia="仿宋" w:hAnsi="仿宋"/>
          <w:sz w:val="24"/>
          <w:szCs w:val="24"/>
          <w:lang w:eastAsia="zh-CN"/>
        </w:rPr>
      </w:pPr>
      <w:r w:rsidRPr="00F1198A">
        <w:rPr>
          <w:rFonts w:ascii="仿宋" w:eastAsia="仿宋" w:hAnsi="仿宋" w:hint="eastAsia"/>
          <w:sz w:val="24"/>
          <w:szCs w:val="24"/>
          <w:lang w:eastAsia="zh-CN"/>
        </w:rPr>
        <w:t>盖章（单位公章）：</w:t>
      </w:r>
      <w:r w:rsidRPr="00F1198A">
        <w:rPr>
          <w:rFonts w:ascii="仿宋" w:eastAsia="仿宋" w:hAnsi="仿宋" w:hint="eastAsia"/>
          <w:sz w:val="24"/>
          <w:szCs w:val="24"/>
          <w:u w:val="single"/>
          <w:lang w:eastAsia="zh-CN"/>
        </w:rPr>
        <w:t xml:space="preserve">        </w:t>
      </w:r>
      <w:r w:rsidRPr="00F1198A">
        <w:rPr>
          <w:rFonts w:ascii="仿宋" w:eastAsia="仿宋" w:hAnsi="仿宋" w:hint="eastAsia"/>
          <w:sz w:val="24"/>
          <w:szCs w:val="24"/>
          <w:lang w:eastAsia="zh-CN"/>
        </w:rPr>
        <w:t xml:space="preserve">               盖章（单位公章）： </w:t>
      </w:r>
      <w:r w:rsidRPr="00F1198A">
        <w:rPr>
          <w:rFonts w:ascii="仿宋" w:eastAsia="仿宋" w:hAnsi="仿宋" w:hint="eastAsia"/>
          <w:sz w:val="24"/>
          <w:szCs w:val="24"/>
          <w:u w:val="single"/>
          <w:lang w:eastAsia="zh-CN"/>
        </w:rPr>
        <w:t xml:space="preserve">         </w:t>
      </w:r>
    </w:p>
    <w:p w14:paraId="59C0E871" w14:textId="77777777" w:rsidR="00320D06" w:rsidRPr="00F1198A" w:rsidRDefault="00320D06" w:rsidP="00320D06">
      <w:pPr>
        <w:pStyle w:val="10"/>
        <w:rPr>
          <w:rFonts w:ascii="仿宋" w:eastAsia="仿宋" w:hAnsi="仿宋"/>
          <w:sz w:val="24"/>
          <w:szCs w:val="24"/>
        </w:rPr>
      </w:pPr>
    </w:p>
    <w:p w14:paraId="58A21010" w14:textId="77777777" w:rsidR="00320D06" w:rsidRDefault="00320D06" w:rsidP="00320D06">
      <w:pPr>
        <w:spacing w:line="300" w:lineRule="exact"/>
        <w:rPr>
          <w:lang w:eastAsia="zh-CN"/>
        </w:rPr>
      </w:pPr>
    </w:p>
    <w:p w14:paraId="5C4F2DEC" w14:textId="77777777" w:rsidR="00320D06" w:rsidRDefault="00320D06" w:rsidP="00320D06">
      <w:pPr>
        <w:spacing w:line="300" w:lineRule="exact"/>
        <w:rPr>
          <w:lang w:eastAsia="zh-CN"/>
        </w:rPr>
      </w:pPr>
    </w:p>
    <w:p w14:paraId="64A19717" w14:textId="77777777" w:rsidR="00320D06" w:rsidRDefault="00320D06" w:rsidP="00320D06">
      <w:pPr>
        <w:pStyle w:val="10"/>
        <w:rPr>
          <w:sz w:val="24"/>
          <w:szCs w:val="24"/>
        </w:rPr>
      </w:pPr>
      <w:r>
        <w:rPr>
          <w:rFonts w:hint="eastAsia"/>
          <w:sz w:val="24"/>
          <w:szCs w:val="24"/>
        </w:rPr>
        <w:t xml:space="preserve"> </w:t>
      </w:r>
    </w:p>
    <w:p w14:paraId="010D10AF" w14:textId="77777777" w:rsidR="00A35EBC" w:rsidRDefault="00A35EBC">
      <w:pPr>
        <w:pStyle w:val="10"/>
        <w:rPr>
          <w:rFonts w:ascii="仿宋" w:eastAsia="仿宋" w:hAnsi="仿宋"/>
          <w:sz w:val="24"/>
          <w:szCs w:val="24"/>
        </w:rPr>
      </w:pPr>
    </w:p>
    <w:p w14:paraId="06F03C7F" w14:textId="77777777" w:rsidR="00F1198A" w:rsidRDefault="00F1198A">
      <w:pPr>
        <w:pStyle w:val="10"/>
        <w:rPr>
          <w:rFonts w:ascii="仿宋" w:eastAsia="仿宋" w:hAnsi="仿宋"/>
          <w:sz w:val="24"/>
          <w:szCs w:val="24"/>
        </w:rPr>
      </w:pPr>
    </w:p>
    <w:p w14:paraId="494D9027" w14:textId="77777777" w:rsidR="00F1198A" w:rsidRDefault="00F1198A">
      <w:pPr>
        <w:pStyle w:val="10"/>
        <w:rPr>
          <w:rFonts w:ascii="仿宋" w:eastAsia="仿宋" w:hAnsi="仿宋"/>
          <w:sz w:val="24"/>
          <w:szCs w:val="24"/>
        </w:rPr>
      </w:pPr>
    </w:p>
    <w:p w14:paraId="3FA014F7" w14:textId="77777777" w:rsidR="00F1198A" w:rsidRDefault="00F1198A">
      <w:pPr>
        <w:pStyle w:val="10"/>
        <w:rPr>
          <w:rFonts w:ascii="仿宋" w:eastAsia="仿宋" w:hAnsi="仿宋"/>
          <w:sz w:val="24"/>
          <w:szCs w:val="24"/>
        </w:rPr>
      </w:pPr>
    </w:p>
    <w:p w14:paraId="7B5117AD" w14:textId="77777777" w:rsidR="00F1198A" w:rsidRDefault="00F1198A">
      <w:pPr>
        <w:pStyle w:val="10"/>
        <w:rPr>
          <w:rFonts w:ascii="仿宋" w:eastAsia="仿宋" w:hAnsi="仿宋"/>
          <w:sz w:val="24"/>
          <w:szCs w:val="24"/>
        </w:rPr>
      </w:pPr>
    </w:p>
    <w:p w14:paraId="710640C7" w14:textId="77777777" w:rsidR="00F1198A" w:rsidRDefault="00F1198A">
      <w:pPr>
        <w:pStyle w:val="10"/>
        <w:rPr>
          <w:rFonts w:ascii="仿宋" w:eastAsia="仿宋" w:hAnsi="仿宋"/>
          <w:sz w:val="24"/>
          <w:szCs w:val="24"/>
        </w:rPr>
      </w:pPr>
    </w:p>
    <w:p w14:paraId="17F018F1" w14:textId="77777777" w:rsidR="00F1198A" w:rsidRDefault="00F1198A">
      <w:pPr>
        <w:pStyle w:val="10"/>
        <w:rPr>
          <w:rFonts w:ascii="仿宋" w:eastAsia="仿宋" w:hAnsi="仿宋"/>
          <w:sz w:val="24"/>
          <w:szCs w:val="24"/>
        </w:rPr>
      </w:pPr>
    </w:p>
    <w:p w14:paraId="70F998C2" w14:textId="77777777" w:rsidR="00F1198A" w:rsidRDefault="00F1198A">
      <w:pPr>
        <w:pStyle w:val="10"/>
        <w:rPr>
          <w:rFonts w:ascii="仿宋" w:eastAsia="仿宋" w:hAnsi="仿宋"/>
          <w:sz w:val="24"/>
          <w:szCs w:val="24"/>
        </w:rPr>
      </w:pPr>
    </w:p>
    <w:p w14:paraId="6D951698" w14:textId="77777777" w:rsidR="00133070" w:rsidRDefault="00133070">
      <w:pPr>
        <w:pStyle w:val="10"/>
        <w:rPr>
          <w:rFonts w:ascii="仿宋" w:eastAsia="仿宋" w:hAnsi="仿宋"/>
          <w:sz w:val="24"/>
          <w:szCs w:val="24"/>
        </w:rPr>
      </w:pPr>
    </w:p>
    <w:p w14:paraId="0B90BB76" w14:textId="77777777" w:rsidR="00133070" w:rsidRDefault="00133070">
      <w:pPr>
        <w:pStyle w:val="10"/>
        <w:rPr>
          <w:rFonts w:ascii="仿宋" w:eastAsia="仿宋" w:hAnsi="仿宋"/>
          <w:sz w:val="24"/>
          <w:szCs w:val="24"/>
        </w:rPr>
      </w:pPr>
    </w:p>
    <w:p w14:paraId="4A74431B" w14:textId="77777777" w:rsidR="00133070" w:rsidRDefault="00133070">
      <w:pPr>
        <w:pStyle w:val="10"/>
        <w:rPr>
          <w:rFonts w:ascii="仿宋" w:eastAsia="仿宋" w:hAnsi="仿宋"/>
          <w:sz w:val="24"/>
          <w:szCs w:val="24"/>
        </w:rPr>
      </w:pPr>
    </w:p>
    <w:p w14:paraId="693F4736" w14:textId="77777777" w:rsidR="00133070" w:rsidRDefault="00133070">
      <w:pPr>
        <w:pStyle w:val="10"/>
        <w:rPr>
          <w:rFonts w:ascii="仿宋" w:eastAsia="仿宋" w:hAnsi="仿宋"/>
          <w:sz w:val="24"/>
          <w:szCs w:val="24"/>
        </w:rPr>
      </w:pPr>
    </w:p>
    <w:p w14:paraId="3B9BCBBE" w14:textId="77777777" w:rsidR="00133070" w:rsidRDefault="00133070">
      <w:pPr>
        <w:pStyle w:val="10"/>
        <w:rPr>
          <w:rFonts w:ascii="仿宋" w:eastAsia="仿宋" w:hAnsi="仿宋"/>
          <w:sz w:val="24"/>
          <w:szCs w:val="24"/>
        </w:rPr>
      </w:pPr>
    </w:p>
    <w:p w14:paraId="62E40BCB" w14:textId="77777777" w:rsidR="00133070" w:rsidRDefault="00133070">
      <w:pPr>
        <w:pStyle w:val="10"/>
        <w:rPr>
          <w:rFonts w:ascii="仿宋" w:eastAsia="仿宋" w:hAnsi="仿宋"/>
          <w:sz w:val="24"/>
          <w:szCs w:val="24"/>
        </w:rPr>
      </w:pPr>
    </w:p>
    <w:p w14:paraId="61A5476E" w14:textId="77777777" w:rsidR="00133070" w:rsidRDefault="00133070">
      <w:pPr>
        <w:pStyle w:val="10"/>
        <w:rPr>
          <w:rFonts w:ascii="仿宋" w:eastAsia="仿宋" w:hAnsi="仿宋"/>
          <w:sz w:val="24"/>
          <w:szCs w:val="24"/>
        </w:rPr>
      </w:pPr>
    </w:p>
    <w:p w14:paraId="1CB23B41" w14:textId="77777777" w:rsidR="00133070" w:rsidRDefault="00133070">
      <w:pPr>
        <w:pStyle w:val="10"/>
        <w:rPr>
          <w:rFonts w:ascii="仿宋" w:eastAsia="仿宋" w:hAnsi="仿宋"/>
          <w:sz w:val="24"/>
          <w:szCs w:val="24"/>
        </w:rPr>
      </w:pPr>
    </w:p>
    <w:p w14:paraId="7C97DC7D" w14:textId="77777777" w:rsidR="00133070" w:rsidRPr="00320D06" w:rsidRDefault="00133070">
      <w:pPr>
        <w:pStyle w:val="10"/>
        <w:rPr>
          <w:rFonts w:ascii="仿宋" w:eastAsia="仿宋" w:hAnsi="仿宋"/>
          <w:sz w:val="24"/>
          <w:szCs w:val="24"/>
        </w:rPr>
      </w:pPr>
    </w:p>
    <w:p w14:paraId="42CFC663" w14:textId="3EDB7EB3" w:rsidR="00967702" w:rsidRPr="002933EA" w:rsidRDefault="00DD56C2">
      <w:pPr>
        <w:pStyle w:val="10"/>
        <w:rPr>
          <w:rFonts w:ascii="仿宋" w:eastAsia="仿宋" w:hAnsi="仿宋"/>
          <w:b/>
          <w:bCs/>
          <w:sz w:val="24"/>
          <w:szCs w:val="24"/>
        </w:rPr>
      </w:pPr>
      <w:r w:rsidRPr="002933EA">
        <w:rPr>
          <w:rFonts w:ascii="仿宋" w:eastAsia="仿宋" w:hAnsi="仿宋" w:hint="eastAsia"/>
          <w:b/>
          <w:bCs/>
          <w:sz w:val="24"/>
          <w:szCs w:val="24"/>
        </w:rPr>
        <w:lastRenderedPageBreak/>
        <w:t>附件二</w:t>
      </w:r>
      <w:r w:rsidR="00A82B0B" w:rsidRPr="002933EA">
        <w:rPr>
          <w:rFonts w:ascii="仿宋" w:eastAsia="仿宋" w:hAnsi="仿宋" w:hint="eastAsia"/>
          <w:b/>
          <w:bCs/>
          <w:sz w:val="24"/>
          <w:szCs w:val="24"/>
        </w:rPr>
        <w:t>、</w:t>
      </w:r>
      <w:r w:rsidR="00051984" w:rsidRPr="002933EA">
        <w:rPr>
          <w:rFonts w:ascii="仿宋" w:eastAsia="仿宋" w:hAnsi="仿宋" w:hint="eastAsia"/>
          <w:b/>
          <w:bCs/>
          <w:sz w:val="24"/>
          <w:szCs w:val="24"/>
        </w:rPr>
        <w:t>参比</w:t>
      </w:r>
      <w:r w:rsidRPr="002933EA">
        <w:rPr>
          <w:rFonts w:ascii="仿宋" w:eastAsia="仿宋" w:hAnsi="仿宋" w:hint="eastAsia"/>
          <w:b/>
          <w:bCs/>
          <w:sz w:val="24"/>
          <w:szCs w:val="24"/>
        </w:rPr>
        <w:t>文件范本</w:t>
      </w:r>
    </w:p>
    <w:p w14:paraId="37FA9111" w14:textId="77777777" w:rsidR="00967702" w:rsidRPr="002933EA" w:rsidRDefault="00967702">
      <w:pPr>
        <w:pStyle w:val="a7"/>
        <w:jc w:val="center"/>
        <w:rPr>
          <w:rFonts w:ascii="仿宋" w:eastAsia="仿宋" w:hAnsi="仿宋"/>
          <w:b/>
          <w:sz w:val="52"/>
          <w:szCs w:val="52"/>
          <w:lang w:eastAsia="zh-CN"/>
        </w:rPr>
      </w:pPr>
    </w:p>
    <w:p w14:paraId="4177FE27" w14:textId="68D3C476" w:rsidR="00025717" w:rsidRPr="002933EA" w:rsidRDefault="00606A94" w:rsidP="00CC77EC">
      <w:pPr>
        <w:pStyle w:val="a7"/>
        <w:spacing w:line="615" w:lineRule="exact"/>
        <w:jc w:val="center"/>
        <w:rPr>
          <w:rFonts w:ascii="仿宋" w:eastAsia="仿宋" w:hAnsi="仿宋" w:cs="方正小标宋简体"/>
          <w:b/>
          <w:sz w:val="44"/>
          <w:szCs w:val="44"/>
          <w:lang w:eastAsia="zh-CN"/>
        </w:rPr>
      </w:pPr>
      <w:r w:rsidRPr="002933EA">
        <w:rPr>
          <w:rFonts w:ascii="仿宋" w:eastAsia="仿宋" w:hAnsi="仿宋" w:cs="方正小标宋简体" w:hint="eastAsia"/>
          <w:b/>
          <w:sz w:val="44"/>
          <w:szCs w:val="44"/>
          <w:lang w:eastAsia="zh-CN"/>
        </w:rPr>
        <w:t>福建福海创石油化工有限公司</w:t>
      </w:r>
    </w:p>
    <w:p w14:paraId="00B11479" w14:textId="24955956" w:rsidR="00CC77EC" w:rsidRDefault="00AB5E2E" w:rsidP="00AB5E2E">
      <w:pPr>
        <w:spacing w:line="1000" w:lineRule="exact"/>
        <w:ind w:leftChars="395" w:left="3064" w:hangingChars="497" w:hanging="2195"/>
        <w:rPr>
          <w:rFonts w:ascii="仿宋" w:eastAsia="仿宋" w:hAnsi="仿宋" w:cs="方正小标宋简体"/>
          <w:b/>
          <w:color w:val="FF0000"/>
          <w:sz w:val="44"/>
          <w:szCs w:val="44"/>
          <w:lang w:eastAsia="zh-CN"/>
        </w:rPr>
      </w:pPr>
      <w:r>
        <w:rPr>
          <w:rFonts w:ascii="仿宋" w:eastAsia="仿宋" w:hAnsi="仿宋" w:cs="方正小标宋简体" w:hint="eastAsia"/>
          <w:b/>
          <w:color w:val="FF0000"/>
          <w:sz w:val="44"/>
          <w:szCs w:val="44"/>
          <w:lang w:eastAsia="zh-CN"/>
        </w:rPr>
        <w:t>2025-2027年度工艺阀门维修服务    年约框架</w:t>
      </w:r>
      <w:r w:rsidR="00EB3EDB">
        <w:rPr>
          <w:rFonts w:ascii="仿宋" w:eastAsia="仿宋" w:hAnsi="仿宋" w:cs="方正小标宋简体" w:hint="eastAsia"/>
          <w:b/>
          <w:color w:val="FF0000"/>
          <w:sz w:val="44"/>
          <w:szCs w:val="44"/>
          <w:lang w:eastAsia="zh-CN"/>
        </w:rPr>
        <w:t>项目</w:t>
      </w:r>
    </w:p>
    <w:p w14:paraId="385EE69F" w14:textId="246B2067" w:rsidR="00967702" w:rsidRPr="002933EA" w:rsidRDefault="00DD56C2">
      <w:pPr>
        <w:spacing w:line="1000" w:lineRule="exact"/>
        <w:jc w:val="center"/>
        <w:rPr>
          <w:rFonts w:ascii="仿宋" w:eastAsia="仿宋" w:hAnsi="仿宋"/>
          <w:b/>
          <w:sz w:val="44"/>
          <w:szCs w:val="44"/>
          <w:lang w:eastAsia="zh-CN"/>
        </w:rPr>
      </w:pPr>
      <w:r w:rsidRPr="002933EA">
        <w:rPr>
          <w:rFonts w:ascii="仿宋" w:eastAsia="仿宋" w:hAnsi="仿宋" w:hint="eastAsia"/>
          <w:b/>
          <w:sz w:val="44"/>
          <w:szCs w:val="44"/>
          <w:lang w:eastAsia="zh-CN"/>
        </w:rPr>
        <w:t>参</w:t>
      </w:r>
      <w:r w:rsidR="00051984" w:rsidRPr="002933EA">
        <w:rPr>
          <w:rFonts w:ascii="仿宋" w:eastAsia="仿宋" w:hAnsi="仿宋" w:hint="eastAsia"/>
          <w:b/>
          <w:sz w:val="44"/>
          <w:szCs w:val="44"/>
          <w:lang w:eastAsia="zh-CN"/>
        </w:rPr>
        <w:t>比</w:t>
      </w:r>
      <w:r w:rsidRPr="002933EA">
        <w:rPr>
          <w:rFonts w:ascii="仿宋" w:eastAsia="仿宋" w:hAnsi="仿宋"/>
          <w:b/>
          <w:sz w:val="44"/>
          <w:szCs w:val="44"/>
          <w:lang w:eastAsia="zh-CN"/>
        </w:rPr>
        <w:t>文件</w:t>
      </w:r>
    </w:p>
    <w:p w14:paraId="2BC2371B" w14:textId="77777777" w:rsidR="00967702" w:rsidRPr="002933EA" w:rsidRDefault="00967702">
      <w:pPr>
        <w:pStyle w:val="10"/>
        <w:rPr>
          <w:rFonts w:ascii="仿宋" w:eastAsia="仿宋" w:hAnsi="仿宋"/>
        </w:rPr>
      </w:pPr>
    </w:p>
    <w:p w14:paraId="54C8DC60" w14:textId="77777777" w:rsidR="00967702" w:rsidRPr="002933EA" w:rsidRDefault="00967702">
      <w:pPr>
        <w:pStyle w:val="a7"/>
        <w:rPr>
          <w:rFonts w:ascii="仿宋" w:eastAsia="仿宋" w:hAnsi="仿宋"/>
          <w:lang w:eastAsia="zh-CN"/>
        </w:rPr>
      </w:pPr>
    </w:p>
    <w:p w14:paraId="38BB3959" w14:textId="77777777" w:rsidR="00967702" w:rsidRPr="002933EA" w:rsidRDefault="00967702">
      <w:pPr>
        <w:pStyle w:val="a7"/>
        <w:rPr>
          <w:rFonts w:ascii="仿宋" w:eastAsia="仿宋" w:hAnsi="仿宋"/>
          <w:lang w:eastAsia="zh-CN"/>
        </w:rPr>
      </w:pPr>
    </w:p>
    <w:p w14:paraId="0193E972" w14:textId="77777777" w:rsidR="00967702" w:rsidRPr="002933EA" w:rsidRDefault="00967702">
      <w:pPr>
        <w:pStyle w:val="a7"/>
        <w:rPr>
          <w:rFonts w:ascii="仿宋" w:eastAsia="仿宋" w:hAnsi="仿宋"/>
          <w:lang w:eastAsia="zh-CN"/>
        </w:rPr>
      </w:pPr>
    </w:p>
    <w:p w14:paraId="226F7349" w14:textId="77777777" w:rsidR="00967702" w:rsidRPr="002933EA" w:rsidRDefault="00967702">
      <w:pPr>
        <w:pStyle w:val="a7"/>
        <w:rPr>
          <w:rFonts w:ascii="仿宋" w:eastAsia="仿宋" w:hAnsi="仿宋"/>
          <w:lang w:eastAsia="zh-CN"/>
        </w:rPr>
      </w:pPr>
    </w:p>
    <w:p w14:paraId="28A68C31" w14:textId="77777777" w:rsidR="00967702" w:rsidRPr="002933EA" w:rsidRDefault="00967702">
      <w:pPr>
        <w:pStyle w:val="a7"/>
        <w:rPr>
          <w:rFonts w:ascii="仿宋" w:eastAsia="仿宋" w:hAnsi="仿宋"/>
          <w:lang w:eastAsia="zh-CN"/>
        </w:rPr>
      </w:pPr>
    </w:p>
    <w:p w14:paraId="185CFC85" w14:textId="77777777" w:rsidR="00967702" w:rsidRPr="002933EA" w:rsidRDefault="00967702">
      <w:pPr>
        <w:pStyle w:val="a7"/>
        <w:rPr>
          <w:rFonts w:ascii="仿宋" w:eastAsia="仿宋" w:hAnsi="仿宋"/>
          <w:b/>
          <w:bCs/>
          <w:sz w:val="32"/>
          <w:szCs w:val="32"/>
          <w:lang w:eastAsia="zh-CN"/>
        </w:rPr>
      </w:pPr>
    </w:p>
    <w:p w14:paraId="42504BCD" w14:textId="77777777" w:rsidR="00967702" w:rsidRPr="002933EA" w:rsidRDefault="00967702">
      <w:pPr>
        <w:pStyle w:val="a7"/>
        <w:rPr>
          <w:rFonts w:ascii="仿宋" w:eastAsia="仿宋" w:hAnsi="仿宋"/>
          <w:b/>
          <w:bCs/>
          <w:sz w:val="32"/>
          <w:szCs w:val="32"/>
          <w:lang w:eastAsia="zh-CN"/>
        </w:rPr>
      </w:pPr>
    </w:p>
    <w:p w14:paraId="1D78D2A0" w14:textId="77777777" w:rsidR="00967702" w:rsidRPr="002933EA" w:rsidRDefault="00967702">
      <w:pPr>
        <w:pStyle w:val="a7"/>
        <w:rPr>
          <w:rFonts w:ascii="仿宋" w:eastAsia="仿宋" w:hAnsi="仿宋"/>
          <w:b/>
          <w:bCs/>
          <w:sz w:val="32"/>
          <w:szCs w:val="32"/>
          <w:lang w:eastAsia="zh-CN"/>
        </w:rPr>
      </w:pPr>
    </w:p>
    <w:p w14:paraId="3F350982" w14:textId="77777777" w:rsidR="00420DB7" w:rsidRDefault="00420DB7">
      <w:pPr>
        <w:pStyle w:val="a7"/>
        <w:rPr>
          <w:rFonts w:ascii="仿宋" w:eastAsia="仿宋" w:hAnsi="仿宋"/>
          <w:b/>
          <w:bCs/>
          <w:sz w:val="32"/>
          <w:szCs w:val="36"/>
          <w:lang w:eastAsia="zh-CN"/>
        </w:rPr>
      </w:pPr>
    </w:p>
    <w:p w14:paraId="04C584EF" w14:textId="77777777" w:rsidR="009F1AF3" w:rsidRDefault="009F1AF3">
      <w:pPr>
        <w:pStyle w:val="a7"/>
        <w:rPr>
          <w:rFonts w:ascii="仿宋" w:eastAsia="仿宋" w:hAnsi="仿宋"/>
          <w:b/>
          <w:bCs/>
          <w:sz w:val="32"/>
          <w:szCs w:val="36"/>
          <w:lang w:eastAsia="zh-CN"/>
        </w:rPr>
      </w:pPr>
    </w:p>
    <w:p w14:paraId="28898830" w14:textId="77777777" w:rsidR="009F1AF3" w:rsidRDefault="009F1AF3">
      <w:pPr>
        <w:pStyle w:val="a7"/>
        <w:rPr>
          <w:rFonts w:ascii="仿宋" w:eastAsia="仿宋" w:hAnsi="仿宋"/>
          <w:b/>
          <w:bCs/>
          <w:sz w:val="32"/>
          <w:szCs w:val="36"/>
          <w:lang w:eastAsia="zh-CN"/>
        </w:rPr>
      </w:pPr>
    </w:p>
    <w:p w14:paraId="3F3A583A" w14:textId="77777777" w:rsidR="009F1AF3" w:rsidRDefault="009F1AF3">
      <w:pPr>
        <w:pStyle w:val="a7"/>
        <w:rPr>
          <w:rFonts w:ascii="仿宋" w:eastAsia="仿宋" w:hAnsi="仿宋"/>
          <w:b/>
          <w:bCs/>
          <w:sz w:val="32"/>
          <w:szCs w:val="36"/>
          <w:lang w:eastAsia="zh-CN"/>
        </w:rPr>
      </w:pPr>
    </w:p>
    <w:p w14:paraId="3C578B27" w14:textId="77777777" w:rsidR="009F1AF3" w:rsidRDefault="009F1AF3">
      <w:pPr>
        <w:pStyle w:val="a7"/>
        <w:rPr>
          <w:rFonts w:ascii="仿宋" w:eastAsia="仿宋" w:hAnsi="仿宋"/>
          <w:b/>
          <w:bCs/>
          <w:sz w:val="32"/>
          <w:szCs w:val="36"/>
          <w:lang w:eastAsia="zh-CN"/>
        </w:rPr>
      </w:pPr>
    </w:p>
    <w:p w14:paraId="05822818" w14:textId="77777777" w:rsidR="009F1AF3" w:rsidRPr="002933EA" w:rsidRDefault="009F1AF3">
      <w:pPr>
        <w:pStyle w:val="a7"/>
        <w:rPr>
          <w:rFonts w:ascii="仿宋" w:eastAsia="仿宋" w:hAnsi="仿宋"/>
          <w:b/>
          <w:bCs/>
          <w:sz w:val="32"/>
          <w:szCs w:val="36"/>
          <w:lang w:eastAsia="zh-CN"/>
        </w:rPr>
      </w:pPr>
    </w:p>
    <w:p w14:paraId="70BAA1B5" w14:textId="3C76C8BA" w:rsidR="00967702" w:rsidRPr="002933EA" w:rsidRDefault="00DD56C2">
      <w:pPr>
        <w:pStyle w:val="a7"/>
        <w:jc w:val="center"/>
        <w:rPr>
          <w:rFonts w:ascii="仿宋" w:eastAsia="仿宋" w:hAnsi="仿宋"/>
          <w:b/>
          <w:bCs/>
          <w:sz w:val="32"/>
          <w:szCs w:val="32"/>
          <w:lang w:eastAsia="zh-CN"/>
        </w:rPr>
      </w:pPr>
      <w:r w:rsidRPr="002933EA">
        <w:rPr>
          <w:rFonts w:ascii="仿宋" w:eastAsia="仿宋" w:hAnsi="仿宋" w:hint="eastAsia"/>
          <w:b/>
          <w:bCs/>
          <w:w w:val="95"/>
          <w:sz w:val="32"/>
          <w:szCs w:val="32"/>
          <w:lang w:eastAsia="zh-CN"/>
        </w:rPr>
        <w:t>参</w:t>
      </w:r>
      <w:r w:rsidR="00DF4A01" w:rsidRPr="002933EA">
        <w:rPr>
          <w:rFonts w:ascii="仿宋" w:eastAsia="仿宋" w:hAnsi="仿宋" w:hint="eastAsia"/>
          <w:b/>
          <w:bCs/>
          <w:w w:val="95"/>
          <w:sz w:val="32"/>
          <w:szCs w:val="32"/>
          <w:lang w:eastAsia="zh-CN"/>
        </w:rPr>
        <w:t>比</w:t>
      </w:r>
      <w:r w:rsidRPr="002933EA">
        <w:rPr>
          <w:rFonts w:ascii="仿宋" w:eastAsia="仿宋" w:hAnsi="仿宋"/>
          <w:b/>
          <w:bCs/>
          <w:w w:val="95"/>
          <w:sz w:val="32"/>
          <w:szCs w:val="32"/>
          <w:lang w:eastAsia="zh-CN"/>
        </w:rPr>
        <w:t>人：</w:t>
      </w:r>
      <w:r w:rsidRPr="002933EA">
        <w:rPr>
          <w:rFonts w:ascii="仿宋" w:eastAsia="仿宋" w:hAnsi="仿宋" w:hint="eastAsia"/>
          <w:b/>
          <w:bCs/>
          <w:i/>
          <w:iCs/>
          <w:color w:val="C00000"/>
          <w:sz w:val="32"/>
          <w:szCs w:val="32"/>
          <w:lang w:eastAsia="zh-CN"/>
        </w:rPr>
        <w:t xml:space="preserve"> </w:t>
      </w:r>
      <w:r w:rsidRPr="002933EA">
        <w:rPr>
          <w:rFonts w:ascii="仿宋" w:eastAsia="仿宋" w:hAnsi="仿宋" w:hint="eastAsia"/>
          <w:b/>
          <w:bCs/>
          <w:i/>
          <w:iCs/>
          <w:color w:val="C00000"/>
          <w:sz w:val="32"/>
          <w:szCs w:val="32"/>
          <w:u w:val="single"/>
          <w:lang w:eastAsia="zh-CN"/>
        </w:rPr>
        <w:t>（打印时请取消下划线）</w:t>
      </w:r>
      <w:r w:rsidRPr="002933EA">
        <w:rPr>
          <w:rFonts w:ascii="仿宋" w:eastAsia="仿宋" w:hAnsi="仿宋" w:hint="eastAsia"/>
          <w:b/>
          <w:bCs/>
          <w:sz w:val="32"/>
          <w:szCs w:val="32"/>
          <w:lang w:eastAsia="zh-CN"/>
        </w:rPr>
        <w:t>有限公司</w:t>
      </w:r>
    </w:p>
    <w:p w14:paraId="722D9F22" w14:textId="1090EB59" w:rsidR="00CC77EC" w:rsidRPr="00AB5E2E" w:rsidRDefault="00DD56C2" w:rsidP="00AB5E2E">
      <w:pPr>
        <w:pStyle w:val="a7"/>
        <w:jc w:val="center"/>
        <w:rPr>
          <w:rFonts w:ascii="仿宋" w:eastAsia="仿宋" w:hAnsi="仿宋"/>
          <w:b/>
          <w:bCs/>
          <w:color w:val="FF0000"/>
          <w:w w:val="95"/>
          <w:sz w:val="32"/>
          <w:lang w:eastAsia="zh-CN"/>
        </w:rPr>
      </w:pPr>
      <w:r w:rsidRPr="002933EA">
        <w:rPr>
          <w:rFonts w:ascii="仿宋" w:eastAsia="仿宋" w:hAnsi="仿宋" w:hint="eastAsia"/>
          <w:b/>
          <w:bCs/>
          <w:color w:val="FF0000"/>
          <w:w w:val="95"/>
          <w:sz w:val="32"/>
          <w:lang w:eastAsia="zh-CN"/>
        </w:rPr>
        <w:t xml:space="preserve"> 20</w:t>
      </w:r>
      <w:r w:rsidR="00025717" w:rsidRPr="002933EA">
        <w:rPr>
          <w:rFonts w:ascii="仿宋" w:eastAsia="仿宋" w:hAnsi="仿宋"/>
          <w:b/>
          <w:bCs/>
          <w:color w:val="FF0000"/>
          <w:w w:val="95"/>
          <w:sz w:val="32"/>
          <w:lang w:eastAsia="zh-CN"/>
        </w:rPr>
        <w:t>2</w:t>
      </w:r>
      <w:r w:rsidR="00CC77EC">
        <w:rPr>
          <w:rFonts w:ascii="仿宋" w:eastAsia="仿宋" w:hAnsi="仿宋" w:hint="eastAsia"/>
          <w:b/>
          <w:bCs/>
          <w:color w:val="FF0000"/>
          <w:w w:val="95"/>
          <w:sz w:val="32"/>
          <w:lang w:eastAsia="zh-CN"/>
        </w:rPr>
        <w:t>5</w:t>
      </w:r>
      <w:r w:rsidRPr="002933EA">
        <w:rPr>
          <w:rFonts w:ascii="仿宋" w:eastAsia="仿宋" w:hAnsi="仿宋"/>
          <w:b/>
          <w:bCs/>
          <w:color w:val="FF0000"/>
          <w:w w:val="95"/>
          <w:sz w:val="32"/>
          <w:lang w:eastAsia="zh-CN"/>
        </w:rPr>
        <w:t>年</w:t>
      </w:r>
      <w:r w:rsidR="00CC77EC">
        <w:rPr>
          <w:rFonts w:ascii="仿宋" w:eastAsia="仿宋" w:hAnsi="仿宋" w:hint="eastAsia"/>
          <w:b/>
          <w:bCs/>
          <w:color w:val="FF0000"/>
          <w:w w:val="95"/>
          <w:sz w:val="32"/>
          <w:lang w:eastAsia="zh-CN"/>
        </w:rPr>
        <w:t xml:space="preserve"> </w:t>
      </w:r>
      <w:r w:rsidRPr="002933EA">
        <w:rPr>
          <w:rFonts w:ascii="仿宋" w:eastAsia="仿宋" w:hAnsi="仿宋"/>
          <w:b/>
          <w:bCs/>
          <w:color w:val="FF0000"/>
          <w:w w:val="95"/>
          <w:sz w:val="32"/>
          <w:lang w:eastAsia="zh-CN"/>
        </w:rPr>
        <w:t>月</w:t>
      </w:r>
    </w:p>
    <w:p w14:paraId="6C5373A8" w14:textId="53F4F14C" w:rsidR="00967702" w:rsidRPr="002933EA" w:rsidRDefault="00051984">
      <w:pPr>
        <w:spacing w:line="1000" w:lineRule="exact"/>
        <w:jc w:val="center"/>
        <w:rPr>
          <w:rFonts w:ascii="仿宋" w:eastAsia="仿宋" w:hAnsi="仿宋"/>
          <w:b/>
          <w:i/>
          <w:iCs/>
          <w:color w:val="C00000"/>
          <w:sz w:val="44"/>
          <w:szCs w:val="44"/>
          <w:lang w:eastAsia="zh-CN"/>
        </w:rPr>
      </w:pPr>
      <w:r w:rsidRPr="002933EA">
        <w:rPr>
          <w:rFonts w:ascii="仿宋" w:eastAsia="仿宋" w:hAnsi="仿宋" w:hint="eastAsia"/>
          <w:b/>
          <w:i/>
          <w:iCs/>
          <w:color w:val="C00000"/>
          <w:sz w:val="44"/>
          <w:szCs w:val="44"/>
          <w:lang w:eastAsia="zh-CN"/>
        </w:rPr>
        <w:lastRenderedPageBreak/>
        <w:t>参比</w:t>
      </w:r>
      <w:r w:rsidR="00DD56C2" w:rsidRPr="002933EA">
        <w:rPr>
          <w:rFonts w:ascii="仿宋" w:eastAsia="仿宋" w:hAnsi="仿宋" w:hint="eastAsia"/>
          <w:b/>
          <w:i/>
          <w:iCs/>
          <w:color w:val="C00000"/>
          <w:sz w:val="44"/>
          <w:szCs w:val="44"/>
          <w:lang w:eastAsia="zh-CN"/>
        </w:rPr>
        <w:t>文件编写说明</w:t>
      </w:r>
    </w:p>
    <w:p w14:paraId="5888F5F5" w14:textId="77777777" w:rsidR="00967702" w:rsidRPr="002933EA" w:rsidRDefault="00DD56C2">
      <w:pPr>
        <w:spacing w:line="1000" w:lineRule="exact"/>
        <w:jc w:val="center"/>
        <w:rPr>
          <w:rFonts w:ascii="仿宋" w:eastAsia="仿宋" w:hAnsi="仿宋"/>
          <w:b/>
          <w:i/>
          <w:iCs/>
          <w:color w:val="C00000"/>
          <w:sz w:val="44"/>
          <w:szCs w:val="44"/>
          <w:u w:val="double"/>
          <w:lang w:eastAsia="zh-CN"/>
        </w:rPr>
      </w:pPr>
      <w:r w:rsidRPr="002933EA">
        <w:rPr>
          <w:rFonts w:ascii="仿宋" w:eastAsia="仿宋" w:hAnsi="仿宋" w:hint="eastAsia"/>
          <w:b/>
          <w:i/>
          <w:iCs/>
          <w:color w:val="C00000"/>
          <w:sz w:val="44"/>
          <w:szCs w:val="44"/>
          <w:u w:val="double"/>
          <w:lang w:eastAsia="zh-CN"/>
        </w:rPr>
        <w:t>（本页无须打印）</w:t>
      </w:r>
    </w:p>
    <w:p w14:paraId="195090A6" w14:textId="79ED5AD0" w:rsidR="009A6FD0" w:rsidRPr="00CC77EC" w:rsidRDefault="00DD56C2"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1</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人应按规定，向</w:t>
      </w:r>
      <w:r w:rsidR="00051984" w:rsidRPr="00CC77EC">
        <w:rPr>
          <w:rFonts w:ascii="仿宋" w:eastAsia="仿宋" w:hAnsi="仿宋" w:cs="Times New Roman" w:hint="eastAsia"/>
          <w:bCs w:val="0"/>
          <w:color w:val="C00000"/>
          <w:lang w:eastAsia="zh-CN"/>
        </w:rPr>
        <w:t>采购</w:t>
      </w:r>
      <w:r w:rsidRPr="00CC77EC">
        <w:rPr>
          <w:rFonts w:ascii="仿宋" w:eastAsia="仿宋" w:hAnsi="仿宋" w:cs="Times New Roman" w:hint="eastAsia"/>
          <w:bCs w:val="0"/>
          <w:color w:val="C00000"/>
          <w:lang w:eastAsia="zh-CN"/>
        </w:rPr>
        <w:t>人递交参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文件，正本一份、副本</w:t>
      </w:r>
      <w:r w:rsidR="009A6FD0" w:rsidRPr="00CC77EC">
        <w:rPr>
          <w:rFonts w:ascii="仿宋" w:eastAsia="仿宋" w:hAnsi="仿宋" w:cs="Times New Roman" w:hint="eastAsia"/>
          <w:bCs w:val="0"/>
          <w:color w:val="C00000"/>
          <w:lang w:eastAsia="zh-CN"/>
        </w:rPr>
        <w:t>一</w:t>
      </w:r>
      <w:r w:rsidRPr="00CC77EC">
        <w:rPr>
          <w:rFonts w:ascii="仿宋" w:eastAsia="仿宋" w:hAnsi="仿宋" w:cs="Times New Roman" w:hint="eastAsia"/>
          <w:bCs w:val="0"/>
          <w:color w:val="C00000"/>
          <w:lang w:eastAsia="zh-CN"/>
        </w:rPr>
        <w:t>份</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当正本与副本有不一致时，以正本为准。</w:t>
      </w:r>
    </w:p>
    <w:p w14:paraId="42C9DF36" w14:textId="24AD823B"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2.所有纸质文件采用</w:t>
      </w:r>
      <w:r w:rsidRPr="00CC77EC">
        <w:rPr>
          <w:rFonts w:ascii="仿宋" w:eastAsia="仿宋" w:hAnsi="仿宋" w:cs="Times New Roman"/>
          <w:bCs w:val="0"/>
          <w:color w:val="C00000"/>
          <w:lang w:eastAsia="zh-CN"/>
        </w:rPr>
        <w:t>A4</w:t>
      </w:r>
      <w:r w:rsidRPr="00CC77EC">
        <w:rPr>
          <w:rFonts w:ascii="仿宋" w:eastAsia="仿宋" w:hAnsi="仿宋" w:cs="Times New Roman" w:hint="eastAsia"/>
          <w:bCs w:val="0"/>
          <w:color w:val="C00000"/>
          <w:lang w:eastAsia="zh-CN"/>
        </w:rPr>
        <w:t>纸胶装、平装。所有参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文件应增加统一外层包封。</w:t>
      </w:r>
    </w:p>
    <w:p w14:paraId="5584E937" w14:textId="2EFD1253"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3.提交参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文件时提供两个包装，商务参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文件（报价单）一个包装、技术参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文件一个包装</w:t>
      </w:r>
      <w:r w:rsidRPr="00CC77EC">
        <w:rPr>
          <w:rFonts w:ascii="仿宋" w:eastAsia="仿宋" w:hAnsi="仿宋" w:cs="Times New Roman"/>
          <w:bCs w:val="0"/>
          <w:color w:val="C00000"/>
          <w:lang w:eastAsia="zh-CN"/>
        </w:rPr>
        <w:t>,</w:t>
      </w:r>
      <w:r w:rsidRPr="00CC77EC">
        <w:rPr>
          <w:rFonts w:ascii="仿宋" w:eastAsia="仿宋" w:hAnsi="仿宋" w:cs="Times New Roman" w:hint="eastAsia"/>
          <w:bCs w:val="0"/>
          <w:color w:val="C00000"/>
          <w:lang w:eastAsia="zh-CN"/>
        </w:rPr>
        <w:t>封口处均需加盖骑缝章。</w:t>
      </w:r>
      <w:r w:rsidR="003355C7" w:rsidRPr="00CC77EC">
        <w:rPr>
          <w:rFonts w:ascii="仿宋" w:eastAsia="仿宋" w:hAnsi="仿宋" w:cs="Times New Roman" w:hint="eastAsia"/>
          <w:bCs w:val="0"/>
          <w:color w:val="C00000"/>
          <w:lang w:eastAsia="zh-CN"/>
        </w:rPr>
        <w:t>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文件和技术参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文件盖章扫描P</w:t>
      </w:r>
      <w:r w:rsidR="003355C7" w:rsidRPr="00CC77EC">
        <w:rPr>
          <w:rFonts w:ascii="仿宋" w:eastAsia="仿宋" w:hAnsi="仿宋" w:cs="Times New Roman"/>
          <w:bCs w:val="0"/>
          <w:color w:val="C00000"/>
          <w:lang w:eastAsia="zh-CN"/>
        </w:rPr>
        <w:t>DF版本（需有相应页码）</w:t>
      </w:r>
      <w:r w:rsidR="003355C7" w:rsidRPr="00CC77EC">
        <w:rPr>
          <w:rFonts w:ascii="仿宋" w:eastAsia="仿宋" w:hAnsi="仿宋" w:cs="Times New Roman" w:hint="eastAsia"/>
          <w:bCs w:val="0"/>
          <w:color w:val="C00000"/>
          <w:lang w:eastAsia="zh-CN"/>
        </w:rPr>
        <w:t>电子拷贝一份（随商务参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文件包装）。</w:t>
      </w:r>
    </w:p>
    <w:p w14:paraId="66F3D193" w14:textId="74B9AFF2"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4</w:t>
      </w:r>
      <w:r w:rsidR="009A6FD0" w:rsidRPr="00CC77EC">
        <w:rPr>
          <w:rFonts w:ascii="仿宋" w:eastAsia="仿宋" w:hAnsi="仿宋" w:cs="Times New Roman" w:hint="eastAsia"/>
          <w:bCs w:val="0"/>
          <w:color w:val="C00000"/>
          <w:lang w:eastAsia="zh-CN"/>
        </w:rPr>
        <w:t>.</w:t>
      </w:r>
      <w:proofErr w:type="gramStart"/>
      <w:r w:rsidR="009A6FD0" w:rsidRPr="00CC77EC">
        <w:rPr>
          <w:rFonts w:ascii="仿宋" w:eastAsia="仿宋" w:hAnsi="仿宋" w:cs="Times New Roman" w:hint="eastAsia"/>
          <w:bCs w:val="0"/>
          <w:color w:val="C00000"/>
          <w:lang w:eastAsia="zh-CN"/>
        </w:rPr>
        <w:t>凡因参</w:t>
      </w:r>
      <w:r w:rsidR="00051984" w:rsidRPr="00CC77EC">
        <w:rPr>
          <w:rFonts w:ascii="仿宋" w:eastAsia="仿宋" w:hAnsi="仿宋" w:cs="Times New Roman" w:hint="eastAsia"/>
          <w:bCs w:val="0"/>
          <w:color w:val="C00000"/>
          <w:lang w:eastAsia="zh-CN"/>
        </w:rPr>
        <w:t>比</w:t>
      </w:r>
      <w:proofErr w:type="gramEnd"/>
      <w:r w:rsidR="009A6FD0" w:rsidRPr="00CC77EC">
        <w:rPr>
          <w:rFonts w:ascii="仿宋" w:eastAsia="仿宋" w:hAnsi="仿宋" w:cs="Times New Roman" w:hint="eastAsia"/>
          <w:bCs w:val="0"/>
          <w:color w:val="C00000"/>
          <w:lang w:eastAsia="zh-CN"/>
        </w:rPr>
        <w:t>文件不按规定填写，或填写不清晰、不完整、或密封不合要求而引起的一切后果，由参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人自行负责。</w:t>
      </w:r>
    </w:p>
    <w:p w14:paraId="32BBD224" w14:textId="2D06C3F2"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5</w:t>
      </w:r>
      <w:r w:rsidR="009A6FD0"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文件正本必须逐页或骑缝加盖参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人公章或由法人代表或法人代表授权人逐页签字方视为有效，同时应注明提交日期，否则视为废标。</w:t>
      </w:r>
    </w:p>
    <w:p w14:paraId="6A796B78" w14:textId="2B3D1BD0"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6</w:t>
      </w:r>
      <w:r w:rsidR="009A6FD0" w:rsidRPr="00CC77EC">
        <w:rPr>
          <w:rFonts w:ascii="仿宋" w:eastAsia="仿宋" w:hAnsi="仿宋" w:cs="Times New Roman" w:hint="eastAsia"/>
          <w:bCs w:val="0"/>
          <w:color w:val="C00000"/>
          <w:lang w:eastAsia="zh-CN"/>
        </w:rPr>
        <w:t>.在外层包封上应写明参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人的名称与地址、邮政编码，以便参</w:t>
      </w:r>
      <w:proofErr w:type="gramStart"/>
      <w:r w:rsidR="00051984" w:rsidRPr="00CC77EC">
        <w:rPr>
          <w:rFonts w:ascii="仿宋" w:eastAsia="仿宋" w:hAnsi="仿宋" w:cs="Times New Roman" w:hint="eastAsia"/>
          <w:bCs w:val="0"/>
          <w:color w:val="C00000"/>
          <w:lang w:eastAsia="zh-CN"/>
        </w:rPr>
        <w:t>审</w:t>
      </w:r>
      <w:r w:rsidR="009A6FD0" w:rsidRPr="00CC77EC">
        <w:rPr>
          <w:rFonts w:ascii="仿宋" w:eastAsia="仿宋" w:hAnsi="仿宋" w:cs="Times New Roman" w:hint="eastAsia"/>
          <w:bCs w:val="0"/>
          <w:color w:val="C00000"/>
          <w:lang w:eastAsia="zh-CN"/>
        </w:rPr>
        <w:t>出现</w:t>
      </w:r>
      <w:proofErr w:type="gramEnd"/>
      <w:r w:rsidR="009A6FD0" w:rsidRPr="00CC77EC">
        <w:rPr>
          <w:rFonts w:ascii="仿宋" w:eastAsia="仿宋" w:hAnsi="仿宋" w:cs="Times New Roman" w:hint="eastAsia"/>
          <w:bCs w:val="0"/>
          <w:color w:val="C00000"/>
          <w:lang w:eastAsia="zh-CN"/>
        </w:rPr>
        <w:t>逾期送达时能原封退回。具体样式如下：</w:t>
      </w:r>
    </w:p>
    <w:p w14:paraId="4F1CC3DE" w14:textId="77777777" w:rsidR="009A6FD0" w:rsidRPr="00CC77EC" w:rsidRDefault="00DB4878" w:rsidP="009A6FD0">
      <w:pPr>
        <w:rPr>
          <w:rFonts w:ascii="仿宋" w:eastAsia="仿宋" w:hAnsi="仿宋"/>
          <w:sz w:val="28"/>
          <w:szCs w:val="28"/>
          <w:lang w:eastAsia="zh-CN"/>
        </w:rPr>
      </w:pPr>
      <w:r>
        <w:rPr>
          <w:rFonts w:ascii="仿宋" w:eastAsia="仿宋" w:hAnsi="仿宋"/>
          <w:noProof/>
          <w:sz w:val="28"/>
          <w:szCs w:val="28"/>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27800C5D" w:rsidR="00CF01B1" w:rsidRPr="00CC77EC" w:rsidRDefault="00CF01B1"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参比项目：</w:t>
                  </w:r>
                  <w:r w:rsidRPr="00CC77EC">
                    <w:rPr>
                      <w:rFonts w:ascii="仿宋" w:eastAsia="仿宋" w:hAnsi="仿宋" w:cs="Arial"/>
                      <w:sz w:val="24"/>
                      <w:szCs w:val="24"/>
                      <w:u w:val="single"/>
                      <w:lang w:eastAsia="zh-CN"/>
                    </w:rPr>
                    <w:t xml:space="preserve">                                      </w:t>
                  </w:r>
                </w:p>
                <w:p w14:paraId="75C66B0E" w14:textId="450E9835" w:rsidR="00CF01B1" w:rsidRPr="00CC77EC" w:rsidRDefault="00CF01B1"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p>
                <w:p w14:paraId="5805E0E9" w14:textId="77777777" w:rsidR="00CF01B1" w:rsidRPr="00CC77EC" w:rsidRDefault="00CF01B1"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本文件于</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年</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月</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日</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点</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分（北京时间）（开标时间）前不得开封此文件</w:t>
                  </w:r>
                </w:p>
                <w:p w14:paraId="749228FA" w14:textId="419DCC43" w:rsidR="00CF01B1" w:rsidRPr="00CC77EC" w:rsidRDefault="00CF01B1"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（公章）</w:t>
                  </w:r>
                </w:p>
                <w:p w14:paraId="263AF2F6" w14:textId="0DAFD990" w:rsidR="00CF01B1" w:rsidRPr="00CC77EC" w:rsidRDefault="00CF01B1"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参比人地址、邮编：</w:t>
                  </w:r>
                  <w:r w:rsidRPr="00CC77EC">
                    <w:rPr>
                      <w:rFonts w:ascii="仿宋" w:eastAsia="仿宋" w:hAnsi="仿宋" w:cs="Arial"/>
                      <w:sz w:val="24"/>
                      <w:szCs w:val="24"/>
                      <w:u w:val="single"/>
                      <w:lang w:eastAsia="zh-CN"/>
                    </w:rPr>
                    <w:t xml:space="preserve">                         </w:t>
                  </w:r>
                </w:p>
                <w:p w14:paraId="3E878FD3" w14:textId="77777777" w:rsidR="00CF01B1" w:rsidRPr="00CC77EC" w:rsidRDefault="00CF01B1"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封装文件内容：</w:t>
                  </w:r>
                  <w:r w:rsidRPr="00CC77EC">
                    <w:rPr>
                      <w:rFonts w:ascii="仿宋" w:eastAsia="仿宋" w:hAnsi="仿宋" w:cs="Arial"/>
                      <w:sz w:val="24"/>
                      <w:szCs w:val="24"/>
                      <w:u w:val="single"/>
                      <w:lang w:eastAsia="zh-CN"/>
                    </w:rPr>
                    <w:t xml:space="preserve">                             </w:t>
                  </w:r>
                </w:p>
                <w:p w14:paraId="71A55DED" w14:textId="079FF55A" w:rsidR="00CF01B1" w:rsidRPr="00CC77EC" w:rsidRDefault="00CF01B1" w:rsidP="009A6FD0">
                  <w:pPr>
                    <w:rPr>
                      <w:rFonts w:ascii="仿宋" w:eastAsia="仿宋" w:hAnsi="仿宋"/>
                      <w:sz w:val="24"/>
                      <w:szCs w:val="24"/>
                      <w:lang w:eastAsia="zh-CN"/>
                    </w:rPr>
                  </w:pPr>
                  <w:r w:rsidRPr="00CC77EC">
                    <w:rPr>
                      <w:rFonts w:ascii="仿宋" w:eastAsia="仿宋" w:hAnsi="仿宋" w:cs="Arial" w:hint="eastAsia"/>
                      <w:sz w:val="24"/>
                      <w:szCs w:val="24"/>
                      <w:lang w:eastAsia="zh-CN"/>
                    </w:rPr>
                    <w:t>参比人联系人及联系电话：</w:t>
                  </w:r>
                  <w:r w:rsidRPr="00CC77EC">
                    <w:rPr>
                      <w:rFonts w:ascii="仿宋" w:eastAsia="仿宋" w:hAnsi="仿宋" w:cs="Arial"/>
                      <w:sz w:val="24"/>
                      <w:szCs w:val="24"/>
                      <w:u w:val="single"/>
                      <w:lang w:eastAsia="zh-CN"/>
                    </w:rPr>
                    <w:t xml:space="preserve">                   </w:t>
                  </w:r>
                </w:p>
              </w:txbxContent>
            </v:textbox>
          </v:shape>
        </w:pict>
      </w:r>
    </w:p>
    <w:p w14:paraId="1D92FD5B" w14:textId="77777777" w:rsidR="009A6FD0" w:rsidRPr="00CC77EC" w:rsidRDefault="009A6FD0" w:rsidP="009A6FD0">
      <w:pPr>
        <w:rPr>
          <w:rFonts w:ascii="仿宋" w:eastAsia="仿宋" w:hAnsi="仿宋"/>
          <w:sz w:val="28"/>
          <w:szCs w:val="28"/>
          <w:lang w:eastAsia="zh-CN"/>
        </w:rPr>
      </w:pPr>
    </w:p>
    <w:p w14:paraId="2B0E6081" w14:textId="77777777" w:rsidR="009A6FD0" w:rsidRPr="00CC77EC" w:rsidRDefault="009A6FD0" w:rsidP="009A6FD0">
      <w:pPr>
        <w:rPr>
          <w:rFonts w:ascii="仿宋" w:eastAsia="仿宋" w:hAnsi="仿宋"/>
          <w:sz w:val="28"/>
          <w:szCs w:val="28"/>
          <w:lang w:eastAsia="zh-CN"/>
        </w:rPr>
      </w:pPr>
    </w:p>
    <w:p w14:paraId="61990389" w14:textId="77777777" w:rsidR="009A6FD0" w:rsidRPr="00CC77EC" w:rsidRDefault="009A6FD0" w:rsidP="009A6FD0">
      <w:pPr>
        <w:rPr>
          <w:rFonts w:ascii="仿宋" w:eastAsia="仿宋" w:hAnsi="仿宋"/>
          <w:sz w:val="28"/>
          <w:szCs w:val="28"/>
          <w:lang w:eastAsia="zh-CN"/>
        </w:rPr>
      </w:pPr>
    </w:p>
    <w:p w14:paraId="2DADD0BD" w14:textId="77777777" w:rsidR="000004E6" w:rsidRPr="00CC77EC" w:rsidRDefault="000004E6" w:rsidP="00CC77EC">
      <w:pPr>
        <w:pStyle w:val="ab"/>
        <w:spacing w:beforeLines="0" w:afterLines="0" w:line="240" w:lineRule="auto"/>
        <w:ind w:firstLineChars="0" w:firstLine="0"/>
        <w:rPr>
          <w:rFonts w:ascii="仿宋" w:eastAsia="仿宋" w:hAnsi="仿宋" w:cs="Times New Roman"/>
          <w:bCs w:val="0"/>
          <w:color w:val="C00000"/>
          <w:lang w:eastAsia="zh-CN"/>
        </w:rPr>
      </w:pPr>
    </w:p>
    <w:p w14:paraId="002DA08E" w14:textId="36571563" w:rsidR="00967702" w:rsidRPr="00CC77EC" w:rsidRDefault="001C2037"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bCs w:val="0"/>
          <w:color w:val="C00000"/>
          <w:lang w:eastAsia="zh-CN"/>
        </w:rPr>
        <w:lastRenderedPageBreak/>
        <w:t>7.</w:t>
      </w:r>
      <w:r w:rsidR="00DD56C2" w:rsidRPr="00CC77EC">
        <w:rPr>
          <w:rFonts w:ascii="仿宋" w:eastAsia="仿宋" w:hAnsi="仿宋" w:cs="Times New Roman" w:hint="eastAsia"/>
          <w:bCs w:val="0"/>
          <w:color w:val="C00000"/>
          <w:lang w:eastAsia="zh-CN"/>
        </w:rPr>
        <w:t>以下文件中</w:t>
      </w:r>
      <w:r w:rsidR="00DD56C2" w:rsidRPr="00CC77EC">
        <w:rPr>
          <w:rFonts w:ascii="仿宋" w:eastAsia="仿宋" w:hAnsi="仿宋" w:cs="Times New Roman" w:hint="eastAsia"/>
          <w:b/>
          <w:color w:val="00B050"/>
          <w:lang w:eastAsia="zh-CN"/>
        </w:rPr>
        <w:t>绿色</w:t>
      </w:r>
      <w:r w:rsidR="00DD56C2" w:rsidRPr="00CC77EC">
        <w:rPr>
          <w:rFonts w:ascii="仿宋" w:eastAsia="仿宋" w:hAnsi="仿宋" w:cs="Times New Roman" w:hint="eastAsia"/>
          <w:bCs w:val="0"/>
          <w:color w:val="C00000"/>
          <w:lang w:eastAsia="zh-CN"/>
        </w:rPr>
        <w:t>字体部分，请各参</w:t>
      </w:r>
      <w:r w:rsidR="00051984" w:rsidRPr="00CC77EC">
        <w:rPr>
          <w:rFonts w:ascii="仿宋" w:eastAsia="仿宋" w:hAnsi="仿宋" w:cs="Times New Roman" w:hint="eastAsia"/>
          <w:bCs w:val="0"/>
          <w:color w:val="C00000"/>
          <w:lang w:eastAsia="zh-CN"/>
        </w:rPr>
        <w:t>比</w:t>
      </w:r>
      <w:r w:rsidR="00DD56C2" w:rsidRPr="00CC77EC">
        <w:rPr>
          <w:rFonts w:ascii="仿宋" w:eastAsia="仿宋" w:hAnsi="仿宋" w:cs="Times New Roman" w:hint="eastAsia"/>
          <w:bCs w:val="0"/>
          <w:color w:val="C00000"/>
          <w:lang w:eastAsia="zh-CN"/>
        </w:rPr>
        <w:t>单位根据实际情况填写后，修改为</w:t>
      </w:r>
      <w:r w:rsidR="00DD56C2" w:rsidRPr="00CC77EC">
        <w:rPr>
          <w:rFonts w:ascii="仿宋" w:eastAsia="仿宋" w:hAnsi="仿宋" w:cs="Times New Roman" w:hint="eastAsia"/>
          <w:b/>
          <w:color w:val="C00000"/>
          <w:lang w:eastAsia="zh-CN"/>
        </w:rPr>
        <w:t>黑色（不加粗）</w:t>
      </w:r>
      <w:r w:rsidR="00DD56C2" w:rsidRPr="00CC77EC">
        <w:rPr>
          <w:rFonts w:ascii="仿宋" w:eastAsia="仿宋" w:hAnsi="仿宋" w:cs="Times New Roman" w:hint="eastAsia"/>
          <w:bCs w:val="0"/>
          <w:color w:val="C00000"/>
          <w:lang w:eastAsia="zh-CN"/>
        </w:rPr>
        <w:t>字体打印。目录页码请根据实际情况编写。</w:t>
      </w:r>
    </w:p>
    <w:p w14:paraId="71751C68" w14:textId="4B758B2B" w:rsidR="00967702" w:rsidRPr="00CC77EC" w:rsidRDefault="001C2037" w:rsidP="00CC77EC">
      <w:pPr>
        <w:pStyle w:val="ab"/>
        <w:spacing w:beforeLines="0" w:afterLines="0"/>
        <w:ind w:firstLineChars="221" w:firstLine="619"/>
        <w:rPr>
          <w:rFonts w:ascii="仿宋" w:eastAsia="仿宋" w:hAnsi="仿宋" w:cs="Times New Roman"/>
          <w:color w:val="C00000"/>
          <w:lang w:eastAsia="zh-CN"/>
        </w:rPr>
      </w:pPr>
      <w:r w:rsidRPr="00CC77EC">
        <w:rPr>
          <w:rFonts w:ascii="仿宋" w:eastAsia="仿宋" w:hAnsi="仿宋" w:cs="Times New Roman"/>
          <w:color w:val="C00000"/>
          <w:lang w:eastAsia="zh-CN"/>
        </w:rPr>
        <w:t>8.</w:t>
      </w:r>
      <w:r w:rsidR="00DD56C2" w:rsidRPr="00CC77EC">
        <w:rPr>
          <w:rFonts w:ascii="仿宋" w:eastAsia="仿宋" w:hAnsi="仿宋" w:cs="Times New Roman" w:hint="eastAsia"/>
          <w:color w:val="C00000"/>
          <w:lang w:eastAsia="zh-CN"/>
        </w:rPr>
        <w:t>以下文件中红色字体部分，打印时请删除。</w:t>
      </w:r>
    </w:p>
    <w:p w14:paraId="34CFC429" w14:textId="77777777" w:rsidR="009A6FD0" w:rsidRPr="00CC77EC" w:rsidRDefault="009A6FD0" w:rsidP="009A6FD0">
      <w:pPr>
        <w:rPr>
          <w:rFonts w:ascii="仿宋" w:eastAsia="仿宋" w:hAnsi="仿宋"/>
          <w:sz w:val="28"/>
          <w:szCs w:val="28"/>
          <w:lang w:eastAsia="zh-CN"/>
        </w:rPr>
      </w:pPr>
    </w:p>
    <w:p w14:paraId="21A51CDB" w14:textId="77777777" w:rsidR="00420DB7" w:rsidRPr="00CC77EC" w:rsidRDefault="00420DB7" w:rsidP="00420DB7">
      <w:pPr>
        <w:pStyle w:val="10"/>
        <w:rPr>
          <w:rFonts w:ascii="仿宋" w:eastAsia="仿宋" w:hAnsi="仿宋"/>
          <w:sz w:val="28"/>
          <w:szCs w:val="28"/>
        </w:rPr>
      </w:pPr>
    </w:p>
    <w:p w14:paraId="5650CDBB" w14:textId="77777777" w:rsidR="00420DB7" w:rsidRPr="002933EA" w:rsidRDefault="00420DB7" w:rsidP="00420DB7">
      <w:pPr>
        <w:pStyle w:val="10"/>
        <w:rPr>
          <w:rFonts w:ascii="仿宋" w:eastAsia="仿宋" w:hAnsi="仿宋"/>
        </w:rPr>
      </w:pPr>
    </w:p>
    <w:p w14:paraId="74F16668" w14:textId="77777777" w:rsidR="00420DB7" w:rsidRDefault="00420DB7" w:rsidP="00420DB7">
      <w:pPr>
        <w:pStyle w:val="10"/>
        <w:rPr>
          <w:rFonts w:ascii="仿宋" w:eastAsia="仿宋" w:hAnsi="仿宋"/>
        </w:rPr>
      </w:pPr>
    </w:p>
    <w:p w14:paraId="4EEF8AAC" w14:textId="77777777" w:rsidR="00CC77EC" w:rsidRDefault="00CC77EC" w:rsidP="00420DB7">
      <w:pPr>
        <w:pStyle w:val="10"/>
        <w:rPr>
          <w:rFonts w:ascii="仿宋" w:eastAsia="仿宋" w:hAnsi="仿宋"/>
        </w:rPr>
      </w:pPr>
    </w:p>
    <w:p w14:paraId="56A7BD14" w14:textId="77777777" w:rsidR="00CC77EC" w:rsidRDefault="00CC77EC" w:rsidP="00420DB7">
      <w:pPr>
        <w:pStyle w:val="10"/>
        <w:rPr>
          <w:rFonts w:ascii="仿宋" w:eastAsia="仿宋" w:hAnsi="仿宋"/>
        </w:rPr>
      </w:pPr>
    </w:p>
    <w:p w14:paraId="7C0D84E0" w14:textId="77777777" w:rsidR="00CC77EC" w:rsidRDefault="00CC77EC" w:rsidP="00420DB7">
      <w:pPr>
        <w:pStyle w:val="10"/>
        <w:rPr>
          <w:rFonts w:ascii="仿宋" w:eastAsia="仿宋" w:hAnsi="仿宋"/>
        </w:rPr>
      </w:pPr>
    </w:p>
    <w:p w14:paraId="2DAF72B2" w14:textId="77777777" w:rsidR="00CC77EC" w:rsidRDefault="00CC77EC" w:rsidP="00420DB7">
      <w:pPr>
        <w:pStyle w:val="10"/>
        <w:rPr>
          <w:rFonts w:ascii="仿宋" w:eastAsia="仿宋" w:hAnsi="仿宋"/>
        </w:rPr>
      </w:pPr>
    </w:p>
    <w:p w14:paraId="3ECFF11A" w14:textId="77777777" w:rsidR="00CC77EC" w:rsidRDefault="00CC77EC" w:rsidP="00420DB7">
      <w:pPr>
        <w:pStyle w:val="10"/>
        <w:rPr>
          <w:rFonts w:ascii="仿宋" w:eastAsia="仿宋" w:hAnsi="仿宋"/>
        </w:rPr>
      </w:pPr>
    </w:p>
    <w:p w14:paraId="4A615580" w14:textId="77777777" w:rsidR="00CC77EC" w:rsidRDefault="00CC77EC" w:rsidP="00420DB7">
      <w:pPr>
        <w:pStyle w:val="10"/>
        <w:rPr>
          <w:rFonts w:ascii="仿宋" w:eastAsia="仿宋" w:hAnsi="仿宋"/>
        </w:rPr>
      </w:pPr>
    </w:p>
    <w:p w14:paraId="1319EE4A" w14:textId="77777777" w:rsidR="00CC77EC" w:rsidRDefault="00CC77EC" w:rsidP="00420DB7">
      <w:pPr>
        <w:pStyle w:val="10"/>
        <w:rPr>
          <w:rFonts w:ascii="仿宋" w:eastAsia="仿宋" w:hAnsi="仿宋"/>
        </w:rPr>
      </w:pPr>
    </w:p>
    <w:p w14:paraId="64D737BD" w14:textId="77777777" w:rsidR="00CC77EC" w:rsidRDefault="00CC77EC" w:rsidP="00420DB7">
      <w:pPr>
        <w:pStyle w:val="10"/>
        <w:rPr>
          <w:rFonts w:ascii="仿宋" w:eastAsia="仿宋" w:hAnsi="仿宋"/>
        </w:rPr>
      </w:pPr>
    </w:p>
    <w:p w14:paraId="2F8249F8" w14:textId="77777777" w:rsidR="00CC77EC" w:rsidRDefault="00CC77EC" w:rsidP="00420DB7">
      <w:pPr>
        <w:pStyle w:val="10"/>
        <w:rPr>
          <w:rFonts w:ascii="仿宋" w:eastAsia="仿宋" w:hAnsi="仿宋"/>
        </w:rPr>
      </w:pPr>
    </w:p>
    <w:p w14:paraId="345C6FAF" w14:textId="77777777" w:rsidR="00CC77EC" w:rsidRDefault="00CC77EC" w:rsidP="00420DB7">
      <w:pPr>
        <w:pStyle w:val="10"/>
        <w:rPr>
          <w:rFonts w:ascii="仿宋" w:eastAsia="仿宋" w:hAnsi="仿宋"/>
        </w:rPr>
      </w:pPr>
    </w:p>
    <w:p w14:paraId="59355614" w14:textId="77777777" w:rsidR="00CC77EC" w:rsidRDefault="00CC77EC" w:rsidP="00420DB7">
      <w:pPr>
        <w:pStyle w:val="10"/>
        <w:rPr>
          <w:rFonts w:ascii="仿宋" w:eastAsia="仿宋" w:hAnsi="仿宋"/>
        </w:rPr>
      </w:pPr>
    </w:p>
    <w:p w14:paraId="6E341E5F" w14:textId="77777777" w:rsidR="00CC77EC" w:rsidRDefault="00CC77EC" w:rsidP="00420DB7">
      <w:pPr>
        <w:pStyle w:val="10"/>
        <w:rPr>
          <w:rFonts w:ascii="仿宋" w:eastAsia="仿宋" w:hAnsi="仿宋"/>
        </w:rPr>
      </w:pPr>
    </w:p>
    <w:p w14:paraId="607E0BEF" w14:textId="77777777" w:rsidR="00CC77EC" w:rsidRDefault="00CC77EC" w:rsidP="00420DB7">
      <w:pPr>
        <w:pStyle w:val="10"/>
        <w:rPr>
          <w:rFonts w:ascii="仿宋" w:eastAsia="仿宋" w:hAnsi="仿宋"/>
        </w:rPr>
      </w:pPr>
    </w:p>
    <w:p w14:paraId="5E9CBF8A" w14:textId="77777777" w:rsidR="00CC77EC" w:rsidRDefault="00CC77EC" w:rsidP="00420DB7">
      <w:pPr>
        <w:pStyle w:val="10"/>
        <w:rPr>
          <w:rFonts w:ascii="仿宋" w:eastAsia="仿宋" w:hAnsi="仿宋"/>
        </w:rPr>
      </w:pPr>
    </w:p>
    <w:p w14:paraId="3E6D0AAB" w14:textId="77777777" w:rsidR="00CC77EC" w:rsidRDefault="00CC77EC" w:rsidP="00420DB7">
      <w:pPr>
        <w:pStyle w:val="10"/>
        <w:rPr>
          <w:rFonts w:ascii="仿宋" w:eastAsia="仿宋" w:hAnsi="仿宋"/>
        </w:rPr>
      </w:pPr>
    </w:p>
    <w:p w14:paraId="783F0D6C" w14:textId="77777777" w:rsidR="00CC77EC" w:rsidRPr="002933EA" w:rsidRDefault="00CC77EC" w:rsidP="00420DB7">
      <w:pPr>
        <w:pStyle w:val="10"/>
        <w:rPr>
          <w:rFonts w:ascii="仿宋" w:eastAsia="仿宋" w:hAnsi="仿宋"/>
        </w:rPr>
      </w:pPr>
    </w:p>
    <w:p w14:paraId="521D1B8D" w14:textId="77777777" w:rsidR="00967702" w:rsidRPr="002933EA" w:rsidRDefault="00DD56C2" w:rsidP="0071080A">
      <w:pPr>
        <w:spacing w:line="1000" w:lineRule="exact"/>
        <w:jc w:val="center"/>
        <w:rPr>
          <w:rFonts w:ascii="仿宋" w:eastAsia="仿宋" w:hAnsi="仿宋"/>
          <w:b/>
          <w:sz w:val="44"/>
          <w:szCs w:val="44"/>
        </w:rPr>
      </w:pPr>
      <w:r w:rsidRPr="002933EA">
        <w:rPr>
          <w:rFonts w:ascii="仿宋" w:eastAsia="仿宋" w:hAnsi="仿宋" w:hint="eastAsia"/>
          <w:b/>
          <w:sz w:val="44"/>
          <w:szCs w:val="44"/>
        </w:rPr>
        <w:lastRenderedPageBreak/>
        <w:t>目</w:t>
      </w:r>
      <w:r w:rsidRPr="002933EA">
        <w:rPr>
          <w:rFonts w:ascii="仿宋" w:eastAsia="仿宋" w:hAnsi="仿宋" w:hint="eastAsia"/>
          <w:b/>
          <w:sz w:val="44"/>
          <w:szCs w:val="44"/>
          <w:lang w:eastAsia="zh-CN"/>
        </w:rPr>
        <w:tab/>
      </w:r>
      <w:r w:rsidRPr="002933EA">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RPr="002933EA" w14:paraId="37CBADEA" w14:textId="77777777" w:rsidTr="003B3C4F">
        <w:trPr>
          <w:jc w:val="center"/>
        </w:trPr>
        <w:tc>
          <w:tcPr>
            <w:tcW w:w="971" w:type="dxa"/>
          </w:tcPr>
          <w:p w14:paraId="41B6CA10" w14:textId="77777777" w:rsidR="00967702" w:rsidRPr="002933EA" w:rsidRDefault="00DD56C2">
            <w:pPr>
              <w:spacing w:line="500" w:lineRule="exact"/>
              <w:jc w:val="center"/>
              <w:rPr>
                <w:rFonts w:ascii="仿宋" w:eastAsia="仿宋" w:hAnsi="仿宋"/>
                <w:b/>
                <w:bCs/>
                <w:sz w:val="24"/>
              </w:rPr>
            </w:pPr>
            <w:proofErr w:type="spellStart"/>
            <w:r w:rsidRPr="002933EA">
              <w:rPr>
                <w:rFonts w:ascii="仿宋" w:eastAsia="仿宋" w:hAnsi="仿宋" w:hint="eastAsia"/>
                <w:b/>
                <w:bCs/>
                <w:sz w:val="24"/>
              </w:rPr>
              <w:t>序号</w:t>
            </w:r>
            <w:proofErr w:type="spellEnd"/>
          </w:p>
        </w:tc>
        <w:tc>
          <w:tcPr>
            <w:tcW w:w="6023" w:type="dxa"/>
          </w:tcPr>
          <w:p w14:paraId="1C72997D" w14:textId="77777777" w:rsidR="00967702" w:rsidRPr="002933EA" w:rsidRDefault="00DD56C2">
            <w:pPr>
              <w:spacing w:line="500" w:lineRule="exact"/>
              <w:jc w:val="center"/>
              <w:rPr>
                <w:rFonts w:ascii="仿宋" w:eastAsia="仿宋" w:hAnsi="仿宋"/>
                <w:b/>
                <w:bCs/>
                <w:sz w:val="24"/>
              </w:rPr>
            </w:pPr>
            <w:proofErr w:type="spellStart"/>
            <w:r w:rsidRPr="002933EA">
              <w:rPr>
                <w:rFonts w:ascii="仿宋" w:eastAsia="仿宋" w:hAnsi="仿宋" w:hint="eastAsia"/>
                <w:b/>
                <w:bCs/>
                <w:sz w:val="24"/>
              </w:rPr>
              <w:t>内容</w:t>
            </w:r>
            <w:proofErr w:type="spellEnd"/>
          </w:p>
        </w:tc>
        <w:tc>
          <w:tcPr>
            <w:tcW w:w="1843" w:type="dxa"/>
          </w:tcPr>
          <w:p w14:paraId="7377036F" w14:textId="77777777" w:rsidR="00967702" w:rsidRPr="002933EA" w:rsidRDefault="00DD56C2">
            <w:pPr>
              <w:spacing w:line="500" w:lineRule="exact"/>
              <w:jc w:val="center"/>
              <w:rPr>
                <w:rFonts w:ascii="仿宋" w:eastAsia="仿宋" w:hAnsi="仿宋"/>
                <w:b/>
                <w:bCs/>
                <w:sz w:val="24"/>
              </w:rPr>
            </w:pPr>
            <w:proofErr w:type="spellStart"/>
            <w:r w:rsidRPr="002933EA">
              <w:rPr>
                <w:rFonts w:ascii="仿宋" w:eastAsia="仿宋" w:hAnsi="仿宋" w:hint="eastAsia"/>
                <w:b/>
                <w:bCs/>
                <w:sz w:val="24"/>
              </w:rPr>
              <w:t>页码</w:t>
            </w:r>
            <w:proofErr w:type="spellEnd"/>
          </w:p>
        </w:tc>
      </w:tr>
      <w:tr w:rsidR="00967702" w:rsidRPr="002933EA" w14:paraId="3E49B0B8" w14:textId="77777777" w:rsidTr="003B3C4F">
        <w:trPr>
          <w:jc w:val="center"/>
        </w:trPr>
        <w:tc>
          <w:tcPr>
            <w:tcW w:w="971" w:type="dxa"/>
          </w:tcPr>
          <w:p w14:paraId="1BDBB5C3"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1</w:t>
            </w:r>
          </w:p>
        </w:tc>
        <w:tc>
          <w:tcPr>
            <w:tcW w:w="6023" w:type="dxa"/>
          </w:tcPr>
          <w:p w14:paraId="56D8C5D1" w14:textId="64C207EA" w:rsidR="00967702" w:rsidRPr="002933EA" w:rsidRDefault="00DD56C2">
            <w:pPr>
              <w:spacing w:line="500" w:lineRule="exact"/>
              <w:rPr>
                <w:rFonts w:ascii="仿宋" w:eastAsia="仿宋" w:hAnsi="仿宋"/>
                <w:sz w:val="24"/>
              </w:rPr>
            </w:pPr>
            <w:r w:rsidRPr="002933EA">
              <w:rPr>
                <w:rFonts w:ascii="仿宋" w:eastAsia="仿宋" w:hAnsi="仿宋" w:hint="eastAsia"/>
                <w:sz w:val="24"/>
              </w:rPr>
              <w:t>参</w:t>
            </w:r>
            <w:r w:rsidR="00DF4A01" w:rsidRPr="002933EA">
              <w:rPr>
                <w:rFonts w:ascii="仿宋" w:eastAsia="仿宋" w:hAnsi="仿宋" w:hint="eastAsia"/>
                <w:sz w:val="24"/>
                <w:lang w:eastAsia="zh-CN"/>
              </w:rPr>
              <w:t>比</w:t>
            </w:r>
            <w:r w:rsidRPr="002933EA">
              <w:rPr>
                <w:rFonts w:ascii="仿宋" w:eastAsia="仿宋" w:hAnsi="仿宋" w:hint="eastAsia"/>
                <w:sz w:val="24"/>
              </w:rPr>
              <w:t>书</w:t>
            </w:r>
          </w:p>
        </w:tc>
        <w:tc>
          <w:tcPr>
            <w:tcW w:w="1843" w:type="dxa"/>
          </w:tcPr>
          <w:p w14:paraId="5529C3CF" w14:textId="77777777" w:rsidR="00967702" w:rsidRPr="002933EA" w:rsidRDefault="00967702">
            <w:pPr>
              <w:spacing w:line="500" w:lineRule="exact"/>
              <w:jc w:val="center"/>
              <w:rPr>
                <w:rFonts w:ascii="仿宋" w:eastAsia="仿宋" w:hAnsi="仿宋"/>
                <w:sz w:val="24"/>
              </w:rPr>
            </w:pPr>
          </w:p>
        </w:tc>
      </w:tr>
      <w:tr w:rsidR="00967702" w:rsidRPr="002933EA" w14:paraId="026437AB" w14:textId="77777777" w:rsidTr="003B3C4F">
        <w:trPr>
          <w:jc w:val="center"/>
        </w:trPr>
        <w:tc>
          <w:tcPr>
            <w:tcW w:w="971" w:type="dxa"/>
          </w:tcPr>
          <w:p w14:paraId="2C0D587D"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2</w:t>
            </w:r>
          </w:p>
        </w:tc>
        <w:tc>
          <w:tcPr>
            <w:tcW w:w="6023" w:type="dxa"/>
          </w:tcPr>
          <w:p w14:paraId="17087E7E" w14:textId="77777777" w:rsidR="00967702" w:rsidRPr="002933EA" w:rsidRDefault="00DD56C2">
            <w:pPr>
              <w:spacing w:line="500" w:lineRule="exact"/>
              <w:rPr>
                <w:rFonts w:ascii="仿宋" w:eastAsia="仿宋" w:hAnsi="仿宋"/>
                <w:sz w:val="24"/>
              </w:rPr>
            </w:pPr>
            <w:proofErr w:type="spellStart"/>
            <w:r w:rsidRPr="002933EA">
              <w:rPr>
                <w:rFonts w:ascii="仿宋" w:eastAsia="仿宋" w:hAnsi="仿宋" w:hint="eastAsia"/>
                <w:sz w:val="24"/>
              </w:rPr>
              <w:t>法定代表人授权书</w:t>
            </w:r>
            <w:proofErr w:type="spellEnd"/>
          </w:p>
        </w:tc>
        <w:tc>
          <w:tcPr>
            <w:tcW w:w="1843" w:type="dxa"/>
          </w:tcPr>
          <w:p w14:paraId="3BE95B66" w14:textId="77777777" w:rsidR="00967702" w:rsidRPr="002933EA" w:rsidRDefault="00967702">
            <w:pPr>
              <w:spacing w:line="500" w:lineRule="exact"/>
              <w:jc w:val="center"/>
              <w:rPr>
                <w:rFonts w:ascii="仿宋" w:eastAsia="仿宋" w:hAnsi="仿宋"/>
                <w:sz w:val="24"/>
              </w:rPr>
            </w:pPr>
          </w:p>
        </w:tc>
      </w:tr>
      <w:tr w:rsidR="00967702" w:rsidRPr="002933EA" w14:paraId="0D276D5E" w14:textId="77777777" w:rsidTr="003B3C4F">
        <w:trPr>
          <w:jc w:val="center"/>
        </w:trPr>
        <w:tc>
          <w:tcPr>
            <w:tcW w:w="971" w:type="dxa"/>
          </w:tcPr>
          <w:p w14:paraId="59B845E7"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3</w:t>
            </w:r>
          </w:p>
        </w:tc>
        <w:tc>
          <w:tcPr>
            <w:tcW w:w="6023" w:type="dxa"/>
          </w:tcPr>
          <w:p w14:paraId="0D5EA443"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法定代表人身份证复印件</w:t>
            </w:r>
          </w:p>
        </w:tc>
        <w:tc>
          <w:tcPr>
            <w:tcW w:w="1843" w:type="dxa"/>
          </w:tcPr>
          <w:p w14:paraId="02D053B1" w14:textId="77777777" w:rsidR="00967702" w:rsidRPr="002933EA" w:rsidRDefault="00967702">
            <w:pPr>
              <w:spacing w:line="500" w:lineRule="exact"/>
              <w:jc w:val="center"/>
              <w:rPr>
                <w:rFonts w:ascii="仿宋" w:eastAsia="仿宋" w:hAnsi="仿宋"/>
                <w:sz w:val="24"/>
                <w:lang w:eastAsia="zh-CN"/>
              </w:rPr>
            </w:pPr>
          </w:p>
        </w:tc>
      </w:tr>
      <w:tr w:rsidR="00967702" w:rsidRPr="002933EA" w14:paraId="63FED366" w14:textId="77777777" w:rsidTr="003B3C4F">
        <w:trPr>
          <w:jc w:val="center"/>
        </w:trPr>
        <w:tc>
          <w:tcPr>
            <w:tcW w:w="971" w:type="dxa"/>
          </w:tcPr>
          <w:p w14:paraId="3C9B6E3E"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4</w:t>
            </w:r>
          </w:p>
        </w:tc>
        <w:tc>
          <w:tcPr>
            <w:tcW w:w="6023" w:type="dxa"/>
          </w:tcPr>
          <w:p w14:paraId="31E108BF"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授权代表身份证复印件</w:t>
            </w:r>
          </w:p>
        </w:tc>
        <w:tc>
          <w:tcPr>
            <w:tcW w:w="1843" w:type="dxa"/>
          </w:tcPr>
          <w:p w14:paraId="211955D7" w14:textId="77777777" w:rsidR="00967702" w:rsidRPr="002933EA" w:rsidRDefault="00967702">
            <w:pPr>
              <w:spacing w:line="500" w:lineRule="exact"/>
              <w:jc w:val="center"/>
              <w:rPr>
                <w:rFonts w:ascii="仿宋" w:eastAsia="仿宋" w:hAnsi="仿宋"/>
                <w:sz w:val="24"/>
                <w:lang w:eastAsia="zh-CN"/>
              </w:rPr>
            </w:pPr>
          </w:p>
        </w:tc>
      </w:tr>
      <w:tr w:rsidR="00967702" w:rsidRPr="002933EA" w14:paraId="77F5D5EB" w14:textId="77777777" w:rsidTr="003B3C4F">
        <w:trPr>
          <w:jc w:val="center"/>
        </w:trPr>
        <w:tc>
          <w:tcPr>
            <w:tcW w:w="971" w:type="dxa"/>
          </w:tcPr>
          <w:p w14:paraId="4200D608"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5</w:t>
            </w:r>
          </w:p>
        </w:tc>
        <w:tc>
          <w:tcPr>
            <w:tcW w:w="6023" w:type="dxa"/>
          </w:tcPr>
          <w:p w14:paraId="351FD2EA" w14:textId="77777777" w:rsidR="00967702" w:rsidRPr="002933EA" w:rsidRDefault="00DD56C2" w:rsidP="00EF6FC7">
            <w:pPr>
              <w:spacing w:line="500" w:lineRule="exact"/>
              <w:rPr>
                <w:rFonts w:ascii="仿宋" w:eastAsia="仿宋" w:hAnsi="仿宋"/>
                <w:sz w:val="24"/>
                <w:lang w:eastAsia="zh-CN"/>
              </w:rPr>
            </w:pPr>
            <w:r w:rsidRPr="002933EA">
              <w:rPr>
                <w:rFonts w:ascii="仿宋" w:eastAsia="仿宋" w:hAnsi="仿宋" w:hint="eastAsia"/>
                <w:sz w:val="24"/>
                <w:szCs w:val="28"/>
                <w:lang w:eastAsia="zh-CN"/>
              </w:rPr>
              <w:t>企业概况</w:t>
            </w:r>
          </w:p>
        </w:tc>
        <w:tc>
          <w:tcPr>
            <w:tcW w:w="1843" w:type="dxa"/>
          </w:tcPr>
          <w:p w14:paraId="20EB24F7" w14:textId="77777777" w:rsidR="00967702" w:rsidRPr="002933EA" w:rsidRDefault="00967702">
            <w:pPr>
              <w:spacing w:line="500" w:lineRule="exact"/>
              <w:jc w:val="center"/>
              <w:rPr>
                <w:rFonts w:ascii="仿宋" w:eastAsia="仿宋" w:hAnsi="仿宋"/>
                <w:sz w:val="24"/>
                <w:lang w:eastAsia="zh-CN"/>
              </w:rPr>
            </w:pPr>
          </w:p>
        </w:tc>
      </w:tr>
      <w:tr w:rsidR="00967702" w:rsidRPr="002933EA" w14:paraId="10003FA1" w14:textId="77777777" w:rsidTr="003B3C4F">
        <w:trPr>
          <w:jc w:val="center"/>
        </w:trPr>
        <w:tc>
          <w:tcPr>
            <w:tcW w:w="971" w:type="dxa"/>
          </w:tcPr>
          <w:p w14:paraId="2D1C8F6F"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6</w:t>
            </w:r>
          </w:p>
        </w:tc>
        <w:tc>
          <w:tcPr>
            <w:tcW w:w="6023" w:type="dxa"/>
          </w:tcPr>
          <w:p w14:paraId="3BB760ED" w14:textId="77777777" w:rsidR="00967702" w:rsidRPr="002933EA" w:rsidRDefault="00DD56C2">
            <w:pPr>
              <w:spacing w:line="500" w:lineRule="exact"/>
              <w:rPr>
                <w:rFonts w:ascii="仿宋" w:eastAsia="仿宋" w:hAnsi="仿宋"/>
                <w:sz w:val="24"/>
              </w:rPr>
            </w:pPr>
            <w:proofErr w:type="spellStart"/>
            <w:r w:rsidRPr="002933EA">
              <w:rPr>
                <w:rFonts w:ascii="仿宋" w:eastAsia="仿宋" w:hAnsi="仿宋" w:hint="eastAsia"/>
                <w:sz w:val="24"/>
              </w:rPr>
              <w:t>营业执照复印件</w:t>
            </w:r>
            <w:proofErr w:type="spellEnd"/>
          </w:p>
        </w:tc>
        <w:tc>
          <w:tcPr>
            <w:tcW w:w="1843" w:type="dxa"/>
          </w:tcPr>
          <w:p w14:paraId="050E4881" w14:textId="77777777" w:rsidR="00967702" w:rsidRPr="002933EA" w:rsidRDefault="00967702">
            <w:pPr>
              <w:spacing w:line="500" w:lineRule="exact"/>
              <w:jc w:val="center"/>
              <w:rPr>
                <w:rFonts w:ascii="仿宋" w:eastAsia="仿宋" w:hAnsi="仿宋"/>
                <w:sz w:val="24"/>
              </w:rPr>
            </w:pPr>
          </w:p>
        </w:tc>
      </w:tr>
      <w:tr w:rsidR="00967702" w:rsidRPr="002933EA" w14:paraId="6A7D45DE" w14:textId="77777777" w:rsidTr="003B3C4F">
        <w:trPr>
          <w:jc w:val="center"/>
        </w:trPr>
        <w:tc>
          <w:tcPr>
            <w:tcW w:w="971" w:type="dxa"/>
          </w:tcPr>
          <w:p w14:paraId="7495B0E4" w14:textId="77777777"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7</w:t>
            </w:r>
          </w:p>
        </w:tc>
        <w:tc>
          <w:tcPr>
            <w:tcW w:w="6023" w:type="dxa"/>
          </w:tcPr>
          <w:p w14:paraId="2DB01DE1" w14:textId="55F25ADA" w:rsidR="00967702" w:rsidRPr="002933EA" w:rsidRDefault="000C7C09">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14:paraId="58770EBD" w14:textId="77777777" w:rsidR="00967702" w:rsidRPr="002933EA" w:rsidRDefault="00967702">
            <w:pPr>
              <w:spacing w:line="500" w:lineRule="exact"/>
              <w:jc w:val="center"/>
              <w:rPr>
                <w:rFonts w:ascii="仿宋" w:eastAsia="仿宋" w:hAnsi="仿宋"/>
                <w:sz w:val="24"/>
              </w:rPr>
            </w:pPr>
          </w:p>
        </w:tc>
      </w:tr>
      <w:tr w:rsidR="00992DC8" w:rsidRPr="002933EA" w14:paraId="309EF4E1" w14:textId="77777777" w:rsidTr="003B3C4F">
        <w:trPr>
          <w:jc w:val="center"/>
        </w:trPr>
        <w:tc>
          <w:tcPr>
            <w:tcW w:w="971" w:type="dxa"/>
          </w:tcPr>
          <w:p w14:paraId="62EE545A" w14:textId="77777777" w:rsidR="00992DC8" w:rsidRPr="002933EA" w:rsidRDefault="00992DC8">
            <w:pPr>
              <w:spacing w:line="500" w:lineRule="exact"/>
              <w:jc w:val="center"/>
              <w:rPr>
                <w:rFonts w:ascii="仿宋" w:eastAsia="仿宋" w:hAnsi="仿宋"/>
                <w:sz w:val="24"/>
                <w:lang w:eastAsia="zh-CN"/>
              </w:rPr>
            </w:pPr>
            <w:r w:rsidRPr="002933EA">
              <w:rPr>
                <w:rFonts w:ascii="仿宋" w:eastAsia="仿宋" w:hAnsi="仿宋" w:hint="eastAsia"/>
                <w:sz w:val="24"/>
                <w:lang w:eastAsia="zh-CN"/>
              </w:rPr>
              <w:t>8</w:t>
            </w:r>
          </w:p>
        </w:tc>
        <w:tc>
          <w:tcPr>
            <w:tcW w:w="6023" w:type="dxa"/>
          </w:tcPr>
          <w:p w14:paraId="6C26E074" w14:textId="1F9A768C" w:rsidR="00992DC8" w:rsidRPr="002933EA" w:rsidRDefault="00CC77EC">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14:paraId="2A7DA13A" w14:textId="77777777" w:rsidR="00992DC8" w:rsidRPr="002933EA" w:rsidRDefault="00992DC8">
            <w:pPr>
              <w:spacing w:line="500" w:lineRule="exact"/>
              <w:jc w:val="center"/>
              <w:rPr>
                <w:rFonts w:ascii="仿宋" w:eastAsia="仿宋" w:hAnsi="仿宋"/>
                <w:sz w:val="24"/>
                <w:lang w:eastAsia="zh-CN"/>
              </w:rPr>
            </w:pPr>
          </w:p>
        </w:tc>
      </w:tr>
    </w:tbl>
    <w:p w14:paraId="34F76B7F" w14:textId="77777777" w:rsidR="00967702" w:rsidRPr="002933EA" w:rsidRDefault="00967702">
      <w:pPr>
        <w:spacing w:line="500" w:lineRule="exact"/>
        <w:jc w:val="center"/>
        <w:rPr>
          <w:rFonts w:ascii="仿宋" w:eastAsia="仿宋" w:hAnsi="仿宋"/>
          <w:b/>
          <w:bCs/>
          <w:sz w:val="24"/>
        </w:rPr>
      </w:pPr>
    </w:p>
    <w:p w14:paraId="12E3C699" w14:textId="77777777" w:rsidR="00967702" w:rsidRPr="002933EA" w:rsidRDefault="00967702">
      <w:pPr>
        <w:pStyle w:val="10"/>
        <w:rPr>
          <w:rFonts w:ascii="仿宋" w:eastAsia="仿宋" w:hAnsi="仿宋"/>
          <w:b/>
          <w:bCs/>
          <w:sz w:val="36"/>
          <w:szCs w:val="36"/>
        </w:rPr>
      </w:pPr>
    </w:p>
    <w:p w14:paraId="47469ECB" w14:textId="77777777" w:rsidR="00967702" w:rsidRPr="002933EA" w:rsidRDefault="00967702">
      <w:pPr>
        <w:pStyle w:val="10"/>
        <w:rPr>
          <w:rFonts w:ascii="仿宋" w:eastAsia="仿宋" w:hAnsi="仿宋"/>
          <w:b/>
          <w:bCs/>
          <w:sz w:val="36"/>
          <w:szCs w:val="36"/>
        </w:rPr>
      </w:pPr>
    </w:p>
    <w:p w14:paraId="7B46A8F6" w14:textId="77777777" w:rsidR="00967702" w:rsidRPr="002933EA" w:rsidRDefault="00967702">
      <w:pPr>
        <w:pStyle w:val="10"/>
        <w:rPr>
          <w:rFonts w:ascii="仿宋" w:eastAsia="仿宋" w:hAnsi="仿宋"/>
          <w:b/>
          <w:bCs/>
          <w:sz w:val="36"/>
          <w:szCs w:val="36"/>
        </w:rPr>
      </w:pPr>
    </w:p>
    <w:p w14:paraId="60CCCFB0" w14:textId="77777777" w:rsidR="00967702" w:rsidRPr="002933EA" w:rsidRDefault="00967702">
      <w:pPr>
        <w:spacing w:line="500" w:lineRule="exact"/>
        <w:rPr>
          <w:rFonts w:ascii="仿宋" w:eastAsia="仿宋" w:hAnsi="仿宋"/>
          <w:b/>
          <w:bCs/>
          <w:sz w:val="36"/>
          <w:szCs w:val="36"/>
          <w:lang w:eastAsia="zh-CN"/>
        </w:rPr>
      </w:pPr>
    </w:p>
    <w:p w14:paraId="2C48898D" w14:textId="77777777" w:rsidR="00967702" w:rsidRPr="002933EA" w:rsidRDefault="00967702">
      <w:pPr>
        <w:pStyle w:val="10"/>
        <w:rPr>
          <w:rFonts w:ascii="仿宋" w:eastAsia="仿宋" w:hAnsi="仿宋"/>
          <w:b/>
          <w:bCs/>
          <w:sz w:val="36"/>
          <w:szCs w:val="36"/>
        </w:rPr>
      </w:pPr>
    </w:p>
    <w:p w14:paraId="75D1AE4D" w14:textId="77777777" w:rsidR="00967702" w:rsidRPr="002933EA" w:rsidRDefault="00967702">
      <w:pPr>
        <w:pStyle w:val="10"/>
        <w:rPr>
          <w:rFonts w:ascii="仿宋" w:eastAsia="仿宋" w:hAnsi="仿宋"/>
          <w:b/>
          <w:bCs/>
          <w:sz w:val="36"/>
          <w:szCs w:val="36"/>
        </w:rPr>
      </w:pPr>
    </w:p>
    <w:p w14:paraId="0818B623" w14:textId="77777777" w:rsidR="00967702" w:rsidRPr="002933EA" w:rsidRDefault="00967702">
      <w:pPr>
        <w:pStyle w:val="10"/>
        <w:rPr>
          <w:rFonts w:ascii="仿宋" w:eastAsia="仿宋" w:hAnsi="仿宋"/>
        </w:rPr>
      </w:pPr>
    </w:p>
    <w:p w14:paraId="3710216D" w14:textId="77777777" w:rsidR="0071080A" w:rsidRPr="002933EA" w:rsidRDefault="0071080A">
      <w:pPr>
        <w:pStyle w:val="10"/>
        <w:rPr>
          <w:rFonts w:ascii="仿宋" w:eastAsia="仿宋" w:hAnsi="仿宋"/>
        </w:rPr>
      </w:pPr>
    </w:p>
    <w:p w14:paraId="00DF1BBB" w14:textId="77777777" w:rsidR="003B3C4F" w:rsidRDefault="003B3C4F">
      <w:pPr>
        <w:pStyle w:val="10"/>
        <w:rPr>
          <w:rFonts w:ascii="仿宋" w:eastAsia="仿宋" w:hAnsi="仿宋"/>
        </w:rPr>
      </w:pPr>
    </w:p>
    <w:p w14:paraId="03C293D5" w14:textId="77777777" w:rsidR="00CC77EC" w:rsidRDefault="00CC77EC">
      <w:pPr>
        <w:pStyle w:val="10"/>
        <w:rPr>
          <w:rFonts w:ascii="仿宋" w:eastAsia="仿宋" w:hAnsi="仿宋"/>
        </w:rPr>
      </w:pPr>
    </w:p>
    <w:p w14:paraId="5AAE03FB" w14:textId="77777777" w:rsidR="00CC77EC" w:rsidRDefault="00CC77EC">
      <w:pPr>
        <w:pStyle w:val="10"/>
        <w:rPr>
          <w:rFonts w:ascii="仿宋" w:eastAsia="仿宋" w:hAnsi="仿宋"/>
        </w:rPr>
      </w:pPr>
    </w:p>
    <w:p w14:paraId="60DB9776" w14:textId="77777777" w:rsidR="00CC77EC" w:rsidRDefault="00CC77EC">
      <w:pPr>
        <w:pStyle w:val="10"/>
        <w:rPr>
          <w:rFonts w:ascii="仿宋" w:eastAsia="仿宋" w:hAnsi="仿宋"/>
        </w:rPr>
      </w:pPr>
    </w:p>
    <w:p w14:paraId="4A6B06A5" w14:textId="77777777" w:rsidR="000C7C09" w:rsidRDefault="000C7C09">
      <w:pPr>
        <w:pStyle w:val="10"/>
        <w:rPr>
          <w:rFonts w:ascii="仿宋" w:eastAsia="仿宋" w:hAnsi="仿宋"/>
        </w:rPr>
      </w:pPr>
    </w:p>
    <w:p w14:paraId="56F7687A" w14:textId="77777777" w:rsidR="00EB3EDB" w:rsidRPr="002933EA" w:rsidRDefault="00EB3EDB">
      <w:pPr>
        <w:pStyle w:val="10"/>
        <w:rPr>
          <w:rFonts w:ascii="仿宋" w:eastAsia="仿宋" w:hAnsi="仿宋"/>
        </w:rPr>
      </w:pPr>
    </w:p>
    <w:p w14:paraId="0A379334" w14:textId="0E36469F" w:rsidR="00967702" w:rsidRPr="002933EA" w:rsidRDefault="00DD56C2">
      <w:pPr>
        <w:spacing w:line="500" w:lineRule="exact"/>
        <w:jc w:val="center"/>
        <w:rPr>
          <w:rFonts w:ascii="仿宋" w:eastAsia="仿宋" w:hAnsi="仿宋"/>
          <w:b/>
          <w:bCs/>
          <w:sz w:val="36"/>
          <w:szCs w:val="36"/>
        </w:rPr>
      </w:pPr>
      <w:r w:rsidRPr="002933EA">
        <w:rPr>
          <w:rFonts w:ascii="仿宋" w:eastAsia="仿宋" w:hAnsi="仿宋" w:hint="eastAsia"/>
          <w:b/>
          <w:bCs/>
          <w:sz w:val="36"/>
          <w:szCs w:val="36"/>
        </w:rPr>
        <w:t>参</w:t>
      </w:r>
      <w:r w:rsidR="00051984" w:rsidRPr="002933EA">
        <w:rPr>
          <w:rFonts w:ascii="仿宋" w:eastAsia="仿宋" w:hAnsi="仿宋" w:hint="eastAsia"/>
          <w:b/>
          <w:bCs/>
          <w:sz w:val="36"/>
          <w:szCs w:val="36"/>
          <w:lang w:eastAsia="zh-CN"/>
        </w:rPr>
        <w:t>比</w:t>
      </w:r>
      <w:r w:rsidRPr="002933EA">
        <w:rPr>
          <w:rFonts w:ascii="仿宋" w:eastAsia="仿宋" w:hAnsi="仿宋" w:hint="eastAsia"/>
          <w:b/>
          <w:bCs/>
          <w:sz w:val="36"/>
          <w:szCs w:val="36"/>
        </w:rPr>
        <w:t>书</w:t>
      </w:r>
    </w:p>
    <w:p w14:paraId="1116E333"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致：</w:t>
      </w:r>
      <w:r w:rsidR="00606A94" w:rsidRPr="002933EA">
        <w:rPr>
          <w:rFonts w:ascii="仿宋" w:eastAsia="仿宋" w:hAnsi="仿宋" w:hint="eastAsia"/>
          <w:sz w:val="24"/>
          <w:lang w:eastAsia="zh-CN"/>
        </w:rPr>
        <w:t>福建福海创石油化工有限公司</w:t>
      </w:r>
    </w:p>
    <w:p w14:paraId="3616C813" w14:textId="5A47F8F5"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根据贵方的</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 xml:space="preserve">文件， </w:t>
      </w:r>
      <w:r w:rsidRPr="002933EA">
        <w:rPr>
          <w:rFonts w:ascii="仿宋" w:eastAsia="仿宋" w:hAnsi="仿宋" w:cs="Times New Roman" w:hint="eastAsia"/>
          <w:color w:val="00B050"/>
          <w:sz w:val="28"/>
          <w:szCs w:val="28"/>
          <w:u w:val="single"/>
          <w:lang w:eastAsia="zh-CN"/>
        </w:rPr>
        <w:t>被授权代表人姓名</w:t>
      </w:r>
      <w:r w:rsidRPr="002933EA">
        <w:rPr>
          <w:rFonts w:ascii="仿宋" w:eastAsia="仿宋" w:hAnsi="仿宋" w:hint="eastAsia"/>
          <w:sz w:val="24"/>
          <w:lang w:eastAsia="zh-CN"/>
        </w:rPr>
        <w:t>被我方正式授权并代表我公司</w:t>
      </w:r>
      <w:r w:rsidRPr="002933EA">
        <w:rPr>
          <w:rFonts w:ascii="仿宋" w:eastAsia="仿宋" w:hAnsi="仿宋" w:cs="Times New Roman" w:hint="eastAsia"/>
          <w:color w:val="00B050"/>
          <w:sz w:val="28"/>
          <w:szCs w:val="28"/>
          <w:u w:val="single"/>
          <w:lang w:eastAsia="zh-CN"/>
        </w:rPr>
        <w:t>单位名称</w:t>
      </w:r>
      <w:r w:rsidRPr="002933EA">
        <w:rPr>
          <w:rFonts w:ascii="仿宋" w:eastAsia="仿宋" w:hAnsi="仿宋" w:hint="eastAsia"/>
          <w:sz w:val="24"/>
          <w:lang w:eastAsia="zh-CN"/>
        </w:rPr>
        <w:t>递交下述文件，并对此负责。</w:t>
      </w:r>
    </w:p>
    <w:p w14:paraId="23064700" w14:textId="65280CA1"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（1）参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文件</w:t>
      </w:r>
    </w:p>
    <w:p w14:paraId="42DE8EBC"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（2）法定代表人授权委托书</w:t>
      </w:r>
    </w:p>
    <w:p w14:paraId="6F16A3ED" w14:textId="686729DD"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（3）参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报价单</w:t>
      </w:r>
    </w:p>
    <w:p w14:paraId="529BAEF0" w14:textId="098227A6"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据此参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书，我公司及签字代表宣布同意如下：</w:t>
      </w:r>
    </w:p>
    <w:p w14:paraId="39930022"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1、所递交的文件真实合法有效，且不存在任何虚假陈述或记载。</w:t>
      </w:r>
    </w:p>
    <w:p w14:paraId="5778F51D" w14:textId="65F11C74"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2、我方将履行比选文件规定的每一项要求：如</w:t>
      </w:r>
      <w:r w:rsidR="00051984" w:rsidRPr="002933EA">
        <w:rPr>
          <w:rFonts w:ascii="仿宋" w:eastAsia="仿宋" w:hAnsi="仿宋" w:hint="eastAsia"/>
          <w:sz w:val="24"/>
          <w:lang w:eastAsia="zh-CN"/>
        </w:rPr>
        <w:t>中标</w:t>
      </w:r>
      <w:r w:rsidRPr="002933EA">
        <w:rPr>
          <w:rFonts w:ascii="仿宋" w:eastAsia="仿宋" w:hAnsi="仿宋" w:hint="eastAsia"/>
          <w:sz w:val="24"/>
          <w:lang w:eastAsia="zh-CN"/>
        </w:rPr>
        <w:t>，将严格按照合同约定履行各项义务。</w:t>
      </w:r>
    </w:p>
    <w:p w14:paraId="56602E6E" w14:textId="68FD79D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3、我公司报价有效期为</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文件收取时间截止期后30个工作日，如中</w:t>
      </w:r>
      <w:r w:rsidR="00051984" w:rsidRPr="002933EA">
        <w:rPr>
          <w:rFonts w:ascii="仿宋" w:eastAsia="仿宋" w:hAnsi="仿宋" w:hint="eastAsia"/>
          <w:sz w:val="24"/>
          <w:lang w:eastAsia="zh-CN"/>
        </w:rPr>
        <w:t>标</w:t>
      </w:r>
      <w:r w:rsidRPr="002933EA">
        <w:rPr>
          <w:rFonts w:ascii="仿宋" w:eastAsia="仿宋" w:hAnsi="仿宋" w:hint="eastAsia"/>
          <w:sz w:val="24"/>
          <w:lang w:eastAsia="zh-CN"/>
        </w:rPr>
        <w:t>，有效期将延长至合同执行完毕。</w:t>
      </w:r>
    </w:p>
    <w:p w14:paraId="42E20415" w14:textId="77777777" w:rsidR="00967702" w:rsidRPr="002933EA" w:rsidRDefault="00967702">
      <w:pPr>
        <w:spacing w:line="500" w:lineRule="exact"/>
        <w:ind w:firstLineChars="200" w:firstLine="480"/>
        <w:rPr>
          <w:rFonts w:ascii="仿宋" w:eastAsia="仿宋" w:hAnsi="仿宋"/>
          <w:sz w:val="24"/>
          <w:lang w:eastAsia="zh-CN"/>
        </w:rPr>
      </w:pPr>
    </w:p>
    <w:p w14:paraId="73C37676" w14:textId="77777777" w:rsidR="00967702" w:rsidRPr="002933EA" w:rsidRDefault="00967702">
      <w:pPr>
        <w:spacing w:line="500" w:lineRule="exact"/>
        <w:ind w:firstLineChars="200" w:firstLine="480"/>
        <w:rPr>
          <w:rFonts w:ascii="仿宋" w:eastAsia="仿宋" w:hAnsi="仿宋"/>
          <w:sz w:val="24"/>
          <w:lang w:eastAsia="zh-CN"/>
        </w:rPr>
      </w:pPr>
    </w:p>
    <w:p w14:paraId="2CA48F18"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被授权代表姓名：</w:t>
      </w:r>
    </w:p>
    <w:p w14:paraId="401259DF"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职</w:t>
      </w:r>
      <w:r w:rsidR="00A97BAC" w:rsidRPr="002933EA">
        <w:rPr>
          <w:rFonts w:ascii="仿宋" w:eastAsia="仿宋" w:hAnsi="仿宋" w:hint="eastAsia"/>
          <w:sz w:val="24"/>
          <w:lang w:eastAsia="zh-CN"/>
        </w:rPr>
        <w:t xml:space="preserve">          </w:t>
      </w:r>
      <w:proofErr w:type="gramStart"/>
      <w:r w:rsidRPr="002933EA">
        <w:rPr>
          <w:rFonts w:ascii="仿宋" w:eastAsia="仿宋" w:hAnsi="仿宋" w:hint="eastAsia"/>
          <w:sz w:val="24"/>
          <w:lang w:eastAsia="zh-CN"/>
        </w:rPr>
        <w:t>务</w:t>
      </w:r>
      <w:proofErr w:type="gramEnd"/>
      <w:r w:rsidRPr="002933EA">
        <w:rPr>
          <w:rFonts w:ascii="仿宋" w:eastAsia="仿宋" w:hAnsi="仿宋" w:hint="eastAsia"/>
          <w:sz w:val="24"/>
          <w:lang w:eastAsia="zh-CN"/>
        </w:rPr>
        <w:t>：</w:t>
      </w:r>
    </w:p>
    <w:p w14:paraId="1B0E84CC"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联系方式</w:t>
      </w:r>
      <w:r w:rsidR="006E6D55" w:rsidRPr="002933EA">
        <w:rPr>
          <w:rFonts w:ascii="仿宋" w:eastAsia="仿宋" w:hAnsi="仿宋" w:hint="eastAsia"/>
          <w:sz w:val="24"/>
          <w:lang w:eastAsia="zh-CN"/>
        </w:rPr>
        <w:t>及邮箱</w:t>
      </w:r>
      <w:r w:rsidRPr="002933EA">
        <w:rPr>
          <w:rFonts w:ascii="仿宋" w:eastAsia="仿宋" w:hAnsi="仿宋" w:hint="eastAsia"/>
          <w:sz w:val="24"/>
          <w:lang w:eastAsia="zh-CN"/>
        </w:rPr>
        <w:t>：</w:t>
      </w:r>
    </w:p>
    <w:p w14:paraId="17095636"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被授权代表签字：</w:t>
      </w:r>
    </w:p>
    <w:p w14:paraId="5C3D0FC3" w14:textId="77777777" w:rsidR="00967702" w:rsidRPr="002933EA" w:rsidRDefault="00967702">
      <w:pPr>
        <w:pStyle w:val="10"/>
        <w:rPr>
          <w:rFonts w:ascii="仿宋" w:eastAsia="仿宋" w:hAnsi="仿宋"/>
        </w:rPr>
      </w:pPr>
    </w:p>
    <w:p w14:paraId="2D9283E2" w14:textId="092F0160" w:rsidR="00967702" w:rsidRPr="002933EA" w:rsidRDefault="00DD56C2">
      <w:pPr>
        <w:pStyle w:val="10"/>
        <w:jc w:val="center"/>
        <w:rPr>
          <w:rFonts w:ascii="仿宋" w:eastAsia="仿宋" w:hAnsi="仿宋"/>
          <w:kern w:val="2"/>
          <w:sz w:val="24"/>
          <w:szCs w:val="24"/>
        </w:rPr>
      </w:pPr>
      <w:r w:rsidRPr="002933EA">
        <w:rPr>
          <w:rFonts w:ascii="仿宋" w:eastAsia="仿宋" w:hAnsi="仿宋" w:hint="eastAsia"/>
          <w:kern w:val="2"/>
          <w:sz w:val="24"/>
          <w:szCs w:val="24"/>
        </w:rPr>
        <w:t xml:space="preserve">                     </w:t>
      </w:r>
      <w:r w:rsidR="007279F5" w:rsidRPr="002933EA">
        <w:rPr>
          <w:rFonts w:ascii="仿宋" w:eastAsia="仿宋" w:hAnsi="仿宋"/>
          <w:kern w:val="2"/>
          <w:sz w:val="24"/>
          <w:szCs w:val="24"/>
        </w:rPr>
        <w:t xml:space="preserve">                </w:t>
      </w:r>
      <w:r w:rsidRPr="002933EA">
        <w:rPr>
          <w:rFonts w:ascii="仿宋" w:eastAsia="仿宋" w:hAnsi="仿宋" w:hint="eastAsia"/>
          <w:kern w:val="2"/>
          <w:sz w:val="24"/>
          <w:szCs w:val="24"/>
        </w:rPr>
        <w:t xml:space="preserve">参  </w:t>
      </w:r>
      <w:r w:rsidR="00051984" w:rsidRPr="002933EA">
        <w:rPr>
          <w:rFonts w:ascii="仿宋" w:eastAsia="仿宋" w:hAnsi="仿宋" w:hint="eastAsia"/>
          <w:kern w:val="2"/>
          <w:sz w:val="24"/>
          <w:szCs w:val="24"/>
        </w:rPr>
        <w:t>比</w:t>
      </w:r>
      <w:r w:rsidRPr="002933EA">
        <w:rPr>
          <w:rFonts w:ascii="仿宋" w:eastAsia="仿宋" w:hAnsi="仿宋" w:hint="eastAsia"/>
          <w:kern w:val="2"/>
          <w:sz w:val="24"/>
          <w:szCs w:val="24"/>
        </w:rPr>
        <w:t xml:space="preserve">  人：</w:t>
      </w:r>
      <w:r w:rsidRPr="002933EA">
        <w:rPr>
          <w:rFonts w:ascii="仿宋" w:eastAsia="仿宋" w:hAnsi="仿宋" w:hint="eastAsia"/>
          <w:color w:val="00B050"/>
          <w:kern w:val="2"/>
          <w:sz w:val="28"/>
          <w:szCs w:val="28"/>
        </w:rPr>
        <w:t>（单位名称）</w:t>
      </w:r>
    </w:p>
    <w:p w14:paraId="68DA38FC" w14:textId="77777777" w:rsidR="00967702" w:rsidRPr="002933EA" w:rsidRDefault="00DD56C2">
      <w:pPr>
        <w:pStyle w:val="10"/>
        <w:ind w:firstLine="420"/>
        <w:jc w:val="center"/>
        <w:rPr>
          <w:rFonts w:ascii="仿宋" w:eastAsia="仿宋" w:hAnsi="仿宋"/>
          <w:kern w:val="2"/>
          <w:sz w:val="24"/>
          <w:szCs w:val="24"/>
        </w:rPr>
      </w:pPr>
      <w:r w:rsidRPr="002933EA">
        <w:rPr>
          <w:rFonts w:ascii="仿宋" w:eastAsia="仿宋" w:hAnsi="仿宋" w:hint="eastAsia"/>
          <w:kern w:val="2"/>
          <w:sz w:val="24"/>
          <w:szCs w:val="24"/>
        </w:rPr>
        <w:t xml:space="preserve">       法定代表人：</w:t>
      </w:r>
    </w:p>
    <w:p w14:paraId="16C90B1E" w14:textId="77777777" w:rsidR="00967702" w:rsidRPr="002933EA" w:rsidRDefault="00967702">
      <w:pPr>
        <w:pStyle w:val="10"/>
        <w:jc w:val="center"/>
        <w:rPr>
          <w:rFonts w:ascii="仿宋" w:eastAsia="仿宋" w:hAnsi="仿宋"/>
        </w:rPr>
      </w:pPr>
    </w:p>
    <w:p w14:paraId="39BC4322" w14:textId="77777777" w:rsidR="00967702" w:rsidRPr="002933EA" w:rsidRDefault="00967702">
      <w:pPr>
        <w:pStyle w:val="10"/>
        <w:jc w:val="center"/>
        <w:rPr>
          <w:rFonts w:ascii="仿宋" w:eastAsia="仿宋" w:hAnsi="仿宋"/>
        </w:rPr>
      </w:pPr>
    </w:p>
    <w:p w14:paraId="066842E7" w14:textId="77777777" w:rsidR="00413501" w:rsidRPr="002933EA" w:rsidRDefault="00413501">
      <w:pPr>
        <w:pStyle w:val="10"/>
        <w:jc w:val="center"/>
        <w:rPr>
          <w:rFonts w:ascii="仿宋" w:eastAsia="仿宋" w:hAnsi="仿宋"/>
        </w:rPr>
      </w:pPr>
    </w:p>
    <w:p w14:paraId="68DB3955" w14:textId="77777777" w:rsidR="00413501" w:rsidRPr="002933EA" w:rsidRDefault="00413501">
      <w:pPr>
        <w:pStyle w:val="10"/>
        <w:jc w:val="center"/>
        <w:rPr>
          <w:rFonts w:ascii="仿宋" w:eastAsia="仿宋" w:hAnsi="仿宋"/>
        </w:rPr>
      </w:pPr>
    </w:p>
    <w:p w14:paraId="79BDA086" w14:textId="77777777" w:rsidR="00967702" w:rsidRPr="002933EA" w:rsidRDefault="00967702">
      <w:pPr>
        <w:spacing w:line="500" w:lineRule="exact"/>
        <w:jc w:val="both"/>
        <w:rPr>
          <w:rFonts w:ascii="仿宋" w:eastAsia="仿宋" w:hAnsi="仿宋"/>
          <w:b/>
          <w:bCs/>
          <w:sz w:val="36"/>
          <w:szCs w:val="36"/>
          <w:lang w:eastAsia="zh-CN"/>
        </w:rPr>
      </w:pPr>
    </w:p>
    <w:p w14:paraId="7AC41BB4" w14:textId="77777777"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t>法定代表人授权书</w:t>
      </w:r>
    </w:p>
    <w:p w14:paraId="5067BF4D" w14:textId="77777777" w:rsidR="00967702" w:rsidRPr="002933EA" w:rsidRDefault="00967702">
      <w:pPr>
        <w:pStyle w:val="10"/>
        <w:jc w:val="center"/>
        <w:rPr>
          <w:rFonts w:ascii="仿宋" w:eastAsia="仿宋" w:hAnsi="仿宋"/>
        </w:rPr>
      </w:pPr>
    </w:p>
    <w:p w14:paraId="3722D101" w14:textId="1BC4D6C5"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本授权书声明：注册于</w:t>
      </w:r>
      <w:r w:rsidRPr="002933EA">
        <w:rPr>
          <w:rFonts w:ascii="仿宋" w:eastAsia="仿宋" w:hAnsi="仿宋" w:cs="Times New Roman" w:hint="eastAsia"/>
          <w:color w:val="00B050"/>
          <w:sz w:val="28"/>
          <w:szCs w:val="28"/>
          <w:u w:val="single"/>
          <w:lang w:eastAsia="zh-CN"/>
        </w:rPr>
        <w:t>注册地址</w:t>
      </w:r>
      <w:r w:rsidRPr="002933EA">
        <w:rPr>
          <w:rFonts w:ascii="仿宋" w:eastAsia="仿宋" w:hAnsi="仿宋" w:hint="eastAsia"/>
          <w:sz w:val="24"/>
          <w:lang w:eastAsia="zh-CN"/>
        </w:rPr>
        <w:t>的</w:t>
      </w:r>
      <w:r w:rsidRPr="002933EA">
        <w:rPr>
          <w:rFonts w:ascii="仿宋" w:eastAsia="仿宋" w:hAnsi="仿宋" w:cs="Times New Roman" w:hint="eastAsia"/>
          <w:color w:val="00B050"/>
          <w:sz w:val="28"/>
          <w:szCs w:val="28"/>
          <w:u w:val="single"/>
          <w:lang w:eastAsia="zh-CN"/>
        </w:rPr>
        <w:t>公司名称</w:t>
      </w:r>
      <w:r w:rsidRPr="002933EA">
        <w:rPr>
          <w:rFonts w:ascii="仿宋" w:eastAsia="仿宋" w:hAnsi="仿宋" w:hint="eastAsia"/>
          <w:sz w:val="24"/>
          <w:lang w:eastAsia="zh-CN"/>
        </w:rPr>
        <w:t>的在下方签字（或签章）的</w:t>
      </w:r>
      <w:r w:rsidRPr="002933EA">
        <w:rPr>
          <w:rFonts w:ascii="仿宋" w:eastAsia="仿宋" w:hAnsi="仿宋" w:cs="Times New Roman" w:hint="eastAsia"/>
          <w:color w:val="00B050"/>
          <w:sz w:val="28"/>
          <w:szCs w:val="28"/>
          <w:u w:val="single"/>
          <w:lang w:eastAsia="zh-CN"/>
        </w:rPr>
        <w:t>法人代表姓名</w:t>
      </w:r>
      <w:r w:rsidRPr="002933EA">
        <w:rPr>
          <w:rFonts w:ascii="仿宋" w:eastAsia="仿宋" w:hAnsi="仿宋" w:hint="eastAsia"/>
          <w:sz w:val="24"/>
          <w:lang w:eastAsia="zh-CN"/>
        </w:rPr>
        <w:t>代表本公司授权</w:t>
      </w:r>
      <w:r w:rsidRPr="002933EA">
        <w:rPr>
          <w:rFonts w:ascii="仿宋" w:eastAsia="仿宋" w:hAnsi="仿宋" w:cs="Times New Roman" w:hint="eastAsia"/>
          <w:color w:val="00B050"/>
          <w:sz w:val="28"/>
          <w:szCs w:val="28"/>
          <w:u w:val="single"/>
          <w:lang w:eastAsia="zh-CN"/>
        </w:rPr>
        <w:t>被授权代表人姓名、职务</w:t>
      </w:r>
      <w:r w:rsidRPr="002933EA">
        <w:rPr>
          <w:rFonts w:ascii="仿宋" w:eastAsia="仿宋" w:hAnsi="仿宋" w:hint="eastAsia"/>
          <w:sz w:val="24"/>
          <w:lang w:eastAsia="zh-CN"/>
        </w:rPr>
        <w:t>为本公司的合法代理人，就</w:t>
      </w:r>
      <w:r w:rsidR="00CC77EC" w:rsidRPr="00CC77EC">
        <w:rPr>
          <w:rFonts w:ascii="仿宋" w:eastAsia="仿宋" w:hAnsi="仿宋" w:hint="eastAsia"/>
          <w:color w:val="00B050"/>
          <w:sz w:val="28"/>
          <w:szCs w:val="28"/>
          <w:u w:val="single"/>
          <w:lang w:eastAsia="zh-CN"/>
        </w:rPr>
        <w:t>项目名称</w:t>
      </w:r>
      <w:r w:rsidR="00CC77EC">
        <w:rPr>
          <w:rFonts w:ascii="仿宋" w:eastAsia="仿宋" w:hAnsi="仿宋" w:hint="eastAsia"/>
          <w:sz w:val="24"/>
          <w:lang w:eastAsia="zh-CN"/>
        </w:rPr>
        <w:t xml:space="preserve">       </w:t>
      </w:r>
      <w:r w:rsidR="003B3C4F" w:rsidRPr="002933EA">
        <w:rPr>
          <w:rFonts w:ascii="仿宋" w:eastAsia="仿宋" w:hAnsi="仿宋" w:hint="eastAsia"/>
          <w:sz w:val="24"/>
          <w:lang w:eastAsia="zh-CN"/>
        </w:rPr>
        <w:t>报告</w:t>
      </w:r>
      <w:r w:rsidRPr="002933EA">
        <w:rPr>
          <w:rFonts w:ascii="仿宋" w:eastAsia="仿宋" w:hAnsi="仿宋" w:hint="eastAsia"/>
          <w:sz w:val="24"/>
          <w:lang w:eastAsia="zh-CN"/>
        </w:rPr>
        <w:t>公开</w:t>
      </w:r>
      <w:proofErr w:type="gramStart"/>
      <w:r w:rsidR="00150395" w:rsidRPr="002933EA">
        <w:rPr>
          <w:rFonts w:ascii="仿宋" w:eastAsia="仿宋" w:hAnsi="仿宋" w:hint="eastAsia"/>
          <w:sz w:val="24"/>
          <w:lang w:eastAsia="zh-CN"/>
        </w:rPr>
        <w:t>询</w:t>
      </w:r>
      <w:proofErr w:type="gramEnd"/>
      <w:r w:rsidR="00150395" w:rsidRPr="002933EA">
        <w:rPr>
          <w:rFonts w:ascii="仿宋" w:eastAsia="仿宋" w:hAnsi="仿宋" w:hint="eastAsia"/>
          <w:sz w:val="24"/>
          <w:lang w:eastAsia="zh-CN"/>
        </w:rPr>
        <w:t>比活动</w:t>
      </w:r>
      <w:r w:rsidRPr="002933EA">
        <w:rPr>
          <w:rFonts w:ascii="仿宋" w:eastAsia="仿宋" w:hAnsi="仿宋" w:hint="eastAsia"/>
          <w:sz w:val="24"/>
          <w:lang w:eastAsia="zh-CN"/>
        </w:rPr>
        <w:t>，以本公司名义参与报价、合同执行并处理与之有关的其他事务，相关责任及后果由本公司承担。</w:t>
      </w:r>
    </w:p>
    <w:p w14:paraId="4DB8D9A5" w14:textId="4B0472A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本授权书于</w:t>
      </w:r>
      <w:r w:rsidRPr="002933EA">
        <w:rPr>
          <w:rFonts w:ascii="仿宋" w:eastAsia="仿宋" w:hAnsi="仿宋" w:cs="Times New Roman" w:hint="eastAsia"/>
          <w:color w:val="00B050"/>
          <w:sz w:val="28"/>
          <w:szCs w:val="28"/>
          <w:u w:val="single"/>
          <w:lang w:eastAsia="zh-CN"/>
        </w:rPr>
        <w:t>20</w:t>
      </w:r>
      <w:r w:rsidR="00992DC8" w:rsidRPr="002933EA">
        <w:rPr>
          <w:rFonts w:ascii="仿宋" w:eastAsia="仿宋" w:hAnsi="仿宋" w:cs="Times New Roman"/>
          <w:color w:val="00B050"/>
          <w:sz w:val="28"/>
          <w:szCs w:val="28"/>
          <w:u w:val="single"/>
          <w:lang w:eastAsia="zh-CN"/>
        </w:rPr>
        <w:t>2</w:t>
      </w:r>
      <w:r w:rsidR="001A121B" w:rsidRPr="002933EA">
        <w:rPr>
          <w:rFonts w:ascii="仿宋" w:eastAsia="仿宋" w:hAnsi="仿宋" w:cs="Times New Roman"/>
          <w:color w:val="00B050"/>
          <w:sz w:val="28"/>
          <w:szCs w:val="28"/>
          <w:u w:val="single"/>
          <w:lang w:eastAsia="zh-CN"/>
        </w:rPr>
        <w:t>5</w:t>
      </w:r>
      <w:r w:rsidRPr="002933EA">
        <w:rPr>
          <w:rFonts w:ascii="仿宋" w:eastAsia="仿宋" w:hAnsi="仿宋" w:cs="Times New Roman" w:hint="eastAsia"/>
          <w:color w:val="00B050"/>
          <w:sz w:val="28"/>
          <w:szCs w:val="28"/>
          <w:u w:val="single"/>
          <w:lang w:eastAsia="zh-CN"/>
        </w:rPr>
        <w:t>年</w:t>
      </w:r>
      <w:r w:rsidR="0081149D">
        <w:rPr>
          <w:rFonts w:ascii="仿宋" w:eastAsia="仿宋" w:hAnsi="仿宋" w:cs="Times New Roman" w:hint="eastAsia"/>
          <w:color w:val="00B050"/>
          <w:sz w:val="28"/>
          <w:szCs w:val="28"/>
          <w:u w:val="single"/>
          <w:lang w:eastAsia="zh-CN"/>
        </w:rPr>
        <w:t xml:space="preserve"> </w:t>
      </w:r>
      <w:r w:rsidRPr="002933EA">
        <w:rPr>
          <w:rFonts w:ascii="仿宋" w:eastAsia="仿宋" w:hAnsi="仿宋" w:cs="Times New Roman" w:hint="eastAsia"/>
          <w:color w:val="00B050"/>
          <w:sz w:val="28"/>
          <w:szCs w:val="28"/>
          <w:u w:val="single"/>
          <w:lang w:eastAsia="zh-CN"/>
        </w:rPr>
        <w:t>月   日</w:t>
      </w:r>
      <w:r w:rsidRPr="002933EA">
        <w:rPr>
          <w:rFonts w:ascii="仿宋" w:eastAsia="仿宋" w:hAnsi="仿宋" w:hint="eastAsia"/>
          <w:sz w:val="24"/>
          <w:lang w:eastAsia="zh-CN"/>
        </w:rPr>
        <w:t>生效，本授权书有效期至此次报价，以及合同履行完毕时止。</w:t>
      </w:r>
    </w:p>
    <w:p w14:paraId="47827751" w14:textId="77777777"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特此声明。</w:t>
      </w:r>
    </w:p>
    <w:p w14:paraId="7328393C" w14:textId="77777777" w:rsidR="00967702" w:rsidRPr="002933EA" w:rsidRDefault="00967702">
      <w:pPr>
        <w:pStyle w:val="10"/>
        <w:rPr>
          <w:rFonts w:ascii="仿宋" w:eastAsia="仿宋" w:hAnsi="仿宋"/>
        </w:rPr>
      </w:pPr>
    </w:p>
    <w:p w14:paraId="6928B8B1"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法人代表（签字）：</w:t>
      </w:r>
    </w:p>
    <w:p w14:paraId="5A424EEB" w14:textId="77777777" w:rsidR="00967702" w:rsidRPr="002933EA" w:rsidRDefault="00967702">
      <w:pPr>
        <w:spacing w:line="500" w:lineRule="exact"/>
        <w:rPr>
          <w:rFonts w:ascii="仿宋" w:eastAsia="仿宋" w:hAnsi="仿宋"/>
          <w:sz w:val="24"/>
          <w:lang w:eastAsia="zh-CN"/>
        </w:rPr>
      </w:pPr>
    </w:p>
    <w:p w14:paraId="3CDA676F" w14:textId="77777777"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被授权代表签字：</w:t>
      </w:r>
    </w:p>
    <w:p w14:paraId="21BEF3E7" w14:textId="77777777" w:rsidR="00967702" w:rsidRPr="002933EA" w:rsidRDefault="00967702">
      <w:pPr>
        <w:spacing w:line="500" w:lineRule="exact"/>
        <w:rPr>
          <w:rFonts w:ascii="仿宋" w:eastAsia="仿宋" w:hAnsi="仿宋"/>
          <w:sz w:val="24"/>
          <w:lang w:eastAsia="zh-CN"/>
        </w:rPr>
      </w:pPr>
    </w:p>
    <w:p w14:paraId="359FB1F2" w14:textId="77777777" w:rsidR="00EF6FC7" w:rsidRPr="002933EA" w:rsidRDefault="00EF6FC7" w:rsidP="00EF6FC7">
      <w:pPr>
        <w:pStyle w:val="10"/>
        <w:rPr>
          <w:rFonts w:ascii="仿宋" w:eastAsia="仿宋" w:hAnsi="仿宋"/>
        </w:rPr>
      </w:pPr>
    </w:p>
    <w:p w14:paraId="4A7A6043" w14:textId="77777777" w:rsidR="00EF6FC7" w:rsidRPr="002933EA" w:rsidRDefault="00EF6FC7" w:rsidP="00EF6FC7">
      <w:pPr>
        <w:pStyle w:val="10"/>
        <w:rPr>
          <w:rFonts w:ascii="仿宋" w:eastAsia="仿宋" w:hAnsi="仿宋"/>
        </w:rPr>
      </w:pPr>
    </w:p>
    <w:p w14:paraId="53CBD1E4" w14:textId="77777777" w:rsidR="00EF6FC7" w:rsidRPr="002933EA" w:rsidRDefault="00EF6FC7" w:rsidP="00EF6FC7">
      <w:pPr>
        <w:pStyle w:val="10"/>
        <w:rPr>
          <w:rFonts w:ascii="仿宋" w:eastAsia="仿宋" w:hAnsi="仿宋"/>
        </w:rPr>
      </w:pPr>
    </w:p>
    <w:p w14:paraId="4D3FF2B7" w14:textId="77777777" w:rsidR="00EF6FC7" w:rsidRPr="002933EA" w:rsidRDefault="00EF6FC7" w:rsidP="00EF6FC7">
      <w:pPr>
        <w:pStyle w:val="10"/>
        <w:rPr>
          <w:rFonts w:ascii="仿宋" w:eastAsia="仿宋" w:hAnsi="仿宋"/>
        </w:rPr>
      </w:pPr>
    </w:p>
    <w:p w14:paraId="294F3CFC" w14:textId="77777777" w:rsidR="00967702" w:rsidRPr="002933EA" w:rsidRDefault="00DD56C2">
      <w:pPr>
        <w:pStyle w:val="10"/>
        <w:jc w:val="center"/>
        <w:rPr>
          <w:rFonts w:ascii="仿宋" w:eastAsia="仿宋" w:hAnsi="仿宋"/>
          <w:color w:val="4E6127"/>
        </w:rPr>
      </w:pPr>
      <w:r w:rsidRPr="002933EA">
        <w:rPr>
          <w:rFonts w:ascii="仿宋" w:eastAsia="仿宋" w:hAnsi="仿宋" w:hint="eastAsia"/>
          <w:sz w:val="24"/>
          <w:szCs w:val="24"/>
        </w:rPr>
        <w:t xml:space="preserve">               单位名称：</w:t>
      </w:r>
      <w:r w:rsidRPr="002933EA">
        <w:rPr>
          <w:rFonts w:ascii="仿宋" w:eastAsia="仿宋" w:hAnsi="仿宋" w:hint="eastAsia"/>
          <w:color w:val="00B050"/>
          <w:kern w:val="2"/>
          <w:sz w:val="28"/>
          <w:szCs w:val="28"/>
        </w:rPr>
        <w:t>（公章）</w:t>
      </w:r>
    </w:p>
    <w:p w14:paraId="5FE3559A" w14:textId="77777777" w:rsidR="00967702" w:rsidRPr="002933EA" w:rsidRDefault="00967702">
      <w:pPr>
        <w:pStyle w:val="10"/>
        <w:jc w:val="center"/>
        <w:rPr>
          <w:rFonts w:ascii="仿宋" w:eastAsia="仿宋" w:hAnsi="仿宋"/>
          <w:color w:val="4E6127"/>
        </w:rPr>
      </w:pPr>
    </w:p>
    <w:p w14:paraId="2F57EEC8" w14:textId="77777777" w:rsidR="00967702" w:rsidRPr="002933EA" w:rsidRDefault="00967702">
      <w:pPr>
        <w:pStyle w:val="10"/>
        <w:jc w:val="center"/>
        <w:rPr>
          <w:rFonts w:ascii="仿宋" w:eastAsia="仿宋" w:hAnsi="仿宋"/>
        </w:rPr>
      </w:pPr>
    </w:p>
    <w:p w14:paraId="5B702F78" w14:textId="77777777" w:rsidR="00967702" w:rsidRPr="002933EA" w:rsidRDefault="00967702">
      <w:pPr>
        <w:pStyle w:val="10"/>
        <w:jc w:val="center"/>
        <w:rPr>
          <w:rFonts w:ascii="仿宋" w:eastAsia="仿宋" w:hAnsi="仿宋"/>
        </w:rPr>
      </w:pPr>
    </w:p>
    <w:p w14:paraId="79D9ED00" w14:textId="77777777" w:rsidR="00967702" w:rsidRPr="002933EA" w:rsidRDefault="00967702">
      <w:pPr>
        <w:pStyle w:val="10"/>
        <w:jc w:val="center"/>
        <w:rPr>
          <w:rFonts w:ascii="仿宋" w:eastAsia="仿宋" w:hAnsi="仿宋"/>
        </w:rPr>
      </w:pPr>
    </w:p>
    <w:p w14:paraId="3866141C" w14:textId="77777777" w:rsidR="00967702" w:rsidRPr="002933EA" w:rsidRDefault="00967702">
      <w:pPr>
        <w:pStyle w:val="10"/>
        <w:jc w:val="center"/>
        <w:rPr>
          <w:rFonts w:ascii="仿宋" w:eastAsia="仿宋" w:hAnsi="仿宋"/>
        </w:rPr>
      </w:pPr>
    </w:p>
    <w:p w14:paraId="3F1E3A6F" w14:textId="77777777" w:rsidR="00967702" w:rsidRPr="002933EA" w:rsidRDefault="00967702">
      <w:pPr>
        <w:pStyle w:val="10"/>
        <w:jc w:val="center"/>
        <w:rPr>
          <w:rFonts w:ascii="仿宋" w:eastAsia="仿宋" w:hAnsi="仿宋"/>
        </w:rPr>
      </w:pPr>
    </w:p>
    <w:p w14:paraId="05B47A03" w14:textId="466B15B4" w:rsidR="00967702" w:rsidRPr="002933EA" w:rsidRDefault="00DD56C2">
      <w:pPr>
        <w:spacing w:line="500" w:lineRule="exact"/>
        <w:jc w:val="center"/>
        <w:rPr>
          <w:rFonts w:ascii="仿宋" w:eastAsia="仿宋" w:hAnsi="仿宋" w:cs="Times New Roman"/>
          <w:b/>
          <w:bCs/>
          <w:sz w:val="36"/>
          <w:szCs w:val="36"/>
          <w:lang w:eastAsia="zh-CN"/>
        </w:rPr>
      </w:pPr>
      <w:r w:rsidRPr="002933EA">
        <w:rPr>
          <w:rFonts w:ascii="仿宋" w:eastAsia="仿宋" w:hAnsi="仿宋" w:cs="Times New Roman" w:hint="eastAsia"/>
          <w:b/>
          <w:bCs/>
          <w:sz w:val="36"/>
          <w:szCs w:val="36"/>
          <w:lang w:eastAsia="zh-CN"/>
        </w:rPr>
        <w:lastRenderedPageBreak/>
        <w:t>法定代表人身份证复印件</w:t>
      </w:r>
      <w:r w:rsidR="003355C7" w:rsidRPr="002933EA">
        <w:rPr>
          <w:rFonts w:ascii="仿宋" w:eastAsia="仿宋" w:hAnsi="仿宋" w:cs="Times New Roman" w:hint="eastAsia"/>
          <w:b/>
          <w:bCs/>
          <w:sz w:val="36"/>
          <w:szCs w:val="36"/>
          <w:lang w:eastAsia="zh-CN"/>
        </w:rPr>
        <w:t>（正反面）</w:t>
      </w:r>
    </w:p>
    <w:p w14:paraId="77B975B7" w14:textId="77777777" w:rsidR="00967702" w:rsidRPr="002933EA" w:rsidRDefault="00967702">
      <w:pPr>
        <w:spacing w:line="500" w:lineRule="exact"/>
        <w:jc w:val="center"/>
        <w:rPr>
          <w:rFonts w:ascii="仿宋" w:eastAsia="仿宋" w:hAnsi="仿宋"/>
          <w:b/>
          <w:bCs/>
          <w:color w:val="4E6127"/>
          <w:sz w:val="36"/>
          <w:szCs w:val="36"/>
          <w:lang w:eastAsia="zh-CN"/>
        </w:rPr>
      </w:pPr>
    </w:p>
    <w:p w14:paraId="20E5E944" w14:textId="77777777" w:rsidR="00967702" w:rsidRPr="002933EA" w:rsidRDefault="00967702">
      <w:pPr>
        <w:spacing w:line="500" w:lineRule="exact"/>
        <w:jc w:val="center"/>
        <w:rPr>
          <w:rFonts w:ascii="仿宋" w:eastAsia="仿宋" w:hAnsi="仿宋"/>
          <w:b/>
          <w:bCs/>
          <w:color w:val="4E6127"/>
          <w:sz w:val="36"/>
          <w:szCs w:val="36"/>
          <w:lang w:eastAsia="zh-CN"/>
        </w:rPr>
      </w:pPr>
    </w:p>
    <w:p w14:paraId="2F328BE1" w14:textId="77777777" w:rsidR="00967702" w:rsidRPr="002933EA" w:rsidRDefault="00967702">
      <w:pPr>
        <w:spacing w:line="500" w:lineRule="exact"/>
        <w:jc w:val="center"/>
        <w:rPr>
          <w:rFonts w:ascii="仿宋" w:eastAsia="仿宋" w:hAnsi="仿宋"/>
          <w:b/>
          <w:bCs/>
          <w:color w:val="4E6127"/>
          <w:sz w:val="36"/>
          <w:szCs w:val="36"/>
          <w:lang w:eastAsia="zh-CN"/>
        </w:rPr>
      </w:pPr>
    </w:p>
    <w:p w14:paraId="412CF6BA" w14:textId="77777777" w:rsidR="00967702" w:rsidRPr="002933EA" w:rsidRDefault="00967702">
      <w:pPr>
        <w:spacing w:line="500" w:lineRule="exact"/>
        <w:jc w:val="center"/>
        <w:rPr>
          <w:rFonts w:ascii="仿宋" w:eastAsia="仿宋" w:hAnsi="仿宋"/>
          <w:b/>
          <w:bCs/>
          <w:color w:val="4E6127"/>
          <w:sz w:val="36"/>
          <w:szCs w:val="36"/>
          <w:lang w:eastAsia="zh-CN"/>
        </w:rPr>
      </w:pPr>
    </w:p>
    <w:p w14:paraId="75021C0D" w14:textId="77777777" w:rsidR="00967702" w:rsidRPr="002933EA" w:rsidRDefault="00967702">
      <w:pPr>
        <w:spacing w:line="500" w:lineRule="exact"/>
        <w:jc w:val="center"/>
        <w:rPr>
          <w:rFonts w:ascii="仿宋" w:eastAsia="仿宋" w:hAnsi="仿宋"/>
          <w:b/>
          <w:bCs/>
          <w:color w:val="4E6127"/>
          <w:sz w:val="36"/>
          <w:szCs w:val="36"/>
          <w:lang w:eastAsia="zh-CN"/>
        </w:rPr>
      </w:pPr>
    </w:p>
    <w:p w14:paraId="6CFB20CC" w14:textId="77777777" w:rsidR="00967702" w:rsidRPr="002933EA" w:rsidRDefault="00967702">
      <w:pPr>
        <w:pStyle w:val="10"/>
        <w:rPr>
          <w:rFonts w:ascii="仿宋" w:eastAsia="仿宋" w:hAnsi="仿宋"/>
          <w:b/>
          <w:bCs/>
          <w:color w:val="4E6127"/>
          <w:sz w:val="36"/>
          <w:szCs w:val="36"/>
        </w:rPr>
      </w:pPr>
    </w:p>
    <w:p w14:paraId="79261888" w14:textId="77777777" w:rsidR="00967702" w:rsidRPr="002933EA" w:rsidRDefault="00967702">
      <w:pPr>
        <w:pStyle w:val="10"/>
        <w:rPr>
          <w:rFonts w:ascii="仿宋" w:eastAsia="仿宋" w:hAnsi="仿宋"/>
          <w:b/>
          <w:bCs/>
          <w:color w:val="4E6127"/>
          <w:sz w:val="36"/>
          <w:szCs w:val="36"/>
        </w:rPr>
      </w:pPr>
    </w:p>
    <w:p w14:paraId="4588254C" w14:textId="77777777" w:rsidR="00967702" w:rsidRPr="002933EA" w:rsidRDefault="00967702">
      <w:pPr>
        <w:pStyle w:val="10"/>
        <w:rPr>
          <w:rFonts w:ascii="仿宋" w:eastAsia="仿宋" w:hAnsi="仿宋"/>
          <w:b/>
          <w:bCs/>
          <w:color w:val="4E6127"/>
          <w:sz w:val="36"/>
          <w:szCs w:val="36"/>
        </w:rPr>
      </w:pPr>
    </w:p>
    <w:p w14:paraId="130BB33F" w14:textId="77777777" w:rsidR="00967702" w:rsidRPr="002933EA" w:rsidRDefault="00967702">
      <w:pPr>
        <w:pStyle w:val="10"/>
        <w:rPr>
          <w:rFonts w:ascii="仿宋" w:eastAsia="仿宋" w:hAnsi="仿宋"/>
          <w:b/>
          <w:bCs/>
          <w:color w:val="4E6127"/>
          <w:sz w:val="36"/>
          <w:szCs w:val="36"/>
        </w:rPr>
      </w:pPr>
    </w:p>
    <w:p w14:paraId="42E83B2C" w14:textId="4C28A8B2" w:rsidR="00967702"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t>被授权代表人身份证复印件</w:t>
      </w:r>
      <w:r w:rsidR="003355C7" w:rsidRPr="002933EA">
        <w:rPr>
          <w:rFonts w:ascii="仿宋" w:eastAsia="仿宋" w:hAnsi="仿宋" w:cs="Times New Roman" w:hint="eastAsia"/>
          <w:b/>
          <w:bCs w:val="0"/>
          <w:sz w:val="36"/>
          <w:szCs w:val="36"/>
          <w:lang w:eastAsia="zh-CN"/>
        </w:rPr>
        <w:t>（正反面）</w:t>
      </w:r>
    </w:p>
    <w:p w14:paraId="6232E52B" w14:textId="77777777" w:rsidR="00967702" w:rsidRPr="002933EA" w:rsidRDefault="00967702">
      <w:pPr>
        <w:spacing w:line="500" w:lineRule="exact"/>
        <w:jc w:val="center"/>
        <w:rPr>
          <w:rFonts w:ascii="仿宋" w:eastAsia="仿宋" w:hAnsi="仿宋"/>
          <w:b/>
          <w:bCs/>
          <w:color w:val="4E6127"/>
          <w:sz w:val="36"/>
          <w:szCs w:val="36"/>
          <w:lang w:eastAsia="zh-CN"/>
        </w:rPr>
      </w:pPr>
    </w:p>
    <w:p w14:paraId="558E88D3" w14:textId="77777777" w:rsidR="00967702" w:rsidRPr="002933EA" w:rsidRDefault="00967702">
      <w:pPr>
        <w:spacing w:line="500" w:lineRule="exact"/>
        <w:jc w:val="center"/>
        <w:rPr>
          <w:rFonts w:ascii="仿宋" w:eastAsia="仿宋" w:hAnsi="仿宋"/>
          <w:b/>
          <w:bCs/>
          <w:sz w:val="36"/>
          <w:szCs w:val="36"/>
          <w:lang w:eastAsia="zh-CN"/>
        </w:rPr>
      </w:pPr>
    </w:p>
    <w:p w14:paraId="5823D733" w14:textId="77777777" w:rsidR="00967702" w:rsidRPr="002933EA" w:rsidRDefault="00967702">
      <w:pPr>
        <w:spacing w:line="500" w:lineRule="exact"/>
        <w:jc w:val="center"/>
        <w:rPr>
          <w:rFonts w:ascii="仿宋" w:eastAsia="仿宋" w:hAnsi="仿宋"/>
          <w:b/>
          <w:bCs/>
          <w:sz w:val="36"/>
          <w:szCs w:val="36"/>
          <w:lang w:eastAsia="zh-CN"/>
        </w:rPr>
      </w:pPr>
    </w:p>
    <w:p w14:paraId="7203A37B" w14:textId="77777777" w:rsidR="00967702" w:rsidRPr="002933EA" w:rsidRDefault="00967702">
      <w:pPr>
        <w:spacing w:line="500" w:lineRule="exact"/>
        <w:jc w:val="center"/>
        <w:rPr>
          <w:rFonts w:ascii="仿宋" w:eastAsia="仿宋" w:hAnsi="仿宋"/>
          <w:b/>
          <w:bCs/>
          <w:sz w:val="36"/>
          <w:szCs w:val="36"/>
          <w:lang w:eastAsia="zh-CN"/>
        </w:rPr>
      </w:pPr>
    </w:p>
    <w:p w14:paraId="10A38B5D" w14:textId="77777777" w:rsidR="00967702" w:rsidRPr="002933EA" w:rsidRDefault="00967702">
      <w:pPr>
        <w:spacing w:line="500" w:lineRule="exact"/>
        <w:jc w:val="center"/>
        <w:rPr>
          <w:rFonts w:ascii="仿宋" w:eastAsia="仿宋" w:hAnsi="仿宋"/>
          <w:b/>
          <w:bCs/>
          <w:sz w:val="36"/>
          <w:szCs w:val="36"/>
          <w:lang w:eastAsia="zh-CN"/>
        </w:rPr>
      </w:pPr>
    </w:p>
    <w:p w14:paraId="6D2634FE" w14:textId="77777777" w:rsidR="00967702" w:rsidRPr="002933EA" w:rsidRDefault="00967702">
      <w:pPr>
        <w:spacing w:line="500" w:lineRule="exact"/>
        <w:jc w:val="center"/>
        <w:rPr>
          <w:rFonts w:ascii="仿宋" w:eastAsia="仿宋" w:hAnsi="仿宋"/>
          <w:b/>
          <w:bCs/>
          <w:sz w:val="36"/>
          <w:szCs w:val="36"/>
          <w:lang w:eastAsia="zh-CN"/>
        </w:rPr>
      </w:pPr>
    </w:p>
    <w:p w14:paraId="6DCBD5AE" w14:textId="77777777" w:rsidR="00967702" w:rsidRPr="002933EA" w:rsidRDefault="00967702">
      <w:pPr>
        <w:spacing w:line="500" w:lineRule="exact"/>
        <w:jc w:val="center"/>
        <w:rPr>
          <w:rFonts w:ascii="仿宋" w:eastAsia="仿宋" w:hAnsi="仿宋"/>
          <w:b/>
          <w:bCs/>
          <w:sz w:val="36"/>
          <w:szCs w:val="36"/>
          <w:lang w:eastAsia="zh-CN"/>
        </w:rPr>
      </w:pPr>
    </w:p>
    <w:p w14:paraId="3FD15325" w14:textId="77777777" w:rsidR="00967702" w:rsidRPr="002933EA" w:rsidRDefault="00967702">
      <w:pPr>
        <w:spacing w:line="500" w:lineRule="exact"/>
        <w:jc w:val="center"/>
        <w:rPr>
          <w:rFonts w:ascii="仿宋" w:eastAsia="仿宋" w:hAnsi="仿宋"/>
          <w:b/>
          <w:bCs/>
          <w:sz w:val="36"/>
          <w:szCs w:val="36"/>
          <w:lang w:eastAsia="zh-CN"/>
        </w:rPr>
      </w:pPr>
    </w:p>
    <w:p w14:paraId="5C6F91AD" w14:textId="77777777" w:rsidR="00967702" w:rsidRPr="002933EA" w:rsidRDefault="00967702">
      <w:pPr>
        <w:spacing w:line="500" w:lineRule="exact"/>
        <w:jc w:val="center"/>
        <w:rPr>
          <w:rFonts w:ascii="仿宋" w:eastAsia="仿宋" w:hAnsi="仿宋"/>
          <w:b/>
          <w:bCs/>
          <w:sz w:val="36"/>
          <w:szCs w:val="36"/>
          <w:lang w:eastAsia="zh-CN"/>
        </w:rPr>
      </w:pPr>
    </w:p>
    <w:p w14:paraId="3F346E84" w14:textId="77777777" w:rsidR="00967702" w:rsidRPr="002933EA" w:rsidRDefault="00967702">
      <w:pPr>
        <w:spacing w:line="500" w:lineRule="exact"/>
        <w:jc w:val="center"/>
        <w:rPr>
          <w:rFonts w:ascii="仿宋" w:eastAsia="仿宋" w:hAnsi="仿宋"/>
          <w:b/>
          <w:bCs/>
          <w:sz w:val="36"/>
          <w:szCs w:val="36"/>
          <w:lang w:eastAsia="zh-CN"/>
        </w:rPr>
      </w:pPr>
    </w:p>
    <w:p w14:paraId="5980A188" w14:textId="77777777" w:rsidR="00967702" w:rsidRPr="002933EA" w:rsidRDefault="00967702">
      <w:pPr>
        <w:spacing w:line="500" w:lineRule="exact"/>
        <w:rPr>
          <w:rFonts w:ascii="仿宋" w:eastAsia="仿宋" w:hAnsi="仿宋"/>
          <w:b/>
          <w:bCs/>
          <w:sz w:val="36"/>
          <w:szCs w:val="36"/>
          <w:lang w:eastAsia="zh-CN"/>
        </w:rPr>
      </w:pPr>
    </w:p>
    <w:p w14:paraId="36C1C79B" w14:textId="77777777" w:rsidR="00967702" w:rsidRPr="002933EA" w:rsidRDefault="00967702">
      <w:pPr>
        <w:spacing w:line="500" w:lineRule="exact"/>
        <w:jc w:val="center"/>
        <w:rPr>
          <w:rFonts w:ascii="仿宋" w:eastAsia="仿宋" w:hAnsi="仿宋"/>
          <w:b/>
          <w:bCs/>
          <w:sz w:val="36"/>
          <w:szCs w:val="36"/>
          <w:lang w:eastAsia="zh-CN"/>
        </w:rPr>
      </w:pPr>
    </w:p>
    <w:p w14:paraId="4313600C" w14:textId="77777777" w:rsidR="00967702" w:rsidRPr="002933EA" w:rsidRDefault="00967702">
      <w:pPr>
        <w:spacing w:line="500" w:lineRule="exact"/>
        <w:jc w:val="center"/>
        <w:rPr>
          <w:rFonts w:ascii="仿宋" w:eastAsia="仿宋" w:hAnsi="仿宋"/>
          <w:b/>
          <w:bCs/>
          <w:sz w:val="36"/>
          <w:szCs w:val="36"/>
          <w:lang w:eastAsia="zh-CN"/>
        </w:rPr>
      </w:pPr>
    </w:p>
    <w:p w14:paraId="595884EC" w14:textId="77777777" w:rsidR="00967702" w:rsidRPr="002933EA" w:rsidRDefault="00967702">
      <w:pPr>
        <w:pStyle w:val="10"/>
        <w:rPr>
          <w:rFonts w:ascii="仿宋" w:eastAsia="仿宋" w:hAnsi="仿宋"/>
          <w:b/>
          <w:bCs/>
          <w:sz w:val="36"/>
          <w:szCs w:val="36"/>
        </w:rPr>
      </w:pPr>
    </w:p>
    <w:p w14:paraId="33F04666" w14:textId="77777777" w:rsidR="00967702" w:rsidRDefault="00967702">
      <w:pPr>
        <w:pStyle w:val="10"/>
        <w:rPr>
          <w:rFonts w:ascii="仿宋" w:eastAsia="仿宋" w:hAnsi="仿宋"/>
          <w:b/>
          <w:bCs/>
          <w:sz w:val="36"/>
          <w:szCs w:val="36"/>
        </w:rPr>
      </w:pPr>
    </w:p>
    <w:p w14:paraId="0A18428F" w14:textId="77777777" w:rsidR="000C7C09" w:rsidRPr="002933EA" w:rsidRDefault="000C7C09">
      <w:pPr>
        <w:pStyle w:val="10"/>
        <w:rPr>
          <w:rFonts w:ascii="仿宋" w:eastAsia="仿宋" w:hAnsi="仿宋"/>
          <w:b/>
          <w:bCs/>
          <w:sz w:val="36"/>
          <w:szCs w:val="36"/>
        </w:rPr>
      </w:pPr>
    </w:p>
    <w:p w14:paraId="23C989C7" w14:textId="77777777" w:rsidR="00EF6FC7"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lastRenderedPageBreak/>
        <w:t>企业概况</w:t>
      </w:r>
    </w:p>
    <w:p w14:paraId="05B75F27" w14:textId="77777777" w:rsidR="00967702" w:rsidRPr="002933EA" w:rsidRDefault="00DD56C2">
      <w:pPr>
        <w:pStyle w:val="ab"/>
        <w:spacing w:beforeLines="0" w:afterLines="0" w:line="240" w:lineRule="auto"/>
        <w:ind w:firstLineChars="0" w:firstLine="0"/>
        <w:jc w:val="center"/>
        <w:rPr>
          <w:rFonts w:ascii="仿宋" w:eastAsia="仿宋" w:hAnsi="仿宋" w:cs="Times New Roman"/>
          <w:color w:val="FF0000"/>
          <w:lang w:eastAsia="zh-CN"/>
        </w:rPr>
      </w:pPr>
      <w:r w:rsidRPr="002933EA">
        <w:rPr>
          <w:rFonts w:ascii="仿宋" w:eastAsia="仿宋" w:hAnsi="仿宋" w:cs="Times New Roman" w:hint="eastAsia"/>
          <w:b/>
          <w:color w:val="FF0000"/>
          <w:sz w:val="24"/>
          <w:szCs w:val="24"/>
          <w:u w:val="single"/>
          <w:lang w:eastAsia="zh-CN"/>
        </w:rPr>
        <w:t>（如内容超过一页，可附页）</w:t>
      </w:r>
    </w:p>
    <w:p w14:paraId="66CA160F" w14:textId="77777777" w:rsidR="00967702" w:rsidRPr="002933EA" w:rsidRDefault="00967702">
      <w:pPr>
        <w:pStyle w:val="10"/>
        <w:jc w:val="center"/>
        <w:rPr>
          <w:rFonts w:ascii="仿宋" w:eastAsia="仿宋" w:hAnsi="仿宋"/>
          <w:color w:val="FF0000"/>
        </w:rPr>
      </w:pPr>
    </w:p>
    <w:p w14:paraId="71BD34CF" w14:textId="77777777" w:rsidR="00967702" w:rsidRPr="002933EA" w:rsidRDefault="00967702">
      <w:pPr>
        <w:pStyle w:val="10"/>
        <w:jc w:val="center"/>
        <w:rPr>
          <w:rFonts w:ascii="仿宋" w:eastAsia="仿宋" w:hAnsi="仿宋"/>
        </w:rPr>
      </w:pPr>
    </w:p>
    <w:p w14:paraId="029FD09B" w14:textId="77777777" w:rsidR="00967702" w:rsidRPr="002933EA" w:rsidRDefault="00967702">
      <w:pPr>
        <w:pStyle w:val="10"/>
        <w:jc w:val="center"/>
        <w:rPr>
          <w:rFonts w:ascii="仿宋" w:eastAsia="仿宋" w:hAnsi="仿宋"/>
        </w:rPr>
      </w:pPr>
    </w:p>
    <w:p w14:paraId="481270E6" w14:textId="77777777" w:rsidR="00967702" w:rsidRPr="002933EA" w:rsidRDefault="00967702">
      <w:pPr>
        <w:pStyle w:val="10"/>
        <w:jc w:val="center"/>
        <w:rPr>
          <w:rFonts w:ascii="仿宋" w:eastAsia="仿宋" w:hAnsi="仿宋"/>
        </w:rPr>
      </w:pPr>
    </w:p>
    <w:p w14:paraId="0681EFF1" w14:textId="77777777" w:rsidR="00967702" w:rsidRPr="002933EA" w:rsidRDefault="00967702">
      <w:pPr>
        <w:pStyle w:val="10"/>
        <w:jc w:val="center"/>
        <w:rPr>
          <w:rFonts w:ascii="仿宋" w:eastAsia="仿宋" w:hAnsi="仿宋"/>
        </w:rPr>
      </w:pPr>
    </w:p>
    <w:p w14:paraId="41DEA680" w14:textId="77777777" w:rsidR="00967702" w:rsidRPr="002933EA" w:rsidRDefault="00967702">
      <w:pPr>
        <w:pStyle w:val="10"/>
        <w:jc w:val="center"/>
        <w:rPr>
          <w:rFonts w:ascii="仿宋" w:eastAsia="仿宋" w:hAnsi="仿宋"/>
        </w:rPr>
      </w:pPr>
    </w:p>
    <w:p w14:paraId="15A64DF3" w14:textId="77777777" w:rsidR="00967702" w:rsidRPr="002933EA" w:rsidRDefault="00967702">
      <w:pPr>
        <w:pStyle w:val="10"/>
        <w:jc w:val="center"/>
        <w:rPr>
          <w:rFonts w:ascii="仿宋" w:eastAsia="仿宋" w:hAnsi="仿宋"/>
        </w:rPr>
      </w:pPr>
    </w:p>
    <w:p w14:paraId="280927C3" w14:textId="77777777" w:rsidR="00967702" w:rsidRPr="002933EA" w:rsidRDefault="00967702">
      <w:pPr>
        <w:pStyle w:val="10"/>
        <w:jc w:val="center"/>
        <w:rPr>
          <w:rFonts w:ascii="仿宋" w:eastAsia="仿宋" w:hAnsi="仿宋"/>
        </w:rPr>
      </w:pPr>
    </w:p>
    <w:p w14:paraId="02473E6F" w14:textId="77777777" w:rsidR="00967702" w:rsidRPr="002933EA" w:rsidRDefault="00967702">
      <w:pPr>
        <w:pStyle w:val="10"/>
        <w:jc w:val="center"/>
        <w:rPr>
          <w:rFonts w:ascii="仿宋" w:eastAsia="仿宋" w:hAnsi="仿宋"/>
        </w:rPr>
      </w:pPr>
    </w:p>
    <w:p w14:paraId="0232CC98" w14:textId="77777777" w:rsidR="00967702" w:rsidRPr="002933EA" w:rsidRDefault="00967702">
      <w:pPr>
        <w:pStyle w:val="10"/>
        <w:jc w:val="center"/>
        <w:rPr>
          <w:rFonts w:ascii="仿宋" w:eastAsia="仿宋" w:hAnsi="仿宋"/>
        </w:rPr>
      </w:pPr>
    </w:p>
    <w:p w14:paraId="71DF9366" w14:textId="77777777" w:rsidR="00967702" w:rsidRPr="002933EA" w:rsidRDefault="00967702">
      <w:pPr>
        <w:pStyle w:val="10"/>
        <w:jc w:val="center"/>
        <w:rPr>
          <w:rFonts w:ascii="仿宋" w:eastAsia="仿宋" w:hAnsi="仿宋"/>
        </w:rPr>
      </w:pPr>
    </w:p>
    <w:p w14:paraId="29269907" w14:textId="77777777" w:rsidR="00967702" w:rsidRPr="002933EA" w:rsidRDefault="00967702">
      <w:pPr>
        <w:pStyle w:val="10"/>
        <w:jc w:val="center"/>
        <w:rPr>
          <w:rFonts w:ascii="仿宋" w:eastAsia="仿宋" w:hAnsi="仿宋"/>
        </w:rPr>
      </w:pPr>
    </w:p>
    <w:p w14:paraId="48C95FCF" w14:textId="77777777" w:rsidR="00967702" w:rsidRPr="002933EA" w:rsidRDefault="00967702">
      <w:pPr>
        <w:pStyle w:val="10"/>
        <w:jc w:val="center"/>
        <w:rPr>
          <w:rFonts w:ascii="仿宋" w:eastAsia="仿宋" w:hAnsi="仿宋"/>
        </w:rPr>
      </w:pPr>
    </w:p>
    <w:p w14:paraId="706D5FDD" w14:textId="77777777" w:rsidR="00967702" w:rsidRPr="002933EA" w:rsidRDefault="00967702">
      <w:pPr>
        <w:pStyle w:val="10"/>
        <w:jc w:val="center"/>
        <w:rPr>
          <w:rFonts w:ascii="仿宋" w:eastAsia="仿宋" w:hAnsi="仿宋"/>
        </w:rPr>
      </w:pPr>
    </w:p>
    <w:p w14:paraId="2F038F0E" w14:textId="77777777" w:rsidR="00967702" w:rsidRPr="002933EA" w:rsidRDefault="00967702">
      <w:pPr>
        <w:pStyle w:val="10"/>
        <w:jc w:val="center"/>
        <w:rPr>
          <w:rFonts w:ascii="仿宋" w:eastAsia="仿宋" w:hAnsi="仿宋"/>
        </w:rPr>
      </w:pPr>
    </w:p>
    <w:p w14:paraId="3693E9F9" w14:textId="77777777" w:rsidR="00967702" w:rsidRPr="002933EA" w:rsidRDefault="00967702">
      <w:pPr>
        <w:pStyle w:val="10"/>
        <w:jc w:val="center"/>
        <w:rPr>
          <w:rFonts w:ascii="仿宋" w:eastAsia="仿宋" w:hAnsi="仿宋"/>
        </w:rPr>
      </w:pPr>
    </w:p>
    <w:p w14:paraId="6383BFC9" w14:textId="77777777" w:rsidR="00967702" w:rsidRPr="002933EA" w:rsidRDefault="00967702">
      <w:pPr>
        <w:pStyle w:val="10"/>
        <w:jc w:val="center"/>
        <w:rPr>
          <w:rFonts w:ascii="仿宋" w:eastAsia="仿宋" w:hAnsi="仿宋"/>
        </w:rPr>
      </w:pPr>
    </w:p>
    <w:p w14:paraId="5061630D" w14:textId="77777777" w:rsidR="00967702" w:rsidRPr="002933EA" w:rsidRDefault="00967702">
      <w:pPr>
        <w:pStyle w:val="10"/>
        <w:jc w:val="center"/>
        <w:rPr>
          <w:rFonts w:ascii="仿宋" w:eastAsia="仿宋" w:hAnsi="仿宋"/>
        </w:rPr>
      </w:pPr>
    </w:p>
    <w:p w14:paraId="4321CC2E" w14:textId="77777777" w:rsidR="00967702" w:rsidRPr="002933EA" w:rsidRDefault="00967702">
      <w:pPr>
        <w:pStyle w:val="10"/>
        <w:jc w:val="center"/>
        <w:rPr>
          <w:rFonts w:ascii="仿宋" w:eastAsia="仿宋" w:hAnsi="仿宋"/>
          <w:color w:val="0000FF"/>
        </w:rPr>
      </w:pPr>
    </w:p>
    <w:p w14:paraId="02A2CE1E" w14:textId="77777777" w:rsidR="00967702" w:rsidRPr="002933EA" w:rsidRDefault="00967702">
      <w:pPr>
        <w:spacing w:line="500" w:lineRule="exact"/>
        <w:jc w:val="center"/>
        <w:rPr>
          <w:rFonts w:ascii="仿宋" w:eastAsia="仿宋" w:hAnsi="仿宋"/>
          <w:b/>
          <w:bCs/>
          <w:sz w:val="36"/>
          <w:szCs w:val="36"/>
          <w:lang w:eastAsia="zh-CN"/>
        </w:rPr>
      </w:pPr>
    </w:p>
    <w:p w14:paraId="3AC9FA5D" w14:textId="77777777" w:rsidR="00967702" w:rsidRPr="002933EA" w:rsidRDefault="00967702">
      <w:pPr>
        <w:spacing w:line="500" w:lineRule="exact"/>
        <w:jc w:val="center"/>
        <w:rPr>
          <w:rFonts w:ascii="仿宋" w:eastAsia="仿宋" w:hAnsi="仿宋"/>
          <w:b/>
          <w:bCs/>
          <w:sz w:val="36"/>
          <w:szCs w:val="36"/>
          <w:lang w:eastAsia="zh-CN"/>
        </w:rPr>
      </w:pPr>
    </w:p>
    <w:p w14:paraId="25C62BB0" w14:textId="77777777" w:rsidR="00CC77EC" w:rsidRPr="00CC77EC" w:rsidRDefault="00CC77EC" w:rsidP="00CC77EC">
      <w:pPr>
        <w:pStyle w:val="10"/>
      </w:pPr>
    </w:p>
    <w:p w14:paraId="38D4BDB3" w14:textId="77777777"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lastRenderedPageBreak/>
        <w:t>营业执照复印件</w:t>
      </w:r>
    </w:p>
    <w:p w14:paraId="547E47EE" w14:textId="77777777" w:rsidR="00967702" w:rsidRPr="002933EA" w:rsidRDefault="00967702">
      <w:pPr>
        <w:pStyle w:val="10"/>
        <w:jc w:val="center"/>
        <w:rPr>
          <w:rFonts w:ascii="仿宋" w:eastAsia="仿宋" w:hAnsi="仿宋"/>
        </w:rPr>
      </w:pPr>
    </w:p>
    <w:p w14:paraId="0B9A4F61" w14:textId="77777777" w:rsidR="00967702" w:rsidRPr="002933EA" w:rsidRDefault="00967702">
      <w:pPr>
        <w:pStyle w:val="10"/>
        <w:jc w:val="center"/>
        <w:rPr>
          <w:rFonts w:ascii="仿宋" w:eastAsia="仿宋" w:hAnsi="仿宋"/>
        </w:rPr>
      </w:pPr>
    </w:p>
    <w:p w14:paraId="39E3EE84" w14:textId="77777777" w:rsidR="00967702" w:rsidRPr="002933EA" w:rsidRDefault="00967702">
      <w:pPr>
        <w:pStyle w:val="10"/>
        <w:jc w:val="center"/>
        <w:rPr>
          <w:rFonts w:ascii="仿宋" w:eastAsia="仿宋" w:hAnsi="仿宋"/>
        </w:rPr>
      </w:pPr>
    </w:p>
    <w:p w14:paraId="78421338" w14:textId="77777777" w:rsidR="00967702" w:rsidRPr="002933EA" w:rsidRDefault="00967702">
      <w:pPr>
        <w:pStyle w:val="10"/>
        <w:jc w:val="center"/>
        <w:rPr>
          <w:rFonts w:ascii="仿宋" w:eastAsia="仿宋" w:hAnsi="仿宋"/>
        </w:rPr>
      </w:pPr>
    </w:p>
    <w:p w14:paraId="19E8404F" w14:textId="77777777" w:rsidR="00967702" w:rsidRPr="002933EA" w:rsidRDefault="00967702">
      <w:pPr>
        <w:pStyle w:val="10"/>
        <w:jc w:val="center"/>
        <w:rPr>
          <w:rFonts w:ascii="仿宋" w:eastAsia="仿宋" w:hAnsi="仿宋"/>
        </w:rPr>
      </w:pPr>
    </w:p>
    <w:p w14:paraId="7DF7DF00" w14:textId="77777777" w:rsidR="00967702" w:rsidRPr="002933EA" w:rsidRDefault="00967702">
      <w:pPr>
        <w:pStyle w:val="10"/>
        <w:jc w:val="center"/>
        <w:rPr>
          <w:rFonts w:ascii="仿宋" w:eastAsia="仿宋" w:hAnsi="仿宋"/>
        </w:rPr>
      </w:pPr>
    </w:p>
    <w:p w14:paraId="29330E12" w14:textId="77777777" w:rsidR="00967702" w:rsidRPr="002933EA" w:rsidRDefault="00967702">
      <w:pPr>
        <w:pStyle w:val="10"/>
        <w:jc w:val="center"/>
        <w:rPr>
          <w:rFonts w:ascii="仿宋" w:eastAsia="仿宋" w:hAnsi="仿宋"/>
        </w:rPr>
      </w:pPr>
    </w:p>
    <w:p w14:paraId="26AF80D0" w14:textId="77777777" w:rsidR="00967702" w:rsidRPr="002933EA" w:rsidRDefault="00967702">
      <w:pPr>
        <w:pStyle w:val="10"/>
        <w:jc w:val="center"/>
        <w:rPr>
          <w:rFonts w:ascii="仿宋" w:eastAsia="仿宋" w:hAnsi="仿宋"/>
        </w:rPr>
      </w:pPr>
    </w:p>
    <w:p w14:paraId="35ED6ED9" w14:textId="77777777" w:rsidR="00967702" w:rsidRPr="002933EA" w:rsidRDefault="00967702">
      <w:pPr>
        <w:pStyle w:val="10"/>
        <w:jc w:val="center"/>
        <w:rPr>
          <w:rFonts w:ascii="仿宋" w:eastAsia="仿宋" w:hAnsi="仿宋"/>
        </w:rPr>
      </w:pPr>
    </w:p>
    <w:p w14:paraId="70C25904" w14:textId="77777777" w:rsidR="00967702" w:rsidRPr="002933EA" w:rsidRDefault="00967702">
      <w:pPr>
        <w:pStyle w:val="10"/>
        <w:jc w:val="center"/>
        <w:rPr>
          <w:rFonts w:ascii="仿宋" w:eastAsia="仿宋" w:hAnsi="仿宋"/>
        </w:rPr>
      </w:pPr>
    </w:p>
    <w:p w14:paraId="6ADDD4A7" w14:textId="77777777" w:rsidR="00967702" w:rsidRPr="002933EA" w:rsidRDefault="00967702">
      <w:pPr>
        <w:pStyle w:val="10"/>
        <w:jc w:val="center"/>
        <w:rPr>
          <w:rFonts w:ascii="仿宋" w:eastAsia="仿宋" w:hAnsi="仿宋"/>
        </w:rPr>
      </w:pPr>
    </w:p>
    <w:p w14:paraId="5892BB1A" w14:textId="41A7656D" w:rsidR="00FD0D54" w:rsidRDefault="00FD0D54" w:rsidP="00CC77EC">
      <w:pPr>
        <w:pStyle w:val="10"/>
        <w:rPr>
          <w:rFonts w:ascii="仿宋" w:eastAsia="仿宋" w:hAnsi="仿宋"/>
        </w:rPr>
      </w:pPr>
    </w:p>
    <w:p w14:paraId="4DEADF76" w14:textId="77777777" w:rsidR="00CC77EC" w:rsidRDefault="00CC77EC" w:rsidP="00CC77EC">
      <w:pPr>
        <w:pStyle w:val="10"/>
        <w:rPr>
          <w:rFonts w:ascii="仿宋" w:eastAsia="仿宋" w:hAnsi="仿宋"/>
        </w:rPr>
      </w:pPr>
    </w:p>
    <w:p w14:paraId="468B9C0A" w14:textId="77777777" w:rsidR="00CC77EC" w:rsidRDefault="00CC77EC" w:rsidP="00CC77EC">
      <w:pPr>
        <w:pStyle w:val="10"/>
        <w:rPr>
          <w:rFonts w:ascii="仿宋" w:eastAsia="仿宋" w:hAnsi="仿宋"/>
        </w:rPr>
      </w:pPr>
    </w:p>
    <w:p w14:paraId="74EE143B" w14:textId="77777777" w:rsidR="00CC77EC" w:rsidRDefault="00CC77EC" w:rsidP="00CC77EC">
      <w:pPr>
        <w:pStyle w:val="10"/>
        <w:rPr>
          <w:rFonts w:ascii="仿宋" w:eastAsia="仿宋" w:hAnsi="仿宋"/>
        </w:rPr>
      </w:pPr>
    </w:p>
    <w:p w14:paraId="6C8B0B26" w14:textId="77777777" w:rsidR="00CC77EC" w:rsidRDefault="00CC77EC" w:rsidP="00CC77EC">
      <w:pPr>
        <w:pStyle w:val="10"/>
        <w:rPr>
          <w:rFonts w:ascii="仿宋" w:eastAsia="仿宋" w:hAnsi="仿宋"/>
        </w:rPr>
      </w:pPr>
    </w:p>
    <w:p w14:paraId="2D37AA6A" w14:textId="77777777" w:rsidR="00CC77EC" w:rsidRDefault="00CC77EC" w:rsidP="00CC77EC">
      <w:pPr>
        <w:pStyle w:val="10"/>
        <w:rPr>
          <w:rFonts w:ascii="仿宋" w:eastAsia="仿宋" w:hAnsi="仿宋"/>
        </w:rPr>
      </w:pPr>
    </w:p>
    <w:p w14:paraId="4B9176DB" w14:textId="77777777" w:rsidR="00CC77EC" w:rsidRDefault="00CC77EC" w:rsidP="00CC77EC">
      <w:pPr>
        <w:pStyle w:val="10"/>
        <w:rPr>
          <w:rFonts w:ascii="仿宋" w:eastAsia="仿宋" w:hAnsi="仿宋"/>
        </w:rPr>
      </w:pPr>
    </w:p>
    <w:p w14:paraId="26897AF0" w14:textId="77777777" w:rsidR="00CC77EC" w:rsidRDefault="00CC77EC" w:rsidP="00CC77EC">
      <w:pPr>
        <w:pStyle w:val="10"/>
        <w:rPr>
          <w:rFonts w:ascii="仿宋" w:eastAsia="仿宋" w:hAnsi="仿宋"/>
        </w:rPr>
      </w:pPr>
    </w:p>
    <w:p w14:paraId="033E18B1" w14:textId="77777777" w:rsidR="00CC77EC" w:rsidRDefault="00CC77EC" w:rsidP="00CC77EC">
      <w:pPr>
        <w:pStyle w:val="10"/>
        <w:rPr>
          <w:rFonts w:ascii="仿宋" w:eastAsia="仿宋" w:hAnsi="仿宋"/>
        </w:rPr>
      </w:pPr>
    </w:p>
    <w:p w14:paraId="0045E711" w14:textId="77777777" w:rsidR="00CC77EC" w:rsidRPr="00CC77EC" w:rsidRDefault="00CC77EC" w:rsidP="00CC77EC">
      <w:pPr>
        <w:pStyle w:val="10"/>
        <w:rPr>
          <w:rFonts w:ascii="仿宋" w:eastAsia="仿宋" w:hAnsi="仿宋"/>
          <w:b/>
          <w:bCs/>
          <w:kern w:val="2"/>
          <w:sz w:val="36"/>
          <w:szCs w:val="36"/>
        </w:rPr>
      </w:pPr>
    </w:p>
    <w:p w14:paraId="0461EE21" w14:textId="77777777" w:rsidR="003355C7" w:rsidRPr="002933EA" w:rsidRDefault="003355C7" w:rsidP="003355C7">
      <w:pPr>
        <w:pStyle w:val="10"/>
        <w:rPr>
          <w:rFonts w:ascii="仿宋" w:eastAsia="仿宋" w:hAnsi="仿宋"/>
        </w:rPr>
      </w:pPr>
    </w:p>
    <w:p w14:paraId="673D49FD" w14:textId="77777777" w:rsidR="00AB5E2E" w:rsidRPr="00C3622F" w:rsidRDefault="00AB5E2E" w:rsidP="00AB5E2E">
      <w:pPr>
        <w:pStyle w:val="ab"/>
        <w:spacing w:beforeLines="0" w:afterLines="0" w:line="240" w:lineRule="auto"/>
        <w:ind w:firstLineChars="0" w:firstLine="0"/>
        <w:jc w:val="center"/>
        <w:rPr>
          <w:rFonts w:ascii="仿宋" w:eastAsia="仿宋" w:hAnsi="仿宋" w:cs="Times New Roman"/>
          <w:b/>
          <w:sz w:val="44"/>
          <w:szCs w:val="44"/>
          <w:lang w:eastAsia="zh-CN"/>
        </w:rPr>
      </w:pPr>
      <w:r>
        <w:rPr>
          <w:rFonts w:ascii="仿宋" w:eastAsia="仿宋" w:hAnsi="仿宋" w:cs="Times New Roman" w:hint="eastAsia"/>
          <w:b/>
          <w:sz w:val="44"/>
          <w:szCs w:val="44"/>
          <w:lang w:eastAsia="zh-CN"/>
        </w:rPr>
        <w:lastRenderedPageBreak/>
        <w:t>参比</w:t>
      </w:r>
      <w:r w:rsidRPr="00C3622F">
        <w:rPr>
          <w:rFonts w:ascii="仿宋" w:eastAsia="仿宋" w:hAnsi="仿宋" w:cs="Times New Roman" w:hint="eastAsia"/>
          <w:b/>
          <w:sz w:val="44"/>
          <w:szCs w:val="44"/>
          <w:lang w:eastAsia="zh-CN"/>
        </w:rPr>
        <w:t>报价单</w:t>
      </w:r>
    </w:p>
    <w:p w14:paraId="354C6AEB" w14:textId="77777777" w:rsidR="00AB5E2E" w:rsidRPr="00C3622F" w:rsidRDefault="00AB5E2E" w:rsidP="00AB5E2E">
      <w:pPr>
        <w:pStyle w:val="ab"/>
        <w:spacing w:beforeLines="0" w:afterLines="0"/>
        <w:ind w:firstLineChars="196" w:firstLine="549"/>
        <w:rPr>
          <w:rFonts w:ascii="仿宋" w:eastAsia="仿宋" w:hAnsi="仿宋" w:cs="Times New Roman"/>
          <w:b/>
          <w:lang w:eastAsia="zh-CN"/>
        </w:rPr>
      </w:pPr>
      <w:r>
        <w:rPr>
          <w:rFonts w:ascii="仿宋" w:eastAsia="仿宋" w:hAnsi="仿宋" w:hint="eastAsia"/>
          <w:lang w:eastAsia="zh-CN"/>
        </w:rPr>
        <w:t>参比</w:t>
      </w:r>
      <w:r w:rsidRPr="00C3622F">
        <w:rPr>
          <w:rFonts w:ascii="仿宋" w:eastAsia="仿宋" w:hAnsi="仿宋" w:hint="eastAsia"/>
          <w:lang w:eastAsia="zh-CN"/>
        </w:rPr>
        <w:t>单位：</w:t>
      </w:r>
      <w:r w:rsidRPr="00C3622F">
        <w:rPr>
          <w:rFonts w:ascii="仿宋" w:eastAsia="仿宋" w:hAnsi="仿宋"/>
          <w:lang w:eastAsia="zh-CN"/>
        </w:rPr>
        <w:t xml:space="preserve"> ____________________</w:t>
      </w:r>
    </w:p>
    <w:p w14:paraId="4FAE8473" w14:textId="5613BDFB" w:rsidR="00AB5E2E" w:rsidRPr="00C3622F" w:rsidRDefault="00AB5E2E" w:rsidP="00AB5E2E">
      <w:pPr>
        <w:spacing w:line="360" w:lineRule="auto"/>
        <w:ind w:firstLineChars="200" w:firstLine="560"/>
        <w:rPr>
          <w:rFonts w:ascii="仿宋" w:eastAsia="仿宋" w:hAnsi="仿宋"/>
          <w:sz w:val="28"/>
          <w:szCs w:val="28"/>
          <w:u w:val="single"/>
          <w:lang w:eastAsia="zh-CN"/>
        </w:rPr>
      </w:pPr>
      <w:r w:rsidRPr="00C3622F">
        <w:rPr>
          <w:rFonts w:ascii="仿宋" w:eastAsia="仿宋" w:hAnsi="仿宋" w:hint="eastAsia"/>
          <w:sz w:val="28"/>
          <w:szCs w:val="28"/>
          <w:lang w:eastAsia="zh-CN"/>
        </w:rPr>
        <w:t>项目名称：</w:t>
      </w:r>
      <w:r w:rsidRPr="00C3622F">
        <w:rPr>
          <w:rFonts w:ascii="仿宋" w:eastAsia="仿宋" w:hAnsi="仿宋" w:hint="eastAsia"/>
          <w:sz w:val="28"/>
          <w:szCs w:val="28"/>
          <w:u w:val="single"/>
          <w:lang w:eastAsia="zh-CN"/>
        </w:rPr>
        <w:t xml:space="preserve">  </w:t>
      </w:r>
      <w:r>
        <w:rPr>
          <w:rFonts w:ascii="仿宋" w:eastAsia="仿宋" w:hAnsi="仿宋" w:hint="eastAsia"/>
          <w:sz w:val="28"/>
          <w:szCs w:val="28"/>
          <w:u w:val="single"/>
          <w:lang w:eastAsia="zh-CN"/>
        </w:rPr>
        <w:t>2025-2027年度工艺阀门维修服务年约框架项目</w:t>
      </w:r>
      <w:r w:rsidRPr="00C3622F">
        <w:rPr>
          <w:rFonts w:ascii="仿宋" w:eastAsia="仿宋" w:hAnsi="仿宋" w:hint="eastAsia"/>
          <w:sz w:val="28"/>
          <w:szCs w:val="28"/>
          <w:u w:val="single"/>
          <w:lang w:eastAsia="zh-CN"/>
        </w:rPr>
        <w:t xml:space="preserve"> </w:t>
      </w:r>
    </w:p>
    <w:p w14:paraId="751C09C3" w14:textId="4B7ECA6F" w:rsidR="00AB5E2E" w:rsidRPr="00C3622F" w:rsidRDefault="00AB5E2E" w:rsidP="00AB5E2E">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参比</w:t>
      </w:r>
      <w:r w:rsidRPr="00C3622F">
        <w:rPr>
          <w:rFonts w:ascii="仿宋" w:eastAsia="仿宋" w:hAnsi="仿宋" w:hint="eastAsia"/>
          <w:sz w:val="28"/>
          <w:szCs w:val="28"/>
          <w:lang w:eastAsia="zh-CN"/>
        </w:rPr>
        <w:t>报价：</w:t>
      </w:r>
      <w:r w:rsidRPr="00C3622F">
        <w:rPr>
          <w:rFonts w:ascii="仿宋" w:eastAsia="仿宋" w:hAnsi="仿宋"/>
          <w:sz w:val="28"/>
          <w:szCs w:val="28"/>
          <w:lang w:eastAsia="zh-CN"/>
        </w:rPr>
        <w:t xml:space="preserve"> </w:t>
      </w:r>
      <w:r>
        <w:rPr>
          <w:rFonts w:ascii="仿宋" w:eastAsia="仿宋" w:hAnsi="仿宋"/>
          <w:sz w:val="28"/>
          <w:szCs w:val="28"/>
          <w:lang w:eastAsia="zh-CN"/>
        </w:rPr>
        <w:t>基准单价（含</w:t>
      </w:r>
      <w:r w:rsidRPr="00C3622F">
        <w:rPr>
          <w:rFonts w:ascii="仿宋" w:eastAsia="仿宋" w:hAnsi="仿宋"/>
          <w:sz w:val="28"/>
          <w:szCs w:val="28"/>
          <w:lang w:eastAsia="zh-CN"/>
        </w:rPr>
        <w:t>税）下浮</w:t>
      </w:r>
      <w:r w:rsidRPr="00C3622F">
        <w:rPr>
          <w:rFonts w:ascii="仿宋" w:eastAsia="仿宋" w:hAnsi="仿宋" w:hint="eastAsia"/>
          <w:sz w:val="28"/>
          <w:szCs w:val="28"/>
          <w:lang w:eastAsia="zh-CN"/>
        </w:rPr>
        <w:t xml:space="preserve"> </w:t>
      </w:r>
      <w:r w:rsidRPr="00C3622F">
        <w:rPr>
          <w:rFonts w:ascii="仿宋" w:eastAsia="仿宋" w:hAnsi="仿宋"/>
          <w:sz w:val="28"/>
          <w:szCs w:val="28"/>
          <w:lang w:eastAsia="zh-CN"/>
        </w:rPr>
        <w:t xml:space="preserve"> L =   %</w:t>
      </w:r>
    </w:p>
    <w:p w14:paraId="4FAF83D0" w14:textId="77777777" w:rsidR="00AB5E2E" w:rsidRPr="00C3622F" w:rsidRDefault="00AB5E2E" w:rsidP="00AB5E2E">
      <w:pPr>
        <w:spacing w:line="360" w:lineRule="auto"/>
        <w:ind w:firstLineChars="200" w:firstLine="560"/>
        <w:rPr>
          <w:rFonts w:ascii="仿宋" w:eastAsia="仿宋" w:hAnsi="仿宋"/>
          <w:sz w:val="28"/>
          <w:szCs w:val="28"/>
          <w:lang w:eastAsia="zh-CN"/>
        </w:rPr>
      </w:pPr>
      <w:r w:rsidRPr="00C3622F">
        <w:rPr>
          <w:rFonts w:ascii="仿宋" w:eastAsia="仿宋" w:hAnsi="仿宋" w:hint="eastAsia"/>
          <w:sz w:val="28"/>
          <w:szCs w:val="28"/>
          <w:lang w:eastAsia="zh-CN"/>
        </w:rPr>
        <w:t xml:space="preserve">       </w:t>
      </w:r>
      <w:r w:rsidRPr="00C3622F">
        <w:rPr>
          <w:rFonts w:ascii="仿宋" w:eastAsia="仿宋" w:hAnsi="仿宋"/>
          <w:sz w:val="28"/>
          <w:szCs w:val="28"/>
          <w:lang w:eastAsia="zh-CN"/>
        </w:rPr>
        <w:t xml:space="preserve">  </w:t>
      </w:r>
      <w:r>
        <w:rPr>
          <w:rFonts w:ascii="仿宋" w:eastAsia="仿宋" w:hAnsi="仿宋" w:hint="eastAsia"/>
          <w:sz w:val="28"/>
          <w:szCs w:val="28"/>
          <w:lang w:eastAsia="zh-CN"/>
        </w:rPr>
        <w:t xml:space="preserve">  </w:t>
      </w:r>
      <w:r w:rsidRPr="00C3622F">
        <w:rPr>
          <w:rFonts w:ascii="仿宋" w:eastAsia="仿宋" w:hAnsi="仿宋" w:hint="eastAsia"/>
          <w:sz w:val="28"/>
          <w:szCs w:val="28"/>
          <w:lang w:eastAsia="zh-CN"/>
        </w:rPr>
        <w:t>基准单价见附表</w:t>
      </w:r>
    </w:p>
    <w:p w14:paraId="1B6093B6" w14:textId="77777777" w:rsidR="00AB5E2E" w:rsidRPr="00C3622F" w:rsidRDefault="00AB5E2E" w:rsidP="00AB5E2E">
      <w:pPr>
        <w:spacing w:line="360" w:lineRule="auto"/>
        <w:ind w:firstLineChars="100" w:firstLine="280"/>
        <w:rPr>
          <w:rFonts w:ascii="仿宋" w:eastAsia="仿宋" w:hAnsi="仿宋"/>
          <w:sz w:val="28"/>
          <w:szCs w:val="28"/>
          <w:lang w:eastAsia="zh-CN"/>
        </w:rPr>
      </w:pPr>
      <w:r w:rsidRPr="00C3622F">
        <w:rPr>
          <w:rFonts w:ascii="仿宋" w:eastAsia="仿宋" w:hAnsi="仿宋" w:hint="eastAsia"/>
          <w:sz w:val="28"/>
          <w:szCs w:val="28"/>
          <w:lang w:eastAsia="zh-CN"/>
        </w:rPr>
        <w:t>注： 1、税率</w:t>
      </w:r>
      <w:r>
        <w:rPr>
          <w:rFonts w:ascii="仿宋" w:eastAsia="仿宋" w:hAnsi="仿宋" w:hint="eastAsia"/>
          <w:sz w:val="28"/>
          <w:szCs w:val="28"/>
          <w:u w:val="single"/>
          <w:lang w:eastAsia="zh-CN"/>
        </w:rPr>
        <w:t xml:space="preserve"> 13</w:t>
      </w:r>
      <w:r w:rsidRPr="00C3622F">
        <w:rPr>
          <w:rFonts w:ascii="仿宋" w:eastAsia="仿宋" w:hAnsi="仿宋" w:hint="eastAsia"/>
          <w:sz w:val="28"/>
          <w:szCs w:val="28"/>
          <w:u w:val="single"/>
          <w:lang w:eastAsia="zh-CN"/>
        </w:rPr>
        <w:t>%</w:t>
      </w:r>
    </w:p>
    <w:p w14:paraId="630F7C17" w14:textId="602C53C0" w:rsidR="00AB5E2E" w:rsidRPr="00C3622F" w:rsidRDefault="00AB5E2E" w:rsidP="00AB5E2E">
      <w:pPr>
        <w:pStyle w:val="10"/>
        <w:spacing w:line="360" w:lineRule="auto"/>
        <w:rPr>
          <w:rFonts w:ascii="仿宋" w:eastAsia="仿宋" w:hAnsi="仿宋"/>
          <w:sz w:val="28"/>
          <w:szCs w:val="28"/>
        </w:rPr>
      </w:pPr>
      <w:r>
        <w:rPr>
          <w:rFonts w:ascii="仿宋" w:eastAsia="仿宋" w:hAnsi="仿宋" w:hint="eastAsia"/>
          <w:sz w:val="28"/>
          <w:szCs w:val="28"/>
        </w:rPr>
        <w:t xml:space="preserve">       </w:t>
      </w:r>
      <w:r w:rsidRPr="00C3622F">
        <w:rPr>
          <w:rFonts w:ascii="仿宋" w:eastAsia="仿宋" w:hAnsi="仿宋" w:hint="eastAsia"/>
          <w:sz w:val="28"/>
          <w:szCs w:val="28"/>
        </w:rPr>
        <w:t>2</w:t>
      </w:r>
      <w:r>
        <w:rPr>
          <w:rFonts w:ascii="仿宋" w:eastAsia="仿宋" w:hAnsi="仿宋" w:hint="eastAsia"/>
          <w:sz w:val="28"/>
          <w:szCs w:val="28"/>
        </w:rPr>
        <w:t>、付款方式：按照季度结算，维修验收</w:t>
      </w:r>
      <w:r w:rsidRPr="00C3622F">
        <w:rPr>
          <w:rFonts w:ascii="仿宋" w:eastAsia="仿宋" w:hAnsi="仿宋" w:hint="eastAsia"/>
          <w:sz w:val="28"/>
          <w:szCs w:val="28"/>
        </w:rPr>
        <w:t>合格后付90%，10%质保金</w:t>
      </w:r>
      <w:r w:rsidRPr="00C3622F">
        <w:rPr>
          <w:rFonts w:ascii="仿宋" w:eastAsia="仿宋" w:hAnsi="仿宋"/>
          <w:sz w:val="28"/>
          <w:szCs w:val="28"/>
        </w:rPr>
        <w:t xml:space="preserve"> </w:t>
      </w:r>
      <w:r>
        <w:rPr>
          <w:rFonts w:ascii="仿宋" w:eastAsia="仿宋" w:hAnsi="仿宋" w:hint="eastAsia"/>
          <w:sz w:val="28"/>
          <w:szCs w:val="28"/>
        </w:rPr>
        <w:t>。</w:t>
      </w:r>
    </w:p>
    <w:p w14:paraId="6418696D" w14:textId="0FE9487E" w:rsidR="00AB5E2E" w:rsidRPr="00C3622F" w:rsidRDefault="00AB5E2E" w:rsidP="00AB5E2E">
      <w:pPr>
        <w:pStyle w:val="10"/>
        <w:spacing w:line="360" w:lineRule="auto"/>
        <w:rPr>
          <w:rFonts w:ascii="仿宋" w:eastAsia="仿宋" w:hAnsi="仿宋"/>
          <w:sz w:val="28"/>
          <w:szCs w:val="28"/>
          <w:u w:val="single"/>
        </w:rPr>
      </w:pPr>
      <w:r>
        <w:rPr>
          <w:rFonts w:ascii="仿宋" w:eastAsia="仿宋" w:hAnsi="仿宋" w:hint="eastAsia"/>
          <w:sz w:val="28"/>
          <w:szCs w:val="28"/>
        </w:rPr>
        <w:t xml:space="preserve">       </w:t>
      </w:r>
      <w:r w:rsidRPr="00C3622F">
        <w:rPr>
          <w:rFonts w:ascii="仿宋" w:eastAsia="仿宋" w:hAnsi="仿宋" w:hint="eastAsia"/>
          <w:sz w:val="28"/>
          <w:szCs w:val="28"/>
        </w:rPr>
        <w:t>3</w:t>
      </w:r>
      <w:r>
        <w:rPr>
          <w:rFonts w:ascii="仿宋" w:eastAsia="仿宋" w:hAnsi="仿宋" w:hint="eastAsia"/>
          <w:sz w:val="28"/>
          <w:szCs w:val="28"/>
        </w:rPr>
        <w:t>、框架</w:t>
      </w:r>
      <w:r w:rsidRPr="00C3622F">
        <w:rPr>
          <w:rFonts w:ascii="仿宋" w:eastAsia="仿宋" w:hAnsi="仿宋" w:hint="eastAsia"/>
          <w:sz w:val="28"/>
          <w:szCs w:val="28"/>
        </w:rPr>
        <w:t>期限：</w:t>
      </w:r>
      <w:r>
        <w:rPr>
          <w:rFonts w:ascii="仿宋" w:eastAsia="仿宋" w:hAnsi="仿宋" w:hint="eastAsia"/>
          <w:sz w:val="28"/>
          <w:szCs w:val="28"/>
          <w:u w:val="single"/>
        </w:rPr>
        <w:t xml:space="preserve"> 二年</w:t>
      </w:r>
      <w:r w:rsidRPr="00C3622F">
        <w:rPr>
          <w:rFonts w:ascii="仿宋" w:eastAsia="仿宋" w:hAnsi="仿宋" w:hint="eastAsia"/>
          <w:sz w:val="28"/>
          <w:szCs w:val="28"/>
          <w:u w:val="single"/>
        </w:rPr>
        <w:t xml:space="preserve">  </w:t>
      </w:r>
    </w:p>
    <w:p w14:paraId="17916A18" w14:textId="77777777" w:rsidR="00AB5E2E" w:rsidRPr="00C3622F" w:rsidRDefault="00AB5E2E" w:rsidP="00AB5E2E">
      <w:pPr>
        <w:pStyle w:val="10"/>
        <w:spacing w:line="360" w:lineRule="auto"/>
        <w:ind w:firstLineChars="200" w:firstLine="560"/>
        <w:rPr>
          <w:rFonts w:ascii="仿宋" w:eastAsia="仿宋" w:hAnsi="仿宋"/>
          <w:sz w:val="28"/>
          <w:szCs w:val="28"/>
          <w:u w:val="single"/>
        </w:rPr>
      </w:pPr>
      <w:r w:rsidRPr="00C3622F">
        <w:rPr>
          <w:rFonts w:ascii="仿宋" w:eastAsia="仿宋" w:hAnsi="仿宋" w:hint="eastAsia"/>
          <w:sz w:val="28"/>
          <w:szCs w:val="28"/>
        </w:rPr>
        <w:t>参选人：</w:t>
      </w:r>
      <w:r w:rsidRPr="00C3622F">
        <w:rPr>
          <w:rFonts w:ascii="仿宋" w:eastAsia="仿宋" w:hAnsi="仿宋" w:hint="eastAsia"/>
          <w:sz w:val="28"/>
          <w:szCs w:val="28"/>
          <w:u w:val="single"/>
        </w:rPr>
        <w:t xml:space="preserve">      </w:t>
      </w:r>
      <w:r w:rsidRPr="00C3622F">
        <w:rPr>
          <w:rFonts w:ascii="仿宋" w:eastAsia="仿宋" w:hAnsi="仿宋" w:hint="eastAsia"/>
          <w:color w:val="00B050"/>
          <w:sz w:val="28"/>
          <w:szCs w:val="28"/>
        </w:rPr>
        <w:t>（加盖参选单位章）</w:t>
      </w:r>
    </w:p>
    <w:p w14:paraId="409FD8FC" w14:textId="77777777" w:rsidR="00AB5E2E" w:rsidRPr="00C3622F" w:rsidRDefault="00AB5E2E" w:rsidP="00AB5E2E">
      <w:pPr>
        <w:spacing w:line="360" w:lineRule="auto"/>
        <w:ind w:firstLineChars="200" w:firstLine="560"/>
        <w:rPr>
          <w:rFonts w:ascii="仿宋" w:eastAsia="仿宋" w:hAnsi="仿宋"/>
          <w:color w:val="00B050"/>
          <w:sz w:val="28"/>
          <w:szCs w:val="28"/>
          <w:lang w:eastAsia="zh-CN"/>
        </w:rPr>
      </w:pPr>
      <w:r w:rsidRPr="00C3622F">
        <w:rPr>
          <w:rFonts w:ascii="仿宋" w:eastAsia="仿宋" w:hAnsi="仿宋" w:hint="eastAsia"/>
          <w:sz w:val="28"/>
          <w:szCs w:val="28"/>
          <w:lang w:eastAsia="zh-CN"/>
        </w:rPr>
        <w:t>法定代表人：</w:t>
      </w:r>
      <w:r w:rsidRPr="00C3622F">
        <w:rPr>
          <w:rFonts w:ascii="仿宋" w:eastAsia="仿宋" w:hAnsi="仿宋" w:hint="eastAsia"/>
          <w:sz w:val="28"/>
          <w:szCs w:val="28"/>
          <w:u w:val="single"/>
          <w:lang w:eastAsia="zh-CN"/>
        </w:rPr>
        <w:t xml:space="preserve">                 </w:t>
      </w:r>
      <w:r w:rsidRPr="00C3622F">
        <w:rPr>
          <w:rFonts w:ascii="仿宋" w:eastAsia="仿宋" w:hAnsi="仿宋" w:hint="eastAsia"/>
          <w:color w:val="00B050"/>
          <w:sz w:val="28"/>
          <w:szCs w:val="28"/>
          <w:lang w:eastAsia="zh-CN"/>
        </w:rPr>
        <w:t>（签字）</w:t>
      </w:r>
    </w:p>
    <w:p w14:paraId="4F541336" w14:textId="77777777" w:rsidR="00AB5E2E" w:rsidRPr="00C3622F" w:rsidRDefault="00AB5E2E" w:rsidP="00AB5E2E">
      <w:pPr>
        <w:spacing w:line="360" w:lineRule="auto"/>
        <w:ind w:firstLineChars="200" w:firstLine="560"/>
        <w:rPr>
          <w:rFonts w:ascii="仿宋" w:eastAsia="仿宋" w:hAnsi="仿宋"/>
          <w:color w:val="C00000"/>
          <w:sz w:val="28"/>
          <w:szCs w:val="28"/>
          <w:u w:val="single"/>
          <w:lang w:eastAsia="zh-CN"/>
        </w:rPr>
      </w:pPr>
      <w:r w:rsidRPr="00C3622F">
        <w:rPr>
          <w:rFonts w:ascii="仿宋" w:eastAsia="仿宋" w:hAnsi="仿宋" w:hint="eastAsia"/>
          <w:sz w:val="28"/>
          <w:szCs w:val="28"/>
          <w:lang w:eastAsia="zh-CN"/>
        </w:rPr>
        <w:t>或其授权委托代理人：</w:t>
      </w:r>
      <w:r w:rsidRPr="00C3622F">
        <w:rPr>
          <w:rFonts w:ascii="仿宋" w:eastAsia="仿宋" w:hAnsi="仿宋" w:hint="eastAsia"/>
          <w:sz w:val="28"/>
          <w:szCs w:val="28"/>
          <w:u w:val="single"/>
          <w:lang w:eastAsia="zh-CN"/>
        </w:rPr>
        <w:t xml:space="preserve">                 </w:t>
      </w:r>
      <w:r w:rsidRPr="00C3622F">
        <w:rPr>
          <w:rFonts w:ascii="仿宋" w:eastAsia="仿宋" w:hAnsi="仿宋"/>
          <w:sz w:val="28"/>
          <w:szCs w:val="28"/>
          <w:lang w:eastAsia="zh-CN"/>
        </w:rPr>
        <w:t>_</w:t>
      </w:r>
      <w:r w:rsidRPr="00C3622F">
        <w:rPr>
          <w:rFonts w:ascii="仿宋" w:eastAsia="仿宋" w:hAnsi="仿宋" w:hint="eastAsia"/>
          <w:color w:val="00B050"/>
          <w:sz w:val="28"/>
          <w:szCs w:val="28"/>
          <w:lang w:eastAsia="zh-CN"/>
        </w:rPr>
        <w:t>（签字）</w:t>
      </w:r>
    </w:p>
    <w:p w14:paraId="6771EC63" w14:textId="77777777" w:rsidR="00AB5E2E" w:rsidRPr="00C3622F" w:rsidRDefault="00AB5E2E" w:rsidP="00AB5E2E">
      <w:pPr>
        <w:spacing w:line="360" w:lineRule="auto"/>
        <w:ind w:firstLineChars="200" w:firstLine="560"/>
        <w:rPr>
          <w:rFonts w:ascii="仿宋" w:eastAsia="仿宋" w:hAnsi="仿宋"/>
          <w:sz w:val="28"/>
          <w:szCs w:val="28"/>
          <w:u w:val="single"/>
          <w:lang w:eastAsia="zh-CN"/>
        </w:rPr>
      </w:pPr>
      <w:r w:rsidRPr="00C3622F">
        <w:rPr>
          <w:rFonts w:ascii="仿宋" w:eastAsia="仿宋" w:hAnsi="仿宋" w:hint="eastAsia"/>
          <w:sz w:val="28"/>
          <w:szCs w:val="28"/>
          <w:lang w:eastAsia="zh-CN"/>
        </w:rPr>
        <w:t xml:space="preserve">编制时间： </w:t>
      </w:r>
      <w:r w:rsidRPr="00C3622F">
        <w:rPr>
          <w:rFonts w:ascii="仿宋" w:eastAsia="仿宋" w:hAnsi="仿宋" w:hint="eastAsia"/>
          <w:sz w:val="28"/>
          <w:szCs w:val="28"/>
          <w:u w:val="single"/>
          <w:lang w:eastAsia="zh-CN"/>
        </w:rPr>
        <w:t xml:space="preserve">      年   月   日</w:t>
      </w:r>
    </w:p>
    <w:p w14:paraId="18866FC7" w14:textId="7E7797E2" w:rsidR="00AB5E2E" w:rsidRPr="00E61898" w:rsidRDefault="00AB5E2E" w:rsidP="00AB5E2E">
      <w:pPr>
        <w:spacing w:line="360" w:lineRule="auto"/>
        <w:ind w:firstLineChars="200" w:firstLine="560"/>
        <w:rPr>
          <w:rFonts w:ascii="仿宋" w:eastAsia="仿宋" w:hAnsi="仿宋"/>
          <w:bCs/>
          <w:sz w:val="28"/>
          <w:szCs w:val="28"/>
          <w:lang w:eastAsia="zh-CN"/>
        </w:rPr>
      </w:pPr>
      <w:r w:rsidRPr="00E61898">
        <w:rPr>
          <w:rFonts w:ascii="仿宋" w:eastAsia="仿宋" w:hAnsi="仿宋" w:hint="eastAsia"/>
          <w:sz w:val="28"/>
          <w:szCs w:val="28"/>
          <w:lang w:eastAsia="zh-CN"/>
        </w:rPr>
        <w:t>附表：</w:t>
      </w:r>
      <w:r>
        <w:rPr>
          <w:rFonts w:ascii="仿宋_GB2312" w:eastAsia="仿宋_GB2312" w:hint="eastAsia"/>
          <w:color w:val="000000"/>
          <w:sz w:val="28"/>
          <w:szCs w:val="28"/>
          <w:lang w:eastAsia="zh-CN"/>
        </w:rPr>
        <w:t>阀门维修基价</w:t>
      </w:r>
      <w:r w:rsidRPr="00E61898">
        <w:rPr>
          <w:rFonts w:ascii="仿宋_GB2312" w:eastAsia="仿宋_GB2312" w:hint="eastAsia"/>
          <w:color w:val="000000"/>
          <w:sz w:val="28"/>
          <w:szCs w:val="28"/>
          <w:lang w:eastAsia="zh-CN"/>
        </w:rPr>
        <w:t>清单</w:t>
      </w:r>
    </w:p>
    <w:p w14:paraId="787AE8A6" w14:textId="77777777" w:rsidR="00AB5E2E" w:rsidRDefault="00AB5E2E" w:rsidP="00AB5E2E">
      <w:pPr>
        <w:pStyle w:val="10"/>
        <w:rPr>
          <w:rFonts w:ascii="仿宋" w:eastAsia="仿宋" w:hAnsi="仿宋"/>
          <w:sz w:val="28"/>
          <w:szCs w:val="28"/>
        </w:rPr>
      </w:pPr>
    </w:p>
    <w:p w14:paraId="4D0AA36D" w14:textId="77777777" w:rsidR="00AB5E2E" w:rsidRDefault="00AB5E2E" w:rsidP="00AB5E2E">
      <w:pPr>
        <w:pStyle w:val="10"/>
        <w:rPr>
          <w:rFonts w:ascii="仿宋" w:eastAsia="仿宋" w:hAnsi="仿宋"/>
          <w:sz w:val="28"/>
          <w:szCs w:val="28"/>
        </w:rPr>
      </w:pPr>
    </w:p>
    <w:p w14:paraId="2C2C5CD9" w14:textId="77777777" w:rsidR="00AB5E2E" w:rsidRDefault="00AB5E2E" w:rsidP="00AB5E2E">
      <w:pPr>
        <w:pStyle w:val="10"/>
        <w:rPr>
          <w:rFonts w:ascii="仿宋" w:eastAsia="仿宋" w:hAnsi="仿宋"/>
          <w:sz w:val="28"/>
          <w:szCs w:val="28"/>
        </w:rPr>
      </w:pPr>
    </w:p>
    <w:p w14:paraId="3CF2B8EA" w14:textId="77777777" w:rsidR="00AB5E2E" w:rsidRDefault="00AB5E2E" w:rsidP="00AB5E2E">
      <w:pPr>
        <w:pStyle w:val="10"/>
        <w:rPr>
          <w:rFonts w:ascii="仿宋" w:eastAsia="仿宋" w:hAnsi="仿宋"/>
          <w:sz w:val="28"/>
          <w:szCs w:val="28"/>
        </w:rPr>
      </w:pPr>
    </w:p>
    <w:p w14:paraId="46ACB8CE" w14:textId="77777777" w:rsidR="00AB5E2E" w:rsidRDefault="00AB5E2E" w:rsidP="00AB5E2E">
      <w:pPr>
        <w:pStyle w:val="10"/>
        <w:rPr>
          <w:rFonts w:ascii="仿宋" w:eastAsia="仿宋" w:hAnsi="仿宋"/>
          <w:sz w:val="28"/>
          <w:szCs w:val="28"/>
        </w:rPr>
      </w:pPr>
    </w:p>
    <w:p w14:paraId="6B3AA1D5" w14:textId="77777777" w:rsidR="00AB5E2E" w:rsidRDefault="00AB5E2E" w:rsidP="00AB5E2E">
      <w:pPr>
        <w:pStyle w:val="10"/>
        <w:rPr>
          <w:rFonts w:ascii="仿宋" w:eastAsia="仿宋" w:hAnsi="仿宋"/>
          <w:sz w:val="28"/>
          <w:szCs w:val="28"/>
        </w:rPr>
      </w:pPr>
    </w:p>
    <w:p w14:paraId="435F50E7" w14:textId="77777777" w:rsidR="00AB5E2E" w:rsidRDefault="00AB5E2E" w:rsidP="00AB5E2E">
      <w:pPr>
        <w:pStyle w:val="10"/>
        <w:rPr>
          <w:rFonts w:ascii="仿宋" w:eastAsia="仿宋" w:hAnsi="仿宋"/>
          <w:sz w:val="28"/>
          <w:szCs w:val="28"/>
        </w:rPr>
      </w:pPr>
    </w:p>
    <w:p w14:paraId="3AAF96BE" w14:textId="77777777" w:rsidR="00AB5E2E" w:rsidRDefault="00AB5E2E" w:rsidP="00AB5E2E">
      <w:pPr>
        <w:pStyle w:val="10"/>
        <w:rPr>
          <w:rFonts w:ascii="仿宋" w:eastAsia="仿宋" w:hAnsi="仿宋"/>
          <w:sz w:val="28"/>
          <w:szCs w:val="28"/>
        </w:rPr>
      </w:pPr>
    </w:p>
    <w:p w14:paraId="7D36D548" w14:textId="77777777" w:rsidR="00AB5E2E" w:rsidRPr="00AB5E2E" w:rsidRDefault="00AB5E2E" w:rsidP="00AB5E2E">
      <w:pPr>
        <w:pStyle w:val="10"/>
        <w:rPr>
          <w:rFonts w:ascii="仿宋" w:eastAsia="仿宋" w:hAnsi="仿宋"/>
          <w:sz w:val="28"/>
          <w:szCs w:val="28"/>
        </w:rPr>
      </w:pPr>
    </w:p>
    <w:p w14:paraId="22C5A95D" w14:textId="77777777" w:rsidR="00CC77EC" w:rsidRDefault="00CC77EC" w:rsidP="006679FC">
      <w:pPr>
        <w:pStyle w:val="10"/>
        <w:spacing w:line="360" w:lineRule="auto"/>
        <w:ind w:firstLineChars="900" w:firstLine="3253"/>
        <w:rPr>
          <w:rFonts w:ascii="仿宋" w:eastAsia="仿宋" w:hAnsi="仿宋"/>
          <w:b/>
          <w:sz w:val="36"/>
          <w:szCs w:val="36"/>
        </w:rPr>
      </w:pPr>
      <w:r w:rsidRPr="000C7C09">
        <w:rPr>
          <w:rFonts w:ascii="仿宋" w:eastAsia="仿宋" w:hAnsi="仿宋" w:hint="eastAsia"/>
          <w:b/>
          <w:sz w:val="36"/>
          <w:szCs w:val="36"/>
        </w:rPr>
        <w:lastRenderedPageBreak/>
        <w:t>承诺函</w:t>
      </w:r>
    </w:p>
    <w:p w14:paraId="24A2DFA6" w14:textId="77777777" w:rsidR="006679FC" w:rsidRPr="000C7C09" w:rsidRDefault="006679FC" w:rsidP="006679FC">
      <w:pPr>
        <w:pStyle w:val="10"/>
        <w:spacing w:line="360" w:lineRule="auto"/>
        <w:ind w:firstLineChars="900" w:firstLine="3253"/>
        <w:rPr>
          <w:rFonts w:ascii="仿宋" w:eastAsia="仿宋" w:hAnsi="仿宋"/>
          <w:b/>
          <w:sz w:val="36"/>
          <w:szCs w:val="36"/>
        </w:rPr>
      </w:pPr>
    </w:p>
    <w:p w14:paraId="13FF1CCB" w14:textId="77777777" w:rsidR="00CC77EC" w:rsidRPr="000C7C09" w:rsidRDefault="00CC77EC" w:rsidP="006679F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致：福建福海创石油化工有限公司</w:t>
      </w:r>
    </w:p>
    <w:p w14:paraId="3D006094" w14:textId="77777777" w:rsidR="00CC77EC" w:rsidRPr="000C7C09" w:rsidRDefault="00CC77EC" w:rsidP="006679FC">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我方为对福建福海创石油化工有限公司</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项目比选文件表示完全响应，遵照公告的要求，特此确认并承诺：</w:t>
      </w:r>
    </w:p>
    <w:p w14:paraId="5285D685" w14:textId="77777777" w:rsidR="00CC77EC" w:rsidRPr="000C7C09" w:rsidRDefault="00CC77EC" w:rsidP="006679FC">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14:paraId="73839477" w14:textId="77777777" w:rsidR="00CC77EC" w:rsidRPr="000C7C09" w:rsidRDefault="00CC77EC" w:rsidP="006679FC">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2、我方确认：我方完全同意比选文件制定的交易规则。接受比选文件中所制定的评分标准。</w:t>
      </w:r>
    </w:p>
    <w:p w14:paraId="19E38581" w14:textId="77777777"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3、我方承诺：我方为参选方所提供的材料均为真实、合法、完整。</w:t>
      </w:r>
    </w:p>
    <w:p w14:paraId="48856B79" w14:textId="77777777"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4178D0FB" w14:textId="77777777" w:rsidR="00CC77EC" w:rsidRPr="000C7C09" w:rsidRDefault="00CC77EC" w:rsidP="000C7C09">
      <w:pPr>
        <w:snapToGrid w:val="0"/>
        <w:spacing w:line="360" w:lineRule="auto"/>
        <w:ind w:firstLineChars="250" w:firstLine="700"/>
        <w:rPr>
          <w:rFonts w:ascii="仿宋" w:eastAsia="仿宋" w:hAnsi="仿宋"/>
          <w:sz w:val="28"/>
          <w:szCs w:val="28"/>
          <w:lang w:eastAsia="zh-CN"/>
        </w:rPr>
      </w:pPr>
      <w:r w:rsidRPr="000C7C09">
        <w:rPr>
          <w:rFonts w:ascii="仿宋" w:eastAsia="仿宋" w:hAnsi="仿宋" w:hint="eastAsia"/>
          <w:sz w:val="28"/>
          <w:szCs w:val="28"/>
          <w:lang w:eastAsia="zh-CN"/>
        </w:rPr>
        <w:t>特此承诺。</w:t>
      </w:r>
    </w:p>
    <w:p w14:paraId="52F606B9"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意向参选方（盖章）：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436CC35E"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法定代表人或委托代理人（签字或盖章）：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3E8FD706"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地  址：</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2F38CDE8"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联系人：</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14:paraId="3140171F" w14:textId="77777777" w:rsidR="00CC77EC" w:rsidRPr="000C7C09" w:rsidRDefault="00CC77EC" w:rsidP="00CC77EC">
      <w:pPr>
        <w:snapToGrid w:val="0"/>
        <w:spacing w:line="360" w:lineRule="auto"/>
        <w:rPr>
          <w:rFonts w:ascii="仿宋" w:eastAsia="仿宋" w:hAnsi="仿宋"/>
          <w:sz w:val="28"/>
          <w:szCs w:val="28"/>
          <w:u w:val="single"/>
          <w:lang w:eastAsia="zh-CN"/>
        </w:rPr>
      </w:pPr>
      <w:r w:rsidRPr="000C7C09">
        <w:rPr>
          <w:rFonts w:ascii="仿宋" w:eastAsia="仿宋" w:hAnsi="仿宋" w:hint="eastAsia"/>
          <w:sz w:val="28"/>
          <w:szCs w:val="28"/>
          <w:lang w:eastAsia="zh-CN"/>
        </w:rPr>
        <w:t>电  话：</w:t>
      </w:r>
      <w:r w:rsidRPr="000C7C09">
        <w:rPr>
          <w:rFonts w:ascii="仿宋" w:eastAsia="仿宋" w:hAnsi="仿宋" w:hint="eastAsia"/>
          <w:sz w:val="28"/>
          <w:szCs w:val="28"/>
          <w:u w:val="single"/>
          <w:lang w:eastAsia="zh-CN"/>
        </w:rPr>
        <w:t xml:space="preserve">                                              </w:t>
      </w:r>
    </w:p>
    <w:p w14:paraId="02C3D1F0" w14:textId="77777777"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 xml:space="preserve">邮箱： </w:t>
      </w:r>
      <w:r w:rsidRPr="000C7C09">
        <w:rPr>
          <w:rFonts w:ascii="仿宋" w:eastAsia="仿宋" w:hAnsi="仿宋" w:hint="eastAsia"/>
          <w:sz w:val="28"/>
          <w:szCs w:val="28"/>
          <w:u w:val="single"/>
          <w:lang w:eastAsia="zh-CN"/>
        </w:rPr>
        <w:t xml:space="preserve">                                               </w:t>
      </w:r>
    </w:p>
    <w:p w14:paraId="2D599737" w14:textId="77777777" w:rsidR="00CC77EC" w:rsidRPr="000C7C09" w:rsidRDefault="00CC77EC" w:rsidP="00CC77EC">
      <w:pPr>
        <w:widowControl/>
        <w:autoSpaceDE/>
        <w:autoSpaceDN/>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日期：</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年</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月</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日</w:t>
      </w:r>
    </w:p>
    <w:p w14:paraId="610AE735" w14:textId="77777777" w:rsidR="00CC77EC" w:rsidRPr="000C7C09" w:rsidRDefault="00CC77EC" w:rsidP="00CC77EC">
      <w:pPr>
        <w:pStyle w:val="10"/>
        <w:spacing w:line="360" w:lineRule="auto"/>
        <w:rPr>
          <w:rFonts w:ascii="仿宋" w:eastAsia="仿宋" w:hAnsi="仿宋"/>
          <w:sz w:val="28"/>
          <w:szCs w:val="28"/>
        </w:rPr>
      </w:pPr>
    </w:p>
    <w:p w14:paraId="1D6769AE" w14:textId="77777777" w:rsidR="00CC77EC" w:rsidRPr="000C7C09" w:rsidRDefault="00CC77EC" w:rsidP="00CC77EC">
      <w:pPr>
        <w:pStyle w:val="10"/>
        <w:rPr>
          <w:rFonts w:ascii="仿宋" w:eastAsia="仿宋" w:hAnsi="仿宋"/>
          <w:sz w:val="28"/>
          <w:szCs w:val="28"/>
        </w:rPr>
      </w:pPr>
    </w:p>
    <w:bookmarkEnd w:id="2"/>
    <w:p w14:paraId="52FE5ED8" w14:textId="77777777" w:rsidR="006E6D55" w:rsidRPr="000C7C09" w:rsidRDefault="006E6D55" w:rsidP="006E6D55">
      <w:pPr>
        <w:spacing w:line="360" w:lineRule="auto"/>
        <w:jc w:val="center"/>
        <w:rPr>
          <w:rFonts w:ascii="仿宋" w:eastAsia="仿宋" w:hAnsi="仿宋"/>
          <w:sz w:val="28"/>
          <w:szCs w:val="28"/>
          <w:lang w:eastAsia="zh-CN"/>
        </w:rPr>
      </w:pPr>
    </w:p>
    <w:sectPr w:rsidR="006E6D55" w:rsidRPr="000C7C09" w:rsidSect="00595F8F">
      <w:footerReference w:type="default" r:id="rId13"/>
      <w:pgSz w:w="11910" w:h="16840"/>
      <w:pgMar w:top="1500" w:right="1680" w:bottom="740" w:left="1680" w:header="0" w:footer="551"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CE701" w15:done="0"/>
  <w15:commentEx w15:paraId="0AEE52A4" w15:done="0"/>
  <w15:commentEx w15:paraId="2EA8B300" w15:done="0"/>
  <w15:commentEx w15:paraId="6B6882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6834B" w14:textId="77777777" w:rsidR="00DB4878" w:rsidRDefault="00DB4878">
      <w:r>
        <w:separator/>
      </w:r>
    </w:p>
  </w:endnote>
  <w:endnote w:type="continuationSeparator" w:id="0">
    <w:p w14:paraId="2969D94D" w14:textId="77777777" w:rsidR="00DB4878" w:rsidRDefault="00D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CF01B1" w:rsidRDefault="00CF01B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3496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34964">
              <w:rPr>
                <w:b/>
                <w:bCs/>
                <w:noProof/>
              </w:rPr>
              <w:t>1</w:t>
            </w:r>
            <w:r>
              <w:rPr>
                <w:b/>
                <w:bCs/>
                <w:sz w:val="24"/>
                <w:szCs w:val="24"/>
              </w:rPr>
              <w:fldChar w:fldCharType="end"/>
            </w:r>
          </w:p>
        </w:sdtContent>
      </w:sdt>
    </w:sdtContent>
  </w:sdt>
  <w:p w14:paraId="7552A791" w14:textId="77777777" w:rsidR="00CF01B1" w:rsidRDefault="00CF01B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CF01B1" w:rsidRDefault="00CF01B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34964">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34964">
              <w:rPr>
                <w:b/>
                <w:bCs/>
                <w:noProof/>
              </w:rPr>
              <w:t>45</w:t>
            </w:r>
            <w:r>
              <w:rPr>
                <w:b/>
                <w:bCs/>
                <w:sz w:val="24"/>
                <w:szCs w:val="24"/>
              </w:rPr>
              <w:fldChar w:fldCharType="end"/>
            </w:r>
          </w:p>
        </w:sdtContent>
      </w:sdt>
    </w:sdtContent>
  </w:sdt>
  <w:p w14:paraId="642D1A21" w14:textId="77777777" w:rsidR="00CF01B1" w:rsidRDefault="00CF01B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A0109" w14:textId="77777777" w:rsidR="00CF01B1" w:rsidRDefault="00DB4878">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CF01B1" w:rsidRDefault="00CF01B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50F2" w14:textId="77777777" w:rsidR="00CF01B1" w:rsidRDefault="00CF01B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27948" w14:textId="77777777" w:rsidR="00DB4878" w:rsidRDefault="00DB4878">
      <w:r>
        <w:separator/>
      </w:r>
    </w:p>
  </w:footnote>
  <w:footnote w:type="continuationSeparator" w:id="0">
    <w:p w14:paraId="0362F5C4" w14:textId="77777777" w:rsidR="00DB4878" w:rsidRDefault="00DB4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0FFE2432"/>
    <w:multiLevelType w:val="multilevel"/>
    <w:tmpl w:val="605C1D34"/>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8"/>
  </w:num>
  <w:num w:numId="4">
    <w:abstractNumId w:val="4"/>
  </w:num>
  <w:num w:numId="5">
    <w:abstractNumId w:val="5"/>
  </w:num>
  <w:num w:numId="6">
    <w:abstractNumId w:val="6"/>
  </w:num>
  <w:num w:numId="7">
    <w:abstractNumId w:val="14"/>
  </w:num>
  <w:num w:numId="8">
    <w:abstractNumId w:val="13"/>
  </w:num>
  <w:num w:numId="9">
    <w:abstractNumId w:val="1"/>
  </w:num>
  <w:num w:numId="10">
    <w:abstractNumId w:val="7"/>
  </w:num>
  <w:num w:numId="11">
    <w:abstractNumId w:val="3"/>
  </w:num>
  <w:num w:numId="12">
    <w:abstractNumId w:val="9"/>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华娟">
    <w15:presenceInfo w15:providerId="None" w15:userId="张华娟"/>
  </w15:person>
  <w15:person w15:author="hjzhang">
    <w15:presenceInfo w15:providerId="AD" w15:userId="S-1-5-21-2531868543-1325768832-4194868076-3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92A"/>
    <w:rsid w:val="00004C5E"/>
    <w:rsid w:val="00015B6C"/>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5DBF"/>
    <w:rsid w:val="000866C9"/>
    <w:rsid w:val="00092243"/>
    <w:rsid w:val="000947FE"/>
    <w:rsid w:val="0009500D"/>
    <w:rsid w:val="000962C0"/>
    <w:rsid w:val="000A1C86"/>
    <w:rsid w:val="000A6182"/>
    <w:rsid w:val="000B0914"/>
    <w:rsid w:val="000B1C35"/>
    <w:rsid w:val="000B2C9A"/>
    <w:rsid w:val="000B2F35"/>
    <w:rsid w:val="000B498F"/>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3070"/>
    <w:rsid w:val="00135AC9"/>
    <w:rsid w:val="00142384"/>
    <w:rsid w:val="00142830"/>
    <w:rsid w:val="001440F5"/>
    <w:rsid w:val="00146977"/>
    <w:rsid w:val="00150395"/>
    <w:rsid w:val="001507FD"/>
    <w:rsid w:val="00150CB0"/>
    <w:rsid w:val="00150F42"/>
    <w:rsid w:val="00154D53"/>
    <w:rsid w:val="00154EB4"/>
    <w:rsid w:val="00164170"/>
    <w:rsid w:val="001660AB"/>
    <w:rsid w:val="0017005C"/>
    <w:rsid w:val="001729F2"/>
    <w:rsid w:val="0017327B"/>
    <w:rsid w:val="00177E03"/>
    <w:rsid w:val="00180304"/>
    <w:rsid w:val="0018116F"/>
    <w:rsid w:val="00182B0E"/>
    <w:rsid w:val="00185C58"/>
    <w:rsid w:val="001861E4"/>
    <w:rsid w:val="00192465"/>
    <w:rsid w:val="00193470"/>
    <w:rsid w:val="00193817"/>
    <w:rsid w:val="00195D79"/>
    <w:rsid w:val="001A121B"/>
    <w:rsid w:val="001A6EE7"/>
    <w:rsid w:val="001B07AA"/>
    <w:rsid w:val="001B5CD4"/>
    <w:rsid w:val="001B698B"/>
    <w:rsid w:val="001C0DB4"/>
    <w:rsid w:val="001C1201"/>
    <w:rsid w:val="001C2037"/>
    <w:rsid w:val="001C5843"/>
    <w:rsid w:val="001D13DE"/>
    <w:rsid w:val="001D7AB3"/>
    <w:rsid w:val="001E3C0E"/>
    <w:rsid w:val="001E5BEC"/>
    <w:rsid w:val="001F3956"/>
    <w:rsid w:val="001F3D0A"/>
    <w:rsid w:val="001F7895"/>
    <w:rsid w:val="00200CED"/>
    <w:rsid w:val="0020141D"/>
    <w:rsid w:val="00207CB3"/>
    <w:rsid w:val="00211AEA"/>
    <w:rsid w:val="00226DA8"/>
    <w:rsid w:val="00227556"/>
    <w:rsid w:val="002305DA"/>
    <w:rsid w:val="002318C1"/>
    <w:rsid w:val="00233412"/>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685"/>
    <w:rsid w:val="00270CE4"/>
    <w:rsid w:val="0027326A"/>
    <w:rsid w:val="00273DCB"/>
    <w:rsid w:val="00276198"/>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1697"/>
    <w:rsid w:val="002D335A"/>
    <w:rsid w:val="002D4CF8"/>
    <w:rsid w:val="002E0F0C"/>
    <w:rsid w:val="002E3036"/>
    <w:rsid w:val="002E49DF"/>
    <w:rsid w:val="002E4DB0"/>
    <w:rsid w:val="002E6175"/>
    <w:rsid w:val="002F1C0D"/>
    <w:rsid w:val="002F34BA"/>
    <w:rsid w:val="002F755A"/>
    <w:rsid w:val="003053B9"/>
    <w:rsid w:val="003102D1"/>
    <w:rsid w:val="003158E0"/>
    <w:rsid w:val="00320D06"/>
    <w:rsid w:val="003221F4"/>
    <w:rsid w:val="00322502"/>
    <w:rsid w:val="00322549"/>
    <w:rsid w:val="00324308"/>
    <w:rsid w:val="003300D2"/>
    <w:rsid w:val="00331810"/>
    <w:rsid w:val="0033277A"/>
    <w:rsid w:val="00333808"/>
    <w:rsid w:val="003344D9"/>
    <w:rsid w:val="003355C7"/>
    <w:rsid w:val="00342B24"/>
    <w:rsid w:val="003456D2"/>
    <w:rsid w:val="00347C37"/>
    <w:rsid w:val="00350BD1"/>
    <w:rsid w:val="003603CD"/>
    <w:rsid w:val="003635DF"/>
    <w:rsid w:val="00364EB1"/>
    <w:rsid w:val="00365CCD"/>
    <w:rsid w:val="00373697"/>
    <w:rsid w:val="00375E96"/>
    <w:rsid w:val="00376FF9"/>
    <w:rsid w:val="00383DFA"/>
    <w:rsid w:val="00385474"/>
    <w:rsid w:val="00387574"/>
    <w:rsid w:val="0039324B"/>
    <w:rsid w:val="00393615"/>
    <w:rsid w:val="003A463C"/>
    <w:rsid w:val="003B3C4F"/>
    <w:rsid w:val="003B3F6B"/>
    <w:rsid w:val="003B6804"/>
    <w:rsid w:val="003B6DCC"/>
    <w:rsid w:val="003B7CBD"/>
    <w:rsid w:val="003C1AF2"/>
    <w:rsid w:val="003C501D"/>
    <w:rsid w:val="003E37C1"/>
    <w:rsid w:val="003F3600"/>
    <w:rsid w:val="003F5B10"/>
    <w:rsid w:val="003F5B96"/>
    <w:rsid w:val="003F614D"/>
    <w:rsid w:val="003F6A6B"/>
    <w:rsid w:val="004022EC"/>
    <w:rsid w:val="0040417A"/>
    <w:rsid w:val="00405092"/>
    <w:rsid w:val="00407E93"/>
    <w:rsid w:val="00410C69"/>
    <w:rsid w:val="004116BE"/>
    <w:rsid w:val="0041197D"/>
    <w:rsid w:val="00413501"/>
    <w:rsid w:val="00420DB7"/>
    <w:rsid w:val="004271D9"/>
    <w:rsid w:val="00432036"/>
    <w:rsid w:val="00437706"/>
    <w:rsid w:val="00437CA2"/>
    <w:rsid w:val="00442C64"/>
    <w:rsid w:val="00447F8F"/>
    <w:rsid w:val="004601F8"/>
    <w:rsid w:val="00462752"/>
    <w:rsid w:val="0046376D"/>
    <w:rsid w:val="00464AA0"/>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032E"/>
    <w:rsid w:val="004C16AE"/>
    <w:rsid w:val="004C4B54"/>
    <w:rsid w:val="004D6A19"/>
    <w:rsid w:val="004F0F94"/>
    <w:rsid w:val="00500D74"/>
    <w:rsid w:val="00505560"/>
    <w:rsid w:val="00507AB9"/>
    <w:rsid w:val="00511458"/>
    <w:rsid w:val="00513D5D"/>
    <w:rsid w:val="00514AFE"/>
    <w:rsid w:val="0052658A"/>
    <w:rsid w:val="00533119"/>
    <w:rsid w:val="005339E0"/>
    <w:rsid w:val="005345C8"/>
    <w:rsid w:val="005369F4"/>
    <w:rsid w:val="005456F9"/>
    <w:rsid w:val="00547AD0"/>
    <w:rsid w:val="00547FCD"/>
    <w:rsid w:val="005518F3"/>
    <w:rsid w:val="00555E59"/>
    <w:rsid w:val="00565CF8"/>
    <w:rsid w:val="005720F1"/>
    <w:rsid w:val="00576E20"/>
    <w:rsid w:val="0057705C"/>
    <w:rsid w:val="00581B11"/>
    <w:rsid w:val="0058671D"/>
    <w:rsid w:val="00593DEA"/>
    <w:rsid w:val="00595F8F"/>
    <w:rsid w:val="005A409F"/>
    <w:rsid w:val="005A4D52"/>
    <w:rsid w:val="005B4BA0"/>
    <w:rsid w:val="005B6211"/>
    <w:rsid w:val="005C6A76"/>
    <w:rsid w:val="005D022B"/>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3869"/>
    <w:rsid w:val="0065405A"/>
    <w:rsid w:val="0065429C"/>
    <w:rsid w:val="00662C51"/>
    <w:rsid w:val="006631EB"/>
    <w:rsid w:val="00664A57"/>
    <w:rsid w:val="00664E56"/>
    <w:rsid w:val="006679FC"/>
    <w:rsid w:val="00675B65"/>
    <w:rsid w:val="006800E5"/>
    <w:rsid w:val="0068543C"/>
    <w:rsid w:val="006921A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6EE0"/>
    <w:rsid w:val="006E0A7C"/>
    <w:rsid w:val="006E0FCB"/>
    <w:rsid w:val="006E1942"/>
    <w:rsid w:val="006E25FB"/>
    <w:rsid w:val="006E3B36"/>
    <w:rsid w:val="006E6D55"/>
    <w:rsid w:val="006F0262"/>
    <w:rsid w:val="006F3B74"/>
    <w:rsid w:val="0070006F"/>
    <w:rsid w:val="00701816"/>
    <w:rsid w:val="00701DE6"/>
    <w:rsid w:val="00702C49"/>
    <w:rsid w:val="0070392A"/>
    <w:rsid w:val="007072CB"/>
    <w:rsid w:val="0070756B"/>
    <w:rsid w:val="0071080A"/>
    <w:rsid w:val="00711047"/>
    <w:rsid w:val="00714008"/>
    <w:rsid w:val="00714DA2"/>
    <w:rsid w:val="0071545F"/>
    <w:rsid w:val="007174B9"/>
    <w:rsid w:val="007245FA"/>
    <w:rsid w:val="007247E2"/>
    <w:rsid w:val="00724F82"/>
    <w:rsid w:val="0072521C"/>
    <w:rsid w:val="00725B6D"/>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51BE"/>
    <w:rsid w:val="00786BE0"/>
    <w:rsid w:val="00794F72"/>
    <w:rsid w:val="00795740"/>
    <w:rsid w:val="007A569C"/>
    <w:rsid w:val="007B0090"/>
    <w:rsid w:val="007B0442"/>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004E"/>
    <w:rsid w:val="0081149D"/>
    <w:rsid w:val="00811DBA"/>
    <w:rsid w:val="008134BD"/>
    <w:rsid w:val="0082486E"/>
    <w:rsid w:val="00825D1C"/>
    <w:rsid w:val="008263B0"/>
    <w:rsid w:val="00826D77"/>
    <w:rsid w:val="008279D0"/>
    <w:rsid w:val="008367BA"/>
    <w:rsid w:val="0084007B"/>
    <w:rsid w:val="00840870"/>
    <w:rsid w:val="008433A6"/>
    <w:rsid w:val="00852477"/>
    <w:rsid w:val="0085290F"/>
    <w:rsid w:val="00855428"/>
    <w:rsid w:val="00856CF7"/>
    <w:rsid w:val="00856E19"/>
    <w:rsid w:val="008622DD"/>
    <w:rsid w:val="00862896"/>
    <w:rsid w:val="008725C6"/>
    <w:rsid w:val="00876586"/>
    <w:rsid w:val="00877BC9"/>
    <w:rsid w:val="00881942"/>
    <w:rsid w:val="00885D5E"/>
    <w:rsid w:val="0089097B"/>
    <w:rsid w:val="00892A2A"/>
    <w:rsid w:val="008953BB"/>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76DD"/>
    <w:rsid w:val="00952F8D"/>
    <w:rsid w:val="00955A6F"/>
    <w:rsid w:val="00964F96"/>
    <w:rsid w:val="009663D1"/>
    <w:rsid w:val="00967702"/>
    <w:rsid w:val="00971BD1"/>
    <w:rsid w:val="00974883"/>
    <w:rsid w:val="00974D40"/>
    <w:rsid w:val="00975EAC"/>
    <w:rsid w:val="0098646D"/>
    <w:rsid w:val="00986C69"/>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1AF3"/>
    <w:rsid w:val="009F6299"/>
    <w:rsid w:val="00A149E5"/>
    <w:rsid w:val="00A153FC"/>
    <w:rsid w:val="00A2542D"/>
    <w:rsid w:val="00A278D7"/>
    <w:rsid w:val="00A30C18"/>
    <w:rsid w:val="00A3205F"/>
    <w:rsid w:val="00A33603"/>
    <w:rsid w:val="00A35EBC"/>
    <w:rsid w:val="00A367C8"/>
    <w:rsid w:val="00A37693"/>
    <w:rsid w:val="00A45F18"/>
    <w:rsid w:val="00A614C8"/>
    <w:rsid w:val="00A62247"/>
    <w:rsid w:val="00A64311"/>
    <w:rsid w:val="00A6610B"/>
    <w:rsid w:val="00A70480"/>
    <w:rsid w:val="00A7270C"/>
    <w:rsid w:val="00A75160"/>
    <w:rsid w:val="00A82B0B"/>
    <w:rsid w:val="00A878E0"/>
    <w:rsid w:val="00A87B9C"/>
    <w:rsid w:val="00A9577B"/>
    <w:rsid w:val="00A9762D"/>
    <w:rsid w:val="00A97BAC"/>
    <w:rsid w:val="00AB4D58"/>
    <w:rsid w:val="00AB5E2E"/>
    <w:rsid w:val="00AB6E37"/>
    <w:rsid w:val="00AB77FF"/>
    <w:rsid w:val="00AC3CFE"/>
    <w:rsid w:val="00AC470D"/>
    <w:rsid w:val="00AC7F0D"/>
    <w:rsid w:val="00AD0858"/>
    <w:rsid w:val="00AD1691"/>
    <w:rsid w:val="00AD202A"/>
    <w:rsid w:val="00AD24EC"/>
    <w:rsid w:val="00AD258E"/>
    <w:rsid w:val="00AD4DAF"/>
    <w:rsid w:val="00AD66E2"/>
    <w:rsid w:val="00AD69B6"/>
    <w:rsid w:val="00AF428F"/>
    <w:rsid w:val="00AF42BA"/>
    <w:rsid w:val="00AF45D7"/>
    <w:rsid w:val="00AF5262"/>
    <w:rsid w:val="00AF6211"/>
    <w:rsid w:val="00B04CA6"/>
    <w:rsid w:val="00B101F1"/>
    <w:rsid w:val="00B135AA"/>
    <w:rsid w:val="00B17438"/>
    <w:rsid w:val="00B2137B"/>
    <w:rsid w:val="00B3047D"/>
    <w:rsid w:val="00B31994"/>
    <w:rsid w:val="00B33D45"/>
    <w:rsid w:val="00B34964"/>
    <w:rsid w:val="00B41C19"/>
    <w:rsid w:val="00B44FC3"/>
    <w:rsid w:val="00B5127C"/>
    <w:rsid w:val="00B601D5"/>
    <w:rsid w:val="00B6462C"/>
    <w:rsid w:val="00B64838"/>
    <w:rsid w:val="00B66714"/>
    <w:rsid w:val="00B67AF9"/>
    <w:rsid w:val="00B72846"/>
    <w:rsid w:val="00B7542E"/>
    <w:rsid w:val="00B81287"/>
    <w:rsid w:val="00B8397A"/>
    <w:rsid w:val="00B84124"/>
    <w:rsid w:val="00B841E6"/>
    <w:rsid w:val="00B908A4"/>
    <w:rsid w:val="00B912C6"/>
    <w:rsid w:val="00B91C5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C666D"/>
    <w:rsid w:val="00BD5816"/>
    <w:rsid w:val="00BD607C"/>
    <w:rsid w:val="00BD77D8"/>
    <w:rsid w:val="00BF06DD"/>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23E"/>
    <w:rsid w:val="00C31D86"/>
    <w:rsid w:val="00C3456C"/>
    <w:rsid w:val="00C36CCA"/>
    <w:rsid w:val="00C41EDF"/>
    <w:rsid w:val="00C45FD0"/>
    <w:rsid w:val="00C518F0"/>
    <w:rsid w:val="00C5267D"/>
    <w:rsid w:val="00C53CC9"/>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BEC"/>
    <w:rsid w:val="00CD7E0C"/>
    <w:rsid w:val="00CE2DB4"/>
    <w:rsid w:val="00CE411C"/>
    <w:rsid w:val="00CE591F"/>
    <w:rsid w:val="00CF01B1"/>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EA"/>
    <w:rsid w:val="00D913F7"/>
    <w:rsid w:val="00D92871"/>
    <w:rsid w:val="00D93559"/>
    <w:rsid w:val="00D947D8"/>
    <w:rsid w:val="00D957A8"/>
    <w:rsid w:val="00D96DE6"/>
    <w:rsid w:val="00D9778F"/>
    <w:rsid w:val="00DA5752"/>
    <w:rsid w:val="00DA7F1E"/>
    <w:rsid w:val="00DB0592"/>
    <w:rsid w:val="00DB1126"/>
    <w:rsid w:val="00DB4878"/>
    <w:rsid w:val="00DC302B"/>
    <w:rsid w:val="00DD3B90"/>
    <w:rsid w:val="00DD56C2"/>
    <w:rsid w:val="00DD73F9"/>
    <w:rsid w:val="00DE0812"/>
    <w:rsid w:val="00DE63EC"/>
    <w:rsid w:val="00DE7D15"/>
    <w:rsid w:val="00DF35F4"/>
    <w:rsid w:val="00DF41E5"/>
    <w:rsid w:val="00DF463A"/>
    <w:rsid w:val="00DF4A01"/>
    <w:rsid w:val="00DF5354"/>
    <w:rsid w:val="00DF7424"/>
    <w:rsid w:val="00E00780"/>
    <w:rsid w:val="00E03C70"/>
    <w:rsid w:val="00E068F1"/>
    <w:rsid w:val="00E12E5B"/>
    <w:rsid w:val="00E13875"/>
    <w:rsid w:val="00E155D4"/>
    <w:rsid w:val="00E155F5"/>
    <w:rsid w:val="00E21054"/>
    <w:rsid w:val="00E3205C"/>
    <w:rsid w:val="00E35382"/>
    <w:rsid w:val="00E37D62"/>
    <w:rsid w:val="00E410EA"/>
    <w:rsid w:val="00E47366"/>
    <w:rsid w:val="00E50F7B"/>
    <w:rsid w:val="00E56799"/>
    <w:rsid w:val="00E6494A"/>
    <w:rsid w:val="00E70964"/>
    <w:rsid w:val="00E7340F"/>
    <w:rsid w:val="00E739AE"/>
    <w:rsid w:val="00E80BDD"/>
    <w:rsid w:val="00E85991"/>
    <w:rsid w:val="00E8669C"/>
    <w:rsid w:val="00E93446"/>
    <w:rsid w:val="00E94724"/>
    <w:rsid w:val="00E975FE"/>
    <w:rsid w:val="00E97CE7"/>
    <w:rsid w:val="00EA5A6E"/>
    <w:rsid w:val="00EA6BD8"/>
    <w:rsid w:val="00EB1CFB"/>
    <w:rsid w:val="00EB3EDB"/>
    <w:rsid w:val="00EC50D4"/>
    <w:rsid w:val="00EC5462"/>
    <w:rsid w:val="00ED19AE"/>
    <w:rsid w:val="00ED2C9E"/>
    <w:rsid w:val="00ED4089"/>
    <w:rsid w:val="00ED4FC5"/>
    <w:rsid w:val="00ED6E2F"/>
    <w:rsid w:val="00EE1C36"/>
    <w:rsid w:val="00EF1FCA"/>
    <w:rsid w:val="00EF5762"/>
    <w:rsid w:val="00EF6FC7"/>
    <w:rsid w:val="00EF7961"/>
    <w:rsid w:val="00F024A8"/>
    <w:rsid w:val="00F076B3"/>
    <w:rsid w:val="00F10B09"/>
    <w:rsid w:val="00F115FB"/>
    <w:rsid w:val="00F11707"/>
    <w:rsid w:val="00F1198A"/>
    <w:rsid w:val="00F17FFC"/>
    <w:rsid w:val="00F2255E"/>
    <w:rsid w:val="00F2580C"/>
    <w:rsid w:val="00F264D9"/>
    <w:rsid w:val="00F33B6B"/>
    <w:rsid w:val="00F37425"/>
    <w:rsid w:val="00F4082B"/>
    <w:rsid w:val="00F418B2"/>
    <w:rsid w:val="00F43F82"/>
    <w:rsid w:val="00F51F3C"/>
    <w:rsid w:val="00F53D9C"/>
    <w:rsid w:val="00F5592F"/>
    <w:rsid w:val="00F600D6"/>
    <w:rsid w:val="00F6409E"/>
    <w:rsid w:val="00F662C7"/>
    <w:rsid w:val="00F665D4"/>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3096"/>
    <w:rsid w:val="00FF49E8"/>
    <w:rsid w:val="00FF5F83"/>
    <w:rsid w:val="00FF620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qFormat="1"/>
    <w:lsdException w:name="footer"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Preformatted"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qFormat/>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qFormat/>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qFormat/>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uiPriority w:val="99"/>
    <w:qFormat/>
    <w:rsid w:val="00D84B38"/>
    <w:rPr>
      <w:sz w:val="21"/>
      <w:szCs w:val="21"/>
    </w:rPr>
  </w:style>
  <w:style w:type="character" w:customStyle="1" w:styleId="Char8">
    <w:name w:val="批注文字 Char"/>
    <w:basedOn w:val="a3"/>
    <w:link w:val="af4"/>
    <w:uiPriority w:val="99"/>
    <w:qFormat/>
    <w:rsid w:val="00D84B38"/>
    <w:rPr>
      <w:kern w:val="2"/>
      <w:sz w:val="21"/>
    </w:rPr>
  </w:style>
  <w:style w:type="paragraph" w:styleId="af4">
    <w:name w:val="annotation text"/>
    <w:basedOn w:val="a1"/>
    <w:link w:val="Char8"/>
    <w:uiPriority w:val="99"/>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uiPriority w:val="99"/>
    <w:rsid w:val="00D84B38"/>
    <w:rPr>
      <w:rFonts w:ascii="Arial Unicode MS" w:eastAsia="Courier New" w:hAnsi="Arial Unicode MS" w:cs="Courier New"/>
    </w:rPr>
  </w:style>
  <w:style w:type="paragraph" w:styleId="HTML">
    <w:name w:val="HTML Preformatted"/>
    <w:basedOn w:val="a1"/>
    <w:link w:val="HTMLChar"/>
    <w:uiPriority w:val="99"/>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qFormat/>
    <w:rsid w:val="00662C51"/>
    <w:rPr>
      <w:rFonts w:ascii="宋体" w:hAnsi="宋体" w:cs="宋体"/>
      <w:sz w:val="22"/>
      <w:szCs w:val="22"/>
      <w:lang w:eastAsia="en-US"/>
    </w:rPr>
  </w:style>
  <w:style w:type="character" w:customStyle="1" w:styleId="1Char0">
    <w:name w:val="正文1 Char"/>
    <w:link w:val="10"/>
    <w:qFormat/>
    <w:locked/>
    <w:rsid w:val="00AF428F"/>
    <w:rPr>
      <w:rFonts w:ascii="宋体" w:hAnsi="Calibri"/>
      <w:sz w:val="34"/>
      <w:szCs w:val="22"/>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semiHidden/>
    <w:qFormat/>
    <w:locked/>
    <w:rsid w:val="00320D06"/>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1590">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52159662">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6924">
      <w:bodyDiv w:val="1"/>
      <w:marLeft w:val="0"/>
      <w:marRight w:val="0"/>
      <w:marTop w:val="0"/>
      <w:marBottom w:val="0"/>
      <w:divBdr>
        <w:top w:val="none" w:sz="0" w:space="0" w:color="auto"/>
        <w:left w:val="none" w:sz="0" w:space="0" w:color="auto"/>
        <w:bottom w:val="none" w:sz="0" w:space="0" w:color="auto"/>
        <w:right w:val="none" w:sz="0" w:space="0" w:color="auto"/>
      </w:divBdr>
    </w:div>
    <w:div w:id="858397604">
      <w:bodyDiv w:val="1"/>
      <w:marLeft w:val="0"/>
      <w:marRight w:val="0"/>
      <w:marTop w:val="0"/>
      <w:marBottom w:val="0"/>
      <w:divBdr>
        <w:top w:val="none" w:sz="0" w:space="0" w:color="auto"/>
        <w:left w:val="none" w:sz="0" w:space="0" w:color="auto"/>
        <w:bottom w:val="none" w:sz="0" w:space="0" w:color="auto"/>
        <w:right w:val="none" w:sz="0" w:space="0" w:color="auto"/>
      </w:divBdr>
    </w:div>
    <w:div w:id="937835870">
      <w:bodyDiv w:val="1"/>
      <w:marLeft w:val="0"/>
      <w:marRight w:val="0"/>
      <w:marTop w:val="0"/>
      <w:marBottom w:val="0"/>
      <w:divBdr>
        <w:top w:val="none" w:sz="0" w:space="0" w:color="auto"/>
        <w:left w:val="none" w:sz="0" w:space="0" w:color="auto"/>
        <w:bottom w:val="none" w:sz="0" w:space="0" w:color="auto"/>
        <w:right w:val="none" w:sz="0" w:space="0" w:color="auto"/>
      </w:divBdr>
    </w:div>
    <w:div w:id="1008412009">
      <w:bodyDiv w:val="1"/>
      <w:marLeft w:val="0"/>
      <w:marRight w:val="0"/>
      <w:marTop w:val="0"/>
      <w:marBottom w:val="0"/>
      <w:divBdr>
        <w:top w:val="none" w:sz="0" w:space="0" w:color="auto"/>
        <w:left w:val="none" w:sz="0" w:space="0" w:color="auto"/>
        <w:bottom w:val="none" w:sz="0" w:space="0" w:color="auto"/>
        <w:right w:val="none" w:sz="0" w:space="0" w:color="auto"/>
      </w:divBdr>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215653073">
      <w:bodyDiv w:val="1"/>
      <w:marLeft w:val="0"/>
      <w:marRight w:val="0"/>
      <w:marTop w:val="0"/>
      <w:marBottom w:val="0"/>
      <w:divBdr>
        <w:top w:val="none" w:sz="0" w:space="0" w:color="auto"/>
        <w:left w:val="none" w:sz="0" w:space="0" w:color="auto"/>
        <w:bottom w:val="none" w:sz="0" w:space="0" w:color="auto"/>
        <w:right w:val="none" w:sz="0" w:space="0" w:color="auto"/>
      </w:divBdr>
    </w:div>
    <w:div w:id="1330984091">
      <w:bodyDiv w:val="1"/>
      <w:marLeft w:val="0"/>
      <w:marRight w:val="0"/>
      <w:marTop w:val="0"/>
      <w:marBottom w:val="0"/>
      <w:divBdr>
        <w:top w:val="none" w:sz="0" w:space="0" w:color="auto"/>
        <w:left w:val="none" w:sz="0" w:space="0" w:color="auto"/>
        <w:bottom w:val="none" w:sz="0" w:space="0" w:color="auto"/>
        <w:right w:val="none" w:sz="0" w:space="0" w:color="auto"/>
      </w:divBdr>
    </w:div>
    <w:div w:id="1492135431">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79518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120950944">
      <w:bodyDiv w:val="1"/>
      <w:marLeft w:val="0"/>
      <w:marRight w:val="0"/>
      <w:marTop w:val="0"/>
      <w:marBottom w:val="0"/>
      <w:divBdr>
        <w:top w:val="none" w:sz="0" w:space="0" w:color="auto"/>
        <w:left w:val="none" w:sz="0" w:space="0" w:color="auto"/>
        <w:bottom w:val="none" w:sz="0" w:space="0" w:color="auto"/>
        <w:right w:val="none" w:sz="0" w:space="0" w:color="auto"/>
      </w:divBdr>
    </w:div>
    <w:div w:id="212391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11973-2755-4418-8EC4-F548CCD3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6279</TotalTime>
  <Pages>1</Pages>
  <Words>3374</Words>
  <Characters>19236</Characters>
  <Application>Microsoft Office Word</Application>
  <DocSecurity>0</DocSecurity>
  <Lines>160</Lines>
  <Paragraphs>45</Paragraphs>
  <ScaleCrop>false</ScaleCrop>
  <Company>福化环保</Company>
  <LinksUpToDate>false</LinksUpToDate>
  <CharactersWithSpaces>22565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487</cp:revision>
  <dcterms:created xsi:type="dcterms:W3CDTF">2019-03-28T11:18:00Z</dcterms:created>
  <dcterms:modified xsi:type="dcterms:W3CDTF">2025-06-03T05:32:00Z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