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0C3937">
        <w:rPr>
          <w:rFonts w:ascii="微软雅黑" w:eastAsia="微软雅黑" w:hint="eastAsia"/>
          <w:b/>
          <w:sz w:val="52"/>
          <w:szCs w:val="22"/>
          <w:u w:val="single"/>
          <w:lang w:eastAsia="zh-CN"/>
        </w:rPr>
        <w:t>数字式汽车衡</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0C3937" w:rsidRPr="000C3937">
        <w:rPr>
          <w:color w:val="000000" w:themeColor="text1"/>
          <w:sz w:val="28"/>
          <w:szCs w:val="28"/>
        </w:rPr>
        <w:t>QG2404120029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0C3937">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0C3937">
        <w:rPr>
          <w:rFonts w:hint="eastAsia"/>
          <w:b/>
          <w:bCs/>
          <w:sz w:val="32"/>
          <w:lang w:eastAsia="zh-CN"/>
        </w:rPr>
        <w:t>数字式汽车衡</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0C3937">
        <w:rPr>
          <w:rFonts w:hint="eastAsia"/>
          <w:color w:val="000000" w:themeColor="text1"/>
          <w:u w:val="single"/>
          <w:lang w:eastAsia="zh-CN"/>
        </w:rPr>
        <w:t>数字式汽车衡</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C3937" w:rsidRPr="000C3937">
        <w:rPr>
          <w:color w:val="000000" w:themeColor="text1"/>
          <w:u w:val="single"/>
          <w:lang w:eastAsia="zh-CN"/>
        </w:rPr>
        <w:t>QG2404120029</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0C3937">
        <w:rPr>
          <w:rFonts w:hint="eastAsia"/>
          <w:sz w:val="24"/>
          <w:szCs w:val="24"/>
          <w:lang w:eastAsia="zh-CN"/>
        </w:rPr>
        <w:t>数字式汽车衡</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0C3937" w:rsidP="0090479B">
      <w:pPr>
        <w:pStyle w:val="11"/>
        <w:spacing w:line="360" w:lineRule="auto"/>
        <w:ind w:firstLineChars="200" w:firstLine="480"/>
        <w:rPr>
          <w:rFonts w:asciiTheme="minorEastAsia" w:eastAsiaTheme="minorEastAsia" w:hAnsiTheme="minorEastAsia"/>
          <w:sz w:val="24"/>
          <w:szCs w:val="24"/>
        </w:rPr>
      </w:pPr>
      <w:r>
        <w:rPr>
          <w:rFonts w:hint="eastAsia"/>
          <w:sz w:val="24"/>
          <w:szCs w:val="24"/>
        </w:rPr>
        <w:t>数字式汽车衡</w:t>
      </w:r>
      <w:r w:rsidR="00BF3B56">
        <w:rPr>
          <w:rFonts w:hint="eastAsia"/>
          <w:sz w:val="24"/>
          <w:szCs w:val="24"/>
        </w:rPr>
        <w:t>，数量：1</w:t>
      </w:r>
      <w:r>
        <w:rPr>
          <w:rFonts w:hint="eastAsia"/>
          <w:sz w:val="24"/>
          <w:szCs w:val="24"/>
        </w:rPr>
        <w:t>套</w:t>
      </w:r>
      <w:r w:rsidR="00BF3B56">
        <w:rPr>
          <w:rFonts w:hint="eastAsia"/>
          <w:sz w:val="24"/>
          <w:szCs w:val="24"/>
        </w:rPr>
        <w:t>，</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0C3937">
        <w:rPr>
          <w:sz w:val="24"/>
          <w:szCs w:val="24"/>
          <w:lang w:eastAsia="zh-CN"/>
        </w:rPr>
        <w:t>30</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DE077E">
        <w:rPr>
          <w:rFonts w:hint="eastAsia"/>
          <w:color w:val="000000"/>
          <w:sz w:val="24"/>
          <w:szCs w:val="24"/>
          <w:lang w:eastAsia="zh-CN"/>
        </w:rPr>
        <w:t>参选单位应是具有</w:t>
      </w:r>
      <w:r w:rsidR="00DE077E" w:rsidRPr="00CE7F65">
        <w:rPr>
          <w:rFonts w:hint="eastAsia"/>
          <w:color w:val="000000"/>
          <w:sz w:val="24"/>
          <w:szCs w:val="24"/>
          <w:lang w:eastAsia="zh-CN"/>
        </w:rPr>
        <w:t>防爆认证</w:t>
      </w:r>
      <w:r w:rsidR="00DE077E">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DE077E" w:rsidRDefault="00516770" w:rsidP="00DE077E">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00DE077E">
        <w:rPr>
          <w:rFonts w:ascii="Arial" w:hAnsi="Arial" w:cs="Arial"/>
          <w:color w:val="111111"/>
          <w:sz w:val="24"/>
          <w:szCs w:val="24"/>
          <w:shd w:val="clear" w:color="auto" w:fill="FFFFFF"/>
          <w:lang w:eastAsia="zh-CN"/>
        </w:rPr>
        <w:t xml:space="preserve"> </w:t>
      </w:r>
      <w:r>
        <w:rPr>
          <w:rFonts w:hint="eastAsia"/>
          <w:color w:val="000000"/>
          <w:sz w:val="24"/>
          <w:szCs w:val="24"/>
          <w:lang w:eastAsia="zh-CN"/>
        </w:rPr>
        <w:t>参选单位具有</w:t>
      </w:r>
      <w:r w:rsidR="00DE077E">
        <w:rPr>
          <w:rFonts w:hint="eastAsia"/>
          <w:sz w:val="24"/>
          <w:szCs w:val="24"/>
          <w:lang w:eastAsia="zh-CN"/>
        </w:rPr>
        <w:t>数字式汽车衡</w:t>
      </w:r>
      <w:r w:rsidR="007F4110" w:rsidRPr="007F4110">
        <w:rPr>
          <w:rFonts w:hint="eastAsia"/>
          <w:color w:val="000000"/>
          <w:sz w:val="24"/>
          <w:szCs w:val="24"/>
          <w:lang w:eastAsia="zh-CN"/>
        </w:rPr>
        <w:t>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sidR="00DE077E">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055389">
        <w:rPr>
          <w:color w:val="000000" w:themeColor="text1"/>
          <w:sz w:val="24"/>
          <w:szCs w:val="24"/>
          <w:lang w:eastAsia="zh-CN"/>
        </w:rPr>
        <w:t>4</w:t>
      </w:r>
      <w:r>
        <w:rPr>
          <w:rFonts w:hint="eastAsia"/>
          <w:color w:val="000000" w:themeColor="text1"/>
          <w:sz w:val="24"/>
          <w:szCs w:val="24"/>
          <w:lang w:eastAsia="zh-CN"/>
        </w:rPr>
        <w:t>月</w:t>
      </w:r>
      <w:r w:rsidR="00055389">
        <w:rPr>
          <w:color w:val="000000" w:themeColor="text1"/>
          <w:sz w:val="24"/>
          <w:szCs w:val="24"/>
          <w:lang w:eastAsia="zh-CN"/>
        </w:rPr>
        <w:t>2</w:t>
      </w:r>
      <w:r w:rsidR="00937883">
        <w:rPr>
          <w:color w:val="000000" w:themeColor="text1"/>
          <w:sz w:val="24"/>
          <w:szCs w:val="24"/>
          <w:lang w:eastAsia="zh-CN"/>
        </w:rPr>
        <w:t>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055389">
        <w:rPr>
          <w:color w:val="000000" w:themeColor="text1"/>
          <w:sz w:val="24"/>
          <w:szCs w:val="24"/>
          <w:lang w:eastAsia="zh-CN"/>
        </w:rPr>
        <w:t>5</w:t>
      </w:r>
      <w:r>
        <w:rPr>
          <w:rFonts w:hint="eastAsia"/>
          <w:color w:val="000000" w:themeColor="text1"/>
          <w:sz w:val="24"/>
          <w:szCs w:val="24"/>
          <w:lang w:eastAsia="zh-CN"/>
        </w:rPr>
        <w:t>月</w:t>
      </w:r>
      <w:r w:rsidR="00937883">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w:t>
      </w:r>
      <w:bookmarkStart w:id="0" w:name="_GoBack"/>
      <w:bookmarkEnd w:id="0"/>
      <w:r>
        <w:rPr>
          <w:rFonts w:hint="eastAsia"/>
          <w:color w:val="000000" w:themeColor="text1"/>
          <w:sz w:val="24"/>
          <w:szCs w:val="24"/>
          <w:lang w:eastAsia="zh-CN"/>
        </w:rPr>
        <w:t>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w:t>
      </w:r>
      <w:r>
        <w:rPr>
          <w:rFonts w:hint="eastAsia"/>
          <w:color w:val="000000" w:themeColor="text1"/>
          <w:sz w:val="24"/>
          <w:szCs w:val="24"/>
          <w:lang w:eastAsia="zh-CN"/>
        </w:rPr>
        <w:lastRenderedPageBreak/>
        <w:t>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A3666A">
        <w:rPr>
          <w:color w:val="000000" w:themeColor="text1"/>
          <w:lang w:eastAsia="zh-CN"/>
        </w:rPr>
        <w:t>60</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0C3937">
        <w:rPr>
          <w:rFonts w:hint="eastAsia"/>
          <w:color w:val="000000" w:themeColor="text1"/>
          <w:lang w:eastAsia="zh-CN"/>
        </w:rPr>
        <w:t>数字式汽车衡</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hyperlink r:id="rId11" w:history="1">
        <w:r w:rsidR="001B3A99" w:rsidRPr="00F3327D">
          <w:rPr>
            <w:rStyle w:val="afb"/>
            <w:sz w:val="24"/>
            <w:szCs w:val="24"/>
            <w:lang w:eastAsia="zh-CN"/>
          </w:rPr>
          <w:t>ypwei@fhcpec.com.cn</w:t>
        </w:r>
      </w:hyperlink>
    </w:p>
    <w:p w:rsidR="001B3A99" w:rsidRDefault="001B3A99">
      <w:pPr>
        <w:tabs>
          <w:tab w:val="left" w:pos="709"/>
        </w:tabs>
        <w:spacing w:line="360" w:lineRule="auto"/>
        <w:ind w:firstLineChars="200" w:firstLine="480"/>
        <w:rPr>
          <w:color w:val="000000" w:themeColor="text1"/>
          <w:sz w:val="24"/>
          <w:szCs w:val="24"/>
          <w:lang w:eastAsia="zh-CN"/>
        </w:rPr>
      </w:pPr>
      <w:r w:rsidRPr="001B3A99">
        <w:rPr>
          <w:rFonts w:hint="eastAsia"/>
          <w:color w:val="000000" w:themeColor="text1"/>
          <w:sz w:val="24"/>
          <w:szCs w:val="24"/>
          <w:lang w:eastAsia="zh-CN"/>
        </w:rPr>
        <w:t xml:space="preserve">技术联系人：王志刚 </w:t>
      </w:r>
      <w:r w:rsidR="00A3666A">
        <w:rPr>
          <w:color w:val="000000" w:themeColor="text1"/>
          <w:sz w:val="24"/>
          <w:szCs w:val="24"/>
          <w:lang w:eastAsia="zh-CN"/>
        </w:rPr>
        <w:t xml:space="preserve"> </w:t>
      </w:r>
      <w:r w:rsidRPr="00861888">
        <w:rPr>
          <w:color w:val="000000" w:themeColor="text1"/>
          <w:sz w:val="24"/>
          <w:szCs w:val="24"/>
          <w:lang w:eastAsia="zh-CN"/>
        </w:rPr>
        <w:t>电话：</w:t>
      </w:r>
      <w:r w:rsidRPr="001B3A99">
        <w:rPr>
          <w:color w:val="000000" w:themeColor="text1"/>
          <w:sz w:val="24"/>
          <w:szCs w:val="24"/>
          <w:lang w:eastAsia="zh-CN"/>
        </w:rPr>
        <w:t xml:space="preserve">13599910286   </w:t>
      </w:r>
      <w:r w:rsidRPr="00861888">
        <w:rPr>
          <w:color w:val="000000" w:themeColor="text1"/>
          <w:sz w:val="24"/>
          <w:szCs w:val="24"/>
          <w:lang w:eastAsia="zh-CN"/>
        </w:rPr>
        <w:t>邮箱：</w:t>
      </w:r>
      <w:r w:rsidRPr="001B3A99">
        <w:rPr>
          <w:rFonts w:hint="eastAsia"/>
          <w:color w:val="000000" w:themeColor="text1"/>
          <w:sz w:val="24"/>
          <w:szCs w:val="24"/>
          <w:lang w:eastAsia="zh-CN"/>
        </w:rPr>
        <w:t xml:space="preserve"> </w:t>
      </w:r>
      <w:r w:rsidRPr="001B3A99">
        <w:rPr>
          <w:color w:val="000000" w:themeColor="text1"/>
          <w:sz w:val="24"/>
          <w:szCs w:val="24"/>
          <w:lang w:eastAsia="zh-CN"/>
        </w:rPr>
        <w:t>wangzg@fhcpec.com.cn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0C3937">
        <w:rPr>
          <w:rFonts w:hint="eastAsia"/>
          <w:color w:val="000000" w:themeColor="text1"/>
          <w:lang w:eastAsia="zh-CN"/>
        </w:rPr>
        <w:t>数字式汽车衡</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861888">
        <w:rPr>
          <w:rFonts w:hint="eastAsia"/>
          <w:lang w:eastAsia="zh-CN"/>
        </w:rPr>
        <w:t xml:space="preserve">王志刚 </w:t>
      </w:r>
      <w:r w:rsidR="00861888" w:rsidRPr="00861888">
        <w:rPr>
          <w:lang w:eastAsia="zh-CN"/>
        </w:rPr>
        <w:t>13599910286</w:t>
      </w:r>
      <w:r w:rsidR="00861888">
        <w:rPr>
          <w:rFonts w:hint="eastAsia"/>
          <w:lang w:eastAsia="zh-CN"/>
        </w:rPr>
        <w:t xml:space="preserve">， </w:t>
      </w:r>
      <w:r w:rsidR="00861888" w:rsidRPr="00861888">
        <w:rPr>
          <w:lang w:eastAsia="zh-CN"/>
        </w:rPr>
        <w:t xml:space="preserve">wangzg@fhcpec.com.cn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E077E" w:rsidRPr="00BF71FC" w:rsidRDefault="00DE077E" w:rsidP="00DE077E">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w:t>
      </w:r>
      <w:r w:rsidRPr="00CE7F65">
        <w:rPr>
          <w:rFonts w:hint="eastAsia"/>
          <w:color w:val="000000"/>
          <w:sz w:val="24"/>
          <w:szCs w:val="24"/>
          <w:lang w:eastAsia="zh-CN"/>
        </w:rPr>
        <w:t>防爆认证</w:t>
      </w:r>
      <w:r>
        <w:rPr>
          <w:rFonts w:hint="eastAsia"/>
          <w:color w:val="000000"/>
          <w:sz w:val="24"/>
          <w:szCs w:val="24"/>
          <w:lang w:eastAsia="zh-CN"/>
        </w:rPr>
        <w:t>。</w:t>
      </w:r>
    </w:p>
    <w:p w:rsidR="00DE077E" w:rsidRPr="001427F4" w:rsidRDefault="00DE077E" w:rsidP="00DE077E">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E077E" w:rsidRPr="00DE077E" w:rsidRDefault="00DE077E" w:rsidP="00DE077E">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Pr>
          <w:rFonts w:ascii="Arial" w:hAnsi="Arial" w:cs="Arial"/>
          <w:color w:val="111111"/>
          <w:sz w:val="24"/>
          <w:szCs w:val="24"/>
          <w:shd w:val="clear" w:color="auto" w:fill="FFFFFF"/>
          <w:lang w:eastAsia="zh-CN"/>
        </w:rPr>
        <w:t xml:space="preserve"> </w:t>
      </w:r>
      <w:r>
        <w:rPr>
          <w:rFonts w:hint="eastAsia"/>
          <w:color w:val="000000"/>
          <w:sz w:val="24"/>
          <w:szCs w:val="24"/>
          <w:lang w:eastAsia="zh-CN"/>
        </w:rPr>
        <w:t>参选单位具有</w:t>
      </w:r>
      <w:r>
        <w:rPr>
          <w:rFonts w:hint="eastAsia"/>
          <w:sz w:val="24"/>
          <w:szCs w:val="24"/>
          <w:lang w:eastAsia="zh-CN"/>
        </w:rPr>
        <w:t>数字式汽车衡</w:t>
      </w:r>
      <w:r w:rsidRPr="007F4110">
        <w:rPr>
          <w:rFonts w:hint="eastAsia"/>
          <w:color w:val="000000"/>
          <w:sz w:val="24"/>
          <w:szCs w:val="24"/>
          <w:lang w:eastAsia="zh-CN"/>
        </w:rPr>
        <w:t>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E077E" w:rsidRPr="00D05A49" w:rsidRDefault="00DE077E" w:rsidP="00DE077E">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A3666A" w:rsidRPr="00A3666A">
        <w:rPr>
          <w:color w:val="000000" w:themeColor="text1"/>
          <w:lang w:eastAsia="zh-CN"/>
        </w:rPr>
        <w:t>6000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0C3937">
        <w:rPr>
          <w:rFonts w:hint="eastAsia"/>
          <w:color w:val="000000" w:themeColor="text1"/>
          <w:lang w:eastAsia="zh-CN"/>
        </w:rPr>
        <w:t>数字式汽车衡</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lastRenderedPageBreak/>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32F0B">
        <w:rPr>
          <w:b/>
          <w:color w:val="FF0000"/>
          <w:lang w:eastAsia="zh-CN"/>
        </w:rPr>
        <w:t>30</w:t>
      </w:r>
      <w:r>
        <w:rPr>
          <w:rFonts w:hint="eastAsia"/>
          <w:b/>
          <w:color w:val="FF0000"/>
          <w:lang w:eastAsia="zh-CN"/>
        </w:rPr>
        <w:t>万元整（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0C3937">
        <w:rPr>
          <w:rFonts w:ascii="方正小标宋简体" w:eastAsia="方正小标宋简体" w:hAnsi="方正小标宋简体" w:cs="方正小标宋简体" w:hint="eastAsia"/>
          <w:b/>
          <w:color w:val="000000" w:themeColor="text1"/>
          <w:sz w:val="44"/>
          <w:szCs w:val="44"/>
          <w:lang w:eastAsia="zh-CN"/>
        </w:rPr>
        <w:t>数字式汽车衡</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0C3937">
        <w:rPr>
          <w:rFonts w:ascii="Times New Roman" w:hAnsi="ˎ̥" w:hint="eastAsia"/>
          <w:color w:val="000000" w:themeColor="text1"/>
          <w:sz w:val="28"/>
          <w:szCs w:val="28"/>
          <w:u w:val="single"/>
          <w:lang w:eastAsia="zh-CN"/>
        </w:rPr>
        <w:t>数字式汽车衡</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B14606" w:rsidRPr="00732ED8" w:rsidRDefault="00B14606" w:rsidP="00732ED8">
      <w:pPr>
        <w:ind w:firstLineChars="200" w:firstLine="560"/>
        <w:rPr>
          <w:rFonts w:ascii="Times New Roman" w:hAnsi="ˎ̥"/>
          <w:sz w:val="28"/>
          <w:szCs w:val="28"/>
          <w:lang w:eastAsia="zh-CN"/>
        </w:rPr>
      </w:pP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0C3937">
        <w:rPr>
          <w:rFonts w:hint="eastAsia"/>
          <w:b/>
          <w:bCs/>
          <w:sz w:val="24"/>
          <w:szCs w:val="24"/>
          <w:lang w:eastAsia="zh-CN"/>
        </w:rPr>
        <w:t>数字式汽车衡</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974FD3" w:rsidRPr="004F098B" w:rsidTr="00DC57B4">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74FD3" w:rsidRPr="004F098B" w:rsidRDefault="00974FD3" w:rsidP="00974FD3">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4FD3" w:rsidRPr="00D32F0B" w:rsidRDefault="00974FD3" w:rsidP="00974FD3">
            <w:pPr>
              <w:widowControl/>
              <w:autoSpaceDE/>
              <w:autoSpaceDN/>
              <w:jc w:val="center"/>
              <w:rPr>
                <w:rFonts w:asciiTheme="minorEastAsia" w:eastAsiaTheme="minorEastAsia" w:hAnsiTheme="minorEastAsia" w:cs="Arial"/>
                <w:sz w:val="18"/>
                <w:szCs w:val="20"/>
                <w:lang w:eastAsia="zh-CN"/>
              </w:rPr>
            </w:pPr>
            <w:r w:rsidRPr="00D32F0B">
              <w:rPr>
                <w:rFonts w:asciiTheme="minorEastAsia" w:eastAsiaTheme="minorEastAsia" w:hAnsiTheme="minorEastAsia" w:cs="Arial"/>
                <w:sz w:val="18"/>
                <w:szCs w:val="20"/>
              </w:rPr>
              <w:t>QG2404120029</w:t>
            </w:r>
          </w:p>
        </w:tc>
        <w:tc>
          <w:tcPr>
            <w:tcW w:w="992" w:type="dxa"/>
            <w:tcBorders>
              <w:top w:val="single" w:sz="4" w:space="0" w:color="auto"/>
              <w:left w:val="nil"/>
              <w:bottom w:val="single" w:sz="4" w:space="0" w:color="auto"/>
              <w:right w:val="single" w:sz="4" w:space="0" w:color="auto"/>
            </w:tcBorders>
            <w:shd w:val="clear" w:color="auto" w:fill="auto"/>
            <w:vAlign w:val="center"/>
          </w:tcPr>
          <w:p w:rsidR="00974FD3" w:rsidRPr="00D32F0B" w:rsidRDefault="00974FD3" w:rsidP="00974FD3">
            <w:pPr>
              <w:jc w:val="center"/>
              <w:rPr>
                <w:rFonts w:asciiTheme="minorEastAsia" w:eastAsiaTheme="minorEastAsia" w:hAnsiTheme="minorEastAsia" w:cs="Arial"/>
                <w:sz w:val="18"/>
                <w:szCs w:val="20"/>
              </w:rPr>
            </w:pPr>
            <w:r w:rsidRPr="00D32F0B">
              <w:rPr>
                <w:rFonts w:asciiTheme="minorEastAsia" w:eastAsiaTheme="minorEastAsia" w:hAnsiTheme="minorEastAsia" w:cs="Arial"/>
                <w:sz w:val="18"/>
                <w:szCs w:val="20"/>
              </w:rPr>
              <w:t>2713020011</w:t>
            </w:r>
          </w:p>
        </w:tc>
        <w:tc>
          <w:tcPr>
            <w:tcW w:w="850" w:type="dxa"/>
            <w:tcBorders>
              <w:top w:val="single" w:sz="4" w:space="0" w:color="auto"/>
              <w:left w:val="nil"/>
              <w:bottom w:val="single" w:sz="4" w:space="0" w:color="auto"/>
              <w:right w:val="single" w:sz="4" w:space="0" w:color="auto"/>
            </w:tcBorders>
            <w:shd w:val="clear" w:color="auto" w:fill="auto"/>
            <w:vAlign w:val="center"/>
          </w:tcPr>
          <w:p w:rsidR="00974FD3" w:rsidRPr="00D32F0B" w:rsidRDefault="00974FD3" w:rsidP="00974FD3">
            <w:pPr>
              <w:jc w:val="center"/>
              <w:rPr>
                <w:rFonts w:asciiTheme="minorEastAsia" w:eastAsiaTheme="minorEastAsia" w:hAnsiTheme="minorEastAsia" w:cs="Arial"/>
                <w:sz w:val="18"/>
                <w:szCs w:val="20"/>
              </w:rPr>
            </w:pPr>
            <w:r w:rsidRPr="00D32F0B">
              <w:rPr>
                <w:rFonts w:asciiTheme="minorEastAsia" w:eastAsiaTheme="minorEastAsia" w:hAnsiTheme="minorEastAsia" w:cs="Arial"/>
                <w:sz w:val="18"/>
                <w:szCs w:val="20"/>
              </w:rPr>
              <w:t>数字式汽车衡</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74FD3" w:rsidRPr="00B14606" w:rsidRDefault="00974FD3" w:rsidP="00974FD3">
            <w:pPr>
              <w:rPr>
                <w:rFonts w:ascii="Arial" w:hAnsi="Arial" w:cs="Arial"/>
                <w:sz w:val="18"/>
                <w:szCs w:val="18"/>
                <w:lang w:eastAsia="zh-CN"/>
              </w:rPr>
            </w:pPr>
            <w:r w:rsidRPr="00974FD3">
              <w:rPr>
                <w:rFonts w:ascii="Arial" w:hAnsi="Arial" w:cs="Arial" w:hint="eastAsia"/>
                <w:sz w:val="18"/>
                <w:szCs w:val="18"/>
                <w:lang w:eastAsia="zh-CN"/>
              </w:rPr>
              <w:t>量程：</w:t>
            </w:r>
            <w:r w:rsidRPr="00974FD3">
              <w:rPr>
                <w:rFonts w:ascii="Arial" w:hAnsi="Arial" w:cs="Arial"/>
                <w:sz w:val="18"/>
                <w:szCs w:val="18"/>
                <w:lang w:eastAsia="zh-CN"/>
              </w:rPr>
              <w:t>0~80T\</w:t>
            </w:r>
            <w:r w:rsidRPr="00974FD3">
              <w:rPr>
                <w:rFonts w:ascii="Arial" w:hAnsi="Arial" w:cs="Arial"/>
                <w:sz w:val="18"/>
                <w:szCs w:val="18"/>
                <w:lang w:eastAsia="zh-CN"/>
              </w:rPr>
              <w:t>检定分度：</w:t>
            </w:r>
            <w:r w:rsidRPr="00974FD3">
              <w:rPr>
                <w:rFonts w:ascii="Arial" w:hAnsi="Arial" w:cs="Arial"/>
                <w:sz w:val="18"/>
                <w:szCs w:val="18"/>
                <w:lang w:eastAsia="zh-CN"/>
              </w:rPr>
              <w:t>20KG\</w:t>
            </w:r>
            <w:r w:rsidRPr="00974FD3">
              <w:rPr>
                <w:rFonts w:ascii="Arial" w:hAnsi="Arial" w:cs="Arial"/>
                <w:sz w:val="18"/>
                <w:szCs w:val="18"/>
                <w:lang w:eastAsia="zh-CN"/>
              </w:rPr>
              <w:t>精度等度：</w:t>
            </w:r>
            <w:r w:rsidRPr="00974FD3">
              <w:rPr>
                <w:rFonts w:ascii="Arial" w:hAnsi="Arial" w:cs="Arial"/>
                <w:sz w:val="18"/>
                <w:szCs w:val="18"/>
                <w:lang w:eastAsia="zh-CN"/>
              </w:rPr>
              <w:t>OIML(III)\IP68\</w:t>
            </w:r>
            <w:r w:rsidRPr="00974FD3">
              <w:rPr>
                <w:rFonts w:ascii="Arial" w:hAnsi="Arial" w:cs="Arial"/>
                <w:sz w:val="18"/>
                <w:szCs w:val="18"/>
                <w:lang w:eastAsia="zh-CN"/>
              </w:rPr>
              <w:t>传感器数量：</w:t>
            </w:r>
            <w:r w:rsidRPr="00974FD3">
              <w:rPr>
                <w:rFonts w:ascii="Arial" w:hAnsi="Arial" w:cs="Arial"/>
                <w:sz w:val="18"/>
                <w:szCs w:val="18"/>
                <w:lang w:eastAsia="zh-CN"/>
              </w:rPr>
              <w:t>8</w:t>
            </w:r>
            <w:r w:rsidRPr="00974FD3">
              <w:rPr>
                <w:rFonts w:ascii="Arial" w:hAnsi="Arial" w:cs="Arial"/>
                <w:sz w:val="18"/>
                <w:szCs w:val="18"/>
                <w:lang w:eastAsia="zh-CN"/>
              </w:rPr>
              <w:t>只</w:t>
            </w:r>
            <w:r w:rsidRPr="00974FD3">
              <w:rPr>
                <w:rFonts w:ascii="Arial" w:hAnsi="Arial" w:cs="Arial"/>
                <w:sz w:val="18"/>
                <w:szCs w:val="18"/>
                <w:lang w:eastAsia="zh-CN"/>
              </w:rPr>
              <w:t>\</w:t>
            </w:r>
            <w:r w:rsidRPr="00974FD3">
              <w:rPr>
                <w:rFonts w:ascii="Arial" w:hAnsi="Arial" w:cs="Arial"/>
                <w:sz w:val="18"/>
                <w:szCs w:val="18"/>
                <w:lang w:eastAsia="zh-CN"/>
              </w:rPr>
              <w:t>台面尺寸：</w:t>
            </w:r>
            <w:r w:rsidRPr="00974FD3">
              <w:rPr>
                <w:rFonts w:ascii="Arial" w:hAnsi="Arial" w:cs="Arial"/>
                <w:sz w:val="18"/>
                <w:szCs w:val="18"/>
                <w:lang w:eastAsia="zh-CN"/>
              </w:rPr>
              <w:t>3.4*18M\</w:t>
            </w:r>
            <w:r w:rsidRPr="00974FD3">
              <w:rPr>
                <w:rFonts w:ascii="Arial" w:hAnsi="Arial" w:cs="Arial"/>
                <w:sz w:val="18"/>
                <w:szCs w:val="18"/>
                <w:lang w:eastAsia="zh-CN"/>
              </w:rPr>
              <w:t>台面材质：</w:t>
            </w:r>
            <w:r w:rsidRPr="00974FD3">
              <w:rPr>
                <w:rFonts w:ascii="Arial" w:hAnsi="Arial" w:cs="Arial"/>
                <w:sz w:val="18"/>
                <w:szCs w:val="18"/>
                <w:lang w:eastAsia="zh-CN"/>
              </w:rPr>
              <w:t>S30408\</w:t>
            </w:r>
            <w:r w:rsidRPr="00974FD3">
              <w:rPr>
                <w:rFonts w:ascii="Arial" w:hAnsi="Arial" w:cs="Arial"/>
                <w:sz w:val="18"/>
                <w:szCs w:val="18"/>
                <w:lang w:eastAsia="zh-CN"/>
              </w:rPr>
              <w:t>基础形式：浅基坑</w:t>
            </w:r>
            <w:r w:rsidRPr="00974FD3">
              <w:rPr>
                <w:rFonts w:ascii="Arial" w:hAnsi="Arial" w:cs="Arial"/>
                <w:sz w:val="18"/>
                <w:szCs w:val="18"/>
                <w:lang w:eastAsia="zh-CN"/>
              </w:rPr>
              <w:t>\</w:t>
            </w:r>
            <w:r w:rsidRPr="00974FD3">
              <w:rPr>
                <w:rFonts w:ascii="Arial" w:hAnsi="Arial" w:cs="Arial"/>
                <w:sz w:val="18"/>
                <w:szCs w:val="18"/>
                <w:lang w:eastAsia="zh-CN"/>
              </w:rPr>
              <w:t>详见数据表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4FD3" w:rsidRDefault="00974FD3" w:rsidP="00974FD3">
            <w:pPr>
              <w:widowControl/>
              <w:autoSpaceDE/>
              <w:autoSpaceDN/>
              <w:jc w:val="center"/>
              <w:rPr>
                <w:rFonts w:ascii="Arial" w:hAnsi="Arial" w:cs="Arial"/>
                <w:sz w:val="20"/>
                <w:szCs w:val="20"/>
                <w:lang w:eastAsia="zh-CN"/>
              </w:rPr>
            </w:pPr>
            <w:r>
              <w:rPr>
                <w:rFonts w:ascii="Arial" w:hAnsi="Arial" w:cs="Arial" w:hint="eastAsia"/>
                <w:sz w:val="20"/>
                <w:szCs w:val="20"/>
                <w:lang w:eastAsia="zh-CN"/>
              </w:rPr>
              <w:t>套</w:t>
            </w:r>
          </w:p>
        </w:tc>
        <w:tc>
          <w:tcPr>
            <w:tcW w:w="709" w:type="dxa"/>
            <w:tcBorders>
              <w:top w:val="single" w:sz="4" w:space="0" w:color="auto"/>
              <w:left w:val="nil"/>
              <w:bottom w:val="single" w:sz="4" w:space="0" w:color="auto"/>
              <w:right w:val="single" w:sz="4" w:space="0" w:color="auto"/>
            </w:tcBorders>
            <w:shd w:val="clear" w:color="auto" w:fill="auto"/>
            <w:vAlign w:val="center"/>
          </w:tcPr>
          <w:p w:rsidR="00974FD3" w:rsidRDefault="00974FD3" w:rsidP="00974FD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D3" w:rsidRPr="00151F65" w:rsidRDefault="00974FD3" w:rsidP="00974FD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FD3" w:rsidRPr="00151F65" w:rsidRDefault="00974FD3" w:rsidP="00974FD3">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D32F0B" w:rsidP="00A06911">
            <w:pPr>
              <w:jc w:val="center"/>
              <w:rPr>
                <w:rFonts w:asciiTheme="minorEastAsia" w:eastAsiaTheme="minorEastAsia" w:hAnsiTheme="minorEastAsia"/>
                <w:color w:val="000000"/>
                <w:sz w:val="24"/>
                <w:szCs w:val="24"/>
                <w:lang w:eastAsia="zh-CN"/>
              </w:rPr>
            </w:pPr>
            <w:r>
              <w:rPr>
                <w:rFonts w:ascii="Arial" w:hAnsi="Arial" w:cs="Arial"/>
                <w:sz w:val="20"/>
                <w:szCs w:val="20"/>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F4" w:rsidRDefault="00AD1BF4">
      <w:r>
        <w:separator/>
      </w:r>
    </w:p>
  </w:endnote>
  <w:endnote w:type="continuationSeparator" w:id="0">
    <w:p w:rsidR="00AD1BF4" w:rsidRDefault="00AD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3788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37883">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37883">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37883">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937883" w:rsidRPr="00937883">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F4" w:rsidRDefault="00AD1BF4">
      <w:r>
        <w:separator/>
      </w:r>
    </w:p>
  </w:footnote>
  <w:footnote w:type="continuationSeparator" w:id="0">
    <w:p w:rsidR="00AD1BF4" w:rsidRDefault="00AD1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1844"/>
    <w:rsid w:val="000367ED"/>
    <w:rsid w:val="00037D7F"/>
    <w:rsid w:val="00045DFA"/>
    <w:rsid w:val="00052C0E"/>
    <w:rsid w:val="00053AFA"/>
    <w:rsid w:val="00055389"/>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3937"/>
    <w:rsid w:val="000C523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899"/>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3A99"/>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37883"/>
    <w:rsid w:val="00952F8D"/>
    <w:rsid w:val="009541AA"/>
    <w:rsid w:val="00955A6F"/>
    <w:rsid w:val="00964F96"/>
    <w:rsid w:val="009663D1"/>
    <w:rsid w:val="00967702"/>
    <w:rsid w:val="009704AD"/>
    <w:rsid w:val="00971BD1"/>
    <w:rsid w:val="00974883"/>
    <w:rsid w:val="00974FD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66A"/>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1BF4"/>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2F0B"/>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77E"/>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3C0D"/>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E077E"/>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2B371-41D0-4E40-921B-EDB15F75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22</Pages>
  <Words>1158</Words>
  <Characters>6604</Characters>
  <Application>Microsoft Office Word</Application>
  <DocSecurity>0</DocSecurity>
  <Lines>55</Lines>
  <Paragraphs>15</Paragraphs>
  <ScaleCrop>false</ScaleCrop>
  <Company>福化环保</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16</cp:revision>
  <dcterms:created xsi:type="dcterms:W3CDTF">2024-01-12T06:39:00Z</dcterms:created>
  <dcterms:modified xsi:type="dcterms:W3CDTF">2024-04-25T00:47:00Z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