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1" w:beforeLines="10" w:after="31" w:afterLines="10" w:line="360" w:lineRule="auto"/>
        <w:jc w:val="left"/>
        <w:rPr>
          <w:rFonts w:ascii="宋体" w:hAnsi="宋体" w:eastAsia="宋体" w:cs="Times New Roman"/>
          <w:sz w:val="28"/>
          <w:szCs w:val="28"/>
        </w:rPr>
      </w:pPr>
      <w:r>
        <w:rPr>
          <w:rFonts w:hint="eastAsia" w:ascii="宋体" w:hAnsi="宋体" w:eastAsia="宋体" w:cs="Times New Roman"/>
          <w:sz w:val="28"/>
          <w:szCs w:val="28"/>
        </w:rPr>
        <w:t>对苯二甲酸二甲酯（</w:t>
      </w:r>
      <w:r>
        <w:rPr>
          <w:rFonts w:ascii="宋体" w:hAnsi="宋体" w:eastAsia="宋体" w:cs="Times New Roman"/>
          <w:sz w:val="28"/>
          <w:szCs w:val="28"/>
        </w:rPr>
        <w:t>DMT</w:t>
      </w:r>
      <w:r>
        <w:rPr>
          <w:rFonts w:hint="eastAsia" w:ascii="宋体" w:hAnsi="宋体" w:eastAsia="宋体" w:cs="Times New Roman"/>
          <w:sz w:val="28"/>
          <w:szCs w:val="28"/>
        </w:rPr>
        <w:t>）产品指标</w:t>
      </w:r>
      <w:bookmarkStart w:id="0" w:name="_GoBack"/>
      <w:bookmarkEnd w:id="0"/>
    </w:p>
    <w:p>
      <w:pPr>
        <w:spacing w:line="360" w:lineRule="auto"/>
        <w:jc w:val="left"/>
        <w:rPr>
          <w:rFonts w:ascii="Times New Roman" w:hAnsi="Times New Roman" w:cs="Times New Roman"/>
          <w:szCs w:val="21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24"/>
        <w:gridCol w:w="27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524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项目</w:t>
            </w:r>
          </w:p>
        </w:tc>
        <w:tc>
          <w:tcPr>
            <w:tcW w:w="2772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24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色度色（Pt-Co色号），Hazen单位</w:t>
            </w:r>
          </w:p>
        </w:tc>
        <w:tc>
          <w:tcPr>
            <w:tcW w:w="2772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≤10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24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对苯二甲酸二甲酯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，wt%</w:t>
            </w:r>
          </w:p>
        </w:tc>
        <w:tc>
          <w:tcPr>
            <w:tcW w:w="2772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≥98.0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24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邻苯二甲酸二甲酯、间苯二甲酸二甲酯总量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，wt%</w:t>
            </w:r>
          </w:p>
        </w:tc>
        <w:tc>
          <w:tcPr>
            <w:tcW w:w="2772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≤0.2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24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结晶点，℃</w:t>
            </w:r>
          </w:p>
        </w:tc>
        <w:tc>
          <w:tcPr>
            <w:tcW w:w="2772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≥140.62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24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酸值，mg</w:t>
            </w:r>
            <w:r>
              <w:rPr>
                <w:rFonts w:ascii="Times New Roman" w:hAnsi="Times New Roman" w:cs="Times New Roman"/>
                <w:szCs w:val="21"/>
              </w:rPr>
              <w:t>KOH/</w:t>
            </w:r>
            <w:r>
              <w:rPr>
                <w:rFonts w:hint="eastAsia" w:ascii="Times New Roman" w:hAnsi="Times New Roman" w:cs="Times New Roman"/>
                <w:szCs w:val="21"/>
              </w:rPr>
              <w:t>g</w:t>
            </w:r>
          </w:p>
        </w:tc>
        <w:tc>
          <w:tcPr>
            <w:tcW w:w="2772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≤0.02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24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灰分，%（m</w:t>
            </w:r>
            <w:r>
              <w:rPr>
                <w:rFonts w:ascii="Times New Roman" w:hAnsi="Times New Roman" w:cs="Times New Roman"/>
                <w:szCs w:val="21"/>
              </w:rPr>
              <w:t>/</w:t>
            </w:r>
            <w:r>
              <w:rPr>
                <w:rFonts w:hint="eastAsia" w:ascii="Times New Roman" w:hAnsi="Times New Roman" w:cs="Times New Roman"/>
                <w:szCs w:val="21"/>
              </w:rPr>
              <w:t>m）</w:t>
            </w:r>
          </w:p>
        </w:tc>
        <w:tc>
          <w:tcPr>
            <w:tcW w:w="2772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≤0</w:t>
            </w:r>
            <w:r>
              <w:rPr>
                <w:rFonts w:hint="eastAsia" w:ascii="Times New Roman" w:hAnsi="Times New Roman" w:cs="Times New Roman"/>
                <w:szCs w:val="21"/>
              </w:rPr>
              <w:t>.</w:t>
            </w:r>
            <w:r>
              <w:rPr>
                <w:rFonts w:ascii="Times New Roman" w:hAnsi="Times New Roman" w:cs="Times New Roman"/>
                <w:szCs w:val="21"/>
              </w:rPr>
              <w:t>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24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挥发分，%（m</w:t>
            </w:r>
            <w:r>
              <w:rPr>
                <w:rFonts w:ascii="Times New Roman" w:hAnsi="Times New Roman" w:cs="Times New Roman"/>
                <w:szCs w:val="21"/>
              </w:rPr>
              <w:t>/</w:t>
            </w:r>
            <w:r>
              <w:rPr>
                <w:rFonts w:hint="eastAsia" w:ascii="Times New Roman" w:hAnsi="Times New Roman" w:cs="Times New Roman"/>
                <w:szCs w:val="21"/>
              </w:rPr>
              <w:t>m）</w:t>
            </w:r>
          </w:p>
        </w:tc>
        <w:tc>
          <w:tcPr>
            <w:tcW w:w="2772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≤0.005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24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铁含量，%（m</w:t>
            </w:r>
            <w:r>
              <w:rPr>
                <w:rFonts w:ascii="Times New Roman" w:hAnsi="Times New Roman" w:cs="Times New Roman"/>
                <w:szCs w:val="21"/>
              </w:rPr>
              <w:t>/</w:t>
            </w:r>
            <w:r>
              <w:rPr>
                <w:rFonts w:hint="eastAsia" w:ascii="Times New Roman" w:hAnsi="Times New Roman" w:cs="Times New Roman"/>
                <w:szCs w:val="21"/>
              </w:rPr>
              <w:t>m）</w:t>
            </w:r>
          </w:p>
        </w:tc>
        <w:tc>
          <w:tcPr>
            <w:tcW w:w="2772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≤0.0001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24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光密度（3</w:t>
            </w:r>
            <w:r>
              <w:rPr>
                <w:rFonts w:ascii="Times New Roman" w:hAnsi="Times New Roman" w:cs="Times New Roman"/>
                <w:szCs w:val="21"/>
              </w:rPr>
              <w:t xml:space="preserve">40 </w:t>
            </w:r>
            <w:r>
              <w:rPr>
                <w:rFonts w:hint="eastAsia" w:ascii="Times New Roman" w:hAnsi="Times New Roman" w:cs="Times New Roman"/>
                <w:szCs w:val="21"/>
              </w:rPr>
              <w:t>nm）</w:t>
            </w:r>
          </w:p>
        </w:tc>
        <w:tc>
          <w:tcPr>
            <w:tcW w:w="2772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≤0.05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24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热稳定性（1</w:t>
            </w:r>
            <w:r>
              <w:rPr>
                <w:rFonts w:ascii="Times New Roman" w:hAnsi="Times New Roman" w:cs="Times New Roman"/>
                <w:szCs w:val="21"/>
              </w:rPr>
              <w:t>75</w:t>
            </w:r>
            <w:r>
              <w:rPr>
                <w:rFonts w:hint="eastAsia" w:ascii="Times New Roman" w:hAnsi="Times New Roman" w:cs="Times New Roman"/>
                <w:szCs w:val="21"/>
              </w:rPr>
              <w:t>℃下加热4h）</w:t>
            </w:r>
            <w:r>
              <w:rPr>
                <w:rFonts w:ascii="Times New Roman" w:hAnsi="Times New Roman" w:cs="Times New Roman"/>
                <w:szCs w:val="21"/>
              </w:rPr>
              <w:t>Pt-Co色号</w:t>
            </w:r>
          </w:p>
        </w:tc>
        <w:tc>
          <w:tcPr>
            <w:tcW w:w="2772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≤10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EyZmIyNDg2NTk5OWI3NmRkNWJiZjA4NGMyOWMwZDEifQ=="/>
    <w:docVar w:name="KSO_WPS_MARK_KEY" w:val="ca21391e-c18f-48ae-9fe7-6f08195972f7"/>
  </w:docVars>
  <w:rsids>
    <w:rsidRoot w:val="0045734A"/>
    <w:rsid w:val="001C185C"/>
    <w:rsid w:val="001C4CBA"/>
    <w:rsid w:val="0034216D"/>
    <w:rsid w:val="0045734A"/>
    <w:rsid w:val="00507639"/>
    <w:rsid w:val="005E47D6"/>
    <w:rsid w:val="00B05DF6"/>
    <w:rsid w:val="00CD7529"/>
    <w:rsid w:val="00CF2FEF"/>
    <w:rsid w:val="00E63CD6"/>
    <w:rsid w:val="00F83770"/>
    <w:rsid w:val="4E744324"/>
    <w:rsid w:val="52703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129</Words>
  <Characters>206</Characters>
  <Lines>1</Lines>
  <Paragraphs>1</Paragraphs>
  <TotalTime>5</TotalTime>
  <ScaleCrop>false</ScaleCrop>
  <LinksUpToDate>false</LinksUpToDate>
  <CharactersWithSpaces>207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2022-12-16T09:01:00Z</dcterms:created>
  <dc:creator>Hychen</dc:creator>
  <cp:lastModifiedBy>lenmo</cp:lastModifiedBy>
  <dcterms:modified xsi:type="dcterms:W3CDTF">2024-03-07T03:13:59Z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A2836DD75B4E47E5956AA7FEB46B00B1_12</vt:lpwstr>
  </property>
</Properties>
</file>