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a"/>
        <w:rPr>
          <w:rFonts w:ascii="Times New Roman"/>
          <w:sz w:val="20"/>
          <w:lang w:eastAsia="zh-CN"/>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spacing w:before="5"/>
        <w:rPr>
          <w:rFonts w:ascii="Times New Roman"/>
          <w:sz w:val="20"/>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5115DE">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码头团队</w:t>
      </w:r>
      <w:r w:rsidR="00510BCE">
        <w:rPr>
          <w:rFonts w:ascii="微软雅黑" w:eastAsia="微软雅黑" w:hint="eastAsia"/>
          <w:b/>
          <w:sz w:val="52"/>
          <w:szCs w:val="22"/>
          <w:u w:val="single"/>
          <w:lang w:eastAsia="zh-CN"/>
        </w:rPr>
        <w:t>30</w:t>
      </w:r>
      <w:r>
        <w:rPr>
          <w:rFonts w:ascii="微软雅黑" w:eastAsia="微软雅黑" w:hint="eastAsia"/>
          <w:b/>
          <w:sz w:val="52"/>
          <w:szCs w:val="22"/>
          <w:u w:val="single"/>
          <w:lang w:eastAsia="zh-CN"/>
        </w:rPr>
        <w:t>00</w:t>
      </w:r>
      <w:r w:rsidR="00510BCE">
        <w:rPr>
          <w:rFonts w:ascii="微软雅黑" w:eastAsia="微软雅黑" w:hint="eastAsia"/>
          <w:b/>
          <w:sz w:val="52"/>
          <w:szCs w:val="22"/>
          <w:u w:val="single"/>
          <w:lang w:eastAsia="zh-CN"/>
        </w:rPr>
        <w:t>块塑料垫</w:t>
      </w:r>
      <w:r>
        <w:rPr>
          <w:rFonts w:ascii="微软雅黑" w:eastAsia="微软雅黑" w:hint="eastAsia"/>
          <w:b/>
          <w:sz w:val="52"/>
          <w:szCs w:val="22"/>
          <w:u w:val="single"/>
          <w:lang w:eastAsia="zh-CN"/>
        </w:rPr>
        <w:t>板</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510BCE" w:rsidRPr="00510BCE">
        <w:rPr>
          <w:color w:val="000000" w:themeColor="text1"/>
          <w:sz w:val="28"/>
          <w:szCs w:val="28"/>
        </w:rPr>
        <w:t>FHC-PTCG20240219004</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510BCE">
        <w:rPr>
          <w:rFonts w:ascii="微软雅黑" w:eastAsia="微软雅黑" w:hint="eastAsia"/>
          <w:b/>
          <w:color w:val="000000" w:themeColor="text1"/>
          <w:w w:val="95"/>
          <w:sz w:val="32"/>
          <w:lang w:eastAsia="zh-CN"/>
        </w:rPr>
        <w:t>二〇二四年</w:t>
      </w:r>
      <w:r w:rsidR="00DE7C21">
        <w:rPr>
          <w:rFonts w:ascii="微软雅黑" w:eastAsia="微软雅黑" w:hint="eastAsia"/>
          <w:b/>
          <w:color w:val="000000" w:themeColor="text1"/>
          <w:w w:val="95"/>
          <w:sz w:val="32"/>
          <w:lang w:eastAsia="zh-CN"/>
        </w:rPr>
        <w:t>三</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D7766D" w:rsidRPr="00A91531" w:rsidRDefault="004665F9" w:rsidP="00A91531">
      <w:pPr>
        <w:jc w:val="center"/>
        <w:rPr>
          <w:b/>
          <w:bCs/>
          <w:sz w:val="32"/>
          <w:lang w:eastAsia="zh-CN"/>
        </w:rPr>
      </w:pPr>
      <w:r>
        <w:rPr>
          <w:rFonts w:hint="eastAsia"/>
          <w:b/>
          <w:bCs/>
          <w:sz w:val="32"/>
          <w:lang w:eastAsia="zh-CN"/>
        </w:rPr>
        <w:t>福建福海创石油化工有限公司</w:t>
      </w:r>
      <w:r w:rsidR="00316E7B">
        <w:rPr>
          <w:rFonts w:hint="eastAsia"/>
          <w:b/>
          <w:bCs/>
          <w:sz w:val="32"/>
          <w:lang w:eastAsia="zh-CN"/>
        </w:rPr>
        <w:t>码头团队</w:t>
      </w:r>
      <w:r w:rsidR="00510BCE">
        <w:rPr>
          <w:rFonts w:hint="eastAsia"/>
          <w:b/>
          <w:bCs/>
          <w:sz w:val="32"/>
          <w:lang w:eastAsia="zh-CN"/>
        </w:rPr>
        <w:t>30</w:t>
      </w:r>
      <w:r w:rsidR="005115DE">
        <w:rPr>
          <w:rFonts w:hint="eastAsia"/>
          <w:b/>
          <w:bCs/>
          <w:sz w:val="32"/>
          <w:lang w:eastAsia="zh-CN"/>
        </w:rPr>
        <w:t>00</w:t>
      </w:r>
      <w:r w:rsidR="00510BCE">
        <w:rPr>
          <w:rFonts w:hint="eastAsia"/>
          <w:b/>
          <w:bCs/>
          <w:sz w:val="32"/>
          <w:lang w:eastAsia="zh-CN"/>
        </w:rPr>
        <w:t>块塑料垫</w:t>
      </w:r>
      <w:r w:rsidR="005115DE">
        <w:rPr>
          <w:rFonts w:hint="eastAsia"/>
          <w:b/>
          <w:bCs/>
          <w:sz w:val="32"/>
          <w:lang w:eastAsia="zh-CN"/>
        </w:rPr>
        <w:t>板</w:t>
      </w:r>
      <w:r w:rsidR="00986280">
        <w:rPr>
          <w:b/>
          <w:bCs/>
          <w:sz w:val="32"/>
          <w:lang w:eastAsia="zh-CN"/>
        </w:rPr>
        <w:t>采购</w:t>
      </w:r>
      <w:r w:rsidR="00392040">
        <w:rPr>
          <w:b/>
          <w:bCs/>
          <w:sz w:val="32"/>
          <w:lang w:eastAsia="zh-CN"/>
        </w:rPr>
        <w:t>项目</w:t>
      </w:r>
      <w:r>
        <w:rPr>
          <w:rFonts w:hint="eastAsia"/>
          <w:b/>
          <w:bCs/>
          <w:sz w:val="32"/>
          <w:lang w:eastAsia="zh-CN"/>
        </w:rPr>
        <w:t xml:space="preserve">       </w:t>
      </w:r>
      <w:r w:rsidR="00986280">
        <w:rPr>
          <w:rFonts w:hint="eastAsia"/>
          <w:b/>
          <w:bCs/>
          <w:sz w:val="32"/>
          <w:lang w:eastAsia="zh-CN"/>
        </w:rPr>
        <w:t>比选公告</w:t>
      </w: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4665F9">
        <w:rPr>
          <w:rFonts w:hint="eastAsia"/>
          <w:color w:val="000000" w:themeColor="text1"/>
          <w:u w:val="single"/>
          <w:lang w:eastAsia="zh-CN"/>
        </w:rPr>
        <w:t>福建福海创石油化工有限公司</w:t>
      </w:r>
      <w:r w:rsidR="00316E7B">
        <w:rPr>
          <w:rFonts w:hint="eastAsia"/>
          <w:color w:val="000000" w:themeColor="text1"/>
          <w:u w:val="single"/>
          <w:lang w:eastAsia="zh-CN"/>
        </w:rPr>
        <w:t>码头团队</w:t>
      </w:r>
      <w:r w:rsidR="00510BCE">
        <w:rPr>
          <w:rFonts w:hint="eastAsia"/>
          <w:color w:val="000000" w:themeColor="text1"/>
          <w:u w:val="single"/>
          <w:lang w:eastAsia="zh-CN"/>
        </w:rPr>
        <w:t>30</w:t>
      </w:r>
      <w:r w:rsidR="005115DE">
        <w:rPr>
          <w:rFonts w:hint="eastAsia"/>
          <w:color w:val="000000" w:themeColor="text1"/>
          <w:u w:val="single"/>
          <w:lang w:eastAsia="zh-CN"/>
        </w:rPr>
        <w:t>00</w:t>
      </w:r>
      <w:r w:rsidR="00510BCE">
        <w:rPr>
          <w:rFonts w:hint="eastAsia"/>
          <w:color w:val="000000" w:themeColor="text1"/>
          <w:u w:val="single"/>
          <w:lang w:eastAsia="zh-CN"/>
        </w:rPr>
        <w:t>块塑料垫</w:t>
      </w:r>
      <w:r w:rsidR="005115DE">
        <w:rPr>
          <w:rFonts w:hint="eastAsia"/>
          <w:color w:val="000000" w:themeColor="text1"/>
          <w:u w:val="single"/>
          <w:lang w:eastAsia="zh-CN"/>
        </w:rPr>
        <w:t>板</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510BCE" w:rsidRPr="00510BCE">
        <w:rPr>
          <w:color w:val="000000" w:themeColor="text1"/>
          <w:u w:val="single"/>
          <w:lang w:eastAsia="zh-CN"/>
        </w:rPr>
        <w:t>FHC-PTCG20240219004</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rsidP="006F4A9C">
      <w:pPr>
        <w:tabs>
          <w:tab w:val="left" w:pos="709"/>
        </w:tabs>
        <w:spacing w:line="360" w:lineRule="auto"/>
        <w:ind w:firstLineChars="100" w:firstLine="240"/>
        <w:rPr>
          <w:sz w:val="24"/>
          <w:szCs w:val="24"/>
          <w:lang w:eastAsia="zh-CN"/>
        </w:rPr>
      </w:pPr>
      <w:r>
        <w:rPr>
          <w:sz w:val="24"/>
          <w:szCs w:val="24"/>
          <w:lang w:eastAsia="zh-CN"/>
        </w:rPr>
        <w:t>1.</w:t>
      </w:r>
      <w:r w:rsidR="004665F9">
        <w:rPr>
          <w:rFonts w:hint="eastAsia"/>
          <w:sz w:val="24"/>
          <w:szCs w:val="24"/>
          <w:lang w:eastAsia="zh-CN"/>
        </w:rPr>
        <w:t>项目名称：福建福海创石油化工有限公司</w:t>
      </w:r>
      <w:r w:rsidR="00316E7B">
        <w:rPr>
          <w:rFonts w:hint="eastAsia"/>
          <w:sz w:val="24"/>
          <w:szCs w:val="24"/>
          <w:lang w:eastAsia="zh-CN"/>
        </w:rPr>
        <w:t>码头团队</w:t>
      </w:r>
      <w:r w:rsidR="00510BCE">
        <w:rPr>
          <w:rFonts w:hint="eastAsia"/>
          <w:sz w:val="24"/>
          <w:szCs w:val="24"/>
          <w:lang w:eastAsia="zh-CN"/>
        </w:rPr>
        <w:t>30</w:t>
      </w:r>
      <w:r w:rsidR="005115DE">
        <w:rPr>
          <w:rFonts w:hint="eastAsia"/>
          <w:sz w:val="24"/>
          <w:szCs w:val="24"/>
          <w:lang w:eastAsia="zh-CN"/>
        </w:rPr>
        <w:t>00</w:t>
      </w:r>
      <w:r w:rsidR="00510BCE">
        <w:rPr>
          <w:rFonts w:hint="eastAsia"/>
          <w:sz w:val="24"/>
          <w:szCs w:val="24"/>
          <w:lang w:eastAsia="zh-CN"/>
        </w:rPr>
        <w:t>块塑料垫</w:t>
      </w:r>
      <w:r w:rsidR="005115DE">
        <w:rPr>
          <w:rFonts w:hint="eastAsia"/>
          <w:sz w:val="24"/>
          <w:szCs w:val="24"/>
          <w:lang w:eastAsia="zh-CN"/>
        </w:rPr>
        <w:t>板</w:t>
      </w:r>
      <w:r>
        <w:rPr>
          <w:sz w:val="24"/>
          <w:szCs w:val="24"/>
          <w:lang w:eastAsia="zh-CN"/>
        </w:rPr>
        <w:t>采购</w:t>
      </w:r>
      <w:r w:rsidR="00392040">
        <w:rPr>
          <w:sz w:val="24"/>
          <w:szCs w:val="24"/>
          <w:lang w:eastAsia="zh-CN"/>
        </w:rPr>
        <w:t>项目</w:t>
      </w:r>
    </w:p>
    <w:p w:rsidR="006F4A9C" w:rsidRPr="006F4A9C" w:rsidRDefault="00986280" w:rsidP="006F4A9C">
      <w:pPr>
        <w:spacing w:line="360" w:lineRule="auto"/>
        <w:ind w:firstLineChars="100" w:firstLine="240"/>
        <w:rPr>
          <w:sz w:val="24"/>
          <w:szCs w:val="24"/>
          <w:lang w:eastAsia="zh-CN"/>
        </w:rPr>
      </w:pPr>
      <w:r>
        <w:rPr>
          <w:sz w:val="24"/>
          <w:szCs w:val="24"/>
          <w:lang w:eastAsia="zh-CN"/>
        </w:rPr>
        <w:t>2.</w:t>
      </w:r>
      <w:r w:rsidR="001427F4" w:rsidRPr="006C4EC9">
        <w:rPr>
          <w:rFonts w:hint="eastAsia"/>
          <w:sz w:val="24"/>
          <w:szCs w:val="24"/>
          <w:lang w:eastAsia="zh-CN"/>
        </w:rPr>
        <w:t>比选项目说明：</w:t>
      </w:r>
      <w:r w:rsidR="00510BCE">
        <w:rPr>
          <w:rFonts w:hint="eastAsia"/>
          <w:sz w:val="24"/>
          <w:szCs w:val="24"/>
          <w:lang w:eastAsia="zh-CN"/>
        </w:rPr>
        <w:t>塑料垫</w:t>
      </w:r>
      <w:r w:rsidR="005115DE">
        <w:rPr>
          <w:rFonts w:hint="eastAsia"/>
          <w:sz w:val="24"/>
          <w:szCs w:val="24"/>
          <w:lang w:eastAsia="zh-CN"/>
        </w:rPr>
        <w:t>板</w:t>
      </w:r>
      <w:r w:rsidR="00316E7B" w:rsidRPr="006C4EC9">
        <w:rPr>
          <w:rFonts w:hint="eastAsia"/>
          <w:sz w:val="24"/>
          <w:szCs w:val="24"/>
          <w:lang w:eastAsia="zh-CN"/>
        </w:rPr>
        <w:t xml:space="preserve">  数量</w:t>
      </w:r>
      <w:r w:rsidR="00510BCE">
        <w:rPr>
          <w:rFonts w:hint="eastAsia"/>
          <w:sz w:val="24"/>
          <w:szCs w:val="24"/>
          <w:lang w:eastAsia="zh-CN"/>
        </w:rPr>
        <w:t>30</w:t>
      </w:r>
      <w:r w:rsidR="005115DE">
        <w:rPr>
          <w:rFonts w:hint="eastAsia"/>
          <w:sz w:val="24"/>
          <w:szCs w:val="24"/>
          <w:lang w:eastAsia="zh-CN"/>
        </w:rPr>
        <w:t>00块，</w:t>
      </w:r>
      <w:r w:rsidR="005115DE" w:rsidRPr="005115DE">
        <w:rPr>
          <w:rFonts w:hint="eastAsia"/>
          <w:sz w:val="24"/>
          <w:szCs w:val="24"/>
          <w:lang w:eastAsia="zh-CN"/>
        </w:rPr>
        <w:t>型</w:t>
      </w:r>
      <w:r w:rsidR="005115DE" w:rsidRPr="005115DE">
        <w:rPr>
          <w:sz w:val="24"/>
          <w:szCs w:val="24"/>
          <w:lang w:eastAsia="zh-CN"/>
        </w:rPr>
        <w:t xml:space="preserve">  </w:t>
      </w:r>
      <w:r w:rsidR="005115DE" w:rsidRPr="005115DE">
        <w:rPr>
          <w:rFonts w:hint="eastAsia"/>
          <w:sz w:val="24"/>
          <w:szCs w:val="24"/>
          <w:lang w:eastAsia="zh-CN"/>
        </w:rPr>
        <w:t>号：</w:t>
      </w:r>
      <w:r w:rsidR="00510BCE">
        <w:rPr>
          <w:rFonts w:hint="eastAsia"/>
          <w:sz w:val="28"/>
          <w:szCs w:val="28"/>
          <w:lang w:eastAsia="zh-CN"/>
        </w:rPr>
        <w:t>网格双面型</w:t>
      </w:r>
    </w:p>
    <w:p w:rsidR="006F4A9C" w:rsidRPr="006F4A9C" w:rsidRDefault="006F4A9C" w:rsidP="006F4A9C">
      <w:pPr>
        <w:spacing w:line="360" w:lineRule="auto"/>
        <w:ind w:firstLineChars="200" w:firstLine="480"/>
        <w:rPr>
          <w:sz w:val="24"/>
          <w:szCs w:val="24"/>
          <w:lang w:eastAsia="zh-CN"/>
        </w:rPr>
      </w:pPr>
      <w:r w:rsidRPr="006F4A9C">
        <w:rPr>
          <w:rFonts w:hint="eastAsia"/>
          <w:sz w:val="24"/>
          <w:szCs w:val="24"/>
          <w:lang w:eastAsia="zh-CN"/>
        </w:rPr>
        <w:t xml:space="preserve">载重量：动载：≧1.5吨 静载：≧6.0吨  </w:t>
      </w:r>
    </w:p>
    <w:p w:rsidR="006F4A9C" w:rsidRPr="006F4A9C" w:rsidRDefault="006F4A9C" w:rsidP="006F4A9C">
      <w:pPr>
        <w:spacing w:line="360" w:lineRule="auto"/>
        <w:ind w:firstLineChars="200" w:firstLine="480"/>
        <w:rPr>
          <w:sz w:val="24"/>
          <w:szCs w:val="24"/>
          <w:lang w:eastAsia="zh-CN"/>
        </w:rPr>
      </w:pPr>
      <w:proofErr w:type="gramStart"/>
      <w:r w:rsidRPr="006F4A9C">
        <w:rPr>
          <w:rFonts w:hint="eastAsia"/>
          <w:sz w:val="24"/>
          <w:szCs w:val="24"/>
          <w:lang w:eastAsia="zh-CN"/>
        </w:rPr>
        <w:t>规</w:t>
      </w:r>
      <w:proofErr w:type="gramEnd"/>
      <w:r w:rsidRPr="006F4A9C">
        <w:rPr>
          <w:rFonts w:hint="eastAsia"/>
          <w:sz w:val="24"/>
          <w:szCs w:val="24"/>
          <w:lang w:eastAsia="zh-CN"/>
        </w:rPr>
        <w:t xml:space="preserve">  格：</w:t>
      </w:r>
      <w:r w:rsidR="00510BCE">
        <w:rPr>
          <w:rFonts w:hint="eastAsia"/>
          <w:sz w:val="24"/>
          <w:szCs w:val="24"/>
          <w:lang w:eastAsia="zh-CN"/>
        </w:rPr>
        <w:t xml:space="preserve"> </w:t>
      </w:r>
      <w:r w:rsidR="00510BCE">
        <w:rPr>
          <w:rFonts w:hint="eastAsia"/>
          <w:sz w:val="28"/>
          <w:szCs w:val="28"/>
          <w:lang w:eastAsia="zh-CN"/>
        </w:rPr>
        <w:t>1100mm*1100mm*150mm（±10mm）</w:t>
      </w:r>
      <w:r w:rsidRPr="006F4A9C">
        <w:rPr>
          <w:rFonts w:hint="eastAsia"/>
          <w:sz w:val="24"/>
          <w:szCs w:val="24"/>
          <w:lang w:eastAsia="zh-CN"/>
        </w:rPr>
        <w:t xml:space="preserve">    </w:t>
      </w:r>
    </w:p>
    <w:p w:rsidR="006F4A9C" w:rsidRPr="006F4A9C" w:rsidRDefault="006F4A9C" w:rsidP="006F4A9C">
      <w:pPr>
        <w:spacing w:line="360" w:lineRule="auto"/>
        <w:ind w:firstLineChars="200" w:firstLine="480"/>
        <w:rPr>
          <w:sz w:val="24"/>
          <w:szCs w:val="24"/>
          <w:lang w:eastAsia="zh-CN"/>
        </w:rPr>
      </w:pPr>
      <w:r w:rsidRPr="006F4A9C">
        <w:rPr>
          <w:rFonts w:hint="eastAsia"/>
          <w:sz w:val="24"/>
          <w:szCs w:val="24"/>
          <w:lang w:eastAsia="zh-CN"/>
        </w:rPr>
        <w:t xml:space="preserve">型  </w:t>
      </w:r>
      <w:r w:rsidR="00510BCE">
        <w:rPr>
          <w:rFonts w:hint="eastAsia"/>
          <w:sz w:val="24"/>
          <w:szCs w:val="24"/>
          <w:lang w:eastAsia="zh-CN"/>
        </w:rPr>
        <w:t>式：</w:t>
      </w:r>
      <w:r w:rsidRPr="006F4A9C">
        <w:rPr>
          <w:rFonts w:hint="eastAsia"/>
          <w:sz w:val="24"/>
          <w:szCs w:val="24"/>
          <w:lang w:eastAsia="zh-CN"/>
        </w:rPr>
        <w:t>四面进叉</w:t>
      </w:r>
    </w:p>
    <w:p w:rsidR="006F4A9C" w:rsidRPr="006F4A9C" w:rsidRDefault="006F4A9C" w:rsidP="006F4A9C">
      <w:pPr>
        <w:spacing w:line="360" w:lineRule="auto"/>
        <w:ind w:firstLineChars="200" w:firstLine="480"/>
        <w:rPr>
          <w:sz w:val="24"/>
          <w:szCs w:val="24"/>
          <w:lang w:eastAsia="zh-CN"/>
        </w:rPr>
      </w:pPr>
      <w:r w:rsidRPr="006F4A9C">
        <w:rPr>
          <w:rFonts w:hint="eastAsia"/>
          <w:sz w:val="24"/>
          <w:szCs w:val="24"/>
          <w:lang w:eastAsia="zh-CN"/>
        </w:rPr>
        <w:t>塑料自重：≧</w:t>
      </w:r>
      <w:r w:rsidR="00510BCE">
        <w:rPr>
          <w:rFonts w:hint="eastAsia"/>
          <w:sz w:val="24"/>
          <w:szCs w:val="24"/>
          <w:lang w:eastAsia="zh-CN"/>
        </w:rPr>
        <w:t>20kg</w:t>
      </w:r>
    </w:p>
    <w:p w:rsidR="004C6DBA" w:rsidRPr="006F4A9C" w:rsidRDefault="006F4A9C" w:rsidP="006F4A9C">
      <w:pPr>
        <w:spacing w:line="360" w:lineRule="auto"/>
        <w:ind w:firstLineChars="200" w:firstLine="480"/>
        <w:rPr>
          <w:sz w:val="24"/>
          <w:szCs w:val="24"/>
          <w:lang w:eastAsia="zh-CN"/>
        </w:rPr>
      </w:pPr>
      <w:r w:rsidRPr="006F4A9C">
        <w:rPr>
          <w:rFonts w:hint="eastAsia"/>
          <w:sz w:val="24"/>
          <w:szCs w:val="24"/>
          <w:lang w:eastAsia="zh-CN"/>
        </w:rPr>
        <w:t>材  质：</w:t>
      </w:r>
      <w:r w:rsidRPr="006F4A9C">
        <w:rPr>
          <w:rFonts w:asciiTheme="minorEastAsia" w:hAnsiTheme="minorEastAsia" w:cstheme="minorEastAsia" w:hint="eastAsia"/>
          <w:sz w:val="24"/>
          <w:szCs w:val="24"/>
          <w:lang w:eastAsia="zh-CN"/>
        </w:rPr>
        <w:t>HDPE（</w:t>
      </w:r>
      <w:r w:rsidR="00510BCE">
        <w:rPr>
          <w:rFonts w:asciiTheme="minorEastAsia" w:hAnsiTheme="minorEastAsia" w:cstheme="minorEastAsia" w:hint="eastAsia"/>
          <w:sz w:val="24"/>
          <w:szCs w:val="24"/>
          <w:shd w:val="clear" w:color="auto" w:fill="FFFFFF"/>
          <w:lang w:eastAsia="zh-CN"/>
        </w:rPr>
        <w:t>高密度聚乙烯）全新料（黄</w:t>
      </w:r>
      <w:r w:rsidRPr="006F4A9C">
        <w:rPr>
          <w:rFonts w:asciiTheme="minorEastAsia" w:hAnsiTheme="minorEastAsia" w:cstheme="minorEastAsia" w:hint="eastAsia"/>
          <w:sz w:val="24"/>
          <w:szCs w:val="24"/>
          <w:shd w:val="clear" w:color="auto" w:fill="FFFFFF"/>
          <w:lang w:eastAsia="zh-CN"/>
        </w:rPr>
        <w:t>色），</w:t>
      </w:r>
      <w:r w:rsidR="00510BCE">
        <w:rPr>
          <w:sz w:val="24"/>
          <w:szCs w:val="24"/>
          <w:lang w:eastAsia="zh-CN"/>
        </w:rPr>
        <w:t>详见附件塑料托盘采购</w:t>
      </w:r>
      <w:r w:rsidRPr="006F4A9C">
        <w:rPr>
          <w:sz w:val="24"/>
          <w:szCs w:val="24"/>
          <w:lang w:eastAsia="zh-CN"/>
        </w:rPr>
        <w:t>要求</w:t>
      </w:r>
      <w:r w:rsidRPr="006F4A9C">
        <w:rPr>
          <w:rFonts w:hint="eastAsia"/>
          <w:sz w:val="24"/>
          <w:szCs w:val="24"/>
          <w:lang w:eastAsia="zh-CN"/>
        </w:rPr>
        <w:t>。</w:t>
      </w:r>
    </w:p>
    <w:p w:rsidR="00CB104E" w:rsidRPr="006C4EC9" w:rsidRDefault="00CB104E" w:rsidP="00316E7B">
      <w:pPr>
        <w:tabs>
          <w:tab w:val="left" w:pos="709"/>
        </w:tabs>
        <w:spacing w:line="360" w:lineRule="auto"/>
        <w:ind w:firstLineChars="200" w:firstLine="480"/>
        <w:rPr>
          <w:sz w:val="24"/>
          <w:szCs w:val="24"/>
          <w:lang w:eastAsia="zh-CN"/>
        </w:rPr>
      </w:pPr>
      <w:r w:rsidRPr="006C4EC9">
        <w:rPr>
          <w:rFonts w:hint="eastAsia"/>
          <w:sz w:val="24"/>
          <w:szCs w:val="24"/>
          <w:lang w:eastAsia="zh-CN"/>
        </w:rPr>
        <w:t>3.比选控制价：</w:t>
      </w:r>
      <w:r w:rsidR="00510BCE">
        <w:rPr>
          <w:rFonts w:hint="eastAsia"/>
          <w:sz w:val="24"/>
          <w:szCs w:val="24"/>
          <w:lang w:eastAsia="zh-CN"/>
        </w:rPr>
        <w:t>69</w:t>
      </w:r>
      <w:r w:rsidR="00316E7B" w:rsidRPr="006C4EC9">
        <w:rPr>
          <w:rFonts w:hint="eastAsia"/>
          <w:sz w:val="24"/>
          <w:szCs w:val="24"/>
          <w:lang w:eastAsia="zh-CN"/>
        </w:rPr>
        <w:t>.00</w:t>
      </w:r>
      <w:r w:rsidRPr="006C4EC9">
        <w:rPr>
          <w:rFonts w:hint="eastAsia"/>
          <w:sz w:val="24"/>
          <w:szCs w:val="24"/>
          <w:lang w:eastAsia="zh-CN"/>
        </w:rPr>
        <w:t>万元</w:t>
      </w:r>
      <w:r w:rsidR="00510BCE">
        <w:rPr>
          <w:rFonts w:hint="eastAsia"/>
          <w:b/>
          <w:sz w:val="24"/>
          <w:szCs w:val="24"/>
          <w:lang w:eastAsia="zh-CN"/>
        </w:rPr>
        <w:t>（含税</w:t>
      </w:r>
      <w:r w:rsidRPr="006C4EC9">
        <w:rPr>
          <w:rFonts w:hint="eastAsia"/>
          <w:b/>
          <w:sz w:val="24"/>
          <w:szCs w:val="24"/>
          <w:lang w:eastAsia="zh-CN"/>
        </w:rPr>
        <w:t>）</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3C4726" w:rsidRPr="00BF71FC" w:rsidRDefault="003C4726" w:rsidP="003C4726">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00C54C17">
        <w:rPr>
          <w:rFonts w:hint="eastAsia"/>
          <w:color w:val="000000"/>
          <w:sz w:val="24"/>
          <w:szCs w:val="24"/>
          <w:lang w:eastAsia="zh-CN"/>
        </w:rPr>
        <w:t>参选单位应是具备独立法人资格且能</w:t>
      </w:r>
      <w:r w:rsidRPr="00BF71FC">
        <w:rPr>
          <w:rFonts w:hint="eastAsia"/>
          <w:color w:val="000000"/>
          <w:sz w:val="24"/>
          <w:szCs w:val="24"/>
          <w:lang w:eastAsia="zh-CN"/>
        </w:rPr>
        <w:t>按我司需求提供</w:t>
      </w:r>
      <w:r w:rsidR="00C54C17">
        <w:rPr>
          <w:rFonts w:hint="eastAsia"/>
          <w:color w:val="000000"/>
          <w:sz w:val="24"/>
          <w:szCs w:val="24"/>
          <w:lang w:eastAsia="zh-CN"/>
        </w:rPr>
        <w:t>货物，具备</w:t>
      </w:r>
      <w:r w:rsidR="00510BCE">
        <w:rPr>
          <w:rFonts w:hint="eastAsia"/>
          <w:color w:val="000000"/>
          <w:sz w:val="24"/>
          <w:szCs w:val="24"/>
          <w:lang w:eastAsia="zh-CN"/>
        </w:rPr>
        <w:t>塑料垫</w:t>
      </w:r>
      <w:r w:rsidR="00541AE5">
        <w:rPr>
          <w:rFonts w:hint="eastAsia"/>
          <w:color w:val="000000"/>
          <w:sz w:val="24"/>
          <w:szCs w:val="24"/>
          <w:lang w:eastAsia="zh-CN"/>
        </w:rPr>
        <w:t>板</w:t>
      </w:r>
      <w:r w:rsidR="006F4A9C">
        <w:rPr>
          <w:rFonts w:hint="eastAsia"/>
          <w:color w:val="000000"/>
          <w:sz w:val="24"/>
          <w:szCs w:val="24"/>
          <w:lang w:eastAsia="zh-CN"/>
        </w:rPr>
        <w:t>供货</w:t>
      </w:r>
      <w:r w:rsidR="001037AA">
        <w:rPr>
          <w:rFonts w:hint="eastAsia"/>
          <w:color w:val="000000"/>
          <w:sz w:val="24"/>
          <w:szCs w:val="24"/>
          <w:lang w:eastAsia="zh-CN"/>
        </w:rPr>
        <w:t>能力的厂商</w:t>
      </w:r>
      <w:r w:rsidR="00C54C17">
        <w:rPr>
          <w:rFonts w:hint="eastAsia"/>
          <w:color w:val="000000"/>
          <w:sz w:val="24"/>
          <w:szCs w:val="24"/>
          <w:lang w:eastAsia="zh-CN"/>
        </w:rPr>
        <w:t>。</w:t>
      </w:r>
    </w:p>
    <w:p w:rsidR="003C4726" w:rsidRDefault="003C4726" w:rsidP="003C4726">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sidR="004362BE">
        <w:rPr>
          <w:sz w:val="24"/>
          <w:szCs w:val="24"/>
        </w:rPr>
        <w:t>参选</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3C4726" w:rsidRPr="004362BE" w:rsidRDefault="006F4A9C" w:rsidP="004362BE">
      <w:pPr>
        <w:spacing w:line="360" w:lineRule="auto"/>
        <w:ind w:firstLineChars="200" w:firstLine="480"/>
        <w:rPr>
          <w:rFonts w:asciiTheme="minorEastAsia" w:eastAsiaTheme="minorEastAsia" w:hAnsiTheme="minorEastAsia"/>
          <w:color w:val="000000"/>
          <w:sz w:val="24"/>
          <w:lang w:eastAsia="zh-CN"/>
        </w:rPr>
      </w:pPr>
      <w:r>
        <w:rPr>
          <w:rFonts w:ascii="Calibri" w:hAnsi="Calibri" w:cs="Times New Roman" w:hint="eastAsia"/>
          <w:kern w:val="2"/>
          <w:sz w:val="24"/>
          <w:szCs w:val="24"/>
          <w:lang w:eastAsia="zh-CN"/>
        </w:rPr>
        <w:t>3</w:t>
      </w:r>
      <w:r w:rsidR="004362BE">
        <w:rPr>
          <w:rFonts w:ascii="Calibri" w:hAnsi="Calibri" w:cs="Times New Roman" w:hint="eastAsia"/>
          <w:kern w:val="2"/>
          <w:sz w:val="24"/>
          <w:szCs w:val="24"/>
          <w:lang w:eastAsia="zh-CN"/>
        </w:rPr>
        <w:t>．</w:t>
      </w:r>
      <w:r w:rsidR="00911203">
        <w:rPr>
          <w:rFonts w:asciiTheme="minorEastAsia" w:eastAsiaTheme="minorEastAsia" w:hAnsiTheme="minorEastAsia" w:hint="eastAsia"/>
          <w:color w:val="000000"/>
          <w:sz w:val="24"/>
          <w:lang w:eastAsia="zh-CN"/>
        </w:rPr>
        <w:t>参选单位必须有近三年相同或相近规格</w:t>
      </w:r>
      <w:r w:rsidR="004362BE" w:rsidRPr="00166E60">
        <w:rPr>
          <w:rFonts w:asciiTheme="minorEastAsia" w:eastAsiaTheme="minorEastAsia" w:hAnsiTheme="minorEastAsia" w:hint="eastAsia"/>
          <w:color w:val="000000"/>
          <w:sz w:val="24"/>
          <w:lang w:eastAsia="zh-CN"/>
        </w:rPr>
        <w:t>的</w:t>
      </w:r>
      <w:r w:rsidR="00911203">
        <w:rPr>
          <w:rFonts w:asciiTheme="minorEastAsia" w:eastAsiaTheme="minorEastAsia" w:hAnsiTheme="minorEastAsia" w:hint="eastAsia"/>
          <w:color w:val="000000"/>
          <w:sz w:val="24"/>
          <w:lang w:eastAsia="zh-CN"/>
        </w:rPr>
        <w:t>2000</w:t>
      </w:r>
      <w:r w:rsidR="00510BCE">
        <w:rPr>
          <w:rFonts w:asciiTheme="minorEastAsia" w:eastAsiaTheme="minorEastAsia" w:hAnsiTheme="minorEastAsia" w:hint="eastAsia"/>
          <w:color w:val="000000"/>
          <w:sz w:val="24"/>
          <w:lang w:eastAsia="zh-CN"/>
        </w:rPr>
        <w:t>块塑料垫</w:t>
      </w:r>
      <w:r w:rsidR="00911203">
        <w:rPr>
          <w:rFonts w:asciiTheme="minorEastAsia" w:eastAsiaTheme="minorEastAsia" w:hAnsiTheme="minorEastAsia" w:hint="eastAsia"/>
          <w:color w:val="000000"/>
          <w:sz w:val="24"/>
          <w:lang w:eastAsia="zh-CN"/>
        </w:rPr>
        <w:t>板</w:t>
      </w:r>
      <w:r w:rsidR="00316E7B">
        <w:rPr>
          <w:rFonts w:asciiTheme="minorEastAsia" w:eastAsiaTheme="minorEastAsia" w:hAnsiTheme="minorEastAsia" w:hint="eastAsia"/>
          <w:color w:val="000000"/>
          <w:sz w:val="24"/>
          <w:lang w:eastAsia="zh-CN"/>
        </w:rPr>
        <w:t>的</w:t>
      </w:r>
      <w:r>
        <w:rPr>
          <w:rFonts w:asciiTheme="minorEastAsia" w:eastAsiaTheme="minorEastAsia" w:hAnsiTheme="minorEastAsia" w:hint="eastAsia"/>
          <w:color w:val="000000"/>
          <w:sz w:val="24"/>
          <w:lang w:eastAsia="zh-CN"/>
        </w:rPr>
        <w:t>供货</w:t>
      </w:r>
      <w:r w:rsidR="004362BE" w:rsidRPr="00166E60">
        <w:rPr>
          <w:rFonts w:asciiTheme="minorEastAsia" w:eastAsiaTheme="minorEastAsia" w:hAnsiTheme="minorEastAsia" w:hint="eastAsia"/>
          <w:color w:val="000000"/>
          <w:sz w:val="24"/>
          <w:lang w:eastAsia="zh-CN"/>
        </w:rPr>
        <w:t>业绩</w:t>
      </w:r>
      <w:r w:rsidR="00CF4714">
        <w:rPr>
          <w:rFonts w:asciiTheme="minorEastAsia" w:eastAsiaTheme="minorEastAsia" w:hAnsiTheme="minorEastAsia" w:hint="eastAsia"/>
          <w:color w:val="000000"/>
          <w:sz w:val="24"/>
          <w:lang w:eastAsia="zh-CN"/>
        </w:rPr>
        <w:t>，证明材料包括合同复印件及发票等证明资料</w:t>
      </w:r>
      <w:r w:rsidR="004362BE" w:rsidRPr="0035204A">
        <w:rPr>
          <w:rFonts w:asciiTheme="minorEastAsia" w:eastAsiaTheme="minorEastAsia" w:hAnsiTheme="minorEastAsia" w:hint="eastAsia"/>
          <w:color w:val="000000"/>
          <w:sz w:val="24"/>
          <w:lang w:eastAsia="zh-CN"/>
        </w:rPr>
        <w:t>等。</w:t>
      </w:r>
    </w:p>
    <w:p w:rsidR="003C4726" w:rsidRDefault="006F4A9C" w:rsidP="003C4726">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4</w:t>
      </w:r>
      <w:r w:rsidR="003C4726">
        <w:rPr>
          <w:rFonts w:hint="eastAsia"/>
          <w:color w:val="000000" w:themeColor="text1"/>
          <w:sz w:val="24"/>
          <w:szCs w:val="24"/>
          <w:lang w:eastAsia="zh-CN"/>
        </w:rPr>
        <w:t>.</w:t>
      </w:r>
      <w:r w:rsidR="003C4726">
        <w:rPr>
          <w:sz w:val="24"/>
          <w:szCs w:val="24"/>
          <w:lang w:eastAsia="zh-CN"/>
        </w:rPr>
        <w:t xml:space="preserve"> </w:t>
      </w:r>
      <w:r w:rsidR="003C4726">
        <w:rPr>
          <w:rFonts w:hint="eastAsia"/>
          <w:color w:val="000000"/>
          <w:sz w:val="24"/>
          <w:szCs w:val="24"/>
          <w:lang w:eastAsia="zh-CN"/>
        </w:rPr>
        <w:t>本采购项目不接受联合体参选。</w:t>
      </w:r>
    </w:p>
    <w:p w:rsidR="00D7766D" w:rsidRDefault="00986280" w:rsidP="00A91531">
      <w:pPr>
        <w:tabs>
          <w:tab w:val="left" w:pos="709"/>
        </w:tabs>
        <w:spacing w:line="360" w:lineRule="auto"/>
        <w:ind w:firstLine="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510BCE">
        <w:rPr>
          <w:rFonts w:hint="eastAsia"/>
          <w:color w:val="000000" w:themeColor="text1"/>
          <w:sz w:val="24"/>
          <w:szCs w:val="24"/>
          <w:lang w:eastAsia="zh-CN"/>
        </w:rPr>
        <w:t>2024</w:t>
      </w:r>
      <w:r>
        <w:rPr>
          <w:rFonts w:hint="eastAsia"/>
          <w:color w:val="000000" w:themeColor="text1"/>
          <w:sz w:val="24"/>
          <w:szCs w:val="24"/>
          <w:lang w:eastAsia="zh-CN"/>
        </w:rPr>
        <w:t>年</w:t>
      </w:r>
      <w:r w:rsidR="00DE7C21">
        <w:rPr>
          <w:rFonts w:hint="eastAsia"/>
          <w:color w:val="000000" w:themeColor="text1"/>
          <w:sz w:val="24"/>
          <w:szCs w:val="24"/>
          <w:lang w:eastAsia="zh-CN"/>
        </w:rPr>
        <w:t>3</w:t>
      </w:r>
      <w:r w:rsidR="00EF003B">
        <w:rPr>
          <w:rFonts w:hint="eastAsia"/>
          <w:color w:val="000000" w:themeColor="text1"/>
          <w:sz w:val="24"/>
          <w:szCs w:val="24"/>
          <w:lang w:eastAsia="zh-CN"/>
        </w:rPr>
        <w:t>月</w:t>
      </w:r>
      <w:r w:rsidR="00DE7C21">
        <w:rPr>
          <w:rFonts w:hint="eastAsia"/>
          <w:color w:val="000000" w:themeColor="text1"/>
          <w:sz w:val="24"/>
          <w:szCs w:val="24"/>
          <w:lang w:eastAsia="zh-CN"/>
        </w:rPr>
        <w:t>4</w:t>
      </w:r>
      <w:r>
        <w:rPr>
          <w:rFonts w:hint="eastAsia"/>
          <w:color w:val="000000" w:themeColor="text1"/>
          <w:sz w:val="24"/>
          <w:szCs w:val="24"/>
          <w:lang w:eastAsia="zh-CN"/>
        </w:rPr>
        <w:t>日至</w:t>
      </w:r>
      <w:r w:rsidR="00510BCE">
        <w:rPr>
          <w:rFonts w:hint="eastAsia"/>
          <w:color w:val="000000" w:themeColor="text1"/>
          <w:sz w:val="24"/>
          <w:szCs w:val="24"/>
          <w:lang w:eastAsia="zh-CN"/>
        </w:rPr>
        <w:t>2024</w:t>
      </w:r>
      <w:r>
        <w:rPr>
          <w:rFonts w:hint="eastAsia"/>
          <w:color w:val="000000" w:themeColor="text1"/>
          <w:sz w:val="24"/>
          <w:szCs w:val="24"/>
          <w:lang w:eastAsia="zh-CN"/>
        </w:rPr>
        <w:t>年</w:t>
      </w:r>
      <w:r w:rsidR="00510BCE">
        <w:rPr>
          <w:rFonts w:hint="eastAsia"/>
          <w:color w:val="000000" w:themeColor="text1"/>
          <w:sz w:val="24"/>
          <w:szCs w:val="24"/>
          <w:lang w:eastAsia="zh-CN"/>
        </w:rPr>
        <w:t xml:space="preserve"> </w:t>
      </w:r>
      <w:r w:rsidR="00DE7C21">
        <w:rPr>
          <w:rFonts w:hint="eastAsia"/>
          <w:color w:val="000000" w:themeColor="text1"/>
          <w:sz w:val="24"/>
          <w:szCs w:val="24"/>
          <w:lang w:eastAsia="zh-CN"/>
        </w:rPr>
        <w:t>3</w:t>
      </w:r>
      <w:r>
        <w:rPr>
          <w:rFonts w:hint="eastAsia"/>
          <w:color w:val="000000" w:themeColor="text1"/>
          <w:sz w:val="24"/>
          <w:szCs w:val="24"/>
          <w:lang w:eastAsia="zh-CN"/>
        </w:rPr>
        <w:t>月</w:t>
      </w:r>
      <w:r w:rsidR="00DE7C21">
        <w:rPr>
          <w:rFonts w:hint="eastAsia"/>
          <w:color w:val="000000" w:themeColor="text1"/>
          <w:sz w:val="24"/>
          <w:szCs w:val="24"/>
          <w:lang w:eastAsia="zh-CN"/>
        </w:rPr>
        <w:t>13</w:t>
      </w:r>
      <w:r>
        <w:rPr>
          <w:rFonts w:hint="eastAsia"/>
          <w:color w:val="000000" w:themeColor="text1"/>
          <w:sz w:val="24"/>
          <w:szCs w:val="24"/>
          <w:lang w:eastAsia="zh-CN"/>
        </w:rPr>
        <w:t>日（共</w:t>
      </w:r>
      <w:r w:rsidR="00C43662">
        <w:rPr>
          <w:rFonts w:hint="eastAsia"/>
          <w:color w:val="000000" w:themeColor="text1"/>
          <w:sz w:val="24"/>
          <w:szCs w:val="24"/>
          <w:lang w:eastAsia="zh-CN"/>
        </w:rPr>
        <w:t>10</w:t>
      </w:r>
      <w:r>
        <w:rPr>
          <w:rFonts w:hint="eastAsia"/>
          <w:color w:val="000000" w:themeColor="text1"/>
          <w:sz w:val="24"/>
          <w:szCs w:val="24"/>
          <w:lang w:eastAsia="zh-CN"/>
        </w:rPr>
        <w:t>天）</w:t>
      </w:r>
    </w:p>
    <w:p w:rsidR="00D7766D" w:rsidRDefault="00986280" w:rsidP="0037382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w:t>
      </w:r>
      <w:r w:rsidR="00373820">
        <w:rPr>
          <w:rFonts w:hint="eastAsia"/>
          <w:color w:val="000000" w:themeColor="text1"/>
          <w:sz w:val="24"/>
          <w:szCs w:val="24"/>
          <w:lang w:eastAsia="zh-CN"/>
        </w:rPr>
        <w:t>参选项目名称、参选单位和商务联系人及联系方式（邮件内容上填写即可），</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897CF8" w:rsidRPr="00897CF8" w:rsidRDefault="008B30AF" w:rsidP="00897CF8">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报名时间截止后，报名成功参选人</w:t>
      </w:r>
      <w:r w:rsidR="00897CF8">
        <w:rPr>
          <w:rFonts w:hint="eastAsia"/>
          <w:color w:val="000000" w:themeColor="text1"/>
          <w:sz w:val="24"/>
          <w:szCs w:val="24"/>
          <w:lang w:eastAsia="zh-CN"/>
        </w:rPr>
        <w:t>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Pr="00A91531" w:rsidRDefault="00986280" w:rsidP="00A91531">
      <w:pPr>
        <w:tabs>
          <w:tab w:val="left" w:pos="709"/>
        </w:tabs>
        <w:spacing w:line="360" w:lineRule="auto"/>
        <w:ind w:firstLineChars="200" w:firstLine="440"/>
        <w:rPr>
          <w:color w:val="000000" w:themeColor="text1"/>
          <w:sz w:val="24"/>
          <w:szCs w:val="24"/>
          <w:lang w:eastAsia="zh-CN"/>
        </w:rPr>
      </w:pPr>
      <w:r>
        <w:rPr>
          <w:rFonts w:hint="eastAsia"/>
          <w:color w:val="000000" w:themeColor="text1"/>
          <w:lang w:eastAsia="zh-CN"/>
        </w:rPr>
        <w:t>2</w:t>
      </w:r>
      <w:r>
        <w:rPr>
          <w:color w:val="000000" w:themeColor="text1"/>
          <w:lang w:eastAsia="zh-CN"/>
        </w:rPr>
        <w:t>.</w:t>
      </w:r>
      <w:r w:rsidR="00373820" w:rsidRPr="00373820">
        <w:rPr>
          <w:rFonts w:asciiTheme="minorEastAsia" w:eastAsiaTheme="minorEastAsia" w:hAnsiTheme="minorEastAsia" w:hint="eastAsia"/>
          <w:iCs/>
          <w:color w:val="333333"/>
          <w:lang w:eastAsia="zh-CN"/>
        </w:rPr>
        <w:t xml:space="preserve"> </w:t>
      </w:r>
      <w:r w:rsidR="00373820" w:rsidRPr="006E7AFC">
        <w:rPr>
          <w:rFonts w:asciiTheme="minorEastAsia" w:eastAsiaTheme="minorEastAsia" w:hAnsiTheme="minorEastAsia" w:hint="eastAsia"/>
          <w:iCs/>
          <w:color w:val="333333"/>
          <w:lang w:eastAsia="zh-CN"/>
        </w:rPr>
        <w:t>递交截止时间：</w:t>
      </w:r>
      <w:r>
        <w:rPr>
          <w:rFonts w:hint="eastAsia"/>
          <w:color w:val="000000" w:themeColor="text1"/>
          <w:lang w:eastAsia="zh-CN"/>
        </w:rPr>
        <w:t>参选文件递交截止时间（以送达时间为准）：</w:t>
      </w:r>
      <w:r w:rsidR="00510BCE">
        <w:rPr>
          <w:rFonts w:hint="eastAsia"/>
          <w:b/>
          <w:color w:val="000000" w:themeColor="text1"/>
          <w:lang w:eastAsia="zh-CN"/>
        </w:rPr>
        <w:t>待定</w:t>
      </w:r>
      <w:r w:rsidR="00A91531" w:rsidRPr="008E3ED9">
        <w:rPr>
          <w:rFonts w:asciiTheme="minorEastAsia" w:eastAsiaTheme="minorEastAsia" w:hAnsiTheme="minorEastAsia"/>
          <w:b/>
          <w:iCs/>
          <w:color w:val="333333"/>
          <w:lang w:eastAsia="zh-CN"/>
        </w:rPr>
        <w:t xml:space="preserve"> </w:t>
      </w:r>
    </w:p>
    <w:p w:rsidR="00D7766D" w:rsidRPr="00373820" w:rsidRDefault="00986280">
      <w:pPr>
        <w:pStyle w:val="aa"/>
        <w:spacing w:line="360" w:lineRule="auto"/>
        <w:ind w:right="121"/>
        <w:jc w:val="both"/>
        <w:rPr>
          <w:b/>
          <w:w w:val="95"/>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w:t>
      </w:r>
      <w:r w:rsidRPr="00373820">
        <w:rPr>
          <w:b/>
          <w:w w:val="95"/>
          <w:lang w:eastAsia="zh-CN"/>
        </w:rPr>
        <w:t>参选保证金</w:t>
      </w:r>
    </w:p>
    <w:p w:rsidR="006A1A1F" w:rsidRDefault="00986280" w:rsidP="006A1A1F">
      <w:pPr>
        <w:pStyle w:val="aa"/>
        <w:spacing w:line="360" w:lineRule="auto"/>
        <w:ind w:right="121"/>
        <w:jc w:val="both"/>
        <w:rPr>
          <w:color w:val="000000" w:themeColor="text1"/>
          <w:lang w:eastAsia="zh-CN"/>
        </w:rPr>
      </w:pPr>
      <w:r>
        <w:rPr>
          <w:rFonts w:hint="eastAsia"/>
          <w:lang w:eastAsia="zh-CN"/>
        </w:rPr>
        <w:t xml:space="preserve">   </w:t>
      </w:r>
      <w:r w:rsidR="006A1A1F">
        <w:rPr>
          <w:rFonts w:hint="eastAsia"/>
          <w:lang w:eastAsia="zh-CN"/>
        </w:rPr>
        <w:t xml:space="preserve">  1.参选单位应缴纳参选保证金，保证金</w:t>
      </w:r>
      <w:r w:rsidR="006A1A1F">
        <w:rPr>
          <w:rFonts w:hint="eastAsia"/>
          <w:color w:val="000000" w:themeColor="text1"/>
          <w:lang w:eastAsia="zh-CN"/>
        </w:rPr>
        <w:t>金额</w:t>
      </w:r>
      <w:r w:rsidR="00510BCE">
        <w:rPr>
          <w:rFonts w:hint="eastAsia"/>
          <w:color w:val="000000" w:themeColor="text1"/>
          <w:lang w:eastAsia="zh-CN"/>
        </w:rPr>
        <w:t>14000</w:t>
      </w:r>
      <w:r w:rsidR="006A1A1F">
        <w:rPr>
          <w:rFonts w:hint="eastAsia"/>
          <w:color w:val="000000" w:themeColor="text1"/>
          <w:lang w:eastAsia="zh-CN"/>
        </w:rPr>
        <w:t>元整</w:t>
      </w:r>
      <w:r w:rsidR="006A1A1F">
        <w:rPr>
          <w:rFonts w:hint="eastAsia"/>
          <w:lang w:eastAsia="zh-CN"/>
        </w:rPr>
        <w:t>，参选单位应按照要求从参选单位基本</w:t>
      </w:r>
      <w:r w:rsidR="006A1A1F">
        <w:rPr>
          <w:rFonts w:hint="eastAsia"/>
          <w:color w:val="000000" w:themeColor="text1"/>
          <w:lang w:eastAsia="zh-CN"/>
        </w:rPr>
        <w:t>账户转入比选单位的账户，比选单位账户信息如下：</w:t>
      </w:r>
    </w:p>
    <w:p w:rsidR="006A1A1F" w:rsidRPr="00757774" w:rsidRDefault="006A1A1F" w:rsidP="006A1A1F">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6A1A1F" w:rsidRDefault="006A1A1F" w:rsidP="006A1A1F">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8E3ED9">
        <w:rPr>
          <w:rFonts w:hint="eastAsia"/>
          <w:lang w:eastAsia="zh-CN"/>
        </w:rPr>
        <w:t>股份有限公司</w:t>
      </w:r>
      <w:r>
        <w:rPr>
          <w:rFonts w:hint="eastAsia"/>
          <w:lang w:eastAsia="zh-CN"/>
        </w:rPr>
        <w:t>漳州古雷</w:t>
      </w:r>
      <w:r w:rsidR="008E3ED9">
        <w:rPr>
          <w:rFonts w:hint="eastAsia"/>
          <w:lang w:eastAsia="zh-CN"/>
        </w:rPr>
        <w:t>经济开发区</w:t>
      </w:r>
      <w:r>
        <w:rPr>
          <w:rFonts w:hint="eastAsia"/>
          <w:lang w:eastAsia="zh-CN"/>
        </w:rPr>
        <w:t>支行</w:t>
      </w:r>
    </w:p>
    <w:p w:rsidR="006A1A1F" w:rsidRPr="000337DE" w:rsidRDefault="006A1A1F" w:rsidP="006A1A1F">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6A1A1F" w:rsidRDefault="006A1A1F" w:rsidP="006A1A1F">
      <w:pPr>
        <w:pStyle w:val="aa"/>
        <w:spacing w:line="360" w:lineRule="auto"/>
        <w:ind w:right="121"/>
        <w:jc w:val="both"/>
        <w:rPr>
          <w:color w:val="000000" w:themeColor="text1"/>
          <w:lang w:eastAsia="zh-CN"/>
        </w:rPr>
      </w:pPr>
      <w:r>
        <w:rPr>
          <w:rFonts w:hint="eastAsia"/>
          <w:color w:val="000000" w:themeColor="text1"/>
          <w:lang w:eastAsia="zh-CN"/>
        </w:rPr>
        <w:t xml:space="preserve">    </w:t>
      </w:r>
      <w:r w:rsidR="008E3ED9">
        <w:rPr>
          <w:rFonts w:hint="eastAsia"/>
          <w:color w:val="000000" w:themeColor="text1"/>
          <w:lang w:eastAsia="zh-CN"/>
        </w:rPr>
        <w:t>注明用途：</w:t>
      </w:r>
      <w:r w:rsidR="00E260BF">
        <w:rPr>
          <w:rFonts w:hint="eastAsia"/>
          <w:color w:val="000000" w:themeColor="text1"/>
          <w:lang w:eastAsia="zh-CN"/>
        </w:rPr>
        <w:t>码头团队</w:t>
      </w:r>
      <w:r w:rsidR="00510BCE">
        <w:rPr>
          <w:rFonts w:hint="eastAsia"/>
          <w:color w:val="000000" w:themeColor="text1"/>
          <w:lang w:eastAsia="zh-CN"/>
        </w:rPr>
        <w:t>3000块塑料垫</w:t>
      </w:r>
      <w:r w:rsidR="00B27D89">
        <w:rPr>
          <w:rFonts w:hint="eastAsia"/>
          <w:color w:val="000000" w:themeColor="text1"/>
          <w:lang w:eastAsia="zh-CN"/>
        </w:rPr>
        <w:t>板</w:t>
      </w:r>
      <w:r>
        <w:rPr>
          <w:rFonts w:hint="eastAsia"/>
          <w:color w:val="000000" w:themeColor="text1"/>
          <w:lang w:eastAsia="zh-CN"/>
        </w:rPr>
        <w:t>项目参选</w:t>
      </w:r>
      <w:r>
        <w:rPr>
          <w:color w:val="000000" w:themeColor="text1"/>
          <w:lang w:eastAsia="zh-CN"/>
        </w:rPr>
        <w:t>保证金</w:t>
      </w:r>
    </w:p>
    <w:p w:rsidR="006A1A1F" w:rsidRDefault="006A1A1F" w:rsidP="006A1A1F">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6A1A1F" w:rsidRDefault="006A1A1F" w:rsidP="006A1A1F">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p>
    <w:p w:rsidR="00D7766D" w:rsidRPr="006A1A1F" w:rsidRDefault="00986280" w:rsidP="006A1A1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510BCE">
        <w:rPr>
          <w:rFonts w:hint="eastAsia"/>
          <w:color w:val="000000" w:themeColor="text1"/>
          <w:sz w:val="24"/>
          <w:szCs w:val="24"/>
          <w:lang w:eastAsia="zh-CN"/>
        </w:rPr>
        <w:t>4</w:t>
      </w:r>
      <w:r>
        <w:rPr>
          <w:rFonts w:hint="eastAsia"/>
          <w:color w:val="000000" w:themeColor="text1"/>
          <w:sz w:val="24"/>
          <w:szCs w:val="24"/>
          <w:lang w:eastAsia="zh-CN"/>
        </w:rPr>
        <w:t>年</w:t>
      </w:r>
      <w:r w:rsidR="00DE7C21">
        <w:rPr>
          <w:rFonts w:hint="eastAsia"/>
          <w:color w:val="000000" w:themeColor="text1"/>
          <w:sz w:val="24"/>
          <w:szCs w:val="24"/>
          <w:lang w:eastAsia="zh-CN"/>
        </w:rPr>
        <w:t>3</w:t>
      </w:r>
      <w:r>
        <w:rPr>
          <w:rFonts w:hint="eastAsia"/>
          <w:color w:val="000000" w:themeColor="text1"/>
          <w:sz w:val="24"/>
          <w:szCs w:val="24"/>
          <w:lang w:eastAsia="zh-CN"/>
        </w:rPr>
        <w:t>月</w:t>
      </w:r>
      <w:r w:rsidR="00DE7C21">
        <w:rPr>
          <w:rFonts w:hint="eastAsia"/>
          <w:color w:val="000000" w:themeColor="text1"/>
          <w:sz w:val="24"/>
          <w:szCs w:val="24"/>
          <w:lang w:eastAsia="zh-CN"/>
        </w:rPr>
        <w:t>1</w:t>
      </w:r>
      <w:bookmarkStart w:id="0" w:name="_GoBack"/>
      <w:bookmarkEnd w:id="0"/>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8E3ED9">
        <w:rPr>
          <w:rFonts w:hint="eastAsia"/>
          <w:color w:val="000000" w:themeColor="text1"/>
          <w:lang w:eastAsia="zh-CN"/>
        </w:rPr>
        <w:t>福建福海创石油化工有限公司</w:t>
      </w:r>
      <w:r w:rsidR="00E260BF">
        <w:rPr>
          <w:rFonts w:hint="eastAsia"/>
          <w:color w:val="000000" w:themeColor="text1"/>
          <w:lang w:eastAsia="zh-CN"/>
        </w:rPr>
        <w:t>码头团队</w:t>
      </w:r>
      <w:r w:rsidR="00510BCE">
        <w:rPr>
          <w:rFonts w:hint="eastAsia"/>
          <w:color w:val="000000" w:themeColor="text1"/>
          <w:lang w:eastAsia="zh-CN"/>
        </w:rPr>
        <w:t>30</w:t>
      </w:r>
      <w:r w:rsidR="00B27D89">
        <w:rPr>
          <w:rFonts w:hint="eastAsia"/>
          <w:color w:val="000000" w:themeColor="text1"/>
          <w:lang w:eastAsia="zh-CN"/>
        </w:rPr>
        <w:t>00</w:t>
      </w:r>
      <w:r w:rsidR="00510BCE">
        <w:rPr>
          <w:rFonts w:hint="eastAsia"/>
          <w:color w:val="000000" w:themeColor="text1"/>
          <w:lang w:eastAsia="zh-CN"/>
        </w:rPr>
        <w:t>块塑料垫</w:t>
      </w:r>
      <w:r w:rsidR="00B27D89">
        <w:rPr>
          <w:rFonts w:hint="eastAsia"/>
          <w:color w:val="000000" w:themeColor="text1"/>
          <w:lang w:eastAsia="zh-CN"/>
        </w:rPr>
        <w:t>板</w:t>
      </w:r>
      <w:r w:rsidR="00C43662">
        <w:rPr>
          <w:rFonts w:hint="eastAsia"/>
          <w:color w:val="000000" w:themeColor="text1"/>
          <w:lang w:eastAsia="zh-CN"/>
        </w:rPr>
        <w:t>的</w:t>
      </w:r>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8B30AF">
        <w:rPr>
          <w:rFonts w:hint="eastAsia"/>
          <w:lang w:eastAsia="zh-CN"/>
        </w:rPr>
        <w:t>86</w:t>
      </w:r>
      <w:r>
        <w:rPr>
          <w:rFonts w:hint="eastAsia"/>
          <w:lang w:eastAsia="zh-CN"/>
        </w:rPr>
        <w:t>号</w:t>
      </w:r>
      <w:r w:rsidR="008B30AF">
        <w:rPr>
          <w:rFonts w:hint="eastAsia"/>
          <w:lang w:eastAsia="zh-CN"/>
        </w:rPr>
        <w:t>PTA</w:t>
      </w:r>
      <w:r>
        <w:rPr>
          <w:rFonts w:hint="eastAsia"/>
          <w:lang w:eastAsia="zh-CN"/>
        </w:rPr>
        <w:t>厂区</w:t>
      </w:r>
    </w:p>
    <w:p w:rsidR="00D7766D"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p>
    <w:p w:rsidR="00D7766D" w:rsidRDefault="00986280">
      <w:pPr>
        <w:pStyle w:val="aa"/>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sidR="00B27D89">
        <w:rPr>
          <w:rFonts w:hint="eastAsia"/>
          <w:lang w:eastAsia="zh-CN"/>
        </w:rPr>
        <w:t>技术联系人：林  芳 0596-6088922,  flin</w:t>
      </w:r>
      <w:r>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C43662">
      <w:pPr>
        <w:spacing w:before="15" w:line="360" w:lineRule="auto"/>
        <w:ind w:firstLine="555"/>
        <w:rPr>
          <w:b/>
          <w:w w:val="95"/>
          <w:sz w:val="28"/>
          <w:lang w:eastAsia="zh-CN"/>
        </w:rPr>
      </w:pPr>
      <w:r>
        <w:rPr>
          <w:b/>
          <w:w w:val="95"/>
          <w:sz w:val="28"/>
          <w:lang w:eastAsia="zh-CN"/>
        </w:rPr>
        <w:t>六、参选人资格</w:t>
      </w:r>
    </w:p>
    <w:p w:rsidR="00510BCE" w:rsidRPr="00BF71FC" w:rsidRDefault="00510BCE" w:rsidP="00510BCE">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参选单位应是具备独立法人资格且能</w:t>
      </w:r>
      <w:r w:rsidRPr="00BF71FC">
        <w:rPr>
          <w:rFonts w:hint="eastAsia"/>
          <w:color w:val="000000"/>
          <w:sz w:val="24"/>
          <w:szCs w:val="24"/>
          <w:lang w:eastAsia="zh-CN"/>
        </w:rPr>
        <w:t>按我司需求提供</w:t>
      </w:r>
      <w:r>
        <w:rPr>
          <w:rFonts w:hint="eastAsia"/>
          <w:color w:val="000000"/>
          <w:sz w:val="24"/>
          <w:szCs w:val="24"/>
          <w:lang w:eastAsia="zh-CN"/>
        </w:rPr>
        <w:t>货物，具备塑料垫板供货能力的厂商。</w:t>
      </w:r>
    </w:p>
    <w:p w:rsidR="00510BCE" w:rsidRDefault="00510BCE" w:rsidP="00510BCE">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参选单位负责人为同一人或者存在控股、管理关系的不同单位不得同时参加本项目的比选；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510BCE" w:rsidRPr="004362BE" w:rsidRDefault="00510BCE" w:rsidP="00510BCE">
      <w:pPr>
        <w:spacing w:line="360" w:lineRule="auto"/>
        <w:ind w:firstLineChars="200" w:firstLine="480"/>
        <w:rPr>
          <w:rFonts w:asciiTheme="minorEastAsia" w:eastAsiaTheme="minorEastAsia" w:hAnsiTheme="minorEastAsia"/>
          <w:color w:val="000000"/>
          <w:sz w:val="24"/>
          <w:lang w:eastAsia="zh-CN"/>
        </w:rPr>
      </w:pPr>
      <w:r>
        <w:rPr>
          <w:rFonts w:ascii="Calibri" w:hAnsi="Calibri" w:cs="Times New Roman" w:hint="eastAsia"/>
          <w:kern w:val="2"/>
          <w:sz w:val="24"/>
          <w:szCs w:val="24"/>
          <w:lang w:eastAsia="zh-CN"/>
        </w:rPr>
        <w:t>3</w:t>
      </w:r>
      <w:r>
        <w:rPr>
          <w:rFonts w:ascii="Calibri" w:hAnsi="Calibri" w:cs="Times New Roman" w:hint="eastAsia"/>
          <w:kern w:val="2"/>
          <w:sz w:val="24"/>
          <w:szCs w:val="24"/>
          <w:lang w:eastAsia="zh-CN"/>
        </w:rPr>
        <w:t>．</w:t>
      </w:r>
      <w:r>
        <w:rPr>
          <w:rFonts w:asciiTheme="minorEastAsia" w:eastAsiaTheme="minorEastAsia" w:hAnsiTheme="minorEastAsia" w:hint="eastAsia"/>
          <w:color w:val="000000"/>
          <w:sz w:val="24"/>
          <w:lang w:eastAsia="zh-CN"/>
        </w:rPr>
        <w:t>参选单位必须有近三年相同或相近规格</w:t>
      </w:r>
      <w:r w:rsidRPr="00166E60">
        <w:rPr>
          <w:rFonts w:asciiTheme="minorEastAsia" w:eastAsiaTheme="minorEastAsia" w:hAnsiTheme="minorEastAsia" w:hint="eastAsia"/>
          <w:color w:val="000000"/>
          <w:sz w:val="24"/>
          <w:lang w:eastAsia="zh-CN"/>
        </w:rPr>
        <w:t>的</w:t>
      </w:r>
      <w:r>
        <w:rPr>
          <w:rFonts w:asciiTheme="minorEastAsia" w:eastAsiaTheme="minorEastAsia" w:hAnsiTheme="minorEastAsia" w:hint="eastAsia"/>
          <w:color w:val="000000"/>
          <w:sz w:val="24"/>
          <w:lang w:eastAsia="zh-CN"/>
        </w:rPr>
        <w:t>2000块塑料垫板的供货</w:t>
      </w:r>
      <w:r w:rsidRPr="00166E60">
        <w:rPr>
          <w:rFonts w:asciiTheme="minorEastAsia" w:eastAsiaTheme="minorEastAsia" w:hAnsiTheme="minorEastAsia" w:hint="eastAsia"/>
          <w:color w:val="000000"/>
          <w:sz w:val="24"/>
          <w:lang w:eastAsia="zh-CN"/>
        </w:rPr>
        <w:t>业绩</w:t>
      </w:r>
      <w:r>
        <w:rPr>
          <w:rFonts w:asciiTheme="minorEastAsia" w:eastAsiaTheme="minorEastAsia" w:hAnsiTheme="minorEastAsia" w:hint="eastAsia"/>
          <w:color w:val="000000"/>
          <w:sz w:val="24"/>
          <w:lang w:eastAsia="zh-CN"/>
        </w:rPr>
        <w:t>，证明材料包括合同复印件及发票等证明资料</w:t>
      </w:r>
      <w:r w:rsidRPr="0035204A">
        <w:rPr>
          <w:rFonts w:asciiTheme="minorEastAsia" w:eastAsiaTheme="minorEastAsia" w:hAnsiTheme="minorEastAsia" w:hint="eastAsia"/>
          <w:color w:val="000000"/>
          <w:sz w:val="24"/>
          <w:lang w:eastAsia="zh-CN"/>
        </w:rPr>
        <w:t>等。</w:t>
      </w:r>
    </w:p>
    <w:p w:rsidR="00510BCE" w:rsidRDefault="00510BCE" w:rsidP="00510BCE">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4.</w:t>
      </w:r>
      <w:r>
        <w:rPr>
          <w:sz w:val="24"/>
          <w:szCs w:val="24"/>
          <w:lang w:eastAsia="zh-CN"/>
        </w:rPr>
        <w:t xml:space="preserve"> </w:t>
      </w:r>
      <w:r>
        <w:rPr>
          <w:rFonts w:hint="eastAsia"/>
          <w:color w:val="000000"/>
          <w:sz w:val="24"/>
          <w:szCs w:val="24"/>
          <w:lang w:eastAsia="zh-CN"/>
        </w:rPr>
        <w:t>本采购项目不接受联合体参选。</w:t>
      </w:r>
    </w:p>
    <w:p w:rsidR="00D7766D" w:rsidRDefault="00986280">
      <w:pPr>
        <w:pStyle w:val="aa"/>
        <w:spacing w:line="360" w:lineRule="auto"/>
        <w:ind w:right="121"/>
        <w:jc w:val="both"/>
        <w:rPr>
          <w:b/>
          <w:w w:val="95"/>
          <w:sz w:val="28"/>
          <w:lang w:eastAsia="zh-CN"/>
        </w:rPr>
      </w:pPr>
      <w:r>
        <w:rPr>
          <w:b/>
          <w:w w:val="95"/>
          <w:sz w:val="28"/>
          <w:lang w:eastAsia="zh-CN"/>
        </w:rPr>
        <w:t>七、参选保证金</w:t>
      </w:r>
    </w:p>
    <w:p w:rsidR="00CE67AA" w:rsidRDefault="00986280" w:rsidP="00CE67AA">
      <w:pPr>
        <w:pStyle w:val="aa"/>
        <w:spacing w:line="360" w:lineRule="auto"/>
        <w:ind w:right="121"/>
        <w:jc w:val="both"/>
        <w:rPr>
          <w:color w:val="000000" w:themeColor="text1"/>
          <w:lang w:eastAsia="zh-CN"/>
        </w:rPr>
      </w:pPr>
      <w:r>
        <w:rPr>
          <w:rFonts w:hint="eastAsia"/>
          <w:lang w:eastAsia="zh-CN"/>
        </w:rPr>
        <w:t xml:space="preserve">  </w:t>
      </w:r>
      <w:r w:rsidR="00CE67AA">
        <w:rPr>
          <w:rFonts w:hint="eastAsia"/>
          <w:lang w:eastAsia="zh-CN"/>
        </w:rPr>
        <w:t xml:space="preserve"> 1.参选单位应缴纳参选保证金，保证金</w:t>
      </w:r>
      <w:r w:rsidR="00CE67AA">
        <w:rPr>
          <w:rFonts w:hint="eastAsia"/>
          <w:color w:val="000000" w:themeColor="text1"/>
          <w:lang w:eastAsia="zh-CN"/>
        </w:rPr>
        <w:t>金额</w:t>
      </w:r>
      <w:r w:rsidR="00510BCE">
        <w:rPr>
          <w:rFonts w:hint="eastAsia"/>
          <w:color w:val="000000" w:themeColor="text1"/>
          <w:lang w:eastAsia="zh-CN"/>
        </w:rPr>
        <w:t>140</w:t>
      </w:r>
      <w:r w:rsidR="00B27D89">
        <w:rPr>
          <w:rFonts w:hint="eastAsia"/>
          <w:color w:val="000000" w:themeColor="text1"/>
          <w:lang w:eastAsia="zh-CN"/>
        </w:rPr>
        <w:t>00</w:t>
      </w:r>
      <w:r w:rsidR="00CE67AA">
        <w:rPr>
          <w:rFonts w:hint="eastAsia"/>
          <w:color w:val="000000" w:themeColor="text1"/>
          <w:lang w:eastAsia="zh-CN"/>
        </w:rPr>
        <w:t>元整</w:t>
      </w:r>
      <w:r w:rsidR="00CE67AA">
        <w:rPr>
          <w:rFonts w:hint="eastAsia"/>
          <w:lang w:eastAsia="zh-CN"/>
        </w:rPr>
        <w:t>，参选单位应按照要求从参选单位基本</w:t>
      </w:r>
      <w:r w:rsidR="00CE67AA">
        <w:rPr>
          <w:rFonts w:hint="eastAsia"/>
          <w:color w:val="000000" w:themeColor="text1"/>
          <w:lang w:eastAsia="zh-CN"/>
        </w:rPr>
        <w:t>账户转入比选单位的账户，比选单位账户信息如下：</w:t>
      </w:r>
    </w:p>
    <w:p w:rsidR="00CE67AA" w:rsidRPr="00757774" w:rsidRDefault="00CE67AA" w:rsidP="00CE67AA">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E67AA" w:rsidRDefault="00CE67AA" w:rsidP="00CE67AA">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8E3ED9">
        <w:rPr>
          <w:rFonts w:hint="eastAsia"/>
          <w:lang w:eastAsia="zh-CN"/>
        </w:rPr>
        <w:t>股份有限公司</w:t>
      </w:r>
      <w:r>
        <w:rPr>
          <w:rFonts w:hint="eastAsia"/>
          <w:lang w:eastAsia="zh-CN"/>
        </w:rPr>
        <w:t>漳州古雷</w:t>
      </w:r>
      <w:r w:rsidR="008E3ED9">
        <w:rPr>
          <w:rFonts w:hint="eastAsia"/>
          <w:lang w:eastAsia="zh-CN"/>
        </w:rPr>
        <w:t>经济开发区</w:t>
      </w:r>
      <w:r>
        <w:rPr>
          <w:rFonts w:hint="eastAsia"/>
          <w:lang w:eastAsia="zh-CN"/>
        </w:rPr>
        <w:t>支行</w:t>
      </w:r>
    </w:p>
    <w:p w:rsidR="00CE67AA" w:rsidRPr="000337DE" w:rsidRDefault="00CE67AA" w:rsidP="00CE67AA">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E67AA" w:rsidRDefault="00CE67AA" w:rsidP="00CE67AA">
      <w:pPr>
        <w:pStyle w:val="aa"/>
        <w:spacing w:line="360" w:lineRule="auto"/>
        <w:ind w:right="121"/>
        <w:jc w:val="both"/>
        <w:rPr>
          <w:color w:val="000000" w:themeColor="text1"/>
          <w:lang w:eastAsia="zh-CN"/>
        </w:rPr>
      </w:pPr>
      <w:r>
        <w:rPr>
          <w:rFonts w:hint="eastAsia"/>
          <w:color w:val="000000" w:themeColor="text1"/>
          <w:lang w:eastAsia="zh-CN"/>
        </w:rPr>
        <w:t xml:space="preserve">    </w:t>
      </w:r>
      <w:r w:rsidR="00E260BF">
        <w:rPr>
          <w:rFonts w:hint="eastAsia"/>
          <w:color w:val="000000" w:themeColor="text1"/>
          <w:lang w:eastAsia="zh-CN"/>
        </w:rPr>
        <w:t>注明用途：码头团队</w:t>
      </w:r>
      <w:r w:rsidR="00510BCE">
        <w:rPr>
          <w:rFonts w:hint="eastAsia"/>
          <w:color w:val="000000" w:themeColor="text1"/>
          <w:lang w:eastAsia="zh-CN"/>
        </w:rPr>
        <w:t>3000块塑料垫</w:t>
      </w:r>
      <w:r w:rsidR="00B27D89">
        <w:rPr>
          <w:rFonts w:hint="eastAsia"/>
          <w:color w:val="000000" w:themeColor="text1"/>
          <w:lang w:eastAsia="zh-CN"/>
        </w:rPr>
        <w:t>板</w:t>
      </w:r>
      <w:r>
        <w:rPr>
          <w:rFonts w:hint="eastAsia"/>
          <w:color w:val="000000" w:themeColor="text1"/>
          <w:lang w:eastAsia="zh-CN"/>
        </w:rPr>
        <w:t>采购项目参选</w:t>
      </w:r>
      <w:r>
        <w:rPr>
          <w:color w:val="000000" w:themeColor="text1"/>
          <w:lang w:eastAsia="zh-CN"/>
        </w:rPr>
        <w:t>保证金</w:t>
      </w:r>
    </w:p>
    <w:p w:rsidR="00CE67AA" w:rsidRDefault="00CE67AA" w:rsidP="00CE67AA">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CE67AA" w:rsidP="00CE67AA">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04024" w:rsidRDefault="00D04024" w:rsidP="00D04024">
      <w:pPr>
        <w:pStyle w:val="aa"/>
        <w:spacing w:line="360" w:lineRule="auto"/>
        <w:ind w:right="121" w:firstLineChars="200" w:firstLine="480"/>
        <w:jc w:val="both"/>
        <w:rPr>
          <w:lang w:eastAsia="zh-CN"/>
        </w:rPr>
      </w:pPr>
      <w:r>
        <w:rPr>
          <w:rFonts w:hint="eastAsia"/>
          <w:lang w:eastAsia="zh-CN"/>
        </w:rPr>
        <w:t>2.对于未能按要求提交保证金的参选文件，比选单位可以视为不符合上面比选要求而予以拒绝；</w:t>
      </w:r>
    </w:p>
    <w:p w:rsidR="00D04024" w:rsidRPr="00D04024" w:rsidRDefault="00D04024" w:rsidP="00D04024">
      <w:pPr>
        <w:pStyle w:val="aa"/>
        <w:spacing w:line="360" w:lineRule="auto"/>
        <w:ind w:right="121" w:firstLine="480"/>
        <w:jc w:val="both"/>
        <w:rPr>
          <w:lang w:eastAsia="zh-CN"/>
        </w:rPr>
      </w:pPr>
      <w:r>
        <w:rPr>
          <w:rFonts w:hint="eastAsia"/>
          <w:lang w:eastAsia="zh-CN"/>
        </w:rPr>
        <w:lastRenderedPageBreak/>
        <w:t>3.比选结束退还未中选者的比选保证金（无息），最迟不超过规定的比选有效期满后的20天。</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Pr="006E523D" w:rsidRDefault="00986280">
      <w:pPr>
        <w:pStyle w:val="21"/>
        <w:tabs>
          <w:tab w:val="left" w:pos="6879"/>
        </w:tabs>
        <w:spacing w:before="107" w:line="321" w:lineRule="auto"/>
        <w:ind w:left="0" w:right="106"/>
        <w:rPr>
          <w:color w:val="000000" w:themeColor="text1"/>
          <w:lang w:eastAsia="zh-CN"/>
        </w:rPr>
      </w:pPr>
      <w:r>
        <w:rPr>
          <w:rFonts w:hint="eastAsia"/>
          <w:lang w:eastAsia="zh-CN"/>
        </w:rPr>
        <w:t xml:space="preserve">    </w:t>
      </w:r>
      <w:r>
        <w:rPr>
          <w:b w:val="0"/>
          <w:color w:val="000000" w:themeColor="text1"/>
          <w:lang w:eastAsia="zh-CN"/>
        </w:rPr>
        <w:t>1.参选文件递交的截止时间：</w:t>
      </w:r>
      <w:r w:rsidR="00510BCE">
        <w:rPr>
          <w:rFonts w:hint="eastAsia"/>
          <w:color w:val="000000" w:themeColor="text1"/>
          <w:lang w:eastAsia="zh-CN"/>
        </w:rPr>
        <w:t>待定</w:t>
      </w:r>
      <w:r w:rsidR="00510BCE" w:rsidRPr="006E523D">
        <w:rPr>
          <w:color w:val="000000" w:themeColor="text1"/>
          <w:lang w:eastAsia="zh-CN"/>
        </w:rPr>
        <w:t xml:space="preserve"> </w:t>
      </w:r>
    </w:p>
    <w:p w:rsidR="00D7766D" w:rsidRDefault="00986280" w:rsidP="008055E9">
      <w:pPr>
        <w:pStyle w:val="21"/>
        <w:tabs>
          <w:tab w:val="left" w:pos="6879"/>
        </w:tabs>
        <w:spacing w:before="107" w:line="360"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rsidP="008055E9">
      <w:pPr>
        <w:pStyle w:val="21"/>
        <w:tabs>
          <w:tab w:val="left" w:pos="6879"/>
        </w:tabs>
        <w:spacing w:before="107" w:line="360"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6E523D" w:rsidRDefault="008E0EB8" w:rsidP="006E523D">
      <w:pPr>
        <w:pStyle w:val="aa"/>
        <w:spacing w:line="360" w:lineRule="auto"/>
        <w:ind w:right="121" w:firstLineChars="200" w:firstLine="480"/>
        <w:jc w:val="both"/>
        <w:rPr>
          <w:lang w:eastAsia="zh-CN"/>
        </w:rPr>
      </w:pPr>
      <w:r>
        <w:rPr>
          <w:rFonts w:hint="eastAsia"/>
          <w:lang w:eastAsia="zh-CN"/>
        </w:rPr>
        <w:t>技术报价文件，以附件一塑料托盘采购技术要求盖章</w:t>
      </w:r>
      <w:r w:rsidR="006E523D">
        <w:rPr>
          <w:rFonts w:hint="eastAsia"/>
          <w:lang w:eastAsia="zh-CN"/>
        </w:rPr>
        <w:t>为参选书格式，可不胶装。</w:t>
      </w:r>
    </w:p>
    <w:p w:rsidR="006E523D" w:rsidRDefault="006E523D" w:rsidP="006E523D">
      <w:pPr>
        <w:pStyle w:val="aa"/>
        <w:spacing w:line="360" w:lineRule="auto"/>
        <w:ind w:right="121" w:firstLineChars="200" w:firstLine="480"/>
        <w:jc w:val="both"/>
        <w:rPr>
          <w:lang w:eastAsia="zh-CN"/>
        </w:rPr>
      </w:pPr>
      <w:r>
        <w:rPr>
          <w:rFonts w:hint="eastAsia"/>
          <w:lang w:eastAsia="zh-CN"/>
        </w:rPr>
        <w:t>商务报价文件，见附件商务报价函格式,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510BCE">
        <w:rPr>
          <w:rFonts w:hint="eastAsia"/>
          <w:b/>
          <w:color w:val="FF0000"/>
          <w:lang w:eastAsia="zh-CN"/>
        </w:rPr>
        <w:t>69</w:t>
      </w:r>
      <w:r w:rsidR="00BA45CF">
        <w:rPr>
          <w:rFonts w:hint="eastAsia"/>
          <w:b/>
          <w:color w:val="FF0000"/>
          <w:lang w:eastAsia="zh-CN"/>
        </w:rPr>
        <w:t>.00</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rsidR="00D327E7">
        <w:fldChar w:fldCharType="begin"/>
      </w:r>
      <w:r w:rsidR="00D327E7">
        <w:rPr>
          <w:lang w:eastAsia="zh-CN"/>
        </w:rPr>
        <w:instrText xml:space="preserve"> HYPERLINK "mailto:</w:instrText>
      </w:r>
      <w:r w:rsidR="00D327E7">
        <w:rPr>
          <w:lang w:eastAsia="zh-CN"/>
        </w:rPr>
        <w:instrText>如参选人对控制价存疑请于报价截止前发邮件至</w:instrText>
      </w:r>
      <w:r w:rsidR="00D327E7">
        <w:rPr>
          <w:lang w:eastAsia="zh-CN"/>
        </w:rPr>
        <w:instrText xml:space="preserve">xqyang@fhcpec.com.cn" </w:instrText>
      </w:r>
      <w:r w:rsidR="00D327E7">
        <w:fldChar w:fldCharType="separate"/>
      </w:r>
      <w:r w:rsidR="009B2858" w:rsidRPr="00F23641">
        <w:rPr>
          <w:rStyle w:val="afb"/>
          <w:rFonts w:hint="eastAsia"/>
          <w:lang w:eastAsia="zh-CN"/>
        </w:rPr>
        <w:t>如参选人对控制价存疑请于报价截止前发邮件至xqyang@fhcpec.com.cn</w:t>
      </w:r>
      <w:r w:rsidR="00D327E7">
        <w:rPr>
          <w:rStyle w:val="afb"/>
          <w:lang w:eastAsia="zh-CN"/>
        </w:rPr>
        <w:fldChar w:fldCharType="end"/>
      </w:r>
      <w:r>
        <w:rPr>
          <w:rFonts w:hint="eastAsia"/>
          <w:lang w:eastAsia="zh-CN"/>
        </w:rPr>
        <w:t>。</w:t>
      </w:r>
    </w:p>
    <w:p w:rsidR="00AF5870" w:rsidRDefault="00884F0D" w:rsidP="00884F0D">
      <w:pPr>
        <w:spacing w:before="15" w:line="360" w:lineRule="auto"/>
        <w:ind w:firstLineChars="200" w:firstLine="440"/>
        <w:rPr>
          <w:color w:val="000000"/>
          <w:sz w:val="24"/>
          <w:szCs w:val="24"/>
          <w:shd w:val="clear" w:color="auto" w:fill="FFFFFF"/>
          <w:lang w:eastAsia="zh-CN"/>
        </w:rPr>
      </w:pPr>
      <w:r>
        <w:rPr>
          <w:rFonts w:hint="eastAsia"/>
          <w:lang w:eastAsia="zh-CN"/>
        </w:rPr>
        <w:t>技术参选文件符合业主要求，</w:t>
      </w:r>
      <w:r w:rsidR="00AF5870">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sidR="00AF5870">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w:t>
      </w:r>
      <w:r>
        <w:rPr>
          <w:lang w:eastAsia="zh-CN"/>
        </w:rPr>
        <w:lastRenderedPageBreak/>
        <w:t>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7C33C1">
        <w:rPr>
          <w:rStyle w:val="af7"/>
          <w:rFonts w:hint="eastAsia"/>
          <w:color w:val="FF0000"/>
          <w:lang w:eastAsia="zh-CN"/>
        </w:rPr>
        <w:t>权属子公司“翔鹭石化</w:t>
      </w:r>
      <w:r w:rsidR="003F2272">
        <w:rPr>
          <w:rStyle w:val="af7"/>
          <w:rFonts w:hint="eastAsia"/>
          <w:color w:val="FF0000"/>
          <w:lang w:eastAsia="zh-CN"/>
        </w:rPr>
        <w:t>（漳州）有限公司</w:t>
      </w:r>
      <w:r>
        <w:rPr>
          <w:rStyle w:val="af7"/>
          <w:rFonts w:hint="eastAsia"/>
          <w:color w:val="FF0000"/>
          <w:lang w:eastAsia="zh-CN"/>
        </w:rPr>
        <w:t>”作为本合同执行主体，将于中选结果公示流程结束之日起30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2"/>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133F6A" w:rsidRPr="00133F6A" w:rsidRDefault="00133F6A" w:rsidP="00133F6A">
      <w:pPr>
        <w:pStyle w:val="10"/>
      </w:pPr>
    </w:p>
    <w:p w:rsidR="00977F9C" w:rsidRDefault="00C54C17" w:rsidP="008055E9">
      <w:pPr>
        <w:spacing w:line="360" w:lineRule="auto"/>
        <w:ind w:left="883" w:hangingChars="200" w:hanging="883"/>
        <w:jc w:val="center"/>
        <w:rPr>
          <w:b/>
          <w:sz w:val="44"/>
          <w:szCs w:val="44"/>
          <w:lang w:eastAsia="zh-CN"/>
        </w:rPr>
      </w:pPr>
      <w:r>
        <w:rPr>
          <w:b/>
          <w:sz w:val="44"/>
          <w:szCs w:val="44"/>
          <w:lang w:eastAsia="zh-CN"/>
        </w:rPr>
        <w:t>码头团队</w:t>
      </w:r>
      <w:r w:rsidR="00510BCE">
        <w:rPr>
          <w:rFonts w:hint="eastAsia"/>
          <w:b/>
          <w:sz w:val="44"/>
          <w:szCs w:val="44"/>
          <w:lang w:eastAsia="zh-CN"/>
        </w:rPr>
        <w:t>30</w:t>
      </w:r>
      <w:r w:rsidR="00B27D89">
        <w:rPr>
          <w:rFonts w:hint="eastAsia"/>
          <w:b/>
          <w:sz w:val="44"/>
          <w:szCs w:val="44"/>
          <w:lang w:eastAsia="zh-CN"/>
        </w:rPr>
        <w:t>00</w:t>
      </w:r>
      <w:r w:rsidR="00510BCE">
        <w:rPr>
          <w:rFonts w:hint="eastAsia"/>
          <w:b/>
          <w:sz w:val="44"/>
          <w:szCs w:val="44"/>
          <w:lang w:eastAsia="zh-CN"/>
        </w:rPr>
        <w:t>块塑料垫</w:t>
      </w:r>
      <w:r w:rsidR="00B27D89">
        <w:rPr>
          <w:rFonts w:hint="eastAsia"/>
          <w:b/>
          <w:sz w:val="44"/>
          <w:szCs w:val="44"/>
          <w:lang w:eastAsia="zh-CN"/>
        </w:rPr>
        <w:t>板</w:t>
      </w:r>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133F6A">
        <w:rPr>
          <w:rFonts w:hint="eastAsia"/>
          <w:b/>
          <w:sz w:val="32"/>
          <w:szCs w:val="32"/>
          <w:lang w:eastAsia="zh-CN"/>
        </w:rPr>
        <w:t>甲</w:t>
      </w:r>
      <w:r w:rsidR="007C33C1">
        <w:rPr>
          <w:rFonts w:hint="eastAsia"/>
          <w:b/>
          <w:sz w:val="32"/>
          <w:szCs w:val="32"/>
          <w:lang w:eastAsia="zh-CN"/>
        </w:rPr>
        <w:t>方：翔鹭石化</w:t>
      </w:r>
      <w:r w:rsidR="00E71509">
        <w:rPr>
          <w:rFonts w:hint="eastAsia"/>
          <w:b/>
          <w:sz w:val="32"/>
          <w:szCs w:val="32"/>
          <w:lang w:eastAsia="zh-CN"/>
        </w:rPr>
        <w:t>（漳州）</w:t>
      </w:r>
      <w:r>
        <w:rPr>
          <w:rFonts w:hint="eastAsia"/>
          <w:b/>
          <w:sz w:val="32"/>
          <w:szCs w:val="32"/>
          <w:lang w:eastAsia="zh-CN"/>
        </w:rPr>
        <w:t>有限公司</w:t>
      </w:r>
    </w:p>
    <w:p w:rsidR="00977F9C" w:rsidRDefault="00133F6A" w:rsidP="00977F9C">
      <w:pPr>
        <w:spacing w:line="360" w:lineRule="auto"/>
        <w:ind w:leftChars="320" w:left="704" w:firstLineChars="295" w:firstLine="948"/>
        <w:rPr>
          <w:b/>
          <w:sz w:val="32"/>
          <w:szCs w:val="32"/>
          <w:lang w:eastAsia="zh-CN"/>
        </w:rPr>
      </w:pPr>
      <w:r>
        <w:rPr>
          <w:rFonts w:hint="eastAsia"/>
          <w:b/>
          <w:sz w:val="32"/>
          <w:szCs w:val="32"/>
          <w:lang w:eastAsia="zh-CN"/>
        </w:rPr>
        <w:t>乙</w:t>
      </w:r>
      <w:r w:rsidR="00977F9C">
        <w:rPr>
          <w:rFonts w:hint="eastAsia"/>
          <w:b/>
          <w:sz w:val="32"/>
          <w:szCs w:val="32"/>
          <w:lang w:eastAsia="zh-CN"/>
        </w:rPr>
        <w:t xml:space="preserve">方：                          </w:t>
      </w:r>
    </w:p>
    <w:p w:rsidR="00977F9C" w:rsidRDefault="00510BCE" w:rsidP="00977F9C">
      <w:pPr>
        <w:spacing w:line="360" w:lineRule="auto"/>
        <w:ind w:left="643" w:hangingChars="200" w:hanging="643"/>
        <w:jc w:val="center"/>
        <w:rPr>
          <w:b/>
          <w:sz w:val="32"/>
          <w:szCs w:val="32"/>
          <w:lang w:eastAsia="zh-CN"/>
        </w:rPr>
      </w:pPr>
      <w:r>
        <w:rPr>
          <w:rFonts w:hint="eastAsia"/>
          <w:b/>
          <w:sz w:val="32"/>
          <w:szCs w:val="32"/>
          <w:lang w:eastAsia="zh-CN"/>
        </w:rPr>
        <w:t>二○二四</w:t>
      </w:r>
      <w:r w:rsidR="00977F9C">
        <w:rPr>
          <w:rFonts w:hint="eastAsia"/>
          <w:b/>
          <w:sz w:val="32"/>
          <w:szCs w:val="32"/>
          <w:lang w:eastAsia="zh-CN"/>
        </w:rPr>
        <w:t>年  月</w:t>
      </w:r>
    </w:p>
    <w:p w:rsidR="00977F9C" w:rsidRDefault="00977F9C" w:rsidP="00977F9C">
      <w:pPr>
        <w:spacing w:line="360" w:lineRule="auto"/>
        <w:ind w:left="643" w:hangingChars="200" w:hanging="643"/>
        <w:jc w:val="center"/>
        <w:rPr>
          <w:b/>
          <w:sz w:val="32"/>
          <w:szCs w:val="32"/>
          <w:lang w:eastAsia="zh-CN"/>
        </w:rPr>
      </w:pPr>
    </w:p>
    <w:p w:rsidR="00977F9C" w:rsidRDefault="00977F9C" w:rsidP="00977F9C">
      <w:pPr>
        <w:spacing w:line="360" w:lineRule="auto"/>
        <w:ind w:left="480" w:hangingChars="200" w:hanging="480"/>
        <w:rPr>
          <w:sz w:val="24"/>
          <w:szCs w:val="24"/>
          <w:lang w:eastAsia="zh-CN"/>
        </w:rPr>
      </w:pPr>
    </w:p>
    <w:p w:rsidR="00D847CB" w:rsidRPr="00D847CB" w:rsidRDefault="00D847CB" w:rsidP="00D847CB">
      <w:pPr>
        <w:pStyle w:val="10"/>
      </w:pPr>
    </w:p>
    <w:p w:rsidR="00D847CB" w:rsidRDefault="007C33C1" w:rsidP="00D847CB">
      <w:pPr>
        <w:snapToGrid w:val="0"/>
        <w:spacing w:line="360" w:lineRule="auto"/>
        <w:rPr>
          <w:szCs w:val="21"/>
          <w:lang w:eastAsia="zh-CN"/>
        </w:rPr>
      </w:pPr>
      <w:r>
        <w:rPr>
          <w:rFonts w:hint="eastAsia"/>
          <w:szCs w:val="21"/>
          <w:lang w:eastAsia="zh-CN"/>
        </w:rPr>
        <w:t>甲方：翔鹭石化</w:t>
      </w:r>
      <w:r w:rsidR="00D847CB">
        <w:rPr>
          <w:rFonts w:hint="eastAsia"/>
          <w:szCs w:val="21"/>
          <w:lang w:eastAsia="zh-CN"/>
        </w:rPr>
        <w:t>（漳州）有限公司</w:t>
      </w:r>
    </w:p>
    <w:p w:rsidR="00D847CB" w:rsidRDefault="00D847CB" w:rsidP="00D847CB">
      <w:pPr>
        <w:snapToGrid w:val="0"/>
        <w:spacing w:line="360" w:lineRule="auto"/>
        <w:rPr>
          <w:szCs w:val="21"/>
          <w:lang w:eastAsia="zh-CN"/>
        </w:rPr>
      </w:pPr>
      <w:r>
        <w:rPr>
          <w:rFonts w:hint="eastAsia"/>
          <w:szCs w:val="21"/>
          <w:lang w:eastAsia="zh-CN"/>
        </w:rPr>
        <w:t>乙方：</w:t>
      </w:r>
    </w:p>
    <w:p w:rsidR="00D847CB" w:rsidRDefault="00D847CB" w:rsidP="00D847CB">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rsidR="00D847CB" w:rsidRDefault="00D847CB" w:rsidP="00D847CB">
      <w:pPr>
        <w:snapToGrid w:val="0"/>
        <w:spacing w:line="360" w:lineRule="auto"/>
        <w:rPr>
          <w:szCs w:val="21"/>
          <w:lang w:eastAsia="zh-CN"/>
        </w:rPr>
      </w:pPr>
    </w:p>
    <w:p w:rsidR="00D847CB" w:rsidRDefault="00D847CB" w:rsidP="00D847CB">
      <w:pPr>
        <w:snapToGrid w:val="0"/>
        <w:spacing w:line="360" w:lineRule="auto"/>
        <w:jc w:val="center"/>
        <w:rPr>
          <w:b/>
          <w:szCs w:val="21"/>
          <w:lang w:eastAsia="zh-CN"/>
        </w:rPr>
      </w:pPr>
      <w:r>
        <w:rPr>
          <w:rFonts w:hint="eastAsia"/>
          <w:b/>
          <w:szCs w:val="21"/>
          <w:lang w:eastAsia="zh-CN"/>
        </w:rPr>
        <w:t>一、总则</w:t>
      </w:r>
    </w:p>
    <w:p w:rsidR="00D847CB" w:rsidRDefault="00D847CB" w:rsidP="00D847CB">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D847CB" w:rsidRPr="00E97444" w:rsidRDefault="00D847CB" w:rsidP="00D847CB">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D847CB" w:rsidRDefault="00D847CB" w:rsidP="00D847CB">
      <w:pPr>
        <w:snapToGrid w:val="0"/>
        <w:spacing w:line="360" w:lineRule="auto"/>
        <w:rPr>
          <w:szCs w:val="21"/>
          <w:lang w:eastAsia="zh-CN"/>
        </w:rPr>
      </w:pPr>
      <w:r>
        <w:rPr>
          <w:rFonts w:hint="eastAsia"/>
          <w:szCs w:val="21"/>
          <w:lang w:eastAsia="zh-CN"/>
        </w:rPr>
        <w:t>1.2 委托制造的货物名称、型号、规格、数量详见《技术规格书》或《技术协议》。</w:t>
      </w:r>
    </w:p>
    <w:p w:rsidR="00D847CB" w:rsidRDefault="00D847CB" w:rsidP="00D847CB">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D847CB" w:rsidRPr="00067183" w:rsidRDefault="00D847CB" w:rsidP="00D847CB">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D847CB" w:rsidRDefault="00D847CB" w:rsidP="00D847CB">
      <w:pPr>
        <w:snapToGrid w:val="0"/>
        <w:spacing w:line="360" w:lineRule="auto"/>
        <w:jc w:val="center"/>
        <w:rPr>
          <w:b/>
          <w:szCs w:val="21"/>
          <w:lang w:eastAsia="zh-CN"/>
        </w:rPr>
      </w:pPr>
      <w:r>
        <w:rPr>
          <w:rFonts w:hint="eastAsia"/>
          <w:b/>
          <w:szCs w:val="21"/>
          <w:lang w:eastAsia="zh-CN"/>
        </w:rPr>
        <w:t>二、价格</w:t>
      </w:r>
    </w:p>
    <w:p w:rsidR="00D847CB" w:rsidRDefault="00D847CB" w:rsidP="00D847CB">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D847CB" w:rsidRDefault="00D847CB" w:rsidP="00D847CB">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rsidR="00D847CB" w:rsidRDefault="00D847CB" w:rsidP="00D847CB">
      <w:pPr>
        <w:snapToGrid w:val="0"/>
        <w:spacing w:line="360" w:lineRule="auto"/>
        <w:rPr>
          <w:szCs w:val="21"/>
          <w:lang w:eastAsia="zh-CN"/>
        </w:rPr>
      </w:pPr>
      <w:r>
        <w:rPr>
          <w:rFonts w:hint="eastAsia"/>
          <w:szCs w:val="21"/>
          <w:lang w:eastAsia="zh-CN"/>
        </w:rPr>
        <w:t>2.3 合同总价为一次不变价。以上</w:t>
      </w:r>
      <w:proofErr w:type="gramStart"/>
      <w:r>
        <w:rPr>
          <w:rFonts w:hint="eastAsia"/>
          <w:szCs w:val="21"/>
          <w:lang w:eastAsia="zh-CN"/>
        </w:rPr>
        <w:t>总价为货到</w:t>
      </w:r>
      <w:proofErr w:type="gramEnd"/>
      <w:r>
        <w:rPr>
          <w:rFonts w:hint="eastAsia"/>
          <w:szCs w:val="21"/>
          <w:lang w:eastAsia="zh-CN"/>
        </w:rPr>
        <w:t>甲方现场指定地点车板交货价。现场交货前一切风险和费用由乙方承担。</w:t>
      </w:r>
    </w:p>
    <w:p w:rsidR="00D847CB" w:rsidRDefault="00D847CB" w:rsidP="00D847CB">
      <w:pPr>
        <w:snapToGrid w:val="0"/>
        <w:spacing w:line="360" w:lineRule="auto"/>
        <w:jc w:val="center"/>
        <w:rPr>
          <w:b/>
          <w:szCs w:val="21"/>
          <w:lang w:eastAsia="zh-CN"/>
        </w:rPr>
      </w:pPr>
      <w:r>
        <w:rPr>
          <w:rFonts w:hint="eastAsia"/>
          <w:b/>
          <w:szCs w:val="21"/>
          <w:lang w:eastAsia="zh-CN"/>
        </w:rPr>
        <w:t>三、支付条款</w:t>
      </w:r>
    </w:p>
    <w:p w:rsidR="00D847CB" w:rsidRDefault="00D847CB" w:rsidP="00D847CB">
      <w:pPr>
        <w:snapToGrid w:val="0"/>
        <w:spacing w:line="360" w:lineRule="auto"/>
        <w:rPr>
          <w:szCs w:val="21"/>
          <w:lang w:eastAsia="zh-CN"/>
        </w:rPr>
      </w:pPr>
      <w:r>
        <w:rPr>
          <w:rFonts w:hint="eastAsia"/>
          <w:szCs w:val="21"/>
          <w:lang w:eastAsia="zh-CN"/>
        </w:rPr>
        <w:t>3.1 设备到货开箱验收合格,且甲方收到乙方提供合同总价的  %等额增值税专用发票后的60（六十）</w:t>
      </w:r>
      <w:proofErr w:type="gramStart"/>
      <w:r>
        <w:rPr>
          <w:rFonts w:hint="eastAsia"/>
          <w:szCs w:val="21"/>
          <w:lang w:eastAsia="zh-CN"/>
        </w:rPr>
        <w:t>个日历天</w:t>
      </w:r>
      <w:proofErr w:type="gramEnd"/>
      <w:r>
        <w:rPr>
          <w:rFonts w:hint="eastAsia"/>
          <w:szCs w:val="21"/>
          <w:lang w:eastAsia="zh-CN"/>
        </w:rPr>
        <w:t>内支付合同总价的</w:t>
      </w:r>
      <w:r>
        <w:rPr>
          <w:rFonts w:hint="eastAsia"/>
          <w:szCs w:val="21"/>
          <w:u w:val="single"/>
          <w:lang w:eastAsia="zh-CN"/>
        </w:rPr>
        <w:t xml:space="preserve"> 90</w:t>
      </w:r>
      <w:r>
        <w:rPr>
          <w:rFonts w:hint="eastAsia"/>
          <w:szCs w:val="21"/>
          <w:lang w:eastAsia="zh-CN"/>
        </w:rPr>
        <w:t>%合同款，即人民币￥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w:t>
      </w:r>
    </w:p>
    <w:p w:rsidR="00D847CB" w:rsidRDefault="00D847CB" w:rsidP="00D847CB">
      <w:pPr>
        <w:snapToGrid w:val="0"/>
        <w:spacing w:line="360" w:lineRule="auto"/>
        <w:rPr>
          <w:szCs w:val="21"/>
          <w:lang w:eastAsia="zh-CN"/>
        </w:rPr>
      </w:pPr>
      <w:r>
        <w:rPr>
          <w:rFonts w:hint="eastAsia"/>
          <w:szCs w:val="21"/>
          <w:lang w:eastAsia="zh-CN"/>
        </w:rPr>
        <w:t>3.2质保金：本项目质保金为合同总价的10%，即为人民币￥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元整）。质量保证期结束后且乙方没有违反保证的情形下，甲方在质保期满的60（六十）</w:t>
      </w:r>
      <w:proofErr w:type="gramStart"/>
      <w:r>
        <w:rPr>
          <w:rFonts w:hint="eastAsia"/>
          <w:szCs w:val="21"/>
          <w:lang w:eastAsia="zh-CN"/>
        </w:rPr>
        <w:t>个日历天</w:t>
      </w:r>
      <w:proofErr w:type="gramEnd"/>
      <w:r>
        <w:rPr>
          <w:rFonts w:hint="eastAsia"/>
          <w:szCs w:val="21"/>
          <w:lang w:eastAsia="zh-CN"/>
        </w:rPr>
        <w:t>内，一次性付清。</w:t>
      </w:r>
    </w:p>
    <w:p w:rsidR="00D847CB" w:rsidRDefault="00D847CB" w:rsidP="00D847CB">
      <w:pPr>
        <w:snapToGrid w:val="0"/>
        <w:spacing w:line="360" w:lineRule="auto"/>
        <w:rPr>
          <w:szCs w:val="21"/>
          <w:lang w:eastAsia="zh-CN"/>
        </w:rPr>
      </w:pPr>
      <w:r>
        <w:rPr>
          <w:rFonts w:hint="eastAsia"/>
          <w:szCs w:val="21"/>
          <w:lang w:eastAsia="zh-CN"/>
        </w:rPr>
        <w:t>3.3甲方的付款并不限制甲方在随后时间对已开具发票的费用提出争议或对合同中不满意的服务、不符合要求的产品进行索赔的权利。</w:t>
      </w:r>
    </w:p>
    <w:p w:rsidR="00D847CB" w:rsidRDefault="00D847CB" w:rsidP="00D847CB">
      <w:pPr>
        <w:snapToGrid w:val="0"/>
        <w:spacing w:line="360" w:lineRule="auto"/>
        <w:rPr>
          <w:szCs w:val="21"/>
          <w:lang w:eastAsia="zh-CN"/>
        </w:rPr>
      </w:pPr>
      <w:r>
        <w:rPr>
          <w:rFonts w:hint="eastAsia"/>
          <w:szCs w:val="21"/>
          <w:lang w:eastAsia="zh-CN"/>
        </w:rPr>
        <w:lastRenderedPageBreak/>
        <w:t>3.4甲方有权从应付乙方的款项中抵扣乙方按本合同应支付给甲方的费用，包括但不限于违约金、赔偿金、乙方造成的一切损失、债务。</w:t>
      </w:r>
    </w:p>
    <w:p w:rsidR="00D847CB" w:rsidRDefault="00D847CB" w:rsidP="00D847CB">
      <w:pPr>
        <w:snapToGrid w:val="0"/>
        <w:spacing w:line="360" w:lineRule="auto"/>
        <w:rPr>
          <w:szCs w:val="21"/>
          <w:lang w:eastAsia="zh-CN"/>
        </w:rPr>
      </w:pPr>
    </w:p>
    <w:p w:rsidR="00D847CB" w:rsidRDefault="00D847CB" w:rsidP="00D847CB">
      <w:pPr>
        <w:snapToGrid w:val="0"/>
        <w:spacing w:line="360" w:lineRule="auto"/>
        <w:jc w:val="center"/>
        <w:rPr>
          <w:b/>
          <w:szCs w:val="21"/>
          <w:lang w:eastAsia="zh-CN"/>
        </w:rPr>
      </w:pPr>
      <w:r>
        <w:rPr>
          <w:rFonts w:hint="eastAsia"/>
          <w:b/>
          <w:szCs w:val="21"/>
          <w:lang w:eastAsia="zh-CN"/>
        </w:rPr>
        <w:t>四、交货</w:t>
      </w:r>
    </w:p>
    <w:p w:rsidR="00D847CB" w:rsidRDefault="00D847CB" w:rsidP="00D847CB">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D847CB" w:rsidRDefault="00D847CB" w:rsidP="00D847CB">
      <w:pPr>
        <w:snapToGrid w:val="0"/>
        <w:spacing w:line="360" w:lineRule="auto"/>
        <w:rPr>
          <w:szCs w:val="21"/>
          <w:lang w:eastAsia="zh-CN"/>
        </w:rPr>
      </w:pPr>
      <w:r>
        <w:rPr>
          <w:rFonts w:hint="eastAsia"/>
          <w:szCs w:val="21"/>
          <w:lang w:eastAsia="zh-CN"/>
        </w:rPr>
        <w:t>4.2 收货人：</w:t>
      </w:r>
    </w:p>
    <w:p w:rsidR="00D847CB" w:rsidRDefault="00D847CB" w:rsidP="00D847CB">
      <w:pPr>
        <w:snapToGrid w:val="0"/>
        <w:spacing w:line="360" w:lineRule="auto"/>
        <w:rPr>
          <w:szCs w:val="21"/>
          <w:lang w:eastAsia="zh-CN"/>
        </w:rPr>
      </w:pPr>
      <w:r>
        <w:rPr>
          <w:rFonts w:hint="eastAsia"/>
          <w:szCs w:val="21"/>
          <w:lang w:eastAsia="zh-CN"/>
        </w:rPr>
        <w:t>交货地点：甲方指定的地点</w:t>
      </w:r>
    </w:p>
    <w:p w:rsidR="00D847CB" w:rsidRDefault="00D847CB" w:rsidP="00D847CB">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D847CB" w:rsidRDefault="00D847CB" w:rsidP="00D847CB">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D847CB" w:rsidRDefault="00D847CB" w:rsidP="00D847CB">
      <w:pPr>
        <w:snapToGrid w:val="0"/>
        <w:spacing w:line="360" w:lineRule="auto"/>
        <w:rPr>
          <w:szCs w:val="21"/>
          <w:lang w:eastAsia="zh-CN"/>
        </w:rPr>
      </w:pPr>
      <w:r>
        <w:rPr>
          <w:rFonts w:hint="eastAsia"/>
          <w:szCs w:val="21"/>
          <w:lang w:eastAsia="zh-CN"/>
        </w:rPr>
        <w:t>4.5交货设备铭牌的内容至少应包括下列内容：</w:t>
      </w:r>
    </w:p>
    <w:p w:rsidR="00D847CB" w:rsidRDefault="00D847CB" w:rsidP="00D847CB">
      <w:pPr>
        <w:snapToGrid w:val="0"/>
        <w:spacing w:line="360" w:lineRule="auto"/>
        <w:rPr>
          <w:szCs w:val="21"/>
          <w:lang w:eastAsia="zh-CN"/>
        </w:rPr>
      </w:pPr>
      <w:r>
        <w:rPr>
          <w:rFonts w:hint="eastAsia"/>
          <w:szCs w:val="21"/>
          <w:lang w:eastAsia="zh-CN"/>
        </w:rPr>
        <w:t xml:space="preserve">   1.制造厂名称和制造许可证号；</w:t>
      </w:r>
    </w:p>
    <w:p w:rsidR="00D847CB" w:rsidRDefault="00D847CB" w:rsidP="00D847CB">
      <w:pPr>
        <w:snapToGrid w:val="0"/>
        <w:spacing w:line="360" w:lineRule="auto"/>
        <w:rPr>
          <w:szCs w:val="21"/>
          <w:lang w:eastAsia="zh-CN"/>
        </w:rPr>
      </w:pPr>
      <w:r>
        <w:rPr>
          <w:rFonts w:hint="eastAsia"/>
          <w:szCs w:val="21"/>
          <w:lang w:eastAsia="zh-CN"/>
        </w:rPr>
        <w:t xml:space="preserve">   2.产品编号和制造日期；</w:t>
      </w:r>
    </w:p>
    <w:p w:rsidR="00D847CB" w:rsidRDefault="00D847CB" w:rsidP="00D847CB">
      <w:pPr>
        <w:snapToGrid w:val="0"/>
        <w:spacing w:line="360" w:lineRule="auto"/>
        <w:rPr>
          <w:szCs w:val="21"/>
          <w:lang w:eastAsia="zh-CN"/>
        </w:rPr>
      </w:pPr>
      <w:r>
        <w:rPr>
          <w:rFonts w:hint="eastAsia"/>
          <w:szCs w:val="21"/>
          <w:lang w:eastAsia="zh-CN"/>
        </w:rPr>
        <w:t xml:space="preserve">   3.设备位号和名称；</w:t>
      </w:r>
    </w:p>
    <w:p w:rsidR="00D847CB" w:rsidRDefault="00D847CB" w:rsidP="00D847CB">
      <w:pPr>
        <w:snapToGrid w:val="0"/>
        <w:spacing w:line="360" w:lineRule="auto"/>
        <w:rPr>
          <w:szCs w:val="21"/>
          <w:lang w:eastAsia="zh-CN"/>
        </w:rPr>
      </w:pPr>
      <w:r>
        <w:rPr>
          <w:rFonts w:hint="eastAsia"/>
          <w:szCs w:val="21"/>
          <w:lang w:eastAsia="zh-CN"/>
        </w:rPr>
        <w:t xml:space="preserve">   4.设备规格，包括设计/试验温度/压力、材质、重量等。</w:t>
      </w:r>
    </w:p>
    <w:p w:rsidR="00D847CB" w:rsidRDefault="00D847CB" w:rsidP="00D847CB">
      <w:pPr>
        <w:snapToGrid w:val="0"/>
        <w:spacing w:line="360" w:lineRule="auto"/>
        <w:rPr>
          <w:szCs w:val="21"/>
          <w:lang w:eastAsia="zh-CN"/>
        </w:rPr>
      </w:pPr>
      <w:r>
        <w:rPr>
          <w:rFonts w:hint="eastAsia"/>
          <w:szCs w:val="21"/>
          <w:lang w:eastAsia="zh-CN"/>
        </w:rPr>
        <w:t>4.6设备交货时乙方需要提供的文字资料包括：</w:t>
      </w:r>
    </w:p>
    <w:p w:rsidR="00D847CB" w:rsidRDefault="00D847CB" w:rsidP="00D847CB">
      <w:pPr>
        <w:snapToGrid w:val="0"/>
        <w:spacing w:line="360" w:lineRule="auto"/>
        <w:rPr>
          <w:szCs w:val="21"/>
          <w:lang w:eastAsia="zh-CN"/>
        </w:rPr>
      </w:pPr>
      <w:r>
        <w:rPr>
          <w:rFonts w:hint="eastAsia"/>
          <w:szCs w:val="21"/>
          <w:lang w:eastAsia="zh-CN"/>
        </w:rPr>
        <w:t xml:space="preserve">   1.供货清单、文件和图纸目录清单；</w:t>
      </w:r>
    </w:p>
    <w:p w:rsidR="00D847CB" w:rsidRDefault="00D847CB" w:rsidP="00D847CB">
      <w:pPr>
        <w:snapToGrid w:val="0"/>
        <w:spacing w:line="360" w:lineRule="auto"/>
        <w:rPr>
          <w:szCs w:val="21"/>
          <w:lang w:eastAsia="zh-CN"/>
        </w:rPr>
      </w:pPr>
      <w:r>
        <w:rPr>
          <w:rFonts w:hint="eastAsia"/>
          <w:szCs w:val="21"/>
          <w:lang w:eastAsia="zh-CN"/>
        </w:rPr>
        <w:t xml:space="preserve">   2.材质证明文件；</w:t>
      </w:r>
    </w:p>
    <w:p w:rsidR="00D847CB" w:rsidRDefault="00D847CB" w:rsidP="00D847CB">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D847CB" w:rsidRDefault="00D847CB" w:rsidP="00D847CB">
      <w:pPr>
        <w:snapToGrid w:val="0"/>
        <w:spacing w:line="360" w:lineRule="auto"/>
        <w:rPr>
          <w:szCs w:val="21"/>
          <w:lang w:eastAsia="zh-CN"/>
        </w:rPr>
      </w:pPr>
      <w:r>
        <w:rPr>
          <w:rFonts w:hint="eastAsia"/>
          <w:szCs w:val="21"/>
          <w:lang w:eastAsia="zh-CN"/>
        </w:rPr>
        <w:t xml:space="preserve">   4.与实物相符的设备竣工图；</w:t>
      </w:r>
    </w:p>
    <w:p w:rsidR="00D847CB" w:rsidRDefault="00D847CB" w:rsidP="00D847CB">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D847CB" w:rsidRDefault="00D847CB" w:rsidP="00D847CB">
      <w:pPr>
        <w:snapToGrid w:val="0"/>
        <w:spacing w:line="360" w:lineRule="auto"/>
        <w:rPr>
          <w:szCs w:val="21"/>
          <w:lang w:eastAsia="zh-CN"/>
        </w:rPr>
      </w:pPr>
      <w:r>
        <w:rPr>
          <w:rFonts w:hint="eastAsia"/>
          <w:szCs w:val="21"/>
          <w:lang w:eastAsia="zh-CN"/>
        </w:rPr>
        <w:t xml:space="preserve">   6.备品配件清单；</w:t>
      </w:r>
    </w:p>
    <w:p w:rsidR="00D847CB" w:rsidRDefault="00D847CB" w:rsidP="00D847CB">
      <w:pPr>
        <w:snapToGrid w:val="0"/>
        <w:spacing w:line="360" w:lineRule="auto"/>
        <w:rPr>
          <w:szCs w:val="21"/>
          <w:lang w:eastAsia="zh-CN"/>
        </w:rPr>
      </w:pPr>
      <w:r>
        <w:rPr>
          <w:rFonts w:hint="eastAsia"/>
          <w:szCs w:val="21"/>
          <w:lang w:eastAsia="zh-CN"/>
        </w:rPr>
        <w:t xml:space="preserve">   7.产品合格证及质量证明书；</w:t>
      </w:r>
    </w:p>
    <w:p w:rsidR="00D847CB" w:rsidRDefault="00D847CB" w:rsidP="00D847CB">
      <w:pPr>
        <w:snapToGrid w:val="0"/>
        <w:spacing w:line="360" w:lineRule="auto"/>
        <w:rPr>
          <w:szCs w:val="21"/>
          <w:lang w:eastAsia="zh-CN"/>
        </w:rPr>
      </w:pPr>
      <w:r>
        <w:rPr>
          <w:rFonts w:hint="eastAsia"/>
          <w:szCs w:val="21"/>
          <w:lang w:eastAsia="zh-CN"/>
        </w:rPr>
        <w:t xml:space="preserve">   8.安装调试的技术条件；</w:t>
      </w:r>
    </w:p>
    <w:p w:rsidR="00D847CB" w:rsidRDefault="00D847CB" w:rsidP="00D847CB">
      <w:pPr>
        <w:snapToGrid w:val="0"/>
        <w:spacing w:line="360" w:lineRule="auto"/>
        <w:rPr>
          <w:szCs w:val="21"/>
          <w:lang w:eastAsia="zh-CN"/>
        </w:rPr>
      </w:pPr>
      <w:r>
        <w:rPr>
          <w:rFonts w:hint="eastAsia"/>
          <w:szCs w:val="21"/>
          <w:lang w:eastAsia="zh-CN"/>
        </w:rPr>
        <w:t xml:space="preserve">   9.按规定所应提供的其它资料。</w:t>
      </w:r>
    </w:p>
    <w:p w:rsidR="00D847CB" w:rsidRDefault="00D847CB" w:rsidP="00D847CB">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D847CB" w:rsidRDefault="00D847CB" w:rsidP="00D847CB">
      <w:pPr>
        <w:snapToGrid w:val="0"/>
        <w:spacing w:line="360" w:lineRule="auto"/>
        <w:jc w:val="center"/>
        <w:rPr>
          <w:b/>
          <w:szCs w:val="21"/>
          <w:lang w:eastAsia="zh-CN"/>
        </w:rPr>
      </w:pPr>
      <w:r>
        <w:rPr>
          <w:rFonts w:hint="eastAsia"/>
          <w:b/>
          <w:szCs w:val="21"/>
          <w:lang w:eastAsia="zh-CN"/>
        </w:rPr>
        <w:t>五、包装与运输</w:t>
      </w:r>
    </w:p>
    <w:p w:rsidR="00D847CB" w:rsidRDefault="00D847CB" w:rsidP="00D847CB">
      <w:pPr>
        <w:snapToGrid w:val="0"/>
        <w:spacing w:line="360" w:lineRule="auto"/>
        <w:rPr>
          <w:szCs w:val="21"/>
          <w:lang w:eastAsia="zh-CN"/>
        </w:rPr>
      </w:pPr>
      <w:r>
        <w:rPr>
          <w:rFonts w:hint="eastAsia"/>
          <w:szCs w:val="21"/>
          <w:lang w:eastAsia="zh-CN"/>
        </w:rPr>
        <w:t>5.1设备整体包装发运，按JB2536－80标准执行。</w:t>
      </w:r>
    </w:p>
    <w:p w:rsidR="00D847CB" w:rsidRDefault="00D847CB" w:rsidP="00D847CB">
      <w:pPr>
        <w:snapToGrid w:val="0"/>
        <w:spacing w:line="360" w:lineRule="auto"/>
        <w:rPr>
          <w:szCs w:val="21"/>
          <w:lang w:eastAsia="zh-CN"/>
        </w:rPr>
      </w:pPr>
      <w:r>
        <w:rPr>
          <w:rFonts w:hint="eastAsia"/>
          <w:szCs w:val="21"/>
          <w:lang w:eastAsia="zh-CN"/>
        </w:rPr>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w:t>
      </w:r>
      <w:r>
        <w:rPr>
          <w:rFonts w:hint="eastAsia"/>
          <w:szCs w:val="21"/>
          <w:lang w:eastAsia="zh-CN"/>
        </w:rPr>
        <w:lastRenderedPageBreak/>
        <w:t>的包装引起的设备生锈、损坏和丢失承担全部责任。</w:t>
      </w:r>
    </w:p>
    <w:p w:rsidR="00D847CB" w:rsidRDefault="00D847CB" w:rsidP="00D847CB">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rsidR="00D847CB" w:rsidRDefault="00D847CB" w:rsidP="00D847CB">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D847CB" w:rsidRDefault="00D847CB" w:rsidP="00D847CB">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D847CB" w:rsidRDefault="00D847CB" w:rsidP="00D847CB">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D847CB" w:rsidRDefault="00EF069A" w:rsidP="00D847CB">
      <w:pPr>
        <w:snapToGrid w:val="0"/>
        <w:spacing w:line="360" w:lineRule="auto"/>
        <w:jc w:val="center"/>
        <w:rPr>
          <w:b/>
          <w:szCs w:val="21"/>
          <w:lang w:eastAsia="zh-CN"/>
        </w:rPr>
      </w:pPr>
      <w:r>
        <w:rPr>
          <w:rFonts w:hint="eastAsia"/>
          <w:b/>
          <w:szCs w:val="21"/>
          <w:lang w:eastAsia="zh-CN"/>
        </w:rPr>
        <w:t>六</w:t>
      </w:r>
      <w:r w:rsidR="00D847CB">
        <w:rPr>
          <w:rFonts w:hint="eastAsia"/>
          <w:b/>
          <w:szCs w:val="21"/>
          <w:lang w:eastAsia="zh-CN"/>
        </w:rPr>
        <w:t>、保证与索赔</w:t>
      </w:r>
    </w:p>
    <w:p w:rsidR="00B27D89" w:rsidRDefault="00EF069A" w:rsidP="00D847CB">
      <w:pPr>
        <w:spacing w:line="360" w:lineRule="auto"/>
        <w:rPr>
          <w:szCs w:val="21"/>
          <w:lang w:eastAsia="zh-CN"/>
        </w:rPr>
      </w:pPr>
      <w:r>
        <w:rPr>
          <w:rFonts w:hint="eastAsia"/>
          <w:szCs w:val="21"/>
          <w:lang w:eastAsia="zh-CN"/>
        </w:rPr>
        <w:t>6</w:t>
      </w:r>
      <w:r w:rsidR="00D847CB">
        <w:rPr>
          <w:rFonts w:hint="eastAsia"/>
          <w:szCs w:val="21"/>
          <w:lang w:eastAsia="zh-CN"/>
        </w:rPr>
        <w:t>.1</w:t>
      </w:r>
      <w:r w:rsidR="00B27D89">
        <w:rPr>
          <w:rFonts w:hint="eastAsia"/>
          <w:szCs w:val="21"/>
          <w:lang w:eastAsia="zh-CN"/>
        </w:rPr>
        <w:t>质保期为货物到货验收</w:t>
      </w:r>
      <w:r w:rsidR="00D847CB">
        <w:rPr>
          <w:rFonts w:hint="eastAsia"/>
          <w:szCs w:val="21"/>
          <w:lang w:eastAsia="zh-CN"/>
        </w:rPr>
        <w:t>合格后</w:t>
      </w:r>
      <w:r w:rsidR="006F4A9C">
        <w:rPr>
          <w:rFonts w:hint="eastAsia"/>
          <w:szCs w:val="21"/>
          <w:lang w:eastAsia="zh-CN"/>
        </w:rPr>
        <w:t>24</w:t>
      </w:r>
      <w:r w:rsidR="00B27D89">
        <w:rPr>
          <w:rFonts w:hint="eastAsia"/>
          <w:szCs w:val="21"/>
          <w:lang w:eastAsia="zh-CN"/>
        </w:rPr>
        <w:t>个月</w:t>
      </w:r>
      <w:r w:rsidR="00D847CB">
        <w:rPr>
          <w:rFonts w:hint="eastAsia"/>
          <w:szCs w:val="21"/>
          <w:lang w:eastAsia="zh-CN"/>
        </w:rPr>
        <w:t>。</w:t>
      </w:r>
    </w:p>
    <w:p w:rsidR="00D847CB" w:rsidRPr="005F2CE7" w:rsidRDefault="00EF069A" w:rsidP="00D847CB">
      <w:pPr>
        <w:spacing w:line="360" w:lineRule="auto"/>
        <w:rPr>
          <w:szCs w:val="21"/>
          <w:lang w:eastAsia="zh-CN"/>
        </w:rPr>
      </w:pPr>
      <w:r>
        <w:rPr>
          <w:rFonts w:hint="eastAsia"/>
          <w:szCs w:val="21"/>
          <w:lang w:eastAsia="zh-CN"/>
        </w:rPr>
        <w:t>6</w:t>
      </w:r>
      <w:r w:rsidR="00D847CB" w:rsidRPr="00AE6CAD">
        <w:rPr>
          <w:rFonts w:hint="eastAsia"/>
          <w:szCs w:val="21"/>
          <w:lang w:eastAsia="zh-CN"/>
        </w:rPr>
        <w:t>.2质量保证期内，产品因自身原因出现故障、损坏或性能等不满足要求时，乙方在应</w:t>
      </w:r>
      <w:r w:rsidR="00D847CB">
        <w:rPr>
          <w:rFonts w:hint="eastAsia"/>
          <w:szCs w:val="21"/>
          <w:lang w:eastAsia="zh-CN"/>
        </w:rPr>
        <w:t>在48小时内或者</w:t>
      </w:r>
      <w:r w:rsidR="00D847CB" w:rsidRPr="00AE6CAD">
        <w:rPr>
          <w:rFonts w:hint="eastAsia"/>
          <w:szCs w:val="21"/>
          <w:lang w:eastAsia="zh-CN"/>
        </w:rPr>
        <w:t>甲方</w:t>
      </w:r>
      <w:r w:rsidR="00D847CB">
        <w:rPr>
          <w:rFonts w:hint="eastAsia"/>
          <w:szCs w:val="21"/>
          <w:lang w:eastAsia="zh-CN"/>
        </w:rPr>
        <w:t>另行</w:t>
      </w:r>
      <w:r w:rsidR="00D847CB" w:rsidRPr="00AE6CAD">
        <w:rPr>
          <w:rFonts w:hint="eastAsia"/>
          <w:szCs w:val="21"/>
          <w:lang w:eastAsia="zh-CN"/>
        </w:rPr>
        <w:t>指定的期限</w:t>
      </w:r>
      <w:r w:rsidR="00B27D89">
        <w:rPr>
          <w:rFonts w:hint="eastAsia"/>
          <w:szCs w:val="21"/>
          <w:lang w:eastAsia="zh-CN"/>
        </w:rPr>
        <w:t>内无偿更换，一换</w:t>
      </w:r>
      <w:proofErr w:type="gramStart"/>
      <w:r w:rsidR="00B27D89">
        <w:rPr>
          <w:rFonts w:hint="eastAsia"/>
          <w:szCs w:val="21"/>
          <w:lang w:eastAsia="zh-CN"/>
        </w:rPr>
        <w:t>一</w:t>
      </w:r>
      <w:proofErr w:type="gramEnd"/>
      <w:r w:rsidR="00D847CB" w:rsidRPr="00AE6CAD">
        <w:rPr>
          <w:rFonts w:hint="eastAsia"/>
          <w:szCs w:val="21"/>
          <w:lang w:eastAsia="zh-CN"/>
        </w:rPr>
        <w:t>。</w:t>
      </w:r>
      <w:r w:rsidR="00D847CB" w:rsidRPr="005F2CE7">
        <w:rPr>
          <w:rFonts w:hint="eastAsia"/>
          <w:szCs w:val="21"/>
          <w:lang w:eastAsia="zh-CN"/>
        </w:rPr>
        <w:t>若乙方未按照甲方通知进行修改、更换，甲方可自行或另行委托第三方修复或更换，产生的一切费用由乙方承担，其中包括但不限于对产品整改所需的相关的一切修理、安装、更换费用、运费及保险费、设备费用等。</w:t>
      </w:r>
    </w:p>
    <w:p w:rsidR="00D847CB" w:rsidRPr="005F2CE7" w:rsidRDefault="00EF069A"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.3</w:t>
      </w:r>
      <w:r w:rsidR="00D847CB" w:rsidRPr="005F2CE7">
        <w:rPr>
          <w:szCs w:val="21"/>
          <w:lang w:eastAsia="zh-CN"/>
        </w:rPr>
        <w:t>在产品质量保证期内，如因产品质量问题给</w:t>
      </w:r>
      <w:r w:rsidR="00D847CB" w:rsidRPr="005F2CE7">
        <w:rPr>
          <w:rFonts w:hint="eastAsia"/>
          <w:szCs w:val="21"/>
          <w:lang w:eastAsia="zh-CN"/>
        </w:rPr>
        <w:t>甲方</w:t>
      </w:r>
      <w:r w:rsidR="00D847CB" w:rsidRPr="005F2CE7">
        <w:rPr>
          <w:szCs w:val="21"/>
          <w:lang w:eastAsia="zh-CN"/>
        </w:rPr>
        <w:t>造成损失的，</w:t>
      </w:r>
      <w:r w:rsidR="00D847CB" w:rsidRPr="005F2CE7">
        <w:rPr>
          <w:rFonts w:hint="eastAsia"/>
          <w:szCs w:val="21"/>
          <w:lang w:eastAsia="zh-CN"/>
        </w:rPr>
        <w:t>乙方</w:t>
      </w:r>
      <w:r w:rsidR="00D847CB" w:rsidRPr="005F2CE7">
        <w:rPr>
          <w:szCs w:val="21"/>
          <w:lang w:eastAsia="zh-CN"/>
        </w:rPr>
        <w:t>还应赔偿</w:t>
      </w:r>
      <w:r w:rsidR="00D847CB" w:rsidRPr="005F2CE7">
        <w:rPr>
          <w:rFonts w:hint="eastAsia"/>
          <w:szCs w:val="21"/>
          <w:lang w:eastAsia="zh-CN"/>
        </w:rPr>
        <w:t>甲方由此</w:t>
      </w:r>
      <w:r w:rsidR="00D847CB" w:rsidRPr="005F2CE7">
        <w:rPr>
          <w:szCs w:val="21"/>
          <w:lang w:eastAsia="zh-CN"/>
        </w:rPr>
        <w:t>遭受的损失</w:t>
      </w:r>
      <w:r w:rsidR="00D847CB" w:rsidRPr="005F2CE7">
        <w:rPr>
          <w:rFonts w:hint="eastAsia"/>
          <w:szCs w:val="21"/>
          <w:lang w:eastAsia="zh-CN"/>
        </w:rPr>
        <w:t>及相关费用</w:t>
      </w:r>
      <w:r w:rsidR="00D847CB" w:rsidRPr="005F2CE7">
        <w:rPr>
          <w:szCs w:val="21"/>
          <w:lang w:eastAsia="zh-CN"/>
        </w:rPr>
        <w:t>。</w:t>
      </w:r>
    </w:p>
    <w:p w:rsidR="00D847CB" w:rsidRPr="005F2CE7" w:rsidRDefault="00EF069A"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.4</w:t>
      </w:r>
      <w:r w:rsidR="00D847CB" w:rsidRPr="005F2CE7">
        <w:rPr>
          <w:szCs w:val="21"/>
          <w:lang w:eastAsia="zh-CN"/>
        </w:rPr>
        <w:t>.</w:t>
      </w:r>
      <w:r w:rsidR="00D847CB" w:rsidRPr="005F2CE7">
        <w:rPr>
          <w:rFonts w:hint="eastAsia"/>
          <w:szCs w:val="21"/>
          <w:lang w:eastAsia="zh-CN"/>
        </w:rPr>
        <w:t>质量保证期的顺延：</w:t>
      </w:r>
      <w:r w:rsidR="00D847CB" w:rsidRPr="005F2CE7">
        <w:rPr>
          <w:szCs w:val="21"/>
          <w:lang w:eastAsia="zh-CN"/>
        </w:rPr>
        <w:t>在质量保证期内，</w:t>
      </w:r>
      <w:r w:rsidR="00D847CB" w:rsidRPr="005F2CE7">
        <w:rPr>
          <w:rFonts w:hint="eastAsia"/>
          <w:szCs w:val="21"/>
          <w:lang w:eastAsia="zh-CN"/>
        </w:rPr>
        <w:t>因需要修理有缺陷的设备，而使合同设备停运或推迟安装时，则保证期应按实际修理所延误的时间做相应的延长。非因甲方</w:t>
      </w:r>
      <w:r w:rsidR="00D847CB" w:rsidRPr="005F2CE7">
        <w:rPr>
          <w:szCs w:val="21"/>
          <w:lang w:eastAsia="zh-CN"/>
        </w:rPr>
        <w:t>原因导致全部货物或零部件更换时，则所更换部件/货物的质量保证期为自更换并验收合格之日起重新计算。</w:t>
      </w:r>
    </w:p>
    <w:p w:rsidR="00D847CB" w:rsidRPr="005F2CE7" w:rsidRDefault="00EF069A" w:rsidP="00A57743">
      <w:pPr>
        <w:spacing w:line="360" w:lineRule="auto"/>
        <w:rPr>
          <w:szCs w:val="21"/>
          <w:lang w:eastAsia="zh-CN"/>
        </w:rPr>
      </w:pPr>
      <w:r>
        <w:rPr>
          <w:rFonts w:hint="eastAsia"/>
          <w:szCs w:val="21"/>
          <w:lang w:eastAsia="zh-CN"/>
        </w:rPr>
        <w:t>6</w:t>
      </w:r>
      <w:r w:rsidR="00D847CB" w:rsidRPr="005F2CE7">
        <w:rPr>
          <w:rFonts w:hint="eastAsia"/>
          <w:szCs w:val="21"/>
          <w:lang w:eastAsia="zh-CN"/>
        </w:rPr>
        <w:t>.5产品质量缺陷责任：</w:t>
      </w:r>
      <w:r w:rsidR="00D847CB" w:rsidRPr="005F2CE7">
        <w:rPr>
          <w:szCs w:val="21"/>
          <w:lang w:eastAsia="zh-CN"/>
        </w:rPr>
        <w:t>在质量保证期过后</w:t>
      </w:r>
      <w:r w:rsidR="00D847CB" w:rsidRPr="005F2CE7">
        <w:rPr>
          <w:rFonts w:hint="eastAsia"/>
          <w:szCs w:val="21"/>
          <w:lang w:eastAsia="zh-CN"/>
        </w:rPr>
        <w:t>甲方</w:t>
      </w:r>
      <w:r w:rsidR="00D847CB" w:rsidRPr="005F2CE7">
        <w:rPr>
          <w:szCs w:val="21"/>
          <w:lang w:eastAsia="zh-CN"/>
        </w:rPr>
        <w:t>发现的比如材质错误等原则性</w:t>
      </w:r>
      <w:r w:rsidR="00D847CB" w:rsidRPr="005F2CE7">
        <w:rPr>
          <w:rFonts w:hint="eastAsia"/>
          <w:szCs w:val="21"/>
          <w:lang w:eastAsia="zh-CN"/>
        </w:rPr>
        <w:t>产品质量缺陷</w:t>
      </w:r>
      <w:r w:rsidR="00D847CB" w:rsidRPr="005F2CE7">
        <w:rPr>
          <w:szCs w:val="21"/>
          <w:lang w:eastAsia="zh-CN"/>
        </w:rPr>
        <w:t>问题，仍属于</w:t>
      </w:r>
      <w:r w:rsidR="00D847CB" w:rsidRPr="005F2CE7">
        <w:rPr>
          <w:rFonts w:hint="eastAsia"/>
          <w:szCs w:val="21"/>
          <w:lang w:eastAsia="zh-CN"/>
        </w:rPr>
        <w:t>乙方</w:t>
      </w:r>
      <w:r w:rsidR="00D847CB" w:rsidRPr="005F2CE7">
        <w:rPr>
          <w:szCs w:val="21"/>
          <w:lang w:eastAsia="zh-CN"/>
        </w:rPr>
        <w:t>的</w:t>
      </w:r>
      <w:r w:rsidR="00D847CB" w:rsidRPr="005F2CE7">
        <w:rPr>
          <w:rFonts w:hint="eastAsia"/>
          <w:szCs w:val="21"/>
          <w:lang w:eastAsia="zh-CN"/>
        </w:rPr>
        <w:t>质量</w:t>
      </w:r>
      <w:r w:rsidR="00D847CB" w:rsidRPr="005F2CE7">
        <w:rPr>
          <w:szCs w:val="21"/>
          <w:lang w:eastAsia="zh-CN"/>
        </w:rPr>
        <w:t>责任，</w:t>
      </w:r>
      <w:r w:rsidR="00D847CB" w:rsidRPr="005F2CE7">
        <w:rPr>
          <w:rFonts w:hint="eastAsia"/>
          <w:szCs w:val="21"/>
          <w:lang w:eastAsia="zh-CN"/>
        </w:rPr>
        <w:t>乙方</w:t>
      </w:r>
      <w:r w:rsidR="00D847CB" w:rsidRPr="005F2CE7">
        <w:rPr>
          <w:szCs w:val="21"/>
          <w:lang w:eastAsia="zh-CN"/>
        </w:rPr>
        <w:t>仍需承担</w:t>
      </w:r>
      <w:r w:rsidR="00D847CB" w:rsidRPr="005F2CE7">
        <w:rPr>
          <w:rFonts w:hint="eastAsia"/>
          <w:szCs w:val="21"/>
          <w:lang w:eastAsia="zh-CN"/>
        </w:rPr>
        <w:t>相应责任</w:t>
      </w:r>
      <w:r w:rsidR="00D847CB" w:rsidRPr="005F2CE7">
        <w:rPr>
          <w:szCs w:val="21"/>
          <w:lang w:eastAsia="zh-CN"/>
        </w:rPr>
        <w:t>，如该货物给</w:t>
      </w:r>
      <w:r w:rsidR="00D847CB" w:rsidRPr="005F2CE7">
        <w:rPr>
          <w:rFonts w:hint="eastAsia"/>
          <w:szCs w:val="21"/>
          <w:lang w:eastAsia="zh-CN"/>
        </w:rPr>
        <w:t>甲方</w:t>
      </w:r>
      <w:r w:rsidR="00D847CB" w:rsidRPr="005F2CE7">
        <w:rPr>
          <w:szCs w:val="21"/>
          <w:lang w:eastAsia="zh-CN"/>
        </w:rPr>
        <w:t>或第三方造成损失的，</w:t>
      </w:r>
      <w:r w:rsidR="00D847CB" w:rsidRPr="005F2CE7">
        <w:rPr>
          <w:rFonts w:hint="eastAsia"/>
          <w:szCs w:val="21"/>
          <w:lang w:eastAsia="zh-CN"/>
        </w:rPr>
        <w:t>乙方</w:t>
      </w:r>
      <w:r w:rsidR="00D847CB" w:rsidRPr="005F2CE7">
        <w:rPr>
          <w:szCs w:val="21"/>
          <w:lang w:eastAsia="zh-CN"/>
        </w:rPr>
        <w:t>还应承担赔偿责任。</w:t>
      </w:r>
    </w:p>
    <w:p w:rsidR="00D847CB" w:rsidRPr="009E4FAF" w:rsidRDefault="00EF069A" w:rsidP="00D847CB">
      <w:pPr>
        <w:snapToGrid w:val="0"/>
        <w:spacing w:line="360" w:lineRule="auto"/>
        <w:jc w:val="center"/>
        <w:rPr>
          <w:b/>
          <w:szCs w:val="21"/>
          <w:lang w:eastAsia="zh-CN"/>
        </w:rPr>
      </w:pPr>
      <w:r>
        <w:rPr>
          <w:rFonts w:hint="eastAsia"/>
          <w:b/>
          <w:szCs w:val="21"/>
          <w:lang w:eastAsia="zh-CN"/>
        </w:rPr>
        <w:t>七</w:t>
      </w:r>
      <w:r w:rsidR="00D847CB">
        <w:rPr>
          <w:rFonts w:hint="eastAsia"/>
          <w:b/>
          <w:szCs w:val="21"/>
          <w:lang w:eastAsia="zh-CN"/>
        </w:rPr>
        <w:t>、</w:t>
      </w:r>
      <w:r w:rsidR="00D847CB" w:rsidRPr="009E4FAF">
        <w:rPr>
          <w:rFonts w:hint="eastAsia"/>
          <w:b/>
          <w:szCs w:val="21"/>
          <w:lang w:eastAsia="zh-CN"/>
        </w:rPr>
        <w:t xml:space="preserve"> 保密义务</w:t>
      </w:r>
    </w:p>
    <w:p w:rsidR="00D847CB" w:rsidRDefault="00D847CB" w:rsidP="00D847CB">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D847CB" w:rsidRPr="00025F6F" w:rsidRDefault="00EF069A" w:rsidP="00D847CB">
      <w:pPr>
        <w:snapToGrid w:val="0"/>
        <w:spacing w:line="360" w:lineRule="auto"/>
        <w:jc w:val="center"/>
        <w:rPr>
          <w:b/>
          <w:szCs w:val="21"/>
          <w:lang w:eastAsia="zh-CN"/>
        </w:rPr>
      </w:pPr>
      <w:r>
        <w:rPr>
          <w:rFonts w:hint="eastAsia"/>
          <w:b/>
          <w:szCs w:val="21"/>
          <w:lang w:eastAsia="zh-CN"/>
        </w:rPr>
        <w:t>八</w:t>
      </w:r>
      <w:r w:rsidR="00D847CB" w:rsidRPr="00025F6F">
        <w:rPr>
          <w:rFonts w:hint="eastAsia"/>
          <w:b/>
          <w:szCs w:val="21"/>
          <w:lang w:eastAsia="zh-CN"/>
        </w:rPr>
        <w:t>、违约责任</w:t>
      </w:r>
    </w:p>
    <w:p w:rsidR="00D847CB" w:rsidRPr="002D2105"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.1</w:t>
      </w:r>
      <w:r w:rsidR="00D847CB" w:rsidRPr="002D2105">
        <w:rPr>
          <w:rFonts w:hint="eastAsia"/>
          <w:szCs w:val="21"/>
          <w:lang w:eastAsia="zh-CN"/>
        </w:rPr>
        <w:t>考虑到乙方推迟交货或不能交货对甲方配套生产以及预期利润产生的巨大影响，双方确认如果不是由于甲方原因或甲方要求推迟交货而乙方未能按合同4.1规定的交货期交货</w:t>
      </w:r>
      <w:r w:rsidR="00D847CB" w:rsidRPr="002D2105">
        <w:rPr>
          <w:rFonts w:hint="eastAsia"/>
          <w:szCs w:val="21"/>
          <w:lang w:eastAsia="zh-CN"/>
        </w:rPr>
        <w:lastRenderedPageBreak/>
        <w:t>时(不可抗力除外)，实际交货日期按本合同4.1款规定计算，甲方有权按下列比例向乙方收取违约金：</w:t>
      </w:r>
    </w:p>
    <w:p w:rsidR="00D847CB" w:rsidRPr="005F2CE7" w:rsidRDefault="00D847CB" w:rsidP="00D847CB">
      <w:pPr>
        <w:spacing w:line="360" w:lineRule="auto"/>
        <w:rPr>
          <w:szCs w:val="21"/>
          <w:lang w:eastAsia="zh-CN"/>
        </w:rPr>
      </w:pPr>
      <w:r w:rsidRPr="002D2105">
        <w:rPr>
          <w:rFonts w:hint="eastAsia"/>
          <w:szCs w:val="21"/>
          <w:lang w:eastAsia="zh-CN"/>
        </w:rPr>
        <w:t>乙方逾期交货的，每日按照合同总额的</w:t>
      </w:r>
      <w:r w:rsidR="00C878E8">
        <w:rPr>
          <w:color w:val="FF0000"/>
          <w:szCs w:val="21"/>
          <w:u w:val="single"/>
          <w:lang w:eastAsia="zh-CN"/>
        </w:rPr>
        <w:t xml:space="preserve"> </w:t>
      </w:r>
      <w:r w:rsidR="00C878E8">
        <w:rPr>
          <w:rFonts w:hint="eastAsia"/>
          <w:color w:val="FF0000"/>
          <w:szCs w:val="21"/>
          <w:u w:val="single"/>
          <w:lang w:eastAsia="zh-CN"/>
        </w:rPr>
        <w:t>0.3</w:t>
      </w:r>
      <w:r w:rsidRPr="002D2105">
        <w:rPr>
          <w:rFonts w:hint="eastAsia"/>
          <w:szCs w:val="21"/>
          <w:lang w:eastAsia="zh-CN"/>
        </w:rPr>
        <w:t>%向甲方支付违约金，逾期超过</w:t>
      </w:r>
      <w:r w:rsidR="00C878E8">
        <w:rPr>
          <w:szCs w:val="21"/>
          <w:u w:val="single"/>
          <w:lang w:eastAsia="zh-CN"/>
        </w:rPr>
        <w:t xml:space="preserve"> </w:t>
      </w:r>
      <w:r w:rsidR="00C878E8">
        <w:rPr>
          <w:rFonts w:hint="eastAsia"/>
          <w:szCs w:val="21"/>
          <w:u w:val="single"/>
          <w:lang w:eastAsia="zh-CN"/>
        </w:rPr>
        <w:t>30</w:t>
      </w:r>
      <w:r w:rsidRPr="002D2105">
        <w:rPr>
          <w:rFonts w:hint="eastAsia"/>
          <w:szCs w:val="21"/>
          <w:lang w:eastAsia="zh-CN"/>
        </w:rPr>
        <w:t>日的，甲方有</w:t>
      </w:r>
      <w:r w:rsidRPr="009B7FBE">
        <w:rPr>
          <w:rFonts w:hint="eastAsia"/>
          <w:szCs w:val="21"/>
          <w:lang w:eastAsia="zh-CN"/>
        </w:rPr>
        <w:t>权解除合同，并要求乙方一次性支付合同总额</w:t>
      </w:r>
      <w:r w:rsidR="00C878E8">
        <w:rPr>
          <w:szCs w:val="21"/>
          <w:u w:val="single"/>
          <w:lang w:eastAsia="zh-CN"/>
        </w:rPr>
        <w:t xml:space="preserve"> </w:t>
      </w:r>
      <w:r w:rsidR="00C878E8">
        <w:rPr>
          <w:rFonts w:hint="eastAsia"/>
          <w:szCs w:val="21"/>
          <w:u w:val="single"/>
          <w:lang w:eastAsia="zh-CN"/>
        </w:rPr>
        <w:t>20</w:t>
      </w:r>
      <w:r w:rsidRPr="009B7FBE">
        <w:rPr>
          <w:rFonts w:hint="eastAsia"/>
          <w:szCs w:val="21"/>
          <w:lang w:eastAsia="zh-CN"/>
        </w:rPr>
        <w:t>%的违约金，</w:t>
      </w:r>
      <w:r w:rsidRPr="005F2CE7">
        <w:rPr>
          <w:rFonts w:hint="eastAsia"/>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D847CB"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.2</w:t>
      </w:r>
      <w:r w:rsidR="00D847CB" w:rsidRPr="002D2105">
        <w:rPr>
          <w:rFonts w:hint="eastAsia"/>
          <w:szCs w:val="21"/>
          <w:lang w:eastAsia="zh-CN"/>
        </w:rPr>
        <w:t>如果由于乙方提供技术服务的延误，造成执行合同延误，每延误工期一日，乙方应向甲方支付合同总价</w:t>
      </w:r>
      <w:r w:rsidR="00C878E8">
        <w:rPr>
          <w:rFonts w:hint="eastAsia"/>
          <w:szCs w:val="21"/>
          <w:lang w:eastAsia="zh-CN"/>
        </w:rPr>
        <w:t>0.3</w:t>
      </w:r>
      <w:r w:rsidR="00D847CB" w:rsidRPr="002D2105">
        <w:rPr>
          <w:rFonts w:hint="eastAsia"/>
          <w:szCs w:val="21"/>
          <w:lang w:eastAsia="zh-CN"/>
        </w:rPr>
        <w:t>%的违约金</w:t>
      </w:r>
      <w:r w:rsidR="00D847CB">
        <w:rPr>
          <w:rFonts w:hint="eastAsia"/>
          <w:szCs w:val="21"/>
          <w:lang w:eastAsia="zh-CN"/>
        </w:rPr>
        <w:t>。</w:t>
      </w:r>
    </w:p>
    <w:p w:rsidR="00D847CB" w:rsidRPr="005F2CE7"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.3</w:t>
      </w:r>
      <w:r w:rsidR="00D847CB" w:rsidRPr="002D2105">
        <w:rPr>
          <w:rFonts w:hint="eastAsia"/>
          <w:szCs w:val="21"/>
          <w:lang w:eastAsia="zh-CN"/>
        </w:rPr>
        <w:t>乙</w:t>
      </w:r>
      <w:r w:rsidR="00D847CB" w:rsidRPr="009B7FBE">
        <w:rPr>
          <w:rFonts w:hint="eastAsia"/>
          <w:szCs w:val="21"/>
          <w:lang w:eastAsia="zh-CN"/>
        </w:rPr>
        <w:t>方交付的产品经甲方验收不合格的，应根据甲方要求进行修理、更换或</w:t>
      </w:r>
      <w:r w:rsidR="00D847CB">
        <w:rPr>
          <w:rFonts w:hint="eastAsia"/>
          <w:szCs w:val="21"/>
          <w:lang w:eastAsia="zh-CN"/>
        </w:rPr>
        <w:t>退货</w:t>
      </w:r>
      <w:r w:rsidR="00D847CB" w:rsidRPr="009B7FBE">
        <w:rPr>
          <w:rFonts w:hint="eastAsia"/>
          <w:szCs w:val="21"/>
          <w:lang w:eastAsia="zh-CN"/>
        </w:rPr>
        <w:t>。</w:t>
      </w:r>
      <w:r w:rsidR="00D847CB">
        <w:rPr>
          <w:rFonts w:hint="eastAsia"/>
          <w:szCs w:val="21"/>
          <w:lang w:eastAsia="zh-CN"/>
        </w:rPr>
        <w:t>如甲方选择退货，即</w:t>
      </w:r>
      <w:r w:rsidR="00D847CB" w:rsidRPr="009B7FBE">
        <w:rPr>
          <w:rFonts w:hint="eastAsia"/>
          <w:szCs w:val="21"/>
          <w:lang w:eastAsia="zh-CN"/>
        </w:rPr>
        <w:t>解除</w:t>
      </w:r>
      <w:r w:rsidR="00D847CB">
        <w:rPr>
          <w:rFonts w:hint="eastAsia"/>
          <w:szCs w:val="21"/>
          <w:lang w:eastAsia="zh-CN"/>
        </w:rPr>
        <w:t>或部分解除</w:t>
      </w:r>
      <w:r w:rsidR="00D847CB" w:rsidRPr="009B7FBE">
        <w:rPr>
          <w:rFonts w:hint="eastAsia"/>
          <w:szCs w:val="21"/>
          <w:lang w:eastAsia="zh-CN"/>
        </w:rPr>
        <w:t>合同</w:t>
      </w:r>
      <w:r w:rsidR="00D847CB">
        <w:rPr>
          <w:rFonts w:hint="eastAsia"/>
          <w:szCs w:val="21"/>
          <w:lang w:eastAsia="zh-CN"/>
        </w:rPr>
        <w:t>的</w:t>
      </w:r>
      <w:r w:rsidR="00D847CB" w:rsidRPr="00353094">
        <w:rPr>
          <w:rFonts w:hint="eastAsia"/>
          <w:b/>
          <w:szCs w:val="21"/>
          <w:lang w:eastAsia="zh-CN"/>
        </w:rPr>
        <w:t>，</w:t>
      </w:r>
      <w:r w:rsidR="00D847CB" w:rsidRPr="005F2CE7">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D847CB" w:rsidRPr="000A5A1A" w:rsidRDefault="00EF069A" w:rsidP="00D847CB">
      <w:pPr>
        <w:spacing w:line="360" w:lineRule="auto"/>
        <w:rPr>
          <w:szCs w:val="21"/>
          <w:lang w:eastAsia="zh-CN"/>
        </w:rPr>
      </w:pPr>
      <w:r>
        <w:rPr>
          <w:rFonts w:hint="eastAsia"/>
          <w:szCs w:val="21"/>
          <w:lang w:eastAsia="zh-CN"/>
        </w:rPr>
        <w:t>8</w:t>
      </w:r>
      <w:r w:rsidR="00D847CB" w:rsidRPr="000A5A1A">
        <w:rPr>
          <w:rFonts w:hint="eastAsia"/>
          <w:szCs w:val="21"/>
          <w:lang w:eastAsia="zh-CN"/>
        </w:rPr>
        <w:t>.4 甲方无故逾期付款的，按照全国银行间同业拆借中心公布的贷款市场报价利率支付利息。</w:t>
      </w:r>
    </w:p>
    <w:p w:rsidR="00D847CB" w:rsidRDefault="00EF069A" w:rsidP="00511147">
      <w:pPr>
        <w:spacing w:line="360" w:lineRule="auto"/>
        <w:rPr>
          <w:szCs w:val="21"/>
          <w:lang w:eastAsia="zh-CN"/>
        </w:rPr>
      </w:pPr>
      <w:r>
        <w:rPr>
          <w:rFonts w:hint="eastAsia"/>
          <w:szCs w:val="21"/>
          <w:lang w:eastAsia="zh-CN"/>
        </w:rPr>
        <w:t>8</w:t>
      </w:r>
      <w:r w:rsidR="00D847CB">
        <w:rPr>
          <w:rFonts w:hint="eastAsia"/>
          <w:szCs w:val="21"/>
          <w:lang w:eastAsia="zh-CN"/>
        </w:rPr>
        <w:t>.5</w:t>
      </w:r>
      <w:r w:rsidR="00D847CB" w:rsidRPr="000A5A1A">
        <w:rPr>
          <w:rFonts w:hint="eastAsia"/>
          <w:szCs w:val="21"/>
          <w:lang w:eastAsia="zh-CN"/>
        </w:rPr>
        <w:t>一方的违约行为给对方造成的损失超过本合同约定的违约金数额的，超出部分，违约方应予以赔偿。</w:t>
      </w:r>
    </w:p>
    <w:p w:rsidR="00D847CB" w:rsidRDefault="00EF069A" w:rsidP="00D847CB">
      <w:pPr>
        <w:snapToGrid w:val="0"/>
        <w:spacing w:line="360" w:lineRule="auto"/>
        <w:jc w:val="center"/>
        <w:rPr>
          <w:b/>
          <w:szCs w:val="21"/>
          <w:lang w:eastAsia="zh-CN"/>
        </w:rPr>
      </w:pPr>
      <w:r>
        <w:rPr>
          <w:rFonts w:hint="eastAsia"/>
          <w:b/>
          <w:szCs w:val="21"/>
          <w:lang w:eastAsia="zh-CN"/>
        </w:rPr>
        <w:t>九</w:t>
      </w:r>
      <w:r w:rsidR="00D847CB">
        <w:rPr>
          <w:rFonts w:hint="eastAsia"/>
          <w:b/>
          <w:szCs w:val="21"/>
          <w:lang w:eastAsia="zh-CN"/>
        </w:rPr>
        <w:t>、纠纷解决</w:t>
      </w:r>
    </w:p>
    <w:p w:rsidR="00D847CB" w:rsidRDefault="00EF069A" w:rsidP="00D847CB">
      <w:pPr>
        <w:snapToGrid w:val="0"/>
        <w:spacing w:line="360" w:lineRule="auto"/>
        <w:rPr>
          <w:szCs w:val="21"/>
          <w:lang w:eastAsia="zh-CN"/>
        </w:rPr>
      </w:pPr>
      <w:r>
        <w:rPr>
          <w:rFonts w:hint="eastAsia"/>
          <w:szCs w:val="21"/>
          <w:lang w:eastAsia="zh-CN"/>
        </w:rPr>
        <w:t>9</w:t>
      </w:r>
      <w:r w:rsidR="00D847CB">
        <w:rPr>
          <w:rFonts w:hint="eastAsia"/>
          <w:szCs w:val="21"/>
          <w:lang w:eastAsia="zh-CN"/>
        </w:rPr>
        <w:t>.1 本合同各方之间产生有关本合同的一切争议,应本着实事求是的原则友好协商解决。如仍达不成协议时,任何一方都可将这些争议提交给甲方所在地人民法院解决。</w:t>
      </w:r>
    </w:p>
    <w:p w:rsidR="00D847CB" w:rsidRDefault="00EF069A" w:rsidP="00D847CB">
      <w:pPr>
        <w:snapToGrid w:val="0"/>
        <w:spacing w:line="360" w:lineRule="auto"/>
        <w:jc w:val="center"/>
        <w:rPr>
          <w:b/>
          <w:szCs w:val="21"/>
          <w:lang w:eastAsia="zh-CN"/>
        </w:rPr>
      </w:pPr>
      <w:r>
        <w:rPr>
          <w:rFonts w:hint="eastAsia"/>
          <w:b/>
          <w:szCs w:val="21"/>
          <w:lang w:eastAsia="zh-CN"/>
        </w:rPr>
        <w:t>十</w:t>
      </w:r>
      <w:r w:rsidR="00D847CB">
        <w:rPr>
          <w:rFonts w:hint="eastAsia"/>
          <w:b/>
          <w:szCs w:val="21"/>
          <w:lang w:eastAsia="zh-CN"/>
        </w:rPr>
        <w:t>、其它</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.1本合同未尽事宜，合同各方应本着实事求是友好协商的原则解决。</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.2合同签订后壹周内，乙方向甲方提供甲方工程设计所需的技术资料，（详见技术规格书）。</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.3技术规格书、技术要求同为本合同组成要件，具有法律效力。当各文件的内容发生抵触时，以时间在</w:t>
      </w:r>
      <w:proofErr w:type="gramStart"/>
      <w:r w:rsidR="00D847CB">
        <w:rPr>
          <w:rFonts w:hint="eastAsia"/>
          <w:szCs w:val="21"/>
          <w:lang w:eastAsia="zh-CN"/>
        </w:rPr>
        <w:t>后文件</w:t>
      </w:r>
      <w:proofErr w:type="gramEnd"/>
      <w:r w:rsidR="00D847CB">
        <w:rPr>
          <w:rFonts w:hint="eastAsia"/>
          <w:szCs w:val="21"/>
          <w:lang w:eastAsia="zh-CN"/>
        </w:rPr>
        <w:t>的表述为准。</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.4本合同在执行过程中的修改、补充，凡经本合同各方同意，并形成正式文件，都可视为本合同的组成部分，并与本合同具有同等法律效力。</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sidR="00D847CB">
        <w:rPr>
          <w:rFonts w:hint="eastAsia"/>
          <w:szCs w:val="21"/>
          <w:lang w:eastAsia="zh-CN"/>
        </w:rPr>
        <w:t>方应第一时间</w:t>
      </w:r>
      <w:proofErr w:type="gramEnd"/>
      <w:r w:rsidR="00D847CB">
        <w:rPr>
          <w:rFonts w:hint="eastAsia"/>
          <w:szCs w:val="21"/>
          <w:lang w:eastAsia="zh-CN"/>
        </w:rPr>
        <w:t>通知另一方，否则，通知方按</w:t>
      </w:r>
      <w:r w:rsidR="00D847CB">
        <w:rPr>
          <w:rFonts w:hint="eastAsia"/>
          <w:szCs w:val="21"/>
          <w:lang w:eastAsia="zh-CN"/>
        </w:rPr>
        <w:lastRenderedPageBreak/>
        <w:t>对方变更前地址寄出的，仍然视为有效送达，地址变更方对此无异议</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.6本合同经各方签订后生效。本合同正本一式四份，甲方执三份，乙方执一份。</w:t>
      </w:r>
    </w:p>
    <w:tbl>
      <w:tblPr>
        <w:tblW w:w="8900" w:type="dxa"/>
        <w:tblInd w:w="89" w:type="dxa"/>
        <w:tblLook w:val="04A0" w:firstRow="1" w:lastRow="0" w:firstColumn="1" w:lastColumn="0" w:noHBand="0" w:noVBand="1"/>
      </w:tblPr>
      <w:tblGrid>
        <w:gridCol w:w="4357"/>
        <w:gridCol w:w="4543"/>
      </w:tblGrid>
      <w:tr w:rsidR="00D847CB" w:rsidTr="00D847CB">
        <w:trPr>
          <w:trHeight w:val="510"/>
        </w:trPr>
        <w:tc>
          <w:tcPr>
            <w:tcW w:w="4357" w:type="dxa"/>
            <w:noWrap/>
            <w:vAlign w:val="center"/>
          </w:tcPr>
          <w:p w:rsidR="00D847CB" w:rsidRDefault="007C33C1" w:rsidP="00D847CB">
            <w:pPr>
              <w:widowControl/>
              <w:rPr>
                <w:szCs w:val="21"/>
                <w:lang w:eastAsia="zh-CN"/>
              </w:rPr>
            </w:pPr>
            <w:r>
              <w:rPr>
                <w:rFonts w:hint="eastAsia"/>
                <w:szCs w:val="21"/>
                <w:lang w:eastAsia="zh-CN"/>
              </w:rPr>
              <w:t>甲方：翔鹭石化</w:t>
            </w:r>
            <w:r w:rsidR="00D847CB">
              <w:rPr>
                <w:rFonts w:hint="eastAsia"/>
                <w:szCs w:val="21"/>
                <w:lang w:eastAsia="zh-CN"/>
              </w:rPr>
              <w:t>（漳州）有限公司</w:t>
            </w:r>
          </w:p>
        </w:tc>
        <w:tc>
          <w:tcPr>
            <w:tcW w:w="4543" w:type="dxa"/>
            <w:vAlign w:val="center"/>
          </w:tcPr>
          <w:p w:rsidR="00D847CB" w:rsidRDefault="00D847CB" w:rsidP="00D847CB">
            <w:pPr>
              <w:ind w:left="248"/>
              <w:rPr>
                <w:szCs w:val="21"/>
              </w:rPr>
            </w:pPr>
            <w:proofErr w:type="spellStart"/>
            <w:r>
              <w:rPr>
                <w:rFonts w:hint="eastAsia"/>
                <w:szCs w:val="21"/>
              </w:rPr>
              <w:t>乙方</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w:t>
            </w:r>
            <w:proofErr w:type="spellStart"/>
            <w:r>
              <w:rPr>
                <w:rFonts w:hint="eastAsia"/>
                <w:szCs w:val="21"/>
              </w:rPr>
              <w:t>公章</w:t>
            </w:r>
            <w:proofErr w:type="spellEnd"/>
            <w:r>
              <w:rPr>
                <w:rFonts w:hint="eastAsia"/>
                <w:szCs w:val="21"/>
              </w:rPr>
              <w:t>）</w:t>
            </w:r>
          </w:p>
        </w:tc>
        <w:tc>
          <w:tcPr>
            <w:tcW w:w="4543" w:type="dxa"/>
            <w:vAlign w:val="center"/>
          </w:tcPr>
          <w:p w:rsidR="00D847CB" w:rsidRDefault="00D847CB" w:rsidP="00D847CB">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地     址:</w:t>
            </w:r>
          </w:p>
        </w:tc>
        <w:tc>
          <w:tcPr>
            <w:tcW w:w="4543" w:type="dxa"/>
            <w:vAlign w:val="center"/>
          </w:tcPr>
          <w:p w:rsidR="00D847CB" w:rsidRDefault="00D847CB" w:rsidP="00D847CB">
            <w:pPr>
              <w:ind w:left="248"/>
              <w:rPr>
                <w:szCs w:val="21"/>
              </w:rPr>
            </w:pPr>
            <w:r>
              <w:rPr>
                <w:rFonts w:hint="eastAsia"/>
                <w:szCs w:val="21"/>
              </w:rPr>
              <w:t xml:space="preserve">地     址：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法定代表人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委托代表人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电     话：       </w:t>
            </w:r>
          </w:p>
        </w:tc>
        <w:tc>
          <w:tcPr>
            <w:tcW w:w="4543" w:type="dxa"/>
            <w:vAlign w:val="center"/>
          </w:tcPr>
          <w:p w:rsidR="00D847CB" w:rsidRDefault="00D847CB" w:rsidP="00D847CB">
            <w:pPr>
              <w:ind w:left="248"/>
              <w:rPr>
                <w:szCs w:val="21"/>
              </w:rPr>
            </w:pPr>
            <w:r>
              <w:rPr>
                <w:rFonts w:hint="eastAsia"/>
                <w:szCs w:val="21"/>
              </w:rPr>
              <w:t xml:space="preserve">电     话：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传     真：     </w:t>
            </w:r>
          </w:p>
        </w:tc>
        <w:tc>
          <w:tcPr>
            <w:tcW w:w="4543" w:type="dxa"/>
            <w:vAlign w:val="center"/>
          </w:tcPr>
          <w:p w:rsidR="00D847CB" w:rsidRDefault="00D847CB" w:rsidP="00D847CB">
            <w:pPr>
              <w:ind w:left="248"/>
              <w:rPr>
                <w:szCs w:val="21"/>
              </w:rPr>
            </w:pPr>
            <w:r>
              <w:rPr>
                <w:rFonts w:hint="eastAsia"/>
                <w:szCs w:val="21"/>
              </w:rPr>
              <w:t xml:space="preserve">传     真：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D847CB" w:rsidRDefault="00D847CB" w:rsidP="00D847CB">
            <w:pPr>
              <w:ind w:left="248"/>
              <w:rPr>
                <w:szCs w:val="21"/>
              </w:rPr>
            </w:pPr>
            <w:proofErr w:type="spellStart"/>
            <w:r>
              <w:rPr>
                <w:rFonts w:hint="eastAsia"/>
                <w:szCs w:val="21"/>
              </w:rPr>
              <w:t>纳税人识别号</w:t>
            </w:r>
            <w:proofErr w:type="spellEnd"/>
            <w:r>
              <w:rPr>
                <w:rFonts w:hint="eastAsia"/>
                <w:szCs w:val="21"/>
                <w:u w:val="single"/>
              </w:rPr>
              <w:t>:</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开户银行</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开户银行</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帐     号：</w:t>
            </w:r>
          </w:p>
        </w:tc>
        <w:tc>
          <w:tcPr>
            <w:tcW w:w="4543" w:type="dxa"/>
            <w:vAlign w:val="center"/>
          </w:tcPr>
          <w:p w:rsidR="00D847CB" w:rsidRDefault="00D847CB" w:rsidP="00D847CB">
            <w:pPr>
              <w:ind w:left="248"/>
              <w:rPr>
                <w:szCs w:val="21"/>
              </w:rPr>
            </w:pPr>
            <w:r>
              <w:rPr>
                <w:rFonts w:hint="eastAsia"/>
                <w:szCs w:val="21"/>
              </w:rPr>
              <w:t>帐    号：</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邮政编码</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邮政编码</w:t>
            </w:r>
            <w:proofErr w:type="spellEnd"/>
            <w:r>
              <w:rPr>
                <w:rFonts w:hint="eastAsia"/>
                <w:szCs w:val="21"/>
              </w:rPr>
              <w:t>：</w:t>
            </w:r>
          </w:p>
        </w:tc>
      </w:tr>
    </w:tbl>
    <w:p w:rsidR="00D847CB" w:rsidRDefault="00D847CB" w:rsidP="00511147">
      <w:pPr>
        <w:spacing w:line="360" w:lineRule="auto"/>
        <w:rPr>
          <w:sz w:val="24"/>
          <w:szCs w:val="24"/>
          <w:lang w:eastAsia="zh-CN"/>
        </w:rPr>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Pr="00A57743" w:rsidRDefault="00A57743" w:rsidP="00A57743">
      <w:pPr>
        <w:pStyle w:val="10"/>
      </w:pPr>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7C33C1" w:rsidRDefault="007C33C1">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244B47" w:rsidP="00D04024">
      <w:pPr>
        <w:spacing w:line="1000" w:lineRule="exact"/>
        <w:ind w:firstLineChars="300" w:firstLine="1320"/>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码头团队</w:t>
      </w:r>
      <w:r w:rsidR="005E168B">
        <w:rPr>
          <w:rFonts w:ascii="方正小标宋简体" w:eastAsia="方正小标宋简体" w:hAnsi="方正小标宋简体" w:cs="方正小标宋简体" w:hint="eastAsia"/>
          <w:b/>
          <w:color w:val="000000" w:themeColor="text1"/>
          <w:sz w:val="44"/>
          <w:szCs w:val="44"/>
          <w:lang w:eastAsia="zh-CN"/>
        </w:rPr>
        <w:t>30</w:t>
      </w:r>
      <w:r w:rsidR="00FF2891">
        <w:rPr>
          <w:rFonts w:ascii="方正小标宋简体" w:eastAsia="方正小标宋简体" w:hAnsi="方正小标宋简体" w:cs="方正小标宋简体" w:hint="eastAsia"/>
          <w:b/>
          <w:color w:val="000000" w:themeColor="text1"/>
          <w:sz w:val="44"/>
          <w:szCs w:val="44"/>
          <w:lang w:eastAsia="zh-CN"/>
        </w:rPr>
        <w:t>00</w:t>
      </w:r>
      <w:r w:rsidR="005E168B">
        <w:rPr>
          <w:rFonts w:ascii="方正小标宋简体" w:eastAsia="方正小标宋简体" w:hAnsi="方正小标宋简体" w:cs="方正小标宋简体" w:hint="eastAsia"/>
          <w:b/>
          <w:color w:val="000000" w:themeColor="text1"/>
          <w:sz w:val="44"/>
          <w:szCs w:val="44"/>
          <w:lang w:eastAsia="zh-CN"/>
        </w:rPr>
        <w:t>块塑料垫</w:t>
      </w:r>
      <w:r w:rsidR="00FF2891">
        <w:rPr>
          <w:rFonts w:ascii="方正小标宋简体" w:eastAsia="方正小标宋简体" w:hAnsi="方正小标宋简体" w:cs="方正小标宋简体" w:hint="eastAsia"/>
          <w:b/>
          <w:color w:val="000000" w:themeColor="text1"/>
          <w:sz w:val="44"/>
          <w:szCs w:val="44"/>
          <w:lang w:eastAsia="zh-CN"/>
        </w:rPr>
        <w:t>板</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7C33C1" w:rsidRDefault="007C33C1">
      <w:pPr>
        <w:pStyle w:val="ac"/>
        <w:rPr>
          <w:rFonts w:ascii="Times New Roman" w:hAnsi="Times New Roman"/>
          <w:b/>
          <w:bCs/>
          <w:sz w:val="32"/>
          <w:szCs w:val="36"/>
          <w:lang w:eastAsia="zh-CN"/>
        </w:rPr>
      </w:pPr>
    </w:p>
    <w:p w:rsidR="007C33C1" w:rsidRDefault="007C33C1">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5E168B">
        <w:rPr>
          <w:rFonts w:ascii="Times New Roman" w:hAnsi="Times New Roman" w:hint="eastAsia"/>
          <w:b/>
          <w:bCs/>
          <w:color w:val="FF0000"/>
          <w:w w:val="95"/>
          <w:sz w:val="32"/>
          <w:lang w:eastAsia="zh-CN"/>
        </w:rPr>
        <w:t>4</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D327E7">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510BCE" w:rsidRDefault="00510BCE">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510BCE" w:rsidRDefault="00510BCE">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510BCE" w:rsidRDefault="00510BCE">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510BCE" w:rsidRDefault="00510BCE">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510BCE" w:rsidRDefault="00510BCE">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510BCE" w:rsidRDefault="00510BCE">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510BCE" w:rsidRDefault="00510BCE">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884F0D">
        <w:trPr>
          <w:jc w:val="center"/>
        </w:trPr>
        <w:tc>
          <w:tcPr>
            <w:tcW w:w="971" w:type="dxa"/>
          </w:tcPr>
          <w:p w:rsidR="00884F0D" w:rsidRDefault="00884F0D">
            <w:pPr>
              <w:spacing w:line="500" w:lineRule="exact"/>
              <w:jc w:val="center"/>
              <w:rPr>
                <w:sz w:val="24"/>
                <w:lang w:eastAsia="zh-CN"/>
              </w:rPr>
            </w:pPr>
            <w:r>
              <w:rPr>
                <w:rFonts w:hint="eastAsia"/>
                <w:sz w:val="24"/>
                <w:lang w:eastAsia="zh-CN"/>
              </w:rPr>
              <w:t>2</w:t>
            </w:r>
          </w:p>
        </w:tc>
        <w:tc>
          <w:tcPr>
            <w:tcW w:w="6023" w:type="dxa"/>
          </w:tcPr>
          <w:p w:rsidR="00884F0D" w:rsidRDefault="00884F0D">
            <w:pPr>
              <w:spacing w:line="500" w:lineRule="exact"/>
              <w:rPr>
                <w:sz w:val="24"/>
              </w:rPr>
            </w:pPr>
            <w:proofErr w:type="spellStart"/>
            <w:r w:rsidRPr="009A6FD0">
              <w:rPr>
                <w:rFonts w:hint="eastAsia"/>
                <w:sz w:val="24"/>
              </w:rPr>
              <w:t>法定代表人授权书</w:t>
            </w:r>
            <w:proofErr w:type="spellEnd"/>
          </w:p>
        </w:tc>
        <w:tc>
          <w:tcPr>
            <w:tcW w:w="1843" w:type="dxa"/>
          </w:tcPr>
          <w:p w:rsidR="00884F0D" w:rsidRDefault="00884F0D">
            <w:pPr>
              <w:spacing w:line="500" w:lineRule="exact"/>
              <w:jc w:val="center"/>
              <w:rPr>
                <w:sz w:val="24"/>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3</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884F0D">
        <w:trPr>
          <w:jc w:val="center"/>
        </w:trPr>
        <w:tc>
          <w:tcPr>
            <w:tcW w:w="971" w:type="dxa"/>
          </w:tcPr>
          <w:p w:rsidR="00884F0D" w:rsidRDefault="00E4262C">
            <w:pPr>
              <w:spacing w:line="500" w:lineRule="exact"/>
              <w:jc w:val="center"/>
              <w:rPr>
                <w:sz w:val="24"/>
                <w:lang w:eastAsia="zh-CN"/>
              </w:rPr>
            </w:pPr>
            <w:r>
              <w:rPr>
                <w:rFonts w:hint="eastAsia"/>
                <w:sz w:val="24"/>
                <w:lang w:eastAsia="zh-CN"/>
              </w:rPr>
              <w:t>4</w:t>
            </w:r>
          </w:p>
        </w:tc>
        <w:tc>
          <w:tcPr>
            <w:tcW w:w="6023" w:type="dxa"/>
          </w:tcPr>
          <w:p w:rsidR="00884F0D" w:rsidRDefault="00E4262C">
            <w:pPr>
              <w:spacing w:line="500" w:lineRule="exact"/>
              <w:rPr>
                <w:sz w:val="24"/>
                <w:lang w:eastAsia="zh-CN"/>
              </w:rPr>
            </w:pPr>
            <w:r w:rsidRPr="009A6FD0">
              <w:rPr>
                <w:rFonts w:hint="eastAsia"/>
                <w:sz w:val="24"/>
                <w:lang w:eastAsia="zh-CN"/>
              </w:rPr>
              <w:t>授权代表身份证复印件</w:t>
            </w:r>
          </w:p>
        </w:tc>
        <w:tc>
          <w:tcPr>
            <w:tcW w:w="1843" w:type="dxa"/>
          </w:tcPr>
          <w:p w:rsidR="00884F0D" w:rsidRDefault="00884F0D">
            <w:pPr>
              <w:spacing w:line="500" w:lineRule="exact"/>
              <w:jc w:val="center"/>
              <w:rPr>
                <w:sz w:val="24"/>
                <w:lang w:eastAsia="zh-CN"/>
              </w:rPr>
            </w:pPr>
          </w:p>
        </w:tc>
      </w:tr>
      <w:tr w:rsidR="00E4262C">
        <w:trPr>
          <w:jc w:val="center"/>
        </w:trPr>
        <w:tc>
          <w:tcPr>
            <w:tcW w:w="971" w:type="dxa"/>
          </w:tcPr>
          <w:p w:rsidR="00E4262C" w:rsidRDefault="00E4262C">
            <w:pPr>
              <w:spacing w:line="500" w:lineRule="exact"/>
              <w:jc w:val="center"/>
              <w:rPr>
                <w:sz w:val="24"/>
                <w:lang w:eastAsia="zh-CN"/>
              </w:rPr>
            </w:pPr>
            <w:r>
              <w:rPr>
                <w:rFonts w:hint="eastAsia"/>
                <w:sz w:val="24"/>
                <w:lang w:eastAsia="zh-CN"/>
              </w:rPr>
              <w:t>5</w:t>
            </w:r>
          </w:p>
        </w:tc>
        <w:tc>
          <w:tcPr>
            <w:tcW w:w="6023" w:type="dxa"/>
          </w:tcPr>
          <w:p w:rsidR="00E4262C" w:rsidRPr="009A6FD0" w:rsidRDefault="00E4262C">
            <w:pPr>
              <w:spacing w:line="500" w:lineRule="exact"/>
              <w:rPr>
                <w:sz w:val="24"/>
                <w:lang w:eastAsia="zh-CN"/>
              </w:rPr>
            </w:pPr>
            <w:r w:rsidRPr="009A6FD0">
              <w:rPr>
                <w:rFonts w:hint="eastAsia"/>
                <w:sz w:val="24"/>
                <w:szCs w:val="28"/>
                <w:lang w:eastAsia="zh-CN"/>
              </w:rPr>
              <w:t>企业概况</w:t>
            </w:r>
          </w:p>
        </w:tc>
        <w:tc>
          <w:tcPr>
            <w:tcW w:w="1843" w:type="dxa"/>
          </w:tcPr>
          <w:p w:rsidR="00E4262C" w:rsidRDefault="00E4262C">
            <w:pPr>
              <w:spacing w:line="500" w:lineRule="exact"/>
              <w:jc w:val="center"/>
              <w:rPr>
                <w:sz w:val="24"/>
                <w:lang w:eastAsia="zh-CN"/>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6</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F0A4D">
            <w:pPr>
              <w:spacing w:line="500" w:lineRule="exact"/>
              <w:jc w:val="center"/>
              <w:rPr>
                <w:sz w:val="24"/>
                <w:lang w:eastAsia="zh-CN"/>
              </w:rPr>
            </w:pPr>
            <w:r>
              <w:rPr>
                <w:rFonts w:hint="eastAsia"/>
                <w:sz w:val="24"/>
                <w:lang w:eastAsia="zh-CN"/>
              </w:rPr>
              <w:t>7</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E4262C">
            <w:pPr>
              <w:spacing w:line="500" w:lineRule="exact"/>
              <w:jc w:val="center"/>
              <w:rPr>
                <w:sz w:val="24"/>
                <w:lang w:eastAsia="zh-CN"/>
              </w:rPr>
            </w:pPr>
            <w:r>
              <w:rPr>
                <w:sz w:val="24"/>
                <w:lang w:eastAsia="zh-CN"/>
              </w:rPr>
              <w:t>商务参选文件</w:t>
            </w:r>
          </w:p>
        </w:tc>
      </w:tr>
      <w:tr w:rsidR="00244B47">
        <w:trPr>
          <w:jc w:val="center"/>
        </w:trPr>
        <w:tc>
          <w:tcPr>
            <w:tcW w:w="971" w:type="dxa"/>
          </w:tcPr>
          <w:p w:rsidR="00244B47" w:rsidRDefault="00244B47">
            <w:pPr>
              <w:spacing w:line="500" w:lineRule="exact"/>
              <w:jc w:val="center"/>
              <w:rPr>
                <w:sz w:val="24"/>
                <w:lang w:eastAsia="zh-CN"/>
              </w:rPr>
            </w:pPr>
            <w:r>
              <w:rPr>
                <w:rFonts w:hint="eastAsia"/>
                <w:sz w:val="24"/>
                <w:lang w:eastAsia="zh-CN"/>
              </w:rPr>
              <w:t>8</w:t>
            </w:r>
          </w:p>
        </w:tc>
        <w:tc>
          <w:tcPr>
            <w:tcW w:w="6023" w:type="dxa"/>
          </w:tcPr>
          <w:p w:rsidR="00244B47" w:rsidRDefault="00244B47">
            <w:pPr>
              <w:spacing w:line="500" w:lineRule="exact"/>
              <w:rPr>
                <w:sz w:val="24"/>
              </w:rPr>
            </w:pPr>
            <w:proofErr w:type="spellStart"/>
            <w:r>
              <w:rPr>
                <w:rFonts w:hint="eastAsia"/>
                <w:sz w:val="24"/>
              </w:rPr>
              <w:t>承诺函</w:t>
            </w:r>
            <w:proofErr w:type="spellEnd"/>
          </w:p>
        </w:tc>
        <w:tc>
          <w:tcPr>
            <w:tcW w:w="1843" w:type="dxa"/>
          </w:tcPr>
          <w:p w:rsidR="00244B47" w:rsidRDefault="00244B47">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7C33C1" w:rsidRDefault="007C33C1">
      <w:pPr>
        <w:pStyle w:val="10"/>
      </w:pPr>
    </w:p>
    <w:p w:rsidR="00D7766D" w:rsidRDefault="00986280">
      <w:pPr>
        <w:spacing w:line="500" w:lineRule="exact"/>
        <w:jc w:val="center"/>
        <w:rPr>
          <w:b/>
          <w:bCs/>
          <w:sz w:val="36"/>
          <w:szCs w:val="36"/>
        </w:rPr>
      </w:pPr>
      <w:proofErr w:type="spellStart"/>
      <w:r>
        <w:rPr>
          <w:rFonts w:hint="eastAsia"/>
          <w:b/>
          <w:bCs/>
          <w:sz w:val="36"/>
          <w:szCs w:val="36"/>
        </w:rPr>
        <w:lastRenderedPageBreak/>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rPr>
          <w:color w:val="4E6127"/>
        </w:rP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E4262C" w:rsidRDefault="00E4262C" w:rsidP="00E4262C">
      <w:pPr>
        <w:spacing w:line="500" w:lineRule="exact"/>
        <w:jc w:val="center"/>
        <w:rPr>
          <w:b/>
          <w:bCs/>
          <w:sz w:val="36"/>
          <w:szCs w:val="36"/>
          <w:lang w:eastAsia="zh-CN"/>
        </w:rPr>
      </w:pPr>
      <w:r>
        <w:rPr>
          <w:rFonts w:hint="eastAsia"/>
          <w:b/>
          <w:bCs/>
          <w:sz w:val="36"/>
          <w:szCs w:val="36"/>
          <w:lang w:eastAsia="zh-CN"/>
        </w:rPr>
        <w:lastRenderedPageBreak/>
        <w:t>法定代表人授权书</w:t>
      </w:r>
    </w:p>
    <w:p w:rsidR="00E4262C" w:rsidRDefault="00E4262C" w:rsidP="00E4262C">
      <w:pPr>
        <w:pStyle w:val="10"/>
        <w:jc w:val="center"/>
      </w:pPr>
    </w:p>
    <w:p w:rsidR="00E4262C" w:rsidRDefault="00E4262C" w:rsidP="00E4262C">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E4262C" w:rsidRDefault="00E4262C" w:rsidP="00E4262C">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sidR="005E168B">
        <w:rPr>
          <w:rFonts w:cs="Times New Roman" w:hint="eastAsia"/>
          <w:color w:val="00B050"/>
          <w:sz w:val="28"/>
          <w:szCs w:val="28"/>
          <w:u w:val="single"/>
          <w:lang w:eastAsia="zh-CN"/>
        </w:rPr>
        <w:t>4</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E4262C" w:rsidRDefault="00E4262C" w:rsidP="00E4262C">
      <w:pPr>
        <w:spacing w:line="500" w:lineRule="exact"/>
        <w:ind w:firstLineChars="200" w:firstLine="480"/>
        <w:rPr>
          <w:sz w:val="24"/>
          <w:lang w:eastAsia="zh-CN"/>
        </w:rPr>
      </w:pPr>
      <w:r>
        <w:rPr>
          <w:rFonts w:hint="eastAsia"/>
          <w:sz w:val="24"/>
          <w:lang w:eastAsia="zh-CN"/>
        </w:rPr>
        <w:t>特此声明。</w:t>
      </w:r>
    </w:p>
    <w:p w:rsidR="00E4262C" w:rsidRDefault="00E4262C" w:rsidP="00E4262C">
      <w:pPr>
        <w:pStyle w:val="10"/>
      </w:pPr>
    </w:p>
    <w:p w:rsidR="00E4262C" w:rsidRDefault="00E4262C" w:rsidP="00E4262C">
      <w:pPr>
        <w:spacing w:line="500" w:lineRule="exact"/>
        <w:rPr>
          <w:sz w:val="24"/>
          <w:lang w:eastAsia="zh-CN"/>
        </w:rPr>
      </w:pPr>
      <w:r>
        <w:rPr>
          <w:rFonts w:hint="eastAsia"/>
          <w:sz w:val="24"/>
          <w:lang w:eastAsia="zh-CN"/>
        </w:rPr>
        <w:t xml:space="preserve">    法人代表（签字）：</w:t>
      </w:r>
    </w:p>
    <w:p w:rsidR="00E4262C" w:rsidRDefault="00E4262C" w:rsidP="00E4262C">
      <w:pPr>
        <w:spacing w:line="500" w:lineRule="exact"/>
        <w:rPr>
          <w:sz w:val="24"/>
          <w:lang w:eastAsia="zh-CN"/>
        </w:rPr>
      </w:pPr>
    </w:p>
    <w:p w:rsidR="00E4262C" w:rsidRDefault="00E4262C" w:rsidP="00E4262C">
      <w:pPr>
        <w:spacing w:line="500" w:lineRule="exact"/>
        <w:rPr>
          <w:sz w:val="24"/>
          <w:lang w:eastAsia="zh-CN"/>
        </w:rPr>
      </w:pPr>
      <w:r>
        <w:rPr>
          <w:rFonts w:hint="eastAsia"/>
          <w:sz w:val="24"/>
          <w:lang w:eastAsia="zh-CN"/>
        </w:rPr>
        <w:t xml:space="preserve">    被授权代表签字：</w:t>
      </w:r>
    </w:p>
    <w:p w:rsidR="00E4262C" w:rsidRDefault="00E4262C">
      <w:pPr>
        <w:pStyle w:val="10"/>
      </w:pPr>
    </w:p>
    <w:p w:rsidR="00E4262C" w:rsidRDefault="00E4262C">
      <w:pPr>
        <w:pStyle w:val="10"/>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rsidP="00E4262C">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被授权代表人身份证复印件（正反面）</w:t>
      </w:r>
    </w:p>
    <w:p w:rsidR="00E4262C" w:rsidRDefault="00E4262C" w:rsidP="00E4262C">
      <w:pPr>
        <w:spacing w:line="500" w:lineRule="exact"/>
        <w:jc w:val="center"/>
        <w:rPr>
          <w:b/>
          <w:bCs/>
          <w:color w:val="4E6127"/>
          <w:sz w:val="36"/>
          <w:szCs w:val="36"/>
          <w:lang w:eastAsia="zh-CN"/>
        </w:rPr>
      </w:pPr>
    </w:p>
    <w:p w:rsidR="00D7766D" w:rsidRPr="00E4262C"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0"/>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E4262C" w:rsidRDefault="00E4262C" w:rsidP="00E4262C">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54092C" w:rsidRPr="00E4262C" w:rsidRDefault="0054092C">
      <w:pPr>
        <w:pStyle w:val="10"/>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E4262C" w:rsidRPr="00E4262C" w:rsidRDefault="00E4262C" w:rsidP="00E4262C">
      <w:pPr>
        <w:pStyle w:val="10"/>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244B47">
        <w:rPr>
          <w:rFonts w:ascii="Times New Roman" w:hAnsi="ˎ̥" w:hint="eastAsia"/>
          <w:color w:val="000000" w:themeColor="text1"/>
          <w:sz w:val="28"/>
          <w:szCs w:val="28"/>
          <w:u w:val="single"/>
          <w:lang w:eastAsia="zh-CN"/>
        </w:rPr>
        <w:t>码头团队</w:t>
      </w:r>
      <w:r w:rsidR="005E168B">
        <w:rPr>
          <w:rFonts w:ascii="Times New Roman" w:hAnsi="ˎ̥" w:hint="eastAsia"/>
          <w:color w:val="000000" w:themeColor="text1"/>
          <w:sz w:val="28"/>
          <w:szCs w:val="28"/>
          <w:u w:val="single"/>
          <w:lang w:eastAsia="zh-CN"/>
        </w:rPr>
        <w:t>30</w:t>
      </w:r>
      <w:r w:rsidR="00FF2891">
        <w:rPr>
          <w:rFonts w:ascii="Times New Roman" w:hAnsi="ˎ̥" w:hint="eastAsia"/>
          <w:color w:val="000000" w:themeColor="text1"/>
          <w:sz w:val="28"/>
          <w:szCs w:val="28"/>
          <w:u w:val="single"/>
          <w:lang w:eastAsia="zh-CN"/>
        </w:rPr>
        <w:t>00</w:t>
      </w:r>
      <w:r w:rsidR="005E168B">
        <w:rPr>
          <w:rFonts w:ascii="Times New Roman" w:hAnsi="ˎ̥" w:hint="eastAsia"/>
          <w:color w:val="000000" w:themeColor="text1"/>
          <w:sz w:val="28"/>
          <w:szCs w:val="28"/>
          <w:u w:val="single"/>
          <w:lang w:eastAsia="zh-CN"/>
        </w:rPr>
        <w:t>块塑料垫</w:t>
      </w:r>
      <w:r w:rsidR="00FF2891">
        <w:rPr>
          <w:rFonts w:ascii="Times New Roman" w:hAnsi="ˎ̥" w:hint="eastAsia"/>
          <w:color w:val="000000" w:themeColor="text1"/>
          <w:sz w:val="28"/>
          <w:szCs w:val="28"/>
          <w:u w:val="single"/>
          <w:lang w:eastAsia="zh-CN"/>
        </w:rPr>
        <w:t>板</w:t>
      </w:r>
      <w:r w:rsidR="0054092C">
        <w:rPr>
          <w:rFonts w:ascii="Times New Roman" w:hAnsi="ˎ̥" w:hint="eastAsia"/>
          <w:color w:val="000000" w:themeColor="text1"/>
          <w:sz w:val="28"/>
          <w:szCs w:val="28"/>
          <w:u w:val="single"/>
          <w:lang w:eastAsia="zh-CN"/>
        </w:rPr>
        <w:t>采购项目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Pr="0054092C" w:rsidRDefault="00244B47" w:rsidP="0054092C">
      <w:pPr>
        <w:widowControl/>
        <w:autoSpaceDE/>
        <w:autoSpaceDN/>
        <w:jc w:val="center"/>
        <w:rPr>
          <w:b/>
          <w:bCs/>
          <w:sz w:val="24"/>
          <w:szCs w:val="24"/>
          <w:lang w:eastAsia="zh-CN"/>
        </w:rPr>
      </w:pPr>
      <w:r>
        <w:rPr>
          <w:rFonts w:hint="eastAsia"/>
          <w:b/>
          <w:bCs/>
          <w:sz w:val="24"/>
          <w:szCs w:val="24"/>
          <w:lang w:eastAsia="zh-CN"/>
        </w:rPr>
        <w:t>码头团队</w:t>
      </w:r>
      <w:r w:rsidR="009C3FDA">
        <w:rPr>
          <w:rFonts w:hint="eastAsia"/>
          <w:b/>
          <w:bCs/>
          <w:sz w:val="24"/>
          <w:szCs w:val="24"/>
          <w:lang w:eastAsia="zh-CN"/>
        </w:rPr>
        <w:t>700块塑料栈板</w:t>
      </w:r>
      <w:r w:rsidR="0054092C">
        <w:rPr>
          <w:rFonts w:hint="eastAsia"/>
          <w:b/>
          <w:bCs/>
          <w:sz w:val="24"/>
          <w:szCs w:val="24"/>
          <w:lang w:eastAsia="zh-CN"/>
        </w:rPr>
        <w:t>采购项目价格清单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149"/>
        <w:gridCol w:w="1134"/>
        <w:gridCol w:w="993"/>
        <w:gridCol w:w="2126"/>
        <w:gridCol w:w="709"/>
        <w:gridCol w:w="567"/>
        <w:gridCol w:w="1134"/>
        <w:gridCol w:w="1397"/>
      </w:tblGrid>
      <w:tr w:rsidR="0054092C" w:rsidTr="00587F32">
        <w:trPr>
          <w:trHeight w:val="64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含税单价</w:t>
            </w:r>
            <w:proofErr w:type="spellEnd"/>
            <w:r w:rsidR="00732ED8" w:rsidRPr="00732ED8">
              <w:rPr>
                <w:rFonts w:hint="eastAsia"/>
                <w:color w:val="000000"/>
                <w:sz w:val="24"/>
                <w:szCs w:val="24"/>
                <w:lang w:eastAsia="zh-CN" w:bidi="ar"/>
              </w:rPr>
              <w:t>元</w:t>
            </w:r>
            <w:r w:rsidR="00732ED8">
              <w:rPr>
                <w:rFonts w:hint="eastAsia"/>
                <w:color w:val="000000"/>
                <w:sz w:val="24"/>
                <w:szCs w:val="24"/>
                <w:lang w:eastAsia="zh-CN" w:bidi="ar"/>
              </w:rPr>
              <w:t>/</w:t>
            </w:r>
            <w:r w:rsidR="005E168B">
              <w:rPr>
                <w:rFonts w:hint="eastAsia"/>
                <w:color w:val="000000"/>
                <w:sz w:val="24"/>
                <w:szCs w:val="24"/>
                <w:lang w:eastAsia="zh-CN" w:bidi="ar"/>
              </w:rPr>
              <w:t>个</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00732ED8" w:rsidRPr="00732ED8">
              <w:rPr>
                <w:rFonts w:hint="eastAsia"/>
                <w:color w:val="000000"/>
                <w:sz w:val="24"/>
                <w:szCs w:val="24"/>
                <w:lang w:eastAsia="zh-CN" w:bidi="ar"/>
              </w:rPr>
              <w:t>（元）</w:t>
            </w:r>
          </w:p>
        </w:tc>
      </w:tr>
      <w:tr w:rsidR="00A21AC8" w:rsidRPr="007A14F3" w:rsidTr="00587F32">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AC8" w:rsidRDefault="00A21AC8">
            <w:pPr>
              <w:jc w:val="center"/>
              <w:rPr>
                <w:color w:val="000000"/>
                <w:sz w:val="18"/>
                <w:szCs w:val="1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AC8" w:rsidRDefault="00A21AC8">
            <w:pPr>
              <w:jc w:val="center"/>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AC8" w:rsidRPr="00244B47" w:rsidRDefault="00FF2891">
            <w:pPr>
              <w:jc w:val="center"/>
              <w:rPr>
                <w:color w:val="000000"/>
                <w:sz w:val="24"/>
                <w:szCs w:val="24"/>
              </w:rPr>
            </w:pPr>
            <w:r>
              <w:rPr>
                <w:rFonts w:hint="eastAsia"/>
                <w:color w:val="000000"/>
                <w:sz w:val="24"/>
                <w:szCs w:val="24"/>
                <w:lang w:eastAsia="zh-CN"/>
              </w:rPr>
              <w:t>塑料</w:t>
            </w:r>
            <w:proofErr w:type="spellStart"/>
            <w:r w:rsidR="005E168B">
              <w:rPr>
                <w:color w:val="000000"/>
                <w:sz w:val="24"/>
                <w:szCs w:val="24"/>
              </w:rPr>
              <w:t>垫</w:t>
            </w:r>
            <w:r>
              <w:rPr>
                <w:color w:val="000000"/>
                <w:sz w:val="24"/>
                <w:szCs w:val="24"/>
              </w:rPr>
              <w:t>板</w:t>
            </w:r>
            <w:proofErr w:type="spellEnd"/>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A21AC8" w:rsidRPr="00244B47" w:rsidRDefault="00FF2891">
            <w:pPr>
              <w:jc w:val="center"/>
              <w:rPr>
                <w:color w:val="000000"/>
                <w:sz w:val="24"/>
                <w:szCs w:val="24"/>
                <w:lang w:eastAsia="zh-CN"/>
              </w:rPr>
            </w:pPr>
            <w:r w:rsidRPr="00FF2891">
              <w:rPr>
                <w:color w:val="000000"/>
                <w:sz w:val="24"/>
                <w:szCs w:val="24"/>
                <w:lang w:eastAsia="zh-CN"/>
              </w:rPr>
              <w:t>1100m</w:t>
            </w:r>
            <w:r w:rsidR="005E168B">
              <w:rPr>
                <w:color w:val="000000"/>
                <w:sz w:val="24"/>
                <w:szCs w:val="24"/>
                <w:lang w:eastAsia="zh-CN"/>
              </w:rPr>
              <w:t>m*1100mm*150</w:t>
            </w:r>
            <w:r w:rsidR="005E168B">
              <w:rPr>
                <w:rFonts w:hint="eastAsia"/>
                <w:color w:val="000000"/>
                <w:sz w:val="24"/>
                <w:szCs w:val="24"/>
                <w:lang w:eastAsia="zh-CN"/>
              </w:rPr>
              <w:t>（</w:t>
            </w:r>
            <w:r w:rsidRPr="00FF2891">
              <w:rPr>
                <w:color w:val="000000"/>
                <w:sz w:val="24"/>
                <w:szCs w:val="24"/>
                <w:lang w:eastAsia="zh-CN"/>
              </w:rPr>
              <w:t>±10mm</w:t>
            </w:r>
            <w:r w:rsidR="005E168B">
              <w:rPr>
                <w:rFonts w:hint="eastAsia"/>
                <w:color w:val="000000"/>
                <w:sz w:val="24"/>
                <w:szCs w:val="24"/>
                <w:lang w:eastAsia="zh-CN"/>
              </w:rPr>
              <w:t>）</w:t>
            </w:r>
            <w:r>
              <w:rPr>
                <w:rFonts w:hint="eastAsia"/>
                <w:color w:val="000000"/>
                <w:sz w:val="24"/>
                <w:szCs w:val="24"/>
                <w:lang w:eastAsia="zh-CN"/>
              </w:rPr>
              <w:t>，</w:t>
            </w:r>
            <w:r>
              <w:rPr>
                <w:color w:val="000000"/>
                <w:sz w:val="24"/>
                <w:szCs w:val="24"/>
                <w:lang w:eastAsia="zh-CN"/>
              </w:rPr>
              <w:t>具体要求详见技术要求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AC8" w:rsidRPr="00244B47" w:rsidRDefault="005E168B">
            <w:pPr>
              <w:jc w:val="center"/>
              <w:rPr>
                <w:color w:val="000000"/>
                <w:sz w:val="24"/>
                <w:szCs w:val="24"/>
              </w:rPr>
            </w:pPr>
            <w:proofErr w:type="gramStart"/>
            <w:r>
              <w:rPr>
                <w:rFonts w:hint="eastAsia"/>
                <w:color w:val="000000"/>
                <w:sz w:val="24"/>
                <w:szCs w:val="24"/>
                <w:lang w:eastAsia="zh-CN"/>
              </w:rPr>
              <w:t>个</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AC8" w:rsidRPr="00244B47" w:rsidRDefault="005E168B">
            <w:pPr>
              <w:jc w:val="center"/>
              <w:rPr>
                <w:color w:val="000000"/>
                <w:sz w:val="24"/>
                <w:szCs w:val="24"/>
              </w:rPr>
            </w:pPr>
            <w:r>
              <w:rPr>
                <w:rFonts w:hint="eastAsia"/>
                <w:color w:val="000000"/>
                <w:sz w:val="24"/>
                <w:szCs w:val="24"/>
                <w:lang w:eastAsia="zh-CN"/>
              </w:rPr>
              <w:t>30</w:t>
            </w:r>
            <w:r w:rsidR="00FF2891">
              <w:rPr>
                <w:rFonts w:hint="eastAsia"/>
                <w:color w:val="000000"/>
                <w:sz w:val="24"/>
                <w:szCs w:val="24"/>
                <w:lang w:eastAsia="zh-CN"/>
              </w:rPr>
              <w:t>00</w:t>
            </w:r>
            <w:r w:rsidR="00A21AC8" w:rsidRPr="00244B47">
              <w:rPr>
                <w:rFonts w:hint="eastAsia"/>
                <w:color w:val="000000"/>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AC8" w:rsidRPr="00244B47" w:rsidRDefault="00A21AC8" w:rsidP="0054092C">
            <w:pPr>
              <w:jc w:val="center"/>
              <w:rPr>
                <w:color w:val="000000"/>
                <w:sz w:val="24"/>
                <w:szCs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AC8" w:rsidRPr="00732ED8" w:rsidRDefault="00A21AC8" w:rsidP="0054092C">
            <w:pPr>
              <w:jc w:val="center"/>
              <w:rPr>
                <w:color w:val="000000"/>
                <w:sz w:val="24"/>
                <w:szCs w:val="24"/>
              </w:rPr>
            </w:pPr>
          </w:p>
        </w:tc>
      </w:tr>
      <w:tr w:rsidR="0054092C" w:rsidTr="00587F32">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6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D82832" w:rsidRDefault="0054092C" w:rsidP="0054092C">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732ED8" w:rsidP="0054092C">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Default="00732ED8" w:rsidP="00732ED8">
            <w:pPr>
              <w:pStyle w:val="af3"/>
              <w:shd w:val="clear" w:color="auto" w:fill="FFFFFF"/>
              <w:spacing w:before="0" w:beforeAutospacing="0" w:after="0" w:afterAutospacing="0" w:line="432" w:lineRule="atLeast"/>
              <w:rPr>
                <w:b/>
                <w:bCs/>
              </w:rPr>
            </w:pPr>
            <w:r>
              <w:rPr>
                <w:rFonts w:hint="eastAsia"/>
                <w:b/>
                <w:bCs/>
              </w:rPr>
              <w:t>A</w:t>
            </w:r>
            <w:r w:rsidR="00CB5189">
              <w:rPr>
                <w:rFonts w:hint="eastAsia"/>
                <w:b/>
                <w:bCs/>
              </w:rPr>
              <w:t>、报价单</w:t>
            </w:r>
            <w:r w:rsidR="009F0A4D">
              <w:rPr>
                <w:rFonts w:hint="eastAsia"/>
                <w:b/>
                <w:bCs/>
              </w:rPr>
              <w:t>需</w:t>
            </w:r>
            <w:r w:rsidR="001B3E54">
              <w:rPr>
                <w:rFonts w:hint="eastAsia"/>
                <w:b/>
                <w:bCs/>
              </w:rPr>
              <w:t>随附“</w:t>
            </w:r>
            <w:r w:rsidR="008E0EB8">
              <w:rPr>
                <w:rFonts w:hint="eastAsia"/>
                <w:b/>
                <w:bCs/>
              </w:rPr>
              <w:t>塑料</w:t>
            </w:r>
            <w:proofErr w:type="gramStart"/>
            <w:r w:rsidR="008E0EB8">
              <w:rPr>
                <w:rFonts w:hint="eastAsia"/>
                <w:b/>
                <w:bCs/>
              </w:rPr>
              <w:t>栈</w:t>
            </w:r>
            <w:proofErr w:type="gramEnd"/>
            <w:r w:rsidR="008E0EB8">
              <w:rPr>
                <w:rFonts w:hint="eastAsia"/>
                <w:b/>
                <w:bCs/>
              </w:rPr>
              <w:t>板采购技术</w:t>
            </w:r>
            <w:r w:rsidR="00FF2891">
              <w:rPr>
                <w:rFonts w:hint="eastAsia"/>
                <w:b/>
                <w:bCs/>
              </w:rPr>
              <w:t>要求</w:t>
            </w:r>
            <w:r w:rsidR="008E0EB8">
              <w:rPr>
                <w:rFonts w:hint="eastAsia"/>
                <w:b/>
                <w:bCs/>
              </w:rPr>
              <w:t>（签字盖章）作为技术协议</w:t>
            </w:r>
            <w:r>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sidR="009F0A4D">
              <w:rPr>
                <w:rFonts w:ascii="Arial" w:hAnsi="Arial" w:cs="Arial" w:hint="eastAsia"/>
                <w:color w:val="111111"/>
              </w:rPr>
              <w:t>双方签订的</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w:t>
            </w:r>
            <w:r w:rsidR="006F4A9C">
              <w:rPr>
                <w:rFonts w:hint="eastAsia"/>
                <w:b/>
                <w:bCs/>
                <w:sz w:val="24"/>
                <w:lang w:eastAsia="zh-CN"/>
              </w:rPr>
              <w:t>24</w:t>
            </w:r>
            <w:r w:rsidR="00FF2891">
              <w:rPr>
                <w:rFonts w:hint="eastAsia"/>
                <w:b/>
                <w:bCs/>
                <w:sz w:val="24"/>
                <w:lang w:eastAsia="zh-CN"/>
              </w:rPr>
              <w:t>个月</w:t>
            </w:r>
            <w:r>
              <w:rPr>
                <w:rFonts w:hint="eastAsia"/>
                <w:b/>
                <w:bCs/>
                <w:sz w:val="24"/>
                <w:lang w:eastAsia="zh-CN"/>
              </w:rPr>
              <w:t>）</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D7766D" w:rsidRPr="00FD4467" w:rsidRDefault="00986280" w:rsidP="00FD4467">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Pr="00FD4467" w:rsidRDefault="00986280" w:rsidP="00FD4467">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p w:rsidR="00244B47" w:rsidRDefault="00244B47" w:rsidP="00244B47">
      <w:pPr>
        <w:pStyle w:val="10"/>
      </w:pPr>
    </w:p>
    <w:p w:rsidR="00244B47" w:rsidRDefault="00244B47" w:rsidP="00244B47">
      <w:pPr>
        <w:pStyle w:val="10"/>
      </w:pPr>
    </w:p>
    <w:p w:rsidR="00244B47" w:rsidRDefault="00244B47" w:rsidP="00244B47">
      <w:pPr>
        <w:pStyle w:val="10"/>
      </w:pPr>
    </w:p>
    <w:p w:rsidR="00244B47" w:rsidRDefault="00244B47" w:rsidP="00244B47">
      <w:pPr>
        <w:pStyle w:val="10"/>
      </w:pPr>
    </w:p>
    <w:p w:rsidR="00244B47" w:rsidRPr="00880169" w:rsidRDefault="00244B47" w:rsidP="00244B47">
      <w:pPr>
        <w:pStyle w:val="10"/>
        <w:jc w:val="center"/>
        <w:rPr>
          <w:b/>
          <w:sz w:val="30"/>
          <w:szCs w:val="30"/>
        </w:rPr>
      </w:pPr>
      <w:r w:rsidRPr="00880169">
        <w:rPr>
          <w:rFonts w:hint="eastAsia"/>
          <w:b/>
          <w:sz w:val="30"/>
          <w:szCs w:val="30"/>
        </w:rPr>
        <w:lastRenderedPageBreak/>
        <w:t>承诺函</w:t>
      </w:r>
    </w:p>
    <w:p w:rsidR="00244B47" w:rsidRPr="00471D55" w:rsidRDefault="00244B47" w:rsidP="00244B47">
      <w:pPr>
        <w:snapToGrid w:val="0"/>
        <w:spacing w:line="360" w:lineRule="auto"/>
        <w:rPr>
          <w:sz w:val="24"/>
          <w:szCs w:val="24"/>
          <w:lang w:eastAsia="zh-CN"/>
        </w:rPr>
      </w:pPr>
      <w:r w:rsidRPr="00471D55">
        <w:rPr>
          <w:rFonts w:hint="eastAsia"/>
          <w:sz w:val="24"/>
          <w:szCs w:val="24"/>
          <w:lang w:eastAsia="zh-CN"/>
        </w:rPr>
        <w:t>致：福建福海创石油化工有限公司</w:t>
      </w:r>
    </w:p>
    <w:p w:rsidR="00244B47" w:rsidRPr="00471D55" w:rsidRDefault="00244B47" w:rsidP="00244B47">
      <w:pPr>
        <w:snapToGrid w:val="0"/>
        <w:spacing w:line="360" w:lineRule="auto"/>
        <w:ind w:firstLineChars="200" w:firstLine="480"/>
        <w:rPr>
          <w:sz w:val="24"/>
          <w:szCs w:val="24"/>
          <w:lang w:eastAsia="zh-CN"/>
        </w:rPr>
      </w:pPr>
      <w:r w:rsidRPr="00471D55">
        <w:rPr>
          <w:rFonts w:hint="eastAsia"/>
          <w:sz w:val="24"/>
          <w:szCs w:val="24"/>
          <w:lang w:eastAsia="zh-CN"/>
        </w:rPr>
        <w:t>我方为对福建福海创石油化工有限公司</w:t>
      </w:r>
      <w:r w:rsidRPr="00471D55">
        <w:rPr>
          <w:rFonts w:hint="eastAsia"/>
          <w:sz w:val="24"/>
          <w:szCs w:val="24"/>
          <w:u w:val="single"/>
          <w:lang w:eastAsia="zh-CN"/>
        </w:rPr>
        <w:t xml:space="preserve">                        </w:t>
      </w:r>
      <w:r w:rsidRPr="00471D55">
        <w:rPr>
          <w:rFonts w:hint="eastAsia"/>
          <w:sz w:val="24"/>
          <w:szCs w:val="24"/>
          <w:lang w:eastAsia="zh-CN"/>
        </w:rPr>
        <w:t>项目比选文件表示完全响应，遵照公告的要求，特此确认并承诺：</w:t>
      </w:r>
    </w:p>
    <w:p w:rsidR="00244B47" w:rsidRPr="00471D55" w:rsidRDefault="00244B47" w:rsidP="00244B47">
      <w:pPr>
        <w:snapToGrid w:val="0"/>
        <w:spacing w:line="360" w:lineRule="auto"/>
        <w:ind w:firstLineChars="200" w:firstLine="480"/>
        <w:rPr>
          <w:sz w:val="24"/>
          <w:szCs w:val="24"/>
          <w:lang w:eastAsia="zh-CN"/>
        </w:rPr>
      </w:pPr>
      <w:r w:rsidRPr="00471D55">
        <w:rPr>
          <w:rFonts w:hint="eastAsia"/>
          <w:sz w:val="24"/>
          <w:szCs w:val="24"/>
          <w:lang w:eastAsia="zh-CN"/>
        </w:rPr>
        <w:t>1、我方确认，我方已仔细阅读并研究了贵方的公告及其附件，我方完全熟悉其中的要求、条款和条件，并充分了解比选情况。</w:t>
      </w:r>
    </w:p>
    <w:p w:rsidR="00244B47" w:rsidRPr="00471D55" w:rsidRDefault="00244B47" w:rsidP="00244B47">
      <w:pPr>
        <w:snapToGrid w:val="0"/>
        <w:spacing w:line="360" w:lineRule="auto"/>
        <w:ind w:firstLineChars="200" w:firstLine="480"/>
        <w:rPr>
          <w:sz w:val="24"/>
          <w:szCs w:val="24"/>
          <w:lang w:eastAsia="zh-CN"/>
        </w:rPr>
      </w:pPr>
      <w:r w:rsidRPr="00471D55">
        <w:rPr>
          <w:rFonts w:hint="eastAsia"/>
          <w:sz w:val="24"/>
          <w:szCs w:val="24"/>
          <w:lang w:eastAsia="zh-CN"/>
        </w:rPr>
        <w:t>2、我方确认：我方完全同意比选文件制定的交易规则。接受比选文件中所制定的评分标准。</w:t>
      </w:r>
    </w:p>
    <w:p w:rsidR="00244B47" w:rsidRPr="00471D55" w:rsidRDefault="00244B47" w:rsidP="00244B47">
      <w:pPr>
        <w:snapToGrid w:val="0"/>
        <w:spacing w:line="360" w:lineRule="auto"/>
        <w:ind w:firstLineChars="200" w:firstLine="480"/>
        <w:rPr>
          <w:sz w:val="24"/>
          <w:szCs w:val="24"/>
          <w:lang w:eastAsia="zh-CN"/>
        </w:rPr>
      </w:pPr>
      <w:r w:rsidRPr="00471D55">
        <w:rPr>
          <w:rFonts w:hint="eastAsia"/>
          <w:sz w:val="24"/>
          <w:szCs w:val="24"/>
          <w:lang w:eastAsia="zh-CN"/>
        </w:rPr>
        <w:t>3、我方承诺：我方为参选方所提供的材料均为真实、合法、完整。</w:t>
      </w:r>
    </w:p>
    <w:p w:rsidR="00244B47" w:rsidRPr="00471D55" w:rsidRDefault="00244B47" w:rsidP="00244B47">
      <w:pPr>
        <w:snapToGrid w:val="0"/>
        <w:spacing w:line="360" w:lineRule="auto"/>
        <w:ind w:firstLineChars="200" w:firstLine="480"/>
        <w:rPr>
          <w:sz w:val="24"/>
          <w:szCs w:val="24"/>
          <w:lang w:eastAsia="zh-CN"/>
        </w:rPr>
      </w:pPr>
      <w:r w:rsidRPr="00471D55">
        <w:rPr>
          <w:rFonts w:hint="eastAsia"/>
          <w:sz w:val="24"/>
          <w:szCs w:val="24"/>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rsidR="00244B47" w:rsidRPr="00471D55" w:rsidRDefault="00244B47" w:rsidP="00244B47">
      <w:pPr>
        <w:snapToGrid w:val="0"/>
        <w:spacing w:line="360" w:lineRule="auto"/>
        <w:ind w:firstLineChars="250" w:firstLine="600"/>
        <w:rPr>
          <w:sz w:val="24"/>
          <w:szCs w:val="24"/>
          <w:lang w:eastAsia="zh-CN"/>
        </w:rPr>
      </w:pPr>
      <w:r w:rsidRPr="00471D55">
        <w:rPr>
          <w:rFonts w:hint="eastAsia"/>
          <w:sz w:val="24"/>
          <w:szCs w:val="24"/>
          <w:lang w:eastAsia="zh-CN"/>
        </w:rPr>
        <w:t>特此承诺。</w:t>
      </w:r>
    </w:p>
    <w:p w:rsidR="00244B47" w:rsidRPr="00471D55" w:rsidRDefault="00244B47" w:rsidP="00244B47">
      <w:pPr>
        <w:snapToGrid w:val="0"/>
        <w:spacing w:line="360" w:lineRule="auto"/>
        <w:rPr>
          <w:sz w:val="24"/>
          <w:szCs w:val="24"/>
          <w:lang w:eastAsia="zh-CN"/>
        </w:rPr>
      </w:pPr>
      <w:r w:rsidRPr="00471D55">
        <w:rPr>
          <w:rFonts w:hint="eastAsia"/>
          <w:sz w:val="24"/>
          <w:szCs w:val="24"/>
          <w:lang w:eastAsia="zh-CN"/>
        </w:rPr>
        <w:t>意向参选方（盖章）：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244B47" w:rsidRPr="00471D55" w:rsidRDefault="00244B47" w:rsidP="00244B47">
      <w:pPr>
        <w:snapToGrid w:val="0"/>
        <w:spacing w:line="360" w:lineRule="auto"/>
        <w:rPr>
          <w:sz w:val="24"/>
          <w:szCs w:val="24"/>
          <w:lang w:eastAsia="zh-CN"/>
        </w:rPr>
      </w:pPr>
      <w:r w:rsidRPr="00471D55">
        <w:rPr>
          <w:rFonts w:hint="eastAsia"/>
          <w:sz w:val="24"/>
          <w:szCs w:val="24"/>
          <w:lang w:eastAsia="zh-CN"/>
        </w:rPr>
        <w:t>法定代表人或委托代理人（签字或盖章）：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244B47" w:rsidRPr="00471D55" w:rsidRDefault="00244B47" w:rsidP="00244B47">
      <w:pPr>
        <w:snapToGrid w:val="0"/>
        <w:spacing w:line="360" w:lineRule="auto"/>
        <w:rPr>
          <w:sz w:val="24"/>
          <w:szCs w:val="24"/>
          <w:lang w:eastAsia="zh-CN"/>
        </w:rPr>
      </w:pPr>
      <w:r w:rsidRPr="00471D55">
        <w:rPr>
          <w:rFonts w:hint="eastAsia"/>
          <w:sz w:val="24"/>
          <w:szCs w:val="24"/>
          <w:lang w:eastAsia="zh-CN"/>
        </w:rPr>
        <w:t>地  址：</w:t>
      </w:r>
      <w:r w:rsidRPr="00471D55">
        <w:rPr>
          <w:rFonts w:hint="eastAsia"/>
          <w:sz w:val="24"/>
          <w:szCs w:val="24"/>
          <w:u w:val="single"/>
          <w:lang w:eastAsia="zh-CN"/>
        </w:rPr>
        <w:t xml:space="preserve">                                              </w:t>
      </w:r>
      <w:r w:rsidRPr="00471D55">
        <w:rPr>
          <w:rFonts w:hint="eastAsia"/>
          <w:sz w:val="24"/>
          <w:szCs w:val="24"/>
          <w:lang w:eastAsia="zh-CN"/>
        </w:rPr>
        <w:t xml:space="preserve">                                 </w:t>
      </w:r>
    </w:p>
    <w:p w:rsidR="00244B47" w:rsidRPr="00471D55" w:rsidRDefault="00244B47" w:rsidP="00244B47">
      <w:pPr>
        <w:snapToGrid w:val="0"/>
        <w:spacing w:line="360" w:lineRule="auto"/>
        <w:rPr>
          <w:sz w:val="24"/>
          <w:szCs w:val="24"/>
          <w:lang w:eastAsia="zh-CN"/>
        </w:rPr>
      </w:pPr>
      <w:r w:rsidRPr="00471D55">
        <w:rPr>
          <w:rFonts w:hint="eastAsia"/>
          <w:sz w:val="24"/>
          <w:szCs w:val="24"/>
          <w:lang w:eastAsia="zh-CN"/>
        </w:rPr>
        <w:t>联系人：</w:t>
      </w:r>
      <w:r w:rsidRPr="00471D55">
        <w:rPr>
          <w:rFonts w:hint="eastAsia"/>
          <w:sz w:val="24"/>
          <w:szCs w:val="24"/>
          <w:u w:val="single"/>
          <w:lang w:eastAsia="zh-CN"/>
        </w:rPr>
        <w:t xml:space="preserve">                                              </w:t>
      </w:r>
      <w:r w:rsidRPr="00471D55">
        <w:rPr>
          <w:rFonts w:hint="eastAsia"/>
          <w:sz w:val="24"/>
          <w:szCs w:val="24"/>
          <w:lang w:eastAsia="zh-CN"/>
        </w:rPr>
        <w:t xml:space="preserve">                                 </w:t>
      </w:r>
    </w:p>
    <w:p w:rsidR="00244B47" w:rsidRPr="00471D55" w:rsidRDefault="00244B47" w:rsidP="00244B47">
      <w:pPr>
        <w:snapToGrid w:val="0"/>
        <w:spacing w:line="360" w:lineRule="auto"/>
        <w:rPr>
          <w:sz w:val="24"/>
          <w:szCs w:val="24"/>
          <w:u w:val="single"/>
          <w:lang w:eastAsia="zh-CN"/>
        </w:rPr>
      </w:pPr>
      <w:r w:rsidRPr="00471D55">
        <w:rPr>
          <w:rFonts w:hint="eastAsia"/>
          <w:sz w:val="24"/>
          <w:szCs w:val="24"/>
          <w:lang w:eastAsia="zh-CN"/>
        </w:rPr>
        <w:t>电  话：</w:t>
      </w:r>
      <w:r w:rsidRPr="00471D55">
        <w:rPr>
          <w:rFonts w:hint="eastAsia"/>
          <w:sz w:val="24"/>
          <w:szCs w:val="24"/>
          <w:u w:val="single"/>
          <w:lang w:eastAsia="zh-CN"/>
        </w:rPr>
        <w:t xml:space="preserve">                                              </w:t>
      </w:r>
    </w:p>
    <w:p w:rsidR="00244B47" w:rsidRPr="00471D55" w:rsidRDefault="00244B47" w:rsidP="00244B47">
      <w:pPr>
        <w:snapToGrid w:val="0"/>
        <w:spacing w:line="360" w:lineRule="auto"/>
        <w:rPr>
          <w:sz w:val="24"/>
          <w:szCs w:val="24"/>
          <w:lang w:eastAsia="zh-CN"/>
        </w:rPr>
      </w:pPr>
      <w:r w:rsidRPr="00471D55">
        <w:rPr>
          <w:rFonts w:hint="eastAsia"/>
          <w:sz w:val="24"/>
          <w:szCs w:val="24"/>
          <w:lang w:eastAsia="zh-CN"/>
        </w:rPr>
        <w:t xml:space="preserve">邮箱： </w:t>
      </w:r>
      <w:r w:rsidRPr="00471D55">
        <w:rPr>
          <w:rFonts w:hint="eastAsia"/>
          <w:sz w:val="24"/>
          <w:szCs w:val="24"/>
          <w:u w:val="single"/>
          <w:lang w:eastAsia="zh-CN"/>
        </w:rPr>
        <w:t xml:space="preserve">                                               </w:t>
      </w:r>
    </w:p>
    <w:p w:rsidR="00244B47" w:rsidRPr="00471D55" w:rsidRDefault="00244B47" w:rsidP="00244B47">
      <w:pPr>
        <w:widowControl/>
        <w:autoSpaceDE/>
        <w:autoSpaceDN/>
        <w:spacing w:line="360" w:lineRule="auto"/>
        <w:rPr>
          <w:sz w:val="24"/>
          <w:szCs w:val="24"/>
          <w:lang w:eastAsia="zh-CN"/>
        </w:rPr>
      </w:pPr>
      <w:r w:rsidRPr="00471D55">
        <w:rPr>
          <w:rFonts w:hint="eastAsia"/>
          <w:sz w:val="24"/>
          <w:szCs w:val="24"/>
          <w:lang w:eastAsia="zh-CN"/>
        </w:rPr>
        <w:t>日期：</w:t>
      </w:r>
      <w:r w:rsidRPr="00471D55">
        <w:rPr>
          <w:rFonts w:hint="eastAsia"/>
          <w:sz w:val="24"/>
          <w:szCs w:val="24"/>
          <w:u w:val="single"/>
          <w:lang w:eastAsia="zh-CN"/>
        </w:rPr>
        <w:t xml:space="preserve">         </w:t>
      </w:r>
      <w:r w:rsidRPr="00471D55">
        <w:rPr>
          <w:rFonts w:hint="eastAsia"/>
          <w:sz w:val="24"/>
          <w:szCs w:val="24"/>
          <w:lang w:eastAsia="zh-CN"/>
        </w:rPr>
        <w:t>年</w:t>
      </w:r>
      <w:r w:rsidRPr="00471D55">
        <w:rPr>
          <w:rFonts w:hint="eastAsia"/>
          <w:sz w:val="24"/>
          <w:szCs w:val="24"/>
          <w:u w:val="single"/>
          <w:lang w:eastAsia="zh-CN"/>
        </w:rPr>
        <w:t xml:space="preserve">        </w:t>
      </w:r>
      <w:r w:rsidRPr="00471D55">
        <w:rPr>
          <w:rFonts w:hint="eastAsia"/>
          <w:sz w:val="24"/>
          <w:szCs w:val="24"/>
          <w:lang w:eastAsia="zh-CN"/>
        </w:rPr>
        <w:t>月</w:t>
      </w:r>
      <w:r w:rsidRPr="00471D55">
        <w:rPr>
          <w:rFonts w:hint="eastAsia"/>
          <w:sz w:val="24"/>
          <w:szCs w:val="24"/>
          <w:u w:val="single"/>
          <w:lang w:eastAsia="zh-CN"/>
        </w:rPr>
        <w:t xml:space="preserve">       </w:t>
      </w:r>
      <w:r w:rsidRPr="00471D55">
        <w:rPr>
          <w:rFonts w:hint="eastAsia"/>
          <w:sz w:val="24"/>
          <w:szCs w:val="24"/>
          <w:lang w:eastAsia="zh-CN"/>
        </w:rPr>
        <w:t>日</w:t>
      </w:r>
    </w:p>
    <w:p w:rsidR="00244B47" w:rsidRPr="00EC6DE4" w:rsidRDefault="00244B47" w:rsidP="00244B47">
      <w:pPr>
        <w:pStyle w:val="10"/>
        <w:rPr>
          <w:sz w:val="24"/>
          <w:szCs w:val="24"/>
        </w:rPr>
      </w:pPr>
    </w:p>
    <w:p w:rsidR="00244B47" w:rsidRDefault="00244B47" w:rsidP="00244B47">
      <w:pPr>
        <w:pStyle w:val="10"/>
        <w:jc w:val="left"/>
        <w:rPr>
          <w:rFonts w:hAnsi="宋体"/>
          <w:sz w:val="21"/>
          <w:szCs w:val="21"/>
        </w:rPr>
      </w:pPr>
    </w:p>
    <w:p w:rsidR="00244B47" w:rsidRPr="00244B47" w:rsidRDefault="00244B47" w:rsidP="00244B47">
      <w:pPr>
        <w:pStyle w:val="10"/>
      </w:pPr>
    </w:p>
    <w:sectPr w:rsidR="00244B47" w:rsidRPr="00244B47">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7E7" w:rsidRDefault="00D327E7">
      <w:r>
        <w:separator/>
      </w:r>
    </w:p>
  </w:endnote>
  <w:endnote w:type="continuationSeparator" w:id="0">
    <w:p w:rsidR="00D327E7" w:rsidRDefault="00D32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0" w:usb1="00000000" w:usb2="0000000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510BCE" w:rsidRDefault="00510BCE">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DE7C21">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DE7C21">
              <w:rPr>
                <w:b/>
                <w:bCs/>
                <w:noProof/>
              </w:rPr>
              <w:t>30</w:t>
            </w:r>
            <w:r>
              <w:rPr>
                <w:b/>
                <w:bCs/>
                <w:sz w:val="24"/>
                <w:szCs w:val="24"/>
              </w:rPr>
              <w:fldChar w:fldCharType="end"/>
            </w:r>
          </w:p>
        </w:sdtContent>
      </w:sdt>
    </w:sdtContent>
  </w:sdt>
  <w:p w:rsidR="00510BCE" w:rsidRDefault="00510BC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510BCE" w:rsidRDefault="00510BCE">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DE7C21">
              <w:rPr>
                <w:b/>
                <w:bCs/>
                <w:noProof/>
              </w:rPr>
              <w:t>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DE7C21">
              <w:rPr>
                <w:b/>
                <w:bCs/>
                <w:noProof/>
              </w:rPr>
              <w:t>30</w:t>
            </w:r>
            <w:r>
              <w:rPr>
                <w:b/>
                <w:bCs/>
                <w:sz w:val="24"/>
                <w:szCs w:val="24"/>
              </w:rPr>
              <w:fldChar w:fldCharType="end"/>
            </w:r>
          </w:p>
        </w:sdtContent>
      </w:sdt>
    </w:sdtContent>
  </w:sdt>
  <w:p w:rsidR="00510BCE" w:rsidRDefault="00510BCE">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BCE" w:rsidRDefault="00D327E7">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510BCE" w:rsidRDefault="00510BCE">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510BCE" w:rsidRDefault="00510BCE">
        <w:pPr>
          <w:pStyle w:val="af"/>
          <w:jc w:val="center"/>
        </w:pPr>
        <w:r>
          <w:fldChar w:fldCharType="begin"/>
        </w:r>
        <w:r>
          <w:instrText>PAGE   \* MERGEFORMAT</w:instrText>
        </w:r>
        <w:r>
          <w:fldChar w:fldCharType="separate"/>
        </w:r>
        <w:r w:rsidR="00DE7C21" w:rsidRPr="00DE7C21">
          <w:rPr>
            <w:noProof/>
            <w:lang w:val="zh-CN" w:eastAsia="zh-CN"/>
          </w:rPr>
          <w:t>29</w:t>
        </w:r>
        <w:r>
          <w:fldChar w:fldCharType="end"/>
        </w:r>
      </w:p>
    </w:sdtContent>
  </w:sdt>
  <w:p w:rsidR="00510BCE" w:rsidRDefault="00510BCE">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7E7" w:rsidRDefault="00D327E7">
      <w:r>
        <w:separator/>
      </w:r>
    </w:p>
  </w:footnote>
  <w:footnote w:type="continuationSeparator" w:id="0">
    <w:p w:rsidR="00D327E7" w:rsidRDefault="00D327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0574D"/>
    <w:rsid w:val="00024184"/>
    <w:rsid w:val="00025717"/>
    <w:rsid w:val="000277D1"/>
    <w:rsid w:val="000337DE"/>
    <w:rsid w:val="000367ED"/>
    <w:rsid w:val="00037D7F"/>
    <w:rsid w:val="00043A8A"/>
    <w:rsid w:val="00050256"/>
    <w:rsid w:val="00052C0E"/>
    <w:rsid w:val="00053AFA"/>
    <w:rsid w:val="00055F7B"/>
    <w:rsid w:val="00057E4C"/>
    <w:rsid w:val="000600D0"/>
    <w:rsid w:val="00060DB7"/>
    <w:rsid w:val="00065465"/>
    <w:rsid w:val="00065E22"/>
    <w:rsid w:val="0006689C"/>
    <w:rsid w:val="000674E3"/>
    <w:rsid w:val="00074760"/>
    <w:rsid w:val="00074EAF"/>
    <w:rsid w:val="0008231C"/>
    <w:rsid w:val="00085CA2"/>
    <w:rsid w:val="00092243"/>
    <w:rsid w:val="0009500D"/>
    <w:rsid w:val="000962C0"/>
    <w:rsid w:val="000A1C86"/>
    <w:rsid w:val="000A6182"/>
    <w:rsid w:val="000B0914"/>
    <w:rsid w:val="000B2D32"/>
    <w:rsid w:val="000B2F35"/>
    <w:rsid w:val="000C1FAD"/>
    <w:rsid w:val="000C57EB"/>
    <w:rsid w:val="000C629C"/>
    <w:rsid w:val="000D1175"/>
    <w:rsid w:val="000D1AB8"/>
    <w:rsid w:val="000D35CF"/>
    <w:rsid w:val="000D51F3"/>
    <w:rsid w:val="000D576C"/>
    <w:rsid w:val="000E505B"/>
    <w:rsid w:val="000E74E8"/>
    <w:rsid w:val="000F116F"/>
    <w:rsid w:val="000F15E9"/>
    <w:rsid w:val="000F27AD"/>
    <w:rsid w:val="000F39C1"/>
    <w:rsid w:val="000F4255"/>
    <w:rsid w:val="00101100"/>
    <w:rsid w:val="001037AA"/>
    <w:rsid w:val="0011079D"/>
    <w:rsid w:val="00111D19"/>
    <w:rsid w:val="00112B7E"/>
    <w:rsid w:val="001150C5"/>
    <w:rsid w:val="001224AA"/>
    <w:rsid w:val="00122E24"/>
    <w:rsid w:val="001267BF"/>
    <w:rsid w:val="0012681B"/>
    <w:rsid w:val="001270A9"/>
    <w:rsid w:val="00130886"/>
    <w:rsid w:val="00133F6A"/>
    <w:rsid w:val="00135AC9"/>
    <w:rsid w:val="00142384"/>
    <w:rsid w:val="001427F4"/>
    <w:rsid w:val="00142830"/>
    <w:rsid w:val="00146977"/>
    <w:rsid w:val="001507FD"/>
    <w:rsid w:val="00150CB0"/>
    <w:rsid w:val="00154D53"/>
    <w:rsid w:val="00154EB4"/>
    <w:rsid w:val="00156EFA"/>
    <w:rsid w:val="00164170"/>
    <w:rsid w:val="001660AB"/>
    <w:rsid w:val="0017327B"/>
    <w:rsid w:val="00173DC9"/>
    <w:rsid w:val="00177E03"/>
    <w:rsid w:val="0018116F"/>
    <w:rsid w:val="00182B0E"/>
    <w:rsid w:val="00185C58"/>
    <w:rsid w:val="001861E4"/>
    <w:rsid w:val="00192465"/>
    <w:rsid w:val="00193470"/>
    <w:rsid w:val="00193817"/>
    <w:rsid w:val="00195D79"/>
    <w:rsid w:val="001A2EDB"/>
    <w:rsid w:val="001A6EE7"/>
    <w:rsid w:val="001B07AA"/>
    <w:rsid w:val="001B3E54"/>
    <w:rsid w:val="001B5CD4"/>
    <w:rsid w:val="001B698B"/>
    <w:rsid w:val="001C0DB4"/>
    <w:rsid w:val="001C26D7"/>
    <w:rsid w:val="001C3DDE"/>
    <w:rsid w:val="001C5843"/>
    <w:rsid w:val="001D13DE"/>
    <w:rsid w:val="001D4569"/>
    <w:rsid w:val="001E3C0E"/>
    <w:rsid w:val="001E5BEC"/>
    <w:rsid w:val="001F3956"/>
    <w:rsid w:val="001F3BDF"/>
    <w:rsid w:val="001F3D0A"/>
    <w:rsid w:val="00200CED"/>
    <w:rsid w:val="0020141D"/>
    <w:rsid w:val="00201579"/>
    <w:rsid w:val="00202861"/>
    <w:rsid w:val="00210B50"/>
    <w:rsid w:val="0021608D"/>
    <w:rsid w:val="00222EE5"/>
    <w:rsid w:val="00227556"/>
    <w:rsid w:val="002305DA"/>
    <w:rsid w:val="002318C1"/>
    <w:rsid w:val="00233571"/>
    <w:rsid w:val="002336A1"/>
    <w:rsid w:val="00236A12"/>
    <w:rsid w:val="00241E6B"/>
    <w:rsid w:val="00242301"/>
    <w:rsid w:val="002427A9"/>
    <w:rsid w:val="002431E7"/>
    <w:rsid w:val="00244B47"/>
    <w:rsid w:val="002451B2"/>
    <w:rsid w:val="0024625A"/>
    <w:rsid w:val="0025699E"/>
    <w:rsid w:val="002578E6"/>
    <w:rsid w:val="00263085"/>
    <w:rsid w:val="002648A2"/>
    <w:rsid w:val="00270CE4"/>
    <w:rsid w:val="00273DCB"/>
    <w:rsid w:val="00273FF8"/>
    <w:rsid w:val="002855A5"/>
    <w:rsid w:val="002859D4"/>
    <w:rsid w:val="00285F4F"/>
    <w:rsid w:val="002872C6"/>
    <w:rsid w:val="00287A75"/>
    <w:rsid w:val="00290ADB"/>
    <w:rsid w:val="00290B7A"/>
    <w:rsid w:val="00291C37"/>
    <w:rsid w:val="002971E6"/>
    <w:rsid w:val="002A4126"/>
    <w:rsid w:val="002A68F0"/>
    <w:rsid w:val="002B042F"/>
    <w:rsid w:val="002B2813"/>
    <w:rsid w:val="002B3B47"/>
    <w:rsid w:val="002B6416"/>
    <w:rsid w:val="002C6A2D"/>
    <w:rsid w:val="002D334C"/>
    <w:rsid w:val="002D4CF8"/>
    <w:rsid w:val="002E0F0C"/>
    <w:rsid w:val="002E3036"/>
    <w:rsid w:val="002E49DF"/>
    <w:rsid w:val="002E4DB0"/>
    <w:rsid w:val="002E6175"/>
    <w:rsid w:val="002F0F07"/>
    <w:rsid w:val="002F34BA"/>
    <w:rsid w:val="002F45F2"/>
    <w:rsid w:val="002F755A"/>
    <w:rsid w:val="003053B9"/>
    <w:rsid w:val="003073B3"/>
    <w:rsid w:val="003102D1"/>
    <w:rsid w:val="00316E7B"/>
    <w:rsid w:val="003221F4"/>
    <w:rsid w:val="00322502"/>
    <w:rsid w:val="00322549"/>
    <w:rsid w:val="00324717"/>
    <w:rsid w:val="003302EE"/>
    <w:rsid w:val="00331810"/>
    <w:rsid w:val="0033277A"/>
    <w:rsid w:val="003344D9"/>
    <w:rsid w:val="003355C7"/>
    <w:rsid w:val="0033644C"/>
    <w:rsid w:val="00336755"/>
    <w:rsid w:val="00342B24"/>
    <w:rsid w:val="003456D2"/>
    <w:rsid w:val="00347C37"/>
    <w:rsid w:val="00350BD1"/>
    <w:rsid w:val="00354D06"/>
    <w:rsid w:val="003603CD"/>
    <w:rsid w:val="003635DF"/>
    <w:rsid w:val="00364EB1"/>
    <w:rsid w:val="00365CCD"/>
    <w:rsid w:val="00373617"/>
    <w:rsid w:val="00373697"/>
    <w:rsid w:val="00373820"/>
    <w:rsid w:val="00376FF9"/>
    <w:rsid w:val="00383DFA"/>
    <w:rsid w:val="00383FD8"/>
    <w:rsid w:val="00385474"/>
    <w:rsid w:val="00387574"/>
    <w:rsid w:val="00392040"/>
    <w:rsid w:val="0039324B"/>
    <w:rsid w:val="003A16AE"/>
    <w:rsid w:val="003A5B53"/>
    <w:rsid w:val="003B3C4F"/>
    <w:rsid w:val="003B3F6B"/>
    <w:rsid w:val="003B6804"/>
    <w:rsid w:val="003B7CBD"/>
    <w:rsid w:val="003C1AF2"/>
    <w:rsid w:val="003C30A1"/>
    <w:rsid w:val="003C4726"/>
    <w:rsid w:val="003E37C1"/>
    <w:rsid w:val="003E422E"/>
    <w:rsid w:val="003E68D7"/>
    <w:rsid w:val="003F2272"/>
    <w:rsid w:val="003F2A4D"/>
    <w:rsid w:val="003F3600"/>
    <w:rsid w:val="003F5B96"/>
    <w:rsid w:val="003F614D"/>
    <w:rsid w:val="003F6A6B"/>
    <w:rsid w:val="004022EC"/>
    <w:rsid w:val="0040417A"/>
    <w:rsid w:val="00405092"/>
    <w:rsid w:val="00407E93"/>
    <w:rsid w:val="00410C69"/>
    <w:rsid w:val="0041197D"/>
    <w:rsid w:val="00413501"/>
    <w:rsid w:val="00420DB7"/>
    <w:rsid w:val="00432036"/>
    <w:rsid w:val="004362BE"/>
    <w:rsid w:val="00437706"/>
    <w:rsid w:val="00437CA2"/>
    <w:rsid w:val="0046157F"/>
    <w:rsid w:val="0046376D"/>
    <w:rsid w:val="00465443"/>
    <w:rsid w:val="00465D19"/>
    <w:rsid w:val="004665F9"/>
    <w:rsid w:val="0047282D"/>
    <w:rsid w:val="0047402F"/>
    <w:rsid w:val="00481DEF"/>
    <w:rsid w:val="004835AF"/>
    <w:rsid w:val="00490A62"/>
    <w:rsid w:val="0049126B"/>
    <w:rsid w:val="00492BC1"/>
    <w:rsid w:val="00492D04"/>
    <w:rsid w:val="004941B1"/>
    <w:rsid w:val="00494C07"/>
    <w:rsid w:val="004A13AF"/>
    <w:rsid w:val="004A46AD"/>
    <w:rsid w:val="004A498D"/>
    <w:rsid w:val="004C16AE"/>
    <w:rsid w:val="004C4B54"/>
    <w:rsid w:val="004C6DBA"/>
    <w:rsid w:val="004D22F6"/>
    <w:rsid w:val="004D6A19"/>
    <w:rsid w:val="004E5D4E"/>
    <w:rsid w:val="00500D74"/>
    <w:rsid w:val="00505560"/>
    <w:rsid w:val="00510BCE"/>
    <w:rsid w:val="00511147"/>
    <w:rsid w:val="005115DE"/>
    <w:rsid w:val="00513D5D"/>
    <w:rsid w:val="00514AFE"/>
    <w:rsid w:val="00532FA9"/>
    <w:rsid w:val="00533119"/>
    <w:rsid w:val="005339E0"/>
    <w:rsid w:val="005345C8"/>
    <w:rsid w:val="005369F4"/>
    <w:rsid w:val="0054092C"/>
    <w:rsid w:val="00541AE5"/>
    <w:rsid w:val="00547AD0"/>
    <w:rsid w:val="005518F3"/>
    <w:rsid w:val="00555E59"/>
    <w:rsid w:val="00565CF8"/>
    <w:rsid w:val="0057205F"/>
    <w:rsid w:val="00574DAE"/>
    <w:rsid w:val="0057705C"/>
    <w:rsid w:val="00581B11"/>
    <w:rsid w:val="00584A01"/>
    <w:rsid w:val="0058671D"/>
    <w:rsid w:val="00587F32"/>
    <w:rsid w:val="00593DEA"/>
    <w:rsid w:val="00595F8F"/>
    <w:rsid w:val="005A4D52"/>
    <w:rsid w:val="005B4BA0"/>
    <w:rsid w:val="005B6211"/>
    <w:rsid w:val="005C3517"/>
    <w:rsid w:val="005C6A76"/>
    <w:rsid w:val="005D5BB2"/>
    <w:rsid w:val="005E168B"/>
    <w:rsid w:val="005E2211"/>
    <w:rsid w:val="005E2CFD"/>
    <w:rsid w:val="005E2EB3"/>
    <w:rsid w:val="005E6A7E"/>
    <w:rsid w:val="005E7AF2"/>
    <w:rsid w:val="005F21D1"/>
    <w:rsid w:val="005F32BA"/>
    <w:rsid w:val="005F4BA4"/>
    <w:rsid w:val="006002E5"/>
    <w:rsid w:val="00603968"/>
    <w:rsid w:val="00606A94"/>
    <w:rsid w:val="00611D91"/>
    <w:rsid w:val="006149C8"/>
    <w:rsid w:val="006152B6"/>
    <w:rsid w:val="00622985"/>
    <w:rsid w:val="006238C7"/>
    <w:rsid w:val="006238EE"/>
    <w:rsid w:val="00624F51"/>
    <w:rsid w:val="00625439"/>
    <w:rsid w:val="006268B0"/>
    <w:rsid w:val="00630128"/>
    <w:rsid w:val="006312AB"/>
    <w:rsid w:val="00631F92"/>
    <w:rsid w:val="00632468"/>
    <w:rsid w:val="00632E52"/>
    <w:rsid w:val="006346B5"/>
    <w:rsid w:val="00642E61"/>
    <w:rsid w:val="006458DE"/>
    <w:rsid w:val="0065429C"/>
    <w:rsid w:val="00662C51"/>
    <w:rsid w:val="006631EB"/>
    <w:rsid w:val="00663FF4"/>
    <w:rsid w:val="00664A57"/>
    <w:rsid w:val="00664E56"/>
    <w:rsid w:val="0067747B"/>
    <w:rsid w:val="00684001"/>
    <w:rsid w:val="0068543C"/>
    <w:rsid w:val="006940F9"/>
    <w:rsid w:val="00694FFE"/>
    <w:rsid w:val="006970A0"/>
    <w:rsid w:val="006A1A1F"/>
    <w:rsid w:val="006A232A"/>
    <w:rsid w:val="006A79DD"/>
    <w:rsid w:val="006A7D0D"/>
    <w:rsid w:val="006A7EA8"/>
    <w:rsid w:val="006B17F7"/>
    <w:rsid w:val="006B21C2"/>
    <w:rsid w:val="006B3CB3"/>
    <w:rsid w:val="006B4F7B"/>
    <w:rsid w:val="006B5E39"/>
    <w:rsid w:val="006B79D7"/>
    <w:rsid w:val="006C1395"/>
    <w:rsid w:val="006C3A25"/>
    <w:rsid w:val="006C4EC9"/>
    <w:rsid w:val="006C775E"/>
    <w:rsid w:val="006D2A05"/>
    <w:rsid w:val="006D4F84"/>
    <w:rsid w:val="006D4F96"/>
    <w:rsid w:val="006D6EE0"/>
    <w:rsid w:val="006D7359"/>
    <w:rsid w:val="006E0A7C"/>
    <w:rsid w:val="006E0FCB"/>
    <w:rsid w:val="006E25FB"/>
    <w:rsid w:val="006E3B36"/>
    <w:rsid w:val="006E523D"/>
    <w:rsid w:val="006E6D55"/>
    <w:rsid w:val="006F0262"/>
    <w:rsid w:val="006F3EAD"/>
    <w:rsid w:val="006F4A9C"/>
    <w:rsid w:val="0070006F"/>
    <w:rsid w:val="00701816"/>
    <w:rsid w:val="00701DE6"/>
    <w:rsid w:val="0070392A"/>
    <w:rsid w:val="00705114"/>
    <w:rsid w:val="007072CB"/>
    <w:rsid w:val="0071080A"/>
    <w:rsid w:val="00711047"/>
    <w:rsid w:val="00714008"/>
    <w:rsid w:val="00714DA2"/>
    <w:rsid w:val="0071512F"/>
    <w:rsid w:val="0071545F"/>
    <w:rsid w:val="007279F5"/>
    <w:rsid w:val="00732878"/>
    <w:rsid w:val="00732ED8"/>
    <w:rsid w:val="00733284"/>
    <w:rsid w:val="00733A20"/>
    <w:rsid w:val="0073742A"/>
    <w:rsid w:val="007422CA"/>
    <w:rsid w:val="00745001"/>
    <w:rsid w:val="00745779"/>
    <w:rsid w:val="00746DBA"/>
    <w:rsid w:val="00751B1E"/>
    <w:rsid w:val="00753C0F"/>
    <w:rsid w:val="007540CE"/>
    <w:rsid w:val="00755945"/>
    <w:rsid w:val="00755E15"/>
    <w:rsid w:val="007601EF"/>
    <w:rsid w:val="00760373"/>
    <w:rsid w:val="007619B1"/>
    <w:rsid w:val="00774E20"/>
    <w:rsid w:val="00786BE0"/>
    <w:rsid w:val="00794F72"/>
    <w:rsid w:val="00795740"/>
    <w:rsid w:val="007B538D"/>
    <w:rsid w:val="007B7828"/>
    <w:rsid w:val="007C2B12"/>
    <w:rsid w:val="007C33C1"/>
    <w:rsid w:val="007C6297"/>
    <w:rsid w:val="007C7F5F"/>
    <w:rsid w:val="007D17EF"/>
    <w:rsid w:val="007D2272"/>
    <w:rsid w:val="007D2D34"/>
    <w:rsid w:val="007D5A7E"/>
    <w:rsid w:val="007D5F37"/>
    <w:rsid w:val="007D6D04"/>
    <w:rsid w:val="007D7FCA"/>
    <w:rsid w:val="007E1C39"/>
    <w:rsid w:val="007E208C"/>
    <w:rsid w:val="007E26B5"/>
    <w:rsid w:val="007E67FB"/>
    <w:rsid w:val="007E6CD1"/>
    <w:rsid w:val="007F06B2"/>
    <w:rsid w:val="007F3EB5"/>
    <w:rsid w:val="007F61D0"/>
    <w:rsid w:val="007F78F1"/>
    <w:rsid w:val="00804A52"/>
    <w:rsid w:val="00804C1E"/>
    <w:rsid w:val="00804C93"/>
    <w:rsid w:val="008055E9"/>
    <w:rsid w:val="00806897"/>
    <w:rsid w:val="00811DBA"/>
    <w:rsid w:val="008153CC"/>
    <w:rsid w:val="008249C8"/>
    <w:rsid w:val="008263B0"/>
    <w:rsid w:val="00826D77"/>
    <w:rsid w:val="008279D0"/>
    <w:rsid w:val="008367BA"/>
    <w:rsid w:val="0084007B"/>
    <w:rsid w:val="00840870"/>
    <w:rsid w:val="008433A6"/>
    <w:rsid w:val="0085290F"/>
    <w:rsid w:val="00855428"/>
    <w:rsid w:val="00856CF7"/>
    <w:rsid w:val="00856E19"/>
    <w:rsid w:val="00860AA5"/>
    <w:rsid w:val="008622DD"/>
    <w:rsid w:val="00862896"/>
    <w:rsid w:val="008725C6"/>
    <w:rsid w:val="00876586"/>
    <w:rsid w:val="00881942"/>
    <w:rsid w:val="00884F0D"/>
    <w:rsid w:val="00885D5E"/>
    <w:rsid w:val="00892A2A"/>
    <w:rsid w:val="00895AAC"/>
    <w:rsid w:val="00897CF8"/>
    <w:rsid w:val="008A20B3"/>
    <w:rsid w:val="008A28CB"/>
    <w:rsid w:val="008B30AF"/>
    <w:rsid w:val="008B4179"/>
    <w:rsid w:val="008C03C3"/>
    <w:rsid w:val="008E0EB8"/>
    <w:rsid w:val="008E1769"/>
    <w:rsid w:val="008E1F3F"/>
    <w:rsid w:val="008E2155"/>
    <w:rsid w:val="008E3ED9"/>
    <w:rsid w:val="008E5198"/>
    <w:rsid w:val="008F239D"/>
    <w:rsid w:val="008F3559"/>
    <w:rsid w:val="009032FB"/>
    <w:rsid w:val="00904BC2"/>
    <w:rsid w:val="00911203"/>
    <w:rsid w:val="00915CA6"/>
    <w:rsid w:val="00917368"/>
    <w:rsid w:val="009235B3"/>
    <w:rsid w:val="00930487"/>
    <w:rsid w:val="009312CA"/>
    <w:rsid w:val="009353D9"/>
    <w:rsid w:val="00937414"/>
    <w:rsid w:val="00944112"/>
    <w:rsid w:val="00952F8D"/>
    <w:rsid w:val="00955A6F"/>
    <w:rsid w:val="00964F96"/>
    <w:rsid w:val="009663D1"/>
    <w:rsid w:val="00967702"/>
    <w:rsid w:val="00971BD1"/>
    <w:rsid w:val="00974883"/>
    <w:rsid w:val="00975065"/>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C3FDA"/>
    <w:rsid w:val="009D3142"/>
    <w:rsid w:val="009D49AE"/>
    <w:rsid w:val="009D501D"/>
    <w:rsid w:val="009D7449"/>
    <w:rsid w:val="009E1058"/>
    <w:rsid w:val="009F0778"/>
    <w:rsid w:val="009F0A4D"/>
    <w:rsid w:val="009F6299"/>
    <w:rsid w:val="00A03B11"/>
    <w:rsid w:val="00A11ED2"/>
    <w:rsid w:val="00A149E5"/>
    <w:rsid w:val="00A153FC"/>
    <w:rsid w:val="00A17CB1"/>
    <w:rsid w:val="00A21AC8"/>
    <w:rsid w:val="00A2542D"/>
    <w:rsid w:val="00A278D7"/>
    <w:rsid w:val="00A33603"/>
    <w:rsid w:val="00A367C8"/>
    <w:rsid w:val="00A37693"/>
    <w:rsid w:val="00A45CA3"/>
    <w:rsid w:val="00A45F18"/>
    <w:rsid w:val="00A57743"/>
    <w:rsid w:val="00A614C8"/>
    <w:rsid w:val="00A62247"/>
    <w:rsid w:val="00A6610B"/>
    <w:rsid w:val="00A70480"/>
    <w:rsid w:val="00A7270C"/>
    <w:rsid w:val="00A82B0B"/>
    <w:rsid w:val="00A83B22"/>
    <w:rsid w:val="00A878E0"/>
    <w:rsid w:val="00A87B9C"/>
    <w:rsid w:val="00A91531"/>
    <w:rsid w:val="00A9577B"/>
    <w:rsid w:val="00A9762D"/>
    <w:rsid w:val="00A97BAC"/>
    <w:rsid w:val="00AA257F"/>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376E"/>
    <w:rsid w:val="00B04CA6"/>
    <w:rsid w:val="00B101F1"/>
    <w:rsid w:val="00B135AA"/>
    <w:rsid w:val="00B17438"/>
    <w:rsid w:val="00B17C23"/>
    <w:rsid w:val="00B2137B"/>
    <w:rsid w:val="00B27D89"/>
    <w:rsid w:val="00B3047D"/>
    <w:rsid w:val="00B31994"/>
    <w:rsid w:val="00B33D45"/>
    <w:rsid w:val="00B36554"/>
    <w:rsid w:val="00B406CC"/>
    <w:rsid w:val="00B415F9"/>
    <w:rsid w:val="00B41C19"/>
    <w:rsid w:val="00B44FC3"/>
    <w:rsid w:val="00B5127C"/>
    <w:rsid w:val="00B601D5"/>
    <w:rsid w:val="00B6462C"/>
    <w:rsid w:val="00B64838"/>
    <w:rsid w:val="00B67AF9"/>
    <w:rsid w:val="00B7542E"/>
    <w:rsid w:val="00B77A30"/>
    <w:rsid w:val="00B81287"/>
    <w:rsid w:val="00B8397A"/>
    <w:rsid w:val="00B84124"/>
    <w:rsid w:val="00B841E6"/>
    <w:rsid w:val="00B908A4"/>
    <w:rsid w:val="00B912C6"/>
    <w:rsid w:val="00B92794"/>
    <w:rsid w:val="00B936AF"/>
    <w:rsid w:val="00B93AEA"/>
    <w:rsid w:val="00B96506"/>
    <w:rsid w:val="00B97B69"/>
    <w:rsid w:val="00BA45CF"/>
    <w:rsid w:val="00BA4E15"/>
    <w:rsid w:val="00BA5C95"/>
    <w:rsid w:val="00BA76D8"/>
    <w:rsid w:val="00BB028C"/>
    <w:rsid w:val="00BB14E4"/>
    <w:rsid w:val="00BB56DE"/>
    <w:rsid w:val="00BB7676"/>
    <w:rsid w:val="00BB7853"/>
    <w:rsid w:val="00BC11B8"/>
    <w:rsid w:val="00BC1268"/>
    <w:rsid w:val="00BD5816"/>
    <w:rsid w:val="00BD607C"/>
    <w:rsid w:val="00BD77D8"/>
    <w:rsid w:val="00BF03F3"/>
    <w:rsid w:val="00BF0B81"/>
    <w:rsid w:val="00BF0BA0"/>
    <w:rsid w:val="00BF1841"/>
    <w:rsid w:val="00BF1A08"/>
    <w:rsid w:val="00BF524A"/>
    <w:rsid w:val="00BF71FC"/>
    <w:rsid w:val="00C04D6E"/>
    <w:rsid w:val="00C05D72"/>
    <w:rsid w:val="00C074CA"/>
    <w:rsid w:val="00C10DC9"/>
    <w:rsid w:val="00C13082"/>
    <w:rsid w:val="00C13286"/>
    <w:rsid w:val="00C14D2D"/>
    <w:rsid w:val="00C15A6A"/>
    <w:rsid w:val="00C20605"/>
    <w:rsid w:val="00C257AE"/>
    <w:rsid w:val="00C267A5"/>
    <w:rsid w:val="00C31D86"/>
    <w:rsid w:val="00C36CCA"/>
    <w:rsid w:val="00C41EDF"/>
    <w:rsid w:val="00C43662"/>
    <w:rsid w:val="00C44B1B"/>
    <w:rsid w:val="00C518F0"/>
    <w:rsid w:val="00C5267D"/>
    <w:rsid w:val="00C53E9A"/>
    <w:rsid w:val="00C54C17"/>
    <w:rsid w:val="00C563B3"/>
    <w:rsid w:val="00C6183F"/>
    <w:rsid w:val="00C620EB"/>
    <w:rsid w:val="00C623E6"/>
    <w:rsid w:val="00C6491F"/>
    <w:rsid w:val="00C71916"/>
    <w:rsid w:val="00C76112"/>
    <w:rsid w:val="00C8060B"/>
    <w:rsid w:val="00C85C83"/>
    <w:rsid w:val="00C864FC"/>
    <w:rsid w:val="00C8727A"/>
    <w:rsid w:val="00C878E8"/>
    <w:rsid w:val="00C913CE"/>
    <w:rsid w:val="00C92DBD"/>
    <w:rsid w:val="00C93BEF"/>
    <w:rsid w:val="00C9749A"/>
    <w:rsid w:val="00CA54A9"/>
    <w:rsid w:val="00CB104E"/>
    <w:rsid w:val="00CB2E01"/>
    <w:rsid w:val="00CB3440"/>
    <w:rsid w:val="00CB3F2B"/>
    <w:rsid w:val="00CB5189"/>
    <w:rsid w:val="00CB5372"/>
    <w:rsid w:val="00CC294A"/>
    <w:rsid w:val="00CC6798"/>
    <w:rsid w:val="00CD371C"/>
    <w:rsid w:val="00CD3723"/>
    <w:rsid w:val="00CD623F"/>
    <w:rsid w:val="00CD7E0C"/>
    <w:rsid w:val="00CE2DB4"/>
    <w:rsid w:val="00CE3B73"/>
    <w:rsid w:val="00CE411C"/>
    <w:rsid w:val="00CE591F"/>
    <w:rsid w:val="00CE67AA"/>
    <w:rsid w:val="00CF173B"/>
    <w:rsid w:val="00CF40A1"/>
    <w:rsid w:val="00CF4714"/>
    <w:rsid w:val="00D00137"/>
    <w:rsid w:val="00D033EB"/>
    <w:rsid w:val="00D04024"/>
    <w:rsid w:val="00D0533F"/>
    <w:rsid w:val="00D10EC7"/>
    <w:rsid w:val="00D111F6"/>
    <w:rsid w:val="00D14D07"/>
    <w:rsid w:val="00D20FBB"/>
    <w:rsid w:val="00D233ED"/>
    <w:rsid w:val="00D265B9"/>
    <w:rsid w:val="00D327E7"/>
    <w:rsid w:val="00D328B1"/>
    <w:rsid w:val="00D33933"/>
    <w:rsid w:val="00D33CA0"/>
    <w:rsid w:val="00D3426F"/>
    <w:rsid w:val="00D4446E"/>
    <w:rsid w:val="00D4613F"/>
    <w:rsid w:val="00D463C4"/>
    <w:rsid w:val="00D4666F"/>
    <w:rsid w:val="00D47881"/>
    <w:rsid w:val="00D5281B"/>
    <w:rsid w:val="00D54A67"/>
    <w:rsid w:val="00D54D2E"/>
    <w:rsid w:val="00D559E5"/>
    <w:rsid w:val="00D571F8"/>
    <w:rsid w:val="00D60D83"/>
    <w:rsid w:val="00D627B1"/>
    <w:rsid w:val="00D62BDB"/>
    <w:rsid w:val="00D64110"/>
    <w:rsid w:val="00D64BE9"/>
    <w:rsid w:val="00D6584D"/>
    <w:rsid w:val="00D66BB9"/>
    <w:rsid w:val="00D6778D"/>
    <w:rsid w:val="00D67F61"/>
    <w:rsid w:val="00D70AEA"/>
    <w:rsid w:val="00D70F88"/>
    <w:rsid w:val="00D728BD"/>
    <w:rsid w:val="00D73C0E"/>
    <w:rsid w:val="00D749CB"/>
    <w:rsid w:val="00D7766D"/>
    <w:rsid w:val="00D847CB"/>
    <w:rsid w:val="00D84B38"/>
    <w:rsid w:val="00D86664"/>
    <w:rsid w:val="00D87834"/>
    <w:rsid w:val="00D913F7"/>
    <w:rsid w:val="00D92871"/>
    <w:rsid w:val="00D947D8"/>
    <w:rsid w:val="00D957A8"/>
    <w:rsid w:val="00D96DE6"/>
    <w:rsid w:val="00D9778F"/>
    <w:rsid w:val="00DA5752"/>
    <w:rsid w:val="00DA7F1E"/>
    <w:rsid w:val="00DB57A3"/>
    <w:rsid w:val="00DD3B90"/>
    <w:rsid w:val="00DD56C2"/>
    <w:rsid w:val="00DD73F9"/>
    <w:rsid w:val="00DE0812"/>
    <w:rsid w:val="00DE1B99"/>
    <w:rsid w:val="00DE1DCB"/>
    <w:rsid w:val="00DE63EC"/>
    <w:rsid w:val="00DE7C21"/>
    <w:rsid w:val="00DF13C6"/>
    <w:rsid w:val="00DF35F4"/>
    <w:rsid w:val="00DF41E5"/>
    <w:rsid w:val="00DF463A"/>
    <w:rsid w:val="00DF71FF"/>
    <w:rsid w:val="00E00780"/>
    <w:rsid w:val="00E068F1"/>
    <w:rsid w:val="00E12E5B"/>
    <w:rsid w:val="00E13875"/>
    <w:rsid w:val="00E155F5"/>
    <w:rsid w:val="00E21054"/>
    <w:rsid w:val="00E260BF"/>
    <w:rsid w:val="00E3205C"/>
    <w:rsid w:val="00E35382"/>
    <w:rsid w:val="00E37D62"/>
    <w:rsid w:val="00E410EA"/>
    <w:rsid w:val="00E4262C"/>
    <w:rsid w:val="00E43955"/>
    <w:rsid w:val="00E457C1"/>
    <w:rsid w:val="00E50F7B"/>
    <w:rsid w:val="00E53B7B"/>
    <w:rsid w:val="00E56799"/>
    <w:rsid w:val="00E6494A"/>
    <w:rsid w:val="00E70964"/>
    <w:rsid w:val="00E71509"/>
    <w:rsid w:val="00E739AE"/>
    <w:rsid w:val="00E80BDD"/>
    <w:rsid w:val="00E85991"/>
    <w:rsid w:val="00E93446"/>
    <w:rsid w:val="00E94724"/>
    <w:rsid w:val="00E975FE"/>
    <w:rsid w:val="00E97CE7"/>
    <w:rsid w:val="00EA2B35"/>
    <w:rsid w:val="00EA5A6E"/>
    <w:rsid w:val="00EC4D7E"/>
    <w:rsid w:val="00EC50D4"/>
    <w:rsid w:val="00EC5462"/>
    <w:rsid w:val="00ED19AE"/>
    <w:rsid w:val="00ED20C8"/>
    <w:rsid w:val="00ED2C9E"/>
    <w:rsid w:val="00ED4FC5"/>
    <w:rsid w:val="00EE3BDC"/>
    <w:rsid w:val="00EE75A6"/>
    <w:rsid w:val="00EF003B"/>
    <w:rsid w:val="00EF069A"/>
    <w:rsid w:val="00EF1FCA"/>
    <w:rsid w:val="00EF5762"/>
    <w:rsid w:val="00EF6FC7"/>
    <w:rsid w:val="00EF7961"/>
    <w:rsid w:val="00F024A8"/>
    <w:rsid w:val="00F04BFC"/>
    <w:rsid w:val="00F04FCE"/>
    <w:rsid w:val="00F076B3"/>
    <w:rsid w:val="00F10B09"/>
    <w:rsid w:val="00F115FB"/>
    <w:rsid w:val="00F11707"/>
    <w:rsid w:val="00F17C03"/>
    <w:rsid w:val="00F17FFC"/>
    <w:rsid w:val="00F233EB"/>
    <w:rsid w:val="00F2580C"/>
    <w:rsid w:val="00F264D9"/>
    <w:rsid w:val="00F33B6B"/>
    <w:rsid w:val="00F35800"/>
    <w:rsid w:val="00F37425"/>
    <w:rsid w:val="00F418B2"/>
    <w:rsid w:val="00F43F82"/>
    <w:rsid w:val="00F51BB6"/>
    <w:rsid w:val="00F51F3C"/>
    <w:rsid w:val="00F53D9C"/>
    <w:rsid w:val="00F5592F"/>
    <w:rsid w:val="00F6409E"/>
    <w:rsid w:val="00F67332"/>
    <w:rsid w:val="00F73211"/>
    <w:rsid w:val="00F77283"/>
    <w:rsid w:val="00F772C3"/>
    <w:rsid w:val="00F80338"/>
    <w:rsid w:val="00F81A93"/>
    <w:rsid w:val="00F84C94"/>
    <w:rsid w:val="00F84F93"/>
    <w:rsid w:val="00F8501D"/>
    <w:rsid w:val="00FA12B9"/>
    <w:rsid w:val="00FA78C0"/>
    <w:rsid w:val="00FB0C70"/>
    <w:rsid w:val="00FB7A38"/>
    <w:rsid w:val="00FC6A22"/>
    <w:rsid w:val="00FD0D54"/>
    <w:rsid w:val="00FD1B14"/>
    <w:rsid w:val="00FD1DC9"/>
    <w:rsid w:val="00FD29D5"/>
    <w:rsid w:val="00FD4467"/>
    <w:rsid w:val="00FE65F9"/>
    <w:rsid w:val="00FF2891"/>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uiPriority w:val="34"/>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189592">
      <w:bodyDiv w:val="1"/>
      <w:marLeft w:val="0"/>
      <w:marRight w:val="0"/>
      <w:marTop w:val="0"/>
      <w:marBottom w:val="0"/>
      <w:divBdr>
        <w:top w:val="none" w:sz="0" w:space="0" w:color="auto"/>
        <w:left w:val="none" w:sz="0" w:space="0" w:color="auto"/>
        <w:bottom w:val="none" w:sz="0" w:space="0" w:color="auto"/>
        <w:right w:val="none" w:sz="0" w:space="0" w:color="auto"/>
      </w:divBdr>
    </w:div>
    <w:div w:id="1568682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77459F-87CA-428F-909B-FE9A639E0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1</Pages>
  <Words>1949</Words>
  <Characters>11114</Characters>
  <Application>Microsoft Office Word</Application>
  <DocSecurity>0</DocSecurity>
  <Lines>92</Lines>
  <Paragraphs>26</Paragraphs>
  <ScaleCrop>false</ScaleCrop>
  <Company>福化环保</Company>
  <LinksUpToDate>false</LinksUpToDate>
  <CharactersWithSpaces>13037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538</cp:revision>
  <dcterms:created xsi:type="dcterms:W3CDTF">2019-03-28T11:18:00Z</dcterms:created>
  <dcterms:modified xsi:type="dcterms:W3CDTF">2024-03-01T07:52:00Z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