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szCs w:val="21"/>
        </w:rPr>
      </w:pP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DMT（对苯二甲酸二甲酯）</w:t>
      </w:r>
    </w:p>
    <w:p>
      <w:pPr>
        <w:widowControl/>
        <w:shd w:val="clear" w:color="auto" w:fill="FFFFFF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2024-FHC-DMT（对苯二甲酸二甲酯）-0307</w:t>
      </w:r>
    </w:p>
    <w:p>
      <w:pPr>
        <w:widowControl/>
        <w:shd w:val="clear" w:color="auto" w:fill="FFFFFF"/>
        <w:rPr>
          <w:sz w:val="36"/>
          <w:szCs w:val="36"/>
        </w:rPr>
      </w:pP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翔鹭石化（漳州）有限公司</w:t>
      </w:r>
      <w:r>
        <w:rPr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szCs w:val="21"/>
          <w:lang w:eastAsia="zh-CN"/>
        </w:rPr>
      </w:pPr>
      <w:r>
        <w:rPr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  <w:lang w:eastAsia="zh-CN"/>
        </w:rPr>
        <w:t>2024年03月07日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widowControl/>
        <w:jc w:val="left"/>
        <w:rPr>
          <w:rFonts w:ascii="宋体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一、</w:t>
      </w:r>
      <w:r>
        <w:rPr>
          <w:rFonts w:hint="eastAsia" w:ascii="宋体" w:hAnsi="宋体"/>
          <w:b/>
          <w:bCs/>
          <w:sz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</w:rPr>
        <w:t>公告</w:t>
      </w:r>
    </w:p>
    <w:p>
      <w:pPr>
        <w:spacing w:line="336" w:lineRule="auto"/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翔鹭石化（漳州）有限公司</w:t>
      </w:r>
    </w:p>
    <w:p>
      <w:pPr>
        <w:spacing w:line="336" w:lineRule="auto"/>
        <w:jc w:val="center"/>
        <w:rPr>
          <w:bCs/>
          <w:szCs w:val="21"/>
        </w:rPr>
      </w:pPr>
      <w:r>
        <w:rPr>
          <w:rFonts w:hint="eastAsia"/>
          <w:b/>
          <w:bCs/>
          <w:sz w:val="32"/>
          <w:lang w:eastAsia="zh-CN"/>
        </w:rPr>
        <w:t>DMT（对苯二甲酸二甲酯）</w:t>
      </w:r>
      <w:r>
        <w:rPr>
          <w:b/>
          <w:bCs/>
          <w:sz w:val="32"/>
        </w:rPr>
        <w:t>采购</w:t>
      </w:r>
      <w:r>
        <w:rPr>
          <w:rFonts w:hint="eastAsia"/>
          <w:b/>
          <w:bCs/>
          <w:sz w:val="32"/>
          <w:lang w:eastAsia="zh-CN"/>
        </w:rPr>
        <w:t>参选</w:t>
      </w:r>
      <w:r>
        <w:rPr>
          <w:rFonts w:hint="eastAsia"/>
          <w:b/>
          <w:bCs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bCs/>
          <w:sz w:val="24"/>
        </w:rPr>
        <w:t>就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DMT（对苯二甲酸二甲酯）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2024-FHC-DMT（对苯二甲酸二甲酯）-0307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pacing w:val="-2"/>
          <w:sz w:val="24"/>
        </w:rPr>
        <w:t>欢迎国内符合条件且有同类业绩的供应商积极参选。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36" w:lineRule="auto"/>
        <w:textAlignment w:val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项目概况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36" w:lineRule="auto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="宋体" w:hAnsi="宋体" w:cs="宋体" w:eastAsiaTheme="minorEastAsia"/>
          <w:sz w:val="24"/>
          <w:lang w:eastAsia="zh-CN"/>
        </w:rPr>
        <w:t>DMT（对苯二甲酸二甲酯）</w:t>
      </w:r>
      <w:r>
        <w:rPr>
          <w:rFonts w:hint="eastAsia" w:ascii="宋体" w:hAnsi="宋体" w:cs="宋体"/>
          <w:sz w:val="24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36" w:lineRule="auto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DMT（对苯二甲酸二甲酯）</w:t>
      </w:r>
      <w:r>
        <w:rPr>
          <w:rFonts w:hint="eastAsia" w:asciiTheme="minorEastAsia" w:hAnsiTheme="minorEastAsia" w:eastAsiaTheme="minorEastAsia"/>
          <w:bCs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相关类似产品业绩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与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壹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万元整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numPr>
          <w:ilvl w:val="0"/>
          <w:numId w:val="1"/>
        </w:numPr>
        <w:spacing w:line="336" w:lineRule="auto"/>
        <w:ind w:left="832" w:leftChars="0" w:hanging="420" w:firstLineChars="0"/>
        <w:rPr>
          <w:rFonts w:hint="eastAsia" w:asciiTheme="minorEastAsia" w:hAnsiTheme="minorEastAsia" w:eastAsia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sz w:val="24"/>
        </w:rPr>
        <w:t>文件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36" w:lineRule="auto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报名时间：</w:t>
      </w:r>
      <w:r>
        <w:rPr>
          <w:rFonts w:hint="eastAsia" w:asciiTheme="majorEastAsia" w:hAnsiTheme="majorEastAsia" w:eastAsiaTheme="majorEastAsia"/>
          <w:sz w:val="24"/>
        </w:rPr>
        <w:t>自公告之日至2</w:t>
      </w:r>
      <w:r>
        <w:rPr>
          <w:rFonts w:asciiTheme="majorEastAsia" w:hAnsiTheme="majorEastAsia" w:eastAsiaTheme="majorEastAsia"/>
          <w:sz w:val="24"/>
        </w:rPr>
        <w:t>02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03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16</w:t>
      </w:r>
      <w:bookmarkStart w:id="2" w:name="_GoBack"/>
      <w:bookmarkEnd w:id="2"/>
      <w:r>
        <w:rPr>
          <w:rFonts w:hint="eastAsia" w:asciiTheme="majorEastAsia" w:hAnsiTheme="majorEastAsia" w:eastAsiaTheme="majorEastAsia"/>
          <w:sz w:val="24"/>
        </w:rPr>
        <w:t>日（含当日）</w:t>
      </w:r>
    </w:p>
    <w:p>
      <w:pPr>
        <w:pStyle w:val="11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36" w:lineRule="auto"/>
        <w:ind w:left="832"/>
        <w:textAlignment w:val="auto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报名方式：</w:t>
      </w:r>
      <w:r>
        <w:rPr>
          <w:rFonts w:hint="eastAsia" w:asciiTheme="minorEastAsia" w:hAnsiTheme="minorEastAsia" w:eastAsiaTheme="minorEastAsia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sz w:val="24"/>
        </w:rPr>
        <w:t>，报名文件包含</w:t>
      </w:r>
      <w:r>
        <w:rPr>
          <w:rFonts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</w:rPr>
        <w:t>定代表人</w:t>
      </w:r>
      <w:r>
        <w:rPr>
          <w:rFonts w:asciiTheme="minorEastAsia" w:hAnsiTheme="minorEastAsia" w:eastAsiaTheme="minorEastAsia"/>
          <w:bCs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</w:t>
      </w:r>
      <w:r>
        <w:rPr>
          <w:rFonts w:asciiTheme="minorEastAsia" w:hAnsiTheme="minorEastAsia" w:eastAsiaTheme="minorEastAsia"/>
          <w:bCs/>
          <w:sz w:val="24"/>
        </w:rPr>
        <w:t>）；</w:t>
      </w:r>
      <w:r>
        <w:rPr>
          <w:rFonts w:hint="eastAsia"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</w:rPr>
        <w:t>证件：</w:t>
      </w:r>
      <w:r>
        <w:rPr>
          <w:rFonts w:asciiTheme="minorEastAsia" w:hAnsiTheme="minorEastAsia" w:eastAsiaTheme="minorEastAsia"/>
          <w:bCs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等证件</w:t>
      </w:r>
      <w:r>
        <w:rPr>
          <w:rFonts w:asciiTheme="minorEastAsia" w:hAnsiTheme="minorEastAsia" w:eastAsiaTheme="minorEastAsia"/>
          <w:bCs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（3）保证金汇款银行水单：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壹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万元整</w:t>
      </w:r>
      <w:r>
        <w:rPr>
          <w:rFonts w:hint="eastAsia" w:asciiTheme="minorEastAsia" w:hAnsiTheme="minorEastAsia" w:eastAsiaTheme="minorEastAsia"/>
          <w:bCs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结束后请联系商务联系人办理无息等额退款。</w:t>
      </w:r>
    </w:p>
    <w:p>
      <w:pPr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福建福海创石油化工有限公司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36" w:lineRule="auto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获取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2024年03月19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sz w:val="24"/>
        </w:rPr>
        <w:tab/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Theme="minorEastAsia" w:hAnsiTheme="minorEastAsia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技术联系人：陈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辉阳</w:t>
      </w:r>
      <w:r>
        <w:rPr>
          <w:rFonts w:hint="eastAsia" w:cs="宋体" w:asciiTheme="minorEastAsia" w:hAnsiTheme="minorEastAsia"/>
          <w:bCs/>
          <w:sz w:val="24"/>
        </w:rPr>
        <w:t xml:space="preserve"> 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sz w:val="24"/>
        </w:rPr>
        <w:t>电话：13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806098421</w:t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="Arial" w:hAnsi="Arial" w:eastAsia="宋体" w:cs="Arial"/>
          <w:color w:val="000000" w:themeColor="text1"/>
          <w:sz w:val="18"/>
          <w:szCs w:val="18"/>
          <w:lang w:val="en-US" w:eastAsia="zh-CN"/>
        </w:rPr>
        <w:t>hych@fhcpec.com.cn</w:t>
      </w:r>
      <w:r>
        <w:rPr>
          <w:rFonts w:ascii="Arial" w:hAnsi="Arial" w:eastAsia="宋体" w:cs="Arial"/>
          <w:sz w:val="18"/>
          <w:szCs w:val="18"/>
        </w:rPr>
        <w:t xml:space="preserve">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 xml:space="preserve">纪检监察室电话：0596-6311774  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hint="default" w:ascii="Arial" w:hAnsi="Arial" w:eastAsia="宋体" w:cs="Arial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Cs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翔鹭石化（漳州）有限公司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2024年03月07日</w:t>
      </w:r>
    </w:p>
    <w:p>
      <w:pPr>
        <w:spacing w:line="400" w:lineRule="exact"/>
        <w:jc w:val="both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二、参选规定及说明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本次公开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涉及产品为：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DMT（对苯二甲酸二甲酯）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（4）与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人无诉讼纠纷。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/>
          <w:sz w:val="18"/>
          <w:szCs w:val="18"/>
        </w:rPr>
        <w:t>参选人要仔细阅读公开</w:t>
      </w:r>
      <w:r>
        <w:rPr>
          <w:rFonts w:hint="eastAsia"/>
          <w:sz w:val="18"/>
          <w:szCs w:val="18"/>
          <w:lang w:eastAsia="zh-CN"/>
        </w:rPr>
        <w:t>参选</w:t>
      </w:r>
      <w:r>
        <w:rPr>
          <w:rFonts w:hint="eastAsia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在参选文件收取时间截止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在本公司或本集团范围内组织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小组成员召开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会议旨在确定所公开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DMT（对苯二甲酸二甲酯）</w:t>
      </w:r>
      <w:r>
        <w:rPr>
          <w:rFonts w:hint="eastAsia" w:ascii="宋体" w:hAnsi="宋体"/>
          <w:sz w:val="18"/>
          <w:szCs w:val="18"/>
          <w:u w:val="single"/>
        </w:rPr>
        <w:t>的</w:t>
      </w:r>
      <w:r>
        <w:rPr>
          <w:rFonts w:hint="eastAsia" w:ascii="宋体" w:hAnsi="宋体"/>
          <w:sz w:val="18"/>
          <w:szCs w:val="18"/>
        </w:rPr>
        <w:t>采购指导价格。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</w:t>
      </w:r>
      <w:r>
        <w:rPr>
          <w:rFonts w:hint="eastAsia" w:ascii="Arial" w:hAnsi="Arial" w:cs="Arial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</w:t>
      </w:r>
      <w:r>
        <w:rPr>
          <w:rFonts w:hint="eastAsia" w:ascii="Arial" w:hAnsi="Arial" w:cs="Arial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1.公开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数量为总数量，订单签署上</w:t>
      </w:r>
      <w:r>
        <w:rPr>
          <w:rFonts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 w:cs="宋体"/>
          <w:b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翔鹭石化（漳州）有限公司</w:t>
      </w:r>
      <w:r>
        <w:rPr>
          <w:rFonts w:hint="eastAsia" w:ascii="宋体" w:hAnsi="宋体" w:cs="宋体"/>
          <w:b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三、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2024-FHC-DMT（对苯二甲酸二甲酯）-0307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我公司计划采购</w:t>
      </w:r>
      <w:r>
        <w:rPr>
          <w:rFonts w:hint="eastAsia" w:ascii="宋体" w:hAnsi="宋体"/>
          <w:sz w:val="28"/>
          <w:szCs w:val="28"/>
          <w:lang w:eastAsia="zh-CN"/>
        </w:rPr>
        <w:t>DMT（对苯二甲酸二甲酯）</w:t>
      </w:r>
      <w:r>
        <w:rPr>
          <w:rFonts w:hint="eastAsia" w:ascii="宋体" w:hAnsi="宋体"/>
          <w:sz w:val="28"/>
          <w:szCs w:val="28"/>
        </w:rPr>
        <w:t>，具体要求如下：</w:t>
      </w:r>
      <w:r>
        <w:rPr>
          <w:rFonts w:ascii="宋体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cs="宋体"/>
          <w:sz w:val="24"/>
        </w:rPr>
        <w:t>采购数量：</w:t>
      </w:r>
      <w:r>
        <w:rPr>
          <w:rFonts w:hint="eastAsia" w:ascii="宋体" w:cs="宋体"/>
          <w:sz w:val="24"/>
          <w:lang w:val="en-US" w:eastAsia="zh-CN"/>
        </w:rPr>
        <w:t>100吨</w:t>
      </w:r>
      <w:r>
        <w:rPr>
          <w:rFonts w:hint="eastAsia" w:ascii="宋体" w:cs="宋体"/>
          <w:sz w:val="24"/>
        </w:rPr>
        <w:t>（数量为预估，以实际发生量为准）。</w:t>
      </w:r>
    </w:p>
    <w:p>
      <w:pPr>
        <w:spacing w:line="360" w:lineRule="exact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szCs w:val="24"/>
        </w:rPr>
        <w:t>技术参数指标：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wt%≥98.0</w:t>
      </w:r>
      <w:r>
        <w:rPr>
          <w:rFonts w:hint="eastAsia" w:cs="Times New Roman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详见附件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-DMT指标要求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/>
          <w:sz w:val="24"/>
        </w:rPr>
        <w:t>到货时间：</w:t>
      </w:r>
      <w:r>
        <w:rPr>
          <w:rFonts w:hint="eastAsia" w:ascii="宋体" w:hAnsi="宋体"/>
          <w:sz w:val="24"/>
          <w:lang w:val="en-US" w:eastAsia="zh-CN"/>
        </w:rPr>
        <w:t>2024年04月01日至2025年03月31日</w:t>
      </w:r>
      <w:r>
        <w:rPr>
          <w:rFonts w:hint="eastAsia" w:ascii="宋体" w:hAnsi="宋体"/>
          <w:sz w:val="24"/>
        </w:rPr>
        <w:t>，具体以需方通知为准。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DMT（对苯二甲酸二甲酯）</w:t>
      </w:r>
      <w:r>
        <w:rPr>
          <w:rFonts w:hint="eastAsia" w:ascii="宋体" w:hAnsi="宋体" w:cs="宋体"/>
          <w:sz w:val="24"/>
        </w:rPr>
        <w:t>含税送到价。参选人需对全部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数量进行报价。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本次采购将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翔鹭石化（漳州）有限公司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抬头进行签约，签约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数量100吨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5.2数量</w:t>
      </w:r>
      <w:r>
        <w:rPr>
          <w:rFonts w:hint="eastAsia" w:ascii="宋体" w:hAnsi="宋体" w:cs="宋体"/>
          <w:sz w:val="24"/>
          <w:lang w:val="en-US" w:eastAsia="zh-CN"/>
        </w:rPr>
        <w:t>及质量</w:t>
      </w:r>
      <w:r>
        <w:rPr>
          <w:rFonts w:hint="eastAsia" w:ascii="宋体" w:hAnsi="宋体" w:cs="宋体"/>
          <w:sz w:val="24"/>
        </w:rPr>
        <w:t>验收：</w:t>
      </w:r>
      <w:r>
        <w:rPr>
          <w:rFonts w:hint="eastAsia" w:ascii="宋体" w:hAnsi="宋体" w:cs="宋体"/>
          <w:sz w:val="24"/>
          <w:lang w:val="en-US" w:eastAsia="zh-CN"/>
        </w:rPr>
        <w:t>数量</w:t>
      </w:r>
      <w:r>
        <w:rPr>
          <w:rFonts w:hint="eastAsia" w:ascii="宋体" w:hAnsi="宋体" w:cs="宋体"/>
          <w:sz w:val="24"/>
        </w:rPr>
        <w:t>以需方使用单位</w:t>
      </w:r>
      <w:r>
        <w:rPr>
          <w:rFonts w:hint="eastAsia" w:ascii="宋体" w:hAnsi="宋体" w:cs="宋体"/>
          <w:sz w:val="24"/>
          <w:lang w:val="en-US" w:eastAsia="zh-CN"/>
        </w:rPr>
        <w:t>接收数量</w:t>
      </w:r>
      <w:r>
        <w:rPr>
          <w:rFonts w:hint="eastAsia" w:ascii="宋体" w:hAnsi="宋体" w:cs="宋体"/>
          <w:sz w:val="24"/>
        </w:rPr>
        <w:t>为准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以双方认可的第三方检验机构提供的报告为准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供方支付检验费用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，不合格产品需方有权退换货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/>
          <w:sz w:val="24"/>
        </w:rPr>
        <w:t>运输条款：供方配送，</w:t>
      </w:r>
      <w:r>
        <w:rPr>
          <w:rFonts w:hint="eastAsia" w:asciiTheme="minorEastAsia" w:hAnsiTheme="minorEastAsia" w:eastAsiaTheme="minorEastAsia"/>
          <w:sz w:val="24"/>
        </w:rPr>
        <w:t>汽车运输至福建省漳州市古雷开发区腾龙路</w:t>
      </w:r>
      <w:r>
        <w:rPr>
          <w:rFonts w:hint="eastAsia" w:asciiTheme="minorEastAsia" w:hAnsiTheme="minorEastAsia" w:eastAsiaTheme="minorEastAsia"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sz w:val="24"/>
        </w:rPr>
        <w:t>指定仓库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7.1参选文件递交截止时间：见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7.2参选文件应密封，包含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公告、参选规定及说明、公开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7.3我公司快递联系方式：</w:t>
      </w:r>
    </w:p>
    <w:p>
      <w:pPr>
        <w:pStyle w:val="2"/>
        <w:snapToGrid w:val="0"/>
        <w:spacing w:before="100" w:beforeAutospacing="1" w:after="100" w:afterAutospacing="1" w:line="336" w:lineRule="auto"/>
        <w:ind w:left="0" w:leftChars="0" w:firstLine="0" w:firstLineChars="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spacing w:line="360" w:lineRule="exact"/>
        <w:jc w:val="left"/>
        <w:rPr>
          <w:rFonts w:hint="eastAsia" w:ascii="宋体" w:eastAsia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根据贵方的公开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2024-FHC-DMT（对苯二甲酸二甲酯）-0307</w:t>
      </w:r>
      <w:r>
        <w:rPr>
          <w:rFonts w:hint="eastAsia" w:ascii="宋体" w:hAnsi="宋体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我方将履行公开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本授权书声明：注册于的在下方签字（或签章）的代表本公司授权为本公司的合法代理人，就本次报价（编号：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2024-FHC-DMT（对苯二甲酸二甲酯）-0307</w:t>
      </w:r>
      <w:r>
        <w:rPr>
          <w:rFonts w:hint="eastAsia" w:ascii="宋体" w:hAnsi="宋体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被授权代表签字：</w:t>
      </w:r>
    </w:p>
    <w:p>
      <w:pPr>
        <w:spacing w:line="500" w:lineRule="exact"/>
        <w:rPr>
          <w:rFonts w:asci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sz w:val="28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一、对于贵公司（需方）公开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2024-FHC-DMT（对苯二甲酸二甲酯）-0307</w:t>
      </w:r>
      <w:r>
        <w:rPr>
          <w:rFonts w:hint="eastAsia" w:ascii="宋体" w:hAnsi="宋体"/>
          <w:sz w:val="24"/>
        </w:rPr>
        <w:t>），报价如下：</w:t>
      </w:r>
    </w:p>
    <w:p>
      <w:pPr>
        <w:spacing w:line="5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我公司可按贵司要求供应</w:t>
      </w:r>
      <w:r>
        <w:rPr>
          <w:rFonts w:hint="eastAsia" w:ascii="宋体" w:hAnsi="宋体"/>
          <w:sz w:val="24"/>
          <w:lang w:eastAsia="zh-CN"/>
        </w:rPr>
        <w:t>DMT（对苯二甲酸二甲酯）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数量：</w:t>
      </w:r>
      <w:r>
        <w:rPr>
          <w:rFonts w:hint="eastAsia" w:ascii="宋体" w:hAnsi="宋体"/>
          <w:sz w:val="24"/>
          <w:u w:val="single"/>
          <w:lang w:eastAsia="zh-CN"/>
        </w:rPr>
        <w:t>100吨</w:t>
      </w:r>
      <w:r>
        <w:rPr>
          <w:rFonts w:hint="eastAsia" w:ascii="宋体" w:cs="宋体"/>
          <w:sz w:val="24"/>
        </w:rPr>
        <w:t>（数量为预估，以实际发生量为准）</w:t>
      </w:r>
      <w:r>
        <w:rPr>
          <w:rFonts w:hint="eastAsia" w:ascii="宋体" w:hAnsi="宋体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含税送到单价：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4"/>
        </w:rPr>
        <w:t>元/吨，增值税税率</w:t>
      </w:r>
      <w:r>
        <w:rPr>
          <w:rFonts w:hint="eastAsia" w:ascii="宋体" w:hAnsi="宋体"/>
          <w:b/>
          <w:bCs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质量验收标准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wt%≥98.0</w:t>
      </w:r>
      <w:r>
        <w:rPr>
          <w:rFonts w:hint="eastAsia" w:cs="Times New Roman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</w:rPr>
        <w:t>详见附件</w:t>
      </w:r>
      <w:r>
        <w:rPr>
          <w:rFonts w:hint="eastAsia" w:ascii="宋体" w:hAnsi="宋体"/>
          <w:sz w:val="24"/>
          <w:lang w:val="en-US" w:eastAsia="zh-CN"/>
        </w:rPr>
        <w:t>-DMT指标要求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我司同意在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前缴纳保证金</w:t>
      </w:r>
      <w:r>
        <w:rPr>
          <w:rFonts w:hint="eastAsia" w:ascii="宋体" w:hAnsi="宋体"/>
          <w:sz w:val="24"/>
          <w:lang w:val="en-US" w:eastAsia="zh-CN"/>
        </w:rPr>
        <w:t>壹</w:t>
      </w:r>
      <w:r>
        <w:rPr>
          <w:rFonts w:hint="eastAsia" w:ascii="宋体" w:hAnsi="宋体"/>
          <w:sz w:val="24"/>
          <w:lang w:eastAsia="zh-CN"/>
        </w:rPr>
        <w:t>万元整</w:t>
      </w:r>
      <w:r>
        <w:rPr>
          <w:rFonts w:hint="eastAsia" w:ascii="宋体" w:hAnsi="宋体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二、到货期：</w:t>
      </w:r>
      <w:r>
        <w:rPr>
          <w:rFonts w:hint="eastAsia" w:ascii="宋体" w:hAnsi="宋体" w:cs="宋体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四、质量验收：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以双方认可的第三方检验机构提供的报告为准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供方支付检验费用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，不合格产品需方有权退换货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数量验收以需方使用单位检验数量为准。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执行时间：</w:t>
      </w:r>
      <w:r>
        <w:rPr>
          <w:rFonts w:hint="eastAsia" w:ascii="宋体" w:hAnsi="宋体"/>
          <w:sz w:val="24"/>
          <w:lang w:val="en-US" w:eastAsia="zh-CN"/>
        </w:rPr>
        <w:t>2024年04月01日至2025年03月31日</w:t>
      </w:r>
      <w:r>
        <w:rPr>
          <w:rFonts w:hint="eastAsia" w:ascii="宋体" w:hAnsi="宋体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报价单位名称（公章）：</w:t>
      </w:r>
    </w:p>
    <w:p>
      <w:pPr>
        <w:spacing w:line="500" w:lineRule="exact"/>
        <w:rPr>
          <w:rFonts w:ascii="宋体"/>
          <w:sz w:val="24"/>
        </w:rPr>
      </w:pPr>
      <w:bookmarkStart w:id="0" w:name="_Hlk532224866"/>
      <w:r>
        <w:rPr>
          <w:rFonts w:hint="eastAsia" w:ascii="宋体" w:hAnsi="宋体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/>
          <w:szCs w:val="21"/>
        </w:rPr>
        <w:t>请把报价填至“报价单”内，公开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确认单仅作为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结束后确认数量和价格使用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附表：</w:t>
      </w:r>
    </w:p>
    <w:p>
      <w:pPr>
        <w:jc w:val="left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公开</w:t>
      </w:r>
      <w:r>
        <w:rPr>
          <w:rFonts w:hint="eastAsia" w:ascii="宋体" w:hAnsi="宋体"/>
          <w:sz w:val="32"/>
          <w:szCs w:val="32"/>
          <w:lang w:eastAsia="zh-CN"/>
        </w:rPr>
        <w:t>参选</w:t>
      </w:r>
      <w:r>
        <w:rPr>
          <w:rFonts w:hint="eastAsia" w:ascii="宋体" w:hAnsi="宋体"/>
          <w:sz w:val="32"/>
          <w:szCs w:val="32"/>
        </w:rPr>
        <w:t>确认单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对于贵公司的公开</w:t>
      </w:r>
      <w:r>
        <w:rPr>
          <w:rFonts w:hint="eastAsia" w:ascii="宋体" w:hAnsi="宋体"/>
          <w:sz w:val="28"/>
          <w:szCs w:val="28"/>
          <w:lang w:eastAsia="zh-CN"/>
        </w:rPr>
        <w:t>参选</w:t>
      </w:r>
      <w:r>
        <w:rPr>
          <w:rFonts w:hint="eastAsia" w:ascii="宋体" w:hAnsi="宋体"/>
          <w:sz w:val="28"/>
          <w:szCs w:val="28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（编号：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2024-FHC-DMT（对苯二甲酸二甲酯）-0307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sz w:val="28"/>
          <w:szCs w:val="28"/>
        </w:rPr>
        <w:t>供货质量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wt%≥98.0</w:t>
      </w:r>
      <w:r>
        <w:rPr>
          <w:rFonts w:hint="eastAsia" w:cs="Times New Roman"/>
          <w:color w:val="000000" w:themeColor="text1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z w:val="28"/>
          <w:szCs w:val="28"/>
          <w:u w:val="single"/>
        </w:rPr>
        <w:t>详见附件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-DMT指标要求</w:t>
      </w:r>
      <w:bookmarkEnd w:id="1"/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100吨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 xml:space="preserve">（详见我公司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年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经协商，我公司最终同意按:供货质量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wt%≥98.0</w:t>
      </w:r>
      <w:r>
        <w:rPr>
          <w:rFonts w:hint="eastAsia" w:cs="Times New Roman"/>
          <w:color w:val="000000" w:themeColor="text1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z w:val="28"/>
          <w:szCs w:val="28"/>
          <w:u w:val="single"/>
        </w:rPr>
        <w:t>详见附件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-DMT指标要求</w:t>
      </w:r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100吨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指定仓库</w:t>
      </w:r>
      <w:r>
        <w:rPr>
          <w:rFonts w:hint="eastAsia" w:ascii="宋体" w:hAnsi="宋体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执行时间：</w:t>
      </w:r>
      <w:r>
        <w:rPr>
          <w:rFonts w:hint="eastAsia" w:ascii="宋体" w:hAnsi="宋体"/>
          <w:sz w:val="28"/>
          <w:szCs w:val="28"/>
          <w:lang w:val="en-US" w:eastAsia="zh-CN"/>
        </w:rPr>
        <w:t>2024年04月01日至2025年03月31日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其他约定不变。</w:t>
      </w:r>
    </w:p>
    <w:p>
      <w:pPr>
        <w:ind w:firstLine="570"/>
        <w:rPr>
          <w:rFonts w:ascii="宋体"/>
          <w:sz w:val="28"/>
          <w:szCs w:val="28"/>
        </w:rPr>
      </w:pP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顺祝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before="31" w:beforeLines="10" w:after="31" w:afterLines="10"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DMT（对苯二甲酸二甲酯）</w:t>
      </w:r>
      <w:r>
        <w:rPr>
          <w:rFonts w:hint="eastAsia" w:ascii="宋体" w:hAnsi="宋体" w:eastAsia="宋体" w:cs="Times New Roman"/>
          <w:sz w:val="28"/>
          <w:szCs w:val="28"/>
        </w:rPr>
        <w:t>产品指标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色度色（Pt-Co色号），Hazen单位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对苯二甲酸二甲酯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，wt%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≥98.0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邻苯二甲酸二甲酯、间苯二甲酸二甲酯总量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，wt%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≤0.2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结晶点，℃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≥140.62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酸值，mg</w:t>
            </w:r>
            <w:r>
              <w:rPr>
                <w:rFonts w:ascii="Times New Roman" w:hAnsi="Times New Roman" w:cs="Times New Roman"/>
                <w:szCs w:val="21"/>
              </w:rPr>
              <w:t>KOH/</w:t>
            </w:r>
            <w:r>
              <w:rPr>
                <w:rFonts w:hint="eastAsia" w:ascii="Times New Roman" w:hAnsi="Times New Roman" w:cs="Times New Roman"/>
                <w:szCs w:val="21"/>
              </w:rPr>
              <w:t>g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灰分，%（m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m）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挥发分，%（m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m）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铁含量，%（m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</w:rPr>
              <w:t>m）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光密度（3</w:t>
            </w:r>
            <w:r>
              <w:rPr>
                <w:rFonts w:ascii="Times New Roman" w:hAnsi="Times New Roman" w:cs="Times New Roman"/>
                <w:szCs w:val="21"/>
              </w:rPr>
              <w:t xml:space="preserve">40 </w:t>
            </w:r>
            <w:r>
              <w:rPr>
                <w:rFonts w:hint="eastAsia" w:ascii="Times New Roman" w:hAnsi="Times New Roman" w:cs="Times New Roman"/>
                <w:szCs w:val="21"/>
              </w:rPr>
              <w:t>nm）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热稳定性（1</w:t>
            </w:r>
            <w:r>
              <w:rPr>
                <w:rFonts w:ascii="Times New Roman" w:hAnsi="Times New Roman" w:cs="Times New Roman"/>
                <w:szCs w:val="21"/>
              </w:rPr>
              <w:t>75</w:t>
            </w:r>
            <w:r>
              <w:rPr>
                <w:rFonts w:hint="eastAsia" w:ascii="Times New Roman" w:hAnsi="Times New Roman" w:cs="Times New Roman"/>
                <w:szCs w:val="21"/>
              </w:rPr>
              <w:t>℃下加热4h）</w:t>
            </w:r>
            <w:r>
              <w:rPr>
                <w:rFonts w:ascii="Times New Roman" w:hAnsi="Times New Roman" w:cs="Times New Roman"/>
                <w:szCs w:val="21"/>
              </w:rPr>
              <w:t>Pt-Co色号</w:t>
            </w:r>
          </w:p>
        </w:tc>
        <w:tc>
          <w:tcPr>
            <w:tcW w:w="27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≤10</w:t>
            </w:r>
          </w:p>
        </w:tc>
      </w:tr>
    </w:tbl>
    <w:p>
      <w:pPr>
        <w:spacing w:line="360" w:lineRule="auto"/>
        <w:jc w:val="left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p>
      <w:pPr>
        <w:spacing w:line="460" w:lineRule="exact"/>
        <w:ind w:right="3888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yZmIyNDg2NTk5OWI3NmRkNWJiZjA4NGMyOWMwZDEifQ=="/>
    <w:docVar w:name="KSO_WPS_MARK_KEY" w:val="6535bd34-c693-44be-b09a-2df7747b03cc"/>
  </w:docVars>
  <w:rsids>
    <w:rsidRoot w:val="00A52ED3"/>
    <w:rsid w:val="000005D0"/>
    <w:rsid w:val="00022AA2"/>
    <w:rsid w:val="00036AD9"/>
    <w:rsid w:val="000656EF"/>
    <w:rsid w:val="000754C9"/>
    <w:rsid w:val="000F736E"/>
    <w:rsid w:val="001013FC"/>
    <w:rsid w:val="00101CDF"/>
    <w:rsid w:val="00120905"/>
    <w:rsid w:val="0013425C"/>
    <w:rsid w:val="00135D9F"/>
    <w:rsid w:val="00187443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1C00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6122F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8A65C4"/>
    <w:rsid w:val="01AB4154"/>
    <w:rsid w:val="01D31922"/>
    <w:rsid w:val="021D391B"/>
    <w:rsid w:val="024C0384"/>
    <w:rsid w:val="031C2D78"/>
    <w:rsid w:val="032A3140"/>
    <w:rsid w:val="032D15FD"/>
    <w:rsid w:val="032F04D8"/>
    <w:rsid w:val="03E5328D"/>
    <w:rsid w:val="042207A6"/>
    <w:rsid w:val="046E24C0"/>
    <w:rsid w:val="04A21245"/>
    <w:rsid w:val="05CE4353"/>
    <w:rsid w:val="0623173F"/>
    <w:rsid w:val="064416AA"/>
    <w:rsid w:val="06562C09"/>
    <w:rsid w:val="06964B9A"/>
    <w:rsid w:val="06A3708D"/>
    <w:rsid w:val="07464042"/>
    <w:rsid w:val="077632ED"/>
    <w:rsid w:val="07F31366"/>
    <w:rsid w:val="090A2F1F"/>
    <w:rsid w:val="09691543"/>
    <w:rsid w:val="0A024A39"/>
    <w:rsid w:val="0A58515B"/>
    <w:rsid w:val="0A5E0098"/>
    <w:rsid w:val="0B4A13AC"/>
    <w:rsid w:val="0B4B49E0"/>
    <w:rsid w:val="0B8E420A"/>
    <w:rsid w:val="0CF27C1D"/>
    <w:rsid w:val="0E10378E"/>
    <w:rsid w:val="0ED73931"/>
    <w:rsid w:val="0F0454AE"/>
    <w:rsid w:val="0F8C0A60"/>
    <w:rsid w:val="0FA364D6"/>
    <w:rsid w:val="0FE34343"/>
    <w:rsid w:val="105246DD"/>
    <w:rsid w:val="10F42A00"/>
    <w:rsid w:val="1115075C"/>
    <w:rsid w:val="111E4EA7"/>
    <w:rsid w:val="11715093"/>
    <w:rsid w:val="118A38B5"/>
    <w:rsid w:val="118F19BA"/>
    <w:rsid w:val="12837C22"/>
    <w:rsid w:val="12CF31F9"/>
    <w:rsid w:val="12F210E4"/>
    <w:rsid w:val="1387789C"/>
    <w:rsid w:val="13B74194"/>
    <w:rsid w:val="14B46DE2"/>
    <w:rsid w:val="15033088"/>
    <w:rsid w:val="15101A52"/>
    <w:rsid w:val="156E6FCE"/>
    <w:rsid w:val="15BF2E22"/>
    <w:rsid w:val="15C31A47"/>
    <w:rsid w:val="16172661"/>
    <w:rsid w:val="16270A04"/>
    <w:rsid w:val="16583648"/>
    <w:rsid w:val="178C691A"/>
    <w:rsid w:val="184968FC"/>
    <w:rsid w:val="191D1A17"/>
    <w:rsid w:val="19465D33"/>
    <w:rsid w:val="197F7EC5"/>
    <w:rsid w:val="1A2F6DF9"/>
    <w:rsid w:val="1AFD0A64"/>
    <w:rsid w:val="1AFD66F4"/>
    <w:rsid w:val="1B233A0E"/>
    <w:rsid w:val="1B927AE6"/>
    <w:rsid w:val="1C8261A0"/>
    <w:rsid w:val="1C8C5B18"/>
    <w:rsid w:val="1D0113C9"/>
    <w:rsid w:val="1D05782C"/>
    <w:rsid w:val="1DD33EEF"/>
    <w:rsid w:val="1DDE312C"/>
    <w:rsid w:val="1E3264F3"/>
    <w:rsid w:val="1E5A7479"/>
    <w:rsid w:val="1EBD3B62"/>
    <w:rsid w:val="1F02429F"/>
    <w:rsid w:val="207E3421"/>
    <w:rsid w:val="2090579A"/>
    <w:rsid w:val="20AF45AF"/>
    <w:rsid w:val="21BD6DBB"/>
    <w:rsid w:val="21C5033C"/>
    <w:rsid w:val="22003DA2"/>
    <w:rsid w:val="220B1CB9"/>
    <w:rsid w:val="221A3813"/>
    <w:rsid w:val="22521DD3"/>
    <w:rsid w:val="23464916"/>
    <w:rsid w:val="237B661E"/>
    <w:rsid w:val="238B4E5F"/>
    <w:rsid w:val="23BF50C8"/>
    <w:rsid w:val="247C7073"/>
    <w:rsid w:val="2496308D"/>
    <w:rsid w:val="24D07A5C"/>
    <w:rsid w:val="25272C57"/>
    <w:rsid w:val="258C0EF7"/>
    <w:rsid w:val="25CB1E8B"/>
    <w:rsid w:val="264054F6"/>
    <w:rsid w:val="26437C73"/>
    <w:rsid w:val="26CF3B03"/>
    <w:rsid w:val="276A6671"/>
    <w:rsid w:val="27CF60B0"/>
    <w:rsid w:val="27E234BC"/>
    <w:rsid w:val="280475E2"/>
    <w:rsid w:val="29085DCB"/>
    <w:rsid w:val="29B80978"/>
    <w:rsid w:val="29D17C38"/>
    <w:rsid w:val="2A53751F"/>
    <w:rsid w:val="2A744C8C"/>
    <w:rsid w:val="2AC11AAE"/>
    <w:rsid w:val="2ACB46DB"/>
    <w:rsid w:val="2B3608C9"/>
    <w:rsid w:val="2BE04E2E"/>
    <w:rsid w:val="2C3328C4"/>
    <w:rsid w:val="2C764D88"/>
    <w:rsid w:val="2D141350"/>
    <w:rsid w:val="2D2B1461"/>
    <w:rsid w:val="2E12514F"/>
    <w:rsid w:val="2E351771"/>
    <w:rsid w:val="2F210D6D"/>
    <w:rsid w:val="30071591"/>
    <w:rsid w:val="30275B42"/>
    <w:rsid w:val="30985912"/>
    <w:rsid w:val="30CA02E2"/>
    <w:rsid w:val="30E60CDF"/>
    <w:rsid w:val="312B136C"/>
    <w:rsid w:val="31CE1FAB"/>
    <w:rsid w:val="320B394B"/>
    <w:rsid w:val="322E5C7B"/>
    <w:rsid w:val="328F6057"/>
    <w:rsid w:val="32A75EF3"/>
    <w:rsid w:val="33413E8A"/>
    <w:rsid w:val="35010EDF"/>
    <w:rsid w:val="35327452"/>
    <w:rsid w:val="35FC498E"/>
    <w:rsid w:val="36215A7E"/>
    <w:rsid w:val="36417C8D"/>
    <w:rsid w:val="366436B8"/>
    <w:rsid w:val="366516A5"/>
    <w:rsid w:val="36D729BC"/>
    <w:rsid w:val="37B92C76"/>
    <w:rsid w:val="37ED7F2D"/>
    <w:rsid w:val="38A94FE7"/>
    <w:rsid w:val="39006CCC"/>
    <w:rsid w:val="39137A71"/>
    <w:rsid w:val="391433B1"/>
    <w:rsid w:val="39657C8F"/>
    <w:rsid w:val="3969383E"/>
    <w:rsid w:val="39B95E18"/>
    <w:rsid w:val="3A4967DD"/>
    <w:rsid w:val="3A9A2FE2"/>
    <w:rsid w:val="3AD63889"/>
    <w:rsid w:val="3B293E28"/>
    <w:rsid w:val="3B48425E"/>
    <w:rsid w:val="3B532B57"/>
    <w:rsid w:val="3BB3523A"/>
    <w:rsid w:val="3BD776DA"/>
    <w:rsid w:val="3BF53532"/>
    <w:rsid w:val="3C1E5B01"/>
    <w:rsid w:val="3C333506"/>
    <w:rsid w:val="3C656913"/>
    <w:rsid w:val="3CAC2610"/>
    <w:rsid w:val="3CF2462A"/>
    <w:rsid w:val="3CFE624A"/>
    <w:rsid w:val="3D321A44"/>
    <w:rsid w:val="3D475A63"/>
    <w:rsid w:val="3FEE6A4A"/>
    <w:rsid w:val="401F30A7"/>
    <w:rsid w:val="40831E81"/>
    <w:rsid w:val="409057BD"/>
    <w:rsid w:val="41186225"/>
    <w:rsid w:val="416F5968"/>
    <w:rsid w:val="417D5254"/>
    <w:rsid w:val="418324AC"/>
    <w:rsid w:val="41A04200"/>
    <w:rsid w:val="41C77F1B"/>
    <w:rsid w:val="41CC2295"/>
    <w:rsid w:val="42257F84"/>
    <w:rsid w:val="422D3D55"/>
    <w:rsid w:val="42515CBA"/>
    <w:rsid w:val="42680DF6"/>
    <w:rsid w:val="42DC0DDB"/>
    <w:rsid w:val="42F1459F"/>
    <w:rsid w:val="43482915"/>
    <w:rsid w:val="4351032C"/>
    <w:rsid w:val="43E44E60"/>
    <w:rsid w:val="44236751"/>
    <w:rsid w:val="448C78B8"/>
    <w:rsid w:val="44BC0EC5"/>
    <w:rsid w:val="44CB1108"/>
    <w:rsid w:val="45C94E39"/>
    <w:rsid w:val="464B079B"/>
    <w:rsid w:val="468077A8"/>
    <w:rsid w:val="468E6ECD"/>
    <w:rsid w:val="46977167"/>
    <w:rsid w:val="46DE637E"/>
    <w:rsid w:val="46EA56DB"/>
    <w:rsid w:val="476C6251"/>
    <w:rsid w:val="479C322F"/>
    <w:rsid w:val="47A978DA"/>
    <w:rsid w:val="48081467"/>
    <w:rsid w:val="48235452"/>
    <w:rsid w:val="48295411"/>
    <w:rsid w:val="489E6CF3"/>
    <w:rsid w:val="493B7D23"/>
    <w:rsid w:val="497038CD"/>
    <w:rsid w:val="49730A66"/>
    <w:rsid w:val="49811286"/>
    <w:rsid w:val="499A66C3"/>
    <w:rsid w:val="4B4A24A6"/>
    <w:rsid w:val="4C204881"/>
    <w:rsid w:val="4C565C22"/>
    <w:rsid w:val="4C82133E"/>
    <w:rsid w:val="4D143DFB"/>
    <w:rsid w:val="4DFD6F1C"/>
    <w:rsid w:val="4E0062C6"/>
    <w:rsid w:val="4EF66C8E"/>
    <w:rsid w:val="4F477AED"/>
    <w:rsid w:val="4F4E1D81"/>
    <w:rsid w:val="4F8270FB"/>
    <w:rsid w:val="4FA265C1"/>
    <w:rsid w:val="4FAF2ACB"/>
    <w:rsid w:val="507E72C1"/>
    <w:rsid w:val="508235A6"/>
    <w:rsid w:val="50DE33C7"/>
    <w:rsid w:val="51092694"/>
    <w:rsid w:val="510936E3"/>
    <w:rsid w:val="512F6EC2"/>
    <w:rsid w:val="513403C7"/>
    <w:rsid w:val="516E62F9"/>
    <w:rsid w:val="517B0CDC"/>
    <w:rsid w:val="518B38CB"/>
    <w:rsid w:val="51D913DA"/>
    <w:rsid w:val="51E26721"/>
    <w:rsid w:val="529A77A5"/>
    <w:rsid w:val="53750089"/>
    <w:rsid w:val="53A82B52"/>
    <w:rsid w:val="53B10D76"/>
    <w:rsid w:val="53ED6794"/>
    <w:rsid w:val="542657F3"/>
    <w:rsid w:val="542A50A2"/>
    <w:rsid w:val="542D5399"/>
    <w:rsid w:val="54B059A5"/>
    <w:rsid w:val="551E34D6"/>
    <w:rsid w:val="55CC4565"/>
    <w:rsid w:val="55E907A3"/>
    <w:rsid w:val="56195634"/>
    <w:rsid w:val="56325307"/>
    <w:rsid w:val="5659474A"/>
    <w:rsid w:val="56732B47"/>
    <w:rsid w:val="56EB62F9"/>
    <w:rsid w:val="57615A43"/>
    <w:rsid w:val="577052B3"/>
    <w:rsid w:val="588E638E"/>
    <w:rsid w:val="58BD4EAA"/>
    <w:rsid w:val="58DA20C8"/>
    <w:rsid w:val="59127434"/>
    <w:rsid w:val="59B64E5B"/>
    <w:rsid w:val="59C41AA5"/>
    <w:rsid w:val="59E059A4"/>
    <w:rsid w:val="5A3F3998"/>
    <w:rsid w:val="5A772BA7"/>
    <w:rsid w:val="5A804492"/>
    <w:rsid w:val="5B510FBA"/>
    <w:rsid w:val="5B5E370D"/>
    <w:rsid w:val="5B713427"/>
    <w:rsid w:val="5BA405DB"/>
    <w:rsid w:val="5C8B0489"/>
    <w:rsid w:val="5CC223FD"/>
    <w:rsid w:val="5CCB321D"/>
    <w:rsid w:val="5D3038FF"/>
    <w:rsid w:val="5E3D7D48"/>
    <w:rsid w:val="5E5B4B1E"/>
    <w:rsid w:val="5EDC2437"/>
    <w:rsid w:val="5F2D23D6"/>
    <w:rsid w:val="5F4856E5"/>
    <w:rsid w:val="5F683B20"/>
    <w:rsid w:val="5F6A1B70"/>
    <w:rsid w:val="5F8018FF"/>
    <w:rsid w:val="601B48AD"/>
    <w:rsid w:val="602048CF"/>
    <w:rsid w:val="603C6B90"/>
    <w:rsid w:val="60E930B4"/>
    <w:rsid w:val="61034DA8"/>
    <w:rsid w:val="61224953"/>
    <w:rsid w:val="61391E0A"/>
    <w:rsid w:val="61716ECA"/>
    <w:rsid w:val="61FF42E6"/>
    <w:rsid w:val="621A7F96"/>
    <w:rsid w:val="62402F3E"/>
    <w:rsid w:val="62772330"/>
    <w:rsid w:val="628F10F4"/>
    <w:rsid w:val="64383FFB"/>
    <w:rsid w:val="64B103D3"/>
    <w:rsid w:val="651A5C4B"/>
    <w:rsid w:val="653116C9"/>
    <w:rsid w:val="653762FE"/>
    <w:rsid w:val="653A164C"/>
    <w:rsid w:val="65B31BCC"/>
    <w:rsid w:val="66067D9A"/>
    <w:rsid w:val="667E7566"/>
    <w:rsid w:val="67323CF6"/>
    <w:rsid w:val="67864F4F"/>
    <w:rsid w:val="67A70F3E"/>
    <w:rsid w:val="68031777"/>
    <w:rsid w:val="68885CD3"/>
    <w:rsid w:val="68E93DF6"/>
    <w:rsid w:val="68F0116E"/>
    <w:rsid w:val="69085BD7"/>
    <w:rsid w:val="6960653E"/>
    <w:rsid w:val="6A3711C0"/>
    <w:rsid w:val="6AAB4D4D"/>
    <w:rsid w:val="6AEA08EF"/>
    <w:rsid w:val="6B9A256C"/>
    <w:rsid w:val="6BA373FF"/>
    <w:rsid w:val="6BEB1E5F"/>
    <w:rsid w:val="6C4957FC"/>
    <w:rsid w:val="6C66241C"/>
    <w:rsid w:val="6D3E0CE6"/>
    <w:rsid w:val="6D6E3F95"/>
    <w:rsid w:val="6D7A3B1D"/>
    <w:rsid w:val="6DB151E2"/>
    <w:rsid w:val="6DBF39F3"/>
    <w:rsid w:val="6E80463B"/>
    <w:rsid w:val="6E950293"/>
    <w:rsid w:val="6F457884"/>
    <w:rsid w:val="6F8C7070"/>
    <w:rsid w:val="6FE70842"/>
    <w:rsid w:val="6FE95CEE"/>
    <w:rsid w:val="6FF53E70"/>
    <w:rsid w:val="701A2DBF"/>
    <w:rsid w:val="703B4D4B"/>
    <w:rsid w:val="70642ED3"/>
    <w:rsid w:val="70763652"/>
    <w:rsid w:val="70A15996"/>
    <w:rsid w:val="713779A1"/>
    <w:rsid w:val="726E73F3"/>
    <w:rsid w:val="72BE4D6E"/>
    <w:rsid w:val="72CC3F86"/>
    <w:rsid w:val="72E24278"/>
    <w:rsid w:val="73293EB8"/>
    <w:rsid w:val="73843B37"/>
    <w:rsid w:val="73AA2AB8"/>
    <w:rsid w:val="73AC377C"/>
    <w:rsid w:val="742A3296"/>
    <w:rsid w:val="7448595E"/>
    <w:rsid w:val="745139F7"/>
    <w:rsid w:val="74A25915"/>
    <w:rsid w:val="751C4F54"/>
    <w:rsid w:val="75706FDE"/>
    <w:rsid w:val="75940C8C"/>
    <w:rsid w:val="75C940ED"/>
    <w:rsid w:val="76D15FF3"/>
    <w:rsid w:val="77550A67"/>
    <w:rsid w:val="77A85270"/>
    <w:rsid w:val="77B83BB6"/>
    <w:rsid w:val="77BA2D12"/>
    <w:rsid w:val="7856695F"/>
    <w:rsid w:val="7866427B"/>
    <w:rsid w:val="787978AF"/>
    <w:rsid w:val="78F35BBD"/>
    <w:rsid w:val="78F732D8"/>
    <w:rsid w:val="790F1791"/>
    <w:rsid w:val="79775EC9"/>
    <w:rsid w:val="7A37206F"/>
    <w:rsid w:val="7A7E5483"/>
    <w:rsid w:val="7A9F5054"/>
    <w:rsid w:val="7B6B48A2"/>
    <w:rsid w:val="7B7027FC"/>
    <w:rsid w:val="7B740622"/>
    <w:rsid w:val="7B994BC5"/>
    <w:rsid w:val="7C152DD9"/>
    <w:rsid w:val="7C520931"/>
    <w:rsid w:val="7D34076E"/>
    <w:rsid w:val="7D53381A"/>
    <w:rsid w:val="7D6942E1"/>
    <w:rsid w:val="7DC33D20"/>
    <w:rsid w:val="7E9B2B28"/>
    <w:rsid w:val="7EB15D7C"/>
    <w:rsid w:val="7EB910BD"/>
    <w:rsid w:val="7F637539"/>
    <w:rsid w:val="7FF8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3930</Words>
  <Characters>4395</Characters>
  <Lines>34</Lines>
  <Paragraphs>9</Paragraphs>
  <TotalTime>3</TotalTime>
  <ScaleCrop>false</ScaleCrop>
  <LinksUpToDate>false</LinksUpToDate>
  <CharactersWithSpaces>4616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2024-03-11T09:21:36Z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0CCB45109742491C9608F5CFE7FDA0D2</vt:lpwstr>
  </property>
</Properties>
</file>