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BC03FC"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7B2DC4" w:rsidRDefault="007B2DC4" w:rsidP="004663C7">
      <w:pPr>
        <w:pStyle w:val="afc"/>
        <w:spacing w:line="360" w:lineRule="auto"/>
        <w:ind w:leftChars="164" w:left="581" w:hangingChars="50" w:hanging="220"/>
        <w:jc w:val="center"/>
        <w:rPr>
          <w:rFonts w:ascii="微软雅黑" w:eastAsia="微软雅黑" w:hAnsi="微软雅黑"/>
          <w:b/>
          <w:sz w:val="44"/>
          <w:szCs w:val="44"/>
          <w:lang w:eastAsia="zh-CN"/>
        </w:rPr>
      </w:pPr>
    </w:p>
    <w:p w:rsidR="007B2DC4" w:rsidRDefault="00CB0CAB" w:rsidP="004663C7">
      <w:pPr>
        <w:pStyle w:val="afc"/>
        <w:spacing w:line="360" w:lineRule="auto"/>
        <w:ind w:leftChars="164" w:left="581" w:hangingChars="50" w:hanging="220"/>
        <w:jc w:val="center"/>
        <w:rPr>
          <w:rFonts w:ascii="微软雅黑" w:eastAsia="微软雅黑" w:hAnsi="微软雅黑"/>
          <w:b/>
          <w:sz w:val="44"/>
          <w:szCs w:val="44"/>
          <w:lang w:eastAsia="zh-CN"/>
        </w:rPr>
      </w:pPr>
      <w:r>
        <w:rPr>
          <w:rFonts w:ascii="微软雅黑" w:eastAsia="微软雅黑" w:hAnsi="微软雅黑" w:hint="eastAsia"/>
          <w:b/>
          <w:sz w:val="44"/>
          <w:szCs w:val="44"/>
          <w:lang w:eastAsia="zh-CN"/>
        </w:rPr>
        <w:t>2024年</w:t>
      </w:r>
      <w:r w:rsidR="007B2DC4">
        <w:rPr>
          <w:rFonts w:ascii="微软雅黑" w:eastAsia="微软雅黑" w:hAnsi="微软雅黑" w:hint="eastAsia"/>
          <w:b/>
          <w:sz w:val="44"/>
          <w:szCs w:val="44"/>
          <w:lang w:eastAsia="zh-CN"/>
        </w:rPr>
        <w:t>墙壁修复材料年约</w:t>
      </w:r>
      <w:r w:rsidR="008D347B" w:rsidRPr="002A46B7">
        <w:rPr>
          <w:rFonts w:ascii="微软雅黑" w:eastAsia="微软雅黑" w:hAnsi="微软雅黑" w:hint="eastAsia"/>
          <w:b/>
          <w:sz w:val="44"/>
          <w:szCs w:val="44"/>
          <w:lang w:eastAsia="zh-CN"/>
        </w:rPr>
        <w:t>采购</w:t>
      </w:r>
    </w:p>
    <w:p w:rsidR="008D347B" w:rsidRPr="004663C7" w:rsidRDefault="008D347B" w:rsidP="004663C7">
      <w:pPr>
        <w:pStyle w:val="afc"/>
        <w:spacing w:line="360" w:lineRule="auto"/>
        <w:ind w:leftChars="164" w:left="581" w:hangingChars="50" w:hanging="220"/>
        <w:jc w:val="center"/>
        <w:rPr>
          <w:rFonts w:ascii="微软雅黑" w:eastAsia="微软雅黑" w:hAnsi="微软雅黑"/>
          <w:b/>
          <w:sz w:val="44"/>
          <w:szCs w:val="44"/>
          <w:lang w:eastAsia="zh-CN"/>
        </w:rPr>
      </w:pPr>
      <w:r w:rsidRPr="004663C7">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4663C7"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E53322" w:rsidRDefault="008D347B" w:rsidP="00E53322">
      <w:pPr>
        <w:ind w:firstLineChars="450" w:firstLine="1350"/>
        <w:jc w:val="both"/>
        <w:rPr>
          <w:rFonts w:ascii="微软雅黑"/>
          <w:b/>
          <w:sz w:val="30"/>
          <w:szCs w:val="30"/>
          <w:lang w:eastAsia="zh-CN"/>
        </w:rPr>
      </w:pPr>
      <w:r w:rsidRPr="00E53322">
        <w:rPr>
          <w:rFonts w:ascii="微软雅黑" w:eastAsia="微软雅黑" w:hAnsi="微软雅黑" w:hint="eastAsia"/>
          <w:b/>
          <w:sz w:val="30"/>
          <w:szCs w:val="30"/>
          <w:lang w:eastAsia="zh-CN"/>
        </w:rPr>
        <w:t>（项</w:t>
      </w:r>
      <w:r w:rsidRPr="00E53322">
        <w:rPr>
          <w:rFonts w:ascii="微软雅黑" w:hint="eastAsia"/>
          <w:b/>
          <w:sz w:val="30"/>
          <w:szCs w:val="30"/>
          <w:lang w:eastAsia="zh-CN"/>
        </w:rPr>
        <w:t>目编号：</w:t>
      </w:r>
      <w:r w:rsidR="00A767C8" w:rsidRPr="00E53322">
        <w:rPr>
          <w:rFonts w:ascii="微软雅黑" w:hint="eastAsia"/>
          <w:b/>
          <w:sz w:val="30"/>
          <w:szCs w:val="30"/>
          <w:lang w:eastAsia="zh-CN"/>
        </w:rPr>
        <w:t>FHC-PTCG2024</w:t>
      </w:r>
      <w:r w:rsidR="007B2DC4">
        <w:rPr>
          <w:rFonts w:ascii="微软雅黑" w:hint="eastAsia"/>
          <w:b/>
          <w:sz w:val="30"/>
          <w:szCs w:val="30"/>
          <w:lang w:eastAsia="zh-CN"/>
        </w:rPr>
        <w:t>1017001</w:t>
      </w:r>
      <w:r w:rsidRPr="00E53322">
        <w:rPr>
          <w:rFonts w:ascii="微软雅黑" w:eastAsia="微软雅黑" w:hAnsi="微软雅黑" w:hint="eastAsia"/>
          <w:b/>
          <w:bCs/>
          <w:sz w:val="30"/>
          <w:szCs w:val="30"/>
          <w:lang w:eastAsia="zh-CN"/>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BC03FC"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8D347B">
        <w:rPr>
          <w:rFonts w:ascii="微软雅黑" w:eastAsia="微软雅黑" w:hAnsi="微软雅黑" w:hint="eastAsia"/>
          <w:b/>
          <w:sz w:val="28"/>
          <w:szCs w:val="28"/>
        </w:rPr>
        <w:t>福建</w:t>
      </w:r>
      <w:r w:rsidR="008D347B">
        <w:rPr>
          <w:rFonts w:ascii="微软雅黑" w:eastAsia="微软雅黑" w:hAnsi="微软雅黑"/>
          <w:b/>
          <w:sz w:val="28"/>
          <w:szCs w:val="28"/>
        </w:rPr>
        <w:t>福海创石油化工有限公司</w:t>
      </w:r>
      <w:r w:rsidR="008D347B">
        <w:rPr>
          <w:rFonts w:ascii="微软雅黑" w:eastAsia="微软雅黑" w:hAnsi="微软雅黑" w:hint="eastAsia"/>
          <w:b/>
          <w:sz w:val="28"/>
          <w:szCs w:val="28"/>
        </w:rPr>
        <w:t>编制</w:t>
      </w:r>
    </w:p>
    <w:p w:rsidR="008D347B" w:rsidRDefault="00BC03FC"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D347B">
        <w:rPr>
          <w:rFonts w:ascii="微软雅黑" w:eastAsia="微软雅黑" w:hint="eastAsia"/>
          <w:b/>
          <w:w w:val="95"/>
          <w:sz w:val="32"/>
          <w:lang w:eastAsia="zh-CN"/>
        </w:rPr>
        <w:t xml:space="preserve"> </w:t>
      </w:r>
      <w:r w:rsidR="002A46B7">
        <w:rPr>
          <w:rFonts w:ascii="微软雅黑" w:eastAsia="微软雅黑" w:hint="eastAsia"/>
          <w:b/>
          <w:w w:val="95"/>
          <w:sz w:val="32"/>
          <w:lang w:eastAsia="zh-CN"/>
        </w:rPr>
        <w:t xml:space="preserve"> </w:t>
      </w:r>
      <w:r w:rsidR="008D347B">
        <w:rPr>
          <w:rFonts w:ascii="微软雅黑" w:eastAsia="微软雅黑" w:hint="eastAsia"/>
          <w:b/>
          <w:w w:val="95"/>
          <w:sz w:val="32"/>
          <w:lang w:eastAsia="zh-CN"/>
        </w:rPr>
        <w:t xml:space="preserve"> </w:t>
      </w:r>
      <w:r w:rsidR="00A767C8">
        <w:rPr>
          <w:rFonts w:ascii="微软雅黑" w:eastAsia="微软雅黑" w:hint="eastAsia"/>
          <w:b/>
          <w:w w:val="95"/>
          <w:sz w:val="32"/>
          <w:lang w:eastAsia="zh-CN"/>
        </w:rPr>
        <w:t>二〇二四</w:t>
      </w:r>
      <w:r>
        <w:rPr>
          <w:rFonts w:ascii="微软雅黑" w:eastAsia="微软雅黑" w:hint="eastAsia"/>
          <w:b/>
          <w:w w:val="95"/>
          <w:sz w:val="32"/>
          <w:lang w:eastAsia="zh-CN"/>
        </w:rPr>
        <w:t>年</w:t>
      </w:r>
      <w:r w:rsidR="007B2DC4">
        <w:rPr>
          <w:rFonts w:ascii="微软雅黑" w:eastAsia="微软雅黑" w:hint="eastAsia"/>
          <w:b/>
          <w:w w:val="95"/>
          <w:sz w:val="32"/>
          <w:lang w:eastAsia="zh-CN"/>
        </w:rPr>
        <w:t>十</w:t>
      </w:r>
      <w:r w:rsidR="008D347B">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4F455B" w:rsidRDefault="008D347B" w:rsidP="004F455B">
      <w:pPr>
        <w:tabs>
          <w:tab w:val="left" w:pos="709"/>
        </w:tabs>
        <w:spacing w:line="480" w:lineRule="auto"/>
        <w:ind w:firstLineChars="200" w:firstLine="480"/>
        <w:rPr>
          <w:sz w:val="24"/>
          <w:szCs w:val="24"/>
          <w:lang w:eastAsia="zh-CN"/>
        </w:rPr>
      </w:pPr>
      <w:r>
        <w:rPr>
          <w:rFonts w:hint="eastAsia"/>
          <w:sz w:val="24"/>
          <w:szCs w:val="24"/>
          <w:lang w:eastAsia="zh-CN"/>
        </w:rPr>
        <w:t>附件三：</w:t>
      </w:r>
      <w:r w:rsidRPr="004663C7">
        <w:rPr>
          <w:rFonts w:hint="eastAsia"/>
          <w:sz w:val="24"/>
          <w:szCs w:val="24"/>
          <w:lang w:eastAsia="zh-CN"/>
        </w:rPr>
        <w:t>商务报价函</w:t>
      </w:r>
    </w:p>
    <w:p w:rsidR="004F455B" w:rsidRPr="004F455B" w:rsidRDefault="008D347B" w:rsidP="004F455B">
      <w:pPr>
        <w:tabs>
          <w:tab w:val="left" w:pos="709"/>
        </w:tabs>
        <w:spacing w:line="480" w:lineRule="auto"/>
        <w:ind w:firstLineChars="200" w:firstLine="480"/>
        <w:rPr>
          <w:sz w:val="24"/>
          <w:szCs w:val="24"/>
          <w:lang w:eastAsia="zh-CN"/>
        </w:rPr>
      </w:pPr>
      <w:r w:rsidRPr="004F455B">
        <w:rPr>
          <w:rFonts w:hint="eastAsia"/>
          <w:sz w:val="24"/>
          <w:szCs w:val="24"/>
          <w:lang w:eastAsia="zh-CN"/>
        </w:rPr>
        <w:t>附件四：</w:t>
      </w:r>
      <w:r w:rsidR="004F455B">
        <w:rPr>
          <w:rFonts w:hint="eastAsia"/>
          <w:sz w:val="24"/>
          <w:szCs w:val="24"/>
          <w:lang w:eastAsia="zh-CN"/>
        </w:rPr>
        <w:t>《</w:t>
      </w:r>
      <w:r w:rsidR="004F455B" w:rsidRPr="00332975">
        <w:rPr>
          <w:rFonts w:asciiTheme="minorEastAsia" w:eastAsiaTheme="minorEastAsia" w:hAnsiTheme="minorEastAsia" w:hint="eastAsia"/>
          <w:sz w:val="24"/>
          <w:szCs w:val="24"/>
          <w:lang w:eastAsia="zh-CN"/>
        </w:rPr>
        <w:t>海边宿舍楼墙壁修复材料采购发包说明</w:t>
      </w:r>
      <w:r w:rsidR="004F455B">
        <w:rPr>
          <w:rFonts w:asciiTheme="minorEastAsia" w:eastAsiaTheme="minorEastAsia" w:hAnsiTheme="minorEastAsia" w:hint="eastAsia"/>
          <w:sz w:val="24"/>
          <w:szCs w:val="24"/>
          <w:lang w:eastAsia="zh-CN"/>
        </w:rPr>
        <w:t>》</w:t>
      </w:r>
    </w:p>
    <w:p w:rsidR="007B2DC4" w:rsidRPr="004F455B" w:rsidRDefault="007B2DC4" w:rsidP="004663C7">
      <w:pPr>
        <w:tabs>
          <w:tab w:val="left" w:pos="709"/>
        </w:tabs>
        <w:spacing w:line="480" w:lineRule="auto"/>
        <w:ind w:firstLineChars="200" w:firstLine="480"/>
        <w:rPr>
          <w:sz w:val="24"/>
          <w:szCs w:val="24"/>
          <w:lang w:eastAsia="zh-CN"/>
        </w:rPr>
      </w:pPr>
    </w:p>
    <w:p w:rsidR="004663C7" w:rsidRDefault="004663C7" w:rsidP="004663C7">
      <w:pPr>
        <w:tabs>
          <w:tab w:val="left" w:pos="709"/>
        </w:tabs>
        <w:spacing w:line="480" w:lineRule="auto"/>
        <w:ind w:firstLineChars="200" w:firstLine="480"/>
        <w:rPr>
          <w:sz w:val="24"/>
          <w:szCs w:val="24"/>
          <w:lang w:eastAsia="zh-CN"/>
        </w:rPr>
      </w:pPr>
    </w:p>
    <w:p w:rsidR="007B2DC4" w:rsidRPr="007B2DC4" w:rsidRDefault="007B2DC4" w:rsidP="007B2DC4">
      <w:pPr>
        <w:pStyle w:val="1"/>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7"/>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332975" w:rsidRDefault="008D347B" w:rsidP="004F455B">
      <w:pPr>
        <w:spacing w:line="460" w:lineRule="exact"/>
        <w:ind w:firstLineChars="150" w:firstLine="360"/>
        <w:rPr>
          <w:rFonts w:asciiTheme="minorEastAsia" w:eastAsiaTheme="minorEastAsia" w:hAnsiTheme="minorEastAsia"/>
          <w:sz w:val="24"/>
          <w:szCs w:val="24"/>
          <w:lang w:eastAsia="zh-CN"/>
        </w:rPr>
      </w:pPr>
      <w:r w:rsidRPr="00332975">
        <w:rPr>
          <w:rFonts w:asciiTheme="minorEastAsia" w:eastAsiaTheme="minorEastAsia" w:hAnsiTheme="minorEastAsia" w:hint="eastAsia"/>
          <w:sz w:val="24"/>
          <w:szCs w:val="24"/>
          <w:lang w:eastAsia="zh-CN"/>
        </w:rPr>
        <w:t>福建福海创石油化工有限公司</w:t>
      </w:r>
      <w:r w:rsidRPr="00332975">
        <w:rPr>
          <w:rFonts w:asciiTheme="minorEastAsia" w:eastAsiaTheme="minorEastAsia" w:hAnsiTheme="minorEastAsia"/>
          <w:sz w:val="24"/>
          <w:szCs w:val="24"/>
          <w:lang w:eastAsia="zh-CN"/>
        </w:rPr>
        <w:t>拟对本公司</w:t>
      </w:r>
      <w:r w:rsidRPr="00332975">
        <w:rPr>
          <w:rFonts w:asciiTheme="minorEastAsia" w:eastAsiaTheme="minorEastAsia" w:hAnsiTheme="minorEastAsia" w:hint="eastAsia"/>
          <w:sz w:val="24"/>
          <w:szCs w:val="24"/>
          <w:lang w:eastAsia="zh-CN"/>
        </w:rPr>
        <w:t>“</w:t>
      </w:r>
      <w:r w:rsidR="007B2DC4" w:rsidRPr="00332975">
        <w:rPr>
          <w:rFonts w:asciiTheme="minorEastAsia" w:eastAsiaTheme="minorEastAsia" w:hAnsiTheme="minorEastAsia" w:hint="eastAsia"/>
          <w:sz w:val="24"/>
          <w:szCs w:val="24"/>
          <w:lang w:eastAsia="zh-CN"/>
        </w:rPr>
        <w:t>2024年海边宿舍楼墙壁修复材料年约</w:t>
      </w:r>
      <w:r w:rsidR="002A46B7" w:rsidRPr="00332975">
        <w:rPr>
          <w:rFonts w:asciiTheme="minorEastAsia" w:eastAsiaTheme="minorEastAsia" w:hAnsiTheme="minorEastAsia" w:hint="eastAsia"/>
          <w:sz w:val="24"/>
          <w:szCs w:val="24"/>
          <w:lang w:eastAsia="zh-CN"/>
        </w:rPr>
        <w:t>采购，</w:t>
      </w:r>
      <w:r w:rsidRPr="00332975">
        <w:rPr>
          <w:rFonts w:asciiTheme="minorEastAsia" w:eastAsiaTheme="minorEastAsia" w:hAnsiTheme="minorEastAsia" w:hint="eastAsia"/>
          <w:sz w:val="24"/>
          <w:szCs w:val="24"/>
          <w:lang w:eastAsia="zh-CN"/>
        </w:rPr>
        <w:t>项</w:t>
      </w:r>
      <w:r w:rsidR="007B2DC4" w:rsidRPr="00332975">
        <w:rPr>
          <w:rFonts w:asciiTheme="minorEastAsia" w:eastAsiaTheme="minorEastAsia" w:hAnsiTheme="minorEastAsia" w:hint="eastAsia"/>
          <w:sz w:val="24"/>
          <w:szCs w:val="24"/>
          <w:lang w:eastAsia="zh-CN"/>
        </w:rPr>
        <w:t>目编FHC-PTCG20241017001</w:t>
      </w:r>
      <w:r w:rsidRPr="00332975">
        <w:rPr>
          <w:rFonts w:asciiTheme="minorEastAsia" w:eastAsiaTheme="minorEastAsia" w:hAnsiTheme="minorEastAsia" w:hint="eastAsia"/>
          <w:sz w:val="24"/>
          <w:szCs w:val="24"/>
          <w:lang w:eastAsia="zh-CN"/>
        </w:rPr>
        <w:t>）”进</w:t>
      </w:r>
      <w:r w:rsidRPr="00332975">
        <w:rPr>
          <w:rFonts w:asciiTheme="minorEastAsia" w:eastAsiaTheme="minorEastAsia" w:hAnsiTheme="minorEastAsia" w:hint="eastAsia"/>
          <w:bCs/>
          <w:sz w:val="24"/>
          <w:szCs w:val="24"/>
          <w:lang w:eastAsia="zh-CN"/>
        </w:rPr>
        <w:t>行国内公开比选，</w:t>
      </w:r>
      <w:r w:rsidRPr="00332975">
        <w:rPr>
          <w:rFonts w:asciiTheme="minorEastAsia" w:eastAsiaTheme="minorEastAsia" w:hAnsiTheme="minorEastAsia" w:hint="eastAsia"/>
          <w:bCs/>
          <w:spacing w:val="-2"/>
          <w:sz w:val="24"/>
          <w:szCs w:val="24"/>
          <w:lang w:eastAsia="zh-CN"/>
        </w:rPr>
        <w:t>欢迎国内符合条件的供应商积极参选。</w:t>
      </w:r>
    </w:p>
    <w:p w:rsidR="008D347B" w:rsidRPr="00332975" w:rsidRDefault="008D347B" w:rsidP="004F455B">
      <w:pPr>
        <w:pStyle w:val="1"/>
        <w:numPr>
          <w:ilvl w:val="0"/>
          <w:numId w:val="2"/>
        </w:numPr>
        <w:spacing w:line="460" w:lineRule="exact"/>
        <w:rPr>
          <w:rFonts w:asciiTheme="minorEastAsia" w:eastAsiaTheme="minorEastAsia" w:hAnsiTheme="minorEastAsia"/>
          <w:sz w:val="24"/>
          <w:szCs w:val="24"/>
        </w:rPr>
      </w:pPr>
      <w:r w:rsidRPr="00332975">
        <w:rPr>
          <w:rFonts w:asciiTheme="minorEastAsia" w:eastAsiaTheme="minorEastAsia" w:hAnsiTheme="minorEastAsia" w:hint="eastAsia"/>
          <w:sz w:val="24"/>
          <w:szCs w:val="24"/>
        </w:rPr>
        <w:t>项目概况</w:t>
      </w:r>
    </w:p>
    <w:p w:rsidR="008D347B" w:rsidRPr="00332975" w:rsidRDefault="00FD3874" w:rsidP="004F455B">
      <w:pPr>
        <w:pStyle w:val="1"/>
        <w:spacing w:line="460" w:lineRule="exact"/>
        <w:ind w:left="360"/>
        <w:rPr>
          <w:rFonts w:asciiTheme="minorEastAsia" w:eastAsiaTheme="minorEastAsia" w:hAnsiTheme="minorEastAsia"/>
          <w:bCs/>
          <w:sz w:val="24"/>
          <w:szCs w:val="24"/>
        </w:rPr>
      </w:pPr>
      <w:r w:rsidRPr="00332975">
        <w:rPr>
          <w:rFonts w:asciiTheme="minorEastAsia" w:eastAsiaTheme="minorEastAsia" w:hAnsiTheme="minorEastAsia" w:hint="eastAsia"/>
          <w:sz w:val="24"/>
          <w:szCs w:val="24"/>
        </w:rPr>
        <w:t>1、</w:t>
      </w:r>
      <w:r w:rsidR="008D347B" w:rsidRPr="00332975">
        <w:rPr>
          <w:rFonts w:asciiTheme="minorEastAsia" w:eastAsiaTheme="minorEastAsia" w:hAnsiTheme="minorEastAsia" w:hint="eastAsia"/>
          <w:sz w:val="24"/>
          <w:szCs w:val="24"/>
        </w:rPr>
        <w:t>项目名称：</w:t>
      </w:r>
      <w:r w:rsidR="007B2DC4" w:rsidRPr="00332975">
        <w:rPr>
          <w:rFonts w:asciiTheme="minorEastAsia" w:eastAsiaTheme="minorEastAsia" w:hAnsiTheme="minorEastAsia" w:hint="eastAsia"/>
          <w:sz w:val="24"/>
          <w:szCs w:val="24"/>
        </w:rPr>
        <w:t>2024年海边宿舍楼墙壁修复材料年约采购</w:t>
      </w:r>
      <w:r w:rsidR="008D347B" w:rsidRPr="00332975">
        <w:rPr>
          <w:rFonts w:asciiTheme="minorEastAsia" w:eastAsiaTheme="minorEastAsia" w:hAnsiTheme="minorEastAsia" w:hint="eastAsia"/>
          <w:sz w:val="24"/>
          <w:szCs w:val="24"/>
        </w:rPr>
        <w:t>。</w:t>
      </w:r>
    </w:p>
    <w:p w:rsidR="008D347B" w:rsidRPr="00332975" w:rsidRDefault="00FD3874" w:rsidP="004F455B">
      <w:pPr>
        <w:spacing w:line="460" w:lineRule="exact"/>
        <w:ind w:leftChars="165" w:left="363"/>
        <w:rPr>
          <w:rFonts w:asciiTheme="minorEastAsia" w:eastAsiaTheme="minorEastAsia" w:hAnsiTheme="minorEastAsia"/>
          <w:sz w:val="24"/>
          <w:szCs w:val="24"/>
          <w:lang w:eastAsia="zh-CN"/>
        </w:rPr>
      </w:pPr>
      <w:r w:rsidRPr="00332975">
        <w:rPr>
          <w:rFonts w:asciiTheme="minorEastAsia" w:eastAsiaTheme="minorEastAsia" w:hAnsiTheme="minorEastAsia" w:hint="eastAsia"/>
          <w:sz w:val="24"/>
          <w:szCs w:val="24"/>
          <w:lang w:eastAsia="zh-CN"/>
        </w:rPr>
        <w:t>2、</w:t>
      </w:r>
      <w:r w:rsidR="008D347B" w:rsidRPr="00332975">
        <w:rPr>
          <w:rFonts w:asciiTheme="minorEastAsia" w:eastAsiaTheme="minorEastAsia" w:hAnsiTheme="minorEastAsia" w:hint="eastAsia"/>
          <w:sz w:val="24"/>
          <w:szCs w:val="24"/>
          <w:lang w:eastAsia="zh-CN"/>
        </w:rPr>
        <w:t>比选项目简要说明：</w:t>
      </w:r>
      <w:r w:rsidR="008D347B" w:rsidRPr="00332975">
        <w:rPr>
          <w:rFonts w:asciiTheme="minorEastAsia" w:eastAsiaTheme="minorEastAsia" w:hAnsiTheme="minorEastAsia"/>
          <w:sz w:val="24"/>
          <w:szCs w:val="24"/>
          <w:lang w:eastAsia="zh-CN"/>
        </w:rPr>
        <w:t>按固定单价</w:t>
      </w:r>
      <w:r w:rsidR="008D347B" w:rsidRPr="00332975">
        <w:rPr>
          <w:rFonts w:asciiTheme="minorEastAsia" w:eastAsiaTheme="minorEastAsia" w:hAnsiTheme="minorEastAsia" w:hint="eastAsia"/>
          <w:sz w:val="24"/>
          <w:szCs w:val="24"/>
          <w:lang w:eastAsia="zh-CN"/>
        </w:rPr>
        <w:t>采购</w:t>
      </w:r>
      <w:r w:rsidR="008D347B" w:rsidRPr="00332975">
        <w:rPr>
          <w:rFonts w:asciiTheme="minorEastAsia" w:eastAsiaTheme="minorEastAsia" w:hAnsiTheme="minorEastAsia"/>
          <w:sz w:val="24"/>
          <w:szCs w:val="24"/>
          <w:lang w:eastAsia="zh-CN"/>
        </w:rPr>
        <w:t>发包，</w:t>
      </w:r>
      <w:r w:rsidR="008D347B" w:rsidRPr="00332975">
        <w:rPr>
          <w:rFonts w:asciiTheme="minorEastAsia" w:eastAsiaTheme="minorEastAsia" w:hAnsiTheme="minorEastAsia" w:hint="eastAsia"/>
          <w:sz w:val="24"/>
          <w:szCs w:val="24"/>
          <w:lang w:eastAsia="zh-CN"/>
        </w:rPr>
        <w:t>具体要求详见附件4《</w:t>
      </w:r>
      <w:r w:rsidR="007B2DC4" w:rsidRPr="00332975">
        <w:rPr>
          <w:rFonts w:asciiTheme="minorEastAsia" w:eastAsiaTheme="minorEastAsia" w:hAnsiTheme="minorEastAsia" w:hint="eastAsia"/>
          <w:sz w:val="24"/>
          <w:szCs w:val="24"/>
          <w:lang w:eastAsia="zh-CN"/>
        </w:rPr>
        <w:t>海边宿舍楼墙壁修复材料</w:t>
      </w:r>
      <w:r w:rsidR="002A46B7" w:rsidRPr="00332975">
        <w:rPr>
          <w:rFonts w:asciiTheme="minorEastAsia" w:eastAsiaTheme="minorEastAsia" w:hAnsiTheme="minorEastAsia" w:hint="eastAsia"/>
          <w:sz w:val="24"/>
          <w:szCs w:val="24"/>
          <w:lang w:eastAsia="zh-CN"/>
        </w:rPr>
        <w:t>采购</w:t>
      </w:r>
      <w:r w:rsidR="00F832F2" w:rsidRPr="00332975">
        <w:rPr>
          <w:rFonts w:asciiTheme="minorEastAsia" w:eastAsiaTheme="minorEastAsia" w:hAnsiTheme="minorEastAsia" w:hint="eastAsia"/>
          <w:sz w:val="24"/>
          <w:szCs w:val="24"/>
          <w:lang w:eastAsia="zh-CN"/>
        </w:rPr>
        <w:t>发包说明</w:t>
      </w:r>
      <w:r w:rsidR="008D347B" w:rsidRPr="00332975">
        <w:rPr>
          <w:rFonts w:asciiTheme="minorEastAsia" w:eastAsiaTheme="minorEastAsia" w:hAnsiTheme="minorEastAsia" w:hint="eastAsia"/>
          <w:sz w:val="24"/>
          <w:szCs w:val="24"/>
          <w:lang w:eastAsia="zh-CN"/>
        </w:rPr>
        <w:t>》</w:t>
      </w:r>
      <w:r w:rsidR="007B2DC4" w:rsidRPr="00332975">
        <w:rPr>
          <w:rFonts w:asciiTheme="minorEastAsia" w:eastAsiaTheme="minorEastAsia" w:hAnsiTheme="minorEastAsia" w:hint="eastAsia"/>
          <w:sz w:val="24"/>
          <w:szCs w:val="24"/>
          <w:lang w:eastAsia="zh-CN"/>
        </w:rPr>
        <w:t>。</w:t>
      </w:r>
    </w:p>
    <w:p w:rsidR="003C57D2" w:rsidRPr="00332975" w:rsidRDefault="008D347B" w:rsidP="004F455B">
      <w:pPr>
        <w:pStyle w:val="1"/>
        <w:numPr>
          <w:ilvl w:val="0"/>
          <w:numId w:val="2"/>
        </w:numPr>
        <w:spacing w:line="460" w:lineRule="exact"/>
        <w:rPr>
          <w:rFonts w:asciiTheme="minorEastAsia" w:eastAsiaTheme="minorEastAsia" w:hAnsiTheme="minorEastAsia"/>
          <w:bCs/>
          <w:sz w:val="24"/>
          <w:szCs w:val="24"/>
        </w:rPr>
      </w:pPr>
      <w:r w:rsidRPr="00332975">
        <w:rPr>
          <w:rFonts w:asciiTheme="minorEastAsia" w:eastAsiaTheme="minorEastAsia" w:hAnsiTheme="minorEastAsia" w:hint="eastAsia"/>
          <w:bCs/>
          <w:sz w:val="24"/>
          <w:szCs w:val="24"/>
        </w:rPr>
        <w:t>参选人资格要求：</w:t>
      </w:r>
    </w:p>
    <w:p w:rsidR="008D347B" w:rsidRPr="00332975" w:rsidRDefault="008D347B" w:rsidP="004F455B">
      <w:pPr>
        <w:pStyle w:val="1"/>
        <w:numPr>
          <w:ilvl w:val="0"/>
          <w:numId w:val="39"/>
        </w:numPr>
        <w:spacing w:line="460" w:lineRule="exact"/>
        <w:ind w:hanging="294"/>
        <w:rPr>
          <w:rFonts w:asciiTheme="minorEastAsia" w:eastAsiaTheme="minorEastAsia" w:hAnsiTheme="minorEastAsia"/>
          <w:bCs/>
          <w:sz w:val="24"/>
          <w:szCs w:val="24"/>
        </w:rPr>
      </w:pPr>
      <w:r w:rsidRPr="00332975">
        <w:rPr>
          <w:rFonts w:asciiTheme="minorEastAsia" w:eastAsiaTheme="minorEastAsia" w:hAnsiTheme="minorEastAsia" w:hint="eastAsia"/>
          <w:sz w:val="24"/>
          <w:szCs w:val="24"/>
        </w:rPr>
        <w:t>参选人必须具备有效的企业法人营业执照。</w:t>
      </w:r>
    </w:p>
    <w:p w:rsidR="008D347B" w:rsidRPr="00332975" w:rsidRDefault="00A8685C" w:rsidP="004F455B">
      <w:pPr>
        <w:pStyle w:val="1"/>
        <w:spacing w:line="460" w:lineRule="exact"/>
        <w:ind w:firstLineChars="177" w:firstLine="425"/>
        <w:rPr>
          <w:rFonts w:asciiTheme="minorEastAsia" w:eastAsiaTheme="minorEastAsia" w:hAnsiTheme="minorEastAsia"/>
          <w:sz w:val="24"/>
          <w:szCs w:val="24"/>
        </w:rPr>
      </w:pPr>
      <w:r w:rsidRPr="00332975">
        <w:rPr>
          <w:rFonts w:asciiTheme="minorEastAsia" w:eastAsiaTheme="minorEastAsia" w:hAnsiTheme="minorEastAsia" w:hint="eastAsia"/>
          <w:sz w:val="24"/>
          <w:szCs w:val="24"/>
        </w:rPr>
        <w:t>2</w:t>
      </w:r>
      <w:r w:rsidR="00F95841" w:rsidRPr="00332975">
        <w:rPr>
          <w:rFonts w:asciiTheme="minorEastAsia" w:eastAsiaTheme="minorEastAsia" w:hAnsiTheme="minorEastAsia" w:hint="eastAsia"/>
          <w:sz w:val="24"/>
          <w:szCs w:val="24"/>
        </w:rPr>
        <w:t>、</w:t>
      </w:r>
      <w:r w:rsidR="008D347B" w:rsidRPr="00332975">
        <w:rPr>
          <w:rFonts w:asciiTheme="minorEastAsia" w:eastAsiaTheme="minorEastAsia" w:hAnsiTheme="minorEastAsia"/>
          <w:sz w:val="24"/>
          <w:szCs w:val="24"/>
        </w:rPr>
        <w:t>参选人需</w:t>
      </w:r>
      <w:r w:rsidR="008D347B" w:rsidRPr="00332975">
        <w:rPr>
          <w:rFonts w:asciiTheme="minorEastAsia" w:eastAsiaTheme="minorEastAsia" w:hAnsiTheme="minorEastAsia" w:hint="eastAsia"/>
          <w:sz w:val="24"/>
          <w:szCs w:val="24"/>
        </w:rPr>
        <w:t>没有失信黑名单记录（以最高院失信被执行人系统发布信息为准）。</w:t>
      </w:r>
    </w:p>
    <w:p w:rsidR="008D347B" w:rsidRPr="00332975" w:rsidRDefault="007B2DC4" w:rsidP="004F455B">
      <w:pPr>
        <w:autoSpaceDE/>
        <w:autoSpaceDN/>
        <w:spacing w:line="460" w:lineRule="exact"/>
        <w:ind w:firstLineChars="177" w:firstLine="425"/>
        <w:jc w:val="both"/>
        <w:rPr>
          <w:rFonts w:asciiTheme="minorEastAsia" w:eastAsiaTheme="minorEastAsia" w:hAnsiTheme="minorEastAsia"/>
          <w:sz w:val="24"/>
          <w:szCs w:val="24"/>
          <w:lang w:eastAsia="zh-CN"/>
        </w:rPr>
      </w:pPr>
      <w:r w:rsidRPr="00332975">
        <w:rPr>
          <w:rFonts w:asciiTheme="minorEastAsia" w:eastAsiaTheme="minorEastAsia" w:hAnsiTheme="minorEastAsia" w:hint="eastAsia"/>
          <w:sz w:val="24"/>
          <w:szCs w:val="24"/>
          <w:lang w:eastAsia="zh-CN"/>
        </w:rPr>
        <w:t>3</w:t>
      </w:r>
      <w:r w:rsidR="008D347B" w:rsidRPr="00332975">
        <w:rPr>
          <w:rFonts w:asciiTheme="minorEastAsia" w:eastAsiaTheme="minorEastAsia" w:hAnsiTheme="minorEastAsia" w:hint="eastAsia"/>
          <w:sz w:val="24"/>
          <w:szCs w:val="24"/>
          <w:lang w:eastAsia="zh-CN"/>
        </w:rPr>
        <w:t>、</w:t>
      </w:r>
      <w:r w:rsidR="008D347B" w:rsidRPr="00332975">
        <w:rPr>
          <w:rFonts w:asciiTheme="minorEastAsia" w:eastAsiaTheme="minorEastAsia" w:hAnsiTheme="minorEastAsia"/>
          <w:sz w:val="24"/>
          <w:szCs w:val="24"/>
          <w:lang w:eastAsia="zh-CN"/>
        </w:rPr>
        <w:t>参选人需</w:t>
      </w:r>
      <w:r w:rsidR="008D347B" w:rsidRPr="00332975">
        <w:rPr>
          <w:rFonts w:asciiTheme="minorEastAsia" w:eastAsiaTheme="minorEastAsia" w:hAnsiTheme="minorEastAsia" w:hint="eastAsia"/>
          <w:sz w:val="24"/>
          <w:szCs w:val="24"/>
          <w:lang w:eastAsia="zh-CN"/>
        </w:rPr>
        <w:t>与比选人无诉讼纠纷。</w:t>
      </w:r>
    </w:p>
    <w:p w:rsidR="008D347B" w:rsidRPr="00332975" w:rsidRDefault="008D347B" w:rsidP="004F455B">
      <w:pPr>
        <w:pStyle w:val="1"/>
        <w:spacing w:line="460" w:lineRule="exact"/>
        <w:rPr>
          <w:rFonts w:asciiTheme="minorEastAsia" w:eastAsiaTheme="minorEastAsia" w:hAnsiTheme="minorEastAsia"/>
          <w:sz w:val="24"/>
          <w:szCs w:val="24"/>
        </w:rPr>
      </w:pPr>
      <w:r w:rsidRPr="00332975">
        <w:rPr>
          <w:rFonts w:asciiTheme="minorEastAsia" w:eastAsiaTheme="minorEastAsia" w:hAnsiTheme="minorEastAsia" w:hint="eastAsia"/>
          <w:sz w:val="24"/>
          <w:szCs w:val="24"/>
        </w:rPr>
        <w:t>三、获取比选文件</w:t>
      </w:r>
      <w:r w:rsidR="00F95841" w:rsidRPr="00332975">
        <w:rPr>
          <w:rFonts w:asciiTheme="minorEastAsia" w:eastAsiaTheme="minorEastAsia" w:hAnsiTheme="minorEastAsia" w:hint="eastAsia"/>
          <w:sz w:val="24"/>
          <w:szCs w:val="24"/>
        </w:rPr>
        <w:t>:</w:t>
      </w:r>
    </w:p>
    <w:p w:rsidR="00754AAF" w:rsidRPr="00332975" w:rsidRDefault="00754AAF" w:rsidP="004F455B">
      <w:pPr>
        <w:tabs>
          <w:tab w:val="left" w:pos="709"/>
        </w:tabs>
        <w:spacing w:line="460" w:lineRule="exact"/>
        <w:ind w:firstLineChars="150" w:firstLine="360"/>
        <w:rPr>
          <w:rFonts w:asciiTheme="minorEastAsia" w:eastAsiaTheme="minorEastAsia" w:hAnsiTheme="minorEastAsia"/>
          <w:color w:val="000000"/>
          <w:sz w:val="24"/>
          <w:szCs w:val="24"/>
          <w:lang w:eastAsia="zh-CN"/>
        </w:rPr>
      </w:pPr>
      <w:r w:rsidRPr="00332975">
        <w:rPr>
          <w:rFonts w:asciiTheme="minorEastAsia" w:eastAsiaTheme="minorEastAsia" w:hAnsiTheme="minorEastAsia" w:hint="eastAsia"/>
          <w:color w:val="000000"/>
          <w:sz w:val="24"/>
          <w:szCs w:val="24"/>
          <w:lang w:eastAsia="zh-CN"/>
        </w:rPr>
        <w:t>1、报名时间：2024年</w:t>
      </w:r>
      <w:r w:rsidR="007B2DC4" w:rsidRPr="00332975">
        <w:rPr>
          <w:rFonts w:asciiTheme="minorEastAsia" w:eastAsiaTheme="minorEastAsia" w:hAnsiTheme="minorEastAsia" w:hint="eastAsia"/>
          <w:color w:val="000000"/>
          <w:sz w:val="24"/>
          <w:szCs w:val="24"/>
          <w:lang w:eastAsia="zh-CN"/>
        </w:rPr>
        <w:t>10</w:t>
      </w:r>
      <w:r w:rsidRPr="00332975">
        <w:rPr>
          <w:rFonts w:asciiTheme="minorEastAsia" w:eastAsiaTheme="minorEastAsia" w:hAnsiTheme="minorEastAsia"/>
          <w:color w:val="000000"/>
          <w:sz w:val="24"/>
          <w:szCs w:val="24"/>
          <w:lang w:eastAsia="zh-CN"/>
        </w:rPr>
        <w:t xml:space="preserve"> </w:t>
      </w:r>
      <w:r w:rsidRPr="00332975">
        <w:rPr>
          <w:rFonts w:asciiTheme="minorEastAsia" w:eastAsiaTheme="minorEastAsia" w:hAnsiTheme="minorEastAsia" w:hint="eastAsia"/>
          <w:color w:val="000000"/>
          <w:sz w:val="24"/>
          <w:szCs w:val="24"/>
          <w:lang w:eastAsia="zh-CN"/>
        </w:rPr>
        <w:t>月</w:t>
      </w:r>
      <w:r w:rsidR="000C66C0">
        <w:rPr>
          <w:rFonts w:asciiTheme="minorEastAsia" w:eastAsiaTheme="minorEastAsia" w:hAnsiTheme="minorEastAsia" w:hint="eastAsia"/>
          <w:color w:val="000000"/>
          <w:sz w:val="24"/>
          <w:szCs w:val="24"/>
          <w:lang w:eastAsia="zh-CN"/>
        </w:rPr>
        <w:t xml:space="preserve">29 </w:t>
      </w:r>
      <w:r w:rsidRPr="00332975">
        <w:rPr>
          <w:rFonts w:asciiTheme="minorEastAsia" w:eastAsiaTheme="minorEastAsia" w:hAnsiTheme="minorEastAsia" w:hint="eastAsia"/>
          <w:color w:val="000000"/>
          <w:sz w:val="24"/>
          <w:szCs w:val="24"/>
          <w:lang w:eastAsia="zh-CN"/>
        </w:rPr>
        <w:t>日至 2024</w:t>
      </w:r>
      <w:r w:rsidRPr="00332975">
        <w:rPr>
          <w:rFonts w:asciiTheme="minorEastAsia" w:eastAsiaTheme="minorEastAsia" w:hAnsiTheme="minorEastAsia"/>
          <w:color w:val="000000"/>
          <w:sz w:val="24"/>
          <w:szCs w:val="24"/>
          <w:lang w:eastAsia="zh-CN"/>
        </w:rPr>
        <w:t xml:space="preserve"> </w:t>
      </w:r>
      <w:r w:rsidRPr="00332975">
        <w:rPr>
          <w:rFonts w:asciiTheme="minorEastAsia" w:eastAsiaTheme="minorEastAsia" w:hAnsiTheme="minorEastAsia" w:hint="eastAsia"/>
          <w:color w:val="000000"/>
          <w:sz w:val="24"/>
          <w:szCs w:val="24"/>
          <w:lang w:eastAsia="zh-CN"/>
        </w:rPr>
        <w:t>年</w:t>
      </w:r>
      <w:r w:rsidRPr="00332975">
        <w:rPr>
          <w:rFonts w:asciiTheme="minorEastAsia" w:eastAsiaTheme="minorEastAsia" w:hAnsiTheme="minorEastAsia"/>
          <w:color w:val="000000"/>
          <w:sz w:val="24"/>
          <w:szCs w:val="24"/>
          <w:lang w:eastAsia="zh-CN"/>
        </w:rPr>
        <w:t xml:space="preserve"> </w:t>
      </w:r>
      <w:r w:rsidR="007B2DC4" w:rsidRPr="00332975">
        <w:rPr>
          <w:rFonts w:asciiTheme="minorEastAsia" w:eastAsiaTheme="minorEastAsia" w:hAnsiTheme="minorEastAsia" w:hint="eastAsia"/>
          <w:color w:val="000000"/>
          <w:sz w:val="24"/>
          <w:szCs w:val="24"/>
          <w:lang w:eastAsia="zh-CN"/>
        </w:rPr>
        <w:t>10</w:t>
      </w:r>
      <w:r w:rsidR="001B55B6" w:rsidRPr="00332975">
        <w:rPr>
          <w:rFonts w:asciiTheme="minorEastAsia" w:eastAsiaTheme="minorEastAsia" w:hAnsiTheme="minorEastAsia" w:hint="eastAsia"/>
          <w:color w:val="000000"/>
          <w:sz w:val="24"/>
          <w:szCs w:val="24"/>
          <w:lang w:eastAsia="zh-CN"/>
        </w:rPr>
        <w:t xml:space="preserve"> </w:t>
      </w:r>
      <w:r w:rsidRPr="00332975">
        <w:rPr>
          <w:rFonts w:asciiTheme="minorEastAsia" w:eastAsiaTheme="minorEastAsia" w:hAnsiTheme="minorEastAsia" w:hint="eastAsia"/>
          <w:color w:val="000000"/>
          <w:sz w:val="24"/>
          <w:szCs w:val="24"/>
          <w:lang w:eastAsia="zh-CN"/>
        </w:rPr>
        <w:t>月</w:t>
      </w:r>
      <w:r w:rsidR="000C66C0">
        <w:rPr>
          <w:rFonts w:asciiTheme="minorEastAsia" w:eastAsiaTheme="minorEastAsia" w:hAnsiTheme="minorEastAsia" w:hint="eastAsia"/>
          <w:color w:val="000000"/>
          <w:sz w:val="24"/>
          <w:szCs w:val="24"/>
          <w:lang w:eastAsia="zh-CN"/>
        </w:rPr>
        <w:t>31</w:t>
      </w:r>
      <w:r w:rsidRPr="00332975">
        <w:rPr>
          <w:rFonts w:asciiTheme="minorEastAsia" w:eastAsiaTheme="minorEastAsia" w:hAnsiTheme="minorEastAsia" w:hint="eastAsia"/>
          <w:color w:val="000000"/>
          <w:sz w:val="24"/>
          <w:szCs w:val="24"/>
          <w:lang w:eastAsia="zh-CN"/>
        </w:rPr>
        <w:t>日（共</w:t>
      </w:r>
      <w:r w:rsidR="002A46B7" w:rsidRPr="00332975">
        <w:rPr>
          <w:rFonts w:asciiTheme="minorEastAsia" w:eastAsiaTheme="minorEastAsia" w:hAnsiTheme="minorEastAsia" w:hint="eastAsia"/>
          <w:color w:val="000000"/>
          <w:sz w:val="24"/>
          <w:szCs w:val="24"/>
          <w:lang w:eastAsia="zh-CN"/>
        </w:rPr>
        <w:t>3</w:t>
      </w:r>
      <w:r w:rsidRPr="00332975">
        <w:rPr>
          <w:rFonts w:asciiTheme="minorEastAsia" w:eastAsiaTheme="minorEastAsia" w:hAnsiTheme="minorEastAsia" w:hint="eastAsia"/>
          <w:color w:val="000000"/>
          <w:sz w:val="24"/>
          <w:szCs w:val="24"/>
          <w:lang w:eastAsia="zh-CN"/>
        </w:rPr>
        <w:t>天）</w:t>
      </w:r>
      <w:r w:rsidR="00332975">
        <w:rPr>
          <w:rFonts w:asciiTheme="minorEastAsia" w:eastAsiaTheme="minorEastAsia" w:hAnsiTheme="minorEastAsia" w:hint="eastAsia"/>
          <w:color w:val="000000"/>
          <w:sz w:val="24"/>
          <w:szCs w:val="24"/>
          <w:lang w:eastAsia="zh-CN"/>
        </w:rPr>
        <w:t>；</w:t>
      </w:r>
    </w:p>
    <w:p w:rsidR="00754AAF" w:rsidRPr="00332975" w:rsidRDefault="00754AAF" w:rsidP="004F455B">
      <w:pPr>
        <w:tabs>
          <w:tab w:val="left" w:pos="709"/>
        </w:tabs>
        <w:spacing w:line="460" w:lineRule="exact"/>
        <w:ind w:firstLineChars="150" w:firstLine="360"/>
        <w:rPr>
          <w:rFonts w:asciiTheme="minorEastAsia" w:eastAsiaTheme="minorEastAsia" w:hAnsiTheme="minorEastAsia"/>
          <w:color w:val="000000"/>
          <w:sz w:val="24"/>
          <w:szCs w:val="24"/>
          <w:lang w:eastAsia="zh-CN"/>
        </w:rPr>
      </w:pPr>
      <w:r w:rsidRPr="00332975">
        <w:rPr>
          <w:rFonts w:asciiTheme="minorEastAsia" w:eastAsiaTheme="minorEastAsia" w:hAnsiTheme="minorEastAsia" w:hint="eastAsia"/>
          <w:color w:val="000000"/>
          <w:sz w:val="24"/>
          <w:szCs w:val="24"/>
          <w:lang w:eastAsia="zh-CN"/>
        </w:rPr>
        <w:t>2、报名方式：参选人在报名时间内将报名文件发送至邮箱ybchen@fhcpec.com.cn，参选项目名称、参选单位和商务联系人及联系方式（邮件内容上填写即可），报名文件包含：</w:t>
      </w:r>
    </w:p>
    <w:p w:rsidR="00754AAF" w:rsidRPr="00332975" w:rsidRDefault="00754AAF" w:rsidP="004F455B">
      <w:pPr>
        <w:tabs>
          <w:tab w:val="left" w:pos="709"/>
        </w:tabs>
        <w:spacing w:line="460" w:lineRule="exact"/>
        <w:ind w:firstLineChars="200" w:firstLine="480"/>
        <w:rPr>
          <w:rFonts w:asciiTheme="minorEastAsia" w:eastAsiaTheme="minorEastAsia" w:hAnsiTheme="minorEastAsia"/>
          <w:color w:val="000000"/>
          <w:sz w:val="24"/>
          <w:szCs w:val="24"/>
          <w:lang w:eastAsia="zh-CN"/>
        </w:rPr>
      </w:pPr>
      <w:r w:rsidRPr="00332975">
        <w:rPr>
          <w:rFonts w:asciiTheme="minorEastAsia" w:eastAsiaTheme="minorEastAsia" w:hAnsiTheme="minorEastAsia" w:hint="eastAsia"/>
          <w:color w:val="000000"/>
          <w:sz w:val="24"/>
          <w:szCs w:val="24"/>
          <w:lang w:eastAsia="zh-CN"/>
        </w:rPr>
        <w:t>（1）法定代表人身份证复印件（正反面）（加盖单位公章的扫描件）；</w:t>
      </w:r>
    </w:p>
    <w:p w:rsidR="00754AAF" w:rsidRPr="00332975" w:rsidRDefault="00754AAF" w:rsidP="004F455B">
      <w:pPr>
        <w:tabs>
          <w:tab w:val="left" w:pos="709"/>
        </w:tabs>
        <w:spacing w:line="460" w:lineRule="exact"/>
        <w:ind w:firstLineChars="200" w:firstLine="480"/>
        <w:rPr>
          <w:rFonts w:asciiTheme="minorEastAsia" w:eastAsiaTheme="minorEastAsia" w:hAnsiTheme="minorEastAsia"/>
          <w:color w:val="000000"/>
          <w:sz w:val="24"/>
          <w:szCs w:val="24"/>
          <w:lang w:eastAsia="zh-CN"/>
        </w:rPr>
      </w:pPr>
      <w:r w:rsidRPr="00332975">
        <w:rPr>
          <w:rFonts w:asciiTheme="minorEastAsia" w:eastAsiaTheme="minorEastAsia" w:hAnsiTheme="minorEastAsia" w:hint="eastAsia"/>
          <w:color w:val="000000"/>
          <w:sz w:val="24"/>
          <w:szCs w:val="24"/>
          <w:lang w:eastAsia="zh-CN"/>
        </w:rPr>
        <w:t>（2）营业执照（加盖单位公章的扫描件）；</w:t>
      </w:r>
    </w:p>
    <w:p w:rsidR="001B55B6" w:rsidRPr="00332975" w:rsidRDefault="00754AAF" w:rsidP="004F455B">
      <w:pPr>
        <w:tabs>
          <w:tab w:val="left" w:pos="709"/>
        </w:tabs>
        <w:spacing w:line="460" w:lineRule="exact"/>
        <w:ind w:firstLineChars="200" w:firstLine="480"/>
        <w:rPr>
          <w:rFonts w:asciiTheme="minorEastAsia" w:eastAsiaTheme="minorEastAsia" w:hAnsiTheme="minorEastAsia"/>
          <w:color w:val="000000"/>
          <w:sz w:val="24"/>
          <w:szCs w:val="24"/>
          <w:lang w:eastAsia="zh-CN"/>
        </w:rPr>
      </w:pPr>
      <w:r w:rsidRPr="00332975">
        <w:rPr>
          <w:rFonts w:asciiTheme="minorEastAsia" w:eastAsiaTheme="minorEastAsia" w:hAnsiTheme="minorEastAsia" w:hint="eastAsia"/>
          <w:color w:val="000000"/>
          <w:sz w:val="24"/>
          <w:szCs w:val="24"/>
          <w:lang w:eastAsia="zh-CN"/>
        </w:rPr>
        <w:t>（3）参选人姓名及联系方式；</w:t>
      </w:r>
    </w:p>
    <w:p w:rsidR="00754AAF" w:rsidRPr="00332975" w:rsidRDefault="00754AAF" w:rsidP="004F455B">
      <w:pPr>
        <w:tabs>
          <w:tab w:val="left" w:pos="709"/>
        </w:tabs>
        <w:spacing w:line="460" w:lineRule="exact"/>
        <w:ind w:firstLineChars="200" w:firstLine="480"/>
        <w:rPr>
          <w:rFonts w:asciiTheme="minorEastAsia" w:eastAsiaTheme="minorEastAsia" w:hAnsiTheme="minorEastAsia"/>
          <w:color w:val="000000"/>
          <w:sz w:val="24"/>
          <w:szCs w:val="24"/>
          <w:lang w:eastAsia="zh-CN"/>
        </w:rPr>
      </w:pPr>
      <w:r w:rsidRPr="00332975">
        <w:rPr>
          <w:rFonts w:asciiTheme="minorEastAsia" w:eastAsiaTheme="minorEastAsia" w:hAnsiTheme="minorEastAsia" w:hint="eastAsia"/>
          <w:color w:val="000000"/>
          <w:sz w:val="24"/>
          <w:szCs w:val="24"/>
          <w:lang w:eastAsia="zh-CN"/>
        </w:rPr>
        <w:t>（</w:t>
      </w:r>
      <w:r w:rsidR="00C05E44" w:rsidRPr="00332975">
        <w:rPr>
          <w:rFonts w:asciiTheme="minorEastAsia" w:eastAsiaTheme="minorEastAsia" w:hAnsiTheme="minorEastAsia" w:hint="eastAsia"/>
          <w:color w:val="000000"/>
          <w:sz w:val="24"/>
          <w:szCs w:val="24"/>
          <w:lang w:eastAsia="zh-CN"/>
        </w:rPr>
        <w:t>4</w:t>
      </w:r>
      <w:r w:rsidRPr="00332975">
        <w:rPr>
          <w:rFonts w:asciiTheme="minorEastAsia" w:eastAsiaTheme="minorEastAsia" w:hAnsiTheme="minorEastAsia" w:hint="eastAsia"/>
          <w:color w:val="000000"/>
          <w:sz w:val="24"/>
          <w:szCs w:val="24"/>
          <w:lang w:eastAsia="zh-CN"/>
        </w:rPr>
        <w:t>）获取比选文件：本项目比选文件请有意向参选人自行下载，不收取费用。（特别声明：未进行登记报名的参选人，其递交的参选文件将被拒收。）</w:t>
      </w:r>
    </w:p>
    <w:p w:rsidR="008D347B" w:rsidRPr="00332975" w:rsidRDefault="00F95841" w:rsidP="004F455B">
      <w:pPr>
        <w:pStyle w:val="af1"/>
        <w:spacing w:before="0" w:beforeAutospacing="0" w:after="0" w:afterAutospacing="0" w:line="460" w:lineRule="exact"/>
        <w:textAlignment w:val="baseline"/>
        <w:rPr>
          <w:rFonts w:asciiTheme="minorEastAsia" w:eastAsiaTheme="minorEastAsia" w:hAnsiTheme="minorEastAsia"/>
          <w:bCs/>
          <w:iCs/>
          <w:color w:val="333333"/>
        </w:rPr>
      </w:pPr>
      <w:r w:rsidRPr="00332975">
        <w:rPr>
          <w:rFonts w:asciiTheme="minorEastAsia" w:eastAsiaTheme="minorEastAsia" w:hAnsiTheme="minorEastAsia" w:hint="eastAsia"/>
          <w:bCs/>
          <w:iCs/>
          <w:color w:val="333333"/>
        </w:rPr>
        <w:t>四</w:t>
      </w:r>
      <w:r w:rsidR="008D347B" w:rsidRPr="00332975">
        <w:rPr>
          <w:rFonts w:asciiTheme="minorEastAsia" w:eastAsiaTheme="minorEastAsia" w:hAnsiTheme="minorEastAsia" w:hint="eastAsia"/>
          <w:bCs/>
          <w:iCs/>
          <w:color w:val="333333"/>
        </w:rPr>
        <w:t>、参选文件递交要求时间、地点：</w:t>
      </w:r>
    </w:p>
    <w:p w:rsidR="008D347B" w:rsidRPr="00332975" w:rsidRDefault="008D347B" w:rsidP="004F455B">
      <w:pPr>
        <w:pStyle w:val="af1"/>
        <w:spacing w:before="0" w:beforeAutospacing="0" w:after="0" w:afterAutospacing="0" w:line="460" w:lineRule="exact"/>
        <w:ind w:leftChars="147" w:left="323"/>
        <w:textAlignment w:val="baseline"/>
        <w:rPr>
          <w:rFonts w:asciiTheme="minorEastAsia" w:eastAsiaTheme="minorEastAsia" w:hAnsiTheme="minorEastAsia"/>
          <w:iCs/>
          <w:color w:val="333333"/>
        </w:rPr>
      </w:pPr>
      <w:r w:rsidRPr="00332975">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r w:rsidR="00C05E44" w:rsidRPr="00332975">
        <w:rPr>
          <w:rFonts w:asciiTheme="minorEastAsia" w:eastAsiaTheme="minorEastAsia" w:hAnsiTheme="minorEastAsia" w:hint="eastAsia"/>
          <w:iCs/>
          <w:color w:val="333333"/>
        </w:rPr>
        <w:t xml:space="preserve">  </w:t>
      </w:r>
    </w:p>
    <w:p w:rsidR="008D347B" w:rsidRPr="00332975" w:rsidRDefault="008D347B" w:rsidP="004F455B">
      <w:pPr>
        <w:autoSpaceDE/>
        <w:autoSpaceDN/>
        <w:spacing w:line="460" w:lineRule="exact"/>
        <w:ind w:leftChars="150" w:left="330"/>
        <w:jc w:val="both"/>
        <w:rPr>
          <w:rFonts w:asciiTheme="minorEastAsia" w:eastAsiaTheme="minorEastAsia" w:hAnsiTheme="minorEastAsia"/>
          <w:bCs/>
          <w:sz w:val="24"/>
          <w:szCs w:val="24"/>
          <w:lang w:eastAsia="zh-CN"/>
        </w:rPr>
      </w:pPr>
      <w:r w:rsidRPr="00332975">
        <w:rPr>
          <w:rFonts w:asciiTheme="minorEastAsia" w:eastAsiaTheme="minorEastAsia" w:hAnsiTheme="minorEastAsia" w:hint="eastAsia"/>
          <w:iCs/>
          <w:color w:val="333333"/>
          <w:sz w:val="24"/>
          <w:szCs w:val="24"/>
          <w:lang w:eastAsia="zh-CN"/>
        </w:rPr>
        <w:t>2、</w:t>
      </w:r>
      <w:r w:rsidRPr="00332975">
        <w:rPr>
          <w:rFonts w:asciiTheme="minorEastAsia" w:eastAsiaTheme="minorEastAsia" w:hAnsiTheme="minorEastAsia" w:hint="eastAsia"/>
          <w:bCs/>
          <w:sz w:val="24"/>
          <w:szCs w:val="24"/>
          <w:lang w:eastAsia="zh-CN"/>
        </w:rPr>
        <w:t>递交截止时间：有意向</w:t>
      </w:r>
      <w:r w:rsidRPr="00332975">
        <w:rPr>
          <w:rFonts w:asciiTheme="minorEastAsia" w:eastAsiaTheme="minorEastAsia" w:hAnsiTheme="minorEastAsia"/>
          <w:bCs/>
          <w:sz w:val="24"/>
          <w:szCs w:val="24"/>
          <w:lang w:eastAsia="zh-CN"/>
        </w:rPr>
        <w:t>参选人</w:t>
      </w:r>
      <w:r w:rsidRPr="00332975">
        <w:rPr>
          <w:rFonts w:asciiTheme="minorEastAsia" w:eastAsiaTheme="minorEastAsia" w:hAnsiTheme="minorEastAsia" w:hint="eastAsia"/>
          <w:bCs/>
          <w:sz w:val="24"/>
          <w:szCs w:val="24"/>
          <w:lang w:eastAsia="zh-CN"/>
        </w:rPr>
        <w:t>请</w:t>
      </w:r>
      <w:r w:rsidRPr="00332975">
        <w:rPr>
          <w:rFonts w:asciiTheme="minorEastAsia" w:eastAsiaTheme="minorEastAsia" w:hAnsiTheme="minorEastAsia"/>
          <w:bCs/>
          <w:sz w:val="24"/>
          <w:szCs w:val="24"/>
          <w:lang w:eastAsia="zh-CN"/>
        </w:rPr>
        <w:t>于</w:t>
      </w:r>
      <w:r w:rsidRPr="00332975">
        <w:rPr>
          <w:rFonts w:asciiTheme="minorEastAsia" w:eastAsiaTheme="minorEastAsia" w:hAnsiTheme="minorEastAsia" w:hint="eastAsia"/>
          <w:bCs/>
          <w:sz w:val="24"/>
          <w:szCs w:val="24"/>
          <w:lang w:eastAsia="zh-CN"/>
        </w:rPr>
        <w:t>公</w:t>
      </w:r>
      <w:r w:rsidRPr="00332975">
        <w:rPr>
          <w:rFonts w:asciiTheme="minorEastAsia" w:eastAsiaTheme="minorEastAsia" w:hAnsiTheme="minorEastAsia"/>
          <w:bCs/>
          <w:sz w:val="24"/>
          <w:szCs w:val="24"/>
          <w:lang w:eastAsia="zh-CN"/>
        </w:rPr>
        <w:t>示期间进行交流澄清</w:t>
      </w:r>
      <w:r w:rsidRPr="00332975">
        <w:rPr>
          <w:rFonts w:asciiTheme="minorEastAsia" w:eastAsiaTheme="minorEastAsia" w:hAnsiTheme="minorEastAsia" w:hint="eastAsia"/>
          <w:bCs/>
          <w:sz w:val="24"/>
          <w:szCs w:val="24"/>
          <w:lang w:eastAsia="zh-CN"/>
        </w:rPr>
        <w:t>，并于</w:t>
      </w:r>
      <w:r w:rsidRPr="00332975">
        <w:rPr>
          <w:rFonts w:asciiTheme="minorEastAsia" w:eastAsiaTheme="minorEastAsia" w:hAnsiTheme="minorEastAsia"/>
          <w:bCs/>
          <w:color w:val="000000" w:themeColor="text1"/>
          <w:sz w:val="24"/>
          <w:szCs w:val="24"/>
          <w:lang w:eastAsia="zh-CN"/>
        </w:rPr>
        <w:t>202</w:t>
      </w:r>
      <w:r w:rsidR="001B55B6" w:rsidRPr="00332975">
        <w:rPr>
          <w:rFonts w:asciiTheme="minorEastAsia" w:eastAsiaTheme="minorEastAsia" w:hAnsiTheme="minorEastAsia" w:hint="eastAsia"/>
          <w:bCs/>
          <w:color w:val="000000" w:themeColor="text1"/>
          <w:sz w:val="24"/>
          <w:szCs w:val="24"/>
          <w:lang w:eastAsia="zh-CN"/>
        </w:rPr>
        <w:t>4</w:t>
      </w:r>
      <w:r w:rsidRPr="00332975">
        <w:rPr>
          <w:rFonts w:asciiTheme="minorEastAsia" w:eastAsiaTheme="minorEastAsia" w:hAnsiTheme="minorEastAsia" w:hint="eastAsia"/>
          <w:bCs/>
          <w:color w:val="000000" w:themeColor="text1"/>
          <w:sz w:val="24"/>
          <w:szCs w:val="24"/>
          <w:lang w:eastAsia="zh-CN"/>
        </w:rPr>
        <w:t>年</w:t>
      </w:r>
      <w:r w:rsidR="000C66C0">
        <w:rPr>
          <w:rFonts w:asciiTheme="minorEastAsia" w:eastAsiaTheme="minorEastAsia" w:hAnsiTheme="minorEastAsia" w:hint="eastAsia"/>
          <w:bCs/>
          <w:color w:val="000000" w:themeColor="text1"/>
          <w:sz w:val="24"/>
          <w:szCs w:val="24"/>
          <w:lang w:eastAsia="zh-CN"/>
        </w:rPr>
        <w:t xml:space="preserve">11 </w:t>
      </w:r>
      <w:r w:rsidRPr="00332975">
        <w:rPr>
          <w:rFonts w:asciiTheme="minorEastAsia" w:eastAsiaTheme="minorEastAsia" w:hAnsiTheme="minorEastAsia" w:hint="eastAsia"/>
          <w:bCs/>
          <w:color w:val="000000" w:themeColor="text1"/>
          <w:sz w:val="24"/>
          <w:szCs w:val="24"/>
          <w:lang w:eastAsia="zh-CN"/>
        </w:rPr>
        <w:t>月</w:t>
      </w:r>
      <w:r w:rsidR="000C66C0">
        <w:rPr>
          <w:rFonts w:asciiTheme="minorEastAsia" w:eastAsiaTheme="minorEastAsia" w:hAnsiTheme="minorEastAsia" w:hint="eastAsia"/>
          <w:bCs/>
          <w:color w:val="000000" w:themeColor="text1"/>
          <w:sz w:val="24"/>
          <w:szCs w:val="24"/>
          <w:lang w:eastAsia="zh-CN"/>
        </w:rPr>
        <w:t xml:space="preserve">11 </w:t>
      </w:r>
      <w:r w:rsidRPr="00332975">
        <w:rPr>
          <w:rFonts w:asciiTheme="minorEastAsia" w:eastAsiaTheme="minorEastAsia" w:hAnsiTheme="minorEastAsia" w:hint="eastAsia"/>
          <w:bCs/>
          <w:color w:val="000000" w:themeColor="text1"/>
          <w:sz w:val="24"/>
          <w:szCs w:val="24"/>
          <w:lang w:eastAsia="zh-CN"/>
        </w:rPr>
        <w:t>日</w:t>
      </w:r>
      <w:r w:rsidR="00F95841" w:rsidRPr="00332975">
        <w:rPr>
          <w:rFonts w:asciiTheme="minorEastAsia" w:eastAsiaTheme="minorEastAsia" w:hAnsiTheme="minorEastAsia" w:hint="eastAsia"/>
          <w:bCs/>
          <w:color w:val="000000" w:themeColor="text1"/>
          <w:sz w:val="24"/>
          <w:szCs w:val="24"/>
          <w:lang w:eastAsia="zh-CN"/>
        </w:rPr>
        <w:t>17</w:t>
      </w:r>
      <w:r w:rsidRPr="00332975">
        <w:rPr>
          <w:rFonts w:asciiTheme="minorEastAsia" w:eastAsiaTheme="minorEastAsia" w:hAnsiTheme="minorEastAsia"/>
          <w:bCs/>
          <w:color w:val="000000" w:themeColor="text1"/>
          <w:sz w:val="24"/>
          <w:szCs w:val="24"/>
          <w:lang w:eastAsia="zh-CN"/>
        </w:rPr>
        <w:t xml:space="preserve"> </w:t>
      </w:r>
      <w:r w:rsidRPr="00332975">
        <w:rPr>
          <w:rFonts w:asciiTheme="minorEastAsia" w:eastAsiaTheme="minorEastAsia" w:hAnsiTheme="minorEastAsia" w:hint="eastAsia"/>
          <w:bCs/>
          <w:color w:val="000000" w:themeColor="text1"/>
          <w:sz w:val="24"/>
          <w:szCs w:val="24"/>
          <w:lang w:eastAsia="zh-CN"/>
        </w:rPr>
        <w:t>时00分</w:t>
      </w:r>
      <w:r w:rsidRPr="00332975">
        <w:rPr>
          <w:rFonts w:asciiTheme="minorEastAsia" w:eastAsiaTheme="minorEastAsia" w:hAnsiTheme="minorEastAsia" w:hint="eastAsia"/>
          <w:bCs/>
          <w:sz w:val="24"/>
          <w:szCs w:val="24"/>
          <w:lang w:eastAsia="zh-CN"/>
        </w:rPr>
        <w:t>之前将参选文件纸质原件密封送达比选人指定地点。</w:t>
      </w:r>
    </w:p>
    <w:p w:rsidR="008D347B" w:rsidRPr="00332975" w:rsidRDefault="00F95841" w:rsidP="004F455B">
      <w:pPr>
        <w:pStyle w:val="af1"/>
        <w:spacing w:before="0" w:beforeAutospacing="0" w:after="0" w:afterAutospacing="0" w:line="460" w:lineRule="exact"/>
        <w:textAlignment w:val="baseline"/>
        <w:rPr>
          <w:rFonts w:asciiTheme="minorEastAsia" w:eastAsiaTheme="minorEastAsia" w:hAnsiTheme="minorEastAsia"/>
        </w:rPr>
      </w:pPr>
      <w:r w:rsidRPr="00332975">
        <w:rPr>
          <w:rFonts w:asciiTheme="minorEastAsia" w:eastAsiaTheme="minorEastAsia" w:hAnsiTheme="minorEastAsia" w:hint="eastAsia"/>
        </w:rPr>
        <w:t>五</w:t>
      </w:r>
      <w:r w:rsidR="008D347B" w:rsidRPr="00332975">
        <w:rPr>
          <w:rFonts w:asciiTheme="minorEastAsia" w:eastAsiaTheme="minorEastAsia" w:hAnsiTheme="minorEastAsia" w:hint="eastAsia"/>
        </w:rPr>
        <w:t>、联系方式：</w:t>
      </w:r>
    </w:p>
    <w:p w:rsidR="008D347B" w:rsidRPr="00332975" w:rsidRDefault="008D347B" w:rsidP="004F455B">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332975">
        <w:rPr>
          <w:rFonts w:asciiTheme="minorEastAsia" w:eastAsiaTheme="minorEastAsia" w:hAnsiTheme="minorEastAsia" w:cs="宋体" w:hint="eastAsia"/>
          <w:bCs/>
          <w:color w:val="000000" w:themeColor="text1"/>
          <w:szCs w:val="24"/>
        </w:rPr>
        <w:t>商务联系人： 陈玉冰  电话：0596-6311839   13205961286邮箱：</w:t>
      </w:r>
      <w:hyperlink r:id="rId8" w:history="1">
        <w:r w:rsidRPr="00332975">
          <w:rPr>
            <w:rStyle w:val="afa"/>
            <w:rFonts w:asciiTheme="minorEastAsia" w:eastAsiaTheme="minorEastAsia" w:hAnsiTheme="minorEastAsia" w:cs="宋体" w:hint="eastAsia"/>
            <w:bCs/>
            <w:color w:val="000000" w:themeColor="text1"/>
            <w:szCs w:val="24"/>
          </w:rPr>
          <w:t>ybchen@fhcpec.com.cn</w:t>
        </w:r>
      </w:hyperlink>
    </w:p>
    <w:p w:rsidR="00072F04" w:rsidRPr="00332975" w:rsidRDefault="008D347B" w:rsidP="004F455B">
      <w:pPr>
        <w:pStyle w:val="a0"/>
        <w:snapToGrid w:val="0"/>
        <w:spacing w:line="460" w:lineRule="exact"/>
        <w:ind w:firstLineChars="175"/>
        <w:rPr>
          <w:rFonts w:asciiTheme="minorEastAsia" w:eastAsiaTheme="minorEastAsia" w:hAnsiTheme="minorEastAsia" w:cs="宋体"/>
          <w:bCs/>
          <w:color w:val="000000" w:themeColor="text1"/>
          <w:szCs w:val="24"/>
        </w:rPr>
      </w:pPr>
      <w:r w:rsidRPr="00332975">
        <w:rPr>
          <w:rFonts w:asciiTheme="minorEastAsia" w:eastAsiaTheme="minorEastAsia" w:hAnsiTheme="minorEastAsia" w:cs="宋体" w:hint="eastAsia"/>
          <w:bCs/>
          <w:color w:val="000000" w:themeColor="text1"/>
          <w:szCs w:val="24"/>
        </w:rPr>
        <w:t>技术联系人：</w:t>
      </w:r>
      <w:r w:rsidR="00332975" w:rsidRPr="00332975">
        <w:rPr>
          <w:rFonts w:asciiTheme="minorEastAsia" w:eastAsiaTheme="minorEastAsia" w:hAnsiTheme="minorEastAsia" w:cs="宋体" w:hint="eastAsia"/>
          <w:bCs/>
          <w:color w:val="000000" w:themeColor="text1"/>
          <w:szCs w:val="24"/>
        </w:rPr>
        <w:t>陈志波</w:t>
      </w:r>
      <w:r w:rsidR="00FD3005" w:rsidRPr="00332975">
        <w:rPr>
          <w:rFonts w:asciiTheme="minorEastAsia" w:eastAsiaTheme="minorEastAsia" w:hAnsiTheme="minorEastAsia" w:cs="宋体" w:hint="eastAsia"/>
          <w:bCs/>
          <w:color w:val="000000" w:themeColor="text1"/>
          <w:szCs w:val="24"/>
        </w:rPr>
        <w:t xml:space="preserve">  电话：</w:t>
      </w:r>
      <w:r w:rsidR="00332975" w:rsidRPr="00332975">
        <w:rPr>
          <w:rFonts w:asciiTheme="minorEastAsia" w:eastAsiaTheme="minorEastAsia" w:hAnsiTheme="minorEastAsia" w:cs="宋体" w:hint="eastAsia"/>
          <w:bCs/>
          <w:color w:val="000000" w:themeColor="text1"/>
          <w:szCs w:val="24"/>
        </w:rPr>
        <w:t>0596-6311070</w:t>
      </w:r>
    </w:p>
    <w:p w:rsidR="008D347B" w:rsidRPr="00332975" w:rsidRDefault="008D347B" w:rsidP="004F455B">
      <w:pPr>
        <w:pStyle w:val="a0"/>
        <w:snapToGrid w:val="0"/>
        <w:spacing w:line="460" w:lineRule="exact"/>
        <w:ind w:firstLineChars="175"/>
        <w:rPr>
          <w:rFonts w:asciiTheme="minorEastAsia" w:eastAsiaTheme="minorEastAsia" w:hAnsiTheme="minorEastAsia" w:cs="宋体"/>
          <w:bCs/>
          <w:color w:val="000000" w:themeColor="text1"/>
          <w:szCs w:val="24"/>
        </w:rPr>
      </w:pPr>
      <w:r w:rsidRPr="00332975">
        <w:rPr>
          <w:rFonts w:asciiTheme="minorEastAsia" w:eastAsiaTheme="minorEastAsia" w:hAnsiTheme="minorEastAsia" w:cs="宋体" w:hint="eastAsia"/>
          <w:bCs/>
          <w:color w:val="000000" w:themeColor="text1"/>
          <w:szCs w:val="24"/>
        </w:rPr>
        <w:t>纪检监察室电话：0596-6311774</w:t>
      </w:r>
    </w:p>
    <w:p w:rsidR="008D347B" w:rsidRPr="00332975" w:rsidRDefault="008D347B" w:rsidP="004F455B">
      <w:pPr>
        <w:pStyle w:val="a0"/>
        <w:snapToGrid w:val="0"/>
        <w:spacing w:line="460" w:lineRule="exact"/>
        <w:ind w:firstLineChars="175"/>
        <w:rPr>
          <w:rFonts w:asciiTheme="minorEastAsia" w:eastAsiaTheme="minorEastAsia" w:hAnsiTheme="minorEastAsia" w:cs="宋体"/>
          <w:b/>
          <w:bCs/>
          <w:color w:val="000000" w:themeColor="text1"/>
          <w:szCs w:val="24"/>
        </w:rPr>
      </w:pPr>
      <w:r w:rsidRPr="00332975">
        <w:rPr>
          <w:rFonts w:asciiTheme="minorEastAsia" w:eastAsiaTheme="minorEastAsia" w:hAnsiTheme="minorEastAsia" w:cs="宋体" w:hint="eastAsia"/>
          <w:bCs/>
          <w:color w:val="000000" w:themeColor="text1"/>
          <w:szCs w:val="24"/>
        </w:rPr>
        <w:t>联系地址：漳州市漳浦县杜浔镇杜昌路9号</w:t>
      </w:r>
      <w:r w:rsidRPr="00332975">
        <w:rPr>
          <w:rFonts w:asciiTheme="minorEastAsia" w:eastAsiaTheme="minorEastAsia" w:hAnsiTheme="minorEastAsia" w:cs="宋体" w:hint="eastAsia"/>
          <w:b/>
          <w:bCs/>
          <w:color w:val="000000" w:themeColor="text1"/>
          <w:szCs w:val="24"/>
        </w:rPr>
        <w:t xml:space="preserve">   </w:t>
      </w:r>
      <w:r w:rsidRPr="00332975">
        <w:rPr>
          <w:rFonts w:asciiTheme="minorEastAsia" w:eastAsiaTheme="minorEastAsia" w:hAnsiTheme="minorEastAsia" w:cs="宋体" w:hint="eastAsia"/>
          <w:bCs/>
          <w:color w:val="000000" w:themeColor="text1"/>
          <w:szCs w:val="24"/>
        </w:rPr>
        <w:t>邮    编：363216</w:t>
      </w:r>
    </w:p>
    <w:p w:rsidR="004F455B" w:rsidRDefault="004F455B" w:rsidP="004F455B">
      <w:pPr>
        <w:pStyle w:val="10"/>
        <w:tabs>
          <w:tab w:val="left" w:pos="1262"/>
        </w:tabs>
        <w:spacing w:line="355" w:lineRule="exact"/>
        <w:ind w:left="0" w:right="108"/>
        <w:rPr>
          <w:lang w:eastAsia="zh-CN"/>
        </w:r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332975" w:rsidRDefault="008D347B" w:rsidP="00072F04">
      <w:pPr>
        <w:snapToGrid w:val="0"/>
        <w:spacing w:line="360" w:lineRule="auto"/>
        <w:ind w:firstLineChars="200" w:firstLine="480"/>
        <w:rPr>
          <w:rFonts w:asciiTheme="minorEastAsia" w:eastAsiaTheme="minorEastAsia" w:hAnsiTheme="minorEastAsia"/>
          <w:bCs/>
          <w:sz w:val="24"/>
          <w:szCs w:val="24"/>
          <w:lang w:eastAsia="zh-CN"/>
        </w:rPr>
      </w:pPr>
      <w:r w:rsidRPr="00072F04">
        <w:rPr>
          <w:rFonts w:asciiTheme="minorEastAsia" w:eastAsiaTheme="minorEastAsia" w:hAnsiTheme="minorEastAsia" w:hint="eastAsia"/>
          <w:sz w:val="24"/>
          <w:szCs w:val="24"/>
          <w:lang w:eastAsia="zh-CN"/>
        </w:rPr>
        <w:t>1、项目</w:t>
      </w:r>
      <w:r w:rsidRPr="00072F04">
        <w:rPr>
          <w:rFonts w:asciiTheme="minorEastAsia" w:eastAsiaTheme="minorEastAsia" w:hAnsiTheme="minorEastAsia"/>
          <w:sz w:val="24"/>
          <w:szCs w:val="24"/>
          <w:lang w:eastAsia="zh-CN"/>
        </w:rPr>
        <w:t>名称</w:t>
      </w:r>
      <w:r w:rsidRPr="00072F04">
        <w:rPr>
          <w:rFonts w:asciiTheme="minorEastAsia" w:eastAsiaTheme="minorEastAsia" w:hAnsiTheme="minorEastAsia" w:hint="eastAsia"/>
          <w:sz w:val="24"/>
          <w:szCs w:val="24"/>
          <w:lang w:eastAsia="zh-CN"/>
        </w:rPr>
        <w:t>：</w:t>
      </w:r>
      <w:r w:rsidR="00072F04" w:rsidRPr="00072F04">
        <w:rPr>
          <w:rFonts w:asciiTheme="minorEastAsia" w:eastAsiaTheme="minorEastAsia" w:hAnsiTheme="minorEastAsia"/>
          <w:sz w:val="24"/>
          <w:szCs w:val="24"/>
          <w:lang w:eastAsia="zh-CN"/>
        </w:rPr>
        <w:t xml:space="preserve"> </w:t>
      </w:r>
      <w:r w:rsidR="00332975" w:rsidRPr="00332975">
        <w:rPr>
          <w:rFonts w:asciiTheme="minorEastAsia" w:eastAsiaTheme="minorEastAsia" w:hAnsiTheme="minorEastAsia" w:hint="eastAsia"/>
          <w:sz w:val="24"/>
          <w:szCs w:val="24"/>
          <w:lang w:eastAsia="zh-CN"/>
        </w:rPr>
        <w:t>2024年海边宿舍楼墙壁修复材料年约采购。</w:t>
      </w:r>
    </w:p>
    <w:p w:rsidR="008D347B" w:rsidRPr="00072F04" w:rsidRDefault="008D347B" w:rsidP="00072F04">
      <w:pPr>
        <w:snapToGrid w:val="0"/>
        <w:spacing w:line="360" w:lineRule="auto"/>
        <w:ind w:firstLineChars="200" w:firstLine="480"/>
        <w:rPr>
          <w:rFonts w:asciiTheme="minorEastAsia" w:eastAsiaTheme="minorEastAsia" w:hAnsiTheme="minorEastAsia"/>
          <w:sz w:val="24"/>
          <w:szCs w:val="24"/>
          <w:lang w:eastAsia="zh-CN"/>
        </w:rPr>
      </w:pPr>
      <w:r w:rsidRPr="00072F04">
        <w:rPr>
          <w:rFonts w:asciiTheme="minorEastAsia" w:eastAsiaTheme="minorEastAsia" w:hAnsiTheme="minorEastAsia" w:hint="eastAsia"/>
          <w:sz w:val="24"/>
          <w:szCs w:val="24"/>
          <w:lang w:eastAsia="zh-CN"/>
        </w:rPr>
        <w:t>2、</w:t>
      </w:r>
      <w:r w:rsidRPr="00072F04">
        <w:rPr>
          <w:rFonts w:asciiTheme="minorEastAsia" w:eastAsiaTheme="minorEastAsia" w:hAnsiTheme="minorEastAsia"/>
          <w:sz w:val="24"/>
          <w:szCs w:val="24"/>
          <w:lang w:eastAsia="zh-CN"/>
        </w:rPr>
        <w:t>发</w:t>
      </w:r>
      <w:r w:rsidRPr="00072F04">
        <w:rPr>
          <w:rFonts w:asciiTheme="minorEastAsia" w:eastAsiaTheme="minorEastAsia" w:hAnsiTheme="minorEastAsia" w:hint="eastAsia"/>
          <w:sz w:val="24"/>
          <w:szCs w:val="24"/>
          <w:lang w:eastAsia="zh-CN"/>
        </w:rPr>
        <w:t>包方式：本</w:t>
      </w:r>
      <w:r w:rsidRPr="00072F04">
        <w:rPr>
          <w:rFonts w:asciiTheme="minorEastAsia" w:eastAsiaTheme="minorEastAsia" w:hAnsiTheme="minorEastAsia"/>
          <w:sz w:val="24"/>
          <w:szCs w:val="24"/>
          <w:lang w:eastAsia="zh-CN"/>
        </w:rPr>
        <w:t>项目按</w:t>
      </w:r>
      <w:r w:rsidRPr="00072F04">
        <w:rPr>
          <w:rFonts w:asciiTheme="minorEastAsia" w:eastAsiaTheme="minorEastAsia" w:hAnsiTheme="minorEastAsia" w:hint="eastAsia"/>
          <w:sz w:val="24"/>
          <w:szCs w:val="24"/>
          <w:lang w:eastAsia="zh-CN"/>
        </w:rPr>
        <w:t>固定单价发包，据实结算。</w:t>
      </w:r>
      <w:r w:rsidRPr="00072F04">
        <w:rPr>
          <w:rFonts w:asciiTheme="minorEastAsia" w:eastAsiaTheme="minorEastAsia" w:hAnsiTheme="minorEastAsia"/>
          <w:sz w:val="24"/>
          <w:szCs w:val="24"/>
          <w:lang w:eastAsia="zh-CN"/>
        </w:rPr>
        <w:t xml:space="preserve"> </w:t>
      </w:r>
    </w:p>
    <w:p w:rsidR="008D347B" w:rsidRPr="00072F04" w:rsidRDefault="008D347B" w:rsidP="00072F04">
      <w:pPr>
        <w:snapToGrid w:val="0"/>
        <w:spacing w:line="360" w:lineRule="auto"/>
        <w:ind w:firstLineChars="200" w:firstLine="480"/>
        <w:rPr>
          <w:rFonts w:asciiTheme="minorEastAsia" w:eastAsiaTheme="minorEastAsia" w:hAnsiTheme="minorEastAsia"/>
          <w:sz w:val="24"/>
          <w:szCs w:val="24"/>
          <w:lang w:eastAsia="zh-CN"/>
        </w:rPr>
      </w:pPr>
      <w:r w:rsidRPr="00072F04">
        <w:rPr>
          <w:rFonts w:asciiTheme="minorEastAsia" w:eastAsiaTheme="minorEastAsia" w:hAnsiTheme="minorEastAsia" w:hint="eastAsia"/>
          <w:sz w:val="24"/>
          <w:szCs w:val="24"/>
          <w:lang w:eastAsia="zh-CN"/>
        </w:rPr>
        <w:t>3、项目联系人</w:t>
      </w:r>
    </w:p>
    <w:p w:rsidR="008D347B" w:rsidRPr="00072F04" w:rsidRDefault="008D347B" w:rsidP="00CB40DD">
      <w:pPr>
        <w:snapToGrid w:val="0"/>
        <w:spacing w:line="360" w:lineRule="auto"/>
        <w:ind w:firstLineChars="350" w:firstLine="8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技术联系人：</w:t>
      </w:r>
      <w:r w:rsidR="00072F04">
        <w:rPr>
          <w:rFonts w:asciiTheme="minorEastAsia" w:eastAsiaTheme="minorEastAsia" w:hAnsiTheme="minorEastAsia" w:hint="eastAsia"/>
          <w:sz w:val="24"/>
          <w:szCs w:val="24"/>
          <w:lang w:eastAsia="zh-CN"/>
        </w:rPr>
        <w:t xml:space="preserve"> </w:t>
      </w:r>
      <w:r w:rsidR="00332975">
        <w:rPr>
          <w:rFonts w:asciiTheme="minorEastAsia" w:eastAsiaTheme="minorEastAsia" w:hAnsiTheme="minorEastAsia" w:hint="eastAsia"/>
          <w:sz w:val="24"/>
          <w:szCs w:val="24"/>
          <w:lang w:eastAsia="zh-CN"/>
        </w:rPr>
        <w:t xml:space="preserve">陈志波 </w:t>
      </w:r>
      <w:r w:rsidR="00072F04" w:rsidRPr="00072F04">
        <w:rPr>
          <w:rFonts w:asciiTheme="minorEastAsia" w:eastAsiaTheme="minorEastAsia" w:hAnsiTheme="minorEastAsia" w:hint="eastAsia"/>
          <w:sz w:val="24"/>
          <w:szCs w:val="24"/>
          <w:lang w:eastAsia="zh-CN"/>
        </w:rPr>
        <w:t xml:space="preserve"> 电话：</w:t>
      </w:r>
      <w:r w:rsidR="00332975">
        <w:rPr>
          <w:rFonts w:asciiTheme="minorEastAsia" w:eastAsiaTheme="minorEastAsia" w:hAnsiTheme="minorEastAsia" w:hint="eastAsia"/>
          <w:sz w:val="24"/>
          <w:szCs w:val="24"/>
          <w:lang w:eastAsia="zh-CN"/>
        </w:rPr>
        <w:t>0596-6311070</w:t>
      </w:r>
    </w:p>
    <w:p w:rsidR="008D347B" w:rsidRPr="00072F04" w:rsidRDefault="008D347B" w:rsidP="00CB40DD">
      <w:pPr>
        <w:snapToGrid w:val="0"/>
        <w:spacing w:line="360" w:lineRule="auto"/>
        <w:ind w:firstLineChars="350" w:firstLine="840"/>
        <w:rPr>
          <w:rFonts w:asciiTheme="minorEastAsia" w:eastAsiaTheme="minorEastAsia" w:hAnsiTheme="minorEastAsia"/>
          <w:sz w:val="24"/>
          <w:szCs w:val="24"/>
          <w:lang w:eastAsia="zh-CN"/>
        </w:rPr>
      </w:pPr>
      <w:r w:rsidRPr="00072F04">
        <w:rPr>
          <w:rFonts w:asciiTheme="minorEastAsia" w:eastAsiaTheme="minorEastAsia" w:hAnsiTheme="minorEastAsia" w:hint="eastAsia"/>
          <w:sz w:val="24"/>
          <w:szCs w:val="24"/>
          <w:lang w:eastAsia="zh-CN"/>
        </w:rPr>
        <w:t xml:space="preserve">商务联系人： </w:t>
      </w:r>
      <w:r w:rsidR="00072F04" w:rsidRPr="00072F04">
        <w:rPr>
          <w:rFonts w:asciiTheme="minorEastAsia" w:eastAsiaTheme="minorEastAsia" w:hAnsiTheme="minorEastAsia" w:hint="eastAsia"/>
          <w:sz w:val="24"/>
          <w:szCs w:val="24"/>
          <w:lang w:eastAsia="zh-CN"/>
        </w:rPr>
        <w:t>陈玉冰</w:t>
      </w:r>
      <w:r w:rsidR="005B28F2">
        <w:rPr>
          <w:rFonts w:asciiTheme="minorEastAsia" w:eastAsiaTheme="minorEastAsia" w:hAnsiTheme="minorEastAsia" w:hint="eastAsia"/>
          <w:sz w:val="24"/>
          <w:szCs w:val="24"/>
          <w:lang w:eastAsia="zh-CN"/>
        </w:rPr>
        <w:t xml:space="preserve"> </w:t>
      </w:r>
      <w:r w:rsidR="00072F04" w:rsidRPr="00072F04">
        <w:rPr>
          <w:rFonts w:asciiTheme="minorEastAsia" w:eastAsiaTheme="minorEastAsia" w:hAnsiTheme="minorEastAsia" w:hint="eastAsia"/>
          <w:sz w:val="24"/>
          <w:szCs w:val="24"/>
          <w:lang w:eastAsia="zh-CN"/>
        </w:rPr>
        <w:t xml:space="preserve"> 电话：13205961286</w:t>
      </w:r>
    </w:p>
    <w:p w:rsidR="00AA4ADF" w:rsidRPr="00332975" w:rsidRDefault="000F4E53" w:rsidP="00332975">
      <w:pPr>
        <w:snapToGrid w:val="0"/>
        <w:spacing w:line="360" w:lineRule="auto"/>
        <w:ind w:firstLineChars="200" w:firstLine="480"/>
        <w:rPr>
          <w:rFonts w:asciiTheme="minorEastAsia" w:eastAsiaTheme="minorEastAsia" w:hAnsiTheme="minorEastAsia"/>
          <w:sz w:val="24"/>
          <w:szCs w:val="24"/>
          <w:lang w:eastAsia="zh-CN"/>
        </w:rPr>
      </w:pPr>
      <w:r w:rsidRPr="00072F04">
        <w:rPr>
          <w:rFonts w:asciiTheme="minorEastAsia" w:eastAsiaTheme="minorEastAsia" w:hAnsiTheme="minorEastAsia" w:hint="eastAsia"/>
          <w:sz w:val="24"/>
          <w:szCs w:val="24"/>
          <w:lang w:eastAsia="zh-CN"/>
        </w:rPr>
        <w:t>4、采购数量：</w:t>
      </w:r>
      <w:r w:rsidR="00072F04" w:rsidRPr="00072F04">
        <w:rPr>
          <w:rFonts w:asciiTheme="minorEastAsia" w:eastAsiaTheme="minorEastAsia" w:hAnsiTheme="minorEastAsia" w:hint="eastAsia"/>
          <w:sz w:val="24"/>
          <w:szCs w:val="24"/>
          <w:lang w:eastAsia="zh-CN"/>
        </w:rPr>
        <w:t>详见附件四《</w:t>
      </w:r>
      <w:r w:rsidR="00332975" w:rsidRPr="00332975">
        <w:rPr>
          <w:rFonts w:asciiTheme="minorEastAsia" w:eastAsiaTheme="minorEastAsia" w:hAnsiTheme="minorEastAsia" w:hint="eastAsia"/>
          <w:sz w:val="24"/>
          <w:szCs w:val="24"/>
          <w:lang w:eastAsia="zh-CN"/>
        </w:rPr>
        <w:t>2024年海边宿舍楼墙壁修复材料年约采购</w:t>
      </w:r>
      <w:r w:rsidR="00332975">
        <w:rPr>
          <w:rFonts w:asciiTheme="minorEastAsia" w:eastAsiaTheme="minorEastAsia" w:hAnsiTheme="minorEastAsia" w:hint="eastAsia"/>
          <w:sz w:val="24"/>
          <w:szCs w:val="24"/>
          <w:lang w:eastAsia="zh-CN"/>
        </w:rPr>
        <w:t>发包说明</w:t>
      </w:r>
      <w:r w:rsidR="00332975" w:rsidRPr="00332975">
        <w:rPr>
          <w:rFonts w:asciiTheme="minorEastAsia" w:eastAsiaTheme="minorEastAsia" w:hAnsiTheme="minorEastAsia" w:hint="eastAsia"/>
          <w:sz w:val="24"/>
          <w:szCs w:val="24"/>
          <w:lang w:eastAsia="zh-CN"/>
        </w:rPr>
        <w:t>。</w:t>
      </w:r>
      <w:r w:rsidR="00072F04">
        <w:rPr>
          <w:rFonts w:asciiTheme="minorEastAsia" w:eastAsiaTheme="minorEastAsia" w:hAnsiTheme="minorEastAsia" w:hint="eastAsia"/>
          <w:sz w:val="24"/>
          <w:szCs w:val="24"/>
          <w:lang w:eastAsia="zh-CN"/>
        </w:rPr>
        <w:t>》</w:t>
      </w:r>
    </w:p>
    <w:p w:rsidR="00754AAF" w:rsidRDefault="000F4E53" w:rsidP="004F455B">
      <w:pPr>
        <w:pStyle w:val="1"/>
        <w:spacing w:line="360" w:lineRule="auto"/>
        <w:ind w:firstLine="465"/>
        <w:rPr>
          <w:sz w:val="24"/>
          <w:szCs w:val="24"/>
        </w:rPr>
      </w:pPr>
      <w:r>
        <w:rPr>
          <w:rFonts w:asciiTheme="minorEastAsia" w:eastAsiaTheme="minorEastAsia" w:hAnsiTheme="minorEastAsia" w:hint="eastAsia"/>
          <w:sz w:val="24"/>
          <w:szCs w:val="24"/>
        </w:rPr>
        <w:t>5</w:t>
      </w:r>
      <w:r w:rsidR="008D347B" w:rsidRPr="008E12C4">
        <w:rPr>
          <w:rFonts w:asciiTheme="minorEastAsia" w:eastAsiaTheme="minorEastAsia" w:hAnsiTheme="minorEastAsia" w:hint="eastAsia"/>
          <w:sz w:val="24"/>
          <w:szCs w:val="24"/>
        </w:rPr>
        <w:t>、</w:t>
      </w:r>
      <w:r w:rsidRPr="00A24A9A">
        <w:rPr>
          <w:rFonts w:hint="eastAsia"/>
          <w:sz w:val="24"/>
          <w:szCs w:val="24"/>
        </w:rPr>
        <w:t>送货</w:t>
      </w:r>
      <w:r w:rsidR="008D347B" w:rsidRPr="00A24A9A">
        <w:rPr>
          <w:rFonts w:hint="eastAsia"/>
          <w:sz w:val="24"/>
          <w:szCs w:val="24"/>
        </w:rPr>
        <w:t>地址:</w:t>
      </w:r>
      <w:r w:rsidR="008D347B" w:rsidRPr="008E12C4">
        <w:rPr>
          <w:rFonts w:hint="eastAsia"/>
          <w:sz w:val="24"/>
          <w:szCs w:val="24"/>
        </w:rPr>
        <w:t xml:space="preserve"> 福建省漳州市古雷经济开发区腾龙路84号</w:t>
      </w:r>
      <w:r>
        <w:rPr>
          <w:rFonts w:hint="eastAsia"/>
          <w:sz w:val="24"/>
          <w:szCs w:val="24"/>
        </w:rPr>
        <w:t>。</w:t>
      </w:r>
    </w:p>
    <w:p w:rsidR="004F455B" w:rsidRPr="00A24A9A" w:rsidRDefault="004F455B" w:rsidP="00A24A9A">
      <w:pPr>
        <w:pStyle w:val="1"/>
        <w:spacing w:line="360" w:lineRule="auto"/>
        <w:ind w:leftChars="211" w:left="704" w:hangingChars="100" w:hanging="240"/>
        <w:rPr>
          <w:b/>
          <w:sz w:val="24"/>
          <w:szCs w:val="24"/>
        </w:rPr>
      </w:pPr>
      <w:r w:rsidRPr="00A24A9A">
        <w:rPr>
          <w:rFonts w:hint="eastAsia"/>
          <w:sz w:val="24"/>
          <w:szCs w:val="24"/>
        </w:rPr>
        <w:t>6</w:t>
      </w:r>
      <w:r w:rsidRPr="00A24A9A">
        <w:rPr>
          <w:rFonts w:hint="eastAsia"/>
          <w:b/>
          <w:sz w:val="24"/>
          <w:szCs w:val="24"/>
        </w:rPr>
        <w:t>、材质要求：供应商提供货物需符合达到相关国家要求及标准（乳胶漆：GB/T9756-2018、CB18582-2020、CB/T34676-2017）,防水胶（GB/T19250-2013）,环保无害净味，确保室内空气质量。耐反潮发霉，防水效果好。</w:t>
      </w:r>
    </w:p>
    <w:p w:rsidR="0065541B" w:rsidRDefault="0065541B" w:rsidP="0065541B">
      <w:pPr>
        <w:pStyle w:val="a9"/>
        <w:spacing w:line="460" w:lineRule="exact"/>
        <w:ind w:leftChars="-64" w:left="840" w:right="121" w:hangingChars="427" w:hanging="981"/>
        <w:jc w:val="both"/>
        <w:rPr>
          <w:rFonts w:asciiTheme="minorEastAsia" w:eastAsiaTheme="minorEastAsia" w:hAnsiTheme="minorEastAsia"/>
          <w:lang w:eastAsia="zh-CN"/>
        </w:rPr>
      </w:pPr>
      <w:r>
        <w:rPr>
          <w:b/>
          <w:w w:val="95"/>
          <w:lang w:eastAsia="zh-CN"/>
        </w:rPr>
        <w:t>二、定义和解释</w:t>
      </w:r>
    </w:p>
    <w:p w:rsidR="008D347B" w:rsidRPr="0065541B" w:rsidRDefault="008D347B" w:rsidP="008D347B">
      <w:pPr>
        <w:pStyle w:val="a9"/>
        <w:spacing w:line="460" w:lineRule="exact"/>
        <w:ind w:right="121"/>
        <w:jc w:val="both"/>
        <w:rPr>
          <w:lang w:eastAsia="zh-CN"/>
        </w:rPr>
      </w:pPr>
      <w:r w:rsidRPr="0065541B">
        <w:rPr>
          <w:rFonts w:hint="eastAsia"/>
          <w:lang w:eastAsia="zh-CN"/>
        </w:rPr>
        <w:t xml:space="preserve">    </w:t>
      </w:r>
      <w:r w:rsidRPr="0065541B">
        <w:rPr>
          <w:lang w:eastAsia="zh-CN"/>
        </w:rPr>
        <w:t>1</w:t>
      </w:r>
      <w:r w:rsidRPr="0065541B">
        <w:rPr>
          <w:rFonts w:hint="eastAsia"/>
          <w:lang w:eastAsia="zh-CN"/>
        </w:rPr>
        <w:t>、</w:t>
      </w:r>
      <w:r w:rsidRPr="0065541B">
        <w:rPr>
          <w:lang w:eastAsia="zh-CN"/>
        </w:rPr>
        <w:t>“比选人”系福建福海创石油化工有限公司，即业主方。</w:t>
      </w:r>
    </w:p>
    <w:p w:rsidR="008D347B" w:rsidRPr="0065541B" w:rsidRDefault="008D347B" w:rsidP="0065541B">
      <w:pPr>
        <w:pStyle w:val="a9"/>
        <w:spacing w:line="460" w:lineRule="exact"/>
        <w:ind w:left="480" w:right="121" w:hangingChars="200" w:hanging="480"/>
        <w:jc w:val="both"/>
        <w:rPr>
          <w:lang w:eastAsia="zh-CN"/>
        </w:rPr>
      </w:pPr>
      <w:r w:rsidRPr="0065541B">
        <w:rPr>
          <w:rFonts w:hint="eastAsia"/>
          <w:lang w:eastAsia="zh-CN"/>
        </w:rPr>
        <w:t xml:space="preserve">    </w:t>
      </w:r>
      <w:r w:rsidRPr="0065541B">
        <w:rPr>
          <w:lang w:eastAsia="zh-CN"/>
        </w:rPr>
        <w:t>2</w:t>
      </w:r>
      <w:r w:rsidRPr="0065541B">
        <w:rPr>
          <w:rFonts w:hint="eastAsia"/>
          <w:lang w:eastAsia="zh-CN"/>
        </w:rPr>
        <w:t>、</w:t>
      </w:r>
      <w:r w:rsidRPr="0065541B">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Pr="0065541B" w:rsidRDefault="008D347B" w:rsidP="008D347B">
      <w:pPr>
        <w:pStyle w:val="a9"/>
        <w:spacing w:line="460" w:lineRule="exact"/>
        <w:ind w:right="121"/>
        <w:jc w:val="both"/>
        <w:rPr>
          <w:b/>
          <w:w w:val="95"/>
          <w:lang w:eastAsia="zh-CN"/>
        </w:rPr>
      </w:pPr>
      <w:r w:rsidRPr="0065541B">
        <w:rPr>
          <w:b/>
          <w:w w:val="95"/>
          <w:lang w:eastAsia="zh-CN"/>
        </w:rPr>
        <w:t>六、参选人资格</w:t>
      </w:r>
    </w:p>
    <w:p w:rsidR="006810E8" w:rsidRPr="0065541B" w:rsidRDefault="006810E8" w:rsidP="006810E8">
      <w:pPr>
        <w:pStyle w:val="1"/>
        <w:numPr>
          <w:ilvl w:val="0"/>
          <w:numId w:val="40"/>
        </w:numPr>
        <w:spacing w:line="460" w:lineRule="exact"/>
        <w:rPr>
          <w:rFonts w:asciiTheme="minorEastAsia" w:eastAsiaTheme="minorEastAsia" w:hAnsiTheme="minorEastAsia"/>
          <w:bCs/>
          <w:sz w:val="24"/>
          <w:szCs w:val="24"/>
        </w:rPr>
      </w:pPr>
      <w:r w:rsidRPr="0065541B">
        <w:rPr>
          <w:rFonts w:asciiTheme="minorEastAsia" w:eastAsiaTheme="minorEastAsia" w:hAnsiTheme="minorEastAsia" w:hint="eastAsia"/>
          <w:sz w:val="24"/>
          <w:szCs w:val="24"/>
        </w:rPr>
        <w:t>参选人必须具备有效的企业法人营业执照。</w:t>
      </w:r>
    </w:p>
    <w:p w:rsidR="006810E8" w:rsidRPr="0065541B" w:rsidRDefault="00332975" w:rsidP="006810E8">
      <w:pPr>
        <w:spacing w:line="460" w:lineRule="exact"/>
        <w:ind w:leftChars="64" w:left="141" w:firstLineChars="109" w:firstLine="262"/>
        <w:rPr>
          <w:rFonts w:asciiTheme="minorEastAsia" w:hAnsiTheme="minorEastAsia"/>
          <w:color w:val="000000"/>
          <w:sz w:val="24"/>
          <w:szCs w:val="24"/>
          <w:shd w:val="clear" w:color="auto" w:fill="FFFFFF"/>
          <w:lang w:eastAsia="zh-CN"/>
        </w:rPr>
      </w:pPr>
      <w:r>
        <w:rPr>
          <w:rFonts w:hint="eastAsia"/>
          <w:sz w:val="24"/>
          <w:szCs w:val="24"/>
          <w:lang w:eastAsia="zh-CN"/>
        </w:rPr>
        <w:t>2</w:t>
      </w:r>
      <w:r w:rsidR="006810E8" w:rsidRPr="0065541B">
        <w:rPr>
          <w:rFonts w:hint="eastAsia"/>
          <w:sz w:val="24"/>
          <w:szCs w:val="24"/>
          <w:lang w:eastAsia="zh-CN"/>
        </w:rPr>
        <w:t>、</w:t>
      </w:r>
      <w:r w:rsidR="006810E8" w:rsidRPr="0065541B">
        <w:rPr>
          <w:rFonts w:asciiTheme="minorEastAsia" w:eastAsiaTheme="minorEastAsia" w:hAnsiTheme="minorEastAsia"/>
          <w:sz w:val="24"/>
          <w:szCs w:val="24"/>
          <w:lang w:eastAsia="zh-CN"/>
        </w:rPr>
        <w:t>参选人需</w:t>
      </w:r>
      <w:r w:rsidR="006810E8" w:rsidRPr="0065541B">
        <w:rPr>
          <w:rFonts w:asciiTheme="minorEastAsia" w:eastAsiaTheme="minorEastAsia" w:hAnsiTheme="minorEastAsia" w:hint="eastAsia"/>
          <w:sz w:val="24"/>
          <w:szCs w:val="24"/>
          <w:lang w:eastAsia="zh-CN"/>
        </w:rPr>
        <w:t>没有失信黑名单记录（以最高院失信被执行人系统发布信息为准）。</w:t>
      </w:r>
    </w:p>
    <w:p w:rsidR="006810E8" w:rsidRPr="0065541B" w:rsidRDefault="00332975" w:rsidP="006810E8">
      <w:pPr>
        <w:autoSpaceDE/>
        <w:autoSpaceDN/>
        <w:spacing w:line="460" w:lineRule="exact"/>
        <w:ind w:firstLineChars="177" w:firstLine="425"/>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6810E8" w:rsidRPr="0065541B">
        <w:rPr>
          <w:rFonts w:asciiTheme="minorEastAsia" w:eastAsiaTheme="minorEastAsia" w:hAnsiTheme="minorEastAsia" w:hint="eastAsia"/>
          <w:sz w:val="24"/>
          <w:szCs w:val="24"/>
          <w:lang w:eastAsia="zh-CN"/>
        </w:rPr>
        <w:t>、</w:t>
      </w:r>
      <w:r w:rsidR="006810E8" w:rsidRPr="0065541B">
        <w:rPr>
          <w:rFonts w:asciiTheme="minorEastAsia" w:eastAsiaTheme="minorEastAsia" w:hAnsiTheme="minorEastAsia"/>
          <w:sz w:val="24"/>
          <w:szCs w:val="24"/>
          <w:lang w:eastAsia="zh-CN"/>
        </w:rPr>
        <w:t>参选人需</w:t>
      </w:r>
      <w:r w:rsidR="006810E8" w:rsidRPr="0065541B">
        <w:rPr>
          <w:rFonts w:asciiTheme="minorEastAsia" w:eastAsiaTheme="minorEastAsia" w:hAnsiTheme="minorEastAsia" w:hint="eastAsia"/>
          <w:sz w:val="24"/>
          <w:szCs w:val="24"/>
          <w:lang w:eastAsia="zh-CN"/>
        </w:rPr>
        <w:t>与比选人无诉讼纠纷。</w:t>
      </w:r>
    </w:p>
    <w:p w:rsidR="008D347B" w:rsidRPr="0065541B" w:rsidRDefault="008D347B" w:rsidP="008D347B">
      <w:pPr>
        <w:pStyle w:val="1"/>
        <w:spacing w:line="360" w:lineRule="auto"/>
        <w:rPr>
          <w:b/>
          <w:w w:val="95"/>
          <w:sz w:val="24"/>
          <w:szCs w:val="24"/>
        </w:rPr>
      </w:pPr>
      <w:r w:rsidRPr="0065541B">
        <w:rPr>
          <w:b/>
          <w:w w:val="95"/>
          <w:sz w:val="24"/>
          <w:szCs w:val="24"/>
        </w:rPr>
        <w:t>七、参选保证金</w:t>
      </w:r>
    </w:p>
    <w:p w:rsidR="0034192A" w:rsidRPr="00B3338A" w:rsidRDefault="0034192A" w:rsidP="0034192A">
      <w:pPr>
        <w:pStyle w:val="a9"/>
        <w:spacing w:line="360" w:lineRule="auto"/>
        <w:ind w:leftChars="193" w:left="425" w:right="121" w:firstLine="1"/>
        <w:jc w:val="both"/>
        <w:rPr>
          <w:rFonts w:asciiTheme="minorEastAsia" w:eastAsiaTheme="minorEastAsia" w:hAnsiTheme="minorEastAsia"/>
          <w:bCs/>
          <w:color w:val="000000" w:themeColor="text1"/>
          <w:lang w:eastAsia="zh-CN"/>
        </w:rPr>
      </w:pPr>
      <w:r w:rsidRPr="00B3338A">
        <w:rPr>
          <w:rFonts w:asciiTheme="minorEastAsia" w:eastAsiaTheme="minorEastAsia" w:hAnsiTheme="minorEastAsia" w:hint="eastAsia"/>
          <w:bCs/>
          <w:color w:val="000000" w:themeColor="text1"/>
          <w:lang w:eastAsia="zh-CN"/>
        </w:rPr>
        <w:t>本项目金额较小，不设参选保证金。</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A91CCF">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A91CCF">
        <w:rPr>
          <w:rFonts w:hint="eastAsia"/>
          <w:color w:val="000000" w:themeColor="text1"/>
          <w:lang w:eastAsia="zh-CN"/>
        </w:rPr>
        <w:t>4</w:t>
      </w:r>
      <w:r>
        <w:rPr>
          <w:rFonts w:hint="eastAsia"/>
          <w:color w:val="000000" w:themeColor="text1"/>
          <w:lang w:eastAsia="zh-CN"/>
        </w:rPr>
        <w:t>年</w:t>
      </w:r>
      <w:r w:rsidR="000C66C0">
        <w:rPr>
          <w:rFonts w:hint="eastAsia"/>
          <w:color w:val="000000" w:themeColor="text1"/>
          <w:lang w:eastAsia="zh-CN"/>
        </w:rPr>
        <w:t>11</w:t>
      </w:r>
      <w:r>
        <w:rPr>
          <w:rFonts w:hint="eastAsia"/>
          <w:color w:val="000000" w:themeColor="text1"/>
          <w:lang w:eastAsia="zh-CN"/>
        </w:rPr>
        <w:t>月</w:t>
      </w:r>
      <w:r w:rsidR="000C66C0">
        <w:rPr>
          <w:rFonts w:hint="eastAsia"/>
          <w:color w:val="000000" w:themeColor="text1"/>
          <w:lang w:eastAsia="zh-CN"/>
        </w:rPr>
        <w:t xml:space="preserve">11 </w:t>
      </w:r>
      <w:r>
        <w:rPr>
          <w:rFonts w:hint="eastAsia"/>
          <w:color w:val="000000" w:themeColor="text1"/>
          <w:lang w:eastAsia="zh-CN"/>
        </w:rPr>
        <w:t>日</w:t>
      </w:r>
      <w:r w:rsidR="003100D8">
        <w:rPr>
          <w:rFonts w:hint="eastAsia"/>
          <w:color w:val="000000" w:themeColor="text1"/>
          <w:lang w:eastAsia="zh-CN"/>
        </w:rPr>
        <w:t>1</w:t>
      </w:r>
      <w:r w:rsidR="00A91CCF">
        <w:rPr>
          <w:rFonts w:hint="eastAsia"/>
          <w:color w:val="000000" w:themeColor="text1"/>
          <w:lang w:eastAsia="zh-CN"/>
        </w:rPr>
        <w:t>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AA4ADF" w:rsidRPr="0065541B" w:rsidRDefault="008D347B" w:rsidP="00A24A9A">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bookmarkStart w:id="0" w:name="_Toc251742852"/>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6810E8">
      <w:pPr>
        <w:pStyle w:val="a9"/>
        <w:spacing w:line="360" w:lineRule="auto"/>
        <w:ind w:right="121" w:firstLineChars="150" w:firstLine="360"/>
        <w:jc w:val="both"/>
        <w:rPr>
          <w:lang w:eastAsia="zh-CN"/>
        </w:rPr>
      </w:pPr>
      <w:r>
        <w:rPr>
          <w:rFonts w:hint="eastAsia"/>
          <w:lang w:eastAsia="zh-CN"/>
        </w:rPr>
        <w:t>1、技术参选文件</w:t>
      </w:r>
    </w:p>
    <w:p w:rsidR="008D347B" w:rsidRPr="006810E8" w:rsidRDefault="008D347B" w:rsidP="006810E8">
      <w:pPr>
        <w:spacing w:line="360" w:lineRule="auto"/>
        <w:ind w:leftChars="200" w:left="770" w:hangingChars="150" w:hanging="330"/>
        <w:rPr>
          <w:rFonts w:asciiTheme="minorEastAsia" w:eastAsiaTheme="minorEastAsia" w:hAnsiTheme="minorEastAsia" w:cstheme="minorBidi"/>
          <w:sz w:val="24"/>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6810E8">
        <w:rPr>
          <w:rFonts w:asciiTheme="minorEastAsia" w:eastAsiaTheme="minorEastAsia" w:hAnsiTheme="minorEastAsia" w:cstheme="minorBidi" w:hint="eastAsia"/>
          <w:sz w:val="24"/>
          <w:lang w:eastAsia="zh-CN"/>
        </w:rPr>
        <w:t>需提供</w:t>
      </w:r>
      <w:r w:rsidR="006810E8" w:rsidRPr="00506D5E">
        <w:rPr>
          <w:rFonts w:asciiTheme="minorEastAsia" w:eastAsiaTheme="minorEastAsia" w:hAnsiTheme="minorEastAsia" w:cstheme="minorBidi" w:hint="eastAsia"/>
          <w:sz w:val="24"/>
          <w:lang w:eastAsia="zh-CN"/>
        </w:rPr>
        <w:t>业绩合同复印件并加盖公章</w:t>
      </w:r>
      <w:r w:rsidR="006810E8">
        <w:rPr>
          <w:rFonts w:asciiTheme="minorEastAsia" w:eastAsiaTheme="minorEastAsia" w:hAnsiTheme="minorEastAsia" w:cstheme="minorBidi" w:hint="eastAsia"/>
          <w:sz w:val="24"/>
          <w:lang w:eastAsia="zh-CN"/>
        </w:rPr>
        <w:t>）、</w:t>
      </w:r>
      <w:r>
        <w:rPr>
          <w:lang w:eastAsia="zh-CN"/>
        </w:rPr>
        <w:t>营业执照、组织机构代码证、税务登记证（经年检或年审合格的）等。</w:t>
      </w:r>
    </w:p>
    <w:p w:rsidR="008D347B" w:rsidRDefault="008D347B" w:rsidP="006810E8">
      <w:pPr>
        <w:pStyle w:val="1"/>
        <w:spacing w:line="360" w:lineRule="auto"/>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65541B">
      <w:pPr>
        <w:pStyle w:val="afc"/>
        <w:numPr>
          <w:ilvl w:val="0"/>
          <w:numId w:val="2"/>
        </w:numPr>
        <w:tabs>
          <w:tab w:val="left" w:pos="567"/>
        </w:tabs>
        <w:spacing w:line="360" w:lineRule="auto"/>
        <w:ind w:left="284" w:hanging="284"/>
        <w:rPr>
          <w:rFonts w:asciiTheme="minorEastAsia" w:eastAsiaTheme="minorEastAsia" w:hAnsiTheme="minorEastAsia" w:cs="黑体"/>
          <w:b/>
          <w:sz w:val="24"/>
          <w:szCs w:val="24"/>
          <w:lang w:eastAsia="zh-CN"/>
        </w:rPr>
      </w:pP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65541B" w:rsidRDefault="0065541B" w:rsidP="0065541B">
      <w:pPr>
        <w:pStyle w:val="a9"/>
        <w:spacing w:line="360" w:lineRule="auto"/>
        <w:ind w:right="121" w:firstLineChars="100" w:firstLine="240"/>
        <w:jc w:val="both"/>
        <w:rPr>
          <w:lang w:eastAsia="zh-CN"/>
        </w:rPr>
      </w:pPr>
      <w:r w:rsidRPr="008E12C4">
        <w:rPr>
          <w:rFonts w:hint="eastAsia"/>
          <w:lang w:eastAsia="zh-CN"/>
        </w:rPr>
        <w:t>本项目设置</w:t>
      </w:r>
      <w:r w:rsidR="0034192A">
        <w:rPr>
          <w:rFonts w:hint="eastAsia"/>
          <w:lang w:eastAsia="zh-CN"/>
        </w:rPr>
        <w:t>两年</w:t>
      </w:r>
      <w:r w:rsidRPr="008E12C4">
        <w:rPr>
          <w:rFonts w:hint="eastAsia"/>
          <w:lang w:eastAsia="zh-CN"/>
        </w:rPr>
        <w:t>比选控制价为</w:t>
      </w:r>
      <w:r w:rsidRPr="00FD1F71">
        <w:rPr>
          <w:b/>
          <w:bCs/>
          <w:lang w:eastAsia="zh-CN"/>
        </w:rPr>
        <w:t>RMB</w:t>
      </w:r>
      <w:r w:rsidR="0034192A">
        <w:rPr>
          <w:rFonts w:hint="eastAsia"/>
          <w:b/>
          <w:bCs/>
          <w:lang w:eastAsia="zh-CN"/>
        </w:rPr>
        <w:t>493,000.00</w:t>
      </w:r>
      <w:r w:rsidRPr="00FD1F71">
        <w:rPr>
          <w:rFonts w:hint="eastAsia"/>
          <w:b/>
          <w:bCs/>
          <w:lang w:eastAsia="zh-CN"/>
        </w:rPr>
        <w:t>元</w:t>
      </w:r>
      <w:r w:rsidR="0034192A">
        <w:rPr>
          <w:rFonts w:hint="eastAsia"/>
          <w:lang w:eastAsia="zh-CN"/>
        </w:rPr>
        <w:t>（含</w:t>
      </w:r>
      <w:r w:rsidRPr="008E12C4">
        <w:rPr>
          <w:rFonts w:hint="eastAsia"/>
          <w:lang w:eastAsia="zh-CN"/>
        </w:rPr>
        <w:t>税）。参选人所填报的含税总价报价高于本项目比选控制价的，其参选将被比选小组予以否决。</w:t>
      </w:r>
    </w:p>
    <w:p w:rsidR="0034192A" w:rsidRPr="00F75D06" w:rsidRDefault="0034192A" w:rsidP="0034192A">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B0005" w:rsidRDefault="008B0005" w:rsidP="008B0005">
      <w:pPr>
        <w:spacing w:before="15" w:line="480" w:lineRule="exact"/>
        <w:rPr>
          <w:b/>
          <w:w w:val="95"/>
          <w:sz w:val="24"/>
          <w:szCs w:val="24"/>
          <w:lang w:eastAsia="zh-CN"/>
        </w:rPr>
      </w:pPr>
      <w:r>
        <w:rPr>
          <w:b/>
          <w:w w:val="95"/>
          <w:sz w:val="24"/>
          <w:szCs w:val="24"/>
          <w:lang w:eastAsia="zh-CN"/>
        </w:rPr>
        <w:t>四、以下情况作废选处理</w:t>
      </w:r>
    </w:p>
    <w:p w:rsidR="008B0005" w:rsidRDefault="008B0005" w:rsidP="008B0005">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B0005" w:rsidRDefault="008B0005" w:rsidP="008B0005">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B0005" w:rsidRDefault="008B0005" w:rsidP="008B0005">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B0005" w:rsidRDefault="008B0005" w:rsidP="008B0005">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B0005" w:rsidRDefault="008B0005" w:rsidP="008B0005">
      <w:pPr>
        <w:spacing w:before="15" w:line="480" w:lineRule="exact"/>
        <w:rPr>
          <w:b/>
          <w:w w:val="95"/>
          <w:sz w:val="24"/>
          <w:szCs w:val="24"/>
          <w:lang w:eastAsia="zh-CN"/>
        </w:rPr>
      </w:pPr>
      <w:r>
        <w:rPr>
          <w:b/>
          <w:w w:val="95"/>
          <w:sz w:val="24"/>
          <w:szCs w:val="24"/>
          <w:lang w:eastAsia="zh-CN"/>
        </w:rPr>
        <w:t>五、评选</w:t>
      </w:r>
    </w:p>
    <w:p w:rsidR="008B0005" w:rsidRDefault="008B0005" w:rsidP="008B0005">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B0005" w:rsidRDefault="008B0005" w:rsidP="008B0005">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B0005" w:rsidRDefault="008B0005" w:rsidP="008B0005">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8B0005" w:rsidRDefault="008B0005" w:rsidP="008B0005">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8B0005" w:rsidRDefault="008B0005" w:rsidP="008B0005">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9F6050" w:rsidRDefault="009F6050" w:rsidP="009F6050">
      <w:pPr>
        <w:rPr>
          <w:lang w:eastAsia="zh-CN"/>
        </w:rPr>
      </w:pPr>
    </w:p>
    <w:p w:rsidR="009F6050" w:rsidRPr="009F6050" w:rsidRDefault="009F6050" w:rsidP="009F6050">
      <w:pPr>
        <w:pStyle w:val="1"/>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Pr="005D380F" w:rsidRDefault="008D347B" w:rsidP="00E20ABB">
      <w:pPr>
        <w:pStyle w:val="a9"/>
        <w:spacing w:line="360" w:lineRule="auto"/>
        <w:ind w:leftChars="110" w:left="482" w:right="121" w:hangingChars="100" w:hanging="240"/>
        <w:jc w:val="both"/>
        <w:rPr>
          <w:bCs/>
          <w:color w:val="000000" w:themeColor="text1"/>
          <w:sz w:val="22"/>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400659" w:rsidRPr="00F02B35">
        <w:rPr>
          <w:rStyle w:val="af6"/>
          <w:rFonts w:hint="eastAsia"/>
          <w:b w:val="0"/>
          <w:color w:val="000000" w:themeColor="text1"/>
          <w:sz w:val="22"/>
          <w:lang w:eastAsia="zh-CN"/>
        </w:rPr>
        <w:t xml:space="preserve"> </w:t>
      </w:r>
      <w:r w:rsidR="00E20ABB">
        <w:rPr>
          <w:rStyle w:val="af6"/>
          <w:rFonts w:hint="eastAsia"/>
          <w:b w:val="0"/>
          <w:color w:val="000000" w:themeColor="text1"/>
          <w:sz w:val="22"/>
          <w:lang w:eastAsia="zh-CN"/>
        </w:rPr>
        <w:t>“腾龙芳烃（漳州）有限公司、</w:t>
      </w:r>
      <w:r w:rsidR="0034192A">
        <w:rPr>
          <w:rStyle w:val="af6"/>
          <w:rFonts w:hint="eastAsia"/>
          <w:b w:val="0"/>
          <w:color w:val="000000" w:themeColor="text1"/>
          <w:sz w:val="22"/>
          <w:lang w:eastAsia="zh-CN"/>
        </w:rPr>
        <w:t>翔鹭石化（漳州）有限公司</w:t>
      </w:r>
      <w:r w:rsidR="00E20ABB">
        <w:rPr>
          <w:rStyle w:val="af6"/>
          <w:rFonts w:hint="eastAsia"/>
          <w:b w:val="0"/>
          <w:color w:val="000000" w:themeColor="text1"/>
          <w:sz w:val="22"/>
          <w:lang w:eastAsia="zh-CN"/>
        </w:rPr>
        <w:t>”</w:t>
      </w:r>
      <w:r w:rsidRPr="00F02B35">
        <w:rPr>
          <w:rStyle w:val="af6"/>
          <w:rFonts w:hint="eastAsia"/>
          <w:b w:val="0"/>
          <w:color w:val="000000" w:themeColor="text1"/>
          <w:sz w:val="22"/>
          <w:lang w:eastAsia="zh-CN"/>
        </w:rPr>
        <w:t>，</w:t>
      </w:r>
      <w:r w:rsidR="0034192A">
        <w:rPr>
          <w:rStyle w:val="af6"/>
          <w:rFonts w:hint="eastAsia"/>
          <w:b w:val="0"/>
          <w:color w:val="000000" w:themeColor="text1"/>
          <w:sz w:val="22"/>
          <w:lang w:eastAsia="zh-CN"/>
        </w:rPr>
        <w:t>两</w:t>
      </w:r>
      <w:r w:rsidR="005D380F">
        <w:rPr>
          <w:rStyle w:val="af6"/>
          <w:rFonts w:hint="eastAsia"/>
          <w:b w:val="0"/>
          <w:color w:val="000000" w:themeColor="text1"/>
          <w:sz w:val="22"/>
          <w:lang w:eastAsia="zh-CN"/>
        </w:rPr>
        <w:t>家</w:t>
      </w:r>
      <w:r w:rsidRPr="00F02B35">
        <w:rPr>
          <w:rStyle w:val="af6"/>
          <w:rFonts w:hint="eastAsia"/>
          <w:b w:val="0"/>
          <w:color w:val="000000" w:themeColor="text1"/>
          <w:sz w:val="22"/>
          <w:lang w:eastAsia="zh-CN"/>
        </w:rPr>
        <w:t>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D3AD0" w:rsidRPr="008D3AD0" w:rsidRDefault="0034192A" w:rsidP="008D3AD0">
      <w:pPr>
        <w:pStyle w:val="afc"/>
        <w:spacing w:line="360" w:lineRule="auto"/>
        <w:ind w:left="360" w:firstLine="0"/>
        <w:jc w:val="center"/>
        <w:rPr>
          <w:rFonts w:ascii="微软雅黑" w:eastAsia="微软雅黑" w:hAnsi="微软雅黑"/>
          <w:b/>
          <w:sz w:val="30"/>
          <w:szCs w:val="30"/>
          <w:lang w:eastAsia="zh-CN"/>
        </w:rPr>
      </w:pPr>
      <w:r w:rsidRPr="0034192A">
        <w:rPr>
          <w:rFonts w:ascii="微软雅黑" w:eastAsia="微软雅黑" w:hAnsi="微软雅黑" w:hint="eastAsia"/>
          <w:b/>
          <w:sz w:val="30"/>
          <w:szCs w:val="30"/>
          <w:lang w:eastAsia="zh-CN"/>
        </w:rPr>
        <w:t>2024年海边宿舍楼墙壁修复材料年约</w:t>
      </w:r>
      <w:r w:rsidR="008D3AD0" w:rsidRPr="008D3AD0">
        <w:rPr>
          <w:rFonts w:ascii="微软雅黑" w:eastAsia="微软雅黑" w:hAnsi="微软雅黑" w:hint="eastAsia"/>
          <w:b/>
          <w:sz w:val="30"/>
          <w:szCs w:val="30"/>
          <w:lang w:eastAsia="zh-CN"/>
        </w:rPr>
        <w:t>采购</w:t>
      </w:r>
      <w:r w:rsidR="008D3AD0">
        <w:rPr>
          <w:rFonts w:ascii="微软雅黑" w:eastAsia="微软雅黑" w:hAnsi="微软雅黑" w:hint="eastAsia"/>
          <w:b/>
          <w:sz w:val="30"/>
          <w:szCs w:val="30"/>
          <w:lang w:eastAsia="zh-CN"/>
        </w:rPr>
        <w:t>合同</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合同编号：</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签订日期：   年   月   日</w:t>
      </w:r>
    </w:p>
    <w:p w:rsidR="004F2895" w:rsidRDefault="008D347B" w:rsidP="001919B5">
      <w:pPr>
        <w:pStyle w:val="1"/>
        <w:spacing w:line="480" w:lineRule="exact"/>
        <w:ind w:firstLineChars="2350" w:firstLine="4935"/>
        <w:rPr>
          <w:sz w:val="24"/>
        </w:rPr>
      </w:pPr>
      <w:r>
        <w:rPr>
          <w:rFonts w:hint="eastAsia"/>
          <w:sz w:val="21"/>
          <w:szCs w:val="21"/>
        </w:rPr>
        <w:t>签订地点：漳浦</w:t>
      </w:r>
      <w:r w:rsidR="008D3AD0">
        <w:rPr>
          <w:rFonts w:hint="eastAsia"/>
          <w:sz w:val="21"/>
          <w:szCs w:val="21"/>
        </w:rPr>
        <w:t>杜浔</w:t>
      </w:r>
    </w:p>
    <w:p w:rsidR="00C265CC" w:rsidRPr="00257FB5" w:rsidRDefault="004F2895" w:rsidP="004F2895">
      <w:pPr>
        <w:pStyle w:val="1"/>
        <w:spacing w:line="480" w:lineRule="exact"/>
        <w:rPr>
          <w:sz w:val="24"/>
        </w:rPr>
      </w:pPr>
      <w:r>
        <w:rPr>
          <w:rFonts w:hint="eastAsia"/>
          <w:sz w:val="24"/>
        </w:rPr>
        <w:t>甲方：</w:t>
      </w:r>
    </w:p>
    <w:p w:rsidR="008D347B" w:rsidRPr="00010F19" w:rsidRDefault="008D347B" w:rsidP="00010F19">
      <w:pPr>
        <w:pStyle w:val="1"/>
        <w:rPr>
          <w:sz w:val="24"/>
        </w:rPr>
      </w:pPr>
      <w:r>
        <w:rPr>
          <w:sz w:val="24"/>
        </w:rPr>
        <w:t>乙方：</w:t>
      </w:r>
    </w:p>
    <w:p w:rsidR="00F82B02" w:rsidRPr="00F82B02" w:rsidRDefault="008D347B" w:rsidP="00F82B02">
      <w:pPr>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D347B" w:rsidRDefault="008D347B" w:rsidP="008D347B">
      <w:pPr>
        <w:rPr>
          <w:color w:val="000000"/>
          <w:position w:val="-3"/>
          <w:sz w:val="24"/>
        </w:rPr>
      </w:pPr>
      <w:r>
        <w:rPr>
          <w:rFonts w:hint="eastAsia"/>
          <w:sz w:val="24"/>
        </w:rPr>
        <w:t>1、合同标的和合同价格</w:t>
      </w:r>
    </w:p>
    <w:tbl>
      <w:tblPr>
        <w:tblW w:w="4659" w:type="pct"/>
        <w:jc w:val="center"/>
        <w:tblLayout w:type="fixed"/>
        <w:tblLook w:val="0000"/>
      </w:tblPr>
      <w:tblGrid>
        <w:gridCol w:w="872"/>
        <w:gridCol w:w="1690"/>
        <w:gridCol w:w="1212"/>
        <w:gridCol w:w="957"/>
        <w:gridCol w:w="1792"/>
        <w:gridCol w:w="1267"/>
        <w:gridCol w:w="1107"/>
      </w:tblGrid>
      <w:tr w:rsidR="008D347B" w:rsidRPr="00E270D0" w:rsidTr="00E47C60">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序号</w:t>
            </w:r>
          </w:p>
        </w:tc>
        <w:tc>
          <w:tcPr>
            <w:tcW w:w="950"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sidRPr="00E270D0">
              <w:rPr>
                <w:rFonts w:hint="eastAsia"/>
                <w:color w:val="000000"/>
              </w:rPr>
              <w:t>项目</w:t>
            </w:r>
          </w:p>
        </w:tc>
        <w:tc>
          <w:tcPr>
            <w:tcW w:w="681"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数量</w:t>
            </w:r>
          </w:p>
        </w:tc>
        <w:tc>
          <w:tcPr>
            <w:tcW w:w="538" w:type="pct"/>
            <w:tcBorders>
              <w:top w:val="single" w:sz="8" w:space="0" w:color="auto"/>
              <w:left w:val="nil"/>
              <w:bottom w:val="single" w:sz="8" w:space="0" w:color="auto"/>
              <w:right w:val="single" w:sz="4"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单位</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Pr="00E270D0" w:rsidRDefault="008D347B" w:rsidP="000F4E53">
            <w:pPr>
              <w:jc w:val="center"/>
              <w:rPr>
                <w:color w:val="000000"/>
              </w:rPr>
            </w:pPr>
            <w:r>
              <w:rPr>
                <w:rFonts w:hint="eastAsia"/>
                <w:color w:val="000000"/>
              </w:rPr>
              <w:t>含税单</w:t>
            </w:r>
            <w:r w:rsidRPr="00E270D0">
              <w:rPr>
                <w:rFonts w:hint="eastAsia"/>
                <w:color w:val="000000"/>
              </w:rPr>
              <w:t>价</w:t>
            </w:r>
            <w:r>
              <w:rPr>
                <w:rFonts w:hint="eastAsia"/>
                <w:color w:val="000000"/>
              </w:rPr>
              <w:t>元/件</w:t>
            </w:r>
          </w:p>
        </w:tc>
        <w:tc>
          <w:tcPr>
            <w:tcW w:w="712"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发票</w:t>
            </w:r>
            <w:r w:rsidRPr="00E270D0">
              <w:rPr>
                <w:rFonts w:hint="eastAsia"/>
                <w:color w:val="000000"/>
              </w:rPr>
              <w:t>税率</w:t>
            </w:r>
          </w:p>
        </w:tc>
        <w:tc>
          <w:tcPr>
            <w:tcW w:w="622"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备注</w:t>
            </w:r>
          </w:p>
        </w:tc>
      </w:tr>
      <w:tr w:rsidR="008D347B" w:rsidRPr="00E270D0" w:rsidTr="000E4259">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E270D0" w:rsidRDefault="008D347B" w:rsidP="000E4259">
            <w:pPr>
              <w:widowControl/>
              <w:jc w:val="center"/>
              <w:rPr>
                <w:color w:val="000000"/>
              </w:rPr>
            </w:pPr>
            <w:r>
              <w:rPr>
                <w:rFonts w:hint="eastAsia"/>
                <w:color w:val="000000"/>
              </w:rPr>
              <w:t>1</w:t>
            </w:r>
          </w:p>
        </w:tc>
        <w:tc>
          <w:tcPr>
            <w:tcW w:w="950"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E4259">
            <w:pPr>
              <w:widowControl/>
              <w:jc w:val="center"/>
              <w:rPr>
                <w:color w:val="000000"/>
                <w:lang w:eastAsia="zh-CN"/>
              </w:rPr>
            </w:pPr>
          </w:p>
        </w:tc>
        <w:tc>
          <w:tcPr>
            <w:tcW w:w="681"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E4259">
            <w:pPr>
              <w:widowControl/>
              <w:jc w:val="center"/>
              <w:rPr>
                <w:color w:val="000000"/>
                <w:lang w:eastAsia="zh-CN"/>
              </w:rPr>
            </w:pPr>
          </w:p>
        </w:tc>
        <w:tc>
          <w:tcPr>
            <w:tcW w:w="538" w:type="pct"/>
            <w:tcBorders>
              <w:top w:val="single" w:sz="8" w:space="0" w:color="auto"/>
              <w:left w:val="nil"/>
              <w:bottom w:val="single" w:sz="8" w:space="0" w:color="auto"/>
              <w:right w:val="single" w:sz="4" w:space="0" w:color="auto"/>
            </w:tcBorders>
            <w:shd w:val="clear" w:color="auto" w:fill="auto"/>
            <w:vAlign w:val="center"/>
          </w:tcPr>
          <w:p w:rsidR="008D347B" w:rsidRDefault="008D347B" w:rsidP="000E4259">
            <w:pPr>
              <w:widowControl/>
              <w:jc w:val="center"/>
              <w:rPr>
                <w:color w:val="000000"/>
              </w:rPr>
            </w:pP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Default="008D347B" w:rsidP="000E4259">
            <w:pPr>
              <w:jc w:val="center"/>
              <w:rPr>
                <w:color w:val="000000"/>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E4259">
            <w:pPr>
              <w:widowControl/>
              <w:jc w:val="center"/>
              <w:rPr>
                <w:color w:val="000000"/>
              </w:rPr>
            </w:pPr>
          </w:p>
        </w:tc>
        <w:tc>
          <w:tcPr>
            <w:tcW w:w="622"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E4259">
            <w:pPr>
              <w:widowControl/>
              <w:jc w:val="center"/>
              <w:rPr>
                <w:color w:val="000000"/>
              </w:rPr>
            </w:pPr>
          </w:p>
        </w:tc>
      </w:tr>
      <w:tr w:rsidR="000E4259" w:rsidRPr="00E270D0" w:rsidTr="000E4259">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0E4259" w:rsidRDefault="000E4259" w:rsidP="000E4259">
            <w:pPr>
              <w:widowControl/>
              <w:jc w:val="center"/>
              <w:rPr>
                <w:color w:val="000000"/>
                <w:lang w:eastAsia="zh-CN"/>
              </w:rPr>
            </w:pPr>
            <w:r>
              <w:rPr>
                <w:rFonts w:hint="eastAsia"/>
                <w:color w:val="000000"/>
                <w:lang w:eastAsia="zh-CN"/>
              </w:rPr>
              <w:t>2</w:t>
            </w:r>
          </w:p>
        </w:tc>
        <w:tc>
          <w:tcPr>
            <w:tcW w:w="950" w:type="pct"/>
            <w:tcBorders>
              <w:top w:val="single" w:sz="8" w:space="0" w:color="auto"/>
              <w:left w:val="nil"/>
              <w:bottom w:val="single" w:sz="8" w:space="0" w:color="auto"/>
              <w:right w:val="single" w:sz="8" w:space="0" w:color="auto"/>
            </w:tcBorders>
            <w:shd w:val="clear" w:color="auto" w:fill="auto"/>
            <w:vAlign w:val="center"/>
          </w:tcPr>
          <w:p w:rsidR="000E4259" w:rsidRPr="00E270D0" w:rsidRDefault="000E4259" w:rsidP="000E4259">
            <w:pPr>
              <w:widowControl/>
              <w:jc w:val="center"/>
              <w:rPr>
                <w:color w:val="000000"/>
                <w:lang w:eastAsia="zh-CN"/>
              </w:rPr>
            </w:pPr>
          </w:p>
        </w:tc>
        <w:tc>
          <w:tcPr>
            <w:tcW w:w="681" w:type="pct"/>
            <w:tcBorders>
              <w:top w:val="single" w:sz="8" w:space="0" w:color="auto"/>
              <w:left w:val="nil"/>
              <w:bottom w:val="single" w:sz="8" w:space="0" w:color="auto"/>
              <w:right w:val="single" w:sz="8" w:space="0" w:color="auto"/>
            </w:tcBorders>
            <w:shd w:val="clear" w:color="auto" w:fill="auto"/>
            <w:vAlign w:val="center"/>
          </w:tcPr>
          <w:p w:rsidR="000E4259" w:rsidRDefault="000E4259" w:rsidP="000E4259">
            <w:pPr>
              <w:widowControl/>
              <w:jc w:val="center"/>
              <w:rPr>
                <w:color w:val="000000"/>
                <w:lang w:eastAsia="zh-CN"/>
              </w:rPr>
            </w:pPr>
          </w:p>
        </w:tc>
        <w:tc>
          <w:tcPr>
            <w:tcW w:w="538" w:type="pct"/>
            <w:tcBorders>
              <w:top w:val="single" w:sz="8" w:space="0" w:color="auto"/>
              <w:left w:val="nil"/>
              <w:bottom w:val="single" w:sz="8" w:space="0" w:color="auto"/>
              <w:right w:val="single" w:sz="4" w:space="0" w:color="auto"/>
            </w:tcBorders>
            <w:shd w:val="clear" w:color="auto" w:fill="auto"/>
            <w:vAlign w:val="center"/>
          </w:tcPr>
          <w:p w:rsidR="000E4259" w:rsidRDefault="000E4259" w:rsidP="008D3AD0">
            <w:pPr>
              <w:widowControl/>
              <w:rPr>
                <w:color w:val="000000"/>
              </w:rPr>
            </w:pP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0E4259" w:rsidRDefault="000E4259" w:rsidP="000E4259">
            <w:pPr>
              <w:jc w:val="center"/>
              <w:rPr>
                <w:color w:val="000000"/>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0E4259" w:rsidRDefault="000E4259" w:rsidP="000E4259">
            <w:pPr>
              <w:widowControl/>
              <w:jc w:val="center"/>
              <w:rPr>
                <w:color w:val="000000"/>
              </w:rPr>
            </w:pPr>
          </w:p>
        </w:tc>
        <w:tc>
          <w:tcPr>
            <w:tcW w:w="622" w:type="pct"/>
            <w:tcBorders>
              <w:top w:val="single" w:sz="8" w:space="0" w:color="auto"/>
              <w:left w:val="nil"/>
              <w:bottom w:val="single" w:sz="8" w:space="0" w:color="auto"/>
              <w:right w:val="single" w:sz="8" w:space="0" w:color="auto"/>
            </w:tcBorders>
            <w:shd w:val="clear" w:color="auto" w:fill="auto"/>
            <w:vAlign w:val="center"/>
          </w:tcPr>
          <w:p w:rsidR="000E4259" w:rsidRDefault="000E4259" w:rsidP="000E4259">
            <w:pPr>
              <w:widowControl/>
              <w:jc w:val="center"/>
              <w:rPr>
                <w:color w:val="000000"/>
              </w:rPr>
            </w:pPr>
          </w:p>
        </w:tc>
      </w:tr>
      <w:tr w:rsidR="000E4259" w:rsidRPr="00E270D0" w:rsidTr="000E4259">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0E4259" w:rsidRDefault="000E4259" w:rsidP="000E4259">
            <w:pPr>
              <w:widowControl/>
              <w:jc w:val="center"/>
              <w:rPr>
                <w:color w:val="000000"/>
                <w:lang w:eastAsia="zh-CN"/>
              </w:rPr>
            </w:pPr>
            <w:r>
              <w:rPr>
                <w:rFonts w:hint="eastAsia"/>
                <w:color w:val="000000"/>
                <w:lang w:eastAsia="zh-CN"/>
              </w:rPr>
              <w:t>3</w:t>
            </w:r>
          </w:p>
        </w:tc>
        <w:tc>
          <w:tcPr>
            <w:tcW w:w="950" w:type="pct"/>
            <w:tcBorders>
              <w:top w:val="single" w:sz="8" w:space="0" w:color="auto"/>
              <w:left w:val="nil"/>
              <w:bottom w:val="single" w:sz="8" w:space="0" w:color="auto"/>
              <w:right w:val="single" w:sz="8" w:space="0" w:color="auto"/>
            </w:tcBorders>
            <w:shd w:val="clear" w:color="auto" w:fill="auto"/>
            <w:vAlign w:val="center"/>
          </w:tcPr>
          <w:p w:rsidR="000E4259" w:rsidRPr="00E270D0" w:rsidRDefault="000E4259" w:rsidP="000E4259">
            <w:pPr>
              <w:widowControl/>
              <w:jc w:val="center"/>
              <w:rPr>
                <w:color w:val="000000"/>
                <w:lang w:eastAsia="zh-CN"/>
              </w:rPr>
            </w:pPr>
          </w:p>
        </w:tc>
        <w:tc>
          <w:tcPr>
            <w:tcW w:w="681" w:type="pct"/>
            <w:tcBorders>
              <w:top w:val="single" w:sz="8" w:space="0" w:color="auto"/>
              <w:left w:val="nil"/>
              <w:bottom w:val="single" w:sz="8" w:space="0" w:color="auto"/>
              <w:right w:val="single" w:sz="8" w:space="0" w:color="auto"/>
            </w:tcBorders>
            <w:shd w:val="clear" w:color="auto" w:fill="auto"/>
            <w:vAlign w:val="center"/>
          </w:tcPr>
          <w:p w:rsidR="000E4259" w:rsidRDefault="000E4259" w:rsidP="000E4259">
            <w:pPr>
              <w:widowControl/>
              <w:jc w:val="center"/>
              <w:rPr>
                <w:color w:val="000000"/>
                <w:lang w:eastAsia="zh-CN"/>
              </w:rPr>
            </w:pPr>
          </w:p>
        </w:tc>
        <w:tc>
          <w:tcPr>
            <w:tcW w:w="538" w:type="pct"/>
            <w:tcBorders>
              <w:top w:val="single" w:sz="8" w:space="0" w:color="auto"/>
              <w:left w:val="nil"/>
              <w:bottom w:val="single" w:sz="8" w:space="0" w:color="auto"/>
              <w:right w:val="single" w:sz="4" w:space="0" w:color="auto"/>
            </w:tcBorders>
            <w:shd w:val="clear" w:color="auto" w:fill="auto"/>
            <w:vAlign w:val="center"/>
          </w:tcPr>
          <w:p w:rsidR="000E4259" w:rsidRDefault="000E4259" w:rsidP="008D3AD0">
            <w:pPr>
              <w:widowControl/>
              <w:rPr>
                <w:color w:val="000000"/>
              </w:rPr>
            </w:pP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0E4259" w:rsidRDefault="000E4259" w:rsidP="000E4259">
            <w:pPr>
              <w:jc w:val="center"/>
              <w:rPr>
                <w:color w:val="000000"/>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0E4259" w:rsidRDefault="000E4259" w:rsidP="000E4259">
            <w:pPr>
              <w:widowControl/>
              <w:jc w:val="center"/>
              <w:rPr>
                <w:color w:val="000000"/>
              </w:rPr>
            </w:pPr>
          </w:p>
        </w:tc>
        <w:tc>
          <w:tcPr>
            <w:tcW w:w="622" w:type="pct"/>
            <w:tcBorders>
              <w:top w:val="single" w:sz="8" w:space="0" w:color="auto"/>
              <w:left w:val="nil"/>
              <w:bottom w:val="single" w:sz="8" w:space="0" w:color="auto"/>
              <w:right w:val="single" w:sz="8" w:space="0" w:color="auto"/>
            </w:tcBorders>
            <w:shd w:val="clear" w:color="auto" w:fill="auto"/>
            <w:vAlign w:val="center"/>
          </w:tcPr>
          <w:p w:rsidR="000E4259" w:rsidRDefault="000E4259" w:rsidP="000E4259">
            <w:pPr>
              <w:widowControl/>
              <w:jc w:val="center"/>
              <w:rPr>
                <w:color w:val="000000"/>
              </w:rPr>
            </w:pPr>
          </w:p>
        </w:tc>
      </w:tr>
      <w:tr w:rsidR="00C265CC" w:rsidRPr="00E270D0" w:rsidTr="000E4259">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C265CC" w:rsidRDefault="00C265CC" w:rsidP="000E4259">
            <w:pPr>
              <w:widowControl/>
              <w:jc w:val="center"/>
              <w:rPr>
                <w:color w:val="000000"/>
                <w:lang w:eastAsia="zh-CN"/>
              </w:rPr>
            </w:pPr>
          </w:p>
        </w:tc>
        <w:tc>
          <w:tcPr>
            <w:tcW w:w="950" w:type="pct"/>
            <w:tcBorders>
              <w:top w:val="single" w:sz="8" w:space="0" w:color="auto"/>
              <w:left w:val="nil"/>
              <w:bottom w:val="single" w:sz="8" w:space="0" w:color="auto"/>
              <w:right w:val="single" w:sz="8" w:space="0" w:color="auto"/>
            </w:tcBorders>
            <w:shd w:val="clear" w:color="auto" w:fill="auto"/>
            <w:vAlign w:val="center"/>
          </w:tcPr>
          <w:p w:rsidR="00C265CC" w:rsidRPr="000E4259" w:rsidRDefault="00C265CC" w:rsidP="000E4259">
            <w:pPr>
              <w:widowControl/>
              <w:jc w:val="center"/>
              <w:rPr>
                <w:rFonts w:asciiTheme="minorEastAsia" w:eastAsiaTheme="minorEastAsia" w:hAnsiTheme="minorEastAsia"/>
                <w:sz w:val="24"/>
                <w:szCs w:val="24"/>
                <w:lang w:eastAsia="zh-CN"/>
              </w:rPr>
            </w:pPr>
          </w:p>
        </w:tc>
        <w:tc>
          <w:tcPr>
            <w:tcW w:w="681" w:type="pct"/>
            <w:tcBorders>
              <w:top w:val="single" w:sz="8" w:space="0" w:color="auto"/>
              <w:left w:val="nil"/>
              <w:bottom w:val="single" w:sz="8" w:space="0" w:color="auto"/>
              <w:right w:val="single" w:sz="8" w:space="0" w:color="auto"/>
            </w:tcBorders>
            <w:shd w:val="clear" w:color="auto" w:fill="auto"/>
            <w:vAlign w:val="center"/>
          </w:tcPr>
          <w:p w:rsidR="00C265CC" w:rsidRDefault="00C265CC" w:rsidP="000E4259">
            <w:pPr>
              <w:widowControl/>
              <w:jc w:val="center"/>
              <w:rPr>
                <w:color w:val="000000"/>
                <w:lang w:eastAsia="zh-CN"/>
              </w:rPr>
            </w:pPr>
          </w:p>
        </w:tc>
        <w:tc>
          <w:tcPr>
            <w:tcW w:w="538" w:type="pct"/>
            <w:tcBorders>
              <w:top w:val="single" w:sz="8" w:space="0" w:color="auto"/>
              <w:left w:val="nil"/>
              <w:bottom w:val="single" w:sz="8" w:space="0" w:color="auto"/>
              <w:right w:val="single" w:sz="4" w:space="0" w:color="auto"/>
            </w:tcBorders>
            <w:shd w:val="clear" w:color="auto" w:fill="auto"/>
            <w:vAlign w:val="center"/>
          </w:tcPr>
          <w:p w:rsidR="00C265CC" w:rsidRDefault="00C265CC" w:rsidP="000E4259">
            <w:pPr>
              <w:widowControl/>
              <w:jc w:val="center"/>
              <w:rPr>
                <w:color w:val="000000"/>
                <w:lang w:eastAsia="zh-CN"/>
              </w:rPr>
            </w:pP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C265CC" w:rsidRDefault="00C265CC" w:rsidP="000E4259">
            <w:pPr>
              <w:jc w:val="center"/>
              <w:rPr>
                <w:color w:val="000000"/>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C265CC" w:rsidRDefault="00C265CC" w:rsidP="000E4259">
            <w:pPr>
              <w:widowControl/>
              <w:jc w:val="center"/>
              <w:rPr>
                <w:color w:val="000000"/>
              </w:rPr>
            </w:pPr>
          </w:p>
        </w:tc>
        <w:tc>
          <w:tcPr>
            <w:tcW w:w="622" w:type="pct"/>
            <w:tcBorders>
              <w:top w:val="single" w:sz="8" w:space="0" w:color="auto"/>
              <w:left w:val="nil"/>
              <w:bottom w:val="single" w:sz="8" w:space="0" w:color="auto"/>
              <w:right w:val="single" w:sz="8" w:space="0" w:color="auto"/>
            </w:tcBorders>
            <w:shd w:val="clear" w:color="auto" w:fill="auto"/>
            <w:vAlign w:val="center"/>
          </w:tcPr>
          <w:p w:rsidR="00C265CC" w:rsidRDefault="00C265CC" w:rsidP="000E4259">
            <w:pPr>
              <w:widowControl/>
              <w:jc w:val="center"/>
              <w:rPr>
                <w:color w:val="000000"/>
              </w:rPr>
            </w:pPr>
          </w:p>
        </w:tc>
      </w:tr>
      <w:tr w:rsidR="008D347B" w:rsidRPr="008302D7" w:rsidTr="000F4E53">
        <w:trPr>
          <w:trHeight w:val="650"/>
          <w:jc w:val="center"/>
        </w:trPr>
        <w:tc>
          <w:tcPr>
            <w:tcW w:w="490" w:type="pct"/>
            <w:tcBorders>
              <w:top w:val="nil"/>
              <w:left w:val="single" w:sz="8" w:space="0" w:color="auto"/>
              <w:bottom w:val="single" w:sz="4" w:space="0" w:color="auto"/>
              <w:right w:val="single" w:sz="8" w:space="0" w:color="auto"/>
            </w:tcBorders>
            <w:shd w:val="clear" w:color="auto" w:fill="auto"/>
            <w:vAlign w:val="center"/>
          </w:tcPr>
          <w:p w:rsidR="008D347B" w:rsidRPr="00E270D0" w:rsidRDefault="000E4259" w:rsidP="000F4E53">
            <w:pPr>
              <w:widowControl/>
              <w:jc w:val="center"/>
              <w:rPr>
                <w:color w:val="000000"/>
                <w:lang w:eastAsia="zh-CN"/>
              </w:rPr>
            </w:pPr>
            <w:r>
              <w:rPr>
                <w:rFonts w:hint="eastAsia"/>
                <w:color w:val="000000"/>
                <w:lang w:eastAsia="zh-CN"/>
              </w:rPr>
              <w:t>4</w:t>
            </w:r>
          </w:p>
        </w:tc>
        <w:tc>
          <w:tcPr>
            <w:tcW w:w="950" w:type="pct"/>
            <w:tcBorders>
              <w:top w:val="nil"/>
              <w:left w:val="nil"/>
              <w:bottom w:val="single" w:sz="8" w:space="0" w:color="auto"/>
              <w:right w:val="single" w:sz="8" w:space="0" w:color="auto"/>
            </w:tcBorders>
            <w:shd w:val="clear" w:color="auto" w:fill="auto"/>
            <w:noWrap/>
            <w:vAlign w:val="center"/>
          </w:tcPr>
          <w:p w:rsidR="008D347B" w:rsidRPr="008302D7" w:rsidRDefault="008D347B" w:rsidP="000F4E53">
            <w:pPr>
              <w:widowControl/>
              <w:jc w:val="center"/>
              <w:rPr>
                <w:color w:val="000000"/>
                <w:szCs w:val="21"/>
              </w:rPr>
            </w:pPr>
            <w:r w:rsidRPr="007C41B4">
              <w:rPr>
                <w:rFonts w:hint="eastAsia"/>
                <w:sz w:val="24"/>
              </w:rPr>
              <w:t>合同金额合计</w:t>
            </w:r>
          </w:p>
        </w:tc>
        <w:tc>
          <w:tcPr>
            <w:tcW w:w="3560" w:type="pct"/>
            <w:gridSpan w:val="5"/>
            <w:tcBorders>
              <w:top w:val="nil"/>
              <w:left w:val="nil"/>
              <w:bottom w:val="single" w:sz="8" w:space="0" w:color="auto"/>
              <w:right w:val="single" w:sz="8" w:space="0" w:color="auto"/>
            </w:tcBorders>
            <w:shd w:val="clear" w:color="auto" w:fill="auto"/>
            <w:noWrap/>
            <w:vAlign w:val="center"/>
          </w:tcPr>
          <w:p w:rsidR="008D347B" w:rsidRPr="008302D7" w:rsidRDefault="008D347B" w:rsidP="000F4E53">
            <w:pPr>
              <w:widowControl/>
              <w:jc w:val="center"/>
              <w:rPr>
                <w:color w:val="000000"/>
                <w:szCs w:val="21"/>
              </w:rPr>
            </w:pPr>
            <w:r w:rsidRPr="007C41B4">
              <w:rPr>
                <w:rFonts w:hint="eastAsia"/>
                <w:sz w:val="24"/>
              </w:rPr>
              <w:t xml:space="preserve">（大写） </w:t>
            </w:r>
            <w:permStart w:id="0" w:edGrp="everyone"/>
            <w:r w:rsidRPr="007C41B4">
              <w:rPr>
                <w:rFonts w:hint="eastAsia"/>
                <w:sz w:val="24"/>
              </w:rPr>
              <w:t xml:space="preserve">  </w:t>
            </w:r>
            <w:permEnd w:id="0"/>
            <w:r w:rsidRPr="007C41B4">
              <w:rPr>
                <w:rFonts w:hint="eastAsia"/>
                <w:sz w:val="24"/>
              </w:rPr>
              <w:t>（小写）</w:t>
            </w:r>
          </w:p>
        </w:tc>
      </w:tr>
    </w:tbl>
    <w:p w:rsidR="0034192A" w:rsidRDefault="0034192A" w:rsidP="0034192A">
      <w:pPr>
        <w:widowControl/>
        <w:spacing w:line="288" w:lineRule="auto"/>
        <w:rPr>
          <w:sz w:val="24"/>
          <w:lang w:eastAsia="zh-CN"/>
        </w:rPr>
      </w:pPr>
      <w:r>
        <w:rPr>
          <w:rFonts w:hint="eastAsia"/>
          <w:sz w:val="24"/>
          <w:lang w:eastAsia="zh-CN"/>
        </w:rPr>
        <w:t>上述金额为含税送到价格，包含了乙方提供本合同约定的产品及相应服务（如有）的全部价格，除非另有约定，甲方不再承担其他费用。上述数量为预估，不视为甲方对采购数量的承诺，具体以实际发生的数量为准。</w:t>
      </w:r>
    </w:p>
    <w:p w:rsidR="00900BB9" w:rsidRDefault="00900BB9" w:rsidP="00900BB9">
      <w:pPr>
        <w:spacing w:line="360" w:lineRule="auto"/>
        <w:rPr>
          <w:sz w:val="24"/>
          <w:lang w:eastAsia="zh-CN"/>
        </w:rPr>
      </w:pPr>
      <w:r>
        <w:rPr>
          <w:rFonts w:hint="eastAsia"/>
          <w:sz w:val="24"/>
          <w:lang w:eastAsia="zh-CN"/>
        </w:rPr>
        <w:t>2、交货：</w:t>
      </w:r>
    </w:p>
    <w:p w:rsidR="00900BB9" w:rsidRDefault="00900BB9" w:rsidP="00900BB9">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900BB9" w:rsidRDefault="00900BB9" w:rsidP="00900BB9">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900BB9" w:rsidRPr="000A74F4" w:rsidRDefault="00900BB9" w:rsidP="00900BB9">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rsidR="00900BB9" w:rsidRDefault="00900BB9" w:rsidP="00900BB9">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E20ABB" w:rsidRPr="00E20ABB" w:rsidRDefault="00E20ABB" w:rsidP="00E20ABB">
      <w:pPr>
        <w:pStyle w:val="1"/>
        <w:rPr>
          <w:rFonts w:hAnsi="宋体" w:cs="宋体"/>
          <w:sz w:val="24"/>
        </w:rPr>
      </w:pPr>
      <w:r>
        <w:rPr>
          <w:rFonts w:hAnsi="宋体" w:cs="宋体" w:hint="eastAsia"/>
          <w:sz w:val="24"/>
        </w:rPr>
        <w:t xml:space="preserve">    2.5合同期限：</w:t>
      </w:r>
      <w:r>
        <w:rPr>
          <w:rFonts w:hint="eastAsia"/>
          <w:sz w:val="24"/>
        </w:rPr>
        <w:t>自合同签订生效之日起</w:t>
      </w:r>
      <w:r w:rsidRPr="003F737E">
        <w:rPr>
          <w:rFonts w:hint="eastAsia"/>
          <w:sz w:val="24"/>
        </w:rPr>
        <w:t>两年</w:t>
      </w:r>
      <w:r>
        <w:rPr>
          <w:rFonts w:hint="eastAsia"/>
          <w:sz w:val="24"/>
        </w:rPr>
        <w:t>。</w:t>
      </w:r>
    </w:p>
    <w:p w:rsidR="00185E5C" w:rsidRDefault="00185E5C" w:rsidP="00185E5C">
      <w:pPr>
        <w:spacing w:line="360" w:lineRule="auto"/>
        <w:rPr>
          <w:sz w:val="24"/>
          <w:lang w:eastAsia="zh-CN"/>
        </w:rPr>
      </w:pPr>
      <w:r>
        <w:rPr>
          <w:rFonts w:hint="eastAsia"/>
          <w:sz w:val="24"/>
          <w:lang w:eastAsia="zh-CN"/>
        </w:rPr>
        <w:t>3、付款方式与条件</w:t>
      </w:r>
    </w:p>
    <w:p w:rsidR="0034192A" w:rsidRPr="00C72367" w:rsidRDefault="00185E5C" w:rsidP="0034192A">
      <w:pPr>
        <w:spacing w:line="360" w:lineRule="auto"/>
        <w:ind w:firstLineChars="200" w:firstLine="480"/>
        <w:rPr>
          <w:sz w:val="24"/>
          <w:lang w:eastAsia="zh-CN"/>
        </w:rPr>
      </w:pPr>
      <w:r>
        <w:rPr>
          <w:rFonts w:hint="eastAsia"/>
          <w:sz w:val="24"/>
          <w:lang w:eastAsia="zh-CN"/>
        </w:rPr>
        <w:lastRenderedPageBreak/>
        <w:t>3.1</w:t>
      </w:r>
      <w:r w:rsidR="0034192A" w:rsidRPr="00C72367">
        <w:rPr>
          <w:rFonts w:hint="eastAsia"/>
          <w:sz w:val="24"/>
          <w:lang w:eastAsia="zh-CN"/>
        </w:rPr>
        <w:t>分批付款，按合同单价，据实结算。每次乙方交付的产品按合同约定标准经甲方验收合格后，乙方开具当批次货物全额</w:t>
      </w:r>
      <w:r w:rsidR="0034192A" w:rsidRPr="00C72367">
        <w:rPr>
          <w:rFonts w:hint="eastAsia"/>
          <w:sz w:val="24"/>
          <w:u w:val="single"/>
          <w:lang w:eastAsia="zh-CN"/>
        </w:rPr>
        <w:t xml:space="preserve">  </w:t>
      </w:r>
      <w:r w:rsidR="0034192A" w:rsidRPr="00C72367">
        <w:rPr>
          <w:sz w:val="24"/>
          <w:u w:val="single"/>
          <w:lang w:eastAsia="zh-CN"/>
        </w:rPr>
        <w:t xml:space="preserve"> </w:t>
      </w:r>
      <w:r w:rsidR="0034192A" w:rsidRPr="00C72367">
        <w:rPr>
          <w:rFonts w:hint="eastAsia"/>
          <w:sz w:val="24"/>
          <w:u w:val="single"/>
          <w:lang w:eastAsia="zh-CN"/>
        </w:rPr>
        <w:t xml:space="preserve"> %</w:t>
      </w:r>
      <w:r w:rsidR="0034192A" w:rsidRPr="00C72367">
        <w:rPr>
          <w:rFonts w:hint="eastAsia"/>
          <w:sz w:val="24"/>
          <w:lang w:eastAsia="zh-CN"/>
        </w:rPr>
        <w:t>增值税专用发票，甲方</w:t>
      </w:r>
      <w:r w:rsidR="0034192A" w:rsidRPr="00C72367">
        <w:rPr>
          <w:sz w:val="24"/>
          <w:lang w:eastAsia="zh-CN"/>
        </w:rPr>
        <w:t xml:space="preserve"> </w:t>
      </w:r>
      <w:r w:rsidR="0034192A" w:rsidRPr="00C72367">
        <w:rPr>
          <w:rFonts w:hint="eastAsia"/>
          <w:sz w:val="24"/>
          <w:lang w:eastAsia="zh-CN"/>
        </w:rPr>
        <w:t>收到全额发票原件后</w:t>
      </w:r>
      <w:r w:rsidR="0034192A" w:rsidRPr="00C72367">
        <w:rPr>
          <w:rFonts w:hint="eastAsia"/>
          <w:sz w:val="24"/>
          <w:u w:val="single"/>
          <w:lang w:eastAsia="zh-CN"/>
        </w:rPr>
        <w:t>60日</w:t>
      </w:r>
      <w:r w:rsidR="0034192A" w:rsidRPr="00C72367">
        <w:rPr>
          <w:rFonts w:hint="eastAsia"/>
          <w:sz w:val="24"/>
          <w:lang w:eastAsia="zh-CN"/>
        </w:rPr>
        <w:t>内向乙方支付当批次货物全额货款。</w:t>
      </w:r>
    </w:p>
    <w:p w:rsidR="00CB0CAB" w:rsidRPr="00185E5C" w:rsidRDefault="00CB0CAB" w:rsidP="00CB0CAB">
      <w:pPr>
        <w:spacing w:line="360" w:lineRule="auto"/>
        <w:ind w:firstLineChars="200" w:firstLine="440"/>
        <w:rPr>
          <w:sz w:val="24"/>
          <w:lang w:eastAsia="zh-CN"/>
        </w:rPr>
      </w:pPr>
      <w:r w:rsidRPr="003F737E">
        <w:rPr>
          <w:rFonts w:asciiTheme="minorEastAsia" w:eastAsiaTheme="minorEastAsia" w:hAnsiTheme="minorEastAsia" w:hint="eastAsia"/>
          <w:lang w:eastAsia="zh-CN"/>
        </w:rPr>
        <w:t xml:space="preserve">3.2 </w:t>
      </w:r>
      <w:r w:rsidRPr="003F737E">
        <w:rPr>
          <w:rFonts w:asciiTheme="minorEastAsia" w:eastAsiaTheme="minorEastAsia" w:hAnsiTheme="minorEastAsia"/>
          <w:lang w:eastAsia="zh-CN"/>
        </w:rPr>
        <w:t>乙方应根据甲方要</w:t>
      </w:r>
      <w:r>
        <w:rPr>
          <w:sz w:val="24"/>
          <w:lang w:eastAsia="zh-CN"/>
        </w:rPr>
        <w:t>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CB0CAB" w:rsidRDefault="00CB0CAB" w:rsidP="00CB0CAB">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CB0CAB" w:rsidRPr="00761B4B" w:rsidRDefault="00CB0CAB" w:rsidP="00CB0CAB">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85E5C" w:rsidRDefault="00185E5C" w:rsidP="00185E5C">
      <w:pPr>
        <w:spacing w:line="360" w:lineRule="auto"/>
        <w:rPr>
          <w:sz w:val="24"/>
          <w:lang w:eastAsia="zh-CN"/>
        </w:rPr>
      </w:pPr>
      <w:r>
        <w:rPr>
          <w:rFonts w:hint="eastAsia"/>
          <w:sz w:val="24"/>
          <w:lang w:eastAsia="zh-CN"/>
        </w:rPr>
        <w:t>4、质量要求和技术标准</w:t>
      </w:r>
    </w:p>
    <w:p w:rsidR="00185E5C" w:rsidRPr="00932C82" w:rsidRDefault="00185E5C" w:rsidP="00185E5C">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185E5C" w:rsidRDefault="00185E5C" w:rsidP="00185E5C">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85E5C" w:rsidRDefault="00185E5C" w:rsidP="00185E5C">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85E5C" w:rsidRDefault="00185E5C" w:rsidP="00185E5C">
      <w:pPr>
        <w:spacing w:line="360" w:lineRule="auto"/>
        <w:rPr>
          <w:sz w:val="24"/>
          <w:lang w:eastAsia="zh-CN"/>
        </w:rPr>
      </w:pPr>
      <w:r>
        <w:rPr>
          <w:rFonts w:hint="eastAsia"/>
          <w:sz w:val="24"/>
          <w:lang w:eastAsia="zh-CN"/>
        </w:rPr>
        <w:t xml:space="preserve">    4.4乙方不按本合同约定交付产品所产生的任何费用由乙方自己承担。</w:t>
      </w:r>
    </w:p>
    <w:p w:rsidR="00185E5C" w:rsidRDefault="00185E5C" w:rsidP="00185E5C">
      <w:pPr>
        <w:spacing w:line="360" w:lineRule="auto"/>
        <w:rPr>
          <w:sz w:val="24"/>
          <w:lang w:eastAsia="zh-CN"/>
        </w:rPr>
      </w:pPr>
      <w:r>
        <w:rPr>
          <w:rFonts w:hint="eastAsia"/>
          <w:sz w:val="24"/>
          <w:lang w:eastAsia="zh-CN"/>
        </w:rPr>
        <w:t>5、安装调试、技术服务、人员培训及技术资料</w:t>
      </w:r>
    </w:p>
    <w:p w:rsidR="00185E5C" w:rsidRDefault="00185E5C" w:rsidP="00185E5C">
      <w:pPr>
        <w:spacing w:line="360" w:lineRule="auto"/>
        <w:ind w:firstLineChars="200" w:firstLine="480"/>
        <w:rPr>
          <w:sz w:val="24"/>
          <w:lang w:eastAsia="zh-CN"/>
        </w:rPr>
      </w:pPr>
      <w:r>
        <w:rPr>
          <w:rFonts w:hint="eastAsia"/>
          <w:sz w:val="24"/>
          <w:lang w:eastAsia="zh-CN"/>
        </w:rPr>
        <w:t>5.1乙方为甲方提供下列服务（具体以在□内打“√”为准）</w:t>
      </w:r>
    </w:p>
    <w:p w:rsidR="00185E5C" w:rsidRDefault="000665F9" w:rsidP="00185E5C">
      <w:pPr>
        <w:spacing w:line="360" w:lineRule="auto"/>
        <w:ind w:firstLineChars="200" w:firstLine="480"/>
        <w:rPr>
          <w:sz w:val="24"/>
          <w:u w:val="single"/>
          <w:lang w:eastAsia="zh-CN"/>
        </w:rPr>
      </w:pPr>
      <w:sdt>
        <w:sdtPr>
          <w:rPr>
            <w:rFonts w:hint="eastAsia"/>
            <w:sz w:val="24"/>
          </w:rPr>
          <w:id w:val="-22404436"/>
        </w:sdtPr>
        <w:sdtContent>
          <w:r w:rsidR="00185E5C">
            <w:rPr>
              <w:rFonts w:ascii="MS Gothic" w:eastAsia="MS Gothic" w:hAnsi="MS Gothic" w:hint="eastAsia"/>
              <w:sz w:val="24"/>
              <w:lang w:eastAsia="zh-CN"/>
            </w:rPr>
            <w:t>☐</w:t>
          </w:r>
        </w:sdtContent>
      </w:sdt>
      <w:r w:rsidR="00185E5C">
        <w:rPr>
          <w:rFonts w:hint="eastAsia"/>
          <w:sz w:val="24"/>
          <w:lang w:eastAsia="zh-CN"/>
        </w:rPr>
        <w:t>安装调试：</w:t>
      </w:r>
      <w:r w:rsidR="00185E5C">
        <w:rPr>
          <w:sz w:val="24"/>
          <w:u w:val="single"/>
          <w:lang w:eastAsia="zh-CN"/>
        </w:rPr>
        <w:t xml:space="preserve">    </w:t>
      </w:r>
      <w:r w:rsidR="00CB0CAB">
        <w:rPr>
          <w:rFonts w:hint="eastAsia"/>
          <w:sz w:val="24"/>
          <w:u w:val="single"/>
          <w:lang w:eastAsia="zh-CN"/>
        </w:rPr>
        <w:t xml:space="preserve">                                                  </w:t>
      </w:r>
    </w:p>
    <w:p w:rsidR="00185E5C" w:rsidRDefault="000665F9" w:rsidP="00185E5C">
      <w:pPr>
        <w:spacing w:line="360" w:lineRule="auto"/>
        <w:ind w:firstLineChars="200" w:firstLine="480"/>
        <w:rPr>
          <w:sz w:val="24"/>
          <w:lang w:eastAsia="zh-CN"/>
        </w:rPr>
      </w:pPr>
      <w:sdt>
        <w:sdtPr>
          <w:rPr>
            <w:rFonts w:hint="eastAsia"/>
            <w:sz w:val="24"/>
          </w:rPr>
          <w:id w:val="-1019545688"/>
        </w:sdtPr>
        <w:sdtContent>
          <w:r w:rsidR="00185E5C">
            <w:rPr>
              <w:rFonts w:ascii="MS Gothic" w:eastAsia="MS Gothic" w:hAnsi="MS Gothic" w:hint="eastAsia"/>
              <w:sz w:val="24"/>
              <w:lang w:eastAsia="zh-CN"/>
            </w:rPr>
            <w:t>☐</w:t>
          </w:r>
        </w:sdtContent>
      </w:sdt>
      <w:r w:rsidR="00185E5C">
        <w:rPr>
          <w:rFonts w:hint="eastAsia"/>
          <w:sz w:val="24"/>
          <w:lang w:eastAsia="zh-CN"/>
        </w:rPr>
        <w:t>技术服务：</w:t>
      </w:r>
      <w:r w:rsidR="00185E5C">
        <w:rPr>
          <w:sz w:val="24"/>
          <w:u w:val="single"/>
          <w:lang w:eastAsia="zh-CN"/>
        </w:rPr>
        <w:t xml:space="preserve">                                                                 </w:t>
      </w:r>
    </w:p>
    <w:p w:rsidR="00185E5C" w:rsidRDefault="000665F9" w:rsidP="00185E5C">
      <w:pPr>
        <w:spacing w:line="360" w:lineRule="auto"/>
        <w:ind w:firstLineChars="200" w:firstLine="480"/>
        <w:rPr>
          <w:sz w:val="24"/>
          <w:u w:val="single"/>
          <w:lang w:eastAsia="zh-CN"/>
        </w:rPr>
      </w:pPr>
      <w:sdt>
        <w:sdtPr>
          <w:rPr>
            <w:rFonts w:hint="eastAsia"/>
            <w:sz w:val="24"/>
          </w:rPr>
          <w:id w:val="1427537698"/>
        </w:sdtPr>
        <w:sdtContent>
          <w:r w:rsidR="00185E5C">
            <w:rPr>
              <w:rFonts w:ascii="MS Gothic" w:eastAsia="MS Gothic" w:hAnsi="MS Gothic" w:hint="eastAsia"/>
              <w:sz w:val="24"/>
              <w:lang w:eastAsia="zh-CN"/>
            </w:rPr>
            <w:t>☐</w:t>
          </w:r>
        </w:sdtContent>
      </w:sdt>
      <w:r w:rsidR="00185E5C">
        <w:rPr>
          <w:rFonts w:hint="eastAsia"/>
          <w:sz w:val="24"/>
          <w:lang w:eastAsia="zh-CN"/>
        </w:rPr>
        <w:t>人员培训：</w:t>
      </w:r>
      <w:r w:rsidR="00185E5C">
        <w:rPr>
          <w:sz w:val="24"/>
          <w:u w:val="single"/>
          <w:lang w:eastAsia="zh-CN"/>
        </w:rPr>
        <w:t xml:space="preserve">                                                                 </w:t>
      </w:r>
    </w:p>
    <w:p w:rsidR="00185E5C" w:rsidRDefault="000665F9" w:rsidP="00185E5C">
      <w:pPr>
        <w:spacing w:line="360" w:lineRule="auto"/>
        <w:ind w:firstLineChars="200" w:firstLine="480"/>
        <w:rPr>
          <w:sz w:val="24"/>
          <w:lang w:eastAsia="zh-CN"/>
        </w:rPr>
      </w:pPr>
      <w:sdt>
        <w:sdtPr>
          <w:rPr>
            <w:rFonts w:hint="eastAsia"/>
            <w:sz w:val="24"/>
          </w:rPr>
          <w:id w:val="-1252738078"/>
        </w:sdtPr>
        <w:sdtContent>
          <w:r w:rsidR="00185E5C">
            <w:rPr>
              <w:rFonts w:ascii="MS Gothic" w:eastAsia="MS Gothic" w:hAnsi="MS Gothic" w:hint="eastAsia"/>
              <w:sz w:val="24"/>
              <w:lang w:eastAsia="zh-CN"/>
            </w:rPr>
            <w:t>☐</w:t>
          </w:r>
        </w:sdtContent>
      </w:sdt>
      <w:r w:rsidR="00185E5C">
        <w:rPr>
          <w:rFonts w:hint="eastAsia"/>
          <w:sz w:val="24"/>
          <w:lang w:eastAsia="zh-CN"/>
        </w:rPr>
        <w:t>技术资料：</w:t>
      </w:r>
      <w:r w:rsidR="00185E5C">
        <w:rPr>
          <w:sz w:val="24"/>
          <w:u w:val="single"/>
          <w:lang w:eastAsia="zh-CN"/>
        </w:rPr>
        <w:t xml:space="preserve">                                                                 </w:t>
      </w:r>
    </w:p>
    <w:p w:rsidR="00185E5C" w:rsidRDefault="00185E5C" w:rsidP="00185E5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85E5C" w:rsidRDefault="00185E5C" w:rsidP="00185E5C">
      <w:pPr>
        <w:spacing w:line="360" w:lineRule="auto"/>
        <w:rPr>
          <w:sz w:val="24"/>
          <w:lang w:eastAsia="zh-CN"/>
        </w:rPr>
      </w:pPr>
      <w:r>
        <w:rPr>
          <w:rFonts w:hint="eastAsia"/>
          <w:sz w:val="24"/>
          <w:lang w:eastAsia="zh-CN"/>
        </w:rPr>
        <w:t>6、验收</w:t>
      </w:r>
    </w:p>
    <w:p w:rsidR="00185E5C" w:rsidRDefault="00185E5C" w:rsidP="00185E5C">
      <w:pPr>
        <w:spacing w:line="360" w:lineRule="auto"/>
        <w:rPr>
          <w:sz w:val="24"/>
          <w:lang w:eastAsia="zh-CN"/>
        </w:rPr>
      </w:pPr>
      <w:r>
        <w:rPr>
          <w:rFonts w:hint="eastAsia"/>
          <w:sz w:val="24"/>
          <w:lang w:eastAsia="zh-CN"/>
        </w:rPr>
        <w:t xml:space="preserve">    6.1货物的货到验收包括：型号、规格、数量、外观质量、及货物包装是否完好。</w:t>
      </w:r>
    </w:p>
    <w:p w:rsidR="00185E5C" w:rsidRDefault="00185E5C" w:rsidP="00185E5C">
      <w:pPr>
        <w:spacing w:line="360" w:lineRule="auto"/>
        <w:rPr>
          <w:sz w:val="24"/>
          <w:lang w:eastAsia="zh-CN"/>
        </w:rPr>
      </w:pPr>
      <w:r>
        <w:rPr>
          <w:rFonts w:hint="eastAsia"/>
          <w:sz w:val="24"/>
          <w:lang w:eastAsia="zh-CN"/>
        </w:rPr>
        <w:t xml:space="preserve">    6.2乙方对一次开箱不合格（产品有质量故障）的产品予以换新，承担一切与之有关</w:t>
      </w:r>
      <w:r>
        <w:rPr>
          <w:rFonts w:hint="eastAsia"/>
          <w:sz w:val="24"/>
          <w:lang w:eastAsia="zh-CN"/>
        </w:rPr>
        <w:lastRenderedPageBreak/>
        <w:t>的费用。</w:t>
      </w:r>
    </w:p>
    <w:p w:rsidR="00185E5C" w:rsidRDefault="00185E5C" w:rsidP="00185E5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85E5C" w:rsidRDefault="00185E5C" w:rsidP="00185E5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85E5C" w:rsidRDefault="00185E5C" w:rsidP="00185E5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85E5C" w:rsidRDefault="00185E5C" w:rsidP="00185E5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85E5C" w:rsidRDefault="00185E5C" w:rsidP="00185E5C">
      <w:pPr>
        <w:spacing w:line="360" w:lineRule="auto"/>
        <w:rPr>
          <w:sz w:val="24"/>
          <w:lang w:eastAsia="zh-CN"/>
        </w:rPr>
      </w:pPr>
      <w:r>
        <w:rPr>
          <w:rFonts w:hint="eastAsia"/>
          <w:sz w:val="24"/>
          <w:lang w:eastAsia="zh-CN"/>
        </w:rPr>
        <w:t>7、质量保证</w:t>
      </w:r>
    </w:p>
    <w:p w:rsidR="00185E5C" w:rsidRDefault="00185E5C" w:rsidP="00185E5C">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CB0CAB">
        <w:rPr>
          <w:rFonts w:hint="eastAsia"/>
          <w:sz w:val="24"/>
          <w:lang w:eastAsia="zh-CN"/>
        </w:rPr>
        <w:t>6</w:t>
      </w:r>
      <w:r>
        <w:rPr>
          <w:rFonts w:hint="eastAsia"/>
          <w:sz w:val="24"/>
          <w:lang w:eastAsia="zh-CN"/>
        </w:rPr>
        <w:t xml:space="preserve"> 个月。  </w:t>
      </w:r>
    </w:p>
    <w:p w:rsidR="00185E5C" w:rsidRDefault="00185E5C" w:rsidP="00185E5C">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185E5C" w:rsidRPr="0052667B" w:rsidRDefault="00185E5C" w:rsidP="00185E5C">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185E5C" w:rsidRPr="00D317EF" w:rsidRDefault="00185E5C" w:rsidP="00185E5C">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185E5C" w:rsidRPr="0052667B" w:rsidRDefault="00185E5C" w:rsidP="00185E5C">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85E5C" w:rsidRDefault="00185E5C" w:rsidP="00185E5C">
      <w:pPr>
        <w:spacing w:line="360" w:lineRule="auto"/>
        <w:rPr>
          <w:sz w:val="24"/>
          <w:lang w:eastAsia="zh-CN"/>
        </w:rPr>
      </w:pPr>
      <w:r>
        <w:rPr>
          <w:rFonts w:hint="eastAsia"/>
          <w:sz w:val="24"/>
          <w:lang w:eastAsia="zh-CN"/>
        </w:rPr>
        <w:t>8、违约责任</w:t>
      </w:r>
    </w:p>
    <w:p w:rsidR="00185E5C" w:rsidRDefault="00185E5C" w:rsidP="00185E5C">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w:t>
      </w:r>
      <w:r w:rsidRPr="003149F2">
        <w:rPr>
          <w:rFonts w:hint="eastAsia"/>
          <w:b/>
          <w:szCs w:val="21"/>
          <w:lang w:eastAsia="zh-CN"/>
        </w:rPr>
        <w:lastRenderedPageBreak/>
        <w:t>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85E5C" w:rsidRDefault="00185E5C" w:rsidP="00185E5C">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85E5C" w:rsidRDefault="00185E5C" w:rsidP="00185E5C">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85E5C" w:rsidRDefault="00185E5C" w:rsidP="00185E5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85E5C" w:rsidRDefault="00185E5C" w:rsidP="00185E5C">
      <w:pPr>
        <w:spacing w:line="360" w:lineRule="auto"/>
        <w:ind w:firstLineChars="50" w:firstLine="120"/>
        <w:rPr>
          <w:sz w:val="24"/>
          <w:lang w:eastAsia="zh-CN"/>
        </w:rPr>
      </w:pPr>
      <w:r>
        <w:rPr>
          <w:rFonts w:hint="eastAsia"/>
          <w:sz w:val="24"/>
          <w:lang w:eastAsia="zh-CN"/>
        </w:rPr>
        <w:t>9、法律的适用及争议解决方式</w:t>
      </w:r>
    </w:p>
    <w:p w:rsidR="00185E5C" w:rsidRDefault="00185E5C" w:rsidP="00185E5C">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85E5C" w:rsidRDefault="00185E5C" w:rsidP="00185E5C">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85E5C" w:rsidRDefault="00185E5C" w:rsidP="00185E5C">
      <w:pPr>
        <w:spacing w:line="360" w:lineRule="auto"/>
        <w:rPr>
          <w:sz w:val="24"/>
          <w:lang w:eastAsia="zh-CN"/>
        </w:rPr>
      </w:pPr>
      <w:r>
        <w:rPr>
          <w:rFonts w:hint="eastAsia"/>
          <w:sz w:val="24"/>
          <w:lang w:eastAsia="zh-CN"/>
        </w:rPr>
        <w:t xml:space="preserve">10、 合同变更与解除： </w:t>
      </w:r>
    </w:p>
    <w:p w:rsidR="00185E5C" w:rsidRDefault="00185E5C" w:rsidP="00185E5C">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185E5C" w:rsidRDefault="00185E5C" w:rsidP="00185E5C">
      <w:pPr>
        <w:spacing w:line="360" w:lineRule="auto"/>
        <w:rPr>
          <w:sz w:val="24"/>
          <w:lang w:eastAsia="zh-CN"/>
        </w:rPr>
      </w:pPr>
      <w:r>
        <w:rPr>
          <w:rFonts w:hint="eastAsia"/>
          <w:sz w:val="24"/>
          <w:lang w:eastAsia="zh-CN"/>
        </w:rPr>
        <w:t>11、通知</w:t>
      </w:r>
    </w:p>
    <w:p w:rsidR="00185E5C" w:rsidRDefault="00185E5C" w:rsidP="00185E5C">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85E5C" w:rsidRDefault="00185E5C" w:rsidP="00185E5C">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85E5C" w:rsidTr="009C58B1">
        <w:trPr>
          <w:jc w:val="center"/>
        </w:trPr>
        <w:tc>
          <w:tcPr>
            <w:tcW w:w="4960" w:type="dxa"/>
            <w:vAlign w:val="center"/>
          </w:tcPr>
          <w:p w:rsidR="00185E5C" w:rsidRDefault="00185E5C" w:rsidP="009C58B1">
            <w:pPr>
              <w:spacing w:line="360" w:lineRule="auto"/>
              <w:rPr>
                <w:sz w:val="24"/>
              </w:rPr>
            </w:pPr>
            <w:r>
              <w:rPr>
                <w:rFonts w:hint="eastAsia"/>
                <w:sz w:val="24"/>
              </w:rPr>
              <w:t>甲方：</w:t>
            </w:r>
          </w:p>
        </w:tc>
        <w:tc>
          <w:tcPr>
            <w:tcW w:w="4821" w:type="dxa"/>
            <w:vAlign w:val="center"/>
          </w:tcPr>
          <w:p w:rsidR="00185E5C" w:rsidRDefault="00185E5C" w:rsidP="009C58B1">
            <w:pPr>
              <w:spacing w:line="360" w:lineRule="auto"/>
              <w:rPr>
                <w:sz w:val="24"/>
              </w:rPr>
            </w:pPr>
            <w:r>
              <w:rPr>
                <w:rFonts w:hint="eastAsia"/>
                <w:sz w:val="24"/>
              </w:rPr>
              <w:t>乙方：</w:t>
            </w:r>
          </w:p>
        </w:tc>
      </w:tr>
      <w:tr w:rsidR="00185E5C" w:rsidTr="009C58B1">
        <w:trPr>
          <w:jc w:val="center"/>
        </w:trPr>
        <w:tc>
          <w:tcPr>
            <w:tcW w:w="4960" w:type="dxa"/>
            <w:vAlign w:val="center"/>
          </w:tcPr>
          <w:p w:rsidR="00185E5C" w:rsidRDefault="00185E5C" w:rsidP="009C58B1">
            <w:pPr>
              <w:spacing w:line="360" w:lineRule="auto"/>
              <w:rPr>
                <w:sz w:val="24"/>
              </w:rPr>
            </w:pPr>
            <w:r>
              <w:rPr>
                <w:rFonts w:hint="eastAsia"/>
                <w:sz w:val="24"/>
              </w:rPr>
              <w:t>联系地址：</w:t>
            </w:r>
          </w:p>
        </w:tc>
        <w:tc>
          <w:tcPr>
            <w:tcW w:w="4821" w:type="dxa"/>
            <w:vAlign w:val="center"/>
          </w:tcPr>
          <w:p w:rsidR="00185E5C" w:rsidRDefault="00185E5C" w:rsidP="009C58B1">
            <w:pPr>
              <w:spacing w:line="360" w:lineRule="auto"/>
              <w:rPr>
                <w:sz w:val="24"/>
              </w:rPr>
            </w:pPr>
            <w:r>
              <w:rPr>
                <w:rFonts w:hint="eastAsia"/>
                <w:sz w:val="24"/>
              </w:rPr>
              <w:t>联系地址：</w:t>
            </w:r>
          </w:p>
        </w:tc>
      </w:tr>
      <w:tr w:rsidR="00185E5C" w:rsidTr="009C58B1">
        <w:trPr>
          <w:jc w:val="center"/>
        </w:trPr>
        <w:tc>
          <w:tcPr>
            <w:tcW w:w="4960" w:type="dxa"/>
            <w:vAlign w:val="center"/>
          </w:tcPr>
          <w:p w:rsidR="00185E5C" w:rsidRDefault="00185E5C" w:rsidP="009C58B1">
            <w:pPr>
              <w:spacing w:line="360" w:lineRule="auto"/>
              <w:rPr>
                <w:sz w:val="24"/>
              </w:rPr>
            </w:pPr>
            <w:r>
              <w:rPr>
                <w:rFonts w:hint="eastAsia"/>
                <w:sz w:val="24"/>
              </w:rPr>
              <w:t>邮编：</w:t>
            </w:r>
          </w:p>
        </w:tc>
        <w:tc>
          <w:tcPr>
            <w:tcW w:w="4821" w:type="dxa"/>
            <w:vAlign w:val="center"/>
          </w:tcPr>
          <w:p w:rsidR="00185E5C" w:rsidRDefault="00185E5C" w:rsidP="009C58B1">
            <w:pPr>
              <w:spacing w:line="360" w:lineRule="auto"/>
              <w:rPr>
                <w:sz w:val="24"/>
              </w:rPr>
            </w:pPr>
            <w:r>
              <w:rPr>
                <w:rFonts w:hint="eastAsia"/>
                <w:sz w:val="24"/>
              </w:rPr>
              <w:t>邮编：</w:t>
            </w:r>
          </w:p>
        </w:tc>
      </w:tr>
      <w:tr w:rsidR="00185E5C" w:rsidTr="009C58B1">
        <w:trPr>
          <w:jc w:val="center"/>
        </w:trPr>
        <w:tc>
          <w:tcPr>
            <w:tcW w:w="4960" w:type="dxa"/>
            <w:vAlign w:val="center"/>
          </w:tcPr>
          <w:p w:rsidR="00185E5C" w:rsidRDefault="00185E5C" w:rsidP="009C58B1">
            <w:pPr>
              <w:spacing w:line="360" w:lineRule="auto"/>
              <w:rPr>
                <w:sz w:val="24"/>
              </w:rPr>
            </w:pPr>
            <w:r>
              <w:rPr>
                <w:rFonts w:hint="eastAsia"/>
                <w:sz w:val="24"/>
              </w:rPr>
              <w:t>传真：</w:t>
            </w:r>
          </w:p>
        </w:tc>
        <w:tc>
          <w:tcPr>
            <w:tcW w:w="4821" w:type="dxa"/>
            <w:vAlign w:val="center"/>
          </w:tcPr>
          <w:p w:rsidR="00185E5C" w:rsidRDefault="00185E5C" w:rsidP="009C58B1">
            <w:pPr>
              <w:spacing w:line="360" w:lineRule="auto"/>
              <w:rPr>
                <w:sz w:val="24"/>
              </w:rPr>
            </w:pPr>
            <w:r>
              <w:rPr>
                <w:rFonts w:hint="eastAsia"/>
                <w:sz w:val="24"/>
              </w:rPr>
              <w:t>传真：</w:t>
            </w:r>
          </w:p>
        </w:tc>
      </w:tr>
      <w:tr w:rsidR="00185E5C" w:rsidTr="009C58B1">
        <w:trPr>
          <w:jc w:val="center"/>
        </w:trPr>
        <w:tc>
          <w:tcPr>
            <w:tcW w:w="4960" w:type="dxa"/>
            <w:vAlign w:val="center"/>
          </w:tcPr>
          <w:p w:rsidR="00185E5C" w:rsidRDefault="00185E5C" w:rsidP="009C58B1">
            <w:pPr>
              <w:spacing w:line="360" w:lineRule="auto"/>
              <w:rPr>
                <w:sz w:val="24"/>
              </w:rPr>
            </w:pPr>
            <w:r>
              <w:rPr>
                <w:rFonts w:hint="eastAsia"/>
                <w:sz w:val="24"/>
              </w:rPr>
              <w:t>电子邮箱：</w:t>
            </w:r>
          </w:p>
        </w:tc>
        <w:tc>
          <w:tcPr>
            <w:tcW w:w="4821" w:type="dxa"/>
            <w:vAlign w:val="center"/>
          </w:tcPr>
          <w:p w:rsidR="00185E5C" w:rsidRDefault="00185E5C" w:rsidP="009C58B1">
            <w:pPr>
              <w:spacing w:line="360" w:lineRule="auto"/>
              <w:rPr>
                <w:sz w:val="24"/>
              </w:rPr>
            </w:pPr>
            <w:r>
              <w:rPr>
                <w:rFonts w:hint="eastAsia"/>
                <w:sz w:val="24"/>
              </w:rPr>
              <w:t>电子邮箱：</w:t>
            </w:r>
          </w:p>
        </w:tc>
      </w:tr>
      <w:tr w:rsidR="00185E5C" w:rsidTr="009C58B1">
        <w:trPr>
          <w:jc w:val="center"/>
        </w:trPr>
        <w:tc>
          <w:tcPr>
            <w:tcW w:w="4960" w:type="dxa"/>
            <w:vAlign w:val="center"/>
          </w:tcPr>
          <w:p w:rsidR="00185E5C" w:rsidRDefault="00185E5C" w:rsidP="009C58B1">
            <w:pPr>
              <w:spacing w:line="360" w:lineRule="auto"/>
              <w:rPr>
                <w:sz w:val="24"/>
              </w:rPr>
            </w:pPr>
            <w:r>
              <w:rPr>
                <w:rFonts w:hint="eastAsia"/>
                <w:sz w:val="24"/>
              </w:rPr>
              <w:lastRenderedPageBreak/>
              <w:t>委托代理人：</w:t>
            </w:r>
          </w:p>
        </w:tc>
        <w:tc>
          <w:tcPr>
            <w:tcW w:w="4821" w:type="dxa"/>
            <w:vAlign w:val="center"/>
          </w:tcPr>
          <w:p w:rsidR="00185E5C" w:rsidRDefault="00185E5C" w:rsidP="009C58B1">
            <w:pPr>
              <w:spacing w:line="360" w:lineRule="auto"/>
              <w:rPr>
                <w:sz w:val="24"/>
              </w:rPr>
            </w:pPr>
            <w:r>
              <w:rPr>
                <w:rFonts w:hint="eastAsia"/>
                <w:sz w:val="24"/>
              </w:rPr>
              <w:t>委托代理人：</w:t>
            </w:r>
          </w:p>
        </w:tc>
      </w:tr>
      <w:tr w:rsidR="00185E5C" w:rsidTr="009C58B1">
        <w:trPr>
          <w:jc w:val="center"/>
        </w:trPr>
        <w:tc>
          <w:tcPr>
            <w:tcW w:w="4960" w:type="dxa"/>
            <w:vAlign w:val="center"/>
          </w:tcPr>
          <w:p w:rsidR="00185E5C" w:rsidRDefault="00185E5C" w:rsidP="009C58B1">
            <w:pPr>
              <w:spacing w:line="360" w:lineRule="auto"/>
              <w:rPr>
                <w:sz w:val="24"/>
              </w:rPr>
            </w:pPr>
            <w:r>
              <w:rPr>
                <w:rFonts w:hint="eastAsia"/>
                <w:sz w:val="24"/>
              </w:rPr>
              <w:t>电话：</w:t>
            </w:r>
          </w:p>
        </w:tc>
        <w:tc>
          <w:tcPr>
            <w:tcW w:w="4821" w:type="dxa"/>
            <w:vAlign w:val="center"/>
          </w:tcPr>
          <w:p w:rsidR="00185E5C" w:rsidRDefault="00185E5C" w:rsidP="009C58B1">
            <w:pPr>
              <w:spacing w:line="360" w:lineRule="auto"/>
              <w:rPr>
                <w:sz w:val="24"/>
              </w:rPr>
            </w:pPr>
            <w:r>
              <w:rPr>
                <w:rFonts w:hint="eastAsia"/>
                <w:sz w:val="24"/>
              </w:rPr>
              <w:t>电话：</w:t>
            </w:r>
          </w:p>
        </w:tc>
      </w:tr>
      <w:tr w:rsidR="00185E5C" w:rsidTr="009C58B1">
        <w:trPr>
          <w:jc w:val="center"/>
        </w:trPr>
        <w:tc>
          <w:tcPr>
            <w:tcW w:w="4960" w:type="dxa"/>
            <w:vAlign w:val="center"/>
          </w:tcPr>
          <w:p w:rsidR="00185E5C" w:rsidRDefault="00185E5C" w:rsidP="009C58B1">
            <w:pPr>
              <w:spacing w:line="360" w:lineRule="auto"/>
              <w:rPr>
                <w:sz w:val="24"/>
              </w:rPr>
            </w:pPr>
            <w:r>
              <w:rPr>
                <w:rFonts w:hint="eastAsia"/>
                <w:sz w:val="24"/>
              </w:rPr>
              <w:t>开户银行：</w:t>
            </w:r>
          </w:p>
        </w:tc>
        <w:tc>
          <w:tcPr>
            <w:tcW w:w="4821" w:type="dxa"/>
            <w:vAlign w:val="center"/>
          </w:tcPr>
          <w:p w:rsidR="00185E5C" w:rsidRDefault="00185E5C" w:rsidP="009C58B1">
            <w:pPr>
              <w:spacing w:line="360" w:lineRule="auto"/>
              <w:rPr>
                <w:sz w:val="24"/>
              </w:rPr>
            </w:pPr>
            <w:r>
              <w:rPr>
                <w:rFonts w:hint="eastAsia"/>
                <w:sz w:val="24"/>
              </w:rPr>
              <w:t>开户银行：</w:t>
            </w:r>
          </w:p>
        </w:tc>
      </w:tr>
      <w:tr w:rsidR="00185E5C" w:rsidTr="009C58B1">
        <w:trPr>
          <w:jc w:val="center"/>
        </w:trPr>
        <w:tc>
          <w:tcPr>
            <w:tcW w:w="4960" w:type="dxa"/>
            <w:vAlign w:val="center"/>
          </w:tcPr>
          <w:p w:rsidR="00185E5C" w:rsidRDefault="00185E5C" w:rsidP="009C58B1">
            <w:pPr>
              <w:spacing w:line="360" w:lineRule="auto"/>
              <w:rPr>
                <w:sz w:val="24"/>
              </w:rPr>
            </w:pPr>
            <w:r>
              <w:rPr>
                <w:rFonts w:hint="eastAsia"/>
                <w:sz w:val="24"/>
              </w:rPr>
              <w:t>账号：</w:t>
            </w:r>
          </w:p>
        </w:tc>
        <w:tc>
          <w:tcPr>
            <w:tcW w:w="4821" w:type="dxa"/>
            <w:vAlign w:val="center"/>
          </w:tcPr>
          <w:p w:rsidR="00185E5C" w:rsidRDefault="00185E5C" w:rsidP="009C58B1">
            <w:pPr>
              <w:spacing w:line="360" w:lineRule="auto"/>
              <w:rPr>
                <w:sz w:val="24"/>
              </w:rPr>
            </w:pPr>
            <w:r>
              <w:rPr>
                <w:rFonts w:hint="eastAsia"/>
                <w:sz w:val="24"/>
              </w:rPr>
              <w:t>账号：</w:t>
            </w:r>
          </w:p>
        </w:tc>
      </w:tr>
    </w:tbl>
    <w:p w:rsidR="004639A0" w:rsidRPr="00F82B02" w:rsidRDefault="004639A0" w:rsidP="004639A0">
      <w:pPr>
        <w:widowControl/>
        <w:rPr>
          <w:bCs/>
          <w:sz w:val="24"/>
          <w:szCs w:val="24"/>
          <w:lang w:eastAsia="zh-CN"/>
        </w:rPr>
      </w:pPr>
    </w:p>
    <w:p w:rsidR="00BE45CB" w:rsidRPr="006E4704" w:rsidRDefault="00900BB9" w:rsidP="006E4704">
      <w:pPr>
        <w:widowControl/>
        <w:ind w:firstLineChars="300" w:firstLine="720"/>
        <w:rPr>
          <w:bCs/>
          <w:sz w:val="24"/>
          <w:szCs w:val="24"/>
          <w:lang w:eastAsia="zh-CN"/>
        </w:rPr>
      </w:pPr>
      <w:r w:rsidRPr="004639A0">
        <w:rPr>
          <w:bCs/>
          <w:sz w:val="24"/>
          <w:szCs w:val="24"/>
          <w:lang w:eastAsia="zh-CN"/>
        </w:rPr>
        <w:br w:type="page"/>
      </w:r>
    </w:p>
    <w:p w:rsidR="00E47C60" w:rsidRDefault="00E47C60"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CB0CAB" w:rsidRDefault="00CB0CAB" w:rsidP="00CB0CAB">
      <w:pPr>
        <w:pStyle w:val="afc"/>
        <w:spacing w:line="360" w:lineRule="auto"/>
        <w:ind w:leftChars="164" w:left="581" w:hangingChars="50" w:hanging="220"/>
        <w:jc w:val="center"/>
        <w:rPr>
          <w:rFonts w:ascii="微软雅黑" w:eastAsia="微软雅黑" w:hAnsi="微软雅黑"/>
          <w:b/>
          <w:sz w:val="44"/>
          <w:szCs w:val="44"/>
          <w:lang w:eastAsia="zh-CN"/>
        </w:rPr>
      </w:pPr>
      <w:r>
        <w:rPr>
          <w:rFonts w:ascii="微软雅黑" w:eastAsia="微软雅黑" w:hAnsi="微软雅黑" w:hint="eastAsia"/>
          <w:b/>
          <w:sz w:val="44"/>
          <w:szCs w:val="44"/>
          <w:lang w:eastAsia="zh-CN"/>
        </w:rPr>
        <w:t>2024年墙壁修复材料年约</w:t>
      </w:r>
      <w:r w:rsidRPr="002A46B7">
        <w:rPr>
          <w:rFonts w:ascii="微软雅黑" w:eastAsia="微软雅黑" w:hAnsi="微软雅黑" w:hint="eastAsia"/>
          <w:b/>
          <w:sz w:val="44"/>
          <w:szCs w:val="44"/>
          <w:lang w:eastAsia="zh-CN"/>
        </w:rPr>
        <w:t>采购</w:t>
      </w:r>
    </w:p>
    <w:p w:rsidR="006E4704" w:rsidRDefault="006E4704" w:rsidP="006E4704">
      <w:pPr>
        <w:pStyle w:val="ab"/>
        <w:spacing w:line="615" w:lineRule="exact"/>
        <w:jc w:val="center"/>
        <w:rPr>
          <w:b/>
          <w:sz w:val="44"/>
          <w:szCs w:val="44"/>
          <w:lang w:eastAsia="zh-CN"/>
        </w:rPr>
      </w:pPr>
    </w:p>
    <w:p w:rsidR="006E4704" w:rsidRDefault="006E4704" w:rsidP="006E4704">
      <w:pPr>
        <w:pStyle w:val="ab"/>
        <w:spacing w:line="615" w:lineRule="exact"/>
        <w:jc w:val="center"/>
        <w:rPr>
          <w:b/>
          <w:sz w:val="44"/>
          <w:szCs w:val="44"/>
          <w:lang w:eastAsia="zh-CN"/>
        </w:rPr>
      </w:pPr>
    </w:p>
    <w:p w:rsidR="008D347B" w:rsidRPr="000871D1" w:rsidRDefault="008D347B" w:rsidP="006E4704">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Default="008D347B" w:rsidP="008D347B">
      <w:pPr>
        <w:pStyle w:val="1"/>
        <w:spacing w:line="480" w:lineRule="auto"/>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8C6FDC" w:rsidRDefault="008D347B" w:rsidP="008C6FDC">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6E4704">
        <w:rPr>
          <w:rFonts w:ascii="Times New Roman" w:hAnsi="Times New Roman" w:hint="eastAsia"/>
          <w:b/>
          <w:bCs/>
          <w:w w:val="95"/>
          <w:sz w:val="32"/>
          <w:lang w:eastAsia="zh-CN"/>
        </w:rPr>
        <w:t>2024</w:t>
      </w:r>
      <w:r>
        <w:rPr>
          <w:rFonts w:ascii="Times New Roman" w:hAnsi="Times New Roman"/>
          <w:b/>
          <w:bCs/>
          <w:w w:val="95"/>
          <w:sz w:val="32"/>
          <w:lang w:eastAsia="zh-CN"/>
        </w:rPr>
        <w:t>年</w:t>
      </w:r>
      <w:r w:rsidR="00CB0CAB">
        <w:rPr>
          <w:rFonts w:ascii="Times New Roman" w:hAnsi="Times New Roman" w:hint="eastAsia"/>
          <w:b/>
          <w:bCs/>
          <w:w w:val="95"/>
          <w:sz w:val="32"/>
          <w:lang w:eastAsia="zh-CN"/>
        </w:rPr>
        <w:t>10</w:t>
      </w:r>
      <w:r w:rsidR="009C58B1">
        <w:rPr>
          <w:rFonts w:ascii="Times New Roman" w:hAnsi="Times New Roman" w:hint="eastAsia"/>
          <w:b/>
          <w:bCs/>
          <w:w w:val="95"/>
          <w:sz w:val="32"/>
          <w:lang w:eastAsia="zh-CN"/>
        </w:rPr>
        <w:t>月</w:t>
      </w:r>
    </w:p>
    <w:p w:rsidR="003350CA" w:rsidRDefault="003350CA" w:rsidP="008D347B">
      <w:pPr>
        <w:spacing w:line="1000" w:lineRule="exact"/>
        <w:jc w:val="center"/>
        <w:rPr>
          <w:b/>
          <w:i/>
          <w:iCs/>
          <w:color w:val="C00000"/>
          <w:sz w:val="44"/>
          <w:szCs w:val="44"/>
          <w:lang w:eastAsia="zh-CN"/>
        </w:rPr>
      </w:pPr>
    </w:p>
    <w:p w:rsidR="003350CA" w:rsidRDefault="003350CA"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0665F9" w:rsidP="008D347B">
      <w:pPr>
        <w:rPr>
          <w:szCs w:val="21"/>
          <w:lang w:eastAsia="zh-CN"/>
        </w:rPr>
      </w:pPr>
      <w:r w:rsidRPr="000665F9">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7B2DC4" w:rsidRDefault="007B2DC4" w:rsidP="008D347B">
                  <w:pPr>
                    <w:rPr>
                      <w:rFonts w:cs="Arial"/>
                      <w:sz w:val="24"/>
                      <w:szCs w:val="24"/>
                      <w:u w:val="single"/>
                      <w:lang w:eastAsia="zh-CN"/>
                    </w:rPr>
                  </w:pPr>
                  <w:permStart w:id="1" w:edGrp="everyone"/>
                  <w:r>
                    <w:rPr>
                      <w:rFonts w:cs="Arial" w:hint="eastAsia"/>
                      <w:sz w:val="24"/>
                      <w:szCs w:val="24"/>
                      <w:lang w:eastAsia="zh-CN"/>
                    </w:rPr>
                    <w:t>比选项目：</w:t>
                  </w:r>
                  <w:r>
                    <w:rPr>
                      <w:rFonts w:cs="Arial"/>
                      <w:sz w:val="24"/>
                      <w:szCs w:val="24"/>
                      <w:u w:val="single"/>
                      <w:lang w:eastAsia="zh-CN"/>
                    </w:rPr>
                    <w:t xml:space="preserve">                                      </w:t>
                  </w:r>
                </w:p>
                <w:p w:rsidR="007B2DC4" w:rsidRDefault="007B2DC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B2DC4" w:rsidRDefault="007B2DC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B2DC4" w:rsidRDefault="007B2DC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B2DC4" w:rsidRDefault="007B2DC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B2DC4" w:rsidRDefault="007B2DC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B2DC4" w:rsidRDefault="007B2DC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C6FDC" w:rsidRDefault="008C6FDC" w:rsidP="008C6FDC">
      <w:pPr>
        <w:pStyle w:val="1"/>
      </w:pPr>
    </w:p>
    <w:p w:rsidR="008C6FDC" w:rsidRDefault="008C6FDC" w:rsidP="008C6FDC">
      <w:pPr>
        <w:pStyle w:val="1"/>
      </w:pPr>
    </w:p>
    <w:p w:rsidR="008C6FDC" w:rsidRDefault="008C6FDC" w:rsidP="008C6FDC">
      <w:pPr>
        <w:pStyle w:val="1"/>
      </w:pPr>
    </w:p>
    <w:p w:rsidR="008C6FDC" w:rsidRPr="008C6FDC" w:rsidRDefault="008C6FDC" w:rsidP="008C6FDC">
      <w:pPr>
        <w:pStyle w:val="1"/>
      </w:pPr>
    </w:p>
    <w:p w:rsidR="008D347B" w:rsidRDefault="008D347B" w:rsidP="008D347B">
      <w:pPr>
        <w:pStyle w:val="1"/>
        <w:rPr>
          <w:b/>
          <w:bCs/>
          <w:sz w:val="36"/>
          <w:szCs w:val="36"/>
        </w:rPr>
      </w:pPr>
    </w:p>
    <w:p w:rsidR="000871D1" w:rsidRDefault="000871D1" w:rsidP="004F2895">
      <w:pPr>
        <w:spacing w:line="500" w:lineRule="exact"/>
        <w:rPr>
          <w:b/>
          <w:bCs/>
          <w:sz w:val="36"/>
          <w:szCs w:val="36"/>
          <w:lang w:eastAsia="zh-CN"/>
        </w:rPr>
      </w:pPr>
    </w:p>
    <w:p w:rsidR="00CB0CAB" w:rsidRDefault="00CB0CA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4F2895" w:rsidRDefault="004F2895" w:rsidP="004F2895">
      <w:pPr>
        <w:pStyle w:val="1"/>
      </w:pPr>
    </w:p>
    <w:p w:rsidR="004F2895" w:rsidRDefault="004F2895" w:rsidP="004F2895">
      <w:pPr>
        <w:pStyle w:val="1"/>
      </w:pPr>
    </w:p>
    <w:p w:rsidR="004F2895" w:rsidRPr="004F2895" w:rsidRDefault="004F2895" w:rsidP="004F2895">
      <w:pPr>
        <w:pStyle w:val="1"/>
      </w:pPr>
    </w:p>
    <w:p w:rsidR="008D347B" w:rsidRDefault="008D347B" w:rsidP="006E4704">
      <w:pPr>
        <w:spacing w:line="500" w:lineRule="exact"/>
        <w:rPr>
          <w:b/>
          <w:bCs/>
          <w:sz w:val="36"/>
          <w:szCs w:val="36"/>
          <w:lang w:eastAsia="zh-CN"/>
        </w:rPr>
      </w:pPr>
    </w:p>
    <w:p w:rsidR="008C6FDC" w:rsidRPr="008C6FDC" w:rsidRDefault="008C6FDC" w:rsidP="008C6FDC">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Pr="00CB0CAB" w:rsidRDefault="008D347B" w:rsidP="00CB0CAB">
      <w:pPr>
        <w:pStyle w:val="a9"/>
        <w:spacing w:line="480" w:lineRule="exact"/>
        <w:ind w:left="284" w:right="121"/>
        <w:jc w:val="both"/>
        <w:rPr>
          <w:rFonts w:asciiTheme="minorEastAsia" w:eastAsiaTheme="minorEastAsia" w:hAnsiTheme="minorEastAsia"/>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w:t>
      </w:r>
      <w:r w:rsidRPr="00CB0CAB">
        <w:rPr>
          <w:rFonts w:asciiTheme="minorEastAsia" w:eastAsiaTheme="minorEastAsia" w:hAnsiTheme="minorEastAsia" w:hint="eastAsia"/>
          <w:lang w:eastAsia="zh-CN"/>
        </w:rPr>
        <w:t>授权被授权代表人姓名、职务为本公司的合法代理人，就福建福海创石油化工有限公司</w:t>
      </w:r>
      <w:r w:rsidR="00CB0CAB" w:rsidRPr="00CB0CAB">
        <w:rPr>
          <w:rFonts w:asciiTheme="minorEastAsia" w:eastAsiaTheme="minorEastAsia" w:hAnsiTheme="minorEastAsia" w:hint="eastAsia"/>
          <w:u w:val="single"/>
          <w:lang w:eastAsia="zh-CN"/>
        </w:rPr>
        <w:t>2024年墙壁修复材料年约</w:t>
      </w:r>
      <w:r w:rsidR="00CB0CAB" w:rsidRPr="00CB0CAB">
        <w:rPr>
          <w:rFonts w:asciiTheme="minorEastAsia" w:eastAsiaTheme="minorEastAsia" w:hAnsiTheme="minorEastAsia" w:hint="eastAsia"/>
          <w:lang w:eastAsia="zh-CN"/>
        </w:rPr>
        <w:t>采购</w:t>
      </w:r>
      <w:r w:rsidR="004F2895">
        <w:rPr>
          <w:rFonts w:asciiTheme="minorEastAsia" w:eastAsiaTheme="minorEastAsia" w:hAnsiTheme="minorEastAsia" w:hint="eastAsia"/>
          <w:lang w:eastAsia="zh-CN"/>
        </w:rPr>
        <w:t>。</w:t>
      </w:r>
      <w:r w:rsidRPr="00CB0CAB">
        <w:rPr>
          <w:rFonts w:asciiTheme="minorEastAsia" w:eastAsiaTheme="minorEastAsia" w:hAnsiTheme="minorEastAsia" w:hint="eastAsia"/>
          <w:lang w:eastAsia="zh-CN"/>
        </w:rPr>
        <w:t>开自主比选，以本公司名义参与报价、合同执行并处理与之有关的其他事务，相关</w:t>
      </w:r>
      <w:r>
        <w:rPr>
          <w:rFonts w:hint="eastAsia"/>
          <w:lang w:eastAsia="zh-CN"/>
        </w:rPr>
        <w:t>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6E4704">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4F455B" w:rsidRDefault="008D347B" w:rsidP="008D347B">
      <w:pPr>
        <w:spacing w:line="360" w:lineRule="auto"/>
        <w:rPr>
          <w:rFonts w:ascii="Times New Roman" w:hAnsi="Times New Roman" w:cs="Times New Roman"/>
          <w:b/>
          <w:sz w:val="21"/>
          <w:szCs w:val="21"/>
          <w:lang w:eastAsia="zh-CN"/>
        </w:rPr>
      </w:pPr>
      <w:r w:rsidRPr="004F455B">
        <w:rPr>
          <w:rFonts w:ascii="Times New Roman" w:hAnsi="Times New Roman" w:cs="Times New Roman" w:hint="eastAsia"/>
          <w:b/>
          <w:sz w:val="21"/>
          <w:szCs w:val="21"/>
          <w:lang w:eastAsia="zh-CN"/>
        </w:rPr>
        <w:lastRenderedPageBreak/>
        <w:t>附件三：</w:t>
      </w:r>
    </w:p>
    <w:p w:rsidR="0045671A" w:rsidRPr="00EC27D4" w:rsidRDefault="0045671A" w:rsidP="0045671A">
      <w:pPr>
        <w:spacing w:line="360" w:lineRule="auto"/>
        <w:jc w:val="center"/>
        <w:rPr>
          <w:sz w:val="30"/>
          <w:szCs w:val="30"/>
          <w:lang w:eastAsia="zh-CN"/>
        </w:rPr>
      </w:pPr>
      <w:r w:rsidRPr="00EC27D4">
        <w:rPr>
          <w:rFonts w:ascii="Times New Roman" w:hAnsi="Times New Roman" w:cs="Times New Roman" w:hint="eastAsia"/>
          <w:b/>
          <w:sz w:val="30"/>
          <w:szCs w:val="30"/>
          <w:lang w:eastAsia="zh-CN"/>
        </w:rPr>
        <w:t>商务报价函</w:t>
      </w:r>
    </w:p>
    <w:p w:rsidR="0045671A" w:rsidRPr="00EC27D4" w:rsidRDefault="0045671A" w:rsidP="0045671A">
      <w:pPr>
        <w:spacing w:line="560" w:lineRule="exact"/>
        <w:rPr>
          <w:rFonts w:ascii="Times New Roman"/>
          <w:sz w:val="24"/>
          <w:szCs w:val="24"/>
          <w:lang w:eastAsia="zh-CN"/>
        </w:rPr>
      </w:pPr>
      <w:r w:rsidRPr="00EC27D4">
        <w:rPr>
          <w:rFonts w:ascii="Times New Roman" w:hAnsi="Times New Roman" w:hint="eastAsia"/>
          <w:sz w:val="24"/>
          <w:szCs w:val="24"/>
          <w:lang w:eastAsia="zh-CN"/>
        </w:rPr>
        <w:t>致：</w:t>
      </w:r>
      <w:r w:rsidRPr="00EC27D4">
        <w:rPr>
          <w:rFonts w:ascii="Times New Roman" w:hint="eastAsia"/>
          <w:sz w:val="24"/>
          <w:szCs w:val="24"/>
          <w:lang w:eastAsia="zh-CN"/>
        </w:rPr>
        <w:t>福建福海创石油化工有限公司</w:t>
      </w:r>
    </w:p>
    <w:p w:rsidR="0045671A" w:rsidRPr="00CB0CAB" w:rsidRDefault="00CB0CAB" w:rsidP="00CB0CAB">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w:t>
      </w:r>
      <w:r w:rsidR="0045671A" w:rsidRPr="00CB0CAB">
        <w:rPr>
          <w:rFonts w:asciiTheme="minorEastAsia" w:eastAsiaTheme="minorEastAsia" w:hAnsiTheme="minorEastAsia" w:hint="eastAsia"/>
          <w:bCs/>
          <w:sz w:val="24"/>
          <w:szCs w:val="24"/>
          <w:lang w:eastAsia="zh-CN"/>
        </w:rPr>
        <w:t>福建福海创石油化工有限公司</w:t>
      </w:r>
      <w:r w:rsidRPr="00CB0CAB">
        <w:rPr>
          <w:rFonts w:asciiTheme="minorEastAsia" w:eastAsiaTheme="minorEastAsia" w:hAnsiTheme="minorEastAsia" w:hint="eastAsia"/>
          <w:bCs/>
          <w:sz w:val="24"/>
          <w:szCs w:val="24"/>
          <w:u w:val="single"/>
          <w:lang w:eastAsia="zh-CN"/>
        </w:rPr>
        <w:t>2024年墙壁修复材料年约</w:t>
      </w:r>
      <w:r>
        <w:rPr>
          <w:rFonts w:asciiTheme="minorEastAsia" w:eastAsiaTheme="minorEastAsia" w:hAnsiTheme="minorEastAsia" w:hint="eastAsia"/>
          <w:bCs/>
          <w:sz w:val="24"/>
          <w:szCs w:val="24"/>
          <w:u w:val="single"/>
          <w:lang w:eastAsia="zh-CN"/>
        </w:rPr>
        <w:t>采购</w:t>
      </w:r>
      <w:r w:rsidR="0045671A" w:rsidRPr="00EC27D4">
        <w:rPr>
          <w:rFonts w:asciiTheme="minorEastAsia" w:eastAsiaTheme="minorEastAsia" w:hAnsiTheme="minorEastAsia" w:hint="eastAsia"/>
          <w:bCs/>
          <w:sz w:val="24"/>
          <w:szCs w:val="24"/>
          <w:u w:val="single"/>
          <w:lang w:eastAsia="zh-CN"/>
        </w:rPr>
        <w:t>比选文件</w:t>
      </w:r>
      <w:r w:rsidR="0045671A" w:rsidRPr="00CB0CAB">
        <w:rPr>
          <w:rFonts w:asciiTheme="minorEastAsia" w:eastAsiaTheme="minorEastAsia" w:hAnsiTheme="minorEastAsia" w:hint="eastAsia"/>
          <w:bCs/>
          <w:sz w:val="24"/>
          <w:szCs w:val="24"/>
          <w:lang w:eastAsia="zh-CN"/>
        </w:rPr>
        <w:t>的全部内容后，我方愿以以下报价，严格</w:t>
      </w:r>
      <w:r w:rsidR="0045671A" w:rsidRPr="00EC27D4">
        <w:rPr>
          <w:rFonts w:asciiTheme="minorEastAsia" w:eastAsiaTheme="minorEastAsia" w:hAnsiTheme="minorEastAsia" w:hint="eastAsia"/>
          <w:sz w:val="24"/>
          <w:szCs w:val="24"/>
          <w:lang w:eastAsia="zh-CN"/>
        </w:rPr>
        <w:t>按照自主比选文件的要求，参与本项目的比选。</w:t>
      </w:r>
    </w:p>
    <w:tbl>
      <w:tblPr>
        <w:tblW w:w="10632" w:type="dxa"/>
        <w:tblInd w:w="-1026" w:type="dxa"/>
        <w:tblLook w:val="04A0"/>
      </w:tblPr>
      <w:tblGrid>
        <w:gridCol w:w="850"/>
        <w:gridCol w:w="1985"/>
        <w:gridCol w:w="1701"/>
        <w:gridCol w:w="1418"/>
        <w:gridCol w:w="812"/>
        <w:gridCol w:w="749"/>
        <w:gridCol w:w="992"/>
        <w:gridCol w:w="1274"/>
        <w:gridCol w:w="851"/>
      </w:tblGrid>
      <w:tr w:rsidR="00EC27D4" w:rsidRPr="0004796F" w:rsidTr="004F455B">
        <w:trPr>
          <w:trHeight w:val="566"/>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7D4" w:rsidRPr="004F455B" w:rsidRDefault="00EC27D4"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项目</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C27D4" w:rsidRPr="004F455B" w:rsidRDefault="00EC27D4" w:rsidP="004663C7">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物品名称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C27D4"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品牌</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27D4" w:rsidRPr="004F455B" w:rsidRDefault="00EC27D4" w:rsidP="004663C7">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型号</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EC27D4" w:rsidRPr="004F455B" w:rsidRDefault="00EC27D4"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单位</w:t>
            </w:r>
          </w:p>
        </w:tc>
        <w:tc>
          <w:tcPr>
            <w:tcW w:w="749" w:type="dxa"/>
            <w:tcBorders>
              <w:top w:val="single" w:sz="4" w:space="0" w:color="auto"/>
              <w:left w:val="nil"/>
              <w:bottom w:val="single" w:sz="4" w:space="0" w:color="auto"/>
              <w:right w:val="single" w:sz="4" w:space="0" w:color="auto"/>
            </w:tcBorders>
            <w:vAlign w:val="center"/>
          </w:tcPr>
          <w:p w:rsidR="00EC27D4" w:rsidRPr="004F455B" w:rsidRDefault="00CB0CAB" w:rsidP="004663C7">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lang w:eastAsia="zh-CN"/>
              </w:rPr>
              <w:t>预估</w:t>
            </w:r>
            <w:r w:rsidR="00EC27D4" w:rsidRPr="004F455B">
              <w:rPr>
                <w:rFonts w:asciiTheme="minorEastAsia" w:eastAsiaTheme="minorEastAsia" w:hAnsiTheme="minorEastAsia" w:hint="eastAsia"/>
                <w:color w:val="000000"/>
                <w:sz w:val="18"/>
                <w:szCs w:val="18"/>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27D4" w:rsidRPr="004F455B" w:rsidRDefault="00EC27D4"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单价</w:t>
            </w:r>
            <w:r w:rsidR="004F455B">
              <w:rPr>
                <w:rFonts w:asciiTheme="minorEastAsia" w:eastAsiaTheme="minorEastAsia" w:hAnsiTheme="minorEastAsia" w:hint="eastAsia"/>
                <w:color w:val="000000"/>
                <w:sz w:val="18"/>
                <w:szCs w:val="18"/>
                <w:lang w:eastAsia="zh-CN"/>
              </w:rPr>
              <w:t>（含税）</w:t>
            </w:r>
          </w:p>
        </w:tc>
        <w:tc>
          <w:tcPr>
            <w:tcW w:w="1274" w:type="dxa"/>
            <w:tcBorders>
              <w:top w:val="single" w:sz="4" w:space="0" w:color="auto"/>
              <w:left w:val="nil"/>
              <w:bottom w:val="single" w:sz="4" w:space="0" w:color="auto"/>
              <w:right w:val="single" w:sz="4" w:space="0" w:color="auto"/>
            </w:tcBorders>
            <w:shd w:val="clear" w:color="auto" w:fill="auto"/>
            <w:vAlign w:val="center"/>
          </w:tcPr>
          <w:p w:rsidR="00EC27D4" w:rsidRPr="004F455B" w:rsidRDefault="00EC27D4" w:rsidP="00EC27D4">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小计</w:t>
            </w:r>
            <w:r w:rsidR="004F455B">
              <w:rPr>
                <w:rFonts w:asciiTheme="minorEastAsia" w:eastAsiaTheme="minorEastAsia" w:hAnsiTheme="minorEastAsia" w:hint="eastAsia"/>
                <w:color w:val="000000"/>
                <w:sz w:val="18"/>
                <w:szCs w:val="18"/>
                <w:lang w:eastAsia="zh-CN"/>
              </w:rPr>
              <w:t>（元）</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C27D4" w:rsidRPr="004F455B" w:rsidRDefault="00EC27D4" w:rsidP="004663C7">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备注</w:t>
            </w:r>
          </w:p>
        </w:tc>
      </w:tr>
      <w:tr w:rsidR="004F455B" w:rsidRPr="0004796F" w:rsidTr="004F455B">
        <w:trPr>
          <w:trHeight w:val="54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防水补墙膏</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10斤桶装、白色</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桶</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rPr>
            </w:pPr>
          </w:p>
        </w:tc>
      </w:tr>
      <w:tr w:rsidR="004F455B" w:rsidRPr="0004796F" w:rsidTr="004F455B">
        <w:trPr>
          <w:trHeight w:val="56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2</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立邦内墙乳胶漆</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A24A9A" w:rsidRDefault="004F455B" w:rsidP="00EB5440">
            <w:pPr>
              <w:widowControl/>
              <w:jc w:val="center"/>
              <w:rPr>
                <w:rFonts w:asciiTheme="minorEastAsia" w:eastAsiaTheme="minorEastAsia" w:hAnsiTheme="minorEastAsia"/>
                <w:b/>
                <w:color w:val="000000"/>
                <w:sz w:val="18"/>
                <w:szCs w:val="18"/>
                <w:lang w:eastAsia="zh-CN"/>
              </w:rPr>
            </w:pPr>
            <w:r w:rsidRPr="00A24A9A">
              <w:rPr>
                <w:rFonts w:asciiTheme="minorEastAsia" w:eastAsiaTheme="minorEastAsia" w:hAnsiTheme="minorEastAsia" w:hint="eastAsia"/>
                <w:b/>
                <w:color w:val="000000"/>
                <w:sz w:val="18"/>
                <w:szCs w:val="18"/>
                <w:highlight w:val="yellow"/>
                <w:lang w:eastAsia="zh-CN"/>
              </w:rPr>
              <w:t>立邦</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18L装、白色防潮防霉</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桶</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F455B">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品牌要求立邦</w:t>
            </w:r>
          </w:p>
        </w:tc>
      </w:tr>
      <w:tr w:rsidR="004F455B" w:rsidRPr="0004796F" w:rsidTr="004F455B">
        <w:trPr>
          <w:trHeight w:val="56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3</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滚筒漆（自刷乳胶漆）</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lang w:eastAsia="zh-CN"/>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500g1支装、白色</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支</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p>
        </w:tc>
      </w:tr>
      <w:tr w:rsidR="004F455B" w:rsidRPr="0004796F" w:rsidTr="004F455B">
        <w:trPr>
          <w:trHeight w:val="556"/>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透明防水胶</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10斤装</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桶</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rPr>
            </w:pPr>
          </w:p>
        </w:tc>
      </w:tr>
      <w:tr w:rsidR="004F455B" w:rsidRPr="0004796F" w:rsidTr="004F455B">
        <w:trPr>
          <w:trHeight w:val="55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5</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乳胶漆滚筒刷</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5米杆可调节不锈钢</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支</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rPr>
            </w:pPr>
          </w:p>
        </w:tc>
      </w:tr>
      <w:tr w:rsidR="004F455B" w:rsidRPr="0004796F" w:rsidTr="004F455B">
        <w:trPr>
          <w:trHeight w:val="54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滚筒刷</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F455B">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rPr>
              <w:t>4寸</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把</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rPr>
            </w:pPr>
          </w:p>
        </w:tc>
      </w:tr>
      <w:tr w:rsidR="004F455B" w:rsidRPr="0004796F" w:rsidTr="004F455B">
        <w:trPr>
          <w:trHeight w:val="54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7</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滚筒刷</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rPr>
              <w:t>6寸</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把</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rPr>
            </w:pPr>
          </w:p>
        </w:tc>
      </w:tr>
      <w:tr w:rsidR="004F455B" w:rsidRPr="0004796F" w:rsidTr="004F455B">
        <w:trPr>
          <w:trHeight w:val="54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8</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滚筒刷</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9</w:t>
            </w:r>
            <w:r w:rsidRPr="004F455B">
              <w:rPr>
                <w:rFonts w:asciiTheme="minorEastAsia" w:eastAsiaTheme="minorEastAsia" w:hAnsiTheme="minorEastAsia" w:hint="eastAsia"/>
                <w:color w:val="000000"/>
                <w:sz w:val="18"/>
                <w:szCs w:val="18"/>
              </w:rPr>
              <w:t>寸</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把</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rPr>
            </w:pPr>
          </w:p>
        </w:tc>
      </w:tr>
      <w:tr w:rsidR="004F455B" w:rsidRPr="0004796F" w:rsidTr="004F455B">
        <w:trPr>
          <w:trHeight w:val="58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抹墙工具</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刮板、抹泥刀</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把</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4663C7">
            <w:pPr>
              <w:widowControl/>
              <w:jc w:val="center"/>
              <w:rPr>
                <w:rFonts w:asciiTheme="minorEastAsia" w:eastAsiaTheme="minorEastAsia" w:hAnsiTheme="minorEastAsia"/>
                <w:color w:val="000000"/>
                <w:sz w:val="18"/>
                <w:szCs w:val="18"/>
                <w:highlight w:val="yellow"/>
                <w:lang w:eastAsia="zh-C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rPr>
            </w:pPr>
          </w:p>
        </w:tc>
      </w:tr>
      <w:tr w:rsidR="004F455B" w:rsidRPr="0004796F" w:rsidTr="004F455B">
        <w:trPr>
          <w:trHeight w:val="93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F455B">
            <w:pPr>
              <w:spacing w:line="360" w:lineRule="auto"/>
              <w:ind w:firstLineChars="100" w:firstLine="180"/>
              <w:rPr>
                <w:rFonts w:asciiTheme="minorEastAsia" w:eastAsiaTheme="minorEastAsia" w:hAnsiTheme="minorEastAsia" w:cstheme="minorBidi"/>
                <w:sz w:val="18"/>
                <w:szCs w:val="18"/>
                <w:lang w:eastAsia="zh-CN"/>
              </w:rPr>
            </w:pPr>
            <w:r>
              <w:rPr>
                <w:rFonts w:asciiTheme="minorEastAsia" w:eastAsiaTheme="minorEastAsia" w:hAnsiTheme="minorEastAsia" w:cstheme="minorBidi" w:hint="eastAsia"/>
                <w:sz w:val="18"/>
                <w:szCs w:val="18"/>
                <w:lang w:eastAsia="zh-CN"/>
              </w:rPr>
              <w:t>10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铲刀</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刮墙皮、不锈钢</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把</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663C7">
            <w:pPr>
              <w:widowControl/>
              <w:jc w:val="center"/>
              <w:rPr>
                <w:rFonts w:asciiTheme="minorEastAsia" w:eastAsiaTheme="minorEastAsia" w:hAnsiTheme="minorEastAsia"/>
                <w:color w:val="000000"/>
                <w:sz w:val="18"/>
                <w:szCs w:val="18"/>
              </w:rPr>
            </w:pPr>
          </w:p>
        </w:tc>
      </w:tr>
      <w:tr w:rsidR="004F455B" w:rsidRPr="0004796F" w:rsidTr="004F455B">
        <w:trPr>
          <w:trHeight w:val="58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F455B">
            <w:pPr>
              <w:spacing w:line="360" w:lineRule="auto"/>
              <w:ind w:firstLineChars="100" w:firstLine="180"/>
              <w:rPr>
                <w:rFonts w:asciiTheme="minorEastAsia" w:eastAsiaTheme="minorEastAsia" w:hAnsiTheme="minorEastAsia" w:cstheme="minorBidi"/>
                <w:sz w:val="18"/>
                <w:szCs w:val="18"/>
                <w:lang w:eastAsia="zh-CN"/>
              </w:rPr>
            </w:pPr>
            <w:r>
              <w:rPr>
                <w:rFonts w:asciiTheme="minorEastAsia" w:eastAsiaTheme="minorEastAsia" w:hAnsiTheme="minorEastAsia" w:cstheme="minorBidi" w:hint="eastAsia"/>
                <w:sz w:val="18"/>
                <w:szCs w:val="18"/>
                <w:lang w:eastAsia="zh-CN"/>
              </w:rPr>
              <w:t>11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砂纸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F455B">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rPr>
              <w:t>240目</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张</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83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r>
      <w:tr w:rsidR="004F455B" w:rsidRPr="0004796F" w:rsidTr="004F455B">
        <w:trPr>
          <w:trHeight w:val="58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F455B">
            <w:pPr>
              <w:spacing w:line="360" w:lineRule="auto"/>
              <w:ind w:firstLineChars="100" w:firstLine="180"/>
              <w:rPr>
                <w:rFonts w:asciiTheme="minorEastAsia" w:eastAsiaTheme="minorEastAsia" w:hAnsiTheme="minorEastAsia" w:cstheme="minorBidi"/>
                <w:sz w:val="18"/>
                <w:szCs w:val="18"/>
                <w:lang w:eastAsia="zh-CN"/>
              </w:rPr>
            </w:pPr>
            <w:r>
              <w:rPr>
                <w:rFonts w:asciiTheme="minorEastAsia" w:eastAsiaTheme="minorEastAsia" w:hAnsiTheme="minorEastAsia" w:cstheme="minorBidi" w:hint="eastAsia"/>
                <w:sz w:val="18"/>
                <w:szCs w:val="18"/>
                <w:lang w:eastAsia="zh-CN"/>
              </w:rPr>
              <w:t>12</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砂纸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4F455B">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rPr>
              <w:t>320目</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张</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83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r>
      <w:tr w:rsidR="004F455B" w:rsidRPr="0004796F" w:rsidTr="004F455B">
        <w:trPr>
          <w:trHeight w:val="58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F455B">
            <w:pPr>
              <w:spacing w:line="360" w:lineRule="auto"/>
              <w:ind w:firstLineChars="100" w:firstLine="180"/>
              <w:rPr>
                <w:rFonts w:asciiTheme="minorEastAsia" w:eastAsiaTheme="minorEastAsia" w:hAnsiTheme="minorEastAsia" w:cstheme="minorBidi"/>
                <w:sz w:val="18"/>
                <w:szCs w:val="18"/>
                <w:lang w:eastAsia="zh-CN"/>
              </w:rPr>
            </w:pPr>
            <w:r>
              <w:rPr>
                <w:rFonts w:asciiTheme="minorEastAsia" w:eastAsiaTheme="minorEastAsia" w:hAnsiTheme="minorEastAsia" w:cstheme="minorBidi" w:hint="eastAsia"/>
                <w:sz w:val="18"/>
                <w:szCs w:val="18"/>
                <w:lang w:eastAsia="zh-CN"/>
              </w:rPr>
              <w:t>13</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砂纸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400目</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张</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lang w:eastAsia="zh-CN"/>
              </w:rPr>
            </w:pPr>
            <w:r w:rsidRPr="004F455B">
              <w:rPr>
                <w:rFonts w:asciiTheme="minorEastAsia" w:eastAsiaTheme="minorEastAsia" w:hAnsiTheme="minorEastAsia" w:hint="eastAsia"/>
                <w:color w:val="000000"/>
                <w:sz w:val="18"/>
                <w:szCs w:val="18"/>
                <w:lang w:eastAsia="zh-CN"/>
              </w:rPr>
              <w:t>84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r>
      <w:tr w:rsidR="004F455B" w:rsidRPr="0004796F" w:rsidTr="004F455B">
        <w:trPr>
          <w:trHeight w:val="58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F455B">
            <w:pPr>
              <w:spacing w:line="360" w:lineRule="auto"/>
              <w:ind w:firstLineChars="100" w:firstLine="180"/>
              <w:rPr>
                <w:rFonts w:asciiTheme="minorEastAsia" w:eastAsiaTheme="minorEastAsia" w:hAnsiTheme="minorEastAsia" w:cstheme="minorBidi"/>
                <w:sz w:val="18"/>
                <w:szCs w:val="18"/>
                <w:lang w:eastAsia="zh-CN"/>
              </w:rPr>
            </w:pPr>
            <w:r w:rsidRPr="004F455B">
              <w:rPr>
                <w:rFonts w:asciiTheme="minorEastAsia" w:eastAsiaTheme="minorEastAsia" w:hAnsiTheme="minorEastAsia" w:cstheme="minorBidi" w:hint="eastAsia"/>
                <w:sz w:val="18"/>
                <w:szCs w:val="18"/>
              </w:rPr>
              <w:t>1</w:t>
            </w:r>
            <w:r>
              <w:rPr>
                <w:rFonts w:asciiTheme="minorEastAsia" w:eastAsiaTheme="minorEastAsia" w:hAnsiTheme="minorEastAsia" w:cstheme="minorBidi" w:hint="eastAsia"/>
                <w:sz w:val="18"/>
                <w:szCs w:val="18"/>
                <w:lang w:eastAsia="zh-CN"/>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托灰板</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加厚加宽塑钢</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把</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r>
      <w:tr w:rsidR="004F455B" w:rsidRPr="0004796F" w:rsidTr="004F455B">
        <w:trPr>
          <w:trHeight w:val="58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F455B">
            <w:pPr>
              <w:spacing w:line="360" w:lineRule="auto"/>
              <w:ind w:firstLineChars="100" w:firstLine="180"/>
              <w:rPr>
                <w:rFonts w:asciiTheme="minorEastAsia" w:eastAsiaTheme="minorEastAsia" w:hAnsiTheme="minorEastAsia" w:cstheme="minorBidi"/>
                <w:sz w:val="18"/>
                <w:szCs w:val="18"/>
                <w:lang w:eastAsia="zh-CN"/>
              </w:rPr>
            </w:pPr>
            <w:r w:rsidRPr="004F455B">
              <w:rPr>
                <w:rFonts w:asciiTheme="minorEastAsia" w:eastAsiaTheme="minorEastAsia" w:hAnsiTheme="minorEastAsia" w:cstheme="minorBidi" w:hint="eastAsia"/>
                <w:sz w:val="18"/>
                <w:szCs w:val="18"/>
              </w:rPr>
              <w:t>1</w:t>
            </w:r>
            <w:r>
              <w:rPr>
                <w:rFonts w:asciiTheme="minorEastAsia" w:eastAsiaTheme="minorEastAsia" w:hAnsiTheme="minorEastAsia" w:cstheme="minorBidi" w:hint="eastAsia"/>
                <w:sz w:val="18"/>
                <w:szCs w:val="18"/>
                <w:lang w:eastAsia="zh-CN"/>
              </w:rPr>
              <w:t>5</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橡胶手套</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防滑带胶</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双</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r>
      <w:tr w:rsidR="004F455B" w:rsidRPr="0004796F" w:rsidTr="004F455B">
        <w:trPr>
          <w:trHeight w:val="58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4F455B" w:rsidRDefault="004F455B" w:rsidP="004F455B">
            <w:pPr>
              <w:spacing w:line="360" w:lineRule="auto"/>
              <w:ind w:firstLineChars="100" w:firstLine="180"/>
              <w:rPr>
                <w:rFonts w:asciiTheme="minorEastAsia" w:eastAsiaTheme="minorEastAsia" w:hAnsiTheme="minorEastAsia" w:cstheme="minorBidi"/>
                <w:sz w:val="18"/>
                <w:szCs w:val="18"/>
                <w:lang w:eastAsia="zh-CN"/>
              </w:rPr>
            </w:pPr>
            <w:r w:rsidRPr="004F455B">
              <w:rPr>
                <w:rFonts w:asciiTheme="minorEastAsia" w:eastAsiaTheme="minorEastAsia" w:hAnsiTheme="minorEastAsia" w:cstheme="minorBidi" w:hint="eastAsia"/>
                <w:sz w:val="18"/>
                <w:szCs w:val="18"/>
              </w:rPr>
              <w:t>1</w:t>
            </w:r>
            <w:r>
              <w:rPr>
                <w:rFonts w:asciiTheme="minorEastAsia" w:eastAsiaTheme="minorEastAsia" w:hAnsiTheme="minorEastAsia" w:cstheme="minorBidi" w:hint="eastAsia"/>
                <w:sz w:val="18"/>
                <w:szCs w:val="18"/>
                <w:lang w:eastAsia="zh-CN"/>
              </w:rPr>
              <w:t>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塑料薄膜</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2米宽4米长加厚</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卷</w:t>
            </w:r>
          </w:p>
        </w:tc>
        <w:tc>
          <w:tcPr>
            <w:tcW w:w="749" w:type="dxa"/>
            <w:tcBorders>
              <w:top w:val="single" w:sz="4" w:space="0" w:color="auto"/>
              <w:left w:val="nil"/>
              <w:bottom w:val="single" w:sz="4" w:space="0" w:color="auto"/>
              <w:right w:val="single" w:sz="4" w:space="0" w:color="auto"/>
            </w:tcBorders>
            <w:vAlign w:val="center"/>
          </w:tcPr>
          <w:p w:rsidR="004F455B" w:rsidRPr="004F455B" w:rsidRDefault="004F455B" w:rsidP="00EB5440">
            <w:pPr>
              <w:widowControl/>
              <w:jc w:val="center"/>
              <w:rPr>
                <w:rFonts w:asciiTheme="minorEastAsia" w:eastAsiaTheme="minorEastAsia" w:hAnsiTheme="minorEastAsia"/>
                <w:color w:val="000000"/>
                <w:sz w:val="18"/>
                <w:szCs w:val="18"/>
              </w:rPr>
            </w:pPr>
            <w:r w:rsidRPr="004F455B">
              <w:rPr>
                <w:rFonts w:asciiTheme="minorEastAsia" w:eastAsiaTheme="minorEastAsia" w:hAnsiTheme="minorEastAsia" w:hint="eastAsia"/>
                <w:color w:val="000000"/>
                <w:sz w:val="18"/>
                <w:szCs w:val="18"/>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F455B" w:rsidRPr="004F455B" w:rsidRDefault="004F455B" w:rsidP="00E959B4">
            <w:pPr>
              <w:spacing w:line="360" w:lineRule="auto"/>
              <w:rPr>
                <w:rFonts w:asciiTheme="minorEastAsia" w:eastAsiaTheme="minorEastAsia" w:hAnsiTheme="minorEastAsia" w:cstheme="minorBidi"/>
                <w:sz w:val="18"/>
                <w:szCs w:val="18"/>
              </w:rPr>
            </w:pPr>
          </w:p>
        </w:tc>
      </w:tr>
      <w:tr w:rsidR="004F455B" w:rsidRPr="0004796F" w:rsidTr="004F455B">
        <w:trPr>
          <w:trHeight w:val="234"/>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F455B" w:rsidRPr="00EC27D4" w:rsidRDefault="004F455B" w:rsidP="004663C7">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lang w:eastAsia="zh-CN"/>
              </w:rPr>
              <w:t>合计：         元</w:t>
            </w:r>
          </w:p>
        </w:tc>
      </w:tr>
    </w:tbl>
    <w:p w:rsidR="004F455B" w:rsidRDefault="0045671A" w:rsidP="00EC27D4">
      <w:pPr>
        <w:pStyle w:val="1"/>
        <w:spacing w:line="360" w:lineRule="auto"/>
        <w:rPr>
          <w:rFonts w:asciiTheme="minorEastAsia" w:eastAsiaTheme="minorEastAsia" w:hAnsiTheme="minorEastAsia"/>
          <w:sz w:val="24"/>
          <w:szCs w:val="24"/>
          <w:u w:val="single"/>
        </w:rPr>
      </w:pPr>
      <w:r w:rsidRPr="002B0D33">
        <w:rPr>
          <w:rFonts w:asciiTheme="minorEastAsia" w:eastAsiaTheme="minorEastAsia" w:hAnsiTheme="minorEastAsia" w:hint="eastAsia"/>
          <w:sz w:val="28"/>
          <w:szCs w:val="28"/>
        </w:rPr>
        <w:lastRenderedPageBreak/>
        <w:t xml:space="preserve"> </w:t>
      </w:r>
      <w:r w:rsidRPr="002B0D33">
        <w:rPr>
          <w:rFonts w:asciiTheme="minorEastAsia" w:eastAsiaTheme="minorEastAsia" w:hAnsiTheme="minorEastAsia"/>
          <w:sz w:val="28"/>
          <w:szCs w:val="28"/>
        </w:rPr>
        <w:t xml:space="preserve">            </w:t>
      </w:r>
      <w:r w:rsidRPr="00EC27D4">
        <w:rPr>
          <w:rFonts w:asciiTheme="minorEastAsia" w:eastAsiaTheme="minorEastAsia" w:hAnsiTheme="minorEastAsia"/>
          <w:sz w:val="24"/>
          <w:szCs w:val="24"/>
        </w:rPr>
        <w:t xml:space="preserve">   以上报价所含增值税类型及税率：</w:t>
      </w:r>
      <w:r w:rsidRPr="00EC27D4">
        <w:rPr>
          <w:rFonts w:asciiTheme="minorEastAsia" w:eastAsiaTheme="minorEastAsia" w:hAnsiTheme="minorEastAsia" w:hint="eastAsia"/>
          <w:sz w:val="24"/>
          <w:szCs w:val="24"/>
          <w:u w:val="single"/>
        </w:rPr>
        <w:t xml:space="preserve"> </w:t>
      </w:r>
      <w:r w:rsidRPr="00EC27D4">
        <w:rPr>
          <w:rFonts w:asciiTheme="minorEastAsia" w:eastAsiaTheme="minorEastAsia" w:hAnsiTheme="minorEastAsia"/>
          <w:sz w:val="24"/>
          <w:szCs w:val="24"/>
          <w:u w:val="single"/>
        </w:rPr>
        <w:t xml:space="preserve">                          </w:t>
      </w:r>
    </w:p>
    <w:p w:rsidR="004F455B" w:rsidRDefault="004F455B" w:rsidP="00EC27D4">
      <w:pPr>
        <w:pStyle w:val="1"/>
        <w:spacing w:line="360" w:lineRule="auto"/>
        <w:rPr>
          <w:rFonts w:asciiTheme="minorEastAsia" w:eastAsiaTheme="minorEastAsia" w:hAnsiTheme="minorEastAsia"/>
          <w:sz w:val="24"/>
          <w:szCs w:val="24"/>
          <w:u w:val="single"/>
        </w:rPr>
      </w:pPr>
    </w:p>
    <w:p w:rsidR="0045671A" w:rsidRPr="00EC27D4" w:rsidRDefault="0045671A" w:rsidP="00EC27D4">
      <w:pPr>
        <w:spacing w:line="560" w:lineRule="exact"/>
        <w:ind w:firstLineChars="900" w:firstLine="2160"/>
        <w:rPr>
          <w:rFonts w:asciiTheme="minorEastAsia" w:eastAsiaTheme="minorEastAsia" w:hAnsiTheme="minorEastAsia"/>
          <w:sz w:val="24"/>
          <w:szCs w:val="24"/>
          <w:u w:val="single"/>
          <w:lang w:eastAsia="zh-CN"/>
        </w:rPr>
      </w:pPr>
      <w:r w:rsidRPr="00EC27D4">
        <w:rPr>
          <w:rFonts w:asciiTheme="minorEastAsia" w:eastAsiaTheme="minorEastAsia" w:hAnsiTheme="minorEastAsia" w:hint="eastAsia"/>
          <w:sz w:val="24"/>
          <w:szCs w:val="24"/>
          <w:lang w:eastAsia="zh-CN"/>
        </w:rPr>
        <w:t>参选人：</w:t>
      </w:r>
      <w:r w:rsidRPr="00EC27D4">
        <w:rPr>
          <w:rFonts w:asciiTheme="minorEastAsia" w:eastAsiaTheme="minorEastAsia" w:hAnsiTheme="minorEastAsia" w:hint="eastAsia"/>
          <w:sz w:val="24"/>
          <w:szCs w:val="24"/>
          <w:u w:val="single"/>
          <w:lang w:eastAsia="zh-CN"/>
        </w:rPr>
        <w:t xml:space="preserve">   </w:t>
      </w:r>
      <w:r w:rsidRPr="00EC27D4">
        <w:rPr>
          <w:rFonts w:asciiTheme="minorEastAsia" w:eastAsiaTheme="minorEastAsia" w:hAnsiTheme="minorEastAsia"/>
          <w:sz w:val="24"/>
          <w:szCs w:val="24"/>
          <w:u w:val="single"/>
          <w:lang w:eastAsia="zh-CN"/>
        </w:rPr>
        <w:t xml:space="preserve">    单位名称</w:t>
      </w:r>
      <w:r w:rsidRPr="00EC27D4">
        <w:rPr>
          <w:rFonts w:asciiTheme="minorEastAsia" w:eastAsiaTheme="minorEastAsia" w:hAnsiTheme="minorEastAsia" w:hint="eastAsia"/>
          <w:sz w:val="24"/>
          <w:szCs w:val="24"/>
          <w:u w:val="single"/>
          <w:lang w:eastAsia="zh-CN"/>
        </w:rPr>
        <w:t xml:space="preserve">   </w:t>
      </w:r>
      <w:r w:rsidRPr="00EC27D4">
        <w:rPr>
          <w:rFonts w:asciiTheme="minorEastAsia" w:eastAsiaTheme="minorEastAsia" w:hAnsiTheme="minorEastAsia" w:hint="eastAsia"/>
          <w:color w:val="00B050"/>
          <w:sz w:val="24"/>
          <w:szCs w:val="24"/>
          <w:lang w:eastAsia="zh-CN"/>
        </w:rPr>
        <w:t>（加盖参选单位章）</w:t>
      </w:r>
    </w:p>
    <w:p w:rsidR="0045671A" w:rsidRPr="00EC27D4" w:rsidRDefault="0045671A" w:rsidP="00EC27D4">
      <w:pPr>
        <w:spacing w:line="560" w:lineRule="exact"/>
        <w:ind w:firstLineChars="1200" w:firstLine="2880"/>
        <w:rPr>
          <w:rFonts w:asciiTheme="minorEastAsia" w:eastAsiaTheme="minorEastAsia" w:hAnsiTheme="minorEastAsia"/>
          <w:color w:val="00B050"/>
          <w:sz w:val="24"/>
          <w:szCs w:val="24"/>
          <w:lang w:eastAsia="zh-CN"/>
        </w:rPr>
      </w:pPr>
      <w:r w:rsidRPr="00EC27D4">
        <w:rPr>
          <w:rFonts w:asciiTheme="minorEastAsia" w:eastAsiaTheme="minorEastAsia" w:hAnsiTheme="minorEastAsia" w:hint="eastAsia"/>
          <w:sz w:val="24"/>
          <w:szCs w:val="24"/>
          <w:lang w:eastAsia="zh-CN"/>
        </w:rPr>
        <w:t>法定代表人：</w:t>
      </w:r>
      <w:r w:rsidRPr="00EC27D4">
        <w:rPr>
          <w:rFonts w:asciiTheme="minorEastAsia" w:eastAsiaTheme="minorEastAsia" w:hAnsiTheme="minorEastAsia" w:hint="eastAsia"/>
          <w:sz w:val="24"/>
          <w:szCs w:val="24"/>
          <w:u w:val="single"/>
          <w:lang w:eastAsia="zh-CN"/>
        </w:rPr>
        <w:t xml:space="preserve">                 </w:t>
      </w:r>
      <w:r w:rsidRPr="00EC27D4">
        <w:rPr>
          <w:rFonts w:asciiTheme="minorEastAsia" w:eastAsiaTheme="minorEastAsia" w:hAnsiTheme="minorEastAsia" w:hint="eastAsia"/>
          <w:color w:val="00B050"/>
          <w:sz w:val="24"/>
          <w:szCs w:val="24"/>
          <w:lang w:eastAsia="zh-CN"/>
        </w:rPr>
        <w:t>（签字）</w:t>
      </w:r>
    </w:p>
    <w:p w:rsidR="0045671A" w:rsidRPr="00EC27D4" w:rsidRDefault="0045671A" w:rsidP="00EC27D4">
      <w:pPr>
        <w:spacing w:line="560" w:lineRule="exact"/>
        <w:ind w:firstLineChars="800" w:firstLine="1920"/>
        <w:rPr>
          <w:rFonts w:asciiTheme="minorEastAsia" w:eastAsiaTheme="minorEastAsia" w:hAnsiTheme="minorEastAsia"/>
          <w:color w:val="C00000"/>
          <w:sz w:val="24"/>
          <w:szCs w:val="24"/>
          <w:u w:val="single"/>
          <w:lang w:eastAsia="zh-CN"/>
        </w:rPr>
      </w:pPr>
      <w:r w:rsidRPr="00EC27D4">
        <w:rPr>
          <w:rFonts w:asciiTheme="minorEastAsia" w:eastAsiaTheme="minorEastAsia" w:hAnsiTheme="minorEastAsia" w:hint="eastAsia"/>
          <w:sz w:val="24"/>
          <w:szCs w:val="24"/>
          <w:lang w:eastAsia="zh-CN"/>
        </w:rPr>
        <w:t>或其授权委托代理人：</w:t>
      </w:r>
      <w:r w:rsidRPr="00EC27D4">
        <w:rPr>
          <w:rFonts w:asciiTheme="minorEastAsia" w:eastAsiaTheme="minorEastAsia" w:hAnsiTheme="minorEastAsia" w:hint="eastAsia"/>
          <w:sz w:val="24"/>
          <w:szCs w:val="24"/>
          <w:u w:val="single"/>
          <w:lang w:eastAsia="zh-CN"/>
        </w:rPr>
        <w:t xml:space="preserve">                 </w:t>
      </w:r>
      <w:r w:rsidRPr="00EC27D4">
        <w:rPr>
          <w:rFonts w:asciiTheme="minorEastAsia" w:eastAsiaTheme="minorEastAsia" w:hAnsiTheme="minorEastAsia"/>
          <w:sz w:val="24"/>
          <w:szCs w:val="24"/>
          <w:lang w:eastAsia="zh-CN"/>
        </w:rPr>
        <w:t>_</w:t>
      </w:r>
      <w:r w:rsidRPr="00EC27D4">
        <w:rPr>
          <w:rFonts w:asciiTheme="minorEastAsia" w:eastAsiaTheme="minorEastAsia" w:hAnsiTheme="minorEastAsia" w:hint="eastAsia"/>
          <w:color w:val="00B050"/>
          <w:sz w:val="24"/>
          <w:szCs w:val="24"/>
          <w:lang w:eastAsia="zh-CN"/>
        </w:rPr>
        <w:t>（签字）</w:t>
      </w:r>
    </w:p>
    <w:p w:rsidR="0045671A" w:rsidRPr="00EC27D4" w:rsidRDefault="0045671A" w:rsidP="00EC27D4">
      <w:pPr>
        <w:pStyle w:val="1"/>
        <w:spacing w:line="560" w:lineRule="exact"/>
        <w:ind w:firstLineChars="950" w:firstLine="2280"/>
        <w:rPr>
          <w:rFonts w:asciiTheme="minorEastAsia" w:eastAsiaTheme="minorEastAsia" w:hAnsiTheme="minorEastAsia"/>
          <w:sz w:val="24"/>
          <w:szCs w:val="24"/>
        </w:rPr>
      </w:pPr>
      <w:r w:rsidRPr="00EC27D4">
        <w:rPr>
          <w:rFonts w:asciiTheme="minorEastAsia" w:eastAsiaTheme="minorEastAsia" w:hAnsiTheme="minorEastAsia" w:cs="宋体" w:hint="eastAsia"/>
          <w:sz w:val="24"/>
          <w:szCs w:val="24"/>
        </w:rPr>
        <w:t>联系电话及邮箱：</w:t>
      </w:r>
      <w:r w:rsidRPr="00EC27D4">
        <w:rPr>
          <w:rFonts w:asciiTheme="minorEastAsia" w:eastAsiaTheme="minorEastAsia" w:hAnsiTheme="minorEastAsia" w:hint="eastAsia"/>
          <w:sz w:val="24"/>
          <w:szCs w:val="24"/>
          <w:u w:val="single"/>
        </w:rPr>
        <w:t xml:space="preserve">         </w:t>
      </w:r>
      <w:r w:rsidRPr="00EC27D4">
        <w:rPr>
          <w:rFonts w:asciiTheme="minorEastAsia" w:eastAsiaTheme="minorEastAsia" w:hAnsiTheme="minorEastAsia"/>
          <w:sz w:val="24"/>
          <w:szCs w:val="24"/>
          <w:u w:val="single"/>
        </w:rPr>
        <w:t xml:space="preserve">  </w:t>
      </w:r>
      <w:r w:rsidRPr="00EC27D4">
        <w:rPr>
          <w:rFonts w:asciiTheme="minorEastAsia" w:eastAsiaTheme="minorEastAsia" w:hAnsiTheme="minorEastAsia" w:hint="eastAsia"/>
          <w:sz w:val="24"/>
          <w:szCs w:val="24"/>
          <w:u w:val="single"/>
        </w:rPr>
        <w:t xml:space="preserve">         </w:t>
      </w:r>
    </w:p>
    <w:p w:rsidR="001E0E26" w:rsidRPr="00EC27D4" w:rsidRDefault="0045671A" w:rsidP="00EC27D4">
      <w:pPr>
        <w:spacing w:line="560" w:lineRule="exact"/>
        <w:ind w:firstLineChars="1550" w:firstLine="3720"/>
        <w:rPr>
          <w:rFonts w:asciiTheme="minorEastAsia" w:eastAsiaTheme="minorEastAsia" w:hAnsiTheme="minorEastAsia"/>
          <w:sz w:val="24"/>
          <w:szCs w:val="24"/>
          <w:u w:val="single"/>
          <w:lang w:eastAsia="zh-CN"/>
        </w:rPr>
      </w:pPr>
      <w:r w:rsidRPr="00EC27D4">
        <w:rPr>
          <w:rFonts w:asciiTheme="minorEastAsia" w:eastAsiaTheme="minorEastAsia" w:hAnsiTheme="minorEastAsia" w:hint="eastAsia"/>
          <w:sz w:val="24"/>
          <w:szCs w:val="24"/>
          <w:lang w:eastAsia="zh-CN"/>
        </w:rPr>
        <w:t xml:space="preserve">编制时间： </w:t>
      </w:r>
      <w:r w:rsidRPr="00EC27D4">
        <w:rPr>
          <w:rFonts w:asciiTheme="minorEastAsia" w:eastAsiaTheme="minorEastAsia" w:hAnsiTheme="minorEastAsia" w:hint="eastAsia"/>
          <w:sz w:val="24"/>
          <w:szCs w:val="24"/>
          <w:u w:val="single"/>
          <w:lang w:eastAsia="zh-CN"/>
        </w:rPr>
        <w:t xml:space="preserve">      年   月   日</w:t>
      </w:r>
    </w:p>
    <w:sectPr w:rsidR="001E0E26" w:rsidRPr="00EC27D4" w:rsidSect="00CB0CAB">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87F" w:rsidRDefault="002B187F">
      <w:r>
        <w:separator/>
      </w:r>
    </w:p>
  </w:endnote>
  <w:endnote w:type="continuationSeparator" w:id="0">
    <w:p w:rsidR="002B187F" w:rsidRDefault="002B1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7B2DC4">
      <w:trPr>
        <w:trHeight w:val="151"/>
      </w:trPr>
      <w:tc>
        <w:tcPr>
          <w:tcW w:w="2250" w:type="pct"/>
          <w:tcBorders>
            <w:bottom w:val="single" w:sz="4" w:space="0" w:color="4F81BD" w:themeColor="accent1"/>
          </w:tcBorders>
        </w:tcPr>
        <w:p w:rsidR="007B2DC4" w:rsidRDefault="007B2DC4">
          <w:pPr>
            <w:pStyle w:val="af"/>
            <w:rPr>
              <w:rFonts w:asciiTheme="majorHAnsi" w:eastAsiaTheme="majorEastAsia" w:hAnsiTheme="majorHAnsi" w:cstheme="majorBidi"/>
              <w:b/>
              <w:bCs/>
            </w:rPr>
          </w:pPr>
        </w:p>
      </w:tc>
      <w:tc>
        <w:tcPr>
          <w:tcW w:w="500" w:type="pct"/>
          <w:vMerge w:val="restart"/>
          <w:noWrap/>
          <w:vAlign w:val="center"/>
        </w:tcPr>
        <w:p w:rsidR="007B2DC4" w:rsidRDefault="007B2DC4">
          <w:pPr>
            <w:pStyle w:val="afe"/>
            <w:rPr>
              <w:rFonts w:asciiTheme="majorHAnsi" w:hAnsiTheme="majorHAnsi"/>
            </w:rPr>
          </w:pPr>
          <w:r>
            <w:rPr>
              <w:rFonts w:asciiTheme="majorHAnsi" w:hAnsiTheme="majorHAnsi"/>
              <w:b/>
              <w:lang w:val="zh-CN"/>
            </w:rPr>
            <w:t xml:space="preserve"> </w:t>
          </w:r>
          <w:r w:rsidR="000665F9" w:rsidRPr="000665F9">
            <w:fldChar w:fldCharType="begin"/>
          </w:r>
          <w:r>
            <w:instrText xml:space="preserve"> PAGE  \* MERGEFORMAT </w:instrText>
          </w:r>
          <w:r w:rsidR="000665F9" w:rsidRPr="000665F9">
            <w:fldChar w:fldCharType="separate"/>
          </w:r>
          <w:r w:rsidR="003E559D" w:rsidRPr="003E559D">
            <w:rPr>
              <w:rFonts w:asciiTheme="majorHAnsi" w:hAnsiTheme="majorHAnsi"/>
              <w:b/>
              <w:noProof/>
              <w:lang w:val="zh-CN"/>
            </w:rPr>
            <w:t>1</w:t>
          </w:r>
          <w:r w:rsidR="000665F9">
            <w:rPr>
              <w:rFonts w:asciiTheme="majorHAnsi" w:hAnsiTheme="majorHAnsi"/>
              <w:b/>
              <w:lang w:val="zh-CN"/>
            </w:rPr>
            <w:fldChar w:fldCharType="end"/>
          </w:r>
        </w:p>
      </w:tc>
      <w:tc>
        <w:tcPr>
          <w:tcW w:w="2250" w:type="pct"/>
          <w:tcBorders>
            <w:bottom w:val="single" w:sz="4" w:space="0" w:color="4F81BD" w:themeColor="accent1"/>
          </w:tcBorders>
        </w:tcPr>
        <w:p w:rsidR="007B2DC4" w:rsidRDefault="007B2DC4">
          <w:pPr>
            <w:pStyle w:val="af"/>
            <w:rPr>
              <w:rFonts w:asciiTheme="majorHAnsi" w:eastAsiaTheme="majorEastAsia" w:hAnsiTheme="majorHAnsi" w:cstheme="majorBidi"/>
              <w:b/>
              <w:bCs/>
            </w:rPr>
          </w:pPr>
        </w:p>
      </w:tc>
    </w:tr>
    <w:tr w:rsidR="007B2DC4">
      <w:trPr>
        <w:trHeight w:val="150"/>
      </w:trPr>
      <w:tc>
        <w:tcPr>
          <w:tcW w:w="2250" w:type="pct"/>
          <w:tcBorders>
            <w:top w:val="single" w:sz="4" w:space="0" w:color="4F81BD" w:themeColor="accent1"/>
          </w:tcBorders>
        </w:tcPr>
        <w:p w:rsidR="007B2DC4" w:rsidRDefault="007B2DC4">
          <w:pPr>
            <w:pStyle w:val="af"/>
            <w:rPr>
              <w:rFonts w:asciiTheme="majorHAnsi" w:eastAsiaTheme="majorEastAsia" w:hAnsiTheme="majorHAnsi" w:cstheme="majorBidi"/>
              <w:b/>
              <w:bCs/>
            </w:rPr>
          </w:pPr>
        </w:p>
      </w:tc>
      <w:tc>
        <w:tcPr>
          <w:tcW w:w="500" w:type="pct"/>
          <w:vMerge/>
        </w:tcPr>
        <w:p w:rsidR="007B2DC4" w:rsidRDefault="007B2DC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B2DC4" w:rsidRDefault="007B2DC4">
          <w:pPr>
            <w:pStyle w:val="af"/>
            <w:rPr>
              <w:rFonts w:asciiTheme="majorHAnsi" w:eastAsiaTheme="majorEastAsia" w:hAnsiTheme="majorHAnsi" w:cstheme="majorBidi"/>
              <w:b/>
              <w:bCs/>
            </w:rPr>
          </w:pPr>
        </w:p>
      </w:tc>
    </w:tr>
  </w:tbl>
  <w:p w:rsidR="007B2DC4" w:rsidRDefault="007B2DC4">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DC4" w:rsidRDefault="000665F9">
    <w:pPr>
      <w:pStyle w:val="a9"/>
      <w:spacing w:line="14" w:lineRule="auto"/>
      <w:rPr>
        <w:sz w:val="20"/>
      </w:rPr>
    </w:pPr>
    <w:r w:rsidRPr="000665F9">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7B2DC4" w:rsidRDefault="007B2DC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DC4" w:rsidRDefault="000665F9">
    <w:pPr>
      <w:pStyle w:val="a9"/>
      <w:spacing w:line="14" w:lineRule="auto"/>
      <w:rPr>
        <w:sz w:val="20"/>
      </w:rPr>
    </w:pPr>
    <w:r w:rsidRPr="000665F9">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7B2DC4" w:rsidRDefault="007B2DC4">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87F" w:rsidRDefault="002B187F">
      <w:r>
        <w:separator/>
      </w:r>
    </w:p>
  </w:footnote>
  <w:footnote w:type="continuationSeparator" w:id="0">
    <w:p w:rsidR="002B187F" w:rsidRDefault="002B1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01A47"/>
    <w:multiLevelType w:val="singleLevel"/>
    <w:tmpl w:val="81401A47"/>
    <w:lvl w:ilvl="0">
      <w:start w:val="2"/>
      <w:numFmt w:val="decimal"/>
      <w:suff w:val="nothing"/>
      <w:lvlText w:val="%1、"/>
      <w:lvlJc w:val="left"/>
    </w:lvl>
  </w:abstractNum>
  <w:abstractNum w:abstractNumId="1">
    <w:nsid w:val="AC23F46F"/>
    <w:multiLevelType w:val="singleLevel"/>
    <w:tmpl w:val="AC23F46F"/>
    <w:lvl w:ilvl="0">
      <w:start w:val="2"/>
      <w:numFmt w:val="decimal"/>
      <w:suff w:val="nothing"/>
      <w:lvlText w:val="%1、"/>
      <w:lvlJc w:val="left"/>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0A651D3"/>
    <w:multiLevelType w:val="hybridMultilevel"/>
    <w:tmpl w:val="D2BAAB54"/>
    <w:lvl w:ilvl="0" w:tplc="3236CCF4">
      <w:start w:val="1"/>
      <w:numFmt w:val="decimal"/>
      <w:lvlText w:val="%1、"/>
      <w:lvlJc w:val="left"/>
      <w:pPr>
        <w:ind w:left="360" w:hanging="360"/>
      </w:pPr>
      <w:rPr>
        <w:rFonts w:asciiTheme="minorEastAsia" w:eastAsiaTheme="minorEastAsia" w:hAnsiTheme="minorEastAsia" w:cs="Times New Roman"/>
      </w:rPr>
    </w:lvl>
    <w:lvl w:ilvl="1" w:tplc="FEC42C8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57274DE"/>
    <w:multiLevelType w:val="hybridMultilevel"/>
    <w:tmpl w:val="307AFE72"/>
    <w:lvl w:ilvl="0" w:tplc="44AE521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159A7B8B"/>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71A01B3"/>
    <w:multiLevelType w:val="hybridMultilevel"/>
    <w:tmpl w:val="3F1A535E"/>
    <w:lvl w:ilvl="0" w:tplc="75E0AE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4200DA5"/>
    <w:multiLevelType w:val="hybridMultilevel"/>
    <w:tmpl w:val="3F1A535E"/>
    <w:lvl w:ilvl="0" w:tplc="75E0AE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4">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5C672B91"/>
    <w:multiLevelType w:val="hybridMultilevel"/>
    <w:tmpl w:val="1830315A"/>
    <w:lvl w:ilvl="0" w:tplc="FEC42C8E">
      <w:start w:val="1"/>
      <w:numFmt w:val="decimal"/>
      <w:lvlText w:val="%1、"/>
      <w:lvlJc w:val="left"/>
      <w:pPr>
        <w:ind w:left="104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31">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6">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03D11AE"/>
    <w:multiLevelType w:val="hybridMultilevel"/>
    <w:tmpl w:val="FE22E8D8"/>
    <w:lvl w:ilvl="0" w:tplc="2014E5D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8"/>
  </w:num>
  <w:num w:numId="3">
    <w:abstractNumId w:val="34"/>
  </w:num>
  <w:num w:numId="4">
    <w:abstractNumId w:val="27"/>
  </w:num>
  <w:num w:numId="5">
    <w:abstractNumId w:val="36"/>
  </w:num>
  <w:num w:numId="6">
    <w:abstractNumId w:val="30"/>
  </w:num>
  <w:num w:numId="7">
    <w:abstractNumId w:val="21"/>
  </w:num>
  <w:num w:numId="8">
    <w:abstractNumId w:val="10"/>
  </w:num>
  <w:num w:numId="9">
    <w:abstractNumId w:val="13"/>
  </w:num>
  <w:num w:numId="10">
    <w:abstractNumId w:val="12"/>
  </w:num>
  <w:num w:numId="11">
    <w:abstractNumId w:val="16"/>
  </w:num>
  <w:num w:numId="12">
    <w:abstractNumId w:val="26"/>
  </w:num>
  <w:num w:numId="13">
    <w:abstractNumId w:val="22"/>
  </w:num>
  <w:num w:numId="14">
    <w:abstractNumId w:val="11"/>
  </w:num>
  <w:num w:numId="15">
    <w:abstractNumId w:val="39"/>
  </w:num>
  <w:num w:numId="16">
    <w:abstractNumId w:val="24"/>
  </w:num>
  <w:num w:numId="17">
    <w:abstractNumId w:val="17"/>
  </w:num>
  <w:num w:numId="18">
    <w:abstractNumId w:val="32"/>
  </w:num>
  <w:num w:numId="19">
    <w:abstractNumId w:val="2"/>
  </w:num>
  <w:num w:numId="20">
    <w:abstractNumId w:val="25"/>
  </w:num>
  <w:num w:numId="21">
    <w:abstractNumId w:val="31"/>
  </w:num>
  <w:num w:numId="22">
    <w:abstractNumId w:val="20"/>
  </w:num>
  <w:num w:numId="23">
    <w:abstractNumId w:val="35"/>
  </w:num>
  <w:num w:numId="24">
    <w:abstractNumId w:val="4"/>
  </w:num>
  <w:num w:numId="25">
    <w:abstractNumId w:val="15"/>
  </w:num>
  <w:num w:numId="26">
    <w:abstractNumId w:val="14"/>
  </w:num>
  <w:num w:numId="27">
    <w:abstractNumId w:val="40"/>
  </w:num>
  <w:num w:numId="28">
    <w:abstractNumId w:val="7"/>
  </w:num>
  <w:num w:numId="29">
    <w:abstractNumId w:val="37"/>
  </w:num>
  <w:num w:numId="30">
    <w:abstractNumId w:val="3"/>
  </w:num>
  <w:num w:numId="31">
    <w:abstractNumId w:val="29"/>
  </w:num>
  <w:num w:numId="32">
    <w:abstractNumId w:val="33"/>
  </w:num>
  <w:num w:numId="33">
    <w:abstractNumId w:val="19"/>
  </w:num>
  <w:num w:numId="34">
    <w:abstractNumId w:val="6"/>
  </w:num>
  <w:num w:numId="35">
    <w:abstractNumId w:val="0"/>
  </w:num>
  <w:num w:numId="36">
    <w:abstractNumId w:val="28"/>
  </w:num>
  <w:num w:numId="37">
    <w:abstractNumId w:val="1"/>
  </w:num>
  <w:num w:numId="38">
    <w:abstractNumId w:val="38"/>
  </w:num>
  <w:num w:numId="39">
    <w:abstractNumId w:val="18"/>
  </w:num>
  <w:num w:numId="40">
    <w:abstractNumId w:val="9"/>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10F19"/>
    <w:rsid w:val="0003714A"/>
    <w:rsid w:val="000665F9"/>
    <w:rsid w:val="00072F04"/>
    <w:rsid w:val="000871D1"/>
    <w:rsid w:val="000C3C2D"/>
    <w:rsid w:val="000C66C0"/>
    <w:rsid w:val="000D5A50"/>
    <w:rsid w:val="000E4259"/>
    <w:rsid w:val="000E5395"/>
    <w:rsid w:val="000F4E53"/>
    <w:rsid w:val="00157702"/>
    <w:rsid w:val="00185E5C"/>
    <w:rsid w:val="001919B5"/>
    <w:rsid w:val="001B55B6"/>
    <w:rsid w:val="001E0E26"/>
    <w:rsid w:val="001E1A51"/>
    <w:rsid w:val="001E4081"/>
    <w:rsid w:val="002278A4"/>
    <w:rsid w:val="00227A94"/>
    <w:rsid w:val="0024595F"/>
    <w:rsid w:val="00250C11"/>
    <w:rsid w:val="00260B4D"/>
    <w:rsid w:val="002A46B7"/>
    <w:rsid w:val="002B187F"/>
    <w:rsid w:val="002E3BEB"/>
    <w:rsid w:val="003100D8"/>
    <w:rsid w:val="00332975"/>
    <w:rsid w:val="003350CA"/>
    <w:rsid w:val="0034192A"/>
    <w:rsid w:val="00343699"/>
    <w:rsid w:val="003A46F7"/>
    <w:rsid w:val="003C57D2"/>
    <w:rsid w:val="003E559D"/>
    <w:rsid w:val="00400659"/>
    <w:rsid w:val="004304C9"/>
    <w:rsid w:val="0045671A"/>
    <w:rsid w:val="004639A0"/>
    <w:rsid w:val="004663C7"/>
    <w:rsid w:val="004F2895"/>
    <w:rsid w:val="004F455B"/>
    <w:rsid w:val="00507130"/>
    <w:rsid w:val="0052418E"/>
    <w:rsid w:val="005244F1"/>
    <w:rsid w:val="005608E7"/>
    <w:rsid w:val="005B17F0"/>
    <w:rsid w:val="005B28F2"/>
    <w:rsid w:val="005C7F16"/>
    <w:rsid w:val="005D380F"/>
    <w:rsid w:val="005F0445"/>
    <w:rsid w:val="005F77A3"/>
    <w:rsid w:val="00631ACE"/>
    <w:rsid w:val="00640CC0"/>
    <w:rsid w:val="0065541B"/>
    <w:rsid w:val="006810E8"/>
    <w:rsid w:val="006E4704"/>
    <w:rsid w:val="0072702C"/>
    <w:rsid w:val="00742106"/>
    <w:rsid w:val="00754AAF"/>
    <w:rsid w:val="00784B55"/>
    <w:rsid w:val="00794C3F"/>
    <w:rsid w:val="007B2DC4"/>
    <w:rsid w:val="007E6AE1"/>
    <w:rsid w:val="007F3208"/>
    <w:rsid w:val="00807DFB"/>
    <w:rsid w:val="0089708F"/>
    <w:rsid w:val="008B0005"/>
    <w:rsid w:val="008C6FDC"/>
    <w:rsid w:val="008D347B"/>
    <w:rsid w:val="008D3AD0"/>
    <w:rsid w:val="00900BB9"/>
    <w:rsid w:val="00914E59"/>
    <w:rsid w:val="00920855"/>
    <w:rsid w:val="00970E58"/>
    <w:rsid w:val="009C58B1"/>
    <w:rsid w:val="009D0C83"/>
    <w:rsid w:val="009E02B4"/>
    <w:rsid w:val="009F6050"/>
    <w:rsid w:val="009F6F2A"/>
    <w:rsid w:val="00A24A9A"/>
    <w:rsid w:val="00A43711"/>
    <w:rsid w:val="00A52477"/>
    <w:rsid w:val="00A767C8"/>
    <w:rsid w:val="00A8685C"/>
    <w:rsid w:val="00A91CCF"/>
    <w:rsid w:val="00AA4ADF"/>
    <w:rsid w:val="00AD7CE3"/>
    <w:rsid w:val="00B41D5D"/>
    <w:rsid w:val="00BC03FC"/>
    <w:rsid w:val="00BE45CB"/>
    <w:rsid w:val="00C05E44"/>
    <w:rsid w:val="00C265CC"/>
    <w:rsid w:val="00C45F6A"/>
    <w:rsid w:val="00CB0CAB"/>
    <w:rsid w:val="00CB40DD"/>
    <w:rsid w:val="00CB4A2F"/>
    <w:rsid w:val="00CC50DD"/>
    <w:rsid w:val="00DD0E04"/>
    <w:rsid w:val="00E20ABB"/>
    <w:rsid w:val="00E47C60"/>
    <w:rsid w:val="00E53322"/>
    <w:rsid w:val="00E72A8C"/>
    <w:rsid w:val="00E869F4"/>
    <w:rsid w:val="00E959B4"/>
    <w:rsid w:val="00EC27D4"/>
    <w:rsid w:val="00EE2FC2"/>
    <w:rsid w:val="00F31ED8"/>
    <w:rsid w:val="00F42D77"/>
    <w:rsid w:val="00F82B02"/>
    <w:rsid w:val="00F832F2"/>
    <w:rsid w:val="00F95841"/>
    <w:rsid w:val="00FA0738"/>
    <w:rsid w:val="00FC343E"/>
    <w:rsid w:val="00FD3005"/>
    <w:rsid w:val="00FD3874"/>
    <w:rsid w:val="00FF4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table" w:customStyle="1" w:styleId="1a">
    <w:name w:val="网格型1"/>
    <w:basedOn w:val="a2"/>
    <w:next w:val="af5"/>
    <w:uiPriority w:val="59"/>
    <w:qFormat/>
    <w:rsid w:val="00B41D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953098973">
      <w:bodyDiv w:val="1"/>
      <w:marLeft w:val="0"/>
      <w:marRight w:val="0"/>
      <w:marTop w:val="0"/>
      <w:marBottom w:val="0"/>
      <w:divBdr>
        <w:top w:val="none" w:sz="0" w:space="0" w:color="auto"/>
        <w:left w:val="none" w:sz="0" w:space="0" w:color="auto"/>
        <w:bottom w:val="none" w:sz="0" w:space="0" w:color="auto"/>
        <w:right w:val="none" w:sz="0" w:space="0" w:color="auto"/>
      </w:divBdr>
    </w:div>
    <w:div w:id="20323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28"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1620</Words>
  <Characters>9239</Characters>
  <Application>Microsoft Office Word</Application>
  <DocSecurity>0</DocSecurity>
  <Lines>76</Lines>
  <Paragraphs>21</Paragraphs>
  <ScaleCrop>false</ScaleCrop>
  <Company>Microsoft</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3</cp:revision>
  <dcterms:created xsi:type="dcterms:W3CDTF">2024-10-28T01:17:00Z</dcterms:created>
  <dcterms:modified xsi:type="dcterms:W3CDTF">2024-10-28T01:17:00Z</dcterms:modified>
</cp:coreProperties>
</file>