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Default="00667493">
      <w:pPr>
        <w:ind w:left="169"/>
        <w:jc w:val="center"/>
        <w:rPr>
          <w:rFonts w:ascii="微软雅黑" w:eastAsia="微软雅黑"/>
          <w:b/>
          <w:sz w:val="36"/>
          <w:szCs w:val="36"/>
          <w:lang w:eastAsia="zh-CN"/>
        </w:rPr>
      </w:pPr>
    </w:p>
    <w:p w:rsidR="00822D01" w:rsidRPr="00822D01" w:rsidRDefault="00822D01" w:rsidP="00822D01">
      <w:pPr>
        <w:pStyle w:val="1"/>
      </w:pPr>
    </w:p>
    <w:p w:rsidR="00667493" w:rsidRDefault="00667493">
      <w:pPr>
        <w:spacing w:line="360" w:lineRule="auto"/>
        <w:rPr>
          <w:rFonts w:ascii="微软雅黑" w:eastAsia="微软雅黑" w:hAnsi="微软雅黑"/>
          <w:b/>
          <w:sz w:val="44"/>
          <w:szCs w:val="44"/>
          <w:lang w:eastAsia="zh-CN"/>
        </w:rPr>
      </w:pPr>
    </w:p>
    <w:p w:rsidR="00667493" w:rsidRPr="00822D01" w:rsidRDefault="00822D01" w:rsidP="00822D01">
      <w:pPr>
        <w:spacing w:line="360" w:lineRule="auto"/>
        <w:ind w:leftChars="100" w:left="2420" w:hangingChars="500" w:hanging="2200"/>
        <w:rPr>
          <w:rFonts w:ascii="微软雅黑" w:eastAsia="微软雅黑" w:hAnsi="微软雅黑"/>
          <w:b/>
          <w:sz w:val="44"/>
          <w:szCs w:val="44"/>
          <w:lang w:eastAsia="zh-CN"/>
        </w:rPr>
      </w:pPr>
      <w:r w:rsidRPr="00822D01">
        <w:rPr>
          <w:rFonts w:ascii="微软雅黑" w:eastAsia="微软雅黑" w:hAnsi="微软雅黑" w:hint="eastAsia"/>
          <w:b/>
          <w:sz w:val="44"/>
          <w:szCs w:val="44"/>
          <w:lang w:eastAsia="zh-CN"/>
        </w:rPr>
        <w:t>PTA厂区8套水冷式中央空调</w:t>
      </w:r>
      <w:r w:rsidRPr="00822D01">
        <w:rPr>
          <w:rFonts w:ascii="微软雅黑" w:eastAsia="微软雅黑" w:hAnsi="微软雅黑"/>
          <w:b/>
          <w:sz w:val="44"/>
          <w:szCs w:val="44"/>
          <w:lang w:eastAsia="zh-CN"/>
        </w:rPr>
        <w:t>空调系统维修项目</w:t>
      </w:r>
      <w:r w:rsidR="005A4F17">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5A4F17">
      <w:pPr>
        <w:pStyle w:val="1"/>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sidR="00573AFB" w:rsidRPr="00573AFB">
        <w:rPr>
          <w:rFonts w:ascii="微软雅黑" w:eastAsia="微软雅黑" w:hAnsi="微软雅黑"/>
          <w:b/>
          <w:color w:val="000000" w:themeColor="text1"/>
          <w:sz w:val="30"/>
          <w:szCs w:val="30"/>
          <w:shd w:val="clear" w:color="auto" w:fill="FFFFFF"/>
        </w:rPr>
        <w:t>FHC-PTCG20230302002</w:t>
      </w:r>
      <w:r>
        <w:rPr>
          <w:rFonts w:ascii="微软雅黑" w:eastAsia="微软雅黑" w:hAnsi="微软雅黑" w:hint="eastAsia"/>
          <w:b/>
          <w:color w:val="000000" w:themeColor="text1"/>
          <w:sz w:val="30"/>
          <w:szCs w:val="30"/>
          <w:shd w:val="clear" w:color="auto" w:fill="FFFFFF"/>
        </w:rPr>
        <w:t>）</w:t>
      </w: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w:t>
      </w:r>
      <w:r w:rsidR="00E04BA1">
        <w:rPr>
          <w:rFonts w:ascii="微软雅黑" w:eastAsia="微软雅黑" w:hint="eastAsia"/>
          <w:b/>
          <w:w w:val="95"/>
          <w:sz w:val="32"/>
          <w:lang w:eastAsia="zh-CN"/>
        </w:rPr>
        <w:t>六</w:t>
      </w:r>
      <w:r>
        <w:rPr>
          <w:rFonts w:ascii="微软雅黑" w:eastAsia="微软雅黑" w:hint="eastAsia"/>
          <w:b/>
          <w:w w:val="95"/>
          <w:sz w:val="32"/>
          <w:lang w:eastAsia="zh-CN"/>
        </w:rPr>
        <w:t>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3E3E3C" w:rsidRPr="003E3E3C" w:rsidRDefault="00436F7A" w:rsidP="003E3E3C">
      <w:pPr>
        <w:tabs>
          <w:tab w:val="left" w:pos="709"/>
        </w:tabs>
        <w:spacing w:line="480" w:lineRule="auto"/>
        <w:ind w:firstLineChars="200" w:firstLine="480"/>
        <w:rPr>
          <w:sz w:val="24"/>
          <w:szCs w:val="24"/>
          <w:lang w:eastAsia="zh-CN"/>
        </w:rPr>
      </w:pPr>
      <w:r w:rsidRPr="003E3E3C">
        <w:rPr>
          <w:rFonts w:hint="eastAsia"/>
          <w:sz w:val="24"/>
          <w:szCs w:val="24"/>
          <w:lang w:eastAsia="zh-CN"/>
        </w:rPr>
        <w:t>附件三：</w:t>
      </w:r>
      <w:r w:rsidR="003E3E3C">
        <w:rPr>
          <w:rFonts w:hint="eastAsia"/>
          <w:sz w:val="24"/>
          <w:szCs w:val="24"/>
          <w:lang w:eastAsia="zh-CN"/>
        </w:rPr>
        <w:t>商务报价函</w:t>
      </w:r>
    </w:p>
    <w:p w:rsidR="00583DAA" w:rsidRDefault="003E3E3C" w:rsidP="00583DAA">
      <w:pPr>
        <w:spacing w:line="480" w:lineRule="auto"/>
        <w:ind w:leftChars="200" w:left="560"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附件四：</w:t>
      </w:r>
      <w:r w:rsidR="00867925" w:rsidRPr="00867925">
        <w:rPr>
          <w:sz w:val="24"/>
          <w:szCs w:val="24"/>
          <w:lang w:eastAsia="zh-CN"/>
        </w:rPr>
        <w:t>PTA厂区8套水冷式中央空调空调系统维修项目技术评定表</w:t>
      </w:r>
    </w:p>
    <w:p w:rsidR="00667493" w:rsidRDefault="00583DAA" w:rsidP="00583DAA">
      <w:pPr>
        <w:spacing w:line="480" w:lineRule="auto"/>
        <w:ind w:leftChars="200" w:left="560" w:hangingChars="50" w:hanging="120"/>
        <w:rPr>
          <w:rFonts w:asciiTheme="minorEastAsia" w:eastAsiaTheme="minorEastAsia" w:hAnsiTheme="minorEastAsia"/>
          <w:sz w:val="24"/>
          <w:szCs w:val="24"/>
          <w:lang w:eastAsia="zh-CN"/>
        </w:rPr>
      </w:pPr>
      <w:r w:rsidRPr="00583DAA">
        <w:rPr>
          <w:rFonts w:asciiTheme="minorEastAsia" w:eastAsiaTheme="minorEastAsia" w:hAnsiTheme="minorEastAsia" w:hint="eastAsia"/>
          <w:sz w:val="24"/>
          <w:szCs w:val="24"/>
          <w:lang w:eastAsia="zh-CN"/>
        </w:rPr>
        <w:t>附件</w:t>
      </w:r>
      <w:r>
        <w:rPr>
          <w:rFonts w:asciiTheme="minorEastAsia" w:eastAsiaTheme="minorEastAsia" w:hAnsiTheme="minorEastAsia" w:hint="eastAsia"/>
          <w:sz w:val="24"/>
          <w:szCs w:val="24"/>
          <w:lang w:eastAsia="zh-CN"/>
        </w:rPr>
        <w:t>五</w:t>
      </w:r>
      <w:r w:rsidRPr="00583DAA">
        <w:rPr>
          <w:rFonts w:asciiTheme="minorEastAsia" w:eastAsiaTheme="minorEastAsia" w:hAnsiTheme="minorEastAsia" w:hint="eastAsia"/>
          <w:sz w:val="24"/>
          <w:szCs w:val="24"/>
          <w:lang w:eastAsia="zh-CN"/>
        </w:rPr>
        <w:t>：</w:t>
      </w:r>
      <w:r w:rsidR="00436F7A">
        <w:rPr>
          <w:rFonts w:asciiTheme="minorEastAsia" w:eastAsiaTheme="minorEastAsia" w:hAnsiTheme="minorEastAsia" w:hint="eastAsia"/>
          <w:sz w:val="24"/>
          <w:szCs w:val="24"/>
          <w:lang w:eastAsia="zh-CN"/>
        </w:rPr>
        <w:t>福海创PTA厂区中央空调系统维修项目发包说明</w:t>
      </w:r>
    </w:p>
    <w:p w:rsidR="00667493" w:rsidRDefault="005A4F17">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
        <w:rPr>
          <w:rFonts w:asciiTheme="minorEastAsia" w:eastAsiaTheme="minorEastAsia" w:hAnsiTheme="minorEastAsia"/>
          <w:color w:val="000000" w:themeColor="text1"/>
          <w:sz w:val="24"/>
          <w:szCs w:val="24"/>
        </w:rPr>
      </w:pPr>
    </w:p>
    <w:p w:rsidR="00667493" w:rsidRDefault="00667493">
      <w:pPr>
        <w:pStyle w:val="1"/>
      </w:pPr>
    </w:p>
    <w:p w:rsidR="00667493" w:rsidRDefault="00667493">
      <w:pPr>
        <w:pStyle w:val="1"/>
        <w:spacing w:line="620" w:lineRule="exact"/>
        <w:rPr>
          <w:sz w:val="24"/>
          <w:szCs w:val="24"/>
        </w:rPr>
      </w:pPr>
    </w:p>
    <w:p w:rsidR="00667493" w:rsidRDefault="00667493">
      <w:pPr>
        <w:pStyle w:val="1"/>
        <w:spacing w:line="480" w:lineRule="exact"/>
        <w:rPr>
          <w:sz w:val="24"/>
          <w:szCs w:val="24"/>
        </w:rPr>
      </w:pPr>
    </w:p>
    <w:p w:rsidR="00667493" w:rsidRDefault="005A4F17">
      <w:pPr>
        <w:pStyle w:val="1"/>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Default="005A4F17">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CA0585">
        <w:rPr>
          <w:rFonts w:hint="eastAsia"/>
          <w:sz w:val="24"/>
          <w:lang w:eastAsia="zh-CN"/>
        </w:rPr>
        <w:t>PTA厂区8套水冷式中央空调</w:t>
      </w:r>
      <w:r w:rsidR="00573AFB" w:rsidRPr="00573AFB">
        <w:rPr>
          <w:rFonts w:asciiTheme="minorEastAsia" w:eastAsiaTheme="minorEastAsia" w:hAnsiTheme="minorEastAsia"/>
          <w:sz w:val="24"/>
          <w:szCs w:val="24"/>
          <w:lang w:eastAsia="zh-CN"/>
        </w:rPr>
        <w:t>维修项目</w:t>
      </w:r>
      <w:r>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00573AFB" w:rsidRPr="00573AFB">
        <w:rPr>
          <w:bCs/>
          <w:color w:val="000000" w:themeColor="text1"/>
          <w:sz w:val="24"/>
          <w:szCs w:val="24"/>
          <w:shd w:val="clear" w:color="auto" w:fill="FFFFFF"/>
          <w:lang w:eastAsia="zh-CN"/>
        </w:rPr>
        <w:t>FHC-PTCG20230302002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667493" w:rsidRDefault="005A4F1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667493" w:rsidRDefault="005A4F17" w:rsidP="00573AFB">
      <w:pPr>
        <w:pStyle w:val="1"/>
        <w:numPr>
          <w:ilvl w:val="0"/>
          <w:numId w:val="3"/>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822D01">
        <w:rPr>
          <w:rFonts w:hAnsi="宋体" w:cs="宋体" w:hint="eastAsia"/>
          <w:sz w:val="24"/>
        </w:rPr>
        <w:t xml:space="preserve"> </w:t>
      </w:r>
      <w:r w:rsidR="00CA0585">
        <w:rPr>
          <w:rFonts w:hint="eastAsia"/>
          <w:sz w:val="24"/>
        </w:rPr>
        <w:t>PTA厂区</w:t>
      </w:r>
      <w:r w:rsidR="00CA0585">
        <w:rPr>
          <w:rFonts w:hAnsi="宋体" w:cs="宋体" w:hint="eastAsia"/>
          <w:sz w:val="24"/>
        </w:rPr>
        <w:t>8套水冷式中央空调</w:t>
      </w:r>
      <w:r w:rsidR="00822D01" w:rsidRPr="00573AFB">
        <w:rPr>
          <w:rFonts w:asciiTheme="minorEastAsia" w:eastAsiaTheme="minorEastAsia" w:hAnsiTheme="minorEastAsia"/>
          <w:sz w:val="24"/>
          <w:szCs w:val="24"/>
        </w:rPr>
        <w:t>项目</w:t>
      </w:r>
      <w:r>
        <w:rPr>
          <w:rFonts w:asciiTheme="minorEastAsia" w:eastAsiaTheme="minorEastAsia" w:hAnsiTheme="minorEastAsia" w:hint="eastAsia"/>
          <w:sz w:val="24"/>
          <w:szCs w:val="24"/>
        </w:rPr>
        <w:t>。</w:t>
      </w:r>
    </w:p>
    <w:p w:rsidR="00667493" w:rsidRDefault="005A4F17" w:rsidP="009962AA">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bCs/>
          <w:sz w:val="24"/>
          <w:szCs w:val="24"/>
          <w:lang w:eastAsia="zh-CN"/>
        </w:rPr>
        <w:t>比选控制价：人民币</w:t>
      </w:r>
      <w:r w:rsidR="009962AA">
        <w:rPr>
          <w:lang w:eastAsia="zh-CN"/>
        </w:rPr>
        <w:t>350</w:t>
      </w:r>
      <w:r>
        <w:rPr>
          <w:rFonts w:hint="eastAsia"/>
          <w:lang w:eastAsia="zh-CN"/>
        </w:rPr>
        <w:t>,000.00</w:t>
      </w:r>
      <w:r>
        <w:rPr>
          <w:rFonts w:asciiTheme="minorEastAsia" w:eastAsiaTheme="minorEastAsia" w:hAnsiTheme="minorEastAsia" w:cs="Times New Roman"/>
          <w:bCs/>
          <w:sz w:val="24"/>
          <w:szCs w:val="24"/>
          <w:lang w:eastAsia="zh-CN"/>
        </w:rPr>
        <w:t>元（含税价</w:t>
      </w:r>
      <w:r>
        <w:rPr>
          <w:rFonts w:asciiTheme="minorEastAsia" w:eastAsiaTheme="minorEastAsia" w:hAnsiTheme="minorEastAsia" w:cs="Times New Roman" w:hint="eastAsia"/>
          <w:bCs/>
          <w:sz w:val="24"/>
          <w:szCs w:val="24"/>
          <w:lang w:eastAsia="zh-CN"/>
        </w:rPr>
        <w:t>，</w:t>
      </w:r>
      <w:r>
        <w:rPr>
          <w:rFonts w:asciiTheme="minorEastAsia" w:eastAsiaTheme="minorEastAsia" w:hAnsiTheme="minorEastAsia" w:cs="Times New Roman"/>
          <w:bCs/>
          <w:sz w:val="24"/>
          <w:szCs w:val="24"/>
          <w:lang w:eastAsia="zh-CN"/>
        </w:rPr>
        <w:t>包含</w:t>
      </w:r>
      <w:r w:rsidR="009962AA" w:rsidRPr="009962AA">
        <w:rPr>
          <w:rFonts w:asciiTheme="minorEastAsia" w:eastAsiaTheme="minorEastAsia" w:hAnsiTheme="minorEastAsia" w:cs="Times New Roman" w:hint="eastAsia"/>
          <w:bCs/>
          <w:sz w:val="24"/>
          <w:szCs w:val="24"/>
          <w:lang w:eastAsia="zh-CN"/>
        </w:rPr>
        <w:t>配件费和施工费</w:t>
      </w:r>
      <w:r>
        <w:rPr>
          <w:rFonts w:asciiTheme="minorEastAsia" w:eastAsiaTheme="minorEastAsia" w:hAnsiTheme="minorEastAsia" w:cs="Times New Roman"/>
          <w:bCs/>
          <w:sz w:val="24"/>
          <w:szCs w:val="24"/>
          <w:lang w:eastAsia="zh-CN"/>
        </w:rPr>
        <w:t>）</w:t>
      </w:r>
      <w:r w:rsidR="00F81680">
        <w:rPr>
          <w:rFonts w:asciiTheme="minorEastAsia" w:eastAsiaTheme="minorEastAsia" w:hAnsiTheme="minorEastAsia" w:cs="Times New Roman" w:hint="eastAsia"/>
          <w:bCs/>
          <w:sz w:val="24"/>
          <w:szCs w:val="24"/>
          <w:lang w:eastAsia="zh-CN"/>
        </w:rPr>
        <w:t>。</w:t>
      </w:r>
    </w:p>
    <w:p w:rsidR="00667493" w:rsidRDefault="000A64AF" w:rsidP="000A64AF">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工期</w:t>
      </w:r>
      <w:r w:rsidR="005A4F17">
        <w:rPr>
          <w:rFonts w:asciiTheme="minorEastAsia" w:eastAsiaTheme="minorEastAsia" w:hAnsiTheme="minorEastAsia" w:cs="Times New Roman" w:hint="eastAsia"/>
          <w:bCs/>
          <w:sz w:val="24"/>
          <w:szCs w:val="24"/>
          <w:lang w:eastAsia="zh-CN"/>
        </w:rPr>
        <w:t>要求：</w:t>
      </w:r>
      <w:r w:rsidRPr="000A64AF">
        <w:rPr>
          <w:rFonts w:asciiTheme="minorEastAsia" w:eastAsiaTheme="minorEastAsia" w:hAnsiTheme="minorEastAsia" w:cs="Times New Roman" w:hint="eastAsia"/>
          <w:bCs/>
          <w:sz w:val="24"/>
          <w:szCs w:val="24"/>
          <w:lang w:eastAsia="zh-CN"/>
        </w:rPr>
        <w:t>施工工期为合同签订之日起</w:t>
      </w:r>
      <w:r w:rsidRPr="000A64AF">
        <w:rPr>
          <w:rFonts w:asciiTheme="minorEastAsia" w:eastAsiaTheme="minorEastAsia" w:hAnsiTheme="minorEastAsia" w:cs="Times New Roman"/>
          <w:bCs/>
          <w:sz w:val="24"/>
          <w:szCs w:val="24"/>
          <w:lang w:eastAsia="zh-CN"/>
        </w:rPr>
        <w:t>30</w:t>
      </w:r>
      <w:r w:rsidR="00CA0585">
        <w:rPr>
          <w:rFonts w:asciiTheme="minorEastAsia" w:eastAsiaTheme="minorEastAsia" w:hAnsiTheme="minorEastAsia" w:cs="Times New Roman"/>
          <w:bCs/>
          <w:sz w:val="24"/>
          <w:szCs w:val="24"/>
          <w:lang w:eastAsia="zh-CN"/>
        </w:rPr>
        <w:t>个</w:t>
      </w:r>
      <w:r w:rsidR="00CA0585">
        <w:rPr>
          <w:rFonts w:asciiTheme="minorEastAsia" w:eastAsiaTheme="minorEastAsia" w:hAnsiTheme="minorEastAsia" w:cs="Times New Roman" w:hint="eastAsia"/>
          <w:bCs/>
          <w:sz w:val="24"/>
          <w:szCs w:val="24"/>
          <w:lang w:eastAsia="zh-CN"/>
        </w:rPr>
        <w:t>工作</w:t>
      </w:r>
      <w:r w:rsidRPr="000A64AF">
        <w:rPr>
          <w:rFonts w:asciiTheme="minorEastAsia" w:eastAsiaTheme="minorEastAsia" w:hAnsiTheme="minorEastAsia" w:cs="Times New Roman"/>
          <w:bCs/>
          <w:sz w:val="24"/>
          <w:szCs w:val="24"/>
          <w:lang w:eastAsia="zh-CN"/>
        </w:rPr>
        <w:t>日</w:t>
      </w:r>
      <w:r w:rsidR="005A4F17">
        <w:rPr>
          <w:rFonts w:asciiTheme="minorEastAsia" w:eastAsiaTheme="minorEastAsia" w:hAnsiTheme="minorEastAsia" w:cs="Times New Roman" w:hint="eastAsia"/>
          <w:bCs/>
          <w:sz w:val="24"/>
          <w:szCs w:val="24"/>
          <w:lang w:eastAsia="zh-CN"/>
        </w:rPr>
        <w:t>。</w:t>
      </w:r>
    </w:p>
    <w:p w:rsidR="00667493" w:rsidRPr="00DE73B1" w:rsidRDefault="005A4F17" w:rsidP="00C2593F">
      <w:pPr>
        <w:pStyle w:val="1"/>
        <w:numPr>
          <w:ilvl w:val="0"/>
          <w:numId w:val="3"/>
        </w:numPr>
        <w:spacing w:line="500" w:lineRule="exact"/>
        <w:rPr>
          <w:rFonts w:asciiTheme="minorEastAsia" w:eastAsiaTheme="minorEastAsia" w:hAnsiTheme="minorEastAsia"/>
          <w:bCs/>
          <w:sz w:val="24"/>
          <w:szCs w:val="24"/>
        </w:rPr>
      </w:pPr>
      <w:r w:rsidRPr="00CA0585">
        <w:rPr>
          <w:rFonts w:hint="eastAsia"/>
          <w:sz w:val="24"/>
        </w:rPr>
        <w:t>发包方式：</w:t>
      </w:r>
      <w:r w:rsidR="00C2593F" w:rsidRPr="00C2593F">
        <w:rPr>
          <w:rFonts w:hint="eastAsia"/>
          <w:sz w:val="24"/>
        </w:rPr>
        <w:t>固定总价包干，即本项目全部过程涉及的全部费用，</w:t>
      </w:r>
      <w:r w:rsidR="00CA0585" w:rsidRPr="00C2593F">
        <w:rPr>
          <w:rFonts w:hAnsi="宋体" w:cs="宋体" w:hint="eastAsia"/>
          <w:sz w:val="24"/>
        </w:rPr>
        <w:t>包含税金、</w:t>
      </w:r>
      <w:r w:rsidR="00C2593F" w:rsidRPr="00C2593F">
        <w:rPr>
          <w:rFonts w:hAnsi="宋体" w:cs="宋体" w:hint="eastAsia"/>
          <w:sz w:val="24"/>
        </w:rPr>
        <w:t>材料费、</w:t>
      </w:r>
      <w:r w:rsidR="00CA0585" w:rsidRPr="00C2593F">
        <w:rPr>
          <w:rFonts w:hAnsi="宋体" w:cs="宋体" w:hint="eastAsia"/>
          <w:sz w:val="24"/>
        </w:rPr>
        <w:t>管理费用、工时安装费用及其它杂项费用</w:t>
      </w:r>
      <w:r w:rsidR="00CA0585" w:rsidRPr="00C2593F">
        <w:rPr>
          <w:rFonts w:hint="eastAsia"/>
        </w:rPr>
        <w:t>。</w:t>
      </w:r>
    </w:p>
    <w:p w:rsidR="002D2897" w:rsidRPr="00CA0585" w:rsidRDefault="002D2897" w:rsidP="006A5994">
      <w:pPr>
        <w:pStyle w:val="1"/>
        <w:numPr>
          <w:ilvl w:val="0"/>
          <w:numId w:val="3"/>
        </w:numPr>
        <w:spacing w:line="500" w:lineRule="exact"/>
        <w:rPr>
          <w:rFonts w:asciiTheme="minorEastAsia" w:eastAsiaTheme="minorEastAsia" w:hAnsiTheme="minorEastAsia"/>
          <w:bCs/>
          <w:sz w:val="24"/>
          <w:szCs w:val="24"/>
        </w:rPr>
      </w:pPr>
      <w:r w:rsidRPr="00CA0585">
        <w:rPr>
          <w:rFonts w:hint="eastAsia"/>
          <w:sz w:val="24"/>
        </w:rPr>
        <w:t>项目内容：</w:t>
      </w:r>
      <w:r w:rsidR="00822D01" w:rsidRPr="00CA0585">
        <w:rPr>
          <w:rFonts w:hint="eastAsia"/>
          <w:sz w:val="24"/>
        </w:rPr>
        <w:t>PTA厂区</w:t>
      </w:r>
      <w:r w:rsidR="00822D01" w:rsidRPr="00CA0585">
        <w:rPr>
          <w:rFonts w:hAnsi="宋体" w:cs="宋体" w:hint="eastAsia"/>
          <w:sz w:val="24"/>
        </w:rPr>
        <w:t>8套水冷式中央空调</w:t>
      </w:r>
      <w:r w:rsidR="00CA0585" w:rsidRPr="00CA0585">
        <w:rPr>
          <w:rFonts w:hAnsi="宋体" w:cs="宋体" w:hint="eastAsia"/>
          <w:sz w:val="24"/>
        </w:rPr>
        <w:t>，维修内容</w:t>
      </w:r>
      <w:r w:rsidRPr="00CA0585">
        <w:rPr>
          <w:rFonts w:hint="eastAsia"/>
          <w:sz w:val="24"/>
        </w:rPr>
        <w:t>见附件</w:t>
      </w:r>
      <w:r w:rsidR="00B7215F">
        <w:rPr>
          <w:rFonts w:hint="eastAsia"/>
          <w:sz w:val="24"/>
        </w:rPr>
        <w:t>五</w:t>
      </w:r>
      <w:r w:rsidR="00436F7A" w:rsidRPr="00CA0585">
        <w:rPr>
          <w:rFonts w:hint="eastAsia"/>
          <w:sz w:val="24"/>
        </w:rPr>
        <w:t>：</w:t>
      </w:r>
      <w:r w:rsidRPr="00CA0585">
        <w:rPr>
          <w:rFonts w:hint="eastAsia"/>
          <w:sz w:val="24"/>
        </w:rPr>
        <w:t>《福海创P</w:t>
      </w:r>
      <w:r w:rsidRPr="00CA0585">
        <w:rPr>
          <w:sz w:val="24"/>
        </w:rPr>
        <w:t>TA厂区中央空调系统维修项目发包说明</w:t>
      </w:r>
      <w:r w:rsidRPr="00CA0585">
        <w:rPr>
          <w:rFonts w:hint="eastAsia"/>
          <w:sz w:val="24"/>
        </w:rPr>
        <w:t>》</w:t>
      </w:r>
      <w:r w:rsidR="006A5994">
        <w:rPr>
          <w:rFonts w:hint="eastAsia"/>
          <w:sz w:val="24"/>
        </w:rPr>
        <w:t>，并提供维修方案</w:t>
      </w:r>
      <w:r w:rsidR="00B91C72" w:rsidRPr="00CA0585">
        <w:rPr>
          <w:rFonts w:hint="eastAsia"/>
          <w:sz w:val="24"/>
        </w:rPr>
        <w:t>。</w:t>
      </w:r>
    </w:p>
    <w:p w:rsidR="00667493" w:rsidRDefault="005A4F17">
      <w:pPr>
        <w:pStyle w:val="1"/>
        <w:numPr>
          <w:ilvl w:val="0"/>
          <w:numId w:val="2"/>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667493" w:rsidRDefault="005A4F17" w:rsidP="002D2897">
      <w:pPr>
        <w:pStyle w:val="afc"/>
        <w:numPr>
          <w:ilvl w:val="0"/>
          <w:numId w:val="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w:t>
      </w:r>
      <w:r w:rsidR="002D2897" w:rsidRPr="002D2897">
        <w:rPr>
          <w:rFonts w:asciiTheme="minorEastAsia" w:eastAsiaTheme="minorEastAsia" w:hAnsiTheme="minorEastAsia" w:cs="Times New Roman" w:hint="eastAsia"/>
          <w:sz w:val="24"/>
          <w:szCs w:val="24"/>
          <w:lang w:eastAsia="zh-CN"/>
        </w:rPr>
        <w:t>具有独立法人资格</w:t>
      </w:r>
      <w:r w:rsidR="00946173">
        <w:rPr>
          <w:rFonts w:asciiTheme="minorEastAsia" w:eastAsiaTheme="minorEastAsia" w:hAnsiTheme="minorEastAsia" w:cs="Times New Roman" w:hint="eastAsia"/>
          <w:sz w:val="24"/>
          <w:szCs w:val="24"/>
          <w:lang w:eastAsia="zh-CN"/>
        </w:rPr>
        <w:t>，参选单位必须具备有效的企业法人营业执照</w:t>
      </w:r>
      <w:r>
        <w:rPr>
          <w:rFonts w:asciiTheme="minorEastAsia" w:eastAsiaTheme="minorEastAsia" w:hAnsiTheme="minorEastAsia" w:cs="Times New Roman" w:hint="eastAsia"/>
          <w:sz w:val="24"/>
          <w:szCs w:val="24"/>
          <w:lang w:eastAsia="zh-CN"/>
        </w:rPr>
        <w:t>。</w:t>
      </w:r>
    </w:p>
    <w:p w:rsidR="002D2897" w:rsidRDefault="002D2897" w:rsidP="002D2897">
      <w:pPr>
        <w:pStyle w:val="1"/>
        <w:spacing w:line="360" w:lineRule="auto"/>
        <w:rPr>
          <w:rFonts w:asciiTheme="minorEastAsia" w:eastAsiaTheme="minorEastAsia" w:hAnsiTheme="minorEastAsia"/>
          <w:sz w:val="24"/>
          <w:szCs w:val="24"/>
        </w:rPr>
      </w:pPr>
      <w:r w:rsidRPr="002D2897">
        <w:rPr>
          <w:rFonts w:asciiTheme="minorEastAsia" w:eastAsiaTheme="minorEastAsia" w:hAnsiTheme="minorEastAsia" w:cs="宋体" w:hint="eastAsia"/>
          <w:sz w:val="24"/>
          <w:szCs w:val="24"/>
        </w:rPr>
        <w:t xml:space="preserve"> </w:t>
      </w:r>
      <w:r w:rsidRPr="002D2897">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 xml:space="preserve"> </w:t>
      </w:r>
      <w:r w:rsidR="00946173">
        <w:rPr>
          <w:rFonts w:asciiTheme="minorEastAsia" w:eastAsiaTheme="minorEastAsia" w:hAnsiTheme="minorEastAsia" w:cs="宋体"/>
          <w:sz w:val="24"/>
          <w:szCs w:val="24"/>
        </w:rPr>
        <w:t>2</w:t>
      </w:r>
      <w:r w:rsidRPr="002D2897">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参选人需</w:t>
      </w:r>
      <w:r w:rsidR="00575D45">
        <w:rPr>
          <w:rFonts w:asciiTheme="minorEastAsia" w:eastAsiaTheme="minorEastAsia" w:hAnsiTheme="minorEastAsia" w:cs="宋体" w:hint="eastAsia"/>
          <w:sz w:val="24"/>
          <w:szCs w:val="24"/>
        </w:rPr>
        <w:t>提供</w:t>
      </w:r>
      <w:r w:rsidRPr="002D2897">
        <w:rPr>
          <w:rFonts w:asciiTheme="minorEastAsia" w:eastAsiaTheme="minorEastAsia" w:hAnsiTheme="minorEastAsia" w:cs="宋体"/>
          <w:sz w:val="24"/>
          <w:szCs w:val="24"/>
        </w:rPr>
        <w:t>I</w:t>
      </w:r>
      <w:r w:rsidRPr="002D2897">
        <w:rPr>
          <w:rFonts w:asciiTheme="minorEastAsia" w:eastAsiaTheme="minorEastAsia" w:hAnsiTheme="minorEastAsia"/>
          <w:sz w:val="24"/>
          <w:szCs w:val="24"/>
        </w:rPr>
        <w:t>SO9001、IS014001、45001体系认证</w:t>
      </w:r>
      <w:r w:rsidR="00575D45">
        <w:rPr>
          <w:rFonts w:asciiTheme="minorEastAsia" w:eastAsiaTheme="minorEastAsia" w:hAnsiTheme="minorEastAsia"/>
          <w:sz w:val="24"/>
          <w:szCs w:val="24"/>
        </w:rPr>
        <w:t>文件</w:t>
      </w:r>
      <w:r w:rsidR="009C5B1C">
        <w:rPr>
          <w:rFonts w:asciiTheme="minorEastAsia" w:eastAsiaTheme="minorEastAsia" w:hAnsiTheme="minorEastAsia" w:hint="eastAsia"/>
          <w:sz w:val="24"/>
          <w:szCs w:val="24"/>
        </w:rPr>
        <w:t>。</w:t>
      </w:r>
    </w:p>
    <w:p w:rsidR="009C5B1C" w:rsidRDefault="009C5B1C" w:rsidP="002D2897">
      <w:pPr>
        <w:pStyle w:val="1"/>
        <w:spacing w:line="360" w:lineRule="auto"/>
        <w:rPr>
          <w:rFonts w:hAnsi="宋体" w:cs="宋体"/>
          <w:sz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946173">
        <w:rPr>
          <w:rFonts w:asciiTheme="minorEastAsia" w:eastAsiaTheme="minorEastAsia" w:hAnsiTheme="minorEastAsia"/>
          <w:sz w:val="24"/>
          <w:szCs w:val="24"/>
        </w:rPr>
        <w:t>3</w:t>
      </w:r>
      <w:r>
        <w:rPr>
          <w:rFonts w:asciiTheme="minorEastAsia" w:eastAsiaTheme="minorEastAsia" w:hAnsiTheme="minorEastAsia" w:hint="eastAsia"/>
          <w:sz w:val="24"/>
          <w:szCs w:val="24"/>
        </w:rPr>
        <w:t>、参选人需</w:t>
      </w:r>
      <w:r>
        <w:rPr>
          <w:rFonts w:hAnsi="宋体" w:cs="宋体" w:hint="eastAsia"/>
          <w:sz w:val="24"/>
        </w:rPr>
        <w:t>具有完善的财务制度，并可提供专业会计事务所出具的审计报告。（报告包括报告正文、资产负债表、利润表、现金流量表及所有者权益变动表、</w:t>
      </w:r>
      <w:proofErr w:type="gramStart"/>
      <w:r>
        <w:rPr>
          <w:rFonts w:hAnsi="宋体" w:cs="宋体" w:hint="eastAsia"/>
          <w:sz w:val="24"/>
        </w:rPr>
        <w:t>附注册</w:t>
      </w:r>
      <w:proofErr w:type="gramEnd"/>
      <w:r>
        <w:rPr>
          <w:rFonts w:hAnsi="宋体" w:cs="宋体" w:hint="eastAsia"/>
          <w:sz w:val="24"/>
        </w:rPr>
        <w:t>会计事务所营业执照、报告正文应有会计事务所公章、注册会计师的签字和盖章）</w:t>
      </w:r>
      <w:r w:rsidR="00575D45">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4</w:t>
      </w:r>
      <w:r>
        <w:rPr>
          <w:rFonts w:hAnsi="宋体" w:cs="宋体" w:hint="eastAsia"/>
          <w:sz w:val="24"/>
        </w:rPr>
        <w:t>、参选</w:t>
      </w:r>
      <w:r w:rsidRPr="00575D45">
        <w:rPr>
          <w:rFonts w:hAnsi="宋体" w:cs="宋体"/>
          <w:sz w:val="24"/>
        </w:rPr>
        <w:t>单位成立不低于三年，且有同类项目的实施经验（提供一份三年内（从招标公示之日起算）的单个金额为20万元以上</w:t>
      </w:r>
      <w:proofErr w:type="gramStart"/>
      <w:r w:rsidRPr="00575D45">
        <w:rPr>
          <w:rFonts w:hAnsi="宋体" w:cs="宋体"/>
          <w:sz w:val="24"/>
        </w:rPr>
        <w:t>的维保项目</w:t>
      </w:r>
      <w:proofErr w:type="gramEnd"/>
      <w:r w:rsidRPr="00575D45">
        <w:rPr>
          <w:rFonts w:hAnsi="宋体" w:cs="宋体"/>
          <w:sz w:val="24"/>
        </w:rPr>
        <w:t>，须提供合同和对应的发票复印件）</w:t>
      </w:r>
      <w:r>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5</w:t>
      </w:r>
      <w:r>
        <w:rPr>
          <w:rFonts w:hAnsi="宋体" w:cs="宋体" w:hint="eastAsia"/>
          <w:sz w:val="24"/>
        </w:rPr>
        <w:t>、</w:t>
      </w:r>
      <w:r w:rsidR="005C4C2F" w:rsidRPr="005C4C2F">
        <w:rPr>
          <w:rFonts w:hAnsi="宋体" w:cs="宋体"/>
          <w:sz w:val="24"/>
        </w:rPr>
        <w:t>参选人若能提供（制冷或空调设备）售后服务认证证书（符合标准GB/T</w:t>
      </w:r>
      <w:r w:rsidR="005C4C2F" w:rsidRPr="005C4C2F">
        <w:rPr>
          <w:rFonts w:hAnsi="宋体" w:cs="宋体"/>
          <w:sz w:val="24"/>
        </w:rPr>
        <w:t> </w:t>
      </w:r>
      <w:r w:rsidR="005C4C2F" w:rsidRPr="005C4C2F">
        <w:rPr>
          <w:rFonts w:hAnsi="宋体" w:cs="宋体"/>
          <w:sz w:val="24"/>
        </w:rPr>
        <w:t>27922-2011）者优选</w:t>
      </w:r>
      <w:r>
        <w:rPr>
          <w:rFonts w:hAnsi="宋体" w:cs="宋体" w:hint="eastAsia"/>
          <w:sz w:val="24"/>
        </w:rPr>
        <w:t>。</w:t>
      </w:r>
    </w:p>
    <w:p w:rsidR="00575D45" w:rsidRDefault="00575D45" w:rsidP="002D2897">
      <w:pPr>
        <w:pStyle w:val="1"/>
        <w:spacing w:line="360" w:lineRule="auto"/>
        <w:rPr>
          <w:rFonts w:hAnsi="宋体" w:cs="宋体"/>
          <w:sz w:val="24"/>
        </w:rPr>
      </w:pPr>
      <w:r>
        <w:rPr>
          <w:rFonts w:hAnsi="宋体" w:cs="宋体" w:hint="eastAsia"/>
          <w:sz w:val="24"/>
        </w:rPr>
        <w:t xml:space="preserve"> </w:t>
      </w:r>
      <w:r>
        <w:rPr>
          <w:rFonts w:hAnsi="宋体" w:cs="宋体"/>
          <w:sz w:val="24"/>
        </w:rPr>
        <w:t xml:space="preserve">  </w:t>
      </w:r>
      <w:r w:rsidR="00946173">
        <w:rPr>
          <w:rFonts w:hAnsi="宋体" w:cs="宋体"/>
          <w:sz w:val="24"/>
        </w:rPr>
        <w:t>6</w:t>
      </w:r>
      <w:r>
        <w:rPr>
          <w:rFonts w:hAnsi="宋体" w:cs="宋体" w:hint="eastAsia"/>
          <w:sz w:val="24"/>
        </w:rPr>
        <w:t>、参选单位配备有专业的售后服务人员，且持有有效期内的特种作业操作证（焊接与热切割作业证，电工作业证，制冷与空调作业证），一人多证的只允许一个证书有效，并需提供本单位近三个月的</w:t>
      </w:r>
      <w:proofErr w:type="gramStart"/>
      <w:r>
        <w:rPr>
          <w:rFonts w:hAnsi="宋体" w:cs="宋体" w:hint="eastAsia"/>
          <w:sz w:val="24"/>
        </w:rPr>
        <w:t>社保证明</w:t>
      </w:r>
      <w:proofErr w:type="gramEnd"/>
      <w:r>
        <w:rPr>
          <w:rFonts w:hAnsi="宋体" w:cs="宋体" w:hint="eastAsia"/>
          <w:sz w:val="24"/>
        </w:rPr>
        <w:t>。</w:t>
      </w:r>
    </w:p>
    <w:p w:rsidR="00575D45" w:rsidRPr="002D2897" w:rsidRDefault="00575D45" w:rsidP="002D2897">
      <w:pPr>
        <w:pStyle w:val="1"/>
        <w:spacing w:line="360" w:lineRule="auto"/>
        <w:rPr>
          <w:rFonts w:asciiTheme="minorEastAsia" w:eastAsiaTheme="minorEastAsia" w:hAnsiTheme="minorEastAsia" w:cs="宋体"/>
          <w:sz w:val="24"/>
          <w:szCs w:val="24"/>
        </w:rPr>
      </w:pPr>
      <w:r>
        <w:rPr>
          <w:rFonts w:hAnsi="宋体" w:cs="宋体" w:hint="eastAsia"/>
          <w:sz w:val="24"/>
        </w:rPr>
        <w:t xml:space="preserve"> </w:t>
      </w:r>
      <w:r>
        <w:rPr>
          <w:rFonts w:hAnsi="宋体" w:cs="宋体"/>
          <w:sz w:val="24"/>
        </w:rPr>
        <w:t xml:space="preserve">  </w:t>
      </w:r>
      <w:r w:rsidR="00946173">
        <w:rPr>
          <w:rFonts w:hAnsi="宋体" w:cs="宋体"/>
          <w:sz w:val="24"/>
        </w:rPr>
        <w:t>7</w:t>
      </w:r>
      <w:r>
        <w:rPr>
          <w:rFonts w:hAnsi="宋体" w:cs="宋体" w:hint="eastAsia"/>
          <w:sz w:val="24"/>
        </w:rPr>
        <w:t>、参选人需要提供空调原品牌厂家售后授权文件。</w:t>
      </w:r>
    </w:p>
    <w:p w:rsidR="00667493" w:rsidRDefault="00946173">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8</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sz w:val="24"/>
          <w:szCs w:val="24"/>
          <w:lang w:eastAsia="zh-CN"/>
        </w:rPr>
        <w:t>参选人</w:t>
      </w:r>
      <w:proofErr w:type="gramStart"/>
      <w:r w:rsidR="005A4F17">
        <w:rPr>
          <w:rFonts w:asciiTheme="minorEastAsia" w:eastAsiaTheme="minorEastAsia" w:hAnsiTheme="minorEastAsia"/>
          <w:sz w:val="24"/>
          <w:szCs w:val="24"/>
          <w:lang w:eastAsia="zh-CN"/>
        </w:rPr>
        <w:t>需</w:t>
      </w:r>
      <w:r w:rsidR="005A4F17">
        <w:rPr>
          <w:rFonts w:asciiTheme="minorEastAsia" w:eastAsiaTheme="minorEastAsia" w:hAnsiTheme="minorEastAsia" w:hint="eastAsia"/>
          <w:sz w:val="24"/>
          <w:szCs w:val="24"/>
          <w:lang w:eastAsia="zh-CN"/>
        </w:rPr>
        <w:t>没有</w:t>
      </w:r>
      <w:proofErr w:type="gramEnd"/>
      <w:r w:rsidR="005A4F17">
        <w:rPr>
          <w:rFonts w:asciiTheme="minorEastAsia" w:eastAsiaTheme="minorEastAsia" w:hAnsiTheme="minorEastAsia" w:hint="eastAsia"/>
          <w:sz w:val="24"/>
          <w:szCs w:val="24"/>
          <w:lang w:eastAsia="zh-CN"/>
        </w:rPr>
        <w:t>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sidR="00946173">
        <w:rPr>
          <w:sz w:val="24"/>
          <w:szCs w:val="24"/>
        </w:rPr>
        <w:t>9</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2D72AF" w:rsidRPr="002D72AF">
        <w:rPr>
          <w:color w:val="000000" w:themeColor="text1"/>
          <w:sz w:val="24"/>
          <w:szCs w:val="24"/>
          <w:lang w:eastAsia="zh-CN"/>
        </w:rPr>
        <w:t>2023</w:t>
      </w:r>
      <w:r w:rsidR="006618AB">
        <w:rPr>
          <w:color w:val="000000" w:themeColor="text1"/>
          <w:sz w:val="24"/>
          <w:szCs w:val="24"/>
          <w:lang w:eastAsia="zh-CN"/>
        </w:rPr>
        <w:t xml:space="preserve"> </w:t>
      </w:r>
      <w:r w:rsidR="002D72AF" w:rsidRPr="002D72AF">
        <w:rPr>
          <w:color w:val="000000" w:themeColor="text1"/>
          <w:sz w:val="24"/>
          <w:szCs w:val="24"/>
          <w:lang w:eastAsia="zh-CN"/>
        </w:rPr>
        <w:t>年</w:t>
      </w:r>
      <w:r w:rsidR="002D72AF">
        <w:rPr>
          <w:color w:val="000000" w:themeColor="text1"/>
          <w:sz w:val="24"/>
          <w:szCs w:val="24"/>
          <w:lang w:eastAsia="zh-CN"/>
        </w:rPr>
        <w:t xml:space="preserve"> </w:t>
      </w:r>
      <w:r w:rsidR="00E04BA1">
        <w:rPr>
          <w:color w:val="000000" w:themeColor="text1"/>
          <w:sz w:val="24"/>
          <w:szCs w:val="24"/>
          <w:lang w:eastAsia="zh-CN"/>
        </w:rPr>
        <w:t>6</w:t>
      </w:r>
      <w:r w:rsidR="00575D45">
        <w:rPr>
          <w:color w:val="000000" w:themeColor="text1"/>
          <w:sz w:val="24"/>
          <w:szCs w:val="24"/>
          <w:lang w:eastAsia="zh-CN"/>
        </w:rPr>
        <w:t xml:space="preserve"> </w:t>
      </w:r>
      <w:r w:rsidR="002D72AF" w:rsidRPr="002D72AF">
        <w:rPr>
          <w:color w:val="000000" w:themeColor="text1"/>
          <w:sz w:val="24"/>
          <w:szCs w:val="24"/>
          <w:lang w:eastAsia="zh-CN"/>
        </w:rPr>
        <w:t xml:space="preserve">月 </w:t>
      </w:r>
      <w:r w:rsidR="00E04BA1">
        <w:rPr>
          <w:color w:val="000000" w:themeColor="text1"/>
          <w:sz w:val="24"/>
          <w:szCs w:val="24"/>
          <w:lang w:eastAsia="zh-CN"/>
        </w:rPr>
        <w:t>9</w:t>
      </w:r>
      <w:r w:rsidR="00785980">
        <w:rPr>
          <w:color w:val="000000" w:themeColor="text1"/>
          <w:sz w:val="24"/>
          <w:szCs w:val="24"/>
          <w:lang w:eastAsia="zh-CN"/>
        </w:rPr>
        <w:t xml:space="preserve"> </w:t>
      </w:r>
      <w:r w:rsidR="002D72AF" w:rsidRPr="002D72AF">
        <w:rPr>
          <w:color w:val="000000" w:themeColor="text1"/>
          <w:sz w:val="24"/>
          <w:szCs w:val="24"/>
          <w:lang w:eastAsia="zh-CN"/>
        </w:rPr>
        <w:t>日至</w:t>
      </w:r>
      <w:r w:rsidR="002D72AF">
        <w:rPr>
          <w:color w:val="000000" w:themeColor="text1"/>
          <w:sz w:val="24"/>
          <w:szCs w:val="24"/>
          <w:lang w:eastAsia="zh-CN"/>
        </w:rPr>
        <w:t xml:space="preserve"> </w:t>
      </w:r>
      <w:r w:rsidR="00785980">
        <w:rPr>
          <w:color w:val="000000" w:themeColor="text1"/>
          <w:sz w:val="24"/>
          <w:szCs w:val="24"/>
          <w:lang w:eastAsia="zh-CN"/>
        </w:rPr>
        <w:t>6</w:t>
      </w:r>
      <w:r w:rsidR="002D72AF">
        <w:rPr>
          <w:color w:val="000000" w:themeColor="text1"/>
          <w:sz w:val="24"/>
          <w:szCs w:val="24"/>
          <w:lang w:eastAsia="zh-CN"/>
        </w:rPr>
        <w:t xml:space="preserve"> </w:t>
      </w:r>
      <w:r w:rsidR="002D72AF" w:rsidRPr="002D72AF">
        <w:rPr>
          <w:color w:val="000000" w:themeColor="text1"/>
          <w:sz w:val="24"/>
          <w:szCs w:val="24"/>
          <w:lang w:eastAsia="zh-CN"/>
        </w:rPr>
        <w:t xml:space="preserve">月 </w:t>
      </w:r>
      <w:r w:rsidR="009D2084">
        <w:rPr>
          <w:color w:val="000000" w:themeColor="text1"/>
          <w:sz w:val="24"/>
          <w:szCs w:val="24"/>
          <w:lang w:eastAsia="zh-CN"/>
        </w:rPr>
        <w:t>15</w:t>
      </w:r>
      <w:r w:rsidR="002D72AF" w:rsidRPr="002D72AF">
        <w:rPr>
          <w:color w:val="000000" w:themeColor="text1"/>
          <w:sz w:val="24"/>
          <w:szCs w:val="24"/>
          <w:lang w:eastAsia="zh-CN"/>
        </w:rPr>
        <w:t xml:space="preserve"> 日</w:t>
      </w:r>
      <w:r>
        <w:rPr>
          <w:rFonts w:hint="eastAsia"/>
          <w:color w:val="000000" w:themeColor="text1"/>
          <w:sz w:val="24"/>
          <w:szCs w:val="24"/>
          <w:lang w:eastAsia="zh-CN"/>
        </w:rPr>
        <w:t>（共</w:t>
      </w:r>
      <w:r w:rsidR="009D2084">
        <w:rPr>
          <w:color w:val="000000" w:themeColor="text1"/>
          <w:sz w:val="24"/>
          <w:szCs w:val="24"/>
          <w:lang w:eastAsia="zh-CN"/>
        </w:rPr>
        <w:t>7</w:t>
      </w:r>
      <w:r>
        <w:rPr>
          <w:rFonts w:hint="eastAsia"/>
          <w:color w:val="000000" w:themeColor="text1"/>
          <w:sz w:val="24"/>
          <w:szCs w:val="24"/>
          <w:lang w:eastAsia="zh-CN"/>
        </w:rPr>
        <w:t>天）</w:t>
      </w:r>
      <w:r w:rsidR="00822D01">
        <w:rPr>
          <w:rFonts w:hint="eastAsia"/>
          <w:color w:val="000000" w:themeColor="text1"/>
          <w:sz w:val="24"/>
          <w:szCs w:val="24"/>
          <w:lang w:eastAsia="zh-CN"/>
        </w:rPr>
        <w:t>。</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641770">
        <w:t>ypwei</w:t>
      </w:r>
      <w:r>
        <w:rPr>
          <w:rFonts w:hint="eastAsia"/>
          <w:color w:val="000000" w:themeColor="text1"/>
          <w:sz w:val="24"/>
          <w:szCs w:val="24"/>
          <w:lang w:eastAsia="zh-CN"/>
        </w:rPr>
        <w:t>@fhcpec.com.cn，报名文件包含：</w:t>
      </w:r>
    </w:p>
    <w:p w:rsidR="00F83C86" w:rsidRPr="00F83C86" w:rsidRDefault="00F83C86" w:rsidP="00F83C86">
      <w:pPr>
        <w:tabs>
          <w:tab w:val="left" w:pos="709"/>
        </w:tabs>
        <w:spacing w:line="360" w:lineRule="auto"/>
        <w:ind w:firstLineChars="200" w:firstLine="480"/>
        <w:rPr>
          <w:color w:val="000000" w:themeColor="text1"/>
          <w:sz w:val="24"/>
          <w:szCs w:val="24"/>
          <w:lang w:eastAsia="zh-CN"/>
        </w:rPr>
      </w:pPr>
      <w:r w:rsidRPr="00F83C86">
        <w:rPr>
          <w:rFonts w:hint="eastAsia"/>
          <w:color w:val="000000" w:themeColor="text1"/>
          <w:sz w:val="24"/>
          <w:szCs w:val="24"/>
          <w:lang w:eastAsia="zh-CN"/>
        </w:rPr>
        <w:t>（</w:t>
      </w:r>
      <w:r w:rsidRPr="00F83C86">
        <w:rPr>
          <w:color w:val="000000" w:themeColor="text1"/>
          <w:sz w:val="24"/>
          <w:szCs w:val="24"/>
          <w:lang w:eastAsia="zh-CN"/>
        </w:rPr>
        <w:t>1）法定代表人身份证复印件（正反面）（加盖单位公章的扫描件）；</w:t>
      </w:r>
    </w:p>
    <w:p w:rsidR="00F83C86" w:rsidRPr="00F83C86" w:rsidRDefault="00F83C86" w:rsidP="00F83C86">
      <w:pPr>
        <w:tabs>
          <w:tab w:val="left" w:pos="709"/>
        </w:tabs>
        <w:spacing w:line="360" w:lineRule="auto"/>
        <w:ind w:firstLineChars="200" w:firstLine="480"/>
        <w:rPr>
          <w:color w:val="000000" w:themeColor="text1"/>
          <w:sz w:val="24"/>
          <w:szCs w:val="24"/>
          <w:lang w:eastAsia="zh-CN"/>
        </w:rPr>
      </w:pPr>
      <w:r w:rsidRPr="00F83C86">
        <w:rPr>
          <w:rFonts w:hint="eastAsia"/>
          <w:color w:val="000000" w:themeColor="text1"/>
          <w:sz w:val="24"/>
          <w:szCs w:val="24"/>
          <w:lang w:eastAsia="zh-CN"/>
        </w:rPr>
        <w:t>（</w:t>
      </w:r>
      <w:r w:rsidRPr="00F83C86">
        <w:rPr>
          <w:color w:val="000000" w:themeColor="text1"/>
          <w:sz w:val="24"/>
          <w:szCs w:val="24"/>
          <w:lang w:eastAsia="zh-CN"/>
        </w:rPr>
        <w:t>2）营业执照（加盖单位公章的扫描件）；</w:t>
      </w:r>
    </w:p>
    <w:p w:rsidR="00575D45" w:rsidRDefault="00071A04" w:rsidP="00F83C86">
      <w:pPr>
        <w:tabs>
          <w:tab w:val="left" w:pos="709"/>
        </w:tabs>
        <w:spacing w:line="360" w:lineRule="auto"/>
        <w:ind w:firstLineChars="200" w:firstLine="480"/>
        <w:rPr>
          <w:color w:val="000000" w:themeColor="text1"/>
          <w:sz w:val="24"/>
          <w:szCs w:val="24"/>
          <w:lang w:eastAsia="zh-CN"/>
        </w:rPr>
      </w:pPr>
      <w:r>
        <w:rPr>
          <w:rFonts w:hint="eastAsia"/>
          <w:sz w:val="24"/>
          <w:lang w:eastAsia="zh-CN"/>
        </w:rPr>
        <w:t>（</w:t>
      </w:r>
      <w:r w:rsidR="00E04BA1">
        <w:rPr>
          <w:sz w:val="24"/>
          <w:lang w:eastAsia="zh-CN"/>
        </w:rPr>
        <w:t>3</w:t>
      </w:r>
      <w:r>
        <w:rPr>
          <w:rFonts w:hint="eastAsia"/>
          <w:sz w:val="24"/>
          <w:lang w:eastAsia="zh-CN"/>
        </w:rPr>
        <w:t>）参选人姓名及联系方式</w:t>
      </w:r>
      <w:r w:rsidR="008023B9">
        <w:rPr>
          <w:rFonts w:hint="eastAsia"/>
          <w:color w:val="000000" w:themeColor="text1"/>
          <w:sz w:val="24"/>
          <w:szCs w:val="24"/>
          <w:lang w:eastAsia="zh-CN"/>
        </w:rPr>
        <w:t>。</w:t>
      </w:r>
    </w:p>
    <w:p w:rsidR="00667493" w:rsidRDefault="00F83C86" w:rsidP="00071A04">
      <w:pPr>
        <w:tabs>
          <w:tab w:val="left" w:pos="709"/>
        </w:tabs>
        <w:spacing w:line="360" w:lineRule="auto"/>
        <w:ind w:firstLineChars="200" w:firstLine="480"/>
        <w:rPr>
          <w:rFonts w:asciiTheme="minorEastAsia" w:eastAsiaTheme="minorEastAsia" w:hAnsiTheme="minorEastAsia"/>
          <w:sz w:val="24"/>
          <w:szCs w:val="24"/>
          <w:lang w:eastAsia="zh-CN"/>
        </w:rPr>
      </w:pPr>
      <w:r w:rsidRPr="00F83C86">
        <w:rPr>
          <w:rFonts w:asciiTheme="minorEastAsia" w:eastAsiaTheme="minorEastAsia" w:hAnsiTheme="minorEastAsia"/>
          <w:bCs/>
          <w:sz w:val="24"/>
          <w:szCs w:val="24"/>
          <w:lang w:eastAsia="zh-CN"/>
        </w:rPr>
        <w:t>3.获取比选文件：</w:t>
      </w:r>
      <w:r w:rsidR="005A4F17">
        <w:rPr>
          <w:rFonts w:asciiTheme="minorEastAsia" w:eastAsiaTheme="minorEastAsia" w:hAnsiTheme="minorEastAsia"/>
          <w:bCs/>
          <w:sz w:val="24"/>
          <w:szCs w:val="24"/>
          <w:lang w:eastAsia="zh-CN"/>
        </w:rPr>
        <w:t>本项目比选文件详见公示附件，请有意向参选人自行下载参选文件</w:t>
      </w:r>
      <w:r w:rsidR="00436F7A">
        <w:rPr>
          <w:rFonts w:hint="eastAsia"/>
          <w:color w:val="000000" w:themeColor="text1"/>
          <w:sz w:val="24"/>
          <w:szCs w:val="24"/>
          <w:lang w:eastAsia="zh-CN"/>
        </w:rPr>
        <w:t>（特别声明：未进行登记报名的参选人，其递交的参选文件将被拒收</w:t>
      </w:r>
      <w:r w:rsidR="005A4F17">
        <w:rPr>
          <w:rFonts w:hint="eastAsia"/>
          <w:color w:val="000000" w:themeColor="text1"/>
          <w:sz w:val="24"/>
          <w:szCs w:val="24"/>
          <w:lang w:eastAsia="zh-CN"/>
        </w:rPr>
        <w:t>）</w:t>
      </w:r>
      <w:r w:rsidR="00436F7A">
        <w:rPr>
          <w:rFonts w:hint="eastAsia"/>
          <w:color w:val="000000" w:themeColor="text1"/>
          <w:sz w:val="24"/>
          <w:szCs w:val="24"/>
          <w:lang w:eastAsia="zh-CN"/>
        </w:rPr>
        <w:t>。</w:t>
      </w:r>
    </w:p>
    <w:p w:rsidR="00667493" w:rsidRDefault="005A4F17">
      <w:pPr>
        <w:pStyle w:val="af1"/>
        <w:spacing w:before="0" w:beforeAutospacing="0" w:after="0" w:afterAutospacing="0" w:line="500" w:lineRule="exact"/>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四、参选文件递交要求时间、地点：</w:t>
      </w:r>
    </w:p>
    <w:p w:rsidR="00667493" w:rsidRDefault="005A4F1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w:t>
      </w:r>
      <w:proofErr w:type="gramStart"/>
      <w:r>
        <w:rPr>
          <w:rFonts w:asciiTheme="minorEastAsia" w:eastAsiaTheme="minorEastAsia" w:hAnsiTheme="minorEastAsia" w:hint="eastAsia"/>
          <w:iCs/>
          <w:color w:val="333333"/>
        </w:rPr>
        <w:t>杜浔镇杜昌路</w:t>
      </w:r>
      <w:proofErr w:type="gramEnd"/>
      <w:r>
        <w:rPr>
          <w:rFonts w:asciiTheme="minorEastAsia" w:eastAsiaTheme="minorEastAsia" w:hAnsiTheme="minorEastAsia" w:hint="eastAsia"/>
          <w:iCs/>
          <w:color w:val="333333"/>
        </w:rPr>
        <w:t>9号福建福海创石油化工有限公司办公楼三</w:t>
      </w:r>
      <w:proofErr w:type="gramStart"/>
      <w:r>
        <w:rPr>
          <w:rFonts w:asciiTheme="minorEastAsia" w:eastAsiaTheme="minorEastAsia" w:hAnsiTheme="minorEastAsia" w:hint="eastAsia"/>
          <w:iCs/>
          <w:color w:val="333333"/>
        </w:rPr>
        <w:t>楼设备</w:t>
      </w:r>
      <w:proofErr w:type="gramEnd"/>
      <w:r>
        <w:rPr>
          <w:rFonts w:asciiTheme="minorEastAsia" w:eastAsiaTheme="minorEastAsia" w:hAnsiTheme="minorEastAsia" w:hint="eastAsia"/>
          <w:iCs/>
          <w:color w:val="333333"/>
        </w:rPr>
        <w:t>及服务团队，联系人：魏彦苹</w:t>
      </w:r>
      <w:r>
        <w:rPr>
          <w:rFonts w:asciiTheme="minorEastAsia" w:eastAsiaTheme="minorEastAsia" w:hAnsiTheme="minorEastAsia"/>
          <w:iCs/>
          <w:color w:val="333333"/>
        </w:rPr>
        <w:t xml:space="preserve">   联系电话：0596-6311824</w:t>
      </w:r>
      <w:r>
        <w:rPr>
          <w:rFonts w:asciiTheme="minorEastAsia" w:eastAsiaTheme="minorEastAsia" w:hAnsiTheme="minorEastAsia" w:hint="eastAsia"/>
          <w:iCs/>
          <w:color w:val="333333"/>
        </w:rPr>
        <w:t>。</w:t>
      </w:r>
    </w:p>
    <w:p w:rsidR="00F83C86" w:rsidRDefault="005A4F17" w:rsidP="00F83C86">
      <w:pPr>
        <w:autoSpaceDE/>
        <w:autoSpaceDN/>
        <w:spacing w:line="50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sidR="00F83C86" w:rsidRPr="00F83C86">
        <w:rPr>
          <w:rFonts w:asciiTheme="minorEastAsia" w:eastAsiaTheme="minorEastAsia" w:hAnsiTheme="minorEastAsia" w:hint="eastAsia"/>
          <w:bCs/>
          <w:sz w:val="24"/>
          <w:szCs w:val="24"/>
          <w:lang w:eastAsia="zh-CN"/>
        </w:rPr>
        <w:t>参选文件递交截止时间（以送达时间为准）：</w:t>
      </w:r>
      <w:r w:rsidR="009D2084">
        <w:rPr>
          <w:rFonts w:asciiTheme="minorEastAsia" w:eastAsiaTheme="minorEastAsia" w:hAnsiTheme="minorEastAsia" w:hint="eastAsia"/>
          <w:bCs/>
          <w:sz w:val="24"/>
          <w:szCs w:val="24"/>
          <w:lang w:eastAsia="zh-CN"/>
        </w:rPr>
        <w:t>2</w:t>
      </w:r>
      <w:r w:rsidR="009D2084">
        <w:rPr>
          <w:rFonts w:asciiTheme="minorEastAsia" w:eastAsiaTheme="minorEastAsia" w:hAnsiTheme="minorEastAsia"/>
          <w:bCs/>
          <w:sz w:val="24"/>
          <w:szCs w:val="24"/>
          <w:lang w:eastAsia="zh-CN"/>
        </w:rPr>
        <w:t>023 年</w:t>
      </w:r>
      <w:r w:rsidR="009D2084">
        <w:rPr>
          <w:rFonts w:asciiTheme="minorEastAsia" w:eastAsiaTheme="minorEastAsia" w:hAnsiTheme="minorEastAsia" w:hint="eastAsia"/>
          <w:bCs/>
          <w:sz w:val="24"/>
          <w:szCs w:val="24"/>
          <w:lang w:eastAsia="zh-CN"/>
        </w:rPr>
        <w:t xml:space="preserve"> 6</w:t>
      </w:r>
      <w:r w:rsidR="009D2084">
        <w:rPr>
          <w:rFonts w:asciiTheme="minorEastAsia" w:eastAsiaTheme="minorEastAsia" w:hAnsiTheme="minorEastAsia"/>
          <w:bCs/>
          <w:sz w:val="24"/>
          <w:szCs w:val="24"/>
          <w:lang w:eastAsia="zh-CN"/>
        </w:rPr>
        <w:t xml:space="preserve"> </w:t>
      </w:r>
      <w:r w:rsidR="009D2084">
        <w:rPr>
          <w:rFonts w:asciiTheme="minorEastAsia" w:eastAsiaTheme="minorEastAsia" w:hAnsiTheme="minorEastAsia" w:hint="eastAsia"/>
          <w:bCs/>
          <w:sz w:val="24"/>
          <w:szCs w:val="24"/>
          <w:lang w:eastAsia="zh-CN"/>
        </w:rPr>
        <w:t>月 1</w:t>
      </w:r>
      <w:r w:rsidR="009D2084">
        <w:rPr>
          <w:rFonts w:asciiTheme="minorEastAsia" w:eastAsiaTheme="minorEastAsia" w:hAnsiTheme="minorEastAsia"/>
          <w:bCs/>
          <w:sz w:val="24"/>
          <w:szCs w:val="24"/>
          <w:lang w:eastAsia="zh-CN"/>
        </w:rPr>
        <w:t>9 日</w:t>
      </w:r>
      <w:r w:rsidR="009D2084">
        <w:rPr>
          <w:rFonts w:asciiTheme="minorEastAsia" w:eastAsiaTheme="minorEastAsia" w:hAnsiTheme="minorEastAsia" w:hint="eastAsia"/>
          <w:bCs/>
          <w:sz w:val="24"/>
          <w:szCs w:val="24"/>
          <w:lang w:eastAsia="zh-CN"/>
        </w:rPr>
        <w:t xml:space="preserve"> 1</w:t>
      </w:r>
      <w:r w:rsidR="009D2084">
        <w:rPr>
          <w:rFonts w:asciiTheme="minorEastAsia" w:eastAsiaTheme="minorEastAsia" w:hAnsiTheme="minorEastAsia"/>
          <w:bCs/>
          <w:sz w:val="24"/>
          <w:szCs w:val="24"/>
          <w:lang w:eastAsia="zh-CN"/>
        </w:rPr>
        <w:t>5</w:t>
      </w:r>
      <w:r w:rsidR="009D2084">
        <w:rPr>
          <w:rFonts w:asciiTheme="minorEastAsia" w:eastAsiaTheme="minorEastAsia" w:hAnsiTheme="minorEastAsia" w:hint="eastAsia"/>
          <w:bCs/>
          <w:sz w:val="24"/>
          <w:szCs w:val="24"/>
          <w:lang w:eastAsia="zh-CN"/>
        </w:rPr>
        <w:t>：0</w:t>
      </w:r>
      <w:r w:rsidR="009D2084">
        <w:rPr>
          <w:rFonts w:asciiTheme="minorEastAsia" w:eastAsiaTheme="minorEastAsia" w:hAnsiTheme="minorEastAsia"/>
          <w:bCs/>
          <w:sz w:val="24"/>
          <w:szCs w:val="24"/>
          <w:lang w:eastAsia="zh-CN"/>
        </w:rPr>
        <w:t>0 前</w:t>
      </w:r>
      <w:r w:rsidR="008023B9" w:rsidRPr="008023B9">
        <w:rPr>
          <w:rFonts w:asciiTheme="minorEastAsia" w:eastAsiaTheme="minorEastAsia" w:hAnsiTheme="minorEastAsia" w:hint="eastAsia"/>
          <w:bCs/>
          <w:sz w:val="24"/>
          <w:szCs w:val="24"/>
          <w:lang w:eastAsia="zh-CN"/>
        </w:rPr>
        <w:t>将参选文件纸质原件密封送达比选人指定地点</w:t>
      </w:r>
      <w:r w:rsidR="008023B9">
        <w:rPr>
          <w:rFonts w:asciiTheme="minorEastAsia" w:eastAsiaTheme="minorEastAsia" w:hAnsiTheme="minorEastAsia" w:hint="eastAsia"/>
          <w:bCs/>
          <w:sz w:val="24"/>
          <w:szCs w:val="24"/>
          <w:lang w:eastAsia="zh-CN"/>
        </w:rPr>
        <w:t>。</w:t>
      </w:r>
      <w:bookmarkStart w:id="0" w:name="_GoBack"/>
      <w:bookmarkEnd w:id="0"/>
    </w:p>
    <w:p w:rsidR="00946173" w:rsidRPr="00946173" w:rsidRDefault="00946173" w:rsidP="00436F7A">
      <w:pPr>
        <w:pStyle w:val="a9"/>
        <w:spacing w:beforeLines="50" w:before="120" w:line="360" w:lineRule="auto"/>
        <w:ind w:right="119"/>
        <w:jc w:val="both"/>
        <w:rPr>
          <w:rFonts w:asciiTheme="minorEastAsia" w:eastAsiaTheme="minorEastAsia" w:hAnsiTheme="minorEastAsia"/>
          <w:iCs/>
          <w:color w:val="333333"/>
          <w:lang w:eastAsia="zh-CN"/>
        </w:rPr>
      </w:pPr>
      <w:r w:rsidRPr="00946173">
        <w:rPr>
          <w:rFonts w:asciiTheme="minorEastAsia" w:eastAsiaTheme="minorEastAsia" w:hAnsiTheme="minorEastAsia" w:hint="eastAsia"/>
          <w:iCs/>
          <w:color w:val="333333"/>
          <w:lang w:eastAsia="zh-CN"/>
        </w:rPr>
        <w:t>五</w:t>
      </w:r>
      <w:r w:rsidRPr="00946173">
        <w:rPr>
          <w:rFonts w:asciiTheme="minorEastAsia" w:eastAsiaTheme="minorEastAsia" w:hAnsiTheme="minorEastAsia"/>
          <w:iCs/>
          <w:color w:val="333333"/>
          <w:lang w:eastAsia="zh-CN"/>
        </w:rPr>
        <w:t>、参选保证金</w:t>
      </w:r>
    </w:p>
    <w:p w:rsidR="00946173" w:rsidRDefault="00946173" w:rsidP="00946173">
      <w:pPr>
        <w:pStyle w:val="a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金额7</w:t>
      </w:r>
      <w:r>
        <w:rPr>
          <w:color w:val="000000" w:themeColor="text1"/>
          <w:lang w:eastAsia="zh-CN"/>
        </w:rPr>
        <w:t>,</w:t>
      </w:r>
      <w:r>
        <w:rPr>
          <w:rFonts w:hint="eastAsia"/>
          <w:color w:val="000000" w:themeColor="text1"/>
          <w:lang w:eastAsia="zh-CN"/>
        </w:rPr>
        <w:t>000</w:t>
      </w:r>
      <w:r>
        <w:rPr>
          <w:color w:val="000000" w:themeColor="text1"/>
          <w:lang w:eastAsia="zh-CN"/>
        </w:rPr>
        <w:t>.00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946173" w:rsidRPr="00757774" w:rsidRDefault="00946173" w:rsidP="00946173">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46173" w:rsidRDefault="00946173" w:rsidP="00946173">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946173" w:rsidRPr="000337DE" w:rsidRDefault="00946173" w:rsidP="00946173">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46173" w:rsidRDefault="00946173" w:rsidP="00946173">
      <w:pPr>
        <w:pStyle w:val="a9"/>
        <w:spacing w:line="360" w:lineRule="auto"/>
        <w:ind w:right="121"/>
        <w:jc w:val="both"/>
        <w:rPr>
          <w:color w:val="000000" w:themeColor="text1"/>
          <w:lang w:eastAsia="zh-CN"/>
        </w:rPr>
      </w:pPr>
      <w:r>
        <w:rPr>
          <w:rFonts w:hint="eastAsia"/>
          <w:color w:val="000000" w:themeColor="text1"/>
          <w:lang w:eastAsia="zh-CN"/>
        </w:rPr>
        <w:t xml:space="preserve">    注明用途：</w:t>
      </w:r>
      <w:r w:rsidRPr="00946173">
        <w:rPr>
          <w:color w:val="000000" w:themeColor="text1"/>
          <w:lang w:eastAsia="zh-CN"/>
        </w:rPr>
        <w:t>PTA厂区中央空调系统维修项目</w:t>
      </w:r>
      <w:r>
        <w:rPr>
          <w:rFonts w:hint="eastAsia"/>
          <w:color w:val="000000" w:themeColor="text1"/>
          <w:lang w:eastAsia="zh-CN"/>
        </w:rPr>
        <w:t>参选</w:t>
      </w:r>
      <w:r>
        <w:rPr>
          <w:color w:val="000000" w:themeColor="text1"/>
          <w:lang w:eastAsia="zh-CN"/>
        </w:rPr>
        <w:t>保证金</w:t>
      </w:r>
    </w:p>
    <w:p w:rsidR="00946173" w:rsidRDefault="00946173" w:rsidP="00946173">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946173" w:rsidRDefault="00946173" w:rsidP="00946173">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667493" w:rsidRPr="00946173" w:rsidRDefault="00946173" w:rsidP="00946173">
      <w:pPr>
        <w:pStyle w:val="a9"/>
        <w:spacing w:line="360" w:lineRule="auto"/>
        <w:ind w:right="121"/>
        <w:jc w:val="both"/>
        <w:rPr>
          <w:lang w:eastAsia="zh-CN"/>
        </w:rPr>
      </w:pPr>
      <w:r w:rsidRPr="00946173">
        <w:rPr>
          <w:rFonts w:asciiTheme="minorEastAsia" w:eastAsiaTheme="minorEastAsia" w:hAnsiTheme="minorEastAsia" w:hint="eastAsia"/>
          <w:iCs/>
          <w:color w:val="333333"/>
          <w:lang w:eastAsia="zh-CN"/>
        </w:rPr>
        <w:t>六</w:t>
      </w:r>
      <w:r w:rsidR="005A4F17" w:rsidRPr="00946173">
        <w:rPr>
          <w:rFonts w:asciiTheme="minorEastAsia" w:eastAsiaTheme="minorEastAsia" w:hAnsiTheme="minorEastAsia" w:hint="eastAsia"/>
          <w:iCs/>
          <w:color w:val="333333"/>
          <w:lang w:eastAsia="zh-CN"/>
        </w:rPr>
        <w:t>、联系方式：</w:t>
      </w:r>
    </w:p>
    <w:p w:rsidR="00667493"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Pr="00071A04"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071A04" w:rsidRPr="00071A04">
        <w:rPr>
          <w:rFonts w:asciiTheme="minorEastAsia" w:eastAsiaTheme="minorEastAsia" w:hAnsiTheme="minorEastAsia" w:cs="宋体" w:hint="eastAsia"/>
          <w:bCs/>
          <w:color w:val="000000" w:themeColor="text1"/>
          <w:szCs w:val="24"/>
        </w:rPr>
        <w:t>曾群榕</w:t>
      </w:r>
      <w:r>
        <w:rPr>
          <w:rFonts w:asciiTheme="minorEastAsia" w:eastAsiaTheme="minorEastAsia" w:hAnsiTheme="minorEastAsia" w:cs="宋体" w:hint="eastAsia"/>
          <w:bCs/>
          <w:color w:val="000000" w:themeColor="text1"/>
          <w:szCs w:val="24"/>
        </w:rPr>
        <w:t xml:space="preserve"> </w:t>
      </w:r>
      <w:r w:rsidR="00071A04">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电话：</w:t>
      </w:r>
      <w:r w:rsidR="00071A04" w:rsidRPr="00071A04">
        <w:rPr>
          <w:rFonts w:asciiTheme="minorEastAsia" w:eastAsiaTheme="minorEastAsia" w:hAnsiTheme="minorEastAsia" w:cs="宋体"/>
          <w:bCs/>
          <w:color w:val="000000" w:themeColor="text1"/>
          <w:szCs w:val="24"/>
        </w:rPr>
        <w:t>19959614757</w:t>
      </w:r>
      <w:r>
        <w:rPr>
          <w:rFonts w:asciiTheme="minorEastAsia" w:eastAsiaTheme="minorEastAsia" w:hAnsiTheme="minorEastAsia" w:cs="宋体"/>
          <w:bCs/>
          <w:color w:val="000000" w:themeColor="text1"/>
          <w:szCs w:val="24"/>
        </w:rPr>
        <w:t xml:space="preserve">   邮箱</w:t>
      </w:r>
      <w:r>
        <w:rPr>
          <w:rFonts w:asciiTheme="minorEastAsia" w:eastAsiaTheme="minorEastAsia" w:hAnsiTheme="minorEastAsia" w:cs="宋体" w:hint="eastAsia"/>
          <w:bCs/>
          <w:color w:val="000000" w:themeColor="text1"/>
          <w:szCs w:val="24"/>
        </w:rPr>
        <w:t>：</w:t>
      </w:r>
      <w:r w:rsidR="00071A04">
        <w:rPr>
          <w:rFonts w:asciiTheme="minorEastAsia" w:eastAsiaTheme="minorEastAsia" w:hAnsiTheme="minorEastAsia" w:cs="宋体"/>
          <w:bCs/>
          <w:color w:val="000000" w:themeColor="text1"/>
          <w:szCs w:val="24"/>
        </w:rPr>
        <w:t>qrzeng@fhcpec.com.cn</w:t>
      </w:r>
    </w:p>
    <w:p w:rsidR="00667493" w:rsidRDefault="005A4F17" w:rsidP="00297DB8">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纪检监察室电话：0596-6311774    </w:t>
      </w:r>
    </w:p>
    <w:p w:rsidR="00667493" w:rsidRDefault="005A4F17" w:rsidP="00297DB8">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w:t>
      </w:r>
      <w:proofErr w:type="gramStart"/>
      <w:r>
        <w:rPr>
          <w:rFonts w:asciiTheme="minorEastAsia" w:eastAsiaTheme="minorEastAsia" w:hAnsiTheme="minorEastAsia" w:cs="宋体" w:hint="eastAsia"/>
          <w:bCs/>
          <w:color w:val="000000" w:themeColor="text1"/>
          <w:szCs w:val="24"/>
        </w:rPr>
        <w:t>杜浔镇杜昌路</w:t>
      </w:r>
      <w:proofErr w:type="gramEnd"/>
      <w:r>
        <w:rPr>
          <w:rFonts w:asciiTheme="minorEastAsia" w:eastAsiaTheme="minorEastAsia" w:hAnsiTheme="minorEastAsia" w:cs="宋体" w:hint="eastAsia"/>
          <w:bCs/>
          <w:color w:val="000000" w:themeColor="text1"/>
          <w:szCs w:val="24"/>
        </w:rPr>
        <w:t>9号</w:t>
      </w:r>
      <w:r>
        <w:rPr>
          <w:rFonts w:asciiTheme="minorEastAsia" w:eastAsiaTheme="minorEastAsia" w:hAnsiTheme="minorEastAsia" w:cs="宋体" w:hint="eastAsia"/>
          <w:b/>
          <w:bCs/>
          <w:color w:val="000000" w:themeColor="text1"/>
          <w:szCs w:val="24"/>
        </w:rPr>
        <w:t xml:space="preserve">  </w:t>
      </w:r>
    </w:p>
    <w:p w:rsidR="00667493" w:rsidRDefault="005A4F17" w:rsidP="00297DB8">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667493" w:rsidRDefault="00667493">
      <w:pPr>
        <w:pStyle w:val="10"/>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sidR="00F80AB8">
        <w:rPr>
          <w:rFonts w:hint="eastAsia"/>
          <w:sz w:val="24"/>
          <w:lang w:eastAsia="zh-CN"/>
        </w:rPr>
        <w:t>PTA厂区8套水冷式中央空调</w:t>
      </w:r>
      <w:r w:rsidR="00F80AB8" w:rsidRPr="00573AFB">
        <w:rPr>
          <w:rFonts w:asciiTheme="minorEastAsia" w:eastAsiaTheme="minorEastAsia" w:hAnsiTheme="minorEastAsia"/>
          <w:sz w:val="24"/>
          <w:szCs w:val="24"/>
          <w:lang w:eastAsia="zh-CN"/>
        </w:rPr>
        <w:t>维修项目</w:t>
      </w:r>
      <w:r>
        <w:rPr>
          <w:rFonts w:asciiTheme="minorEastAsia" w:eastAsiaTheme="minorEastAsia" w:hAnsiTheme="minorEastAsia" w:hint="eastAsia"/>
          <w:bCs/>
          <w:sz w:val="24"/>
          <w:szCs w:val="24"/>
          <w:lang w:eastAsia="zh-CN"/>
        </w:rPr>
        <w:t>。</w:t>
      </w:r>
    </w:p>
    <w:p w:rsidR="00667493" w:rsidRPr="00114ED7" w:rsidRDefault="00114ED7" w:rsidP="00B91C72">
      <w:pPr>
        <w:pStyle w:val="a9"/>
        <w:spacing w:line="360" w:lineRule="auto"/>
        <w:ind w:leftChars="193" w:left="425" w:right="121"/>
        <w:jc w:val="both"/>
        <w:rPr>
          <w:b/>
          <w:lang w:eastAsia="zh-CN"/>
        </w:rPr>
      </w:pPr>
      <w:r w:rsidRPr="00C2593F">
        <w:rPr>
          <w:rFonts w:hint="eastAsia"/>
          <w:lang w:eastAsia="zh-CN"/>
        </w:rPr>
        <w:t>2</w:t>
      </w:r>
      <w:r w:rsidR="005A4F17" w:rsidRPr="00C2593F">
        <w:rPr>
          <w:rFonts w:hint="eastAsia"/>
          <w:lang w:eastAsia="zh-CN"/>
        </w:rPr>
        <w:t>、</w:t>
      </w:r>
      <w:r w:rsidR="005A4F17" w:rsidRPr="00C2593F">
        <w:rPr>
          <w:lang w:eastAsia="zh-CN"/>
        </w:rPr>
        <w:t>发</w:t>
      </w:r>
      <w:r w:rsidR="005A4F17" w:rsidRPr="00C2593F">
        <w:rPr>
          <w:rFonts w:hint="eastAsia"/>
          <w:lang w:eastAsia="zh-CN"/>
        </w:rPr>
        <w:t>包方式：</w:t>
      </w:r>
      <w:r w:rsidR="00C2593F" w:rsidRPr="00C2593F">
        <w:rPr>
          <w:rFonts w:hint="eastAsia"/>
          <w:lang w:eastAsia="zh-CN"/>
        </w:rPr>
        <w:t>固定总价包干，即本项目全部过程涉及的全部费用，包含税金、材料费、管理费用、工时安装费用及其它杂项费用。</w:t>
      </w:r>
    </w:p>
    <w:p w:rsidR="00667493" w:rsidRPr="00B91C72" w:rsidRDefault="007C707A" w:rsidP="007C707A">
      <w:pPr>
        <w:pStyle w:val="a9"/>
        <w:spacing w:line="360" w:lineRule="auto"/>
        <w:ind w:right="121" w:firstLineChars="150" w:firstLine="360"/>
        <w:jc w:val="both"/>
        <w:rPr>
          <w:lang w:eastAsia="zh-CN"/>
        </w:rPr>
      </w:pPr>
      <w:r>
        <w:rPr>
          <w:rFonts w:hint="eastAsia"/>
          <w:lang w:eastAsia="zh-CN"/>
        </w:rPr>
        <w:t>3</w:t>
      </w:r>
      <w:r w:rsidR="005A4F17">
        <w:rPr>
          <w:lang w:eastAsia="zh-CN"/>
        </w:rPr>
        <w:t>、项目要求：</w:t>
      </w:r>
      <w:r w:rsidR="00CA0585">
        <w:rPr>
          <w:rFonts w:hint="eastAsia"/>
          <w:lang w:eastAsia="zh-CN"/>
        </w:rPr>
        <w:t>工程量清单详</w:t>
      </w:r>
      <w:r w:rsidR="00B91C72" w:rsidRPr="00B91C72">
        <w:rPr>
          <w:rFonts w:hint="eastAsia"/>
          <w:lang w:eastAsia="zh-CN"/>
        </w:rPr>
        <w:t>见附件</w:t>
      </w:r>
      <w:r w:rsidR="00B7215F">
        <w:rPr>
          <w:rFonts w:hint="eastAsia"/>
          <w:lang w:eastAsia="zh-CN"/>
        </w:rPr>
        <w:t>五</w:t>
      </w:r>
      <w:r w:rsidR="003E3E3C">
        <w:rPr>
          <w:rFonts w:hint="eastAsia"/>
          <w:lang w:eastAsia="zh-CN"/>
        </w:rPr>
        <w:t>：</w:t>
      </w:r>
      <w:r w:rsidR="00B91C72" w:rsidRPr="00B91C72">
        <w:rPr>
          <w:rFonts w:hint="eastAsia"/>
          <w:lang w:eastAsia="zh-CN"/>
        </w:rPr>
        <w:t>《福海创</w:t>
      </w:r>
      <w:r w:rsidR="00B91C72" w:rsidRPr="00B91C72">
        <w:rPr>
          <w:lang w:eastAsia="zh-CN"/>
        </w:rPr>
        <w:t>PTA厂区中央空调系统维修项目发包说明</w:t>
      </w:r>
      <w:r w:rsidR="00B91C72">
        <w:rPr>
          <w:rFonts w:hint="eastAsia"/>
          <w:lang w:eastAsia="zh-CN"/>
        </w:rPr>
        <w:t>》</w:t>
      </w:r>
      <w:r w:rsidR="006A5994">
        <w:rPr>
          <w:rFonts w:hint="eastAsia"/>
          <w:lang w:eastAsia="zh-CN"/>
        </w:rPr>
        <w:t>，</w:t>
      </w:r>
      <w:r w:rsidR="00785980">
        <w:rPr>
          <w:rFonts w:hint="eastAsia"/>
          <w:lang w:eastAsia="zh-CN"/>
        </w:rPr>
        <w:t>明并提供维修方案</w:t>
      </w:r>
      <w:r w:rsidR="005A4F17">
        <w:rPr>
          <w:lang w:eastAsia="zh-CN"/>
        </w:rPr>
        <w:t>。</w:t>
      </w:r>
    </w:p>
    <w:p w:rsidR="00667493" w:rsidRDefault="007C707A" w:rsidP="00B91C72">
      <w:pPr>
        <w:pStyle w:val="a0"/>
        <w:snapToGrid w:val="0"/>
        <w:spacing w:line="360" w:lineRule="auto"/>
        <w:ind w:firstLineChars="175"/>
        <w:rPr>
          <w:rFonts w:asciiTheme="minorEastAsia" w:eastAsiaTheme="minorEastAsia" w:hAnsiTheme="minorEastAsia"/>
        </w:rPr>
      </w:pPr>
      <w:r>
        <w:rPr>
          <w:rFonts w:asciiTheme="minorEastAsia" w:eastAsiaTheme="minorEastAsia" w:hAnsiTheme="minorEastAsia" w:hint="eastAsia"/>
        </w:rPr>
        <w:t>4</w:t>
      </w:r>
      <w:r w:rsidR="005A4F17">
        <w:rPr>
          <w:rFonts w:asciiTheme="minorEastAsia" w:eastAsiaTheme="minorEastAsia" w:hAnsiTheme="minorEastAsia" w:hint="eastAsia"/>
        </w:rPr>
        <w:t>、项目联系人：</w:t>
      </w:r>
    </w:p>
    <w:p w:rsidR="00667493" w:rsidRDefault="005A4F17" w:rsidP="00B91C72">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B91C72" w:rsidRPr="00B91C72" w:rsidRDefault="005A4F17" w:rsidP="00B91C72">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B91C72" w:rsidRPr="00071A04">
        <w:rPr>
          <w:rFonts w:asciiTheme="minorEastAsia" w:eastAsiaTheme="minorEastAsia" w:hAnsiTheme="minorEastAsia" w:cs="宋体" w:hint="eastAsia"/>
          <w:bCs/>
          <w:color w:val="000000" w:themeColor="text1"/>
          <w:szCs w:val="24"/>
        </w:rPr>
        <w:t>曾群榕</w:t>
      </w:r>
      <w:r w:rsidR="00B91C72">
        <w:rPr>
          <w:rFonts w:asciiTheme="minorEastAsia" w:eastAsiaTheme="minorEastAsia" w:hAnsiTheme="minorEastAsia" w:cs="宋体" w:hint="eastAsia"/>
          <w:bCs/>
          <w:color w:val="000000" w:themeColor="text1"/>
          <w:szCs w:val="24"/>
        </w:rPr>
        <w:t xml:space="preserve"> </w:t>
      </w:r>
      <w:r w:rsidR="00B91C72">
        <w:rPr>
          <w:rFonts w:asciiTheme="minorEastAsia" w:eastAsiaTheme="minorEastAsia" w:hAnsiTheme="minorEastAsia" w:cs="宋体"/>
          <w:bCs/>
          <w:color w:val="000000" w:themeColor="text1"/>
          <w:szCs w:val="24"/>
        </w:rPr>
        <w:t xml:space="preserve"> </w:t>
      </w:r>
      <w:r w:rsidR="00B91C72">
        <w:rPr>
          <w:rFonts w:asciiTheme="minorEastAsia" w:eastAsiaTheme="minorEastAsia" w:hAnsiTheme="minorEastAsia" w:cs="宋体" w:hint="eastAsia"/>
          <w:bCs/>
          <w:color w:val="000000" w:themeColor="text1"/>
          <w:szCs w:val="24"/>
        </w:rPr>
        <w:t>电话：</w:t>
      </w:r>
      <w:r w:rsidR="00B91C72" w:rsidRPr="00071A04">
        <w:rPr>
          <w:rFonts w:asciiTheme="minorEastAsia" w:eastAsiaTheme="minorEastAsia" w:hAnsiTheme="minorEastAsia" w:cs="宋体"/>
          <w:bCs/>
          <w:color w:val="000000" w:themeColor="text1"/>
          <w:szCs w:val="24"/>
        </w:rPr>
        <w:t>19959614757</w:t>
      </w:r>
      <w:r w:rsidR="00B91C72">
        <w:rPr>
          <w:rFonts w:asciiTheme="minorEastAsia" w:eastAsiaTheme="minorEastAsia" w:hAnsiTheme="minorEastAsia" w:cs="宋体"/>
          <w:bCs/>
          <w:color w:val="000000" w:themeColor="text1"/>
          <w:szCs w:val="24"/>
        </w:rPr>
        <w:t xml:space="preserve">   邮箱</w:t>
      </w:r>
      <w:r w:rsidR="00B91C72">
        <w:rPr>
          <w:rFonts w:asciiTheme="minorEastAsia" w:eastAsiaTheme="minorEastAsia" w:hAnsiTheme="minorEastAsia" w:cs="宋体" w:hint="eastAsia"/>
          <w:bCs/>
          <w:color w:val="000000" w:themeColor="text1"/>
          <w:szCs w:val="24"/>
        </w:rPr>
        <w:t>：</w:t>
      </w:r>
      <w:hyperlink r:id="rId10" w:history="1">
        <w:r w:rsidR="00B91C72" w:rsidRPr="00BB249A">
          <w:rPr>
            <w:rStyle w:val="afa"/>
            <w:rFonts w:asciiTheme="minorEastAsia" w:eastAsiaTheme="minorEastAsia" w:hAnsiTheme="minorEastAsia" w:cs="宋体"/>
            <w:bCs/>
            <w:szCs w:val="24"/>
          </w:rPr>
          <w:t>qrzeng@fhcpec.com.cn</w:t>
        </w:r>
      </w:hyperlink>
    </w:p>
    <w:p w:rsidR="00667493" w:rsidRPr="00B91C72" w:rsidRDefault="007C707A" w:rsidP="00B91C72">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005A4F17">
        <w:rPr>
          <w:rFonts w:asciiTheme="minorEastAsia" w:eastAsiaTheme="minorEastAsia" w:hAnsiTheme="minorEastAsia" w:hint="eastAsia"/>
          <w:lang w:eastAsia="zh-CN"/>
        </w:rPr>
        <w:t>、</w:t>
      </w:r>
      <w:r w:rsidR="00B91C72" w:rsidRPr="00B91C72">
        <w:rPr>
          <w:rFonts w:asciiTheme="minorEastAsia" w:eastAsiaTheme="minorEastAsia" w:hAnsiTheme="minorEastAsia"/>
          <w:lang w:eastAsia="zh-CN"/>
        </w:rPr>
        <w:t>工期要求：施工工期为合同签订之日起30个</w:t>
      </w:r>
      <w:r w:rsidR="00114ED7">
        <w:rPr>
          <w:rFonts w:asciiTheme="minorEastAsia" w:eastAsiaTheme="minorEastAsia" w:hAnsiTheme="minorEastAsia" w:hint="eastAsia"/>
          <w:lang w:eastAsia="zh-CN"/>
        </w:rPr>
        <w:t>工作日</w:t>
      </w:r>
      <w:r w:rsidR="005A4F17">
        <w:rPr>
          <w:rFonts w:asciiTheme="minorEastAsia" w:eastAsiaTheme="minorEastAsia" w:hAnsiTheme="minorEastAsia" w:hint="eastAsia"/>
          <w:lang w:eastAsia="zh-CN"/>
        </w:rPr>
        <w:t>。</w:t>
      </w:r>
    </w:p>
    <w:p w:rsidR="00667493" w:rsidRDefault="005A4F1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w:t>
      </w:r>
      <w:proofErr w:type="gramStart"/>
      <w:r>
        <w:rPr>
          <w:lang w:eastAsia="zh-CN"/>
        </w:rPr>
        <w:t>选文件</w:t>
      </w:r>
      <w:proofErr w:type="gramEnd"/>
      <w:r>
        <w:rPr>
          <w:lang w:eastAsia="zh-CN"/>
        </w:rPr>
        <w:t>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886FF3" w:rsidRDefault="00886FF3" w:rsidP="00886FF3">
      <w:pPr>
        <w:pStyle w:val="afc"/>
        <w:numPr>
          <w:ilvl w:val="0"/>
          <w:numId w:val="9"/>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w:t>
      </w:r>
      <w:r w:rsidRPr="002D2897">
        <w:rPr>
          <w:rFonts w:asciiTheme="minorEastAsia" w:eastAsiaTheme="minorEastAsia" w:hAnsiTheme="minorEastAsia" w:cs="Times New Roman" w:hint="eastAsia"/>
          <w:sz w:val="24"/>
          <w:szCs w:val="24"/>
          <w:lang w:eastAsia="zh-CN"/>
        </w:rPr>
        <w:t>具有独立法人资格</w:t>
      </w:r>
      <w:r>
        <w:rPr>
          <w:rFonts w:asciiTheme="minorEastAsia" w:eastAsiaTheme="minorEastAsia" w:hAnsiTheme="minorEastAsia" w:cs="Times New Roman" w:hint="eastAsia"/>
          <w:sz w:val="24"/>
          <w:szCs w:val="24"/>
          <w:lang w:eastAsia="zh-CN"/>
        </w:rPr>
        <w:t>，参选单位必须具备有效的企业法人营业执照。</w:t>
      </w:r>
    </w:p>
    <w:p w:rsidR="00886FF3" w:rsidRDefault="00886FF3" w:rsidP="00886FF3">
      <w:pPr>
        <w:pStyle w:val="1"/>
        <w:spacing w:line="360" w:lineRule="auto"/>
        <w:rPr>
          <w:rFonts w:asciiTheme="minorEastAsia" w:eastAsiaTheme="minorEastAsia" w:hAnsiTheme="minorEastAsia"/>
          <w:sz w:val="24"/>
          <w:szCs w:val="24"/>
        </w:rPr>
      </w:pPr>
      <w:r w:rsidRPr="002D2897">
        <w:rPr>
          <w:rFonts w:asciiTheme="minorEastAsia" w:eastAsiaTheme="minorEastAsia" w:hAnsiTheme="minorEastAsia" w:cs="宋体" w:hint="eastAsia"/>
          <w:sz w:val="24"/>
          <w:szCs w:val="24"/>
        </w:rPr>
        <w:t xml:space="preserve"> </w:t>
      </w:r>
      <w:r w:rsidRPr="002D2897">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 xml:space="preserve"> 2</w:t>
      </w:r>
      <w:r w:rsidRPr="002D2897">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参选人需提供</w:t>
      </w:r>
      <w:r w:rsidRPr="002D2897">
        <w:rPr>
          <w:rFonts w:asciiTheme="minorEastAsia" w:eastAsiaTheme="minorEastAsia" w:hAnsiTheme="minorEastAsia" w:cs="宋体"/>
          <w:sz w:val="24"/>
          <w:szCs w:val="24"/>
        </w:rPr>
        <w:t>I</w:t>
      </w:r>
      <w:r w:rsidRPr="002D2897">
        <w:rPr>
          <w:rFonts w:asciiTheme="minorEastAsia" w:eastAsiaTheme="minorEastAsia" w:hAnsiTheme="minorEastAsia"/>
          <w:sz w:val="24"/>
          <w:szCs w:val="24"/>
        </w:rPr>
        <w:t>SO9001、IS014001、45001体系认证</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w:t>
      </w:r>
    </w:p>
    <w:p w:rsidR="00886FF3" w:rsidRDefault="00886FF3" w:rsidP="00886FF3">
      <w:pPr>
        <w:pStyle w:val="1"/>
        <w:spacing w:line="360" w:lineRule="auto"/>
        <w:rPr>
          <w:rFonts w:hAnsi="宋体" w:cs="宋体"/>
          <w:sz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3</w:t>
      </w:r>
      <w:r>
        <w:rPr>
          <w:rFonts w:asciiTheme="minorEastAsia" w:eastAsiaTheme="minorEastAsia" w:hAnsiTheme="minorEastAsia" w:hint="eastAsia"/>
          <w:sz w:val="24"/>
          <w:szCs w:val="24"/>
        </w:rPr>
        <w:t>、参选人需</w:t>
      </w:r>
      <w:r>
        <w:rPr>
          <w:rFonts w:hAnsi="宋体" w:cs="宋体" w:hint="eastAsia"/>
          <w:sz w:val="24"/>
        </w:rPr>
        <w:t>具有完善的财务制度，并可提供专业会计事务所出具的审计报告。（报告包括报告正文、资产负债表、利润表、现金流量表及所有者权益变动表、</w:t>
      </w:r>
      <w:proofErr w:type="gramStart"/>
      <w:r>
        <w:rPr>
          <w:rFonts w:hAnsi="宋体" w:cs="宋体" w:hint="eastAsia"/>
          <w:sz w:val="24"/>
        </w:rPr>
        <w:t>附注册</w:t>
      </w:r>
      <w:proofErr w:type="gramEnd"/>
      <w:r>
        <w:rPr>
          <w:rFonts w:hAnsi="宋体" w:cs="宋体" w:hint="eastAsia"/>
          <w:sz w:val="24"/>
        </w:rPr>
        <w:t>会计事务所营业执照、报告正文应有会计事务所公章、注册会计师的签字和盖章）。</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4</w:t>
      </w:r>
      <w:r>
        <w:rPr>
          <w:rFonts w:hAnsi="宋体" w:cs="宋体" w:hint="eastAsia"/>
          <w:sz w:val="24"/>
        </w:rPr>
        <w:t>、参选</w:t>
      </w:r>
      <w:r w:rsidRPr="00575D45">
        <w:rPr>
          <w:rFonts w:hAnsi="宋体" w:cs="宋体"/>
          <w:sz w:val="24"/>
        </w:rPr>
        <w:t>单位成立不低于三年，且有同类项目的实施经验（提供一份三年内（从招标公示之日起算）的单个金额为20万元以上</w:t>
      </w:r>
      <w:proofErr w:type="gramStart"/>
      <w:r w:rsidRPr="00575D45">
        <w:rPr>
          <w:rFonts w:hAnsi="宋体" w:cs="宋体"/>
          <w:sz w:val="24"/>
        </w:rPr>
        <w:t>的维保项目</w:t>
      </w:r>
      <w:proofErr w:type="gramEnd"/>
      <w:r w:rsidRPr="00575D45">
        <w:rPr>
          <w:rFonts w:hAnsi="宋体" w:cs="宋体"/>
          <w:sz w:val="24"/>
        </w:rPr>
        <w:t>，须提供合同和对应的发票复印件）</w:t>
      </w:r>
      <w:r>
        <w:rPr>
          <w:rFonts w:hAnsi="宋体" w:cs="宋体" w:hint="eastAsia"/>
          <w:sz w:val="24"/>
        </w:rPr>
        <w:t>。</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5</w:t>
      </w:r>
      <w:r>
        <w:rPr>
          <w:rFonts w:hAnsi="宋体" w:cs="宋体" w:hint="eastAsia"/>
          <w:sz w:val="24"/>
        </w:rPr>
        <w:t>、</w:t>
      </w:r>
      <w:r w:rsidR="00B7215F" w:rsidRPr="005C4C2F">
        <w:rPr>
          <w:rFonts w:hAnsi="宋体" w:cs="宋体"/>
          <w:sz w:val="24"/>
        </w:rPr>
        <w:t>参选人若能提供（制冷或空调设备）售后服务认证证书（符合标准GB/T</w:t>
      </w:r>
      <w:r w:rsidR="00B7215F" w:rsidRPr="005C4C2F">
        <w:rPr>
          <w:rFonts w:hAnsi="宋体" w:cs="宋体"/>
          <w:sz w:val="24"/>
        </w:rPr>
        <w:t> </w:t>
      </w:r>
      <w:r w:rsidR="00B7215F" w:rsidRPr="005C4C2F">
        <w:rPr>
          <w:rFonts w:hAnsi="宋体" w:cs="宋体"/>
          <w:sz w:val="24"/>
        </w:rPr>
        <w:t>27922-2011）者优选</w:t>
      </w:r>
      <w:r w:rsidR="00B7215F">
        <w:rPr>
          <w:rFonts w:hAnsi="宋体" w:cs="宋体" w:hint="eastAsia"/>
          <w:sz w:val="24"/>
        </w:rPr>
        <w:t>。</w:t>
      </w:r>
    </w:p>
    <w:p w:rsidR="00886FF3" w:rsidRDefault="00886FF3" w:rsidP="00886FF3">
      <w:pPr>
        <w:pStyle w:val="1"/>
        <w:spacing w:line="360" w:lineRule="auto"/>
        <w:rPr>
          <w:rFonts w:hAnsi="宋体" w:cs="宋体"/>
          <w:sz w:val="24"/>
        </w:rPr>
      </w:pPr>
      <w:r>
        <w:rPr>
          <w:rFonts w:hAnsi="宋体" w:cs="宋体" w:hint="eastAsia"/>
          <w:sz w:val="24"/>
        </w:rPr>
        <w:t xml:space="preserve"> </w:t>
      </w:r>
      <w:r>
        <w:rPr>
          <w:rFonts w:hAnsi="宋体" w:cs="宋体"/>
          <w:sz w:val="24"/>
        </w:rPr>
        <w:t xml:space="preserve">  6</w:t>
      </w:r>
      <w:r>
        <w:rPr>
          <w:rFonts w:hAnsi="宋体" w:cs="宋体" w:hint="eastAsia"/>
          <w:sz w:val="24"/>
        </w:rPr>
        <w:t>、参选单位配备有专业的售后服务人员，且持有有效期内的特种作业操作证（焊接与热切割作业证，电工作业证，制冷与空调作业证），一人多证的只允许一个证书有效，并需提供本单位近三个月的</w:t>
      </w:r>
      <w:proofErr w:type="gramStart"/>
      <w:r>
        <w:rPr>
          <w:rFonts w:hAnsi="宋体" w:cs="宋体" w:hint="eastAsia"/>
          <w:sz w:val="24"/>
        </w:rPr>
        <w:t>社保证明</w:t>
      </w:r>
      <w:proofErr w:type="gramEnd"/>
      <w:r>
        <w:rPr>
          <w:rFonts w:hAnsi="宋体" w:cs="宋体" w:hint="eastAsia"/>
          <w:sz w:val="24"/>
        </w:rPr>
        <w:t>。</w:t>
      </w:r>
    </w:p>
    <w:p w:rsidR="00886FF3" w:rsidRPr="002D2897" w:rsidRDefault="00886FF3" w:rsidP="00886FF3">
      <w:pPr>
        <w:pStyle w:val="1"/>
        <w:spacing w:line="360" w:lineRule="auto"/>
        <w:rPr>
          <w:rFonts w:asciiTheme="minorEastAsia" w:eastAsiaTheme="minorEastAsia" w:hAnsiTheme="minorEastAsia" w:cs="宋体"/>
          <w:sz w:val="24"/>
          <w:szCs w:val="24"/>
        </w:rPr>
      </w:pPr>
      <w:r>
        <w:rPr>
          <w:rFonts w:hAnsi="宋体" w:cs="宋体" w:hint="eastAsia"/>
          <w:sz w:val="24"/>
        </w:rPr>
        <w:t xml:space="preserve"> </w:t>
      </w:r>
      <w:r>
        <w:rPr>
          <w:rFonts w:hAnsi="宋体" w:cs="宋体"/>
          <w:sz w:val="24"/>
        </w:rPr>
        <w:t xml:space="preserve">  7</w:t>
      </w:r>
      <w:r>
        <w:rPr>
          <w:rFonts w:hAnsi="宋体" w:cs="宋体" w:hint="eastAsia"/>
          <w:sz w:val="24"/>
        </w:rPr>
        <w:t>、参选人需要提供空调原品牌厂家售后授权文件。</w:t>
      </w:r>
    </w:p>
    <w:p w:rsidR="00886FF3" w:rsidRDefault="00886FF3" w:rsidP="00886FF3">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8</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rsidR="00886FF3" w:rsidRDefault="00886FF3" w:rsidP="00886FF3">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Pr>
          <w:sz w:val="24"/>
          <w:szCs w:val="24"/>
        </w:rPr>
        <w:t>9</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360" w:lineRule="auto"/>
        <w:rPr>
          <w:b/>
          <w:w w:val="95"/>
          <w:sz w:val="24"/>
          <w:szCs w:val="24"/>
        </w:rPr>
      </w:pPr>
      <w:r>
        <w:rPr>
          <w:b/>
          <w:w w:val="95"/>
          <w:sz w:val="24"/>
          <w:szCs w:val="24"/>
        </w:rPr>
        <w:t>七、参选保证金</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1.参选单位应缴纳参选保证金，保证金金额7,000.00元整，参选单位应按照要求从参选单位基本账户转入比选单位的账户，比选单位账户信息如下：</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开户名称：福建福海创石油化工有限公司</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hint="eastAsia"/>
          <w:lang w:eastAsia="zh-CN"/>
        </w:rPr>
        <w:t>开户银行：中国银行股份有限公司漳州古雷经济开发区支行</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帐  号：406574816628</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lastRenderedPageBreak/>
        <w:t xml:space="preserve">    注明用途：</w:t>
      </w:r>
      <w:r w:rsidR="00DE73B1" w:rsidRPr="00DE73B1">
        <w:rPr>
          <w:rFonts w:hAnsi="Calibri" w:cs="Times New Roman"/>
          <w:lang w:eastAsia="zh-CN"/>
        </w:rPr>
        <w:t>PTA厂区8套水冷式中央空调项目</w:t>
      </w:r>
      <w:r w:rsidRPr="00886FF3">
        <w:rPr>
          <w:rFonts w:hAnsi="Calibri" w:cs="Times New Roman"/>
          <w:lang w:eastAsia="zh-CN"/>
        </w:rPr>
        <w:t>参选保证金</w:t>
      </w:r>
    </w:p>
    <w:p w:rsidR="00886FF3" w:rsidRPr="00886FF3" w:rsidRDefault="00886FF3" w:rsidP="00886FF3">
      <w:pPr>
        <w:pStyle w:val="a9"/>
        <w:spacing w:line="360" w:lineRule="auto"/>
        <w:ind w:right="121"/>
        <w:jc w:val="both"/>
        <w:rPr>
          <w:rFonts w:hAnsi="Calibri" w:cs="Times New Roman"/>
          <w:lang w:eastAsia="zh-CN"/>
        </w:rPr>
      </w:pPr>
      <w:r w:rsidRPr="00886FF3">
        <w:rPr>
          <w:rFonts w:hAnsi="Calibri" w:cs="Times New Roman"/>
          <w:lang w:eastAsia="zh-CN"/>
        </w:rPr>
        <w:t xml:space="preserve">    参选保证金有效期：90日历天。</w:t>
      </w:r>
    </w:p>
    <w:p w:rsidR="00886FF3" w:rsidRDefault="00886FF3" w:rsidP="00886FF3">
      <w:pPr>
        <w:pStyle w:val="a9"/>
        <w:spacing w:line="360" w:lineRule="auto"/>
        <w:ind w:right="121"/>
        <w:jc w:val="both"/>
        <w:rPr>
          <w:rFonts w:hAnsi="Calibri" w:cs="Times New Roman"/>
          <w:lang w:eastAsia="zh-CN"/>
        </w:rPr>
      </w:pPr>
      <w:r w:rsidRPr="00886FF3">
        <w:rPr>
          <w:rFonts w:hAnsi="Calibri" w:cs="Times New Roman" w:hint="eastAsia"/>
          <w:lang w:eastAsia="zh-CN"/>
        </w:rPr>
        <w:t>注：开户许可证上账号应与参选保证金转账回单上账号一致，否则视为未按规定提交参选保证金</w:t>
      </w:r>
      <w:r w:rsidRPr="00886FF3">
        <w:rPr>
          <w:rFonts w:hAnsi="Calibri" w:cs="Times New Roman"/>
          <w:lang w:eastAsia="zh-CN"/>
        </w:rPr>
        <w:t>,所造成的一切后果由参选人自行负责。参选保证金转入后，将相关凭证放在商务比选文件中。</w:t>
      </w:r>
    </w:p>
    <w:p w:rsidR="00667493" w:rsidRDefault="005A4F17" w:rsidP="00886FF3">
      <w:pPr>
        <w:pStyle w:val="a9"/>
        <w:spacing w:line="360" w:lineRule="auto"/>
        <w:ind w:right="121"/>
        <w:jc w:val="both"/>
        <w:rPr>
          <w:b/>
          <w:w w:val="95"/>
          <w:lang w:eastAsia="zh-CN"/>
        </w:rPr>
      </w:pPr>
      <w:r>
        <w:rPr>
          <w:b/>
          <w:w w:val="95"/>
          <w:lang w:eastAsia="zh-CN"/>
        </w:rPr>
        <w:t>八、参选文件的递交</w:t>
      </w:r>
    </w:p>
    <w:p w:rsidR="00667493" w:rsidRDefault="005A4F17" w:rsidP="00125D67">
      <w:pPr>
        <w:pStyle w:val="2"/>
        <w:tabs>
          <w:tab w:val="left" w:pos="6879"/>
        </w:tabs>
        <w:spacing w:before="107" w:line="360" w:lineRule="auto"/>
        <w:ind w:leftChars="193" w:left="425" w:right="108" w:firstLine="1"/>
        <w:rPr>
          <w:lang w:eastAsia="zh-CN"/>
        </w:rPr>
      </w:pPr>
      <w:r>
        <w:rPr>
          <w:lang w:eastAsia="zh-CN"/>
        </w:rPr>
        <w:t>1</w:t>
      </w:r>
      <w:r>
        <w:rPr>
          <w:rFonts w:hint="eastAsia"/>
          <w:lang w:eastAsia="zh-CN"/>
        </w:rPr>
        <w:t>、</w:t>
      </w:r>
      <w:r>
        <w:rPr>
          <w:lang w:eastAsia="zh-CN"/>
        </w:rPr>
        <w:t>参选文件递交的截止时间：</w:t>
      </w:r>
      <w:r w:rsidR="009D2084">
        <w:rPr>
          <w:rFonts w:asciiTheme="minorEastAsia" w:eastAsiaTheme="minorEastAsia" w:hAnsiTheme="minorEastAsia" w:hint="eastAsia"/>
          <w:bCs w:val="0"/>
          <w:lang w:eastAsia="zh-CN"/>
        </w:rPr>
        <w:t>2</w:t>
      </w:r>
      <w:r w:rsidR="009D2084">
        <w:rPr>
          <w:rFonts w:asciiTheme="minorEastAsia" w:eastAsiaTheme="minorEastAsia" w:hAnsiTheme="minorEastAsia"/>
          <w:bCs w:val="0"/>
          <w:lang w:eastAsia="zh-CN"/>
        </w:rPr>
        <w:t>023</w:t>
      </w:r>
      <w:r w:rsidR="009D2084">
        <w:rPr>
          <w:rFonts w:asciiTheme="minorEastAsia" w:eastAsiaTheme="minorEastAsia" w:hAnsiTheme="minorEastAsia"/>
          <w:bCs w:val="0"/>
          <w:lang w:eastAsia="zh-CN"/>
        </w:rPr>
        <w:t xml:space="preserve"> </w:t>
      </w:r>
      <w:r w:rsidR="009D2084">
        <w:rPr>
          <w:rFonts w:asciiTheme="minorEastAsia" w:eastAsiaTheme="minorEastAsia" w:hAnsiTheme="minorEastAsia"/>
          <w:bCs w:val="0"/>
          <w:lang w:eastAsia="zh-CN"/>
        </w:rPr>
        <w:t>年</w:t>
      </w:r>
      <w:r w:rsidR="009D2084">
        <w:rPr>
          <w:rFonts w:asciiTheme="minorEastAsia" w:eastAsiaTheme="minorEastAsia" w:hAnsiTheme="minorEastAsia" w:hint="eastAsia"/>
          <w:bCs w:val="0"/>
          <w:lang w:eastAsia="zh-CN"/>
        </w:rPr>
        <w:t xml:space="preserve"> </w:t>
      </w:r>
      <w:r w:rsidR="009D2084">
        <w:rPr>
          <w:rFonts w:asciiTheme="minorEastAsia" w:eastAsiaTheme="minorEastAsia" w:hAnsiTheme="minorEastAsia" w:hint="eastAsia"/>
          <w:bCs w:val="0"/>
          <w:lang w:eastAsia="zh-CN"/>
        </w:rPr>
        <w:t>6</w:t>
      </w:r>
      <w:r w:rsidR="009D2084">
        <w:rPr>
          <w:rFonts w:asciiTheme="minorEastAsia" w:eastAsiaTheme="minorEastAsia" w:hAnsiTheme="minorEastAsia"/>
          <w:bCs w:val="0"/>
          <w:lang w:eastAsia="zh-CN"/>
        </w:rPr>
        <w:t xml:space="preserve"> </w:t>
      </w:r>
      <w:r w:rsidR="009D2084">
        <w:rPr>
          <w:rFonts w:asciiTheme="minorEastAsia" w:eastAsiaTheme="minorEastAsia" w:hAnsiTheme="minorEastAsia" w:hint="eastAsia"/>
          <w:bCs w:val="0"/>
          <w:lang w:eastAsia="zh-CN"/>
        </w:rPr>
        <w:t>月</w:t>
      </w:r>
      <w:r w:rsidR="009D2084">
        <w:rPr>
          <w:rFonts w:asciiTheme="minorEastAsia" w:eastAsiaTheme="minorEastAsia" w:hAnsiTheme="minorEastAsia" w:hint="eastAsia"/>
          <w:bCs w:val="0"/>
          <w:lang w:eastAsia="zh-CN"/>
        </w:rPr>
        <w:t xml:space="preserve"> </w:t>
      </w:r>
      <w:r w:rsidR="009D2084">
        <w:rPr>
          <w:rFonts w:asciiTheme="minorEastAsia" w:eastAsiaTheme="minorEastAsia" w:hAnsiTheme="minorEastAsia" w:hint="eastAsia"/>
          <w:bCs w:val="0"/>
          <w:lang w:eastAsia="zh-CN"/>
        </w:rPr>
        <w:t>1</w:t>
      </w:r>
      <w:r w:rsidR="009D2084">
        <w:rPr>
          <w:rFonts w:asciiTheme="minorEastAsia" w:eastAsiaTheme="minorEastAsia" w:hAnsiTheme="minorEastAsia"/>
          <w:bCs w:val="0"/>
          <w:lang w:eastAsia="zh-CN"/>
        </w:rPr>
        <w:t>9</w:t>
      </w:r>
      <w:r w:rsidR="009D2084">
        <w:rPr>
          <w:rFonts w:asciiTheme="minorEastAsia" w:eastAsiaTheme="minorEastAsia" w:hAnsiTheme="minorEastAsia"/>
          <w:bCs w:val="0"/>
          <w:lang w:eastAsia="zh-CN"/>
        </w:rPr>
        <w:t xml:space="preserve"> </w:t>
      </w:r>
      <w:r w:rsidR="009D2084">
        <w:rPr>
          <w:rFonts w:asciiTheme="minorEastAsia" w:eastAsiaTheme="minorEastAsia" w:hAnsiTheme="minorEastAsia"/>
          <w:bCs w:val="0"/>
          <w:lang w:eastAsia="zh-CN"/>
        </w:rPr>
        <w:t>日</w:t>
      </w:r>
      <w:r w:rsidR="009D2084">
        <w:rPr>
          <w:rFonts w:asciiTheme="minorEastAsia" w:eastAsiaTheme="minorEastAsia" w:hAnsiTheme="minorEastAsia" w:hint="eastAsia"/>
          <w:bCs w:val="0"/>
          <w:lang w:eastAsia="zh-CN"/>
        </w:rPr>
        <w:t xml:space="preserve"> </w:t>
      </w:r>
      <w:r w:rsidR="009D2084">
        <w:rPr>
          <w:rFonts w:asciiTheme="minorEastAsia" w:eastAsiaTheme="minorEastAsia" w:hAnsiTheme="minorEastAsia" w:hint="eastAsia"/>
          <w:bCs w:val="0"/>
          <w:lang w:eastAsia="zh-CN"/>
        </w:rPr>
        <w:t>1</w:t>
      </w:r>
      <w:r w:rsidR="009D2084">
        <w:rPr>
          <w:rFonts w:asciiTheme="minorEastAsia" w:eastAsiaTheme="minorEastAsia" w:hAnsiTheme="minorEastAsia"/>
          <w:bCs w:val="0"/>
          <w:lang w:eastAsia="zh-CN"/>
        </w:rPr>
        <w:t>5</w:t>
      </w:r>
      <w:r w:rsidR="009D2084">
        <w:rPr>
          <w:rFonts w:asciiTheme="minorEastAsia" w:eastAsiaTheme="minorEastAsia" w:hAnsiTheme="minorEastAsia" w:hint="eastAsia"/>
          <w:bCs w:val="0"/>
          <w:lang w:eastAsia="zh-CN"/>
        </w:rPr>
        <w:t>：0</w:t>
      </w:r>
      <w:r w:rsidR="009D2084">
        <w:rPr>
          <w:rFonts w:asciiTheme="minorEastAsia" w:eastAsiaTheme="minorEastAsia" w:hAnsiTheme="minorEastAsia"/>
          <w:bCs w:val="0"/>
          <w:lang w:eastAsia="zh-CN"/>
        </w:rPr>
        <w:t>0</w:t>
      </w:r>
      <w:r w:rsidR="009D2084">
        <w:rPr>
          <w:rFonts w:asciiTheme="minorEastAsia" w:eastAsiaTheme="minorEastAsia" w:hAnsiTheme="minorEastAsia"/>
          <w:bCs w:val="0"/>
          <w:lang w:eastAsia="zh-CN"/>
        </w:rPr>
        <w:t xml:space="preserve"> </w:t>
      </w:r>
      <w:r w:rsidR="009D2084">
        <w:rPr>
          <w:rFonts w:asciiTheme="minorEastAsia" w:eastAsiaTheme="minorEastAsia" w:hAnsiTheme="minorEastAsia"/>
          <w:bCs w:val="0"/>
          <w:lang w:eastAsia="zh-CN"/>
        </w:rPr>
        <w:t>前</w:t>
      </w:r>
      <w:r w:rsidR="008023B9" w:rsidRPr="008023B9">
        <w:rPr>
          <w:rFonts w:hint="eastAsia"/>
          <w:color w:val="000000" w:themeColor="text1"/>
          <w:lang w:eastAsia="zh-CN"/>
        </w:rPr>
        <w:t>将参选文件纸质原件密封送达比选人指定地点。</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w:t>
      </w:r>
      <w:proofErr w:type="gramStart"/>
      <w:r>
        <w:rPr>
          <w:rFonts w:hint="eastAsia"/>
          <w:iCs/>
          <w:color w:val="333333"/>
          <w:lang w:eastAsia="zh-CN"/>
        </w:rPr>
        <w:t>楼设备</w:t>
      </w:r>
      <w:proofErr w:type="gramEnd"/>
      <w:r>
        <w:rPr>
          <w:rFonts w:hint="eastAsia"/>
          <w:iCs/>
          <w:color w:val="333333"/>
          <w:lang w:eastAsia="zh-CN"/>
        </w:rPr>
        <w:t>及服务团队</w:t>
      </w:r>
      <w:r>
        <w:rPr>
          <w:spacing w:val="4"/>
          <w:lang w:eastAsia="zh-CN"/>
        </w:rPr>
        <w:t>（</w:t>
      </w:r>
      <w:r>
        <w:rPr>
          <w:rFonts w:hint="eastAsia"/>
          <w:spacing w:val="4"/>
          <w:lang w:eastAsia="zh-CN"/>
        </w:rPr>
        <w:t>漳州市漳浦县</w:t>
      </w:r>
      <w:proofErr w:type="gramStart"/>
      <w:r>
        <w:rPr>
          <w:rFonts w:hint="eastAsia"/>
          <w:spacing w:val="4"/>
          <w:lang w:eastAsia="zh-CN"/>
        </w:rPr>
        <w:t>杜浔镇杜昌路</w:t>
      </w:r>
      <w:proofErr w:type="gramEnd"/>
      <w:r>
        <w:rPr>
          <w:rFonts w:hint="eastAsia"/>
          <w:spacing w:val="4"/>
          <w:lang w:eastAsia="zh-CN"/>
        </w:rPr>
        <w:t>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667493" w:rsidRDefault="00667493">
      <w:pPr>
        <w:pStyle w:val="10"/>
        <w:tabs>
          <w:tab w:val="left" w:pos="4075"/>
        </w:tabs>
        <w:spacing w:line="355" w:lineRule="exact"/>
        <w:ind w:left="0"/>
        <w:rPr>
          <w:lang w:eastAsia="zh-CN"/>
        </w:rPr>
      </w:pPr>
      <w:bookmarkStart w:id="1" w:name="_Toc251742852"/>
    </w:p>
    <w:p w:rsidR="00886FF3" w:rsidRDefault="00886FF3">
      <w:pPr>
        <w:pStyle w:val="10"/>
        <w:tabs>
          <w:tab w:val="left" w:pos="4075"/>
        </w:tabs>
        <w:spacing w:line="355" w:lineRule="exact"/>
        <w:ind w:leftChars="245" w:left="539" w:firstLineChars="890" w:firstLine="2502"/>
        <w:rPr>
          <w:lang w:eastAsia="zh-CN"/>
        </w:rPr>
      </w:pPr>
      <w:r>
        <w:rPr>
          <w:lang w:eastAsia="zh-CN"/>
        </w:rPr>
        <w:br w:type="page"/>
      </w:r>
    </w:p>
    <w:p w:rsidR="00667493" w:rsidRDefault="005A4F17">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A9156C" w:rsidRDefault="00A9156C" w:rsidP="00A9156C">
      <w:pPr>
        <w:pStyle w:val="a9"/>
        <w:spacing w:line="360" w:lineRule="auto"/>
        <w:ind w:right="121" w:firstLineChars="200" w:firstLine="480"/>
        <w:jc w:val="both"/>
        <w:rPr>
          <w:lang w:eastAsia="zh-CN"/>
        </w:rPr>
      </w:pPr>
      <w:r>
        <w:rPr>
          <w:rFonts w:hint="eastAsia"/>
          <w:lang w:eastAsia="zh-CN"/>
        </w:rPr>
        <w:t>技术参选文件，见附件格式，胶装。</w:t>
      </w:r>
    </w:p>
    <w:p w:rsidR="00A9156C" w:rsidRDefault="00A9156C" w:rsidP="00A9156C">
      <w:pPr>
        <w:pStyle w:val="a9"/>
        <w:spacing w:line="360" w:lineRule="auto"/>
        <w:ind w:right="121" w:firstLineChars="200" w:firstLine="480"/>
        <w:jc w:val="both"/>
        <w:rPr>
          <w:lang w:eastAsia="zh-CN"/>
        </w:rPr>
      </w:pPr>
      <w:r>
        <w:rPr>
          <w:rFonts w:hint="eastAsia"/>
          <w:lang w:eastAsia="zh-CN"/>
        </w:rPr>
        <w:t>商务报价文件，见附件商务报价函格式, 平装或胶装。</w:t>
      </w:r>
    </w:p>
    <w:p w:rsidR="00A9156C" w:rsidRDefault="00A9156C" w:rsidP="00A9156C">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583DAA" w:rsidRPr="00583DAA" w:rsidRDefault="005A4F17" w:rsidP="00B7215F">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sidR="0067060B">
        <w:rPr>
          <w:lang w:eastAsia="zh-CN"/>
        </w:rPr>
        <w:t>350</w:t>
      </w:r>
      <w:r>
        <w:rPr>
          <w:rFonts w:hint="eastAsia"/>
          <w:lang w:eastAsia="zh-CN"/>
        </w:rPr>
        <w:t>,000.00元（含税）。参选人所填报的含税总价报价高于本项目比选控制价的，其参选将被比选小组予以否决。</w:t>
      </w:r>
      <w:r w:rsidR="00B7215F">
        <w:rPr>
          <w:lang w:eastAsia="zh-CN"/>
        </w:rPr>
        <w:t>本项目</w:t>
      </w:r>
      <w:r w:rsidR="00583DAA" w:rsidRPr="00583DAA">
        <w:rPr>
          <w:rFonts w:hint="eastAsia"/>
          <w:lang w:eastAsia="zh-CN"/>
        </w:rPr>
        <w:t>采用综合评选的评标办法，其中技术部分</w:t>
      </w:r>
      <w:r w:rsidR="00583DAA">
        <w:rPr>
          <w:lang w:eastAsia="zh-CN"/>
        </w:rPr>
        <w:t>3</w:t>
      </w:r>
      <w:r w:rsidR="00583DAA" w:rsidRPr="00583DAA">
        <w:rPr>
          <w:lang w:eastAsia="zh-CN"/>
        </w:rPr>
        <w:t>0分，商务报价部分</w:t>
      </w:r>
      <w:r w:rsidR="00583DAA">
        <w:rPr>
          <w:lang w:eastAsia="zh-CN"/>
        </w:rPr>
        <w:t>7</w:t>
      </w:r>
      <w:r w:rsidR="00583DAA" w:rsidRPr="00583DAA">
        <w:rPr>
          <w:lang w:eastAsia="zh-CN"/>
        </w:rPr>
        <w:t>0分，综合总分100分。经资格评选，资质合格的参选人首先进行技术部分评选，然后再进行报价部分计算得分，最后选择两部分综合得分之和最高者作为本案中选单位。</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I、技术部分</w:t>
      </w:r>
      <w:r>
        <w:rPr>
          <w:sz w:val="24"/>
          <w:szCs w:val="24"/>
          <w:lang w:eastAsia="zh-CN"/>
        </w:rPr>
        <w:t>3</w:t>
      </w:r>
      <w:r w:rsidRPr="00583DAA">
        <w:rPr>
          <w:sz w:val="24"/>
          <w:szCs w:val="24"/>
          <w:lang w:eastAsia="zh-CN"/>
        </w:rPr>
        <w:t>0分：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其中技术部分具体评分标准见比选文件列表（附件</w:t>
      </w:r>
      <w:r>
        <w:rPr>
          <w:rFonts w:hint="eastAsia"/>
          <w:sz w:val="24"/>
          <w:szCs w:val="24"/>
          <w:lang w:eastAsia="zh-CN"/>
        </w:rPr>
        <w:t>四</w:t>
      </w:r>
      <w:r w:rsidRPr="00583DAA">
        <w:rPr>
          <w:rFonts w:hint="eastAsia"/>
          <w:sz w:val="24"/>
          <w:szCs w:val="24"/>
          <w:lang w:eastAsia="zh-CN"/>
        </w:rPr>
        <w:t>：</w:t>
      </w:r>
      <w:r w:rsidR="00867925" w:rsidRPr="00867925">
        <w:rPr>
          <w:sz w:val="24"/>
          <w:szCs w:val="24"/>
          <w:lang w:eastAsia="zh-CN"/>
        </w:rPr>
        <w:t>PTA厂区8套水冷式中央空调</w:t>
      </w:r>
      <w:r w:rsidR="002B7555">
        <w:rPr>
          <w:sz w:val="24"/>
          <w:szCs w:val="24"/>
          <w:lang w:eastAsia="zh-CN"/>
        </w:rPr>
        <w:t>空调</w:t>
      </w:r>
      <w:r w:rsidR="00867925" w:rsidRPr="00867925">
        <w:rPr>
          <w:sz w:val="24"/>
          <w:szCs w:val="24"/>
          <w:lang w:eastAsia="zh-CN"/>
        </w:rPr>
        <w:t>系统维修项目技术评定表</w:t>
      </w:r>
      <w:r w:rsidRPr="00583DAA">
        <w:rPr>
          <w:rFonts w:hint="eastAsia"/>
          <w:sz w:val="24"/>
          <w:szCs w:val="24"/>
          <w:lang w:eastAsia="zh-CN"/>
        </w:rPr>
        <w:t>）。</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II、商务部分</w:t>
      </w:r>
      <w:r>
        <w:rPr>
          <w:sz w:val="24"/>
          <w:szCs w:val="24"/>
          <w:lang w:eastAsia="zh-CN"/>
        </w:rPr>
        <w:t>7</w:t>
      </w:r>
      <w:r w:rsidRPr="00583DAA">
        <w:rPr>
          <w:sz w:val="24"/>
          <w:szCs w:val="24"/>
          <w:lang w:eastAsia="zh-CN"/>
        </w:rPr>
        <w:t>0分：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各参选人报价部分评分按照以下公式计算，计算分数时均四舍五入取小数点后</w:t>
      </w:r>
      <w:r w:rsidRPr="00583DAA">
        <w:rPr>
          <w:sz w:val="24"/>
          <w:szCs w:val="24"/>
          <w:lang w:eastAsia="zh-CN"/>
        </w:rPr>
        <w:t>2位数。</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评标委员会将按下列方法计算合格参选人的报价部分得分：</w:t>
      </w:r>
    </w:p>
    <w:p w:rsidR="00583DAA" w:rsidRPr="00583DAA" w:rsidRDefault="00583DAA" w:rsidP="00583DAA">
      <w:pPr>
        <w:spacing w:before="15" w:line="480" w:lineRule="exact"/>
        <w:ind w:firstLineChars="200" w:firstLine="480"/>
        <w:rPr>
          <w:sz w:val="24"/>
          <w:szCs w:val="24"/>
          <w:lang w:eastAsia="zh-CN"/>
        </w:rPr>
      </w:pPr>
      <w:r w:rsidRPr="00583DAA">
        <w:rPr>
          <w:sz w:val="24"/>
          <w:szCs w:val="24"/>
          <w:lang w:eastAsia="zh-CN"/>
        </w:rPr>
        <w:t xml:space="preserve">PF=( F低/ </w:t>
      </w:r>
      <w:proofErr w:type="spellStart"/>
      <w:r w:rsidRPr="00583DAA">
        <w:rPr>
          <w:sz w:val="24"/>
          <w:szCs w:val="24"/>
          <w:lang w:eastAsia="zh-CN"/>
        </w:rPr>
        <w:t>Fn</w:t>
      </w:r>
      <w:proofErr w:type="spellEnd"/>
      <w:r w:rsidRPr="00583DAA">
        <w:rPr>
          <w:sz w:val="24"/>
          <w:szCs w:val="24"/>
          <w:lang w:eastAsia="zh-CN"/>
        </w:rPr>
        <w:t>)×</w:t>
      </w:r>
      <w:r>
        <w:rPr>
          <w:sz w:val="24"/>
          <w:szCs w:val="24"/>
          <w:lang w:eastAsia="zh-CN"/>
        </w:rPr>
        <w:t>7</w:t>
      </w:r>
      <w:r w:rsidRPr="00583DAA">
        <w:rPr>
          <w:sz w:val="24"/>
          <w:szCs w:val="24"/>
          <w:lang w:eastAsia="zh-CN"/>
        </w:rPr>
        <w:t>0</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式中：</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①</w:t>
      </w:r>
      <w:r w:rsidRPr="00583DAA">
        <w:rPr>
          <w:sz w:val="24"/>
          <w:szCs w:val="24"/>
          <w:lang w:eastAsia="zh-CN"/>
        </w:rPr>
        <w:t>PF为投标价格得分。</w:t>
      </w:r>
    </w:p>
    <w:p w:rsidR="00583DAA" w:rsidRP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lastRenderedPageBreak/>
        <w:t>②</w:t>
      </w:r>
      <w:r w:rsidRPr="00583DAA">
        <w:rPr>
          <w:sz w:val="24"/>
          <w:szCs w:val="24"/>
          <w:lang w:eastAsia="zh-CN"/>
        </w:rPr>
        <w:t>F低为评标基准价=进入报价部分评分的各合格参选人中最低的报价评标价。</w:t>
      </w:r>
    </w:p>
    <w:p w:rsidR="00583DAA" w:rsidRDefault="00583DAA" w:rsidP="00583DAA">
      <w:pPr>
        <w:spacing w:before="15" w:line="480" w:lineRule="exact"/>
        <w:ind w:firstLineChars="200" w:firstLine="480"/>
        <w:rPr>
          <w:sz w:val="24"/>
          <w:szCs w:val="24"/>
          <w:lang w:eastAsia="zh-CN"/>
        </w:rPr>
      </w:pPr>
      <w:r w:rsidRPr="00583DAA">
        <w:rPr>
          <w:rFonts w:hint="eastAsia"/>
          <w:sz w:val="24"/>
          <w:szCs w:val="24"/>
          <w:lang w:eastAsia="zh-CN"/>
        </w:rPr>
        <w:t>③</w:t>
      </w:r>
      <w:proofErr w:type="spellStart"/>
      <w:r w:rsidRPr="00583DAA">
        <w:rPr>
          <w:sz w:val="24"/>
          <w:szCs w:val="24"/>
          <w:lang w:eastAsia="zh-CN"/>
        </w:rPr>
        <w:t>Fn</w:t>
      </w:r>
      <w:proofErr w:type="spellEnd"/>
      <w:r w:rsidRPr="00583DAA">
        <w:rPr>
          <w:sz w:val="24"/>
          <w:szCs w:val="24"/>
          <w:lang w:eastAsia="zh-CN"/>
        </w:rPr>
        <w:t>为进入报价部分评分的各合格参选人的报价评标价。</w:t>
      </w:r>
    </w:p>
    <w:p w:rsidR="00667493" w:rsidRDefault="005A4F17" w:rsidP="00886FF3">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w:t>
      </w:r>
      <w:proofErr w:type="gramStart"/>
      <w:r>
        <w:rPr>
          <w:lang w:eastAsia="zh-CN"/>
        </w:rPr>
        <w:t>选文件</w:t>
      </w:r>
      <w:proofErr w:type="gramEnd"/>
      <w:r>
        <w:rPr>
          <w:lang w:eastAsia="zh-CN"/>
        </w:rPr>
        <w:t>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w:t>
      </w:r>
      <w:proofErr w:type="gramStart"/>
      <w:r>
        <w:rPr>
          <w:lang w:eastAsia="zh-CN"/>
        </w:rPr>
        <w:t>做开选记录</w:t>
      </w:r>
      <w:proofErr w:type="gramEnd"/>
      <w:r>
        <w:rPr>
          <w:lang w:eastAsia="zh-CN"/>
        </w:rPr>
        <w:t>。</w:t>
      </w:r>
    </w:p>
    <w:p w:rsidR="00667493" w:rsidRDefault="005A4F17">
      <w:pPr>
        <w:pStyle w:val="a9"/>
        <w:spacing w:line="480" w:lineRule="exact"/>
        <w:ind w:right="121" w:firstLineChars="100" w:firstLine="240"/>
        <w:jc w:val="both"/>
        <w:rPr>
          <w:lang w:eastAsia="zh-CN"/>
        </w:rPr>
      </w:pPr>
      <w:r>
        <w:rPr>
          <w:rFonts w:hint="eastAsia"/>
          <w:lang w:eastAsia="zh-CN"/>
        </w:rPr>
        <w:t>4、业主将根据评选结果与中选人签订合同。</w:t>
      </w:r>
    </w:p>
    <w:p w:rsidR="00667493" w:rsidRDefault="0066749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0"/>
        <w:tabs>
          <w:tab w:val="left" w:pos="1632"/>
        </w:tabs>
        <w:spacing w:line="355" w:lineRule="exact"/>
        <w:ind w:left="0"/>
        <w:jc w:val="both"/>
        <w:rPr>
          <w:rFonts w:asciiTheme="minorEastAsia" w:eastAsiaTheme="minorEastAsia" w:hAnsiTheme="minorEastAsia"/>
          <w:lang w:eastAsia="zh-CN"/>
        </w:rPr>
      </w:pPr>
    </w:p>
    <w:p w:rsidR="00886FF3" w:rsidRDefault="00886FF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br w:type="page"/>
      </w:r>
    </w:p>
    <w:p w:rsidR="00667493" w:rsidRDefault="005A4F17">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sidRPr="00886FF3">
        <w:rPr>
          <w:rFonts w:hint="eastAsia"/>
          <w:bCs/>
          <w:lang w:eastAsia="zh-CN"/>
        </w:rPr>
        <w:t>福建福海创石油化工有限公司指定其权属子公司</w:t>
      </w:r>
      <w:r w:rsidRPr="00886FF3">
        <w:rPr>
          <w:bCs/>
          <w:lang w:eastAsia="zh-CN"/>
        </w:rPr>
        <w:t xml:space="preserve"> “</w:t>
      </w:r>
      <w:r w:rsidRPr="00886FF3">
        <w:rPr>
          <w:rFonts w:hint="eastAsia"/>
          <w:bCs/>
          <w:lang w:eastAsia="zh-CN"/>
        </w:rPr>
        <w:t>翔鹭石化（漳州）有限公司</w:t>
      </w:r>
      <w:r w:rsidRPr="00886FF3">
        <w:rPr>
          <w:bCs/>
          <w:lang w:eastAsia="zh-CN"/>
        </w:rPr>
        <w:t>”</w:t>
      </w:r>
      <w:r w:rsidR="00671D5F" w:rsidRPr="00671D5F">
        <w:rPr>
          <w:rFonts w:hint="eastAsia"/>
          <w:lang w:eastAsia="zh-CN"/>
        </w:rPr>
        <w:t xml:space="preserve"> </w:t>
      </w:r>
      <w:r w:rsidR="00671D5F" w:rsidRPr="00671D5F">
        <w:rPr>
          <w:rFonts w:hint="eastAsia"/>
          <w:bCs/>
          <w:lang w:eastAsia="zh-CN"/>
        </w:rPr>
        <w:t>作为本合同执行主体，</w:t>
      </w:r>
      <w:r w:rsidRPr="00886FF3">
        <w:rPr>
          <w:rFonts w:hint="eastAsia"/>
          <w:bCs/>
          <w:lang w:eastAsia="zh-CN"/>
        </w:rPr>
        <w:t>将于中选结果公示流程结束之日起30</w:t>
      </w:r>
      <w:proofErr w:type="gramStart"/>
      <w:r w:rsidRPr="00886FF3">
        <w:rPr>
          <w:rFonts w:hint="eastAsia"/>
          <w:bCs/>
          <w:lang w:eastAsia="zh-CN"/>
        </w:rPr>
        <w:t>日内与</w:t>
      </w:r>
      <w:proofErr w:type="gramEnd"/>
      <w:r w:rsidRPr="00886FF3">
        <w:rPr>
          <w:rFonts w:hint="eastAsia"/>
          <w:bCs/>
          <w:lang w:eastAsia="zh-CN"/>
        </w:rPr>
        <w:t>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583DAA">
        <w:rPr>
          <w:rFonts w:asciiTheme="minorEastAsia" w:eastAsiaTheme="minorEastAsia" w:hAnsiTheme="minorEastAsia"/>
          <w:lang w:eastAsia="zh-CN"/>
        </w:rPr>
        <w:t>接受和拒绝</w:t>
      </w:r>
      <w:proofErr w:type="gramStart"/>
      <w:r w:rsidRPr="00583DAA">
        <w:rPr>
          <w:rFonts w:asciiTheme="minorEastAsia" w:eastAsiaTheme="minorEastAsia" w:hAnsiTheme="minorEastAsia"/>
          <w:lang w:eastAsia="zh-CN"/>
        </w:rPr>
        <w:t>任何或</w:t>
      </w:r>
      <w:proofErr w:type="gramEnd"/>
      <w:r w:rsidRPr="00583DAA">
        <w:rPr>
          <w:rFonts w:asciiTheme="minorEastAsia" w:eastAsiaTheme="minorEastAsia" w:hAnsiTheme="minorEastAsia"/>
          <w:lang w:eastAsia="zh-CN"/>
        </w:rPr>
        <w:t>所有参选的权利：比选机构和比选人保留在授标之前任何时候接受或拒绝任何比选，以及宣布比选程序无效或拒绝所有参选的权利，对受影响的参选人不承担任何责任。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1"/>
          <w:pgSz w:w="11910" w:h="16840"/>
          <w:pgMar w:top="1500" w:right="1020" w:bottom="740" w:left="1300" w:header="0" w:footer="551" w:gutter="0"/>
          <w:pgNumType w:start="10"/>
          <w:cols w:space="720"/>
        </w:sectPr>
      </w:pPr>
    </w:p>
    <w:p w:rsidR="00667493" w:rsidRDefault="005A4F17">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
        <w:spacing w:line="460" w:lineRule="exact"/>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5A4F17">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sectPr w:rsidR="00667493">
          <w:footerReference w:type="default" r:id="rId12"/>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862C78" w:rsidRDefault="00DE73B1" w:rsidP="00CA0585">
      <w:pPr>
        <w:spacing w:line="180" w:lineRule="atLeast"/>
        <w:jc w:val="center"/>
        <w:rPr>
          <w:b/>
          <w:sz w:val="36"/>
          <w:szCs w:val="36"/>
          <w:lang w:eastAsia="zh-CN"/>
        </w:rPr>
      </w:pPr>
      <w:r w:rsidRPr="00DE73B1">
        <w:rPr>
          <w:b/>
          <w:sz w:val="36"/>
          <w:szCs w:val="36"/>
          <w:lang w:eastAsia="zh-CN"/>
        </w:rPr>
        <w:t>PTA厂区8套水冷式中央空调</w:t>
      </w:r>
      <w:r w:rsidR="00862C78">
        <w:rPr>
          <w:rFonts w:hint="eastAsia"/>
          <w:b/>
          <w:sz w:val="36"/>
          <w:szCs w:val="36"/>
          <w:lang w:eastAsia="zh-CN"/>
        </w:rPr>
        <w:t>维修</w:t>
      </w:r>
      <w:r w:rsidR="00862C78">
        <w:rPr>
          <w:rFonts w:hint="eastAsia"/>
          <w:b/>
          <w:bCs/>
          <w:sz w:val="36"/>
          <w:szCs w:val="36"/>
          <w:lang w:eastAsia="zh-CN"/>
        </w:rPr>
        <w:t>服务合同</w:t>
      </w:r>
    </w:p>
    <w:p w:rsidR="00862C78" w:rsidRDefault="00862C78" w:rsidP="00CA0585">
      <w:pPr>
        <w:spacing w:line="360" w:lineRule="auto"/>
        <w:jc w:val="center"/>
        <w:rPr>
          <w:sz w:val="24"/>
          <w:szCs w:val="24"/>
          <w:lang w:eastAsia="zh-CN"/>
        </w:rPr>
      </w:pPr>
      <w:r>
        <w:rPr>
          <w:rFonts w:hint="eastAsia"/>
          <w:sz w:val="24"/>
          <w:szCs w:val="24"/>
          <w:lang w:eastAsia="zh-CN"/>
        </w:rPr>
        <w:t xml:space="preserve"> </w:t>
      </w:r>
    </w:p>
    <w:p w:rsidR="00862C78" w:rsidRDefault="00862C78" w:rsidP="00CA0585">
      <w:pPr>
        <w:spacing w:line="360" w:lineRule="auto"/>
        <w:jc w:val="center"/>
        <w:rPr>
          <w:sz w:val="24"/>
          <w:szCs w:val="24"/>
          <w:lang w:eastAsia="zh-CN"/>
        </w:rPr>
      </w:pPr>
      <w:r>
        <w:rPr>
          <w:sz w:val="24"/>
          <w:szCs w:val="24"/>
          <w:lang w:eastAsia="zh-CN"/>
        </w:rPr>
        <w:t xml:space="preserve">      </w:t>
      </w:r>
      <w:r>
        <w:rPr>
          <w:rFonts w:hint="eastAsia"/>
          <w:sz w:val="24"/>
          <w:szCs w:val="24"/>
          <w:lang w:eastAsia="zh-CN"/>
        </w:rPr>
        <w:t>合同编号：</w:t>
      </w:r>
    </w:p>
    <w:p w:rsidR="00862C78" w:rsidRDefault="00862C78" w:rsidP="00CA0585">
      <w:pPr>
        <w:pStyle w:val="1"/>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签订时间：</w:t>
      </w:r>
    </w:p>
    <w:p w:rsidR="00862C78" w:rsidRDefault="00862C78" w:rsidP="00CA0585">
      <w:pPr>
        <w:spacing w:line="360" w:lineRule="auto"/>
        <w:rPr>
          <w:sz w:val="24"/>
          <w:lang w:eastAsia="zh-CN"/>
        </w:rPr>
      </w:pPr>
      <w:r>
        <w:rPr>
          <w:rFonts w:hint="eastAsia"/>
          <w:sz w:val="24"/>
          <w:lang w:eastAsia="zh-CN"/>
        </w:rPr>
        <w:t>甲方（委托方）：</w:t>
      </w:r>
    </w:p>
    <w:p w:rsidR="00862C78" w:rsidRDefault="00862C78" w:rsidP="00CA0585">
      <w:pPr>
        <w:spacing w:line="360" w:lineRule="auto"/>
        <w:rPr>
          <w:sz w:val="24"/>
          <w:lang w:eastAsia="zh-CN"/>
        </w:rPr>
      </w:pPr>
      <w:r>
        <w:rPr>
          <w:rFonts w:hint="eastAsia"/>
          <w:sz w:val="24"/>
          <w:lang w:eastAsia="zh-CN"/>
        </w:rPr>
        <w:t>乙方（受托方）：</w:t>
      </w:r>
      <w:r>
        <w:rPr>
          <w:sz w:val="24"/>
          <w:lang w:eastAsia="zh-CN"/>
        </w:rPr>
        <w:t xml:space="preserve"> </w:t>
      </w:r>
    </w:p>
    <w:p w:rsidR="00862C78" w:rsidRDefault="00862C78" w:rsidP="00CA0585">
      <w:pPr>
        <w:spacing w:line="360" w:lineRule="auto"/>
        <w:ind w:firstLineChars="225" w:firstLine="540"/>
        <w:rPr>
          <w:sz w:val="24"/>
          <w:lang w:eastAsia="zh-CN"/>
        </w:rPr>
      </w:pPr>
      <w:r>
        <w:rPr>
          <w:rFonts w:hint="eastAsia"/>
          <w:sz w:val="24"/>
          <w:lang w:eastAsia="zh-CN"/>
        </w:rPr>
        <w:t>根据《中华人民共和国民法典》等有关规定，就甲方委托乙方维修</w:t>
      </w:r>
      <w:r>
        <w:rPr>
          <w:rFonts w:hint="eastAsia"/>
          <w:sz w:val="24"/>
          <w:u w:val="single"/>
          <w:lang w:eastAsia="zh-CN"/>
        </w:rPr>
        <w:t xml:space="preserve">  </w:t>
      </w:r>
      <w:r w:rsidR="00DE73B1" w:rsidRPr="00DE73B1">
        <w:rPr>
          <w:sz w:val="24"/>
          <w:u w:val="single"/>
          <w:lang w:eastAsia="zh-CN"/>
        </w:rPr>
        <w:t>PTA厂区8套水冷式中央空调</w:t>
      </w:r>
      <w:r>
        <w:rPr>
          <w:rFonts w:hint="eastAsia"/>
          <w:sz w:val="24"/>
          <w:u w:val="single"/>
          <w:lang w:eastAsia="zh-CN"/>
        </w:rPr>
        <w:t xml:space="preserve">  </w:t>
      </w:r>
      <w:r>
        <w:rPr>
          <w:rFonts w:hint="eastAsia"/>
          <w:sz w:val="24"/>
          <w:lang w:eastAsia="zh-CN"/>
        </w:rPr>
        <w:t>相关事宜，甲乙双方在公平合理、互利互惠的基础上，经平等、友好、充分协商一致，签订本合同。</w:t>
      </w:r>
    </w:p>
    <w:p w:rsidR="00862C78" w:rsidRPr="00EC1115" w:rsidRDefault="00862C78" w:rsidP="00CA0585">
      <w:pPr>
        <w:spacing w:line="360" w:lineRule="auto"/>
        <w:ind w:firstLineChars="225" w:firstLine="540"/>
        <w:rPr>
          <w:sz w:val="24"/>
          <w:lang w:eastAsia="zh-CN"/>
        </w:rPr>
      </w:pPr>
      <w:r w:rsidRPr="00EC1115">
        <w:rPr>
          <w:rFonts w:hint="eastAsia"/>
          <w:sz w:val="24"/>
          <w:lang w:eastAsia="zh-CN"/>
        </w:rPr>
        <w:t>特别提示：本合同</w:t>
      </w:r>
      <w:proofErr w:type="gramStart"/>
      <w:r w:rsidRPr="00EC1115">
        <w:rPr>
          <w:rFonts w:hint="eastAsia"/>
          <w:sz w:val="24"/>
          <w:lang w:eastAsia="zh-CN"/>
        </w:rPr>
        <w:t>系各方</w:t>
      </w:r>
      <w:proofErr w:type="gramEnd"/>
      <w:r w:rsidRPr="00EC1115">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124EF7" w:rsidRPr="00124EF7" w:rsidRDefault="00862C78" w:rsidP="00124EF7">
      <w:pPr>
        <w:spacing w:line="360" w:lineRule="auto"/>
        <w:rPr>
          <w:b/>
          <w:sz w:val="24"/>
          <w:lang w:eastAsia="zh-CN"/>
        </w:rPr>
      </w:pPr>
      <w:r>
        <w:rPr>
          <w:rFonts w:hint="eastAsia"/>
          <w:b/>
          <w:sz w:val="24"/>
          <w:lang w:eastAsia="zh-CN"/>
        </w:rPr>
        <w:t>一、维修设备名称、型号、品牌、数量、价格等</w:t>
      </w:r>
    </w:p>
    <w:tbl>
      <w:tblPr>
        <w:tblStyle w:val="af5"/>
        <w:tblpPr w:leftFromText="180" w:rightFromText="180" w:vertAnchor="text" w:horzAnchor="page" w:tblpX="1195" w:tblpY="285"/>
        <w:tblOverlap w:val="never"/>
        <w:tblW w:w="9777" w:type="dxa"/>
        <w:tblLayout w:type="fixed"/>
        <w:tblLook w:val="04A0" w:firstRow="1" w:lastRow="0" w:firstColumn="1" w:lastColumn="0" w:noHBand="0" w:noVBand="1"/>
      </w:tblPr>
      <w:tblGrid>
        <w:gridCol w:w="709"/>
        <w:gridCol w:w="1417"/>
        <w:gridCol w:w="1560"/>
        <w:gridCol w:w="1100"/>
        <w:gridCol w:w="1134"/>
        <w:gridCol w:w="1134"/>
        <w:gridCol w:w="992"/>
        <w:gridCol w:w="1731"/>
      </w:tblGrid>
      <w:tr w:rsidR="000C50DE" w:rsidTr="000C50DE">
        <w:trPr>
          <w:trHeight w:val="372"/>
        </w:trPr>
        <w:tc>
          <w:tcPr>
            <w:tcW w:w="709" w:type="dxa"/>
            <w:vAlign w:val="center"/>
          </w:tcPr>
          <w:p w:rsidR="000C50DE" w:rsidRPr="000C50DE" w:rsidRDefault="000C50DE" w:rsidP="000C50DE">
            <w:pPr>
              <w:jc w:val="center"/>
              <w:rPr>
                <w:sz w:val="21"/>
                <w:szCs w:val="18"/>
              </w:rPr>
            </w:pPr>
            <w:proofErr w:type="spellStart"/>
            <w:r w:rsidRPr="000C50DE">
              <w:rPr>
                <w:rFonts w:hint="eastAsia"/>
                <w:sz w:val="21"/>
                <w:szCs w:val="18"/>
              </w:rPr>
              <w:t>序号</w:t>
            </w:r>
            <w:proofErr w:type="spellEnd"/>
          </w:p>
        </w:tc>
        <w:tc>
          <w:tcPr>
            <w:tcW w:w="1417" w:type="dxa"/>
            <w:vAlign w:val="center"/>
          </w:tcPr>
          <w:p w:rsidR="000C50DE" w:rsidRPr="000C50DE" w:rsidRDefault="000C50DE" w:rsidP="000C50DE">
            <w:pPr>
              <w:jc w:val="center"/>
              <w:rPr>
                <w:sz w:val="21"/>
                <w:szCs w:val="18"/>
              </w:rPr>
            </w:pPr>
            <w:proofErr w:type="spellStart"/>
            <w:r w:rsidRPr="000C50DE">
              <w:rPr>
                <w:rFonts w:hint="eastAsia"/>
                <w:sz w:val="21"/>
                <w:szCs w:val="18"/>
              </w:rPr>
              <w:t>设备名称</w:t>
            </w:r>
            <w:proofErr w:type="spellEnd"/>
          </w:p>
        </w:tc>
        <w:tc>
          <w:tcPr>
            <w:tcW w:w="1560" w:type="dxa"/>
            <w:vAlign w:val="center"/>
          </w:tcPr>
          <w:p w:rsidR="000C50DE" w:rsidRPr="000C50DE" w:rsidRDefault="000C50DE" w:rsidP="000C50DE">
            <w:pPr>
              <w:jc w:val="center"/>
              <w:rPr>
                <w:sz w:val="21"/>
                <w:szCs w:val="18"/>
              </w:rPr>
            </w:pPr>
            <w:r w:rsidRPr="000C50DE">
              <w:rPr>
                <w:rFonts w:hint="eastAsia"/>
                <w:sz w:val="21"/>
                <w:szCs w:val="18"/>
                <w:lang w:eastAsia="zh-CN"/>
              </w:rPr>
              <w:t>型号</w:t>
            </w:r>
          </w:p>
        </w:tc>
        <w:tc>
          <w:tcPr>
            <w:tcW w:w="1100" w:type="dxa"/>
            <w:vAlign w:val="center"/>
          </w:tcPr>
          <w:p w:rsidR="000C50DE" w:rsidRPr="000C50DE" w:rsidRDefault="000C50DE" w:rsidP="000C50DE">
            <w:pPr>
              <w:jc w:val="center"/>
              <w:rPr>
                <w:sz w:val="21"/>
                <w:szCs w:val="18"/>
              </w:rPr>
            </w:pPr>
            <w:proofErr w:type="spellStart"/>
            <w:r w:rsidRPr="000C50DE">
              <w:rPr>
                <w:rFonts w:hint="eastAsia"/>
                <w:sz w:val="21"/>
                <w:szCs w:val="18"/>
              </w:rPr>
              <w:t>数量</w:t>
            </w:r>
            <w:proofErr w:type="spellEnd"/>
          </w:p>
        </w:tc>
        <w:tc>
          <w:tcPr>
            <w:tcW w:w="1134" w:type="dxa"/>
            <w:vAlign w:val="center"/>
          </w:tcPr>
          <w:p w:rsidR="000C50DE" w:rsidRPr="000C50DE" w:rsidRDefault="000C50DE" w:rsidP="000C50DE">
            <w:pPr>
              <w:jc w:val="center"/>
              <w:rPr>
                <w:sz w:val="21"/>
                <w:szCs w:val="18"/>
              </w:rPr>
            </w:pPr>
            <w:proofErr w:type="spellStart"/>
            <w:r w:rsidRPr="000C50DE">
              <w:rPr>
                <w:rFonts w:hint="eastAsia"/>
                <w:sz w:val="21"/>
                <w:szCs w:val="18"/>
              </w:rPr>
              <w:t>品牌</w:t>
            </w:r>
            <w:proofErr w:type="spellEnd"/>
          </w:p>
        </w:tc>
        <w:tc>
          <w:tcPr>
            <w:tcW w:w="1134"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单价/元</w:t>
            </w:r>
          </w:p>
        </w:tc>
        <w:tc>
          <w:tcPr>
            <w:tcW w:w="992"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总价/元</w:t>
            </w:r>
          </w:p>
        </w:tc>
        <w:tc>
          <w:tcPr>
            <w:tcW w:w="1731" w:type="dxa"/>
            <w:vAlign w:val="center"/>
          </w:tcPr>
          <w:p w:rsidR="000C50DE" w:rsidRPr="000C50DE" w:rsidRDefault="000C50DE" w:rsidP="000C50DE">
            <w:pPr>
              <w:jc w:val="center"/>
              <w:rPr>
                <w:sz w:val="21"/>
                <w:szCs w:val="18"/>
              </w:rPr>
            </w:pPr>
            <w:proofErr w:type="spellStart"/>
            <w:r w:rsidRPr="000C50DE">
              <w:rPr>
                <w:rFonts w:hint="eastAsia"/>
                <w:sz w:val="21"/>
                <w:szCs w:val="18"/>
              </w:rPr>
              <w:t>备注</w:t>
            </w:r>
            <w:proofErr w:type="spellEnd"/>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1</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2</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r w:rsidR="000C50DE" w:rsidTr="000C50DE">
        <w:trPr>
          <w:trHeight w:val="372"/>
        </w:trPr>
        <w:tc>
          <w:tcPr>
            <w:tcW w:w="709" w:type="dxa"/>
            <w:vAlign w:val="center"/>
          </w:tcPr>
          <w:p w:rsidR="000C50DE" w:rsidRPr="000C50DE" w:rsidRDefault="000C50DE" w:rsidP="000C50DE">
            <w:pPr>
              <w:jc w:val="center"/>
              <w:rPr>
                <w:sz w:val="21"/>
                <w:szCs w:val="18"/>
                <w:lang w:eastAsia="zh-CN"/>
              </w:rPr>
            </w:pPr>
            <w:r w:rsidRPr="000C50DE">
              <w:rPr>
                <w:rFonts w:hint="eastAsia"/>
                <w:sz w:val="21"/>
                <w:szCs w:val="18"/>
                <w:lang w:eastAsia="zh-CN"/>
              </w:rPr>
              <w:t>3</w:t>
            </w:r>
          </w:p>
        </w:tc>
        <w:tc>
          <w:tcPr>
            <w:tcW w:w="1417" w:type="dxa"/>
            <w:vAlign w:val="center"/>
          </w:tcPr>
          <w:p w:rsidR="000C50DE" w:rsidRPr="000C50DE" w:rsidRDefault="000C50DE" w:rsidP="000C50DE">
            <w:pPr>
              <w:jc w:val="center"/>
              <w:rPr>
                <w:sz w:val="21"/>
                <w:szCs w:val="18"/>
              </w:rPr>
            </w:pPr>
          </w:p>
        </w:tc>
        <w:tc>
          <w:tcPr>
            <w:tcW w:w="1560" w:type="dxa"/>
            <w:vAlign w:val="center"/>
          </w:tcPr>
          <w:p w:rsidR="000C50DE" w:rsidRPr="000C50DE" w:rsidRDefault="000C50DE" w:rsidP="000C50DE">
            <w:pPr>
              <w:jc w:val="center"/>
              <w:rPr>
                <w:sz w:val="21"/>
                <w:szCs w:val="18"/>
              </w:rPr>
            </w:pPr>
          </w:p>
        </w:tc>
        <w:tc>
          <w:tcPr>
            <w:tcW w:w="1100"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rPr>
            </w:pPr>
          </w:p>
        </w:tc>
        <w:tc>
          <w:tcPr>
            <w:tcW w:w="1134" w:type="dxa"/>
            <w:vAlign w:val="center"/>
          </w:tcPr>
          <w:p w:rsidR="000C50DE" w:rsidRPr="000C50DE" w:rsidRDefault="000C50DE" w:rsidP="000C50DE">
            <w:pPr>
              <w:jc w:val="center"/>
              <w:rPr>
                <w:sz w:val="21"/>
                <w:szCs w:val="18"/>
                <w:lang w:eastAsia="zh-CN"/>
              </w:rPr>
            </w:pPr>
          </w:p>
        </w:tc>
        <w:tc>
          <w:tcPr>
            <w:tcW w:w="992" w:type="dxa"/>
            <w:vAlign w:val="center"/>
          </w:tcPr>
          <w:p w:rsidR="000C50DE" w:rsidRPr="000C50DE" w:rsidRDefault="000C50DE" w:rsidP="000C50DE">
            <w:pPr>
              <w:jc w:val="center"/>
              <w:rPr>
                <w:sz w:val="21"/>
                <w:szCs w:val="18"/>
                <w:lang w:eastAsia="zh-CN"/>
              </w:rPr>
            </w:pPr>
          </w:p>
        </w:tc>
        <w:tc>
          <w:tcPr>
            <w:tcW w:w="1731" w:type="dxa"/>
            <w:vAlign w:val="center"/>
          </w:tcPr>
          <w:p w:rsidR="000C50DE" w:rsidRPr="000C50DE" w:rsidRDefault="000C50DE" w:rsidP="000C50DE">
            <w:pPr>
              <w:jc w:val="center"/>
              <w:rPr>
                <w:sz w:val="21"/>
                <w:szCs w:val="18"/>
              </w:rPr>
            </w:pPr>
          </w:p>
        </w:tc>
      </w:tr>
    </w:tbl>
    <w:p w:rsidR="00862C78" w:rsidRDefault="00867925" w:rsidP="00867925">
      <w:pPr>
        <w:widowControl/>
        <w:spacing w:beforeLines="100" w:before="240" w:line="360" w:lineRule="auto"/>
        <w:ind w:leftChars="-9" w:left="-20" w:firstLineChars="150" w:firstLine="360"/>
        <w:rPr>
          <w:color w:val="000000"/>
          <w:sz w:val="24"/>
          <w:lang w:eastAsia="zh-CN"/>
        </w:rPr>
      </w:pPr>
      <w:r w:rsidRPr="00867925">
        <w:rPr>
          <w:rFonts w:hint="eastAsia"/>
          <w:color w:val="000000"/>
          <w:sz w:val="24"/>
          <w:lang w:eastAsia="zh-CN"/>
        </w:rPr>
        <w:t>上述金额为含税价格，未税金额为</w:t>
      </w:r>
      <w:r>
        <w:rPr>
          <w:rFonts w:hint="eastAsia"/>
          <w:color w:val="000000"/>
          <w:sz w:val="24"/>
          <w:u w:val="single"/>
          <w:lang w:eastAsia="zh-CN"/>
        </w:rPr>
        <w:t xml:space="preserve"> </w:t>
      </w:r>
      <w:r>
        <w:rPr>
          <w:color w:val="000000"/>
          <w:sz w:val="24"/>
          <w:u w:val="single"/>
          <w:lang w:eastAsia="zh-CN"/>
        </w:rPr>
        <w:t xml:space="preserve">       </w:t>
      </w:r>
      <w:r w:rsidRPr="00867925">
        <w:rPr>
          <w:color w:val="000000"/>
          <w:sz w:val="24"/>
          <w:lang w:eastAsia="zh-CN"/>
        </w:rPr>
        <w:t>元，税金为</w:t>
      </w:r>
      <w:r>
        <w:rPr>
          <w:color w:val="000000"/>
          <w:sz w:val="24"/>
          <w:u w:val="single"/>
          <w:lang w:eastAsia="zh-CN"/>
        </w:rPr>
        <w:t xml:space="preserve">       </w:t>
      </w:r>
      <w:r>
        <w:rPr>
          <w:color w:val="000000"/>
          <w:sz w:val="24"/>
          <w:lang w:eastAsia="zh-CN"/>
        </w:rPr>
        <w:t>元，以实际开票为准</w:t>
      </w:r>
      <w:r>
        <w:rPr>
          <w:rFonts w:hint="eastAsia"/>
          <w:color w:val="000000"/>
          <w:sz w:val="24"/>
          <w:lang w:eastAsia="zh-CN"/>
        </w:rPr>
        <w:t>。</w:t>
      </w:r>
      <w:r w:rsidR="00862C78">
        <w:rPr>
          <w:rFonts w:hint="eastAsia"/>
          <w:color w:val="000000"/>
          <w:sz w:val="24"/>
          <w:lang w:eastAsia="zh-CN"/>
        </w:rPr>
        <w:t>本合同的设备维修保养及调试服务费</w:t>
      </w:r>
      <w:r w:rsidR="00862C78">
        <w:rPr>
          <w:rFonts w:hint="eastAsia"/>
          <w:sz w:val="24"/>
          <w:lang w:eastAsia="zh-CN"/>
        </w:rPr>
        <w:t>包括乙方工作涉及到的所有税费、</w:t>
      </w:r>
      <w:r w:rsidR="00862C78" w:rsidRPr="002D156C">
        <w:rPr>
          <w:rFonts w:hint="eastAsia"/>
          <w:sz w:val="24"/>
          <w:lang w:eastAsia="zh-CN"/>
        </w:rPr>
        <w:t>配件费、劳务</w:t>
      </w:r>
      <w:r w:rsidR="00862C78">
        <w:rPr>
          <w:rFonts w:hint="eastAsia"/>
          <w:sz w:val="24"/>
          <w:lang w:eastAsia="zh-CN"/>
        </w:rPr>
        <w:t>费、管理费、工具费、劳保费、各种保险、安全费用、利润、食宿费、加班费、饮用水、办公费、运输费、</w:t>
      </w:r>
      <w:proofErr w:type="gramStart"/>
      <w:r w:rsidR="00862C78">
        <w:rPr>
          <w:rFonts w:hint="eastAsia"/>
          <w:sz w:val="24"/>
          <w:lang w:eastAsia="zh-CN"/>
        </w:rPr>
        <w:t>耗材费</w:t>
      </w:r>
      <w:proofErr w:type="gramEnd"/>
      <w:r w:rsidR="00862C78">
        <w:rPr>
          <w:rFonts w:hint="eastAsia"/>
          <w:sz w:val="24"/>
          <w:lang w:eastAsia="zh-CN"/>
        </w:rPr>
        <w:t>及合同涉及到的所有风险、责任、义务等费用，除非另有约定，甲方不再承担其他费用</w:t>
      </w:r>
      <w:r w:rsidR="00862C78">
        <w:rPr>
          <w:rFonts w:hint="eastAsia"/>
          <w:color w:val="000000"/>
          <w:sz w:val="24"/>
          <w:lang w:eastAsia="zh-CN"/>
        </w:rPr>
        <w:t>。</w:t>
      </w:r>
    </w:p>
    <w:p w:rsidR="00862C78" w:rsidRDefault="00862C78" w:rsidP="00CA0585">
      <w:pPr>
        <w:tabs>
          <w:tab w:val="left" w:pos="1080"/>
        </w:tabs>
        <w:spacing w:line="360" w:lineRule="auto"/>
        <w:ind w:firstLineChars="49" w:firstLine="118"/>
        <w:rPr>
          <w:b/>
          <w:sz w:val="24"/>
          <w:lang w:eastAsia="zh-CN"/>
        </w:rPr>
      </w:pPr>
      <w:r>
        <w:rPr>
          <w:rFonts w:hint="eastAsia"/>
          <w:b/>
          <w:sz w:val="24"/>
          <w:lang w:eastAsia="zh-CN"/>
        </w:rPr>
        <w:t>二、服务标准及操作要求</w:t>
      </w:r>
    </w:p>
    <w:p w:rsidR="00862C78" w:rsidRDefault="00862C78" w:rsidP="00CA0585">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、维修方式、地点：</w:t>
      </w:r>
      <w:r>
        <w:rPr>
          <w:rFonts w:asciiTheme="minorEastAsia" w:eastAsiaTheme="minorEastAsia" w:hAnsiTheme="minorEastAsia" w:cs="Arial" w:hint="eastAsia"/>
          <w:sz w:val="24"/>
          <w:u w:val="single"/>
          <w:lang w:eastAsia="zh-CN"/>
        </w:rPr>
        <w:t xml:space="preserve">                    </w:t>
      </w:r>
    </w:p>
    <w:p w:rsidR="00862C78" w:rsidRDefault="00862C78" w:rsidP="00CA0585">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2、维修期限：</w:t>
      </w:r>
      <w:r>
        <w:rPr>
          <w:rFonts w:asciiTheme="minorEastAsia" w:eastAsiaTheme="minorEastAsia" w:hAnsiTheme="minorEastAsia" w:cs="Arial" w:hint="eastAsia"/>
          <w:sz w:val="24"/>
          <w:u w:val="single"/>
          <w:lang w:eastAsia="zh-CN"/>
        </w:rPr>
        <w:t xml:space="preserve">                          </w:t>
      </w:r>
    </w:p>
    <w:p w:rsidR="00583DAA" w:rsidRPr="00583DAA" w:rsidRDefault="00583DAA" w:rsidP="00583DAA">
      <w:pPr>
        <w:pStyle w:val="1"/>
        <w:spacing w:line="360" w:lineRule="auto"/>
      </w:pPr>
      <w:r>
        <w:rPr>
          <w:rFonts w:hint="eastAsia"/>
        </w:rPr>
        <w:t xml:space="preserve"> </w:t>
      </w:r>
      <w:r>
        <w:t xml:space="preserve">  </w:t>
      </w:r>
      <w:r>
        <w:rPr>
          <w:rFonts w:asciiTheme="minorEastAsia" w:eastAsiaTheme="minorEastAsia" w:hAnsiTheme="minorEastAsia" w:cs="Arial" w:hint="eastAsia"/>
          <w:sz w:val="24"/>
        </w:rPr>
        <w:t>3、</w:t>
      </w:r>
      <w:r w:rsidRPr="00583DAA">
        <w:rPr>
          <w:rFonts w:asciiTheme="minorEastAsia" w:eastAsiaTheme="minorEastAsia" w:hAnsiTheme="minorEastAsia" w:cs="Arial" w:hint="eastAsia"/>
          <w:sz w:val="24"/>
        </w:rPr>
        <w:t>质保期内服务响应时间</w:t>
      </w:r>
      <w:r>
        <w:rPr>
          <w:rFonts w:asciiTheme="minorEastAsia" w:eastAsiaTheme="minorEastAsia" w:hAnsiTheme="minorEastAsia" w:cs="Arial" w:hint="eastAsia"/>
          <w:sz w:val="24"/>
        </w:rPr>
        <w:t>：</w:t>
      </w:r>
      <w:r w:rsidRPr="006F04FD">
        <w:rPr>
          <w:rFonts w:asciiTheme="minorEastAsia" w:eastAsiaTheme="minorEastAsia" w:hAnsiTheme="minorEastAsia" w:cs="Arial"/>
          <w:sz w:val="24"/>
          <w:u w:val="single"/>
        </w:rPr>
        <w:t xml:space="preserve"> </w:t>
      </w:r>
      <w:r w:rsidR="006F04FD">
        <w:rPr>
          <w:rFonts w:asciiTheme="minorEastAsia" w:eastAsiaTheme="minorEastAsia" w:hAnsiTheme="minorEastAsia" w:cs="Arial"/>
          <w:sz w:val="24"/>
          <w:u w:val="single"/>
        </w:rPr>
        <w:t xml:space="preserve"> </w:t>
      </w:r>
      <w:r w:rsidR="006F04FD" w:rsidRPr="006F04FD">
        <w:rPr>
          <w:rFonts w:asciiTheme="minorEastAsia" w:eastAsiaTheme="minorEastAsia" w:hAnsiTheme="minorEastAsia" w:cs="Arial" w:hint="eastAsia"/>
          <w:sz w:val="24"/>
          <w:u w:val="single"/>
        </w:rPr>
        <w:t>2</w:t>
      </w:r>
      <w:r w:rsidR="006F04FD" w:rsidRPr="006F04FD">
        <w:rPr>
          <w:rFonts w:asciiTheme="minorEastAsia" w:eastAsiaTheme="minorEastAsia" w:hAnsiTheme="minorEastAsia" w:cs="Arial"/>
          <w:sz w:val="24"/>
          <w:u w:val="single"/>
        </w:rPr>
        <w:t>4/48/72</w:t>
      </w:r>
      <w:r w:rsidRPr="006F04FD">
        <w:rPr>
          <w:rFonts w:asciiTheme="minorEastAsia" w:eastAsiaTheme="minorEastAsia" w:hAnsiTheme="minorEastAsia" w:cs="Arial"/>
          <w:sz w:val="24"/>
          <w:u w:val="single"/>
        </w:rPr>
        <w:t xml:space="preserve"> </w:t>
      </w:r>
      <w:r w:rsidR="006F04FD">
        <w:rPr>
          <w:rFonts w:asciiTheme="minorEastAsia" w:eastAsiaTheme="minorEastAsia" w:hAnsiTheme="minorEastAsia" w:cs="Arial"/>
          <w:sz w:val="24"/>
          <w:u w:val="single"/>
        </w:rPr>
        <w:t xml:space="preserve"> </w:t>
      </w:r>
      <w:r w:rsidRPr="006F04FD">
        <w:rPr>
          <w:rFonts w:asciiTheme="minorEastAsia" w:eastAsiaTheme="minorEastAsia" w:hAnsiTheme="minorEastAsia" w:cs="Arial"/>
          <w:sz w:val="24"/>
        </w:rPr>
        <w:t>小时</w:t>
      </w:r>
    </w:p>
    <w:p w:rsidR="00862C78" w:rsidRDefault="00862C78" w:rsidP="00CA0585">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3、设备维修的质量要求、技术标准：</w:t>
      </w:r>
      <w:r>
        <w:rPr>
          <w:rFonts w:asciiTheme="minorEastAsia" w:eastAsiaTheme="minorEastAsia" w:hAnsiTheme="minorEastAsia" w:cs="Arial"/>
          <w:sz w:val="24"/>
          <w:lang w:eastAsia="zh-CN"/>
        </w:rPr>
        <w:t xml:space="preserve"> </w:t>
      </w:r>
    </w:p>
    <w:p w:rsidR="00862C78" w:rsidRDefault="00862C78" w:rsidP="00CA0585">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 xml:space="preserve"> </w:t>
      </w:r>
      <w:r>
        <w:rPr>
          <w:rFonts w:asciiTheme="minorEastAsia" w:eastAsiaTheme="minorEastAsia" w:hAnsiTheme="minorEastAsia" w:cs="Arial" w:hint="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rsidR="00862C78" w:rsidRDefault="00862C78" w:rsidP="00CA0585">
      <w:pPr>
        <w:adjustRightInd w:val="0"/>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cs="Arial" w:hint="eastAsia"/>
          <w:sz w:val="24"/>
          <w:lang w:eastAsia="zh-CN"/>
        </w:rPr>
        <w:lastRenderedPageBreak/>
        <w:t>4、验收标准及方法：设备维修后，各项指标应达到国家及行业标准。</w:t>
      </w:r>
      <w:r>
        <w:rPr>
          <w:rFonts w:asciiTheme="minorEastAsia" w:eastAsiaTheme="minorEastAsia" w:hAnsiTheme="minorEastAsia" w:hint="eastAsia"/>
          <w:sz w:val="24"/>
          <w:lang w:eastAsia="zh-CN"/>
        </w:rPr>
        <w:t>确保甲方设备安全、正常运行。具体以技术协议或发包说明为准。</w:t>
      </w:r>
    </w:p>
    <w:p w:rsidR="00862C78" w:rsidRDefault="00862C78" w:rsidP="00CA0585">
      <w:pPr>
        <w:adjustRightInd w:val="0"/>
        <w:spacing w:line="360" w:lineRule="auto"/>
        <w:ind w:firstLineChars="200" w:firstLine="440"/>
        <w:rPr>
          <w:rFonts w:asciiTheme="minorEastAsia" w:eastAsiaTheme="minorEastAsia" w:hAnsiTheme="minorEastAsia"/>
          <w:sz w:val="24"/>
          <w:u w:val="single"/>
          <w:lang w:eastAsia="zh-CN"/>
        </w:rPr>
      </w:pPr>
      <w:r>
        <w:rPr>
          <w:rFonts w:hint="eastAsia"/>
          <w:lang w:eastAsia="zh-CN"/>
        </w:rPr>
        <w:t xml:space="preserve">   </w:t>
      </w:r>
      <w:r>
        <w:rPr>
          <w:rFonts w:asciiTheme="minorEastAsia" w:eastAsiaTheme="minorEastAsia" w:hAnsiTheme="minorEastAsia" w:cs="Arial" w:hint="eastAsia"/>
          <w:sz w:val="24"/>
          <w:lang w:eastAsia="zh-CN"/>
        </w:rPr>
        <w:t>验收地点：</w:t>
      </w:r>
      <w:r w:rsidR="002D156C" w:rsidRPr="002D156C">
        <w:rPr>
          <w:rFonts w:asciiTheme="minorEastAsia" w:eastAsiaTheme="minorEastAsia" w:hAnsiTheme="minorEastAsia" w:cs="Arial" w:hint="eastAsia"/>
          <w:sz w:val="24"/>
          <w:u w:val="single"/>
          <w:lang w:eastAsia="zh-CN"/>
        </w:rPr>
        <w:t xml:space="preserve"> </w:t>
      </w:r>
      <w:r w:rsidR="002D156C" w:rsidRPr="002D156C">
        <w:rPr>
          <w:rFonts w:asciiTheme="minorEastAsia" w:eastAsiaTheme="minorEastAsia" w:hAnsiTheme="minorEastAsia" w:hint="eastAsia"/>
          <w:sz w:val="24"/>
          <w:u w:val="single"/>
          <w:lang w:eastAsia="zh-CN"/>
        </w:rPr>
        <w:t>福建省漳州市漳浦县古雷开发区腾龙路</w:t>
      </w:r>
      <w:r w:rsidR="002D156C" w:rsidRPr="002D156C">
        <w:rPr>
          <w:rFonts w:asciiTheme="minorEastAsia" w:eastAsiaTheme="minorEastAsia" w:hAnsiTheme="minorEastAsia"/>
          <w:sz w:val="24"/>
          <w:u w:val="single"/>
          <w:lang w:eastAsia="zh-CN"/>
        </w:rPr>
        <w:t>86号</w:t>
      </w:r>
      <w:r>
        <w:rPr>
          <w:rFonts w:asciiTheme="minorEastAsia" w:eastAsiaTheme="minorEastAsia" w:hAnsiTheme="minorEastAsia" w:hint="eastAsia"/>
          <w:sz w:val="24"/>
          <w:u w:val="single"/>
          <w:lang w:eastAsia="zh-CN"/>
        </w:rPr>
        <w:t xml:space="preserve"> </w:t>
      </w:r>
    </w:p>
    <w:p w:rsidR="00862C78" w:rsidRPr="00E32C76" w:rsidRDefault="00862C78" w:rsidP="00CA0585">
      <w:pPr>
        <w:spacing w:line="360" w:lineRule="auto"/>
        <w:ind w:firstLineChars="200" w:firstLine="480"/>
        <w:rPr>
          <w:rFonts w:asciiTheme="minorEastAsia" w:eastAsiaTheme="minorEastAsia" w:hAnsiTheme="minorEastAsia"/>
          <w:b/>
          <w:sz w:val="24"/>
          <w:lang w:eastAsia="zh-CN"/>
        </w:rPr>
      </w:pPr>
      <w:r>
        <w:rPr>
          <w:rFonts w:asciiTheme="minorEastAsia" w:eastAsiaTheme="minorEastAsia" w:hAnsiTheme="minorEastAsia" w:hint="eastAsia"/>
          <w:sz w:val="24"/>
          <w:lang w:eastAsia="zh-CN"/>
        </w:rPr>
        <w:t>5、</w:t>
      </w:r>
      <w:r>
        <w:rPr>
          <w:rFonts w:asciiTheme="minorEastAsia" w:eastAsiaTheme="minorEastAsia" w:hAnsiTheme="minorEastAsia" w:cs="Arial" w:hint="eastAsia"/>
          <w:sz w:val="24"/>
          <w:lang w:eastAsia="zh-CN"/>
        </w:rPr>
        <w:t>包装要求及包装费用负担：如场外维修的，乙方应当按照足以固定、保护好设备的措施包装，包装及往返费用由乙方承担（已含在维修报价里）</w:t>
      </w:r>
      <w:r w:rsidRPr="00E32C76">
        <w:rPr>
          <w:rFonts w:asciiTheme="minorEastAsia" w:eastAsiaTheme="minorEastAsia" w:hAnsiTheme="minorEastAsia" w:cs="Arial" w:hint="eastAsia"/>
          <w:b/>
          <w:sz w:val="24"/>
          <w:lang w:eastAsia="zh-CN"/>
        </w:rPr>
        <w:t>。若因乙方包装不善，造成维修设备损坏的，乙方应当按照设备原价赔偿。设备运输及修理期间，设备的损坏灭失的风险由乙方承担，并向甲方承担损失赔偿责任。</w:t>
      </w:r>
    </w:p>
    <w:p w:rsidR="00862C78" w:rsidRDefault="00862C78" w:rsidP="00CA0585">
      <w:pPr>
        <w:widowControl/>
        <w:spacing w:line="360" w:lineRule="auto"/>
        <w:ind w:firstLineChars="200" w:firstLine="480"/>
        <w:rPr>
          <w:rFonts w:cs="Arial"/>
          <w:sz w:val="24"/>
          <w:lang w:eastAsia="zh-CN"/>
        </w:rPr>
      </w:pPr>
      <w:r>
        <w:rPr>
          <w:rFonts w:hint="eastAsia"/>
          <w:sz w:val="24"/>
          <w:lang w:eastAsia="zh-CN"/>
        </w:rPr>
        <w:t>6</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r w:rsidR="00124EF7">
        <w:rPr>
          <w:rFonts w:cs="Arial" w:hint="eastAsia"/>
          <w:sz w:val="24"/>
          <w:lang w:eastAsia="zh-CN"/>
        </w:rPr>
        <w:t>（</w:t>
      </w:r>
      <w:r w:rsidR="00124EF7" w:rsidRPr="00124EF7">
        <w:rPr>
          <w:rFonts w:cs="Arial" w:hint="eastAsia"/>
          <w:sz w:val="24"/>
          <w:lang w:eastAsia="zh-CN"/>
        </w:rPr>
        <w:t>配件</w:t>
      </w:r>
      <w:r w:rsidR="00124EF7">
        <w:rPr>
          <w:rFonts w:cs="Arial" w:hint="eastAsia"/>
          <w:sz w:val="24"/>
          <w:lang w:eastAsia="zh-CN"/>
        </w:rPr>
        <w:t>需提供</w:t>
      </w:r>
      <w:r w:rsidR="00124EF7" w:rsidRPr="00124EF7">
        <w:rPr>
          <w:rFonts w:cs="Arial" w:hint="eastAsia"/>
          <w:sz w:val="24"/>
          <w:lang w:eastAsia="zh-CN"/>
        </w:rPr>
        <w:t>合格证</w:t>
      </w:r>
      <w:r w:rsidR="00124EF7">
        <w:rPr>
          <w:rFonts w:cs="Arial" w:hint="eastAsia"/>
          <w:sz w:val="24"/>
          <w:lang w:eastAsia="zh-CN"/>
        </w:rPr>
        <w:t>，</w:t>
      </w:r>
      <w:r w:rsidR="00124EF7" w:rsidRPr="00124EF7">
        <w:rPr>
          <w:rFonts w:cs="Arial" w:hint="eastAsia"/>
          <w:sz w:val="24"/>
          <w:lang w:eastAsia="zh-CN"/>
        </w:rPr>
        <w:t>重要配件还需提供出厂检验报告和第三方检测证明文件</w:t>
      </w:r>
      <w:r w:rsidR="00124EF7">
        <w:rPr>
          <w:rFonts w:cs="Arial" w:hint="eastAsia"/>
          <w:sz w:val="24"/>
          <w:lang w:eastAsia="zh-CN"/>
        </w:rPr>
        <w:t>）</w:t>
      </w:r>
      <w:r>
        <w:rPr>
          <w:rFonts w:cs="Arial"/>
          <w:sz w:val="24"/>
          <w:lang w:eastAsia="zh-CN"/>
        </w:rPr>
        <w:t>。</w:t>
      </w:r>
    </w:p>
    <w:p w:rsidR="00862C78" w:rsidRDefault="00862C78" w:rsidP="00CA0585">
      <w:pPr>
        <w:widowControl/>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bCs/>
          <w:sz w:val="24"/>
          <w:lang w:eastAsia="zh-CN"/>
        </w:rPr>
        <w:t>7、</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862C78" w:rsidRDefault="00862C78" w:rsidP="00CA0585">
      <w:pPr>
        <w:widowControl/>
        <w:spacing w:line="360" w:lineRule="auto"/>
        <w:ind w:firstLineChars="200" w:firstLine="480"/>
        <w:rPr>
          <w:rFonts w:cs="Arial"/>
          <w:sz w:val="24"/>
          <w:lang w:eastAsia="zh-CN"/>
        </w:rPr>
      </w:pPr>
      <w:r>
        <w:rPr>
          <w:rFonts w:cs="Arial" w:hint="eastAsia"/>
          <w:sz w:val="24"/>
          <w:lang w:eastAsia="zh-CN"/>
        </w:rPr>
        <w:t>8、维修过程中所产生的废料归甲方所有，乙方应于设备修复送达甲方时将废料一并送还甲方</w:t>
      </w:r>
      <w:r w:rsidR="000C50DE">
        <w:rPr>
          <w:rFonts w:cs="Arial" w:hint="eastAsia"/>
          <w:sz w:val="24"/>
          <w:lang w:eastAsia="zh-CN"/>
        </w:rPr>
        <w:t>（</w:t>
      </w:r>
      <w:r w:rsidR="000C50DE" w:rsidRPr="000C50DE">
        <w:rPr>
          <w:rFonts w:cs="Arial" w:hint="eastAsia"/>
          <w:sz w:val="24"/>
          <w:lang w:eastAsia="zh-CN"/>
        </w:rPr>
        <w:t>施工完毕，场地要打扫清理干净，并按照甲方公司相关规定，将废料运送至指定堆放处</w:t>
      </w:r>
      <w:r w:rsidR="000C50DE">
        <w:rPr>
          <w:rFonts w:cs="Arial" w:hint="eastAsia"/>
          <w:sz w:val="24"/>
          <w:lang w:eastAsia="zh-CN"/>
        </w:rPr>
        <w:t>）</w:t>
      </w:r>
      <w:r>
        <w:rPr>
          <w:rFonts w:cs="Arial" w:hint="eastAsia"/>
          <w:sz w:val="24"/>
          <w:lang w:eastAsia="zh-CN"/>
        </w:rPr>
        <w:t>。</w:t>
      </w:r>
    </w:p>
    <w:p w:rsidR="00862C78" w:rsidRDefault="00862C78" w:rsidP="00CA0585">
      <w:pPr>
        <w:widowControl/>
        <w:spacing w:line="360" w:lineRule="auto"/>
        <w:ind w:firstLineChars="150" w:firstLine="360"/>
        <w:rPr>
          <w:rFonts w:cs="Arial"/>
          <w:sz w:val="24"/>
          <w:lang w:eastAsia="zh-CN"/>
        </w:rPr>
      </w:pPr>
      <w:r>
        <w:rPr>
          <w:rFonts w:cs="Arial" w:hint="eastAsia"/>
          <w:sz w:val="24"/>
          <w:lang w:eastAsia="zh-CN"/>
        </w:rPr>
        <w:t xml:space="preserve"> 9、根据甲方要求，维修设备需由乙方从甲方厂区内拆卸及修复后进行安装的，乙方不得再要求收取额外的费用</w:t>
      </w:r>
    </w:p>
    <w:p w:rsidR="00862C78" w:rsidRDefault="00862C78" w:rsidP="00CA0585">
      <w:pPr>
        <w:spacing w:before="240" w:line="360" w:lineRule="auto"/>
        <w:rPr>
          <w:b/>
          <w:sz w:val="24"/>
          <w:lang w:eastAsia="zh-CN"/>
        </w:rPr>
      </w:pPr>
      <w:r>
        <w:rPr>
          <w:rFonts w:hint="eastAsia"/>
          <w:b/>
          <w:sz w:val="24"/>
          <w:lang w:eastAsia="zh-CN"/>
        </w:rPr>
        <w:t>三、费用结算方式及支付期限</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1、设备维修完成，且经甲方验收合格后，乙方提供全额本合同总价税率为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sidR="00DE73B1">
        <w:rPr>
          <w:sz w:val="24"/>
          <w:u w:val="single"/>
          <w:lang w:eastAsia="zh-CN"/>
        </w:rPr>
        <w:t>90</w:t>
      </w:r>
      <w:r>
        <w:rPr>
          <w:rFonts w:hint="eastAsia"/>
          <w:sz w:val="24"/>
          <w:u w:val="single"/>
          <w:lang w:eastAsia="zh-CN"/>
        </w:rPr>
        <w:t>%</w:t>
      </w:r>
      <w:r w:rsidRPr="00DE73B1">
        <w:rPr>
          <w:rFonts w:hint="eastAsia"/>
          <w:sz w:val="24"/>
          <w:lang w:eastAsia="zh-CN"/>
        </w:rPr>
        <w:t>。</w:t>
      </w:r>
      <w:r>
        <w:rPr>
          <w:rFonts w:hint="eastAsia"/>
          <w:sz w:val="24"/>
          <w:lang w:eastAsia="zh-CN"/>
        </w:rPr>
        <w:t>剩余</w:t>
      </w:r>
      <w:r w:rsidR="00DE73B1" w:rsidRPr="00DE73B1">
        <w:rPr>
          <w:sz w:val="24"/>
          <w:u w:val="single"/>
          <w:lang w:eastAsia="zh-CN"/>
        </w:rPr>
        <w:t>10</w:t>
      </w:r>
      <w:r w:rsidRPr="00DE73B1">
        <w:rPr>
          <w:rFonts w:hint="eastAsia"/>
          <w:sz w:val="24"/>
          <w:u w:val="single"/>
          <w:lang w:eastAsia="zh-CN"/>
        </w:rPr>
        <w:t>%</w:t>
      </w:r>
      <w:r>
        <w:rPr>
          <w:rFonts w:hint="eastAsia"/>
          <w:sz w:val="24"/>
          <w:lang w:eastAsia="zh-CN"/>
        </w:rPr>
        <w:t>作为质保款，质保期满后，如无质量问题等争议，甲方支付剩余款项。乙方未及时提供发票的，甲方有权顺延付款时间且无需承担逾期付款违约责任。</w:t>
      </w:r>
    </w:p>
    <w:p w:rsidR="00862C78" w:rsidRDefault="00862C78" w:rsidP="00CA0585">
      <w:pPr>
        <w:tabs>
          <w:tab w:val="left" w:pos="1080"/>
        </w:tabs>
        <w:spacing w:line="360" w:lineRule="auto"/>
        <w:ind w:firstLineChars="200" w:firstLine="480"/>
        <w:rPr>
          <w:sz w:val="24"/>
          <w:lang w:eastAsia="zh-CN"/>
        </w:rPr>
      </w:pPr>
      <w:r>
        <w:rPr>
          <w:sz w:val="24"/>
          <w:lang w:eastAsia="zh-CN"/>
        </w:rPr>
        <w:t>2</w:t>
      </w:r>
      <w:r>
        <w:rPr>
          <w:rFonts w:hint="eastAsia"/>
          <w:sz w:val="24"/>
          <w:lang w:eastAsia="zh-CN"/>
        </w:rPr>
        <w:t>、所有支付的款项均以人民币支付, 乙方指定账户为：</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rsidR="00862C78" w:rsidRDefault="00862C78" w:rsidP="00CA0585">
      <w:pPr>
        <w:tabs>
          <w:tab w:val="left" w:pos="1080"/>
        </w:tabs>
        <w:spacing w:line="360" w:lineRule="auto"/>
        <w:ind w:firstLineChars="200" w:firstLine="48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rsidR="00862C78" w:rsidRDefault="00862C78" w:rsidP="00CA0585">
      <w:pPr>
        <w:tabs>
          <w:tab w:val="left" w:pos="1080"/>
        </w:tabs>
        <w:spacing w:line="360" w:lineRule="auto"/>
        <w:ind w:leftChars="228" w:left="982" w:hangingChars="200" w:hanging="480"/>
        <w:rPr>
          <w:sz w:val="24"/>
          <w:lang w:eastAsia="zh-CN"/>
        </w:rPr>
      </w:pPr>
      <w:proofErr w:type="gramStart"/>
      <w:r>
        <w:rPr>
          <w:rFonts w:hint="eastAsia"/>
          <w:sz w:val="24"/>
          <w:lang w:eastAsia="zh-CN"/>
        </w:rPr>
        <w:t>账</w:t>
      </w:r>
      <w:proofErr w:type="gramEnd"/>
      <w:r>
        <w:rPr>
          <w:rFonts w:hint="eastAsia"/>
          <w:sz w:val="24"/>
          <w:lang w:eastAsia="zh-CN"/>
        </w:rPr>
        <w:t xml:space="preserve">  号：</w:t>
      </w:r>
      <w:r>
        <w:rPr>
          <w:rFonts w:hint="eastAsia"/>
          <w:sz w:val="24"/>
          <w:u w:val="single"/>
          <w:lang w:eastAsia="zh-CN"/>
        </w:rPr>
        <w:t xml:space="preserve">                          </w:t>
      </w:r>
      <w:r>
        <w:rPr>
          <w:sz w:val="24"/>
          <w:u w:val="single"/>
          <w:lang w:eastAsia="zh-CN"/>
        </w:rPr>
        <w:t xml:space="preserve"> </w:t>
      </w:r>
    </w:p>
    <w:p w:rsidR="00862C78" w:rsidRDefault="00862C78" w:rsidP="00CA0585">
      <w:pPr>
        <w:spacing w:line="360" w:lineRule="auto"/>
        <w:rPr>
          <w:b/>
          <w:sz w:val="24"/>
          <w:lang w:eastAsia="zh-CN"/>
        </w:rPr>
      </w:pPr>
      <w:r>
        <w:rPr>
          <w:rFonts w:hint="eastAsia"/>
          <w:lang w:eastAsia="zh-CN"/>
        </w:rPr>
        <w:t xml:space="preserve">   </w:t>
      </w:r>
      <w:r>
        <w:rPr>
          <w:rFonts w:hint="eastAsia"/>
          <w:b/>
          <w:sz w:val="24"/>
          <w:lang w:eastAsia="zh-CN"/>
        </w:rPr>
        <w:t>四、质保期</w:t>
      </w:r>
    </w:p>
    <w:p w:rsidR="00862C78" w:rsidRDefault="00862C78" w:rsidP="00CA0585">
      <w:pPr>
        <w:widowControl/>
        <w:spacing w:line="360" w:lineRule="auto"/>
        <w:ind w:firstLineChars="200" w:firstLine="440"/>
        <w:rPr>
          <w:rFonts w:asciiTheme="minorEastAsia" w:eastAsiaTheme="minorEastAsia" w:hAnsiTheme="minorEastAsia"/>
          <w:sz w:val="24"/>
          <w:lang w:eastAsia="zh-CN"/>
        </w:rPr>
      </w:pPr>
      <w:r>
        <w:rPr>
          <w:rFonts w:hint="eastAsia"/>
          <w:lang w:eastAsia="zh-CN"/>
        </w:rPr>
        <w:t xml:space="preserve"> 1、</w:t>
      </w:r>
      <w:r>
        <w:rPr>
          <w:rFonts w:asciiTheme="minorEastAsia" w:eastAsiaTheme="minorEastAsia" w:hAnsiTheme="minorEastAsia" w:hint="eastAsia"/>
          <w:sz w:val="24"/>
          <w:lang w:eastAsia="zh-CN"/>
        </w:rPr>
        <w:t>设备修复完后，对于该设备的故障，乙方提供</w:t>
      </w:r>
      <w:r w:rsidR="00DE73B1" w:rsidRPr="00DE73B1">
        <w:rPr>
          <w:rFonts w:asciiTheme="minorEastAsia" w:eastAsiaTheme="minorEastAsia" w:hAnsiTheme="minorEastAsia" w:hint="eastAsia"/>
          <w:sz w:val="24"/>
          <w:u w:val="single"/>
          <w:lang w:eastAsia="zh-CN"/>
        </w:rPr>
        <w:t xml:space="preserve"> </w:t>
      </w:r>
      <w:r w:rsidR="006F04FD">
        <w:rPr>
          <w:rFonts w:asciiTheme="minorEastAsia" w:eastAsiaTheme="minorEastAsia" w:hAnsiTheme="minorEastAsia"/>
          <w:sz w:val="24"/>
          <w:u w:val="single"/>
          <w:lang w:eastAsia="zh-CN"/>
        </w:rPr>
        <w:t xml:space="preserve">  </w:t>
      </w:r>
      <w:r w:rsidR="00DE73B1">
        <w:rPr>
          <w:rFonts w:asciiTheme="minorEastAsia" w:eastAsiaTheme="minorEastAsia" w:hAnsiTheme="minorEastAsia"/>
          <w:sz w:val="24"/>
          <w:u w:val="single"/>
          <w:lang w:eastAsia="zh-CN"/>
        </w:rPr>
        <w:t xml:space="preserve"> </w:t>
      </w:r>
      <w:proofErr w:type="gramStart"/>
      <w:r>
        <w:rPr>
          <w:rFonts w:asciiTheme="minorEastAsia" w:eastAsiaTheme="minorEastAsia" w:hAnsiTheme="minorEastAsia" w:hint="eastAsia"/>
          <w:sz w:val="24"/>
          <w:lang w:eastAsia="zh-CN"/>
        </w:rPr>
        <w:t>个</w:t>
      </w:r>
      <w:proofErr w:type="gramEnd"/>
      <w:r>
        <w:rPr>
          <w:rFonts w:asciiTheme="minorEastAsia" w:eastAsiaTheme="minorEastAsia" w:hAnsiTheme="minorEastAsia" w:hint="eastAsia"/>
          <w:sz w:val="24"/>
          <w:lang w:eastAsia="zh-CN"/>
        </w:rPr>
        <w:t>月的免费保修，自验收合格之日开始起算。乙方为甲方更换的部件、配件在上装到设备经甲方验收合格后</w:t>
      </w:r>
      <w:r>
        <w:rPr>
          <w:rFonts w:asciiTheme="minorEastAsia" w:eastAsiaTheme="minorEastAsia" w:hAnsiTheme="minorEastAsia" w:hint="eastAsia"/>
          <w:sz w:val="24"/>
          <w:u w:val="single"/>
          <w:lang w:eastAsia="zh-CN"/>
        </w:rPr>
        <w:t xml:space="preserve"> </w:t>
      </w:r>
      <w:r w:rsidR="006F04FD">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proofErr w:type="gramStart"/>
      <w:r>
        <w:rPr>
          <w:rFonts w:asciiTheme="minorEastAsia" w:eastAsiaTheme="minorEastAsia" w:hAnsiTheme="minorEastAsia" w:hint="eastAsia"/>
          <w:sz w:val="24"/>
          <w:lang w:eastAsia="zh-CN"/>
        </w:rPr>
        <w:t>个</w:t>
      </w:r>
      <w:proofErr w:type="gramEnd"/>
      <w:r>
        <w:rPr>
          <w:rFonts w:asciiTheme="minorEastAsia" w:eastAsiaTheme="minorEastAsia" w:hAnsiTheme="minorEastAsia" w:hint="eastAsia"/>
          <w:sz w:val="24"/>
          <w:lang w:eastAsia="zh-CN"/>
        </w:rPr>
        <w:t>月内损坏的，乙方应为甲方免费更换，维修。</w:t>
      </w:r>
    </w:p>
    <w:p w:rsidR="006F04FD" w:rsidRPr="006F04FD" w:rsidRDefault="006F04FD" w:rsidP="006F04FD">
      <w:pPr>
        <w:pStyle w:val="1"/>
        <w:ind w:firstLineChars="236" w:firstLine="566"/>
      </w:pPr>
      <w:r w:rsidRPr="006F04FD">
        <w:rPr>
          <w:rFonts w:asciiTheme="minorEastAsia" w:eastAsiaTheme="minorEastAsia" w:hAnsiTheme="minorEastAsia" w:cs="Arial"/>
          <w:sz w:val="24"/>
        </w:rPr>
        <w:lastRenderedPageBreak/>
        <w:t>2、</w:t>
      </w:r>
      <w:r w:rsidRPr="00583DAA">
        <w:rPr>
          <w:rFonts w:asciiTheme="minorEastAsia" w:eastAsiaTheme="minorEastAsia" w:hAnsiTheme="minorEastAsia" w:cs="Arial" w:hint="eastAsia"/>
          <w:sz w:val="24"/>
        </w:rPr>
        <w:t>质保期内服务响应时间</w:t>
      </w:r>
      <w:r>
        <w:rPr>
          <w:rFonts w:asciiTheme="minorEastAsia" w:eastAsiaTheme="minorEastAsia" w:hAnsiTheme="minorEastAsia" w:cs="Arial" w:hint="eastAsia"/>
          <w:sz w:val="24"/>
        </w:rPr>
        <w:t>：</w:t>
      </w:r>
      <w:r w:rsidRPr="006F04FD">
        <w:rPr>
          <w:rFonts w:asciiTheme="minorEastAsia" w:eastAsiaTheme="minorEastAsia" w:hAnsiTheme="minorEastAsia" w:cs="Arial"/>
          <w:sz w:val="24"/>
          <w:u w:val="single"/>
        </w:rPr>
        <w:t xml:space="preserve"> </w:t>
      </w:r>
      <w:r>
        <w:rPr>
          <w:rFonts w:asciiTheme="minorEastAsia" w:eastAsiaTheme="minorEastAsia" w:hAnsiTheme="minorEastAsia" w:cs="Arial"/>
          <w:sz w:val="24"/>
          <w:u w:val="single"/>
        </w:rPr>
        <w:t xml:space="preserve"> </w:t>
      </w:r>
      <w:r w:rsidRPr="006F04FD">
        <w:rPr>
          <w:rFonts w:asciiTheme="minorEastAsia" w:eastAsiaTheme="minorEastAsia" w:hAnsiTheme="minorEastAsia" w:cs="Arial" w:hint="eastAsia"/>
          <w:sz w:val="24"/>
          <w:u w:val="single"/>
        </w:rPr>
        <w:t>2</w:t>
      </w:r>
      <w:r w:rsidRPr="006F04FD">
        <w:rPr>
          <w:rFonts w:asciiTheme="minorEastAsia" w:eastAsiaTheme="minorEastAsia" w:hAnsiTheme="minorEastAsia" w:cs="Arial"/>
          <w:sz w:val="24"/>
          <w:u w:val="single"/>
        </w:rPr>
        <w:t xml:space="preserve">4/48/72 </w:t>
      </w:r>
      <w:r>
        <w:rPr>
          <w:rFonts w:asciiTheme="minorEastAsia" w:eastAsiaTheme="minorEastAsia" w:hAnsiTheme="minorEastAsia" w:cs="Arial"/>
          <w:sz w:val="24"/>
          <w:u w:val="single"/>
        </w:rPr>
        <w:t xml:space="preserve"> </w:t>
      </w:r>
      <w:r w:rsidRPr="006F04FD">
        <w:rPr>
          <w:rFonts w:asciiTheme="minorEastAsia" w:eastAsiaTheme="minorEastAsia" w:hAnsiTheme="minorEastAsia" w:cs="Arial"/>
          <w:sz w:val="24"/>
        </w:rPr>
        <w:t>小时</w:t>
      </w:r>
    </w:p>
    <w:p w:rsidR="00862C78" w:rsidRPr="00BD172F" w:rsidRDefault="00862C78" w:rsidP="00CA0585">
      <w:pPr>
        <w:widowControl/>
        <w:spacing w:line="360" w:lineRule="auto"/>
        <w:ind w:firstLineChars="200" w:firstLine="440"/>
        <w:rPr>
          <w:rFonts w:asciiTheme="minorEastAsia" w:eastAsiaTheme="minorEastAsia" w:hAnsiTheme="minorEastAsia"/>
          <w:b/>
          <w:sz w:val="24"/>
          <w:lang w:eastAsia="zh-CN"/>
        </w:rPr>
      </w:pPr>
      <w:r>
        <w:rPr>
          <w:rFonts w:hint="eastAsia"/>
          <w:lang w:eastAsia="zh-CN"/>
        </w:rPr>
        <w:t xml:space="preserve"> </w:t>
      </w:r>
      <w:r w:rsidR="006F04FD">
        <w:rPr>
          <w:lang w:eastAsia="zh-CN"/>
        </w:rPr>
        <w:t>3</w:t>
      </w:r>
      <w:r>
        <w:rPr>
          <w:rFonts w:hint="eastAsia"/>
          <w:lang w:eastAsia="zh-CN"/>
        </w:rPr>
        <w:t>、</w:t>
      </w:r>
      <w:r>
        <w:rPr>
          <w:rFonts w:asciiTheme="minorEastAsia" w:eastAsiaTheme="minorEastAsia" w:hAnsiTheme="minorEastAsia" w:hint="eastAsia"/>
          <w:sz w:val="24"/>
          <w:lang w:eastAsia="zh-CN"/>
        </w:rPr>
        <w:t>保修期内设备出现故障的，乙方应在接到甲方通知后4个小时内响应，并在甲方要求的时间内完成修复，确保设备的正常运行。</w:t>
      </w:r>
      <w:r w:rsidRPr="00E32C76">
        <w:rPr>
          <w:rFonts w:asciiTheme="minorEastAsia" w:eastAsiaTheme="minorEastAsia" w:hAnsiTheme="minorEastAsia" w:hint="eastAsia"/>
          <w:b/>
          <w:sz w:val="24"/>
          <w:lang w:eastAsia="zh-CN"/>
        </w:rPr>
        <w:t>乙方</w:t>
      </w:r>
      <w:r>
        <w:rPr>
          <w:rFonts w:asciiTheme="minorEastAsia" w:eastAsiaTheme="minorEastAsia" w:hAnsiTheme="minorEastAsia" w:hint="eastAsia"/>
          <w:b/>
          <w:sz w:val="24"/>
          <w:lang w:eastAsia="zh-CN"/>
        </w:rPr>
        <w:t>未在甲方要求的时间内完成修复的，</w:t>
      </w:r>
      <w:r w:rsidRPr="00E32C76">
        <w:rPr>
          <w:rFonts w:asciiTheme="minorEastAsia" w:eastAsiaTheme="minorEastAsia" w:hAnsiTheme="minorEastAsia" w:hint="eastAsia"/>
          <w:b/>
          <w:sz w:val="24"/>
          <w:lang w:eastAsia="zh-CN"/>
        </w:rPr>
        <w:t>甲方亦有权自行委托第三方进行维修，所产生的一切费用由乙方承担。</w:t>
      </w:r>
    </w:p>
    <w:p w:rsidR="00862C78" w:rsidRPr="006F1210" w:rsidRDefault="00862C78" w:rsidP="00CA0585">
      <w:pPr>
        <w:widowControl/>
        <w:spacing w:line="360" w:lineRule="auto"/>
        <w:rPr>
          <w:rFonts w:asciiTheme="minorEastAsia" w:eastAsiaTheme="minorEastAsia" w:hAnsiTheme="minorEastAsia"/>
          <w:b/>
          <w:sz w:val="24"/>
          <w:lang w:eastAsia="zh-CN"/>
        </w:rPr>
      </w:pPr>
      <w:r w:rsidRPr="006F1210">
        <w:rPr>
          <w:rFonts w:hint="eastAsia"/>
          <w:b/>
          <w:sz w:val="24"/>
          <w:lang w:eastAsia="zh-CN"/>
        </w:rPr>
        <w:t>五</w:t>
      </w:r>
      <w:r w:rsidRPr="006F1210">
        <w:rPr>
          <w:rFonts w:asciiTheme="minorEastAsia" w:eastAsiaTheme="minorEastAsia" w:hAnsiTheme="minorEastAsia" w:hint="eastAsia"/>
          <w:b/>
          <w:sz w:val="24"/>
          <w:lang w:eastAsia="zh-CN"/>
        </w:rPr>
        <w:t>、安全责任：</w:t>
      </w:r>
    </w:p>
    <w:p w:rsidR="00862C78" w:rsidRPr="006F1210" w:rsidRDefault="00862C78" w:rsidP="00CA0585">
      <w:pPr>
        <w:widowControl/>
        <w:spacing w:line="360" w:lineRule="auto"/>
        <w:ind w:firstLineChars="200" w:firstLine="480"/>
        <w:rPr>
          <w:rFonts w:asciiTheme="minorEastAsia" w:eastAsiaTheme="minorEastAsia" w:hAnsiTheme="minorEastAsia"/>
          <w:sz w:val="24"/>
          <w:lang w:eastAsia="zh-CN"/>
        </w:rPr>
      </w:pPr>
      <w:r w:rsidRPr="006F1210">
        <w:rPr>
          <w:rFonts w:asciiTheme="minorEastAsia" w:eastAsiaTheme="minorEastAsia" w:hAnsiTheme="minorEastAsia" w:hint="eastAsia"/>
          <w:sz w:val="24"/>
          <w:lang w:eastAsia="zh-CN"/>
        </w:rPr>
        <w:t>乙方人员因履行本合同所发生任何人员伤害或者意外事故的，均由乙方承担责任，如给甲方或第三方造成人身、财产损害的，由乙方承担赔偿责任。</w:t>
      </w:r>
    </w:p>
    <w:p w:rsidR="00862C78" w:rsidRDefault="00862C78" w:rsidP="00CA0585">
      <w:pPr>
        <w:spacing w:line="360" w:lineRule="auto"/>
        <w:rPr>
          <w:b/>
          <w:sz w:val="24"/>
          <w:lang w:eastAsia="zh-CN"/>
        </w:rPr>
      </w:pPr>
      <w:r>
        <w:rPr>
          <w:rFonts w:hint="eastAsia"/>
          <w:b/>
          <w:sz w:val="24"/>
          <w:lang w:eastAsia="zh-CN"/>
        </w:rPr>
        <w:t>六、违约责任</w:t>
      </w:r>
    </w:p>
    <w:p w:rsidR="00862C78" w:rsidRDefault="00862C78" w:rsidP="00CA0585">
      <w:pPr>
        <w:spacing w:line="360" w:lineRule="auto"/>
        <w:ind w:firstLineChars="200" w:firstLine="48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sidRPr="00EC1115">
        <w:rPr>
          <w:rFonts w:hint="eastAsia"/>
          <w:color w:val="000000"/>
          <w:sz w:val="24"/>
          <w:lang w:eastAsia="zh-CN"/>
        </w:rPr>
        <w:t>%的</w:t>
      </w:r>
      <w:r>
        <w:rPr>
          <w:rFonts w:hint="eastAsia"/>
          <w:color w:val="000000"/>
          <w:sz w:val="24"/>
          <w:lang w:eastAsia="zh-CN"/>
        </w:rPr>
        <w:t>逾期违约金给甲方。</w:t>
      </w:r>
      <w:r w:rsidRPr="00A86DF3">
        <w:rPr>
          <w:rFonts w:hint="eastAsia"/>
          <w:b/>
          <w:color w:val="000000"/>
          <w:sz w:val="24"/>
          <w:lang w:eastAsia="zh-CN"/>
        </w:rPr>
        <w:t>逾期</w:t>
      </w:r>
      <w:r w:rsidRPr="00E32C76">
        <w:rPr>
          <w:rFonts w:hint="eastAsia"/>
          <w:b/>
          <w:color w:val="000000"/>
          <w:sz w:val="24"/>
          <w:lang w:eastAsia="zh-CN"/>
        </w:rPr>
        <w:t>超过</w:t>
      </w:r>
      <w:r w:rsidRPr="00EC1115">
        <w:rPr>
          <w:rFonts w:hint="eastAsia"/>
          <w:b/>
          <w:color w:val="000000"/>
          <w:sz w:val="24"/>
          <w:u w:val="single"/>
          <w:lang w:eastAsia="zh-CN"/>
        </w:rPr>
        <w:t xml:space="preserve">     </w:t>
      </w:r>
      <w:r w:rsidRPr="00E32C76">
        <w:rPr>
          <w:rFonts w:hint="eastAsia"/>
          <w:b/>
          <w:color w:val="000000"/>
          <w:sz w:val="24"/>
          <w:lang w:eastAsia="zh-CN"/>
        </w:rPr>
        <w:t>日，甲方有权解除本合同，并要求乙方支付合同总价20%的违约金，违约金不足以弥补甲方损失的，甲方有权追偿。</w:t>
      </w:r>
    </w:p>
    <w:p w:rsidR="00862C78" w:rsidRPr="00E32C76" w:rsidRDefault="00862C78" w:rsidP="00CA0585">
      <w:pPr>
        <w:spacing w:line="360" w:lineRule="auto"/>
        <w:ind w:firstLineChars="200" w:firstLine="480"/>
        <w:rPr>
          <w:b/>
          <w:sz w:val="24"/>
          <w:lang w:eastAsia="zh-CN"/>
        </w:rPr>
      </w:pPr>
      <w:r>
        <w:rPr>
          <w:rFonts w:hint="eastAsia"/>
          <w:sz w:val="24"/>
          <w:lang w:eastAsia="zh-CN"/>
        </w:rPr>
        <w:t>2、乙方维修后的设备达不到合同约定的质量标准或甲方的要求，乙方应无偿返修或返工，并承担由此给甲方造成的损失。</w:t>
      </w:r>
      <w:r w:rsidRPr="00E32C76">
        <w:rPr>
          <w:rFonts w:hint="eastAsia"/>
          <w:b/>
          <w:sz w:val="24"/>
          <w:lang w:eastAsia="zh-CN"/>
        </w:rPr>
        <w:t>如因此造成逾期的，按照本条第一项承担逾期违约责任。</w:t>
      </w:r>
    </w:p>
    <w:p w:rsidR="00862C78" w:rsidRPr="00E32C76" w:rsidRDefault="00862C78" w:rsidP="00CA0585">
      <w:pPr>
        <w:spacing w:line="360" w:lineRule="auto"/>
        <w:ind w:firstLineChars="200" w:firstLine="480"/>
        <w:rPr>
          <w:b/>
          <w:color w:val="000000"/>
          <w:sz w:val="24"/>
          <w:lang w:eastAsia="zh-CN"/>
        </w:rPr>
      </w:pPr>
      <w:r>
        <w:rPr>
          <w:rFonts w:hint="eastAsia"/>
          <w:sz w:val="24"/>
          <w:lang w:eastAsia="zh-CN"/>
        </w:rPr>
        <w:t>3、</w:t>
      </w:r>
      <w:r w:rsidRPr="00A86DF3">
        <w:rPr>
          <w:rFonts w:hint="eastAsia"/>
          <w:b/>
          <w:color w:val="000000"/>
          <w:sz w:val="24"/>
          <w:lang w:eastAsia="zh-CN"/>
        </w:rPr>
        <w:t>因乙</w:t>
      </w:r>
      <w:r>
        <w:rPr>
          <w:rFonts w:hint="eastAsia"/>
          <w:b/>
          <w:color w:val="000000"/>
          <w:sz w:val="24"/>
          <w:lang w:eastAsia="zh-CN"/>
        </w:rPr>
        <w:t>方不能及时、保质保量履行合同所规定的服务条款，</w:t>
      </w:r>
      <w:r w:rsidRPr="00E32C76">
        <w:rPr>
          <w:rFonts w:hint="eastAsia"/>
          <w:b/>
          <w:color w:val="000000"/>
          <w:sz w:val="24"/>
          <w:lang w:eastAsia="zh-CN"/>
        </w:rPr>
        <w:t>对甲方工作造成延误时，甲方亦有权解除合同，乙方</w:t>
      </w:r>
      <w:proofErr w:type="gramStart"/>
      <w:r w:rsidRPr="00E32C76">
        <w:rPr>
          <w:rFonts w:hint="eastAsia"/>
          <w:b/>
          <w:color w:val="000000"/>
          <w:sz w:val="24"/>
          <w:lang w:eastAsia="zh-CN"/>
        </w:rPr>
        <w:t>须按修费用</w:t>
      </w:r>
      <w:proofErr w:type="gramEnd"/>
      <w:r w:rsidRPr="00E32C76">
        <w:rPr>
          <w:rFonts w:hint="eastAsia"/>
          <w:b/>
          <w:color w:val="000000"/>
          <w:sz w:val="24"/>
          <w:lang w:eastAsia="zh-CN"/>
        </w:rPr>
        <w:t>总额的</w:t>
      </w:r>
      <w:r w:rsidRPr="00E32C76">
        <w:rPr>
          <w:b/>
          <w:color w:val="000000"/>
          <w:sz w:val="24"/>
          <w:u w:val="single"/>
          <w:lang w:eastAsia="zh-CN"/>
        </w:rPr>
        <w:t>20%</w:t>
      </w:r>
      <w:r>
        <w:rPr>
          <w:rFonts w:hint="eastAsia"/>
          <w:b/>
          <w:color w:val="000000"/>
          <w:sz w:val="24"/>
          <w:lang w:eastAsia="zh-CN"/>
        </w:rPr>
        <w:t>向甲方支付违约金，违约金不足以弥补甲方损失的，甲方有权追偿</w:t>
      </w:r>
      <w:r w:rsidRPr="00E32C76">
        <w:rPr>
          <w:rFonts w:hint="eastAsia"/>
          <w:b/>
          <w:color w:val="000000"/>
          <w:sz w:val="24"/>
          <w:lang w:eastAsia="zh-CN"/>
        </w:rPr>
        <w:t>。</w:t>
      </w:r>
    </w:p>
    <w:p w:rsidR="00862C78" w:rsidRDefault="00862C78" w:rsidP="00CA0585">
      <w:pPr>
        <w:spacing w:line="360" w:lineRule="auto"/>
        <w:ind w:firstLineChars="200" w:firstLine="480"/>
        <w:rPr>
          <w:color w:val="000000"/>
          <w:sz w:val="24"/>
          <w:lang w:eastAsia="zh-CN"/>
        </w:rPr>
      </w:pPr>
      <w:r>
        <w:rPr>
          <w:rFonts w:hint="eastAsia"/>
          <w:color w:val="000000"/>
          <w:sz w:val="24"/>
          <w:lang w:eastAsia="zh-CN"/>
        </w:rPr>
        <w:t>4、因乙方原因导致甲方设备损坏，乙方应赔偿甲方相应零件并负责修复工作，</w:t>
      </w:r>
      <w:r w:rsidRPr="00A86DF3">
        <w:rPr>
          <w:rFonts w:hint="eastAsia"/>
          <w:b/>
          <w:color w:val="000000"/>
          <w:sz w:val="24"/>
          <w:lang w:eastAsia="zh-CN"/>
        </w:rPr>
        <w:t>如因此给甲方造成损失的,还应承担赔偿责任。且由此造成逾期修复的，按逾期修复承担责任。如无法修复的，</w:t>
      </w:r>
      <w:r w:rsidRPr="00E32C76">
        <w:rPr>
          <w:rFonts w:asciiTheme="minorEastAsia" w:eastAsiaTheme="minorEastAsia" w:hAnsiTheme="minorEastAsia" w:cs="Arial" w:hint="eastAsia"/>
          <w:b/>
          <w:sz w:val="24"/>
          <w:lang w:eastAsia="zh-CN"/>
        </w:rPr>
        <w:t>乙方应当按照设备原价赔偿</w:t>
      </w:r>
      <w:r>
        <w:rPr>
          <w:rFonts w:asciiTheme="minorEastAsia" w:eastAsiaTheme="minorEastAsia" w:hAnsiTheme="minorEastAsia" w:cs="Arial" w:hint="eastAsia"/>
          <w:b/>
          <w:sz w:val="24"/>
          <w:lang w:eastAsia="zh-CN"/>
        </w:rPr>
        <w:t>。</w:t>
      </w:r>
    </w:p>
    <w:p w:rsidR="00862C78" w:rsidRDefault="00862C78" w:rsidP="00CA0585">
      <w:pPr>
        <w:pStyle w:val="1"/>
        <w:ind w:firstLine="440"/>
        <w:rPr>
          <w:rFonts w:hAnsi="宋体" w:cs="宋体"/>
          <w:sz w:val="24"/>
        </w:rPr>
      </w:pPr>
      <w:r>
        <w:rPr>
          <w:rFonts w:hAnsi="宋体" w:cs="宋体" w:hint="eastAsia"/>
          <w:sz w:val="24"/>
        </w:rPr>
        <w:t>5、甲方有权直接从应付乙方款项或乙方履约保证金/质保款中扣除上述违约金或赔偿金，不足部分由乙方予以补偿。</w:t>
      </w:r>
    </w:p>
    <w:p w:rsidR="00862C78" w:rsidRDefault="00862C78" w:rsidP="00CA0585">
      <w:pPr>
        <w:spacing w:line="360" w:lineRule="auto"/>
        <w:ind w:firstLineChars="200" w:firstLine="48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w:t>
      </w:r>
      <w:proofErr w:type="gramStart"/>
      <w:r>
        <w:rPr>
          <w:rFonts w:hint="eastAsia"/>
          <w:sz w:val="24"/>
          <w:lang w:eastAsia="zh-CN"/>
        </w:rPr>
        <w:t>期贷款市场</w:t>
      </w:r>
      <w:proofErr w:type="gramEnd"/>
      <w:r>
        <w:rPr>
          <w:rFonts w:hint="eastAsia"/>
          <w:sz w:val="24"/>
          <w:lang w:eastAsia="zh-CN"/>
        </w:rPr>
        <w:t>报价利率标准向乙方支付逾期付款利息。</w:t>
      </w:r>
    </w:p>
    <w:p w:rsidR="00862C78" w:rsidRDefault="00862C78" w:rsidP="00CA0585">
      <w:pPr>
        <w:spacing w:line="360" w:lineRule="auto"/>
        <w:rPr>
          <w:b/>
          <w:sz w:val="24"/>
          <w:lang w:eastAsia="zh-CN"/>
        </w:rPr>
      </w:pPr>
      <w:r>
        <w:rPr>
          <w:rFonts w:hint="eastAsia"/>
          <w:b/>
          <w:sz w:val="24"/>
          <w:lang w:eastAsia="zh-CN"/>
        </w:rPr>
        <w:t>七、不可抗力</w:t>
      </w:r>
    </w:p>
    <w:p w:rsidR="00862C78" w:rsidRDefault="00862C78" w:rsidP="00CA0585">
      <w:pPr>
        <w:spacing w:line="360" w:lineRule="auto"/>
        <w:ind w:firstLineChars="200" w:firstLine="480"/>
        <w:rPr>
          <w:sz w:val="24"/>
          <w:lang w:eastAsia="zh-CN"/>
        </w:rPr>
      </w:pPr>
      <w:r>
        <w:rPr>
          <w:rFonts w:hint="eastAsia"/>
          <w:color w:val="000000"/>
          <w:sz w:val="24"/>
          <w:lang w:eastAsia="zh-CN"/>
        </w:rPr>
        <w:t>合同履行过程中，双方的任何一方由于不可抗力的原因不能履行合同时应于</w:t>
      </w:r>
      <w:proofErr w:type="gramStart"/>
      <w:r>
        <w:rPr>
          <w:rFonts w:hint="eastAsia"/>
          <w:color w:val="000000"/>
          <w:sz w:val="24"/>
          <w:lang w:eastAsia="zh-CN"/>
        </w:rPr>
        <w:t>该原因</w:t>
      </w:r>
      <w:proofErr w:type="gramEnd"/>
      <w:r>
        <w:rPr>
          <w:rFonts w:hint="eastAsia"/>
          <w:color w:val="000000"/>
          <w:sz w:val="24"/>
          <w:lang w:eastAsia="zh-CN"/>
        </w:rPr>
        <w:t>/事件发生后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862C78" w:rsidRDefault="00862C78" w:rsidP="00CA0585">
      <w:pPr>
        <w:spacing w:line="360" w:lineRule="auto"/>
        <w:rPr>
          <w:b/>
          <w:sz w:val="24"/>
          <w:lang w:eastAsia="zh-CN"/>
        </w:rPr>
      </w:pPr>
      <w:r>
        <w:rPr>
          <w:rFonts w:hint="eastAsia"/>
          <w:b/>
          <w:sz w:val="24"/>
          <w:lang w:eastAsia="zh-CN"/>
        </w:rPr>
        <w:t>八、通知</w:t>
      </w:r>
    </w:p>
    <w:p w:rsidR="00862C78" w:rsidRDefault="00862C78" w:rsidP="00CA0585">
      <w:pPr>
        <w:spacing w:line="360" w:lineRule="auto"/>
        <w:ind w:firstLineChars="200" w:firstLine="48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w:t>
      </w:r>
      <w:r>
        <w:rPr>
          <w:rFonts w:hint="eastAsia"/>
          <w:sz w:val="24"/>
          <w:lang w:eastAsia="zh-CN"/>
        </w:rPr>
        <w:lastRenderedPageBreak/>
        <w:t>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rsidR="00862C78" w:rsidRDefault="00862C78" w:rsidP="00CA0585">
      <w:pPr>
        <w:spacing w:line="360" w:lineRule="auto"/>
        <w:ind w:firstLineChars="200" w:firstLine="480"/>
        <w:rPr>
          <w:lang w:eastAsia="zh-CN"/>
        </w:rPr>
      </w:pPr>
      <w:r>
        <w:rPr>
          <w:sz w:val="24"/>
          <w:lang w:eastAsia="zh-CN"/>
        </w:rPr>
        <w:t>2</w:t>
      </w:r>
      <w:r>
        <w:rPr>
          <w:rFonts w:hint="eastAsia"/>
          <w:sz w:val="24"/>
          <w:lang w:eastAsia="zh-CN"/>
        </w:rPr>
        <w:t>、双方联系方式</w:t>
      </w:r>
    </w:p>
    <w:p w:rsidR="00862C78" w:rsidRDefault="00862C78" w:rsidP="00CA0585">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甲方地址：</w:t>
      </w:r>
    </w:p>
    <w:p w:rsidR="00862C78" w:rsidRDefault="00862C78" w:rsidP="00CA0585">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862C78" w:rsidRDefault="00862C78" w:rsidP="00CA0585">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862C78" w:rsidRDefault="00862C78" w:rsidP="00CA0585">
      <w:pPr>
        <w:tabs>
          <w:tab w:val="left" w:pos="1320"/>
          <w:tab w:val="left" w:pos="1560"/>
        </w:tabs>
        <w:spacing w:line="360" w:lineRule="auto"/>
        <w:ind w:firstLineChars="200" w:firstLine="480"/>
        <w:rPr>
          <w:sz w:val="24"/>
          <w:lang w:eastAsia="zh-CN"/>
        </w:rPr>
      </w:pPr>
      <w:r>
        <w:rPr>
          <w:rFonts w:hint="eastAsia"/>
          <w:color w:val="000000"/>
          <w:sz w:val="24"/>
          <w:lang w:eastAsia="zh-CN"/>
        </w:rPr>
        <w:t>电子邮箱：</w:t>
      </w:r>
    </w:p>
    <w:p w:rsidR="00862C78" w:rsidRDefault="00862C78" w:rsidP="00CA0585">
      <w:pPr>
        <w:tabs>
          <w:tab w:val="left" w:pos="1320"/>
          <w:tab w:val="left" w:pos="1560"/>
        </w:tabs>
        <w:spacing w:line="360" w:lineRule="auto"/>
        <w:ind w:firstLineChars="200" w:firstLine="480"/>
        <w:rPr>
          <w:color w:val="000000"/>
          <w:sz w:val="24"/>
          <w:lang w:eastAsia="zh-CN"/>
        </w:rPr>
      </w:pPr>
    </w:p>
    <w:p w:rsidR="00862C78" w:rsidRDefault="00862C78" w:rsidP="00CA0585">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乙方地址：</w:t>
      </w:r>
    </w:p>
    <w:p w:rsidR="00862C78" w:rsidRDefault="00862C78" w:rsidP="00CA0585">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862C78" w:rsidRDefault="00862C78" w:rsidP="00CA0585">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862C78" w:rsidRDefault="00862C78" w:rsidP="00CA0585">
      <w:pPr>
        <w:spacing w:line="360" w:lineRule="auto"/>
        <w:ind w:firstLineChars="200" w:firstLine="480"/>
        <w:rPr>
          <w:color w:val="000000"/>
          <w:sz w:val="24"/>
          <w:lang w:eastAsia="zh-CN"/>
        </w:rPr>
      </w:pPr>
      <w:r>
        <w:rPr>
          <w:rFonts w:hint="eastAsia"/>
          <w:color w:val="000000"/>
          <w:sz w:val="24"/>
          <w:lang w:eastAsia="zh-CN"/>
        </w:rPr>
        <w:t>电子邮箱：</w:t>
      </w:r>
    </w:p>
    <w:p w:rsidR="00862C78" w:rsidRDefault="00862C78" w:rsidP="00CA0585">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rsidR="00862C78" w:rsidRDefault="00862C78" w:rsidP="00CA0585">
      <w:pPr>
        <w:spacing w:line="360" w:lineRule="auto"/>
        <w:ind w:firstLine="420"/>
        <w:rPr>
          <w:sz w:val="24"/>
          <w:lang w:eastAsia="zh-CN"/>
        </w:rPr>
      </w:pPr>
      <w:r>
        <w:rPr>
          <w:sz w:val="24"/>
          <w:lang w:eastAsia="zh-CN"/>
        </w:rPr>
        <w:t>1</w:t>
      </w:r>
      <w:r>
        <w:rPr>
          <w:rFonts w:hint="eastAsia"/>
          <w:sz w:val="24"/>
          <w:lang w:eastAsia="zh-CN"/>
        </w:rPr>
        <w:t>、本合同适用中华人民共和国法律。</w:t>
      </w:r>
    </w:p>
    <w:p w:rsidR="00862C78" w:rsidRDefault="00862C78" w:rsidP="00CA0585">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rsidR="00862C78" w:rsidRDefault="00862C78" w:rsidP="00CA0585">
      <w:pPr>
        <w:spacing w:line="360" w:lineRule="auto"/>
        <w:rPr>
          <w:b/>
          <w:sz w:val="24"/>
          <w:lang w:eastAsia="zh-CN"/>
        </w:rPr>
      </w:pPr>
      <w:r>
        <w:rPr>
          <w:rFonts w:hint="eastAsia"/>
          <w:b/>
          <w:sz w:val="24"/>
          <w:lang w:eastAsia="zh-CN"/>
        </w:rPr>
        <w:t>十、其他</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1、本合同自双方加盖公章后生效。</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2、本合同一式伍份，甲方执三份，乙方执贰份，具有同等法律效力。</w:t>
      </w:r>
    </w:p>
    <w:p w:rsidR="00862C78" w:rsidRDefault="00862C78" w:rsidP="00CA0585">
      <w:pPr>
        <w:tabs>
          <w:tab w:val="left" w:pos="1080"/>
        </w:tabs>
        <w:spacing w:line="360" w:lineRule="auto"/>
        <w:ind w:firstLineChars="196" w:firstLine="470"/>
        <w:rPr>
          <w:sz w:val="24"/>
          <w:lang w:eastAsia="zh-CN"/>
        </w:rPr>
      </w:pPr>
      <w:r>
        <w:rPr>
          <w:rFonts w:hint="eastAsia"/>
          <w:sz w:val="24"/>
          <w:lang w:eastAsia="zh-CN"/>
        </w:rPr>
        <w:t>3、附件作为本合同组成部分，与本合同具有同等法律效力。</w:t>
      </w:r>
    </w:p>
    <w:p w:rsidR="00862C78" w:rsidRDefault="00862C78" w:rsidP="00CA0585">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w:t>
      </w:r>
      <w:r w:rsidR="002D156C" w:rsidRPr="002D156C">
        <w:rPr>
          <w:rFonts w:hint="eastAsia"/>
          <w:sz w:val="24"/>
          <w:lang w:eastAsia="zh-CN"/>
        </w:rPr>
        <w:t>安全环保协议书</w:t>
      </w:r>
      <w:r>
        <w:rPr>
          <w:rFonts w:hint="eastAsia"/>
          <w:sz w:val="24"/>
          <w:lang w:eastAsia="zh-CN"/>
        </w:rPr>
        <w:t>》</w:t>
      </w:r>
    </w:p>
    <w:p w:rsidR="00862C78" w:rsidRDefault="00862C78" w:rsidP="00CA0585">
      <w:pPr>
        <w:pStyle w:val="1"/>
        <w:rPr>
          <w:sz w:val="24"/>
          <w:szCs w:val="24"/>
        </w:rPr>
      </w:pPr>
    </w:p>
    <w:p w:rsidR="00862C78" w:rsidRDefault="00862C78" w:rsidP="00CA0585">
      <w:pPr>
        <w:pStyle w:val="1"/>
      </w:pPr>
    </w:p>
    <w:p w:rsidR="00862C78" w:rsidRPr="00867925" w:rsidRDefault="00862C78" w:rsidP="00867925">
      <w:pPr>
        <w:rPr>
          <w:rFonts w:cs="Arial"/>
          <w:b/>
          <w:sz w:val="24"/>
          <w:lang w:eastAsia="zh-CN"/>
        </w:rPr>
      </w:pPr>
      <w:r>
        <w:rPr>
          <w:rFonts w:cs="Arial" w:hint="eastAsia"/>
          <w:b/>
          <w:sz w:val="24"/>
          <w:lang w:eastAsia="zh-CN"/>
        </w:rPr>
        <w:t>（以下无正文）</w:t>
      </w:r>
    </w:p>
    <w:p w:rsidR="00862C78" w:rsidRDefault="00862C78" w:rsidP="00CA0585">
      <w:pPr>
        <w:widowControl/>
        <w:spacing w:line="360" w:lineRule="auto"/>
        <w:rPr>
          <w:color w:val="000000"/>
          <w:sz w:val="24"/>
          <w:lang w:eastAsia="zh-CN"/>
        </w:rPr>
      </w:pPr>
    </w:p>
    <w:p w:rsidR="00862C78" w:rsidRDefault="00862C78" w:rsidP="00CA0585">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rsidR="00862C78" w:rsidRDefault="00862C78" w:rsidP="00CA0585">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rsidR="00862C78" w:rsidRDefault="00862C78" w:rsidP="00CA0585">
      <w:pPr>
        <w:spacing w:line="360" w:lineRule="auto"/>
        <w:rPr>
          <w:color w:val="000000"/>
          <w:sz w:val="24"/>
          <w:lang w:eastAsia="zh-CN"/>
        </w:rPr>
      </w:pPr>
    </w:p>
    <w:p w:rsidR="000C50DE" w:rsidRDefault="00862C78" w:rsidP="000C50DE">
      <w:pPr>
        <w:spacing w:line="360" w:lineRule="auto"/>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rsidR="00667493" w:rsidRPr="000C50DE" w:rsidRDefault="005A4F17" w:rsidP="000C50DE">
      <w:pPr>
        <w:spacing w:line="360" w:lineRule="auto"/>
        <w:ind w:left="8674" w:hangingChars="2700" w:hanging="8674"/>
        <w:jc w:val="center"/>
        <w:rPr>
          <w:sz w:val="24"/>
          <w:lang w:eastAsia="zh-CN"/>
        </w:rPr>
      </w:pPr>
      <w:r>
        <w:rPr>
          <w:rFonts w:ascii="Times New Roman" w:hAnsi="Times New Roman" w:cs="Times New Roman"/>
          <w:b/>
          <w:bCs/>
          <w:sz w:val="32"/>
          <w:szCs w:val="32"/>
          <w:lang w:eastAsia="zh-CN"/>
        </w:rPr>
        <w:lastRenderedPageBreak/>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667493" w:rsidRDefault="00667493">
      <w:pPr>
        <w:spacing w:line="360" w:lineRule="auto"/>
        <w:rPr>
          <w:rFonts w:ascii="Times New Roman" w:hAnsi="Times New Roman" w:cs="Times New Roman"/>
          <w:sz w:val="21"/>
          <w:szCs w:val="21"/>
          <w:lang w:eastAsia="zh-CN"/>
        </w:rPr>
      </w:pPr>
    </w:p>
    <w:p w:rsidR="00667493" w:rsidRDefault="005A4F17">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Pr>
          <w:rFonts w:ascii="Times New Roman" w:hAnsi="Times New Roman" w:cs="Times New Roman" w:hint="eastAsia"/>
          <w:b/>
          <w:bCs/>
          <w:sz w:val="24"/>
          <w:szCs w:val="24"/>
          <w:lang w:eastAsia="zh-CN"/>
        </w:rPr>
        <w:t>翔鹭石化（漳州）有限公司</w:t>
      </w:r>
    </w:p>
    <w:p w:rsidR="00667493" w:rsidRDefault="005A4F17">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667493" w:rsidRDefault="005A4F17">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sidR="002D156C" w:rsidRPr="002D156C">
        <w:rPr>
          <w:rFonts w:ascii="Times New Roman" w:hAnsi="Times New Roman" w:cs="Times New Roman"/>
          <w:sz w:val="21"/>
          <w:szCs w:val="21"/>
          <w:u w:val="single"/>
          <w:lang w:eastAsia="zh-CN"/>
        </w:rPr>
        <w:t>PTA</w:t>
      </w:r>
      <w:r w:rsidR="002D156C" w:rsidRPr="002D156C">
        <w:rPr>
          <w:rFonts w:ascii="Times New Roman" w:hAnsi="Times New Roman" w:cs="Times New Roman"/>
          <w:sz w:val="21"/>
          <w:szCs w:val="21"/>
          <w:u w:val="single"/>
          <w:lang w:eastAsia="zh-CN"/>
        </w:rPr>
        <w:t>厂区</w:t>
      </w:r>
      <w:r w:rsidR="008023B9">
        <w:rPr>
          <w:rFonts w:ascii="Times New Roman" w:hAnsi="Times New Roman" w:cs="Times New Roman" w:hint="eastAsia"/>
          <w:sz w:val="21"/>
          <w:szCs w:val="21"/>
          <w:u w:val="single"/>
          <w:lang w:eastAsia="zh-CN"/>
        </w:rPr>
        <w:t>8</w:t>
      </w:r>
      <w:r w:rsidR="008023B9">
        <w:rPr>
          <w:rFonts w:ascii="Times New Roman" w:hAnsi="Times New Roman" w:cs="Times New Roman" w:hint="eastAsia"/>
          <w:sz w:val="21"/>
          <w:szCs w:val="21"/>
          <w:u w:val="single"/>
          <w:lang w:eastAsia="zh-CN"/>
        </w:rPr>
        <w:t>套水冷式</w:t>
      </w:r>
      <w:r w:rsidR="002D156C" w:rsidRPr="002D156C">
        <w:rPr>
          <w:rFonts w:ascii="Times New Roman" w:hAnsi="Times New Roman" w:cs="Times New Roman"/>
          <w:sz w:val="21"/>
          <w:szCs w:val="21"/>
          <w:u w:val="single"/>
          <w:lang w:eastAsia="zh-CN"/>
        </w:rPr>
        <w:t>中央空调系统维修</w:t>
      </w:r>
      <w:r>
        <w:rPr>
          <w:rFonts w:ascii="Times New Roman" w:hAnsi="Times New Roman" w:cs="Times New Roman"/>
          <w:sz w:val="21"/>
          <w:szCs w:val="21"/>
          <w:u w:val="single"/>
          <w:lang w:eastAsia="zh-CN"/>
        </w:rPr>
        <w:t>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w:t>
      </w:r>
      <w:proofErr w:type="gramStart"/>
      <w:r>
        <w:rPr>
          <w:rFonts w:ascii="Times New Roman" w:hAnsi="Times New Roman" w:cs="Times New Roman"/>
          <w:sz w:val="21"/>
          <w:szCs w:val="21"/>
          <w:lang w:eastAsia="zh-CN"/>
        </w:rPr>
        <w:t>本安全</w:t>
      </w:r>
      <w:proofErr w:type="gramEnd"/>
      <w:r>
        <w:rPr>
          <w:rFonts w:ascii="Times New Roman" w:hAnsi="Times New Roman" w:cs="Times New Roman"/>
          <w:sz w:val="21"/>
          <w:szCs w:val="21"/>
          <w:lang w:eastAsia="zh-CN"/>
        </w:rPr>
        <w:t>环保协议，作为主合同的附件。</w:t>
      </w:r>
    </w:p>
    <w:p w:rsidR="00667493" w:rsidRDefault="005A4F17">
      <w:pPr>
        <w:numPr>
          <w:ilvl w:val="0"/>
          <w:numId w:val="6"/>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667493" w:rsidRDefault="005A4F1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667493" w:rsidRDefault="005A4F1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667493" w:rsidRDefault="005A4F17">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、乙方有权要求甲方提供相关的安全资料。</w:t>
      </w:r>
    </w:p>
    <w:p w:rsidR="00667493" w:rsidRDefault="005A4F17">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w:t>
      </w:r>
      <w:proofErr w:type="gramStart"/>
      <w:r>
        <w:rPr>
          <w:rFonts w:ascii="Times New Roman" w:hAnsi="Times New Roman" w:cs="Times New Roman"/>
          <w:sz w:val="21"/>
          <w:szCs w:val="21"/>
          <w:lang w:eastAsia="zh-CN"/>
        </w:rPr>
        <w:t>经落实</w:t>
      </w:r>
      <w:proofErr w:type="gramEnd"/>
      <w:r>
        <w:rPr>
          <w:rFonts w:ascii="Times New Roman" w:hAnsi="Times New Roman" w:cs="Times New Roman"/>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67493" w:rsidRDefault="005A4F17">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w:t>
      </w:r>
      <w:proofErr w:type="gramStart"/>
      <w:r>
        <w:rPr>
          <w:rFonts w:ascii="Times New Roman" w:hAnsi="Times New Roman" w:cs="Times New Roman"/>
          <w:bCs/>
          <w:sz w:val="21"/>
          <w:szCs w:val="21"/>
          <w:lang w:eastAsia="zh-CN"/>
        </w:rPr>
        <w:t>油沟和</w:t>
      </w:r>
      <w:proofErr w:type="gramEnd"/>
      <w:r>
        <w:rPr>
          <w:rFonts w:ascii="Times New Roman" w:hAnsi="Times New Roman" w:cs="Times New Roman"/>
          <w:bCs/>
          <w:sz w:val="21"/>
          <w:szCs w:val="21"/>
          <w:lang w:eastAsia="zh-CN"/>
        </w:rPr>
        <w:t>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w:t>
      </w:r>
      <w:proofErr w:type="gramStart"/>
      <w:r>
        <w:rPr>
          <w:rFonts w:ascii="Times New Roman" w:hAnsi="Times New Roman" w:cs="Times New Roman"/>
          <w:bCs/>
          <w:sz w:val="21"/>
          <w:szCs w:val="21"/>
          <w:lang w:eastAsia="zh-CN"/>
        </w:rPr>
        <w:t>油沟等</w:t>
      </w:r>
      <w:proofErr w:type="gramEnd"/>
      <w:r>
        <w:rPr>
          <w:rFonts w:ascii="Times New Roman" w:hAnsi="Times New Roman" w:cs="Times New Roman"/>
          <w:bCs/>
          <w:sz w:val="21"/>
          <w:szCs w:val="21"/>
          <w:lang w:eastAsia="zh-CN"/>
        </w:rPr>
        <w:t>危险区域，电焊地线应固定在焊件本体上。在可燃</w:t>
      </w:r>
      <w:proofErr w:type="gramStart"/>
      <w:r>
        <w:rPr>
          <w:rFonts w:ascii="Times New Roman" w:hAnsi="Times New Roman" w:cs="Times New Roman"/>
          <w:bCs/>
          <w:sz w:val="21"/>
          <w:szCs w:val="21"/>
          <w:lang w:eastAsia="zh-CN"/>
        </w:rPr>
        <w:t>可爆区域</w:t>
      </w:r>
      <w:proofErr w:type="gramEnd"/>
      <w:r>
        <w:rPr>
          <w:rFonts w:ascii="Times New Roman" w:hAnsi="Times New Roman" w:cs="Times New Roman"/>
          <w:bCs/>
          <w:sz w:val="21"/>
          <w:szCs w:val="21"/>
          <w:lang w:eastAsia="zh-CN"/>
        </w:rPr>
        <w:t>动火所使用的电源线和地线不准用塑料铝线，要求使用胶皮铜线。</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w:t>
      </w:r>
      <w:r>
        <w:rPr>
          <w:rFonts w:ascii="Times New Roman" w:hAnsi="Times New Roman" w:cs="Times New Roman"/>
          <w:sz w:val="21"/>
          <w:szCs w:val="21"/>
          <w:lang w:eastAsia="zh-CN"/>
        </w:rPr>
        <w:lastRenderedPageBreak/>
        <w:t>一般固废和危险废物应妥善包装、分类堆放，并及时清理。不能任意排放和丢弃。不依法合</w:t>
      </w:r>
      <w:proofErr w:type="gramStart"/>
      <w:r>
        <w:rPr>
          <w:rFonts w:ascii="Times New Roman" w:hAnsi="Times New Roman" w:cs="Times New Roman"/>
          <w:sz w:val="21"/>
          <w:szCs w:val="21"/>
          <w:lang w:eastAsia="zh-CN"/>
        </w:rPr>
        <w:t>规</w:t>
      </w:r>
      <w:proofErr w:type="gramEnd"/>
      <w:r>
        <w:rPr>
          <w:rFonts w:ascii="Times New Roman" w:hAnsi="Times New Roman" w:cs="Times New Roman"/>
          <w:sz w:val="21"/>
          <w:szCs w:val="21"/>
          <w:lang w:eastAsia="zh-CN"/>
        </w:rPr>
        <w:t>处置固体废物，在厂外随意丢弃的，直接解除合同，清除出厂。</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667493" w:rsidRDefault="005A4F17">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667493" w:rsidRDefault="005A4F17">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667493" w:rsidRDefault="00667493">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E84C42" w:rsidRDefault="00E84C42">
      <w:pPr>
        <w:spacing w:line="360" w:lineRule="auto"/>
        <w:ind w:firstLineChars="300" w:firstLine="632"/>
        <w:rPr>
          <w:rFonts w:ascii="Times New Roman" w:hAnsi="Times New Roman" w:cs="Times New Roman"/>
          <w:b/>
          <w:bCs/>
          <w:color w:val="000000"/>
          <w:sz w:val="21"/>
          <w:szCs w:val="21"/>
          <w:lang w:eastAsia="zh-CN"/>
        </w:rPr>
      </w:pPr>
    </w:p>
    <w:p w:rsidR="00667493" w:rsidRDefault="005A4F17">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lastRenderedPageBreak/>
        <w:t>以下无正文，为合同盖章页。</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甲方</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乙方</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联系地址</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联系地址</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邮编</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邮编</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传真</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传真</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电子邮箱</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电子邮箱</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委托代理人</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委托代理人</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电话</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电话</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开户银行</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开户银行</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账号</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账号</w:t>
            </w:r>
            <w:proofErr w:type="spellEnd"/>
            <w:r>
              <w:rPr>
                <w:rFonts w:hint="eastAsia"/>
                <w:sz w:val="24"/>
                <w:szCs w:val="20"/>
              </w:rPr>
              <w:t>：</w:t>
            </w:r>
          </w:p>
        </w:tc>
      </w:tr>
    </w:tbl>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E84C42" w:rsidRDefault="00E84C42">
      <w:pPr>
        <w:pStyle w:val="1"/>
        <w:rPr>
          <w:b/>
          <w:bCs/>
          <w:sz w:val="24"/>
          <w:szCs w:val="24"/>
        </w:rPr>
      </w:pPr>
    </w:p>
    <w:p w:rsidR="00667493" w:rsidRDefault="005A4F17">
      <w:pPr>
        <w:pStyle w:val="1"/>
        <w:rPr>
          <w:b/>
          <w:bCs/>
          <w:sz w:val="24"/>
          <w:szCs w:val="24"/>
        </w:rPr>
      </w:pPr>
      <w:r>
        <w:rPr>
          <w:rFonts w:hint="eastAsia"/>
          <w:b/>
          <w:bCs/>
          <w:sz w:val="24"/>
          <w:szCs w:val="24"/>
        </w:rPr>
        <w:lastRenderedPageBreak/>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E84C42" w:rsidRDefault="005A4F17">
      <w:pPr>
        <w:pStyle w:val="ab"/>
        <w:spacing w:line="615" w:lineRule="exact"/>
        <w:jc w:val="center"/>
        <w:rPr>
          <w:rFonts w:hAnsi="宋体"/>
          <w:b/>
          <w:sz w:val="44"/>
          <w:szCs w:val="44"/>
          <w:lang w:eastAsia="zh-CN"/>
        </w:rPr>
      </w:pPr>
      <w:r>
        <w:rPr>
          <w:rFonts w:hAnsi="宋体" w:hint="eastAsia"/>
          <w:b/>
          <w:sz w:val="44"/>
          <w:szCs w:val="44"/>
          <w:lang w:eastAsia="zh-CN"/>
        </w:rPr>
        <w:t xml:space="preserve">  </w:t>
      </w:r>
    </w:p>
    <w:p w:rsidR="00E84C42" w:rsidRDefault="00E84C42">
      <w:pPr>
        <w:pStyle w:val="ab"/>
        <w:spacing w:line="615" w:lineRule="exact"/>
        <w:jc w:val="center"/>
        <w:rPr>
          <w:rFonts w:hAnsi="宋体"/>
          <w:b/>
          <w:sz w:val="44"/>
          <w:szCs w:val="44"/>
          <w:lang w:eastAsia="zh-CN"/>
        </w:rPr>
      </w:pPr>
    </w:p>
    <w:p w:rsidR="00E84C42" w:rsidRDefault="00E84C42">
      <w:pPr>
        <w:pStyle w:val="ab"/>
        <w:spacing w:line="615" w:lineRule="exact"/>
        <w:jc w:val="center"/>
        <w:rPr>
          <w:rFonts w:hAnsi="宋体"/>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F80AB8" w:rsidRDefault="00F80AB8">
      <w:pPr>
        <w:pStyle w:val="ab"/>
        <w:spacing w:line="615" w:lineRule="exact"/>
        <w:jc w:val="center"/>
        <w:rPr>
          <w:rFonts w:asciiTheme="minorEastAsia" w:eastAsiaTheme="minorEastAsia" w:hAnsiTheme="minorEastAsia"/>
          <w:sz w:val="44"/>
          <w:szCs w:val="44"/>
          <w:lang w:eastAsia="zh-CN"/>
        </w:rPr>
      </w:pPr>
      <w:r w:rsidRPr="00F80AB8">
        <w:rPr>
          <w:rFonts w:hint="eastAsia"/>
          <w:sz w:val="44"/>
          <w:szCs w:val="44"/>
          <w:lang w:eastAsia="zh-CN"/>
        </w:rPr>
        <w:t>PTA厂区8套水冷式中央空调</w:t>
      </w:r>
      <w:r w:rsidRPr="00F80AB8">
        <w:rPr>
          <w:rFonts w:asciiTheme="minorEastAsia" w:eastAsiaTheme="minorEastAsia" w:hAnsiTheme="minorEastAsia"/>
          <w:sz w:val="44"/>
          <w:szCs w:val="44"/>
          <w:lang w:eastAsia="zh-CN"/>
        </w:rPr>
        <w:t>维修项目</w:t>
      </w:r>
    </w:p>
    <w:p w:rsidR="00667493" w:rsidRPr="00F80AB8" w:rsidRDefault="005A4F17">
      <w:pPr>
        <w:pStyle w:val="ab"/>
        <w:spacing w:line="615" w:lineRule="exact"/>
        <w:jc w:val="center"/>
        <w:rPr>
          <w:b/>
          <w:sz w:val="44"/>
          <w:szCs w:val="44"/>
          <w:lang w:eastAsia="zh-CN"/>
        </w:rPr>
      </w:pPr>
      <w:r w:rsidRPr="00F80AB8">
        <w:rPr>
          <w:rFonts w:hint="eastAsia"/>
          <w:b/>
          <w:sz w:val="44"/>
          <w:szCs w:val="44"/>
          <w:lang w:eastAsia="zh-CN"/>
        </w:rPr>
        <w:t>参选</w:t>
      </w:r>
      <w:r w:rsidRPr="00F80AB8">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F80AB8">
        <w:rPr>
          <w:rFonts w:ascii="Times New Roman" w:hAnsi="Times New Roman" w:hint="eastAsia"/>
          <w:b/>
          <w:bCs/>
          <w:w w:val="95"/>
          <w:sz w:val="32"/>
          <w:lang w:eastAsia="zh-CN"/>
        </w:rPr>
        <w:t>5</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
      </w:pPr>
    </w:p>
    <w:p w:rsidR="002D156C" w:rsidRDefault="002D156C" w:rsidP="00E84C42">
      <w:pPr>
        <w:spacing w:line="1000" w:lineRule="exact"/>
        <w:rPr>
          <w:b/>
          <w:i/>
          <w:iCs/>
          <w:color w:val="C00000"/>
          <w:sz w:val="44"/>
          <w:szCs w:val="44"/>
          <w:lang w:eastAsia="zh-CN"/>
        </w:rPr>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B87ABB">
      <w:pPr>
        <w:rPr>
          <w:szCs w:val="21"/>
          <w:lang w:eastAsia="zh-CN"/>
        </w:rPr>
      </w:pPr>
      <w:r>
        <w:rPr>
          <w:rFonts w:ascii="Calibri"/>
          <w:noProof/>
          <w:lang w:eastAsia="zh-CN"/>
        </w:rPr>
        <w:pict w14:anchorId="5DF28DD9">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style="mso-next-textbox:#文本框 4">
              <w:txbxContent>
                <w:p w:rsidR="00A9156C" w:rsidRDefault="00A9156C">
                  <w:pPr>
                    <w:rPr>
                      <w:rFonts w:cs="Arial"/>
                      <w:sz w:val="24"/>
                      <w:szCs w:val="24"/>
                      <w:u w:val="single"/>
                      <w:lang w:eastAsia="zh-CN"/>
                    </w:rPr>
                  </w:pPr>
                  <w:permStart w:id="1857114330" w:edGrp="everyone"/>
                  <w:r>
                    <w:rPr>
                      <w:rFonts w:cs="Arial" w:hint="eastAsia"/>
                      <w:sz w:val="24"/>
                      <w:szCs w:val="24"/>
                      <w:lang w:eastAsia="zh-CN"/>
                    </w:rPr>
                    <w:t>比选项目：</w:t>
                  </w:r>
                  <w:r>
                    <w:rPr>
                      <w:rFonts w:cs="Arial"/>
                      <w:sz w:val="24"/>
                      <w:szCs w:val="24"/>
                      <w:u w:val="single"/>
                      <w:lang w:eastAsia="zh-CN"/>
                    </w:rPr>
                    <w:t xml:space="preserve">                                      </w:t>
                  </w:r>
                </w:p>
                <w:p w:rsidR="00A9156C" w:rsidRDefault="00A9156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9156C" w:rsidRDefault="00A9156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9156C" w:rsidRDefault="00A9156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9156C" w:rsidRDefault="00A9156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9156C" w:rsidRDefault="00A9156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9156C" w:rsidRDefault="00A9156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857114330"/>
                </w:p>
              </w:txbxContent>
            </v:textbox>
          </v:shape>
        </w:pic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
      </w:pPr>
    </w:p>
    <w:p w:rsidR="00667493" w:rsidRDefault="005A4F17">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proofErr w:type="spellStart"/>
            <w:r>
              <w:rPr>
                <w:rFonts w:hint="eastAsia"/>
                <w:b/>
                <w:bCs/>
                <w:sz w:val="24"/>
              </w:rPr>
              <w:t>序号</w:t>
            </w:r>
            <w:proofErr w:type="spellEnd"/>
          </w:p>
        </w:tc>
        <w:tc>
          <w:tcPr>
            <w:tcW w:w="6023" w:type="dxa"/>
          </w:tcPr>
          <w:p w:rsidR="00667493" w:rsidRDefault="005A4F17">
            <w:pPr>
              <w:spacing w:line="500" w:lineRule="exact"/>
              <w:jc w:val="center"/>
              <w:rPr>
                <w:b/>
                <w:bCs/>
                <w:sz w:val="24"/>
              </w:rPr>
            </w:pPr>
            <w:proofErr w:type="spellStart"/>
            <w:r>
              <w:rPr>
                <w:rFonts w:hint="eastAsia"/>
                <w:b/>
                <w:bCs/>
                <w:sz w:val="24"/>
              </w:rPr>
              <w:t>内容</w:t>
            </w:r>
            <w:proofErr w:type="spellEnd"/>
          </w:p>
        </w:tc>
        <w:tc>
          <w:tcPr>
            <w:tcW w:w="1843" w:type="dxa"/>
          </w:tcPr>
          <w:p w:rsidR="00667493" w:rsidRDefault="005A4F17">
            <w:pPr>
              <w:spacing w:line="500" w:lineRule="exact"/>
              <w:jc w:val="center"/>
              <w:rPr>
                <w:b/>
                <w:bCs/>
                <w:sz w:val="24"/>
              </w:rPr>
            </w:pPr>
            <w:proofErr w:type="spellStart"/>
            <w:r>
              <w:rPr>
                <w:rFonts w:hint="eastAsia"/>
                <w:b/>
                <w:bCs/>
                <w:sz w:val="24"/>
              </w:rPr>
              <w:t>页码</w:t>
            </w:r>
            <w:proofErr w:type="spellEnd"/>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4</w:t>
            </w:r>
          </w:p>
        </w:tc>
        <w:tc>
          <w:tcPr>
            <w:tcW w:w="6023" w:type="dxa"/>
          </w:tcPr>
          <w:p w:rsidR="00667493" w:rsidRDefault="002D156C">
            <w:pPr>
              <w:spacing w:line="500" w:lineRule="exact"/>
              <w:rPr>
                <w:sz w:val="24"/>
                <w:lang w:eastAsia="zh-CN"/>
              </w:rPr>
            </w:pPr>
            <w:r>
              <w:rPr>
                <w:rFonts w:hint="eastAsia"/>
                <w:sz w:val="24"/>
                <w:lang w:eastAsia="zh-CN"/>
              </w:rPr>
              <w:t>企业概况</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297DB8">
        <w:trPr>
          <w:jc w:val="center"/>
        </w:trPr>
        <w:tc>
          <w:tcPr>
            <w:tcW w:w="971" w:type="dxa"/>
          </w:tcPr>
          <w:p w:rsidR="00297DB8" w:rsidRDefault="00297DB8">
            <w:pPr>
              <w:spacing w:line="500" w:lineRule="exact"/>
              <w:jc w:val="center"/>
              <w:rPr>
                <w:sz w:val="24"/>
                <w:lang w:eastAsia="zh-CN"/>
              </w:rPr>
            </w:pPr>
            <w:r>
              <w:rPr>
                <w:rFonts w:hint="eastAsia"/>
                <w:sz w:val="24"/>
                <w:lang w:eastAsia="zh-CN"/>
              </w:rPr>
              <w:t>5</w:t>
            </w:r>
          </w:p>
        </w:tc>
        <w:tc>
          <w:tcPr>
            <w:tcW w:w="6023" w:type="dxa"/>
          </w:tcPr>
          <w:p w:rsidR="00297DB8" w:rsidRDefault="00297DB8">
            <w:pPr>
              <w:spacing w:line="500" w:lineRule="exact"/>
              <w:rPr>
                <w:sz w:val="24"/>
                <w:lang w:eastAsia="zh-CN"/>
              </w:rPr>
            </w:pPr>
            <w:r>
              <w:rPr>
                <w:rFonts w:hint="eastAsia"/>
                <w:sz w:val="24"/>
                <w:lang w:eastAsia="zh-CN"/>
              </w:rPr>
              <w:t>资质文件</w:t>
            </w:r>
          </w:p>
        </w:tc>
        <w:tc>
          <w:tcPr>
            <w:tcW w:w="1843" w:type="dxa"/>
          </w:tcPr>
          <w:p w:rsidR="00297DB8" w:rsidRDefault="00297DB8">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297DB8">
            <w:pPr>
              <w:spacing w:line="500" w:lineRule="exact"/>
              <w:jc w:val="center"/>
              <w:rPr>
                <w:sz w:val="24"/>
              </w:rPr>
            </w:pPr>
            <w:r>
              <w:rPr>
                <w:sz w:val="24"/>
              </w:rPr>
              <w:t>6</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jc w:val="center"/>
        <w:rPr>
          <w:b/>
          <w:bCs/>
          <w:sz w:val="36"/>
          <w:szCs w:val="36"/>
          <w:lang w:eastAsia="zh-CN"/>
        </w:rPr>
      </w:pPr>
    </w:p>
    <w:p w:rsidR="00667493" w:rsidRDefault="005A4F17">
      <w:pPr>
        <w:spacing w:line="500" w:lineRule="exact"/>
        <w:jc w:val="center"/>
        <w:rPr>
          <w:b/>
          <w:bCs/>
          <w:sz w:val="36"/>
          <w:szCs w:val="36"/>
        </w:rPr>
      </w:pPr>
      <w:proofErr w:type="spellStart"/>
      <w:r>
        <w:rPr>
          <w:rFonts w:hint="eastAsia"/>
          <w:b/>
          <w:bCs/>
          <w:sz w:val="36"/>
          <w:szCs w:val="36"/>
        </w:rPr>
        <w:lastRenderedPageBreak/>
        <w:t>参选书</w:t>
      </w:r>
      <w:proofErr w:type="spellEnd"/>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
      </w:pPr>
    </w:p>
    <w:p w:rsidR="00667493" w:rsidRDefault="005A4F1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
        <w:jc w:val="center"/>
      </w:pPr>
    </w:p>
    <w:p w:rsidR="00667493" w:rsidRDefault="00667493">
      <w:pPr>
        <w:pStyle w:val="1"/>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jc w:val="center"/>
        <w:rPr>
          <w:color w:val="4E6127"/>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E84C42" w:rsidRDefault="00E84C42">
      <w:pPr>
        <w:pStyle w:val="1"/>
        <w:jc w:val="center"/>
      </w:pPr>
    </w:p>
    <w:p w:rsidR="00667493" w:rsidRDefault="00667493">
      <w:pPr>
        <w:pStyle w:val="1"/>
        <w:jc w:val="center"/>
      </w:pPr>
    </w:p>
    <w:p w:rsidR="00667493" w:rsidRDefault="00667493">
      <w:pPr>
        <w:pStyle w:val="1"/>
        <w:jc w:val="center"/>
      </w:pPr>
    </w:p>
    <w:p w:rsidR="00667493" w:rsidRDefault="005A4F17" w:rsidP="00297DB8">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
        <w:rPr>
          <w:b/>
          <w:bCs/>
          <w:color w:val="4E6127"/>
          <w:sz w:val="36"/>
          <w:szCs w:val="36"/>
        </w:rPr>
      </w:pPr>
    </w:p>
    <w:p w:rsidR="00641770" w:rsidRDefault="00641770" w:rsidP="00297DB8">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pPr>
        <w:pStyle w:val="1"/>
        <w:rPr>
          <w:b/>
          <w:bCs/>
          <w:color w:val="4E6127"/>
          <w:sz w:val="36"/>
          <w:szCs w:val="36"/>
        </w:rPr>
      </w:pPr>
    </w:p>
    <w:p w:rsidR="00297DB8" w:rsidRDefault="00297DB8" w:rsidP="00297DB8">
      <w:pPr>
        <w:pStyle w:val="1"/>
        <w:jc w:val="center"/>
        <w:rPr>
          <w:b/>
          <w:bCs/>
          <w:color w:val="4E6127"/>
          <w:sz w:val="36"/>
          <w:szCs w:val="36"/>
        </w:rPr>
      </w:pPr>
    </w:p>
    <w:p w:rsidR="00297DB8" w:rsidRPr="00297DB8" w:rsidRDefault="00297DB8" w:rsidP="00297DB8">
      <w:pPr>
        <w:pStyle w:val="1"/>
        <w:jc w:val="center"/>
        <w:rPr>
          <w:rFonts w:hAnsi="宋体" w:cs="宋体"/>
          <w:b/>
          <w:bCs/>
          <w:sz w:val="36"/>
          <w:szCs w:val="36"/>
        </w:rPr>
      </w:pPr>
      <w:r w:rsidRPr="00297DB8">
        <w:rPr>
          <w:rFonts w:hAnsi="宋体" w:cs="宋体"/>
          <w:b/>
          <w:bCs/>
          <w:sz w:val="36"/>
          <w:szCs w:val="36"/>
        </w:rPr>
        <w:t>企业概况</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Pr="00E84C42" w:rsidRDefault="00297DB8" w:rsidP="00E84C42">
      <w:pPr>
        <w:spacing w:line="500" w:lineRule="exact"/>
        <w:jc w:val="center"/>
        <w:rPr>
          <w:b/>
          <w:bCs/>
          <w:sz w:val="36"/>
          <w:szCs w:val="36"/>
          <w:lang w:eastAsia="zh-CN"/>
        </w:rPr>
        <w:sectPr w:rsidR="00667493" w:rsidRPr="00E84C42">
          <w:pgSz w:w="11910" w:h="16840"/>
          <w:pgMar w:top="1500" w:right="1278" w:bottom="740" w:left="1300" w:header="0" w:footer="551" w:gutter="0"/>
          <w:cols w:space="720"/>
          <w:docGrid w:linePitch="299"/>
        </w:sectPr>
      </w:pPr>
      <w:r>
        <w:rPr>
          <w:rFonts w:hint="eastAsia"/>
          <w:b/>
          <w:bCs/>
          <w:sz w:val="36"/>
          <w:szCs w:val="36"/>
          <w:lang w:eastAsia="zh-CN"/>
        </w:rPr>
        <w:t>资质文件</w:t>
      </w:r>
      <w:bookmarkEnd w:id="1"/>
    </w:p>
    <w:p w:rsidR="008023B9" w:rsidRDefault="008023B9" w:rsidP="008023B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8023B9" w:rsidRDefault="008023B9" w:rsidP="008023B9">
      <w:pPr>
        <w:spacing w:line="360" w:lineRule="auto"/>
        <w:jc w:val="center"/>
        <w:rPr>
          <w:lang w:eastAsia="zh-CN"/>
        </w:rPr>
      </w:pPr>
      <w:r>
        <w:rPr>
          <w:rFonts w:ascii="Times New Roman" w:hAnsi="Times New Roman" w:cs="Times New Roman" w:hint="eastAsia"/>
          <w:b/>
          <w:sz w:val="36"/>
          <w:szCs w:val="36"/>
          <w:lang w:eastAsia="zh-CN"/>
        </w:rPr>
        <w:t>商务报价函</w:t>
      </w:r>
    </w:p>
    <w:p w:rsidR="008023B9" w:rsidRDefault="008023B9" w:rsidP="008023B9">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8023B9" w:rsidRDefault="008023B9" w:rsidP="008023B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Pr>
          <w:rFonts w:asciiTheme="minorEastAsia" w:eastAsiaTheme="minorEastAsia" w:hAnsiTheme="minorEastAsia" w:hint="eastAsia"/>
          <w:sz w:val="24"/>
          <w:szCs w:val="24"/>
          <w:u w:val="single"/>
          <w:lang w:eastAsia="zh-CN"/>
        </w:rPr>
        <w:t>P</w:t>
      </w:r>
      <w:r>
        <w:rPr>
          <w:rFonts w:asciiTheme="minorEastAsia" w:eastAsiaTheme="minorEastAsia" w:hAnsiTheme="minorEastAsia"/>
          <w:sz w:val="24"/>
          <w:szCs w:val="24"/>
          <w:u w:val="single"/>
          <w:lang w:eastAsia="zh-CN"/>
        </w:rPr>
        <w:t>TA厂区</w:t>
      </w:r>
      <w:r>
        <w:rPr>
          <w:rFonts w:asciiTheme="minorEastAsia" w:eastAsiaTheme="minorEastAsia" w:hAnsiTheme="minorEastAsia" w:hint="eastAsia"/>
          <w:sz w:val="24"/>
          <w:szCs w:val="24"/>
          <w:u w:val="single"/>
          <w:lang w:eastAsia="zh-CN"/>
        </w:rPr>
        <w:t>8套水冷式</w:t>
      </w:r>
      <w:r>
        <w:rPr>
          <w:rFonts w:asciiTheme="minorEastAsia" w:eastAsiaTheme="minorEastAsia" w:hAnsiTheme="minorEastAsia"/>
          <w:sz w:val="24"/>
          <w:szCs w:val="24"/>
          <w:u w:val="single"/>
          <w:lang w:eastAsia="zh-CN"/>
        </w:rPr>
        <w:t>中央空调维修</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Style w:val="af5"/>
        <w:tblpPr w:leftFromText="180" w:rightFromText="180" w:vertAnchor="text" w:horzAnchor="page" w:tblpX="837" w:tblpY="285"/>
        <w:tblOverlap w:val="never"/>
        <w:tblW w:w="10627" w:type="dxa"/>
        <w:tblLayout w:type="fixed"/>
        <w:tblLook w:val="04A0" w:firstRow="1" w:lastRow="0" w:firstColumn="1" w:lastColumn="0" w:noHBand="0" w:noVBand="1"/>
      </w:tblPr>
      <w:tblGrid>
        <w:gridCol w:w="709"/>
        <w:gridCol w:w="1417"/>
        <w:gridCol w:w="1560"/>
        <w:gridCol w:w="850"/>
        <w:gridCol w:w="709"/>
        <w:gridCol w:w="1134"/>
        <w:gridCol w:w="987"/>
        <w:gridCol w:w="993"/>
        <w:gridCol w:w="2268"/>
      </w:tblGrid>
      <w:tr w:rsidR="008023B9" w:rsidTr="008023B9">
        <w:trPr>
          <w:trHeight w:val="372"/>
        </w:trPr>
        <w:tc>
          <w:tcPr>
            <w:tcW w:w="709" w:type="dxa"/>
            <w:vAlign w:val="center"/>
          </w:tcPr>
          <w:p w:rsidR="008023B9" w:rsidRDefault="008023B9" w:rsidP="008023B9">
            <w:pPr>
              <w:jc w:val="center"/>
              <w:rPr>
                <w:sz w:val="18"/>
                <w:szCs w:val="18"/>
              </w:rPr>
            </w:pPr>
            <w:proofErr w:type="spellStart"/>
            <w:r>
              <w:rPr>
                <w:rFonts w:hint="eastAsia"/>
                <w:sz w:val="18"/>
                <w:szCs w:val="18"/>
              </w:rPr>
              <w:t>序号</w:t>
            </w:r>
            <w:proofErr w:type="spellEnd"/>
          </w:p>
        </w:tc>
        <w:tc>
          <w:tcPr>
            <w:tcW w:w="1417" w:type="dxa"/>
            <w:vAlign w:val="center"/>
          </w:tcPr>
          <w:p w:rsidR="008023B9" w:rsidRDefault="008023B9" w:rsidP="008023B9">
            <w:pPr>
              <w:jc w:val="center"/>
              <w:rPr>
                <w:sz w:val="18"/>
                <w:szCs w:val="18"/>
              </w:rPr>
            </w:pPr>
            <w:proofErr w:type="spellStart"/>
            <w:r>
              <w:rPr>
                <w:rFonts w:hint="eastAsia"/>
                <w:sz w:val="18"/>
                <w:szCs w:val="18"/>
              </w:rPr>
              <w:t>名称</w:t>
            </w:r>
            <w:proofErr w:type="spellEnd"/>
          </w:p>
        </w:tc>
        <w:tc>
          <w:tcPr>
            <w:tcW w:w="1560" w:type="dxa"/>
            <w:vAlign w:val="center"/>
          </w:tcPr>
          <w:p w:rsidR="008023B9" w:rsidRDefault="008023B9" w:rsidP="008023B9">
            <w:pPr>
              <w:jc w:val="center"/>
              <w:rPr>
                <w:sz w:val="18"/>
                <w:szCs w:val="18"/>
              </w:rPr>
            </w:pPr>
            <w:proofErr w:type="spellStart"/>
            <w:r>
              <w:rPr>
                <w:rFonts w:hint="eastAsia"/>
                <w:sz w:val="18"/>
                <w:szCs w:val="18"/>
              </w:rPr>
              <w:t>规格</w:t>
            </w:r>
            <w:proofErr w:type="spellEnd"/>
          </w:p>
        </w:tc>
        <w:tc>
          <w:tcPr>
            <w:tcW w:w="850" w:type="dxa"/>
            <w:vAlign w:val="center"/>
          </w:tcPr>
          <w:p w:rsidR="008023B9" w:rsidRDefault="008023B9" w:rsidP="008023B9">
            <w:pPr>
              <w:jc w:val="center"/>
              <w:rPr>
                <w:sz w:val="18"/>
                <w:szCs w:val="18"/>
              </w:rPr>
            </w:pPr>
            <w:proofErr w:type="spellStart"/>
            <w:r>
              <w:rPr>
                <w:rFonts w:hint="eastAsia"/>
                <w:sz w:val="18"/>
                <w:szCs w:val="18"/>
              </w:rPr>
              <w:t>单位</w:t>
            </w:r>
            <w:proofErr w:type="spellEnd"/>
          </w:p>
        </w:tc>
        <w:tc>
          <w:tcPr>
            <w:tcW w:w="709" w:type="dxa"/>
            <w:vAlign w:val="center"/>
          </w:tcPr>
          <w:p w:rsidR="008023B9" w:rsidRDefault="008023B9" w:rsidP="008023B9">
            <w:pPr>
              <w:jc w:val="center"/>
              <w:rPr>
                <w:sz w:val="18"/>
                <w:szCs w:val="18"/>
              </w:rPr>
            </w:pPr>
            <w:proofErr w:type="spellStart"/>
            <w:r>
              <w:rPr>
                <w:rFonts w:hint="eastAsia"/>
                <w:sz w:val="18"/>
                <w:szCs w:val="18"/>
              </w:rPr>
              <w:t>数量</w:t>
            </w:r>
            <w:proofErr w:type="spellEnd"/>
          </w:p>
        </w:tc>
        <w:tc>
          <w:tcPr>
            <w:tcW w:w="1134" w:type="dxa"/>
            <w:vAlign w:val="center"/>
          </w:tcPr>
          <w:p w:rsidR="008023B9" w:rsidRDefault="008023B9" w:rsidP="008023B9">
            <w:pPr>
              <w:jc w:val="center"/>
              <w:rPr>
                <w:sz w:val="18"/>
                <w:szCs w:val="18"/>
              </w:rPr>
            </w:pPr>
            <w:proofErr w:type="spellStart"/>
            <w:r>
              <w:rPr>
                <w:rFonts w:hint="eastAsia"/>
                <w:sz w:val="18"/>
                <w:szCs w:val="18"/>
              </w:rPr>
              <w:t>品牌</w:t>
            </w:r>
            <w:proofErr w:type="spellEnd"/>
          </w:p>
        </w:tc>
        <w:tc>
          <w:tcPr>
            <w:tcW w:w="987" w:type="dxa"/>
          </w:tcPr>
          <w:p w:rsidR="008023B9" w:rsidRDefault="008023B9" w:rsidP="008023B9">
            <w:pPr>
              <w:jc w:val="center"/>
              <w:rPr>
                <w:sz w:val="18"/>
                <w:szCs w:val="18"/>
                <w:lang w:eastAsia="zh-CN"/>
              </w:rPr>
            </w:pPr>
            <w:r>
              <w:rPr>
                <w:rFonts w:hint="eastAsia"/>
                <w:sz w:val="18"/>
                <w:szCs w:val="18"/>
                <w:lang w:eastAsia="zh-CN"/>
              </w:rPr>
              <w:t xml:space="preserve">单价/元 </w:t>
            </w:r>
          </w:p>
        </w:tc>
        <w:tc>
          <w:tcPr>
            <w:tcW w:w="993" w:type="dxa"/>
          </w:tcPr>
          <w:p w:rsidR="008023B9" w:rsidRDefault="008023B9" w:rsidP="008023B9">
            <w:pPr>
              <w:jc w:val="center"/>
              <w:rPr>
                <w:sz w:val="18"/>
                <w:szCs w:val="18"/>
                <w:lang w:eastAsia="zh-CN"/>
              </w:rPr>
            </w:pPr>
            <w:r>
              <w:rPr>
                <w:rFonts w:hint="eastAsia"/>
                <w:sz w:val="18"/>
                <w:szCs w:val="18"/>
                <w:lang w:eastAsia="zh-CN"/>
              </w:rPr>
              <w:t>总价/元</w:t>
            </w:r>
          </w:p>
        </w:tc>
        <w:tc>
          <w:tcPr>
            <w:tcW w:w="2268" w:type="dxa"/>
            <w:vAlign w:val="center"/>
          </w:tcPr>
          <w:p w:rsidR="008023B9" w:rsidRDefault="008023B9" w:rsidP="008023B9">
            <w:pPr>
              <w:jc w:val="center"/>
              <w:rPr>
                <w:sz w:val="18"/>
                <w:szCs w:val="18"/>
              </w:rPr>
            </w:pPr>
            <w:proofErr w:type="spellStart"/>
            <w:r>
              <w:rPr>
                <w:rFonts w:hint="eastAsia"/>
                <w:sz w:val="18"/>
                <w:szCs w:val="18"/>
              </w:rPr>
              <w:t>备注</w:t>
            </w:r>
            <w:proofErr w:type="spellEnd"/>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w:t>
            </w:r>
          </w:p>
        </w:tc>
        <w:tc>
          <w:tcPr>
            <w:tcW w:w="1417" w:type="dxa"/>
            <w:vAlign w:val="center"/>
          </w:tcPr>
          <w:p w:rsidR="008023B9" w:rsidRDefault="008023B9" w:rsidP="008023B9">
            <w:pPr>
              <w:jc w:val="center"/>
              <w:rPr>
                <w:sz w:val="18"/>
                <w:szCs w:val="18"/>
              </w:rPr>
            </w:pPr>
            <w:proofErr w:type="spellStart"/>
            <w:r>
              <w:rPr>
                <w:rFonts w:hint="eastAsia"/>
                <w:sz w:val="18"/>
                <w:szCs w:val="18"/>
              </w:rPr>
              <w:t>控制主板</w:t>
            </w:r>
            <w:proofErr w:type="spellEnd"/>
          </w:p>
        </w:tc>
        <w:tc>
          <w:tcPr>
            <w:tcW w:w="1560" w:type="dxa"/>
            <w:vAlign w:val="center"/>
          </w:tcPr>
          <w:p w:rsidR="008023B9" w:rsidRDefault="008023B9" w:rsidP="008023B9">
            <w:pPr>
              <w:jc w:val="center"/>
              <w:rPr>
                <w:sz w:val="18"/>
                <w:szCs w:val="18"/>
              </w:rPr>
            </w:pPr>
            <w:r>
              <w:rPr>
                <w:rFonts w:hint="eastAsia"/>
                <w:sz w:val="18"/>
                <w:szCs w:val="18"/>
              </w:rPr>
              <w:t>SL1500-PU-WZ</w:t>
            </w:r>
          </w:p>
        </w:tc>
        <w:tc>
          <w:tcPr>
            <w:tcW w:w="850" w:type="dxa"/>
            <w:vAlign w:val="center"/>
          </w:tcPr>
          <w:p w:rsidR="008023B9" w:rsidRDefault="008023B9" w:rsidP="008023B9">
            <w:pPr>
              <w:jc w:val="center"/>
              <w:rPr>
                <w:sz w:val="18"/>
                <w:szCs w:val="18"/>
              </w:rPr>
            </w:pPr>
            <w:r>
              <w:rPr>
                <w:rFonts w:hint="eastAsia"/>
                <w:sz w:val="18"/>
                <w:szCs w:val="18"/>
              </w:rPr>
              <w:t>套</w:t>
            </w:r>
          </w:p>
        </w:tc>
        <w:tc>
          <w:tcPr>
            <w:tcW w:w="709" w:type="dxa"/>
            <w:vAlign w:val="center"/>
          </w:tcPr>
          <w:p w:rsidR="008023B9" w:rsidRDefault="008023B9" w:rsidP="008023B9">
            <w:pPr>
              <w:jc w:val="center"/>
              <w:rPr>
                <w:sz w:val="18"/>
                <w:szCs w:val="18"/>
              </w:rPr>
            </w:pPr>
            <w:r>
              <w:rPr>
                <w:rFonts w:hint="eastAsia"/>
                <w:sz w:val="18"/>
                <w:szCs w:val="18"/>
              </w:rPr>
              <w:t>3</w:t>
            </w:r>
          </w:p>
        </w:tc>
        <w:tc>
          <w:tcPr>
            <w:tcW w:w="1134" w:type="dxa"/>
            <w:vAlign w:val="center"/>
          </w:tcPr>
          <w:p w:rsidR="008023B9" w:rsidRDefault="008023B9" w:rsidP="008023B9">
            <w:pPr>
              <w:jc w:val="center"/>
              <w:rPr>
                <w:sz w:val="18"/>
                <w:szCs w:val="18"/>
              </w:rPr>
            </w:pPr>
            <w:proofErr w:type="spellStart"/>
            <w:r>
              <w:rPr>
                <w:rFonts w:hint="eastAsia"/>
                <w:sz w:val="18"/>
                <w:szCs w:val="18"/>
              </w:rPr>
              <w:t>含五洲程序</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420"/>
        </w:trPr>
        <w:tc>
          <w:tcPr>
            <w:tcW w:w="709" w:type="dxa"/>
            <w:vAlign w:val="center"/>
          </w:tcPr>
          <w:p w:rsidR="008023B9" w:rsidRDefault="008023B9" w:rsidP="008023B9">
            <w:pPr>
              <w:jc w:val="center"/>
              <w:rPr>
                <w:sz w:val="18"/>
                <w:szCs w:val="18"/>
              </w:rPr>
            </w:pPr>
            <w:r>
              <w:rPr>
                <w:rFonts w:hint="eastAsia"/>
                <w:sz w:val="18"/>
                <w:szCs w:val="18"/>
              </w:rPr>
              <w:t>2</w:t>
            </w:r>
          </w:p>
        </w:tc>
        <w:tc>
          <w:tcPr>
            <w:tcW w:w="1417" w:type="dxa"/>
            <w:vAlign w:val="center"/>
          </w:tcPr>
          <w:p w:rsidR="008023B9" w:rsidRDefault="008023B9" w:rsidP="008023B9">
            <w:pPr>
              <w:jc w:val="center"/>
              <w:rPr>
                <w:sz w:val="18"/>
                <w:szCs w:val="18"/>
              </w:rPr>
            </w:pPr>
            <w:proofErr w:type="spellStart"/>
            <w:r>
              <w:rPr>
                <w:rFonts w:hint="eastAsia"/>
                <w:sz w:val="18"/>
                <w:szCs w:val="18"/>
              </w:rPr>
              <w:t>压缩机</w:t>
            </w:r>
            <w:proofErr w:type="spellEnd"/>
          </w:p>
        </w:tc>
        <w:tc>
          <w:tcPr>
            <w:tcW w:w="1560" w:type="dxa"/>
            <w:vAlign w:val="center"/>
          </w:tcPr>
          <w:p w:rsidR="008023B9" w:rsidRDefault="008023B9" w:rsidP="008023B9">
            <w:pPr>
              <w:jc w:val="center"/>
              <w:rPr>
                <w:sz w:val="18"/>
                <w:szCs w:val="18"/>
              </w:rPr>
            </w:pPr>
            <w:r>
              <w:rPr>
                <w:rFonts w:hint="eastAsia"/>
                <w:sz w:val="18"/>
                <w:szCs w:val="18"/>
              </w:rPr>
              <w:t>SY300A4CBE</w:t>
            </w: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proofErr w:type="spellStart"/>
            <w:r>
              <w:rPr>
                <w:rFonts w:hint="eastAsia"/>
                <w:sz w:val="18"/>
                <w:szCs w:val="18"/>
              </w:rPr>
              <w:t>丹佛斯</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3</w:t>
            </w:r>
          </w:p>
        </w:tc>
        <w:tc>
          <w:tcPr>
            <w:tcW w:w="1417" w:type="dxa"/>
            <w:vAlign w:val="center"/>
          </w:tcPr>
          <w:p w:rsidR="008023B9" w:rsidRDefault="008023B9" w:rsidP="008023B9">
            <w:pPr>
              <w:jc w:val="center"/>
              <w:rPr>
                <w:sz w:val="18"/>
                <w:szCs w:val="18"/>
              </w:rPr>
            </w:pPr>
            <w:proofErr w:type="spellStart"/>
            <w:r>
              <w:rPr>
                <w:rFonts w:hint="eastAsia"/>
                <w:sz w:val="18"/>
                <w:szCs w:val="18"/>
              </w:rPr>
              <w:t>压缩机</w:t>
            </w:r>
            <w:proofErr w:type="spellEnd"/>
          </w:p>
        </w:tc>
        <w:tc>
          <w:tcPr>
            <w:tcW w:w="1560" w:type="dxa"/>
            <w:vAlign w:val="center"/>
          </w:tcPr>
          <w:p w:rsidR="008023B9" w:rsidRDefault="008023B9" w:rsidP="008023B9">
            <w:pPr>
              <w:jc w:val="center"/>
              <w:rPr>
                <w:sz w:val="18"/>
                <w:szCs w:val="18"/>
              </w:rPr>
            </w:pPr>
            <w:r>
              <w:rPr>
                <w:rFonts w:hint="eastAsia"/>
                <w:sz w:val="18"/>
                <w:szCs w:val="18"/>
              </w:rPr>
              <w:t>SM161T4VC</w:t>
            </w: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proofErr w:type="spellStart"/>
            <w:r>
              <w:rPr>
                <w:rFonts w:hint="eastAsia"/>
                <w:sz w:val="18"/>
                <w:szCs w:val="18"/>
              </w:rPr>
              <w:t>丹佛斯</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4</w:t>
            </w:r>
          </w:p>
        </w:tc>
        <w:tc>
          <w:tcPr>
            <w:tcW w:w="1417" w:type="dxa"/>
            <w:vAlign w:val="center"/>
          </w:tcPr>
          <w:p w:rsidR="008023B9" w:rsidRDefault="008023B9" w:rsidP="008023B9">
            <w:pPr>
              <w:jc w:val="center"/>
              <w:rPr>
                <w:sz w:val="18"/>
                <w:szCs w:val="18"/>
              </w:rPr>
            </w:pPr>
            <w:proofErr w:type="spellStart"/>
            <w:r>
              <w:rPr>
                <w:rFonts w:hint="eastAsia"/>
                <w:sz w:val="18"/>
                <w:szCs w:val="18"/>
              </w:rPr>
              <w:t>膨胀阀</w:t>
            </w:r>
            <w:proofErr w:type="spellEnd"/>
          </w:p>
        </w:tc>
        <w:tc>
          <w:tcPr>
            <w:tcW w:w="1560" w:type="dxa"/>
            <w:vAlign w:val="center"/>
          </w:tcPr>
          <w:p w:rsidR="008023B9" w:rsidRDefault="008023B9" w:rsidP="008023B9">
            <w:pPr>
              <w:jc w:val="center"/>
              <w:rPr>
                <w:sz w:val="18"/>
                <w:szCs w:val="18"/>
              </w:rPr>
            </w:pPr>
            <w:r>
              <w:rPr>
                <w:rFonts w:hint="eastAsia"/>
                <w:sz w:val="18"/>
                <w:szCs w:val="18"/>
              </w:rPr>
              <w:t>TRAE+30HCA</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w:t>
            </w:r>
          </w:p>
        </w:tc>
        <w:tc>
          <w:tcPr>
            <w:tcW w:w="1134" w:type="dxa"/>
            <w:vAlign w:val="center"/>
          </w:tcPr>
          <w:p w:rsidR="008023B9" w:rsidRDefault="008023B9" w:rsidP="008023B9">
            <w:pPr>
              <w:jc w:val="center"/>
              <w:rPr>
                <w:sz w:val="18"/>
                <w:szCs w:val="18"/>
              </w:rPr>
            </w:pPr>
            <w:proofErr w:type="spellStart"/>
            <w:r>
              <w:rPr>
                <w:rFonts w:hint="eastAsia"/>
                <w:sz w:val="18"/>
                <w:szCs w:val="18"/>
              </w:rPr>
              <w:t>艾默生</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5</w:t>
            </w:r>
          </w:p>
        </w:tc>
        <w:tc>
          <w:tcPr>
            <w:tcW w:w="1417" w:type="dxa"/>
            <w:vAlign w:val="center"/>
          </w:tcPr>
          <w:p w:rsidR="008023B9" w:rsidRDefault="008023B9" w:rsidP="008023B9">
            <w:pPr>
              <w:jc w:val="center"/>
              <w:rPr>
                <w:sz w:val="18"/>
                <w:szCs w:val="18"/>
              </w:rPr>
            </w:pPr>
            <w:proofErr w:type="spellStart"/>
            <w:r>
              <w:rPr>
                <w:rFonts w:hint="eastAsia"/>
                <w:sz w:val="18"/>
                <w:szCs w:val="18"/>
              </w:rPr>
              <w:t>膨胀阀</w:t>
            </w:r>
            <w:proofErr w:type="spellEnd"/>
          </w:p>
        </w:tc>
        <w:tc>
          <w:tcPr>
            <w:tcW w:w="1560" w:type="dxa"/>
            <w:vAlign w:val="center"/>
          </w:tcPr>
          <w:p w:rsidR="008023B9" w:rsidRDefault="008023B9" w:rsidP="008023B9">
            <w:pPr>
              <w:jc w:val="center"/>
              <w:rPr>
                <w:sz w:val="18"/>
                <w:szCs w:val="18"/>
              </w:rPr>
            </w:pPr>
            <w:r>
              <w:rPr>
                <w:rFonts w:hint="eastAsia"/>
                <w:sz w:val="18"/>
                <w:szCs w:val="18"/>
              </w:rPr>
              <w:t>FES12HC</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2</w:t>
            </w:r>
          </w:p>
        </w:tc>
        <w:tc>
          <w:tcPr>
            <w:tcW w:w="1134" w:type="dxa"/>
            <w:vAlign w:val="center"/>
          </w:tcPr>
          <w:p w:rsidR="008023B9" w:rsidRDefault="008023B9" w:rsidP="008023B9">
            <w:pPr>
              <w:jc w:val="center"/>
              <w:rPr>
                <w:sz w:val="18"/>
                <w:szCs w:val="18"/>
              </w:rPr>
            </w:pPr>
            <w:proofErr w:type="spellStart"/>
            <w:r>
              <w:rPr>
                <w:rFonts w:hint="eastAsia"/>
                <w:sz w:val="18"/>
                <w:szCs w:val="18"/>
              </w:rPr>
              <w:t>艾默生</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6</w:t>
            </w:r>
          </w:p>
        </w:tc>
        <w:tc>
          <w:tcPr>
            <w:tcW w:w="1417" w:type="dxa"/>
            <w:vAlign w:val="center"/>
          </w:tcPr>
          <w:p w:rsidR="008023B9" w:rsidRDefault="008023B9" w:rsidP="008023B9">
            <w:pPr>
              <w:jc w:val="center"/>
              <w:rPr>
                <w:sz w:val="18"/>
                <w:szCs w:val="18"/>
              </w:rPr>
            </w:pPr>
            <w:proofErr w:type="spellStart"/>
            <w:r>
              <w:rPr>
                <w:rFonts w:hint="eastAsia"/>
                <w:sz w:val="18"/>
                <w:szCs w:val="18"/>
              </w:rPr>
              <w:t>干燥过滤器</w:t>
            </w:r>
            <w:proofErr w:type="spellEnd"/>
          </w:p>
        </w:tc>
        <w:tc>
          <w:tcPr>
            <w:tcW w:w="1560" w:type="dxa"/>
            <w:vAlign w:val="center"/>
          </w:tcPr>
          <w:p w:rsidR="008023B9" w:rsidRDefault="008023B9" w:rsidP="008023B9">
            <w:pPr>
              <w:jc w:val="center"/>
              <w:rPr>
                <w:sz w:val="18"/>
                <w:szCs w:val="18"/>
              </w:rPr>
            </w:pPr>
            <w:r>
              <w:rPr>
                <w:rFonts w:hint="eastAsia"/>
                <w:sz w:val="18"/>
                <w:szCs w:val="18"/>
              </w:rPr>
              <w:t>EK-165S/EK-307S</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11</w:t>
            </w:r>
          </w:p>
        </w:tc>
        <w:tc>
          <w:tcPr>
            <w:tcW w:w="1134" w:type="dxa"/>
            <w:vAlign w:val="center"/>
          </w:tcPr>
          <w:p w:rsidR="008023B9" w:rsidRDefault="008023B9" w:rsidP="008023B9">
            <w:pPr>
              <w:jc w:val="center"/>
              <w:rPr>
                <w:sz w:val="18"/>
                <w:szCs w:val="18"/>
              </w:rPr>
            </w:pPr>
            <w:proofErr w:type="spellStart"/>
            <w:r>
              <w:rPr>
                <w:rFonts w:hint="eastAsia"/>
                <w:sz w:val="18"/>
                <w:szCs w:val="18"/>
              </w:rPr>
              <w:t>艾默生</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7</w:t>
            </w:r>
          </w:p>
        </w:tc>
        <w:tc>
          <w:tcPr>
            <w:tcW w:w="1417" w:type="dxa"/>
            <w:vAlign w:val="center"/>
          </w:tcPr>
          <w:p w:rsidR="008023B9" w:rsidRDefault="008023B9" w:rsidP="008023B9">
            <w:pPr>
              <w:jc w:val="center"/>
              <w:rPr>
                <w:sz w:val="18"/>
                <w:szCs w:val="18"/>
              </w:rPr>
            </w:pPr>
            <w:proofErr w:type="spellStart"/>
            <w:r>
              <w:rPr>
                <w:rFonts w:hint="eastAsia"/>
                <w:sz w:val="18"/>
                <w:szCs w:val="18"/>
              </w:rPr>
              <w:t>压力控制器</w:t>
            </w:r>
            <w:proofErr w:type="spellEnd"/>
          </w:p>
        </w:tc>
        <w:tc>
          <w:tcPr>
            <w:tcW w:w="1560" w:type="dxa"/>
            <w:vAlign w:val="center"/>
          </w:tcPr>
          <w:p w:rsidR="008023B9" w:rsidRDefault="008023B9" w:rsidP="008023B9">
            <w:pPr>
              <w:jc w:val="center"/>
              <w:rPr>
                <w:sz w:val="18"/>
                <w:szCs w:val="18"/>
              </w:rPr>
            </w:pPr>
            <w:r>
              <w:rPr>
                <w:rFonts w:hint="eastAsia"/>
                <w:sz w:val="18"/>
                <w:szCs w:val="18"/>
              </w:rPr>
              <w:t>P830HME</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22</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8</w:t>
            </w:r>
          </w:p>
        </w:tc>
        <w:tc>
          <w:tcPr>
            <w:tcW w:w="1417" w:type="dxa"/>
            <w:vAlign w:val="center"/>
          </w:tcPr>
          <w:p w:rsidR="008023B9" w:rsidRDefault="008023B9" w:rsidP="008023B9">
            <w:pPr>
              <w:jc w:val="center"/>
              <w:rPr>
                <w:sz w:val="18"/>
                <w:szCs w:val="18"/>
              </w:rPr>
            </w:pPr>
            <w:proofErr w:type="spellStart"/>
            <w:r>
              <w:rPr>
                <w:rFonts w:hint="eastAsia"/>
                <w:sz w:val="18"/>
                <w:szCs w:val="18"/>
              </w:rPr>
              <w:t>压力表</w:t>
            </w:r>
            <w:proofErr w:type="spellEnd"/>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44</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lang w:eastAsia="zh-CN"/>
              </w:rPr>
            </w:pPr>
          </w:p>
        </w:tc>
        <w:tc>
          <w:tcPr>
            <w:tcW w:w="993" w:type="dxa"/>
          </w:tcPr>
          <w:p w:rsidR="008023B9" w:rsidRDefault="008023B9" w:rsidP="008023B9">
            <w:pPr>
              <w:jc w:val="center"/>
              <w:rPr>
                <w:sz w:val="18"/>
                <w:szCs w:val="18"/>
                <w:lang w:eastAsia="zh-CN"/>
              </w:rPr>
            </w:pPr>
          </w:p>
        </w:tc>
        <w:tc>
          <w:tcPr>
            <w:tcW w:w="2268" w:type="dxa"/>
            <w:vAlign w:val="center"/>
          </w:tcPr>
          <w:p w:rsidR="008023B9" w:rsidRDefault="008023B9" w:rsidP="008023B9">
            <w:pPr>
              <w:jc w:val="center"/>
              <w:rPr>
                <w:sz w:val="18"/>
                <w:szCs w:val="18"/>
                <w:lang w:eastAsia="zh-CN"/>
              </w:rPr>
            </w:pPr>
            <w:r>
              <w:rPr>
                <w:rFonts w:hint="eastAsia"/>
                <w:sz w:val="18"/>
                <w:szCs w:val="18"/>
                <w:lang w:eastAsia="zh-CN"/>
              </w:rPr>
              <w:t>包含固定底板的更换和压力表调试</w:t>
            </w: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19</w:t>
            </w:r>
          </w:p>
        </w:tc>
        <w:tc>
          <w:tcPr>
            <w:tcW w:w="1417" w:type="dxa"/>
            <w:vAlign w:val="center"/>
          </w:tcPr>
          <w:p w:rsidR="008023B9" w:rsidRDefault="008023B9" w:rsidP="008023B9">
            <w:pPr>
              <w:jc w:val="center"/>
              <w:rPr>
                <w:sz w:val="18"/>
                <w:szCs w:val="18"/>
              </w:rPr>
            </w:pPr>
            <w:proofErr w:type="spellStart"/>
            <w:r>
              <w:rPr>
                <w:rFonts w:hint="eastAsia"/>
                <w:sz w:val="18"/>
                <w:szCs w:val="18"/>
              </w:rPr>
              <w:t>控制面板</w:t>
            </w:r>
            <w:proofErr w:type="spellEnd"/>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roofErr w:type="spellStart"/>
            <w:r>
              <w:rPr>
                <w:rFonts w:hint="eastAsia"/>
                <w:sz w:val="18"/>
                <w:szCs w:val="18"/>
              </w:rPr>
              <w:t>含与主板匹配的程序</w:t>
            </w:r>
            <w:proofErr w:type="spellEnd"/>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10</w:t>
            </w:r>
          </w:p>
        </w:tc>
        <w:tc>
          <w:tcPr>
            <w:tcW w:w="1417" w:type="dxa"/>
            <w:vAlign w:val="center"/>
          </w:tcPr>
          <w:p w:rsidR="008023B9" w:rsidRDefault="008023B9" w:rsidP="008023B9">
            <w:pPr>
              <w:jc w:val="center"/>
              <w:rPr>
                <w:sz w:val="18"/>
                <w:szCs w:val="18"/>
              </w:rPr>
            </w:pPr>
            <w:proofErr w:type="spellStart"/>
            <w:r>
              <w:rPr>
                <w:rFonts w:hint="eastAsia"/>
                <w:sz w:val="18"/>
                <w:szCs w:val="18"/>
              </w:rPr>
              <w:t>冷冻油</w:t>
            </w:r>
            <w:proofErr w:type="spellEnd"/>
          </w:p>
        </w:tc>
        <w:tc>
          <w:tcPr>
            <w:tcW w:w="1560" w:type="dxa"/>
            <w:vAlign w:val="center"/>
          </w:tcPr>
          <w:p w:rsidR="008023B9" w:rsidRDefault="008023B9" w:rsidP="008023B9">
            <w:pPr>
              <w:jc w:val="center"/>
              <w:rPr>
                <w:sz w:val="18"/>
                <w:szCs w:val="18"/>
              </w:rPr>
            </w:pPr>
            <w:r>
              <w:rPr>
                <w:rFonts w:hint="eastAsia"/>
                <w:sz w:val="18"/>
                <w:szCs w:val="18"/>
              </w:rPr>
              <w:t>3GS</w:t>
            </w:r>
          </w:p>
        </w:tc>
        <w:tc>
          <w:tcPr>
            <w:tcW w:w="850" w:type="dxa"/>
            <w:vAlign w:val="center"/>
          </w:tcPr>
          <w:p w:rsidR="008023B9" w:rsidRDefault="008023B9" w:rsidP="008023B9">
            <w:pPr>
              <w:jc w:val="center"/>
              <w:rPr>
                <w:sz w:val="18"/>
                <w:szCs w:val="18"/>
              </w:rPr>
            </w:pPr>
            <w:r>
              <w:rPr>
                <w:rFonts w:hint="eastAsia"/>
                <w:sz w:val="18"/>
                <w:szCs w:val="18"/>
              </w:rPr>
              <w:t>升</w:t>
            </w:r>
          </w:p>
        </w:tc>
        <w:tc>
          <w:tcPr>
            <w:tcW w:w="709" w:type="dxa"/>
            <w:vAlign w:val="center"/>
          </w:tcPr>
          <w:p w:rsidR="008023B9" w:rsidRDefault="008023B9" w:rsidP="008023B9">
            <w:pPr>
              <w:jc w:val="center"/>
              <w:rPr>
                <w:sz w:val="18"/>
                <w:szCs w:val="18"/>
              </w:rPr>
            </w:pPr>
            <w:r>
              <w:rPr>
                <w:rFonts w:hint="eastAsia"/>
                <w:sz w:val="18"/>
                <w:szCs w:val="18"/>
              </w:rPr>
              <w:t>64</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72"/>
        </w:trPr>
        <w:tc>
          <w:tcPr>
            <w:tcW w:w="709" w:type="dxa"/>
            <w:vAlign w:val="center"/>
          </w:tcPr>
          <w:p w:rsidR="008023B9" w:rsidRDefault="008023B9" w:rsidP="008023B9">
            <w:pPr>
              <w:jc w:val="center"/>
              <w:rPr>
                <w:sz w:val="18"/>
                <w:szCs w:val="18"/>
              </w:rPr>
            </w:pPr>
            <w:r>
              <w:rPr>
                <w:rFonts w:hint="eastAsia"/>
                <w:sz w:val="18"/>
                <w:szCs w:val="18"/>
              </w:rPr>
              <w:t>11</w:t>
            </w:r>
          </w:p>
        </w:tc>
        <w:tc>
          <w:tcPr>
            <w:tcW w:w="1417" w:type="dxa"/>
            <w:vAlign w:val="center"/>
          </w:tcPr>
          <w:p w:rsidR="008023B9" w:rsidRDefault="008023B9" w:rsidP="008023B9">
            <w:pPr>
              <w:jc w:val="center"/>
              <w:rPr>
                <w:sz w:val="18"/>
                <w:szCs w:val="18"/>
              </w:rPr>
            </w:pPr>
            <w:proofErr w:type="spellStart"/>
            <w:r>
              <w:rPr>
                <w:rFonts w:hint="eastAsia"/>
                <w:sz w:val="18"/>
                <w:szCs w:val="18"/>
              </w:rPr>
              <w:t>制冷剂</w:t>
            </w:r>
            <w:proofErr w:type="spellEnd"/>
          </w:p>
        </w:tc>
        <w:tc>
          <w:tcPr>
            <w:tcW w:w="1560" w:type="dxa"/>
            <w:vAlign w:val="center"/>
          </w:tcPr>
          <w:p w:rsidR="008023B9" w:rsidRDefault="008023B9" w:rsidP="008023B9">
            <w:pPr>
              <w:jc w:val="center"/>
              <w:rPr>
                <w:sz w:val="18"/>
                <w:szCs w:val="18"/>
              </w:rPr>
            </w:pPr>
            <w:r>
              <w:rPr>
                <w:rFonts w:hint="eastAsia"/>
                <w:sz w:val="18"/>
                <w:szCs w:val="18"/>
              </w:rPr>
              <w:t>R22</w:t>
            </w:r>
          </w:p>
        </w:tc>
        <w:tc>
          <w:tcPr>
            <w:tcW w:w="850" w:type="dxa"/>
            <w:vAlign w:val="center"/>
          </w:tcPr>
          <w:p w:rsidR="008023B9" w:rsidRDefault="008023B9" w:rsidP="008023B9">
            <w:pPr>
              <w:jc w:val="center"/>
              <w:rPr>
                <w:sz w:val="18"/>
                <w:szCs w:val="18"/>
              </w:rPr>
            </w:pPr>
            <w:r>
              <w:rPr>
                <w:rFonts w:hint="eastAsia"/>
                <w:sz w:val="18"/>
                <w:szCs w:val="18"/>
              </w:rPr>
              <w:t>kg</w:t>
            </w:r>
          </w:p>
        </w:tc>
        <w:tc>
          <w:tcPr>
            <w:tcW w:w="709" w:type="dxa"/>
            <w:vAlign w:val="center"/>
          </w:tcPr>
          <w:p w:rsidR="008023B9" w:rsidRDefault="008023B9" w:rsidP="008023B9">
            <w:pPr>
              <w:jc w:val="center"/>
              <w:rPr>
                <w:sz w:val="18"/>
                <w:szCs w:val="18"/>
              </w:rPr>
            </w:pPr>
            <w:r>
              <w:rPr>
                <w:rFonts w:hint="eastAsia"/>
                <w:sz w:val="18"/>
                <w:szCs w:val="18"/>
              </w:rPr>
              <w:t>110</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12</w:t>
            </w:r>
          </w:p>
        </w:tc>
        <w:tc>
          <w:tcPr>
            <w:tcW w:w="1417" w:type="dxa"/>
            <w:vAlign w:val="center"/>
          </w:tcPr>
          <w:p w:rsidR="008023B9" w:rsidRDefault="008023B9" w:rsidP="008023B9">
            <w:pPr>
              <w:jc w:val="center"/>
              <w:rPr>
                <w:sz w:val="18"/>
                <w:szCs w:val="18"/>
              </w:rPr>
            </w:pPr>
            <w:proofErr w:type="spellStart"/>
            <w:r>
              <w:rPr>
                <w:rFonts w:hint="eastAsia"/>
                <w:sz w:val="18"/>
                <w:szCs w:val="18"/>
              </w:rPr>
              <w:t>风机皮带</w:t>
            </w:r>
            <w:proofErr w:type="spellEnd"/>
          </w:p>
        </w:tc>
        <w:tc>
          <w:tcPr>
            <w:tcW w:w="1560" w:type="dxa"/>
            <w:vAlign w:val="center"/>
          </w:tcPr>
          <w:p w:rsidR="008023B9" w:rsidRDefault="008023B9" w:rsidP="008023B9">
            <w:pPr>
              <w:jc w:val="center"/>
              <w:rPr>
                <w:sz w:val="18"/>
                <w:szCs w:val="18"/>
              </w:rPr>
            </w:pPr>
            <w:r>
              <w:rPr>
                <w:rFonts w:hint="eastAsia"/>
                <w:sz w:val="18"/>
                <w:szCs w:val="18"/>
              </w:rPr>
              <w:t>SPA1180LW</w:t>
            </w:r>
          </w:p>
        </w:tc>
        <w:tc>
          <w:tcPr>
            <w:tcW w:w="850" w:type="dxa"/>
            <w:vAlign w:val="center"/>
          </w:tcPr>
          <w:p w:rsidR="008023B9" w:rsidRDefault="008023B9" w:rsidP="008023B9">
            <w:pPr>
              <w:jc w:val="center"/>
              <w:rPr>
                <w:sz w:val="18"/>
                <w:szCs w:val="18"/>
              </w:rPr>
            </w:pPr>
            <w:r>
              <w:rPr>
                <w:rFonts w:hint="eastAsia"/>
                <w:sz w:val="18"/>
                <w:szCs w:val="18"/>
              </w:rPr>
              <w:t>条</w:t>
            </w:r>
          </w:p>
        </w:tc>
        <w:tc>
          <w:tcPr>
            <w:tcW w:w="709" w:type="dxa"/>
            <w:vAlign w:val="center"/>
          </w:tcPr>
          <w:p w:rsidR="008023B9" w:rsidRDefault="008023B9" w:rsidP="008023B9">
            <w:pPr>
              <w:jc w:val="center"/>
              <w:rPr>
                <w:sz w:val="18"/>
                <w:szCs w:val="18"/>
              </w:rPr>
            </w:pPr>
            <w:r>
              <w:rPr>
                <w:rFonts w:hint="eastAsia"/>
                <w:sz w:val="18"/>
                <w:szCs w:val="18"/>
              </w:rPr>
              <w:t>33</w:t>
            </w:r>
          </w:p>
        </w:tc>
        <w:tc>
          <w:tcPr>
            <w:tcW w:w="1134" w:type="dxa"/>
            <w:vAlign w:val="center"/>
          </w:tcPr>
          <w:p w:rsidR="008023B9" w:rsidRDefault="008023B9" w:rsidP="008023B9">
            <w:pPr>
              <w:widowControl/>
              <w:jc w:val="center"/>
              <w:textAlignment w:val="center"/>
              <w:rPr>
                <w:color w:val="000000"/>
                <w:sz w:val="18"/>
                <w:szCs w:val="18"/>
              </w:rPr>
            </w:pPr>
            <w:proofErr w:type="spellStart"/>
            <w:r>
              <w:rPr>
                <w:rFonts w:hint="eastAsia"/>
                <w:color w:val="000000"/>
                <w:sz w:val="18"/>
                <w:szCs w:val="18"/>
                <w:lang w:bidi="ar"/>
              </w:rPr>
              <w:t>三力士</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roofErr w:type="spellStart"/>
            <w:r>
              <w:rPr>
                <w:rFonts w:hint="eastAsia"/>
                <w:sz w:val="18"/>
                <w:szCs w:val="18"/>
              </w:rPr>
              <w:t>所有机组更换一遍</w:t>
            </w:r>
            <w:proofErr w:type="spellEnd"/>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13</w:t>
            </w:r>
          </w:p>
        </w:tc>
        <w:tc>
          <w:tcPr>
            <w:tcW w:w="1417" w:type="dxa"/>
            <w:vAlign w:val="center"/>
          </w:tcPr>
          <w:p w:rsidR="008023B9" w:rsidRDefault="008023B9" w:rsidP="008023B9">
            <w:pPr>
              <w:jc w:val="center"/>
              <w:rPr>
                <w:sz w:val="18"/>
                <w:szCs w:val="18"/>
              </w:rPr>
            </w:pPr>
            <w:proofErr w:type="spellStart"/>
            <w:r>
              <w:rPr>
                <w:rFonts w:hint="eastAsia"/>
                <w:sz w:val="18"/>
                <w:szCs w:val="18"/>
              </w:rPr>
              <w:t>连接数据线</w:t>
            </w:r>
            <w:proofErr w:type="spellEnd"/>
          </w:p>
        </w:tc>
        <w:tc>
          <w:tcPr>
            <w:tcW w:w="1560" w:type="dxa"/>
            <w:vAlign w:val="center"/>
          </w:tcPr>
          <w:p w:rsidR="008023B9" w:rsidRDefault="008023B9" w:rsidP="008023B9">
            <w:pPr>
              <w:jc w:val="center"/>
              <w:rPr>
                <w:sz w:val="18"/>
                <w:szCs w:val="18"/>
              </w:rPr>
            </w:pPr>
            <w:r>
              <w:rPr>
                <w:rFonts w:hint="eastAsia"/>
                <w:sz w:val="18"/>
                <w:szCs w:val="18"/>
              </w:rPr>
              <w:t>/</w:t>
            </w:r>
          </w:p>
        </w:tc>
        <w:tc>
          <w:tcPr>
            <w:tcW w:w="850" w:type="dxa"/>
            <w:vAlign w:val="center"/>
          </w:tcPr>
          <w:p w:rsidR="008023B9" w:rsidRDefault="008023B9" w:rsidP="008023B9">
            <w:pPr>
              <w:jc w:val="center"/>
              <w:rPr>
                <w:sz w:val="18"/>
                <w:szCs w:val="18"/>
              </w:rPr>
            </w:pPr>
            <w:r>
              <w:rPr>
                <w:rFonts w:hint="eastAsia"/>
                <w:sz w:val="18"/>
                <w:szCs w:val="18"/>
              </w:rPr>
              <w:t>条</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14</w:t>
            </w:r>
          </w:p>
        </w:tc>
        <w:tc>
          <w:tcPr>
            <w:tcW w:w="1417" w:type="dxa"/>
            <w:vAlign w:val="center"/>
          </w:tcPr>
          <w:p w:rsidR="008023B9" w:rsidRDefault="008023B9" w:rsidP="008023B9">
            <w:pPr>
              <w:jc w:val="center"/>
              <w:rPr>
                <w:sz w:val="18"/>
                <w:szCs w:val="18"/>
              </w:rPr>
            </w:pPr>
            <w:proofErr w:type="spellStart"/>
            <w:r>
              <w:rPr>
                <w:rFonts w:hint="eastAsia"/>
                <w:sz w:val="18"/>
                <w:szCs w:val="18"/>
              </w:rPr>
              <w:t>主机密封面板</w:t>
            </w:r>
            <w:proofErr w:type="spellEnd"/>
          </w:p>
        </w:tc>
        <w:tc>
          <w:tcPr>
            <w:tcW w:w="1560" w:type="dxa"/>
            <w:vAlign w:val="center"/>
          </w:tcPr>
          <w:p w:rsidR="008023B9" w:rsidRDefault="008023B9" w:rsidP="008023B9">
            <w:pPr>
              <w:jc w:val="center"/>
              <w:rPr>
                <w:sz w:val="18"/>
                <w:szCs w:val="18"/>
              </w:rPr>
            </w:pPr>
            <w:r>
              <w:rPr>
                <w:rFonts w:hint="eastAsia"/>
                <w:sz w:val="18"/>
                <w:szCs w:val="18"/>
              </w:rPr>
              <w:t>8台主机每台4个面</w:t>
            </w:r>
          </w:p>
        </w:tc>
        <w:tc>
          <w:tcPr>
            <w:tcW w:w="850" w:type="dxa"/>
            <w:vAlign w:val="center"/>
          </w:tcPr>
          <w:p w:rsidR="008023B9" w:rsidRDefault="008023B9" w:rsidP="008023B9">
            <w:pPr>
              <w:jc w:val="center"/>
              <w:rPr>
                <w:sz w:val="18"/>
                <w:szCs w:val="18"/>
              </w:rPr>
            </w:pPr>
            <w:r>
              <w:rPr>
                <w:rFonts w:hint="eastAsia"/>
                <w:sz w:val="18"/>
                <w:szCs w:val="18"/>
              </w:rPr>
              <w:t>面</w:t>
            </w:r>
          </w:p>
        </w:tc>
        <w:tc>
          <w:tcPr>
            <w:tcW w:w="709" w:type="dxa"/>
            <w:vAlign w:val="center"/>
          </w:tcPr>
          <w:p w:rsidR="008023B9" w:rsidRDefault="008023B9" w:rsidP="008023B9">
            <w:pPr>
              <w:jc w:val="center"/>
              <w:rPr>
                <w:sz w:val="18"/>
                <w:szCs w:val="18"/>
              </w:rPr>
            </w:pPr>
            <w:r>
              <w:rPr>
                <w:rFonts w:hint="eastAsia"/>
                <w:sz w:val="18"/>
                <w:szCs w:val="18"/>
              </w:rPr>
              <w:t>32</w:t>
            </w:r>
          </w:p>
        </w:tc>
        <w:tc>
          <w:tcPr>
            <w:tcW w:w="1134" w:type="dxa"/>
            <w:vAlign w:val="center"/>
          </w:tcPr>
          <w:p w:rsidR="008023B9" w:rsidRDefault="008023B9" w:rsidP="008023B9">
            <w:pPr>
              <w:jc w:val="center"/>
              <w:rPr>
                <w:sz w:val="18"/>
                <w:szCs w:val="18"/>
              </w:rPr>
            </w:pPr>
            <w:proofErr w:type="spellStart"/>
            <w:r>
              <w:rPr>
                <w:rFonts w:hint="eastAsia"/>
                <w:sz w:val="18"/>
                <w:szCs w:val="18"/>
              </w:rPr>
              <w:t>与五洲机组搭配使用</w:t>
            </w:r>
            <w:proofErr w:type="spellEnd"/>
          </w:p>
        </w:tc>
        <w:tc>
          <w:tcPr>
            <w:tcW w:w="987" w:type="dxa"/>
          </w:tcPr>
          <w:p w:rsidR="008023B9" w:rsidRDefault="008023B9" w:rsidP="008023B9">
            <w:pPr>
              <w:rPr>
                <w:sz w:val="18"/>
                <w:szCs w:val="18"/>
                <w:lang w:eastAsia="zh-CN"/>
              </w:rPr>
            </w:pPr>
          </w:p>
        </w:tc>
        <w:tc>
          <w:tcPr>
            <w:tcW w:w="993" w:type="dxa"/>
          </w:tcPr>
          <w:p w:rsidR="008023B9" w:rsidRDefault="008023B9" w:rsidP="008023B9">
            <w:pPr>
              <w:rPr>
                <w:sz w:val="18"/>
                <w:szCs w:val="18"/>
                <w:lang w:eastAsia="zh-CN"/>
              </w:rPr>
            </w:pPr>
          </w:p>
        </w:tc>
        <w:tc>
          <w:tcPr>
            <w:tcW w:w="2268" w:type="dxa"/>
            <w:vAlign w:val="center"/>
          </w:tcPr>
          <w:p w:rsidR="008023B9" w:rsidRDefault="008023B9" w:rsidP="008023B9">
            <w:pPr>
              <w:rPr>
                <w:sz w:val="18"/>
                <w:szCs w:val="18"/>
                <w:lang w:eastAsia="zh-CN"/>
              </w:rPr>
            </w:pPr>
            <w:r>
              <w:rPr>
                <w:rFonts w:hint="eastAsia"/>
                <w:sz w:val="18"/>
                <w:szCs w:val="18"/>
                <w:lang w:eastAsia="zh-CN"/>
              </w:rPr>
              <w:t>压力表处要留观察窗、压力控制器处要留操作口、每块面板要有拆装把手便于后期维修。</w:t>
            </w:r>
          </w:p>
        </w:tc>
      </w:tr>
      <w:tr w:rsidR="008023B9" w:rsidTr="008023B9">
        <w:trPr>
          <w:trHeight w:val="1649"/>
        </w:trPr>
        <w:tc>
          <w:tcPr>
            <w:tcW w:w="709" w:type="dxa"/>
            <w:vAlign w:val="center"/>
          </w:tcPr>
          <w:p w:rsidR="008023B9" w:rsidRDefault="008023B9" w:rsidP="008023B9">
            <w:pPr>
              <w:jc w:val="center"/>
              <w:rPr>
                <w:sz w:val="18"/>
                <w:szCs w:val="18"/>
              </w:rPr>
            </w:pPr>
            <w:r>
              <w:rPr>
                <w:rFonts w:hint="eastAsia"/>
                <w:sz w:val="18"/>
                <w:szCs w:val="18"/>
              </w:rPr>
              <w:t>15</w:t>
            </w:r>
          </w:p>
        </w:tc>
        <w:tc>
          <w:tcPr>
            <w:tcW w:w="1417" w:type="dxa"/>
            <w:vAlign w:val="center"/>
          </w:tcPr>
          <w:p w:rsidR="008023B9" w:rsidRDefault="008023B9" w:rsidP="008023B9">
            <w:pPr>
              <w:jc w:val="center"/>
              <w:rPr>
                <w:sz w:val="18"/>
                <w:szCs w:val="18"/>
              </w:rPr>
            </w:pPr>
            <w:proofErr w:type="spellStart"/>
            <w:r>
              <w:rPr>
                <w:rFonts w:hint="eastAsia"/>
                <w:sz w:val="18"/>
                <w:szCs w:val="18"/>
              </w:rPr>
              <w:t>DCS室出风管道</w:t>
            </w:r>
            <w:proofErr w:type="spellEnd"/>
          </w:p>
        </w:tc>
        <w:tc>
          <w:tcPr>
            <w:tcW w:w="1560" w:type="dxa"/>
            <w:vAlign w:val="center"/>
          </w:tcPr>
          <w:p w:rsidR="008023B9" w:rsidRDefault="008023B9" w:rsidP="008023B9">
            <w:pPr>
              <w:jc w:val="center"/>
              <w:rPr>
                <w:sz w:val="18"/>
                <w:szCs w:val="18"/>
              </w:rPr>
            </w:pPr>
            <w:r>
              <w:rPr>
                <w:rFonts w:hint="eastAsia"/>
                <w:sz w:val="18"/>
                <w:szCs w:val="18"/>
              </w:rPr>
              <w:t>1500*1000*1500</w:t>
            </w:r>
          </w:p>
        </w:tc>
        <w:tc>
          <w:tcPr>
            <w:tcW w:w="850" w:type="dxa"/>
            <w:vAlign w:val="center"/>
          </w:tcPr>
          <w:p w:rsidR="008023B9" w:rsidRDefault="000C50DE" w:rsidP="008023B9">
            <w:pPr>
              <w:jc w:val="center"/>
              <w:rPr>
                <w:sz w:val="18"/>
                <w:szCs w:val="18"/>
              </w:rPr>
            </w:pPr>
            <w:proofErr w:type="spellStart"/>
            <w:r w:rsidRPr="000C50DE">
              <w:rPr>
                <w:sz w:val="18"/>
                <w:szCs w:val="18"/>
              </w:rPr>
              <w:t>平方米</w:t>
            </w:r>
            <w:proofErr w:type="spellEnd"/>
          </w:p>
        </w:tc>
        <w:tc>
          <w:tcPr>
            <w:tcW w:w="709" w:type="dxa"/>
            <w:vAlign w:val="center"/>
          </w:tcPr>
          <w:p w:rsidR="008023B9" w:rsidRDefault="008023B9" w:rsidP="008023B9">
            <w:pPr>
              <w:jc w:val="center"/>
              <w:rPr>
                <w:sz w:val="18"/>
                <w:szCs w:val="18"/>
              </w:rPr>
            </w:pPr>
            <w:r>
              <w:rPr>
                <w:rFonts w:hint="eastAsia"/>
                <w:sz w:val="18"/>
                <w:szCs w:val="18"/>
              </w:rPr>
              <w:t>6</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adjustRightInd w:val="0"/>
              <w:rPr>
                <w:color w:val="000000" w:themeColor="text1"/>
                <w:sz w:val="18"/>
                <w:szCs w:val="18"/>
                <w:lang w:eastAsia="zh-CN"/>
              </w:rPr>
            </w:pPr>
          </w:p>
        </w:tc>
        <w:tc>
          <w:tcPr>
            <w:tcW w:w="993" w:type="dxa"/>
          </w:tcPr>
          <w:p w:rsidR="008023B9" w:rsidRDefault="008023B9" w:rsidP="008023B9">
            <w:pPr>
              <w:adjustRightInd w:val="0"/>
              <w:rPr>
                <w:color w:val="000000" w:themeColor="text1"/>
                <w:sz w:val="18"/>
                <w:szCs w:val="18"/>
                <w:lang w:eastAsia="zh-CN"/>
              </w:rPr>
            </w:pPr>
          </w:p>
        </w:tc>
        <w:tc>
          <w:tcPr>
            <w:tcW w:w="2268" w:type="dxa"/>
            <w:vAlign w:val="center"/>
          </w:tcPr>
          <w:p w:rsidR="008023B9" w:rsidRDefault="008023B9" w:rsidP="008023B9">
            <w:pPr>
              <w:adjustRightInd w:val="0"/>
              <w:rPr>
                <w:color w:val="000000" w:themeColor="text1"/>
                <w:sz w:val="18"/>
                <w:szCs w:val="18"/>
                <w:lang w:eastAsia="zh-CN"/>
              </w:rPr>
            </w:pPr>
            <w:r>
              <w:rPr>
                <w:rFonts w:hint="eastAsia"/>
                <w:color w:val="000000" w:themeColor="text1"/>
                <w:sz w:val="18"/>
                <w:szCs w:val="18"/>
                <w:lang w:eastAsia="zh-CN"/>
              </w:rPr>
              <w:t>由承包商负责：</w:t>
            </w:r>
          </w:p>
          <w:p w:rsidR="008023B9" w:rsidRDefault="008023B9" w:rsidP="008023B9">
            <w:pPr>
              <w:rPr>
                <w:sz w:val="18"/>
                <w:szCs w:val="18"/>
                <w:lang w:eastAsia="zh-CN"/>
              </w:rPr>
            </w:pPr>
            <w:r>
              <w:rPr>
                <w:rFonts w:hint="eastAsia"/>
                <w:color w:val="000000"/>
                <w:sz w:val="18"/>
                <w:szCs w:val="18"/>
                <w:lang w:eastAsia="zh-CN"/>
              </w:rPr>
              <w:t>(1)风管采用</w:t>
            </w:r>
            <w:r>
              <w:rPr>
                <w:rFonts w:hint="eastAsia"/>
                <w:color w:val="000000"/>
                <w:sz w:val="18"/>
                <w:szCs w:val="18"/>
              </w:rPr>
              <w:t>δ</w:t>
            </w:r>
            <w:r>
              <w:rPr>
                <w:rFonts w:hint="eastAsia"/>
                <w:color w:val="000000"/>
                <w:sz w:val="18"/>
                <w:szCs w:val="18"/>
                <w:lang w:eastAsia="zh-CN"/>
              </w:rPr>
              <w:t>1.0镀锌钢板咬口制作，并保证气密性。（2）风管保温材料选用柔性泡沫橡塑泡棉保温板，厚度25mm,阻燃型，B1级（具体施工要求见原设计图纸说明）</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16</w:t>
            </w:r>
          </w:p>
        </w:tc>
        <w:tc>
          <w:tcPr>
            <w:tcW w:w="1417" w:type="dxa"/>
            <w:vAlign w:val="center"/>
          </w:tcPr>
          <w:p w:rsidR="008023B9" w:rsidRDefault="008023B9" w:rsidP="008023B9">
            <w:pPr>
              <w:jc w:val="center"/>
              <w:rPr>
                <w:sz w:val="18"/>
                <w:szCs w:val="18"/>
                <w:lang w:eastAsia="zh-CN"/>
              </w:rPr>
            </w:pPr>
            <w:r>
              <w:rPr>
                <w:rFonts w:hint="eastAsia"/>
                <w:sz w:val="18"/>
                <w:szCs w:val="18"/>
                <w:lang w:eastAsia="zh-CN"/>
              </w:rPr>
              <w:t>高低压配电室回风管道</w:t>
            </w:r>
          </w:p>
        </w:tc>
        <w:tc>
          <w:tcPr>
            <w:tcW w:w="1560" w:type="dxa"/>
            <w:vAlign w:val="center"/>
          </w:tcPr>
          <w:p w:rsidR="008023B9" w:rsidRDefault="008023B9" w:rsidP="008023B9">
            <w:pPr>
              <w:jc w:val="center"/>
              <w:rPr>
                <w:sz w:val="18"/>
                <w:szCs w:val="18"/>
              </w:rPr>
            </w:pPr>
            <w:r>
              <w:rPr>
                <w:rFonts w:hint="eastAsia"/>
                <w:sz w:val="18"/>
                <w:szCs w:val="18"/>
              </w:rPr>
              <w:t>2500*1000*1500</w:t>
            </w:r>
          </w:p>
        </w:tc>
        <w:tc>
          <w:tcPr>
            <w:tcW w:w="850" w:type="dxa"/>
            <w:vAlign w:val="center"/>
          </w:tcPr>
          <w:p w:rsidR="008023B9" w:rsidRDefault="000C50DE" w:rsidP="008023B9">
            <w:pPr>
              <w:jc w:val="center"/>
              <w:rPr>
                <w:sz w:val="18"/>
                <w:szCs w:val="18"/>
              </w:rPr>
            </w:pPr>
            <w:proofErr w:type="spellStart"/>
            <w:r w:rsidRPr="000C50DE">
              <w:rPr>
                <w:sz w:val="18"/>
                <w:szCs w:val="18"/>
              </w:rPr>
              <w:t>平方米</w:t>
            </w:r>
            <w:proofErr w:type="spellEnd"/>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lang w:eastAsia="zh-CN"/>
              </w:rPr>
            </w:pPr>
          </w:p>
        </w:tc>
        <w:tc>
          <w:tcPr>
            <w:tcW w:w="993" w:type="dxa"/>
          </w:tcPr>
          <w:p w:rsidR="008023B9" w:rsidRDefault="008023B9" w:rsidP="008023B9">
            <w:pPr>
              <w:jc w:val="center"/>
              <w:rPr>
                <w:sz w:val="18"/>
                <w:szCs w:val="18"/>
                <w:lang w:eastAsia="zh-CN"/>
              </w:rPr>
            </w:pPr>
          </w:p>
        </w:tc>
        <w:tc>
          <w:tcPr>
            <w:tcW w:w="2268" w:type="dxa"/>
            <w:vAlign w:val="center"/>
          </w:tcPr>
          <w:p w:rsidR="008023B9" w:rsidRDefault="008023B9" w:rsidP="008023B9">
            <w:pPr>
              <w:jc w:val="center"/>
              <w:rPr>
                <w:sz w:val="18"/>
                <w:szCs w:val="18"/>
                <w:lang w:eastAsia="zh-CN"/>
              </w:rPr>
            </w:pPr>
            <w:r>
              <w:rPr>
                <w:rFonts w:hint="eastAsia"/>
                <w:sz w:val="18"/>
                <w:szCs w:val="18"/>
                <w:lang w:eastAsia="zh-CN"/>
              </w:rPr>
              <w:t>（1）同上，</w:t>
            </w:r>
            <w:proofErr w:type="gramStart"/>
            <w:r>
              <w:rPr>
                <w:rFonts w:hint="eastAsia"/>
                <w:sz w:val="18"/>
                <w:szCs w:val="18"/>
                <w:lang w:eastAsia="zh-CN"/>
              </w:rPr>
              <w:t>回风管</w:t>
            </w:r>
            <w:proofErr w:type="gramEnd"/>
            <w:r>
              <w:rPr>
                <w:rFonts w:hint="eastAsia"/>
                <w:sz w:val="18"/>
                <w:szCs w:val="18"/>
                <w:lang w:eastAsia="zh-CN"/>
              </w:rPr>
              <w:t>不需要保温棉</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lastRenderedPageBreak/>
              <w:t>17</w:t>
            </w:r>
          </w:p>
        </w:tc>
        <w:tc>
          <w:tcPr>
            <w:tcW w:w="1417" w:type="dxa"/>
            <w:vAlign w:val="center"/>
          </w:tcPr>
          <w:p w:rsidR="008023B9" w:rsidRDefault="008023B9" w:rsidP="008023B9">
            <w:pPr>
              <w:jc w:val="center"/>
              <w:rPr>
                <w:sz w:val="18"/>
                <w:szCs w:val="18"/>
              </w:rPr>
            </w:pPr>
            <w:proofErr w:type="spellStart"/>
            <w:r>
              <w:rPr>
                <w:rFonts w:hint="eastAsia"/>
                <w:sz w:val="18"/>
                <w:szCs w:val="18"/>
              </w:rPr>
              <w:t>化验楼出风管道</w:t>
            </w:r>
            <w:proofErr w:type="spellEnd"/>
          </w:p>
        </w:tc>
        <w:tc>
          <w:tcPr>
            <w:tcW w:w="1560" w:type="dxa"/>
            <w:vAlign w:val="center"/>
          </w:tcPr>
          <w:p w:rsidR="008023B9" w:rsidRDefault="008023B9" w:rsidP="008023B9">
            <w:pPr>
              <w:jc w:val="center"/>
              <w:rPr>
                <w:sz w:val="18"/>
                <w:szCs w:val="18"/>
              </w:rPr>
            </w:pPr>
            <w:r>
              <w:rPr>
                <w:rFonts w:hint="eastAsia"/>
                <w:sz w:val="18"/>
                <w:szCs w:val="18"/>
              </w:rPr>
              <w:t>800*1000*600</w:t>
            </w:r>
          </w:p>
        </w:tc>
        <w:tc>
          <w:tcPr>
            <w:tcW w:w="850" w:type="dxa"/>
            <w:vAlign w:val="center"/>
          </w:tcPr>
          <w:p w:rsidR="008023B9" w:rsidRDefault="000C50DE" w:rsidP="008023B9">
            <w:pPr>
              <w:jc w:val="center"/>
              <w:rPr>
                <w:sz w:val="18"/>
                <w:szCs w:val="18"/>
              </w:rPr>
            </w:pPr>
            <w:proofErr w:type="spellStart"/>
            <w:r w:rsidRPr="000C50DE">
              <w:rPr>
                <w:sz w:val="18"/>
                <w:szCs w:val="18"/>
              </w:rPr>
              <w:t>平方米</w:t>
            </w:r>
            <w:proofErr w:type="spellEnd"/>
          </w:p>
        </w:tc>
        <w:tc>
          <w:tcPr>
            <w:tcW w:w="709" w:type="dxa"/>
            <w:vAlign w:val="center"/>
          </w:tcPr>
          <w:p w:rsidR="008023B9" w:rsidRDefault="008023B9" w:rsidP="008023B9">
            <w:pPr>
              <w:jc w:val="center"/>
              <w:rPr>
                <w:sz w:val="18"/>
                <w:szCs w:val="18"/>
              </w:rPr>
            </w:pPr>
            <w:r>
              <w:rPr>
                <w:rFonts w:hint="eastAsia"/>
                <w:sz w:val="18"/>
                <w:szCs w:val="18"/>
              </w:rPr>
              <w:t>2.8</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r>
              <w:rPr>
                <w:rFonts w:hint="eastAsia"/>
                <w:sz w:val="18"/>
                <w:szCs w:val="18"/>
              </w:rPr>
              <w:t>同15</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18</w:t>
            </w:r>
          </w:p>
        </w:tc>
        <w:tc>
          <w:tcPr>
            <w:tcW w:w="1417" w:type="dxa"/>
            <w:vAlign w:val="center"/>
          </w:tcPr>
          <w:p w:rsidR="008023B9" w:rsidRDefault="008023B9" w:rsidP="008023B9">
            <w:pPr>
              <w:jc w:val="center"/>
              <w:rPr>
                <w:sz w:val="18"/>
                <w:szCs w:val="18"/>
              </w:rPr>
            </w:pPr>
            <w:proofErr w:type="spellStart"/>
            <w:r>
              <w:rPr>
                <w:rFonts w:hint="eastAsia"/>
                <w:sz w:val="18"/>
                <w:szCs w:val="18"/>
              </w:rPr>
              <w:t>吊杆</w:t>
            </w:r>
            <w:proofErr w:type="spellEnd"/>
          </w:p>
        </w:tc>
        <w:tc>
          <w:tcPr>
            <w:tcW w:w="1560" w:type="dxa"/>
            <w:vAlign w:val="center"/>
          </w:tcPr>
          <w:p w:rsidR="008023B9" w:rsidRDefault="008023B9" w:rsidP="008023B9">
            <w:pPr>
              <w:jc w:val="center"/>
              <w:rPr>
                <w:sz w:val="18"/>
                <w:szCs w:val="18"/>
              </w:rPr>
            </w:pPr>
            <w:r>
              <w:rPr>
                <w:rFonts w:hint="eastAsia"/>
                <w:sz w:val="18"/>
                <w:szCs w:val="18"/>
              </w:rPr>
              <w:t>2500直径10MM</w:t>
            </w:r>
          </w:p>
        </w:tc>
        <w:tc>
          <w:tcPr>
            <w:tcW w:w="850" w:type="dxa"/>
            <w:vAlign w:val="center"/>
          </w:tcPr>
          <w:p w:rsidR="008023B9" w:rsidRDefault="008023B9" w:rsidP="008023B9">
            <w:pPr>
              <w:jc w:val="center"/>
              <w:rPr>
                <w:sz w:val="18"/>
                <w:szCs w:val="18"/>
              </w:rPr>
            </w:pPr>
            <w:r>
              <w:rPr>
                <w:rFonts w:hint="eastAsia"/>
                <w:sz w:val="18"/>
                <w:szCs w:val="18"/>
              </w:rPr>
              <w:t>根</w:t>
            </w:r>
          </w:p>
        </w:tc>
        <w:tc>
          <w:tcPr>
            <w:tcW w:w="709" w:type="dxa"/>
            <w:vAlign w:val="center"/>
          </w:tcPr>
          <w:p w:rsidR="008023B9" w:rsidRDefault="008023B9" w:rsidP="008023B9">
            <w:pPr>
              <w:jc w:val="center"/>
              <w:rPr>
                <w:sz w:val="18"/>
                <w:szCs w:val="18"/>
              </w:rPr>
            </w:pPr>
            <w:r>
              <w:rPr>
                <w:rFonts w:hint="eastAsia"/>
                <w:sz w:val="18"/>
                <w:szCs w:val="18"/>
              </w:rPr>
              <w:t>26</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19</w:t>
            </w:r>
          </w:p>
        </w:tc>
        <w:tc>
          <w:tcPr>
            <w:tcW w:w="1417" w:type="dxa"/>
            <w:vAlign w:val="center"/>
          </w:tcPr>
          <w:p w:rsidR="008023B9" w:rsidRDefault="008023B9" w:rsidP="008023B9">
            <w:pPr>
              <w:jc w:val="center"/>
              <w:rPr>
                <w:sz w:val="18"/>
                <w:szCs w:val="18"/>
              </w:rPr>
            </w:pPr>
            <w:proofErr w:type="spellStart"/>
            <w:r>
              <w:rPr>
                <w:rFonts w:hint="eastAsia"/>
                <w:sz w:val="18"/>
                <w:szCs w:val="18"/>
              </w:rPr>
              <w:t>方钢</w:t>
            </w:r>
            <w:proofErr w:type="spellEnd"/>
          </w:p>
        </w:tc>
        <w:tc>
          <w:tcPr>
            <w:tcW w:w="1560" w:type="dxa"/>
            <w:vAlign w:val="center"/>
          </w:tcPr>
          <w:p w:rsidR="008023B9" w:rsidRDefault="008023B9" w:rsidP="008023B9">
            <w:pPr>
              <w:jc w:val="center"/>
              <w:rPr>
                <w:sz w:val="18"/>
                <w:szCs w:val="18"/>
              </w:rPr>
            </w:pPr>
            <w:r>
              <w:rPr>
                <w:rFonts w:hint="eastAsia"/>
                <w:sz w:val="18"/>
                <w:szCs w:val="18"/>
              </w:rPr>
              <w:t>2000*40*40</w:t>
            </w:r>
          </w:p>
        </w:tc>
        <w:tc>
          <w:tcPr>
            <w:tcW w:w="850" w:type="dxa"/>
            <w:vAlign w:val="center"/>
          </w:tcPr>
          <w:p w:rsidR="008023B9" w:rsidRDefault="008023B9" w:rsidP="008023B9">
            <w:pPr>
              <w:jc w:val="center"/>
              <w:rPr>
                <w:sz w:val="18"/>
                <w:szCs w:val="18"/>
              </w:rPr>
            </w:pPr>
            <w:r>
              <w:rPr>
                <w:rFonts w:hint="eastAsia"/>
                <w:sz w:val="18"/>
                <w:szCs w:val="18"/>
              </w:rPr>
              <w:t>根</w:t>
            </w:r>
          </w:p>
        </w:tc>
        <w:tc>
          <w:tcPr>
            <w:tcW w:w="709" w:type="dxa"/>
            <w:vAlign w:val="center"/>
          </w:tcPr>
          <w:p w:rsidR="008023B9" w:rsidRDefault="008023B9" w:rsidP="008023B9">
            <w:pPr>
              <w:jc w:val="center"/>
              <w:rPr>
                <w:sz w:val="18"/>
                <w:szCs w:val="18"/>
              </w:rPr>
            </w:pPr>
            <w:r>
              <w:rPr>
                <w:rFonts w:hint="eastAsia"/>
                <w:sz w:val="18"/>
                <w:szCs w:val="18"/>
              </w:rPr>
              <w:t>26</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20</w:t>
            </w:r>
          </w:p>
        </w:tc>
        <w:tc>
          <w:tcPr>
            <w:tcW w:w="1417" w:type="dxa"/>
            <w:vAlign w:val="center"/>
          </w:tcPr>
          <w:p w:rsidR="008023B9" w:rsidRDefault="008023B9" w:rsidP="008023B9">
            <w:pPr>
              <w:jc w:val="center"/>
              <w:rPr>
                <w:sz w:val="18"/>
                <w:szCs w:val="18"/>
              </w:rPr>
            </w:pPr>
            <w:proofErr w:type="spellStart"/>
            <w:r>
              <w:rPr>
                <w:rFonts w:hint="eastAsia"/>
                <w:sz w:val="18"/>
                <w:szCs w:val="18"/>
              </w:rPr>
              <w:t>出风口电动蝶阀</w:t>
            </w:r>
            <w:proofErr w:type="spellEnd"/>
          </w:p>
        </w:tc>
        <w:tc>
          <w:tcPr>
            <w:tcW w:w="1560" w:type="dxa"/>
            <w:vAlign w:val="center"/>
          </w:tcPr>
          <w:p w:rsidR="008023B9" w:rsidRDefault="008023B9" w:rsidP="008023B9">
            <w:pPr>
              <w:jc w:val="center"/>
              <w:rPr>
                <w:sz w:val="18"/>
                <w:szCs w:val="18"/>
              </w:rPr>
            </w:pPr>
            <w:proofErr w:type="spellStart"/>
            <w:r>
              <w:rPr>
                <w:rFonts w:hint="eastAsia"/>
                <w:sz w:val="18"/>
                <w:szCs w:val="18"/>
              </w:rPr>
              <w:t>根据具体风管配套</w:t>
            </w:r>
            <w:proofErr w:type="spellEnd"/>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17</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color w:val="000000"/>
                <w:sz w:val="18"/>
                <w:szCs w:val="18"/>
              </w:rPr>
            </w:pPr>
            <w:proofErr w:type="spellStart"/>
            <w:r>
              <w:rPr>
                <w:rFonts w:hint="eastAsia"/>
                <w:sz w:val="18"/>
                <w:szCs w:val="18"/>
              </w:rPr>
              <w:t>各个办公室</w:t>
            </w:r>
            <w:proofErr w:type="spellEnd"/>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21</w:t>
            </w:r>
          </w:p>
        </w:tc>
        <w:tc>
          <w:tcPr>
            <w:tcW w:w="1417" w:type="dxa"/>
            <w:vAlign w:val="center"/>
          </w:tcPr>
          <w:p w:rsidR="008023B9" w:rsidRDefault="008023B9" w:rsidP="008023B9">
            <w:pPr>
              <w:jc w:val="center"/>
              <w:rPr>
                <w:sz w:val="18"/>
                <w:szCs w:val="18"/>
              </w:rPr>
            </w:pPr>
            <w:proofErr w:type="spellStart"/>
            <w:r>
              <w:rPr>
                <w:rFonts w:hint="eastAsia"/>
                <w:sz w:val="18"/>
                <w:szCs w:val="18"/>
              </w:rPr>
              <w:t>空气开关</w:t>
            </w:r>
            <w:proofErr w:type="spellEnd"/>
          </w:p>
        </w:tc>
        <w:tc>
          <w:tcPr>
            <w:tcW w:w="1560" w:type="dxa"/>
            <w:vAlign w:val="center"/>
          </w:tcPr>
          <w:p w:rsidR="008023B9" w:rsidRDefault="008023B9" w:rsidP="008023B9">
            <w:pPr>
              <w:jc w:val="center"/>
              <w:rPr>
                <w:sz w:val="18"/>
                <w:szCs w:val="18"/>
              </w:rPr>
            </w:pPr>
            <w:r>
              <w:rPr>
                <w:rFonts w:hint="eastAsia"/>
                <w:sz w:val="18"/>
                <w:szCs w:val="18"/>
              </w:rPr>
              <w:t>电源80A、风机32A、压缩机63A</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jc w:val="center"/>
              <w:rPr>
                <w:sz w:val="18"/>
                <w:szCs w:val="18"/>
              </w:rPr>
            </w:pPr>
            <w:proofErr w:type="spellStart"/>
            <w:r>
              <w:rPr>
                <w:rFonts w:hint="eastAsia"/>
                <w:sz w:val="18"/>
                <w:szCs w:val="18"/>
              </w:rPr>
              <w:t>施耐德</w:t>
            </w:r>
            <w:proofErr w:type="spellEnd"/>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roofErr w:type="spellStart"/>
            <w:r>
              <w:rPr>
                <w:rFonts w:hint="eastAsia"/>
                <w:color w:val="000000"/>
                <w:sz w:val="18"/>
                <w:szCs w:val="18"/>
              </w:rPr>
              <w:t>除化验室空调外</w:t>
            </w:r>
            <w:proofErr w:type="spellEnd"/>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22</w:t>
            </w:r>
          </w:p>
        </w:tc>
        <w:tc>
          <w:tcPr>
            <w:tcW w:w="1417" w:type="dxa"/>
            <w:vAlign w:val="center"/>
          </w:tcPr>
          <w:p w:rsidR="008023B9" w:rsidRDefault="008023B9" w:rsidP="008023B9">
            <w:pPr>
              <w:jc w:val="center"/>
              <w:rPr>
                <w:sz w:val="18"/>
                <w:szCs w:val="18"/>
              </w:rPr>
            </w:pPr>
            <w:proofErr w:type="spellStart"/>
            <w:r>
              <w:rPr>
                <w:rFonts w:hint="eastAsia"/>
                <w:sz w:val="18"/>
                <w:szCs w:val="18"/>
              </w:rPr>
              <w:t>交流接触器</w:t>
            </w:r>
            <w:proofErr w:type="spellEnd"/>
          </w:p>
        </w:tc>
        <w:tc>
          <w:tcPr>
            <w:tcW w:w="1560" w:type="dxa"/>
            <w:vAlign w:val="center"/>
          </w:tcPr>
          <w:p w:rsidR="008023B9" w:rsidRDefault="008023B9" w:rsidP="008023B9">
            <w:pPr>
              <w:jc w:val="center"/>
              <w:rPr>
                <w:sz w:val="18"/>
                <w:szCs w:val="18"/>
              </w:rPr>
            </w:pPr>
            <w:r>
              <w:rPr>
                <w:rFonts w:hint="eastAsia"/>
                <w:sz w:val="18"/>
                <w:szCs w:val="18"/>
              </w:rPr>
              <w:t>风机32A、压缩机40A LC1D32M7C</w:t>
            </w:r>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tabs>
                <w:tab w:val="left" w:pos="428"/>
                <w:tab w:val="center" w:pos="685"/>
              </w:tabs>
              <w:ind w:firstLineChars="95" w:firstLine="171"/>
              <w:rPr>
                <w:sz w:val="18"/>
                <w:szCs w:val="18"/>
              </w:rPr>
            </w:pPr>
            <w:proofErr w:type="spellStart"/>
            <w:r>
              <w:rPr>
                <w:rFonts w:hint="eastAsia"/>
                <w:sz w:val="18"/>
                <w:szCs w:val="18"/>
              </w:rPr>
              <w:t>施耐德</w:t>
            </w:r>
            <w:proofErr w:type="spellEnd"/>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roofErr w:type="spellStart"/>
            <w:r>
              <w:rPr>
                <w:rFonts w:hint="eastAsia"/>
                <w:color w:val="000000"/>
                <w:sz w:val="18"/>
                <w:szCs w:val="18"/>
              </w:rPr>
              <w:t>除化验室空调外</w:t>
            </w:r>
            <w:proofErr w:type="spellEnd"/>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23</w:t>
            </w:r>
          </w:p>
        </w:tc>
        <w:tc>
          <w:tcPr>
            <w:tcW w:w="1417" w:type="dxa"/>
            <w:vAlign w:val="center"/>
          </w:tcPr>
          <w:p w:rsidR="008023B9" w:rsidRDefault="008023B9" w:rsidP="008023B9">
            <w:pPr>
              <w:jc w:val="center"/>
              <w:rPr>
                <w:sz w:val="18"/>
                <w:szCs w:val="18"/>
              </w:rPr>
            </w:pPr>
            <w:proofErr w:type="spellStart"/>
            <w:r>
              <w:rPr>
                <w:rFonts w:hint="eastAsia"/>
                <w:sz w:val="18"/>
                <w:szCs w:val="18"/>
              </w:rPr>
              <w:t>热继电器</w:t>
            </w:r>
            <w:proofErr w:type="spellEnd"/>
          </w:p>
        </w:tc>
        <w:tc>
          <w:tcPr>
            <w:tcW w:w="1560" w:type="dxa"/>
            <w:vAlign w:val="center"/>
          </w:tcPr>
          <w:p w:rsidR="008023B9" w:rsidRDefault="008023B9" w:rsidP="008023B9">
            <w:pPr>
              <w:jc w:val="center"/>
              <w:rPr>
                <w:sz w:val="18"/>
                <w:szCs w:val="18"/>
              </w:rPr>
            </w:pPr>
            <w:proofErr w:type="spellStart"/>
            <w:r>
              <w:rPr>
                <w:rFonts w:hint="eastAsia"/>
                <w:sz w:val="18"/>
                <w:szCs w:val="18"/>
              </w:rPr>
              <w:t>与交流接触器配套</w:t>
            </w:r>
            <w:proofErr w:type="spellEnd"/>
          </w:p>
        </w:tc>
        <w:tc>
          <w:tcPr>
            <w:tcW w:w="850" w:type="dxa"/>
            <w:vAlign w:val="center"/>
          </w:tcPr>
          <w:p w:rsidR="008023B9" w:rsidRDefault="008023B9" w:rsidP="008023B9">
            <w:pPr>
              <w:jc w:val="center"/>
              <w:rPr>
                <w:sz w:val="18"/>
                <w:szCs w:val="18"/>
              </w:rPr>
            </w:pPr>
            <w:r>
              <w:rPr>
                <w:rFonts w:hint="eastAsia"/>
                <w:sz w:val="18"/>
                <w:szCs w:val="18"/>
              </w:rPr>
              <w:t>个</w:t>
            </w:r>
          </w:p>
        </w:tc>
        <w:tc>
          <w:tcPr>
            <w:tcW w:w="709" w:type="dxa"/>
            <w:vAlign w:val="center"/>
          </w:tcPr>
          <w:p w:rsidR="008023B9" w:rsidRDefault="008023B9" w:rsidP="008023B9">
            <w:pPr>
              <w:jc w:val="center"/>
              <w:rPr>
                <w:sz w:val="18"/>
                <w:szCs w:val="18"/>
              </w:rPr>
            </w:pPr>
            <w:r>
              <w:rPr>
                <w:rFonts w:hint="eastAsia"/>
                <w:sz w:val="18"/>
                <w:szCs w:val="18"/>
              </w:rPr>
              <w:t>30</w:t>
            </w:r>
          </w:p>
        </w:tc>
        <w:tc>
          <w:tcPr>
            <w:tcW w:w="1134" w:type="dxa"/>
            <w:vAlign w:val="center"/>
          </w:tcPr>
          <w:p w:rsidR="008023B9" w:rsidRDefault="008023B9" w:rsidP="008023B9">
            <w:pPr>
              <w:jc w:val="center"/>
              <w:rPr>
                <w:sz w:val="18"/>
                <w:szCs w:val="18"/>
              </w:rPr>
            </w:pPr>
            <w:proofErr w:type="spellStart"/>
            <w:r>
              <w:rPr>
                <w:rFonts w:hint="eastAsia"/>
                <w:sz w:val="18"/>
                <w:szCs w:val="18"/>
              </w:rPr>
              <w:t>施耐德</w:t>
            </w:r>
            <w:proofErr w:type="spellEnd"/>
          </w:p>
        </w:tc>
        <w:tc>
          <w:tcPr>
            <w:tcW w:w="987" w:type="dxa"/>
          </w:tcPr>
          <w:p w:rsidR="008023B9" w:rsidRDefault="008023B9" w:rsidP="008023B9">
            <w:pPr>
              <w:jc w:val="center"/>
              <w:rPr>
                <w:color w:val="000000"/>
                <w:sz w:val="18"/>
                <w:szCs w:val="18"/>
              </w:rPr>
            </w:pPr>
          </w:p>
        </w:tc>
        <w:tc>
          <w:tcPr>
            <w:tcW w:w="993" w:type="dxa"/>
          </w:tcPr>
          <w:p w:rsidR="008023B9" w:rsidRDefault="008023B9" w:rsidP="008023B9">
            <w:pPr>
              <w:jc w:val="center"/>
              <w:rPr>
                <w:color w:val="000000"/>
                <w:sz w:val="18"/>
                <w:szCs w:val="18"/>
              </w:rPr>
            </w:pPr>
          </w:p>
        </w:tc>
        <w:tc>
          <w:tcPr>
            <w:tcW w:w="2268" w:type="dxa"/>
            <w:vAlign w:val="center"/>
          </w:tcPr>
          <w:p w:rsidR="008023B9" w:rsidRDefault="008023B9" w:rsidP="008023B9">
            <w:pPr>
              <w:jc w:val="center"/>
              <w:rPr>
                <w:color w:val="000000"/>
                <w:sz w:val="18"/>
                <w:szCs w:val="18"/>
              </w:rPr>
            </w:pPr>
            <w:proofErr w:type="spellStart"/>
            <w:r>
              <w:rPr>
                <w:rFonts w:hint="eastAsia"/>
                <w:color w:val="000000"/>
                <w:sz w:val="18"/>
                <w:szCs w:val="18"/>
              </w:rPr>
              <w:t>除化验室空调外</w:t>
            </w:r>
            <w:proofErr w:type="spellEnd"/>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24</w:t>
            </w:r>
          </w:p>
        </w:tc>
        <w:tc>
          <w:tcPr>
            <w:tcW w:w="1417" w:type="dxa"/>
            <w:vAlign w:val="center"/>
          </w:tcPr>
          <w:p w:rsidR="008023B9" w:rsidRDefault="008023B9" w:rsidP="008023B9">
            <w:pPr>
              <w:jc w:val="center"/>
              <w:rPr>
                <w:sz w:val="18"/>
                <w:szCs w:val="18"/>
              </w:rPr>
            </w:pPr>
            <w:proofErr w:type="spellStart"/>
            <w:r>
              <w:rPr>
                <w:rFonts w:hint="eastAsia"/>
                <w:sz w:val="18"/>
                <w:szCs w:val="18"/>
              </w:rPr>
              <w:t>辅材</w:t>
            </w:r>
            <w:proofErr w:type="spellEnd"/>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r>
              <w:rPr>
                <w:rFonts w:hint="eastAsia"/>
                <w:sz w:val="18"/>
                <w:szCs w:val="18"/>
              </w:rPr>
              <w:t>项</w:t>
            </w:r>
          </w:p>
        </w:tc>
        <w:tc>
          <w:tcPr>
            <w:tcW w:w="709" w:type="dxa"/>
            <w:vAlign w:val="center"/>
          </w:tcPr>
          <w:p w:rsidR="008023B9" w:rsidRDefault="008023B9" w:rsidP="008023B9">
            <w:pPr>
              <w:jc w:val="center"/>
              <w:rPr>
                <w:sz w:val="18"/>
                <w:szCs w:val="18"/>
              </w:rPr>
            </w:pPr>
            <w:r>
              <w:rPr>
                <w:rFonts w:hint="eastAsia"/>
                <w:sz w:val="18"/>
                <w:szCs w:val="18"/>
              </w:rPr>
              <w:t>1</w:t>
            </w:r>
          </w:p>
        </w:tc>
        <w:tc>
          <w:tcPr>
            <w:tcW w:w="1134" w:type="dxa"/>
            <w:vAlign w:val="center"/>
          </w:tcPr>
          <w:p w:rsidR="008023B9" w:rsidRDefault="008023B9" w:rsidP="008023B9">
            <w:pPr>
              <w:jc w:val="center"/>
              <w:rPr>
                <w:sz w:val="18"/>
                <w:szCs w:val="18"/>
              </w:rPr>
            </w:pPr>
            <w:proofErr w:type="spellStart"/>
            <w:r>
              <w:rPr>
                <w:rFonts w:hint="eastAsia"/>
                <w:sz w:val="18"/>
                <w:szCs w:val="18"/>
              </w:rPr>
              <w:t>通用</w:t>
            </w:r>
            <w:proofErr w:type="spellEnd"/>
          </w:p>
        </w:tc>
        <w:tc>
          <w:tcPr>
            <w:tcW w:w="987" w:type="dxa"/>
          </w:tcPr>
          <w:p w:rsidR="008023B9" w:rsidRDefault="008023B9" w:rsidP="008023B9">
            <w:pPr>
              <w:rPr>
                <w:color w:val="000000"/>
                <w:sz w:val="18"/>
                <w:szCs w:val="18"/>
                <w:lang w:eastAsia="zh-CN"/>
              </w:rPr>
            </w:pPr>
          </w:p>
        </w:tc>
        <w:tc>
          <w:tcPr>
            <w:tcW w:w="993" w:type="dxa"/>
          </w:tcPr>
          <w:p w:rsidR="008023B9" w:rsidRDefault="008023B9" w:rsidP="008023B9">
            <w:pPr>
              <w:rPr>
                <w:color w:val="000000"/>
                <w:sz w:val="18"/>
                <w:szCs w:val="18"/>
                <w:lang w:eastAsia="zh-CN"/>
              </w:rPr>
            </w:pPr>
          </w:p>
        </w:tc>
        <w:tc>
          <w:tcPr>
            <w:tcW w:w="2268" w:type="dxa"/>
            <w:vAlign w:val="center"/>
          </w:tcPr>
          <w:p w:rsidR="008023B9" w:rsidRDefault="008023B9" w:rsidP="008023B9">
            <w:pPr>
              <w:rPr>
                <w:sz w:val="18"/>
                <w:szCs w:val="18"/>
                <w:lang w:eastAsia="zh-CN"/>
              </w:rPr>
            </w:pPr>
            <w:r>
              <w:rPr>
                <w:rFonts w:hint="eastAsia"/>
                <w:color w:val="000000"/>
                <w:sz w:val="18"/>
                <w:szCs w:val="18"/>
                <w:lang w:eastAsia="zh-CN"/>
              </w:rPr>
              <w:t>由承包商负责（包括铜管、橡塑保温胶水、螺栓、螺杆等）</w:t>
            </w: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25</w:t>
            </w:r>
          </w:p>
        </w:tc>
        <w:tc>
          <w:tcPr>
            <w:tcW w:w="1417" w:type="dxa"/>
            <w:vAlign w:val="center"/>
          </w:tcPr>
          <w:p w:rsidR="008023B9" w:rsidRDefault="008023B9" w:rsidP="008023B9">
            <w:pPr>
              <w:jc w:val="center"/>
              <w:rPr>
                <w:sz w:val="18"/>
                <w:szCs w:val="18"/>
              </w:rPr>
            </w:pPr>
            <w:proofErr w:type="spellStart"/>
            <w:r>
              <w:rPr>
                <w:rFonts w:hint="eastAsia"/>
                <w:sz w:val="18"/>
                <w:szCs w:val="18"/>
              </w:rPr>
              <w:t>维修费</w:t>
            </w:r>
            <w:proofErr w:type="spellEnd"/>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r>
              <w:rPr>
                <w:rFonts w:hint="eastAsia"/>
                <w:sz w:val="18"/>
                <w:szCs w:val="18"/>
              </w:rPr>
              <w:t>台</w:t>
            </w:r>
          </w:p>
        </w:tc>
        <w:tc>
          <w:tcPr>
            <w:tcW w:w="709" w:type="dxa"/>
            <w:vAlign w:val="center"/>
          </w:tcPr>
          <w:p w:rsidR="008023B9" w:rsidRDefault="008023B9" w:rsidP="008023B9">
            <w:pPr>
              <w:jc w:val="center"/>
              <w:rPr>
                <w:sz w:val="18"/>
                <w:szCs w:val="18"/>
              </w:rPr>
            </w:pPr>
            <w:r>
              <w:rPr>
                <w:rFonts w:hint="eastAsia"/>
                <w:sz w:val="18"/>
                <w:szCs w:val="18"/>
              </w:rPr>
              <w:t>8</w:t>
            </w:r>
          </w:p>
        </w:tc>
        <w:tc>
          <w:tcPr>
            <w:tcW w:w="1134" w:type="dxa"/>
            <w:vAlign w:val="center"/>
          </w:tcPr>
          <w:p w:rsidR="008023B9" w:rsidRDefault="008023B9" w:rsidP="008023B9">
            <w:pPr>
              <w:jc w:val="center"/>
              <w:rPr>
                <w:sz w:val="18"/>
                <w:szCs w:val="18"/>
              </w:rPr>
            </w:pP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8023B9" w:rsidTr="008023B9">
        <w:trPr>
          <w:trHeight w:val="384"/>
        </w:trPr>
        <w:tc>
          <w:tcPr>
            <w:tcW w:w="709" w:type="dxa"/>
            <w:vAlign w:val="center"/>
          </w:tcPr>
          <w:p w:rsidR="008023B9" w:rsidRDefault="008023B9" w:rsidP="008023B9">
            <w:pPr>
              <w:jc w:val="center"/>
              <w:rPr>
                <w:sz w:val="18"/>
                <w:szCs w:val="18"/>
              </w:rPr>
            </w:pPr>
            <w:r>
              <w:rPr>
                <w:rFonts w:hint="eastAsia"/>
                <w:sz w:val="18"/>
                <w:szCs w:val="18"/>
              </w:rPr>
              <w:t>26</w:t>
            </w:r>
          </w:p>
        </w:tc>
        <w:tc>
          <w:tcPr>
            <w:tcW w:w="1417" w:type="dxa"/>
            <w:vAlign w:val="center"/>
          </w:tcPr>
          <w:p w:rsidR="008023B9" w:rsidRDefault="008023B9" w:rsidP="008023B9">
            <w:pPr>
              <w:jc w:val="center"/>
              <w:rPr>
                <w:sz w:val="18"/>
                <w:szCs w:val="18"/>
              </w:rPr>
            </w:pPr>
            <w:proofErr w:type="spellStart"/>
            <w:r>
              <w:rPr>
                <w:rFonts w:hint="eastAsia"/>
                <w:sz w:val="18"/>
                <w:szCs w:val="18"/>
              </w:rPr>
              <w:t>其他（若需要</w:t>
            </w:r>
            <w:proofErr w:type="spellEnd"/>
            <w:r>
              <w:rPr>
                <w:rFonts w:hint="eastAsia"/>
                <w:sz w:val="18"/>
                <w:szCs w:val="18"/>
              </w:rPr>
              <w:t>）</w:t>
            </w:r>
          </w:p>
        </w:tc>
        <w:tc>
          <w:tcPr>
            <w:tcW w:w="1560" w:type="dxa"/>
            <w:vAlign w:val="center"/>
          </w:tcPr>
          <w:p w:rsidR="008023B9" w:rsidRDefault="008023B9" w:rsidP="008023B9">
            <w:pPr>
              <w:jc w:val="center"/>
              <w:rPr>
                <w:sz w:val="18"/>
                <w:szCs w:val="18"/>
              </w:rPr>
            </w:pPr>
          </w:p>
        </w:tc>
        <w:tc>
          <w:tcPr>
            <w:tcW w:w="850" w:type="dxa"/>
            <w:vAlign w:val="center"/>
          </w:tcPr>
          <w:p w:rsidR="008023B9" w:rsidRDefault="008023B9" w:rsidP="008023B9">
            <w:pPr>
              <w:jc w:val="center"/>
              <w:rPr>
                <w:sz w:val="18"/>
                <w:szCs w:val="18"/>
              </w:rPr>
            </w:pPr>
          </w:p>
        </w:tc>
        <w:tc>
          <w:tcPr>
            <w:tcW w:w="709" w:type="dxa"/>
            <w:vAlign w:val="center"/>
          </w:tcPr>
          <w:p w:rsidR="008023B9" w:rsidRDefault="008023B9" w:rsidP="008023B9">
            <w:pPr>
              <w:jc w:val="center"/>
              <w:rPr>
                <w:sz w:val="18"/>
                <w:szCs w:val="18"/>
              </w:rPr>
            </w:pPr>
          </w:p>
        </w:tc>
        <w:tc>
          <w:tcPr>
            <w:tcW w:w="1134" w:type="dxa"/>
            <w:vAlign w:val="center"/>
          </w:tcPr>
          <w:p w:rsidR="008023B9" w:rsidRDefault="008023B9" w:rsidP="008023B9">
            <w:pPr>
              <w:jc w:val="center"/>
              <w:rPr>
                <w:sz w:val="18"/>
                <w:szCs w:val="18"/>
              </w:rPr>
            </w:pPr>
          </w:p>
        </w:tc>
        <w:tc>
          <w:tcPr>
            <w:tcW w:w="987" w:type="dxa"/>
          </w:tcPr>
          <w:p w:rsidR="008023B9" w:rsidRDefault="008023B9" w:rsidP="008023B9">
            <w:pPr>
              <w:jc w:val="center"/>
              <w:rPr>
                <w:sz w:val="18"/>
                <w:szCs w:val="18"/>
              </w:rPr>
            </w:pPr>
          </w:p>
        </w:tc>
        <w:tc>
          <w:tcPr>
            <w:tcW w:w="993" w:type="dxa"/>
          </w:tcPr>
          <w:p w:rsidR="008023B9" w:rsidRDefault="008023B9" w:rsidP="008023B9">
            <w:pPr>
              <w:jc w:val="center"/>
              <w:rPr>
                <w:sz w:val="18"/>
                <w:szCs w:val="18"/>
              </w:rPr>
            </w:pPr>
          </w:p>
        </w:tc>
        <w:tc>
          <w:tcPr>
            <w:tcW w:w="2268" w:type="dxa"/>
            <w:vAlign w:val="center"/>
          </w:tcPr>
          <w:p w:rsidR="008023B9" w:rsidRDefault="008023B9" w:rsidP="008023B9">
            <w:pPr>
              <w:jc w:val="center"/>
              <w:rPr>
                <w:sz w:val="18"/>
                <w:szCs w:val="18"/>
              </w:rPr>
            </w:pPr>
          </w:p>
        </w:tc>
      </w:tr>
      <w:tr w:rsidR="00B7215F" w:rsidTr="00B7215F">
        <w:trPr>
          <w:trHeight w:val="538"/>
        </w:trPr>
        <w:tc>
          <w:tcPr>
            <w:tcW w:w="10627" w:type="dxa"/>
            <w:gridSpan w:val="9"/>
            <w:vAlign w:val="center"/>
          </w:tcPr>
          <w:p w:rsidR="00B7215F" w:rsidRDefault="002B7555" w:rsidP="002B7555">
            <w:pPr>
              <w:wordWrap w:val="0"/>
              <w:jc w:val="right"/>
              <w:rPr>
                <w:sz w:val="18"/>
                <w:szCs w:val="18"/>
                <w:lang w:eastAsia="zh-CN"/>
              </w:rPr>
            </w:pPr>
            <w:r>
              <w:rPr>
                <w:rFonts w:hint="eastAsia"/>
                <w:sz w:val="20"/>
                <w:szCs w:val="18"/>
                <w:lang w:eastAsia="zh-CN"/>
              </w:rPr>
              <w:t>总价</w:t>
            </w:r>
            <w:r w:rsidR="00B7215F" w:rsidRPr="00B7215F">
              <w:rPr>
                <w:rFonts w:hint="eastAsia"/>
                <w:sz w:val="20"/>
                <w:szCs w:val="18"/>
                <w:lang w:eastAsia="zh-CN"/>
              </w:rPr>
              <w:t>：</w:t>
            </w:r>
            <w:r>
              <w:rPr>
                <w:sz w:val="20"/>
                <w:szCs w:val="18"/>
                <w:u w:val="single"/>
                <w:lang w:eastAsia="zh-CN"/>
              </w:rPr>
              <w:t xml:space="preserve">         </w:t>
            </w:r>
            <w:r w:rsidRPr="002B7555">
              <w:rPr>
                <w:sz w:val="20"/>
                <w:szCs w:val="18"/>
                <w:lang w:eastAsia="zh-CN"/>
              </w:rPr>
              <w:t>元</w:t>
            </w:r>
            <w:r w:rsidR="00B7215F">
              <w:rPr>
                <w:sz w:val="18"/>
                <w:szCs w:val="18"/>
                <w:lang w:eastAsia="zh-CN"/>
              </w:rPr>
              <w:t xml:space="preserve">    </w:t>
            </w:r>
          </w:p>
        </w:tc>
      </w:tr>
    </w:tbl>
    <w:p w:rsidR="008023B9" w:rsidRPr="00297DB8" w:rsidRDefault="008023B9" w:rsidP="008023B9">
      <w:pPr>
        <w:pStyle w:val="1"/>
      </w:pPr>
    </w:p>
    <w:p w:rsidR="008023B9" w:rsidRDefault="008023B9" w:rsidP="008023B9">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8023B9" w:rsidRDefault="008023B9" w:rsidP="008023B9">
      <w:pPr>
        <w:spacing w:line="560" w:lineRule="exact"/>
        <w:ind w:firstLineChars="200" w:firstLine="480"/>
        <w:rPr>
          <w:rFonts w:asciiTheme="minorEastAsia" w:eastAsiaTheme="minorEastAsia" w:hAnsiTheme="minorEastAsia"/>
          <w:sz w:val="24"/>
          <w:szCs w:val="24"/>
          <w:lang w:eastAsia="zh-CN"/>
        </w:rPr>
      </w:pPr>
    </w:p>
    <w:p w:rsidR="008023B9" w:rsidRDefault="008023B9" w:rsidP="008023B9">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8023B9" w:rsidRDefault="008023B9" w:rsidP="008023B9">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8023B9" w:rsidRDefault="008023B9" w:rsidP="008023B9">
      <w:pPr>
        <w:pStyle w:val="1"/>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8023B9" w:rsidRDefault="008023B9" w:rsidP="008023B9">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867925" w:rsidRDefault="00867925">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br w:type="page"/>
      </w:r>
    </w:p>
    <w:p w:rsidR="00867925" w:rsidRDefault="00867925" w:rsidP="00867925">
      <w:pPr>
        <w:spacing w:afterLines="50" w:after="156"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附件四：</w:t>
      </w:r>
    </w:p>
    <w:tbl>
      <w:tblPr>
        <w:tblW w:w="8931" w:type="dxa"/>
        <w:tblInd w:w="-34" w:type="dxa"/>
        <w:tblLook w:val="04A0" w:firstRow="1" w:lastRow="0" w:firstColumn="1" w:lastColumn="0" w:noHBand="0" w:noVBand="1"/>
      </w:tblPr>
      <w:tblGrid>
        <w:gridCol w:w="567"/>
        <w:gridCol w:w="1418"/>
        <w:gridCol w:w="720"/>
        <w:gridCol w:w="6226"/>
      </w:tblGrid>
      <w:tr w:rsidR="00867925" w:rsidRPr="00867925" w:rsidTr="00867925">
        <w:trPr>
          <w:trHeight w:val="525"/>
        </w:trPr>
        <w:tc>
          <w:tcPr>
            <w:tcW w:w="8931" w:type="dxa"/>
            <w:gridSpan w:val="4"/>
            <w:tcBorders>
              <w:top w:val="nil"/>
              <w:left w:val="nil"/>
              <w:bottom w:val="single" w:sz="4" w:space="0" w:color="auto"/>
              <w:right w:val="nil"/>
            </w:tcBorders>
            <w:shd w:val="clear" w:color="000000" w:fill="FFFFFF"/>
            <w:vAlign w:val="center"/>
            <w:hideMark/>
          </w:tcPr>
          <w:p w:rsidR="00867925" w:rsidRPr="00867925" w:rsidRDefault="00867925" w:rsidP="00B7215F">
            <w:pPr>
              <w:widowControl/>
              <w:autoSpaceDE/>
              <w:autoSpaceDN/>
              <w:spacing w:afterLines="50" w:after="156"/>
              <w:jc w:val="center"/>
              <w:rPr>
                <w:b/>
                <w:bCs/>
                <w:sz w:val="32"/>
                <w:szCs w:val="32"/>
                <w:lang w:eastAsia="zh-CN"/>
              </w:rPr>
            </w:pPr>
            <w:r w:rsidRPr="00867925">
              <w:rPr>
                <w:rFonts w:hint="eastAsia"/>
                <w:b/>
                <w:bCs/>
                <w:sz w:val="32"/>
                <w:szCs w:val="32"/>
                <w:lang w:eastAsia="zh-CN"/>
              </w:rPr>
              <w:t>PTA厂区8套水冷式中央空调</w:t>
            </w:r>
            <w:r w:rsidR="002B7555">
              <w:rPr>
                <w:rFonts w:hint="eastAsia"/>
                <w:b/>
                <w:bCs/>
                <w:sz w:val="32"/>
                <w:szCs w:val="32"/>
                <w:lang w:eastAsia="zh-CN"/>
              </w:rPr>
              <w:t>空调</w:t>
            </w:r>
            <w:r w:rsidRPr="00867925">
              <w:rPr>
                <w:rFonts w:hint="eastAsia"/>
                <w:b/>
                <w:bCs/>
                <w:sz w:val="32"/>
                <w:szCs w:val="32"/>
                <w:lang w:eastAsia="zh-CN"/>
              </w:rPr>
              <w:t>系统维修项目技术评定表</w:t>
            </w:r>
          </w:p>
        </w:tc>
      </w:tr>
      <w:tr w:rsidR="00867925" w:rsidRPr="00867925" w:rsidTr="00867925">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序号</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评标项目</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分值</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评审标准</w:t>
            </w:r>
          </w:p>
        </w:tc>
      </w:tr>
      <w:tr w:rsidR="00867925" w:rsidRPr="00867925" w:rsidTr="00867925">
        <w:trPr>
          <w:trHeight w:val="18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1</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公司资质</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、参选单位成立不低于三年得</w:t>
            </w:r>
            <w:r w:rsidRPr="00867925">
              <w:rPr>
                <w:rFonts w:ascii="楷体_GB2312" w:hAnsi="楷体_GB2312"/>
                <w:sz w:val="20"/>
                <w:szCs w:val="20"/>
                <w:lang w:eastAsia="zh-CN"/>
              </w:rPr>
              <w:t>1</w:t>
            </w:r>
            <w:r w:rsidRPr="00867925">
              <w:rPr>
                <w:rFonts w:ascii="楷体_GB2312" w:hAnsi="楷体_GB2312"/>
                <w:sz w:val="20"/>
                <w:szCs w:val="20"/>
                <w:lang w:eastAsia="zh-CN"/>
              </w:rPr>
              <w:t>分，低于三年得</w:t>
            </w:r>
            <w:r w:rsidRPr="00867925">
              <w:rPr>
                <w:rFonts w:ascii="楷体_GB2312" w:hAnsi="楷体_GB2312"/>
                <w:sz w:val="20"/>
                <w:szCs w:val="20"/>
                <w:lang w:eastAsia="zh-CN"/>
              </w:rPr>
              <w:t>0</w:t>
            </w:r>
            <w:r w:rsidRPr="00867925">
              <w:rPr>
                <w:rFonts w:ascii="楷体_GB2312" w:hAnsi="楷体_GB2312"/>
                <w:sz w:val="20"/>
                <w:szCs w:val="20"/>
                <w:lang w:eastAsia="zh-CN"/>
              </w:rPr>
              <w:t>分</w:t>
            </w:r>
            <w:r w:rsidRPr="00867925">
              <w:rPr>
                <w:rFonts w:ascii="楷体_GB2312" w:hAnsi="楷体_GB2312"/>
                <w:sz w:val="20"/>
                <w:szCs w:val="20"/>
                <w:lang w:eastAsia="zh-CN"/>
              </w:rPr>
              <w:br/>
              <w:t>2</w:t>
            </w:r>
            <w:r w:rsidRPr="00867925">
              <w:rPr>
                <w:rFonts w:ascii="楷体_GB2312" w:hAnsi="楷体_GB2312"/>
                <w:sz w:val="20"/>
                <w:szCs w:val="20"/>
                <w:lang w:eastAsia="zh-CN"/>
              </w:rPr>
              <w:t>、提供三年完善的财务报表得</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t>3</w:t>
            </w:r>
            <w:r w:rsidRPr="00867925">
              <w:rPr>
                <w:rFonts w:ascii="楷体_GB2312" w:hAnsi="楷体_GB2312"/>
                <w:sz w:val="20"/>
                <w:szCs w:val="20"/>
                <w:lang w:eastAsia="zh-CN"/>
              </w:rPr>
              <w:t>、提供</w:t>
            </w:r>
            <w:r w:rsidRPr="00867925">
              <w:rPr>
                <w:rFonts w:ascii="楷体_GB2312" w:hAnsi="楷体_GB2312"/>
                <w:sz w:val="20"/>
                <w:szCs w:val="20"/>
                <w:lang w:eastAsia="zh-CN"/>
              </w:rPr>
              <w:t>ISO9001</w:t>
            </w:r>
            <w:r w:rsidRPr="00867925">
              <w:rPr>
                <w:rFonts w:ascii="楷体_GB2312" w:hAnsi="楷体_GB2312"/>
                <w:sz w:val="20"/>
                <w:szCs w:val="20"/>
                <w:lang w:eastAsia="zh-CN"/>
              </w:rPr>
              <w:t>、</w:t>
            </w:r>
            <w:r w:rsidRPr="00867925">
              <w:rPr>
                <w:rFonts w:ascii="楷体_GB2312" w:hAnsi="楷体_GB2312"/>
                <w:sz w:val="20"/>
                <w:szCs w:val="20"/>
                <w:lang w:eastAsia="zh-CN"/>
              </w:rPr>
              <w:t>IS014001</w:t>
            </w:r>
            <w:r w:rsidRPr="00867925">
              <w:rPr>
                <w:rFonts w:ascii="楷体_GB2312" w:hAnsi="楷体_GB2312"/>
                <w:sz w:val="20"/>
                <w:szCs w:val="20"/>
                <w:lang w:eastAsia="zh-CN"/>
              </w:rPr>
              <w:t>、</w:t>
            </w:r>
            <w:r w:rsidRPr="00867925">
              <w:rPr>
                <w:rFonts w:ascii="楷体_GB2312" w:hAnsi="楷体_GB2312"/>
                <w:sz w:val="20"/>
                <w:szCs w:val="20"/>
                <w:lang w:eastAsia="zh-CN"/>
              </w:rPr>
              <w:t>45001</w:t>
            </w:r>
            <w:r w:rsidRPr="00867925">
              <w:rPr>
                <w:rFonts w:ascii="楷体_GB2312" w:hAnsi="楷体_GB2312"/>
                <w:sz w:val="20"/>
                <w:szCs w:val="20"/>
                <w:lang w:eastAsia="zh-CN"/>
              </w:rPr>
              <w:t>体系认证文件：</w:t>
            </w:r>
            <w:r w:rsidRPr="00867925">
              <w:rPr>
                <w:rFonts w:ascii="楷体_GB2312" w:hAnsi="楷体_GB2312"/>
                <w:sz w:val="20"/>
                <w:szCs w:val="20"/>
                <w:lang w:eastAsia="zh-CN"/>
              </w:rPr>
              <w:br/>
            </w:r>
            <w:r w:rsidRPr="00867925">
              <w:rPr>
                <w:rFonts w:hint="eastAsia"/>
                <w:sz w:val="20"/>
                <w:szCs w:val="20"/>
                <w:lang w:eastAsia="zh-CN"/>
              </w:rPr>
              <w:t>①</w:t>
            </w:r>
            <w:r w:rsidRPr="00867925">
              <w:rPr>
                <w:rFonts w:ascii="楷体_GB2312" w:hAnsi="楷体_GB2312"/>
                <w:sz w:val="20"/>
                <w:szCs w:val="20"/>
                <w:lang w:eastAsia="zh-CN"/>
              </w:rPr>
              <w:t>、全部有得</w:t>
            </w:r>
            <w:r w:rsidRPr="00867925">
              <w:rPr>
                <w:rFonts w:ascii="楷体_GB2312" w:hAnsi="楷体_GB2312"/>
                <w:sz w:val="20"/>
                <w:szCs w:val="20"/>
                <w:lang w:eastAsia="zh-CN"/>
              </w:rPr>
              <w:t>3</w:t>
            </w:r>
            <w:r w:rsidRPr="00867925">
              <w:rPr>
                <w:rFonts w:ascii="楷体_GB2312" w:hAnsi="楷体_GB2312"/>
                <w:sz w:val="20"/>
                <w:szCs w:val="20"/>
                <w:lang w:eastAsia="zh-CN"/>
              </w:rPr>
              <w:t>分；</w:t>
            </w:r>
            <w:r w:rsidRPr="00867925">
              <w:rPr>
                <w:rFonts w:ascii="楷体_GB2312" w:hAnsi="楷体_GB2312"/>
                <w:sz w:val="20"/>
                <w:szCs w:val="20"/>
                <w:lang w:eastAsia="zh-CN"/>
              </w:rPr>
              <w:br/>
            </w:r>
            <w:r w:rsidRPr="00867925">
              <w:rPr>
                <w:rFonts w:hint="eastAsia"/>
                <w:sz w:val="20"/>
                <w:szCs w:val="20"/>
                <w:lang w:eastAsia="zh-CN"/>
              </w:rPr>
              <w:t>②</w:t>
            </w:r>
            <w:r w:rsidRPr="00867925">
              <w:rPr>
                <w:rFonts w:ascii="楷体_GB2312" w:hAnsi="楷体_GB2312"/>
                <w:sz w:val="20"/>
                <w:szCs w:val="20"/>
                <w:lang w:eastAsia="zh-CN"/>
              </w:rPr>
              <w:t>、仅有</w:t>
            </w:r>
            <w:r w:rsidRPr="00867925">
              <w:rPr>
                <w:rFonts w:ascii="楷体_GB2312" w:hAnsi="楷体_GB2312"/>
                <w:sz w:val="20"/>
                <w:szCs w:val="20"/>
                <w:lang w:eastAsia="zh-CN"/>
              </w:rPr>
              <w:t>ISO9001</w:t>
            </w:r>
            <w:r w:rsidRPr="00867925">
              <w:rPr>
                <w:rFonts w:ascii="楷体_GB2312" w:hAnsi="楷体_GB2312"/>
                <w:sz w:val="20"/>
                <w:szCs w:val="20"/>
                <w:lang w:eastAsia="zh-CN"/>
              </w:rPr>
              <w:t>体系认证文件得</w:t>
            </w:r>
            <w:r w:rsidRPr="00867925">
              <w:rPr>
                <w:rFonts w:ascii="楷体_GB2312" w:hAnsi="楷体_GB2312"/>
                <w:sz w:val="20"/>
                <w:szCs w:val="20"/>
                <w:lang w:eastAsia="zh-CN"/>
              </w:rPr>
              <w:t>2</w:t>
            </w:r>
            <w:r w:rsidRPr="00867925">
              <w:rPr>
                <w:rFonts w:ascii="楷体_GB2312" w:hAnsi="楷体_GB2312"/>
                <w:sz w:val="20"/>
                <w:szCs w:val="20"/>
                <w:lang w:eastAsia="zh-CN"/>
              </w:rPr>
              <w:t>分其余体系认证每多一个得</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r>
            <w:r w:rsidRPr="00867925">
              <w:rPr>
                <w:rFonts w:hint="eastAsia"/>
                <w:sz w:val="20"/>
                <w:szCs w:val="20"/>
                <w:lang w:eastAsia="zh-CN"/>
              </w:rPr>
              <w:t>③</w:t>
            </w:r>
            <w:r w:rsidRPr="00867925">
              <w:rPr>
                <w:rFonts w:ascii="楷体_GB2312" w:hAnsi="楷体_GB2312"/>
                <w:sz w:val="20"/>
                <w:szCs w:val="20"/>
                <w:lang w:eastAsia="zh-CN"/>
              </w:rPr>
              <w:t>、无</w:t>
            </w:r>
            <w:r w:rsidRPr="00867925">
              <w:rPr>
                <w:rFonts w:ascii="楷体_GB2312" w:hAnsi="楷体_GB2312"/>
                <w:sz w:val="20"/>
                <w:szCs w:val="20"/>
                <w:lang w:eastAsia="zh-CN"/>
              </w:rPr>
              <w:t>ISO9001</w:t>
            </w:r>
            <w:r w:rsidRPr="00867925">
              <w:rPr>
                <w:rFonts w:ascii="楷体_GB2312" w:hAnsi="楷体_GB2312"/>
                <w:sz w:val="20"/>
                <w:szCs w:val="20"/>
                <w:lang w:eastAsia="zh-CN"/>
              </w:rPr>
              <w:t>体系认证文件不得分。</w:t>
            </w:r>
          </w:p>
        </w:tc>
      </w:tr>
      <w:tr w:rsidR="00867925" w:rsidRPr="00867925" w:rsidTr="00867925">
        <w:trPr>
          <w:trHeight w:val="10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2</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售后服务能力</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、能提供（制冷或空调设备）售后服务认证证书（符合标准</w:t>
            </w:r>
            <w:r w:rsidRPr="00867925">
              <w:rPr>
                <w:rFonts w:ascii="楷体_GB2312" w:hAnsi="楷体_GB2312"/>
                <w:sz w:val="20"/>
                <w:szCs w:val="20"/>
                <w:lang w:eastAsia="zh-CN"/>
              </w:rPr>
              <w:t>GB/T 27922-2011</w:t>
            </w:r>
            <w:r w:rsidRPr="00867925">
              <w:rPr>
                <w:rFonts w:ascii="楷体_GB2312" w:hAnsi="楷体_GB2312"/>
                <w:sz w:val="20"/>
                <w:szCs w:val="20"/>
                <w:lang w:eastAsia="zh-CN"/>
              </w:rPr>
              <w:t>）（</w:t>
            </w:r>
            <w:r w:rsidRPr="00867925">
              <w:rPr>
                <w:rFonts w:ascii="楷体_GB2312" w:hAnsi="楷体_GB2312"/>
                <w:sz w:val="20"/>
                <w:szCs w:val="20"/>
                <w:lang w:eastAsia="zh-CN"/>
              </w:rPr>
              <w:t>1</w:t>
            </w:r>
            <w:r w:rsidRPr="00867925">
              <w:rPr>
                <w:rFonts w:ascii="楷体_GB2312" w:hAnsi="楷体_GB2312"/>
                <w:sz w:val="20"/>
                <w:szCs w:val="20"/>
                <w:lang w:eastAsia="zh-CN"/>
              </w:rPr>
              <w:t>分）</w:t>
            </w:r>
            <w:r w:rsidRPr="00867925">
              <w:rPr>
                <w:rFonts w:ascii="楷体_GB2312" w:hAnsi="楷体_GB2312"/>
                <w:sz w:val="20"/>
                <w:szCs w:val="20"/>
                <w:lang w:eastAsia="zh-CN"/>
              </w:rPr>
              <w:br/>
              <w:t>2</w:t>
            </w:r>
            <w:r w:rsidRPr="00867925">
              <w:rPr>
                <w:rFonts w:ascii="楷体_GB2312" w:hAnsi="楷体_GB2312"/>
                <w:sz w:val="20"/>
                <w:szCs w:val="20"/>
                <w:lang w:eastAsia="zh-CN"/>
              </w:rPr>
              <w:t>、所有设备及备件均按原厂牌提供得</w:t>
            </w:r>
            <w:r w:rsidRPr="00867925">
              <w:rPr>
                <w:rFonts w:ascii="楷体_GB2312" w:hAnsi="楷体_GB2312"/>
                <w:sz w:val="20"/>
                <w:szCs w:val="20"/>
                <w:lang w:eastAsia="zh-CN"/>
              </w:rPr>
              <w:t>3</w:t>
            </w:r>
            <w:r w:rsidRPr="00867925">
              <w:rPr>
                <w:rFonts w:ascii="楷体_GB2312" w:hAnsi="楷体_GB2312"/>
                <w:sz w:val="20"/>
                <w:szCs w:val="20"/>
                <w:lang w:eastAsia="zh-CN"/>
              </w:rPr>
              <w:t>分，只有部分能按原厂牌提供得</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8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质量保证</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提供</w:t>
            </w:r>
            <w:r w:rsidRPr="00867925">
              <w:rPr>
                <w:rFonts w:ascii="楷体_GB2312" w:hAnsi="楷体_GB2312"/>
                <w:sz w:val="20"/>
                <w:szCs w:val="20"/>
                <w:lang w:eastAsia="zh-CN"/>
              </w:rPr>
              <w:t>1</w:t>
            </w:r>
            <w:r w:rsidRPr="00867925">
              <w:rPr>
                <w:rFonts w:ascii="楷体_GB2312" w:hAnsi="楷体_GB2312"/>
                <w:sz w:val="20"/>
                <w:szCs w:val="20"/>
                <w:lang w:eastAsia="zh-CN"/>
              </w:rPr>
              <w:t>年质保期承诺得</w:t>
            </w:r>
            <w:r w:rsidRPr="00867925">
              <w:rPr>
                <w:rFonts w:ascii="楷体_GB2312" w:hAnsi="楷体_GB2312"/>
                <w:sz w:val="20"/>
                <w:szCs w:val="20"/>
                <w:lang w:eastAsia="zh-CN"/>
              </w:rPr>
              <w:t>2</w:t>
            </w:r>
            <w:r w:rsidRPr="00867925">
              <w:rPr>
                <w:rFonts w:ascii="楷体_GB2312" w:hAnsi="楷体_GB2312"/>
                <w:sz w:val="20"/>
                <w:szCs w:val="20"/>
                <w:lang w:eastAsia="zh-CN"/>
              </w:rPr>
              <w:t>分，若能增加一年加</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8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维修方案</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按发包要求提供维修方案，并符合我司维修计划（</w:t>
            </w:r>
            <w:r w:rsidRPr="00867925">
              <w:rPr>
                <w:rFonts w:ascii="楷体_GB2312" w:hAnsi="楷体_GB2312"/>
                <w:sz w:val="20"/>
                <w:szCs w:val="20"/>
                <w:lang w:eastAsia="zh-CN"/>
              </w:rPr>
              <w:t>0-5</w:t>
            </w:r>
            <w:r w:rsidRPr="00867925">
              <w:rPr>
                <w:rFonts w:ascii="楷体_GB2312" w:hAnsi="楷体_GB2312"/>
                <w:sz w:val="20"/>
                <w:szCs w:val="20"/>
                <w:lang w:eastAsia="zh-CN"/>
              </w:rPr>
              <w:t>分）</w:t>
            </w:r>
          </w:p>
        </w:tc>
      </w:tr>
      <w:tr w:rsidR="00867925" w:rsidRPr="00867925" w:rsidTr="00867925">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服务业绩</w:t>
            </w:r>
          </w:p>
        </w:tc>
        <w:tc>
          <w:tcPr>
            <w:tcW w:w="720"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有同类项目的实施经验提供一份三年内（从招标公示之日起算）的单个金额为</w:t>
            </w:r>
            <w:r w:rsidRPr="00867925">
              <w:rPr>
                <w:rFonts w:ascii="楷体_GB2312" w:hAnsi="楷体_GB2312"/>
                <w:sz w:val="20"/>
                <w:szCs w:val="20"/>
                <w:lang w:eastAsia="zh-CN"/>
              </w:rPr>
              <w:t>20</w:t>
            </w:r>
            <w:r w:rsidRPr="00867925">
              <w:rPr>
                <w:rFonts w:ascii="楷体_GB2312" w:hAnsi="楷体_GB2312"/>
                <w:sz w:val="20"/>
                <w:szCs w:val="20"/>
                <w:lang w:eastAsia="zh-CN"/>
              </w:rPr>
              <w:t>万元以上</w:t>
            </w:r>
            <w:proofErr w:type="gramStart"/>
            <w:r w:rsidRPr="00867925">
              <w:rPr>
                <w:rFonts w:ascii="楷体_GB2312" w:hAnsi="楷体_GB2312"/>
                <w:sz w:val="20"/>
                <w:szCs w:val="20"/>
                <w:lang w:eastAsia="zh-CN"/>
              </w:rPr>
              <w:t>的维保项目</w:t>
            </w:r>
            <w:proofErr w:type="gramEnd"/>
            <w:r w:rsidRPr="00867925">
              <w:rPr>
                <w:rFonts w:ascii="楷体_GB2312" w:hAnsi="楷体_GB2312"/>
                <w:sz w:val="20"/>
                <w:szCs w:val="20"/>
                <w:lang w:eastAsia="zh-CN"/>
              </w:rPr>
              <w:t>，须提供合同和对应的发票复印件（</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9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6</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售后服务人员持证情况</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提供焊接与热切割作业证、电工作业证、制冷与空调作业证等特种作业证，每提供一个有效证件并附对应的</w:t>
            </w:r>
            <w:proofErr w:type="gramStart"/>
            <w:r w:rsidRPr="00867925">
              <w:rPr>
                <w:rFonts w:ascii="楷体_GB2312" w:hAnsi="楷体_GB2312"/>
                <w:sz w:val="20"/>
                <w:szCs w:val="20"/>
                <w:lang w:eastAsia="zh-CN"/>
              </w:rPr>
              <w:t>社保证明</w:t>
            </w:r>
            <w:proofErr w:type="gramEnd"/>
            <w:r w:rsidRPr="00867925">
              <w:rPr>
                <w:rFonts w:ascii="楷体_GB2312" w:hAnsi="楷体_GB2312"/>
                <w:sz w:val="20"/>
                <w:szCs w:val="20"/>
                <w:lang w:eastAsia="zh-CN"/>
              </w:rPr>
              <w:t>得</w:t>
            </w:r>
            <w:r w:rsidRPr="00867925">
              <w:rPr>
                <w:rFonts w:ascii="楷体_GB2312" w:hAnsi="楷体_GB2312"/>
                <w:sz w:val="20"/>
                <w:szCs w:val="20"/>
                <w:lang w:eastAsia="zh-CN"/>
              </w:rPr>
              <w:t>1</w:t>
            </w:r>
            <w:r w:rsidRPr="00867925">
              <w:rPr>
                <w:rFonts w:ascii="楷体_GB2312" w:hAnsi="楷体_GB2312"/>
                <w:sz w:val="20"/>
                <w:szCs w:val="20"/>
                <w:lang w:eastAsia="zh-CN"/>
              </w:rPr>
              <w:t>分，最高</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14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7</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质保期内服务响应时间承诺</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3</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1</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24</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3</w:t>
            </w:r>
            <w:r w:rsidRPr="00867925">
              <w:rPr>
                <w:rFonts w:ascii="楷体_GB2312" w:hAnsi="楷体_GB2312"/>
                <w:sz w:val="20"/>
                <w:szCs w:val="20"/>
                <w:lang w:eastAsia="zh-CN"/>
              </w:rPr>
              <w:t>分）；</w:t>
            </w:r>
            <w:r w:rsidRPr="00867925">
              <w:rPr>
                <w:rFonts w:ascii="楷体_GB2312" w:hAnsi="楷体_GB2312"/>
                <w:sz w:val="20"/>
                <w:szCs w:val="20"/>
                <w:lang w:eastAsia="zh-CN"/>
              </w:rPr>
              <w:t xml:space="preserve"> </w:t>
            </w:r>
            <w:r w:rsidRPr="00867925">
              <w:rPr>
                <w:rFonts w:ascii="楷体_GB2312" w:hAnsi="楷体_GB2312"/>
                <w:sz w:val="20"/>
                <w:szCs w:val="20"/>
                <w:lang w:eastAsia="zh-CN"/>
              </w:rPr>
              <w:br/>
              <w:t>2</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48</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2</w:t>
            </w:r>
            <w:r w:rsidRPr="00867925">
              <w:rPr>
                <w:rFonts w:ascii="楷体_GB2312" w:hAnsi="楷体_GB2312"/>
                <w:sz w:val="20"/>
                <w:szCs w:val="20"/>
                <w:lang w:eastAsia="zh-CN"/>
              </w:rPr>
              <w:t>分）；</w:t>
            </w:r>
            <w:r w:rsidRPr="00867925">
              <w:rPr>
                <w:rFonts w:ascii="楷体_GB2312" w:hAnsi="楷体_GB2312"/>
                <w:sz w:val="20"/>
                <w:szCs w:val="20"/>
                <w:lang w:eastAsia="zh-CN"/>
              </w:rPr>
              <w:br/>
              <w:t>3</w:t>
            </w:r>
            <w:r w:rsidRPr="00867925">
              <w:rPr>
                <w:rFonts w:ascii="楷体_GB2312" w:hAnsi="楷体_GB2312"/>
                <w:sz w:val="20"/>
                <w:szCs w:val="20"/>
                <w:lang w:eastAsia="zh-CN"/>
              </w:rPr>
              <w:t>）</w:t>
            </w:r>
            <w:r w:rsidRPr="00867925">
              <w:rPr>
                <w:rFonts w:ascii="楷体_GB2312" w:hAnsi="楷体_GB2312"/>
                <w:sz w:val="20"/>
                <w:szCs w:val="20"/>
                <w:lang w:eastAsia="zh-CN"/>
              </w:rPr>
              <w:t xml:space="preserve"> </w:t>
            </w:r>
            <w:r w:rsidRPr="00867925">
              <w:rPr>
                <w:rFonts w:ascii="楷体_GB2312" w:hAnsi="楷体_GB2312"/>
                <w:sz w:val="20"/>
                <w:szCs w:val="20"/>
                <w:lang w:eastAsia="zh-CN"/>
              </w:rPr>
              <w:t>接到通知后，针对本项目维护服务响应时间</w:t>
            </w:r>
            <w:r w:rsidRPr="00867925">
              <w:rPr>
                <w:rFonts w:ascii="楷体_GB2312" w:hAnsi="楷体_GB2312"/>
                <w:sz w:val="20"/>
                <w:szCs w:val="20"/>
                <w:lang w:eastAsia="zh-CN"/>
              </w:rPr>
              <w:t>72</w:t>
            </w:r>
            <w:r w:rsidRPr="00867925">
              <w:rPr>
                <w:rFonts w:ascii="楷体_GB2312" w:hAnsi="楷体_GB2312"/>
                <w:sz w:val="20"/>
                <w:szCs w:val="20"/>
                <w:lang w:eastAsia="zh-CN"/>
              </w:rPr>
              <w:t>小时内到达现场（</w:t>
            </w:r>
            <w:r w:rsidRPr="00867925">
              <w:rPr>
                <w:rFonts w:ascii="楷体_GB2312" w:hAnsi="楷体_GB2312"/>
                <w:sz w:val="20"/>
                <w:szCs w:val="20"/>
                <w:lang w:eastAsia="zh-CN"/>
              </w:rPr>
              <w:t>1</w:t>
            </w:r>
            <w:r w:rsidRPr="00867925">
              <w:rPr>
                <w:rFonts w:ascii="楷体_GB2312" w:hAnsi="楷体_GB2312"/>
                <w:sz w:val="20"/>
                <w:szCs w:val="20"/>
                <w:lang w:eastAsia="zh-CN"/>
              </w:rPr>
              <w:t>分）。</w:t>
            </w:r>
          </w:p>
        </w:tc>
      </w:tr>
      <w:tr w:rsidR="00867925" w:rsidRPr="00867925" w:rsidTr="00867925">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8</w:t>
            </w:r>
          </w:p>
        </w:tc>
        <w:tc>
          <w:tcPr>
            <w:tcW w:w="1418"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工期</w:t>
            </w:r>
          </w:p>
        </w:tc>
        <w:tc>
          <w:tcPr>
            <w:tcW w:w="720"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4</w:t>
            </w:r>
          </w:p>
        </w:tc>
        <w:tc>
          <w:tcPr>
            <w:tcW w:w="6226" w:type="dxa"/>
            <w:tcBorders>
              <w:top w:val="nil"/>
              <w:left w:val="nil"/>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rPr>
                <w:rFonts w:ascii="楷体_GB2312" w:hAnsi="楷体_GB2312"/>
                <w:sz w:val="20"/>
                <w:szCs w:val="20"/>
                <w:lang w:eastAsia="zh-CN"/>
              </w:rPr>
            </w:pPr>
            <w:r w:rsidRPr="00867925">
              <w:rPr>
                <w:rFonts w:ascii="楷体_GB2312" w:hAnsi="楷体_GB2312"/>
                <w:sz w:val="20"/>
                <w:szCs w:val="20"/>
                <w:lang w:eastAsia="zh-CN"/>
              </w:rPr>
              <w:t>按发包要求工期完成得</w:t>
            </w:r>
            <w:r w:rsidRPr="00867925">
              <w:rPr>
                <w:rFonts w:ascii="楷体_GB2312" w:hAnsi="楷体_GB2312"/>
                <w:sz w:val="20"/>
                <w:szCs w:val="20"/>
                <w:lang w:eastAsia="zh-CN"/>
              </w:rPr>
              <w:t>1</w:t>
            </w:r>
            <w:r w:rsidRPr="00867925">
              <w:rPr>
                <w:rFonts w:ascii="楷体_GB2312" w:hAnsi="楷体_GB2312"/>
                <w:sz w:val="20"/>
                <w:szCs w:val="20"/>
                <w:lang w:eastAsia="zh-CN"/>
              </w:rPr>
              <w:t>分，</w:t>
            </w:r>
            <w:proofErr w:type="gramStart"/>
            <w:r w:rsidRPr="00867925">
              <w:rPr>
                <w:rFonts w:ascii="楷体_GB2312" w:hAnsi="楷体_GB2312"/>
                <w:sz w:val="20"/>
                <w:szCs w:val="20"/>
                <w:lang w:eastAsia="zh-CN"/>
              </w:rPr>
              <w:t>若承诺</w:t>
            </w:r>
            <w:proofErr w:type="gramEnd"/>
            <w:r w:rsidRPr="00867925">
              <w:rPr>
                <w:rFonts w:ascii="楷体_GB2312" w:hAnsi="楷体_GB2312"/>
                <w:sz w:val="20"/>
                <w:szCs w:val="20"/>
                <w:lang w:eastAsia="zh-CN"/>
              </w:rPr>
              <w:t>工期提前完成，每提前</w:t>
            </w:r>
            <w:r w:rsidRPr="00867925">
              <w:rPr>
                <w:rFonts w:ascii="楷体_GB2312" w:hAnsi="楷体_GB2312"/>
                <w:sz w:val="20"/>
                <w:szCs w:val="20"/>
                <w:lang w:eastAsia="zh-CN"/>
              </w:rPr>
              <w:t>7</w:t>
            </w:r>
            <w:r w:rsidRPr="00867925">
              <w:rPr>
                <w:rFonts w:ascii="楷体_GB2312" w:hAnsi="楷体_GB2312"/>
                <w:sz w:val="20"/>
                <w:szCs w:val="20"/>
                <w:lang w:eastAsia="zh-CN"/>
              </w:rPr>
              <w:t>天加</w:t>
            </w:r>
            <w:r w:rsidRPr="00867925">
              <w:rPr>
                <w:rFonts w:ascii="楷体_GB2312" w:hAnsi="楷体_GB2312"/>
                <w:sz w:val="20"/>
                <w:szCs w:val="20"/>
                <w:lang w:eastAsia="zh-CN"/>
              </w:rPr>
              <w:t>1</w:t>
            </w:r>
            <w:r w:rsidRPr="00867925">
              <w:rPr>
                <w:rFonts w:ascii="楷体_GB2312" w:hAnsi="楷体_GB2312"/>
                <w:sz w:val="20"/>
                <w:szCs w:val="20"/>
                <w:lang w:eastAsia="zh-CN"/>
              </w:rPr>
              <w:t>分，最高得</w:t>
            </w:r>
            <w:r w:rsidRPr="00867925">
              <w:rPr>
                <w:rFonts w:ascii="楷体_GB2312" w:hAnsi="楷体_GB2312"/>
                <w:sz w:val="20"/>
                <w:szCs w:val="20"/>
                <w:lang w:eastAsia="zh-CN"/>
              </w:rPr>
              <w:t>3</w:t>
            </w:r>
            <w:r w:rsidRPr="00867925">
              <w:rPr>
                <w:rFonts w:ascii="楷体_GB2312" w:hAnsi="楷体_GB2312"/>
                <w:sz w:val="20"/>
                <w:szCs w:val="20"/>
                <w:lang w:eastAsia="zh-CN"/>
              </w:rPr>
              <w:t>分</w:t>
            </w:r>
          </w:p>
        </w:tc>
      </w:tr>
      <w:tr w:rsidR="00867925" w:rsidRPr="00867925" w:rsidTr="00867925">
        <w:trPr>
          <w:trHeight w:val="6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9</w:t>
            </w:r>
          </w:p>
        </w:tc>
        <w:tc>
          <w:tcPr>
            <w:tcW w:w="8364" w:type="dxa"/>
            <w:gridSpan w:val="3"/>
            <w:tcBorders>
              <w:top w:val="single" w:sz="4" w:space="0" w:color="auto"/>
              <w:left w:val="nil"/>
              <w:bottom w:val="single" w:sz="4" w:space="0" w:color="auto"/>
              <w:right w:val="single" w:sz="4" w:space="0" w:color="auto"/>
            </w:tcBorders>
            <w:shd w:val="clear" w:color="auto" w:fill="auto"/>
            <w:vAlign w:val="center"/>
            <w:hideMark/>
          </w:tcPr>
          <w:p w:rsidR="00867925" w:rsidRPr="00867925" w:rsidRDefault="00867925" w:rsidP="00867925">
            <w:pPr>
              <w:widowControl/>
              <w:autoSpaceDE/>
              <w:autoSpaceDN/>
              <w:jc w:val="center"/>
              <w:rPr>
                <w:rFonts w:ascii="楷体_GB2312" w:hAnsi="楷体_GB2312"/>
                <w:sz w:val="20"/>
                <w:szCs w:val="20"/>
                <w:lang w:eastAsia="zh-CN"/>
              </w:rPr>
            </w:pPr>
            <w:r w:rsidRPr="00867925">
              <w:rPr>
                <w:rFonts w:ascii="楷体_GB2312" w:hAnsi="楷体_GB2312"/>
                <w:sz w:val="20"/>
                <w:szCs w:val="20"/>
                <w:lang w:eastAsia="zh-CN"/>
              </w:rPr>
              <w:t>总分（</w:t>
            </w:r>
            <w:r w:rsidRPr="00867925">
              <w:rPr>
                <w:rFonts w:ascii="楷体_GB2312" w:hAnsi="楷体_GB2312"/>
                <w:sz w:val="20"/>
                <w:szCs w:val="20"/>
                <w:lang w:eastAsia="zh-CN"/>
              </w:rPr>
              <w:t>30</w:t>
            </w:r>
            <w:r w:rsidRPr="00867925">
              <w:rPr>
                <w:rFonts w:ascii="楷体_GB2312" w:hAnsi="楷体_GB2312"/>
                <w:sz w:val="20"/>
                <w:szCs w:val="20"/>
                <w:lang w:eastAsia="zh-CN"/>
              </w:rPr>
              <w:t>）</w:t>
            </w:r>
          </w:p>
        </w:tc>
      </w:tr>
    </w:tbl>
    <w:p w:rsidR="00867925" w:rsidRPr="00867925" w:rsidRDefault="00867925" w:rsidP="00867925">
      <w:pPr>
        <w:pStyle w:val="1"/>
      </w:pPr>
    </w:p>
    <w:p w:rsidR="008023B9" w:rsidRDefault="008023B9" w:rsidP="008023B9"/>
    <w:p w:rsidR="00667493" w:rsidRDefault="00667493" w:rsidP="008023B9">
      <w:pPr>
        <w:spacing w:line="360" w:lineRule="auto"/>
        <w:rPr>
          <w:lang w:eastAsia="zh-CN"/>
        </w:rPr>
      </w:pPr>
    </w:p>
    <w:sectPr w:rsidR="00667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BB" w:rsidRDefault="00B87ABB">
      <w:r>
        <w:separator/>
      </w:r>
    </w:p>
  </w:endnote>
  <w:endnote w:type="continuationSeparator" w:id="0">
    <w:p w:rsidR="00B87ABB" w:rsidRDefault="00B8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A9156C">
      <w:trPr>
        <w:trHeight w:val="151"/>
      </w:trPr>
      <w:tc>
        <w:tcPr>
          <w:tcW w:w="2250" w:type="pct"/>
          <w:tcBorders>
            <w:bottom w:val="single" w:sz="4" w:space="0" w:color="4F81BD" w:themeColor="accent1"/>
          </w:tcBorders>
        </w:tcPr>
        <w:p w:rsidR="00A9156C" w:rsidRDefault="00A9156C">
          <w:pPr>
            <w:pStyle w:val="af"/>
            <w:rPr>
              <w:rFonts w:asciiTheme="majorHAnsi" w:eastAsiaTheme="majorEastAsia" w:hAnsiTheme="majorHAnsi" w:cstheme="majorBidi"/>
              <w:b/>
              <w:bCs/>
            </w:rPr>
          </w:pPr>
        </w:p>
      </w:tc>
      <w:tc>
        <w:tcPr>
          <w:tcW w:w="500" w:type="pct"/>
          <w:vMerge w:val="restart"/>
          <w:noWrap/>
          <w:vAlign w:val="center"/>
        </w:tcPr>
        <w:p w:rsidR="00A9156C" w:rsidRDefault="00A9156C">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9D2084" w:rsidRPr="009D2084">
            <w:rPr>
              <w:rFonts w:asciiTheme="majorHAnsi" w:hAnsiTheme="majorHAnsi"/>
              <w:b/>
              <w:noProof/>
              <w:lang w:val="zh-CN"/>
            </w:rPr>
            <w:t>7</w:t>
          </w:r>
          <w:r>
            <w:rPr>
              <w:rFonts w:asciiTheme="majorHAnsi" w:hAnsiTheme="majorHAnsi"/>
              <w:b/>
              <w:lang w:val="zh-CN"/>
            </w:rPr>
            <w:fldChar w:fldCharType="end"/>
          </w:r>
        </w:p>
      </w:tc>
      <w:tc>
        <w:tcPr>
          <w:tcW w:w="2250" w:type="pct"/>
          <w:tcBorders>
            <w:bottom w:val="single" w:sz="4" w:space="0" w:color="4F81BD" w:themeColor="accent1"/>
          </w:tcBorders>
        </w:tcPr>
        <w:p w:rsidR="00A9156C" w:rsidRDefault="00A9156C">
          <w:pPr>
            <w:pStyle w:val="af"/>
            <w:rPr>
              <w:rFonts w:asciiTheme="majorHAnsi" w:eastAsiaTheme="majorEastAsia" w:hAnsiTheme="majorHAnsi" w:cstheme="majorBidi"/>
              <w:b/>
              <w:bCs/>
            </w:rPr>
          </w:pPr>
        </w:p>
      </w:tc>
    </w:tr>
    <w:tr w:rsidR="00A9156C">
      <w:trPr>
        <w:trHeight w:val="150"/>
      </w:trPr>
      <w:tc>
        <w:tcPr>
          <w:tcW w:w="2250" w:type="pct"/>
          <w:tcBorders>
            <w:top w:val="single" w:sz="4" w:space="0" w:color="4F81BD" w:themeColor="accent1"/>
          </w:tcBorders>
        </w:tcPr>
        <w:p w:rsidR="00A9156C" w:rsidRDefault="00A9156C">
          <w:pPr>
            <w:pStyle w:val="af"/>
            <w:rPr>
              <w:rFonts w:asciiTheme="majorHAnsi" w:eastAsiaTheme="majorEastAsia" w:hAnsiTheme="majorHAnsi" w:cstheme="majorBidi"/>
              <w:b/>
              <w:bCs/>
            </w:rPr>
          </w:pPr>
        </w:p>
      </w:tc>
      <w:tc>
        <w:tcPr>
          <w:tcW w:w="500" w:type="pct"/>
          <w:vMerge/>
        </w:tcPr>
        <w:p w:rsidR="00A9156C" w:rsidRDefault="00A9156C">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A9156C" w:rsidRDefault="00A9156C">
          <w:pPr>
            <w:pStyle w:val="af"/>
            <w:rPr>
              <w:rFonts w:asciiTheme="majorHAnsi" w:eastAsiaTheme="majorEastAsia" w:hAnsiTheme="majorHAnsi" w:cstheme="majorBidi"/>
              <w:b/>
              <w:bCs/>
            </w:rPr>
          </w:pPr>
        </w:p>
      </w:tc>
    </w:tr>
  </w:tbl>
  <w:p w:rsidR="00A9156C" w:rsidRDefault="00A9156C">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6C" w:rsidRDefault="00B87ABB">
    <w:pPr>
      <w:pStyle w:val="a9"/>
      <w:spacing w:line="14" w:lineRule="auto"/>
      <w:rPr>
        <w:sz w:val="20"/>
      </w:rPr>
    </w:pPr>
    <w:r>
      <w:rPr>
        <w:noProof/>
        <w:lang w:eastAsia="zh-CN"/>
      </w:rPr>
      <w:pict w14:anchorId="713F8BD2">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style="mso-next-textbox:#文本框 5" inset="0,0,0,0">
            <w:txbxContent>
              <w:p w:rsidR="00A9156C" w:rsidRDefault="00A9156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6C" w:rsidRDefault="00B87ABB">
    <w:pPr>
      <w:pStyle w:val="a9"/>
      <w:spacing w:line="14" w:lineRule="auto"/>
      <w:rPr>
        <w:sz w:val="20"/>
      </w:rPr>
    </w:pPr>
    <w:r>
      <w:rPr>
        <w:noProof/>
        <w:lang w:eastAsia="zh-CN"/>
      </w:rPr>
      <w:pict w14:anchorId="075FA8B7">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style="mso-next-textbox:#文本框 1" inset="0,0,0,0">
            <w:txbxContent>
              <w:p w:rsidR="00A9156C" w:rsidRDefault="00A9156C">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BB" w:rsidRDefault="00B87ABB">
      <w:r>
        <w:separator/>
      </w:r>
    </w:p>
  </w:footnote>
  <w:footnote w:type="continuationSeparator" w:id="0">
    <w:p w:rsidR="00B87ABB" w:rsidRDefault="00B87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214C"/>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0A651D3"/>
    <w:multiLevelType w:val="multilevel"/>
    <w:tmpl w:val="10A651D3"/>
    <w:lvl w:ilvl="0">
      <w:start w:val="1"/>
      <w:numFmt w:val="decimal"/>
      <w:lvlText w:val="%1、"/>
      <w:lvlJc w:val="left"/>
      <w:pPr>
        <w:ind w:left="786" w:hanging="360"/>
      </w:pPr>
      <w:rPr>
        <w:rFonts w:hint="default"/>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BDD7F3C"/>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6">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60CD7378"/>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62E9E60D"/>
    <w:multiLevelType w:val="singleLevel"/>
    <w:tmpl w:val="62E9E60D"/>
    <w:lvl w:ilvl="0">
      <w:start w:val="1"/>
      <w:numFmt w:val="chineseCounting"/>
      <w:suff w:val="nothing"/>
      <w:lvlText w:val="%1、"/>
      <w:lvlJc w:val="left"/>
    </w:lvl>
  </w:abstractNum>
  <w:num w:numId="1">
    <w:abstractNumId w:val="5"/>
  </w:num>
  <w:num w:numId="2">
    <w:abstractNumId w:val="2"/>
  </w:num>
  <w:num w:numId="3">
    <w:abstractNumId w:val="1"/>
  </w:num>
  <w:num w:numId="4">
    <w:abstractNumId w:val="6"/>
  </w:num>
  <w:num w:numId="5">
    <w:abstractNumId w:val="3"/>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8D347B"/>
    <w:rsid w:val="0003714A"/>
    <w:rsid w:val="00071A04"/>
    <w:rsid w:val="000871D1"/>
    <w:rsid w:val="000A1DBB"/>
    <w:rsid w:val="000A64AF"/>
    <w:rsid w:val="000B4372"/>
    <w:rsid w:val="000C50DE"/>
    <w:rsid w:val="000D5FB3"/>
    <w:rsid w:val="000E5395"/>
    <w:rsid w:val="000F23E1"/>
    <w:rsid w:val="000F4E53"/>
    <w:rsid w:val="00111744"/>
    <w:rsid w:val="00114ED7"/>
    <w:rsid w:val="00124EF7"/>
    <w:rsid w:val="001253E1"/>
    <w:rsid w:val="00125D67"/>
    <w:rsid w:val="00140077"/>
    <w:rsid w:val="00181D8A"/>
    <w:rsid w:val="001A6C59"/>
    <w:rsid w:val="001C2E10"/>
    <w:rsid w:val="001E0E26"/>
    <w:rsid w:val="001F07A6"/>
    <w:rsid w:val="001F4ADE"/>
    <w:rsid w:val="001F6EC3"/>
    <w:rsid w:val="00207B04"/>
    <w:rsid w:val="00227A94"/>
    <w:rsid w:val="00250C11"/>
    <w:rsid w:val="00297DB8"/>
    <w:rsid w:val="002B7555"/>
    <w:rsid w:val="002D156C"/>
    <w:rsid w:val="002D17CA"/>
    <w:rsid w:val="002D2897"/>
    <w:rsid w:val="002D72AF"/>
    <w:rsid w:val="003100D8"/>
    <w:rsid w:val="0031332C"/>
    <w:rsid w:val="00325937"/>
    <w:rsid w:val="00336D66"/>
    <w:rsid w:val="00375A7B"/>
    <w:rsid w:val="00377AE1"/>
    <w:rsid w:val="003B1E75"/>
    <w:rsid w:val="003C2350"/>
    <w:rsid w:val="003E3E3C"/>
    <w:rsid w:val="00413AEC"/>
    <w:rsid w:val="004304C9"/>
    <w:rsid w:val="00436F7A"/>
    <w:rsid w:val="004512C4"/>
    <w:rsid w:val="00461A5E"/>
    <w:rsid w:val="004675FA"/>
    <w:rsid w:val="0048087B"/>
    <w:rsid w:val="004D1156"/>
    <w:rsid w:val="004D5184"/>
    <w:rsid w:val="004E7253"/>
    <w:rsid w:val="004E7C7B"/>
    <w:rsid w:val="004F1155"/>
    <w:rsid w:val="0057356A"/>
    <w:rsid w:val="00573AFB"/>
    <w:rsid w:val="00575D45"/>
    <w:rsid w:val="00583DAA"/>
    <w:rsid w:val="005A0B19"/>
    <w:rsid w:val="005A4F17"/>
    <w:rsid w:val="005B48DC"/>
    <w:rsid w:val="005C4C2F"/>
    <w:rsid w:val="005F5D20"/>
    <w:rsid w:val="0060120A"/>
    <w:rsid w:val="00605B70"/>
    <w:rsid w:val="006274BB"/>
    <w:rsid w:val="00630AD6"/>
    <w:rsid w:val="00640CC0"/>
    <w:rsid w:val="00641770"/>
    <w:rsid w:val="006618AB"/>
    <w:rsid w:val="00667493"/>
    <w:rsid w:val="0067060B"/>
    <w:rsid w:val="00671776"/>
    <w:rsid w:val="00671D5F"/>
    <w:rsid w:val="00691FB1"/>
    <w:rsid w:val="006A5994"/>
    <w:rsid w:val="006C3E75"/>
    <w:rsid w:val="006F04FD"/>
    <w:rsid w:val="00717A7B"/>
    <w:rsid w:val="00785980"/>
    <w:rsid w:val="00790469"/>
    <w:rsid w:val="007A6948"/>
    <w:rsid w:val="007C707A"/>
    <w:rsid w:val="007D7F68"/>
    <w:rsid w:val="007F3208"/>
    <w:rsid w:val="008023B9"/>
    <w:rsid w:val="0080681D"/>
    <w:rsid w:val="00806F4B"/>
    <w:rsid w:val="00822D01"/>
    <w:rsid w:val="00862C78"/>
    <w:rsid w:val="00865758"/>
    <w:rsid w:val="00867925"/>
    <w:rsid w:val="00877F06"/>
    <w:rsid w:val="00886FF3"/>
    <w:rsid w:val="00893888"/>
    <w:rsid w:val="0089708F"/>
    <w:rsid w:val="008B43FF"/>
    <w:rsid w:val="008D347B"/>
    <w:rsid w:val="008E06A4"/>
    <w:rsid w:val="00910F2B"/>
    <w:rsid w:val="009344D3"/>
    <w:rsid w:val="00946173"/>
    <w:rsid w:val="00983007"/>
    <w:rsid w:val="009962AA"/>
    <w:rsid w:val="009B3E0B"/>
    <w:rsid w:val="009C5B1C"/>
    <w:rsid w:val="009D2084"/>
    <w:rsid w:val="009E30AA"/>
    <w:rsid w:val="009F6F2A"/>
    <w:rsid w:val="00A26269"/>
    <w:rsid w:val="00A434C1"/>
    <w:rsid w:val="00A44C85"/>
    <w:rsid w:val="00A61BC9"/>
    <w:rsid w:val="00A9156C"/>
    <w:rsid w:val="00AE4F16"/>
    <w:rsid w:val="00B05F0D"/>
    <w:rsid w:val="00B7215F"/>
    <w:rsid w:val="00B75A9D"/>
    <w:rsid w:val="00B87ABB"/>
    <w:rsid w:val="00B91C72"/>
    <w:rsid w:val="00BA13DE"/>
    <w:rsid w:val="00BA2C3C"/>
    <w:rsid w:val="00BB3357"/>
    <w:rsid w:val="00BB48FE"/>
    <w:rsid w:val="00BE45CB"/>
    <w:rsid w:val="00C20A39"/>
    <w:rsid w:val="00C2593F"/>
    <w:rsid w:val="00C54B46"/>
    <w:rsid w:val="00C55147"/>
    <w:rsid w:val="00C5578C"/>
    <w:rsid w:val="00C646AA"/>
    <w:rsid w:val="00C779C2"/>
    <w:rsid w:val="00C91F99"/>
    <w:rsid w:val="00CA0585"/>
    <w:rsid w:val="00CA0EE3"/>
    <w:rsid w:val="00CC50DD"/>
    <w:rsid w:val="00CE3B10"/>
    <w:rsid w:val="00CE43F2"/>
    <w:rsid w:val="00CE4722"/>
    <w:rsid w:val="00CF1370"/>
    <w:rsid w:val="00D04FB3"/>
    <w:rsid w:val="00D16C24"/>
    <w:rsid w:val="00D37BBD"/>
    <w:rsid w:val="00D47E17"/>
    <w:rsid w:val="00D51DF9"/>
    <w:rsid w:val="00D764A2"/>
    <w:rsid w:val="00DB3D7C"/>
    <w:rsid w:val="00DC2B62"/>
    <w:rsid w:val="00DD0E04"/>
    <w:rsid w:val="00DE73B1"/>
    <w:rsid w:val="00DF1A2F"/>
    <w:rsid w:val="00E04BA1"/>
    <w:rsid w:val="00E1475B"/>
    <w:rsid w:val="00E41BA0"/>
    <w:rsid w:val="00E47C60"/>
    <w:rsid w:val="00E84C42"/>
    <w:rsid w:val="00EC0664"/>
    <w:rsid w:val="00ED376A"/>
    <w:rsid w:val="00EF3BF1"/>
    <w:rsid w:val="00F12FAB"/>
    <w:rsid w:val="00F42D77"/>
    <w:rsid w:val="00F517CF"/>
    <w:rsid w:val="00F6136B"/>
    <w:rsid w:val="00F80AB8"/>
    <w:rsid w:val="00F81680"/>
    <w:rsid w:val="00F83C86"/>
    <w:rsid w:val="00FB13EB"/>
    <w:rsid w:val="00FC6929"/>
    <w:rsid w:val="00FD5D09"/>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79E13FD4-5192-4C1E-AB8B-94DF31C3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BA13DE"/>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rsid w:val="00BA13DE"/>
    <w:pPr>
      <w:ind w:left="538"/>
      <w:outlineLvl w:val="0"/>
    </w:pPr>
    <w:rPr>
      <w:b/>
      <w:bCs/>
      <w:sz w:val="28"/>
      <w:szCs w:val="28"/>
    </w:rPr>
  </w:style>
  <w:style w:type="paragraph" w:styleId="2">
    <w:name w:val="heading 2"/>
    <w:basedOn w:val="a"/>
    <w:next w:val="a"/>
    <w:link w:val="2Char"/>
    <w:qFormat/>
    <w:rsid w:val="00BA13DE"/>
    <w:pPr>
      <w:ind w:left="629"/>
      <w:outlineLvl w:val="1"/>
    </w:pPr>
    <w:rPr>
      <w:b/>
      <w:bCs/>
      <w:sz w:val="24"/>
      <w:szCs w:val="24"/>
    </w:rPr>
  </w:style>
  <w:style w:type="paragraph" w:styleId="3">
    <w:name w:val="heading 3"/>
    <w:basedOn w:val="a"/>
    <w:next w:val="a"/>
    <w:link w:val="3Char"/>
    <w:qFormat/>
    <w:rsid w:val="00BA13DE"/>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BA13DE"/>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BA13DE"/>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BA13DE"/>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BA13DE"/>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BA13DE"/>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BA13DE"/>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BA13DE"/>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rsid w:val="00BA13DE"/>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BA13DE"/>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BA13DE"/>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BA13DE"/>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BA13DE"/>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uiPriority w:val="99"/>
    <w:qFormat/>
    <w:rsid w:val="00BA13DE"/>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rsid w:val="00BA13DE"/>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rsid w:val="00BA13DE"/>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sid w:val="00BA13DE"/>
    <w:rPr>
      <w:sz w:val="24"/>
      <w:szCs w:val="24"/>
    </w:rPr>
  </w:style>
  <w:style w:type="paragraph" w:styleId="aa">
    <w:name w:val="Body Text Indent"/>
    <w:basedOn w:val="a"/>
    <w:link w:val="Char3"/>
    <w:rsid w:val="00BA13DE"/>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BA13DE"/>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BA13DE"/>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BA13DE"/>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sid w:val="00BA13DE"/>
    <w:rPr>
      <w:rFonts w:hAnsi="Courier New" w:cs="Courier New"/>
      <w:szCs w:val="21"/>
    </w:rPr>
  </w:style>
  <w:style w:type="paragraph" w:styleId="80">
    <w:name w:val="toc 8"/>
    <w:basedOn w:val="a"/>
    <w:next w:val="a"/>
    <w:rsid w:val="00BA13DE"/>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rsid w:val="00BA13DE"/>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BA13DE"/>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rsid w:val="00BA13DE"/>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rsid w:val="00BA13DE"/>
    <w:pPr>
      <w:tabs>
        <w:tab w:val="center" w:pos="4153"/>
        <w:tab w:val="right" w:pos="8306"/>
      </w:tabs>
      <w:snapToGrid w:val="0"/>
    </w:pPr>
    <w:rPr>
      <w:sz w:val="18"/>
      <w:szCs w:val="18"/>
    </w:rPr>
  </w:style>
  <w:style w:type="paragraph" w:styleId="af">
    <w:name w:val="header"/>
    <w:basedOn w:val="a"/>
    <w:link w:val="Char8"/>
    <w:uiPriority w:val="99"/>
    <w:qFormat/>
    <w:rsid w:val="00BA13D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BA13DE"/>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BA13DE"/>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BA13DE"/>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BA13DE"/>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rsid w:val="00BA13DE"/>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BA13DE"/>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BA13DE"/>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rsid w:val="00BA13D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rsid w:val="00BA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rsid w:val="00BA13DE"/>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BA13DE"/>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rsid w:val="00BA13DE"/>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rsid w:val="00BA13DE"/>
    <w:pPr>
      <w:widowControl/>
    </w:pPr>
    <w:rPr>
      <w:b/>
      <w:bCs/>
      <w:sz w:val="24"/>
      <w:szCs w:val="24"/>
    </w:rPr>
  </w:style>
  <w:style w:type="paragraph" w:styleId="af4">
    <w:name w:val="Body Text First Indent"/>
    <w:basedOn w:val="a9"/>
    <w:link w:val="Chard"/>
    <w:qFormat/>
    <w:rsid w:val="00BA13DE"/>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qFormat/>
    <w:rsid w:val="00BA13D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BA13DE"/>
    <w:rPr>
      <w:b/>
      <w:bCs/>
    </w:rPr>
  </w:style>
  <w:style w:type="character" w:styleId="af7">
    <w:name w:val="page number"/>
    <w:basedOn w:val="a1"/>
    <w:qFormat/>
    <w:rsid w:val="00BA13DE"/>
  </w:style>
  <w:style w:type="character" w:styleId="af8">
    <w:name w:val="FollowedHyperlink"/>
    <w:basedOn w:val="a1"/>
    <w:uiPriority w:val="99"/>
    <w:qFormat/>
    <w:rsid w:val="00BA13DE"/>
    <w:rPr>
      <w:color w:val="800080"/>
      <w:u w:val="single"/>
    </w:rPr>
  </w:style>
  <w:style w:type="character" w:styleId="af9">
    <w:name w:val="Emphasis"/>
    <w:basedOn w:val="a1"/>
    <w:qFormat/>
    <w:rsid w:val="00BA13DE"/>
  </w:style>
  <w:style w:type="character" w:styleId="HTML0">
    <w:name w:val="HTML Definition"/>
    <w:basedOn w:val="a1"/>
    <w:uiPriority w:val="99"/>
    <w:unhideWhenUsed/>
    <w:qFormat/>
    <w:rsid w:val="00BA13DE"/>
  </w:style>
  <w:style w:type="character" w:styleId="HTML1">
    <w:name w:val="HTML Variable"/>
    <w:basedOn w:val="a1"/>
    <w:uiPriority w:val="99"/>
    <w:unhideWhenUsed/>
    <w:qFormat/>
    <w:rsid w:val="00BA13DE"/>
  </w:style>
  <w:style w:type="character" w:styleId="afa">
    <w:name w:val="Hyperlink"/>
    <w:basedOn w:val="a1"/>
    <w:uiPriority w:val="99"/>
    <w:qFormat/>
    <w:rsid w:val="00BA13DE"/>
    <w:rPr>
      <w:color w:val="0000FF" w:themeColor="hyperlink"/>
      <w:u w:val="single"/>
    </w:rPr>
  </w:style>
  <w:style w:type="character" w:styleId="HTML2">
    <w:name w:val="HTML Code"/>
    <w:basedOn w:val="a1"/>
    <w:uiPriority w:val="99"/>
    <w:unhideWhenUsed/>
    <w:qFormat/>
    <w:rsid w:val="00BA13DE"/>
    <w:rPr>
      <w:rFonts w:ascii="微软雅黑" w:eastAsia="微软雅黑" w:hAnsi="微软雅黑" w:cs="微软雅黑"/>
      <w:sz w:val="20"/>
    </w:rPr>
  </w:style>
  <w:style w:type="character" w:styleId="afb">
    <w:name w:val="annotation reference"/>
    <w:basedOn w:val="a1"/>
    <w:uiPriority w:val="99"/>
    <w:qFormat/>
    <w:rsid w:val="00BA13DE"/>
    <w:rPr>
      <w:sz w:val="21"/>
      <w:szCs w:val="21"/>
    </w:rPr>
  </w:style>
  <w:style w:type="character" w:styleId="HTML3">
    <w:name w:val="HTML Cite"/>
    <w:basedOn w:val="a1"/>
    <w:uiPriority w:val="99"/>
    <w:unhideWhenUsed/>
    <w:qFormat/>
    <w:rsid w:val="00BA13DE"/>
  </w:style>
  <w:style w:type="character" w:customStyle="1" w:styleId="1Char">
    <w:name w:val="标题 1 Char"/>
    <w:basedOn w:val="a1"/>
    <w:link w:val="10"/>
    <w:qFormat/>
    <w:rsid w:val="00BA13DE"/>
    <w:rPr>
      <w:rFonts w:ascii="宋体" w:eastAsia="宋体" w:hAnsi="宋体" w:cs="宋体"/>
      <w:b/>
      <w:bCs/>
      <w:kern w:val="0"/>
      <w:sz w:val="28"/>
      <w:szCs w:val="28"/>
      <w:lang w:eastAsia="en-US"/>
    </w:rPr>
  </w:style>
  <w:style w:type="character" w:customStyle="1" w:styleId="2Char">
    <w:name w:val="标题 2 Char"/>
    <w:basedOn w:val="a1"/>
    <w:link w:val="2"/>
    <w:qFormat/>
    <w:rsid w:val="00BA13DE"/>
    <w:rPr>
      <w:rFonts w:ascii="宋体" w:eastAsia="宋体" w:hAnsi="宋体" w:cs="宋体"/>
      <w:b/>
      <w:bCs/>
      <w:kern w:val="0"/>
      <w:sz w:val="24"/>
      <w:szCs w:val="24"/>
      <w:lang w:eastAsia="en-US"/>
    </w:rPr>
  </w:style>
  <w:style w:type="character" w:customStyle="1" w:styleId="3Char">
    <w:name w:val="标题 3 Char"/>
    <w:basedOn w:val="a1"/>
    <w:link w:val="3"/>
    <w:qFormat/>
    <w:rsid w:val="00BA13DE"/>
    <w:rPr>
      <w:rFonts w:ascii="Times New Roman" w:eastAsia="宋体" w:hAnsi="Times New Roman" w:cs="Times New Roman"/>
      <w:b/>
      <w:bCs/>
      <w:sz w:val="32"/>
      <w:szCs w:val="32"/>
    </w:rPr>
  </w:style>
  <w:style w:type="character" w:customStyle="1" w:styleId="4Char">
    <w:name w:val="标题 4 Char"/>
    <w:basedOn w:val="a1"/>
    <w:link w:val="4"/>
    <w:qFormat/>
    <w:rsid w:val="00BA13DE"/>
    <w:rPr>
      <w:rFonts w:ascii="Times New Roman" w:eastAsia="宋体" w:hAnsi="Times New Roman" w:cs="Times New Roman"/>
      <w:b/>
      <w:sz w:val="24"/>
      <w:szCs w:val="24"/>
    </w:rPr>
  </w:style>
  <w:style w:type="character" w:customStyle="1" w:styleId="5Char">
    <w:name w:val="标题 5 Char"/>
    <w:basedOn w:val="a1"/>
    <w:link w:val="5"/>
    <w:qFormat/>
    <w:rsid w:val="00BA13DE"/>
    <w:rPr>
      <w:rFonts w:ascii="Times New Roman" w:eastAsia="宋体" w:hAnsi="Times New Roman" w:cs="Times New Roman"/>
      <w:b/>
      <w:bCs/>
      <w:sz w:val="28"/>
      <w:szCs w:val="28"/>
    </w:rPr>
  </w:style>
  <w:style w:type="character" w:customStyle="1" w:styleId="6Char">
    <w:name w:val="标题 6 Char"/>
    <w:basedOn w:val="a1"/>
    <w:link w:val="6"/>
    <w:qFormat/>
    <w:rsid w:val="00BA13DE"/>
    <w:rPr>
      <w:rFonts w:ascii="Times New Roman" w:eastAsia="宋体" w:hAnsi="Times New Roman" w:cs="Times New Roman"/>
      <w:b/>
      <w:kern w:val="0"/>
      <w:sz w:val="24"/>
      <w:szCs w:val="20"/>
    </w:rPr>
  </w:style>
  <w:style w:type="character" w:customStyle="1" w:styleId="Char">
    <w:name w:val="正文缩进 Char"/>
    <w:basedOn w:val="a1"/>
    <w:link w:val="a0"/>
    <w:qFormat/>
    <w:rsid w:val="00BA13DE"/>
    <w:rPr>
      <w:rFonts w:ascii="Times New Roman" w:eastAsia="宋体" w:hAnsi="Times New Roman" w:cs="Times New Roman"/>
      <w:kern w:val="0"/>
      <w:sz w:val="24"/>
      <w:szCs w:val="20"/>
    </w:rPr>
  </w:style>
  <w:style w:type="character" w:customStyle="1" w:styleId="7Char">
    <w:name w:val="标题 7 Char"/>
    <w:basedOn w:val="a1"/>
    <w:link w:val="7"/>
    <w:qFormat/>
    <w:rsid w:val="00BA13DE"/>
    <w:rPr>
      <w:rFonts w:ascii="Times New Roman" w:eastAsia="宋体" w:hAnsi="Times New Roman" w:cs="Times New Roman"/>
      <w:b/>
      <w:sz w:val="24"/>
      <w:szCs w:val="20"/>
    </w:rPr>
  </w:style>
  <w:style w:type="character" w:customStyle="1" w:styleId="8Char">
    <w:name w:val="标题 8 Char"/>
    <w:basedOn w:val="a1"/>
    <w:link w:val="8"/>
    <w:qFormat/>
    <w:rsid w:val="00BA13DE"/>
    <w:rPr>
      <w:rFonts w:ascii="Arial" w:eastAsia="黑体" w:hAnsi="Arial" w:cs="Times New Roman"/>
      <w:sz w:val="24"/>
      <w:szCs w:val="20"/>
    </w:rPr>
  </w:style>
  <w:style w:type="character" w:customStyle="1" w:styleId="9Char">
    <w:name w:val="标题 9 Char"/>
    <w:basedOn w:val="a1"/>
    <w:link w:val="9"/>
    <w:qFormat/>
    <w:rsid w:val="00BA13DE"/>
    <w:rPr>
      <w:rFonts w:ascii="Arial" w:eastAsia="黑体" w:hAnsi="Arial" w:cs="Times New Roman"/>
      <w:szCs w:val="20"/>
    </w:rPr>
  </w:style>
  <w:style w:type="character" w:customStyle="1" w:styleId="Char0">
    <w:name w:val="文档结构图 Char"/>
    <w:basedOn w:val="a1"/>
    <w:link w:val="a6"/>
    <w:rsid w:val="00BA13DE"/>
    <w:rPr>
      <w:rFonts w:ascii="宋体"/>
      <w:sz w:val="28"/>
      <w:shd w:val="clear" w:color="auto" w:fill="000080"/>
    </w:rPr>
  </w:style>
  <w:style w:type="character" w:customStyle="1" w:styleId="Char1">
    <w:name w:val="批注文字 Char"/>
    <w:basedOn w:val="a1"/>
    <w:link w:val="a7"/>
    <w:uiPriority w:val="99"/>
    <w:qFormat/>
    <w:rsid w:val="00BA13DE"/>
  </w:style>
  <w:style w:type="character" w:customStyle="1" w:styleId="3Char0">
    <w:name w:val="正文文本 3 Char"/>
    <w:basedOn w:val="a1"/>
    <w:link w:val="30"/>
    <w:rsid w:val="00BA13DE"/>
    <w:rPr>
      <w:color w:val="0000FF"/>
      <w:sz w:val="24"/>
      <w:szCs w:val="24"/>
    </w:rPr>
  </w:style>
  <w:style w:type="character" w:customStyle="1" w:styleId="Char2">
    <w:name w:val="结束语 Char"/>
    <w:basedOn w:val="a1"/>
    <w:link w:val="a8"/>
    <w:qFormat/>
    <w:rsid w:val="00BA13DE"/>
    <w:rPr>
      <w:rFonts w:ascii="Times New Roman" w:eastAsia="宋体" w:hAnsi="Times New Roman" w:cs="Times New Roman"/>
      <w:b/>
      <w:szCs w:val="20"/>
    </w:rPr>
  </w:style>
  <w:style w:type="character" w:customStyle="1" w:styleId="Char10">
    <w:name w:val="正文文本 Char1"/>
    <w:basedOn w:val="a1"/>
    <w:link w:val="a9"/>
    <w:uiPriority w:val="1"/>
    <w:qFormat/>
    <w:rsid w:val="00BA13DE"/>
    <w:rPr>
      <w:rFonts w:ascii="宋体" w:eastAsia="宋体" w:hAnsi="宋体" w:cs="宋体"/>
      <w:kern w:val="0"/>
      <w:sz w:val="24"/>
      <w:szCs w:val="24"/>
      <w:lang w:eastAsia="en-US"/>
    </w:rPr>
  </w:style>
  <w:style w:type="character" w:customStyle="1" w:styleId="Chare">
    <w:name w:val="正文文本 Char"/>
    <w:basedOn w:val="a1"/>
    <w:qFormat/>
    <w:rsid w:val="00BA13DE"/>
    <w:rPr>
      <w:rFonts w:ascii="宋体" w:eastAsia="宋体" w:hAnsi="宋体" w:cs="宋体"/>
      <w:kern w:val="0"/>
      <w:sz w:val="22"/>
      <w:lang w:eastAsia="en-US"/>
    </w:rPr>
  </w:style>
  <w:style w:type="character" w:customStyle="1" w:styleId="Char3">
    <w:name w:val="正文文本缩进 Char"/>
    <w:basedOn w:val="a1"/>
    <w:link w:val="aa"/>
    <w:rsid w:val="00BA13DE"/>
    <w:rPr>
      <w:i/>
      <w:iCs/>
    </w:rPr>
  </w:style>
  <w:style w:type="character" w:customStyle="1" w:styleId="Char4">
    <w:name w:val="纯文本 Char"/>
    <w:basedOn w:val="a1"/>
    <w:link w:val="ab"/>
    <w:qFormat/>
    <w:rsid w:val="00BA13DE"/>
    <w:rPr>
      <w:rFonts w:ascii="宋体" w:eastAsia="宋体" w:hAnsi="Courier New" w:cs="Courier New"/>
      <w:kern w:val="0"/>
      <w:sz w:val="22"/>
      <w:szCs w:val="21"/>
      <w:lang w:eastAsia="en-US"/>
    </w:rPr>
  </w:style>
  <w:style w:type="character" w:customStyle="1" w:styleId="Char5">
    <w:name w:val="日期 Char"/>
    <w:basedOn w:val="a1"/>
    <w:link w:val="ac"/>
    <w:uiPriority w:val="99"/>
    <w:qFormat/>
    <w:rsid w:val="00BA13DE"/>
    <w:rPr>
      <w:szCs w:val="24"/>
    </w:rPr>
  </w:style>
  <w:style w:type="character" w:customStyle="1" w:styleId="2Char0">
    <w:name w:val="正文文本缩进 2 Char"/>
    <w:basedOn w:val="a1"/>
    <w:link w:val="21"/>
    <w:rsid w:val="00BA13DE"/>
    <w:rPr>
      <w:rFonts w:ascii="宋体" w:hAnsi="宋体"/>
      <w:iCs/>
      <w:sz w:val="24"/>
      <w:szCs w:val="24"/>
    </w:rPr>
  </w:style>
  <w:style w:type="character" w:customStyle="1" w:styleId="Char6">
    <w:name w:val="批注框文本 Char"/>
    <w:basedOn w:val="a1"/>
    <w:link w:val="ad"/>
    <w:uiPriority w:val="99"/>
    <w:qFormat/>
    <w:rsid w:val="00BA13DE"/>
    <w:rPr>
      <w:sz w:val="18"/>
      <w:szCs w:val="18"/>
    </w:rPr>
  </w:style>
  <w:style w:type="character" w:customStyle="1" w:styleId="Char7">
    <w:name w:val="页脚 Char"/>
    <w:basedOn w:val="a1"/>
    <w:link w:val="ae"/>
    <w:uiPriority w:val="99"/>
    <w:qFormat/>
    <w:rsid w:val="00BA13DE"/>
    <w:rPr>
      <w:rFonts w:ascii="宋体" w:eastAsia="宋体" w:hAnsi="宋体" w:cs="宋体"/>
      <w:kern w:val="0"/>
      <w:sz w:val="18"/>
      <w:szCs w:val="18"/>
      <w:lang w:eastAsia="en-US"/>
    </w:rPr>
  </w:style>
  <w:style w:type="character" w:customStyle="1" w:styleId="Char8">
    <w:name w:val="页眉 Char"/>
    <w:basedOn w:val="a1"/>
    <w:link w:val="af"/>
    <w:uiPriority w:val="99"/>
    <w:qFormat/>
    <w:rsid w:val="00BA13DE"/>
    <w:rPr>
      <w:rFonts w:ascii="宋体" w:eastAsia="宋体" w:hAnsi="宋体" w:cs="宋体"/>
      <w:kern w:val="0"/>
      <w:sz w:val="18"/>
      <w:lang w:eastAsia="en-US"/>
    </w:rPr>
  </w:style>
  <w:style w:type="character" w:customStyle="1" w:styleId="3Char1">
    <w:name w:val="正文文本缩进 3 Char"/>
    <w:basedOn w:val="a1"/>
    <w:link w:val="32"/>
    <w:rsid w:val="00BA13DE"/>
    <w:rPr>
      <w:sz w:val="28"/>
    </w:rPr>
  </w:style>
  <w:style w:type="character" w:customStyle="1" w:styleId="2Char1">
    <w:name w:val="正文文本 2 Char"/>
    <w:basedOn w:val="a1"/>
    <w:link w:val="23"/>
    <w:rsid w:val="00BA13DE"/>
    <w:rPr>
      <w:szCs w:val="24"/>
    </w:rPr>
  </w:style>
  <w:style w:type="character" w:customStyle="1" w:styleId="Char9">
    <w:name w:val="信息标题 Char"/>
    <w:basedOn w:val="a1"/>
    <w:link w:val="af0"/>
    <w:qFormat/>
    <w:rsid w:val="00BA13DE"/>
    <w:rPr>
      <w:rFonts w:ascii="Arial" w:eastAsia="宋体" w:hAnsi="Arial" w:cs="Arial"/>
      <w:sz w:val="24"/>
      <w:szCs w:val="24"/>
      <w:shd w:val="pct20" w:color="auto" w:fill="auto"/>
    </w:rPr>
  </w:style>
  <w:style w:type="character" w:customStyle="1" w:styleId="HTMLChar">
    <w:name w:val="HTML 预设格式 Char"/>
    <w:basedOn w:val="a1"/>
    <w:link w:val="HTML"/>
    <w:rsid w:val="00BA13DE"/>
    <w:rPr>
      <w:rFonts w:ascii="Arial Unicode MS" w:eastAsia="Courier New" w:hAnsi="Arial Unicode MS" w:cs="Courier New"/>
    </w:rPr>
  </w:style>
  <w:style w:type="character" w:customStyle="1" w:styleId="Chara">
    <w:name w:val="普通(网站) Char"/>
    <w:basedOn w:val="a1"/>
    <w:link w:val="af1"/>
    <w:uiPriority w:val="99"/>
    <w:qFormat/>
    <w:locked/>
    <w:rsid w:val="00BA13DE"/>
    <w:rPr>
      <w:rFonts w:ascii="宋体" w:eastAsia="宋体" w:hAnsi="宋体" w:cs="宋体"/>
      <w:kern w:val="0"/>
      <w:sz w:val="24"/>
      <w:szCs w:val="24"/>
    </w:rPr>
  </w:style>
  <w:style w:type="character" w:customStyle="1" w:styleId="Charb">
    <w:name w:val="标题 Char"/>
    <w:basedOn w:val="a1"/>
    <w:link w:val="af2"/>
    <w:rsid w:val="00BA13DE"/>
    <w:rPr>
      <w:rFonts w:ascii="Arial" w:hAnsi="Arial" w:cs="Arial"/>
      <w:b/>
      <w:bCs/>
      <w:sz w:val="44"/>
      <w:szCs w:val="32"/>
    </w:rPr>
  </w:style>
  <w:style w:type="character" w:customStyle="1" w:styleId="Charc">
    <w:name w:val="批注主题 Char"/>
    <w:basedOn w:val="Char1"/>
    <w:link w:val="af3"/>
    <w:qFormat/>
    <w:rsid w:val="00BA13DE"/>
    <w:rPr>
      <w:b/>
      <w:bCs/>
      <w:sz w:val="24"/>
      <w:szCs w:val="24"/>
    </w:rPr>
  </w:style>
  <w:style w:type="character" w:customStyle="1" w:styleId="Chard">
    <w:name w:val="正文首行缩进 Char"/>
    <w:basedOn w:val="Chare"/>
    <w:link w:val="af4"/>
    <w:qFormat/>
    <w:rsid w:val="00BA13DE"/>
    <w:rPr>
      <w:rFonts w:ascii="宋体" w:eastAsia="宋体" w:hAnsi="宋体" w:cs="宋体"/>
      <w:kern w:val="0"/>
      <w:sz w:val="22"/>
      <w:szCs w:val="21"/>
      <w:lang w:eastAsia="en-US"/>
    </w:rPr>
  </w:style>
  <w:style w:type="paragraph" w:styleId="afc">
    <w:name w:val="List Paragraph"/>
    <w:basedOn w:val="a"/>
    <w:link w:val="Charf"/>
    <w:uiPriority w:val="34"/>
    <w:qFormat/>
    <w:rsid w:val="00BA13DE"/>
    <w:pPr>
      <w:spacing w:before="206"/>
      <w:ind w:left="959" w:hanging="361"/>
    </w:pPr>
  </w:style>
  <w:style w:type="character" w:customStyle="1" w:styleId="Charf">
    <w:name w:val="列出段落 Char"/>
    <w:link w:val="afc"/>
    <w:uiPriority w:val="34"/>
    <w:rsid w:val="00BA13DE"/>
    <w:rPr>
      <w:rFonts w:ascii="宋体" w:eastAsia="宋体" w:hAnsi="宋体" w:cs="宋体"/>
      <w:kern w:val="0"/>
      <w:sz w:val="22"/>
      <w:lang w:eastAsia="en-US"/>
    </w:rPr>
  </w:style>
  <w:style w:type="paragraph" w:customStyle="1" w:styleId="TableParagraph">
    <w:name w:val="Table Paragraph"/>
    <w:basedOn w:val="a"/>
    <w:uiPriority w:val="1"/>
    <w:qFormat/>
    <w:rsid w:val="00BA13DE"/>
  </w:style>
  <w:style w:type="paragraph" w:customStyle="1" w:styleId="afd">
    <w:name w:val="文档正文"/>
    <w:basedOn w:val="a"/>
    <w:qFormat/>
    <w:rsid w:val="00BA13DE"/>
    <w:pPr>
      <w:spacing w:beforeLines="50" w:afterLines="50" w:line="360" w:lineRule="auto"/>
      <w:ind w:firstLineChars="200" w:firstLine="560"/>
    </w:pPr>
    <w:rPr>
      <w:rFonts w:cs="Arial"/>
      <w:bCs/>
      <w:sz w:val="28"/>
      <w:szCs w:val="28"/>
    </w:rPr>
  </w:style>
  <w:style w:type="paragraph" w:customStyle="1" w:styleId="Default">
    <w:name w:val="Default"/>
    <w:qFormat/>
    <w:rsid w:val="00BA13DE"/>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BA13D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sid w:val="00BA13DE"/>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BA13DE"/>
  </w:style>
  <w:style w:type="character" w:customStyle="1" w:styleId="Charf0">
    <w:name w:val="无间隔 Char"/>
    <w:basedOn w:val="a1"/>
    <w:link w:val="afe"/>
    <w:qFormat/>
    <w:rsid w:val="00BA13DE"/>
    <w:rPr>
      <w:rFonts w:ascii="Calibri" w:hAnsi="Calibri"/>
      <w:sz w:val="22"/>
    </w:rPr>
  </w:style>
  <w:style w:type="paragraph" w:styleId="afe">
    <w:name w:val="No Spacing"/>
    <w:link w:val="Charf0"/>
    <w:qFormat/>
    <w:rsid w:val="00BA13DE"/>
    <w:rPr>
      <w:rFonts w:ascii="Calibri" w:hAnsi="Calibri"/>
      <w:kern w:val="2"/>
      <w:sz w:val="22"/>
      <w:szCs w:val="22"/>
    </w:rPr>
  </w:style>
  <w:style w:type="character" w:customStyle="1" w:styleId="Char11">
    <w:name w:val="批注文字 Char1"/>
    <w:basedOn w:val="a1"/>
    <w:rsid w:val="00BA13DE"/>
    <w:rPr>
      <w:rFonts w:ascii="宋体" w:eastAsia="宋体" w:hAnsi="宋体" w:cs="宋体"/>
      <w:kern w:val="0"/>
      <w:sz w:val="22"/>
      <w:lang w:eastAsia="en-US"/>
    </w:rPr>
  </w:style>
  <w:style w:type="character" w:customStyle="1" w:styleId="Char12">
    <w:name w:val="批注框文本 Char1"/>
    <w:basedOn w:val="a1"/>
    <w:rsid w:val="00BA13DE"/>
    <w:rPr>
      <w:rFonts w:ascii="宋体" w:eastAsia="宋体" w:hAnsi="宋体" w:cs="宋体"/>
      <w:kern w:val="0"/>
      <w:sz w:val="18"/>
      <w:szCs w:val="18"/>
      <w:lang w:eastAsia="en-US"/>
    </w:rPr>
  </w:style>
  <w:style w:type="character" w:customStyle="1" w:styleId="3Char10">
    <w:name w:val="正文文本缩进 3 Char1"/>
    <w:basedOn w:val="a1"/>
    <w:rsid w:val="00BA13DE"/>
    <w:rPr>
      <w:rFonts w:ascii="宋体" w:eastAsia="宋体" w:hAnsi="宋体" w:cs="宋体"/>
      <w:kern w:val="0"/>
      <w:sz w:val="16"/>
      <w:szCs w:val="16"/>
      <w:lang w:eastAsia="en-US"/>
    </w:rPr>
  </w:style>
  <w:style w:type="character" w:customStyle="1" w:styleId="2Char10">
    <w:name w:val="正文文本缩进 2 Char1"/>
    <w:basedOn w:val="a1"/>
    <w:rsid w:val="00BA13DE"/>
    <w:rPr>
      <w:rFonts w:ascii="宋体" w:eastAsia="宋体" w:hAnsi="宋体" w:cs="宋体"/>
      <w:kern w:val="0"/>
      <w:sz w:val="22"/>
      <w:lang w:eastAsia="en-US"/>
    </w:rPr>
  </w:style>
  <w:style w:type="character" w:customStyle="1" w:styleId="en1">
    <w:name w:val="en1"/>
    <w:basedOn w:val="a1"/>
    <w:rsid w:val="00BA13DE"/>
    <w:rPr>
      <w:b/>
      <w:bCs/>
      <w:color w:val="154C7F"/>
      <w:sz w:val="24"/>
      <w:szCs w:val="24"/>
    </w:rPr>
  </w:style>
  <w:style w:type="character" w:customStyle="1" w:styleId="font01">
    <w:name w:val="font01"/>
    <w:basedOn w:val="a1"/>
    <w:rsid w:val="00BA13DE"/>
    <w:rPr>
      <w:rFonts w:ascii="宋体" w:eastAsia="宋体" w:hAnsi="宋体" w:cs="宋体" w:hint="eastAsia"/>
      <w:color w:val="000000"/>
      <w:sz w:val="20"/>
      <w:szCs w:val="20"/>
      <w:u w:val="none"/>
    </w:rPr>
  </w:style>
  <w:style w:type="character" w:customStyle="1" w:styleId="Char13">
    <w:name w:val="标题 Char1"/>
    <w:basedOn w:val="a1"/>
    <w:rsid w:val="00BA13DE"/>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BA13DE"/>
    <w:rPr>
      <w:rFonts w:ascii="宋体" w:eastAsia="宋体" w:hAnsi="宋体" w:cs="宋体"/>
      <w:kern w:val="0"/>
      <w:sz w:val="22"/>
      <w:lang w:eastAsia="en-US"/>
    </w:rPr>
  </w:style>
  <w:style w:type="character" w:customStyle="1" w:styleId="3Char11">
    <w:name w:val="正文文本 3 Char1"/>
    <w:basedOn w:val="a1"/>
    <w:rsid w:val="00BA13DE"/>
    <w:rPr>
      <w:rFonts w:ascii="宋体" w:eastAsia="宋体" w:hAnsi="宋体" w:cs="宋体"/>
      <w:kern w:val="0"/>
      <w:sz w:val="16"/>
      <w:szCs w:val="16"/>
      <w:lang w:eastAsia="en-US"/>
    </w:rPr>
  </w:style>
  <w:style w:type="character" w:customStyle="1" w:styleId="font11">
    <w:name w:val="font11"/>
    <w:basedOn w:val="a1"/>
    <w:qFormat/>
    <w:rsid w:val="00BA13DE"/>
    <w:rPr>
      <w:rFonts w:ascii="Times New Roman" w:hAnsi="Times New Roman" w:cs="Times New Roman" w:hint="default"/>
      <w:color w:val="000000"/>
      <w:sz w:val="20"/>
      <w:szCs w:val="20"/>
      <w:u w:val="none"/>
    </w:rPr>
  </w:style>
  <w:style w:type="character" w:customStyle="1" w:styleId="glossaryitem">
    <w:name w:val="glossaryitem"/>
    <w:basedOn w:val="a1"/>
    <w:rsid w:val="00BA13DE"/>
    <w:rPr>
      <w:u w:val="none"/>
    </w:rPr>
  </w:style>
  <w:style w:type="character" w:customStyle="1" w:styleId="HTMLChar1">
    <w:name w:val="HTML 预设格式 Char1"/>
    <w:basedOn w:val="a1"/>
    <w:rsid w:val="00BA13DE"/>
    <w:rPr>
      <w:rFonts w:ascii="Courier New" w:eastAsia="宋体" w:hAnsi="Courier New" w:cs="Courier New"/>
      <w:kern w:val="0"/>
      <w:sz w:val="20"/>
      <w:szCs w:val="20"/>
      <w:lang w:eastAsia="en-US"/>
    </w:rPr>
  </w:style>
  <w:style w:type="character" w:customStyle="1" w:styleId="Char15">
    <w:name w:val="文档结构图 Char1"/>
    <w:basedOn w:val="a1"/>
    <w:qFormat/>
    <w:rsid w:val="00BA13DE"/>
    <w:rPr>
      <w:rFonts w:ascii="宋体" w:eastAsia="宋体" w:hAnsi="宋体" w:cs="宋体"/>
      <w:kern w:val="0"/>
      <w:sz w:val="18"/>
      <w:szCs w:val="18"/>
      <w:lang w:eastAsia="en-US"/>
    </w:rPr>
  </w:style>
  <w:style w:type="character" w:customStyle="1" w:styleId="Char16">
    <w:name w:val="日期 Char1"/>
    <w:basedOn w:val="a1"/>
    <w:qFormat/>
    <w:rsid w:val="00BA13DE"/>
    <w:rPr>
      <w:rFonts w:ascii="宋体" w:eastAsia="宋体" w:hAnsi="宋体" w:cs="宋体"/>
      <w:kern w:val="0"/>
      <w:sz w:val="22"/>
      <w:lang w:eastAsia="en-US"/>
    </w:rPr>
  </w:style>
  <w:style w:type="character" w:customStyle="1" w:styleId="2Char11">
    <w:name w:val="正文文本 2 Char1"/>
    <w:basedOn w:val="a1"/>
    <w:qFormat/>
    <w:rsid w:val="00BA13DE"/>
    <w:rPr>
      <w:rFonts w:ascii="宋体" w:eastAsia="宋体" w:hAnsi="宋体" w:cs="宋体"/>
      <w:kern w:val="0"/>
      <w:sz w:val="22"/>
      <w:lang w:eastAsia="en-US"/>
    </w:rPr>
  </w:style>
  <w:style w:type="character" w:customStyle="1" w:styleId="Char17">
    <w:name w:val="正文首行缩进 Char1"/>
    <w:basedOn w:val="Chare"/>
    <w:qFormat/>
    <w:rsid w:val="00BA13DE"/>
    <w:rPr>
      <w:rFonts w:ascii="宋体" w:eastAsia="宋体" w:hAnsi="宋体" w:cs="宋体"/>
      <w:kern w:val="0"/>
      <w:sz w:val="22"/>
      <w:lang w:eastAsia="en-US"/>
    </w:rPr>
  </w:style>
  <w:style w:type="character" w:customStyle="1" w:styleId="Char18">
    <w:name w:val="批注主题 Char1"/>
    <w:basedOn w:val="Char11"/>
    <w:qFormat/>
    <w:rsid w:val="00BA13DE"/>
    <w:rPr>
      <w:rFonts w:ascii="宋体" w:eastAsia="宋体" w:hAnsi="宋体" w:cs="宋体"/>
      <w:b/>
      <w:bCs/>
      <w:kern w:val="0"/>
      <w:sz w:val="22"/>
      <w:lang w:eastAsia="en-US"/>
    </w:rPr>
  </w:style>
  <w:style w:type="paragraph" w:customStyle="1" w:styleId="33">
    <w:name w:val="标题3(小3号)"/>
    <w:basedOn w:val="3"/>
    <w:next w:val="34"/>
    <w:qFormat/>
    <w:rsid w:val="00BA13DE"/>
    <w:pPr>
      <w:widowControl/>
      <w:spacing w:before="0" w:after="0" w:line="420" w:lineRule="exact"/>
    </w:pPr>
    <w:rPr>
      <w:b w:val="0"/>
      <w:bCs w:val="0"/>
      <w:color w:val="000000"/>
      <w:kern w:val="0"/>
      <w:sz w:val="30"/>
      <w:szCs w:val="21"/>
    </w:rPr>
  </w:style>
  <w:style w:type="paragraph" w:customStyle="1" w:styleId="34">
    <w:name w:val="正文小3号"/>
    <w:qFormat/>
    <w:rsid w:val="00BA13DE"/>
    <w:pPr>
      <w:ind w:firstLine="595"/>
      <w:jc w:val="both"/>
    </w:pPr>
    <w:rPr>
      <w:rFonts w:ascii="Times New Roman" w:eastAsia="宋体" w:hAnsi="Times New Roman" w:cs="Times New Roman"/>
      <w:sz w:val="30"/>
    </w:rPr>
  </w:style>
  <w:style w:type="paragraph" w:customStyle="1" w:styleId="aff">
    <w:name w:val="封面页眉"/>
    <w:basedOn w:val="af"/>
    <w:qFormat/>
    <w:rsid w:val="00BA13D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BA13DE"/>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BA13DE"/>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BA13D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BA13DE"/>
    <w:pPr>
      <w:widowControl/>
      <w:spacing w:before="0" w:after="0" w:line="420" w:lineRule="exact"/>
    </w:pPr>
    <w:rPr>
      <w:b w:val="0"/>
      <w:bCs w:val="0"/>
      <w:color w:val="000000"/>
      <w:kern w:val="0"/>
      <w:szCs w:val="21"/>
    </w:rPr>
  </w:style>
  <w:style w:type="paragraph" w:customStyle="1" w:styleId="36">
    <w:name w:val="正文3号字"/>
    <w:qFormat/>
    <w:rsid w:val="00BA13DE"/>
    <w:pPr>
      <w:ind w:firstLine="652"/>
      <w:jc w:val="both"/>
    </w:pPr>
    <w:rPr>
      <w:rFonts w:ascii="Times New Roman" w:eastAsia="宋体" w:hAnsi="Times New Roman" w:cs="Times New Roman"/>
      <w:sz w:val="32"/>
    </w:rPr>
  </w:style>
  <w:style w:type="paragraph" w:customStyle="1" w:styleId="aff2">
    <w:name w:val="封面页脚"/>
    <w:basedOn w:val="ae"/>
    <w:qFormat/>
    <w:rsid w:val="00BA13DE"/>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BA13D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BA13DE"/>
    <w:pPr>
      <w:ind w:firstLine="567"/>
      <w:jc w:val="both"/>
    </w:pPr>
    <w:rPr>
      <w:rFonts w:ascii="Times New Roman" w:eastAsia="宋体" w:hAnsi="Times New Roman" w:cs="Times New Roman"/>
      <w:sz w:val="28"/>
    </w:rPr>
  </w:style>
  <w:style w:type="paragraph" w:customStyle="1" w:styleId="120">
    <w:name w:val="标题1(2号)"/>
    <w:basedOn w:val="10"/>
    <w:next w:val="36"/>
    <w:rsid w:val="00BA13D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BA13DE"/>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51">
    <w:name w:val="正文5号字"/>
    <w:rsid w:val="00BA13DE"/>
    <w:pPr>
      <w:jc w:val="both"/>
    </w:pPr>
    <w:rPr>
      <w:rFonts w:ascii="Times New Roman" w:eastAsia="宋体" w:hAnsi="Times New Roman" w:cs="Times New Roman"/>
      <w:sz w:val="21"/>
    </w:rPr>
  </w:style>
  <w:style w:type="paragraph" w:customStyle="1" w:styleId="aff3">
    <w:name w:val="标准"/>
    <w:basedOn w:val="a"/>
    <w:qFormat/>
    <w:rsid w:val="00BA13DE"/>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BA13DE"/>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BA13D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BA13DE"/>
    <w:pPr>
      <w:widowControl/>
      <w:spacing w:before="0" w:after="0" w:line="420" w:lineRule="exact"/>
    </w:pPr>
    <w:rPr>
      <w:b w:val="0"/>
      <w:bCs w:val="0"/>
      <w:color w:val="000000"/>
      <w:kern w:val="0"/>
      <w:sz w:val="28"/>
      <w:szCs w:val="21"/>
    </w:rPr>
  </w:style>
  <w:style w:type="paragraph" w:customStyle="1" w:styleId="24">
    <w:name w:val="标题2"/>
    <w:basedOn w:val="2"/>
    <w:qFormat/>
    <w:rsid w:val="00BA13DE"/>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BA13DE"/>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BA13DE"/>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BA13D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BA13DE"/>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BA13DE"/>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BA13DE"/>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BA13DE"/>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BA13DE"/>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BA13DE"/>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rsid w:val="00BA13DE"/>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BA13D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BA13DE"/>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rsid w:val="00BA13DE"/>
    <w:pPr>
      <w:widowControl/>
      <w:spacing w:before="0" w:after="0" w:line="420" w:lineRule="exact"/>
    </w:pPr>
    <w:rPr>
      <w:b w:val="0"/>
      <w:bCs w:val="0"/>
      <w:color w:val="000000"/>
      <w:kern w:val="0"/>
      <w:sz w:val="24"/>
      <w:szCs w:val="21"/>
    </w:rPr>
  </w:style>
  <w:style w:type="paragraph" w:customStyle="1" w:styleId="42">
    <w:name w:val="正文小4号"/>
    <w:rsid w:val="00BA13DE"/>
    <w:pPr>
      <w:ind w:firstLine="539"/>
      <w:jc w:val="both"/>
    </w:pPr>
    <w:rPr>
      <w:rFonts w:ascii="Times New Roman" w:eastAsia="宋体" w:hAnsi="Times New Roman" w:cs="Times New Roman"/>
      <w:sz w:val="24"/>
    </w:rPr>
  </w:style>
  <w:style w:type="paragraph" w:customStyle="1" w:styleId="350">
    <w:name w:val="标题3(5号)"/>
    <w:basedOn w:val="3"/>
    <w:next w:val="51"/>
    <w:rsid w:val="00BA13D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BA13DE"/>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BA13DE"/>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BA13D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BA13D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BA13D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BA13D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BA13DE"/>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BA13DE"/>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BA13D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BA13DE"/>
    <w:pPr>
      <w:widowControl/>
      <w:autoSpaceDE/>
      <w:autoSpaceDN/>
      <w:spacing w:before="100" w:beforeAutospacing="1" w:after="100" w:afterAutospacing="1"/>
    </w:pPr>
    <w:rPr>
      <w:sz w:val="24"/>
      <w:szCs w:val="24"/>
      <w:lang w:eastAsia="zh-CN"/>
    </w:rPr>
  </w:style>
  <w:style w:type="paragraph" w:customStyle="1" w:styleId="p0">
    <w:name w:val="p0"/>
    <w:basedOn w:val="a"/>
    <w:rsid w:val="00BA13DE"/>
    <w:pPr>
      <w:widowControl/>
      <w:autoSpaceDE/>
      <w:autoSpaceDN/>
    </w:pPr>
    <w:rPr>
      <w:sz w:val="24"/>
      <w:szCs w:val="24"/>
      <w:lang w:eastAsia="zh-CN"/>
    </w:rPr>
  </w:style>
  <w:style w:type="paragraph" w:customStyle="1" w:styleId="15">
    <w:name w:val="字元 字元1"/>
    <w:basedOn w:val="a"/>
    <w:rsid w:val="00BA13DE"/>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BA13DE"/>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BA13D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BA13DE"/>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BA13DE"/>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BA13D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BA13D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BA13DE"/>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BA13DE"/>
    <w:pPr>
      <w:autoSpaceDE/>
      <w:autoSpaceDN/>
      <w:jc w:val="both"/>
    </w:pPr>
    <w:rPr>
      <w:rFonts w:cs="Times New Roman"/>
      <w:b/>
      <w:bCs/>
      <w:kern w:val="2"/>
      <w:sz w:val="28"/>
      <w:szCs w:val="20"/>
      <w:lang w:eastAsia="zh-CN"/>
    </w:rPr>
  </w:style>
  <w:style w:type="paragraph" w:customStyle="1" w:styleId="231">
    <w:name w:val="标题2(3号)"/>
    <w:basedOn w:val="2"/>
    <w:next w:val="34"/>
    <w:rsid w:val="00BA13D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BA13D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BA13D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BA13DE"/>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BA13DE"/>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BA13DE"/>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BA13DE"/>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BA13DE"/>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BA13DE"/>
    <w:pPr>
      <w:outlineLvl w:val="3"/>
    </w:pPr>
  </w:style>
  <w:style w:type="paragraph" w:customStyle="1" w:styleId="52">
    <w:name w:val="大纲5"/>
    <w:basedOn w:val="44"/>
    <w:rsid w:val="00BA13DE"/>
    <w:pPr>
      <w:tabs>
        <w:tab w:val="left" w:pos="360"/>
      </w:tabs>
      <w:outlineLvl w:val="4"/>
    </w:pPr>
    <w:rPr>
      <w:b w:val="0"/>
      <w:szCs w:val="36"/>
    </w:rPr>
  </w:style>
  <w:style w:type="paragraph" w:customStyle="1" w:styleId="61">
    <w:name w:val="大纲6"/>
    <w:basedOn w:val="52"/>
    <w:rsid w:val="00BA13DE"/>
    <w:pPr>
      <w:outlineLvl w:val="5"/>
    </w:pPr>
    <w:rPr>
      <w:rFonts w:ascii="宋体"/>
      <w:szCs w:val="24"/>
    </w:rPr>
  </w:style>
  <w:style w:type="paragraph" w:customStyle="1" w:styleId="Char1CharCharChar1">
    <w:name w:val="Char1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BA13DE"/>
    <w:pPr>
      <w:autoSpaceDE/>
      <w:autoSpaceDN/>
      <w:jc w:val="both"/>
    </w:pPr>
    <w:rPr>
      <w:rFonts w:ascii="Calibri" w:hAnsi="Calibri" w:cs="Times New Roman"/>
      <w:kern w:val="2"/>
      <w:sz w:val="21"/>
      <w:szCs w:val="24"/>
      <w:lang w:eastAsia="zh-CN"/>
    </w:rPr>
  </w:style>
  <w:style w:type="paragraph" w:customStyle="1" w:styleId="110">
    <w:name w:val="字元 字元11"/>
    <w:basedOn w:val="a"/>
    <w:rsid w:val="00BA13DE"/>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BA13DE"/>
    <w:pPr>
      <w:autoSpaceDE/>
      <w:autoSpaceDN/>
      <w:jc w:val="both"/>
    </w:pPr>
    <w:rPr>
      <w:rFonts w:ascii="Calibri" w:hAnsi="Calibri" w:cs="Times New Roman"/>
      <w:kern w:val="2"/>
      <w:sz w:val="21"/>
      <w:szCs w:val="24"/>
      <w:lang w:eastAsia="zh-CN"/>
    </w:rPr>
  </w:style>
  <w:style w:type="paragraph" w:customStyle="1" w:styleId="39">
    <w:name w:val="正文3"/>
    <w:rsid w:val="00BA13DE"/>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rsid w:val="00BA13DE"/>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BA13DE"/>
    <w:pPr>
      <w:autoSpaceDE/>
      <w:autoSpaceDN/>
      <w:jc w:val="both"/>
    </w:pPr>
    <w:rPr>
      <w:rFonts w:ascii="Calibri" w:hAnsi="Calibri" w:cs="Times New Roman"/>
      <w:kern w:val="2"/>
      <w:sz w:val="21"/>
      <w:szCs w:val="24"/>
      <w:lang w:eastAsia="zh-CN"/>
    </w:rPr>
  </w:style>
  <w:style w:type="paragraph" w:customStyle="1" w:styleId="Char110">
    <w:name w:val="Char11"/>
    <w:basedOn w:val="a"/>
    <w:rsid w:val="00BA13DE"/>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BA13DE"/>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BA13DE"/>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BA13DE"/>
    <w:pPr>
      <w:autoSpaceDE/>
      <w:autoSpaceDN/>
      <w:jc w:val="both"/>
    </w:pPr>
    <w:rPr>
      <w:rFonts w:ascii="Calibri" w:hAnsi="Calibri" w:cs="Times New Roman"/>
      <w:kern w:val="2"/>
      <w:sz w:val="21"/>
      <w:szCs w:val="24"/>
      <w:lang w:eastAsia="zh-CN"/>
    </w:rPr>
  </w:style>
  <w:style w:type="paragraph" w:customStyle="1" w:styleId="210">
    <w:name w:val="正文文本 21"/>
    <w:basedOn w:val="a"/>
    <w:rsid w:val="00BA13DE"/>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BA13DE"/>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BA13DE"/>
  </w:style>
  <w:style w:type="character" w:customStyle="1" w:styleId="xdrichtextbox3">
    <w:name w:val="xdrichtextbox3"/>
    <w:basedOn w:val="a1"/>
    <w:rsid w:val="00BA13DE"/>
    <w:rPr>
      <w:color w:val="auto"/>
      <w:u w:val="none"/>
      <w:bdr w:val="single" w:sz="8" w:space="0" w:color="DCDCDC"/>
      <w:shd w:val="clear" w:color="auto" w:fill="FFFFFF"/>
    </w:rPr>
  </w:style>
  <w:style w:type="paragraph" w:customStyle="1" w:styleId="18">
    <w:name w:val="正文文本缩进1"/>
    <w:basedOn w:val="a"/>
    <w:uiPriority w:val="99"/>
    <w:qFormat/>
    <w:rsid w:val="00BA13DE"/>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BA13DE"/>
  </w:style>
  <w:style w:type="character" w:customStyle="1" w:styleId="xdrichtextbox">
    <w:name w:val="xdrichtextbox"/>
    <w:basedOn w:val="a1"/>
    <w:qFormat/>
    <w:rsid w:val="00BA13DE"/>
    <w:rPr>
      <w:color w:val="auto"/>
      <w:sz w:val="18"/>
      <w:szCs w:val="18"/>
      <w:u w:val="none"/>
      <w:bdr w:val="single" w:sz="8" w:space="0" w:color="DCDCDC"/>
      <w:shd w:val="clear" w:color="auto" w:fill="auto"/>
    </w:rPr>
  </w:style>
  <w:style w:type="character" w:customStyle="1" w:styleId="drapbtn">
    <w:name w:val="drapbtn"/>
    <w:basedOn w:val="a1"/>
    <w:qFormat/>
    <w:rsid w:val="00BA13DE"/>
  </w:style>
  <w:style w:type="character" w:customStyle="1" w:styleId="w32">
    <w:name w:val="w32"/>
    <w:basedOn w:val="a1"/>
    <w:qFormat/>
    <w:rsid w:val="00BA13DE"/>
  </w:style>
  <w:style w:type="character" w:customStyle="1" w:styleId="designclass">
    <w:name w:val="design_class"/>
    <w:basedOn w:val="a1"/>
    <w:qFormat/>
    <w:rsid w:val="00BA13DE"/>
  </w:style>
  <w:style w:type="character" w:customStyle="1" w:styleId="cdropright">
    <w:name w:val="cdropright"/>
    <w:basedOn w:val="a1"/>
    <w:qFormat/>
    <w:rsid w:val="00BA13DE"/>
  </w:style>
  <w:style w:type="character" w:customStyle="1" w:styleId="browseclassinput">
    <w:name w:val="browse_class&gt;input"/>
    <w:basedOn w:val="a1"/>
    <w:qFormat/>
    <w:rsid w:val="00BA13DE"/>
    <w:rPr>
      <w:shd w:val="clear" w:color="auto" w:fill="F8F8F8"/>
    </w:rPr>
  </w:style>
  <w:style w:type="character" w:customStyle="1" w:styleId="biggerthanmax">
    <w:name w:val="biggerthanmax"/>
    <w:basedOn w:val="a1"/>
    <w:qFormat/>
    <w:rsid w:val="00BA13DE"/>
    <w:rPr>
      <w:shd w:val="clear" w:color="auto" w:fill="FFFF00"/>
    </w:rPr>
  </w:style>
  <w:style w:type="character" w:customStyle="1" w:styleId="browseclassspan">
    <w:name w:val="browse_class&gt;span"/>
    <w:basedOn w:val="a1"/>
    <w:qFormat/>
    <w:rsid w:val="00BA13DE"/>
    <w:rPr>
      <w:shd w:val="clear" w:color="auto" w:fill="F8F8F8"/>
    </w:rPr>
  </w:style>
  <w:style w:type="character" w:customStyle="1" w:styleId="hilite6">
    <w:name w:val="hilite6"/>
    <w:basedOn w:val="a1"/>
    <w:qFormat/>
    <w:rsid w:val="00BA13DE"/>
    <w:rPr>
      <w:color w:val="FFFFFF"/>
      <w:shd w:val="clear" w:color="auto" w:fill="666677"/>
    </w:rPr>
  </w:style>
  <w:style w:type="character" w:customStyle="1" w:styleId="cdropleft">
    <w:name w:val="cdropleft"/>
    <w:basedOn w:val="a1"/>
    <w:qFormat/>
    <w:rsid w:val="00BA13DE"/>
  </w:style>
  <w:style w:type="character" w:customStyle="1" w:styleId="active6">
    <w:name w:val="active6"/>
    <w:basedOn w:val="a1"/>
    <w:qFormat/>
    <w:rsid w:val="00BA13DE"/>
    <w:rPr>
      <w:color w:val="00FF00"/>
      <w:shd w:val="clear" w:color="auto" w:fill="111111"/>
    </w:rPr>
  </w:style>
  <w:style w:type="character" w:customStyle="1" w:styleId="button">
    <w:name w:val="button"/>
    <w:basedOn w:val="a1"/>
    <w:qFormat/>
    <w:rsid w:val="00BA13DE"/>
  </w:style>
  <w:style w:type="character" w:customStyle="1" w:styleId="tmpztreemovearrow">
    <w:name w:val="tmpztreemove_arrow"/>
    <w:basedOn w:val="a1"/>
    <w:qFormat/>
    <w:rsid w:val="00BA13DE"/>
  </w:style>
  <w:style w:type="character" w:customStyle="1" w:styleId="browseclasslabel">
    <w:name w:val="browse_class&gt;label"/>
    <w:basedOn w:val="a1"/>
    <w:qFormat/>
    <w:rsid w:val="00BA13DE"/>
    <w:rPr>
      <w:shd w:val="clear" w:color="auto" w:fill="F8F8F8"/>
    </w:rPr>
  </w:style>
  <w:style w:type="character" w:customStyle="1" w:styleId="pagechatarealistclosebox">
    <w:name w:val="pagechatarealistclose_box"/>
    <w:basedOn w:val="a1"/>
    <w:qFormat/>
    <w:rsid w:val="00BA13DE"/>
  </w:style>
  <w:style w:type="character" w:customStyle="1" w:styleId="pagechatarealistclosebox1">
    <w:name w:val="pagechatarealistclose_box1"/>
    <w:basedOn w:val="a1"/>
    <w:qFormat/>
    <w:rsid w:val="00BA13DE"/>
  </w:style>
  <w:style w:type="character" w:customStyle="1" w:styleId="ico1652">
    <w:name w:val="ico1652"/>
    <w:basedOn w:val="a1"/>
    <w:qFormat/>
    <w:rsid w:val="00BA13DE"/>
  </w:style>
  <w:style w:type="character" w:customStyle="1" w:styleId="ico1653">
    <w:name w:val="ico1653"/>
    <w:basedOn w:val="a1"/>
    <w:qFormat/>
    <w:rsid w:val="00BA13DE"/>
  </w:style>
  <w:style w:type="character" w:customStyle="1" w:styleId="token-input-delete-token">
    <w:name w:val="token-input-delete-token"/>
    <w:basedOn w:val="a1"/>
    <w:qFormat/>
    <w:rsid w:val="00BA13DE"/>
    <w:rPr>
      <w:color w:val="FFFFFF"/>
    </w:rPr>
  </w:style>
  <w:style w:type="character" w:customStyle="1" w:styleId="editclass">
    <w:name w:val="edit_class"/>
    <w:basedOn w:val="a1"/>
    <w:qFormat/>
    <w:rsid w:val="00BA13DE"/>
  </w:style>
  <w:style w:type="character" w:customStyle="1" w:styleId="ico1654">
    <w:name w:val="ico1654"/>
    <w:basedOn w:val="a1"/>
    <w:qFormat/>
    <w:rsid w:val="00BA13DE"/>
  </w:style>
  <w:style w:type="character" w:customStyle="1" w:styleId="button2">
    <w:name w:val="button2"/>
    <w:basedOn w:val="a1"/>
    <w:qFormat/>
    <w:rsid w:val="00BA13DE"/>
  </w:style>
  <w:style w:type="character" w:customStyle="1" w:styleId="active10">
    <w:name w:val="active10"/>
    <w:basedOn w:val="a1"/>
    <w:qFormat/>
    <w:rsid w:val="00BA13DE"/>
    <w:rPr>
      <w:color w:val="00FF00"/>
      <w:shd w:val="clear" w:color="auto" w:fill="111111"/>
    </w:rPr>
  </w:style>
  <w:style w:type="character" w:customStyle="1" w:styleId="active">
    <w:name w:val="active"/>
    <w:basedOn w:val="a1"/>
    <w:qFormat/>
    <w:rsid w:val="00BA13DE"/>
    <w:rPr>
      <w:color w:val="00FF00"/>
      <w:shd w:val="clear" w:color="auto" w:fill="111111"/>
    </w:rPr>
  </w:style>
  <w:style w:type="character" w:customStyle="1" w:styleId="ico1655">
    <w:name w:val="ico1655"/>
    <w:basedOn w:val="a1"/>
    <w:qFormat/>
    <w:rsid w:val="00BA13DE"/>
  </w:style>
  <w:style w:type="character" w:customStyle="1" w:styleId="hilite">
    <w:name w:val="hilite"/>
    <w:basedOn w:val="a1"/>
    <w:qFormat/>
    <w:rsid w:val="00BA13DE"/>
    <w:rPr>
      <w:color w:val="FFFFFF"/>
      <w:shd w:val="clear" w:color="auto" w:fill="666677"/>
    </w:rPr>
  </w:style>
  <w:style w:type="character" w:customStyle="1" w:styleId="active12">
    <w:name w:val="active12"/>
    <w:basedOn w:val="a1"/>
    <w:qFormat/>
    <w:rsid w:val="00BA13DE"/>
    <w:rPr>
      <w:color w:val="00FF00"/>
      <w:shd w:val="clear" w:color="auto" w:fill="111111"/>
    </w:rPr>
  </w:style>
  <w:style w:type="character" w:customStyle="1" w:styleId="hilite5">
    <w:name w:val="hilite5"/>
    <w:basedOn w:val="a1"/>
    <w:qFormat/>
    <w:rsid w:val="00BA13DE"/>
    <w:rPr>
      <w:color w:val="FFFFFF"/>
      <w:shd w:val="clear" w:color="auto" w:fill="666677"/>
    </w:rPr>
  </w:style>
  <w:style w:type="character" w:customStyle="1" w:styleId="hilite4">
    <w:name w:val="hilite4"/>
    <w:basedOn w:val="a1"/>
    <w:qFormat/>
    <w:rsid w:val="00BA13DE"/>
    <w:rPr>
      <w:color w:val="FFFFFF"/>
      <w:shd w:val="clear" w:color="auto" w:fill="666677"/>
    </w:rPr>
  </w:style>
  <w:style w:type="character" w:customStyle="1" w:styleId="ico16">
    <w:name w:val="ico16"/>
    <w:basedOn w:val="a1"/>
    <w:qFormat/>
    <w:rsid w:val="00BA13DE"/>
  </w:style>
  <w:style w:type="character" w:customStyle="1" w:styleId="ico161">
    <w:name w:val="ico161"/>
    <w:basedOn w:val="a1"/>
    <w:qFormat/>
    <w:rsid w:val="00BA13DE"/>
  </w:style>
  <w:style w:type="character" w:customStyle="1" w:styleId="active8">
    <w:name w:val="active8"/>
    <w:basedOn w:val="a1"/>
    <w:qFormat/>
    <w:rsid w:val="00BA13DE"/>
    <w:rPr>
      <w:color w:val="00FF00"/>
      <w:shd w:val="clear" w:color="auto" w:fill="111111"/>
    </w:rPr>
  </w:style>
  <w:style w:type="character" w:customStyle="1" w:styleId="active1">
    <w:name w:val="active1"/>
    <w:basedOn w:val="a1"/>
    <w:qFormat/>
    <w:rsid w:val="00BA13DE"/>
    <w:rPr>
      <w:color w:val="00FF00"/>
      <w:shd w:val="clear" w:color="auto" w:fill="111111"/>
    </w:rPr>
  </w:style>
  <w:style w:type="character" w:customStyle="1" w:styleId="active11">
    <w:name w:val="active11"/>
    <w:basedOn w:val="a1"/>
    <w:qFormat/>
    <w:rsid w:val="00BA13DE"/>
    <w:rPr>
      <w:color w:val="00FF00"/>
      <w:shd w:val="clear" w:color="auto" w:fill="111111"/>
    </w:rPr>
  </w:style>
  <w:style w:type="character" w:customStyle="1" w:styleId="active9">
    <w:name w:val="active9"/>
    <w:basedOn w:val="a1"/>
    <w:qFormat/>
    <w:rsid w:val="00BA13DE"/>
    <w:rPr>
      <w:color w:val="00FF00"/>
      <w:shd w:val="clear" w:color="auto" w:fill="111111"/>
    </w:rPr>
  </w:style>
  <w:style w:type="character" w:customStyle="1" w:styleId="active5">
    <w:name w:val="active5"/>
    <w:basedOn w:val="a1"/>
    <w:qFormat/>
    <w:rsid w:val="00BA13DE"/>
    <w:rPr>
      <w:color w:val="00FF00"/>
      <w:shd w:val="clear" w:color="auto" w:fill="111111"/>
    </w:rPr>
  </w:style>
  <w:style w:type="paragraph" w:customStyle="1" w:styleId="affb">
    <w:name w:val="正文一级"/>
    <w:basedOn w:val="a"/>
    <w:rsid w:val="00BA13DE"/>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BA13DE"/>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BA13DE"/>
    <w:rPr>
      <w:rFonts w:ascii="Times New Roman" w:eastAsia="宋体" w:hAnsi="Times New Roman" w:cs="Times New Roman"/>
      <w:sz w:val="24"/>
      <w:szCs w:val="20"/>
      <w:lang w:eastAsia="en-US"/>
    </w:rPr>
  </w:style>
  <w:style w:type="paragraph" w:customStyle="1" w:styleId="19">
    <w:name w:val="修订1"/>
    <w:hidden/>
    <w:uiPriority w:val="99"/>
    <w:unhideWhenUsed/>
    <w:rsid w:val="00BA13DE"/>
    <w:rPr>
      <w:rFonts w:ascii="宋体" w:eastAsia="宋体" w:hAnsi="宋体" w:cs="宋体"/>
      <w:sz w:val="22"/>
      <w:szCs w:val="22"/>
      <w:lang w:eastAsia="en-US"/>
    </w:rPr>
  </w:style>
  <w:style w:type="paragraph" w:customStyle="1" w:styleId="71">
    <w:name w:val="7表格(治)"/>
    <w:qFormat/>
    <w:rsid w:val="00BA13DE"/>
    <w:pPr>
      <w:jc w:val="center"/>
    </w:pPr>
    <w:rPr>
      <w:rFonts w:ascii="Times New Roman" w:eastAsia="宋体" w:hAnsi="Times New Roman" w:cs="Times New Roman"/>
      <w:sz w:val="21"/>
      <w:szCs w:val="22"/>
    </w:rPr>
  </w:style>
  <w:style w:type="character" w:customStyle="1" w:styleId="wz141">
    <w:name w:val="wz141"/>
    <w:rsid w:val="00BA13DE"/>
    <w:rPr>
      <w:rFonts w:ascii="Arial" w:hAnsi="Arial" w:cs="Arial" w:hint="default"/>
      <w:color w:val="000000"/>
      <w:sz w:val="21"/>
      <w:szCs w:val="21"/>
    </w:rPr>
  </w:style>
  <w:style w:type="character" w:customStyle="1" w:styleId="affc">
    <w:name w:val="纯文本 字符"/>
    <w:rsid w:val="00BA13DE"/>
    <w:rPr>
      <w:rFonts w:ascii="宋体" w:eastAsia="宋体" w:hAnsi="Courier New" w:cs="Courier New"/>
      <w:kern w:val="2"/>
      <w:sz w:val="21"/>
      <w:szCs w:val="21"/>
      <w:lang w:val="en-US" w:eastAsia="zh-CN" w:bidi="ar-SA"/>
    </w:rPr>
  </w:style>
  <w:style w:type="paragraph" w:customStyle="1" w:styleId="1a">
    <w:name w:val="列表段落1"/>
    <w:basedOn w:val="a"/>
    <w:rsid w:val="00BA13DE"/>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99576">
      <w:bodyDiv w:val="1"/>
      <w:marLeft w:val="0"/>
      <w:marRight w:val="0"/>
      <w:marTop w:val="0"/>
      <w:marBottom w:val="0"/>
      <w:divBdr>
        <w:top w:val="none" w:sz="0" w:space="0" w:color="auto"/>
        <w:left w:val="none" w:sz="0" w:space="0" w:color="auto"/>
        <w:bottom w:val="none" w:sz="0" w:space="0" w:color="auto"/>
        <w:right w:val="none" w:sz="0" w:space="0" w:color="auto"/>
      </w:divBdr>
    </w:div>
    <w:div w:id="646084971">
      <w:bodyDiv w:val="1"/>
      <w:marLeft w:val="0"/>
      <w:marRight w:val="0"/>
      <w:marTop w:val="0"/>
      <w:marBottom w:val="0"/>
      <w:divBdr>
        <w:top w:val="none" w:sz="0" w:space="0" w:color="auto"/>
        <w:left w:val="none" w:sz="0" w:space="0" w:color="auto"/>
        <w:bottom w:val="none" w:sz="0" w:space="0" w:color="auto"/>
        <w:right w:val="none" w:sz="0" w:space="0" w:color="auto"/>
      </w:divBdr>
    </w:div>
    <w:div w:id="1530800310">
      <w:bodyDiv w:val="1"/>
      <w:marLeft w:val="0"/>
      <w:marRight w:val="0"/>
      <w:marTop w:val="0"/>
      <w:marBottom w:val="0"/>
      <w:divBdr>
        <w:top w:val="none" w:sz="0" w:space="0" w:color="auto"/>
        <w:left w:val="none" w:sz="0" w:space="0" w:color="auto"/>
        <w:bottom w:val="none" w:sz="0" w:space="0" w:color="auto"/>
        <w:right w:val="none" w:sz="0" w:space="0" w:color="auto"/>
      </w:divBdr>
    </w:div>
    <w:div w:id="168238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qrze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83437-D360-4B5D-BF62-6870A92E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28</Pages>
  <Words>2502</Words>
  <Characters>14264</Characters>
  <Application>Microsoft Office Word</Application>
  <DocSecurity>0</DocSecurity>
  <Lines>118</Lines>
  <Paragraphs>33</Paragraphs>
  <ScaleCrop>false</ScaleCrop>
  <Company>Microsoft</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hgchen</cp:lastModifiedBy>
  <cp:revision>17</cp:revision>
  <dcterms:created xsi:type="dcterms:W3CDTF">2023-05-10T08:26:00Z</dcterms:created>
  <dcterms:modified xsi:type="dcterms:W3CDTF">2023-06-09T02:18:00Z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