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A6" w:rsidRPr="00182CD8" w:rsidRDefault="00904E2D" w:rsidP="005D19A6">
      <w:pPr>
        <w:pStyle w:val="Default"/>
        <w:snapToGrid w:val="0"/>
        <w:spacing w:line="360" w:lineRule="auto"/>
        <w:ind w:firstLineChars="300" w:firstLine="964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 w:hint="eastAsia"/>
          <w:b/>
          <w:bCs/>
          <w:color w:val="auto"/>
          <w:sz w:val="32"/>
          <w:szCs w:val="32"/>
        </w:rPr>
        <w:t>A-</w:t>
      </w:r>
      <w:r w:rsidR="00D87D86">
        <w:rPr>
          <w:rFonts w:ascii="宋体" w:hAnsi="宋体" w:hint="eastAsia"/>
          <w:b/>
          <w:bCs/>
          <w:color w:val="auto"/>
          <w:sz w:val="32"/>
          <w:szCs w:val="32"/>
        </w:rPr>
        <w:t>641</w:t>
      </w:r>
      <w:r w:rsidR="00EA3EB4">
        <w:rPr>
          <w:rFonts w:ascii="宋体" w:hAnsi="宋体" w:hint="eastAsia"/>
          <w:b/>
          <w:bCs/>
          <w:color w:val="auto"/>
          <w:sz w:val="32"/>
          <w:szCs w:val="32"/>
        </w:rPr>
        <w:t>搅拌</w:t>
      </w:r>
      <w:r>
        <w:rPr>
          <w:rFonts w:ascii="宋体" w:hAnsi="宋体" w:hint="eastAsia"/>
          <w:b/>
          <w:bCs/>
          <w:color w:val="auto"/>
          <w:sz w:val="32"/>
          <w:szCs w:val="32"/>
        </w:rPr>
        <w:t>中</w:t>
      </w:r>
      <w:r w:rsidR="00EA3EB4">
        <w:rPr>
          <w:rFonts w:ascii="宋体" w:hAnsi="宋体" w:hint="eastAsia"/>
          <w:b/>
          <w:bCs/>
          <w:color w:val="auto"/>
          <w:sz w:val="32"/>
          <w:szCs w:val="32"/>
        </w:rPr>
        <w:t>轴请购</w:t>
      </w:r>
      <w:r w:rsidR="005D19A6" w:rsidRPr="00182CD8">
        <w:rPr>
          <w:rFonts w:ascii="宋体" w:hAnsi="宋体" w:hint="eastAsia"/>
          <w:b/>
          <w:bCs/>
          <w:color w:val="auto"/>
          <w:sz w:val="32"/>
          <w:szCs w:val="32"/>
        </w:rPr>
        <w:t>说明</w:t>
      </w:r>
    </w:p>
    <w:p w:rsidR="005D19A6" w:rsidRPr="0069352E" w:rsidRDefault="005D19A6" w:rsidP="00DA0C6F">
      <w:pPr>
        <w:pStyle w:val="CM7"/>
        <w:adjustRightInd w:val="0"/>
        <w:snapToGrid w:val="0"/>
        <w:spacing w:after="0" w:line="360" w:lineRule="auto"/>
        <w:ind w:firstLineChars="100" w:firstLine="280"/>
        <w:rPr>
          <w:rFonts w:asciiTheme="minorEastAsia" w:eastAsiaTheme="minorEastAsia" w:hAnsiTheme="minorEastAsia"/>
          <w:color w:val="auto"/>
        </w:rPr>
      </w:pPr>
      <w:r w:rsidRPr="00182CD8">
        <w:rPr>
          <w:rFonts w:ascii="宋体" w:hAnsi="宋体"/>
          <w:sz w:val="28"/>
          <w:szCs w:val="28"/>
        </w:rPr>
        <w:t xml:space="preserve"> </w:t>
      </w:r>
      <w:r w:rsidRPr="0069352E">
        <w:rPr>
          <w:rFonts w:ascii="宋体" w:hAnsi="宋体" w:hint="eastAsia"/>
        </w:rPr>
        <w:t xml:space="preserve"> </w:t>
      </w:r>
      <w:r w:rsidR="0039207A">
        <w:rPr>
          <w:rFonts w:ascii="宋体" w:hAnsi="宋体" w:hint="eastAsia"/>
        </w:rPr>
        <w:t xml:space="preserve">  </w:t>
      </w:r>
      <w:r w:rsidRPr="0069352E">
        <w:rPr>
          <w:rFonts w:ascii="宋体" w:hAnsi="宋体" w:hint="eastAsia"/>
          <w:color w:val="auto"/>
        </w:rPr>
        <w:t>一、</w:t>
      </w:r>
      <w:r w:rsidRPr="0069352E">
        <w:rPr>
          <w:rFonts w:asciiTheme="minorEastAsia" w:eastAsiaTheme="minorEastAsia" w:hAnsiTheme="minorEastAsia"/>
          <w:color w:val="auto"/>
        </w:rPr>
        <w:t xml:space="preserve"> </w:t>
      </w:r>
      <w:r w:rsidRPr="0069352E">
        <w:rPr>
          <w:rFonts w:asciiTheme="minorEastAsia" w:eastAsiaTheme="minorEastAsia" w:hAnsiTheme="minorEastAsia" w:hint="eastAsia"/>
          <w:color w:val="auto"/>
        </w:rPr>
        <w:t>概况</w:t>
      </w:r>
      <w:r w:rsidRPr="0069352E">
        <w:rPr>
          <w:rFonts w:asciiTheme="minorEastAsia" w:eastAsiaTheme="minorEastAsia" w:hAnsiTheme="minorEastAsia"/>
          <w:color w:val="auto"/>
        </w:rPr>
        <w:t xml:space="preserve">      </w:t>
      </w:r>
    </w:p>
    <w:p w:rsidR="005D19A6" w:rsidRPr="0069352E" w:rsidRDefault="005D19A6" w:rsidP="00DA0C6F">
      <w:pPr>
        <w:pStyle w:val="CM7"/>
        <w:adjustRightInd w:val="0"/>
        <w:snapToGrid w:val="0"/>
        <w:spacing w:after="0" w:line="360" w:lineRule="auto"/>
        <w:ind w:firstLineChars="300" w:firstLine="720"/>
        <w:rPr>
          <w:rFonts w:asciiTheme="minorEastAsia" w:eastAsiaTheme="minorEastAsia" w:hAnsiTheme="minorEastAsia"/>
          <w:color w:val="auto"/>
        </w:rPr>
      </w:pPr>
      <w:r w:rsidRPr="0069352E">
        <w:rPr>
          <w:rFonts w:asciiTheme="minorEastAsia" w:eastAsiaTheme="minorEastAsia" w:hAnsiTheme="minorEastAsia"/>
          <w:color w:val="auto"/>
        </w:rPr>
        <w:t>1</w:t>
      </w:r>
      <w:r w:rsidRPr="0069352E">
        <w:rPr>
          <w:rFonts w:asciiTheme="minorEastAsia" w:eastAsiaTheme="minorEastAsia" w:hAnsiTheme="minorEastAsia" w:hint="eastAsia"/>
          <w:color w:val="auto"/>
        </w:rPr>
        <w:t>、项目名称：</w:t>
      </w:r>
      <w:r w:rsidR="00DA0C6F">
        <w:rPr>
          <w:rFonts w:asciiTheme="minorEastAsia" w:eastAsiaTheme="minorEastAsia" w:hAnsiTheme="minorEastAsia" w:hint="eastAsia"/>
          <w:color w:val="auto"/>
        </w:rPr>
        <w:t>A-</w:t>
      </w:r>
      <w:r w:rsidR="00D87D86">
        <w:rPr>
          <w:rFonts w:asciiTheme="minorEastAsia" w:eastAsiaTheme="minorEastAsia" w:hAnsiTheme="minorEastAsia" w:hint="eastAsia"/>
          <w:color w:val="auto"/>
        </w:rPr>
        <w:t>641</w:t>
      </w:r>
      <w:r w:rsidR="00EA3EB4">
        <w:rPr>
          <w:rFonts w:asciiTheme="minorEastAsia" w:eastAsiaTheme="minorEastAsia" w:hAnsiTheme="minorEastAsia" w:hint="eastAsia"/>
          <w:color w:val="auto"/>
        </w:rPr>
        <w:t>搅拌</w:t>
      </w:r>
      <w:r w:rsidR="00DA0C6F">
        <w:rPr>
          <w:rFonts w:asciiTheme="minorEastAsia" w:eastAsiaTheme="minorEastAsia" w:hAnsiTheme="minorEastAsia" w:hint="eastAsia"/>
          <w:color w:val="auto"/>
        </w:rPr>
        <w:t>中</w:t>
      </w:r>
      <w:r w:rsidR="00EA3EB4">
        <w:rPr>
          <w:rFonts w:asciiTheme="minorEastAsia" w:eastAsiaTheme="minorEastAsia" w:hAnsiTheme="minorEastAsia" w:hint="eastAsia"/>
          <w:color w:val="auto"/>
        </w:rPr>
        <w:t>轴请购</w:t>
      </w:r>
    </w:p>
    <w:p w:rsidR="005D19A6" w:rsidRDefault="005D19A6" w:rsidP="00DA0C6F">
      <w:pPr>
        <w:pStyle w:val="CM7"/>
        <w:adjustRightInd w:val="0"/>
        <w:snapToGrid w:val="0"/>
        <w:spacing w:after="0" w:line="360" w:lineRule="auto"/>
        <w:ind w:firstLineChars="250" w:firstLine="600"/>
        <w:rPr>
          <w:rFonts w:asciiTheme="minorEastAsia" w:eastAsiaTheme="minorEastAsia" w:hAnsiTheme="minorEastAsia"/>
          <w:color w:val="auto"/>
        </w:rPr>
      </w:pPr>
      <w:r w:rsidRPr="0069352E">
        <w:rPr>
          <w:rFonts w:asciiTheme="minorEastAsia" w:eastAsiaTheme="minorEastAsia" w:hAnsiTheme="minorEastAsia"/>
          <w:color w:val="auto"/>
        </w:rPr>
        <w:t xml:space="preserve"> 2</w:t>
      </w:r>
      <w:r w:rsidRPr="0069352E">
        <w:rPr>
          <w:rFonts w:asciiTheme="minorEastAsia" w:eastAsiaTheme="minorEastAsia" w:hAnsiTheme="minorEastAsia" w:hint="eastAsia"/>
          <w:color w:val="auto"/>
        </w:rPr>
        <w:t>、业主（或甲方）：</w:t>
      </w:r>
      <w:r>
        <w:rPr>
          <w:rFonts w:asciiTheme="minorEastAsia" w:eastAsiaTheme="minorEastAsia" w:hAnsiTheme="minorEastAsia" w:hint="eastAsia"/>
          <w:color w:val="auto"/>
        </w:rPr>
        <w:t>福建福海创石油化工</w:t>
      </w:r>
      <w:r w:rsidRPr="0069352E">
        <w:rPr>
          <w:rFonts w:asciiTheme="minorEastAsia" w:eastAsiaTheme="minorEastAsia" w:hAnsiTheme="minorEastAsia" w:hint="eastAsia"/>
          <w:color w:val="auto"/>
        </w:rPr>
        <w:t>有限公司</w:t>
      </w:r>
    </w:p>
    <w:p w:rsidR="00EA3EB4" w:rsidRPr="00C20E09" w:rsidRDefault="00EA3EB4" w:rsidP="00DA0C6F">
      <w:pPr>
        <w:pStyle w:val="CM7"/>
        <w:adjustRightInd w:val="0"/>
        <w:snapToGrid w:val="0"/>
        <w:spacing w:after="0" w:line="360" w:lineRule="auto"/>
        <w:ind w:firstLineChars="300" w:firstLine="720"/>
        <w:rPr>
          <w:rFonts w:asciiTheme="minorEastAsia" w:eastAsiaTheme="minorEastAsia" w:hAnsiTheme="minorEastAsia"/>
          <w:color w:val="auto"/>
        </w:rPr>
      </w:pPr>
      <w:r>
        <w:rPr>
          <w:rFonts w:hint="eastAsia"/>
        </w:rPr>
        <w:t>二</w:t>
      </w:r>
      <w:r w:rsidRPr="00C20E09">
        <w:rPr>
          <w:rFonts w:asciiTheme="minorEastAsia" w:eastAsiaTheme="minorEastAsia" w:hAnsiTheme="minorEastAsia" w:hint="eastAsia"/>
          <w:color w:val="auto"/>
        </w:rPr>
        <w:t>、请购明细：</w:t>
      </w:r>
    </w:p>
    <w:p w:rsidR="00EA3EB4" w:rsidRPr="00C20E09" w:rsidRDefault="00DA0C6F" w:rsidP="00DA0C6F">
      <w:pPr>
        <w:pStyle w:val="CM7"/>
        <w:adjustRightInd w:val="0"/>
        <w:snapToGrid w:val="0"/>
        <w:spacing w:after="0" w:line="360" w:lineRule="auto"/>
        <w:ind w:firstLineChars="300" w:firstLine="72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1</w:t>
      </w:r>
      <w:r w:rsidR="00EA3EB4" w:rsidRPr="00C20E09">
        <w:rPr>
          <w:rFonts w:asciiTheme="minorEastAsia" w:eastAsiaTheme="minorEastAsia" w:hAnsiTheme="minorEastAsia" w:hint="eastAsia"/>
          <w:color w:val="auto"/>
        </w:rPr>
        <w:t>、物料编号</w:t>
      </w:r>
      <w:r w:rsidR="00D87D86">
        <w:rPr>
          <w:rFonts w:asciiTheme="minorEastAsia" w:eastAsiaTheme="minorEastAsia" w:hAnsiTheme="minorEastAsia"/>
          <w:color w:val="auto"/>
        </w:rPr>
        <w:t>1599040</w:t>
      </w:r>
      <w:r w:rsidR="00D87D86">
        <w:rPr>
          <w:rFonts w:asciiTheme="minorEastAsia" w:eastAsiaTheme="minorEastAsia" w:hAnsiTheme="minorEastAsia" w:hint="eastAsia"/>
          <w:color w:val="auto"/>
        </w:rPr>
        <w:t>150</w:t>
      </w:r>
      <w:r w:rsidR="00EA3EB4" w:rsidRPr="00C20E09">
        <w:rPr>
          <w:rFonts w:asciiTheme="minorEastAsia" w:eastAsiaTheme="minorEastAsia" w:hAnsiTheme="minorEastAsia" w:hint="eastAsia"/>
          <w:color w:val="auto"/>
        </w:rPr>
        <w:t>，</w:t>
      </w:r>
      <w:r>
        <w:rPr>
          <w:rFonts w:asciiTheme="minorEastAsia" w:eastAsiaTheme="minorEastAsia" w:hAnsiTheme="minorEastAsia" w:hint="eastAsia"/>
          <w:color w:val="auto"/>
        </w:rPr>
        <w:t>A-641</w:t>
      </w:r>
      <w:r w:rsidR="0065748B">
        <w:rPr>
          <w:rFonts w:asciiTheme="minorEastAsia" w:eastAsiaTheme="minorEastAsia" w:hAnsiTheme="minorEastAsia" w:hint="eastAsia"/>
          <w:color w:val="auto"/>
        </w:rPr>
        <w:t>中轴</w:t>
      </w:r>
      <w:r w:rsidR="00467AC1">
        <w:rPr>
          <w:rFonts w:asciiTheme="minorEastAsia" w:eastAsiaTheme="minorEastAsia" w:hAnsiTheme="minorEastAsia" w:hint="eastAsia"/>
          <w:color w:val="auto"/>
        </w:rPr>
        <w:t>，</w:t>
      </w:r>
      <w:r w:rsidR="0065748B">
        <w:rPr>
          <w:rFonts w:asciiTheme="minorEastAsia" w:eastAsiaTheme="minorEastAsia" w:hAnsiTheme="minorEastAsia"/>
          <w:color w:val="auto"/>
        </w:rPr>
        <w:t>Φ</w:t>
      </w:r>
      <w:r w:rsidR="0065748B">
        <w:rPr>
          <w:rFonts w:asciiTheme="minorEastAsia" w:eastAsiaTheme="minorEastAsia" w:hAnsiTheme="minorEastAsia" w:hint="eastAsia"/>
          <w:color w:val="auto"/>
        </w:rPr>
        <w:t>18</w:t>
      </w:r>
      <w:r w:rsidR="00EA3EB4" w:rsidRPr="00C20E09">
        <w:rPr>
          <w:rFonts w:asciiTheme="minorEastAsia" w:eastAsiaTheme="minorEastAsia" w:hAnsiTheme="minorEastAsia"/>
          <w:color w:val="auto"/>
        </w:rPr>
        <w:t>0</w:t>
      </w:r>
      <w:r w:rsidR="0065748B">
        <w:rPr>
          <w:rFonts w:asciiTheme="minorEastAsia" w:eastAsiaTheme="minorEastAsia" w:hAnsiTheme="minorEastAsia" w:hint="eastAsia"/>
          <w:color w:val="auto"/>
        </w:rPr>
        <w:t>*L8041mm</w:t>
      </w:r>
      <w:r w:rsidR="00EA3EB4" w:rsidRPr="00C20E09">
        <w:rPr>
          <w:rFonts w:asciiTheme="minorEastAsia" w:eastAsiaTheme="minorEastAsia" w:hAnsiTheme="minorEastAsia"/>
          <w:color w:val="auto"/>
        </w:rPr>
        <w:t>,</w:t>
      </w:r>
      <w:r w:rsidR="00D87D86" w:rsidRPr="00D87D86">
        <w:rPr>
          <w:rFonts w:asciiTheme="minorEastAsia" w:eastAsiaTheme="minorEastAsia" w:hAnsiTheme="minorEastAsia"/>
          <w:color w:val="auto"/>
        </w:rPr>
        <w:t xml:space="preserve"> </w:t>
      </w:r>
      <w:r w:rsidR="00D87D86" w:rsidRPr="00C20E09">
        <w:rPr>
          <w:rFonts w:asciiTheme="minorEastAsia" w:eastAsiaTheme="minorEastAsia" w:hAnsiTheme="minorEastAsia"/>
          <w:color w:val="auto"/>
        </w:rPr>
        <w:t>材质</w:t>
      </w:r>
      <w:r w:rsidR="00D87D86">
        <w:rPr>
          <w:rFonts w:asciiTheme="minorEastAsia" w:eastAsiaTheme="minorEastAsia" w:hAnsiTheme="minorEastAsia"/>
          <w:color w:val="auto"/>
        </w:rPr>
        <w:t>:SU</w:t>
      </w:r>
      <w:r w:rsidR="00D87D86">
        <w:rPr>
          <w:rFonts w:asciiTheme="minorEastAsia" w:eastAsiaTheme="minorEastAsia" w:hAnsiTheme="minorEastAsia" w:hint="eastAsia"/>
          <w:color w:val="auto"/>
        </w:rPr>
        <w:t>S304L,</w:t>
      </w:r>
      <w:r w:rsidR="00D87D86" w:rsidRPr="00C20E09">
        <w:rPr>
          <w:rFonts w:asciiTheme="minorEastAsia" w:eastAsiaTheme="minorEastAsia" w:hAnsiTheme="minorEastAsia" w:hint="eastAsia"/>
          <w:color w:val="auto"/>
        </w:rPr>
        <w:t>数量</w:t>
      </w:r>
      <w:r w:rsidR="00D87D86">
        <w:rPr>
          <w:rFonts w:asciiTheme="minorEastAsia" w:eastAsiaTheme="minorEastAsia" w:hAnsiTheme="minorEastAsia" w:hint="eastAsia"/>
          <w:color w:val="auto"/>
        </w:rPr>
        <w:t>1</w:t>
      </w:r>
      <w:r w:rsidR="00D87D86" w:rsidRPr="00C20E09">
        <w:rPr>
          <w:rFonts w:asciiTheme="minorEastAsia" w:eastAsiaTheme="minorEastAsia" w:hAnsiTheme="minorEastAsia" w:hint="eastAsia"/>
          <w:color w:val="auto"/>
        </w:rPr>
        <w:t xml:space="preserve"> SET;</w:t>
      </w:r>
    </w:p>
    <w:p w:rsidR="005D19A6" w:rsidRPr="0069352E" w:rsidRDefault="005D19A6" w:rsidP="00DA0C6F">
      <w:pPr>
        <w:pStyle w:val="Default"/>
        <w:spacing w:line="360" w:lineRule="auto"/>
        <w:rPr>
          <w:rFonts w:asciiTheme="minorEastAsia" w:eastAsiaTheme="minorEastAsia" w:hAnsiTheme="minorEastAsia"/>
          <w:color w:val="auto"/>
        </w:rPr>
      </w:pPr>
      <w:r w:rsidRPr="0069352E">
        <w:rPr>
          <w:rFonts w:asciiTheme="minorEastAsia" w:eastAsiaTheme="minorEastAsia" w:hAnsiTheme="minorEastAsia"/>
          <w:color w:val="auto"/>
        </w:rPr>
        <w:t xml:space="preserve">    </w:t>
      </w:r>
      <w:r w:rsidRPr="0069352E">
        <w:rPr>
          <w:rFonts w:asciiTheme="minorEastAsia" w:eastAsiaTheme="minorEastAsia" w:hAnsiTheme="minorEastAsia" w:hint="eastAsia"/>
          <w:color w:val="auto"/>
        </w:rPr>
        <w:t xml:space="preserve"> </w:t>
      </w:r>
      <w:r w:rsidRPr="0069352E">
        <w:rPr>
          <w:rFonts w:asciiTheme="minorEastAsia" w:eastAsiaTheme="minorEastAsia" w:hAnsiTheme="minorEastAsia"/>
          <w:color w:val="auto"/>
        </w:rPr>
        <w:t xml:space="preserve"> </w:t>
      </w:r>
      <w:r w:rsidR="00C20E09">
        <w:rPr>
          <w:rFonts w:asciiTheme="minorEastAsia" w:eastAsiaTheme="minorEastAsia" w:hAnsiTheme="minorEastAsia" w:hint="eastAsia"/>
          <w:color w:val="auto"/>
        </w:rPr>
        <w:t>三</w:t>
      </w:r>
      <w:r>
        <w:rPr>
          <w:rFonts w:asciiTheme="minorEastAsia" w:eastAsiaTheme="minorEastAsia" w:hAnsiTheme="minorEastAsia" w:hint="eastAsia"/>
          <w:color w:val="auto"/>
        </w:rPr>
        <w:t>、</w:t>
      </w:r>
      <w:r w:rsidRPr="0069352E">
        <w:rPr>
          <w:rFonts w:asciiTheme="minorEastAsia" w:eastAsiaTheme="minorEastAsia" w:hAnsiTheme="minorEastAsia"/>
          <w:color w:val="auto"/>
        </w:rPr>
        <w:t xml:space="preserve"> </w:t>
      </w:r>
      <w:r w:rsidRPr="0069352E">
        <w:rPr>
          <w:rFonts w:asciiTheme="minorEastAsia" w:eastAsiaTheme="minorEastAsia" w:hAnsiTheme="minorEastAsia" w:hint="eastAsia"/>
          <w:color w:val="auto"/>
        </w:rPr>
        <w:t>投标要求</w:t>
      </w:r>
    </w:p>
    <w:p w:rsidR="005D19A6" w:rsidRDefault="005D19A6" w:rsidP="00DA0C6F">
      <w:pPr>
        <w:pStyle w:val="a5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承揽商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需具有</w:t>
      </w:r>
      <w:r w:rsidR="00C20E09">
        <w:rPr>
          <w:rFonts w:asciiTheme="minorEastAsia" w:eastAsiaTheme="minorEastAsia" w:hAnsiTheme="minorEastAsia" w:hint="eastAsia"/>
          <w:kern w:val="0"/>
          <w:sz w:val="24"/>
          <w:szCs w:val="24"/>
        </w:rPr>
        <w:t>独立法人资格和履行合同能力，有良好的信誉和售后服务能力；</w:t>
      </w:r>
    </w:p>
    <w:p w:rsidR="005D19A6" w:rsidRPr="00F465B3" w:rsidRDefault="005D19A6" w:rsidP="00DA0C6F">
      <w:pPr>
        <w:pStyle w:val="a5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F465B3">
        <w:rPr>
          <w:rFonts w:asciiTheme="minorEastAsia" w:eastAsiaTheme="minorEastAsia" w:hAnsiTheme="minorEastAsia" w:hint="eastAsia"/>
          <w:kern w:val="0"/>
          <w:sz w:val="24"/>
          <w:szCs w:val="24"/>
        </w:rPr>
        <w:t>承揽商需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具备</w:t>
      </w:r>
      <w:r w:rsidR="00DA0C6F">
        <w:rPr>
          <w:rFonts w:asciiTheme="minorEastAsia" w:eastAsiaTheme="minorEastAsia" w:hAnsiTheme="minorEastAsia" w:hint="eastAsia"/>
          <w:kern w:val="0"/>
          <w:sz w:val="24"/>
          <w:szCs w:val="24"/>
        </w:rPr>
        <w:t>PTA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大型搅拌</w:t>
      </w:r>
      <w:r w:rsidR="00C20E09">
        <w:rPr>
          <w:rFonts w:asciiTheme="minorEastAsia" w:eastAsiaTheme="minorEastAsia" w:hAnsiTheme="minorEastAsia" w:hint="eastAsia"/>
          <w:kern w:val="0"/>
          <w:sz w:val="24"/>
          <w:szCs w:val="24"/>
        </w:rPr>
        <w:t>轴生产或销售3年以上的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业绩</w:t>
      </w:r>
      <w:r w:rsidR="00C20E09">
        <w:rPr>
          <w:rFonts w:asciiTheme="minorEastAsia" w:eastAsiaTheme="minorEastAsia" w:hAnsiTheme="minorEastAsia" w:hint="eastAsia"/>
          <w:kern w:val="0"/>
          <w:sz w:val="24"/>
          <w:szCs w:val="24"/>
        </w:rPr>
        <w:t>，在此行业无不良业绩；</w:t>
      </w:r>
    </w:p>
    <w:p w:rsidR="005D19A6" w:rsidRPr="0069352E" w:rsidRDefault="005D19A6" w:rsidP="00DA0C6F">
      <w:pPr>
        <w:pStyle w:val="a5"/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69352E">
        <w:rPr>
          <w:rFonts w:asciiTheme="minorEastAsia" w:eastAsiaTheme="minorEastAsia" w:hAnsiTheme="minorEastAsia" w:hint="eastAsia"/>
          <w:sz w:val="24"/>
          <w:szCs w:val="24"/>
        </w:rPr>
        <w:t>要求交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货</w:t>
      </w:r>
      <w:r w:rsidRPr="0069352E">
        <w:rPr>
          <w:rFonts w:asciiTheme="minorEastAsia" w:eastAsiaTheme="minorEastAsia" w:hAnsiTheme="minorEastAsia" w:hint="eastAsia"/>
          <w:sz w:val="24"/>
          <w:szCs w:val="24"/>
        </w:rPr>
        <w:t>期为</w:t>
      </w:r>
      <w:r w:rsidR="00C20E09">
        <w:rPr>
          <w:rFonts w:asciiTheme="minorEastAsia" w:eastAsiaTheme="minorEastAsia" w:hAnsiTheme="minorEastAsia" w:hint="eastAsia"/>
          <w:sz w:val="24"/>
          <w:szCs w:val="24"/>
        </w:rPr>
        <w:t>合同订单签订后4个月</w:t>
      </w:r>
      <w:r w:rsidRPr="0069352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D19A6" w:rsidRDefault="00C20E09" w:rsidP="00DA0C6F">
      <w:pPr>
        <w:pStyle w:val="a5"/>
        <w:spacing w:line="360" w:lineRule="auto"/>
        <w:ind w:leftChars="67" w:left="141"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5D19A6" w:rsidRPr="0069352E">
        <w:rPr>
          <w:rFonts w:asciiTheme="minorEastAsia" w:eastAsiaTheme="minorEastAsia" w:hAnsiTheme="minorEastAsia" w:hint="eastAsia"/>
          <w:sz w:val="24"/>
          <w:szCs w:val="24"/>
        </w:rPr>
        <w:t>、交货地点：</w:t>
      </w:r>
      <w:r w:rsidR="005D19A6" w:rsidRPr="0069352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5D19A6" w:rsidRPr="0069352E" w:rsidRDefault="005D19A6" w:rsidP="00DA0C6F">
      <w:pPr>
        <w:pStyle w:val="a5"/>
        <w:spacing w:line="360" w:lineRule="auto"/>
        <w:ind w:leftChars="-70" w:left="-147" w:firstLineChars="500" w:firstLine="120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548DD">
        <w:rPr>
          <w:rFonts w:asciiTheme="minorEastAsia" w:eastAsiaTheme="minorEastAsia" w:hAnsiTheme="minorEastAsia" w:hint="eastAsia"/>
          <w:kern w:val="0"/>
          <w:sz w:val="24"/>
          <w:szCs w:val="24"/>
        </w:rPr>
        <w:t>福建福海创石油化工有限公司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PTA厂区</w:t>
      </w:r>
      <w:r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860922" w:rsidRDefault="00C20E09" w:rsidP="00DA0C6F">
      <w:pPr>
        <w:pStyle w:val="a5"/>
        <w:spacing w:line="360" w:lineRule="auto"/>
        <w:ind w:leftChars="200" w:left="420" w:firstLineChars="150" w:firstLine="3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="005D19A6"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44FAF">
        <w:rPr>
          <w:rFonts w:asciiTheme="minorEastAsia" w:eastAsiaTheme="minorEastAsia" w:hAnsiTheme="minorEastAsia" w:hint="eastAsia"/>
          <w:kern w:val="0"/>
          <w:sz w:val="24"/>
          <w:szCs w:val="24"/>
        </w:rPr>
        <w:t>技术</w:t>
      </w:r>
      <w:r w:rsidR="005D19A6" w:rsidRPr="0069352E">
        <w:rPr>
          <w:rFonts w:asciiTheme="minorEastAsia" w:eastAsiaTheme="minorEastAsia" w:hAnsiTheme="minorEastAsia" w:hint="eastAsia"/>
          <w:kern w:val="0"/>
          <w:sz w:val="24"/>
          <w:szCs w:val="24"/>
        </w:rPr>
        <w:t>要求</w:t>
      </w:r>
    </w:p>
    <w:p w:rsidR="005D19A6" w:rsidRPr="000A0F08" w:rsidRDefault="00051BF6" w:rsidP="00A6611A">
      <w:pPr>
        <w:numPr>
          <w:ilvl w:val="0"/>
          <w:numId w:val="1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轴及法兰采用锻件，轴与法兰采用焊接方式；</w:t>
      </w:r>
      <w:r w:rsidR="00467AC1">
        <w:rPr>
          <w:rFonts w:asciiTheme="minorEastAsia" w:eastAsiaTheme="minorEastAsia" w:hAnsiTheme="minorEastAsia" w:hint="eastAsia"/>
          <w:kern w:val="0"/>
          <w:sz w:val="24"/>
          <w:szCs w:val="24"/>
        </w:rPr>
        <w:t>提供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所有材料的</w:t>
      </w:r>
      <w:r w:rsidR="00A6611A">
        <w:rPr>
          <w:rFonts w:asciiTheme="minorEastAsia" w:eastAsiaTheme="minorEastAsia" w:hAnsiTheme="minorEastAsia" w:hint="eastAsia"/>
          <w:kern w:val="0"/>
          <w:sz w:val="24"/>
          <w:szCs w:val="24"/>
        </w:rPr>
        <w:t>原产地证明及相关材质报告；锻件要求Ⅱ级。</w:t>
      </w:r>
      <w:r w:rsidR="00A6611A" w:rsidRPr="000A0F08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</w:p>
    <w:p w:rsidR="005D19A6" w:rsidRDefault="00FF7A6D" w:rsidP="00A6611A">
      <w:pPr>
        <w:numPr>
          <w:ilvl w:val="0"/>
          <w:numId w:val="1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轴加工精度要求：跳动量</w:t>
      </w:r>
      <w:r w:rsidR="00C9447D">
        <w:rPr>
          <w:rFonts w:asciiTheme="minorEastAsia" w:eastAsiaTheme="minorEastAsia" w:hAnsiTheme="minorEastAsia" w:hint="eastAsia"/>
          <w:kern w:val="0"/>
          <w:sz w:val="24"/>
          <w:szCs w:val="24"/>
        </w:rPr>
        <w:t>：控制在1‰，而且不大于5mm;</w:t>
      </w:r>
      <w:r w:rsidR="00A6611A">
        <w:rPr>
          <w:rFonts w:asciiTheme="minorEastAsia" w:eastAsiaTheme="minorEastAsia" w:hAnsiTheme="minorEastAsia" w:hint="eastAsia"/>
          <w:kern w:val="0"/>
          <w:sz w:val="24"/>
          <w:szCs w:val="24"/>
        </w:rPr>
        <w:t>表面粗糙度：</w:t>
      </w:r>
      <w:r w:rsidR="00485EF5">
        <w:rPr>
          <w:rFonts w:asciiTheme="minorEastAsia" w:eastAsiaTheme="minorEastAsia" w:hAnsiTheme="minorEastAsia" w:hint="eastAsia"/>
          <w:kern w:val="0"/>
          <w:sz w:val="24"/>
          <w:szCs w:val="24"/>
        </w:rPr>
        <w:t>法兰销孔、下轴轴套位及联轴器</w:t>
      </w:r>
      <w:r w:rsidR="00C9447D">
        <w:rPr>
          <w:rFonts w:asciiTheme="minorEastAsia" w:eastAsiaTheme="minorEastAsia" w:hAnsiTheme="minorEastAsia" w:hint="eastAsia"/>
          <w:kern w:val="0"/>
          <w:sz w:val="24"/>
          <w:szCs w:val="24"/>
        </w:rPr>
        <w:t>1.6</w:t>
      </w:r>
      <w:r w:rsidR="00485EF5">
        <w:rPr>
          <w:rFonts w:asciiTheme="minorEastAsia" w:eastAsiaTheme="minorEastAsia" w:hAnsiTheme="minorEastAsia" w:hint="eastAsia"/>
          <w:kern w:val="0"/>
          <w:sz w:val="24"/>
          <w:szCs w:val="24"/>
        </w:rPr>
        <w:t>，其它3.2</w:t>
      </w:r>
      <w:r w:rsidR="00C9447D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  <w:r w:rsidR="00860922">
        <w:rPr>
          <w:rFonts w:asciiTheme="minorEastAsia" w:eastAsiaTheme="minorEastAsia" w:hAnsiTheme="minorEastAsia" w:hint="eastAsia"/>
          <w:kern w:val="0"/>
          <w:sz w:val="24"/>
          <w:szCs w:val="24"/>
        </w:rPr>
        <w:t>加工尺寸偏差0.10mm以内</w:t>
      </w:r>
      <w:r w:rsidR="005D19A6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5D19A6" w:rsidRPr="009D51DD" w:rsidRDefault="00A6611A" w:rsidP="00A6611A">
      <w:pPr>
        <w:numPr>
          <w:ilvl w:val="0"/>
          <w:numId w:val="1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搅拌轴加工完成需要进行无损检测，并提供相关超声波或渗透报告等相关报告</w:t>
      </w:r>
      <w:r w:rsidR="005D19A6" w:rsidRPr="000A0F0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DA0C6F" w:rsidRDefault="00DA0C6F" w:rsidP="00A6611A">
      <w:pPr>
        <w:numPr>
          <w:ilvl w:val="0"/>
          <w:numId w:val="1"/>
        </w:numPr>
        <w:tabs>
          <w:tab w:val="left" w:pos="900"/>
          <w:tab w:val="left" w:pos="1440"/>
        </w:tabs>
        <w:spacing w:afterLines="50"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测绘加工的详细图纸做为搅拌轴交工验收资料；竣工资料：2份纸质竣工资料+1份电子档；做为验收凭证；</w:t>
      </w:r>
    </w:p>
    <w:p w:rsidR="005D19A6" w:rsidRPr="009D51DD" w:rsidRDefault="00CE5D7A" w:rsidP="00A6611A">
      <w:pPr>
        <w:numPr>
          <w:ilvl w:val="0"/>
          <w:numId w:val="1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测绘的</w:t>
      </w:r>
      <w:r w:rsidR="00A6611A">
        <w:rPr>
          <w:rFonts w:asciiTheme="minorEastAsia" w:eastAsiaTheme="minorEastAsia" w:hAnsiTheme="minorEastAsia" w:hint="eastAsia"/>
          <w:kern w:val="0"/>
          <w:sz w:val="24"/>
          <w:szCs w:val="24"/>
        </w:rPr>
        <w:t>搅拌中轴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要</w:t>
      </w:r>
      <w:r w:rsidR="00A6611A">
        <w:rPr>
          <w:rFonts w:asciiTheme="minorEastAsia" w:eastAsiaTheme="minorEastAsia" w:hAnsiTheme="minorEastAsia" w:hint="eastAsia"/>
          <w:kern w:val="0"/>
          <w:sz w:val="24"/>
          <w:szCs w:val="24"/>
        </w:rPr>
        <w:t>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现场的上下轴匹配，可以与测绘旧件相互替代；</w:t>
      </w:r>
    </w:p>
    <w:p w:rsidR="005D19A6" w:rsidRDefault="00E70637" w:rsidP="00DA0C6F">
      <w:pPr>
        <w:pStyle w:val="a5"/>
        <w:numPr>
          <w:ilvl w:val="0"/>
          <w:numId w:val="1"/>
        </w:numPr>
        <w:spacing w:line="360" w:lineRule="auto"/>
        <w:ind w:left="1145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质保期</w:t>
      </w:r>
      <w:r w:rsidR="00485EF5">
        <w:rPr>
          <w:rFonts w:asciiTheme="minorEastAsia" w:eastAsiaTheme="minorEastAsia" w:hAnsiTheme="minorEastAsia" w:hint="eastAsia"/>
          <w:kern w:val="0"/>
          <w:sz w:val="24"/>
          <w:szCs w:val="24"/>
        </w:rPr>
        <w:t>为系统投运正常后1</w:t>
      </w:r>
      <w:r w:rsidR="00D87D86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485EF5">
        <w:rPr>
          <w:rFonts w:asciiTheme="minorEastAsia" w:eastAsiaTheme="minorEastAsia" w:hAnsiTheme="minorEastAsia" w:hint="eastAsia"/>
          <w:kern w:val="0"/>
          <w:sz w:val="24"/>
          <w:szCs w:val="24"/>
        </w:rPr>
        <w:t>个月。在质保期内，如果发现有任何缺陷的产品或不符合本</w:t>
      </w:r>
    </w:p>
    <w:p w:rsidR="005D19A6" w:rsidRDefault="00485EF5" w:rsidP="00DA0C6F">
      <w:pPr>
        <w:pStyle w:val="a5"/>
        <w:spacing w:line="360" w:lineRule="auto"/>
        <w:ind w:left="1145" w:firstLine="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技术协议规定，卖方需在48小时内派遣技术人员到达现场解决问题。如果责任在卖方，卖方应在双方共同协商达成的限定时间内，自费修理或更换此有缺陷的部件。</w:t>
      </w:r>
    </w:p>
    <w:p w:rsidR="00860922" w:rsidRDefault="00860922" w:rsidP="00DA0C6F">
      <w:pPr>
        <w:pStyle w:val="a5"/>
        <w:numPr>
          <w:ilvl w:val="0"/>
          <w:numId w:val="1"/>
        </w:numPr>
        <w:spacing w:line="360" w:lineRule="auto"/>
        <w:ind w:left="1145"/>
        <w:rPr>
          <w:rFonts w:asciiTheme="minorEastAsia" w:eastAsiaTheme="minorEastAsia" w:hAnsiTheme="minorEastAsia"/>
          <w:kern w:val="0"/>
          <w:sz w:val="24"/>
          <w:szCs w:val="24"/>
        </w:rPr>
      </w:pPr>
      <w:r w:rsidRPr="007A1EC6">
        <w:rPr>
          <w:rFonts w:asciiTheme="minorEastAsia" w:eastAsiaTheme="minorEastAsia" w:hAnsiTheme="minorEastAsia" w:hint="eastAsia"/>
          <w:kern w:val="0"/>
          <w:sz w:val="24"/>
          <w:szCs w:val="24"/>
        </w:rPr>
        <w:t>产品包装及运输</w:t>
      </w:r>
      <w:r w:rsidR="007A1EC6" w:rsidRPr="007A1EC6">
        <w:rPr>
          <w:rFonts w:asciiTheme="minorEastAsia" w:eastAsiaTheme="minorEastAsia" w:hAnsiTheme="minorEastAsia" w:hint="eastAsia"/>
          <w:kern w:val="0"/>
          <w:sz w:val="24"/>
          <w:szCs w:val="24"/>
        </w:rPr>
        <w:t>由乙方负责，</w:t>
      </w:r>
      <w:r w:rsidR="00FF7A6D">
        <w:rPr>
          <w:rFonts w:asciiTheme="minorEastAsia" w:eastAsiaTheme="minorEastAsia" w:hAnsiTheme="minorEastAsia" w:hint="eastAsia"/>
          <w:kern w:val="0"/>
          <w:sz w:val="24"/>
          <w:szCs w:val="24"/>
        </w:rPr>
        <w:t>运输风险由乙方承担</w:t>
      </w:r>
      <w:r w:rsidR="007A1EC6" w:rsidRPr="007A1EC6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A1EC6" w:rsidRDefault="007A1EC6" w:rsidP="00DA0C6F">
      <w:pPr>
        <w:pStyle w:val="a5"/>
        <w:numPr>
          <w:ilvl w:val="0"/>
          <w:numId w:val="1"/>
        </w:numPr>
        <w:spacing w:line="360" w:lineRule="auto"/>
        <w:ind w:left="1145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未尽事宜，甲乙双方友好协商解决。</w:t>
      </w:r>
    </w:p>
    <w:p w:rsidR="00DA0C6F" w:rsidRDefault="00DA0C6F" w:rsidP="00DA0C6F">
      <w:pPr>
        <w:pStyle w:val="a5"/>
        <w:spacing w:line="360" w:lineRule="auto"/>
        <w:ind w:left="1145" w:firstLine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A0C6F" w:rsidRPr="00DA0C6F" w:rsidRDefault="00DA0C6F" w:rsidP="00DA0C6F">
      <w:pPr>
        <w:pStyle w:val="a5"/>
        <w:spacing w:line="360" w:lineRule="auto"/>
        <w:ind w:left="1144" w:firstLine="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A0C6F">
        <w:rPr>
          <w:rFonts w:asciiTheme="minorEastAsia" w:eastAsiaTheme="minorEastAsia" w:hAnsiTheme="minorEastAsia" w:hint="eastAsia"/>
          <w:kern w:val="0"/>
          <w:sz w:val="24"/>
          <w:szCs w:val="24"/>
        </w:rPr>
        <w:t>PTA团队      经办：                 审核：             核准：</w:t>
      </w:r>
    </w:p>
    <w:p w:rsidR="00DA0C6F" w:rsidRPr="00DA0C6F" w:rsidRDefault="00DA0C6F" w:rsidP="00DA0C6F">
      <w:pPr>
        <w:pStyle w:val="a5"/>
        <w:spacing w:line="360" w:lineRule="auto"/>
        <w:ind w:left="1144" w:firstLine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A0C6F" w:rsidRPr="00DA0C6F" w:rsidRDefault="00DA0C6F" w:rsidP="00DA0C6F">
      <w:pPr>
        <w:pStyle w:val="a5"/>
        <w:spacing w:line="360" w:lineRule="auto"/>
        <w:ind w:left="1144" w:firstLine="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A0C6F">
        <w:rPr>
          <w:rFonts w:asciiTheme="minorEastAsia" w:eastAsiaTheme="minorEastAsia" w:hAnsiTheme="minorEastAsia" w:hint="eastAsia"/>
          <w:kern w:val="0"/>
          <w:sz w:val="24"/>
          <w:szCs w:val="24"/>
        </w:rPr>
        <w:t>设备管理部   经办：                  审核：             核准：</w:t>
      </w:r>
    </w:p>
    <w:p w:rsidR="00DA0C6F" w:rsidRPr="00DA0C6F" w:rsidRDefault="00DA0C6F" w:rsidP="00DA0C6F">
      <w:pPr>
        <w:pStyle w:val="a5"/>
        <w:spacing w:line="360" w:lineRule="auto"/>
        <w:ind w:left="1145" w:firstLine="0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DA0C6F" w:rsidRPr="00DA0C6F" w:rsidSect="00A259F3">
      <w:pgSz w:w="11905" w:h="16840"/>
      <w:pgMar w:top="567" w:right="567" w:bottom="567" w:left="85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8B" w:rsidRDefault="00A9568B" w:rsidP="005D19A6">
      <w:r>
        <w:separator/>
      </w:r>
    </w:p>
  </w:endnote>
  <w:endnote w:type="continuationSeparator" w:id="0">
    <w:p w:rsidR="00A9568B" w:rsidRDefault="00A9568B" w:rsidP="005D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8B" w:rsidRDefault="00A9568B" w:rsidP="005D19A6">
      <w:r>
        <w:separator/>
      </w:r>
    </w:p>
  </w:footnote>
  <w:footnote w:type="continuationSeparator" w:id="0">
    <w:p w:rsidR="00A9568B" w:rsidRDefault="00A9568B" w:rsidP="005D1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AC"/>
    <w:multiLevelType w:val="hybridMultilevel"/>
    <w:tmpl w:val="38987A5C"/>
    <w:lvl w:ilvl="0" w:tplc="FECA4C2A">
      <w:start w:val="1"/>
      <w:numFmt w:val="decimal"/>
      <w:lvlText w:val="%1、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632A0BC9"/>
    <w:multiLevelType w:val="hybridMultilevel"/>
    <w:tmpl w:val="11846A14"/>
    <w:lvl w:ilvl="0" w:tplc="C590DE98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A6"/>
    <w:rsid w:val="00051BF6"/>
    <w:rsid w:val="00284536"/>
    <w:rsid w:val="002E4213"/>
    <w:rsid w:val="0039207A"/>
    <w:rsid w:val="003E34B6"/>
    <w:rsid w:val="003E4D9C"/>
    <w:rsid w:val="00467AC1"/>
    <w:rsid w:val="00485EF5"/>
    <w:rsid w:val="005D19A6"/>
    <w:rsid w:val="0065748B"/>
    <w:rsid w:val="006B01D4"/>
    <w:rsid w:val="007A1EC6"/>
    <w:rsid w:val="00860922"/>
    <w:rsid w:val="00864433"/>
    <w:rsid w:val="00904E2D"/>
    <w:rsid w:val="00A6611A"/>
    <w:rsid w:val="00A9568B"/>
    <w:rsid w:val="00B90918"/>
    <w:rsid w:val="00C20E09"/>
    <w:rsid w:val="00C241F1"/>
    <w:rsid w:val="00C9447D"/>
    <w:rsid w:val="00CE5D7A"/>
    <w:rsid w:val="00D26439"/>
    <w:rsid w:val="00D44FAF"/>
    <w:rsid w:val="00D87D86"/>
    <w:rsid w:val="00DA0C6F"/>
    <w:rsid w:val="00DF1286"/>
    <w:rsid w:val="00E70637"/>
    <w:rsid w:val="00EA3EB4"/>
    <w:rsid w:val="00F02C4D"/>
    <w:rsid w:val="00F32D3C"/>
    <w:rsid w:val="00F800B2"/>
    <w:rsid w:val="00FE53F6"/>
    <w:rsid w:val="00FE7C13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D19A6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9A6"/>
    <w:rPr>
      <w:sz w:val="18"/>
      <w:szCs w:val="18"/>
    </w:rPr>
  </w:style>
  <w:style w:type="paragraph" w:customStyle="1" w:styleId="Default">
    <w:name w:val="Default"/>
    <w:uiPriority w:val="99"/>
    <w:unhideWhenUsed/>
    <w:rsid w:val="005D19A6"/>
    <w:pPr>
      <w:widowControl w:val="0"/>
      <w:autoSpaceDE w:val="0"/>
      <w:autoSpaceDN w:val="0"/>
    </w:pPr>
    <w:rPr>
      <w:rFonts w:ascii="Arial" w:eastAsia="宋体" w:hAnsi="Arial" w:cs="宋体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rsid w:val="005D19A6"/>
    <w:pPr>
      <w:spacing w:after="320"/>
    </w:pPr>
  </w:style>
  <w:style w:type="paragraph" w:styleId="a5">
    <w:name w:val="List Paragraph"/>
    <w:basedOn w:val="a"/>
    <w:uiPriority w:val="34"/>
    <w:qFormat/>
    <w:rsid w:val="005D19A6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cp:lastPrinted>2023-03-31T01:04:00Z</cp:lastPrinted>
  <dcterms:created xsi:type="dcterms:W3CDTF">2019-02-22T02:38:00Z</dcterms:created>
  <dcterms:modified xsi:type="dcterms:W3CDTF">2023-04-01T07:03:00Z</dcterms:modified>
</cp:coreProperties>
</file>