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0434" w:rsidRDefault="003B0434">
      <w:pPr>
        <w:spacing w:line="788" w:lineRule="exact"/>
        <w:ind w:left="167"/>
        <w:jc w:val="center"/>
        <w:rPr>
          <w:rFonts w:ascii="微软雅黑" w:eastAsia="微软雅黑"/>
          <w:b/>
          <w:sz w:val="52"/>
          <w:lang w:eastAsia="zh-CN"/>
        </w:rPr>
      </w:pPr>
    </w:p>
    <w:p w:rsidR="003B0434" w:rsidRDefault="003B0434">
      <w:pPr>
        <w:spacing w:line="788" w:lineRule="exact"/>
        <w:ind w:left="167"/>
        <w:jc w:val="center"/>
        <w:rPr>
          <w:rFonts w:ascii="微软雅黑" w:eastAsia="微软雅黑"/>
          <w:b/>
          <w:sz w:val="52"/>
          <w:lang w:eastAsia="zh-CN"/>
        </w:rPr>
      </w:pPr>
    </w:p>
    <w:p w:rsidR="00D053A2" w:rsidRDefault="00D57C30" w:rsidP="00052888">
      <w:pPr>
        <w:jc w:val="center"/>
        <w:rPr>
          <w:rFonts w:ascii="方正小标宋简体" w:eastAsia="方正小标宋简体" w:hAnsi="方正小标宋简体" w:cs="方正小标宋简体"/>
          <w:b/>
          <w:sz w:val="44"/>
          <w:szCs w:val="44"/>
          <w:lang w:eastAsia="zh-CN"/>
        </w:rPr>
      </w:pPr>
      <w:r w:rsidRPr="00D57C30">
        <w:rPr>
          <w:rFonts w:ascii="方正小标宋简体" w:eastAsia="方正小标宋简体" w:hAnsi="方正小标宋简体" w:cs="方正小标宋简体" w:hint="eastAsia"/>
          <w:b/>
          <w:sz w:val="44"/>
          <w:szCs w:val="44"/>
          <w:lang w:eastAsia="zh-CN"/>
        </w:rPr>
        <w:t>工业标签打印机与</w:t>
      </w:r>
      <w:r w:rsidRPr="00D57C30">
        <w:rPr>
          <w:rFonts w:ascii="方正小标宋简体" w:eastAsia="方正小标宋简体" w:hAnsi="方正小标宋简体" w:cs="方正小标宋简体"/>
          <w:b/>
          <w:sz w:val="44"/>
          <w:szCs w:val="44"/>
          <w:lang w:eastAsia="zh-CN"/>
        </w:rPr>
        <w:t>手持扫描枪</w:t>
      </w:r>
      <w:r w:rsidR="00501FB4" w:rsidRPr="00501FB4">
        <w:rPr>
          <w:rFonts w:ascii="方正小标宋简体" w:eastAsia="方正小标宋简体" w:hAnsi="方正小标宋简体" w:cs="方正小标宋简体" w:hint="eastAsia"/>
          <w:b/>
          <w:sz w:val="44"/>
          <w:szCs w:val="44"/>
          <w:lang w:eastAsia="zh-CN"/>
        </w:rPr>
        <w:t>采购</w:t>
      </w:r>
    </w:p>
    <w:p w:rsidR="00967702" w:rsidRPr="00D053A2" w:rsidRDefault="00967702" w:rsidP="00A408A5">
      <w:pPr>
        <w:jc w:val="center"/>
        <w:rPr>
          <w:rFonts w:asciiTheme="minorEastAsia" w:eastAsiaTheme="minorEastAsia" w:hAnsiTheme="minorEastAsia"/>
          <w:b/>
          <w:sz w:val="44"/>
          <w:szCs w:val="44"/>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967702" w:rsidRDefault="00322549" w:rsidP="00F4198C">
      <w:pPr>
        <w:adjustRightInd w:val="0"/>
        <w:jc w:val="center"/>
        <w:rPr>
          <w:rFonts w:ascii="微软雅黑"/>
          <w:b/>
          <w:sz w:val="94"/>
          <w:lang w:eastAsia="zh-CN"/>
        </w:rPr>
      </w:pPr>
      <w:r w:rsidRPr="00322549">
        <w:rPr>
          <w:rFonts w:hint="eastAsia"/>
          <w:sz w:val="28"/>
          <w:szCs w:val="28"/>
          <w:lang w:eastAsia="zh-CN"/>
        </w:rPr>
        <w:t>（文件编号：</w:t>
      </w:r>
      <w:r w:rsidR="005056AF" w:rsidRPr="005056AF">
        <w:rPr>
          <w:rFonts w:hint="eastAsia"/>
          <w:sz w:val="28"/>
          <w:szCs w:val="28"/>
          <w:lang w:eastAsia="zh-CN"/>
        </w:rPr>
        <w:t>FAP1-P-YQZB-202302-002</w:t>
      </w:r>
      <w:r w:rsidRPr="00322549">
        <w:rPr>
          <w:rFonts w:hint="eastAsia"/>
          <w:sz w:val="28"/>
          <w:szCs w:val="28"/>
          <w:lang w:eastAsia="zh-CN"/>
        </w:rPr>
        <w:t>）</w:t>
      </w:r>
    </w:p>
    <w:p w:rsidR="00967702" w:rsidRPr="00E97110"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w:t>
      </w:r>
      <w:r w:rsidR="00C550EF">
        <w:rPr>
          <w:rFonts w:ascii="微软雅黑" w:eastAsia="微软雅黑" w:hint="eastAsia"/>
          <w:b/>
          <w:w w:val="95"/>
          <w:sz w:val="32"/>
          <w:lang w:eastAsia="zh-CN"/>
        </w:rPr>
        <w:t>三</w:t>
      </w:r>
      <w:r>
        <w:rPr>
          <w:rFonts w:ascii="微软雅黑" w:eastAsia="微软雅黑" w:hint="eastAsia"/>
          <w:b/>
          <w:w w:val="95"/>
          <w:sz w:val="32"/>
          <w:lang w:eastAsia="zh-CN"/>
        </w:rPr>
        <w:t>年</w:t>
      </w:r>
      <w:r w:rsidR="00C550EF">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B769AE" w:rsidRDefault="00967702">
      <w:pPr>
        <w:pStyle w:val="a3"/>
        <w:spacing w:before="12"/>
        <w:rPr>
          <w:b/>
          <w:bCs/>
          <w:sz w:val="36"/>
          <w:szCs w:val="22"/>
          <w:lang w:eastAsia="zh-CN"/>
        </w:rPr>
      </w:pPr>
    </w:p>
    <w:p w:rsidR="00FF45EA" w:rsidRPr="00F46FAA" w:rsidRDefault="00D51FFA" w:rsidP="005056AF">
      <w:pPr>
        <w:spacing w:line="788" w:lineRule="exact"/>
        <w:ind w:left="167"/>
        <w:jc w:val="center"/>
        <w:rPr>
          <w:b/>
          <w:bCs/>
          <w:sz w:val="36"/>
          <w:lang w:eastAsia="zh-CN"/>
        </w:rPr>
      </w:pPr>
      <w:r w:rsidRPr="00D51FFA">
        <w:rPr>
          <w:rFonts w:hint="eastAsia"/>
          <w:b/>
          <w:bCs/>
          <w:sz w:val="36"/>
          <w:lang w:eastAsia="zh-CN"/>
        </w:rPr>
        <w:t>福建福海创石油化工有限公司</w:t>
      </w:r>
      <w:r w:rsidR="005056AF" w:rsidRPr="005056AF">
        <w:rPr>
          <w:rFonts w:hint="eastAsia"/>
          <w:b/>
          <w:bCs/>
          <w:sz w:val="36"/>
          <w:lang w:eastAsia="zh-CN"/>
        </w:rPr>
        <w:t>工业标签打印机与</w:t>
      </w:r>
      <w:r w:rsidR="005056AF" w:rsidRPr="005056AF">
        <w:rPr>
          <w:b/>
          <w:bCs/>
          <w:sz w:val="36"/>
          <w:lang w:eastAsia="zh-CN"/>
        </w:rPr>
        <w:t>手持扫描枪</w:t>
      </w:r>
      <w:r w:rsidR="005056AF" w:rsidRPr="005056AF">
        <w:rPr>
          <w:rFonts w:hint="eastAsia"/>
          <w:b/>
          <w:bCs/>
          <w:sz w:val="36"/>
          <w:lang w:eastAsia="zh-CN"/>
        </w:rPr>
        <w:t>采购</w:t>
      </w:r>
      <w:r w:rsidR="00FF45EA">
        <w:rPr>
          <w:rFonts w:hint="eastAsia"/>
          <w:b/>
          <w:bCs/>
          <w:sz w:val="36"/>
          <w:lang w:eastAsia="zh-CN"/>
        </w:rPr>
        <w:t>公开比选</w:t>
      </w:r>
      <w:r w:rsidR="00FF45EA" w:rsidRPr="00F46FAA">
        <w:rPr>
          <w:rFonts w:hint="eastAsia"/>
          <w:b/>
          <w:bCs/>
          <w:sz w:val="36"/>
          <w:lang w:eastAsia="zh-CN"/>
        </w:rPr>
        <w:t>公告</w:t>
      </w:r>
      <w:r w:rsidR="00673776">
        <w:rPr>
          <w:rFonts w:hint="eastAsia"/>
          <w:b/>
          <w:bCs/>
          <w:sz w:val="36"/>
          <w:lang w:eastAsia="zh-CN"/>
        </w:rPr>
        <w:t>（第二次</w:t>
      </w:r>
      <w:bookmarkStart w:id="0" w:name="_GoBack"/>
      <w:bookmarkEnd w:id="0"/>
      <w:r w:rsidR="00673776">
        <w:rPr>
          <w:rFonts w:hint="eastAsia"/>
          <w:b/>
          <w:bCs/>
          <w:sz w:val="36"/>
          <w:lang w:eastAsia="zh-CN"/>
        </w:rPr>
        <w:t>）</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5056AF" w:rsidRPr="005056AF">
        <w:rPr>
          <w:rFonts w:hint="eastAsia"/>
          <w:bCs/>
          <w:szCs w:val="21"/>
          <w:lang w:eastAsia="zh-CN"/>
        </w:rPr>
        <w:t>FAP1-P-YQZB-202302-002</w:t>
      </w:r>
    </w:p>
    <w:p w:rsidR="000C3B33" w:rsidRPr="004B2CF4" w:rsidRDefault="000C3B33" w:rsidP="00D30D5D">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005056AF" w:rsidRPr="005056AF">
        <w:rPr>
          <w:rFonts w:asciiTheme="minorEastAsia" w:eastAsiaTheme="minorEastAsia" w:hAnsiTheme="minorEastAsia" w:hint="eastAsia"/>
          <w:bCs/>
          <w:sz w:val="24"/>
          <w:szCs w:val="24"/>
          <w:lang w:eastAsia="zh-CN"/>
        </w:rPr>
        <w:t>工业标签打印机与</w:t>
      </w:r>
      <w:r w:rsidR="005056AF" w:rsidRPr="005056AF">
        <w:rPr>
          <w:rFonts w:asciiTheme="minorEastAsia" w:eastAsiaTheme="minorEastAsia" w:hAnsiTheme="minorEastAsia"/>
          <w:bCs/>
          <w:sz w:val="24"/>
          <w:szCs w:val="24"/>
          <w:lang w:eastAsia="zh-CN"/>
        </w:rPr>
        <w:t>手持扫描枪</w:t>
      </w:r>
      <w:r w:rsidR="005056AF" w:rsidRPr="005056AF">
        <w:rPr>
          <w:rFonts w:asciiTheme="minorEastAsia" w:eastAsiaTheme="minorEastAsia" w:hAnsiTheme="minorEastAsia" w:hint="eastAsia"/>
          <w:bCs/>
          <w:sz w:val="24"/>
          <w:szCs w:val="24"/>
          <w:lang w:eastAsia="zh-CN"/>
        </w:rPr>
        <w:t>采购采购</w:t>
      </w:r>
      <w:r w:rsidRPr="004B2CF4">
        <w:rPr>
          <w:rFonts w:asciiTheme="minorEastAsia" w:eastAsiaTheme="minorEastAsia" w:hAnsiTheme="minorEastAsia" w:hint="eastAsia"/>
          <w:bCs/>
          <w:sz w:val="24"/>
          <w:szCs w:val="24"/>
          <w:lang w:eastAsia="zh-CN"/>
        </w:rPr>
        <w:t>（项目编号：</w:t>
      </w:r>
      <w:r w:rsidR="005056AF" w:rsidRPr="005056AF">
        <w:rPr>
          <w:rFonts w:asciiTheme="minorEastAsia" w:eastAsiaTheme="minorEastAsia" w:hAnsiTheme="minorEastAsia" w:hint="eastAsia"/>
          <w:bCs/>
          <w:sz w:val="24"/>
          <w:szCs w:val="24"/>
          <w:lang w:eastAsia="zh-CN"/>
        </w:rPr>
        <w:t>FAP1-P-YQZB-202302-002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0C3B33" w:rsidRPr="001A592B" w:rsidRDefault="000C3B33" w:rsidP="00D30D5D">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0C3B33" w:rsidRPr="00747836" w:rsidRDefault="000C3B33" w:rsidP="00D30D5D">
      <w:pPr>
        <w:pStyle w:val="a7"/>
        <w:numPr>
          <w:ilvl w:val="0"/>
          <w:numId w:val="5"/>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00CF5F49" w:rsidRPr="00CF5F49">
        <w:rPr>
          <w:rFonts w:asciiTheme="minorEastAsia" w:eastAsiaTheme="minorEastAsia" w:hAnsiTheme="minorEastAsia" w:hint="eastAsia"/>
          <w:bCs/>
          <w:sz w:val="24"/>
          <w:szCs w:val="24"/>
          <w:lang w:eastAsia="zh-CN"/>
        </w:rPr>
        <w:t>工业标签打印机与</w:t>
      </w:r>
      <w:r w:rsidR="00CF5F49" w:rsidRPr="00CF5F49">
        <w:rPr>
          <w:rFonts w:asciiTheme="minorEastAsia" w:eastAsiaTheme="minorEastAsia" w:hAnsiTheme="minorEastAsia"/>
          <w:bCs/>
          <w:sz w:val="24"/>
          <w:szCs w:val="24"/>
          <w:lang w:eastAsia="zh-CN"/>
        </w:rPr>
        <w:t>手持扫描枪</w:t>
      </w:r>
      <w:r w:rsidR="00CF5F49" w:rsidRPr="00CF5F49">
        <w:rPr>
          <w:rFonts w:asciiTheme="minorEastAsia" w:eastAsiaTheme="minorEastAsia" w:hAnsiTheme="minorEastAsia" w:hint="eastAsia"/>
          <w:bCs/>
          <w:sz w:val="24"/>
          <w:szCs w:val="24"/>
          <w:lang w:eastAsia="zh-CN"/>
        </w:rPr>
        <w:t>采购</w:t>
      </w:r>
      <w:r w:rsidR="0084060E" w:rsidRPr="00747836">
        <w:rPr>
          <w:rFonts w:asciiTheme="minorEastAsia" w:eastAsiaTheme="minorEastAsia" w:hAnsiTheme="minorEastAsia" w:hint="eastAsia"/>
          <w:bCs/>
          <w:sz w:val="24"/>
          <w:szCs w:val="24"/>
          <w:lang w:eastAsia="zh-CN"/>
        </w:rPr>
        <w:t>；</w:t>
      </w:r>
    </w:p>
    <w:p w:rsidR="008E3CD7" w:rsidRPr="00FD73CE" w:rsidRDefault="00053E13" w:rsidP="00D30D5D">
      <w:pPr>
        <w:pStyle w:val="a7"/>
        <w:numPr>
          <w:ilvl w:val="0"/>
          <w:numId w:val="5"/>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00CF5F49" w:rsidRPr="00CF5F49">
        <w:rPr>
          <w:rFonts w:asciiTheme="minorEastAsia" w:eastAsiaTheme="minorEastAsia" w:hAnsiTheme="minorEastAsia" w:hint="eastAsia"/>
          <w:bCs/>
          <w:sz w:val="24"/>
          <w:szCs w:val="24"/>
          <w:lang w:eastAsia="zh-CN"/>
        </w:rPr>
        <w:t>工业标签打印机</w:t>
      </w:r>
      <w:r w:rsidR="00CF5F49">
        <w:rPr>
          <w:rFonts w:asciiTheme="minorEastAsia" w:eastAsiaTheme="minorEastAsia" w:hAnsiTheme="minorEastAsia" w:hint="eastAsia"/>
          <w:bCs/>
          <w:sz w:val="24"/>
          <w:szCs w:val="24"/>
          <w:lang w:eastAsia="zh-CN"/>
        </w:rPr>
        <w:t xml:space="preserve"> </w:t>
      </w:r>
      <w:r w:rsidR="00CF5F49">
        <w:rPr>
          <w:rFonts w:asciiTheme="minorEastAsia" w:eastAsiaTheme="minorEastAsia" w:hAnsiTheme="minorEastAsia"/>
          <w:bCs/>
          <w:sz w:val="24"/>
          <w:szCs w:val="24"/>
          <w:lang w:eastAsia="zh-CN"/>
        </w:rPr>
        <w:t>1台</w:t>
      </w:r>
      <w:r w:rsidR="00CF5F49">
        <w:rPr>
          <w:rFonts w:asciiTheme="minorEastAsia" w:eastAsiaTheme="minorEastAsia" w:hAnsiTheme="minorEastAsia" w:hint="eastAsia"/>
          <w:bCs/>
          <w:sz w:val="24"/>
          <w:szCs w:val="24"/>
          <w:lang w:eastAsia="zh-CN"/>
        </w:rPr>
        <w:t xml:space="preserve"> </w:t>
      </w:r>
      <w:r w:rsidR="00CF5F49" w:rsidRPr="00CF5F49">
        <w:rPr>
          <w:rFonts w:asciiTheme="minorEastAsia" w:eastAsiaTheme="minorEastAsia" w:hAnsiTheme="minorEastAsia"/>
          <w:bCs/>
          <w:sz w:val="24"/>
          <w:szCs w:val="24"/>
          <w:lang w:eastAsia="zh-CN"/>
        </w:rPr>
        <w:t>手持扫描枪</w:t>
      </w:r>
      <w:r w:rsidR="00CF5F49">
        <w:rPr>
          <w:rFonts w:asciiTheme="minorEastAsia" w:eastAsiaTheme="minorEastAsia" w:hAnsiTheme="minorEastAsia" w:hint="eastAsia"/>
          <w:bCs/>
          <w:sz w:val="24"/>
          <w:szCs w:val="24"/>
          <w:lang w:eastAsia="zh-CN"/>
        </w:rPr>
        <w:t xml:space="preserve"> </w:t>
      </w:r>
      <w:r w:rsidR="00CF5F49">
        <w:rPr>
          <w:rFonts w:asciiTheme="minorEastAsia" w:eastAsiaTheme="minorEastAsia" w:hAnsiTheme="minorEastAsia"/>
          <w:bCs/>
          <w:sz w:val="24"/>
          <w:szCs w:val="24"/>
          <w:lang w:eastAsia="zh-CN"/>
        </w:rPr>
        <w:t>2台</w:t>
      </w:r>
    </w:p>
    <w:p w:rsidR="006A333C" w:rsidRDefault="008104A0" w:rsidP="00D30D5D">
      <w:pPr>
        <w:pStyle w:val="10"/>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8104A0" w:rsidRPr="00747836" w:rsidRDefault="006A333C" w:rsidP="00D30D5D">
      <w:pPr>
        <w:pStyle w:val="10"/>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008104A0" w:rsidRPr="00747836">
        <w:rPr>
          <w:rFonts w:asciiTheme="minorEastAsia" w:eastAsiaTheme="minorEastAsia" w:hAnsiTheme="minorEastAsia" w:cs="宋体" w:hint="eastAsia"/>
          <w:bCs/>
          <w:sz w:val="24"/>
          <w:szCs w:val="24"/>
        </w:rPr>
        <w:t>交货/工程地点：福建福海创石油化工有限公司</w:t>
      </w:r>
    </w:p>
    <w:p w:rsidR="008104A0" w:rsidRDefault="006A333C" w:rsidP="00D30D5D">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008104A0"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B229DD" w:rsidRPr="006A333C" w:rsidRDefault="00B229DD" w:rsidP="00D30D5D">
      <w:pPr>
        <w:pStyle w:val="a7"/>
        <w:numPr>
          <w:ilvl w:val="0"/>
          <w:numId w:val="5"/>
        </w:numPr>
        <w:adjustRightInd w:val="0"/>
        <w:spacing w:before="0" w:line="360" w:lineRule="auto"/>
        <w:ind w:left="0" w:firstLineChars="200" w:firstLine="480"/>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sidR="00574582" w:rsidRPr="006A333C">
        <w:rPr>
          <w:rFonts w:asciiTheme="minorEastAsia" w:eastAsiaTheme="minorEastAsia" w:hAnsiTheme="minorEastAsia"/>
          <w:bCs/>
          <w:sz w:val="24"/>
          <w:szCs w:val="24"/>
          <w:lang w:eastAsia="zh-CN"/>
        </w:rPr>
        <w:t>：</w:t>
      </w:r>
      <w:r w:rsidR="00AE52CA" w:rsidRPr="006A333C">
        <w:rPr>
          <w:rFonts w:asciiTheme="minorEastAsia" w:eastAsiaTheme="minorEastAsia" w:hAnsiTheme="minorEastAsia"/>
          <w:bCs/>
          <w:sz w:val="24"/>
          <w:szCs w:val="24"/>
          <w:lang w:eastAsia="zh-CN"/>
        </w:rPr>
        <w:t>￥</w:t>
      </w:r>
      <w:r w:rsidR="005839A1" w:rsidRPr="006A333C">
        <w:rPr>
          <w:rFonts w:asciiTheme="minorEastAsia" w:eastAsiaTheme="minorEastAsia" w:hAnsiTheme="minorEastAsia"/>
          <w:bCs/>
          <w:sz w:val="24"/>
          <w:szCs w:val="24"/>
          <w:lang w:eastAsia="zh-CN"/>
        </w:rPr>
        <w:t>12</w:t>
      </w:r>
      <w:r w:rsidR="00465ED7" w:rsidRPr="006A333C">
        <w:rPr>
          <w:rFonts w:asciiTheme="minorEastAsia" w:eastAsiaTheme="minorEastAsia" w:hAnsiTheme="minorEastAsia"/>
          <w:bCs/>
          <w:sz w:val="24"/>
          <w:szCs w:val="24"/>
          <w:lang w:eastAsia="zh-CN"/>
        </w:rPr>
        <w:t>,000</w:t>
      </w:r>
      <w:r w:rsidR="00574582" w:rsidRPr="006A333C">
        <w:rPr>
          <w:rFonts w:asciiTheme="minorEastAsia" w:eastAsiaTheme="minorEastAsia" w:hAnsiTheme="minorEastAsia"/>
          <w:bCs/>
          <w:sz w:val="24"/>
          <w:szCs w:val="24"/>
          <w:lang w:eastAsia="zh-CN"/>
        </w:rPr>
        <w:t>元</w:t>
      </w:r>
      <w:r w:rsidR="00EA6966" w:rsidRPr="006A333C">
        <w:rPr>
          <w:rFonts w:asciiTheme="minorEastAsia" w:eastAsiaTheme="minorEastAsia" w:hAnsiTheme="minorEastAsia"/>
          <w:bCs/>
          <w:sz w:val="24"/>
          <w:szCs w:val="24"/>
          <w:lang w:eastAsia="zh-CN"/>
        </w:rPr>
        <w:t>。</w:t>
      </w:r>
    </w:p>
    <w:p w:rsidR="000C3B33" w:rsidRDefault="000C3B33" w:rsidP="0032169F">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097F93" w:rsidRDefault="00097F93" w:rsidP="0032169F">
      <w:pPr>
        <w:pStyle w:val="Style4"/>
        <w:numPr>
          <w:ilvl w:val="0"/>
          <w:numId w:val="41"/>
        </w:numPr>
        <w:spacing w:line="360" w:lineRule="auto"/>
        <w:ind w:left="0" w:firstLineChars="200" w:firstLine="480"/>
        <w:jc w:val="left"/>
        <w:rPr>
          <w:rFonts w:ascii="宋体" w:eastAsia="宋体" w:hAnsi="宋体" w:cs="宋体"/>
          <w:sz w:val="24"/>
          <w:szCs w:val="24"/>
        </w:rPr>
      </w:pPr>
      <w:bookmarkStart w:id="1"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2" w:name="_Toc256000006"/>
      <w:bookmarkEnd w:id="1"/>
    </w:p>
    <w:p w:rsidR="00097F93" w:rsidRDefault="00097F93" w:rsidP="0032169F">
      <w:pPr>
        <w:pStyle w:val="Style4"/>
        <w:numPr>
          <w:ilvl w:val="0"/>
          <w:numId w:val="41"/>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6A333C" w:rsidRDefault="00097F93" w:rsidP="0032169F">
      <w:pPr>
        <w:pStyle w:val="Style4"/>
        <w:numPr>
          <w:ilvl w:val="0"/>
          <w:numId w:val="41"/>
        </w:numPr>
        <w:spacing w:line="360" w:lineRule="auto"/>
        <w:ind w:left="0" w:firstLineChars="200" w:firstLine="480"/>
        <w:jc w:val="left"/>
        <w:rPr>
          <w:rFonts w:ascii="宋体" w:eastAsia="宋体" w:hAnsi="宋体" w:cs="宋体"/>
          <w:sz w:val="24"/>
          <w:szCs w:val="24"/>
        </w:rPr>
      </w:pPr>
      <w:bookmarkStart w:id="3" w:name="_Toc256000010"/>
      <w:bookmarkEnd w:id="2"/>
      <w:r w:rsidRPr="006A333C">
        <w:rPr>
          <w:rFonts w:ascii="宋体" w:eastAsia="宋体" w:hAnsi="宋体" w:cs="宋体" w:hint="eastAsia"/>
          <w:sz w:val="24"/>
          <w:szCs w:val="24"/>
        </w:rPr>
        <w:t>投标人（不含分支机构）被列为失信主体或投标人法人代表被列为失信被执行人，不得参加投标</w:t>
      </w:r>
      <w:bookmarkEnd w:id="3"/>
      <w:r w:rsidRPr="006A333C">
        <w:rPr>
          <w:rFonts w:ascii="宋体" w:eastAsia="宋体" w:hAnsi="宋体" w:cs="宋体" w:hint="eastAsia"/>
          <w:sz w:val="24"/>
          <w:szCs w:val="24"/>
        </w:rPr>
        <w:t>。</w:t>
      </w:r>
    </w:p>
    <w:p w:rsidR="00097F93" w:rsidRPr="006A333C" w:rsidRDefault="00097F93" w:rsidP="0032169F">
      <w:pPr>
        <w:pStyle w:val="Style4"/>
        <w:numPr>
          <w:ilvl w:val="0"/>
          <w:numId w:val="41"/>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4" w:name="_Toc256000011"/>
      <w:r w:rsidRPr="006A333C">
        <w:rPr>
          <w:rFonts w:ascii="宋体" w:eastAsia="宋体" w:hAnsi="宋体" w:cs="宋体" w:hint="eastAsia"/>
          <w:sz w:val="24"/>
          <w:szCs w:val="24"/>
        </w:rPr>
        <w:t>其他资格要求</w:t>
      </w:r>
      <w:bookmarkEnd w:id="4"/>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097F93" w:rsidRDefault="00097F93" w:rsidP="0032169F">
      <w:pPr>
        <w:pStyle w:val="Style1"/>
        <w:numPr>
          <w:ilvl w:val="0"/>
          <w:numId w:val="42"/>
        </w:numPr>
        <w:spacing w:line="360" w:lineRule="auto"/>
        <w:ind w:left="0" w:firstLineChars="200" w:firstLine="474"/>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097F93" w:rsidRDefault="00097F93" w:rsidP="0032169F">
      <w:pPr>
        <w:pStyle w:val="Style1"/>
        <w:numPr>
          <w:ilvl w:val="0"/>
          <w:numId w:val="42"/>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097F93" w:rsidRDefault="00097F93" w:rsidP="0032169F">
      <w:pPr>
        <w:pStyle w:val="Style1"/>
        <w:numPr>
          <w:ilvl w:val="0"/>
          <w:numId w:val="42"/>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097F93" w:rsidRDefault="00097F93" w:rsidP="0032169F">
      <w:pPr>
        <w:pStyle w:val="Style1"/>
        <w:numPr>
          <w:ilvl w:val="0"/>
          <w:numId w:val="42"/>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097F93" w:rsidRDefault="00097F93" w:rsidP="0032169F">
      <w:pPr>
        <w:pStyle w:val="Style1"/>
        <w:numPr>
          <w:ilvl w:val="0"/>
          <w:numId w:val="42"/>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w:t>
      </w:r>
      <w:r w:rsidRPr="006A333C">
        <w:rPr>
          <w:rFonts w:ascii="宋体" w:eastAsia="宋体" w:hAnsi="宋体" w:cs="宋体" w:hint="eastAsia"/>
          <w:spacing w:val="-3"/>
          <w:sz w:val="24"/>
          <w:szCs w:val="24"/>
        </w:rPr>
        <w:lastRenderedPageBreak/>
        <w:t>享平台中列入失信被执行人名单；</w:t>
      </w:r>
    </w:p>
    <w:p w:rsidR="00FF0091" w:rsidRPr="006A333C" w:rsidRDefault="00097F93" w:rsidP="0032169F">
      <w:pPr>
        <w:pStyle w:val="Style1"/>
        <w:numPr>
          <w:ilvl w:val="0"/>
          <w:numId w:val="42"/>
        </w:numPr>
        <w:spacing w:line="360" w:lineRule="auto"/>
        <w:ind w:left="0" w:firstLineChars="200" w:firstLine="474"/>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0C3B33" w:rsidRPr="001A592B" w:rsidRDefault="000C3B33" w:rsidP="0032169F">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0C3B33" w:rsidRPr="000F619F" w:rsidRDefault="000C3B33" w:rsidP="0032169F">
      <w:pPr>
        <w:pStyle w:val="a7"/>
        <w:numPr>
          <w:ilvl w:val="2"/>
          <w:numId w:val="43"/>
        </w:numPr>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w:t>
      </w:r>
      <w:r w:rsidR="000D4FF9" w:rsidRPr="000F619F">
        <w:rPr>
          <w:rFonts w:asciiTheme="minorEastAsia" w:eastAsiaTheme="minorEastAsia" w:hAnsiTheme="minorEastAsia" w:hint="eastAsia"/>
          <w:bCs/>
          <w:sz w:val="24"/>
          <w:szCs w:val="24"/>
          <w:lang w:eastAsia="zh-CN"/>
        </w:rPr>
        <w:t>202</w:t>
      </w:r>
      <w:r w:rsidR="002026C7" w:rsidRPr="000F619F">
        <w:rPr>
          <w:rFonts w:asciiTheme="minorEastAsia" w:eastAsiaTheme="minorEastAsia" w:hAnsiTheme="minorEastAsia"/>
          <w:bCs/>
          <w:sz w:val="24"/>
          <w:szCs w:val="24"/>
          <w:lang w:eastAsia="zh-CN"/>
        </w:rPr>
        <w:t>3</w:t>
      </w:r>
      <w:r w:rsidR="000D4FF9" w:rsidRPr="000F619F">
        <w:rPr>
          <w:rFonts w:asciiTheme="minorEastAsia" w:eastAsiaTheme="minorEastAsia" w:hAnsiTheme="minorEastAsia" w:hint="eastAsia"/>
          <w:bCs/>
          <w:sz w:val="24"/>
          <w:szCs w:val="24"/>
          <w:lang w:eastAsia="zh-CN"/>
        </w:rPr>
        <w:t>年</w:t>
      </w:r>
      <w:r w:rsidR="004F5D0E">
        <w:rPr>
          <w:rFonts w:asciiTheme="minorEastAsia" w:eastAsiaTheme="minorEastAsia" w:hAnsiTheme="minorEastAsia"/>
          <w:bCs/>
          <w:sz w:val="24"/>
          <w:szCs w:val="24"/>
          <w:lang w:eastAsia="zh-CN"/>
        </w:rPr>
        <w:t>4</w:t>
      </w:r>
      <w:r w:rsidR="000D4FF9" w:rsidRPr="000F619F">
        <w:rPr>
          <w:rFonts w:asciiTheme="minorEastAsia" w:eastAsiaTheme="minorEastAsia" w:hAnsiTheme="minorEastAsia" w:hint="eastAsia"/>
          <w:bCs/>
          <w:sz w:val="24"/>
          <w:szCs w:val="24"/>
          <w:lang w:eastAsia="zh-CN"/>
        </w:rPr>
        <w:t>月</w:t>
      </w:r>
      <w:r w:rsidR="004F5D0E">
        <w:rPr>
          <w:rFonts w:asciiTheme="minorEastAsia" w:eastAsiaTheme="minorEastAsia" w:hAnsiTheme="minorEastAsia"/>
          <w:bCs/>
          <w:sz w:val="24"/>
          <w:szCs w:val="24"/>
          <w:lang w:eastAsia="zh-CN"/>
        </w:rPr>
        <w:t>1</w:t>
      </w:r>
      <w:r w:rsidR="001F645C">
        <w:rPr>
          <w:rFonts w:asciiTheme="minorEastAsia" w:eastAsiaTheme="minorEastAsia" w:hAnsiTheme="minorEastAsia"/>
          <w:bCs/>
          <w:sz w:val="24"/>
          <w:szCs w:val="24"/>
          <w:lang w:eastAsia="zh-CN"/>
        </w:rPr>
        <w:t>9</w:t>
      </w:r>
      <w:r w:rsidR="000D4FF9" w:rsidRPr="000F619F">
        <w:rPr>
          <w:rFonts w:asciiTheme="minorEastAsia" w:eastAsiaTheme="minorEastAsia" w:hAnsiTheme="minorEastAsia" w:hint="eastAsia"/>
          <w:bCs/>
          <w:sz w:val="24"/>
          <w:szCs w:val="24"/>
          <w:lang w:eastAsia="zh-CN"/>
        </w:rPr>
        <w:t>日至202</w:t>
      </w:r>
      <w:r w:rsidR="002026C7" w:rsidRPr="000F619F">
        <w:rPr>
          <w:rFonts w:asciiTheme="minorEastAsia" w:eastAsiaTheme="minorEastAsia" w:hAnsiTheme="minorEastAsia"/>
          <w:bCs/>
          <w:sz w:val="24"/>
          <w:szCs w:val="24"/>
          <w:lang w:eastAsia="zh-CN"/>
        </w:rPr>
        <w:t>3</w:t>
      </w:r>
      <w:r w:rsidR="000D4FF9" w:rsidRPr="000F619F">
        <w:rPr>
          <w:rFonts w:asciiTheme="minorEastAsia" w:eastAsiaTheme="minorEastAsia" w:hAnsiTheme="minorEastAsia" w:hint="eastAsia"/>
          <w:bCs/>
          <w:sz w:val="24"/>
          <w:szCs w:val="24"/>
          <w:lang w:eastAsia="zh-CN"/>
        </w:rPr>
        <w:t>年</w:t>
      </w:r>
      <w:r w:rsidR="004F5D0E">
        <w:rPr>
          <w:rFonts w:asciiTheme="minorEastAsia" w:eastAsiaTheme="minorEastAsia" w:hAnsiTheme="minorEastAsia"/>
          <w:bCs/>
          <w:sz w:val="24"/>
          <w:szCs w:val="24"/>
          <w:lang w:eastAsia="zh-CN"/>
        </w:rPr>
        <w:t>4</w:t>
      </w:r>
      <w:r w:rsidR="000D4FF9" w:rsidRPr="000F619F">
        <w:rPr>
          <w:rFonts w:asciiTheme="minorEastAsia" w:eastAsiaTheme="minorEastAsia" w:hAnsiTheme="minorEastAsia" w:hint="eastAsia"/>
          <w:bCs/>
          <w:sz w:val="24"/>
          <w:szCs w:val="24"/>
          <w:lang w:eastAsia="zh-CN"/>
        </w:rPr>
        <w:t>月</w:t>
      </w:r>
      <w:r w:rsidR="001F645C">
        <w:rPr>
          <w:rFonts w:asciiTheme="minorEastAsia" w:eastAsiaTheme="minorEastAsia" w:hAnsiTheme="minorEastAsia"/>
          <w:bCs/>
          <w:sz w:val="24"/>
          <w:szCs w:val="24"/>
          <w:lang w:eastAsia="zh-CN"/>
        </w:rPr>
        <w:t>28</w:t>
      </w:r>
      <w:r w:rsidR="000D4FF9"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w:t>
      </w:r>
      <w:r w:rsidR="00715982" w:rsidRPr="000F619F">
        <w:rPr>
          <w:rFonts w:hint="eastAsia"/>
          <w:spacing w:val="8"/>
          <w:sz w:val="24"/>
          <w:szCs w:val="24"/>
          <w:lang w:eastAsia="zh-CN"/>
        </w:rPr>
        <w:t>改扩建项目部</w:t>
      </w:r>
      <w:r w:rsidRPr="000F619F">
        <w:rPr>
          <w:rFonts w:hint="eastAsia"/>
          <w:spacing w:val="8"/>
          <w:sz w:val="24"/>
          <w:szCs w:val="24"/>
          <w:lang w:eastAsia="zh-CN"/>
        </w:rPr>
        <w:t>（办公地址：</w:t>
      </w:r>
      <w:r w:rsidR="00836011" w:rsidRPr="000F619F">
        <w:rPr>
          <w:rFonts w:hint="eastAsia"/>
          <w:spacing w:val="8"/>
          <w:sz w:val="24"/>
          <w:szCs w:val="24"/>
          <w:lang w:eastAsia="zh-CN"/>
        </w:rPr>
        <w:t>漳州市古雷经济开发区疏港大道南</w:t>
      </w:r>
      <w:r w:rsidR="00836011" w:rsidRPr="000F619F">
        <w:rPr>
          <w:spacing w:val="8"/>
          <w:sz w:val="24"/>
          <w:szCs w:val="24"/>
          <w:lang w:eastAsia="zh-CN"/>
        </w:rPr>
        <w:t xml:space="preserve">102号 </w:t>
      </w:r>
      <w:proofErr w:type="gramStart"/>
      <w:r w:rsidR="00836011" w:rsidRPr="000F619F">
        <w:rPr>
          <w:spacing w:val="8"/>
          <w:sz w:val="24"/>
          <w:szCs w:val="24"/>
          <w:lang w:eastAsia="zh-CN"/>
        </w:rPr>
        <w:t>福海创改扩建</w:t>
      </w:r>
      <w:proofErr w:type="gramEnd"/>
      <w:r w:rsidR="00836011" w:rsidRPr="000F619F">
        <w:rPr>
          <w:spacing w:val="8"/>
          <w:sz w:val="24"/>
          <w:szCs w:val="24"/>
          <w:lang w:eastAsia="zh-CN"/>
        </w:rPr>
        <w:t>项目组采购管理部129室</w:t>
      </w:r>
      <w:r w:rsidR="002406A8" w:rsidRPr="000F619F">
        <w:rPr>
          <w:rFonts w:hint="eastAsia"/>
          <w:spacing w:val="8"/>
          <w:sz w:val="24"/>
          <w:szCs w:val="24"/>
          <w:lang w:eastAsia="zh-CN"/>
        </w:rPr>
        <w:t>）现场</w:t>
      </w:r>
      <w:r w:rsidRPr="000F619F">
        <w:rPr>
          <w:rFonts w:hint="eastAsia"/>
          <w:spacing w:val="8"/>
          <w:sz w:val="24"/>
          <w:szCs w:val="24"/>
          <w:lang w:eastAsia="zh-CN"/>
        </w:rPr>
        <w:t>或</w:t>
      </w:r>
      <w:r w:rsidR="00367735" w:rsidRPr="000F619F">
        <w:rPr>
          <w:rFonts w:hint="eastAsia"/>
          <w:spacing w:val="8"/>
          <w:sz w:val="24"/>
          <w:szCs w:val="24"/>
          <w:lang w:eastAsia="zh-CN"/>
        </w:rPr>
        <w:t>邮件</w:t>
      </w:r>
      <w:r w:rsidRPr="000F619F">
        <w:rPr>
          <w:rFonts w:hint="eastAsia"/>
          <w:spacing w:val="8"/>
          <w:sz w:val="24"/>
          <w:szCs w:val="24"/>
          <w:lang w:eastAsia="zh-CN"/>
        </w:rPr>
        <w:t>报名，</w:t>
      </w:r>
      <w:r w:rsidR="00823C83" w:rsidRPr="000F619F">
        <w:rPr>
          <w:rFonts w:hint="eastAsia"/>
          <w:spacing w:val="8"/>
          <w:sz w:val="24"/>
          <w:szCs w:val="24"/>
          <w:lang w:eastAsia="zh-CN"/>
        </w:rPr>
        <w:t>报名邮箱为</w:t>
      </w:r>
      <w:r w:rsidR="00823C83" w:rsidRPr="000F619F">
        <w:rPr>
          <w:rFonts w:asciiTheme="minorEastAsia" w:eastAsiaTheme="minorEastAsia" w:hAnsiTheme="minorEastAsia"/>
          <w:bCs/>
          <w:sz w:val="24"/>
          <w:szCs w:val="24"/>
          <w:lang w:eastAsia="zh-CN"/>
        </w:rPr>
        <w:t>gyzhong@fh</w:t>
      </w:r>
      <w:r w:rsidR="00864C8A" w:rsidRPr="000F619F">
        <w:rPr>
          <w:rFonts w:asciiTheme="minorEastAsia" w:eastAsiaTheme="minorEastAsia" w:hAnsiTheme="minorEastAsia" w:hint="eastAsia"/>
          <w:bCs/>
          <w:sz w:val="24"/>
          <w:szCs w:val="24"/>
          <w:lang w:eastAsia="zh-CN"/>
        </w:rPr>
        <w:t>c</w:t>
      </w:r>
      <w:r w:rsidR="00823C83" w:rsidRPr="000F619F">
        <w:rPr>
          <w:rFonts w:asciiTheme="minorEastAsia" w:eastAsiaTheme="minorEastAsia" w:hAnsiTheme="minorEastAsia"/>
          <w:bCs/>
          <w:sz w:val="24"/>
          <w:szCs w:val="24"/>
          <w:lang w:eastAsia="zh-CN"/>
        </w:rPr>
        <w:t>pec.com.cn</w:t>
      </w:r>
      <w:r w:rsidR="00823C83"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0C3B33" w:rsidRDefault="000C3B33" w:rsidP="0032169F">
      <w:pPr>
        <w:pStyle w:val="a7"/>
        <w:numPr>
          <w:ilvl w:val="0"/>
          <w:numId w:val="45"/>
        </w:numPr>
        <w:spacing w:before="0" w:line="360" w:lineRule="auto"/>
        <w:ind w:left="0" w:firstLineChars="200" w:firstLine="496"/>
        <w:rPr>
          <w:spacing w:val="8"/>
          <w:sz w:val="24"/>
          <w:szCs w:val="24"/>
          <w:lang w:eastAsia="zh-CN"/>
        </w:rPr>
      </w:pPr>
      <w:r w:rsidRPr="00B91618">
        <w:rPr>
          <w:rFonts w:hint="eastAsia"/>
          <w:spacing w:val="8"/>
          <w:sz w:val="24"/>
          <w:szCs w:val="24"/>
          <w:lang w:eastAsia="zh-CN"/>
        </w:rPr>
        <w:t>针对本项目的法人授权委托书（格式详见附件）；</w:t>
      </w:r>
    </w:p>
    <w:p w:rsidR="00671E29" w:rsidRPr="00B91618" w:rsidRDefault="00671E29" w:rsidP="0032169F">
      <w:pPr>
        <w:pStyle w:val="a7"/>
        <w:numPr>
          <w:ilvl w:val="0"/>
          <w:numId w:val="45"/>
        </w:numPr>
        <w:spacing w:before="0" w:line="360" w:lineRule="auto"/>
        <w:ind w:left="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C11DB2" w:rsidRPr="00AA1133" w:rsidRDefault="00C11DB2" w:rsidP="0032169F">
      <w:pPr>
        <w:pStyle w:val="a7"/>
        <w:numPr>
          <w:ilvl w:val="2"/>
          <w:numId w:val="43"/>
        </w:numPr>
        <w:autoSpaceDE/>
        <w:autoSpaceDN/>
        <w:spacing w:before="0" w:line="360" w:lineRule="auto"/>
        <w:ind w:left="0" w:firstLineChars="200" w:firstLine="496"/>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r w:rsidR="00A4783D">
        <w:rPr>
          <w:spacing w:val="8"/>
          <w:sz w:val="24"/>
          <w:szCs w:val="24"/>
          <w:lang w:eastAsia="zh-CN"/>
        </w:rPr>
        <w:t>。</w:t>
      </w:r>
    </w:p>
    <w:p w:rsidR="000C3B33" w:rsidRPr="00B91618" w:rsidRDefault="000C3B33" w:rsidP="0032169F">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0C3B33" w:rsidRPr="001F534F" w:rsidRDefault="000C3B33" w:rsidP="0032169F">
      <w:pPr>
        <w:pStyle w:val="a7"/>
        <w:numPr>
          <w:ilvl w:val="1"/>
          <w:numId w:val="4"/>
        </w:numPr>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w:t>
      </w:r>
      <w:r w:rsidR="00297196" w:rsidRPr="001F534F">
        <w:rPr>
          <w:rFonts w:asciiTheme="minorEastAsia" w:eastAsiaTheme="minorEastAsia" w:hAnsiTheme="minorEastAsia" w:hint="eastAsia"/>
          <w:sz w:val="24"/>
          <w:szCs w:val="24"/>
          <w:lang w:eastAsia="zh-CN"/>
        </w:rPr>
        <w:t>人民币</w:t>
      </w:r>
      <w:r w:rsidR="00F17BBD">
        <w:rPr>
          <w:rFonts w:asciiTheme="minorEastAsia" w:eastAsiaTheme="minorEastAsia" w:hAnsiTheme="minorEastAsia" w:hint="eastAsia"/>
          <w:sz w:val="24"/>
          <w:szCs w:val="24"/>
          <w:lang w:eastAsia="zh-CN"/>
        </w:rPr>
        <w:t>壹</w:t>
      </w:r>
      <w:r w:rsidR="000B77B8">
        <w:rPr>
          <w:rFonts w:asciiTheme="minorEastAsia" w:eastAsiaTheme="minorEastAsia" w:hAnsiTheme="minorEastAsia" w:hint="eastAsia"/>
          <w:sz w:val="24"/>
          <w:szCs w:val="24"/>
          <w:lang w:eastAsia="zh-CN"/>
        </w:rPr>
        <w:t>仟元整</w:t>
      </w:r>
      <w:r w:rsidR="00297196" w:rsidRPr="001F534F">
        <w:rPr>
          <w:rFonts w:asciiTheme="minorEastAsia" w:eastAsiaTheme="minorEastAsia" w:hAnsiTheme="minorEastAsia" w:hint="eastAsia"/>
          <w:sz w:val="24"/>
          <w:szCs w:val="24"/>
          <w:lang w:eastAsia="zh-CN"/>
        </w:rPr>
        <w:t>（￥</w:t>
      </w:r>
      <w:r w:rsidR="00F17BBD">
        <w:rPr>
          <w:rFonts w:asciiTheme="minorEastAsia" w:eastAsiaTheme="minorEastAsia" w:hAnsiTheme="minorEastAsia"/>
          <w:sz w:val="24"/>
          <w:szCs w:val="24"/>
          <w:lang w:eastAsia="zh-CN"/>
        </w:rPr>
        <w:t>1</w:t>
      </w:r>
      <w:r w:rsidR="00297196" w:rsidRPr="001F534F">
        <w:rPr>
          <w:rFonts w:asciiTheme="minorEastAsia" w:eastAsiaTheme="minorEastAsia" w:hAnsiTheme="minorEastAsia"/>
          <w:sz w:val="24"/>
          <w:szCs w:val="24"/>
          <w:lang w:eastAsia="zh-CN"/>
        </w:rPr>
        <w:t>,000.00元</w:t>
      </w:r>
      <w:r w:rsidR="00297196" w:rsidRPr="001F534F">
        <w:rPr>
          <w:rFonts w:asciiTheme="minorEastAsia" w:eastAsiaTheme="minorEastAsia" w:hAnsiTheme="minorEastAsia" w:hint="eastAsia"/>
          <w:sz w:val="24"/>
          <w:szCs w:val="24"/>
          <w:lang w:eastAsia="zh-CN"/>
        </w:rPr>
        <w:t>）</w:t>
      </w:r>
      <w:r w:rsidRPr="001F534F">
        <w:rPr>
          <w:rFonts w:asciiTheme="minorEastAsia" w:eastAsiaTheme="minorEastAsia" w:hAnsiTheme="minorEastAsia" w:hint="eastAsia"/>
          <w:sz w:val="24"/>
          <w:szCs w:val="24"/>
          <w:lang w:eastAsia="zh-CN"/>
        </w:rPr>
        <w:t>；</w:t>
      </w:r>
    </w:p>
    <w:p w:rsidR="000C3B33" w:rsidRPr="0031234C" w:rsidRDefault="000C3B33" w:rsidP="0032169F">
      <w:pPr>
        <w:pStyle w:val="a7"/>
        <w:numPr>
          <w:ilvl w:val="1"/>
          <w:numId w:val="4"/>
        </w:numPr>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0C3B33" w:rsidRPr="0031234C" w:rsidRDefault="000C3B33" w:rsidP="0032169F">
      <w:pPr>
        <w:pStyle w:val="a7"/>
        <w:numPr>
          <w:ilvl w:val="1"/>
          <w:numId w:val="4"/>
        </w:numPr>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0C3B33" w:rsidRPr="0031234C" w:rsidRDefault="000C3B33" w:rsidP="0032169F">
      <w:pPr>
        <w:pStyle w:val="a7"/>
        <w:numPr>
          <w:ilvl w:val="1"/>
          <w:numId w:val="4"/>
        </w:numPr>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0C3B33" w:rsidRPr="0031234C" w:rsidRDefault="000C3B33" w:rsidP="0032169F">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0C3B33" w:rsidRPr="0031234C" w:rsidRDefault="000C3B33" w:rsidP="0032169F">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0C3B33" w:rsidRPr="0031234C" w:rsidRDefault="000C3B33" w:rsidP="0032169F">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0C3B33" w:rsidRPr="00736B2E" w:rsidRDefault="000C3B33" w:rsidP="0032169F">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F17BBD">
        <w:rPr>
          <w:rFonts w:asciiTheme="minorEastAsia" w:eastAsiaTheme="minorEastAsia" w:hAnsiTheme="minorEastAsia" w:hint="eastAsia"/>
          <w:bCs/>
          <w:sz w:val="24"/>
          <w:szCs w:val="24"/>
          <w:lang w:eastAsia="zh-CN"/>
        </w:rPr>
        <w:t>标签机及扫描枪</w:t>
      </w:r>
      <w:r w:rsidR="003A5B49">
        <w:rPr>
          <w:rFonts w:asciiTheme="minorEastAsia" w:eastAsiaTheme="minorEastAsia" w:hAnsiTheme="minorEastAsia" w:hint="eastAsia"/>
          <w:bCs/>
          <w:sz w:val="24"/>
          <w:szCs w:val="24"/>
          <w:lang w:eastAsia="zh-CN"/>
        </w:rPr>
        <w:t>采购</w:t>
      </w:r>
    </w:p>
    <w:p w:rsidR="000C3B33" w:rsidRPr="0031234C" w:rsidRDefault="000C3B33" w:rsidP="0032169F">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0C3B33" w:rsidRPr="0031234C" w:rsidRDefault="000C3B33" w:rsidP="0032169F">
      <w:pPr>
        <w:pStyle w:val="a7"/>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0C3B33" w:rsidRPr="006C3511" w:rsidRDefault="000C3B33" w:rsidP="0032169F">
      <w:pPr>
        <w:pStyle w:val="a7"/>
        <w:numPr>
          <w:ilvl w:val="1"/>
          <w:numId w:val="4"/>
        </w:numPr>
        <w:spacing w:before="0" w:line="360" w:lineRule="auto"/>
        <w:ind w:left="0" w:firstLineChars="200" w:firstLine="496"/>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0C3B33" w:rsidRPr="0031234C" w:rsidRDefault="000C3B33" w:rsidP="0032169F">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0C3B33" w:rsidRPr="006C3511" w:rsidRDefault="000C3B33" w:rsidP="0032169F">
      <w:pPr>
        <w:pStyle w:val="a7"/>
        <w:numPr>
          <w:ilvl w:val="1"/>
          <w:numId w:val="4"/>
        </w:numPr>
        <w:spacing w:before="0" w:line="360" w:lineRule="auto"/>
        <w:ind w:left="0" w:firstLineChars="200" w:firstLine="496"/>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0C3B33" w:rsidRPr="0031234C" w:rsidRDefault="000C3B33" w:rsidP="0032169F">
      <w:pPr>
        <w:pStyle w:val="a9"/>
        <w:snapToGrid w:val="0"/>
        <w:spacing w:line="360" w:lineRule="auto"/>
        <w:ind w:firstLineChars="200" w:firstLine="496"/>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w:t>
      </w:r>
      <w:r w:rsidR="00D0480E">
        <w:rPr>
          <w:rFonts w:asciiTheme="minorEastAsia" w:eastAsiaTheme="minorEastAsia" w:hAnsiTheme="minorEastAsia" w:hint="eastAsia"/>
          <w:spacing w:val="8"/>
          <w:sz w:val="24"/>
          <w:szCs w:val="24"/>
        </w:rPr>
        <w:t>参选人的</w:t>
      </w:r>
      <w:r>
        <w:rPr>
          <w:rFonts w:asciiTheme="minorEastAsia" w:eastAsiaTheme="minorEastAsia" w:hAnsiTheme="minorEastAsia" w:hint="eastAsia"/>
          <w:spacing w:val="8"/>
          <w:sz w:val="24"/>
          <w:szCs w:val="24"/>
        </w:rPr>
        <w:t>参选保证金将转为履约保证金</w:t>
      </w:r>
      <w:r w:rsidRPr="005E50AB">
        <w:rPr>
          <w:rFonts w:asciiTheme="minorEastAsia" w:eastAsiaTheme="minorEastAsia" w:hAnsiTheme="minorEastAsia" w:hint="eastAsia"/>
          <w:spacing w:val="8"/>
          <w:sz w:val="24"/>
          <w:szCs w:val="24"/>
        </w:rPr>
        <w:t>。</w:t>
      </w:r>
    </w:p>
    <w:p w:rsidR="000C3B33" w:rsidRPr="001A592B" w:rsidRDefault="000C3B33" w:rsidP="0032169F">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0C3B33" w:rsidRPr="001A592B" w:rsidRDefault="000C3B33" w:rsidP="0032169F">
      <w:pPr>
        <w:pStyle w:val="a7"/>
        <w:numPr>
          <w:ilvl w:val="0"/>
          <w:numId w:val="6"/>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00962804" w:rsidRPr="00836011">
        <w:rPr>
          <w:rFonts w:hint="eastAsia"/>
          <w:spacing w:val="8"/>
          <w:sz w:val="24"/>
          <w:szCs w:val="24"/>
          <w:lang w:eastAsia="zh-CN"/>
        </w:rPr>
        <w:t>漳州市古雷经济开发区疏港大道南</w:t>
      </w:r>
      <w:r w:rsidR="00962804" w:rsidRPr="00836011">
        <w:rPr>
          <w:spacing w:val="8"/>
          <w:sz w:val="24"/>
          <w:szCs w:val="24"/>
          <w:lang w:eastAsia="zh-CN"/>
        </w:rPr>
        <w:t xml:space="preserve">102号 </w:t>
      </w:r>
      <w:proofErr w:type="gramStart"/>
      <w:r w:rsidR="00962804" w:rsidRPr="00836011">
        <w:rPr>
          <w:spacing w:val="8"/>
          <w:sz w:val="24"/>
          <w:szCs w:val="24"/>
          <w:lang w:eastAsia="zh-CN"/>
        </w:rPr>
        <w:t>福海创改扩建</w:t>
      </w:r>
      <w:proofErr w:type="gramEnd"/>
      <w:r w:rsidR="00962804" w:rsidRPr="00836011">
        <w:rPr>
          <w:spacing w:val="8"/>
          <w:sz w:val="24"/>
          <w:szCs w:val="24"/>
          <w:lang w:eastAsia="zh-CN"/>
        </w:rPr>
        <w:t>项目组采购管理部129室</w:t>
      </w:r>
    </w:p>
    <w:p w:rsidR="000C3B33" w:rsidRDefault="000C3B33" w:rsidP="0032169F">
      <w:pPr>
        <w:pStyle w:val="a7"/>
        <w:numPr>
          <w:ilvl w:val="0"/>
          <w:numId w:val="6"/>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lastRenderedPageBreak/>
        <w:t>递交截止时间（收到参选文件时间）：</w:t>
      </w:r>
      <w:r w:rsidR="00F17BBD" w:rsidRPr="001A592B">
        <w:rPr>
          <w:rFonts w:asciiTheme="minorEastAsia" w:eastAsiaTheme="minorEastAsia" w:hAnsiTheme="minorEastAsia" w:hint="eastAsia"/>
          <w:bCs/>
          <w:sz w:val="24"/>
          <w:szCs w:val="24"/>
          <w:lang w:eastAsia="zh-CN"/>
        </w:rPr>
        <w:t>202</w:t>
      </w:r>
      <w:r w:rsidR="00F17BBD">
        <w:rPr>
          <w:rFonts w:asciiTheme="minorEastAsia" w:eastAsiaTheme="minorEastAsia" w:hAnsiTheme="minorEastAsia"/>
          <w:bCs/>
          <w:sz w:val="24"/>
          <w:szCs w:val="24"/>
          <w:lang w:eastAsia="zh-CN"/>
        </w:rPr>
        <w:t>3</w:t>
      </w:r>
      <w:r w:rsidR="00F17BBD" w:rsidRPr="001A592B">
        <w:rPr>
          <w:rFonts w:asciiTheme="minorEastAsia" w:eastAsiaTheme="minorEastAsia" w:hAnsiTheme="minorEastAsia" w:hint="eastAsia"/>
          <w:bCs/>
          <w:sz w:val="24"/>
          <w:szCs w:val="24"/>
          <w:lang w:eastAsia="zh-CN"/>
        </w:rPr>
        <w:t>年</w:t>
      </w:r>
      <w:r w:rsidR="001F645C">
        <w:rPr>
          <w:rFonts w:asciiTheme="minorEastAsia" w:eastAsiaTheme="minorEastAsia" w:hAnsiTheme="minorEastAsia"/>
          <w:bCs/>
          <w:sz w:val="24"/>
          <w:szCs w:val="24"/>
          <w:lang w:eastAsia="zh-CN"/>
        </w:rPr>
        <w:t>5</w:t>
      </w:r>
      <w:r w:rsidR="00F17BBD" w:rsidRPr="001A592B">
        <w:rPr>
          <w:rFonts w:asciiTheme="minorEastAsia" w:eastAsiaTheme="minorEastAsia" w:hAnsiTheme="minorEastAsia" w:hint="eastAsia"/>
          <w:bCs/>
          <w:sz w:val="24"/>
          <w:szCs w:val="24"/>
          <w:lang w:eastAsia="zh-CN"/>
        </w:rPr>
        <w:t>月</w:t>
      </w:r>
      <w:r w:rsidR="001F645C">
        <w:rPr>
          <w:rFonts w:asciiTheme="minorEastAsia" w:eastAsiaTheme="minorEastAsia" w:hAnsiTheme="minorEastAsia"/>
          <w:bCs/>
          <w:sz w:val="24"/>
          <w:szCs w:val="24"/>
          <w:lang w:eastAsia="zh-CN"/>
        </w:rPr>
        <w:t>4</w:t>
      </w:r>
      <w:r w:rsidR="00F17BBD" w:rsidRPr="001A592B">
        <w:rPr>
          <w:rFonts w:asciiTheme="minorEastAsia" w:eastAsiaTheme="minorEastAsia" w:hAnsiTheme="minorEastAsia" w:hint="eastAsia"/>
          <w:bCs/>
          <w:sz w:val="24"/>
          <w:szCs w:val="24"/>
          <w:lang w:eastAsia="zh-CN"/>
        </w:rPr>
        <w:t>日</w:t>
      </w:r>
      <w:r w:rsidR="00B96581" w:rsidRPr="009C587D">
        <w:rPr>
          <w:rFonts w:asciiTheme="minorEastAsia" w:eastAsiaTheme="minorEastAsia" w:hAnsiTheme="minorEastAsia"/>
          <w:bCs/>
          <w:sz w:val="24"/>
          <w:szCs w:val="24"/>
          <w:lang w:eastAsia="zh-CN"/>
        </w:rPr>
        <w:t>14</w:t>
      </w:r>
      <w:r w:rsidR="00B96581" w:rsidRPr="009C587D">
        <w:rPr>
          <w:rFonts w:asciiTheme="minorEastAsia" w:eastAsiaTheme="minorEastAsia" w:hAnsiTheme="minorEastAsia" w:hint="eastAsia"/>
          <w:bCs/>
          <w:sz w:val="24"/>
          <w:szCs w:val="24"/>
          <w:lang w:eastAsia="zh-CN"/>
        </w:rPr>
        <w:t>:0</w:t>
      </w:r>
      <w:r w:rsidR="00B96581" w:rsidRPr="009C587D">
        <w:rPr>
          <w:rFonts w:asciiTheme="minorEastAsia" w:eastAsiaTheme="minorEastAsia" w:hAnsiTheme="minorEastAsia"/>
          <w:bCs/>
          <w:sz w:val="24"/>
          <w:szCs w:val="24"/>
          <w:lang w:eastAsia="zh-CN"/>
        </w:rPr>
        <w:t>0</w:t>
      </w:r>
    </w:p>
    <w:p w:rsidR="001D53D3" w:rsidRPr="009C587D" w:rsidRDefault="001D53D3" w:rsidP="0032169F">
      <w:pPr>
        <w:pStyle w:val="a7"/>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0C3B33" w:rsidRPr="001A592B" w:rsidRDefault="000C3B33" w:rsidP="0032169F">
      <w:pPr>
        <w:pStyle w:val="a7"/>
        <w:numPr>
          <w:ilvl w:val="0"/>
          <w:numId w:val="4"/>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0C3B33" w:rsidRPr="001A592B" w:rsidRDefault="000C3B33" w:rsidP="0032169F">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商务联系人：</w:t>
      </w:r>
      <w:r w:rsidRPr="001A592B">
        <w:rPr>
          <w:rFonts w:asciiTheme="minorEastAsia" w:eastAsiaTheme="minorEastAsia" w:hAnsiTheme="minorEastAsia" w:cs="宋体" w:hint="eastAsia"/>
          <w:bCs/>
          <w:kern w:val="0"/>
          <w:sz w:val="24"/>
          <w:szCs w:val="24"/>
        </w:rPr>
        <w:t>钟先生  电话：</w:t>
      </w:r>
      <w:r w:rsidRPr="001A592B">
        <w:rPr>
          <w:rFonts w:asciiTheme="minorEastAsia" w:eastAsiaTheme="minorEastAsia" w:hAnsiTheme="minorEastAsia" w:cs="宋体"/>
          <w:bCs/>
          <w:kern w:val="0"/>
          <w:sz w:val="24"/>
          <w:szCs w:val="24"/>
        </w:rPr>
        <w:t>05966311820</w:t>
      </w:r>
      <w:r w:rsidRPr="001A592B">
        <w:rPr>
          <w:rFonts w:asciiTheme="minorEastAsia" w:eastAsiaTheme="minorEastAsia" w:hAnsiTheme="minorEastAsia" w:cs="宋体" w:hint="eastAsia"/>
          <w:bCs/>
          <w:kern w:val="0"/>
          <w:sz w:val="24"/>
          <w:szCs w:val="24"/>
        </w:rPr>
        <w:t xml:space="preserve">  邮箱：</w:t>
      </w:r>
      <w:r w:rsidRPr="001A592B">
        <w:rPr>
          <w:rFonts w:asciiTheme="minorEastAsia" w:eastAsiaTheme="minorEastAsia" w:hAnsiTheme="minorEastAsia" w:cs="宋体"/>
          <w:bCs/>
          <w:kern w:val="0"/>
          <w:sz w:val="24"/>
          <w:szCs w:val="24"/>
        </w:rPr>
        <w:t>gyzhong@fh</w:t>
      </w:r>
      <w:r w:rsidR="000058E7">
        <w:rPr>
          <w:rFonts w:asciiTheme="minorEastAsia" w:eastAsiaTheme="minorEastAsia" w:hAnsiTheme="minorEastAsia" w:cs="宋体"/>
          <w:bCs/>
          <w:kern w:val="0"/>
          <w:sz w:val="24"/>
          <w:szCs w:val="24"/>
        </w:rPr>
        <w:t>c</w:t>
      </w:r>
      <w:r w:rsidRPr="001A592B">
        <w:rPr>
          <w:rFonts w:asciiTheme="minorEastAsia" w:eastAsiaTheme="minorEastAsia" w:hAnsiTheme="minorEastAsia" w:cs="宋体"/>
          <w:bCs/>
          <w:kern w:val="0"/>
          <w:sz w:val="24"/>
          <w:szCs w:val="24"/>
        </w:rPr>
        <w:t>pec.com.cn</w:t>
      </w:r>
    </w:p>
    <w:p w:rsidR="000C3B33" w:rsidRPr="001A592B" w:rsidRDefault="000C3B33" w:rsidP="0032169F">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 xml:space="preserve">纪检监察室电话：0596-6311774  </w:t>
      </w:r>
    </w:p>
    <w:p w:rsidR="009D74F6" w:rsidRDefault="000C3B33" w:rsidP="0032169F">
      <w:pPr>
        <w:pStyle w:val="a9"/>
        <w:snapToGrid w:val="0"/>
        <w:spacing w:line="360" w:lineRule="auto"/>
        <w:ind w:firstLineChars="200" w:firstLine="480"/>
        <w:jc w:val="left"/>
        <w:rPr>
          <w:spacing w:val="8"/>
          <w:sz w:val="24"/>
          <w:szCs w:val="24"/>
        </w:rPr>
      </w:pPr>
      <w:r w:rsidRPr="001A592B">
        <w:rPr>
          <w:rFonts w:asciiTheme="minorEastAsia" w:eastAsiaTheme="minorEastAsia" w:hAnsiTheme="minorEastAsia" w:cs="宋体" w:hint="eastAsia"/>
          <w:bCs/>
          <w:sz w:val="24"/>
          <w:szCs w:val="24"/>
        </w:rPr>
        <w:t>联系地址：</w:t>
      </w:r>
      <w:r w:rsidR="0091713F" w:rsidRPr="00836011">
        <w:rPr>
          <w:rFonts w:hint="eastAsia"/>
          <w:spacing w:val="8"/>
          <w:sz w:val="24"/>
          <w:szCs w:val="24"/>
        </w:rPr>
        <w:t>漳州市古雷经济开发区疏港大道南</w:t>
      </w:r>
      <w:r w:rsidR="0091713F" w:rsidRPr="00836011">
        <w:rPr>
          <w:spacing w:val="8"/>
          <w:sz w:val="24"/>
          <w:szCs w:val="24"/>
        </w:rPr>
        <w:t>102</w:t>
      </w:r>
      <w:r w:rsidR="0091713F" w:rsidRPr="00836011">
        <w:rPr>
          <w:spacing w:val="8"/>
          <w:sz w:val="24"/>
          <w:szCs w:val="24"/>
        </w:rPr>
        <w:t>号</w:t>
      </w:r>
    </w:p>
    <w:p w:rsidR="000C3B33" w:rsidRDefault="000C3B33" w:rsidP="0032169F">
      <w:pPr>
        <w:pStyle w:val="a9"/>
        <w:snapToGrid w:val="0"/>
        <w:spacing w:line="360" w:lineRule="auto"/>
        <w:ind w:firstLineChars="200" w:firstLine="480"/>
        <w:jc w:val="left"/>
        <w:rPr>
          <w:rFonts w:asciiTheme="minorEastAsia" w:eastAsiaTheme="minorEastAsia" w:hAnsiTheme="minorEastAsia" w:cs="宋体"/>
          <w:bCs/>
          <w:sz w:val="24"/>
          <w:szCs w:val="24"/>
        </w:rPr>
      </w:pPr>
      <w:proofErr w:type="gramStart"/>
      <w:r w:rsidRPr="001A592B">
        <w:rPr>
          <w:rFonts w:asciiTheme="minorEastAsia" w:eastAsiaTheme="minorEastAsia" w:hAnsiTheme="minorEastAsia" w:cs="宋体" w:hint="eastAsia"/>
          <w:bCs/>
          <w:sz w:val="24"/>
          <w:szCs w:val="24"/>
        </w:rPr>
        <w:t>邮</w:t>
      </w:r>
      <w:proofErr w:type="gramEnd"/>
      <w:r w:rsidRPr="001A592B">
        <w:rPr>
          <w:rFonts w:asciiTheme="minorEastAsia" w:eastAsiaTheme="minorEastAsia" w:hAnsiTheme="minorEastAsia" w:cs="宋体" w:hint="eastAsia"/>
          <w:bCs/>
          <w:sz w:val="24"/>
          <w:szCs w:val="24"/>
        </w:rPr>
        <w:t xml:space="preserve">    编：363216</w:t>
      </w:r>
    </w:p>
    <w:p w:rsidR="000C3B33" w:rsidRDefault="000C3B33" w:rsidP="000C3B33">
      <w:pPr>
        <w:pStyle w:val="a9"/>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2631AA" w:rsidRDefault="00F91F4C" w:rsidP="00EA6966">
      <w:pPr>
        <w:pStyle w:val="a9"/>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w:t>
      </w:r>
      <w:r w:rsidR="00DC0016">
        <w:rPr>
          <w:rFonts w:asciiTheme="minorEastAsia" w:eastAsiaTheme="minorEastAsia" w:hAnsiTheme="minorEastAsia" w:cs="宋体"/>
          <w:bCs/>
          <w:sz w:val="24"/>
          <w:szCs w:val="24"/>
        </w:rPr>
        <w:t>3</w:t>
      </w:r>
      <w:r>
        <w:rPr>
          <w:rFonts w:asciiTheme="minorEastAsia" w:eastAsiaTheme="minorEastAsia" w:hAnsiTheme="minorEastAsia" w:cs="宋体"/>
          <w:bCs/>
          <w:sz w:val="24"/>
          <w:szCs w:val="24"/>
        </w:rPr>
        <w:t>.</w:t>
      </w:r>
      <w:r w:rsidR="00DC0016">
        <w:rPr>
          <w:rFonts w:asciiTheme="minorEastAsia" w:eastAsiaTheme="minorEastAsia" w:hAnsiTheme="minorEastAsia" w:cs="宋体"/>
          <w:bCs/>
          <w:sz w:val="24"/>
          <w:szCs w:val="24"/>
        </w:rPr>
        <w:t>0</w:t>
      </w:r>
      <w:r w:rsidR="00430A82">
        <w:rPr>
          <w:rFonts w:asciiTheme="minorEastAsia" w:eastAsiaTheme="minorEastAsia" w:hAnsiTheme="minorEastAsia" w:cs="宋体"/>
          <w:bCs/>
          <w:sz w:val="24"/>
          <w:szCs w:val="24"/>
        </w:rPr>
        <w:t>4</w:t>
      </w:r>
      <w:r>
        <w:rPr>
          <w:rFonts w:asciiTheme="minorEastAsia" w:eastAsiaTheme="minorEastAsia" w:hAnsiTheme="minorEastAsia" w:cs="宋体"/>
          <w:bCs/>
          <w:sz w:val="24"/>
          <w:szCs w:val="24"/>
        </w:rPr>
        <w:t>.</w:t>
      </w:r>
      <w:r w:rsidR="00430A82">
        <w:rPr>
          <w:rFonts w:asciiTheme="minorEastAsia" w:eastAsiaTheme="minorEastAsia" w:hAnsiTheme="minorEastAsia" w:cs="宋体"/>
          <w:bCs/>
          <w:sz w:val="24"/>
          <w:szCs w:val="24"/>
        </w:rPr>
        <w:t>1</w:t>
      </w:r>
      <w:r w:rsidR="001F645C">
        <w:rPr>
          <w:rFonts w:asciiTheme="minorEastAsia" w:eastAsiaTheme="minorEastAsia" w:hAnsiTheme="minorEastAsia" w:cs="宋体"/>
          <w:bCs/>
          <w:sz w:val="24"/>
          <w:szCs w:val="24"/>
        </w:rPr>
        <w:t>9</w:t>
      </w:r>
    </w:p>
    <w:p w:rsidR="009C587D" w:rsidRDefault="009C587D">
      <w:pPr>
        <w:widowControl/>
        <w:autoSpaceDE/>
        <w:autoSpaceDN/>
        <w:rPr>
          <w:rFonts w:asciiTheme="minorEastAsia" w:eastAsiaTheme="minorEastAsia" w:hAnsiTheme="minorEastAsia"/>
          <w:b/>
          <w:bCs/>
          <w:sz w:val="28"/>
          <w:szCs w:val="28"/>
          <w:lang w:eastAsia="zh-CN"/>
        </w:rPr>
      </w:pPr>
      <w:r>
        <w:rPr>
          <w:rFonts w:asciiTheme="minorEastAsia" w:eastAsiaTheme="minorEastAsia" w:hAnsiTheme="minorEastAsia"/>
          <w:lang w:eastAsia="zh-CN"/>
        </w:rPr>
        <w:br w:type="page"/>
      </w:r>
    </w:p>
    <w:p w:rsidR="00967702" w:rsidRPr="001C71E5" w:rsidRDefault="00DD56C2" w:rsidP="002631AA">
      <w:pPr>
        <w:pStyle w:val="1"/>
        <w:tabs>
          <w:tab w:val="left" w:pos="1262"/>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lastRenderedPageBreak/>
        <w:t>第二章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比选须</w:t>
      </w:r>
      <w:r w:rsidRPr="001C71E5">
        <w:rPr>
          <w:rFonts w:asciiTheme="minorEastAsia" w:eastAsiaTheme="minorEastAsia" w:hAnsiTheme="minorEastAsia"/>
          <w:w w:val="95"/>
          <w:lang w:eastAsia="zh-CN"/>
        </w:rPr>
        <w:t>知</w:t>
      </w:r>
    </w:p>
    <w:p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一、比选内容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proofErr w:type="gramStart"/>
      <w:r w:rsidRPr="002631AA">
        <w:rPr>
          <w:rFonts w:asciiTheme="minorEastAsia" w:eastAsiaTheme="minorEastAsia" w:hAnsiTheme="minorEastAsia"/>
          <w:lang w:eastAsia="zh-CN"/>
        </w:rPr>
        <w:t>一</w:t>
      </w:r>
      <w:proofErr w:type="gramEnd"/>
      <w:r w:rsidRPr="002631AA">
        <w:rPr>
          <w:rFonts w:asciiTheme="minorEastAsia" w:eastAsiaTheme="minorEastAsia" w:hAnsiTheme="minorEastAsia"/>
          <w:lang w:eastAsia="zh-CN"/>
        </w:rPr>
        <w:t>)名称：</w:t>
      </w:r>
      <w:r w:rsidR="00F82B09" w:rsidRPr="00CF5F49">
        <w:rPr>
          <w:rFonts w:asciiTheme="minorEastAsia" w:eastAsiaTheme="minorEastAsia" w:hAnsiTheme="minorEastAsia" w:hint="eastAsia"/>
          <w:bCs/>
          <w:lang w:eastAsia="zh-CN"/>
        </w:rPr>
        <w:t>工业标签打印机与</w:t>
      </w:r>
      <w:r w:rsidR="00F82B09" w:rsidRPr="00CF5F49">
        <w:rPr>
          <w:rFonts w:asciiTheme="minorEastAsia" w:eastAsiaTheme="minorEastAsia" w:hAnsiTheme="minorEastAsia"/>
          <w:bCs/>
          <w:lang w:eastAsia="zh-CN"/>
        </w:rPr>
        <w:t>手持扫描枪</w:t>
      </w:r>
      <w:r w:rsidR="00F82B09" w:rsidRPr="00CF5F49">
        <w:rPr>
          <w:rFonts w:asciiTheme="minorEastAsia" w:eastAsiaTheme="minorEastAsia" w:hAnsiTheme="minorEastAsia" w:hint="eastAsia"/>
          <w:bCs/>
          <w:lang w:eastAsia="zh-CN"/>
        </w:rPr>
        <w:t>采购</w:t>
      </w:r>
      <w:r w:rsidR="006E3118">
        <w:rPr>
          <w:rFonts w:asciiTheme="minorEastAsia" w:eastAsiaTheme="minorEastAsia" w:hAnsiTheme="minorEastAsia" w:hint="eastAsia"/>
          <w:bCs/>
          <w:lang w:eastAsia="zh-CN"/>
        </w:rPr>
        <w:t>；</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(二)地点：</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hint="eastAsia"/>
          <w:lang w:eastAsia="zh-CN"/>
        </w:rPr>
        <w:t>指定地点</w:t>
      </w:r>
      <w:r w:rsidR="00462A9C" w:rsidRPr="002631AA">
        <w:rPr>
          <w:rFonts w:asciiTheme="minorEastAsia" w:eastAsiaTheme="minorEastAsia" w:hAnsiTheme="minorEastAsia" w:hint="eastAsia"/>
          <w:lang w:eastAsia="zh-CN"/>
        </w:rPr>
        <w:t>及中标人厂区</w:t>
      </w:r>
      <w:r w:rsidRPr="002631AA">
        <w:rPr>
          <w:rFonts w:asciiTheme="minorEastAsia" w:eastAsiaTheme="minorEastAsia" w:hAnsiTheme="minorEastAsia" w:hint="eastAsia"/>
          <w:lang w:eastAsia="zh-CN"/>
        </w:rPr>
        <w:t>。</w:t>
      </w:r>
    </w:p>
    <w:p w:rsidR="00A122AE" w:rsidRPr="006D761D"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r w:rsidR="00576010" w:rsidRPr="002631AA">
        <w:rPr>
          <w:rFonts w:asciiTheme="minorEastAsia" w:eastAsiaTheme="minorEastAsia" w:hAnsiTheme="minorEastAsia" w:hint="eastAsia"/>
          <w:lang w:eastAsia="zh-CN"/>
        </w:rPr>
        <w:t>三</w:t>
      </w:r>
      <w:r w:rsidRPr="002631AA">
        <w:rPr>
          <w:rFonts w:asciiTheme="minorEastAsia" w:eastAsiaTheme="minorEastAsia" w:hAnsiTheme="minorEastAsia"/>
          <w:lang w:eastAsia="zh-CN"/>
        </w:rPr>
        <w:t>)比选范围：</w:t>
      </w:r>
      <w:r w:rsidR="00B44FC3" w:rsidRPr="002631AA">
        <w:rPr>
          <w:rFonts w:asciiTheme="minorEastAsia" w:eastAsiaTheme="minorEastAsia" w:hAnsiTheme="minorEastAsia" w:hint="eastAsia"/>
          <w:u w:val="single"/>
          <w:lang w:eastAsia="zh-CN"/>
        </w:rPr>
        <w:t xml:space="preserve"> </w:t>
      </w:r>
      <w:r w:rsidR="00590160" w:rsidRPr="002631AA">
        <w:rPr>
          <w:rFonts w:asciiTheme="minorEastAsia" w:eastAsiaTheme="minorEastAsia" w:hAnsiTheme="minorEastAsia" w:hint="eastAsia"/>
          <w:u w:val="single"/>
          <w:lang w:eastAsia="zh-CN"/>
        </w:rPr>
        <w:t>见技术</w:t>
      </w:r>
      <w:r w:rsidR="00F05D15" w:rsidRPr="002631AA">
        <w:rPr>
          <w:rFonts w:asciiTheme="minorEastAsia" w:eastAsiaTheme="minorEastAsia" w:hAnsiTheme="minorEastAsia" w:hint="eastAsia"/>
          <w:u w:val="single"/>
          <w:lang w:eastAsia="zh-CN"/>
        </w:rPr>
        <w:t>文件</w:t>
      </w:r>
      <w:r w:rsidR="00B44FC3" w:rsidRPr="002631AA">
        <w:rPr>
          <w:rFonts w:asciiTheme="minorEastAsia" w:eastAsiaTheme="minorEastAsia" w:hAnsiTheme="minorEastAsia" w:hint="eastAsia"/>
          <w:u w:val="single"/>
          <w:lang w:eastAsia="zh-CN"/>
        </w:rPr>
        <w:t xml:space="preserve">                       </w:t>
      </w:r>
      <w:r w:rsidRPr="002631AA">
        <w:rPr>
          <w:rFonts w:asciiTheme="minorEastAsia" w:eastAsiaTheme="minorEastAsia" w:hAnsiTheme="minorEastAsia" w:hint="eastAsia"/>
          <w:lang w:eastAsia="zh-CN"/>
        </w:rPr>
        <w:t>。</w:t>
      </w:r>
      <w:r w:rsidR="006D761D">
        <w:rPr>
          <w:rFonts w:asciiTheme="minorEastAsia" w:eastAsiaTheme="minorEastAsia" w:hAnsiTheme="minorEastAsia"/>
          <w:lang w:eastAsia="zh-CN"/>
        </w:rPr>
        <w:t xml:space="preserve">  </w:t>
      </w:r>
      <w:r w:rsidR="00A122AE">
        <w:rPr>
          <w:rFonts w:asciiTheme="minorEastAsia" w:eastAsiaTheme="minorEastAsia" w:hAnsiTheme="minorEastAsia"/>
          <w:lang w:eastAsia="zh-CN"/>
        </w:rPr>
        <w:t xml:space="preserve">                  </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二、定义和解释</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1.“比选人”系</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lang w:eastAsia="zh-CN"/>
        </w:rPr>
        <w:t>，即业主方。</w:t>
      </w:r>
    </w:p>
    <w:p w:rsidR="00967702" w:rsidRPr="002631AA" w:rsidRDefault="00DD56C2" w:rsidP="002631AA">
      <w:pPr>
        <w:pStyle w:val="a3"/>
        <w:spacing w:line="360" w:lineRule="auto"/>
        <w:ind w:firstLineChars="200" w:firstLine="458"/>
        <w:rPr>
          <w:rFonts w:asciiTheme="minorEastAsia" w:eastAsiaTheme="minorEastAsia" w:hAnsiTheme="minorEastAsia"/>
          <w:lang w:eastAsia="zh-CN"/>
        </w:rPr>
      </w:pPr>
      <w:r w:rsidRPr="002631AA">
        <w:rPr>
          <w:rFonts w:asciiTheme="minorEastAsia" w:eastAsiaTheme="minorEastAsia" w:hAnsiTheme="minorEastAsia"/>
          <w:spacing w:val="-11"/>
          <w:lang w:eastAsia="zh-CN"/>
        </w:rPr>
        <w:t>2</w:t>
      </w:r>
      <w:r w:rsidRPr="002631AA">
        <w:rPr>
          <w:rFonts w:asciiTheme="minorEastAsia" w:eastAsiaTheme="minorEastAsia" w:hAnsiTheme="minorEastAsia"/>
          <w:spacing w:val="-10"/>
          <w:lang w:eastAsia="zh-CN"/>
        </w:rPr>
        <w:t>.“参选人”系指向比选人报名并接受邀请，领取比选文件，且已经提交或准备提交本次参选文件的法人。</w:t>
      </w:r>
    </w:p>
    <w:p w:rsidR="00967702" w:rsidRPr="002631AA" w:rsidRDefault="00DD56C2" w:rsidP="002631AA">
      <w:pPr>
        <w:pStyle w:val="a3"/>
        <w:spacing w:line="360" w:lineRule="auto"/>
        <w:ind w:firstLineChars="200" w:firstLine="452"/>
        <w:rPr>
          <w:rFonts w:asciiTheme="minorEastAsia" w:eastAsiaTheme="minorEastAsia" w:hAnsiTheme="minorEastAsia"/>
          <w:lang w:eastAsia="zh-CN"/>
        </w:rPr>
      </w:pPr>
      <w:r w:rsidRPr="002631AA">
        <w:rPr>
          <w:rFonts w:asciiTheme="minorEastAsia" w:eastAsiaTheme="minorEastAsia" w:hAnsiTheme="minorEastAsia"/>
          <w:spacing w:val="-14"/>
          <w:lang w:eastAsia="zh-CN"/>
        </w:rPr>
        <w:t>3</w:t>
      </w:r>
      <w:r w:rsidRPr="002631AA">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三、比选文件组成</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1.比选文件包括下列内容：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比选公告、比选须知、项目内容、合同书格式、报价单、承诺函等。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12"/>
          <w:lang w:eastAsia="zh-CN"/>
        </w:rPr>
        <w:t>参选人应认真阅读、并充分理解比选文件的全部内容</w:t>
      </w:r>
      <w:r w:rsidRPr="002631AA">
        <w:rPr>
          <w:rFonts w:asciiTheme="minorEastAsia" w:eastAsiaTheme="minorEastAsia" w:hAnsiTheme="minorEastAsia"/>
          <w:lang w:eastAsia="zh-CN"/>
        </w:rPr>
        <w:t>（</w:t>
      </w:r>
      <w:r w:rsidRPr="002631AA">
        <w:rPr>
          <w:rFonts w:asciiTheme="minorEastAsia" w:eastAsiaTheme="minorEastAsia" w:hAnsiTheme="minorEastAsia"/>
          <w:spacing w:val="-9"/>
          <w:lang w:eastAsia="zh-CN"/>
        </w:rPr>
        <w:t>包括所有的补充、修改内容、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重要事项、格式、条款和技术规范、参数及要求等）。参选人没有按照比选文件要求提交</w:t>
      </w:r>
      <w:r w:rsidRPr="002631AA">
        <w:rPr>
          <w:rFonts w:asciiTheme="minorEastAsia" w:eastAsiaTheme="minorEastAsia" w:hAnsiTheme="minorEastAsia"/>
          <w:spacing w:val="-10"/>
          <w:lang w:eastAsia="zh-CN"/>
        </w:rPr>
        <w:t>全部资料，或者没有对比</w:t>
      </w:r>
      <w:proofErr w:type="gramStart"/>
      <w:r w:rsidRPr="002631AA">
        <w:rPr>
          <w:rFonts w:asciiTheme="minorEastAsia" w:eastAsiaTheme="minorEastAsia" w:hAnsiTheme="minorEastAsia"/>
          <w:spacing w:val="-10"/>
          <w:lang w:eastAsia="zh-CN"/>
        </w:rPr>
        <w:t>选文件</w:t>
      </w:r>
      <w:proofErr w:type="gramEnd"/>
      <w:r w:rsidRPr="002631AA">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四、比选文件的澄清</w:t>
      </w:r>
    </w:p>
    <w:p w:rsidR="00967702" w:rsidRPr="002631AA" w:rsidRDefault="00DD56C2" w:rsidP="002631AA">
      <w:pPr>
        <w:pStyle w:val="a3"/>
        <w:spacing w:line="360" w:lineRule="auto"/>
        <w:ind w:firstLineChars="200" w:firstLine="462"/>
        <w:rPr>
          <w:rFonts w:asciiTheme="minorEastAsia" w:eastAsiaTheme="minorEastAsia" w:hAnsiTheme="minorEastAsia"/>
          <w:lang w:eastAsia="zh-CN"/>
        </w:rPr>
      </w:pPr>
      <w:r w:rsidRPr="002631AA">
        <w:rPr>
          <w:rFonts w:asciiTheme="minorEastAsia" w:eastAsiaTheme="minorEastAsia" w:hAnsiTheme="minorEastAsia"/>
          <w:spacing w:val="-9"/>
          <w:lang w:eastAsia="zh-CN"/>
        </w:rPr>
        <w:t>参选人获取比选文件后，应仔细检查比选文件的所有内容，如有残缺等问题应在获得</w:t>
      </w:r>
      <w:r w:rsidRPr="002631AA">
        <w:rPr>
          <w:rFonts w:asciiTheme="minorEastAsia" w:eastAsiaTheme="minorEastAsia" w:hAnsiTheme="minorEastAsia"/>
          <w:spacing w:val="-20"/>
          <w:lang w:eastAsia="zh-CN"/>
        </w:rPr>
        <w:t xml:space="preserve">比选文件 </w:t>
      </w:r>
      <w:r w:rsidRPr="002631AA">
        <w:rPr>
          <w:rFonts w:asciiTheme="minorEastAsia" w:eastAsiaTheme="minorEastAsia" w:hAnsiTheme="minorEastAsia"/>
          <w:lang w:eastAsia="zh-CN"/>
        </w:rPr>
        <w:t>3</w:t>
      </w:r>
      <w:r w:rsidRPr="002631AA">
        <w:rPr>
          <w:rFonts w:asciiTheme="minorEastAsia" w:eastAsiaTheme="minorEastAsia" w:hAnsiTheme="minorEastAsia"/>
          <w:spacing w:val="-13"/>
          <w:lang w:eastAsia="zh-CN"/>
        </w:rPr>
        <w:t xml:space="preserve"> 日内向比选人提出。参选人若对比</w:t>
      </w:r>
      <w:proofErr w:type="gramStart"/>
      <w:r w:rsidRPr="002631AA">
        <w:rPr>
          <w:rFonts w:asciiTheme="minorEastAsia" w:eastAsiaTheme="minorEastAsia" w:hAnsiTheme="minorEastAsia"/>
          <w:spacing w:val="-13"/>
          <w:lang w:eastAsia="zh-CN"/>
        </w:rPr>
        <w:t>选文件</w:t>
      </w:r>
      <w:proofErr w:type="gramEnd"/>
      <w:r w:rsidRPr="002631AA">
        <w:rPr>
          <w:rFonts w:asciiTheme="minorEastAsia" w:eastAsiaTheme="minorEastAsia" w:hAnsiTheme="minorEastAsia"/>
          <w:spacing w:val="-13"/>
          <w:lang w:eastAsia="zh-CN"/>
        </w:rPr>
        <w:t xml:space="preserve">有任何疑问，应在参选截止时间前 </w:t>
      </w:r>
      <w:r w:rsidRPr="002631AA">
        <w:rPr>
          <w:rFonts w:asciiTheme="minorEastAsia" w:eastAsiaTheme="minorEastAsia" w:hAnsiTheme="minorEastAsia"/>
          <w:lang w:eastAsia="zh-CN"/>
        </w:rPr>
        <w:t xml:space="preserve">5 </w:t>
      </w:r>
      <w:r w:rsidRPr="002631AA">
        <w:rPr>
          <w:rFonts w:asciiTheme="minorEastAsia" w:eastAsiaTheme="minorEastAsia" w:hAnsiTheme="minorEastAsia"/>
          <w:spacing w:val="-10"/>
          <w:lang w:eastAsia="zh-CN"/>
        </w:rPr>
        <w:t>日，按参选须知载明的地址以书面形式</w:t>
      </w:r>
      <w:r w:rsidRPr="002631AA">
        <w:rPr>
          <w:rFonts w:asciiTheme="minorEastAsia" w:eastAsiaTheme="minorEastAsia" w:hAnsiTheme="minorEastAsia"/>
          <w:spacing w:val="-3"/>
          <w:lang w:eastAsia="zh-CN"/>
        </w:rPr>
        <w:t>（</w:t>
      </w:r>
      <w:r w:rsidRPr="002631AA">
        <w:rPr>
          <w:rFonts w:asciiTheme="minorEastAsia" w:eastAsiaTheme="minorEastAsia" w:hAnsiTheme="minorEastAsia"/>
          <w:spacing w:val="-10"/>
          <w:lang w:eastAsia="zh-CN"/>
        </w:rPr>
        <w:t>包括书面、传真、电子邮件下同</w:t>
      </w:r>
      <w:r w:rsidRPr="002631AA">
        <w:rPr>
          <w:rFonts w:asciiTheme="minorEastAsia" w:eastAsiaTheme="minorEastAsia" w:hAnsiTheme="minorEastAsia"/>
          <w:spacing w:val="-49"/>
          <w:lang w:eastAsia="zh-CN"/>
        </w:rPr>
        <w:t>）</w:t>
      </w:r>
      <w:r w:rsidRPr="002631AA">
        <w:rPr>
          <w:rFonts w:asciiTheme="minorEastAsia" w:eastAsiaTheme="minorEastAsia" w:hAnsiTheme="minorEastAsia"/>
          <w:lang w:eastAsia="zh-CN"/>
        </w:rPr>
        <w:t>通知到比选人。</w:t>
      </w:r>
      <w:r w:rsidRPr="002631AA">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五、比选文件的修改、补充</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1.在参选截止日期前，比选人可主动地或依据参选人要求澄清的问题而修改比选文</w:t>
      </w:r>
      <w:r w:rsidRPr="002631AA">
        <w:rPr>
          <w:rFonts w:asciiTheme="minorEastAsia" w:eastAsiaTheme="minorEastAsia" w:hAnsiTheme="minorEastAsia"/>
          <w:spacing w:val="-10"/>
          <w:lang w:eastAsia="zh-CN"/>
        </w:rPr>
        <w:t>件，并以书面形式通知所有报名参加比选项目的每一参选人，对方在收到该通知后应立即</w:t>
      </w:r>
      <w:r w:rsidRPr="002631AA">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lastRenderedPageBreak/>
        <w:t>2.</w:t>
      </w:r>
      <w:r w:rsidRPr="002631AA">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3.比选文件的修改书将构成比选文件的一部分，对参选人具有约束作用。</w:t>
      </w:r>
    </w:p>
    <w:p w:rsidR="00967702" w:rsidRDefault="00DD56C2" w:rsidP="002631AA">
      <w:pPr>
        <w:pStyle w:val="1"/>
        <w:spacing w:line="360" w:lineRule="auto"/>
        <w:ind w:left="0" w:firstLineChars="200" w:firstLine="459"/>
        <w:rPr>
          <w:rFonts w:asciiTheme="minorEastAsia" w:eastAsiaTheme="minorEastAsia" w:hAnsiTheme="minorEastAsia"/>
          <w:w w:val="95"/>
          <w:sz w:val="24"/>
          <w:szCs w:val="24"/>
          <w:lang w:eastAsia="zh-CN"/>
        </w:rPr>
      </w:pPr>
      <w:r w:rsidRPr="002631AA">
        <w:rPr>
          <w:rFonts w:asciiTheme="minorEastAsia" w:eastAsiaTheme="minorEastAsia" w:hAnsiTheme="minorEastAsia"/>
          <w:w w:val="95"/>
          <w:sz w:val="24"/>
          <w:szCs w:val="24"/>
          <w:lang w:eastAsia="zh-CN"/>
        </w:rPr>
        <w:t>六、参选人资格</w:t>
      </w:r>
    </w:p>
    <w:p w:rsidR="00F82B09" w:rsidRPr="001E5B06" w:rsidRDefault="00F82B09" w:rsidP="00F82B09">
      <w:pPr>
        <w:pStyle w:val="Style4"/>
        <w:spacing w:line="360" w:lineRule="auto"/>
        <w:ind w:left="0" w:firstLineChars="200" w:firstLine="480"/>
        <w:jc w:val="left"/>
        <w:rPr>
          <w:rFonts w:ascii="宋体" w:eastAsia="宋体" w:hAnsi="宋体" w:cs="宋体"/>
          <w:sz w:val="24"/>
          <w:szCs w:val="24"/>
        </w:rPr>
      </w:pPr>
      <w:r w:rsidRPr="001E5B06">
        <w:rPr>
          <w:rFonts w:ascii="宋体" w:eastAsia="宋体" w:hAnsi="宋体" w:cs="宋体" w:hint="eastAsia"/>
          <w:sz w:val="24"/>
          <w:szCs w:val="24"/>
        </w:rPr>
        <w:t>1</w:t>
      </w:r>
      <w:r>
        <w:rPr>
          <w:rFonts w:ascii="宋体" w:eastAsia="宋体" w:hAnsi="宋体" w:cs="宋体"/>
          <w:sz w:val="24"/>
          <w:szCs w:val="24"/>
        </w:rPr>
        <w:t xml:space="preserve"> </w:t>
      </w:r>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p>
    <w:p w:rsidR="00F82B09" w:rsidRDefault="00F82B09" w:rsidP="00F82B09">
      <w:pPr>
        <w:pStyle w:val="Style4"/>
        <w:spacing w:line="360" w:lineRule="auto"/>
        <w:ind w:left="0" w:firstLineChars="200" w:firstLine="480"/>
        <w:jc w:val="left"/>
        <w:rPr>
          <w:rFonts w:ascii="宋体" w:eastAsia="宋体" w:hAnsi="宋体" w:cs="宋体"/>
          <w:sz w:val="24"/>
          <w:szCs w:val="24"/>
        </w:rPr>
      </w:pPr>
      <w:r w:rsidRPr="001E5B06">
        <w:rPr>
          <w:rFonts w:ascii="宋体" w:eastAsia="宋体" w:hAnsi="宋体" w:cs="宋体"/>
          <w:sz w:val="24"/>
          <w:szCs w:val="24"/>
        </w:rPr>
        <w:t>2</w:t>
      </w:r>
      <w:r>
        <w:rPr>
          <w:rFonts w:ascii="宋体" w:eastAsia="宋体" w:hAnsi="宋体" w:cs="宋体"/>
          <w:sz w:val="24"/>
          <w:szCs w:val="24"/>
        </w:rPr>
        <w:t xml:space="preserve"> </w:t>
      </w:r>
      <w:r w:rsidRPr="001E5B06">
        <w:rPr>
          <w:rFonts w:ascii="宋体" w:eastAsia="宋体" w:hAnsi="宋体" w:cs="宋体"/>
          <w:sz w:val="24"/>
          <w:szCs w:val="24"/>
        </w:rPr>
        <w:t>投标人具有营业执照、税务登记证、组织机构代码证，或按照“三证合一” 登记制度登记，执照有效</w:t>
      </w:r>
      <w:r>
        <w:rPr>
          <w:rFonts w:ascii="宋体" w:eastAsia="宋体" w:hAnsi="宋体" w:cs="宋体" w:hint="eastAsia"/>
          <w:sz w:val="24"/>
          <w:szCs w:val="24"/>
        </w:rPr>
        <w:t>。</w:t>
      </w:r>
    </w:p>
    <w:p w:rsidR="00F82B09" w:rsidRPr="001E5B06" w:rsidRDefault="00F82B09" w:rsidP="00F82B09">
      <w:pPr>
        <w:pStyle w:val="Style4"/>
        <w:spacing w:line="360" w:lineRule="auto"/>
        <w:ind w:left="0" w:firstLineChars="200" w:firstLine="480"/>
        <w:jc w:val="left"/>
        <w:rPr>
          <w:rFonts w:ascii="宋体" w:eastAsia="宋体" w:hAnsi="宋体" w:cs="宋体"/>
          <w:sz w:val="24"/>
          <w:szCs w:val="24"/>
        </w:rPr>
      </w:pPr>
      <w:r>
        <w:rPr>
          <w:rFonts w:ascii="宋体" w:eastAsia="宋体" w:hAnsi="宋体" w:cs="宋体"/>
          <w:sz w:val="24"/>
          <w:szCs w:val="24"/>
        </w:rPr>
        <w:t xml:space="preserve">2 </w:t>
      </w:r>
      <w:r w:rsidRPr="001E5B06">
        <w:rPr>
          <w:rFonts w:ascii="宋体" w:eastAsia="宋体" w:hAnsi="宋体" w:cs="宋体" w:hint="eastAsia"/>
          <w:sz w:val="24"/>
          <w:szCs w:val="24"/>
        </w:rPr>
        <w:t>投标人（不含分支机构）被列为失信主体或投标人法人代表被列为失信被执行人，不得参加投标。</w:t>
      </w:r>
      <w:r w:rsidRPr="001E5B06">
        <w:rPr>
          <w:rFonts w:ascii="宋体" w:eastAsia="宋体" w:hAnsi="宋体" w:cs="宋体"/>
          <w:sz w:val="24"/>
          <w:szCs w:val="24"/>
        </w:rPr>
        <w:t xml:space="preserve"> </w:t>
      </w:r>
    </w:p>
    <w:p w:rsidR="00F82B09" w:rsidRPr="001E5B06" w:rsidRDefault="00F82B09" w:rsidP="00F82B09">
      <w:pPr>
        <w:pStyle w:val="Style4"/>
        <w:spacing w:line="360" w:lineRule="auto"/>
        <w:ind w:left="0" w:firstLineChars="200" w:firstLine="480"/>
        <w:jc w:val="left"/>
        <w:rPr>
          <w:rFonts w:ascii="宋体" w:eastAsia="宋体" w:hAnsi="宋体" w:cs="宋体"/>
          <w:spacing w:val="-18"/>
          <w:sz w:val="24"/>
          <w:szCs w:val="24"/>
        </w:rPr>
      </w:pPr>
      <w:r>
        <w:rPr>
          <w:rFonts w:ascii="宋体" w:eastAsia="宋体" w:hAnsi="宋体" w:cs="宋体"/>
          <w:sz w:val="24"/>
          <w:szCs w:val="24"/>
        </w:rPr>
        <w:t xml:space="preserve">3 </w:t>
      </w:r>
      <w:r w:rsidRPr="001E5B06">
        <w:rPr>
          <w:rFonts w:ascii="宋体" w:eastAsia="宋体" w:hAnsi="宋体" w:cs="宋体" w:hint="eastAsia"/>
          <w:sz w:val="24"/>
          <w:szCs w:val="24"/>
        </w:rPr>
        <w:t>其他资格要求。</w:t>
      </w:r>
      <w:r w:rsidRPr="001E5B06">
        <w:rPr>
          <w:rFonts w:ascii="宋体" w:eastAsia="宋体" w:hAnsi="宋体" w:cs="宋体" w:hint="eastAsia"/>
          <w:spacing w:val="-3"/>
          <w:sz w:val="24"/>
          <w:szCs w:val="24"/>
        </w:rPr>
        <w:t>投标人不得存在下列情形之一</w:t>
      </w:r>
      <w:r w:rsidRPr="001E5B06">
        <w:rPr>
          <w:rFonts w:ascii="宋体" w:eastAsia="宋体" w:hAnsi="宋体" w:cs="宋体" w:hint="eastAsia"/>
          <w:spacing w:val="-18"/>
          <w:sz w:val="24"/>
          <w:szCs w:val="24"/>
        </w:rPr>
        <w:t>：</w:t>
      </w:r>
    </w:p>
    <w:p w:rsidR="00F82B09" w:rsidRPr="001E5B06" w:rsidRDefault="00F82B09" w:rsidP="00F82B09">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3</w:t>
      </w:r>
      <w:r w:rsidRPr="001E5B06">
        <w:rPr>
          <w:rFonts w:ascii="宋体" w:eastAsia="宋体" w:hAnsi="宋体" w:cs="宋体" w:hint="eastAsia"/>
          <w:spacing w:val="-3"/>
          <w:sz w:val="24"/>
          <w:szCs w:val="24"/>
        </w:rPr>
        <w:t>.1</w:t>
      </w:r>
      <w:r>
        <w:rPr>
          <w:rFonts w:ascii="宋体" w:eastAsia="宋体" w:hAnsi="宋体" w:cs="宋体"/>
          <w:spacing w:val="-3"/>
          <w:sz w:val="24"/>
          <w:szCs w:val="24"/>
        </w:rPr>
        <w:t xml:space="preserve"> </w:t>
      </w:r>
      <w:r w:rsidRPr="001E5B06">
        <w:rPr>
          <w:rFonts w:ascii="宋体" w:eastAsia="宋体" w:hAnsi="宋体" w:cs="宋体" w:hint="eastAsia"/>
          <w:spacing w:val="-3"/>
          <w:sz w:val="24"/>
          <w:szCs w:val="24"/>
        </w:rPr>
        <w:t>被依法暂停或者取消投标资格；</w:t>
      </w:r>
    </w:p>
    <w:p w:rsidR="00F82B09" w:rsidRPr="001E5B06" w:rsidRDefault="00F82B09" w:rsidP="00F82B09">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3</w:t>
      </w:r>
      <w:r w:rsidRPr="001E5B06">
        <w:rPr>
          <w:rFonts w:ascii="宋体" w:eastAsia="宋体" w:hAnsi="宋体" w:cs="宋体" w:hint="eastAsia"/>
          <w:spacing w:val="-3"/>
          <w:sz w:val="24"/>
          <w:szCs w:val="24"/>
        </w:rPr>
        <w:t>.</w:t>
      </w:r>
      <w:r>
        <w:rPr>
          <w:rFonts w:ascii="宋体" w:eastAsia="宋体" w:hAnsi="宋体" w:cs="宋体"/>
          <w:spacing w:val="-3"/>
          <w:sz w:val="24"/>
          <w:szCs w:val="24"/>
        </w:rPr>
        <w:t>2</w:t>
      </w:r>
      <w:r w:rsidRPr="001E5B06">
        <w:rPr>
          <w:rFonts w:ascii="宋体" w:eastAsia="宋体" w:hAnsi="宋体" w:cs="宋体"/>
          <w:spacing w:val="-3"/>
          <w:sz w:val="24"/>
          <w:szCs w:val="24"/>
        </w:rPr>
        <w:t xml:space="preserve"> </w:t>
      </w:r>
      <w:r w:rsidRPr="001E5B06">
        <w:rPr>
          <w:rFonts w:ascii="宋体" w:eastAsia="宋体" w:hAnsi="宋体" w:cs="宋体" w:hint="eastAsia"/>
          <w:spacing w:val="-3"/>
          <w:sz w:val="24"/>
          <w:szCs w:val="24"/>
        </w:rPr>
        <w:t>被责令停产停业、暂扣或者吊销许可证、暂扣或者吊销执照；</w:t>
      </w:r>
    </w:p>
    <w:p w:rsidR="00F82B09" w:rsidRPr="001E5B06" w:rsidRDefault="00F82B09" w:rsidP="00F82B09">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3</w:t>
      </w:r>
      <w:r w:rsidRPr="001E5B06">
        <w:rPr>
          <w:rFonts w:ascii="宋体" w:eastAsia="宋体" w:hAnsi="宋体" w:cs="宋体" w:hint="eastAsia"/>
          <w:spacing w:val="-3"/>
          <w:sz w:val="24"/>
          <w:szCs w:val="24"/>
        </w:rPr>
        <w:t>.</w:t>
      </w:r>
      <w:r>
        <w:rPr>
          <w:rFonts w:ascii="宋体" w:eastAsia="宋体" w:hAnsi="宋体" w:cs="宋体"/>
          <w:spacing w:val="-3"/>
          <w:sz w:val="24"/>
          <w:szCs w:val="24"/>
        </w:rPr>
        <w:t>3</w:t>
      </w:r>
      <w:r w:rsidRPr="001E5B06">
        <w:rPr>
          <w:rFonts w:ascii="宋体" w:eastAsia="宋体" w:hAnsi="宋体" w:cs="宋体" w:hint="eastAsia"/>
          <w:spacing w:val="-3"/>
          <w:sz w:val="24"/>
          <w:szCs w:val="24"/>
        </w:rPr>
        <w:t xml:space="preserve"> 进入清算程序，或被宣告破产，或其他丧失履约能力的情形；</w:t>
      </w:r>
    </w:p>
    <w:p w:rsidR="00F82B09" w:rsidRPr="001E5B06" w:rsidRDefault="00F82B09" w:rsidP="00F82B09">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3</w:t>
      </w:r>
      <w:r w:rsidRPr="001E5B06">
        <w:rPr>
          <w:rFonts w:ascii="宋体" w:eastAsia="宋体" w:hAnsi="宋体" w:cs="宋体" w:hint="eastAsia"/>
          <w:spacing w:val="-3"/>
          <w:sz w:val="24"/>
          <w:szCs w:val="24"/>
        </w:rPr>
        <w:t>.</w:t>
      </w:r>
      <w:r>
        <w:rPr>
          <w:rFonts w:ascii="宋体" w:eastAsia="宋体" w:hAnsi="宋体" w:cs="宋体"/>
          <w:spacing w:val="-3"/>
          <w:sz w:val="24"/>
          <w:szCs w:val="24"/>
        </w:rPr>
        <w:t>4</w:t>
      </w:r>
      <w:r w:rsidRPr="001E5B06">
        <w:rPr>
          <w:rFonts w:ascii="宋体" w:eastAsia="宋体" w:hAnsi="宋体" w:cs="宋体"/>
          <w:spacing w:val="-3"/>
          <w:sz w:val="24"/>
          <w:szCs w:val="24"/>
        </w:rPr>
        <w:t xml:space="preserve"> </w:t>
      </w:r>
      <w:r w:rsidRPr="001E5B06">
        <w:rPr>
          <w:rFonts w:ascii="宋体" w:eastAsia="宋体" w:hAnsi="宋体" w:cs="宋体" w:hint="eastAsia"/>
          <w:spacing w:val="-3"/>
          <w:sz w:val="24"/>
          <w:szCs w:val="24"/>
        </w:rPr>
        <w:t>被市场监督管理机关在全国企业信用信息公示系统中列入严重违法失信企业名单；</w:t>
      </w:r>
    </w:p>
    <w:p w:rsidR="00F82B09" w:rsidRPr="001E5B06" w:rsidRDefault="00F82B09" w:rsidP="00F82B09">
      <w:pPr>
        <w:pStyle w:val="Style1"/>
        <w:spacing w:line="360" w:lineRule="auto"/>
        <w:ind w:left="0" w:firstLineChars="200" w:firstLine="474"/>
        <w:jc w:val="left"/>
        <w:rPr>
          <w:rFonts w:ascii="宋体" w:eastAsia="宋体" w:hAnsi="宋体" w:cs="宋体"/>
          <w:spacing w:val="-3"/>
          <w:sz w:val="24"/>
          <w:szCs w:val="24"/>
        </w:rPr>
      </w:pPr>
      <w:r>
        <w:rPr>
          <w:rFonts w:ascii="宋体" w:eastAsia="宋体" w:hAnsi="宋体" w:cs="宋体"/>
          <w:spacing w:val="-3"/>
          <w:sz w:val="24"/>
          <w:szCs w:val="24"/>
        </w:rPr>
        <w:t>3</w:t>
      </w:r>
      <w:r w:rsidRPr="001E5B06">
        <w:rPr>
          <w:rFonts w:ascii="宋体" w:eastAsia="宋体" w:hAnsi="宋体" w:cs="宋体" w:hint="eastAsia"/>
          <w:spacing w:val="-3"/>
          <w:sz w:val="24"/>
          <w:szCs w:val="24"/>
        </w:rPr>
        <w:t>.5</w:t>
      </w:r>
      <w:r w:rsidRPr="001E5B06">
        <w:rPr>
          <w:rFonts w:ascii="宋体" w:eastAsia="宋体" w:hAnsi="宋体" w:cs="宋体"/>
          <w:spacing w:val="-3"/>
          <w:sz w:val="24"/>
          <w:szCs w:val="24"/>
        </w:rPr>
        <w:t xml:space="preserve"> </w:t>
      </w:r>
      <w:r w:rsidRPr="001E5B06">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sidRPr="001E5B06">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sidRPr="001E5B06">
        <w:rPr>
          <w:rFonts w:ascii="宋体" w:eastAsia="宋体" w:hAnsi="宋体" w:cs="宋体" w:hint="eastAsia"/>
          <w:spacing w:val="-3"/>
          <w:sz w:val="24"/>
          <w:szCs w:val="24"/>
        </w:rPr>
        <w:t>）或各级信用信息共享平台中列入失信被执行人名单；</w:t>
      </w:r>
    </w:p>
    <w:p w:rsidR="005232CC" w:rsidRPr="00990AB3" w:rsidRDefault="00F82B09" w:rsidP="00990AB3">
      <w:pPr>
        <w:spacing w:line="360" w:lineRule="auto"/>
        <w:ind w:firstLineChars="200" w:firstLine="474"/>
        <w:rPr>
          <w:spacing w:val="-3"/>
          <w:sz w:val="24"/>
          <w:szCs w:val="24"/>
          <w:lang w:eastAsia="zh-CN"/>
        </w:rPr>
      </w:pPr>
      <w:r>
        <w:rPr>
          <w:spacing w:val="-3"/>
          <w:sz w:val="24"/>
          <w:szCs w:val="24"/>
          <w:lang w:eastAsia="zh-CN"/>
        </w:rPr>
        <w:t>3</w:t>
      </w:r>
      <w:r w:rsidRPr="00097F93">
        <w:rPr>
          <w:rFonts w:hint="eastAsia"/>
          <w:spacing w:val="-3"/>
          <w:sz w:val="24"/>
          <w:szCs w:val="24"/>
          <w:lang w:eastAsia="zh-CN"/>
        </w:rPr>
        <w:t>.6</w:t>
      </w:r>
      <w:r w:rsidRPr="00097F93">
        <w:rPr>
          <w:spacing w:val="-3"/>
          <w:sz w:val="24"/>
          <w:szCs w:val="24"/>
          <w:lang w:eastAsia="zh-CN"/>
        </w:rPr>
        <w:t xml:space="preserve"> </w:t>
      </w:r>
      <w:r w:rsidRPr="00097F93">
        <w:rPr>
          <w:rFonts w:hint="eastAsia"/>
          <w:spacing w:val="-3"/>
          <w:sz w:val="24"/>
          <w:szCs w:val="24"/>
          <w:lang w:eastAsia="zh-CN"/>
        </w:rPr>
        <w:t>投标人与招标人有诉讼纠纷的。</w:t>
      </w:r>
    </w:p>
    <w:p w:rsidR="00967702" w:rsidRPr="002631AA" w:rsidRDefault="00DD56C2" w:rsidP="002631AA">
      <w:pPr>
        <w:spacing w:line="360" w:lineRule="auto"/>
        <w:ind w:firstLineChars="200" w:firstLine="482"/>
        <w:rPr>
          <w:rFonts w:asciiTheme="minorEastAsia" w:eastAsiaTheme="minorEastAsia" w:hAnsiTheme="minorEastAsia"/>
          <w:b/>
          <w:bCs/>
          <w:sz w:val="24"/>
          <w:szCs w:val="24"/>
          <w:lang w:eastAsia="zh-CN"/>
        </w:rPr>
      </w:pPr>
      <w:r w:rsidRPr="002631AA">
        <w:rPr>
          <w:rFonts w:asciiTheme="minorEastAsia" w:eastAsiaTheme="minorEastAsia" w:hAnsiTheme="minorEastAsia"/>
          <w:b/>
          <w:bCs/>
          <w:sz w:val="24"/>
          <w:szCs w:val="24"/>
          <w:lang w:eastAsia="zh-CN"/>
        </w:rPr>
        <w:t>七、保证金</w:t>
      </w:r>
    </w:p>
    <w:p w:rsidR="002B3D00" w:rsidRPr="008D33C5" w:rsidRDefault="00FB1882" w:rsidP="002E59B3">
      <w:pPr>
        <w:pStyle w:val="a7"/>
        <w:numPr>
          <w:ilvl w:val="1"/>
          <w:numId w:val="4"/>
        </w:numPr>
        <w:spacing w:before="0" w:line="360" w:lineRule="auto"/>
        <w:ind w:leftChars="200" w:left="440" w:firstLine="0"/>
        <w:rPr>
          <w:rFonts w:asciiTheme="minorEastAsia" w:eastAsiaTheme="minorEastAsia" w:hAnsiTheme="minorEastAsia"/>
          <w:sz w:val="24"/>
          <w:szCs w:val="24"/>
          <w:lang w:eastAsia="zh-CN"/>
        </w:rPr>
      </w:pPr>
      <w:r w:rsidRPr="008D33C5">
        <w:rPr>
          <w:rFonts w:asciiTheme="minorEastAsia" w:eastAsiaTheme="minorEastAsia" w:hAnsiTheme="minorEastAsia" w:hint="eastAsia"/>
          <w:sz w:val="24"/>
          <w:szCs w:val="24"/>
          <w:lang w:eastAsia="zh-CN"/>
        </w:rPr>
        <w:t>本项目参选保证金的金额为：</w:t>
      </w:r>
      <w:r w:rsidR="009433F1" w:rsidRPr="001F534F">
        <w:rPr>
          <w:rFonts w:asciiTheme="minorEastAsia" w:eastAsiaTheme="minorEastAsia" w:hAnsiTheme="minorEastAsia" w:hint="eastAsia"/>
          <w:sz w:val="24"/>
          <w:szCs w:val="24"/>
          <w:lang w:eastAsia="zh-CN"/>
        </w:rPr>
        <w:t>人民币</w:t>
      </w:r>
      <w:r w:rsidR="00F82B09">
        <w:rPr>
          <w:rFonts w:asciiTheme="minorEastAsia" w:eastAsiaTheme="minorEastAsia" w:hAnsiTheme="minorEastAsia" w:hint="eastAsia"/>
          <w:sz w:val="24"/>
          <w:szCs w:val="24"/>
          <w:lang w:eastAsia="zh-CN"/>
        </w:rPr>
        <w:t>壹</w:t>
      </w:r>
      <w:r w:rsidR="009433F1">
        <w:rPr>
          <w:rFonts w:asciiTheme="minorEastAsia" w:eastAsiaTheme="minorEastAsia" w:hAnsiTheme="minorEastAsia" w:hint="eastAsia"/>
          <w:sz w:val="24"/>
          <w:szCs w:val="24"/>
          <w:lang w:eastAsia="zh-CN"/>
        </w:rPr>
        <w:t>仟元整</w:t>
      </w:r>
      <w:r w:rsidR="009433F1" w:rsidRPr="001F534F">
        <w:rPr>
          <w:rFonts w:asciiTheme="minorEastAsia" w:eastAsiaTheme="minorEastAsia" w:hAnsiTheme="minorEastAsia" w:hint="eastAsia"/>
          <w:sz w:val="24"/>
          <w:szCs w:val="24"/>
          <w:lang w:eastAsia="zh-CN"/>
        </w:rPr>
        <w:t>（￥</w:t>
      </w:r>
      <w:r w:rsidR="00F82B09">
        <w:rPr>
          <w:rFonts w:asciiTheme="minorEastAsia" w:eastAsiaTheme="minorEastAsia" w:hAnsiTheme="minorEastAsia"/>
          <w:sz w:val="24"/>
          <w:szCs w:val="24"/>
          <w:lang w:eastAsia="zh-CN"/>
        </w:rPr>
        <w:t>1</w:t>
      </w:r>
      <w:r w:rsidR="009433F1" w:rsidRPr="001F534F">
        <w:rPr>
          <w:rFonts w:asciiTheme="minorEastAsia" w:eastAsiaTheme="minorEastAsia" w:hAnsiTheme="minorEastAsia"/>
          <w:sz w:val="24"/>
          <w:szCs w:val="24"/>
          <w:lang w:eastAsia="zh-CN"/>
        </w:rPr>
        <w:t>,000.00元</w:t>
      </w:r>
      <w:r w:rsidR="009433F1" w:rsidRPr="001F534F">
        <w:rPr>
          <w:rFonts w:asciiTheme="minorEastAsia" w:eastAsiaTheme="minorEastAsia" w:hAnsiTheme="minorEastAsia" w:hint="eastAsia"/>
          <w:sz w:val="24"/>
          <w:szCs w:val="24"/>
          <w:lang w:eastAsia="zh-CN"/>
        </w:rPr>
        <w:t>）</w:t>
      </w:r>
      <w:r w:rsidRPr="008D33C5">
        <w:rPr>
          <w:rFonts w:asciiTheme="minorEastAsia" w:eastAsiaTheme="minorEastAsia" w:hAnsiTheme="minorEastAsia" w:hint="eastAsia"/>
          <w:sz w:val="24"/>
          <w:szCs w:val="24"/>
          <w:lang w:eastAsia="zh-CN"/>
        </w:rPr>
        <w:t>；</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2B3D00" w:rsidRPr="00B123CE" w:rsidRDefault="002B3D00" w:rsidP="005A1091">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F82B09">
        <w:rPr>
          <w:rFonts w:asciiTheme="minorEastAsia" w:eastAsiaTheme="minorEastAsia" w:hAnsiTheme="minorEastAsia" w:hint="eastAsia"/>
          <w:bCs/>
          <w:sz w:val="24"/>
          <w:szCs w:val="24"/>
          <w:lang w:eastAsia="zh-CN"/>
        </w:rPr>
        <w:t>标签机及扫描枪采购</w:t>
      </w:r>
    </w:p>
    <w:p w:rsidR="002B3D00" w:rsidRPr="0031234C" w:rsidRDefault="002B3D00" w:rsidP="002B3D00">
      <w:pPr>
        <w:pStyle w:val="a7"/>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2B3D00" w:rsidRPr="0031234C" w:rsidRDefault="002B3D00" w:rsidP="002B3D00">
      <w:pPr>
        <w:pStyle w:val="a7"/>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B3D00" w:rsidRPr="0031234C" w:rsidRDefault="002B3D00" w:rsidP="002B3D00">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lastRenderedPageBreak/>
        <w:t>5、参选保证金的退回</w:t>
      </w:r>
    </w:p>
    <w:p w:rsidR="002B3D00" w:rsidRPr="0031234C" w:rsidRDefault="002B3D00" w:rsidP="002B3D00">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2B3D00" w:rsidRPr="0031234C" w:rsidRDefault="002B3D00" w:rsidP="002B3D00">
      <w:pPr>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D217F7" w:rsidRPr="0031234C" w:rsidRDefault="002B3D00" w:rsidP="002B3D00">
      <w:pPr>
        <w:pStyle w:val="a9"/>
        <w:snapToGrid w:val="0"/>
        <w:spacing w:line="360" w:lineRule="auto"/>
        <w:ind w:firstLineChars="200" w:firstLine="496"/>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r w:rsidRPr="005E50AB">
        <w:rPr>
          <w:rFonts w:asciiTheme="minorEastAsia" w:eastAsiaTheme="minorEastAsia" w:hAnsiTheme="minorEastAsia" w:hint="eastAsia"/>
          <w:spacing w:val="8"/>
          <w:sz w:val="24"/>
          <w:szCs w:val="24"/>
        </w:rPr>
        <w:t>。</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八、参选文件的递交</w:t>
      </w:r>
    </w:p>
    <w:p w:rsidR="00967702" w:rsidRPr="00EE6CBB" w:rsidRDefault="00DD56C2" w:rsidP="00EE6CBB">
      <w:pPr>
        <w:pStyle w:val="a7"/>
        <w:autoSpaceDE/>
        <w:autoSpaceDN/>
        <w:spacing w:before="0" w:line="360" w:lineRule="auto"/>
        <w:ind w:left="440" w:firstLine="0"/>
        <w:jc w:val="both"/>
        <w:rPr>
          <w:rFonts w:asciiTheme="minorEastAsia" w:eastAsiaTheme="minorEastAsia" w:hAnsiTheme="minorEastAsia"/>
          <w:lang w:eastAsia="zh-CN"/>
        </w:rPr>
      </w:pPr>
      <w:r w:rsidRPr="00EE6CBB">
        <w:rPr>
          <w:rFonts w:asciiTheme="minorEastAsia" w:eastAsiaTheme="minorEastAsia" w:hAnsiTheme="minorEastAsia"/>
          <w:b/>
          <w:bCs/>
          <w:spacing w:val="4"/>
          <w:sz w:val="24"/>
          <w:szCs w:val="24"/>
          <w:lang w:eastAsia="zh-CN"/>
        </w:rPr>
        <w:t>1.参选文件递交的截止时间：</w:t>
      </w:r>
      <w:r w:rsidR="001F645C" w:rsidRPr="001A592B">
        <w:rPr>
          <w:rFonts w:asciiTheme="minorEastAsia" w:eastAsiaTheme="minorEastAsia" w:hAnsiTheme="minorEastAsia" w:hint="eastAsia"/>
          <w:bCs/>
          <w:sz w:val="24"/>
          <w:szCs w:val="24"/>
          <w:lang w:eastAsia="zh-CN"/>
        </w:rPr>
        <w:t>202</w:t>
      </w:r>
      <w:r w:rsidR="001F645C">
        <w:rPr>
          <w:rFonts w:asciiTheme="minorEastAsia" w:eastAsiaTheme="minorEastAsia" w:hAnsiTheme="minorEastAsia"/>
          <w:bCs/>
          <w:sz w:val="24"/>
          <w:szCs w:val="24"/>
          <w:lang w:eastAsia="zh-CN"/>
        </w:rPr>
        <w:t>3</w:t>
      </w:r>
      <w:r w:rsidR="001F645C" w:rsidRPr="001A592B">
        <w:rPr>
          <w:rFonts w:asciiTheme="minorEastAsia" w:eastAsiaTheme="minorEastAsia" w:hAnsiTheme="minorEastAsia" w:hint="eastAsia"/>
          <w:bCs/>
          <w:sz w:val="24"/>
          <w:szCs w:val="24"/>
          <w:lang w:eastAsia="zh-CN"/>
        </w:rPr>
        <w:t>年</w:t>
      </w:r>
      <w:r w:rsidR="001F645C">
        <w:rPr>
          <w:rFonts w:asciiTheme="minorEastAsia" w:eastAsiaTheme="minorEastAsia" w:hAnsiTheme="minorEastAsia"/>
          <w:bCs/>
          <w:sz w:val="24"/>
          <w:szCs w:val="24"/>
          <w:lang w:eastAsia="zh-CN"/>
        </w:rPr>
        <w:t>5</w:t>
      </w:r>
      <w:r w:rsidR="001F645C" w:rsidRPr="001A592B">
        <w:rPr>
          <w:rFonts w:asciiTheme="minorEastAsia" w:eastAsiaTheme="minorEastAsia" w:hAnsiTheme="minorEastAsia" w:hint="eastAsia"/>
          <w:bCs/>
          <w:sz w:val="24"/>
          <w:szCs w:val="24"/>
          <w:lang w:eastAsia="zh-CN"/>
        </w:rPr>
        <w:t>月</w:t>
      </w:r>
      <w:r w:rsidR="001F645C">
        <w:rPr>
          <w:rFonts w:asciiTheme="minorEastAsia" w:eastAsiaTheme="minorEastAsia" w:hAnsiTheme="minorEastAsia"/>
          <w:bCs/>
          <w:sz w:val="24"/>
          <w:szCs w:val="24"/>
          <w:lang w:eastAsia="zh-CN"/>
        </w:rPr>
        <w:t>4</w:t>
      </w:r>
      <w:r w:rsidR="001F645C" w:rsidRPr="001A592B">
        <w:rPr>
          <w:rFonts w:asciiTheme="minorEastAsia" w:eastAsiaTheme="minorEastAsia" w:hAnsiTheme="minorEastAsia" w:hint="eastAsia"/>
          <w:bCs/>
          <w:sz w:val="24"/>
          <w:szCs w:val="24"/>
          <w:lang w:eastAsia="zh-CN"/>
        </w:rPr>
        <w:t>日</w:t>
      </w:r>
      <w:r w:rsidR="001F645C" w:rsidRPr="009C587D">
        <w:rPr>
          <w:rFonts w:asciiTheme="minorEastAsia" w:eastAsiaTheme="minorEastAsia" w:hAnsiTheme="minorEastAsia"/>
          <w:bCs/>
          <w:sz w:val="24"/>
          <w:szCs w:val="24"/>
          <w:lang w:eastAsia="zh-CN"/>
        </w:rPr>
        <w:t>14</w:t>
      </w:r>
      <w:r w:rsidR="001F645C" w:rsidRPr="009C587D">
        <w:rPr>
          <w:rFonts w:asciiTheme="minorEastAsia" w:eastAsiaTheme="minorEastAsia" w:hAnsiTheme="minorEastAsia" w:hint="eastAsia"/>
          <w:bCs/>
          <w:sz w:val="24"/>
          <w:szCs w:val="24"/>
          <w:lang w:eastAsia="zh-CN"/>
        </w:rPr>
        <w:t>:0</w:t>
      </w:r>
      <w:r w:rsidR="001F645C" w:rsidRPr="009C587D">
        <w:rPr>
          <w:rFonts w:asciiTheme="minorEastAsia" w:eastAsiaTheme="minorEastAsia" w:hAnsiTheme="minorEastAsia"/>
          <w:bCs/>
          <w:sz w:val="24"/>
          <w:szCs w:val="24"/>
          <w:lang w:eastAsia="zh-CN"/>
        </w:rPr>
        <w:t>0</w:t>
      </w:r>
      <w:r w:rsidR="00F90BD7" w:rsidRPr="00EE6CBB">
        <w:rPr>
          <w:rFonts w:asciiTheme="minorEastAsia" w:eastAsiaTheme="minorEastAsia" w:hAnsiTheme="minorEastAsia" w:hint="eastAsia"/>
          <w:b/>
          <w:bCs/>
          <w:spacing w:val="4"/>
          <w:sz w:val="24"/>
          <w:szCs w:val="24"/>
          <w:lang w:eastAsia="zh-CN"/>
        </w:rPr>
        <w:t>（收到参选文件时间</w:t>
      </w:r>
      <w:r w:rsidR="00D56858" w:rsidRPr="00EE6CBB">
        <w:rPr>
          <w:rFonts w:asciiTheme="minorEastAsia" w:eastAsiaTheme="minorEastAsia" w:hAnsiTheme="minorEastAsia" w:hint="eastAsia"/>
          <w:b/>
          <w:bCs/>
          <w:spacing w:val="4"/>
          <w:sz w:val="24"/>
          <w:szCs w:val="24"/>
          <w:lang w:eastAsia="zh-CN"/>
        </w:rPr>
        <w:t>）</w:t>
      </w:r>
      <w:r w:rsidRPr="00EE6CBB">
        <w:rPr>
          <w:rFonts w:asciiTheme="minorEastAsia" w:eastAsiaTheme="minorEastAsia" w:hAnsiTheme="minorEastAsia" w:hint="eastAsia"/>
          <w:lang w:eastAsia="zh-CN"/>
        </w:rPr>
        <w:t>。</w:t>
      </w:r>
    </w:p>
    <w:p w:rsidR="00CA4E8A" w:rsidRPr="002631AA" w:rsidRDefault="00DD56C2" w:rsidP="002631AA">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4"/>
          <w:lang w:eastAsia="zh-CN"/>
        </w:rPr>
        <w:t>递交</w:t>
      </w:r>
      <w:r w:rsidRPr="002631AA">
        <w:rPr>
          <w:rFonts w:asciiTheme="minorEastAsia" w:eastAsiaTheme="minorEastAsia" w:hAnsiTheme="minorEastAsia"/>
          <w:lang w:eastAsia="zh-CN"/>
        </w:rPr>
        <w:t>参</w:t>
      </w:r>
      <w:r w:rsidRPr="002631AA">
        <w:rPr>
          <w:rFonts w:asciiTheme="minorEastAsia" w:eastAsiaTheme="minorEastAsia" w:hAnsiTheme="minorEastAsia"/>
          <w:spacing w:val="4"/>
          <w:lang w:eastAsia="zh-CN"/>
        </w:rPr>
        <w:t>选文件的地</w:t>
      </w:r>
      <w:r w:rsidRPr="002631AA">
        <w:rPr>
          <w:rFonts w:asciiTheme="minorEastAsia" w:eastAsiaTheme="minorEastAsia" w:hAnsiTheme="minorEastAsia"/>
          <w:lang w:eastAsia="zh-CN"/>
        </w:rPr>
        <w:t>点</w:t>
      </w:r>
      <w:r w:rsidRPr="002631AA">
        <w:rPr>
          <w:rFonts w:asciiTheme="minorEastAsia" w:eastAsiaTheme="minorEastAsia" w:hAnsiTheme="minorEastAsia"/>
          <w:spacing w:val="4"/>
          <w:lang w:eastAsia="zh-CN"/>
        </w:rPr>
        <w:t>为：</w:t>
      </w:r>
      <w:r w:rsidR="00E62AEA" w:rsidRPr="00836011">
        <w:rPr>
          <w:rFonts w:hint="eastAsia"/>
          <w:spacing w:val="8"/>
          <w:lang w:eastAsia="zh-CN"/>
        </w:rPr>
        <w:t>漳州市古雷经济开发区疏港大道南</w:t>
      </w:r>
      <w:r w:rsidR="00E62AEA" w:rsidRPr="00836011">
        <w:rPr>
          <w:spacing w:val="8"/>
          <w:lang w:eastAsia="zh-CN"/>
        </w:rPr>
        <w:t xml:space="preserve">102号 </w:t>
      </w:r>
      <w:proofErr w:type="gramStart"/>
      <w:r w:rsidR="00E62AEA" w:rsidRPr="00836011">
        <w:rPr>
          <w:spacing w:val="8"/>
          <w:lang w:eastAsia="zh-CN"/>
        </w:rPr>
        <w:t>福海创改扩建</w:t>
      </w:r>
      <w:proofErr w:type="gramEnd"/>
      <w:r w:rsidR="00E62AEA" w:rsidRPr="00836011">
        <w:rPr>
          <w:spacing w:val="8"/>
          <w:lang w:eastAsia="zh-CN"/>
        </w:rPr>
        <w:t>项目组采购管理部129室</w:t>
      </w:r>
      <w:r w:rsidRPr="002631AA">
        <w:rPr>
          <w:rFonts w:asciiTheme="minorEastAsia" w:eastAsiaTheme="minorEastAsia" w:hAnsiTheme="minorEastAsia"/>
          <w:spacing w:val="-57"/>
          <w:lang w:eastAsia="zh-CN"/>
        </w:rPr>
        <w:t>，</w:t>
      </w:r>
      <w:r w:rsidRPr="002631AA">
        <w:rPr>
          <w:rFonts w:asciiTheme="minorEastAsia" w:eastAsiaTheme="minorEastAsia" w:hAnsiTheme="minorEastAsia"/>
          <w:lang w:eastAsia="zh-CN"/>
        </w:rPr>
        <w:t>联系人</w:t>
      </w:r>
      <w:r w:rsidRPr="002631AA">
        <w:rPr>
          <w:rFonts w:asciiTheme="minorEastAsia" w:eastAsiaTheme="minorEastAsia" w:hAnsiTheme="minorEastAsia"/>
          <w:spacing w:val="-56"/>
          <w:lang w:eastAsia="zh-CN"/>
        </w:rPr>
        <w:t>：</w:t>
      </w:r>
      <w:r w:rsidR="00124A88" w:rsidRPr="002631AA">
        <w:rPr>
          <w:rFonts w:asciiTheme="minorEastAsia" w:eastAsiaTheme="minorEastAsia" w:hAnsiTheme="minorEastAsia" w:hint="eastAsia"/>
          <w:spacing w:val="-56"/>
          <w:lang w:eastAsia="zh-CN"/>
        </w:rPr>
        <w:t>钟先生</w:t>
      </w:r>
      <w:r w:rsidR="00322549" w:rsidRPr="002631AA">
        <w:rPr>
          <w:rFonts w:asciiTheme="minorEastAsia" w:eastAsiaTheme="minorEastAsia" w:hAnsiTheme="minorEastAsia" w:hint="eastAsia"/>
          <w:lang w:eastAsia="zh-CN"/>
        </w:rPr>
        <w:t xml:space="preserve">   </w:t>
      </w:r>
      <w:r w:rsidRPr="002631AA">
        <w:rPr>
          <w:rFonts w:asciiTheme="minorEastAsia" w:eastAsiaTheme="minorEastAsia" w:hAnsiTheme="minorEastAsia"/>
          <w:spacing w:val="-6"/>
          <w:lang w:eastAsia="zh-CN"/>
        </w:rPr>
        <w:t xml:space="preserve"> </w:t>
      </w:r>
      <w:r w:rsidRPr="002631AA">
        <w:rPr>
          <w:rFonts w:asciiTheme="minorEastAsia" w:eastAsiaTheme="minorEastAsia" w:hAnsiTheme="minorEastAsia"/>
          <w:lang w:eastAsia="zh-CN"/>
        </w:rPr>
        <w:t>联系电话</w:t>
      </w:r>
      <w:r w:rsidRPr="002631AA">
        <w:rPr>
          <w:rFonts w:asciiTheme="minorEastAsia" w:eastAsiaTheme="minorEastAsia" w:hAnsiTheme="minorEastAsia"/>
          <w:spacing w:val="-4"/>
          <w:lang w:eastAsia="zh-CN"/>
        </w:rPr>
        <w:t>：</w:t>
      </w:r>
      <w:r w:rsidR="00124A88" w:rsidRPr="002631AA">
        <w:rPr>
          <w:rFonts w:asciiTheme="minorEastAsia" w:eastAsiaTheme="minorEastAsia" w:hAnsiTheme="minorEastAsia" w:hint="eastAsia"/>
          <w:spacing w:val="-4"/>
          <w:lang w:eastAsia="zh-CN"/>
        </w:rPr>
        <w:t>05966311820/13695017633</w:t>
      </w:r>
      <w:r w:rsidR="00322549" w:rsidRPr="002631AA">
        <w:rPr>
          <w:rFonts w:asciiTheme="minorEastAsia" w:eastAsiaTheme="minorEastAsia" w:hAnsiTheme="minorEastAsia" w:hint="eastAsia"/>
          <w:spacing w:val="-4"/>
          <w:lang w:eastAsia="zh-CN"/>
        </w:rPr>
        <w:t xml:space="preserve">     </w:t>
      </w:r>
    </w:p>
    <w:p w:rsidR="00967702" w:rsidRPr="002631AA" w:rsidRDefault="00DD56C2" w:rsidP="002631AA">
      <w:pPr>
        <w:pStyle w:val="2"/>
        <w:tabs>
          <w:tab w:val="left" w:pos="6879"/>
        </w:tabs>
        <w:spacing w:line="360" w:lineRule="auto"/>
        <w:ind w:left="0" w:firstLineChars="200" w:firstLine="480"/>
        <w:rPr>
          <w:rFonts w:asciiTheme="minorEastAsia" w:eastAsiaTheme="minorEastAsia" w:hAnsiTheme="minorEastAsia"/>
          <w:b w:val="0"/>
          <w:lang w:eastAsia="zh-CN"/>
        </w:rPr>
      </w:pPr>
      <w:r w:rsidRPr="002631AA">
        <w:rPr>
          <w:rFonts w:asciiTheme="minorEastAsia" w:eastAsiaTheme="minorEastAsia" w:hAnsiTheme="minorEastAsia"/>
          <w:b w:val="0"/>
          <w:lang w:eastAsia="zh-CN"/>
        </w:rPr>
        <w:t>注：请使用顺丰快递或中国邮政 EMS 快递，其他快递不能保证送达目的地。</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3.只允许参选人有一个参选方案，否则将被视为无效参选。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4.</w:t>
      </w:r>
      <w:r w:rsidRPr="002631AA">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5.</w:t>
      </w:r>
      <w:r w:rsidRPr="002631AA">
        <w:rPr>
          <w:rFonts w:asciiTheme="minorEastAsia" w:eastAsiaTheme="minorEastAsia" w:hAnsiTheme="minorEastAsia"/>
          <w:spacing w:val="-9"/>
          <w:lang w:eastAsia="zh-CN"/>
        </w:rPr>
        <w:t>参选人收到比选文件后，如有疑问需要澄清，请以书面形式在规定时间内报比选人汇总。</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6.</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w:t>
      </w:r>
      <w:proofErr w:type="gramStart"/>
      <w:r w:rsidRPr="002631AA">
        <w:rPr>
          <w:rFonts w:asciiTheme="minorEastAsia" w:eastAsiaTheme="minorEastAsia" w:hAnsiTheme="minorEastAsia"/>
          <w:spacing w:val="-9"/>
          <w:lang w:eastAsia="zh-CN"/>
        </w:rPr>
        <w:t>选文件</w:t>
      </w:r>
      <w:proofErr w:type="gramEnd"/>
      <w:r w:rsidRPr="002631AA">
        <w:rPr>
          <w:rFonts w:asciiTheme="minorEastAsia" w:eastAsiaTheme="minorEastAsia" w:hAnsiTheme="minorEastAsia"/>
          <w:spacing w:val="-9"/>
          <w:lang w:eastAsia="zh-CN"/>
        </w:rPr>
        <w:t>的任何推论和误解以及比选对有关问题的口头解释所造成的后果，均由参选人负责。</w:t>
      </w:r>
    </w:p>
    <w:p w:rsidR="00967702" w:rsidRPr="002631AA" w:rsidRDefault="00967702" w:rsidP="002631AA">
      <w:pPr>
        <w:spacing w:line="360" w:lineRule="auto"/>
        <w:ind w:firstLineChars="200" w:firstLine="480"/>
        <w:rPr>
          <w:sz w:val="24"/>
          <w:szCs w:val="24"/>
          <w:lang w:eastAsia="zh-CN"/>
        </w:rPr>
        <w:sectPr w:rsidR="00967702" w:rsidRPr="002631AA">
          <w:pgSz w:w="11910" w:h="16840"/>
          <w:pgMar w:top="1420" w:right="1140" w:bottom="740" w:left="1300" w:header="0" w:footer="551" w:gutter="0"/>
          <w:cols w:space="720"/>
        </w:sectPr>
      </w:pPr>
    </w:p>
    <w:p w:rsidR="00967702" w:rsidRPr="001C71E5" w:rsidRDefault="00DD56C2" w:rsidP="001C71E5">
      <w:pPr>
        <w:pStyle w:val="1"/>
        <w:tabs>
          <w:tab w:val="left" w:pos="4627"/>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lastRenderedPageBreak/>
        <w:t>第三章</w:t>
      </w:r>
      <w:r w:rsidR="004804BA" w:rsidRPr="001C71E5">
        <w:rPr>
          <w:rFonts w:asciiTheme="minorEastAsia" w:eastAsiaTheme="minorEastAsia" w:hAnsiTheme="minorEastAsia" w:hint="eastAsia"/>
          <w:lang w:eastAsia="zh-CN"/>
        </w:rPr>
        <w:t xml:space="preserve"> </w:t>
      </w:r>
      <w:r w:rsidRPr="001C71E5">
        <w:rPr>
          <w:rFonts w:asciiTheme="minorEastAsia" w:eastAsiaTheme="minorEastAsia" w:hAnsiTheme="minorEastAsia"/>
          <w:spacing w:val="-1"/>
          <w:w w:val="95"/>
          <w:lang w:eastAsia="zh-CN"/>
        </w:rPr>
        <w:t>参选文</w:t>
      </w:r>
      <w:r w:rsidRPr="001C71E5">
        <w:rPr>
          <w:rFonts w:asciiTheme="minorEastAsia" w:eastAsiaTheme="minorEastAsia" w:hAnsiTheme="minorEastAsia"/>
          <w:w w:val="95"/>
          <w:lang w:eastAsia="zh-CN"/>
        </w:rPr>
        <w:t>件的编制</w:t>
      </w:r>
    </w:p>
    <w:p w:rsidR="00967702" w:rsidRPr="002631AA" w:rsidRDefault="00DD56C2" w:rsidP="002E59B3">
      <w:pPr>
        <w:pStyle w:val="a7"/>
        <w:numPr>
          <w:ilvl w:val="0"/>
          <w:numId w:val="3"/>
        </w:numPr>
        <w:spacing w:before="0" w:line="360" w:lineRule="auto"/>
        <w:ind w:left="0" w:firstLineChars="200" w:firstLine="459"/>
        <w:rPr>
          <w:rFonts w:asciiTheme="minorEastAsia" w:eastAsiaTheme="minorEastAsia" w:hAnsiTheme="minorEastAsia"/>
          <w:b/>
          <w:w w:val="95"/>
          <w:sz w:val="24"/>
          <w:szCs w:val="24"/>
          <w:lang w:eastAsia="zh-CN"/>
        </w:rPr>
      </w:pPr>
      <w:r w:rsidRPr="002631AA">
        <w:rPr>
          <w:rFonts w:asciiTheme="minorEastAsia" w:eastAsiaTheme="minorEastAsia" w:hAnsiTheme="minorEastAsia"/>
          <w:b/>
          <w:w w:val="95"/>
          <w:sz w:val="24"/>
          <w:szCs w:val="24"/>
          <w:lang w:eastAsia="zh-CN"/>
        </w:rPr>
        <w:t>参选文件的组成</w:t>
      </w:r>
      <w:r w:rsidR="000F396C" w:rsidRPr="002631AA">
        <w:rPr>
          <w:rFonts w:asciiTheme="minorEastAsia" w:eastAsiaTheme="minorEastAsia" w:hAnsiTheme="minorEastAsia" w:hint="eastAsia"/>
          <w:b/>
          <w:w w:val="95"/>
          <w:sz w:val="24"/>
          <w:szCs w:val="24"/>
          <w:lang w:eastAsia="zh-CN"/>
        </w:rPr>
        <w:t>、装订</w:t>
      </w:r>
      <w:r w:rsidRPr="002631AA">
        <w:rPr>
          <w:rFonts w:asciiTheme="minorEastAsia" w:eastAsiaTheme="minorEastAsia" w:hAnsiTheme="minorEastAsia"/>
          <w:b/>
          <w:w w:val="95"/>
          <w:sz w:val="24"/>
          <w:szCs w:val="24"/>
          <w:lang w:eastAsia="zh-CN"/>
        </w:rPr>
        <w:t>：</w:t>
      </w:r>
    </w:p>
    <w:p w:rsidR="003105FD" w:rsidRPr="005F5F3F" w:rsidRDefault="00C43D53" w:rsidP="003105FD">
      <w:pPr>
        <w:pStyle w:val="a7"/>
        <w:spacing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参选</w:t>
      </w:r>
      <w:r w:rsidR="002B16C3">
        <w:rPr>
          <w:rFonts w:hint="eastAsia"/>
          <w:b/>
          <w:sz w:val="24"/>
          <w:szCs w:val="21"/>
          <w:lang w:eastAsia="zh-CN"/>
        </w:rPr>
        <w:t>文件</w:t>
      </w:r>
      <w:r w:rsidR="003105FD"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86509F" w:rsidRDefault="0086509F" w:rsidP="0086509F">
      <w:pPr>
        <w:pStyle w:val="10"/>
        <w:spacing w:line="360" w:lineRule="auto"/>
        <w:ind w:firstLineChars="200" w:firstLine="480"/>
        <w:jc w:val="left"/>
        <w:rPr>
          <w:sz w:val="24"/>
        </w:rPr>
      </w:pPr>
      <w:r>
        <w:rPr>
          <w:rFonts w:asciiTheme="minorEastAsia" w:hAnsiTheme="minorEastAsia" w:cs="宋体" w:hint="eastAsia"/>
          <w:sz w:val="24"/>
          <w:szCs w:val="21"/>
        </w:rPr>
        <w:t>1.参选文件（需加盖公章及骑缝章），需提供纸质单</w:t>
      </w:r>
      <w:r>
        <w:rPr>
          <w:rFonts w:asciiTheme="minorEastAsia" w:hAnsiTheme="minorEastAsia" w:cs="宋体"/>
          <w:sz w:val="24"/>
          <w:szCs w:val="21"/>
        </w:rPr>
        <w:t>1</w:t>
      </w:r>
      <w:r>
        <w:rPr>
          <w:rFonts w:asciiTheme="minorEastAsia" w:hAnsiTheme="minorEastAsia" w:cs="宋体" w:hint="eastAsia"/>
          <w:sz w:val="24"/>
          <w:szCs w:val="21"/>
        </w:rPr>
        <w:t>份，电子单1份 拷入U</w:t>
      </w:r>
      <w:r>
        <w:rPr>
          <w:rFonts w:asciiTheme="minorEastAsia" w:hAnsiTheme="minorEastAsia" w:cs="宋体"/>
          <w:sz w:val="24"/>
          <w:szCs w:val="21"/>
        </w:rPr>
        <w:t>盘</w:t>
      </w:r>
      <w:r>
        <w:rPr>
          <w:rFonts w:asciiTheme="minorEastAsia" w:hAnsiTheme="minorEastAsia" w:cs="宋体" w:hint="eastAsia"/>
          <w:sz w:val="24"/>
          <w:szCs w:val="21"/>
        </w:rPr>
        <w:t>，</w:t>
      </w:r>
      <w:r>
        <w:rPr>
          <w:sz w:val="24"/>
        </w:rPr>
        <w:t xml:space="preserve"> </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①</w:t>
      </w:r>
      <w:r>
        <w:rPr>
          <w:rFonts w:asciiTheme="minorEastAsia" w:eastAsiaTheme="minorEastAsia" w:hAnsiTheme="minorEastAsia" w:hint="eastAsia"/>
          <w:lang w:eastAsia="zh-CN"/>
        </w:rPr>
        <w:t>法定代表人授权委托书；</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②营业执照</w:t>
      </w:r>
      <w:r>
        <w:rPr>
          <w:rFonts w:asciiTheme="minorEastAsia" w:eastAsiaTheme="minorEastAsia" w:hAnsiTheme="minorEastAsia" w:hint="eastAsia"/>
          <w:lang w:eastAsia="zh-CN"/>
        </w:rPr>
        <w:t>；</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3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③</w:t>
      </w:r>
      <w:r>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r>
        <w:rPr>
          <w:rFonts w:asciiTheme="minorEastAsia" w:eastAsiaTheme="minorEastAsia" w:hAnsiTheme="minorEastAsia" w:hint="eastAsia"/>
          <w:lang w:eastAsia="zh-CN"/>
        </w:rPr>
        <w:t>；</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④</w:t>
      </w:r>
      <w:r>
        <w:rPr>
          <w:rFonts w:asciiTheme="minorEastAsia" w:eastAsiaTheme="minorEastAsia" w:hAnsiTheme="minorEastAsia"/>
          <w:lang w:eastAsia="zh-CN"/>
        </w:rPr>
        <w:fldChar w:fldCharType="end"/>
      </w:r>
      <w:r>
        <w:rPr>
          <w:rFonts w:hint="eastAsia"/>
          <w:lang w:eastAsia="zh-CN"/>
        </w:rPr>
        <w:t>公司资质、</w:t>
      </w:r>
      <w:r>
        <w:rPr>
          <w:rFonts w:asciiTheme="minorEastAsia" w:eastAsiaTheme="minorEastAsia" w:hAnsiTheme="minorEastAsia" w:hint="eastAsia"/>
          <w:lang w:eastAsia="zh-CN"/>
        </w:rPr>
        <w:t>企业概况、业绩的证明、其他需说明问题；</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 xml:space="preserve"> 交货期、付款方式等。</w:t>
      </w:r>
    </w:p>
    <w:p w:rsidR="0086509F" w:rsidRDefault="0086509F" w:rsidP="0086509F">
      <w:pPr>
        <w:pStyle w:val="a3"/>
        <w:spacing w:line="360" w:lineRule="auto"/>
        <w:ind w:firstLineChars="200" w:firstLine="480"/>
        <w:rPr>
          <w:rFonts w:asciiTheme="minorEastAsia" w:hAnsiTheme="minorEastAsia"/>
          <w:szCs w:val="21"/>
          <w:lang w:eastAsia="zh-CN"/>
        </w:rPr>
      </w:pPr>
      <w:r>
        <w:rPr>
          <w:rFonts w:asciiTheme="minorEastAsia" w:hAnsiTheme="minorEastAsia"/>
          <w:szCs w:val="21"/>
          <w:lang w:eastAsia="zh-CN"/>
        </w:rPr>
        <w:fldChar w:fldCharType="begin"/>
      </w:r>
      <w:r>
        <w:rPr>
          <w:rFonts w:asciiTheme="minorEastAsia" w:hAnsiTheme="minorEastAsia"/>
          <w:szCs w:val="21"/>
          <w:lang w:eastAsia="zh-CN"/>
        </w:rPr>
        <w:instrText xml:space="preserve"> </w:instrText>
      </w:r>
      <w:r>
        <w:rPr>
          <w:rFonts w:asciiTheme="minorEastAsia" w:hAnsiTheme="minorEastAsia" w:hint="eastAsia"/>
          <w:szCs w:val="21"/>
          <w:lang w:eastAsia="zh-CN"/>
        </w:rPr>
        <w:instrText>= 6 \* GB3</w:instrText>
      </w:r>
      <w:r>
        <w:rPr>
          <w:rFonts w:asciiTheme="minorEastAsia" w:hAnsiTheme="minorEastAsia"/>
          <w:szCs w:val="21"/>
          <w:lang w:eastAsia="zh-CN"/>
        </w:rPr>
        <w:instrText xml:space="preserve"> </w:instrText>
      </w:r>
      <w:r>
        <w:rPr>
          <w:rFonts w:asciiTheme="minorEastAsia" w:hAnsiTheme="minorEastAsia"/>
          <w:szCs w:val="21"/>
          <w:lang w:eastAsia="zh-CN"/>
        </w:rPr>
        <w:fldChar w:fldCharType="separate"/>
      </w:r>
      <w:r>
        <w:rPr>
          <w:rFonts w:asciiTheme="minorEastAsia" w:hAnsiTheme="minorEastAsia" w:hint="eastAsia"/>
          <w:noProof/>
          <w:szCs w:val="21"/>
          <w:lang w:eastAsia="zh-CN"/>
        </w:rPr>
        <w:t>⑥</w:t>
      </w:r>
      <w:r>
        <w:rPr>
          <w:rFonts w:asciiTheme="minorEastAsia" w:hAnsiTheme="minorEastAsia"/>
          <w:szCs w:val="21"/>
          <w:lang w:eastAsia="zh-CN"/>
        </w:rPr>
        <w:fldChar w:fldCharType="end"/>
      </w:r>
      <w:r>
        <w:rPr>
          <w:rFonts w:asciiTheme="minorEastAsia" w:hAnsiTheme="minorEastAsia"/>
          <w:szCs w:val="21"/>
          <w:lang w:eastAsia="zh-CN"/>
        </w:rPr>
        <w:t>提供参选报价表(详见附件)</w:t>
      </w:r>
    </w:p>
    <w:p w:rsidR="0086509F" w:rsidRDefault="0086509F" w:rsidP="0086509F">
      <w:pPr>
        <w:pStyle w:val="a3"/>
        <w:spacing w:line="360" w:lineRule="auto"/>
        <w:ind w:firstLineChars="200" w:firstLine="480"/>
        <w:rPr>
          <w:rFonts w:asciiTheme="minorEastAsia" w:hAnsiTheme="minorEastAsia"/>
          <w:szCs w:val="21"/>
          <w:lang w:eastAsia="zh-CN"/>
        </w:rPr>
      </w:pPr>
      <w:r>
        <w:rPr>
          <w:rFonts w:asciiTheme="minorEastAsia" w:hAnsiTheme="minorEastAsia"/>
          <w:szCs w:val="21"/>
          <w:lang w:eastAsia="zh-CN"/>
        </w:rPr>
        <w:fldChar w:fldCharType="begin"/>
      </w:r>
      <w:r>
        <w:rPr>
          <w:rFonts w:asciiTheme="minorEastAsia" w:hAnsiTheme="minorEastAsia"/>
          <w:szCs w:val="21"/>
          <w:lang w:eastAsia="zh-CN"/>
        </w:rPr>
        <w:instrText xml:space="preserve"> </w:instrText>
      </w:r>
      <w:r>
        <w:rPr>
          <w:rFonts w:asciiTheme="minorEastAsia" w:hAnsiTheme="minorEastAsia" w:hint="eastAsia"/>
          <w:szCs w:val="21"/>
          <w:lang w:eastAsia="zh-CN"/>
        </w:rPr>
        <w:instrText>= 7 \* GB3</w:instrText>
      </w:r>
      <w:r>
        <w:rPr>
          <w:rFonts w:asciiTheme="minorEastAsia" w:hAnsiTheme="minorEastAsia"/>
          <w:szCs w:val="21"/>
          <w:lang w:eastAsia="zh-CN"/>
        </w:rPr>
        <w:instrText xml:space="preserve"> </w:instrText>
      </w:r>
      <w:r>
        <w:rPr>
          <w:rFonts w:asciiTheme="minorEastAsia" w:hAnsiTheme="minorEastAsia"/>
          <w:szCs w:val="21"/>
          <w:lang w:eastAsia="zh-CN"/>
        </w:rPr>
        <w:fldChar w:fldCharType="separate"/>
      </w:r>
      <w:r>
        <w:rPr>
          <w:rFonts w:asciiTheme="minorEastAsia" w:hAnsiTheme="minorEastAsia" w:hint="eastAsia"/>
          <w:noProof/>
          <w:szCs w:val="21"/>
          <w:lang w:eastAsia="zh-CN"/>
        </w:rPr>
        <w:t>⑦</w:t>
      </w:r>
      <w:r>
        <w:rPr>
          <w:rFonts w:asciiTheme="minorEastAsia" w:hAnsiTheme="minorEastAsia"/>
          <w:szCs w:val="21"/>
          <w:lang w:eastAsia="zh-CN"/>
        </w:rPr>
        <w:fldChar w:fldCharType="end"/>
      </w:r>
      <w:r>
        <w:rPr>
          <w:rFonts w:asciiTheme="minorEastAsia" w:hAnsiTheme="minorEastAsia" w:hint="eastAsia"/>
          <w:szCs w:val="21"/>
          <w:lang w:eastAsia="zh-CN"/>
        </w:rPr>
        <w:t>承诺函</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二、参选书格式内容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参选人应按附件二格式内容要求进行参选书的编制。</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三、参选报价</w:t>
      </w:r>
    </w:p>
    <w:p w:rsidR="00967702" w:rsidRPr="002631AA" w:rsidRDefault="00DD56C2" w:rsidP="002631AA">
      <w:pPr>
        <w:pStyle w:val="a3"/>
        <w:spacing w:line="360" w:lineRule="auto"/>
        <w:ind w:firstLineChars="200" w:firstLine="474"/>
        <w:rPr>
          <w:rFonts w:asciiTheme="minorEastAsia" w:eastAsiaTheme="minorEastAsia" w:hAnsiTheme="minorEastAsia"/>
          <w:lang w:eastAsia="zh-CN"/>
        </w:rPr>
      </w:pPr>
      <w:r w:rsidRPr="002631AA">
        <w:rPr>
          <w:rFonts w:asciiTheme="minorEastAsia" w:eastAsiaTheme="minorEastAsia" w:hAnsiTheme="minorEastAsia"/>
          <w:spacing w:val="-3"/>
          <w:lang w:eastAsia="zh-CN"/>
        </w:rPr>
        <w:t>参选人须按要求进行报价</w:t>
      </w:r>
      <w:r w:rsidRPr="002631AA">
        <w:rPr>
          <w:rFonts w:asciiTheme="minorEastAsia" w:eastAsiaTheme="minorEastAsia" w:hAnsiTheme="minorEastAsia"/>
          <w:spacing w:val="-29"/>
          <w:lang w:eastAsia="zh-CN"/>
        </w:rPr>
        <w:t>，</w:t>
      </w:r>
      <w:r w:rsidRPr="002631AA">
        <w:rPr>
          <w:rFonts w:asciiTheme="minorEastAsia" w:eastAsiaTheme="minorEastAsia" w:hAnsiTheme="minorEastAsia"/>
          <w:spacing w:val="-4"/>
          <w:lang w:eastAsia="zh-CN"/>
        </w:rPr>
        <w:t>对参选报价负责。参选报价应加盖参选人印章，字迹清晰，否则视为无效。</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四、特别说明</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9"/>
          <w:lang w:eastAsia="zh-CN"/>
        </w:rPr>
        <w:t>参选收到比选文件后，如有疑问需要澄清，请以书面形式在规定时间内报比选人汇总。</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w:t>
      </w:r>
      <w:proofErr w:type="gramStart"/>
      <w:r w:rsidRPr="002631AA">
        <w:rPr>
          <w:rFonts w:asciiTheme="minorEastAsia" w:eastAsiaTheme="minorEastAsia" w:hAnsiTheme="minorEastAsia"/>
          <w:spacing w:val="-9"/>
          <w:lang w:eastAsia="zh-CN"/>
        </w:rPr>
        <w:t>选文件</w:t>
      </w:r>
      <w:proofErr w:type="gramEnd"/>
      <w:r w:rsidRPr="002631AA">
        <w:rPr>
          <w:rFonts w:asciiTheme="minorEastAsia" w:eastAsiaTheme="minorEastAsia" w:hAnsiTheme="minorEastAsia"/>
          <w:spacing w:val="-9"/>
          <w:lang w:eastAsia="zh-CN"/>
        </w:rPr>
        <w:t>的任何推论和误解以及比选对有关问题的口头解释所造成的后果，均由参选人负责。</w:t>
      </w:r>
    </w:p>
    <w:p w:rsidR="00967702" w:rsidRPr="002631AA" w:rsidRDefault="00967702" w:rsidP="002631AA">
      <w:pPr>
        <w:spacing w:line="360" w:lineRule="auto"/>
        <w:ind w:firstLineChars="200" w:firstLine="480"/>
        <w:rPr>
          <w:sz w:val="24"/>
          <w:szCs w:val="24"/>
          <w:lang w:eastAsia="zh-CN"/>
        </w:rPr>
        <w:sectPr w:rsidR="00967702" w:rsidRPr="002631AA">
          <w:pgSz w:w="11910" w:h="16840"/>
          <w:pgMar w:top="1500" w:right="1020" w:bottom="740" w:left="1300" w:header="0" w:footer="551" w:gutter="0"/>
          <w:cols w:space="720"/>
        </w:sectPr>
      </w:pPr>
    </w:p>
    <w:p w:rsidR="00967702" w:rsidRPr="001C71E5" w:rsidRDefault="00DD56C2" w:rsidP="001C71E5">
      <w:pPr>
        <w:pStyle w:val="1"/>
        <w:tabs>
          <w:tab w:val="left" w:pos="1488"/>
        </w:tabs>
        <w:spacing w:line="360" w:lineRule="auto"/>
        <w:ind w:left="0" w:firstLineChars="200" w:firstLine="562"/>
        <w:jc w:val="center"/>
        <w:rPr>
          <w:rFonts w:asciiTheme="minorEastAsia" w:eastAsiaTheme="minorEastAsia" w:hAnsiTheme="minorEastAsia"/>
          <w:w w:val="95"/>
          <w:lang w:eastAsia="zh-CN"/>
        </w:rPr>
      </w:pPr>
      <w:r w:rsidRPr="001C71E5">
        <w:rPr>
          <w:rFonts w:asciiTheme="minorEastAsia" w:eastAsiaTheme="minorEastAsia" w:hAnsiTheme="minorEastAsia"/>
          <w:lang w:eastAsia="zh-CN"/>
        </w:rPr>
        <w:lastRenderedPageBreak/>
        <w:t>第四章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评比规</w:t>
      </w:r>
      <w:r w:rsidRPr="001C71E5">
        <w:rPr>
          <w:rFonts w:asciiTheme="minorEastAsia" w:eastAsiaTheme="minorEastAsia" w:hAnsiTheme="minorEastAsia"/>
          <w:w w:val="95"/>
          <w:lang w:eastAsia="zh-CN"/>
        </w:rPr>
        <w:t>则</w:t>
      </w:r>
    </w:p>
    <w:p w:rsidR="001C71E5" w:rsidRPr="001C71E5" w:rsidRDefault="001C71E5" w:rsidP="001C71E5">
      <w:pPr>
        <w:rPr>
          <w:lang w:eastAsia="zh-CN"/>
        </w:rPr>
      </w:pPr>
    </w:p>
    <w:p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一、规则：</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2.参选人串选、相互勾结故意压低标价以排挤竞争对手的公平竞争的，其参选无效。</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8"/>
          <w:lang w:eastAsia="zh-CN"/>
        </w:rPr>
        <w:t>替补候选人的设定与使用：在合同签订前，比选单位发现参选人的参选报价或供货</w:t>
      </w:r>
      <w:r w:rsidRPr="002631AA">
        <w:rPr>
          <w:rFonts w:asciiTheme="minorEastAsia" w:eastAsiaTheme="minorEastAsia" w:hAnsiTheme="minorEastAsia"/>
          <w:spacing w:val="-12"/>
          <w:lang w:eastAsia="zh-CN"/>
        </w:rPr>
        <w:t>范围有缺漏、实际应标产品或服务存在重大偏差、或参选材料存在欺诈行为时、或参选人</w:t>
      </w:r>
      <w:r w:rsidRPr="002631AA">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2631AA">
        <w:rPr>
          <w:rFonts w:asciiTheme="minorEastAsia" w:eastAsiaTheme="minorEastAsia" w:hAnsiTheme="minorEastAsia" w:hint="eastAsia"/>
          <w:spacing w:val="-22"/>
          <w:lang w:eastAsia="zh-CN"/>
        </w:rPr>
        <w:t>后续</w:t>
      </w:r>
      <w:r w:rsidR="00A458E5" w:rsidRPr="002631AA">
        <w:rPr>
          <w:rFonts w:asciiTheme="minorEastAsia" w:eastAsiaTheme="minorEastAsia" w:hAnsiTheme="minorEastAsia"/>
          <w:spacing w:val="-22"/>
          <w:lang w:eastAsia="zh-CN"/>
        </w:rPr>
        <w:t>排名</w:t>
      </w:r>
      <w:r w:rsidRPr="002631AA">
        <w:rPr>
          <w:rFonts w:asciiTheme="minorEastAsia" w:eastAsiaTheme="minorEastAsia" w:hAnsiTheme="minorEastAsia"/>
          <w:spacing w:val="-22"/>
          <w:lang w:eastAsia="zh-CN"/>
        </w:rPr>
        <w:t>的中选候选人为本项目的中选人</w:t>
      </w:r>
      <w:r w:rsidR="003A0F27" w:rsidRPr="002631AA">
        <w:rPr>
          <w:rFonts w:asciiTheme="minorEastAsia" w:eastAsiaTheme="minorEastAsia" w:hAnsiTheme="minorEastAsia"/>
          <w:spacing w:val="-22"/>
          <w:lang w:eastAsia="zh-CN"/>
        </w:rPr>
        <w:t>或重新比选</w:t>
      </w:r>
      <w:r w:rsidRPr="002631AA">
        <w:rPr>
          <w:rFonts w:asciiTheme="minorEastAsia" w:eastAsiaTheme="minorEastAsia" w:hAnsiTheme="minorEastAsia"/>
          <w:spacing w:val="-22"/>
          <w:lang w:eastAsia="zh-CN"/>
        </w:rPr>
        <w:t>。</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二、资格审查：</w:t>
      </w:r>
    </w:p>
    <w:p w:rsidR="00967702" w:rsidRPr="002631AA" w:rsidRDefault="00DD56C2" w:rsidP="002631AA">
      <w:pPr>
        <w:pStyle w:val="a3"/>
        <w:spacing w:line="360" w:lineRule="auto"/>
        <w:ind w:firstLineChars="200" w:firstLine="470"/>
        <w:rPr>
          <w:rFonts w:asciiTheme="minorEastAsia" w:eastAsiaTheme="minorEastAsia" w:hAnsiTheme="minorEastAsia"/>
          <w:lang w:eastAsia="zh-CN"/>
        </w:rPr>
      </w:pPr>
      <w:r w:rsidRPr="002631AA">
        <w:rPr>
          <w:rFonts w:asciiTheme="minorEastAsia" w:eastAsiaTheme="minorEastAsia" w:hAnsiTheme="minorEastAsia"/>
          <w:spacing w:val="-5"/>
          <w:lang w:eastAsia="zh-CN"/>
        </w:rPr>
        <w:t>由比选人依法组建的评选委员会将按照第二章比选须知第六点“参选人资格”的要求</w:t>
      </w:r>
      <w:r w:rsidRPr="002631AA">
        <w:rPr>
          <w:rFonts w:asciiTheme="minorEastAsia" w:eastAsiaTheme="minorEastAsia" w:hAnsiTheme="minorEastAsia"/>
          <w:spacing w:val="-11"/>
          <w:lang w:eastAsia="zh-CN"/>
        </w:rPr>
        <w:t>对参选人进行资格审查，以确定是否为符合比选文件规定要求的合格参选人，同时，评选</w:t>
      </w:r>
      <w:r w:rsidRPr="002631AA">
        <w:rPr>
          <w:rFonts w:asciiTheme="minorEastAsia" w:eastAsiaTheme="minorEastAsia" w:hAnsiTheme="minorEastAsia"/>
          <w:spacing w:val="-14"/>
          <w:lang w:eastAsia="zh-CN"/>
        </w:rPr>
        <w:t>委员会将依据参选人提供的资格证明文件审查参选人的法人资格、营业范围、财务，以确</w:t>
      </w:r>
      <w:r w:rsidRPr="002631AA">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2631AA" w:rsidRDefault="00DD56C2" w:rsidP="002631AA">
      <w:pPr>
        <w:spacing w:line="360" w:lineRule="auto"/>
        <w:ind w:firstLineChars="200" w:firstLine="454"/>
        <w:rPr>
          <w:rFonts w:asciiTheme="minorEastAsia" w:eastAsiaTheme="minorEastAsia" w:hAnsiTheme="minorEastAsia"/>
          <w:b/>
          <w:sz w:val="24"/>
          <w:szCs w:val="24"/>
          <w:lang w:eastAsia="zh-CN"/>
        </w:rPr>
      </w:pPr>
      <w:r w:rsidRPr="002631AA">
        <w:rPr>
          <w:rFonts w:asciiTheme="minorEastAsia" w:eastAsiaTheme="minorEastAsia" w:hAnsiTheme="minorEastAsia"/>
          <w:w w:val="95"/>
          <w:sz w:val="24"/>
          <w:szCs w:val="24"/>
          <w:lang w:eastAsia="zh-CN"/>
        </w:rPr>
        <w:t>三、</w:t>
      </w:r>
      <w:r w:rsidRPr="002631AA">
        <w:rPr>
          <w:rFonts w:asciiTheme="minorEastAsia" w:eastAsiaTheme="minorEastAsia" w:hAnsiTheme="minorEastAsia"/>
          <w:b/>
          <w:w w:val="95"/>
          <w:sz w:val="24"/>
          <w:szCs w:val="24"/>
          <w:lang w:eastAsia="zh-CN"/>
        </w:rPr>
        <w:t>评选办法：</w:t>
      </w:r>
    </w:p>
    <w:p w:rsidR="00C60C9F" w:rsidRPr="00C60C9F" w:rsidRDefault="00C60C9F" w:rsidP="00C60C9F">
      <w:pPr>
        <w:pStyle w:val="a3"/>
        <w:spacing w:line="360" w:lineRule="auto"/>
        <w:ind w:firstLineChars="200" w:firstLine="452"/>
        <w:rPr>
          <w:rFonts w:asciiTheme="minorEastAsia" w:eastAsiaTheme="minorEastAsia" w:hAnsiTheme="minorEastAsia"/>
          <w:spacing w:val="-14"/>
          <w:lang w:eastAsia="zh-CN"/>
        </w:rPr>
      </w:pPr>
      <w:r w:rsidRPr="00C60C9F">
        <w:rPr>
          <w:rFonts w:asciiTheme="minorEastAsia" w:eastAsiaTheme="minorEastAsia" w:hAnsiTheme="minorEastAsia"/>
          <w:spacing w:val="-14"/>
          <w:lang w:eastAsia="zh-CN"/>
        </w:rPr>
        <w:t>评选委员会将对通过资格及实质响应性审查的各合格参选人，根据以下标准和方法进行评分。</w:t>
      </w:r>
    </w:p>
    <w:p w:rsidR="00C60C9F" w:rsidRPr="00C60C9F" w:rsidRDefault="00C60C9F" w:rsidP="00C60C9F">
      <w:pPr>
        <w:spacing w:line="360" w:lineRule="auto"/>
        <w:ind w:firstLineChars="200" w:firstLine="452"/>
        <w:rPr>
          <w:rFonts w:asciiTheme="minorEastAsia" w:eastAsiaTheme="minorEastAsia" w:hAnsiTheme="minorEastAsia"/>
          <w:spacing w:val="-14"/>
          <w:sz w:val="24"/>
          <w:szCs w:val="24"/>
          <w:lang w:eastAsia="zh-CN"/>
        </w:rPr>
      </w:pPr>
      <w:r w:rsidRPr="00C60C9F">
        <w:rPr>
          <w:rFonts w:asciiTheme="minorEastAsia" w:eastAsiaTheme="minorEastAsia" w:hAnsiTheme="minorEastAsia" w:hint="eastAsia"/>
          <w:spacing w:val="-14"/>
          <w:sz w:val="24"/>
          <w:szCs w:val="24"/>
          <w:lang w:eastAsia="zh-CN"/>
        </w:rPr>
        <w:t>本项目评审采用最低价评标法。评标委员会将分别对每个合同包进行资格及符合性审查，对通过资格及符合性检查和响应</w:t>
      </w:r>
      <w:proofErr w:type="gramStart"/>
      <w:r w:rsidRPr="00C60C9F">
        <w:rPr>
          <w:rFonts w:asciiTheme="minorEastAsia" w:eastAsiaTheme="minorEastAsia" w:hAnsiTheme="minorEastAsia" w:hint="eastAsia"/>
          <w:spacing w:val="-14"/>
          <w:sz w:val="24"/>
          <w:szCs w:val="24"/>
          <w:lang w:eastAsia="zh-CN"/>
        </w:rPr>
        <w:t>性确定</w:t>
      </w:r>
      <w:proofErr w:type="gramEnd"/>
      <w:r w:rsidRPr="00C60C9F">
        <w:rPr>
          <w:rFonts w:asciiTheme="minorEastAsia" w:eastAsiaTheme="minorEastAsia" w:hAnsiTheme="minorEastAsia" w:hint="eastAsia"/>
          <w:spacing w:val="-14"/>
          <w:sz w:val="24"/>
          <w:szCs w:val="24"/>
          <w:lang w:eastAsia="zh-CN"/>
        </w:rPr>
        <w:t>的各合格参选人进行综合分析、比较，在全部满足比选文件实质性要求前提下，对每个对应参选合同包的有效参选人按合同</w:t>
      </w:r>
      <w:proofErr w:type="gramStart"/>
      <w:r w:rsidRPr="00C60C9F">
        <w:rPr>
          <w:rFonts w:asciiTheme="minorEastAsia" w:eastAsiaTheme="minorEastAsia" w:hAnsiTheme="minorEastAsia" w:hint="eastAsia"/>
          <w:spacing w:val="-14"/>
          <w:sz w:val="24"/>
          <w:szCs w:val="24"/>
          <w:lang w:eastAsia="zh-CN"/>
        </w:rPr>
        <w:t>包分别</w:t>
      </w:r>
      <w:proofErr w:type="gramEnd"/>
      <w:r w:rsidRPr="00C60C9F">
        <w:rPr>
          <w:rFonts w:asciiTheme="minorEastAsia" w:eastAsiaTheme="minorEastAsia" w:hAnsiTheme="minorEastAsia" w:hint="eastAsia"/>
          <w:spacing w:val="-14"/>
          <w:sz w:val="24"/>
          <w:szCs w:val="24"/>
          <w:lang w:eastAsia="zh-CN"/>
        </w:rPr>
        <w:t>比选，按评标</w:t>
      </w:r>
      <w:proofErr w:type="gramStart"/>
      <w:r w:rsidRPr="00C60C9F">
        <w:rPr>
          <w:rFonts w:asciiTheme="minorEastAsia" w:eastAsiaTheme="minorEastAsia" w:hAnsiTheme="minorEastAsia" w:hint="eastAsia"/>
          <w:spacing w:val="-14"/>
          <w:sz w:val="24"/>
          <w:szCs w:val="24"/>
          <w:lang w:eastAsia="zh-CN"/>
        </w:rPr>
        <w:t>未税价格</w:t>
      </w:r>
      <w:proofErr w:type="gramEnd"/>
      <w:r w:rsidRPr="00C60C9F">
        <w:rPr>
          <w:rFonts w:asciiTheme="minorEastAsia" w:eastAsiaTheme="minorEastAsia" w:hAnsiTheme="minorEastAsia" w:hint="eastAsia"/>
          <w:spacing w:val="-14"/>
          <w:sz w:val="24"/>
          <w:szCs w:val="24"/>
          <w:lang w:eastAsia="zh-CN"/>
        </w:rPr>
        <w:t>从低到高进行排序，排序第一的参选人作为中标候选人。</w:t>
      </w:r>
    </w:p>
    <w:p w:rsidR="008252FA" w:rsidRDefault="00C60C9F" w:rsidP="008252FA">
      <w:pPr>
        <w:spacing w:line="360" w:lineRule="auto"/>
        <w:ind w:firstLineChars="200" w:firstLine="452"/>
        <w:rPr>
          <w:bCs/>
          <w:sz w:val="24"/>
          <w:szCs w:val="24"/>
          <w:lang w:eastAsia="zh-CN"/>
        </w:rPr>
      </w:pPr>
      <w:r w:rsidRPr="00C60C9F">
        <w:rPr>
          <w:rFonts w:asciiTheme="minorEastAsia" w:eastAsiaTheme="minorEastAsia" w:hAnsiTheme="minorEastAsia" w:hint="eastAsia"/>
          <w:spacing w:val="-14"/>
          <w:sz w:val="24"/>
          <w:szCs w:val="24"/>
          <w:lang w:eastAsia="zh-CN"/>
        </w:rPr>
        <w:t>若有相同的评标情况，则由评标委员会全体成员记名投票表决，得票超过半数的将被排序在前</w:t>
      </w:r>
      <w:r>
        <w:rPr>
          <w:rFonts w:asciiTheme="minorEastAsia" w:eastAsiaTheme="minorEastAsia" w:hAnsiTheme="minorEastAsia" w:hint="eastAsia"/>
          <w:spacing w:val="-14"/>
          <w:sz w:val="24"/>
          <w:szCs w:val="24"/>
          <w:lang w:eastAsia="zh-CN"/>
        </w:rPr>
        <w:t>。</w:t>
      </w:r>
      <w:r w:rsidR="00A87B8E">
        <w:rPr>
          <w:bCs/>
          <w:sz w:val="24"/>
          <w:szCs w:val="24"/>
          <w:lang w:eastAsia="zh-CN"/>
        </w:rPr>
        <w:tab/>
      </w:r>
      <w:r w:rsidR="00A87B8E">
        <w:rPr>
          <w:bCs/>
          <w:sz w:val="24"/>
          <w:szCs w:val="24"/>
          <w:lang w:eastAsia="zh-CN"/>
        </w:rPr>
        <w:tab/>
      </w:r>
      <w:r w:rsidR="00A87B8E">
        <w:rPr>
          <w:bCs/>
          <w:sz w:val="24"/>
          <w:szCs w:val="24"/>
          <w:lang w:eastAsia="zh-CN"/>
        </w:rPr>
        <w:tab/>
      </w:r>
      <w:r w:rsidR="00A87B8E">
        <w:rPr>
          <w:bCs/>
          <w:sz w:val="24"/>
          <w:szCs w:val="24"/>
          <w:lang w:eastAsia="zh-CN"/>
        </w:rPr>
        <w:tab/>
      </w:r>
    </w:p>
    <w:p w:rsidR="00967702" w:rsidRPr="002631AA" w:rsidRDefault="00DD56C2" w:rsidP="008252F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lastRenderedPageBreak/>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967702" w:rsidRPr="002631AA" w:rsidRDefault="00DD56C2" w:rsidP="002631AA">
      <w:pPr>
        <w:pStyle w:val="a3"/>
        <w:spacing w:line="360" w:lineRule="auto"/>
        <w:ind w:firstLineChars="200" w:firstLine="480"/>
        <w:rPr>
          <w:b/>
          <w:bCs/>
          <w:color w:val="000000" w:themeColor="text1"/>
          <w:w w:val="95"/>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967702" w:rsidRPr="002631AA" w:rsidRDefault="00967702" w:rsidP="002631AA">
      <w:pPr>
        <w:spacing w:line="360" w:lineRule="auto"/>
        <w:ind w:firstLineChars="200" w:firstLine="480"/>
        <w:rPr>
          <w:sz w:val="24"/>
          <w:szCs w:val="24"/>
          <w:lang w:eastAsia="zh-CN"/>
        </w:rPr>
      </w:pPr>
    </w:p>
    <w:p w:rsidR="00967702" w:rsidRPr="002631AA" w:rsidRDefault="00967702" w:rsidP="002631AA">
      <w:pPr>
        <w:pStyle w:val="a3"/>
        <w:spacing w:line="360" w:lineRule="auto"/>
        <w:ind w:firstLineChars="200" w:firstLine="480"/>
        <w:rPr>
          <w:lang w:eastAsia="zh-CN"/>
        </w:rPr>
        <w:sectPr w:rsidR="00967702" w:rsidRPr="002631AA">
          <w:pgSz w:w="11910" w:h="16840"/>
          <w:pgMar w:top="1500" w:right="1140" w:bottom="740" w:left="1300" w:header="0" w:footer="551" w:gutter="0"/>
          <w:cols w:space="720"/>
        </w:sectPr>
      </w:pPr>
    </w:p>
    <w:p w:rsidR="00967702" w:rsidRPr="002631AA" w:rsidRDefault="00DD56C2" w:rsidP="00B84138">
      <w:pPr>
        <w:pStyle w:val="1"/>
        <w:tabs>
          <w:tab w:val="left" w:pos="1632"/>
        </w:tabs>
        <w:spacing w:line="360" w:lineRule="auto"/>
        <w:ind w:left="0" w:firstLineChars="200" w:firstLine="482"/>
        <w:jc w:val="center"/>
        <w:rPr>
          <w:b w:val="0"/>
          <w:lang w:eastAsia="zh-CN"/>
        </w:rPr>
      </w:pPr>
      <w:r w:rsidRPr="002631AA">
        <w:rPr>
          <w:sz w:val="24"/>
          <w:szCs w:val="24"/>
          <w:lang w:eastAsia="zh-CN"/>
        </w:rPr>
        <w:lastRenderedPageBreak/>
        <w:t>第五章</w:t>
      </w:r>
      <w:r w:rsidRPr="002631AA">
        <w:rPr>
          <w:sz w:val="24"/>
          <w:szCs w:val="24"/>
          <w:lang w:eastAsia="zh-CN"/>
        </w:rPr>
        <w:tab/>
      </w:r>
      <w:r w:rsidRPr="002631AA">
        <w:rPr>
          <w:spacing w:val="-1"/>
          <w:w w:val="95"/>
          <w:sz w:val="24"/>
          <w:szCs w:val="24"/>
          <w:lang w:eastAsia="zh-CN"/>
        </w:rPr>
        <w:t>合同授</w:t>
      </w:r>
      <w:r w:rsidRPr="002631AA">
        <w:rPr>
          <w:w w:val="95"/>
          <w:sz w:val="24"/>
          <w:szCs w:val="24"/>
          <w:lang w:eastAsia="zh-CN"/>
        </w:rPr>
        <w:t>予</w:t>
      </w:r>
    </w:p>
    <w:p w:rsidR="00967702" w:rsidRPr="002631AA" w:rsidRDefault="00967702" w:rsidP="002631AA">
      <w:pPr>
        <w:pStyle w:val="a3"/>
        <w:spacing w:line="360" w:lineRule="auto"/>
        <w:ind w:firstLineChars="200" w:firstLine="482"/>
        <w:rPr>
          <w:b/>
          <w:lang w:eastAsia="zh-CN"/>
        </w:rPr>
      </w:pPr>
    </w:p>
    <w:p w:rsidR="00967702" w:rsidRPr="002631AA" w:rsidRDefault="00DD56C2" w:rsidP="005C7225">
      <w:pPr>
        <w:pStyle w:val="a3"/>
        <w:spacing w:line="360" w:lineRule="auto"/>
        <w:ind w:firstLineChars="200" w:firstLine="480"/>
        <w:rPr>
          <w:lang w:eastAsia="zh-CN"/>
        </w:rPr>
      </w:pPr>
      <w:r w:rsidRPr="002631AA">
        <w:rPr>
          <w:lang w:eastAsia="zh-CN"/>
        </w:rPr>
        <w:t>1.比选人将把合同授予中选人；在授予前，仍需进行资格审查。</w:t>
      </w:r>
    </w:p>
    <w:p w:rsidR="00967702" w:rsidRPr="002631AA" w:rsidRDefault="00DD56C2" w:rsidP="005C7225">
      <w:pPr>
        <w:pStyle w:val="a3"/>
        <w:spacing w:line="360" w:lineRule="auto"/>
        <w:ind w:firstLineChars="200" w:firstLine="480"/>
        <w:rPr>
          <w:lang w:eastAsia="zh-CN"/>
        </w:rPr>
      </w:pPr>
      <w:r w:rsidRPr="002631AA">
        <w:rPr>
          <w:lang w:eastAsia="zh-CN"/>
        </w:rPr>
        <w:t>2.中选人确定后，比选将通知中选人，并将中选结果公示在比选人集团官网。</w:t>
      </w:r>
    </w:p>
    <w:p w:rsidR="00967702" w:rsidRPr="002631AA" w:rsidRDefault="00DD56C2" w:rsidP="005C7225">
      <w:pPr>
        <w:pStyle w:val="a3"/>
        <w:spacing w:line="360" w:lineRule="auto"/>
        <w:ind w:firstLineChars="200" w:firstLine="480"/>
        <w:rPr>
          <w:lang w:eastAsia="zh-CN"/>
        </w:rPr>
      </w:pPr>
      <w:r w:rsidRPr="002631AA">
        <w:rPr>
          <w:lang w:eastAsia="zh-CN"/>
        </w:rPr>
        <w:t>3.</w:t>
      </w:r>
      <w:r w:rsidRPr="002631AA">
        <w:rPr>
          <w:spacing w:val="-2"/>
          <w:lang w:eastAsia="zh-CN"/>
        </w:rPr>
        <w:t>中选通知对比选人和参选人具有法律效力。</w:t>
      </w:r>
      <w:r w:rsidRPr="002631AA">
        <w:rPr>
          <w:spacing w:val="-4"/>
          <w:lang w:eastAsia="zh-CN"/>
        </w:rPr>
        <w:t>中选单位需在比选人通知中选后</w:t>
      </w:r>
      <w:r w:rsidR="007C2F21" w:rsidRPr="002631AA">
        <w:rPr>
          <w:rFonts w:hint="eastAsia"/>
          <w:spacing w:val="-4"/>
          <w:lang w:eastAsia="zh-CN"/>
        </w:rPr>
        <w:t>30日内</w:t>
      </w:r>
      <w:r w:rsidRPr="002631AA">
        <w:rPr>
          <w:spacing w:val="-4"/>
          <w:lang w:eastAsia="zh-CN"/>
        </w:rPr>
        <w:t>工作日内与比选人签订合同。若因中选单位原因未在规定的时间和地点与比选人签署合</w:t>
      </w:r>
      <w:r w:rsidRPr="002631AA">
        <w:rPr>
          <w:spacing w:val="-10"/>
          <w:lang w:eastAsia="zh-CN"/>
        </w:rPr>
        <w:t>同，比选人有权单方取消中选单位的资格。同时，由此给比选人造成的损失，比选人有权追究中选单位的全部责任。</w:t>
      </w:r>
    </w:p>
    <w:p w:rsidR="00967702" w:rsidRPr="002631AA" w:rsidRDefault="00DD56C2" w:rsidP="005C7225">
      <w:pPr>
        <w:pStyle w:val="a3"/>
        <w:spacing w:line="360" w:lineRule="auto"/>
        <w:ind w:firstLineChars="200" w:firstLine="480"/>
        <w:rPr>
          <w:lang w:eastAsia="zh-CN"/>
        </w:rPr>
      </w:pPr>
      <w:r w:rsidRPr="002631AA">
        <w:rPr>
          <w:lang w:eastAsia="zh-CN"/>
        </w:rPr>
        <w:t>4.</w:t>
      </w:r>
      <w:r w:rsidRPr="002631AA">
        <w:rPr>
          <w:spacing w:val="-8"/>
          <w:lang w:eastAsia="zh-CN"/>
        </w:rPr>
        <w:t>中选人签署合同后必须履行合同要求。若因中选单位原因未在规定的时间内完成</w:t>
      </w:r>
      <w:r w:rsidR="002D0988" w:rsidRPr="002631AA">
        <w:rPr>
          <w:rFonts w:hint="eastAsia"/>
          <w:spacing w:val="-8"/>
          <w:lang w:eastAsia="zh-CN"/>
        </w:rPr>
        <w:t>此次比选内容的</w:t>
      </w:r>
      <w:r w:rsidRPr="002631AA">
        <w:rPr>
          <w:spacing w:val="-14"/>
          <w:lang w:eastAsia="zh-CN"/>
        </w:rPr>
        <w:t>相关工作，则比选人有权单方面取消中选单位的资格。并取消参选人三年内</w:t>
      </w:r>
      <w:r w:rsidRPr="002631AA">
        <w:rPr>
          <w:spacing w:val="-18"/>
          <w:lang w:eastAsia="zh-CN"/>
        </w:rPr>
        <w:t>在比选人的业务中的参选资格，由此给比选人造成的损失，比选人有权追究中选方的全部责任。</w:t>
      </w:r>
    </w:p>
    <w:p w:rsidR="00967702" w:rsidRPr="002631AA" w:rsidRDefault="00DD56C2" w:rsidP="005C7225">
      <w:pPr>
        <w:pStyle w:val="a3"/>
        <w:spacing w:line="360" w:lineRule="auto"/>
        <w:ind w:firstLineChars="200" w:firstLine="480"/>
        <w:rPr>
          <w:lang w:eastAsia="zh-CN"/>
        </w:rPr>
      </w:pPr>
      <w:r w:rsidRPr="002631AA">
        <w:rPr>
          <w:lang w:eastAsia="zh-CN"/>
        </w:rPr>
        <w:t>5.比选文件与合同附件作为签订合同的条款，比选文件合同条款中没有规定的内容， 比选人、参选人认为有必要进行补充，可另行商定解决。</w:t>
      </w:r>
    </w:p>
    <w:p w:rsidR="00967702" w:rsidRPr="002631AA" w:rsidRDefault="00DD56C2" w:rsidP="005C7225">
      <w:pPr>
        <w:pStyle w:val="a3"/>
        <w:spacing w:line="360" w:lineRule="auto"/>
        <w:ind w:firstLineChars="200" w:firstLine="480"/>
        <w:rPr>
          <w:lang w:eastAsia="zh-CN"/>
        </w:rPr>
      </w:pPr>
      <w:r w:rsidRPr="002631AA">
        <w:rPr>
          <w:lang w:eastAsia="zh-CN"/>
        </w:rPr>
        <w:t>6.</w:t>
      </w:r>
      <w:r w:rsidRPr="002631AA">
        <w:rPr>
          <w:spacing w:val="-8"/>
          <w:lang w:eastAsia="zh-CN"/>
        </w:rPr>
        <w:t>接受和拒绝</w:t>
      </w:r>
      <w:proofErr w:type="gramStart"/>
      <w:r w:rsidRPr="002631AA">
        <w:rPr>
          <w:spacing w:val="-8"/>
          <w:lang w:eastAsia="zh-CN"/>
        </w:rPr>
        <w:t>任何或</w:t>
      </w:r>
      <w:proofErr w:type="gramEnd"/>
      <w:r w:rsidRPr="002631AA">
        <w:rPr>
          <w:spacing w:val="-8"/>
          <w:lang w:eastAsia="zh-CN"/>
        </w:rPr>
        <w:t>所有参选的权利：比选机构和比选人保留在授标之前任何时候接</w:t>
      </w:r>
      <w:r w:rsidRPr="002631AA">
        <w:rPr>
          <w:spacing w:val="-13"/>
          <w:lang w:eastAsia="zh-CN"/>
        </w:rPr>
        <w:t>受或拒绝任何比选，以及宣布比选程序无效或拒绝所有参选的权利，对受影响的参选人不承担任何责任。</w:t>
      </w:r>
    </w:p>
    <w:p w:rsidR="00967702" w:rsidRPr="002631AA" w:rsidRDefault="00DD56C2" w:rsidP="005C7225">
      <w:pPr>
        <w:pStyle w:val="1"/>
        <w:tabs>
          <w:tab w:val="left" w:pos="4344"/>
        </w:tabs>
        <w:spacing w:line="360" w:lineRule="auto"/>
        <w:ind w:left="0" w:firstLineChars="200" w:firstLine="482"/>
        <w:jc w:val="center"/>
        <w:rPr>
          <w:b w:val="0"/>
          <w:lang w:eastAsia="zh-CN"/>
        </w:rPr>
      </w:pPr>
      <w:r w:rsidRPr="002631AA">
        <w:rPr>
          <w:sz w:val="24"/>
          <w:szCs w:val="24"/>
          <w:lang w:eastAsia="zh-CN"/>
        </w:rPr>
        <w:t>第六章</w:t>
      </w:r>
      <w:r w:rsidR="005C7225">
        <w:rPr>
          <w:rFonts w:hint="eastAsia"/>
          <w:sz w:val="24"/>
          <w:szCs w:val="24"/>
          <w:lang w:eastAsia="zh-CN"/>
        </w:rPr>
        <w:t xml:space="preserve"> </w:t>
      </w:r>
      <w:r w:rsidRPr="002631AA">
        <w:rPr>
          <w:spacing w:val="-1"/>
          <w:w w:val="95"/>
          <w:sz w:val="24"/>
          <w:szCs w:val="24"/>
          <w:lang w:eastAsia="zh-CN"/>
        </w:rPr>
        <w:t>中选后相关</w:t>
      </w:r>
      <w:r w:rsidRPr="002631AA">
        <w:rPr>
          <w:w w:val="95"/>
          <w:sz w:val="24"/>
          <w:szCs w:val="24"/>
          <w:lang w:eastAsia="zh-CN"/>
        </w:rPr>
        <w:t>履约要求</w:t>
      </w:r>
    </w:p>
    <w:p w:rsidR="00967702" w:rsidRPr="002631AA" w:rsidRDefault="00DD56C2" w:rsidP="00FC3965">
      <w:pPr>
        <w:pStyle w:val="a3"/>
        <w:spacing w:line="360" w:lineRule="auto"/>
        <w:ind w:firstLineChars="200" w:firstLine="480"/>
        <w:rPr>
          <w:lang w:eastAsia="zh-CN"/>
        </w:rPr>
      </w:pPr>
      <w:r w:rsidRPr="002631AA">
        <w:rPr>
          <w:lang w:eastAsia="zh-CN"/>
        </w:rPr>
        <w:t>1.</w:t>
      </w:r>
      <w:r w:rsidRPr="002631AA">
        <w:rPr>
          <w:spacing w:val="-7"/>
          <w:lang w:eastAsia="zh-CN"/>
        </w:rPr>
        <w:t>中选单位要服从比选人的管理规定，不得影响比选人的生产运行，如有违反，取消</w:t>
      </w:r>
      <w:r w:rsidRPr="002631AA">
        <w:rPr>
          <w:spacing w:val="-13"/>
          <w:lang w:eastAsia="zh-CN"/>
        </w:rPr>
        <w:t>中选单位的继续履行合同的资格，同时，由此给比选人造成的损失，比选人有权追究中选单位的全部责任。</w:t>
      </w:r>
    </w:p>
    <w:p w:rsidR="00967702" w:rsidRPr="002631AA" w:rsidRDefault="00DD56C2" w:rsidP="00FC3965">
      <w:pPr>
        <w:pStyle w:val="a3"/>
        <w:spacing w:line="360" w:lineRule="auto"/>
        <w:ind w:firstLineChars="200" w:firstLine="480"/>
        <w:rPr>
          <w:lang w:eastAsia="zh-CN"/>
        </w:rPr>
      </w:pPr>
      <w:r w:rsidRPr="002631AA">
        <w:rPr>
          <w:lang w:eastAsia="zh-CN"/>
        </w:rPr>
        <w:t>2.</w:t>
      </w:r>
      <w:r w:rsidRPr="002631AA">
        <w:rPr>
          <w:spacing w:val="-2"/>
          <w:lang w:eastAsia="zh-CN"/>
        </w:rPr>
        <w:t>中选单位必须严格执行合同</w:t>
      </w:r>
      <w:r w:rsidRPr="002631AA">
        <w:rPr>
          <w:lang w:eastAsia="zh-CN"/>
        </w:rPr>
        <w:t>（详见附件一</w:t>
      </w:r>
      <w:r w:rsidRPr="002631AA">
        <w:rPr>
          <w:spacing w:val="-17"/>
          <w:lang w:eastAsia="zh-CN"/>
        </w:rPr>
        <w:t>）</w:t>
      </w:r>
      <w:r w:rsidRPr="002631AA">
        <w:rPr>
          <w:spacing w:val="-13"/>
          <w:lang w:eastAsia="zh-CN"/>
        </w:rPr>
        <w:t>、《承诺函》</w:t>
      </w:r>
      <w:r w:rsidRPr="002631AA">
        <w:rPr>
          <w:lang w:eastAsia="zh-CN"/>
        </w:rPr>
        <w:t>（详见附件二</w:t>
      </w:r>
      <w:r w:rsidRPr="002631AA">
        <w:rPr>
          <w:spacing w:val="-17"/>
          <w:lang w:eastAsia="zh-CN"/>
        </w:rPr>
        <w:t>）</w:t>
      </w:r>
      <w:r w:rsidRPr="002631AA">
        <w:rPr>
          <w:lang w:eastAsia="zh-CN"/>
        </w:rPr>
        <w:t>的规定。</w:t>
      </w:r>
    </w:p>
    <w:p w:rsidR="00967702" w:rsidRPr="002631AA" w:rsidRDefault="00DD56C2" w:rsidP="00FC3965">
      <w:pPr>
        <w:pStyle w:val="a3"/>
        <w:spacing w:line="360" w:lineRule="auto"/>
        <w:ind w:firstLineChars="200" w:firstLine="480"/>
        <w:rPr>
          <w:lang w:eastAsia="zh-CN"/>
        </w:rPr>
      </w:pPr>
      <w:r w:rsidRPr="002631AA">
        <w:rPr>
          <w:lang w:eastAsia="zh-CN"/>
        </w:rPr>
        <w:t>3.</w:t>
      </w:r>
      <w:r w:rsidRPr="002631AA">
        <w:rPr>
          <w:spacing w:val="-6"/>
          <w:lang w:eastAsia="zh-CN"/>
        </w:rPr>
        <w:t>中选单位需遵守比选人的各项管理规章制度。如违反相关条例者则按</w:t>
      </w:r>
      <w:r w:rsidR="001858CE" w:rsidRPr="002631AA">
        <w:rPr>
          <w:rFonts w:hint="eastAsia"/>
          <w:spacing w:val="-6"/>
          <w:lang w:eastAsia="zh-CN"/>
        </w:rPr>
        <w:t>福建福海创石油化工有限公司</w:t>
      </w:r>
      <w:r w:rsidRPr="002631AA">
        <w:rPr>
          <w:spacing w:val="-6"/>
          <w:lang w:eastAsia="zh-CN"/>
        </w:rPr>
        <w:t>相应条款进行处罚。</w:t>
      </w:r>
    </w:p>
    <w:p w:rsidR="00967702" w:rsidRPr="002631AA" w:rsidRDefault="00DD56C2" w:rsidP="00193618">
      <w:pPr>
        <w:pStyle w:val="1"/>
        <w:tabs>
          <w:tab w:val="left" w:pos="1912"/>
        </w:tabs>
        <w:spacing w:line="360" w:lineRule="auto"/>
        <w:ind w:left="0" w:firstLineChars="200" w:firstLine="482"/>
        <w:jc w:val="center"/>
        <w:rPr>
          <w:b w:val="0"/>
          <w:lang w:eastAsia="zh-CN"/>
        </w:rPr>
      </w:pPr>
      <w:r w:rsidRPr="002631AA">
        <w:rPr>
          <w:sz w:val="24"/>
          <w:szCs w:val="24"/>
          <w:lang w:eastAsia="zh-CN"/>
        </w:rPr>
        <w:t>第七章</w:t>
      </w:r>
      <w:r w:rsidRPr="002631AA">
        <w:rPr>
          <w:sz w:val="24"/>
          <w:szCs w:val="24"/>
          <w:lang w:eastAsia="zh-CN"/>
        </w:rPr>
        <w:tab/>
      </w:r>
      <w:r w:rsidRPr="002631AA">
        <w:rPr>
          <w:spacing w:val="-1"/>
          <w:w w:val="95"/>
          <w:sz w:val="24"/>
          <w:szCs w:val="24"/>
          <w:lang w:eastAsia="zh-CN"/>
        </w:rPr>
        <w:t>其</w:t>
      </w:r>
      <w:r w:rsidRPr="002631AA">
        <w:rPr>
          <w:w w:val="95"/>
          <w:sz w:val="24"/>
          <w:szCs w:val="24"/>
          <w:lang w:eastAsia="zh-CN"/>
        </w:rPr>
        <w:t>它</w:t>
      </w:r>
    </w:p>
    <w:p w:rsidR="00967702" w:rsidRPr="002631AA" w:rsidRDefault="00DD56C2" w:rsidP="00FC3965">
      <w:pPr>
        <w:pStyle w:val="a3"/>
        <w:spacing w:line="360" w:lineRule="auto"/>
        <w:ind w:firstLineChars="200" w:firstLine="480"/>
        <w:rPr>
          <w:lang w:eastAsia="zh-CN"/>
        </w:rPr>
      </w:pPr>
      <w:r w:rsidRPr="002631AA">
        <w:rPr>
          <w:lang w:eastAsia="zh-CN"/>
        </w:rPr>
        <w:t>1.参选人的参选文件无论其是否中选，均不退回。</w:t>
      </w:r>
    </w:p>
    <w:p w:rsidR="00967702" w:rsidRPr="002631AA" w:rsidRDefault="00DD56C2" w:rsidP="00FC3965">
      <w:pPr>
        <w:pStyle w:val="a3"/>
        <w:spacing w:line="360" w:lineRule="auto"/>
        <w:ind w:firstLineChars="200" w:firstLine="480"/>
        <w:rPr>
          <w:lang w:eastAsia="zh-CN"/>
        </w:rPr>
      </w:pPr>
      <w:r w:rsidRPr="002631AA">
        <w:rPr>
          <w:lang w:eastAsia="zh-CN"/>
        </w:rPr>
        <w:t>2.比选人郑重承诺：参选人所提交的参选文件及相关资料不向第三方泄露。</w:t>
      </w:r>
    </w:p>
    <w:p w:rsidR="00967702" w:rsidRPr="002631AA" w:rsidRDefault="00DD56C2" w:rsidP="00FC3965">
      <w:pPr>
        <w:pStyle w:val="a3"/>
        <w:spacing w:line="360" w:lineRule="auto"/>
        <w:ind w:firstLineChars="200" w:firstLine="480"/>
        <w:rPr>
          <w:lang w:eastAsia="zh-CN"/>
        </w:rPr>
      </w:pPr>
      <w:r w:rsidRPr="002631AA">
        <w:rPr>
          <w:lang w:eastAsia="zh-CN"/>
        </w:rPr>
        <w:t>3.本比选文件的解释权归</w:t>
      </w:r>
      <w:r w:rsidR="00322549" w:rsidRPr="002631AA">
        <w:rPr>
          <w:lang w:eastAsia="zh-CN"/>
        </w:rPr>
        <w:t>福建福海创石油化工有限公司</w:t>
      </w:r>
      <w:r w:rsidRPr="002631AA">
        <w:rPr>
          <w:lang w:eastAsia="zh-CN"/>
        </w:rPr>
        <w:t>。</w:t>
      </w:r>
    </w:p>
    <w:p w:rsidR="00967702" w:rsidRDefault="00DD56C2">
      <w:pPr>
        <w:pStyle w:val="a3"/>
        <w:spacing w:before="106"/>
        <w:ind w:left="218"/>
        <w:rPr>
          <w:lang w:eastAsia="zh-CN"/>
        </w:rPr>
      </w:pPr>
      <w:r>
        <w:rPr>
          <w:lang w:eastAsia="zh-CN"/>
        </w:rPr>
        <w:br w:type="page"/>
      </w:r>
    </w:p>
    <w:p w:rsidR="00D06411" w:rsidRPr="00EA4629" w:rsidRDefault="00DD56C2" w:rsidP="00D06411">
      <w:pPr>
        <w:spacing w:line="480" w:lineRule="auto"/>
        <w:jc w:val="center"/>
        <w:rPr>
          <w:rFonts w:asciiTheme="minorEastAsia" w:eastAsiaTheme="minorEastAsia" w:hAnsiTheme="minorEastAsia"/>
          <w:bCs/>
          <w:sz w:val="28"/>
          <w:szCs w:val="28"/>
          <w:lang w:eastAsia="zh-CN"/>
        </w:rPr>
      </w:pPr>
      <w:r>
        <w:rPr>
          <w:rFonts w:ascii="Times New Roman" w:hint="eastAsia"/>
          <w:b/>
          <w:bCs/>
          <w:lang w:eastAsia="zh-CN"/>
        </w:rPr>
        <w:lastRenderedPageBreak/>
        <w:t>附件一</w:t>
      </w:r>
      <w:r w:rsidR="00925C67">
        <w:rPr>
          <w:rFonts w:ascii="Times New Roman" w:hint="eastAsia"/>
          <w:b/>
          <w:bCs/>
          <w:lang w:eastAsia="zh-CN"/>
        </w:rPr>
        <w:t>：</w:t>
      </w:r>
      <w:r w:rsidR="007D305E">
        <w:rPr>
          <w:rFonts w:ascii="Times New Roman" w:hint="eastAsia"/>
          <w:b/>
          <w:bCs/>
          <w:lang w:eastAsia="zh-CN"/>
        </w:rPr>
        <w:t xml:space="preserve"> </w:t>
      </w:r>
      <w:r w:rsidR="007D305E">
        <w:rPr>
          <w:rFonts w:ascii="Times New Roman"/>
          <w:b/>
          <w:bCs/>
          <w:lang w:eastAsia="zh-CN"/>
        </w:rPr>
        <w:t xml:space="preserve"> </w:t>
      </w:r>
    </w:p>
    <w:p w:rsidR="0023069F" w:rsidRDefault="0023069F" w:rsidP="0023069F">
      <w:pPr>
        <w:spacing w:before="240" w:line="120" w:lineRule="auto"/>
        <w:jc w:val="center"/>
        <w:rPr>
          <w:sz w:val="21"/>
          <w:szCs w:val="21"/>
          <w:lang w:eastAsia="zh-CN"/>
        </w:rPr>
      </w:pPr>
      <w:r>
        <w:rPr>
          <w:sz w:val="21"/>
          <w:szCs w:val="21"/>
          <w:lang w:eastAsia="zh-CN"/>
        </w:rPr>
        <w:t>采购项目（包1：）</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46"/>
        <w:gridCol w:w="1266"/>
        <w:gridCol w:w="2030"/>
      </w:tblGrid>
      <w:tr w:rsidR="0023069F" w:rsidTr="00DF2BAE">
        <w:trPr>
          <w:cantSplit/>
          <w:trHeight w:hRule="exact" w:val="567"/>
        </w:trPr>
        <w:tc>
          <w:tcPr>
            <w:tcW w:w="0" w:type="auto"/>
          </w:tcPr>
          <w:p w:rsidR="0023069F" w:rsidRDefault="0023069F" w:rsidP="00DF2BAE">
            <w:pPr>
              <w:spacing w:before="240" w:line="120" w:lineRule="auto"/>
              <w:rPr>
                <w:sz w:val="21"/>
                <w:szCs w:val="21"/>
                <w:lang w:eastAsia="zh-CN"/>
              </w:rPr>
            </w:pPr>
            <w:r>
              <w:rPr>
                <w:rFonts w:hint="eastAsia"/>
                <w:sz w:val="21"/>
                <w:szCs w:val="21"/>
                <w:lang w:eastAsia="zh-CN"/>
              </w:rPr>
              <w:t xml:space="preserve">                                                                                      </w:t>
            </w:r>
          </w:p>
        </w:tc>
        <w:tc>
          <w:tcPr>
            <w:tcW w:w="0" w:type="auto"/>
          </w:tcPr>
          <w:p w:rsidR="0023069F" w:rsidRDefault="0023069F" w:rsidP="00DF2BAE">
            <w:pPr>
              <w:spacing w:before="240" w:line="120" w:lineRule="auto"/>
              <w:rPr>
                <w:sz w:val="21"/>
                <w:szCs w:val="21"/>
                <w:lang w:eastAsia="zh-CN"/>
              </w:rPr>
            </w:pPr>
          </w:p>
        </w:tc>
        <w:tc>
          <w:tcPr>
            <w:tcW w:w="0" w:type="auto"/>
          </w:tcPr>
          <w:p w:rsidR="0023069F" w:rsidRDefault="0023069F" w:rsidP="00DF2BAE">
            <w:pPr>
              <w:spacing w:before="240" w:line="120" w:lineRule="auto"/>
              <w:rPr>
                <w:sz w:val="21"/>
                <w:szCs w:val="21"/>
              </w:rPr>
            </w:pPr>
            <w:proofErr w:type="spellStart"/>
            <w:r>
              <w:rPr>
                <w:rFonts w:hint="eastAsia"/>
                <w:sz w:val="21"/>
                <w:szCs w:val="21"/>
              </w:rPr>
              <w:t>合同编号</w:t>
            </w:r>
            <w:proofErr w:type="spellEnd"/>
            <w:r>
              <w:rPr>
                <w:rFonts w:hint="eastAsia"/>
                <w:sz w:val="21"/>
                <w:szCs w:val="21"/>
              </w:rPr>
              <w:t>：</w:t>
            </w:r>
          </w:p>
        </w:tc>
        <w:tc>
          <w:tcPr>
            <w:tcW w:w="2030" w:type="dxa"/>
          </w:tcPr>
          <w:p w:rsidR="0023069F" w:rsidRDefault="0023069F" w:rsidP="00DF2BAE">
            <w:pPr>
              <w:spacing w:before="240" w:line="120" w:lineRule="auto"/>
              <w:rPr>
                <w:sz w:val="21"/>
                <w:szCs w:val="21"/>
              </w:rPr>
            </w:pPr>
          </w:p>
        </w:tc>
      </w:tr>
      <w:tr w:rsidR="0023069F" w:rsidTr="00DF2BAE">
        <w:trPr>
          <w:cantSplit/>
          <w:trHeight w:hRule="exact" w:val="567"/>
        </w:trPr>
        <w:tc>
          <w:tcPr>
            <w:tcW w:w="0" w:type="auto"/>
          </w:tcPr>
          <w:p w:rsidR="0023069F" w:rsidRDefault="0023069F" w:rsidP="00DF2BAE">
            <w:pPr>
              <w:spacing w:before="240" w:line="120" w:lineRule="auto"/>
              <w:rPr>
                <w:sz w:val="21"/>
                <w:szCs w:val="21"/>
              </w:rPr>
            </w:pPr>
            <w:proofErr w:type="spellStart"/>
            <w:r>
              <w:rPr>
                <w:rFonts w:hint="eastAsia"/>
                <w:sz w:val="21"/>
                <w:szCs w:val="21"/>
              </w:rPr>
              <w:t>甲方</w:t>
            </w:r>
            <w:proofErr w:type="spellEnd"/>
            <w:r>
              <w:rPr>
                <w:rFonts w:hint="eastAsia"/>
                <w:sz w:val="21"/>
                <w:szCs w:val="21"/>
              </w:rPr>
              <w:t>：</w:t>
            </w:r>
          </w:p>
        </w:tc>
        <w:tc>
          <w:tcPr>
            <w:tcW w:w="0" w:type="auto"/>
          </w:tcPr>
          <w:p w:rsidR="0023069F" w:rsidRDefault="0023069F" w:rsidP="00DF2BAE">
            <w:pPr>
              <w:spacing w:before="240" w:line="120" w:lineRule="auto"/>
              <w:rPr>
                <w:sz w:val="21"/>
                <w:szCs w:val="21"/>
                <w:lang w:eastAsia="zh-CN"/>
              </w:rPr>
            </w:pPr>
            <w:r>
              <w:rPr>
                <w:rFonts w:hint="eastAsia"/>
                <w:sz w:val="21"/>
                <w:szCs w:val="21"/>
                <w:lang w:eastAsia="zh-CN"/>
              </w:rPr>
              <w:t xml:space="preserve">福建福海创石油化工有限公司                                    </w:t>
            </w:r>
          </w:p>
        </w:tc>
        <w:tc>
          <w:tcPr>
            <w:tcW w:w="0" w:type="auto"/>
          </w:tcPr>
          <w:p w:rsidR="0023069F" w:rsidRDefault="0023069F" w:rsidP="00DF2BAE">
            <w:pPr>
              <w:spacing w:before="240" w:line="120" w:lineRule="auto"/>
              <w:rPr>
                <w:sz w:val="21"/>
                <w:szCs w:val="21"/>
              </w:rPr>
            </w:pPr>
            <w:proofErr w:type="spellStart"/>
            <w:r>
              <w:rPr>
                <w:rFonts w:hint="eastAsia"/>
                <w:sz w:val="21"/>
                <w:szCs w:val="21"/>
              </w:rPr>
              <w:t>签订地点</w:t>
            </w:r>
            <w:proofErr w:type="spellEnd"/>
            <w:r>
              <w:rPr>
                <w:rFonts w:hint="eastAsia"/>
                <w:sz w:val="21"/>
                <w:szCs w:val="21"/>
              </w:rPr>
              <w:t>：</w:t>
            </w:r>
          </w:p>
        </w:tc>
        <w:tc>
          <w:tcPr>
            <w:tcW w:w="2030" w:type="dxa"/>
          </w:tcPr>
          <w:p w:rsidR="0023069F" w:rsidRDefault="0023069F" w:rsidP="00DF2BAE">
            <w:pPr>
              <w:spacing w:before="240" w:line="120" w:lineRule="auto"/>
              <w:rPr>
                <w:sz w:val="21"/>
                <w:szCs w:val="21"/>
              </w:rPr>
            </w:pPr>
            <w:r>
              <w:rPr>
                <w:rFonts w:hint="eastAsia"/>
                <w:sz w:val="21"/>
                <w:szCs w:val="21"/>
                <w:lang w:eastAsia="zh-CN"/>
              </w:rPr>
              <w:t>漳州</w:t>
            </w:r>
            <w:proofErr w:type="spellStart"/>
            <w:r>
              <w:rPr>
                <w:rFonts w:hint="eastAsia"/>
                <w:sz w:val="21"/>
                <w:szCs w:val="21"/>
              </w:rPr>
              <w:t>古雷</w:t>
            </w:r>
            <w:proofErr w:type="spellEnd"/>
          </w:p>
        </w:tc>
      </w:tr>
      <w:tr w:rsidR="0023069F" w:rsidTr="00DF2BAE">
        <w:trPr>
          <w:cantSplit/>
          <w:trHeight w:hRule="exact" w:val="567"/>
        </w:trPr>
        <w:tc>
          <w:tcPr>
            <w:tcW w:w="0" w:type="auto"/>
          </w:tcPr>
          <w:p w:rsidR="0023069F" w:rsidRDefault="0023069F" w:rsidP="00DF2BAE">
            <w:pPr>
              <w:spacing w:before="240" w:line="120" w:lineRule="auto"/>
              <w:rPr>
                <w:sz w:val="21"/>
                <w:szCs w:val="21"/>
              </w:rPr>
            </w:pPr>
            <w:proofErr w:type="spellStart"/>
            <w:r>
              <w:rPr>
                <w:rFonts w:hint="eastAsia"/>
                <w:sz w:val="21"/>
                <w:szCs w:val="21"/>
              </w:rPr>
              <w:t>乙方</w:t>
            </w:r>
            <w:proofErr w:type="spellEnd"/>
            <w:r>
              <w:rPr>
                <w:rFonts w:hint="eastAsia"/>
                <w:sz w:val="21"/>
                <w:szCs w:val="21"/>
              </w:rPr>
              <w:t>：</w:t>
            </w:r>
          </w:p>
        </w:tc>
        <w:tc>
          <w:tcPr>
            <w:tcW w:w="0" w:type="auto"/>
          </w:tcPr>
          <w:p w:rsidR="0023069F" w:rsidRDefault="0023069F" w:rsidP="00DF2BAE">
            <w:pPr>
              <w:spacing w:before="240" w:line="120" w:lineRule="auto"/>
              <w:rPr>
                <w:sz w:val="21"/>
                <w:szCs w:val="21"/>
                <w:lang w:eastAsia="zh-CN"/>
              </w:rPr>
            </w:pPr>
          </w:p>
        </w:tc>
        <w:tc>
          <w:tcPr>
            <w:tcW w:w="0" w:type="auto"/>
          </w:tcPr>
          <w:p w:rsidR="0023069F" w:rsidRDefault="0023069F" w:rsidP="00DF2BAE">
            <w:pPr>
              <w:spacing w:before="240" w:line="120" w:lineRule="auto"/>
              <w:rPr>
                <w:sz w:val="21"/>
                <w:szCs w:val="21"/>
              </w:rPr>
            </w:pPr>
            <w:proofErr w:type="spellStart"/>
            <w:r>
              <w:rPr>
                <w:rFonts w:hint="eastAsia"/>
                <w:sz w:val="21"/>
                <w:szCs w:val="21"/>
              </w:rPr>
              <w:t>签订日期</w:t>
            </w:r>
            <w:proofErr w:type="spellEnd"/>
            <w:r>
              <w:rPr>
                <w:rFonts w:hint="eastAsia"/>
                <w:sz w:val="21"/>
                <w:szCs w:val="21"/>
              </w:rPr>
              <w:t>：</w:t>
            </w:r>
          </w:p>
        </w:tc>
        <w:tc>
          <w:tcPr>
            <w:tcW w:w="2030" w:type="dxa"/>
          </w:tcPr>
          <w:p w:rsidR="0023069F" w:rsidRDefault="0023069F" w:rsidP="00DF2BAE">
            <w:pPr>
              <w:spacing w:before="240" w:line="120" w:lineRule="auto"/>
              <w:rPr>
                <w:sz w:val="21"/>
                <w:szCs w:val="21"/>
              </w:rPr>
            </w:pPr>
          </w:p>
        </w:tc>
      </w:tr>
    </w:tbl>
    <w:p w:rsidR="0023069F" w:rsidRDefault="0023069F" w:rsidP="0023069F">
      <w:pPr>
        <w:spacing w:line="120" w:lineRule="auto"/>
        <w:ind w:firstLineChars="200" w:firstLine="440"/>
        <w:rPr>
          <w:szCs w:val="21"/>
          <w:lang w:eastAsia="zh-CN"/>
        </w:rPr>
      </w:pPr>
    </w:p>
    <w:p w:rsidR="0023069F" w:rsidRDefault="0023069F" w:rsidP="0023069F">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根据甲方采购项目需求，经双方友好协商，就甲方向乙方采购本合同第1条所列产品相关事宜，依据《中华人民共和国民法典》及其他相关法律法规规定，双方签订如下协议：</w:t>
      </w:r>
    </w:p>
    <w:p w:rsidR="0023069F" w:rsidRDefault="0023069F" w:rsidP="0023069F">
      <w:pPr>
        <w:pStyle w:val="a7"/>
        <w:numPr>
          <w:ilvl w:val="0"/>
          <w:numId w:val="27"/>
        </w:numPr>
        <w:autoSpaceDE/>
        <w:autoSpaceDN/>
        <w:spacing w:line="120" w:lineRule="auto"/>
        <w:jc w:val="both"/>
        <w:rPr>
          <w:szCs w:val="21"/>
        </w:rPr>
      </w:pPr>
      <w:proofErr w:type="spellStart"/>
      <w:r>
        <w:rPr>
          <w:rFonts w:hint="eastAsia"/>
          <w:szCs w:val="21"/>
        </w:rPr>
        <w:t>合同标的和合同价格</w:t>
      </w:r>
      <w:proofErr w:type="spellEnd"/>
    </w:p>
    <w:p w:rsidR="0023069F" w:rsidRDefault="0023069F" w:rsidP="0023069F">
      <w:pPr>
        <w:autoSpaceDE/>
        <w:autoSpaceDN/>
        <w:spacing w:line="120" w:lineRule="auto"/>
        <w:jc w:val="both"/>
        <w:rPr>
          <w:szCs w:val="21"/>
        </w:rPr>
      </w:pPr>
    </w:p>
    <w:p w:rsidR="0023069F" w:rsidRDefault="0023069F" w:rsidP="0023069F">
      <w:pPr>
        <w:pStyle w:val="a7"/>
        <w:autoSpaceDE/>
        <w:autoSpaceDN/>
        <w:spacing w:before="0" w:line="360" w:lineRule="auto"/>
        <w:ind w:left="0" w:firstLineChars="200" w:firstLine="440"/>
        <w:rPr>
          <w:szCs w:val="21"/>
          <w:lang w:eastAsia="zh-CN"/>
        </w:rPr>
      </w:pPr>
      <w:r>
        <w:rPr>
          <w:szCs w:val="21"/>
          <w:lang w:eastAsia="zh-CN"/>
        </w:rPr>
        <w:t>具体见附件清单</w:t>
      </w:r>
    </w:p>
    <w:p w:rsidR="0023069F" w:rsidRDefault="0023069F" w:rsidP="0023069F">
      <w:pPr>
        <w:pStyle w:val="a7"/>
        <w:autoSpaceDE/>
        <w:autoSpaceDN/>
        <w:spacing w:before="0" w:line="360" w:lineRule="auto"/>
        <w:ind w:left="0" w:firstLineChars="200" w:firstLine="440"/>
        <w:rPr>
          <w:szCs w:val="21"/>
          <w:lang w:eastAsia="zh-CN"/>
        </w:rPr>
      </w:pPr>
      <w:r>
        <w:rPr>
          <w:szCs w:val="21"/>
          <w:lang w:eastAsia="zh-CN"/>
        </w:rPr>
        <w:t>合同价格</w:t>
      </w:r>
      <w:r>
        <w:rPr>
          <w:rFonts w:hint="eastAsia"/>
          <w:szCs w:val="21"/>
          <w:lang w:eastAsia="zh-CN"/>
        </w:rPr>
        <w:t>；价格都为含税价格（1</w:t>
      </w:r>
      <w:r>
        <w:rPr>
          <w:szCs w:val="21"/>
          <w:lang w:eastAsia="zh-CN"/>
        </w:rPr>
        <w:t>3%增值税专用发票</w:t>
      </w:r>
      <w:r>
        <w:rPr>
          <w:rFonts w:hint="eastAsia"/>
          <w:szCs w:val="21"/>
          <w:lang w:eastAsia="zh-CN"/>
        </w:rPr>
        <w:t>），包含了乙方提供本合同约定的产品及相应服务的全部价格，除非另有约定，甲方不再承担其他费用。</w:t>
      </w:r>
    </w:p>
    <w:p w:rsidR="0023069F" w:rsidRDefault="0023069F" w:rsidP="0023069F">
      <w:pPr>
        <w:spacing w:line="360" w:lineRule="auto"/>
        <w:rPr>
          <w:szCs w:val="21"/>
          <w:lang w:eastAsia="zh-CN"/>
        </w:rPr>
      </w:pPr>
      <w:r>
        <w:rPr>
          <w:rFonts w:hint="eastAsia"/>
          <w:szCs w:val="21"/>
          <w:lang w:eastAsia="zh-CN"/>
        </w:rPr>
        <w:t>2、交货：</w:t>
      </w:r>
    </w:p>
    <w:p w:rsidR="0023069F" w:rsidRDefault="0023069F" w:rsidP="0023069F">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23069F" w:rsidRDefault="0023069F" w:rsidP="0023069F">
      <w:pPr>
        <w:spacing w:line="360" w:lineRule="auto"/>
        <w:ind w:firstLineChars="200" w:firstLine="440"/>
        <w:rPr>
          <w:szCs w:val="21"/>
          <w:lang w:eastAsia="zh-CN"/>
        </w:rPr>
      </w:pPr>
      <w:r>
        <w:rPr>
          <w:rFonts w:hint="eastAsia"/>
          <w:szCs w:val="21"/>
          <w:lang w:eastAsia="zh-CN"/>
        </w:rPr>
        <w:t>2.2交货时间：</w:t>
      </w:r>
    </w:p>
    <w:p w:rsidR="0023069F" w:rsidRDefault="0023069F" w:rsidP="0023069F">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23069F" w:rsidRDefault="0023069F" w:rsidP="0023069F">
      <w:pPr>
        <w:spacing w:line="360" w:lineRule="auto"/>
        <w:rPr>
          <w:szCs w:val="21"/>
          <w:lang w:eastAsia="zh-CN"/>
        </w:rPr>
      </w:pPr>
      <w:r>
        <w:rPr>
          <w:rFonts w:hint="eastAsia"/>
          <w:szCs w:val="21"/>
          <w:lang w:eastAsia="zh-CN"/>
        </w:rPr>
        <w:t>3、付款方式与条件</w:t>
      </w:r>
    </w:p>
    <w:p w:rsidR="0023069F" w:rsidRDefault="0023069F" w:rsidP="0023069F">
      <w:pPr>
        <w:spacing w:line="360" w:lineRule="auto"/>
        <w:ind w:firstLineChars="200" w:firstLine="440"/>
        <w:rPr>
          <w:szCs w:val="21"/>
          <w:lang w:eastAsia="zh-CN"/>
        </w:rPr>
      </w:pPr>
      <w:r>
        <w:rPr>
          <w:szCs w:val="21"/>
          <w:lang w:eastAsia="zh-CN"/>
        </w:rPr>
        <w:t xml:space="preserve">3.1 设备到货验收合格,且甲方收到乙方提供合同总价的100 %全额发票后60天内支付合同总价的 </w:t>
      </w:r>
      <w:r w:rsidR="00A8648C">
        <w:rPr>
          <w:szCs w:val="21"/>
          <w:lang w:eastAsia="zh-CN"/>
        </w:rPr>
        <w:t>9</w:t>
      </w:r>
      <w:r w:rsidR="00AC2253">
        <w:rPr>
          <w:szCs w:val="21"/>
          <w:lang w:eastAsia="zh-CN"/>
        </w:rPr>
        <w:t>0</w:t>
      </w:r>
      <w:r>
        <w:rPr>
          <w:szCs w:val="21"/>
          <w:lang w:eastAsia="zh-CN"/>
        </w:rPr>
        <w:t>%合同款，。</w:t>
      </w:r>
    </w:p>
    <w:p w:rsidR="0023069F" w:rsidRDefault="0023069F" w:rsidP="0023069F">
      <w:pPr>
        <w:spacing w:line="360" w:lineRule="auto"/>
        <w:ind w:firstLineChars="200" w:firstLine="440"/>
        <w:rPr>
          <w:szCs w:val="21"/>
          <w:lang w:eastAsia="zh-CN"/>
        </w:rPr>
      </w:pPr>
      <w:r>
        <w:rPr>
          <w:szCs w:val="21"/>
          <w:lang w:eastAsia="zh-CN"/>
        </w:rPr>
        <w:t>3.</w:t>
      </w:r>
      <w:r w:rsidR="00A8648C">
        <w:rPr>
          <w:szCs w:val="21"/>
          <w:lang w:eastAsia="zh-CN"/>
        </w:rPr>
        <w:t>2</w:t>
      </w:r>
      <w:r>
        <w:rPr>
          <w:szCs w:val="21"/>
          <w:lang w:eastAsia="zh-CN"/>
        </w:rPr>
        <w:t xml:space="preserve"> 质保金：本项目质保金为合同总价的10%。质保期内如</w:t>
      </w:r>
      <w:r>
        <w:rPr>
          <w:rFonts w:hint="eastAsia"/>
          <w:szCs w:val="21"/>
          <w:lang w:eastAsia="zh-CN"/>
        </w:rPr>
        <w:t>无质量问题，质保期满的</w:t>
      </w:r>
      <w:r>
        <w:rPr>
          <w:szCs w:val="21"/>
          <w:lang w:eastAsia="zh-CN"/>
        </w:rPr>
        <w:t>60天内，一次性付清。</w:t>
      </w:r>
    </w:p>
    <w:p w:rsidR="0023069F" w:rsidRDefault="0023069F" w:rsidP="00A8648C">
      <w:pPr>
        <w:spacing w:line="360" w:lineRule="auto"/>
        <w:ind w:firstLineChars="200" w:firstLine="440"/>
        <w:rPr>
          <w:szCs w:val="21"/>
          <w:lang w:eastAsia="zh-CN"/>
        </w:rPr>
      </w:pPr>
      <w:r>
        <w:rPr>
          <w:rFonts w:hint="eastAsia"/>
          <w:szCs w:val="21"/>
          <w:lang w:eastAsia="zh-CN"/>
        </w:rPr>
        <w:t>3.</w:t>
      </w:r>
      <w:r w:rsidR="00A8648C">
        <w:rPr>
          <w:szCs w:val="21"/>
          <w:lang w:eastAsia="zh-CN"/>
        </w:rPr>
        <w:t>3</w:t>
      </w:r>
      <w:r>
        <w:rPr>
          <w:rFonts w:hint="eastAsia"/>
          <w:szCs w:val="21"/>
          <w:lang w:eastAsia="zh-CN"/>
        </w:rPr>
        <w:t xml:space="preserve"> 乙方应根据甲方要求在甲方首次付款前提供合同总价的正式税务发票，否则甲方有权顺延付款。现场交货条件下，乙方应提交增值税专用发票（税率</w:t>
      </w:r>
      <w:r>
        <w:rPr>
          <w:rFonts w:hint="eastAsia"/>
          <w:szCs w:val="21"/>
          <w:u w:val="single"/>
          <w:lang w:eastAsia="zh-CN"/>
        </w:rPr>
        <w:t>13</w:t>
      </w:r>
      <w:r>
        <w:rPr>
          <w:rFonts w:hint="eastAsia"/>
          <w:szCs w:val="21"/>
          <w:lang w:eastAsia="zh-CN"/>
        </w:rPr>
        <w:t>%）。</w:t>
      </w:r>
    </w:p>
    <w:p w:rsidR="0023069F" w:rsidRDefault="0023069F" w:rsidP="0023069F">
      <w:pPr>
        <w:spacing w:line="360" w:lineRule="auto"/>
        <w:rPr>
          <w:szCs w:val="21"/>
          <w:lang w:eastAsia="zh-CN"/>
        </w:rPr>
      </w:pPr>
      <w:r>
        <w:rPr>
          <w:rFonts w:hint="eastAsia"/>
          <w:szCs w:val="21"/>
          <w:lang w:eastAsia="zh-CN"/>
        </w:rPr>
        <w:t>4、质量要求和技术标准</w:t>
      </w:r>
    </w:p>
    <w:p w:rsidR="0023069F" w:rsidRDefault="0023069F" w:rsidP="0023069F">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3069F" w:rsidRDefault="0023069F" w:rsidP="0023069F">
      <w:pPr>
        <w:adjustRightInd w:val="0"/>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w:t>
      </w:r>
      <w:r>
        <w:rPr>
          <w:rFonts w:hint="eastAsia"/>
          <w:szCs w:val="21"/>
          <w:lang w:eastAsia="zh-CN"/>
        </w:rPr>
        <w:lastRenderedPageBreak/>
        <w:t>能的要求。乙方应保证其提供的货物在正确安装、正常使用和保养条件下，在其使用寿命内具有良好的性能。在质量保证期（</w:t>
      </w:r>
      <w:r>
        <w:rPr>
          <w:rFonts w:hAnsiTheme="minorHAnsi" w:hint="eastAsia"/>
          <w:sz w:val="24"/>
          <w:szCs w:val="24"/>
          <w:lang w:eastAsia="zh-CN"/>
        </w:rPr>
        <w:t>到货</w:t>
      </w:r>
      <w:r w:rsidR="00490261">
        <w:rPr>
          <w:rFonts w:hAnsiTheme="minorHAnsi" w:hint="eastAsia"/>
          <w:sz w:val="24"/>
          <w:szCs w:val="24"/>
          <w:lang w:eastAsia="zh-CN"/>
        </w:rPr>
        <w:t>验收</w:t>
      </w:r>
      <w:r>
        <w:rPr>
          <w:rFonts w:hAnsiTheme="minorHAnsi" w:hint="eastAsia"/>
          <w:sz w:val="24"/>
          <w:szCs w:val="24"/>
          <w:lang w:eastAsia="zh-CN"/>
        </w:rPr>
        <w:t>后</w:t>
      </w:r>
      <w:r w:rsidR="00490261">
        <w:rPr>
          <w:rFonts w:hAnsiTheme="minorHAnsi"/>
          <w:sz w:val="24"/>
          <w:szCs w:val="24"/>
          <w:lang w:eastAsia="zh-CN"/>
        </w:rPr>
        <w:t>12</w:t>
      </w:r>
      <w:r>
        <w:rPr>
          <w:rFonts w:hAnsiTheme="minorHAnsi"/>
          <w:sz w:val="24"/>
          <w:szCs w:val="24"/>
          <w:lang w:eastAsia="zh-CN"/>
        </w:rPr>
        <w:t xml:space="preserve"> </w:t>
      </w:r>
      <w:proofErr w:type="gramStart"/>
      <w:r>
        <w:rPr>
          <w:rFonts w:hAnsiTheme="minorHAnsi" w:hint="eastAsia"/>
          <w:sz w:val="24"/>
          <w:szCs w:val="24"/>
          <w:lang w:eastAsia="zh-CN"/>
        </w:rPr>
        <w:t>个</w:t>
      </w:r>
      <w:proofErr w:type="gramEnd"/>
      <w:r>
        <w:rPr>
          <w:rFonts w:hAnsiTheme="minorHAnsi" w:hint="eastAsia"/>
          <w:sz w:val="24"/>
          <w:szCs w:val="24"/>
          <w:lang w:eastAsia="zh-CN"/>
        </w:rPr>
        <w:t>月（以买方签收为准）</w:t>
      </w:r>
      <w:r>
        <w:rPr>
          <w:rFonts w:hint="eastAsia"/>
          <w:szCs w:val="21"/>
          <w:lang w:eastAsia="zh-CN"/>
        </w:rPr>
        <w:t>）内，乙方应当对其交付的产品承担质量保证责任并提供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23069F" w:rsidRDefault="0023069F" w:rsidP="0023069F">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3069F" w:rsidRDefault="0023069F" w:rsidP="0023069F">
      <w:pPr>
        <w:spacing w:line="360" w:lineRule="auto"/>
        <w:rPr>
          <w:szCs w:val="21"/>
          <w:lang w:eastAsia="zh-CN"/>
        </w:rPr>
      </w:pPr>
      <w:r>
        <w:rPr>
          <w:rFonts w:hint="eastAsia"/>
          <w:szCs w:val="21"/>
          <w:lang w:eastAsia="zh-CN"/>
        </w:rPr>
        <w:t xml:space="preserve">    4.4乙方不按本合同约定交付产品所产生的任何费用由乙方自己承担。</w:t>
      </w:r>
    </w:p>
    <w:p w:rsidR="0023069F" w:rsidRDefault="0023069F" w:rsidP="0023069F">
      <w:pPr>
        <w:spacing w:line="360" w:lineRule="auto"/>
        <w:rPr>
          <w:szCs w:val="21"/>
          <w:lang w:eastAsia="zh-CN"/>
        </w:rPr>
      </w:pPr>
      <w:r>
        <w:rPr>
          <w:rFonts w:hint="eastAsia"/>
          <w:szCs w:val="21"/>
          <w:lang w:eastAsia="zh-CN"/>
        </w:rPr>
        <w:t>5、安装调试、技术服务、人员培训及技术资料</w:t>
      </w:r>
    </w:p>
    <w:p w:rsidR="0023069F" w:rsidRDefault="0023069F" w:rsidP="0023069F">
      <w:pPr>
        <w:spacing w:line="360" w:lineRule="auto"/>
        <w:ind w:firstLineChars="200" w:firstLine="440"/>
        <w:rPr>
          <w:szCs w:val="21"/>
          <w:lang w:eastAsia="zh-CN"/>
        </w:rPr>
      </w:pPr>
      <w:r>
        <w:rPr>
          <w:rFonts w:hint="eastAsia"/>
          <w:szCs w:val="21"/>
          <w:lang w:eastAsia="zh-CN"/>
        </w:rPr>
        <w:t>5.1乙方为甲方提供下列服务（具体以在□内打“√”为准）</w:t>
      </w:r>
    </w:p>
    <w:p w:rsidR="0023069F" w:rsidRDefault="006D5CC8" w:rsidP="0023069F">
      <w:pPr>
        <w:spacing w:line="360" w:lineRule="auto"/>
        <w:ind w:firstLineChars="200" w:firstLine="440"/>
        <w:rPr>
          <w:szCs w:val="21"/>
          <w:u w:val="single"/>
          <w:lang w:eastAsia="zh-CN"/>
        </w:rPr>
      </w:pPr>
      <w:sdt>
        <w:sdtPr>
          <w:rPr>
            <w:rFonts w:hint="eastAsia"/>
            <w:szCs w:val="21"/>
          </w:rPr>
          <w:id w:val="-22404436"/>
        </w:sdtPr>
        <w:sdtEndPr/>
        <w:sdtContent>
          <w:r w:rsidR="0023069F">
            <w:rPr>
              <w:rFonts w:ascii="MS Gothic" w:eastAsia="MS Gothic" w:hAnsi="MS Gothic" w:hint="eastAsia"/>
              <w:szCs w:val="21"/>
              <w:lang w:eastAsia="zh-CN"/>
            </w:rPr>
            <w:t>☐</w:t>
          </w:r>
        </w:sdtContent>
      </w:sdt>
      <w:r w:rsidR="0023069F">
        <w:rPr>
          <w:rFonts w:hint="eastAsia"/>
          <w:szCs w:val="21"/>
          <w:lang w:eastAsia="zh-CN"/>
        </w:rPr>
        <w:t>安装调试：乙方应在产品到货后</w:t>
      </w:r>
      <w:r w:rsidR="0023069F">
        <w:rPr>
          <w:rFonts w:hint="eastAsia"/>
          <w:szCs w:val="21"/>
          <w:u w:val="single"/>
          <w:lang w:eastAsia="zh-CN"/>
        </w:rPr>
        <w:t xml:space="preserve">  </w:t>
      </w:r>
      <w:r w:rsidR="0023069F">
        <w:rPr>
          <w:rFonts w:hint="eastAsia"/>
          <w:szCs w:val="21"/>
          <w:lang w:eastAsia="zh-CN"/>
        </w:rPr>
        <w:t>日内安装完毕，并提请甲方进行调试验收；</w:t>
      </w:r>
      <w:r w:rsidR="0023069F">
        <w:rPr>
          <w:szCs w:val="21"/>
          <w:u w:val="single"/>
          <w:lang w:eastAsia="zh-CN"/>
        </w:rPr>
        <w:t xml:space="preserve">    </w:t>
      </w:r>
    </w:p>
    <w:p w:rsidR="0023069F" w:rsidRDefault="006D5CC8" w:rsidP="0023069F">
      <w:pPr>
        <w:spacing w:line="360" w:lineRule="auto"/>
        <w:ind w:firstLineChars="200" w:firstLine="440"/>
        <w:rPr>
          <w:szCs w:val="21"/>
          <w:lang w:eastAsia="zh-CN"/>
        </w:rPr>
      </w:pPr>
      <w:sdt>
        <w:sdtPr>
          <w:rPr>
            <w:rFonts w:hint="eastAsia"/>
            <w:szCs w:val="21"/>
          </w:rPr>
          <w:id w:val="-1019545688"/>
        </w:sdtPr>
        <w:sdtEndPr/>
        <w:sdtContent>
          <w:r w:rsidR="0023069F">
            <w:rPr>
              <w:rFonts w:ascii="MS Gothic" w:eastAsia="MS Gothic" w:hAnsi="MS Gothic" w:hint="eastAsia"/>
              <w:szCs w:val="21"/>
              <w:lang w:eastAsia="zh-CN"/>
            </w:rPr>
            <w:t>☐</w:t>
          </w:r>
        </w:sdtContent>
      </w:sdt>
      <w:r w:rsidR="0023069F">
        <w:rPr>
          <w:rFonts w:hint="eastAsia"/>
          <w:szCs w:val="21"/>
          <w:lang w:eastAsia="zh-CN"/>
        </w:rPr>
        <w:t>技术服务：</w:t>
      </w:r>
      <w:r w:rsidR="0023069F">
        <w:rPr>
          <w:szCs w:val="21"/>
          <w:u w:val="single"/>
          <w:lang w:eastAsia="zh-CN"/>
        </w:rPr>
        <w:t xml:space="preserve">                                                                 </w:t>
      </w:r>
    </w:p>
    <w:p w:rsidR="0023069F" w:rsidRDefault="006D5CC8" w:rsidP="0023069F">
      <w:pPr>
        <w:spacing w:line="360" w:lineRule="auto"/>
        <w:ind w:firstLineChars="200" w:firstLine="440"/>
        <w:rPr>
          <w:szCs w:val="21"/>
          <w:u w:val="single"/>
          <w:lang w:eastAsia="zh-CN"/>
        </w:rPr>
      </w:pPr>
      <w:sdt>
        <w:sdtPr>
          <w:rPr>
            <w:rFonts w:hint="eastAsia"/>
            <w:szCs w:val="21"/>
          </w:rPr>
          <w:id w:val="1427537698"/>
        </w:sdtPr>
        <w:sdtEndPr/>
        <w:sdtContent>
          <w:r w:rsidR="0023069F">
            <w:rPr>
              <w:rFonts w:ascii="MS Gothic" w:eastAsia="MS Gothic" w:hAnsi="MS Gothic" w:hint="eastAsia"/>
              <w:szCs w:val="21"/>
              <w:lang w:eastAsia="zh-CN"/>
            </w:rPr>
            <w:t>☐</w:t>
          </w:r>
        </w:sdtContent>
      </w:sdt>
      <w:r w:rsidR="0023069F">
        <w:rPr>
          <w:rFonts w:hint="eastAsia"/>
          <w:szCs w:val="21"/>
          <w:lang w:eastAsia="zh-CN"/>
        </w:rPr>
        <w:t>人员培训：</w:t>
      </w:r>
      <w:r w:rsidR="0023069F">
        <w:rPr>
          <w:szCs w:val="21"/>
          <w:u w:val="single"/>
          <w:lang w:eastAsia="zh-CN"/>
        </w:rPr>
        <w:t xml:space="preserve">                                                                 </w:t>
      </w:r>
    </w:p>
    <w:p w:rsidR="0023069F" w:rsidRDefault="006D5CC8" w:rsidP="0023069F">
      <w:pPr>
        <w:spacing w:line="360" w:lineRule="auto"/>
        <w:ind w:firstLineChars="200" w:firstLine="440"/>
        <w:rPr>
          <w:szCs w:val="21"/>
          <w:lang w:eastAsia="zh-CN"/>
        </w:rPr>
      </w:pPr>
      <w:sdt>
        <w:sdtPr>
          <w:rPr>
            <w:rFonts w:hint="eastAsia"/>
            <w:szCs w:val="21"/>
          </w:rPr>
          <w:id w:val="-1252738078"/>
        </w:sdtPr>
        <w:sdtEndPr/>
        <w:sdtContent>
          <w:r w:rsidR="0023069F">
            <w:rPr>
              <w:rFonts w:hint="eastAsia"/>
              <w:szCs w:val="21"/>
              <w:lang w:eastAsia="zh-CN"/>
            </w:rPr>
            <w:t>√</w:t>
          </w:r>
        </w:sdtContent>
      </w:sdt>
      <w:r w:rsidR="0023069F">
        <w:rPr>
          <w:rFonts w:hint="eastAsia"/>
          <w:szCs w:val="21"/>
          <w:lang w:eastAsia="zh-CN"/>
        </w:rPr>
        <w:t>技术资料：</w:t>
      </w:r>
      <w:r w:rsidR="0023069F">
        <w:rPr>
          <w:szCs w:val="21"/>
          <w:u w:val="single"/>
          <w:lang w:eastAsia="zh-CN"/>
        </w:rPr>
        <w:t xml:space="preserve"> </w:t>
      </w:r>
      <w:r w:rsidR="0023069F">
        <w:rPr>
          <w:rFonts w:hint="eastAsia"/>
          <w:szCs w:val="21"/>
          <w:u w:val="single"/>
          <w:lang w:eastAsia="zh-CN"/>
        </w:rPr>
        <w:t>质量证明文件</w:t>
      </w:r>
      <w:r w:rsidR="0023069F">
        <w:rPr>
          <w:szCs w:val="21"/>
          <w:u w:val="single"/>
          <w:lang w:eastAsia="zh-CN"/>
        </w:rPr>
        <w:t xml:space="preserve">                                                                </w:t>
      </w:r>
    </w:p>
    <w:p w:rsidR="0023069F" w:rsidRDefault="0023069F" w:rsidP="0023069F">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23069F" w:rsidRDefault="0023069F" w:rsidP="0023069F">
      <w:pPr>
        <w:spacing w:line="360" w:lineRule="auto"/>
        <w:rPr>
          <w:szCs w:val="21"/>
          <w:lang w:eastAsia="zh-CN"/>
        </w:rPr>
      </w:pPr>
      <w:r>
        <w:rPr>
          <w:rFonts w:hint="eastAsia"/>
          <w:szCs w:val="21"/>
          <w:lang w:eastAsia="zh-CN"/>
        </w:rPr>
        <w:t>6、验收</w:t>
      </w:r>
    </w:p>
    <w:p w:rsidR="0023069F" w:rsidRDefault="0023069F" w:rsidP="0023069F">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23069F" w:rsidRDefault="0023069F" w:rsidP="0023069F">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23069F" w:rsidRDefault="0023069F" w:rsidP="0023069F">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3069F" w:rsidRDefault="0023069F" w:rsidP="0023069F">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23069F" w:rsidRDefault="0023069F" w:rsidP="0023069F">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23069F" w:rsidRDefault="0023069F" w:rsidP="0023069F">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3069F" w:rsidRDefault="0023069F" w:rsidP="0023069F">
      <w:pPr>
        <w:spacing w:line="360" w:lineRule="auto"/>
        <w:rPr>
          <w:szCs w:val="21"/>
          <w:lang w:eastAsia="zh-CN"/>
        </w:rPr>
      </w:pPr>
      <w:r>
        <w:rPr>
          <w:szCs w:val="21"/>
          <w:lang w:eastAsia="zh-CN"/>
        </w:rPr>
        <w:t>7</w:t>
      </w:r>
      <w:r>
        <w:rPr>
          <w:rFonts w:hint="eastAsia"/>
          <w:szCs w:val="21"/>
          <w:lang w:eastAsia="zh-CN"/>
        </w:rPr>
        <w:t>、质量保证</w:t>
      </w:r>
    </w:p>
    <w:p w:rsidR="0023069F" w:rsidRDefault="0023069F" w:rsidP="0023069F">
      <w:pPr>
        <w:spacing w:line="360" w:lineRule="auto"/>
        <w:ind w:firstLine="450"/>
        <w:rPr>
          <w:szCs w:val="21"/>
          <w:lang w:eastAsia="zh-CN"/>
        </w:rPr>
      </w:pPr>
      <w:r>
        <w:rPr>
          <w:rFonts w:hint="eastAsia"/>
          <w:szCs w:val="21"/>
          <w:lang w:eastAsia="zh-CN"/>
        </w:rPr>
        <w:t>除本合同另有约定外，本合同产品售后服务按厂家标准提供有关质量保证和售后服务的承诺执行，</w:t>
      </w:r>
      <w:r>
        <w:rPr>
          <w:rFonts w:hint="eastAsia"/>
          <w:szCs w:val="21"/>
          <w:lang w:eastAsia="zh-CN"/>
        </w:rPr>
        <w:lastRenderedPageBreak/>
        <w:t>国家有规定的按国家规定执行。</w:t>
      </w:r>
    </w:p>
    <w:p w:rsidR="0023069F" w:rsidRDefault="0023069F" w:rsidP="0023069F">
      <w:pPr>
        <w:tabs>
          <w:tab w:val="left" w:pos="2010"/>
        </w:tabs>
        <w:spacing w:line="360" w:lineRule="auto"/>
        <w:jc w:val="both"/>
        <w:rPr>
          <w:rFonts w:cs="Courier New"/>
          <w:szCs w:val="21"/>
          <w:lang w:eastAsia="zh-CN"/>
        </w:rPr>
      </w:pPr>
      <w:r>
        <w:rPr>
          <w:rFonts w:cs="Courier New" w:hint="eastAsia"/>
          <w:szCs w:val="21"/>
          <w:lang w:eastAsia="zh-CN"/>
        </w:rPr>
        <w:t>8、履约保证</w:t>
      </w:r>
    </w:p>
    <w:p w:rsidR="0023069F" w:rsidRDefault="0023069F" w:rsidP="0023069F">
      <w:pPr>
        <w:tabs>
          <w:tab w:val="left" w:pos="2010"/>
        </w:tabs>
        <w:spacing w:line="360" w:lineRule="auto"/>
        <w:ind w:firstLineChars="200" w:firstLine="440"/>
        <w:rPr>
          <w:rFonts w:cs="Courier New"/>
          <w:szCs w:val="21"/>
          <w:lang w:eastAsia="zh-CN"/>
        </w:rPr>
      </w:pPr>
      <w:r>
        <w:rPr>
          <w:rFonts w:cs="Courier New" w:hint="eastAsia"/>
          <w:szCs w:val="21"/>
          <w:lang w:eastAsia="zh-CN"/>
        </w:rPr>
        <w:t>8.1、乙方应当在</w:t>
      </w:r>
      <w:r>
        <w:rPr>
          <w:rFonts w:cs="Courier New"/>
          <w:szCs w:val="21"/>
          <w:lang w:eastAsia="zh-CN"/>
        </w:rPr>
        <w:t>本合同</w:t>
      </w:r>
      <w:r>
        <w:rPr>
          <w:rFonts w:cs="Courier New" w:hint="eastAsia"/>
          <w:szCs w:val="21"/>
          <w:lang w:eastAsia="zh-CN"/>
        </w:rPr>
        <w:t>签订之日，向甲方交纳履约保证金人民币￥5</w:t>
      </w:r>
      <w:r>
        <w:rPr>
          <w:rFonts w:cs="Courier New"/>
          <w:szCs w:val="21"/>
          <w:lang w:eastAsia="zh-CN"/>
        </w:rPr>
        <w:t>,000.00</w:t>
      </w:r>
      <w:r>
        <w:rPr>
          <w:rFonts w:cs="Courier New" w:hint="eastAsia"/>
          <w:szCs w:val="21"/>
          <w:lang w:eastAsia="zh-CN"/>
        </w:rPr>
        <w:t>元。乙方违约或发生本框架协议约定的其他事由的，甲方有权从履行保证金中优先扣除乙方违约金及其他应付款项；由此造成履约保证金不足的，乙方应在5日内补足，逾期每日按照应</w:t>
      </w:r>
      <w:proofErr w:type="gramStart"/>
      <w:r>
        <w:rPr>
          <w:rFonts w:cs="Courier New" w:hint="eastAsia"/>
          <w:szCs w:val="21"/>
          <w:lang w:eastAsia="zh-CN"/>
        </w:rPr>
        <w:t>缴</w:t>
      </w:r>
      <w:proofErr w:type="gramEnd"/>
      <w:r>
        <w:rPr>
          <w:rFonts w:cs="Courier New" w:hint="eastAsia"/>
          <w:szCs w:val="21"/>
          <w:lang w:eastAsia="zh-CN"/>
        </w:rPr>
        <w:t>金额的千分之一支付违约金。</w:t>
      </w:r>
    </w:p>
    <w:p w:rsidR="0023069F" w:rsidRDefault="0023069F" w:rsidP="0023069F">
      <w:pPr>
        <w:spacing w:line="360" w:lineRule="auto"/>
        <w:ind w:firstLine="450"/>
        <w:rPr>
          <w:szCs w:val="21"/>
          <w:lang w:eastAsia="zh-CN"/>
        </w:rPr>
      </w:pPr>
      <w:r>
        <w:rPr>
          <w:rFonts w:cs="Courier New" w:hint="eastAsia"/>
          <w:szCs w:val="21"/>
          <w:lang w:eastAsia="zh-CN"/>
        </w:rPr>
        <w:t>8.2、履约保证金在乙方全面履行完毕本合同义务后30天内无息退还。但履约保证金退还后发现任何应由乙方承担责任的行为或事件的，</w:t>
      </w:r>
      <w:proofErr w:type="gramStart"/>
      <w:r>
        <w:rPr>
          <w:rFonts w:cs="Courier New" w:hint="eastAsia"/>
          <w:szCs w:val="21"/>
          <w:lang w:eastAsia="zh-CN"/>
        </w:rPr>
        <w:t>乙方仍</w:t>
      </w:r>
      <w:proofErr w:type="gramEnd"/>
      <w:r>
        <w:rPr>
          <w:rFonts w:cs="Courier New" w:hint="eastAsia"/>
          <w:szCs w:val="21"/>
          <w:lang w:eastAsia="zh-CN"/>
        </w:rPr>
        <w:t>应承担责任</w:t>
      </w:r>
    </w:p>
    <w:p w:rsidR="0023069F" w:rsidRDefault="0023069F" w:rsidP="0023069F">
      <w:pPr>
        <w:spacing w:line="360" w:lineRule="auto"/>
        <w:rPr>
          <w:szCs w:val="21"/>
          <w:lang w:eastAsia="zh-CN"/>
        </w:rPr>
      </w:pPr>
      <w:r>
        <w:rPr>
          <w:szCs w:val="21"/>
          <w:lang w:eastAsia="zh-CN"/>
        </w:rPr>
        <w:t>9</w:t>
      </w:r>
      <w:r>
        <w:rPr>
          <w:rFonts w:hint="eastAsia"/>
          <w:szCs w:val="21"/>
          <w:lang w:eastAsia="zh-CN"/>
        </w:rPr>
        <w:t>、违约责任</w:t>
      </w:r>
    </w:p>
    <w:p w:rsidR="0023069F" w:rsidRDefault="0023069F" w:rsidP="0023069F">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%的违约金，如违约金不足以弥补甲方损失（包括但不限于甲方重新采购该货物所增加的费用），乙方还应对不足部分承担赔偿责任。乙方部分交货、交货不合格的，均按照逾期交货处理。</w:t>
      </w:r>
    </w:p>
    <w:p w:rsidR="0023069F" w:rsidRDefault="0023069F" w:rsidP="0023069F">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并有权要求乙方支付解除部分对应货值20%的违约金，如违约金不足以弥补甲方损失（包括但不限于甲方重新采购该货物所增加的费用），乙方还应对不足部分承担赔偿责任。</w:t>
      </w:r>
    </w:p>
    <w:p w:rsidR="0023069F" w:rsidRDefault="0023069F" w:rsidP="0023069F">
      <w:pPr>
        <w:spacing w:line="360" w:lineRule="auto"/>
        <w:rPr>
          <w:szCs w:val="21"/>
          <w:lang w:eastAsia="zh-CN"/>
        </w:rPr>
      </w:pPr>
      <w:r>
        <w:rPr>
          <w:rFonts w:hint="eastAsia"/>
          <w:szCs w:val="21"/>
          <w:lang w:eastAsia="zh-CN"/>
        </w:rPr>
        <w:t xml:space="preserve">   </w:t>
      </w:r>
      <w:r>
        <w:rPr>
          <w:szCs w:val="21"/>
          <w:lang w:eastAsia="zh-CN"/>
        </w:rPr>
        <w:t>9</w:t>
      </w:r>
      <w:r>
        <w:rPr>
          <w:rFonts w:hint="eastAsia"/>
          <w:szCs w:val="21"/>
          <w:lang w:eastAsia="zh-CN"/>
        </w:rPr>
        <w:t>.</w:t>
      </w:r>
      <w:r>
        <w:rPr>
          <w:szCs w:val="21"/>
          <w:lang w:eastAsia="zh-CN"/>
        </w:rPr>
        <w:t>3</w:t>
      </w:r>
      <w:r>
        <w:rPr>
          <w:rFonts w:hint="eastAsia"/>
          <w:szCs w:val="21"/>
          <w:lang w:eastAsia="zh-CN"/>
        </w:rPr>
        <w:t>甲方无故逾期付款的，按照全国银行间同业拆借中心公布的贷款市场报价利率支付利息。</w:t>
      </w:r>
    </w:p>
    <w:p w:rsidR="0023069F" w:rsidRDefault="0023069F" w:rsidP="0023069F">
      <w:pPr>
        <w:spacing w:line="360" w:lineRule="auto"/>
        <w:ind w:firstLineChars="150" w:firstLine="330"/>
        <w:rPr>
          <w:szCs w:val="21"/>
          <w:lang w:eastAsia="zh-CN"/>
        </w:rPr>
      </w:pPr>
      <w:r>
        <w:rPr>
          <w:szCs w:val="21"/>
          <w:lang w:eastAsia="zh-CN"/>
        </w:rPr>
        <w:t>9</w:t>
      </w:r>
      <w:r>
        <w:rPr>
          <w:rFonts w:hint="eastAsia"/>
          <w:szCs w:val="21"/>
          <w:lang w:eastAsia="zh-CN"/>
        </w:rPr>
        <w:t>.</w:t>
      </w:r>
      <w:r>
        <w:rPr>
          <w:szCs w:val="21"/>
          <w:lang w:eastAsia="zh-CN"/>
        </w:rPr>
        <w:t>4</w:t>
      </w:r>
      <w:r>
        <w:rPr>
          <w:rFonts w:hint="eastAsia"/>
          <w:szCs w:val="21"/>
          <w:lang w:eastAsia="zh-CN"/>
        </w:rPr>
        <w:t xml:space="preserve"> 一方的违约行为给对方造成的损失超过本合同约定的违约金数额的，超出部分，违约方应予以赔偿。</w:t>
      </w:r>
    </w:p>
    <w:p w:rsidR="0023069F" w:rsidRDefault="0023069F" w:rsidP="0023069F">
      <w:pPr>
        <w:spacing w:line="360" w:lineRule="auto"/>
        <w:ind w:firstLineChars="50" w:firstLine="110"/>
        <w:rPr>
          <w:szCs w:val="21"/>
          <w:lang w:eastAsia="zh-CN"/>
        </w:rPr>
      </w:pPr>
      <w:r>
        <w:rPr>
          <w:szCs w:val="21"/>
          <w:lang w:eastAsia="zh-CN"/>
        </w:rPr>
        <w:t>10</w:t>
      </w:r>
      <w:r>
        <w:rPr>
          <w:rFonts w:hint="eastAsia"/>
          <w:szCs w:val="21"/>
          <w:lang w:eastAsia="zh-CN"/>
        </w:rPr>
        <w:t>、法律的适用及争议解决方式</w:t>
      </w:r>
    </w:p>
    <w:p w:rsidR="0023069F" w:rsidRDefault="0023069F" w:rsidP="0023069F">
      <w:pPr>
        <w:spacing w:line="360" w:lineRule="auto"/>
        <w:ind w:firstLineChars="150" w:firstLine="330"/>
        <w:rPr>
          <w:szCs w:val="21"/>
          <w:lang w:eastAsia="zh-CN"/>
        </w:rPr>
      </w:pPr>
      <w:r>
        <w:rPr>
          <w:szCs w:val="21"/>
          <w:lang w:eastAsia="zh-CN"/>
        </w:rPr>
        <w:t>10</w:t>
      </w:r>
      <w:r>
        <w:rPr>
          <w:rFonts w:hint="eastAsia"/>
          <w:szCs w:val="21"/>
          <w:lang w:eastAsia="zh-CN"/>
        </w:rPr>
        <w:t>.1、本合同的效力、解释及履行均适用中华人民共和国法律。</w:t>
      </w:r>
    </w:p>
    <w:p w:rsidR="0023069F" w:rsidRDefault="0023069F" w:rsidP="0023069F">
      <w:pPr>
        <w:spacing w:line="360" w:lineRule="auto"/>
        <w:ind w:firstLineChars="150" w:firstLine="330"/>
        <w:rPr>
          <w:szCs w:val="21"/>
          <w:lang w:eastAsia="zh-CN"/>
        </w:rPr>
      </w:pPr>
      <w:r>
        <w:rPr>
          <w:szCs w:val="21"/>
          <w:lang w:eastAsia="zh-CN"/>
        </w:rPr>
        <w:t>10</w:t>
      </w:r>
      <w:r>
        <w:rPr>
          <w:rFonts w:hint="eastAsia"/>
          <w:szCs w:val="21"/>
          <w:lang w:eastAsia="zh-CN"/>
        </w:rPr>
        <w:t>.2、因本合同履行过程中引起的任何争议，双方应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23069F" w:rsidRDefault="0023069F" w:rsidP="0023069F">
      <w:pPr>
        <w:spacing w:line="360" w:lineRule="auto"/>
        <w:rPr>
          <w:szCs w:val="21"/>
          <w:lang w:eastAsia="zh-CN"/>
        </w:rPr>
      </w:pPr>
      <w:r>
        <w:rPr>
          <w:rFonts w:hint="eastAsia"/>
          <w:szCs w:val="21"/>
          <w:lang w:eastAsia="zh-CN"/>
        </w:rPr>
        <w:t>1</w:t>
      </w:r>
      <w:r>
        <w:rPr>
          <w:szCs w:val="21"/>
          <w:lang w:eastAsia="zh-CN"/>
        </w:rPr>
        <w:t>1</w:t>
      </w:r>
      <w:r>
        <w:rPr>
          <w:rFonts w:hint="eastAsia"/>
          <w:szCs w:val="21"/>
          <w:lang w:eastAsia="zh-CN"/>
        </w:rPr>
        <w:t xml:space="preserve">、 合同变更与解除： </w:t>
      </w:r>
    </w:p>
    <w:p w:rsidR="0023069F" w:rsidRDefault="0023069F" w:rsidP="0023069F">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23069F" w:rsidRDefault="0023069F" w:rsidP="0023069F">
      <w:pPr>
        <w:spacing w:line="360" w:lineRule="auto"/>
        <w:rPr>
          <w:szCs w:val="21"/>
          <w:lang w:eastAsia="zh-CN"/>
        </w:rPr>
      </w:pPr>
      <w:r>
        <w:rPr>
          <w:rFonts w:hint="eastAsia"/>
          <w:szCs w:val="21"/>
          <w:lang w:eastAsia="zh-CN"/>
        </w:rPr>
        <w:t>1</w:t>
      </w:r>
      <w:r>
        <w:rPr>
          <w:szCs w:val="21"/>
          <w:lang w:eastAsia="zh-CN"/>
        </w:rPr>
        <w:t>2</w:t>
      </w:r>
      <w:r>
        <w:rPr>
          <w:rFonts w:hint="eastAsia"/>
          <w:szCs w:val="21"/>
          <w:lang w:eastAsia="zh-CN"/>
        </w:rPr>
        <w:t>、通知</w:t>
      </w:r>
    </w:p>
    <w:p w:rsidR="0023069F" w:rsidRDefault="0023069F" w:rsidP="0023069F">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w:t>
      </w:r>
      <w:r>
        <w:rPr>
          <w:rFonts w:hint="eastAsia"/>
          <w:szCs w:val="21"/>
          <w:lang w:eastAsia="zh-CN"/>
        </w:rPr>
        <w:lastRenderedPageBreak/>
        <w:t>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23069F" w:rsidRDefault="0023069F" w:rsidP="0023069F">
      <w:pPr>
        <w:spacing w:line="360" w:lineRule="auto"/>
        <w:rPr>
          <w:szCs w:val="21"/>
          <w:lang w:eastAsia="zh-CN"/>
        </w:rPr>
      </w:pPr>
      <w:r>
        <w:rPr>
          <w:rFonts w:hint="eastAsia"/>
          <w:szCs w:val="21"/>
          <w:lang w:eastAsia="zh-CN"/>
        </w:rPr>
        <w:t>1</w:t>
      </w:r>
      <w:r>
        <w:rPr>
          <w:szCs w:val="21"/>
          <w:lang w:eastAsia="zh-CN"/>
        </w:rPr>
        <w:t>3、</w:t>
      </w:r>
      <w:r>
        <w:rPr>
          <w:rFonts w:hint="eastAsia"/>
          <w:szCs w:val="21"/>
          <w:lang w:eastAsia="zh-CN"/>
        </w:rPr>
        <w:t>本合同一式陆份，经双方盖章后生效，甲方肆份、乙方执贰份，具有同等效力。</w:t>
      </w:r>
    </w:p>
    <w:p w:rsidR="0023069F" w:rsidRDefault="0023069F" w:rsidP="0023069F">
      <w:pPr>
        <w:pStyle w:val="1"/>
        <w:ind w:left="723"/>
        <w:jc w:val="both"/>
        <w:rPr>
          <w:bCs w:val="0"/>
          <w:sz w:val="22"/>
          <w:szCs w:val="21"/>
          <w:lang w:eastAsia="zh-CN"/>
        </w:rPr>
      </w:pPr>
    </w:p>
    <w:p w:rsidR="0023069F" w:rsidRDefault="0023069F" w:rsidP="0023069F">
      <w:pPr>
        <w:widowControl/>
        <w:rPr>
          <w:szCs w:val="21"/>
          <w:lang w:eastAsia="zh-CN"/>
        </w:rPr>
      </w:pPr>
    </w:p>
    <w:p w:rsidR="0023069F" w:rsidRDefault="0023069F" w:rsidP="0023069F">
      <w:pPr>
        <w:widowControl/>
        <w:autoSpaceDE/>
        <w:autoSpaceDN/>
        <w:rPr>
          <w:spacing w:val="26"/>
          <w:szCs w:val="21"/>
          <w:lang w:eastAsia="zh-CN"/>
        </w:rPr>
      </w:pPr>
      <w:r>
        <w:rPr>
          <w:spacing w:val="26"/>
          <w:szCs w:val="21"/>
          <w:lang w:eastAsia="zh-CN"/>
        </w:rPr>
        <w:br w:type="page"/>
      </w:r>
    </w:p>
    <w:p w:rsidR="0023069F" w:rsidRDefault="0023069F" w:rsidP="0023069F">
      <w:pPr>
        <w:spacing w:line="360" w:lineRule="auto"/>
        <w:ind w:firstLineChars="200" w:firstLine="492"/>
        <w:rPr>
          <w:spacing w:val="26"/>
          <w:szCs w:val="21"/>
          <w:lang w:eastAsia="zh-CN"/>
        </w:rPr>
      </w:pPr>
      <w:r>
        <w:rPr>
          <w:rFonts w:hint="eastAsia"/>
          <w:spacing w:val="26"/>
          <w:szCs w:val="21"/>
          <w:lang w:eastAsia="zh-CN"/>
        </w:rPr>
        <w:lastRenderedPageBreak/>
        <w:t>（本页为签字盖章页，无合同正文）</w:t>
      </w:r>
    </w:p>
    <w:p w:rsidR="0023069F" w:rsidRDefault="0023069F" w:rsidP="0023069F">
      <w:pPr>
        <w:spacing w:line="400" w:lineRule="exact"/>
        <w:ind w:right="-514"/>
        <w:rPr>
          <w:szCs w:val="21"/>
          <w:lang w:eastAsia="zh-CN"/>
        </w:rPr>
      </w:pPr>
    </w:p>
    <w:p w:rsidR="0023069F" w:rsidRDefault="0023069F" w:rsidP="0023069F">
      <w:pPr>
        <w:spacing w:line="440" w:lineRule="exact"/>
        <w:ind w:firstLineChars="400" w:firstLine="880"/>
        <w:rPr>
          <w:szCs w:val="21"/>
          <w:lang w:eastAsia="zh-CN"/>
        </w:rPr>
      </w:pPr>
      <w:r>
        <w:rPr>
          <w:rFonts w:hint="eastAsia"/>
          <w:szCs w:val="21"/>
          <w:lang w:eastAsia="zh-CN"/>
        </w:rPr>
        <w:t>甲方（盖章）：福建福海创石油化工有限公司</w:t>
      </w:r>
    </w:p>
    <w:p w:rsidR="0023069F" w:rsidRDefault="0023069F" w:rsidP="0023069F">
      <w:pPr>
        <w:spacing w:line="440" w:lineRule="exact"/>
        <w:rPr>
          <w:szCs w:val="21"/>
          <w:lang w:eastAsia="zh-CN"/>
        </w:rPr>
      </w:pPr>
      <w:r>
        <w:rPr>
          <w:rFonts w:hint="eastAsia"/>
          <w:szCs w:val="21"/>
          <w:lang w:eastAsia="zh-CN"/>
        </w:rPr>
        <w:t xml:space="preserve">         法定代表人：李邦雄                                 </w:t>
      </w:r>
    </w:p>
    <w:p w:rsidR="0023069F" w:rsidRDefault="0023069F" w:rsidP="0023069F">
      <w:pPr>
        <w:spacing w:line="440" w:lineRule="exact"/>
        <w:rPr>
          <w:szCs w:val="21"/>
          <w:lang w:eastAsia="zh-CN"/>
        </w:rPr>
      </w:pPr>
      <w:r>
        <w:rPr>
          <w:rFonts w:hint="eastAsia"/>
          <w:szCs w:val="21"/>
          <w:lang w:eastAsia="zh-CN"/>
        </w:rPr>
        <w:t xml:space="preserve">         地址：</w:t>
      </w:r>
      <w:r>
        <w:rPr>
          <w:szCs w:val="21"/>
          <w:lang w:eastAsia="zh-CN"/>
        </w:rPr>
        <w:t>福建省漳州市古雷港经济开发区腾龙路</w:t>
      </w:r>
      <w:r>
        <w:rPr>
          <w:rFonts w:hint="eastAsia"/>
          <w:szCs w:val="21"/>
          <w:lang w:eastAsia="zh-CN"/>
        </w:rPr>
        <w:t>84</w:t>
      </w:r>
      <w:r>
        <w:rPr>
          <w:szCs w:val="21"/>
          <w:lang w:eastAsia="zh-CN"/>
        </w:rPr>
        <w:t>号</w:t>
      </w:r>
    </w:p>
    <w:p w:rsidR="0023069F" w:rsidRDefault="0023069F" w:rsidP="0023069F">
      <w:pPr>
        <w:spacing w:line="440" w:lineRule="exact"/>
        <w:ind w:firstLineChars="500" w:firstLine="1100"/>
        <w:rPr>
          <w:szCs w:val="21"/>
          <w:lang w:eastAsia="zh-CN"/>
        </w:rPr>
      </w:pPr>
      <w:r>
        <w:rPr>
          <w:rFonts w:hint="eastAsia"/>
          <w:szCs w:val="21"/>
          <w:lang w:eastAsia="zh-CN"/>
        </w:rPr>
        <w:t xml:space="preserve">电话：0596-3890083                               </w:t>
      </w:r>
    </w:p>
    <w:p w:rsidR="0023069F" w:rsidRDefault="0023069F" w:rsidP="0023069F">
      <w:pPr>
        <w:ind w:firstLineChars="500" w:firstLine="1100"/>
        <w:rPr>
          <w:szCs w:val="21"/>
          <w:lang w:eastAsia="zh-CN"/>
        </w:rPr>
      </w:pPr>
      <w:r>
        <w:rPr>
          <w:rFonts w:hint="eastAsia"/>
          <w:szCs w:val="21"/>
          <w:lang w:eastAsia="zh-CN"/>
        </w:rPr>
        <w:t>开户银行：中国银行股份有限公司漳州古雷经济开发区支行</w:t>
      </w:r>
    </w:p>
    <w:p w:rsidR="0023069F" w:rsidRDefault="0023069F" w:rsidP="0023069F">
      <w:pPr>
        <w:ind w:firstLineChars="500" w:firstLine="1100"/>
        <w:rPr>
          <w:szCs w:val="21"/>
          <w:lang w:eastAsia="zh-CN"/>
        </w:rPr>
      </w:pPr>
      <w:proofErr w:type="gramStart"/>
      <w:r>
        <w:rPr>
          <w:rFonts w:hint="eastAsia"/>
          <w:szCs w:val="21"/>
          <w:lang w:eastAsia="zh-CN"/>
        </w:rPr>
        <w:t>帐号</w:t>
      </w:r>
      <w:proofErr w:type="gramEnd"/>
      <w:r>
        <w:rPr>
          <w:rFonts w:hint="eastAsia"/>
          <w:szCs w:val="21"/>
          <w:lang w:eastAsia="zh-CN"/>
        </w:rPr>
        <w:t>：406574816628</w:t>
      </w:r>
    </w:p>
    <w:p w:rsidR="0023069F" w:rsidRDefault="0023069F" w:rsidP="0023069F">
      <w:pPr>
        <w:ind w:firstLineChars="500" w:firstLine="1100"/>
        <w:rPr>
          <w:szCs w:val="21"/>
          <w:lang w:eastAsia="zh-CN"/>
        </w:rPr>
      </w:pPr>
      <w:r>
        <w:rPr>
          <w:rFonts w:hint="eastAsia"/>
          <w:szCs w:val="21"/>
          <w:lang w:eastAsia="zh-CN"/>
        </w:rPr>
        <w:t>税号：91350600MA2YNG3G0P</w:t>
      </w:r>
    </w:p>
    <w:p w:rsidR="0023069F" w:rsidRDefault="0023069F" w:rsidP="0023069F">
      <w:pPr>
        <w:spacing w:line="440" w:lineRule="exact"/>
        <w:ind w:firstLineChars="481" w:firstLine="1058"/>
        <w:rPr>
          <w:szCs w:val="21"/>
          <w:lang w:eastAsia="zh-CN"/>
        </w:rPr>
      </w:pPr>
    </w:p>
    <w:p w:rsidR="0010077A" w:rsidRDefault="0023069F" w:rsidP="0010077A">
      <w:pPr>
        <w:tabs>
          <w:tab w:val="left" w:pos="5103"/>
        </w:tabs>
        <w:spacing w:line="440" w:lineRule="exact"/>
        <w:ind w:firstLineChars="481" w:firstLine="1058"/>
        <w:rPr>
          <w:color w:val="FF0000"/>
          <w:szCs w:val="21"/>
          <w:lang w:eastAsia="zh-CN"/>
        </w:rPr>
      </w:pPr>
      <w:r>
        <w:rPr>
          <w:rFonts w:hint="eastAsia"/>
          <w:color w:val="FF0000"/>
          <w:szCs w:val="21"/>
          <w:lang w:eastAsia="zh-CN"/>
        </w:rPr>
        <w:t>乙方（盖章）：</w:t>
      </w:r>
    </w:p>
    <w:p w:rsidR="0023069F" w:rsidRDefault="0023069F" w:rsidP="0010077A">
      <w:pPr>
        <w:tabs>
          <w:tab w:val="left" w:pos="5103"/>
        </w:tabs>
        <w:spacing w:line="440" w:lineRule="exact"/>
        <w:ind w:firstLineChars="481" w:firstLine="1058"/>
        <w:rPr>
          <w:color w:val="FF0000"/>
          <w:szCs w:val="21"/>
          <w:u w:val="single"/>
          <w:lang w:eastAsia="zh-CN"/>
        </w:rPr>
      </w:pPr>
      <w:r>
        <w:rPr>
          <w:color w:val="FF0000"/>
          <w:szCs w:val="21"/>
          <w:lang w:eastAsia="zh-CN"/>
        </w:rPr>
        <w:t>法定代表人：</w:t>
      </w:r>
      <w:r>
        <w:rPr>
          <w:color w:val="FF0000"/>
          <w:szCs w:val="21"/>
          <w:u w:val="single"/>
          <w:lang w:eastAsia="zh-CN"/>
        </w:rPr>
        <w:t xml:space="preserve">_  </w:t>
      </w:r>
    </w:p>
    <w:p w:rsidR="0023069F" w:rsidRDefault="0023069F" w:rsidP="0023069F">
      <w:pPr>
        <w:tabs>
          <w:tab w:val="left" w:pos="5103"/>
        </w:tabs>
        <w:spacing w:line="440" w:lineRule="exact"/>
        <w:rPr>
          <w:color w:val="FF0000"/>
          <w:szCs w:val="21"/>
          <w:lang w:eastAsia="zh-CN"/>
        </w:rPr>
      </w:pPr>
      <w:r>
        <w:rPr>
          <w:color w:val="FF0000"/>
          <w:szCs w:val="21"/>
          <w:lang w:eastAsia="zh-CN"/>
        </w:rPr>
        <w:t xml:space="preserve">          地址： </w:t>
      </w:r>
    </w:p>
    <w:p w:rsidR="0023069F" w:rsidRDefault="0023069F" w:rsidP="0023069F">
      <w:pPr>
        <w:tabs>
          <w:tab w:val="left" w:pos="4725"/>
          <w:tab w:val="left" w:pos="5040"/>
        </w:tabs>
        <w:spacing w:line="440" w:lineRule="exact"/>
        <w:ind w:firstLineChars="500" w:firstLine="1100"/>
        <w:rPr>
          <w:color w:val="FF0000"/>
          <w:szCs w:val="21"/>
          <w:lang w:eastAsia="zh-CN"/>
        </w:rPr>
      </w:pPr>
      <w:r>
        <w:rPr>
          <w:rFonts w:hint="eastAsia"/>
          <w:color w:val="FF0000"/>
          <w:szCs w:val="21"/>
          <w:lang w:eastAsia="zh-CN"/>
        </w:rPr>
        <w:t>电话：</w:t>
      </w:r>
    </w:p>
    <w:p w:rsidR="0023069F" w:rsidRDefault="0023069F" w:rsidP="0023069F">
      <w:pPr>
        <w:tabs>
          <w:tab w:val="left" w:pos="5040"/>
          <w:tab w:val="left" w:pos="5250"/>
        </w:tabs>
        <w:spacing w:line="440" w:lineRule="exact"/>
        <w:ind w:firstLineChars="500" w:firstLine="1100"/>
        <w:rPr>
          <w:color w:val="FF0000"/>
          <w:szCs w:val="21"/>
          <w:lang w:eastAsia="zh-CN"/>
        </w:rPr>
      </w:pPr>
    </w:p>
    <w:p w:rsidR="0023069F" w:rsidRDefault="0023069F" w:rsidP="0023069F">
      <w:pPr>
        <w:tabs>
          <w:tab w:val="left" w:pos="5040"/>
          <w:tab w:val="left" w:pos="5250"/>
        </w:tabs>
        <w:spacing w:line="440" w:lineRule="exact"/>
        <w:ind w:firstLineChars="500" w:firstLine="1100"/>
        <w:rPr>
          <w:color w:val="FF0000"/>
          <w:szCs w:val="21"/>
          <w:lang w:eastAsia="zh-CN"/>
        </w:rPr>
      </w:pPr>
      <w:r>
        <w:rPr>
          <w:rFonts w:hint="eastAsia"/>
          <w:color w:val="FF0000"/>
          <w:szCs w:val="21"/>
          <w:lang w:eastAsia="zh-CN"/>
        </w:rPr>
        <w:t>承包人提供的合法账户：</w:t>
      </w:r>
    </w:p>
    <w:p w:rsidR="0023069F" w:rsidRDefault="0023069F" w:rsidP="0023069F">
      <w:pPr>
        <w:spacing w:line="360" w:lineRule="auto"/>
        <w:ind w:firstLineChars="500" w:firstLine="1100"/>
        <w:rPr>
          <w:color w:val="FF0000"/>
          <w:szCs w:val="21"/>
          <w:lang w:eastAsia="zh-CN"/>
        </w:rPr>
      </w:pPr>
      <w:r>
        <w:rPr>
          <w:rFonts w:hint="eastAsia"/>
          <w:color w:val="FF0000"/>
          <w:szCs w:val="21"/>
          <w:lang w:eastAsia="zh-CN"/>
        </w:rPr>
        <w:t>开户银行：</w:t>
      </w:r>
    </w:p>
    <w:p w:rsidR="0023069F" w:rsidRDefault="0023069F" w:rsidP="0023069F">
      <w:pPr>
        <w:spacing w:line="360" w:lineRule="auto"/>
        <w:ind w:firstLineChars="500" w:firstLine="1100"/>
        <w:rPr>
          <w:color w:val="FF0000"/>
          <w:szCs w:val="21"/>
          <w:u w:val="single"/>
          <w:lang w:eastAsia="zh-CN"/>
        </w:rPr>
      </w:pPr>
      <w:proofErr w:type="gramStart"/>
      <w:r>
        <w:rPr>
          <w:rFonts w:hint="eastAsia"/>
          <w:color w:val="FF0000"/>
          <w:szCs w:val="21"/>
          <w:lang w:eastAsia="zh-CN"/>
        </w:rPr>
        <w:t>帐号</w:t>
      </w:r>
      <w:proofErr w:type="gramEnd"/>
      <w:r>
        <w:rPr>
          <w:rFonts w:hint="eastAsia"/>
          <w:color w:val="FF0000"/>
          <w:szCs w:val="21"/>
          <w:lang w:eastAsia="zh-CN"/>
        </w:rPr>
        <w:t>：</w:t>
      </w:r>
    </w:p>
    <w:p w:rsidR="0023069F" w:rsidRDefault="0023069F" w:rsidP="0023069F">
      <w:pPr>
        <w:spacing w:line="360" w:lineRule="auto"/>
        <w:ind w:firstLineChars="500" w:firstLine="1100"/>
        <w:rPr>
          <w:color w:val="FF0000"/>
          <w:szCs w:val="21"/>
          <w:lang w:eastAsia="zh-CN"/>
        </w:rPr>
      </w:pPr>
      <w:r>
        <w:rPr>
          <w:rFonts w:hint="eastAsia"/>
          <w:color w:val="FF0000"/>
          <w:szCs w:val="21"/>
          <w:lang w:eastAsia="zh-CN"/>
        </w:rPr>
        <w:t>税号：</w:t>
      </w:r>
    </w:p>
    <w:p w:rsidR="00D06411" w:rsidRPr="00751184" w:rsidRDefault="00D06411" w:rsidP="00D06411">
      <w:pPr>
        <w:snapToGrid w:val="0"/>
        <w:spacing w:line="360" w:lineRule="auto"/>
        <w:ind w:left="643" w:hangingChars="200" w:hanging="643"/>
        <w:jc w:val="center"/>
        <w:rPr>
          <w:b/>
          <w:sz w:val="32"/>
          <w:szCs w:val="32"/>
          <w:lang w:eastAsia="zh-CN"/>
        </w:rPr>
      </w:pPr>
    </w:p>
    <w:p w:rsidR="0023069F" w:rsidRDefault="0023069F">
      <w:pPr>
        <w:widowControl/>
        <w:autoSpaceDE/>
        <w:autoSpaceDN/>
        <w:rPr>
          <w:b/>
          <w:sz w:val="30"/>
          <w:szCs w:val="30"/>
          <w:lang w:eastAsia="zh-CN"/>
        </w:rPr>
      </w:pPr>
      <w:r>
        <w:rPr>
          <w:b/>
          <w:sz w:val="30"/>
          <w:szCs w:val="30"/>
          <w:lang w:eastAsia="zh-CN"/>
        </w:rPr>
        <w:br w:type="page"/>
      </w:r>
    </w:p>
    <w:p w:rsidR="00D06411" w:rsidRDefault="00D06411" w:rsidP="00D06411">
      <w:pPr>
        <w:widowControl/>
        <w:autoSpaceDE/>
        <w:autoSpaceDN/>
        <w:rPr>
          <w:b/>
          <w:sz w:val="30"/>
          <w:szCs w:val="30"/>
          <w:lang w:eastAsia="zh-CN"/>
        </w:rPr>
      </w:pPr>
    </w:p>
    <w:p w:rsidR="00FB758B" w:rsidRDefault="00D06411" w:rsidP="0023069F">
      <w:pPr>
        <w:spacing w:line="360" w:lineRule="auto"/>
        <w:rPr>
          <w:lang w:eastAsia="zh-CN"/>
        </w:rPr>
      </w:pPr>
      <w:r>
        <w:rPr>
          <w:rFonts w:ascii="Arial" w:eastAsia="黑体" w:hAnsi="Arial"/>
          <w:b/>
          <w:sz w:val="30"/>
          <w:szCs w:val="30"/>
          <w:lang w:eastAsia="zh-CN"/>
        </w:rPr>
        <w:t>附件一：技术协议</w:t>
      </w:r>
      <w:r w:rsidR="00FB758B">
        <w:rPr>
          <w:lang w:eastAsia="zh-CN"/>
        </w:rPr>
        <w:br w:type="page"/>
      </w:r>
    </w:p>
    <w:p w:rsidR="00967702" w:rsidRDefault="00DD56C2">
      <w:pPr>
        <w:pStyle w:val="10"/>
        <w:rPr>
          <w:b/>
          <w:bCs/>
          <w:sz w:val="24"/>
          <w:szCs w:val="24"/>
        </w:rPr>
      </w:pPr>
      <w:bookmarkStart w:id="5"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51287F">
      <w:pPr>
        <w:spacing w:line="1000" w:lineRule="exact"/>
        <w:jc w:val="center"/>
        <w:rPr>
          <w:rFonts w:ascii="方正小标宋简体" w:eastAsia="方正小标宋简体" w:hAnsi="方正小标宋简体" w:cs="方正小标宋简体"/>
          <w:b/>
          <w:sz w:val="44"/>
          <w:szCs w:val="44"/>
          <w:lang w:eastAsia="zh-CN"/>
        </w:rPr>
      </w:pPr>
      <w:r w:rsidRPr="00D57C30">
        <w:rPr>
          <w:rFonts w:ascii="方正小标宋简体" w:eastAsia="方正小标宋简体" w:hAnsi="方正小标宋简体" w:cs="方正小标宋简体" w:hint="eastAsia"/>
          <w:b/>
          <w:sz w:val="44"/>
          <w:szCs w:val="44"/>
          <w:lang w:eastAsia="zh-CN"/>
        </w:rPr>
        <w:t>工业标签打印机与</w:t>
      </w:r>
      <w:r w:rsidRPr="00D57C30">
        <w:rPr>
          <w:rFonts w:ascii="方正小标宋简体" w:eastAsia="方正小标宋简体" w:hAnsi="方正小标宋简体" w:cs="方正小标宋简体"/>
          <w:b/>
          <w:sz w:val="44"/>
          <w:szCs w:val="44"/>
          <w:lang w:eastAsia="zh-CN"/>
        </w:rPr>
        <w:t>手持扫描枪</w:t>
      </w:r>
      <w:r w:rsidRPr="00501FB4">
        <w:rPr>
          <w:rFonts w:ascii="方正小标宋简体" w:eastAsia="方正小标宋简体" w:hAnsi="方正小标宋简体" w:cs="方正小标宋简体" w:hint="eastAsia"/>
          <w:b/>
          <w:sz w:val="44"/>
          <w:szCs w:val="44"/>
          <w:lang w:eastAsia="zh-CN"/>
        </w:rPr>
        <w:t>采购</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lastRenderedPageBreak/>
        <w:t>参选文件编写说明</w:t>
      </w:r>
    </w:p>
    <w:p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rsidR="00B422DD" w:rsidRDefault="00B422DD" w:rsidP="00B422DD">
      <w:pPr>
        <w:pStyle w:val="10"/>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t>录</w:t>
      </w:r>
      <w:r w:rsidR="0058162D" w:rsidRPr="00912A55">
        <w:rPr>
          <w:rFonts w:hint="eastAsia"/>
          <w:sz w:val="24"/>
          <w:szCs w:val="24"/>
          <w:lang w:eastAsia="zh-CN"/>
        </w:rPr>
        <w:t>（</w:t>
      </w:r>
      <w:r w:rsidR="0058162D" w:rsidRPr="00D23D8A">
        <w:rPr>
          <w:rFonts w:hint="eastAsia"/>
          <w:sz w:val="24"/>
          <w:szCs w:val="24"/>
          <w:lang w:eastAsia="zh-CN"/>
        </w:rPr>
        <w:t>仅供参考，</w:t>
      </w:r>
      <w:r w:rsidR="0058162D" w:rsidRPr="002C4423">
        <w:rPr>
          <w:rFonts w:hint="eastAsia"/>
          <w:sz w:val="24"/>
          <w:szCs w:val="24"/>
          <w:lang w:eastAsia="zh-CN"/>
        </w:rPr>
        <w:t>目录应清楚、明白、有序</w:t>
      </w:r>
      <w:r w:rsidR="0058162D" w:rsidRPr="00912A55">
        <w:rPr>
          <w:rFonts w:hint="eastAsia"/>
          <w:sz w:val="24"/>
          <w:szCs w:val="24"/>
          <w:lang w:eastAsia="zh-CN"/>
        </w:rPr>
        <w:t>）</w:t>
      </w:r>
    </w:p>
    <w:p w:rsidR="00967702" w:rsidRDefault="00967702">
      <w:pPr>
        <w:spacing w:line="500" w:lineRule="exact"/>
        <w:jc w:val="center"/>
        <w:rPr>
          <w:b/>
          <w:bCs/>
          <w:sz w:val="36"/>
          <w:szCs w:val="36"/>
          <w:lang w:eastAsia="zh-CN"/>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BB4488">
            <w:pPr>
              <w:spacing w:line="500" w:lineRule="exact"/>
              <w:jc w:val="center"/>
              <w:rPr>
                <w:sz w:val="24"/>
              </w:rPr>
            </w:pPr>
            <w:r>
              <w:rPr>
                <w:sz w:val="24"/>
              </w:rPr>
              <w:t>2</w:t>
            </w:r>
          </w:p>
        </w:tc>
        <w:tc>
          <w:tcPr>
            <w:tcW w:w="6027" w:type="dxa"/>
          </w:tcPr>
          <w:p w:rsidR="00967702" w:rsidRDefault="009E55DB" w:rsidP="009E55DB">
            <w:pPr>
              <w:spacing w:line="500" w:lineRule="exact"/>
              <w:rPr>
                <w:sz w:val="24"/>
              </w:rPr>
            </w:pPr>
            <w:proofErr w:type="spellStart"/>
            <w:r>
              <w:rPr>
                <w:rFonts w:hint="eastAsia"/>
                <w:sz w:val="24"/>
                <w:szCs w:val="28"/>
              </w:rPr>
              <w:t>营业执照</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BB4488">
            <w:pPr>
              <w:spacing w:line="500" w:lineRule="exact"/>
              <w:jc w:val="center"/>
              <w:rPr>
                <w:sz w:val="24"/>
                <w:lang w:eastAsia="zh-CN"/>
              </w:rPr>
            </w:pPr>
            <w:r>
              <w:rPr>
                <w:sz w:val="24"/>
                <w:lang w:eastAsia="zh-CN"/>
              </w:rPr>
              <w:t>3</w:t>
            </w:r>
          </w:p>
        </w:tc>
        <w:tc>
          <w:tcPr>
            <w:tcW w:w="6027" w:type="dxa"/>
          </w:tcPr>
          <w:p w:rsidR="00967702" w:rsidRDefault="009E55DB">
            <w:pPr>
              <w:spacing w:line="500" w:lineRule="exact"/>
              <w:rPr>
                <w:sz w:val="24"/>
              </w:rPr>
            </w:pPr>
            <w:r>
              <w:rPr>
                <w:rFonts w:hint="eastAsia"/>
                <w:sz w:val="24"/>
                <w:szCs w:val="28"/>
                <w:lang w:eastAsia="zh-CN"/>
              </w:rPr>
              <w:t>资质</w:t>
            </w:r>
            <w:proofErr w:type="spellStart"/>
            <w:r>
              <w:rPr>
                <w:rFonts w:hint="eastAsia"/>
                <w:sz w:val="24"/>
                <w:szCs w:val="28"/>
              </w:rPr>
              <w:t>证明</w:t>
            </w:r>
            <w:proofErr w:type="spellEnd"/>
          </w:p>
        </w:tc>
        <w:tc>
          <w:tcPr>
            <w:tcW w:w="1363" w:type="dxa"/>
          </w:tcPr>
          <w:p w:rsidR="00967702" w:rsidRDefault="00967702">
            <w:pPr>
              <w:spacing w:line="500" w:lineRule="exact"/>
              <w:jc w:val="center"/>
              <w:rPr>
                <w:sz w:val="24"/>
              </w:rPr>
            </w:pPr>
          </w:p>
        </w:tc>
      </w:tr>
      <w:tr w:rsidR="001B04D9">
        <w:trPr>
          <w:jc w:val="center"/>
        </w:trPr>
        <w:tc>
          <w:tcPr>
            <w:tcW w:w="971" w:type="dxa"/>
          </w:tcPr>
          <w:p w:rsidR="001B04D9" w:rsidRDefault="001B04D9">
            <w:pPr>
              <w:spacing w:line="500" w:lineRule="exact"/>
              <w:jc w:val="center"/>
              <w:rPr>
                <w:sz w:val="24"/>
                <w:lang w:eastAsia="zh-CN"/>
              </w:rPr>
            </w:pPr>
            <w:r>
              <w:rPr>
                <w:rFonts w:hint="eastAsia"/>
                <w:sz w:val="24"/>
                <w:lang w:eastAsia="zh-CN"/>
              </w:rPr>
              <w:t>4</w:t>
            </w:r>
          </w:p>
        </w:tc>
        <w:tc>
          <w:tcPr>
            <w:tcW w:w="6027" w:type="dxa"/>
          </w:tcPr>
          <w:p w:rsidR="001B04D9" w:rsidRDefault="001B04D9">
            <w:pPr>
              <w:spacing w:line="500" w:lineRule="exact"/>
              <w:rPr>
                <w:sz w:val="24"/>
                <w:szCs w:val="28"/>
                <w:lang w:eastAsia="zh-CN"/>
              </w:rPr>
            </w:pPr>
            <w:r>
              <w:rPr>
                <w:rFonts w:hint="eastAsia"/>
                <w:sz w:val="24"/>
                <w:szCs w:val="28"/>
                <w:lang w:eastAsia="zh-CN"/>
              </w:rPr>
              <w:t>投标保证金回执单</w:t>
            </w:r>
          </w:p>
        </w:tc>
        <w:tc>
          <w:tcPr>
            <w:tcW w:w="1363" w:type="dxa"/>
          </w:tcPr>
          <w:p w:rsidR="001B04D9" w:rsidRDefault="001B04D9">
            <w:pPr>
              <w:spacing w:line="500" w:lineRule="exact"/>
              <w:jc w:val="center"/>
              <w:rPr>
                <w:sz w:val="24"/>
              </w:rPr>
            </w:pPr>
          </w:p>
        </w:tc>
      </w:tr>
      <w:tr w:rsidR="00967702">
        <w:trPr>
          <w:jc w:val="center"/>
        </w:trPr>
        <w:tc>
          <w:tcPr>
            <w:tcW w:w="971" w:type="dxa"/>
          </w:tcPr>
          <w:p w:rsidR="00967702" w:rsidRDefault="001B04D9">
            <w:pPr>
              <w:spacing w:line="500" w:lineRule="exact"/>
              <w:jc w:val="center"/>
              <w:rPr>
                <w:sz w:val="24"/>
                <w:lang w:eastAsia="zh-CN"/>
              </w:rPr>
            </w:pPr>
            <w:r>
              <w:rPr>
                <w:sz w:val="24"/>
                <w:lang w:eastAsia="zh-CN"/>
              </w:rPr>
              <w:t>5</w:t>
            </w:r>
          </w:p>
        </w:tc>
        <w:tc>
          <w:tcPr>
            <w:tcW w:w="6027" w:type="dxa"/>
          </w:tcPr>
          <w:p w:rsidR="00967702" w:rsidRDefault="009E55DB" w:rsidP="009E55DB">
            <w:pPr>
              <w:spacing w:line="500" w:lineRule="exact"/>
              <w:rPr>
                <w:sz w:val="24"/>
                <w:lang w:eastAsia="zh-CN"/>
              </w:rPr>
            </w:pPr>
            <w:r>
              <w:rPr>
                <w:rFonts w:hint="eastAsia"/>
                <w:sz w:val="24"/>
                <w:szCs w:val="28"/>
                <w:lang w:eastAsia="zh-CN"/>
              </w:rPr>
              <w:t>企业概况、业绩证明等</w:t>
            </w:r>
          </w:p>
        </w:tc>
        <w:tc>
          <w:tcPr>
            <w:tcW w:w="1363" w:type="dxa"/>
          </w:tcPr>
          <w:p w:rsidR="00967702" w:rsidRDefault="00967702">
            <w:pPr>
              <w:spacing w:line="500" w:lineRule="exact"/>
              <w:jc w:val="center"/>
              <w:rPr>
                <w:sz w:val="24"/>
                <w:lang w:eastAsia="zh-CN"/>
              </w:rPr>
            </w:pPr>
          </w:p>
        </w:tc>
      </w:tr>
      <w:tr w:rsidR="00AA6B18">
        <w:trPr>
          <w:jc w:val="center"/>
        </w:trPr>
        <w:tc>
          <w:tcPr>
            <w:tcW w:w="971" w:type="dxa"/>
          </w:tcPr>
          <w:p w:rsidR="00AA6B18" w:rsidRDefault="001B04D9">
            <w:pPr>
              <w:spacing w:line="500" w:lineRule="exact"/>
              <w:jc w:val="center"/>
              <w:rPr>
                <w:sz w:val="24"/>
                <w:lang w:eastAsia="zh-CN"/>
              </w:rPr>
            </w:pPr>
            <w:r>
              <w:rPr>
                <w:sz w:val="24"/>
                <w:lang w:eastAsia="zh-CN"/>
              </w:rPr>
              <w:t>6</w:t>
            </w:r>
          </w:p>
        </w:tc>
        <w:tc>
          <w:tcPr>
            <w:tcW w:w="6027" w:type="dxa"/>
          </w:tcPr>
          <w:p w:rsidR="00AA6B18" w:rsidRDefault="00255ED9">
            <w:pPr>
              <w:spacing w:line="500" w:lineRule="exact"/>
              <w:rPr>
                <w:sz w:val="24"/>
                <w:lang w:eastAsia="zh-CN"/>
              </w:rPr>
            </w:pPr>
            <w:proofErr w:type="spellStart"/>
            <w:r w:rsidRPr="008F7085">
              <w:rPr>
                <w:rFonts w:hint="eastAsia"/>
                <w:sz w:val="24"/>
              </w:rPr>
              <w:t>偏离表（如有</w:t>
            </w:r>
            <w:proofErr w:type="spellEnd"/>
            <w:r w:rsidRPr="008F7085">
              <w:rPr>
                <w:rFonts w:hint="eastAsia"/>
                <w:sz w:val="24"/>
              </w:rPr>
              <w:t>）</w:t>
            </w:r>
          </w:p>
        </w:tc>
        <w:tc>
          <w:tcPr>
            <w:tcW w:w="1363" w:type="dxa"/>
          </w:tcPr>
          <w:p w:rsidR="00AA6B18" w:rsidRDefault="00AA6B18">
            <w:pPr>
              <w:spacing w:line="500" w:lineRule="exact"/>
              <w:jc w:val="center"/>
              <w:rPr>
                <w:sz w:val="24"/>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lastRenderedPageBreak/>
        <w:t>法定代表人授权委托书</w:t>
      </w:r>
    </w:p>
    <w:p w:rsidR="004A4523" w:rsidRPr="00FA3CFC" w:rsidRDefault="004A4523" w:rsidP="004A4523">
      <w:pPr>
        <w:snapToGrid w:val="0"/>
        <w:spacing w:line="276" w:lineRule="auto"/>
        <w:jc w:val="center"/>
        <w:rPr>
          <w:szCs w:val="28"/>
          <w:lang w:eastAsia="zh-CN"/>
        </w:rPr>
      </w:pPr>
    </w:p>
    <w:p w:rsidR="004A4523" w:rsidRPr="00155287" w:rsidRDefault="004A4523" w:rsidP="004A4523">
      <w:pPr>
        <w:snapToGrid w:val="0"/>
        <w:spacing w:line="276" w:lineRule="auto"/>
        <w:rPr>
          <w:szCs w:val="21"/>
          <w:lang w:eastAsia="zh-CN"/>
        </w:rPr>
      </w:pPr>
      <w:r w:rsidRPr="00155287">
        <w:rPr>
          <w:rFonts w:hint="eastAsia"/>
          <w:szCs w:val="21"/>
          <w:lang w:eastAsia="zh-CN"/>
        </w:rPr>
        <w:t>致：</w:t>
      </w:r>
      <w:r>
        <w:rPr>
          <w:rFonts w:hint="eastAsia"/>
          <w:szCs w:val="21"/>
          <w:lang w:eastAsia="zh-CN"/>
        </w:rPr>
        <w:t>福建福海创石油化工有限公司</w:t>
      </w:r>
    </w:p>
    <w:p w:rsidR="004A4523" w:rsidRPr="00155287" w:rsidRDefault="004A4523" w:rsidP="00AA6D34">
      <w:pPr>
        <w:spacing w:line="360" w:lineRule="auto"/>
        <w:ind w:firstLineChars="200" w:firstLine="440"/>
        <w:rPr>
          <w:szCs w:val="21"/>
          <w:lang w:eastAsia="zh-CN"/>
        </w:rPr>
      </w:pPr>
      <w:r w:rsidRPr="00155287">
        <w:rPr>
          <w:rFonts w:hint="eastAsia"/>
          <w:szCs w:val="21"/>
          <w:lang w:eastAsia="zh-CN"/>
        </w:rPr>
        <w:t>本授权书声明</w:t>
      </w:r>
      <w:r w:rsidRPr="00155287">
        <w:rPr>
          <w:szCs w:val="21"/>
          <w:lang w:eastAsia="zh-CN"/>
        </w:rPr>
        <w:t>:</w:t>
      </w:r>
      <w:r w:rsidRPr="00155287">
        <w:rPr>
          <w:rFonts w:hint="eastAsia"/>
          <w:szCs w:val="21"/>
          <w:lang w:eastAsia="zh-CN"/>
        </w:rPr>
        <w:t>注册于</w:t>
      </w:r>
      <w:r w:rsidRPr="00155287">
        <w:rPr>
          <w:szCs w:val="21"/>
          <w:u w:val="single"/>
          <w:lang w:eastAsia="zh-CN"/>
        </w:rPr>
        <w:t xml:space="preserve">    </w:t>
      </w:r>
      <w:r w:rsidRPr="00155287">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公司住所</w:t>
      </w:r>
      <w:r w:rsidRPr="00155287">
        <w:rPr>
          <w:szCs w:val="21"/>
          <w:u w:val="single"/>
          <w:lang w:eastAsia="zh-CN"/>
        </w:rPr>
        <w:t>)</w:t>
      </w:r>
      <w:r w:rsidRPr="00155287">
        <w:rPr>
          <w:rFonts w:hint="eastAsia"/>
          <w:szCs w:val="21"/>
          <w:lang w:eastAsia="zh-CN"/>
        </w:rPr>
        <w:t>的</w:t>
      </w:r>
      <w:r w:rsidRPr="00155287">
        <w:rPr>
          <w:szCs w:val="21"/>
          <w:u w:val="single"/>
          <w:lang w:eastAsia="zh-CN"/>
        </w:rPr>
        <w:t xml:space="preserve">          </w:t>
      </w:r>
      <w:r w:rsidRPr="00155287">
        <w:rPr>
          <w:rFonts w:hint="eastAsia"/>
          <w:szCs w:val="21"/>
          <w:u w:val="single"/>
          <w:lang w:eastAsia="zh-CN"/>
        </w:rPr>
        <w:t>（公司名称</w:t>
      </w:r>
      <w:r w:rsidRPr="00155287">
        <w:rPr>
          <w:szCs w:val="21"/>
          <w:u w:val="single"/>
          <w:lang w:eastAsia="zh-CN"/>
        </w:rPr>
        <w:t>)</w:t>
      </w:r>
      <w:r w:rsidRPr="00155287">
        <w:rPr>
          <w:rFonts w:hint="eastAsia"/>
          <w:szCs w:val="21"/>
          <w:lang w:eastAsia="zh-CN"/>
        </w:rPr>
        <w:t>的法定代表人</w:t>
      </w:r>
      <w:r w:rsidRPr="00155287">
        <w:rPr>
          <w:szCs w:val="21"/>
          <w:u w:val="single"/>
          <w:lang w:eastAsia="zh-CN"/>
        </w:rPr>
        <w:t xml:space="preserve">        (</w:t>
      </w:r>
      <w:r w:rsidRPr="00155287">
        <w:rPr>
          <w:rFonts w:hint="eastAsia"/>
          <w:szCs w:val="21"/>
          <w:u w:val="single"/>
          <w:lang w:eastAsia="zh-CN"/>
        </w:rPr>
        <w:t>法定代表人姓名</w:t>
      </w:r>
      <w:r w:rsidRPr="00155287">
        <w:rPr>
          <w:szCs w:val="21"/>
          <w:u w:val="single"/>
          <w:lang w:eastAsia="zh-CN"/>
        </w:rPr>
        <w:t>)</w:t>
      </w:r>
      <w:r w:rsidRPr="00155287">
        <w:rPr>
          <w:rFonts w:hint="eastAsia"/>
          <w:szCs w:val="21"/>
          <w:lang w:eastAsia="zh-CN"/>
        </w:rPr>
        <w:t>代表本公司授权</w:t>
      </w:r>
      <w:r w:rsidRPr="00155287">
        <w:rPr>
          <w:szCs w:val="21"/>
          <w:u w:val="single"/>
          <w:lang w:eastAsia="zh-CN"/>
        </w:rPr>
        <w:t xml:space="preserve">       </w:t>
      </w:r>
      <w:r>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（代理人的姓名）</w:t>
      </w:r>
      <w:r w:rsidRPr="00155287">
        <w:rPr>
          <w:rFonts w:hint="eastAsia"/>
          <w:szCs w:val="21"/>
          <w:lang w:eastAsia="zh-CN"/>
        </w:rPr>
        <w:t>为公司的合法代理人，参加</w:t>
      </w:r>
      <w:r w:rsidR="00212363" w:rsidRPr="00212363">
        <w:rPr>
          <w:rFonts w:hint="eastAsia"/>
          <w:szCs w:val="21"/>
          <w:u w:val="single"/>
          <w:lang w:eastAsia="zh-CN"/>
        </w:rPr>
        <w:t>福建福海创石油</w:t>
      </w:r>
      <w:r w:rsidR="00212363" w:rsidRPr="0090286D">
        <w:rPr>
          <w:rFonts w:hint="eastAsia"/>
          <w:szCs w:val="21"/>
          <w:u w:val="single"/>
          <w:lang w:eastAsia="zh-CN"/>
        </w:rPr>
        <w:t>化工有限公</w:t>
      </w:r>
      <w:r w:rsidR="00212363" w:rsidRPr="00212363">
        <w:rPr>
          <w:rFonts w:hint="eastAsia"/>
          <w:szCs w:val="21"/>
          <w:u w:val="single"/>
          <w:lang w:eastAsia="zh-CN"/>
        </w:rPr>
        <w:t>司</w:t>
      </w:r>
      <w:r w:rsidR="0051287F" w:rsidRPr="00AA6D34">
        <w:rPr>
          <w:rFonts w:hint="eastAsia"/>
          <w:szCs w:val="21"/>
          <w:u w:val="single"/>
          <w:lang w:eastAsia="zh-CN"/>
        </w:rPr>
        <w:t>工业标签打印机与</w:t>
      </w:r>
      <w:r w:rsidR="0051287F" w:rsidRPr="00AA6D34">
        <w:rPr>
          <w:szCs w:val="21"/>
          <w:u w:val="single"/>
          <w:lang w:eastAsia="zh-CN"/>
        </w:rPr>
        <w:t>手持扫描枪</w:t>
      </w:r>
      <w:r w:rsidR="0051287F" w:rsidRPr="00AA6D34">
        <w:rPr>
          <w:rFonts w:hint="eastAsia"/>
          <w:szCs w:val="21"/>
          <w:u w:val="single"/>
          <w:lang w:eastAsia="zh-CN"/>
        </w:rPr>
        <w:t>采购</w:t>
      </w:r>
      <w:r w:rsidR="007C57BF" w:rsidRPr="00283967">
        <w:rPr>
          <w:rFonts w:hint="eastAsia"/>
          <w:szCs w:val="21"/>
          <w:u w:val="single"/>
          <w:lang w:eastAsia="zh-CN"/>
        </w:rPr>
        <w:t>（项目</w:t>
      </w:r>
      <w:r w:rsidR="007C57BF" w:rsidRPr="00D8718A">
        <w:rPr>
          <w:rFonts w:hint="eastAsia"/>
          <w:szCs w:val="21"/>
          <w:u w:val="single"/>
          <w:lang w:eastAsia="zh-CN"/>
        </w:rPr>
        <w:t>编号：</w:t>
      </w:r>
      <w:r w:rsidR="00AA6D34" w:rsidRPr="00AA6D34">
        <w:rPr>
          <w:rFonts w:hint="eastAsia"/>
          <w:szCs w:val="21"/>
          <w:u w:val="single"/>
          <w:lang w:eastAsia="zh-CN"/>
        </w:rPr>
        <w:t>FAP1-P-YQZB-202302-002</w:t>
      </w:r>
      <w:r w:rsidR="007C57BF" w:rsidRPr="00D8718A">
        <w:rPr>
          <w:rFonts w:hint="eastAsia"/>
          <w:szCs w:val="21"/>
          <w:u w:val="single"/>
          <w:lang w:eastAsia="zh-CN"/>
        </w:rPr>
        <w:t>）</w:t>
      </w:r>
      <w:r w:rsidRPr="00AA6D34">
        <w:rPr>
          <w:rFonts w:hint="eastAsia"/>
          <w:szCs w:val="21"/>
          <w:u w:val="single"/>
          <w:lang w:eastAsia="zh-CN"/>
        </w:rPr>
        <w:t>项目的意向比选方申请登记、比选竞价，我方承认代</w:t>
      </w:r>
      <w:r w:rsidRPr="00843D12">
        <w:rPr>
          <w:rFonts w:hint="eastAsia"/>
          <w:szCs w:val="21"/>
          <w:lang w:eastAsia="zh-CN"/>
        </w:rPr>
        <w:t>理人全权代表我方所签署</w:t>
      </w:r>
      <w:r w:rsidRPr="00155287">
        <w:rPr>
          <w:rFonts w:hint="eastAsia"/>
          <w:szCs w:val="21"/>
          <w:lang w:eastAsia="zh-CN"/>
        </w:rPr>
        <w:t>的本项目的参选文件、签订合同和处理有关事宜，其法律后果由我方承担。</w:t>
      </w:r>
    </w:p>
    <w:p w:rsidR="004A4523" w:rsidRPr="00155287" w:rsidRDefault="004A4523" w:rsidP="00AA6D34">
      <w:pPr>
        <w:spacing w:line="360" w:lineRule="auto"/>
        <w:ind w:firstLineChars="200" w:firstLine="440"/>
        <w:rPr>
          <w:szCs w:val="21"/>
          <w:lang w:eastAsia="zh-CN"/>
        </w:rPr>
      </w:pPr>
      <w:r w:rsidRPr="00155287">
        <w:rPr>
          <w:rFonts w:hint="eastAsia"/>
          <w:szCs w:val="21"/>
          <w:lang w:eastAsia="zh-CN"/>
        </w:rPr>
        <w:t>代理人无转委托权，特此委托。</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附：法定代表人身份证明</w:t>
      </w:r>
    </w:p>
    <w:tbl>
      <w:tblPr>
        <w:tblStyle w:val="ac"/>
        <w:tblW w:w="0" w:type="auto"/>
        <w:tblLook w:val="04A0" w:firstRow="1" w:lastRow="0" w:firstColumn="1" w:lastColumn="0" w:noHBand="0" w:noVBand="1"/>
      </w:tblPr>
      <w:tblGrid>
        <w:gridCol w:w="4643"/>
        <w:gridCol w:w="4643"/>
      </w:tblGrid>
      <w:tr w:rsidR="004A4523" w:rsidTr="001C71E5">
        <w:tc>
          <w:tcPr>
            <w:tcW w:w="4643" w:type="dxa"/>
          </w:tcPr>
          <w:p w:rsidR="004A4523" w:rsidRDefault="004A4523" w:rsidP="001C71E5">
            <w:pPr>
              <w:spacing w:line="360" w:lineRule="auto"/>
              <w:rPr>
                <w:color w:val="000000"/>
                <w:szCs w:val="21"/>
                <w:lang w:eastAsia="zh-CN"/>
              </w:rPr>
            </w:pPr>
          </w:p>
          <w:p w:rsidR="004A4523" w:rsidRDefault="004A4523" w:rsidP="001C71E5">
            <w:pPr>
              <w:spacing w:line="360" w:lineRule="auto"/>
              <w:rPr>
                <w:color w:val="000000"/>
                <w:szCs w:val="21"/>
                <w:lang w:eastAsia="zh-CN"/>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tc>
        <w:tc>
          <w:tcPr>
            <w:tcW w:w="4643" w:type="dxa"/>
          </w:tcPr>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A4523" w:rsidRDefault="004A4523" w:rsidP="004A4523">
      <w:pPr>
        <w:spacing w:line="276" w:lineRule="auto"/>
        <w:ind w:firstLineChars="200" w:firstLine="440"/>
        <w:rPr>
          <w:color w:val="000000"/>
          <w:szCs w:val="21"/>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w:t>
      </w:r>
      <w:r>
        <w:rPr>
          <w:rFonts w:hint="eastAsia"/>
          <w:color w:val="000000"/>
          <w:szCs w:val="21"/>
          <w:lang w:eastAsia="zh-CN"/>
        </w:rPr>
        <w:t xml:space="preserve">  </w:t>
      </w:r>
      <w:r w:rsidRPr="00155287">
        <w:rPr>
          <w:rFonts w:hint="eastAsia"/>
          <w:color w:val="000000"/>
          <w:szCs w:val="21"/>
          <w:lang w:eastAsia="zh-CN"/>
        </w:rPr>
        <w:t>理</w:t>
      </w:r>
      <w:r>
        <w:rPr>
          <w:rFonts w:hint="eastAsia"/>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 xml:space="preserve">     </w:t>
      </w:r>
      <w:r>
        <w:rPr>
          <w:rFonts w:hint="eastAsia"/>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FF0000"/>
          <w:szCs w:val="21"/>
          <w:u w:val="single"/>
          <w:lang w:eastAsia="zh-CN"/>
        </w:rPr>
        <w:t>（签字）</w:t>
      </w:r>
      <w:r w:rsidRPr="00155287">
        <w:rPr>
          <w:rFonts w:hint="eastAsia"/>
          <w:color w:val="000000"/>
          <w:szCs w:val="21"/>
          <w:lang w:eastAsia="zh-CN"/>
        </w:rPr>
        <w:t>性别：</w:t>
      </w:r>
      <w:r w:rsidRPr="00155287">
        <w:rPr>
          <w:color w:val="000000"/>
          <w:szCs w:val="21"/>
          <w:u w:val="single"/>
          <w:lang w:eastAsia="zh-CN"/>
        </w:rPr>
        <w:t xml:space="preserve">      </w:t>
      </w:r>
      <w:r w:rsidRPr="00155287">
        <w:rPr>
          <w:rFonts w:hint="eastAsia"/>
          <w:color w:val="000000"/>
          <w:szCs w:val="21"/>
          <w:lang w:eastAsia="zh-CN"/>
        </w:rPr>
        <w:t>年龄：</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身份证号码：</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color w:val="000000"/>
          <w:szCs w:val="21"/>
          <w:lang w:eastAsia="zh-CN"/>
        </w:rPr>
        <w:t xml:space="preserve"> </w:t>
      </w:r>
      <w:r w:rsidRPr="00155287">
        <w:rPr>
          <w:rFonts w:hint="eastAsia"/>
          <w:color w:val="000000"/>
          <w:szCs w:val="21"/>
          <w:lang w:eastAsia="zh-CN"/>
        </w:rPr>
        <w:t>职务：</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委托期限：</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日至</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代理人电话：</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000000"/>
          <w:szCs w:val="21"/>
          <w:lang w:eastAsia="zh-CN"/>
        </w:rPr>
        <w:t xml:space="preserve">  邮箱：</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法定代表人：</w:t>
      </w:r>
      <w:r w:rsidRPr="00155287">
        <w:rPr>
          <w:color w:val="000000"/>
          <w:szCs w:val="21"/>
          <w:u w:val="single"/>
          <w:lang w:eastAsia="zh-CN"/>
        </w:rPr>
        <w:t xml:space="preserve">                </w:t>
      </w:r>
      <w:r w:rsidRPr="00155287">
        <w:rPr>
          <w:rFonts w:hint="eastAsia"/>
          <w:color w:val="FF0000"/>
          <w:szCs w:val="21"/>
          <w:u w:val="single"/>
          <w:lang w:eastAsia="zh-CN"/>
        </w:rPr>
        <w:t>签字）</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参</w:t>
      </w:r>
      <w:r w:rsidRPr="00155287">
        <w:rPr>
          <w:color w:val="000000"/>
          <w:szCs w:val="21"/>
          <w:lang w:eastAsia="zh-CN"/>
        </w:rPr>
        <w:t xml:space="preserve">  </w:t>
      </w:r>
      <w:r w:rsidRPr="00155287">
        <w:rPr>
          <w:rFonts w:hint="eastAsia"/>
          <w:color w:val="000000"/>
          <w:szCs w:val="21"/>
          <w:lang w:eastAsia="zh-CN"/>
        </w:rPr>
        <w:t>选</w:t>
      </w:r>
      <w:r w:rsidRPr="00155287">
        <w:rPr>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（盖单位章）</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r w:rsidRPr="00155287">
        <w:rPr>
          <w:color w:val="000000"/>
          <w:szCs w:val="21"/>
          <w:lang w:eastAsia="zh-CN"/>
        </w:rPr>
        <w:t xml:space="preserve">                               </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附：代理人身份证明</w:t>
      </w:r>
    </w:p>
    <w:tbl>
      <w:tblPr>
        <w:tblStyle w:val="ac"/>
        <w:tblW w:w="0" w:type="auto"/>
        <w:tblLook w:val="04A0" w:firstRow="1" w:lastRow="0" w:firstColumn="1" w:lastColumn="0" w:noHBand="0" w:noVBand="1"/>
      </w:tblPr>
      <w:tblGrid>
        <w:gridCol w:w="4643"/>
        <w:gridCol w:w="4643"/>
      </w:tblGrid>
      <w:tr w:rsidR="004A4523" w:rsidTr="001C71E5">
        <w:tc>
          <w:tcPr>
            <w:tcW w:w="4643" w:type="dxa"/>
          </w:tcPr>
          <w:p w:rsidR="004A4523" w:rsidRDefault="004A4523" w:rsidP="001C71E5">
            <w:pPr>
              <w:spacing w:line="360" w:lineRule="auto"/>
              <w:rPr>
                <w:color w:val="000000"/>
                <w:szCs w:val="21"/>
                <w:lang w:eastAsia="zh-CN"/>
              </w:rPr>
            </w:pPr>
          </w:p>
          <w:p w:rsidR="004A4523" w:rsidRDefault="004A4523" w:rsidP="001C71E5">
            <w:pPr>
              <w:spacing w:line="360" w:lineRule="auto"/>
              <w:rPr>
                <w:color w:val="000000"/>
                <w:szCs w:val="21"/>
                <w:lang w:eastAsia="zh-CN"/>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tc>
        <w:tc>
          <w:tcPr>
            <w:tcW w:w="4643" w:type="dxa"/>
          </w:tcPr>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2C253C" w:rsidRDefault="004A4523" w:rsidP="001A04B8">
      <w:pPr>
        <w:pStyle w:val="af1"/>
        <w:ind w:leftChars="0" w:left="0"/>
        <w:jc w:val="center"/>
        <w:rPr>
          <w:lang w:eastAsia="zh-CN"/>
        </w:rPr>
      </w:pPr>
      <w:r>
        <w:rPr>
          <w:rFonts w:ascii="Times New Roman" w:hAnsi="Times New Roman" w:cs="Times New Roman"/>
          <w:b/>
          <w:sz w:val="36"/>
          <w:szCs w:val="36"/>
          <w:lang w:eastAsia="zh-CN"/>
        </w:rPr>
        <w:br w:type="page"/>
      </w:r>
    </w:p>
    <w:p w:rsidR="002C253C" w:rsidRDefault="002C253C">
      <w:pPr>
        <w:widowControl/>
        <w:autoSpaceDE/>
        <w:autoSpaceDN/>
        <w:rPr>
          <w:rFonts w:ascii="Times New Roman" w:hAnsi="Times New Roman" w:cs="Times New Roman"/>
          <w:b/>
          <w:sz w:val="36"/>
          <w:szCs w:val="36"/>
          <w:lang w:eastAsia="zh-CN"/>
        </w:rPr>
      </w:pPr>
    </w:p>
    <w:p w:rsidR="004A4523" w:rsidRDefault="004A4523">
      <w:pPr>
        <w:widowControl/>
        <w:autoSpaceDE/>
        <w:autoSpaceDN/>
        <w:rPr>
          <w:rFonts w:ascii="Times New Roman" w:hAnsi="Times New Roman" w:cs="Times New Roman"/>
          <w:b/>
          <w:bCs/>
          <w:sz w:val="36"/>
          <w:szCs w:val="36"/>
          <w:lang w:eastAsia="zh-CN"/>
        </w:rPr>
      </w:pPr>
    </w:p>
    <w:p w:rsidR="004A508E" w:rsidRDefault="004A508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营业执照</w:t>
      </w:r>
    </w:p>
    <w:p w:rsidR="004A508E" w:rsidRDefault="004A508E">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4A508E" w:rsidRDefault="00DD3C81">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投标保证金回执单</w:t>
      </w:r>
    </w:p>
    <w:p w:rsidR="004A508E" w:rsidRDefault="004A508E" w:rsidP="004A508E">
      <w:pPr>
        <w:pStyle w:val="10"/>
      </w:pPr>
      <w:r>
        <w:br w:type="page"/>
      </w:r>
    </w:p>
    <w:p w:rsidR="00817BAB" w:rsidRDefault="00817BAB" w:rsidP="00817BA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hint="eastAsia"/>
          <w:sz w:val="24"/>
          <w:szCs w:val="22"/>
          <w:lang w:eastAsia="zh-CN"/>
        </w:rPr>
        <w:lastRenderedPageBreak/>
        <w:t>企业资质证书、方案、及其它需说明问题</w:t>
      </w:r>
    </w:p>
    <w:p w:rsidR="00817BAB" w:rsidRDefault="00817BAB" w:rsidP="00817BAB">
      <w:pPr>
        <w:pStyle w:val="a8"/>
        <w:spacing w:beforeLines="0" w:afterLines="0" w:line="240" w:lineRule="auto"/>
        <w:ind w:firstLineChars="0" w:firstLine="0"/>
        <w:jc w:val="center"/>
        <w:rPr>
          <w:rFonts w:cs="Times New Roman"/>
          <w:color w:val="FF0000"/>
          <w:lang w:eastAsia="zh-CN"/>
        </w:rPr>
      </w:pPr>
    </w:p>
    <w:p w:rsidR="00817BAB" w:rsidRDefault="00817BAB" w:rsidP="00817BAB">
      <w:pPr>
        <w:pStyle w:val="10"/>
        <w:jc w:val="center"/>
        <w:rPr>
          <w:color w:val="FF0000"/>
        </w:rPr>
      </w:pPr>
    </w:p>
    <w:p w:rsidR="00817BAB" w:rsidRDefault="00817BAB" w:rsidP="00817BAB">
      <w:pPr>
        <w:pStyle w:val="10"/>
        <w:jc w:val="center"/>
        <w:rPr>
          <w:rFonts w:ascii="Times New Roman" w:hAnsi="Times New Roman"/>
          <w:b/>
          <w:bCs/>
          <w:kern w:val="2"/>
          <w:sz w:val="36"/>
          <w:szCs w:val="36"/>
        </w:rPr>
      </w:pPr>
    </w:p>
    <w:p w:rsidR="00A32E22" w:rsidRDefault="00817BAB" w:rsidP="00A32E22">
      <w:pPr>
        <w:widowControl/>
        <w:autoSpaceDE/>
        <w:autoSpaceDN/>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br w:type="page"/>
      </w:r>
      <w:r w:rsidR="00A32E22">
        <w:rPr>
          <w:rFonts w:asciiTheme="minorEastAsia" w:eastAsiaTheme="minorEastAsia" w:hAnsiTheme="minorEastAsia"/>
          <w:lang w:eastAsia="zh-CN"/>
        </w:rPr>
        <w:lastRenderedPageBreak/>
        <w:t>交货期、付款方式</w:t>
      </w:r>
    </w:p>
    <w:p w:rsidR="00A32E22" w:rsidRPr="00646D36" w:rsidRDefault="00A32E22" w:rsidP="00A32E22">
      <w:pPr>
        <w:widowControl/>
        <w:autoSpaceDE/>
        <w:autoSpaceDN/>
        <w:rPr>
          <w:rFonts w:ascii="Times New Roman" w:hAnsi="Times New Roman" w:cs="Times New Roman"/>
          <w:b/>
          <w:bCs/>
          <w:kern w:val="2"/>
          <w:sz w:val="36"/>
          <w:szCs w:val="36"/>
          <w:lang w:eastAsia="zh-CN"/>
        </w:rPr>
      </w:pPr>
    </w:p>
    <w:p w:rsidR="00A32E22" w:rsidRPr="008D616A" w:rsidRDefault="00A32E22" w:rsidP="00A32E22">
      <w:pPr>
        <w:widowControl/>
        <w:autoSpaceDE/>
        <w:autoSpaceDN/>
        <w:spacing w:line="360" w:lineRule="auto"/>
        <w:ind w:firstLineChars="200" w:firstLine="440"/>
        <w:jc w:val="both"/>
        <w:rPr>
          <w:szCs w:val="21"/>
          <w:lang w:eastAsia="zh-CN"/>
        </w:rPr>
      </w:pPr>
      <w:r w:rsidRPr="008D616A">
        <w:rPr>
          <w:rFonts w:hint="eastAsia"/>
          <w:szCs w:val="21"/>
          <w:lang w:eastAsia="zh-CN"/>
        </w:rPr>
        <w:t>1</w:t>
      </w:r>
      <w:r w:rsidRPr="008D616A">
        <w:rPr>
          <w:szCs w:val="21"/>
          <w:lang w:eastAsia="zh-CN"/>
        </w:rPr>
        <w:t>.</w:t>
      </w:r>
      <w:r w:rsidRPr="008D616A">
        <w:rPr>
          <w:rFonts w:hint="eastAsia"/>
          <w:szCs w:val="21"/>
          <w:lang w:eastAsia="zh-CN"/>
        </w:rPr>
        <w:t xml:space="preserve">工期：合同签订后 </w:t>
      </w:r>
      <w:r w:rsidRPr="00E56F0C">
        <w:rPr>
          <w:szCs w:val="21"/>
          <w:u w:val="single"/>
          <w:lang w:eastAsia="zh-CN"/>
        </w:rPr>
        <w:t xml:space="preserve">   </w:t>
      </w:r>
      <w:r w:rsidRPr="008D616A">
        <w:rPr>
          <w:szCs w:val="21"/>
          <w:lang w:eastAsia="zh-CN"/>
        </w:rPr>
        <w:t>天内</w:t>
      </w:r>
      <w:r w:rsidRPr="008D616A">
        <w:rPr>
          <w:rFonts w:hint="eastAsia"/>
          <w:szCs w:val="21"/>
          <w:lang w:eastAsia="zh-CN"/>
        </w:rPr>
        <w:t>送达；</w:t>
      </w:r>
    </w:p>
    <w:p w:rsidR="00A32E22" w:rsidRPr="0080563A" w:rsidRDefault="00A32E22" w:rsidP="00A32E22">
      <w:pPr>
        <w:widowControl/>
        <w:autoSpaceDE/>
        <w:autoSpaceDN/>
        <w:spacing w:line="360" w:lineRule="auto"/>
        <w:ind w:firstLineChars="200" w:firstLine="440"/>
        <w:jc w:val="both"/>
        <w:rPr>
          <w:szCs w:val="21"/>
          <w:lang w:eastAsia="zh-CN"/>
        </w:rPr>
      </w:pPr>
      <w:r w:rsidRPr="0080563A">
        <w:rPr>
          <w:szCs w:val="21"/>
          <w:lang w:eastAsia="zh-CN"/>
        </w:rPr>
        <w:t>2.付款方式：</w:t>
      </w:r>
    </w:p>
    <w:p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.1 设备到货验收合格,且甲方收到乙方提供合同总价的100 %全额发票后60天内支付合同总价的 9</w:t>
      </w:r>
      <w:r w:rsidR="007B5072">
        <w:rPr>
          <w:szCs w:val="21"/>
          <w:lang w:eastAsia="zh-CN"/>
        </w:rPr>
        <w:t>0</w:t>
      </w:r>
      <w:r w:rsidR="00C12964">
        <w:rPr>
          <w:szCs w:val="21"/>
          <w:lang w:eastAsia="zh-CN"/>
        </w:rPr>
        <w:t>%合同款，。</w:t>
      </w:r>
    </w:p>
    <w:p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.2 质保金：本项目质保金为合同总价的10%。质保期内如</w:t>
      </w:r>
      <w:r w:rsidR="00C12964">
        <w:rPr>
          <w:rFonts w:hint="eastAsia"/>
          <w:szCs w:val="21"/>
          <w:lang w:eastAsia="zh-CN"/>
        </w:rPr>
        <w:t>无质量问题，质保期满的</w:t>
      </w:r>
      <w:r w:rsidR="00C12964">
        <w:rPr>
          <w:szCs w:val="21"/>
          <w:lang w:eastAsia="zh-CN"/>
        </w:rPr>
        <w:t>60天内，一次性付清。</w:t>
      </w:r>
      <w:r w:rsidR="00C12964" w:rsidRPr="001773C2">
        <w:rPr>
          <w:rFonts w:hint="eastAsia"/>
          <w:szCs w:val="21"/>
          <w:lang w:eastAsia="zh-CN"/>
        </w:rPr>
        <w:t>质保期</w:t>
      </w:r>
      <w:r w:rsidR="00C12964">
        <w:rPr>
          <w:szCs w:val="21"/>
          <w:lang w:eastAsia="zh-CN"/>
        </w:rPr>
        <w:t>到货验收合格</w:t>
      </w:r>
      <w:r w:rsidR="00C12964" w:rsidRPr="001773C2">
        <w:rPr>
          <w:rFonts w:hint="eastAsia"/>
          <w:szCs w:val="21"/>
          <w:lang w:eastAsia="zh-CN"/>
        </w:rPr>
        <w:t>后12个月</w:t>
      </w:r>
      <w:r w:rsidR="00C12964">
        <w:rPr>
          <w:rFonts w:hint="eastAsia"/>
          <w:szCs w:val="21"/>
          <w:lang w:eastAsia="zh-CN"/>
        </w:rPr>
        <w:t>内</w:t>
      </w:r>
      <w:r w:rsidR="00C12964" w:rsidRPr="001773C2">
        <w:rPr>
          <w:rFonts w:hint="eastAsia"/>
          <w:szCs w:val="21"/>
          <w:lang w:eastAsia="zh-CN"/>
        </w:rPr>
        <w:t>，以先到为准，</w:t>
      </w:r>
      <w:r w:rsidR="00C12964">
        <w:rPr>
          <w:rFonts w:hint="eastAsia"/>
          <w:szCs w:val="21"/>
          <w:lang w:eastAsia="zh-CN"/>
        </w:rPr>
        <w:t>质保期内如无质量问题，</w:t>
      </w:r>
      <w:r w:rsidR="00C12964" w:rsidRPr="001773C2">
        <w:rPr>
          <w:rFonts w:hint="eastAsia"/>
          <w:szCs w:val="21"/>
          <w:lang w:eastAsia="zh-CN"/>
        </w:rPr>
        <w:t>质保期满的</w:t>
      </w:r>
      <w:r w:rsidR="00C12964">
        <w:rPr>
          <w:szCs w:val="21"/>
          <w:lang w:eastAsia="zh-CN"/>
        </w:rPr>
        <w:t>6</w:t>
      </w:r>
      <w:r w:rsidR="00C12964">
        <w:rPr>
          <w:rFonts w:hint="eastAsia"/>
          <w:szCs w:val="21"/>
          <w:lang w:eastAsia="zh-CN"/>
        </w:rPr>
        <w:t>0</w:t>
      </w:r>
      <w:r w:rsidR="00C12964" w:rsidRPr="001773C2">
        <w:rPr>
          <w:rFonts w:hint="eastAsia"/>
          <w:szCs w:val="21"/>
          <w:lang w:eastAsia="zh-CN"/>
        </w:rPr>
        <w:t>天内，一次性付清。</w:t>
      </w:r>
    </w:p>
    <w:p w:rsidR="00A32E22" w:rsidRDefault="00A32E22" w:rsidP="00A32E22">
      <w:pPr>
        <w:spacing w:line="360" w:lineRule="auto"/>
        <w:ind w:right="1920"/>
        <w:jc w:val="center"/>
        <w:rPr>
          <w:sz w:val="24"/>
          <w:lang w:eastAsia="zh-CN"/>
        </w:rPr>
      </w:pPr>
      <w:r>
        <w:rPr>
          <w:rFonts w:hint="eastAsia"/>
          <w:sz w:val="24"/>
          <w:lang w:eastAsia="zh-CN"/>
        </w:rPr>
        <w:t xml:space="preserve"> </w:t>
      </w:r>
      <w:r>
        <w:rPr>
          <w:sz w:val="24"/>
          <w:lang w:eastAsia="zh-CN"/>
        </w:rPr>
        <w:t xml:space="preserve">            </w:t>
      </w:r>
    </w:p>
    <w:p w:rsidR="00A32E22" w:rsidRDefault="00A32E22" w:rsidP="00A32E22">
      <w:pPr>
        <w:spacing w:line="360" w:lineRule="auto"/>
        <w:ind w:right="1920"/>
        <w:jc w:val="center"/>
        <w:rPr>
          <w:sz w:val="24"/>
          <w:lang w:eastAsia="zh-CN"/>
        </w:rPr>
      </w:pPr>
      <w:r>
        <w:rPr>
          <w:sz w:val="24"/>
          <w:lang w:eastAsia="zh-CN"/>
        </w:rPr>
        <w:t xml:space="preserve">                        </w:t>
      </w:r>
      <w:r>
        <w:rPr>
          <w:rFonts w:hint="eastAsia"/>
          <w:sz w:val="24"/>
          <w:lang w:eastAsia="zh-CN"/>
        </w:rPr>
        <w:t>参选单位（盖章）</w:t>
      </w:r>
      <w:r w:rsidRPr="002318A3">
        <w:rPr>
          <w:rFonts w:hint="eastAsia"/>
          <w:sz w:val="24"/>
          <w:lang w:eastAsia="zh-CN"/>
        </w:rPr>
        <w:t>：</w:t>
      </w:r>
    </w:p>
    <w:p w:rsidR="00A32E22" w:rsidRDefault="00A32E22" w:rsidP="00A32E22">
      <w:pPr>
        <w:spacing w:line="360" w:lineRule="auto"/>
        <w:rPr>
          <w:sz w:val="24"/>
          <w:lang w:eastAsia="zh-CN"/>
        </w:rPr>
      </w:pPr>
    </w:p>
    <w:p w:rsidR="00A32E22" w:rsidRPr="001773C2" w:rsidRDefault="00A32E22" w:rsidP="00A32E22">
      <w:pPr>
        <w:snapToGrid w:val="0"/>
        <w:spacing w:line="360" w:lineRule="auto"/>
        <w:ind w:firstLineChars="1800" w:firstLine="4320"/>
        <w:rPr>
          <w:szCs w:val="21"/>
          <w:lang w:eastAsia="zh-CN"/>
        </w:rPr>
      </w:pPr>
      <w:r>
        <w:rPr>
          <w:rFonts w:hint="eastAsia"/>
          <w:sz w:val="24"/>
          <w:lang w:eastAsia="zh-CN"/>
        </w:rPr>
        <w:t>参选日期：</w:t>
      </w:r>
    </w:p>
    <w:p w:rsidR="00A32E22" w:rsidRPr="00A32E22" w:rsidRDefault="00A32E22">
      <w:pPr>
        <w:widowControl/>
        <w:autoSpaceDE/>
        <w:autoSpaceDN/>
        <w:rPr>
          <w:rFonts w:ascii="方正小标宋简体" w:eastAsia="方正小标宋简体" w:hAnsi="方正小标宋简体" w:cs="方正小标宋简体"/>
          <w:b/>
          <w:sz w:val="44"/>
          <w:szCs w:val="44"/>
          <w:lang w:eastAsia="zh-CN"/>
        </w:rPr>
      </w:pPr>
    </w:p>
    <w:p w:rsidR="00817BAB" w:rsidRPr="00646D36" w:rsidRDefault="00817BAB" w:rsidP="00817BAB">
      <w:pPr>
        <w:widowControl/>
        <w:autoSpaceDE/>
        <w:autoSpaceDN/>
        <w:rPr>
          <w:rFonts w:ascii="Times New Roman" w:hAnsi="Times New Roman" w:cs="Times New Roman"/>
          <w:b/>
          <w:bCs/>
          <w:kern w:val="2"/>
          <w:sz w:val="36"/>
          <w:szCs w:val="36"/>
          <w:lang w:eastAsia="zh-CN"/>
        </w:rPr>
      </w:pPr>
    </w:p>
    <w:p w:rsidR="00A32E22" w:rsidRDefault="00A32E22">
      <w:pPr>
        <w:widowControl/>
        <w:autoSpaceDE/>
        <w:autoSpaceDN/>
        <w:rPr>
          <w:rFonts w:ascii="方正小标宋简体" w:eastAsia="方正小标宋简体" w:hAnsi="方正小标宋简体" w:cs="方正小标宋简体"/>
          <w:b/>
          <w:bCs/>
          <w:sz w:val="44"/>
          <w:szCs w:val="44"/>
          <w:lang w:eastAsia="zh-CN"/>
        </w:rPr>
      </w:pPr>
      <w:r>
        <w:rPr>
          <w:rFonts w:ascii="方正小标宋简体" w:eastAsia="方正小标宋简体" w:hAnsi="方正小标宋简体" w:cs="方正小标宋简体"/>
          <w:b/>
          <w:sz w:val="44"/>
          <w:szCs w:val="44"/>
          <w:lang w:eastAsia="zh-CN"/>
        </w:rPr>
        <w:br w:type="page"/>
      </w:r>
    </w:p>
    <w:p w:rsidR="00817BAB" w:rsidRDefault="00817BAB" w:rsidP="00817BAB">
      <w:pPr>
        <w:widowControl/>
        <w:autoSpaceDE/>
        <w:autoSpaceDN/>
        <w:rPr>
          <w:rFonts w:hAnsi="Calibri" w:cs="Times New Roman"/>
          <w:color w:val="0000FF"/>
          <w:sz w:val="34"/>
          <w:lang w:eastAsia="zh-CN"/>
        </w:rPr>
      </w:pPr>
    </w:p>
    <w:p w:rsidR="00817BAB" w:rsidRPr="00206FB7" w:rsidRDefault="00817BAB" w:rsidP="00817BAB">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817BAB" w:rsidRDefault="00817BAB" w:rsidP="00817BA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4620"/>
        <w:gridCol w:w="939"/>
        <w:gridCol w:w="1956"/>
        <w:gridCol w:w="1379"/>
      </w:tblGrid>
      <w:tr w:rsidR="005877F4" w:rsidRPr="00496551" w:rsidTr="005877F4">
        <w:trPr>
          <w:trHeight w:val="594"/>
        </w:trPr>
        <w:tc>
          <w:tcPr>
            <w:tcW w:w="539" w:type="dxa"/>
            <w:shd w:val="clear" w:color="auto" w:fill="auto"/>
            <w:noWrap/>
            <w:vAlign w:val="center"/>
          </w:tcPr>
          <w:p w:rsidR="005877F4" w:rsidRPr="00956E95" w:rsidRDefault="005877F4" w:rsidP="000B5EDC">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4620" w:type="dxa"/>
            <w:shd w:val="clear" w:color="auto" w:fill="auto"/>
            <w:noWrap/>
            <w:vAlign w:val="center"/>
          </w:tcPr>
          <w:p w:rsidR="005877F4" w:rsidRPr="00956E95" w:rsidRDefault="005877F4" w:rsidP="005877F4">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tc>
        <w:tc>
          <w:tcPr>
            <w:tcW w:w="939" w:type="dxa"/>
            <w:shd w:val="clear" w:color="auto" w:fill="auto"/>
            <w:vAlign w:val="center"/>
          </w:tcPr>
          <w:p w:rsidR="005877F4" w:rsidRPr="00956E95" w:rsidRDefault="005877F4" w:rsidP="000B5EDC">
            <w:pPr>
              <w:widowControl/>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lang w:eastAsia="zh-CN"/>
              </w:rPr>
              <w:t>单价</w:t>
            </w:r>
            <w:r>
              <w:rPr>
                <w:rFonts w:asciiTheme="minorEastAsia" w:eastAsiaTheme="minorEastAsia" w:hAnsiTheme="minorEastAsia" w:cs="Arial"/>
                <w:b/>
                <w:sz w:val="24"/>
                <w:szCs w:val="24"/>
              </w:rPr>
              <w:t>（元）</w:t>
            </w:r>
          </w:p>
        </w:tc>
        <w:tc>
          <w:tcPr>
            <w:tcW w:w="1956" w:type="dxa"/>
            <w:vAlign w:val="center"/>
          </w:tcPr>
          <w:p w:rsidR="005877F4" w:rsidRDefault="005877F4" w:rsidP="000B5EDC">
            <w:pPr>
              <w:widowControl/>
              <w:jc w:val="center"/>
              <w:rPr>
                <w:rFonts w:ascii="Arial" w:cs="Arial"/>
                <w:b/>
                <w:szCs w:val="21"/>
                <w:lang w:eastAsia="zh-CN"/>
              </w:rPr>
            </w:pPr>
            <w:r>
              <w:rPr>
                <w:rFonts w:ascii="Arial" w:cs="Arial" w:hint="eastAsia"/>
                <w:b/>
                <w:szCs w:val="21"/>
                <w:lang w:eastAsia="zh-CN"/>
              </w:rPr>
              <w:t>合计含税总价（元）</w:t>
            </w:r>
          </w:p>
        </w:tc>
        <w:tc>
          <w:tcPr>
            <w:tcW w:w="1379" w:type="dxa"/>
            <w:vAlign w:val="center"/>
          </w:tcPr>
          <w:p w:rsidR="005877F4" w:rsidRDefault="005877F4" w:rsidP="000B5EDC">
            <w:pPr>
              <w:widowControl/>
              <w:jc w:val="center"/>
              <w:rPr>
                <w:rFonts w:ascii="Arial" w:cs="Arial"/>
                <w:b/>
                <w:szCs w:val="21"/>
              </w:rPr>
            </w:pPr>
            <w:proofErr w:type="spellStart"/>
            <w:r>
              <w:rPr>
                <w:rFonts w:ascii="Arial" w:cs="Arial" w:hint="eastAsia"/>
                <w:b/>
                <w:szCs w:val="21"/>
              </w:rPr>
              <w:t>增值税专用发票税率</w:t>
            </w:r>
            <w:proofErr w:type="spellEnd"/>
          </w:p>
        </w:tc>
      </w:tr>
      <w:tr w:rsidR="005877F4" w:rsidRPr="00496551" w:rsidTr="00241298">
        <w:trPr>
          <w:trHeight w:val="682"/>
        </w:trPr>
        <w:tc>
          <w:tcPr>
            <w:tcW w:w="539" w:type="dxa"/>
            <w:shd w:val="clear" w:color="auto" w:fill="auto"/>
            <w:noWrap/>
            <w:vAlign w:val="center"/>
          </w:tcPr>
          <w:p w:rsidR="005877F4" w:rsidRPr="00760D92" w:rsidRDefault="005877F4" w:rsidP="000B5EDC">
            <w:pPr>
              <w:widowControl/>
              <w:jc w:val="center"/>
              <w:rPr>
                <w:szCs w:val="21"/>
                <w:lang w:eastAsia="zh-CN"/>
              </w:rPr>
            </w:pPr>
            <w:r w:rsidRPr="00760D92">
              <w:rPr>
                <w:rFonts w:hint="eastAsia"/>
                <w:szCs w:val="21"/>
                <w:lang w:eastAsia="zh-CN"/>
              </w:rPr>
              <w:t>1</w:t>
            </w:r>
          </w:p>
        </w:tc>
        <w:tc>
          <w:tcPr>
            <w:tcW w:w="4620" w:type="dxa"/>
            <w:shd w:val="clear" w:color="auto" w:fill="auto"/>
            <w:vAlign w:val="center"/>
          </w:tcPr>
          <w:p w:rsidR="005877F4" w:rsidRPr="00051DBA" w:rsidRDefault="007B5072" w:rsidP="00051DBA">
            <w:pPr>
              <w:widowControl/>
              <w:rPr>
                <w:szCs w:val="21"/>
                <w:lang w:eastAsia="zh-CN"/>
              </w:rPr>
            </w:pPr>
            <w:r w:rsidRPr="007B5072">
              <w:rPr>
                <w:rFonts w:hint="eastAsia"/>
                <w:szCs w:val="21"/>
                <w:lang w:eastAsia="zh-CN"/>
              </w:rPr>
              <w:t>工业标签打印机与</w:t>
            </w:r>
            <w:r w:rsidRPr="007B5072">
              <w:rPr>
                <w:szCs w:val="21"/>
                <w:lang w:eastAsia="zh-CN"/>
              </w:rPr>
              <w:t>手持扫描枪</w:t>
            </w:r>
            <w:r w:rsidRPr="007B5072">
              <w:rPr>
                <w:rFonts w:hint="eastAsia"/>
                <w:szCs w:val="21"/>
                <w:lang w:eastAsia="zh-CN"/>
              </w:rPr>
              <w:t>采购</w:t>
            </w:r>
          </w:p>
        </w:tc>
        <w:tc>
          <w:tcPr>
            <w:tcW w:w="939" w:type="dxa"/>
            <w:shd w:val="clear" w:color="auto" w:fill="auto"/>
            <w:vAlign w:val="center"/>
          </w:tcPr>
          <w:p w:rsidR="005877F4" w:rsidRPr="009E2CDB" w:rsidRDefault="005877F4" w:rsidP="00FE2830">
            <w:pPr>
              <w:pStyle w:val="10"/>
              <w:spacing w:line="360" w:lineRule="auto"/>
              <w:jc w:val="center"/>
              <w:rPr>
                <w:rFonts w:asciiTheme="minorEastAsia" w:eastAsiaTheme="minorEastAsia" w:hAnsiTheme="minorEastAsia"/>
                <w:sz w:val="24"/>
                <w:szCs w:val="24"/>
              </w:rPr>
            </w:pPr>
          </w:p>
        </w:tc>
        <w:tc>
          <w:tcPr>
            <w:tcW w:w="1956" w:type="dxa"/>
            <w:vAlign w:val="center"/>
          </w:tcPr>
          <w:p w:rsidR="005877F4" w:rsidRDefault="005877F4" w:rsidP="000B5EDC">
            <w:pPr>
              <w:pStyle w:val="10"/>
              <w:rPr>
                <w:u w:val="single"/>
              </w:rPr>
            </w:pPr>
          </w:p>
        </w:tc>
        <w:tc>
          <w:tcPr>
            <w:tcW w:w="1379" w:type="dxa"/>
            <w:vAlign w:val="center"/>
          </w:tcPr>
          <w:p w:rsidR="005877F4" w:rsidRDefault="005877F4" w:rsidP="000B5EDC">
            <w:pPr>
              <w:widowControl/>
              <w:jc w:val="center"/>
              <w:rPr>
                <w:u w:val="single"/>
                <w:lang w:eastAsia="zh-CN"/>
              </w:rPr>
            </w:pPr>
          </w:p>
        </w:tc>
      </w:tr>
      <w:tr w:rsidR="000B5EDC" w:rsidRPr="00496551" w:rsidTr="00113EAA">
        <w:trPr>
          <w:trHeight w:val="1381"/>
        </w:trPr>
        <w:tc>
          <w:tcPr>
            <w:tcW w:w="9433" w:type="dxa"/>
            <w:gridSpan w:val="5"/>
            <w:shd w:val="clear" w:color="auto" w:fill="auto"/>
            <w:noWrap/>
          </w:tcPr>
          <w:p w:rsidR="00AC5ED1" w:rsidRPr="00956E95" w:rsidRDefault="00AC5ED1" w:rsidP="00AC5ED1">
            <w:pPr>
              <w:widowControl/>
              <w:rPr>
                <w:rFonts w:asciiTheme="minorEastAsia" w:eastAsiaTheme="minorEastAsia" w:hAnsiTheme="minorEastAsia" w:cs="Arial"/>
                <w:sz w:val="24"/>
                <w:szCs w:val="24"/>
                <w:lang w:eastAsia="zh-CN"/>
              </w:rPr>
            </w:pPr>
            <w:r w:rsidRPr="00956E95">
              <w:rPr>
                <w:rFonts w:asciiTheme="minorEastAsia" w:eastAsiaTheme="minorEastAsia" w:hAnsiTheme="minorEastAsia" w:cs="Arial" w:hint="eastAsia"/>
                <w:sz w:val="24"/>
                <w:szCs w:val="24"/>
                <w:lang w:eastAsia="zh-CN"/>
              </w:rPr>
              <w:t>说明：</w:t>
            </w:r>
          </w:p>
          <w:p w:rsidR="00AC5ED1" w:rsidRPr="0080563A" w:rsidRDefault="00AC5ED1" w:rsidP="00AC5ED1">
            <w:pPr>
              <w:widowControl/>
              <w:autoSpaceDE/>
              <w:autoSpaceDN/>
              <w:spacing w:line="360" w:lineRule="auto"/>
              <w:ind w:left="557"/>
              <w:jc w:val="both"/>
              <w:rPr>
                <w:szCs w:val="21"/>
                <w:lang w:eastAsia="zh-CN"/>
              </w:rPr>
            </w:pPr>
            <w:r>
              <w:rPr>
                <w:szCs w:val="21"/>
                <w:lang w:eastAsia="zh-CN"/>
              </w:rPr>
              <w:t>1</w:t>
            </w:r>
            <w:r w:rsidRPr="0080563A">
              <w:rPr>
                <w:szCs w:val="21"/>
                <w:lang w:eastAsia="zh-CN"/>
              </w:rPr>
              <w:t>.分项报价表见</w:t>
            </w:r>
            <w:r w:rsidRPr="0080563A">
              <w:rPr>
                <w:rFonts w:hint="eastAsia"/>
                <w:szCs w:val="21"/>
                <w:lang w:eastAsia="zh-CN"/>
              </w:rPr>
              <w:t>下表</w:t>
            </w:r>
          </w:p>
          <w:p w:rsidR="00AC5ED1" w:rsidRPr="0080563A" w:rsidRDefault="00AC5ED1" w:rsidP="00AC5ED1">
            <w:pPr>
              <w:widowControl/>
              <w:autoSpaceDE/>
              <w:autoSpaceDN/>
              <w:spacing w:line="360" w:lineRule="auto"/>
              <w:ind w:left="557"/>
              <w:jc w:val="both"/>
              <w:rPr>
                <w:szCs w:val="21"/>
                <w:lang w:eastAsia="zh-CN"/>
              </w:rPr>
            </w:pPr>
            <w:r>
              <w:rPr>
                <w:szCs w:val="21"/>
                <w:lang w:eastAsia="zh-CN"/>
              </w:rPr>
              <w:t>2</w:t>
            </w:r>
            <w:r w:rsidRPr="0080563A">
              <w:rPr>
                <w:szCs w:val="21"/>
                <w:lang w:eastAsia="zh-CN"/>
              </w:rPr>
              <w:t>.</w:t>
            </w:r>
            <w:proofErr w:type="gramStart"/>
            <w:r w:rsidRPr="0080563A">
              <w:rPr>
                <w:rFonts w:hint="eastAsia"/>
                <w:szCs w:val="21"/>
                <w:lang w:eastAsia="zh-CN"/>
              </w:rPr>
              <w:t>其余具体</w:t>
            </w:r>
            <w:proofErr w:type="gramEnd"/>
            <w:r w:rsidRPr="0080563A">
              <w:rPr>
                <w:rFonts w:hint="eastAsia"/>
                <w:szCs w:val="21"/>
                <w:lang w:eastAsia="zh-CN"/>
              </w:rPr>
              <w:t>要求见技术</w:t>
            </w:r>
            <w:r>
              <w:rPr>
                <w:rFonts w:hint="eastAsia"/>
                <w:szCs w:val="21"/>
                <w:lang w:eastAsia="zh-CN"/>
              </w:rPr>
              <w:t>要求</w:t>
            </w:r>
            <w:r w:rsidRPr="0080563A">
              <w:rPr>
                <w:rFonts w:hint="eastAsia"/>
                <w:szCs w:val="21"/>
                <w:lang w:eastAsia="zh-CN"/>
              </w:rPr>
              <w:t>。</w:t>
            </w:r>
          </w:p>
          <w:p w:rsidR="000B5EDC" w:rsidRPr="00AC5ED1" w:rsidRDefault="000B5EDC" w:rsidP="000B5EDC">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817BAB" w:rsidRDefault="00817BAB" w:rsidP="00817BAB">
      <w:pPr>
        <w:spacing w:line="276" w:lineRule="auto"/>
        <w:outlineLvl w:val="0"/>
        <w:rPr>
          <w:rFonts w:ascii="Arial" w:cs="Arial"/>
          <w:szCs w:val="21"/>
          <w:lang w:eastAsia="zh-CN"/>
        </w:rPr>
      </w:pPr>
    </w:p>
    <w:p w:rsidR="00817BAB" w:rsidRPr="00257403" w:rsidRDefault="00817BAB" w:rsidP="00817BAB">
      <w:pPr>
        <w:spacing w:line="360" w:lineRule="auto"/>
        <w:outlineLvl w:val="0"/>
        <w:rPr>
          <w:rFonts w:ascii="Arial" w:cs="Arial"/>
          <w:szCs w:val="21"/>
          <w:lang w:eastAsia="zh-CN"/>
        </w:rPr>
      </w:pPr>
    </w:p>
    <w:p w:rsidR="00817BAB" w:rsidRDefault="000B3F7F" w:rsidP="000B3F7F">
      <w:pPr>
        <w:spacing w:line="360" w:lineRule="auto"/>
        <w:ind w:right="1920"/>
        <w:jc w:val="center"/>
        <w:rPr>
          <w:sz w:val="24"/>
          <w:lang w:eastAsia="zh-CN"/>
        </w:rPr>
      </w:pPr>
      <w:r>
        <w:rPr>
          <w:rFonts w:hint="eastAsia"/>
          <w:sz w:val="24"/>
          <w:lang w:eastAsia="zh-CN"/>
        </w:rPr>
        <w:t xml:space="preserve"> </w:t>
      </w:r>
      <w:r>
        <w:rPr>
          <w:sz w:val="24"/>
          <w:lang w:eastAsia="zh-CN"/>
        </w:rPr>
        <w:t xml:space="preserve">                                      </w:t>
      </w:r>
      <w:r w:rsidR="00595E8B">
        <w:rPr>
          <w:sz w:val="24"/>
          <w:lang w:eastAsia="zh-CN"/>
        </w:rPr>
        <w:t xml:space="preserve">  </w:t>
      </w:r>
      <w:r w:rsidR="00817BAB" w:rsidRPr="002318A3">
        <w:rPr>
          <w:rFonts w:hint="eastAsia"/>
          <w:sz w:val="24"/>
          <w:lang w:eastAsia="zh-CN"/>
        </w:rPr>
        <w:t>报价</w:t>
      </w:r>
      <w:r w:rsidR="00817BAB">
        <w:rPr>
          <w:rFonts w:hint="eastAsia"/>
          <w:sz w:val="24"/>
          <w:lang w:eastAsia="zh-CN"/>
        </w:rPr>
        <w:t>单位（盖章）</w:t>
      </w:r>
      <w:r w:rsidR="00817BAB" w:rsidRPr="002318A3">
        <w:rPr>
          <w:rFonts w:hint="eastAsia"/>
          <w:sz w:val="24"/>
          <w:lang w:eastAsia="zh-CN"/>
        </w:rPr>
        <w:t>：</w:t>
      </w:r>
    </w:p>
    <w:p w:rsidR="00817BAB" w:rsidRDefault="00817BAB" w:rsidP="00817BAB">
      <w:pPr>
        <w:spacing w:line="360" w:lineRule="auto"/>
        <w:rPr>
          <w:sz w:val="24"/>
          <w:lang w:eastAsia="zh-CN"/>
        </w:rPr>
      </w:pPr>
    </w:p>
    <w:p w:rsidR="00817BAB" w:rsidRDefault="00817BAB" w:rsidP="00D637CE">
      <w:pPr>
        <w:spacing w:line="360" w:lineRule="auto"/>
        <w:ind w:leftChars="-85" w:left="-187" w:firstLineChars="2356" w:firstLine="5654"/>
        <w:rPr>
          <w:sz w:val="24"/>
          <w:lang w:eastAsia="zh-CN"/>
        </w:rPr>
      </w:pPr>
      <w:r>
        <w:rPr>
          <w:rFonts w:hint="eastAsia"/>
          <w:sz w:val="24"/>
          <w:lang w:eastAsia="zh-CN"/>
        </w:rPr>
        <w:t>报价日期</w:t>
      </w:r>
    </w:p>
    <w:p w:rsidR="00817BAB" w:rsidRPr="00F774D1" w:rsidRDefault="00817BAB" w:rsidP="00F774D1">
      <w:pPr>
        <w:pStyle w:val="10"/>
        <w:jc w:val="center"/>
        <w:rPr>
          <w:b/>
          <w:sz w:val="21"/>
          <w:szCs w:val="21"/>
        </w:rPr>
      </w:pPr>
    </w:p>
    <w:p w:rsidR="003143F7" w:rsidRDefault="003143F7">
      <w:pPr>
        <w:widowControl/>
        <w:autoSpaceDE/>
        <w:autoSpaceDN/>
        <w:rPr>
          <w:b/>
          <w:sz w:val="21"/>
          <w:szCs w:val="21"/>
          <w:lang w:eastAsia="zh-CN"/>
        </w:rPr>
      </w:pPr>
      <w:r>
        <w:rPr>
          <w:b/>
          <w:sz w:val="21"/>
          <w:szCs w:val="21"/>
          <w:lang w:eastAsia="zh-CN"/>
        </w:rPr>
        <w:br w:type="page"/>
      </w:r>
    </w:p>
    <w:p w:rsidR="006F0ED6" w:rsidRDefault="002F327D" w:rsidP="006F0ED6">
      <w:pPr>
        <w:widowControl/>
        <w:autoSpaceDE/>
        <w:autoSpaceDN/>
        <w:jc w:val="center"/>
        <w:rPr>
          <w:b/>
          <w:sz w:val="21"/>
          <w:szCs w:val="21"/>
          <w:lang w:eastAsia="zh-CN"/>
        </w:rPr>
      </w:pPr>
      <w:r>
        <w:rPr>
          <w:b/>
          <w:sz w:val="21"/>
          <w:szCs w:val="21"/>
          <w:lang w:eastAsia="zh-CN"/>
        </w:rPr>
        <w:lastRenderedPageBreak/>
        <w:t>分项报价表</w:t>
      </w:r>
    </w:p>
    <w:tbl>
      <w:tblPr>
        <w:tblStyle w:val="ac"/>
        <w:tblW w:w="10349" w:type="dxa"/>
        <w:tblInd w:w="-431" w:type="dxa"/>
        <w:tblLayout w:type="fixed"/>
        <w:tblLook w:val="04A0" w:firstRow="1" w:lastRow="0" w:firstColumn="1" w:lastColumn="0" w:noHBand="0" w:noVBand="1"/>
      </w:tblPr>
      <w:tblGrid>
        <w:gridCol w:w="852"/>
        <w:gridCol w:w="1134"/>
        <w:gridCol w:w="5811"/>
        <w:gridCol w:w="709"/>
        <w:gridCol w:w="992"/>
        <w:gridCol w:w="851"/>
      </w:tblGrid>
      <w:tr w:rsidR="008C1077" w:rsidRPr="00AB72F7" w:rsidTr="009213C9">
        <w:trPr>
          <w:tblHeader/>
        </w:trPr>
        <w:tc>
          <w:tcPr>
            <w:tcW w:w="852" w:type="dxa"/>
            <w:vAlign w:val="center"/>
          </w:tcPr>
          <w:p w:rsidR="008C1077" w:rsidRPr="00AB72F7" w:rsidRDefault="008C1077" w:rsidP="009213C9">
            <w:pPr>
              <w:pStyle w:val="af3"/>
              <w:ind w:firstLineChars="0" w:firstLine="0"/>
              <w:jc w:val="center"/>
              <w:rPr>
                <w:rFonts w:eastAsia="宋体"/>
                <w:b/>
                <w:bCs/>
                <w:color w:val="000000" w:themeColor="text1"/>
                <w:sz w:val="21"/>
                <w:szCs w:val="21"/>
              </w:rPr>
            </w:pPr>
            <w:proofErr w:type="spellStart"/>
            <w:r w:rsidRPr="00AB72F7">
              <w:rPr>
                <w:rFonts w:eastAsia="宋体" w:hint="eastAsia"/>
                <w:b/>
                <w:bCs/>
                <w:color w:val="000000" w:themeColor="text1"/>
                <w:sz w:val="21"/>
                <w:szCs w:val="21"/>
              </w:rPr>
              <w:t>编号</w:t>
            </w:r>
            <w:proofErr w:type="spellEnd"/>
          </w:p>
        </w:tc>
        <w:tc>
          <w:tcPr>
            <w:tcW w:w="1134" w:type="dxa"/>
            <w:vAlign w:val="center"/>
          </w:tcPr>
          <w:p w:rsidR="008C1077" w:rsidRPr="00AB72F7" w:rsidRDefault="008C1077" w:rsidP="009213C9">
            <w:pPr>
              <w:pStyle w:val="af3"/>
              <w:ind w:firstLineChars="0" w:firstLine="0"/>
              <w:jc w:val="center"/>
              <w:rPr>
                <w:rFonts w:eastAsia="宋体"/>
                <w:b/>
                <w:bCs/>
                <w:color w:val="000000" w:themeColor="text1"/>
                <w:sz w:val="21"/>
                <w:szCs w:val="21"/>
              </w:rPr>
            </w:pPr>
            <w:proofErr w:type="spellStart"/>
            <w:r w:rsidRPr="00AB72F7">
              <w:rPr>
                <w:rFonts w:eastAsia="宋体" w:hint="eastAsia"/>
                <w:b/>
                <w:bCs/>
                <w:color w:val="000000" w:themeColor="text1"/>
                <w:sz w:val="21"/>
                <w:szCs w:val="21"/>
              </w:rPr>
              <w:t>产品名称</w:t>
            </w:r>
            <w:proofErr w:type="spellEnd"/>
          </w:p>
        </w:tc>
        <w:tc>
          <w:tcPr>
            <w:tcW w:w="5811" w:type="dxa"/>
            <w:vAlign w:val="center"/>
          </w:tcPr>
          <w:p w:rsidR="008C1077" w:rsidRPr="00AB72F7" w:rsidRDefault="008C1077" w:rsidP="009213C9">
            <w:pPr>
              <w:pStyle w:val="af3"/>
              <w:ind w:firstLineChars="0" w:firstLine="0"/>
              <w:jc w:val="center"/>
              <w:rPr>
                <w:rFonts w:eastAsia="宋体"/>
                <w:b/>
                <w:bCs/>
                <w:color w:val="000000" w:themeColor="text1"/>
                <w:sz w:val="21"/>
                <w:szCs w:val="21"/>
              </w:rPr>
            </w:pPr>
            <w:proofErr w:type="spellStart"/>
            <w:r w:rsidRPr="00AB72F7">
              <w:rPr>
                <w:rFonts w:eastAsia="宋体" w:hint="eastAsia"/>
                <w:b/>
                <w:bCs/>
                <w:color w:val="000000" w:themeColor="text1"/>
                <w:sz w:val="21"/>
                <w:szCs w:val="21"/>
              </w:rPr>
              <w:t>性能指标要求</w:t>
            </w:r>
            <w:proofErr w:type="spellEnd"/>
          </w:p>
        </w:tc>
        <w:tc>
          <w:tcPr>
            <w:tcW w:w="709" w:type="dxa"/>
            <w:vAlign w:val="center"/>
          </w:tcPr>
          <w:p w:rsidR="008C1077" w:rsidRPr="00AB72F7" w:rsidRDefault="008C1077" w:rsidP="009213C9">
            <w:pPr>
              <w:pStyle w:val="af3"/>
              <w:ind w:firstLineChars="0" w:firstLine="0"/>
              <w:jc w:val="center"/>
              <w:rPr>
                <w:rFonts w:eastAsia="宋体"/>
                <w:b/>
                <w:bCs/>
                <w:color w:val="000000" w:themeColor="text1"/>
                <w:sz w:val="21"/>
                <w:szCs w:val="21"/>
              </w:rPr>
            </w:pPr>
            <w:proofErr w:type="spellStart"/>
            <w:r w:rsidRPr="00AB72F7">
              <w:rPr>
                <w:rFonts w:eastAsia="宋体" w:hint="eastAsia"/>
                <w:b/>
                <w:bCs/>
                <w:color w:val="000000" w:themeColor="text1"/>
                <w:sz w:val="21"/>
                <w:szCs w:val="21"/>
              </w:rPr>
              <w:t>数量</w:t>
            </w:r>
            <w:proofErr w:type="spellEnd"/>
          </w:p>
        </w:tc>
        <w:tc>
          <w:tcPr>
            <w:tcW w:w="992" w:type="dxa"/>
            <w:vAlign w:val="center"/>
          </w:tcPr>
          <w:p w:rsidR="008C1077" w:rsidRPr="00AB72F7" w:rsidRDefault="008C1077" w:rsidP="009213C9">
            <w:pPr>
              <w:pStyle w:val="af3"/>
              <w:ind w:firstLineChars="0" w:firstLine="0"/>
              <w:jc w:val="center"/>
              <w:rPr>
                <w:rFonts w:eastAsia="宋体"/>
                <w:b/>
                <w:bCs/>
                <w:color w:val="000000" w:themeColor="text1"/>
                <w:sz w:val="21"/>
                <w:szCs w:val="21"/>
              </w:rPr>
            </w:pPr>
            <w:proofErr w:type="spellStart"/>
            <w:r>
              <w:rPr>
                <w:rFonts w:eastAsia="宋体"/>
                <w:b/>
                <w:bCs/>
                <w:color w:val="000000" w:themeColor="text1"/>
                <w:sz w:val="21"/>
                <w:szCs w:val="21"/>
              </w:rPr>
              <w:t>单价</w:t>
            </w:r>
            <w:proofErr w:type="spellEnd"/>
          </w:p>
        </w:tc>
        <w:tc>
          <w:tcPr>
            <w:tcW w:w="851" w:type="dxa"/>
            <w:vAlign w:val="center"/>
          </w:tcPr>
          <w:p w:rsidR="008C1077" w:rsidRPr="00AB72F7" w:rsidRDefault="008C1077" w:rsidP="009213C9">
            <w:pPr>
              <w:pStyle w:val="af3"/>
              <w:ind w:firstLineChars="0" w:firstLine="0"/>
              <w:jc w:val="center"/>
              <w:rPr>
                <w:rFonts w:eastAsia="宋体"/>
                <w:b/>
                <w:bCs/>
                <w:color w:val="000000" w:themeColor="text1"/>
                <w:sz w:val="21"/>
                <w:szCs w:val="21"/>
              </w:rPr>
            </w:pPr>
            <w:proofErr w:type="spellStart"/>
            <w:r>
              <w:rPr>
                <w:rFonts w:eastAsia="宋体"/>
                <w:b/>
                <w:bCs/>
                <w:color w:val="000000" w:themeColor="text1"/>
                <w:sz w:val="21"/>
                <w:szCs w:val="21"/>
              </w:rPr>
              <w:t>总价</w:t>
            </w:r>
            <w:proofErr w:type="spellEnd"/>
          </w:p>
        </w:tc>
      </w:tr>
      <w:tr w:rsidR="008C1077" w:rsidRPr="00AB72F7" w:rsidTr="009213C9">
        <w:tc>
          <w:tcPr>
            <w:tcW w:w="852" w:type="dxa"/>
            <w:vAlign w:val="center"/>
          </w:tcPr>
          <w:p w:rsidR="008C1077" w:rsidRPr="00AB72F7" w:rsidRDefault="008C1077" w:rsidP="009213C9">
            <w:pPr>
              <w:pStyle w:val="af3"/>
              <w:ind w:firstLineChars="0" w:firstLine="0"/>
              <w:jc w:val="center"/>
              <w:rPr>
                <w:rFonts w:eastAsia="宋体"/>
                <w:color w:val="000000" w:themeColor="text1"/>
                <w:sz w:val="21"/>
                <w:szCs w:val="21"/>
              </w:rPr>
            </w:pPr>
            <w:r w:rsidRPr="00AB72F7">
              <w:rPr>
                <w:rFonts w:eastAsia="宋体" w:hint="eastAsia"/>
                <w:color w:val="000000" w:themeColor="text1"/>
                <w:sz w:val="21"/>
                <w:szCs w:val="21"/>
              </w:rPr>
              <w:t>1</w:t>
            </w:r>
          </w:p>
        </w:tc>
        <w:tc>
          <w:tcPr>
            <w:tcW w:w="1134" w:type="dxa"/>
            <w:vAlign w:val="center"/>
          </w:tcPr>
          <w:p w:rsidR="008C1077" w:rsidRPr="00AB72F7" w:rsidRDefault="008C1077" w:rsidP="009213C9">
            <w:pPr>
              <w:pStyle w:val="af3"/>
              <w:ind w:firstLineChars="0" w:firstLine="0"/>
              <w:jc w:val="center"/>
              <w:rPr>
                <w:rFonts w:eastAsia="宋体"/>
                <w:color w:val="000000" w:themeColor="text1"/>
                <w:sz w:val="21"/>
                <w:szCs w:val="21"/>
              </w:rPr>
            </w:pPr>
            <w:proofErr w:type="spellStart"/>
            <w:r>
              <w:rPr>
                <w:rFonts w:eastAsia="宋体" w:hint="eastAsia"/>
                <w:color w:val="000000" w:themeColor="text1"/>
                <w:sz w:val="21"/>
                <w:szCs w:val="21"/>
              </w:rPr>
              <w:t>工业标签打印机</w:t>
            </w:r>
            <w:proofErr w:type="spellEnd"/>
          </w:p>
        </w:tc>
        <w:tc>
          <w:tcPr>
            <w:tcW w:w="5811" w:type="dxa"/>
            <w:vAlign w:val="center"/>
          </w:tcPr>
          <w:p w:rsidR="008C1077" w:rsidRPr="008A60E5" w:rsidRDefault="008C1077" w:rsidP="009213C9">
            <w:pPr>
              <w:rPr>
                <w:rFonts w:asciiTheme="minorEastAsia" w:hAnsiTheme="minorEastAsia"/>
                <w:bCs/>
                <w:color w:val="000000" w:themeColor="text1"/>
                <w:sz w:val="20"/>
                <w:szCs w:val="20"/>
                <w:lang w:eastAsia="zh-CN"/>
              </w:rPr>
            </w:pPr>
            <w:r w:rsidRPr="008A60E5">
              <w:rPr>
                <w:rFonts w:asciiTheme="minorEastAsia" w:hAnsiTheme="minorEastAsia"/>
                <w:bCs/>
                <w:color w:val="000000" w:themeColor="text1"/>
                <w:sz w:val="20"/>
                <w:szCs w:val="20"/>
                <w:lang w:eastAsia="zh-CN"/>
              </w:rPr>
              <w:t>打印方式：热敏</w:t>
            </w:r>
            <w:r w:rsidRPr="008A60E5">
              <w:rPr>
                <w:rFonts w:asciiTheme="minorEastAsia" w:hAnsiTheme="minorEastAsia" w:hint="eastAsia"/>
                <w:bCs/>
                <w:color w:val="000000" w:themeColor="text1"/>
                <w:sz w:val="20"/>
                <w:szCs w:val="20"/>
                <w:lang w:eastAsia="zh-CN"/>
              </w:rPr>
              <w:t>/</w:t>
            </w:r>
            <w:r w:rsidRPr="008A60E5">
              <w:rPr>
                <w:rFonts w:asciiTheme="minorEastAsia" w:hAnsiTheme="minorEastAsia"/>
                <w:bCs/>
                <w:color w:val="000000" w:themeColor="text1"/>
                <w:sz w:val="20"/>
                <w:szCs w:val="20"/>
                <w:lang w:eastAsia="zh-CN"/>
              </w:rPr>
              <w:t>热转印</w:t>
            </w:r>
            <w:r>
              <w:rPr>
                <w:rFonts w:asciiTheme="minorEastAsia" w:hAnsiTheme="minorEastAsia"/>
                <w:bCs/>
                <w:color w:val="000000" w:themeColor="text1"/>
                <w:sz w:val="20"/>
                <w:szCs w:val="20"/>
                <w:lang w:eastAsia="zh-CN"/>
              </w:rPr>
              <w:t>；</w:t>
            </w:r>
          </w:p>
          <w:p w:rsidR="008C1077" w:rsidRPr="008A60E5" w:rsidRDefault="008C1077" w:rsidP="009213C9">
            <w:pPr>
              <w:rPr>
                <w:rFonts w:asciiTheme="minorEastAsia" w:hAnsiTheme="minorEastAsia"/>
                <w:bCs/>
                <w:color w:val="000000" w:themeColor="text1"/>
                <w:sz w:val="20"/>
                <w:szCs w:val="20"/>
              </w:rPr>
            </w:pPr>
            <w:r>
              <w:rPr>
                <w:rFonts w:asciiTheme="minorEastAsia" w:hAnsiTheme="minorEastAsia" w:hint="eastAsia"/>
                <w:bCs/>
                <w:color w:val="000000" w:themeColor="text1"/>
                <w:sz w:val="20"/>
                <w:szCs w:val="20"/>
              </w:rPr>
              <w:t>打</w:t>
            </w:r>
            <w:r>
              <w:rPr>
                <w:rFonts w:asciiTheme="minorEastAsia" w:hAnsiTheme="minorEastAsia"/>
                <w:bCs/>
                <w:color w:val="000000" w:themeColor="text1"/>
                <w:sz w:val="20"/>
                <w:szCs w:val="20"/>
              </w:rPr>
              <w:t>印分辨率</w:t>
            </w:r>
            <w:r w:rsidRPr="008A60E5">
              <w:rPr>
                <w:rFonts w:asciiTheme="minorEastAsia" w:hAnsiTheme="minorEastAsia"/>
                <w:bCs/>
                <w:color w:val="000000" w:themeColor="text1"/>
                <w:sz w:val="20"/>
                <w:szCs w:val="20"/>
              </w:rPr>
              <w:t>：</w:t>
            </w:r>
            <w:r w:rsidRPr="008A60E5">
              <w:rPr>
                <w:rFonts w:asciiTheme="minorEastAsia" w:hAnsiTheme="minorEastAsia" w:hint="eastAsia"/>
                <w:bCs/>
                <w:color w:val="000000" w:themeColor="text1"/>
                <w:sz w:val="20"/>
                <w:szCs w:val="20"/>
              </w:rPr>
              <w:t>3</w:t>
            </w:r>
            <w:r w:rsidRPr="008A60E5">
              <w:rPr>
                <w:rFonts w:asciiTheme="minorEastAsia" w:hAnsiTheme="minorEastAsia"/>
                <w:bCs/>
                <w:color w:val="000000" w:themeColor="text1"/>
                <w:sz w:val="20"/>
                <w:szCs w:val="20"/>
              </w:rPr>
              <w:t>00DPI</w:t>
            </w:r>
            <w:r>
              <w:rPr>
                <w:rFonts w:asciiTheme="minorEastAsia" w:hAnsiTheme="minorEastAsia"/>
                <w:bCs/>
                <w:color w:val="000000" w:themeColor="text1"/>
                <w:sz w:val="20"/>
                <w:szCs w:val="20"/>
              </w:rPr>
              <w:t>；</w:t>
            </w:r>
          </w:p>
          <w:p w:rsidR="008C1077" w:rsidRPr="008A60E5" w:rsidRDefault="008C1077" w:rsidP="009213C9">
            <w:pPr>
              <w:rPr>
                <w:rFonts w:asciiTheme="minorEastAsia" w:hAnsiTheme="minorEastAsia"/>
                <w:bCs/>
                <w:color w:val="000000" w:themeColor="text1"/>
                <w:sz w:val="20"/>
                <w:szCs w:val="20"/>
              </w:rPr>
            </w:pPr>
            <w:r w:rsidRPr="008A60E5">
              <w:rPr>
                <w:rFonts w:asciiTheme="minorEastAsia" w:hAnsiTheme="minorEastAsia"/>
                <w:bCs/>
                <w:color w:val="000000" w:themeColor="text1"/>
                <w:sz w:val="20"/>
                <w:szCs w:val="20"/>
              </w:rPr>
              <w:t>印字速度：</w:t>
            </w:r>
            <w:r w:rsidRPr="008A60E5">
              <w:rPr>
                <w:rFonts w:asciiTheme="minorEastAsia" w:hAnsiTheme="minorEastAsia" w:hint="eastAsia"/>
                <w:bCs/>
                <w:color w:val="000000" w:themeColor="text1"/>
                <w:sz w:val="20"/>
                <w:szCs w:val="20"/>
              </w:rPr>
              <w:t>2</w:t>
            </w:r>
            <w:r w:rsidRPr="008A60E5">
              <w:rPr>
                <w:rFonts w:asciiTheme="minorEastAsia" w:hAnsiTheme="minorEastAsia"/>
                <w:bCs/>
                <w:color w:val="000000" w:themeColor="text1"/>
                <w:sz w:val="20"/>
                <w:szCs w:val="20"/>
              </w:rPr>
              <w:t>52MM</w:t>
            </w:r>
            <w:r w:rsidRPr="008A60E5">
              <w:rPr>
                <w:rFonts w:asciiTheme="minorEastAsia" w:hAnsiTheme="minorEastAsia" w:hint="eastAsia"/>
                <w:bCs/>
                <w:color w:val="000000" w:themeColor="text1"/>
                <w:sz w:val="20"/>
                <w:szCs w:val="20"/>
              </w:rPr>
              <w:t>/</w:t>
            </w:r>
            <w:r w:rsidRPr="008A60E5">
              <w:rPr>
                <w:rFonts w:asciiTheme="minorEastAsia" w:hAnsiTheme="minorEastAsia"/>
                <w:bCs/>
                <w:color w:val="000000" w:themeColor="text1"/>
                <w:sz w:val="20"/>
                <w:szCs w:val="20"/>
              </w:rPr>
              <w:t>S</w:t>
            </w:r>
            <w:r>
              <w:rPr>
                <w:rFonts w:asciiTheme="minorEastAsia" w:hAnsiTheme="minorEastAsia"/>
                <w:bCs/>
                <w:color w:val="000000" w:themeColor="text1"/>
                <w:sz w:val="20"/>
                <w:szCs w:val="20"/>
              </w:rPr>
              <w:t>；</w:t>
            </w:r>
          </w:p>
          <w:p w:rsidR="008C1077" w:rsidRPr="008A60E5" w:rsidRDefault="008C1077" w:rsidP="009213C9">
            <w:pPr>
              <w:rPr>
                <w:rFonts w:asciiTheme="minorEastAsia" w:hAnsiTheme="minorEastAsia" w:cs="Arial"/>
                <w:bCs/>
                <w:color w:val="000000" w:themeColor="text1"/>
                <w:sz w:val="20"/>
                <w:szCs w:val="20"/>
                <w:shd w:val="clear" w:color="auto" w:fill="FFFFFF"/>
                <w:lang w:eastAsia="zh-CN"/>
              </w:rPr>
            </w:pPr>
            <w:r w:rsidRPr="008A60E5">
              <w:rPr>
                <w:rFonts w:asciiTheme="minorEastAsia" w:hAnsiTheme="minorEastAsia"/>
                <w:bCs/>
                <w:color w:val="000000" w:themeColor="text1"/>
                <w:sz w:val="20"/>
                <w:szCs w:val="20"/>
                <w:lang w:eastAsia="zh-CN"/>
              </w:rPr>
              <w:t>支持二维码，条形码等不</w:t>
            </w:r>
            <w:r w:rsidRPr="008A60E5">
              <w:rPr>
                <w:rFonts w:asciiTheme="minorEastAsia" w:hAnsiTheme="minorEastAsia" w:cs="Arial"/>
                <w:bCs/>
                <w:color w:val="000000" w:themeColor="text1"/>
                <w:sz w:val="20"/>
                <w:szCs w:val="20"/>
                <w:shd w:val="clear" w:color="auto" w:fill="FFFFFF"/>
                <w:lang w:eastAsia="zh-CN"/>
              </w:rPr>
              <w:t>干胶打印</w:t>
            </w:r>
            <w:r>
              <w:rPr>
                <w:rFonts w:asciiTheme="minorEastAsia" w:hAnsiTheme="minorEastAsia" w:cs="Arial"/>
                <w:bCs/>
                <w:color w:val="000000" w:themeColor="text1"/>
                <w:sz w:val="20"/>
                <w:szCs w:val="20"/>
                <w:shd w:val="clear" w:color="auto" w:fill="FFFFFF"/>
                <w:lang w:eastAsia="zh-CN"/>
              </w:rPr>
              <w:t>；</w:t>
            </w:r>
          </w:p>
          <w:p w:rsidR="008C1077" w:rsidRPr="008A60E5" w:rsidRDefault="008C1077" w:rsidP="009213C9">
            <w:pPr>
              <w:rPr>
                <w:rFonts w:asciiTheme="minorEastAsia" w:hAnsiTheme="minorEastAsia" w:cs="Arial"/>
                <w:bCs/>
                <w:color w:val="000000" w:themeColor="text1"/>
                <w:sz w:val="20"/>
                <w:szCs w:val="20"/>
                <w:shd w:val="clear" w:color="auto" w:fill="FFFFFF"/>
                <w:lang w:eastAsia="zh-CN"/>
              </w:rPr>
            </w:pPr>
            <w:r w:rsidRPr="008A60E5">
              <w:rPr>
                <w:rFonts w:asciiTheme="minorEastAsia" w:hAnsiTheme="minorEastAsia" w:cs="Arial"/>
                <w:bCs/>
                <w:color w:val="000000" w:themeColor="text1"/>
                <w:sz w:val="20"/>
                <w:szCs w:val="20"/>
                <w:shd w:val="clear" w:color="auto" w:fill="FFFFFF"/>
                <w:lang w:eastAsia="zh-CN"/>
              </w:rPr>
              <w:t>支持可视化屏操作</w:t>
            </w:r>
            <w:r>
              <w:rPr>
                <w:rFonts w:asciiTheme="minorEastAsia" w:hAnsiTheme="minorEastAsia" w:cs="Arial"/>
                <w:bCs/>
                <w:color w:val="000000" w:themeColor="text1"/>
                <w:sz w:val="20"/>
                <w:szCs w:val="20"/>
                <w:shd w:val="clear" w:color="auto" w:fill="FFFFFF"/>
                <w:lang w:eastAsia="zh-CN"/>
              </w:rPr>
              <w:t>；</w:t>
            </w:r>
          </w:p>
          <w:p w:rsidR="008C1077" w:rsidRDefault="008C1077" w:rsidP="009213C9">
            <w:pPr>
              <w:rPr>
                <w:rFonts w:asciiTheme="minorEastAsia" w:hAnsiTheme="minorEastAsia" w:cs="Arial"/>
                <w:bCs/>
                <w:color w:val="000000" w:themeColor="text1"/>
                <w:sz w:val="20"/>
                <w:szCs w:val="20"/>
                <w:shd w:val="clear" w:color="auto" w:fill="FFFFFF"/>
                <w:lang w:eastAsia="zh-CN"/>
              </w:rPr>
            </w:pPr>
            <w:r w:rsidRPr="008A60E5">
              <w:rPr>
                <w:rFonts w:asciiTheme="minorEastAsia" w:hAnsiTheme="minorEastAsia" w:cs="Arial"/>
                <w:bCs/>
                <w:color w:val="000000" w:themeColor="text1"/>
                <w:sz w:val="20"/>
                <w:szCs w:val="20"/>
                <w:shd w:val="clear" w:color="auto" w:fill="FFFFFF"/>
                <w:lang w:eastAsia="zh-CN"/>
              </w:rPr>
              <w:t>带有</w:t>
            </w:r>
            <w:r w:rsidRPr="008A60E5">
              <w:rPr>
                <w:rFonts w:asciiTheme="minorEastAsia" w:hAnsiTheme="minorEastAsia" w:cs="Arial" w:hint="eastAsia"/>
                <w:bCs/>
                <w:color w:val="000000" w:themeColor="text1"/>
                <w:sz w:val="20"/>
                <w:szCs w:val="20"/>
                <w:shd w:val="clear" w:color="auto" w:fill="FFFFFF"/>
                <w:lang w:eastAsia="zh-CN"/>
              </w:rPr>
              <w:t>U</w:t>
            </w:r>
            <w:r w:rsidRPr="008A60E5">
              <w:rPr>
                <w:rFonts w:asciiTheme="minorEastAsia" w:hAnsiTheme="minorEastAsia" w:cs="Arial"/>
                <w:bCs/>
                <w:color w:val="000000" w:themeColor="text1"/>
                <w:sz w:val="20"/>
                <w:szCs w:val="20"/>
                <w:shd w:val="clear" w:color="auto" w:fill="FFFFFF"/>
                <w:lang w:eastAsia="zh-CN"/>
              </w:rPr>
              <w:t>SB，以太网通迅接口；</w:t>
            </w:r>
          </w:p>
          <w:p w:rsidR="008C1077" w:rsidRPr="008A60E5" w:rsidRDefault="008C1077" w:rsidP="009213C9">
            <w:pPr>
              <w:rPr>
                <w:rFonts w:asciiTheme="minorEastAsia" w:hAnsiTheme="minorEastAsia" w:cs="Arial"/>
                <w:bCs/>
                <w:color w:val="000000" w:themeColor="text1"/>
                <w:sz w:val="20"/>
                <w:szCs w:val="20"/>
                <w:shd w:val="clear" w:color="auto" w:fill="FFFFFF"/>
                <w:lang w:eastAsia="zh-CN"/>
              </w:rPr>
            </w:pPr>
            <w:r>
              <w:rPr>
                <w:rFonts w:asciiTheme="minorEastAsia" w:hAnsiTheme="minorEastAsia" w:cs="Arial"/>
                <w:bCs/>
                <w:color w:val="000000" w:themeColor="text1"/>
                <w:sz w:val="20"/>
                <w:szCs w:val="20"/>
                <w:shd w:val="clear" w:color="auto" w:fill="FFFFFF"/>
                <w:lang w:eastAsia="zh-CN"/>
              </w:rPr>
              <w:t>内存：</w:t>
            </w:r>
            <w:r>
              <w:rPr>
                <w:rFonts w:asciiTheme="minorEastAsia" w:hAnsiTheme="minorEastAsia" w:cs="Arial" w:hint="eastAsia"/>
                <w:bCs/>
                <w:color w:val="000000" w:themeColor="text1"/>
                <w:sz w:val="20"/>
                <w:szCs w:val="20"/>
                <w:shd w:val="clear" w:color="auto" w:fill="FFFFFF"/>
                <w:lang w:eastAsia="zh-CN"/>
              </w:rPr>
              <w:t>1</w:t>
            </w:r>
            <w:r>
              <w:rPr>
                <w:rFonts w:asciiTheme="minorEastAsia" w:hAnsiTheme="minorEastAsia" w:cs="Arial"/>
                <w:bCs/>
                <w:color w:val="000000" w:themeColor="text1"/>
                <w:sz w:val="20"/>
                <w:szCs w:val="20"/>
                <w:shd w:val="clear" w:color="auto" w:fill="FFFFFF"/>
                <w:lang w:eastAsia="zh-CN"/>
              </w:rPr>
              <w:t>28MB RAM以上；</w:t>
            </w:r>
          </w:p>
          <w:p w:rsidR="008C1077" w:rsidRPr="007A28A7" w:rsidRDefault="008C1077" w:rsidP="009213C9">
            <w:pPr>
              <w:rPr>
                <w:rFonts w:asciiTheme="minorEastAsia" w:hAnsiTheme="minorEastAsia" w:cs="Arial"/>
                <w:bCs/>
                <w:color w:val="000000" w:themeColor="text1"/>
                <w:sz w:val="20"/>
                <w:szCs w:val="20"/>
                <w:shd w:val="clear" w:color="auto" w:fill="FFFFFF"/>
                <w:lang w:eastAsia="zh-CN"/>
              </w:rPr>
            </w:pPr>
            <w:r w:rsidRPr="008A60E5">
              <w:rPr>
                <w:rFonts w:asciiTheme="minorEastAsia" w:hAnsiTheme="minorEastAsia" w:cs="Arial"/>
                <w:bCs/>
                <w:color w:val="000000" w:themeColor="text1"/>
                <w:sz w:val="20"/>
                <w:szCs w:val="20"/>
                <w:shd w:val="clear" w:color="auto" w:fill="FFFFFF"/>
                <w:lang w:eastAsia="zh-CN"/>
              </w:rPr>
              <w:t>整机质保</w:t>
            </w:r>
            <w:r w:rsidRPr="008A60E5">
              <w:rPr>
                <w:rFonts w:asciiTheme="minorEastAsia" w:hAnsiTheme="minorEastAsia" w:cs="Arial" w:hint="eastAsia"/>
                <w:bCs/>
                <w:color w:val="000000" w:themeColor="text1"/>
                <w:sz w:val="20"/>
                <w:szCs w:val="20"/>
                <w:shd w:val="clear" w:color="auto" w:fill="FFFFFF"/>
                <w:lang w:eastAsia="zh-CN"/>
              </w:rPr>
              <w:t>1年以上，打印头6月以上</w:t>
            </w:r>
            <w:r>
              <w:rPr>
                <w:rFonts w:asciiTheme="minorEastAsia" w:hAnsiTheme="minorEastAsia" w:cs="Arial" w:hint="eastAsia"/>
                <w:bCs/>
                <w:color w:val="000000" w:themeColor="text1"/>
                <w:sz w:val="20"/>
                <w:szCs w:val="20"/>
                <w:shd w:val="clear" w:color="auto" w:fill="FFFFFF"/>
                <w:lang w:eastAsia="zh-CN"/>
              </w:rPr>
              <w:t>；</w:t>
            </w:r>
          </w:p>
        </w:tc>
        <w:tc>
          <w:tcPr>
            <w:tcW w:w="709" w:type="dxa"/>
            <w:vAlign w:val="center"/>
          </w:tcPr>
          <w:p w:rsidR="008C1077" w:rsidRPr="00AB72F7" w:rsidRDefault="008C1077" w:rsidP="009213C9">
            <w:pPr>
              <w:jc w:val="center"/>
              <w:rPr>
                <w:color w:val="000000" w:themeColor="text1"/>
                <w:szCs w:val="21"/>
              </w:rPr>
            </w:pPr>
            <w:r w:rsidRPr="00AB72F7">
              <w:rPr>
                <w:rFonts w:hint="eastAsia"/>
                <w:color w:val="000000" w:themeColor="text1"/>
                <w:szCs w:val="21"/>
              </w:rPr>
              <w:t>1台</w:t>
            </w:r>
          </w:p>
        </w:tc>
        <w:tc>
          <w:tcPr>
            <w:tcW w:w="992" w:type="dxa"/>
            <w:vAlign w:val="center"/>
          </w:tcPr>
          <w:p w:rsidR="008C1077" w:rsidRPr="00AB72F7" w:rsidRDefault="008C1077" w:rsidP="009213C9">
            <w:pPr>
              <w:jc w:val="center"/>
              <w:rPr>
                <w:rFonts w:ascii="Times New Roman" w:eastAsia="宋体" w:hAnsi="Times New Roman" w:cs="Times New Roman"/>
                <w:color w:val="000000" w:themeColor="text1"/>
                <w:kern w:val="0"/>
                <w:sz w:val="20"/>
                <w:szCs w:val="21"/>
              </w:rPr>
            </w:pPr>
          </w:p>
        </w:tc>
        <w:tc>
          <w:tcPr>
            <w:tcW w:w="851" w:type="dxa"/>
            <w:vAlign w:val="center"/>
          </w:tcPr>
          <w:p w:rsidR="008C1077" w:rsidRPr="00AB72F7" w:rsidRDefault="008C1077" w:rsidP="009213C9">
            <w:pPr>
              <w:jc w:val="center"/>
              <w:rPr>
                <w:rFonts w:ascii="Times New Roman" w:eastAsia="宋体" w:hAnsi="Times New Roman" w:cs="Times New Roman"/>
                <w:color w:val="000000" w:themeColor="text1"/>
                <w:kern w:val="0"/>
                <w:sz w:val="20"/>
                <w:szCs w:val="21"/>
              </w:rPr>
            </w:pPr>
          </w:p>
        </w:tc>
      </w:tr>
      <w:tr w:rsidR="008C1077" w:rsidRPr="00AB72F7" w:rsidTr="009213C9">
        <w:trPr>
          <w:trHeight w:val="5865"/>
        </w:trPr>
        <w:tc>
          <w:tcPr>
            <w:tcW w:w="852" w:type="dxa"/>
            <w:vAlign w:val="center"/>
          </w:tcPr>
          <w:p w:rsidR="008C1077" w:rsidRPr="00AB72F7" w:rsidRDefault="008C1077" w:rsidP="009213C9">
            <w:pPr>
              <w:pStyle w:val="af3"/>
              <w:ind w:firstLineChars="0" w:firstLine="0"/>
              <w:jc w:val="center"/>
              <w:rPr>
                <w:rFonts w:eastAsia="宋体"/>
                <w:color w:val="000000" w:themeColor="text1"/>
                <w:sz w:val="21"/>
                <w:szCs w:val="21"/>
              </w:rPr>
            </w:pPr>
            <w:r>
              <w:rPr>
                <w:rFonts w:eastAsia="宋体" w:hint="eastAsia"/>
                <w:color w:val="000000" w:themeColor="text1"/>
                <w:sz w:val="21"/>
                <w:szCs w:val="21"/>
              </w:rPr>
              <w:t>2</w:t>
            </w:r>
          </w:p>
        </w:tc>
        <w:tc>
          <w:tcPr>
            <w:tcW w:w="1134" w:type="dxa"/>
            <w:vAlign w:val="center"/>
          </w:tcPr>
          <w:p w:rsidR="008C1077" w:rsidRPr="00C72466" w:rsidRDefault="008C1077" w:rsidP="009213C9">
            <w:pPr>
              <w:pStyle w:val="af3"/>
              <w:ind w:firstLineChars="0" w:firstLine="0"/>
              <w:jc w:val="center"/>
              <w:rPr>
                <w:rFonts w:eastAsia="宋体"/>
                <w:color w:val="000000" w:themeColor="text1"/>
                <w:sz w:val="21"/>
                <w:szCs w:val="21"/>
              </w:rPr>
            </w:pPr>
            <w:proofErr w:type="spellStart"/>
            <w:r>
              <w:rPr>
                <w:rFonts w:eastAsia="宋体"/>
                <w:color w:val="000000" w:themeColor="text1"/>
                <w:sz w:val="21"/>
                <w:szCs w:val="21"/>
              </w:rPr>
              <w:t>手持扫描枪</w:t>
            </w:r>
            <w:proofErr w:type="spellEnd"/>
          </w:p>
        </w:tc>
        <w:tc>
          <w:tcPr>
            <w:tcW w:w="5811" w:type="dxa"/>
            <w:vAlign w:val="center"/>
          </w:tcPr>
          <w:p w:rsidR="008C1077" w:rsidRPr="00D92767" w:rsidRDefault="008C1077" w:rsidP="009213C9">
            <w:pPr>
              <w:rPr>
                <w:color w:val="000000" w:themeColor="text1"/>
                <w:sz w:val="20"/>
                <w:lang w:eastAsia="zh-CN"/>
              </w:rPr>
            </w:pPr>
            <w:r w:rsidRPr="00D92767">
              <w:rPr>
                <w:rFonts w:hint="eastAsia"/>
                <w:color w:val="000000" w:themeColor="text1"/>
                <w:sz w:val="20"/>
                <w:lang w:eastAsia="zh-CN"/>
              </w:rPr>
              <w:t>操作系统</w:t>
            </w:r>
            <w:r>
              <w:rPr>
                <w:color w:val="000000" w:themeColor="text1"/>
                <w:sz w:val="20"/>
                <w:lang w:eastAsia="zh-CN"/>
              </w:rPr>
              <w:t>：</w:t>
            </w:r>
            <w:r w:rsidRPr="00D92767">
              <w:rPr>
                <w:rFonts w:hint="eastAsia"/>
                <w:color w:val="000000" w:themeColor="text1"/>
                <w:sz w:val="20"/>
                <w:lang w:eastAsia="zh-CN"/>
              </w:rPr>
              <w:t>Androld 7.1</w:t>
            </w:r>
            <w:r>
              <w:rPr>
                <w:rFonts w:hint="eastAsia"/>
                <w:color w:val="000000" w:themeColor="text1"/>
                <w:sz w:val="20"/>
                <w:lang w:eastAsia="zh-CN"/>
              </w:rPr>
              <w:t>以上</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处理</w:t>
            </w:r>
            <w:r>
              <w:rPr>
                <w:color w:val="000000" w:themeColor="text1"/>
                <w:sz w:val="20"/>
                <w:lang w:eastAsia="zh-CN"/>
              </w:rPr>
              <w:t>：</w:t>
            </w:r>
            <w:r w:rsidRPr="00D92767">
              <w:rPr>
                <w:rFonts w:hint="eastAsia"/>
                <w:color w:val="000000" w:themeColor="text1"/>
                <w:sz w:val="20"/>
                <w:lang w:eastAsia="zh-CN"/>
              </w:rPr>
              <w:t>四核1.4GHZ</w:t>
            </w:r>
            <w:r>
              <w:rPr>
                <w:rFonts w:hint="eastAsia"/>
                <w:color w:val="000000" w:themeColor="text1"/>
                <w:sz w:val="20"/>
                <w:lang w:eastAsia="zh-CN"/>
              </w:rPr>
              <w:t>以上</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充电时间</w:t>
            </w:r>
            <w:r>
              <w:rPr>
                <w:color w:val="000000" w:themeColor="text1"/>
                <w:sz w:val="20"/>
                <w:lang w:eastAsia="zh-CN"/>
              </w:rPr>
              <w:t>，</w:t>
            </w:r>
            <w:r w:rsidRPr="00D92767">
              <w:rPr>
                <w:rFonts w:hint="eastAsia"/>
                <w:color w:val="000000" w:themeColor="text1"/>
                <w:sz w:val="20"/>
                <w:lang w:eastAsia="zh-CN"/>
              </w:rPr>
              <w:t>不超过4小时</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显示屏</w:t>
            </w:r>
            <w:r>
              <w:rPr>
                <w:rFonts w:hint="eastAsia"/>
                <w:color w:val="000000" w:themeColor="text1"/>
                <w:sz w:val="20"/>
                <w:lang w:eastAsia="zh-CN"/>
              </w:rPr>
              <w:t>：</w:t>
            </w:r>
            <w:r w:rsidRPr="00D92767">
              <w:rPr>
                <w:rFonts w:hint="eastAsia"/>
                <w:color w:val="000000" w:themeColor="text1"/>
                <w:sz w:val="20"/>
                <w:lang w:eastAsia="zh-CN"/>
              </w:rPr>
              <w:t>5.0英寸</w:t>
            </w:r>
            <w:r>
              <w:rPr>
                <w:rFonts w:hint="eastAsia"/>
                <w:color w:val="000000" w:themeColor="text1"/>
                <w:sz w:val="20"/>
                <w:lang w:eastAsia="zh-CN"/>
              </w:rPr>
              <w:t>以上</w:t>
            </w:r>
            <w:r w:rsidRPr="00D92767">
              <w:rPr>
                <w:rFonts w:hint="eastAsia"/>
                <w:color w:val="000000" w:themeColor="text1"/>
                <w:sz w:val="20"/>
                <w:lang w:eastAsia="zh-CN"/>
              </w:rPr>
              <w:t>彩色，分辨率720*1280</w:t>
            </w:r>
          </w:p>
          <w:p w:rsidR="008C1077" w:rsidRPr="00D92767" w:rsidRDefault="008C1077" w:rsidP="009213C9">
            <w:pPr>
              <w:rPr>
                <w:color w:val="000000" w:themeColor="text1"/>
                <w:sz w:val="20"/>
                <w:lang w:eastAsia="zh-CN"/>
              </w:rPr>
            </w:pPr>
            <w:r>
              <w:rPr>
                <w:rFonts w:hint="eastAsia"/>
                <w:color w:val="000000" w:themeColor="text1"/>
                <w:sz w:val="20"/>
                <w:lang w:eastAsia="zh-CN"/>
              </w:rPr>
              <w:t>触摸屏：</w:t>
            </w:r>
            <w:r w:rsidRPr="00D92767">
              <w:rPr>
                <w:rFonts w:hint="eastAsia"/>
                <w:color w:val="000000" w:themeColor="text1"/>
                <w:sz w:val="20"/>
                <w:lang w:eastAsia="zh-CN"/>
              </w:rPr>
              <w:t>灵敏电容屏，支持多点触控、手套触模</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内存</w:t>
            </w:r>
            <w:r>
              <w:rPr>
                <w:rFonts w:hint="eastAsia"/>
                <w:color w:val="000000" w:themeColor="text1"/>
                <w:sz w:val="20"/>
                <w:lang w:eastAsia="zh-CN"/>
              </w:rPr>
              <w:t>：</w:t>
            </w:r>
            <w:r w:rsidRPr="00D92767">
              <w:rPr>
                <w:color w:val="000000" w:themeColor="text1"/>
                <w:sz w:val="20"/>
                <w:lang w:eastAsia="zh-CN"/>
              </w:rPr>
              <w:t xml:space="preserve">RAM: </w:t>
            </w:r>
            <w:r>
              <w:rPr>
                <w:color w:val="000000" w:themeColor="text1"/>
                <w:sz w:val="20"/>
                <w:lang w:eastAsia="zh-CN"/>
              </w:rPr>
              <w:t>2</w:t>
            </w:r>
            <w:r w:rsidRPr="00D92767">
              <w:rPr>
                <w:color w:val="000000" w:themeColor="text1"/>
                <w:sz w:val="20"/>
                <w:lang w:eastAsia="zh-CN"/>
              </w:rPr>
              <w:t>GB</w:t>
            </w:r>
            <w:r>
              <w:rPr>
                <w:color w:val="000000" w:themeColor="text1"/>
                <w:sz w:val="20"/>
                <w:lang w:eastAsia="zh-CN"/>
              </w:rPr>
              <w:t>以上</w:t>
            </w:r>
            <w:r w:rsidRPr="00D92767">
              <w:rPr>
                <w:color w:val="000000" w:themeColor="text1"/>
                <w:sz w:val="20"/>
                <w:lang w:eastAsia="zh-CN"/>
              </w:rPr>
              <w:t xml:space="preserve"> ROM:16GB</w:t>
            </w:r>
            <w:r>
              <w:rPr>
                <w:color w:val="000000" w:themeColor="text1"/>
                <w:sz w:val="20"/>
                <w:lang w:eastAsia="zh-CN"/>
              </w:rPr>
              <w:t>以上</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条码扫描</w:t>
            </w:r>
            <w:r>
              <w:rPr>
                <w:rFonts w:hint="eastAsia"/>
                <w:color w:val="000000" w:themeColor="text1"/>
                <w:sz w:val="20"/>
                <w:lang w:eastAsia="zh-CN"/>
              </w:rPr>
              <w:t>：</w:t>
            </w:r>
            <w:r w:rsidRPr="00D92767">
              <w:rPr>
                <w:rFonts w:hint="eastAsia"/>
                <w:color w:val="000000" w:themeColor="text1"/>
                <w:sz w:val="20"/>
                <w:lang w:eastAsia="zh-CN"/>
              </w:rPr>
              <w:t>2D条码阅读器可选;可读取所有国际通用一维条码和二维条码;可读取屏幕条和彩色条码;支持摄像头扫描+绿点定位</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主电池</w:t>
            </w:r>
            <w:r>
              <w:rPr>
                <w:rFonts w:hint="eastAsia"/>
                <w:color w:val="000000" w:themeColor="text1"/>
                <w:sz w:val="20"/>
                <w:lang w:eastAsia="zh-CN"/>
              </w:rPr>
              <w:t>：</w:t>
            </w:r>
            <w:r w:rsidRPr="00D92767">
              <w:rPr>
                <w:rFonts w:hint="eastAsia"/>
                <w:color w:val="000000" w:themeColor="text1"/>
                <w:sz w:val="20"/>
                <w:lang w:eastAsia="zh-CN"/>
              </w:rPr>
              <w:t>不可拆卸式可充电锂电池</w:t>
            </w:r>
            <w:r>
              <w:rPr>
                <w:rFonts w:hint="eastAsia"/>
                <w:color w:val="000000" w:themeColor="text1"/>
                <w:sz w:val="20"/>
                <w:lang w:eastAsia="zh-CN"/>
              </w:rPr>
              <w:t>3800mAh以上，支持</w:t>
            </w:r>
            <w:r w:rsidRPr="00D92767">
              <w:rPr>
                <w:rFonts w:hint="eastAsia"/>
                <w:color w:val="000000" w:themeColor="text1"/>
                <w:sz w:val="20"/>
                <w:lang w:eastAsia="zh-CN"/>
              </w:rPr>
              <w:t>RTC电池</w:t>
            </w:r>
            <w:r>
              <w:rPr>
                <w:rFonts w:hint="eastAsia"/>
                <w:color w:val="000000" w:themeColor="text1"/>
                <w:sz w:val="20"/>
                <w:lang w:eastAsia="zh-CN"/>
              </w:rPr>
              <w:t>；</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无线局域网</w:t>
            </w:r>
            <w:r>
              <w:rPr>
                <w:rFonts w:hint="eastAsia"/>
                <w:color w:val="000000" w:themeColor="text1"/>
                <w:sz w:val="20"/>
                <w:lang w:eastAsia="zh-CN"/>
              </w:rPr>
              <w:t>：支持</w:t>
            </w:r>
            <w:r w:rsidRPr="00D92767">
              <w:rPr>
                <w:rFonts w:hint="eastAsia"/>
                <w:color w:val="000000" w:themeColor="text1"/>
                <w:sz w:val="20"/>
                <w:lang w:eastAsia="zh-CN"/>
              </w:rPr>
              <w:t>WiF/蓝牙</w:t>
            </w:r>
            <w:r>
              <w:rPr>
                <w:rFonts w:hint="eastAsia"/>
                <w:color w:val="000000" w:themeColor="text1"/>
                <w:sz w:val="20"/>
                <w:lang w:eastAsia="zh-CN"/>
              </w:rPr>
              <w:t>、</w:t>
            </w:r>
            <w:r w:rsidRPr="00D92767">
              <w:rPr>
                <w:rFonts w:hint="eastAsia"/>
                <w:color w:val="000000" w:themeColor="text1"/>
                <w:sz w:val="20"/>
                <w:lang w:eastAsia="zh-CN"/>
              </w:rPr>
              <w:t>Wi-Fi和蓝牙共存</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无线广域网</w:t>
            </w:r>
            <w:r>
              <w:rPr>
                <w:rFonts w:hint="eastAsia"/>
                <w:color w:val="000000" w:themeColor="text1"/>
                <w:sz w:val="20"/>
                <w:lang w:eastAsia="zh-CN"/>
              </w:rPr>
              <w:t>：</w:t>
            </w:r>
            <w:r w:rsidRPr="00D92767">
              <w:rPr>
                <w:rFonts w:hint="eastAsia"/>
                <w:color w:val="000000" w:themeColor="text1"/>
                <w:sz w:val="20"/>
                <w:lang w:eastAsia="zh-CN"/>
              </w:rPr>
              <w:t>移动4G/联通4G/电信4G/联通3G/电信3G/移动3G/移动2G/联通2G/电信2G</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主摄像头</w:t>
            </w:r>
            <w:r>
              <w:rPr>
                <w:rFonts w:hint="eastAsia"/>
                <w:color w:val="000000" w:themeColor="text1"/>
                <w:sz w:val="20"/>
                <w:lang w:eastAsia="zh-CN"/>
              </w:rPr>
              <w:t>：</w:t>
            </w:r>
            <w:r w:rsidRPr="00D92767">
              <w:rPr>
                <w:rFonts w:hint="eastAsia"/>
                <w:color w:val="000000" w:themeColor="text1"/>
                <w:sz w:val="20"/>
                <w:lang w:eastAsia="zh-CN"/>
              </w:rPr>
              <w:t>800/1300万像素，支持闪光灯、自动对焦、录像</w:t>
            </w:r>
          </w:p>
          <w:p w:rsidR="008C1077" w:rsidRPr="00D92767" w:rsidRDefault="008C1077" w:rsidP="009213C9">
            <w:pPr>
              <w:rPr>
                <w:color w:val="000000" w:themeColor="text1"/>
                <w:sz w:val="20"/>
                <w:lang w:eastAsia="zh-CN"/>
              </w:rPr>
            </w:pPr>
            <w:r w:rsidRPr="00D92767">
              <w:rPr>
                <w:rFonts w:hint="eastAsia"/>
                <w:color w:val="000000" w:themeColor="text1"/>
                <w:sz w:val="20"/>
                <w:lang w:eastAsia="zh-CN"/>
              </w:rPr>
              <w:t>前置摄像头</w:t>
            </w:r>
            <w:r>
              <w:rPr>
                <w:rFonts w:hint="eastAsia"/>
                <w:color w:val="000000" w:themeColor="text1"/>
                <w:sz w:val="20"/>
                <w:lang w:eastAsia="zh-CN"/>
              </w:rPr>
              <w:t>：</w:t>
            </w:r>
            <w:r w:rsidRPr="00D92767">
              <w:rPr>
                <w:rFonts w:hint="eastAsia"/>
                <w:color w:val="000000" w:themeColor="text1"/>
                <w:sz w:val="20"/>
                <w:lang w:eastAsia="zh-CN"/>
              </w:rPr>
              <w:t>200/500万像素，定焦</w:t>
            </w:r>
          </w:p>
          <w:p w:rsidR="008C1077" w:rsidRDefault="008C1077" w:rsidP="009213C9">
            <w:pPr>
              <w:rPr>
                <w:color w:val="000000" w:themeColor="text1"/>
                <w:sz w:val="20"/>
              </w:rPr>
            </w:pPr>
            <w:proofErr w:type="spellStart"/>
            <w:r w:rsidRPr="00D92767">
              <w:rPr>
                <w:rFonts w:hint="eastAsia"/>
                <w:color w:val="000000" w:themeColor="text1"/>
                <w:sz w:val="20"/>
              </w:rPr>
              <w:t>支持</w:t>
            </w:r>
            <w:r>
              <w:rPr>
                <w:rFonts w:hint="eastAsia"/>
                <w:color w:val="000000" w:themeColor="text1"/>
                <w:sz w:val="20"/>
              </w:rPr>
              <w:t>NFC</w:t>
            </w:r>
            <w:proofErr w:type="spellEnd"/>
            <w:r>
              <w:rPr>
                <w:rFonts w:hint="eastAsia"/>
                <w:color w:val="000000" w:themeColor="text1"/>
                <w:sz w:val="20"/>
              </w:rPr>
              <w:t xml:space="preserve"> </w:t>
            </w:r>
          </w:p>
          <w:p w:rsidR="008C1077" w:rsidRPr="00D92767" w:rsidRDefault="008C1077" w:rsidP="009213C9">
            <w:pPr>
              <w:rPr>
                <w:color w:val="000000" w:themeColor="text1"/>
                <w:sz w:val="20"/>
              </w:rPr>
            </w:pPr>
            <w:proofErr w:type="spellStart"/>
            <w:r w:rsidRPr="00D92767">
              <w:rPr>
                <w:rFonts w:hint="eastAsia"/>
                <w:color w:val="000000" w:themeColor="text1"/>
                <w:sz w:val="20"/>
              </w:rPr>
              <w:t>定位</w:t>
            </w:r>
            <w:r>
              <w:rPr>
                <w:rFonts w:hint="eastAsia"/>
                <w:color w:val="000000" w:themeColor="text1"/>
                <w:sz w:val="20"/>
              </w:rPr>
              <w:t>：支持</w:t>
            </w:r>
            <w:r w:rsidRPr="00D92767">
              <w:rPr>
                <w:rFonts w:hint="eastAsia"/>
                <w:color w:val="000000" w:themeColor="text1"/>
                <w:sz w:val="20"/>
              </w:rPr>
              <w:t>高精度GPS,支持A-GPS、北斗和GLONASS</w:t>
            </w:r>
            <w:proofErr w:type="spellEnd"/>
          </w:p>
          <w:p w:rsidR="008C1077" w:rsidRPr="00D92767" w:rsidRDefault="008C1077" w:rsidP="009213C9">
            <w:pPr>
              <w:rPr>
                <w:color w:val="000000" w:themeColor="text1"/>
                <w:sz w:val="20"/>
                <w:lang w:eastAsia="zh-CN"/>
              </w:rPr>
            </w:pPr>
            <w:r>
              <w:rPr>
                <w:rFonts w:hint="eastAsia"/>
                <w:color w:val="000000" w:themeColor="text1"/>
                <w:sz w:val="20"/>
                <w:lang w:eastAsia="zh-CN"/>
              </w:rPr>
              <w:t>支持</w:t>
            </w:r>
            <w:r w:rsidRPr="00D92767">
              <w:rPr>
                <w:rFonts w:hint="eastAsia"/>
                <w:color w:val="000000" w:themeColor="text1"/>
                <w:sz w:val="20"/>
                <w:lang w:eastAsia="zh-CN"/>
              </w:rPr>
              <w:t>指纹识别</w:t>
            </w:r>
          </w:p>
          <w:p w:rsidR="008C1077" w:rsidRDefault="008C1077" w:rsidP="009213C9">
            <w:pPr>
              <w:rPr>
                <w:color w:val="000000" w:themeColor="text1"/>
                <w:lang w:eastAsia="zh-CN"/>
              </w:rPr>
            </w:pPr>
            <w:r>
              <w:rPr>
                <w:rFonts w:hint="eastAsia"/>
                <w:color w:val="000000" w:themeColor="text1"/>
                <w:sz w:val="20"/>
                <w:lang w:eastAsia="zh-CN"/>
              </w:rPr>
              <w:t>含有</w:t>
            </w:r>
            <w:r w:rsidRPr="00D92767">
              <w:rPr>
                <w:rFonts w:hint="eastAsia"/>
                <w:color w:val="000000" w:themeColor="text1"/>
                <w:sz w:val="20"/>
                <w:lang w:eastAsia="zh-CN"/>
              </w:rPr>
              <w:t>充电底座、挂绳、电容屏触控笔、Type-CUSB OTG数据线</w:t>
            </w:r>
          </w:p>
          <w:p w:rsidR="008C1077" w:rsidRPr="00AB72F7" w:rsidRDefault="008C1077" w:rsidP="009213C9">
            <w:pPr>
              <w:jc w:val="both"/>
              <w:rPr>
                <w:color w:val="000000" w:themeColor="text1"/>
                <w:sz w:val="20"/>
              </w:rPr>
            </w:pPr>
            <w:r w:rsidRPr="008A60E5">
              <w:rPr>
                <w:rFonts w:asciiTheme="minorEastAsia" w:hAnsiTheme="minorEastAsia" w:cs="Arial"/>
                <w:bCs/>
                <w:color w:val="000000" w:themeColor="text1"/>
                <w:sz w:val="20"/>
                <w:szCs w:val="20"/>
                <w:shd w:val="clear" w:color="auto" w:fill="FFFFFF"/>
              </w:rPr>
              <w:t>整机质保</w:t>
            </w:r>
            <w:r w:rsidRPr="008A60E5">
              <w:rPr>
                <w:rFonts w:asciiTheme="minorEastAsia" w:hAnsiTheme="minorEastAsia" w:cs="Arial" w:hint="eastAsia"/>
                <w:bCs/>
                <w:color w:val="000000" w:themeColor="text1"/>
                <w:sz w:val="20"/>
                <w:szCs w:val="20"/>
                <w:shd w:val="clear" w:color="auto" w:fill="FFFFFF"/>
              </w:rPr>
              <w:t>1年以上</w:t>
            </w:r>
          </w:p>
        </w:tc>
        <w:tc>
          <w:tcPr>
            <w:tcW w:w="709" w:type="dxa"/>
            <w:vAlign w:val="center"/>
          </w:tcPr>
          <w:p w:rsidR="008C1077" w:rsidRPr="00AB72F7" w:rsidRDefault="008C1077" w:rsidP="009213C9">
            <w:pPr>
              <w:jc w:val="center"/>
              <w:rPr>
                <w:color w:val="000000" w:themeColor="text1"/>
                <w:szCs w:val="21"/>
              </w:rPr>
            </w:pPr>
            <w:r>
              <w:rPr>
                <w:rFonts w:hint="eastAsia"/>
                <w:color w:val="000000" w:themeColor="text1"/>
                <w:szCs w:val="21"/>
              </w:rPr>
              <w:t>2台</w:t>
            </w:r>
          </w:p>
        </w:tc>
        <w:tc>
          <w:tcPr>
            <w:tcW w:w="992" w:type="dxa"/>
            <w:vAlign w:val="center"/>
          </w:tcPr>
          <w:p w:rsidR="008C1077" w:rsidRPr="00AB72F7" w:rsidRDefault="008C1077" w:rsidP="009213C9">
            <w:pPr>
              <w:jc w:val="center"/>
              <w:rPr>
                <w:rFonts w:ascii="Times New Roman" w:eastAsia="宋体" w:hAnsi="Times New Roman" w:cs="Times New Roman"/>
                <w:color w:val="000000" w:themeColor="text1"/>
                <w:kern w:val="0"/>
                <w:sz w:val="20"/>
                <w:szCs w:val="21"/>
              </w:rPr>
            </w:pPr>
          </w:p>
        </w:tc>
        <w:tc>
          <w:tcPr>
            <w:tcW w:w="851" w:type="dxa"/>
            <w:vAlign w:val="center"/>
          </w:tcPr>
          <w:p w:rsidR="008C1077" w:rsidRPr="00AB72F7" w:rsidRDefault="008C1077" w:rsidP="009213C9">
            <w:pPr>
              <w:jc w:val="center"/>
              <w:rPr>
                <w:rFonts w:ascii="Times New Roman" w:eastAsia="宋体" w:hAnsi="Times New Roman" w:cs="Times New Roman"/>
                <w:color w:val="000000" w:themeColor="text1"/>
                <w:kern w:val="0"/>
                <w:sz w:val="20"/>
                <w:szCs w:val="21"/>
              </w:rPr>
            </w:pPr>
          </w:p>
        </w:tc>
      </w:tr>
      <w:tr w:rsidR="008C1077" w:rsidRPr="00AB72F7" w:rsidTr="009213C9">
        <w:trPr>
          <w:trHeight w:val="559"/>
        </w:trPr>
        <w:tc>
          <w:tcPr>
            <w:tcW w:w="7797" w:type="dxa"/>
            <w:gridSpan w:val="3"/>
            <w:vAlign w:val="center"/>
          </w:tcPr>
          <w:p w:rsidR="008C1077" w:rsidRPr="00D92767" w:rsidRDefault="008C1077" w:rsidP="009213C9">
            <w:pPr>
              <w:jc w:val="center"/>
              <w:rPr>
                <w:color w:val="000000" w:themeColor="text1"/>
                <w:sz w:val="20"/>
              </w:rPr>
            </w:pPr>
            <w:proofErr w:type="spellStart"/>
            <w:r>
              <w:rPr>
                <w:color w:val="000000" w:themeColor="text1"/>
              </w:rPr>
              <w:t>合计总价</w:t>
            </w:r>
            <w:proofErr w:type="spellEnd"/>
          </w:p>
        </w:tc>
        <w:tc>
          <w:tcPr>
            <w:tcW w:w="709" w:type="dxa"/>
            <w:vAlign w:val="center"/>
          </w:tcPr>
          <w:p w:rsidR="008C1077" w:rsidRDefault="008C1077" w:rsidP="009213C9">
            <w:pPr>
              <w:jc w:val="center"/>
              <w:rPr>
                <w:color w:val="000000" w:themeColor="text1"/>
                <w:szCs w:val="21"/>
              </w:rPr>
            </w:pPr>
          </w:p>
        </w:tc>
        <w:tc>
          <w:tcPr>
            <w:tcW w:w="992" w:type="dxa"/>
            <w:vAlign w:val="center"/>
          </w:tcPr>
          <w:p w:rsidR="008C1077" w:rsidRPr="00AB72F7" w:rsidRDefault="008C1077" w:rsidP="009213C9">
            <w:pPr>
              <w:jc w:val="center"/>
              <w:rPr>
                <w:rFonts w:ascii="Times New Roman" w:eastAsia="宋体" w:hAnsi="Times New Roman" w:cs="Times New Roman"/>
                <w:color w:val="000000" w:themeColor="text1"/>
                <w:kern w:val="0"/>
                <w:sz w:val="20"/>
                <w:szCs w:val="21"/>
              </w:rPr>
            </w:pPr>
          </w:p>
        </w:tc>
        <w:tc>
          <w:tcPr>
            <w:tcW w:w="851" w:type="dxa"/>
            <w:vAlign w:val="center"/>
          </w:tcPr>
          <w:p w:rsidR="008C1077" w:rsidRPr="00AB72F7" w:rsidRDefault="008C1077" w:rsidP="009213C9">
            <w:pPr>
              <w:jc w:val="center"/>
              <w:rPr>
                <w:rFonts w:ascii="Times New Roman" w:eastAsia="宋体" w:hAnsi="Times New Roman" w:cs="Times New Roman"/>
                <w:color w:val="000000" w:themeColor="text1"/>
                <w:kern w:val="0"/>
                <w:sz w:val="20"/>
                <w:szCs w:val="21"/>
              </w:rPr>
            </w:pPr>
          </w:p>
        </w:tc>
      </w:tr>
    </w:tbl>
    <w:p w:rsidR="00D90CD7" w:rsidRDefault="00D90CD7" w:rsidP="006F0ED6">
      <w:pPr>
        <w:widowControl/>
        <w:autoSpaceDE/>
        <w:autoSpaceDN/>
        <w:jc w:val="center"/>
        <w:rPr>
          <w:b/>
          <w:sz w:val="21"/>
          <w:szCs w:val="21"/>
          <w:lang w:eastAsia="zh-CN"/>
        </w:rPr>
      </w:pPr>
    </w:p>
    <w:p w:rsidR="006F0ED6" w:rsidRDefault="006F0ED6" w:rsidP="006F0ED6">
      <w:pPr>
        <w:widowControl/>
        <w:autoSpaceDE/>
        <w:autoSpaceDN/>
        <w:jc w:val="center"/>
        <w:rPr>
          <w:b/>
          <w:sz w:val="21"/>
          <w:szCs w:val="21"/>
          <w:lang w:eastAsia="zh-CN"/>
        </w:rPr>
      </w:pPr>
    </w:p>
    <w:p w:rsidR="00817BAB" w:rsidRPr="005D663E" w:rsidRDefault="006F0ED6" w:rsidP="007216C6">
      <w:pPr>
        <w:widowControl/>
        <w:autoSpaceDE/>
        <w:autoSpaceDN/>
        <w:jc w:val="center"/>
        <w:rPr>
          <w:b/>
          <w:sz w:val="21"/>
          <w:szCs w:val="21"/>
          <w:lang w:eastAsia="zh-CN"/>
        </w:rPr>
      </w:pPr>
      <w:r>
        <w:rPr>
          <w:b/>
          <w:sz w:val="21"/>
          <w:szCs w:val="21"/>
          <w:lang w:eastAsia="zh-CN"/>
        </w:rPr>
        <w:br w:type="page"/>
      </w:r>
      <w:r w:rsidR="00817BAB" w:rsidRPr="005D663E">
        <w:rPr>
          <w:rFonts w:hint="eastAsia"/>
          <w:b/>
          <w:sz w:val="21"/>
          <w:szCs w:val="21"/>
          <w:lang w:eastAsia="zh-CN"/>
        </w:rPr>
        <w:lastRenderedPageBreak/>
        <w:t>承诺函</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致：</w:t>
      </w:r>
      <w:r>
        <w:rPr>
          <w:rFonts w:hint="eastAsia"/>
          <w:sz w:val="21"/>
          <w:szCs w:val="21"/>
          <w:lang w:eastAsia="zh-CN"/>
        </w:rPr>
        <w:t>福建福海创石油化工有限公司</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我方为对</w:t>
      </w:r>
      <w:r>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4、我方保证：我方确认，我方完全接受比选文件及附件合同的全部条款。自收到该项目通知次日起10个工作日内，我方将与</w:t>
      </w:r>
      <w:r>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817BAB" w:rsidRPr="005D663E" w:rsidRDefault="00817BAB" w:rsidP="00817BAB">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Default="00817BAB" w:rsidP="00817BAB">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817BAB" w:rsidRPr="00226F69" w:rsidRDefault="00817BAB" w:rsidP="00817BAB">
      <w:pPr>
        <w:snapToGrid w:val="0"/>
        <w:spacing w:line="360" w:lineRule="auto"/>
        <w:rPr>
          <w:sz w:val="21"/>
          <w:szCs w:val="21"/>
          <w:lang w:eastAsia="zh-CN"/>
        </w:rPr>
      </w:pPr>
      <w:r w:rsidRPr="00226F69">
        <w:rPr>
          <w:rFonts w:hint="eastAsia"/>
          <w:sz w:val="21"/>
          <w:szCs w:val="21"/>
          <w:lang w:eastAsia="zh-CN"/>
        </w:rPr>
        <w:t>邮箱：</w:t>
      </w:r>
      <w:r>
        <w:rPr>
          <w:rFonts w:hint="eastAsia"/>
          <w:sz w:val="21"/>
          <w:szCs w:val="21"/>
          <w:lang w:eastAsia="zh-CN"/>
        </w:rPr>
        <w:t xml:space="preserve"> </w:t>
      </w:r>
      <w:r w:rsidRPr="00226F69">
        <w:rPr>
          <w:rFonts w:hint="eastAsia"/>
          <w:sz w:val="21"/>
          <w:szCs w:val="21"/>
          <w:u w:val="single"/>
          <w:lang w:eastAsia="zh-CN"/>
        </w:rPr>
        <w:t xml:space="preserve">                                               </w:t>
      </w:r>
    </w:p>
    <w:p w:rsidR="00817BAB" w:rsidRDefault="00817BAB" w:rsidP="00817BA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p>
    <w:p w:rsidR="00817BAB" w:rsidRDefault="00817BAB" w:rsidP="00817BAB">
      <w:pPr>
        <w:pStyle w:val="10"/>
      </w:pPr>
      <w:r>
        <w:br w:type="page"/>
      </w:r>
    </w:p>
    <w:p w:rsidR="00817BAB" w:rsidRDefault="00817BAB" w:rsidP="00817BAB">
      <w:pPr>
        <w:widowControl/>
        <w:autoSpaceDE/>
        <w:autoSpaceDN/>
        <w:spacing w:line="360" w:lineRule="auto"/>
        <w:jc w:val="center"/>
        <w:rPr>
          <w:lang w:eastAsia="zh-CN"/>
        </w:rPr>
      </w:pPr>
      <w:r>
        <w:rPr>
          <w:rFonts w:hint="eastAsia"/>
          <w:lang w:eastAsia="zh-CN"/>
        </w:rPr>
        <w:lastRenderedPageBreak/>
        <w:t>偏离表（如有）</w:t>
      </w:r>
      <w:bookmarkEnd w:id="5"/>
    </w:p>
    <w:sectPr w:rsidR="00817BAB" w:rsidSect="00F774D1">
      <w:footerReference w:type="default" r:id="rId10"/>
      <w:footerReference w:type="first" r:id="rId11"/>
      <w:pgSz w:w="11910" w:h="16840"/>
      <w:pgMar w:top="1440" w:right="1080" w:bottom="1440" w:left="10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CC8" w:rsidRDefault="006D5CC8">
      <w:r>
        <w:separator/>
      </w:r>
    </w:p>
  </w:endnote>
  <w:endnote w:type="continuationSeparator" w:id="0">
    <w:p w:rsidR="006D5CC8" w:rsidRDefault="006D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F5" w:rsidRDefault="006D5CC8">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6" o:spid="_x0000_s2049" type="#_x0000_t202" style="position:absolute;margin-left:305.95pt;margin-top:803.4pt;width:38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FA1EF5" w:rsidRDefault="00FA1EF5">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F5" w:rsidRDefault="00FA1EF5" w:rsidP="00F774D1">
    <w:pPr>
      <w:pStyle w:val="a5"/>
      <w:ind w:left="440"/>
      <w:rPr>
        <w:sz w:val="22"/>
        <w:szCs w:val="22"/>
      </w:rPr>
    </w:pPr>
  </w:p>
  <w:p w:rsidR="00FA1EF5" w:rsidRDefault="00FA1EF5" w:rsidP="00F774D1">
    <w:pPr>
      <w:pStyle w:val="a5"/>
      <w:tabs>
        <w:tab w:val="left" w:pos="7371"/>
        <w:tab w:val="right" w:pos="9356"/>
      </w:tabs>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F5" w:rsidRDefault="00FA1E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CC8" w:rsidRDefault="006D5CC8">
      <w:r>
        <w:separator/>
      </w:r>
    </w:p>
  </w:footnote>
  <w:footnote w:type="continuationSeparator" w:id="0">
    <w:p w:rsidR="006D5CC8" w:rsidRDefault="006D5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6E7C56"/>
    <w:multiLevelType w:val="singleLevel"/>
    <w:tmpl w:val="A26E7C56"/>
    <w:lvl w:ilvl="0">
      <w:start w:val="1"/>
      <w:numFmt w:val="decimal"/>
      <w:lvlText w:val="(%1)"/>
      <w:lvlJc w:val="left"/>
      <w:pPr>
        <w:ind w:left="425" w:hanging="425"/>
      </w:pPr>
      <w:rPr>
        <w:rFonts w:hint="default"/>
      </w:rPr>
    </w:lvl>
  </w:abstractNum>
  <w:abstractNum w:abstractNumId="1" w15:restartNumberingAfterBreak="0">
    <w:nsid w:val="CD607092"/>
    <w:multiLevelType w:val="singleLevel"/>
    <w:tmpl w:val="CD607092"/>
    <w:lvl w:ilvl="0">
      <w:start w:val="1"/>
      <w:numFmt w:val="chineseCounting"/>
      <w:suff w:val="nothing"/>
      <w:lvlText w:val="（%1）"/>
      <w:lvlJc w:val="left"/>
      <w:pPr>
        <w:tabs>
          <w:tab w:val="left" w:pos="-278"/>
        </w:tabs>
        <w:ind w:left="-278" w:firstLine="420"/>
      </w:pPr>
      <w:rPr>
        <w:rFonts w:hint="eastAsia"/>
        <w:sz w:val="24"/>
      </w:rPr>
    </w:lvl>
  </w:abstractNum>
  <w:abstractNum w:abstractNumId="2" w15:restartNumberingAfterBreak="0">
    <w:nsid w:val="06C26DEF"/>
    <w:multiLevelType w:val="hybridMultilevel"/>
    <w:tmpl w:val="64B620E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3" w15:restartNumberingAfterBreak="0">
    <w:nsid w:val="07CA1062"/>
    <w:multiLevelType w:val="hybridMultilevel"/>
    <w:tmpl w:val="185A9BA2"/>
    <w:lvl w:ilvl="0" w:tplc="28269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F954B7"/>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09FA6250"/>
    <w:multiLevelType w:val="hybridMultilevel"/>
    <w:tmpl w:val="0B507698"/>
    <w:lvl w:ilvl="0" w:tplc="CCE4C856">
      <w:start w:val="1"/>
      <w:numFmt w:val="decimal"/>
      <w:suff w:val="spac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BD7048"/>
    <w:multiLevelType w:val="multilevel"/>
    <w:tmpl w:val="3B9AFF8E"/>
    <w:lvl w:ilvl="0">
      <w:start w:val="1"/>
      <w:numFmt w:val="decimal"/>
      <w:suff w:val="space"/>
      <w:lvlText w:val="%1."/>
      <w:lvlJc w:val="left"/>
      <w:pPr>
        <w:ind w:left="420" w:hanging="420"/>
      </w:pPr>
      <w:rPr>
        <w:rFonts w:hint="eastAsia"/>
      </w:rPr>
    </w:lvl>
    <w:lvl w:ilvl="1">
      <w:start w:val="1"/>
      <w:numFmt w:val="lowerLetter"/>
      <w:lvlText w:val="%2)"/>
      <w:lvlJc w:val="left"/>
      <w:pPr>
        <w:ind w:left="1300" w:hanging="420"/>
      </w:pPr>
      <w:rPr>
        <w:rFonts w:hint="eastAsia"/>
      </w:rPr>
    </w:lvl>
    <w:lvl w:ilvl="2">
      <w:start w:val="1"/>
      <w:numFmt w:val="lowerRoman"/>
      <w:lvlText w:val="%3."/>
      <w:lvlJc w:val="right"/>
      <w:pPr>
        <w:ind w:left="1720" w:hanging="420"/>
      </w:pPr>
      <w:rPr>
        <w:rFonts w:hint="eastAsia"/>
      </w:rPr>
    </w:lvl>
    <w:lvl w:ilvl="3">
      <w:start w:val="1"/>
      <w:numFmt w:val="decimal"/>
      <w:lvlText w:val="%4."/>
      <w:lvlJc w:val="left"/>
      <w:pPr>
        <w:ind w:left="2140" w:hanging="420"/>
      </w:pPr>
      <w:rPr>
        <w:rFonts w:hint="eastAsia"/>
      </w:rPr>
    </w:lvl>
    <w:lvl w:ilvl="4">
      <w:start w:val="1"/>
      <w:numFmt w:val="lowerLetter"/>
      <w:lvlText w:val="%5)"/>
      <w:lvlJc w:val="left"/>
      <w:pPr>
        <w:ind w:left="2560" w:hanging="420"/>
      </w:pPr>
      <w:rPr>
        <w:rFonts w:hint="eastAsia"/>
      </w:rPr>
    </w:lvl>
    <w:lvl w:ilvl="5">
      <w:start w:val="1"/>
      <w:numFmt w:val="lowerRoman"/>
      <w:lvlText w:val="%6."/>
      <w:lvlJc w:val="right"/>
      <w:pPr>
        <w:ind w:left="2980" w:hanging="420"/>
      </w:pPr>
      <w:rPr>
        <w:rFonts w:hint="eastAsia"/>
      </w:rPr>
    </w:lvl>
    <w:lvl w:ilvl="6">
      <w:start w:val="1"/>
      <w:numFmt w:val="decimal"/>
      <w:lvlText w:val="%7."/>
      <w:lvlJc w:val="left"/>
      <w:pPr>
        <w:ind w:left="3400" w:hanging="420"/>
      </w:pPr>
      <w:rPr>
        <w:rFonts w:hint="eastAsia"/>
      </w:rPr>
    </w:lvl>
    <w:lvl w:ilvl="7">
      <w:start w:val="1"/>
      <w:numFmt w:val="lowerLetter"/>
      <w:lvlText w:val="%8)"/>
      <w:lvlJc w:val="left"/>
      <w:pPr>
        <w:ind w:left="3820" w:hanging="420"/>
      </w:pPr>
      <w:rPr>
        <w:rFonts w:hint="eastAsia"/>
      </w:rPr>
    </w:lvl>
    <w:lvl w:ilvl="8">
      <w:start w:val="1"/>
      <w:numFmt w:val="lowerRoman"/>
      <w:lvlText w:val="%9."/>
      <w:lvlJc w:val="right"/>
      <w:pPr>
        <w:ind w:left="4240" w:hanging="420"/>
      </w:pPr>
      <w:rPr>
        <w:rFonts w:hint="eastAsia"/>
      </w:rPr>
    </w:lvl>
  </w:abstractNum>
  <w:abstractNum w:abstractNumId="7" w15:restartNumberingAfterBreak="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9" w15:restartNumberingAfterBreak="0">
    <w:nsid w:val="0FE205CA"/>
    <w:multiLevelType w:val="multilevel"/>
    <w:tmpl w:val="0FE205CA"/>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0B96145"/>
    <w:multiLevelType w:val="singleLevel"/>
    <w:tmpl w:val="10B96145"/>
    <w:lvl w:ilvl="0">
      <w:start w:val="2"/>
      <w:numFmt w:val="decimal"/>
      <w:suff w:val="nothing"/>
      <w:lvlText w:val="%1、"/>
      <w:lvlJc w:val="left"/>
    </w:lvl>
  </w:abstractNum>
  <w:abstractNum w:abstractNumId="11" w15:restartNumberingAfterBreak="0">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12" w15:restartNumberingAfterBreak="0">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15:restartNumberingAfterBreak="0">
    <w:nsid w:val="1A58695E"/>
    <w:multiLevelType w:val="hybridMultilevel"/>
    <w:tmpl w:val="18D638E2"/>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4" w15:restartNumberingAfterBreak="0">
    <w:nsid w:val="1D9A6055"/>
    <w:multiLevelType w:val="hybridMultilevel"/>
    <w:tmpl w:val="D7FECC34"/>
    <w:lvl w:ilvl="0" w:tplc="83829A8E">
      <w:start w:val="1"/>
      <w:numFmt w:val="chineseCountingThousand"/>
      <w:lvlText w:val="(%1)"/>
      <w:lvlJc w:val="left"/>
      <w:pPr>
        <w:ind w:left="1356" w:hanging="420"/>
      </w:pPr>
      <w:rPr>
        <w:rFonts w:hint="default"/>
        <w:color w:val="auto"/>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15" w15:restartNumberingAfterBreak="0">
    <w:nsid w:val="1E8810B2"/>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15:restartNumberingAfterBreak="0">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7" w15:restartNumberingAfterBreak="0">
    <w:nsid w:val="28BC7049"/>
    <w:multiLevelType w:val="hybridMultilevel"/>
    <w:tmpl w:val="A29E06A2"/>
    <w:lvl w:ilvl="0" w:tplc="3C82D86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8" w15:restartNumberingAfterBreak="0">
    <w:nsid w:val="293C23A1"/>
    <w:multiLevelType w:val="hybridMultilevel"/>
    <w:tmpl w:val="4A5057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161679"/>
    <w:multiLevelType w:val="multilevel"/>
    <w:tmpl w:val="2C16167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2DA00610"/>
    <w:multiLevelType w:val="multilevel"/>
    <w:tmpl w:val="2DA006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1CD49A7"/>
    <w:multiLevelType w:val="hybridMultilevel"/>
    <w:tmpl w:val="91780B04"/>
    <w:lvl w:ilvl="0" w:tplc="04090017">
      <w:start w:val="1"/>
      <w:numFmt w:val="chineseCountingThousand"/>
      <w:lvlText w:val="(%1)"/>
      <w:lvlJc w:val="left"/>
      <w:pPr>
        <w:ind w:left="975" w:hanging="420"/>
      </w:p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2" w15:restartNumberingAfterBreak="0">
    <w:nsid w:val="36784644"/>
    <w:multiLevelType w:val="hybridMultilevel"/>
    <w:tmpl w:val="25C093EC"/>
    <w:lvl w:ilvl="0" w:tplc="544EAF4A">
      <w:start w:val="1"/>
      <w:numFmt w:val="japaneseCounting"/>
      <w:lvlText w:val="%1、"/>
      <w:lvlJc w:val="left"/>
      <w:pPr>
        <w:ind w:left="1258" w:hanging="720"/>
      </w:pPr>
      <w:rPr>
        <w:rFonts w:hint="default"/>
        <w:lang w:val="en-US"/>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3" w15:restartNumberingAfterBreak="0">
    <w:nsid w:val="39E552C5"/>
    <w:multiLevelType w:val="hybridMultilevel"/>
    <w:tmpl w:val="3320BC84"/>
    <w:lvl w:ilvl="0" w:tplc="63BC7F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AA03C3E"/>
    <w:multiLevelType w:val="hybridMultilevel"/>
    <w:tmpl w:val="06F4200C"/>
    <w:lvl w:ilvl="0" w:tplc="AE8A5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AFE6361"/>
    <w:multiLevelType w:val="singleLevel"/>
    <w:tmpl w:val="CD607092"/>
    <w:lvl w:ilvl="0">
      <w:start w:val="1"/>
      <w:numFmt w:val="chineseCounting"/>
      <w:suff w:val="nothing"/>
      <w:lvlText w:val="（%1）"/>
      <w:lvlJc w:val="left"/>
      <w:pPr>
        <w:tabs>
          <w:tab w:val="left" w:pos="-278"/>
        </w:tabs>
        <w:ind w:left="-278" w:firstLine="420"/>
      </w:pPr>
      <w:rPr>
        <w:rFonts w:hint="eastAsia"/>
        <w:sz w:val="24"/>
      </w:rPr>
    </w:lvl>
  </w:abstractNum>
  <w:abstractNum w:abstractNumId="26" w15:restartNumberingAfterBreak="0">
    <w:nsid w:val="3CD02DC7"/>
    <w:multiLevelType w:val="hybridMultilevel"/>
    <w:tmpl w:val="F39E888C"/>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27" w15:restartNumberingAfterBreak="0">
    <w:nsid w:val="42D6541E"/>
    <w:multiLevelType w:val="multilevel"/>
    <w:tmpl w:val="42D6541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29" w15:restartNumberingAfterBreak="0">
    <w:nsid w:val="4C7324FE"/>
    <w:multiLevelType w:val="hybridMultilevel"/>
    <w:tmpl w:val="A0B4CB60"/>
    <w:lvl w:ilvl="0" w:tplc="83829A8E">
      <w:start w:val="1"/>
      <w:numFmt w:val="chineseCountingThousand"/>
      <w:lvlText w:val="(%1)"/>
      <w:lvlJc w:val="left"/>
      <w:pPr>
        <w:ind w:left="1356" w:hanging="420"/>
      </w:pPr>
      <w:rPr>
        <w:rFonts w:hint="default"/>
        <w:color w:val="auto"/>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0" w15:restartNumberingAfterBreak="0">
    <w:nsid w:val="518470A2"/>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15:restartNumberingAfterBreak="0">
    <w:nsid w:val="520D74B3"/>
    <w:multiLevelType w:val="hybridMultilevel"/>
    <w:tmpl w:val="49941C7C"/>
    <w:lvl w:ilvl="0" w:tplc="0409000F">
      <w:start w:val="1"/>
      <w:numFmt w:val="decimal"/>
      <w:lvlText w:val="%1."/>
      <w:lvlJc w:val="left"/>
      <w:pPr>
        <w:ind w:left="1383" w:hanging="390"/>
      </w:pPr>
      <w:rPr>
        <w:rFonts w:hint="default"/>
      </w:rPr>
    </w:lvl>
    <w:lvl w:ilvl="1" w:tplc="04090019" w:tentative="1">
      <w:start w:val="1"/>
      <w:numFmt w:val="lowerLetter"/>
      <w:lvlText w:val="%2)"/>
      <w:lvlJc w:val="left"/>
      <w:pPr>
        <w:ind w:left="2357" w:hanging="420"/>
      </w:pPr>
    </w:lvl>
    <w:lvl w:ilvl="2" w:tplc="0409001B" w:tentative="1">
      <w:start w:val="1"/>
      <w:numFmt w:val="lowerRoman"/>
      <w:lvlText w:val="%3."/>
      <w:lvlJc w:val="right"/>
      <w:pPr>
        <w:ind w:left="2777" w:hanging="420"/>
      </w:pPr>
    </w:lvl>
    <w:lvl w:ilvl="3" w:tplc="0409000F" w:tentative="1">
      <w:start w:val="1"/>
      <w:numFmt w:val="decimal"/>
      <w:lvlText w:val="%4."/>
      <w:lvlJc w:val="left"/>
      <w:pPr>
        <w:ind w:left="3197" w:hanging="420"/>
      </w:pPr>
    </w:lvl>
    <w:lvl w:ilvl="4" w:tplc="04090019" w:tentative="1">
      <w:start w:val="1"/>
      <w:numFmt w:val="lowerLetter"/>
      <w:lvlText w:val="%5)"/>
      <w:lvlJc w:val="left"/>
      <w:pPr>
        <w:ind w:left="3617" w:hanging="420"/>
      </w:pPr>
    </w:lvl>
    <w:lvl w:ilvl="5" w:tplc="0409001B" w:tentative="1">
      <w:start w:val="1"/>
      <w:numFmt w:val="lowerRoman"/>
      <w:lvlText w:val="%6."/>
      <w:lvlJc w:val="right"/>
      <w:pPr>
        <w:ind w:left="4037" w:hanging="420"/>
      </w:pPr>
    </w:lvl>
    <w:lvl w:ilvl="6" w:tplc="0409000F" w:tentative="1">
      <w:start w:val="1"/>
      <w:numFmt w:val="decimal"/>
      <w:lvlText w:val="%7."/>
      <w:lvlJc w:val="left"/>
      <w:pPr>
        <w:ind w:left="4457" w:hanging="420"/>
      </w:pPr>
    </w:lvl>
    <w:lvl w:ilvl="7" w:tplc="04090019" w:tentative="1">
      <w:start w:val="1"/>
      <w:numFmt w:val="lowerLetter"/>
      <w:lvlText w:val="%8)"/>
      <w:lvlJc w:val="left"/>
      <w:pPr>
        <w:ind w:left="4877" w:hanging="420"/>
      </w:pPr>
    </w:lvl>
    <w:lvl w:ilvl="8" w:tplc="0409001B" w:tentative="1">
      <w:start w:val="1"/>
      <w:numFmt w:val="lowerRoman"/>
      <w:lvlText w:val="%9."/>
      <w:lvlJc w:val="right"/>
      <w:pPr>
        <w:ind w:left="5297" w:hanging="420"/>
      </w:pPr>
    </w:lvl>
  </w:abstractNum>
  <w:abstractNum w:abstractNumId="32" w15:restartNumberingAfterBreak="0">
    <w:nsid w:val="56CF7A0D"/>
    <w:multiLevelType w:val="singleLevel"/>
    <w:tmpl w:val="56CF7A0D"/>
    <w:lvl w:ilvl="0">
      <w:start w:val="1"/>
      <w:numFmt w:val="decimal"/>
      <w:lvlText w:val="(%1)"/>
      <w:lvlJc w:val="left"/>
      <w:pPr>
        <w:ind w:left="425" w:hanging="425"/>
      </w:pPr>
      <w:rPr>
        <w:rFonts w:hint="default"/>
      </w:rPr>
    </w:lvl>
  </w:abstractNum>
  <w:abstractNum w:abstractNumId="33" w15:restartNumberingAfterBreak="0">
    <w:nsid w:val="57AF24C7"/>
    <w:multiLevelType w:val="multilevel"/>
    <w:tmpl w:val="57AF24C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5A9E2CF8"/>
    <w:multiLevelType w:val="hybridMultilevel"/>
    <w:tmpl w:val="2C5A0236"/>
    <w:lvl w:ilvl="0" w:tplc="4A4EF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7" w15:restartNumberingAfterBreak="0">
    <w:nsid w:val="606D100A"/>
    <w:multiLevelType w:val="hybridMultilevel"/>
    <w:tmpl w:val="8A02184C"/>
    <w:lvl w:ilvl="0" w:tplc="5FB41914">
      <w:start w:val="1"/>
      <w:numFmt w:val="bullet"/>
      <w:lvlText w:val=""/>
      <w:lvlJc w:val="left"/>
      <w:pPr>
        <w:ind w:left="860" w:hanging="420"/>
      </w:pPr>
      <w:rPr>
        <w:rFonts w:ascii="Wingdings" w:hAnsi="Wingdings" w:hint="default"/>
        <w:color w:val="000000" w:themeColor="text1"/>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8" w15:restartNumberingAfterBreak="0">
    <w:nsid w:val="63FB712A"/>
    <w:multiLevelType w:val="multilevel"/>
    <w:tmpl w:val="63FB712A"/>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494416B"/>
    <w:multiLevelType w:val="multilevel"/>
    <w:tmpl w:val="6494416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C72BA6"/>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2" w15:restartNumberingAfterBreak="0">
    <w:nsid w:val="6BB00BE4"/>
    <w:multiLevelType w:val="hybridMultilevel"/>
    <w:tmpl w:val="AE28C700"/>
    <w:lvl w:ilvl="0" w:tplc="83829A8E">
      <w:start w:val="1"/>
      <w:numFmt w:val="chineseCountingThousand"/>
      <w:lvlText w:val="(%1)"/>
      <w:lvlJc w:val="left"/>
      <w:pPr>
        <w:ind w:left="1356" w:hanging="420"/>
      </w:pPr>
      <w:rPr>
        <w:rFonts w:hint="default"/>
        <w:color w:val="auto"/>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43" w15:restartNumberingAfterBreak="0">
    <w:nsid w:val="6D4D62C7"/>
    <w:multiLevelType w:val="multilevel"/>
    <w:tmpl w:val="3B9AFF8E"/>
    <w:lvl w:ilvl="0">
      <w:start w:val="1"/>
      <w:numFmt w:val="decimal"/>
      <w:suff w:val="space"/>
      <w:lvlText w:val="%1."/>
      <w:lvlJc w:val="left"/>
      <w:pPr>
        <w:ind w:left="420" w:hanging="420"/>
      </w:pPr>
      <w:rPr>
        <w:rFonts w:hint="eastAsia"/>
      </w:rPr>
    </w:lvl>
    <w:lvl w:ilvl="1">
      <w:start w:val="1"/>
      <w:numFmt w:val="lowerLetter"/>
      <w:lvlText w:val="%2)"/>
      <w:lvlJc w:val="left"/>
      <w:pPr>
        <w:ind w:left="1300" w:hanging="420"/>
      </w:pPr>
      <w:rPr>
        <w:rFonts w:hint="eastAsia"/>
      </w:rPr>
    </w:lvl>
    <w:lvl w:ilvl="2">
      <w:start w:val="1"/>
      <w:numFmt w:val="lowerRoman"/>
      <w:lvlText w:val="%3."/>
      <w:lvlJc w:val="right"/>
      <w:pPr>
        <w:ind w:left="1720" w:hanging="420"/>
      </w:pPr>
      <w:rPr>
        <w:rFonts w:hint="eastAsia"/>
      </w:rPr>
    </w:lvl>
    <w:lvl w:ilvl="3">
      <w:start w:val="1"/>
      <w:numFmt w:val="decimal"/>
      <w:lvlText w:val="%4."/>
      <w:lvlJc w:val="left"/>
      <w:pPr>
        <w:ind w:left="2140" w:hanging="420"/>
      </w:pPr>
      <w:rPr>
        <w:rFonts w:hint="eastAsia"/>
      </w:rPr>
    </w:lvl>
    <w:lvl w:ilvl="4">
      <w:start w:val="1"/>
      <w:numFmt w:val="lowerLetter"/>
      <w:lvlText w:val="%5)"/>
      <w:lvlJc w:val="left"/>
      <w:pPr>
        <w:ind w:left="2560" w:hanging="420"/>
      </w:pPr>
      <w:rPr>
        <w:rFonts w:hint="eastAsia"/>
      </w:rPr>
    </w:lvl>
    <w:lvl w:ilvl="5">
      <w:start w:val="1"/>
      <w:numFmt w:val="lowerRoman"/>
      <w:lvlText w:val="%6."/>
      <w:lvlJc w:val="right"/>
      <w:pPr>
        <w:ind w:left="2980" w:hanging="420"/>
      </w:pPr>
      <w:rPr>
        <w:rFonts w:hint="eastAsia"/>
      </w:rPr>
    </w:lvl>
    <w:lvl w:ilvl="6">
      <w:start w:val="1"/>
      <w:numFmt w:val="decimal"/>
      <w:lvlText w:val="%7."/>
      <w:lvlJc w:val="left"/>
      <w:pPr>
        <w:ind w:left="3400" w:hanging="420"/>
      </w:pPr>
      <w:rPr>
        <w:rFonts w:hint="eastAsia"/>
      </w:rPr>
    </w:lvl>
    <w:lvl w:ilvl="7">
      <w:start w:val="1"/>
      <w:numFmt w:val="lowerLetter"/>
      <w:lvlText w:val="%8)"/>
      <w:lvlJc w:val="left"/>
      <w:pPr>
        <w:ind w:left="3820" w:hanging="420"/>
      </w:pPr>
      <w:rPr>
        <w:rFonts w:hint="eastAsia"/>
      </w:rPr>
    </w:lvl>
    <w:lvl w:ilvl="8">
      <w:start w:val="1"/>
      <w:numFmt w:val="lowerRoman"/>
      <w:lvlText w:val="%9."/>
      <w:lvlJc w:val="right"/>
      <w:pPr>
        <w:ind w:left="4240" w:hanging="420"/>
      </w:pPr>
      <w:rPr>
        <w:rFonts w:hint="eastAsia"/>
      </w:rPr>
    </w:lvl>
  </w:abstractNum>
  <w:abstractNum w:abstractNumId="44" w15:restartNumberingAfterBreak="0">
    <w:nsid w:val="6D505A63"/>
    <w:multiLevelType w:val="multilevel"/>
    <w:tmpl w:val="6D505A63"/>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7050FA5C"/>
    <w:multiLevelType w:val="singleLevel"/>
    <w:tmpl w:val="7050FA5C"/>
    <w:lvl w:ilvl="0">
      <w:start w:val="1"/>
      <w:numFmt w:val="decimal"/>
      <w:suff w:val="space"/>
      <w:lvlText w:val="%1."/>
      <w:lvlJc w:val="left"/>
    </w:lvl>
  </w:abstractNum>
  <w:abstractNum w:abstractNumId="46" w15:restartNumberingAfterBreak="0">
    <w:nsid w:val="70D74510"/>
    <w:multiLevelType w:val="multilevel"/>
    <w:tmpl w:val="70D7451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562045C"/>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8" w15:restartNumberingAfterBreak="0">
    <w:nsid w:val="78813283"/>
    <w:multiLevelType w:val="hybridMultilevel"/>
    <w:tmpl w:val="92AAFBB2"/>
    <w:lvl w:ilvl="0" w:tplc="DDDC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C19FD8F"/>
    <w:multiLevelType w:val="singleLevel"/>
    <w:tmpl w:val="7C19FD8F"/>
    <w:lvl w:ilvl="0">
      <w:start w:val="12"/>
      <w:numFmt w:val="decimal"/>
      <w:suff w:val="nothing"/>
      <w:lvlText w:val="%1、"/>
      <w:lvlJc w:val="left"/>
    </w:lvl>
  </w:abstractNum>
  <w:num w:numId="1">
    <w:abstractNumId w:val="8"/>
  </w:num>
  <w:num w:numId="2">
    <w:abstractNumId w:val="40"/>
  </w:num>
  <w:num w:numId="3">
    <w:abstractNumId w:val="22"/>
  </w:num>
  <w:num w:numId="4">
    <w:abstractNumId w:val="36"/>
  </w:num>
  <w:num w:numId="5">
    <w:abstractNumId w:val="7"/>
  </w:num>
  <w:num w:numId="6">
    <w:abstractNumId w:val="12"/>
  </w:num>
  <w:num w:numId="7">
    <w:abstractNumId w:val="41"/>
  </w:num>
  <w:num w:numId="8">
    <w:abstractNumId w:val="31"/>
  </w:num>
  <w:num w:numId="9">
    <w:abstractNumId w:val="30"/>
  </w:num>
  <w:num w:numId="10">
    <w:abstractNumId w:val="38"/>
  </w:num>
  <w:num w:numId="11">
    <w:abstractNumId w:val="45"/>
  </w:num>
  <w:num w:numId="12">
    <w:abstractNumId w:val="9"/>
  </w:num>
  <w:num w:numId="13">
    <w:abstractNumId w:val="10"/>
  </w:num>
  <w:num w:numId="14">
    <w:abstractNumId w:val="19"/>
  </w:num>
  <w:num w:numId="15">
    <w:abstractNumId w:val="33"/>
  </w:num>
  <w:num w:numId="16">
    <w:abstractNumId w:val="32"/>
  </w:num>
  <w:num w:numId="17">
    <w:abstractNumId w:val="0"/>
  </w:num>
  <w:num w:numId="18">
    <w:abstractNumId w:val="46"/>
  </w:num>
  <w:num w:numId="19">
    <w:abstractNumId w:val="39"/>
  </w:num>
  <w:num w:numId="20">
    <w:abstractNumId w:val="27"/>
  </w:num>
  <w:num w:numId="21">
    <w:abstractNumId w:val="44"/>
  </w:num>
  <w:num w:numId="22">
    <w:abstractNumId w:val="3"/>
  </w:num>
  <w:num w:numId="23">
    <w:abstractNumId w:val="23"/>
  </w:num>
  <w:num w:numId="24">
    <w:abstractNumId w:val="35"/>
  </w:num>
  <w:num w:numId="25">
    <w:abstractNumId w:val="24"/>
  </w:num>
  <w:num w:numId="26">
    <w:abstractNumId w:val="17"/>
  </w:num>
  <w:num w:numId="27">
    <w:abstractNumId w:val="20"/>
  </w:num>
  <w:num w:numId="28">
    <w:abstractNumId w:val="49"/>
  </w:num>
  <w:num w:numId="29">
    <w:abstractNumId w:val="47"/>
  </w:num>
  <w:num w:numId="30">
    <w:abstractNumId w:val="15"/>
  </w:num>
  <w:num w:numId="31">
    <w:abstractNumId w:val="18"/>
  </w:num>
  <w:num w:numId="32">
    <w:abstractNumId w:val="48"/>
  </w:num>
  <w:num w:numId="33">
    <w:abstractNumId w:val="5"/>
  </w:num>
  <w:num w:numId="34">
    <w:abstractNumId w:val="37"/>
  </w:num>
  <w:num w:numId="35">
    <w:abstractNumId w:val="6"/>
  </w:num>
  <w:num w:numId="36">
    <w:abstractNumId w:val="43"/>
  </w:num>
  <w:num w:numId="37">
    <w:abstractNumId w:val="1"/>
  </w:num>
  <w:num w:numId="38">
    <w:abstractNumId w:val="25"/>
  </w:num>
  <w:num w:numId="39">
    <w:abstractNumId w:val="4"/>
  </w:num>
  <w:num w:numId="40">
    <w:abstractNumId w:val="21"/>
  </w:num>
  <w:num w:numId="41">
    <w:abstractNumId w:val="34"/>
  </w:num>
  <w:num w:numId="42">
    <w:abstractNumId w:val="28"/>
  </w:num>
  <w:num w:numId="43">
    <w:abstractNumId w:val="16"/>
  </w:num>
  <w:num w:numId="44">
    <w:abstractNumId w:val="42"/>
  </w:num>
  <w:num w:numId="45">
    <w:abstractNumId w:val="11"/>
  </w:num>
  <w:num w:numId="46">
    <w:abstractNumId w:val="26"/>
  </w:num>
  <w:num w:numId="47">
    <w:abstractNumId w:val="13"/>
  </w:num>
  <w:num w:numId="48">
    <w:abstractNumId w:val="2"/>
  </w:num>
  <w:num w:numId="49">
    <w:abstractNumId w:val="14"/>
  </w:num>
  <w:num w:numId="5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2FB"/>
    <w:rsid w:val="000015F9"/>
    <w:rsid w:val="00001E49"/>
    <w:rsid w:val="000021B4"/>
    <w:rsid w:val="00004863"/>
    <w:rsid w:val="00004AA4"/>
    <w:rsid w:val="000058E7"/>
    <w:rsid w:val="000063FC"/>
    <w:rsid w:val="00006C19"/>
    <w:rsid w:val="00006DCC"/>
    <w:rsid w:val="00010996"/>
    <w:rsid w:val="00014A8D"/>
    <w:rsid w:val="00014C26"/>
    <w:rsid w:val="00024707"/>
    <w:rsid w:val="000251D6"/>
    <w:rsid w:val="00033FA0"/>
    <w:rsid w:val="00034969"/>
    <w:rsid w:val="000402A1"/>
    <w:rsid w:val="000407E0"/>
    <w:rsid w:val="0004136D"/>
    <w:rsid w:val="0004337A"/>
    <w:rsid w:val="00044302"/>
    <w:rsid w:val="00045996"/>
    <w:rsid w:val="0004749E"/>
    <w:rsid w:val="0005055D"/>
    <w:rsid w:val="00050FC7"/>
    <w:rsid w:val="0005126F"/>
    <w:rsid w:val="00051DBA"/>
    <w:rsid w:val="00052888"/>
    <w:rsid w:val="00052D3D"/>
    <w:rsid w:val="00053B03"/>
    <w:rsid w:val="00053E13"/>
    <w:rsid w:val="00054F0C"/>
    <w:rsid w:val="000608E7"/>
    <w:rsid w:val="000620FD"/>
    <w:rsid w:val="0006365E"/>
    <w:rsid w:val="00065E12"/>
    <w:rsid w:val="000704C1"/>
    <w:rsid w:val="0007216F"/>
    <w:rsid w:val="00073518"/>
    <w:rsid w:val="00075CEA"/>
    <w:rsid w:val="00076FA4"/>
    <w:rsid w:val="00076FE6"/>
    <w:rsid w:val="00077013"/>
    <w:rsid w:val="000836AF"/>
    <w:rsid w:val="00084F43"/>
    <w:rsid w:val="0009088D"/>
    <w:rsid w:val="000912A3"/>
    <w:rsid w:val="00091F9A"/>
    <w:rsid w:val="00092410"/>
    <w:rsid w:val="00094CCD"/>
    <w:rsid w:val="00095EEE"/>
    <w:rsid w:val="000961D7"/>
    <w:rsid w:val="00097F93"/>
    <w:rsid w:val="000A3C05"/>
    <w:rsid w:val="000A5C46"/>
    <w:rsid w:val="000B0E6C"/>
    <w:rsid w:val="000B202C"/>
    <w:rsid w:val="000B3F7F"/>
    <w:rsid w:val="000B5EDC"/>
    <w:rsid w:val="000B7331"/>
    <w:rsid w:val="000B77B8"/>
    <w:rsid w:val="000C209A"/>
    <w:rsid w:val="000C276C"/>
    <w:rsid w:val="000C2801"/>
    <w:rsid w:val="000C3A0A"/>
    <w:rsid w:val="000C3B33"/>
    <w:rsid w:val="000C3BCB"/>
    <w:rsid w:val="000C5660"/>
    <w:rsid w:val="000C65FA"/>
    <w:rsid w:val="000C7CEB"/>
    <w:rsid w:val="000D091C"/>
    <w:rsid w:val="000D1838"/>
    <w:rsid w:val="000D3186"/>
    <w:rsid w:val="000D3DF7"/>
    <w:rsid w:val="000D4FF9"/>
    <w:rsid w:val="000D57BF"/>
    <w:rsid w:val="000E117A"/>
    <w:rsid w:val="000E18BE"/>
    <w:rsid w:val="000E1C96"/>
    <w:rsid w:val="000E1DDB"/>
    <w:rsid w:val="000E46DA"/>
    <w:rsid w:val="000E5056"/>
    <w:rsid w:val="000E774D"/>
    <w:rsid w:val="000F2553"/>
    <w:rsid w:val="000F2667"/>
    <w:rsid w:val="000F396C"/>
    <w:rsid w:val="000F619F"/>
    <w:rsid w:val="000F75F1"/>
    <w:rsid w:val="0010077A"/>
    <w:rsid w:val="00100885"/>
    <w:rsid w:val="001012CA"/>
    <w:rsid w:val="00101E62"/>
    <w:rsid w:val="00102148"/>
    <w:rsid w:val="00102AD9"/>
    <w:rsid w:val="001044B8"/>
    <w:rsid w:val="00105308"/>
    <w:rsid w:val="00105C3C"/>
    <w:rsid w:val="001063D3"/>
    <w:rsid w:val="00113885"/>
    <w:rsid w:val="00113EAA"/>
    <w:rsid w:val="001142F4"/>
    <w:rsid w:val="00114625"/>
    <w:rsid w:val="001159D7"/>
    <w:rsid w:val="001203B1"/>
    <w:rsid w:val="00120DD5"/>
    <w:rsid w:val="001212B1"/>
    <w:rsid w:val="00121DC9"/>
    <w:rsid w:val="00121EFA"/>
    <w:rsid w:val="001222FC"/>
    <w:rsid w:val="00123E0E"/>
    <w:rsid w:val="00124A88"/>
    <w:rsid w:val="00126905"/>
    <w:rsid w:val="001306A6"/>
    <w:rsid w:val="00131C29"/>
    <w:rsid w:val="0013368D"/>
    <w:rsid w:val="001345AB"/>
    <w:rsid w:val="001348E6"/>
    <w:rsid w:val="00137203"/>
    <w:rsid w:val="001413C6"/>
    <w:rsid w:val="00141555"/>
    <w:rsid w:val="0014500C"/>
    <w:rsid w:val="00145D14"/>
    <w:rsid w:val="001516D7"/>
    <w:rsid w:val="001532AB"/>
    <w:rsid w:val="00154253"/>
    <w:rsid w:val="0015488F"/>
    <w:rsid w:val="001553AF"/>
    <w:rsid w:val="001565F4"/>
    <w:rsid w:val="00156630"/>
    <w:rsid w:val="00160789"/>
    <w:rsid w:val="0016161D"/>
    <w:rsid w:val="00162C1F"/>
    <w:rsid w:val="00164DC5"/>
    <w:rsid w:val="0016567C"/>
    <w:rsid w:val="00167640"/>
    <w:rsid w:val="001728E3"/>
    <w:rsid w:val="001728FD"/>
    <w:rsid w:val="00177D52"/>
    <w:rsid w:val="00181CF0"/>
    <w:rsid w:val="0018230A"/>
    <w:rsid w:val="0018354D"/>
    <w:rsid w:val="00183F69"/>
    <w:rsid w:val="001858CE"/>
    <w:rsid w:val="00185E9A"/>
    <w:rsid w:val="00192FE3"/>
    <w:rsid w:val="00193618"/>
    <w:rsid w:val="00193817"/>
    <w:rsid w:val="001942C5"/>
    <w:rsid w:val="001953D5"/>
    <w:rsid w:val="0019756C"/>
    <w:rsid w:val="001979DF"/>
    <w:rsid w:val="00197AC1"/>
    <w:rsid w:val="001A04B8"/>
    <w:rsid w:val="001A33F7"/>
    <w:rsid w:val="001A38B9"/>
    <w:rsid w:val="001A44A2"/>
    <w:rsid w:val="001A5AE4"/>
    <w:rsid w:val="001A77D9"/>
    <w:rsid w:val="001B0325"/>
    <w:rsid w:val="001B04D9"/>
    <w:rsid w:val="001B19D0"/>
    <w:rsid w:val="001B2049"/>
    <w:rsid w:val="001B3A00"/>
    <w:rsid w:val="001B67C9"/>
    <w:rsid w:val="001B698B"/>
    <w:rsid w:val="001B6D68"/>
    <w:rsid w:val="001B7278"/>
    <w:rsid w:val="001B7F70"/>
    <w:rsid w:val="001C099B"/>
    <w:rsid w:val="001C0FEE"/>
    <w:rsid w:val="001C2587"/>
    <w:rsid w:val="001C3EEF"/>
    <w:rsid w:val="001C51B8"/>
    <w:rsid w:val="001C5C2D"/>
    <w:rsid w:val="001C619E"/>
    <w:rsid w:val="001C661B"/>
    <w:rsid w:val="001C71E5"/>
    <w:rsid w:val="001D1195"/>
    <w:rsid w:val="001D2981"/>
    <w:rsid w:val="001D333B"/>
    <w:rsid w:val="001D4B2E"/>
    <w:rsid w:val="001D53D3"/>
    <w:rsid w:val="001D700D"/>
    <w:rsid w:val="001D7B2B"/>
    <w:rsid w:val="001E4B3F"/>
    <w:rsid w:val="001E5218"/>
    <w:rsid w:val="001E6D44"/>
    <w:rsid w:val="001E7E59"/>
    <w:rsid w:val="001F0C0E"/>
    <w:rsid w:val="001F0C79"/>
    <w:rsid w:val="001F1F3E"/>
    <w:rsid w:val="001F2A1B"/>
    <w:rsid w:val="001F4C53"/>
    <w:rsid w:val="001F534F"/>
    <w:rsid w:val="001F645C"/>
    <w:rsid w:val="002004B8"/>
    <w:rsid w:val="002004D5"/>
    <w:rsid w:val="002026C7"/>
    <w:rsid w:val="00204373"/>
    <w:rsid w:val="00204A34"/>
    <w:rsid w:val="00204B24"/>
    <w:rsid w:val="002102DD"/>
    <w:rsid w:val="0021094B"/>
    <w:rsid w:val="00211608"/>
    <w:rsid w:val="00212363"/>
    <w:rsid w:val="002132AA"/>
    <w:rsid w:val="0021367F"/>
    <w:rsid w:val="00214559"/>
    <w:rsid w:val="00222DE0"/>
    <w:rsid w:val="00226F69"/>
    <w:rsid w:val="00227520"/>
    <w:rsid w:val="00227556"/>
    <w:rsid w:val="0023069F"/>
    <w:rsid w:val="00230AFC"/>
    <w:rsid w:val="002347D6"/>
    <w:rsid w:val="00235294"/>
    <w:rsid w:val="00236236"/>
    <w:rsid w:val="002369EE"/>
    <w:rsid w:val="00236BAD"/>
    <w:rsid w:val="002406A8"/>
    <w:rsid w:val="00240838"/>
    <w:rsid w:val="00241298"/>
    <w:rsid w:val="00241B64"/>
    <w:rsid w:val="002440D7"/>
    <w:rsid w:val="00244317"/>
    <w:rsid w:val="002458C5"/>
    <w:rsid w:val="002464C6"/>
    <w:rsid w:val="002470FE"/>
    <w:rsid w:val="002530B6"/>
    <w:rsid w:val="00255CB4"/>
    <w:rsid w:val="00255ED9"/>
    <w:rsid w:val="0025622C"/>
    <w:rsid w:val="00257887"/>
    <w:rsid w:val="002631AA"/>
    <w:rsid w:val="00265419"/>
    <w:rsid w:val="002668EB"/>
    <w:rsid w:val="00266D4A"/>
    <w:rsid w:val="00267801"/>
    <w:rsid w:val="00270B52"/>
    <w:rsid w:val="00273940"/>
    <w:rsid w:val="002739CC"/>
    <w:rsid w:val="00274930"/>
    <w:rsid w:val="00275E16"/>
    <w:rsid w:val="002769A1"/>
    <w:rsid w:val="002808F0"/>
    <w:rsid w:val="00283967"/>
    <w:rsid w:val="00284A78"/>
    <w:rsid w:val="00284AF9"/>
    <w:rsid w:val="00285A4F"/>
    <w:rsid w:val="002877A0"/>
    <w:rsid w:val="002900BF"/>
    <w:rsid w:val="00290FA7"/>
    <w:rsid w:val="00291C30"/>
    <w:rsid w:val="00292355"/>
    <w:rsid w:val="002960B2"/>
    <w:rsid w:val="00296726"/>
    <w:rsid w:val="00297014"/>
    <w:rsid w:val="00297196"/>
    <w:rsid w:val="002A2B5A"/>
    <w:rsid w:val="002A2F25"/>
    <w:rsid w:val="002A4B20"/>
    <w:rsid w:val="002A4BAB"/>
    <w:rsid w:val="002A5625"/>
    <w:rsid w:val="002A5760"/>
    <w:rsid w:val="002A5953"/>
    <w:rsid w:val="002A6D8C"/>
    <w:rsid w:val="002A73C2"/>
    <w:rsid w:val="002A77CC"/>
    <w:rsid w:val="002A7D27"/>
    <w:rsid w:val="002B0350"/>
    <w:rsid w:val="002B16C3"/>
    <w:rsid w:val="002B20E2"/>
    <w:rsid w:val="002B3D00"/>
    <w:rsid w:val="002B41AF"/>
    <w:rsid w:val="002B530B"/>
    <w:rsid w:val="002B6763"/>
    <w:rsid w:val="002B740D"/>
    <w:rsid w:val="002B7EDD"/>
    <w:rsid w:val="002C03A9"/>
    <w:rsid w:val="002C0E6F"/>
    <w:rsid w:val="002C253C"/>
    <w:rsid w:val="002C2F76"/>
    <w:rsid w:val="002C360C"/>
    <w:rsid w:val="002C6536"/>
    <w:rsid w:val="002D0988"/>
    <w:rsid w:val="002D2A35"/>
    <w:rsid w:val="002E0F17"/>
    <w:rsid w:val="002E0FF0"/>
    <w:rsid w:val="002E2017"/>
    <w:rsid w:val="002E59B3"/>
    <w:rsid w:val="002F327D"/>
    <w:rsid w:val="002F4335"/>
    <w:rsid w:val="002F5F41"/>
    <w:rsid w:val="00300BE3"/>
    <w:rsid w:val="003021DB"/>
    <w:rsid w:val="0030247E"/>
    <w:rsid w:val="00305103"/>
    <w:rsid w:val="003105FD"/>
    <w:rsid w:val="00311154"/>
    <w:rsid w:val="00312F53"/>
    <w:rsid w:val="0031318F"/>
    <w:rsid w:val="00313A30"/>
    <w:rsid w:val="00313CDA"/>
    <w:rsid w:val="003143F7"/>
    <w:rsid w:val="00314958"/>
    <w:rsid w:val="00315AEF"/>
    <w:rsid w:val="00315EDC"/>
    <w:rsid w:val="003174C4"/>
    <w:rsid w:val="0032169F"/>
    <w:rsid w:val="00322549"/>
    <w:rsid w:val="00322DF0"/>
    <w:rsid w:val="00324E17"/>
    <w:rsid w:val="00324EE1"/>
    <w:rsid w:val="0033315E"/>
    <w:rsid w:val="00333686"/>
    <w:rsid w:val="00334BDF"/>
    <w:rsid w:val="00335ADB"/>
    <w:rsid w:val="00337161"/>
    <w:rsid w:val="00342963"/>
    <w:rsid w:val="00344E8D"/>
    <w:rsid w:val="003453DB"/>
    <w:rsid w:val="00346880"/>
    <w:rsid w:val="0034689A"/>
    <w:rsid w:val="00347485"/>
    <w:rsid w:val="00351F25"/>
    <w:rsid w:val="00352577"/>
    <w:rsid w:val="00353FA4"/>
    <w:rsid w:val="00355B70"/>
    <w:rsid w:val="003572F7"/>
    <w:rsid w:val="00362A26"/>
    <w:rsid w:val="00362C07"/>
    <w:rsid w:val="0036494E"/>
    <w:rsid w:val="00364D9F"/>
    <w:rsid w:val="003651C5"/>
    <w:rsid w:val="00367735"/>
    <w:rsid w:val="00367A62"/>
    <w:rsid w:val="003757AF"/>
    <w:rsid w:val="003767AF"/>
    <w:rsid w:val="00381C6F"/>
    <w:rsid w:val="003829BD"/>
    <w:rsid w:val="00383216"/>
    <w:rsid w:val="00383DC6"/>
    <w:rsid w:val="00387F34"/>
    <w:rsid w:val="00390300"/>
    <w:rsid w:val="00392393"/>
    <w:rsid w:val="0039488B"/>
    <w:rsid w:val="00395974"/>
    <w:rsid w:val="00395AC8"/>
    <w:rsid w:val="003A0F27"/>
    <w:rsid w:val="003A185F"/>
    <w:rsid w:val="003A1EBC"/>
    <w:rsid w:val="003A2EF9"/>
    <w:rsid w:val="003A36B5"/>
    <w:rsid w:val="003A39EF"/>
    <w:rsid w:val="003A3A2C"/>
    <w:rsid w:val="003A4652"/>
    <w:rsid w:val="003A50DC"/>
    <w:rsid w:val="003A5136"/>
    <w:rsid w:val="003A52C3"/>
    <w:rsid w:val="003A5B49"/>
    <w:rsid w:val="003A5D27"/>
    <w:rsid w:val="003A7103"/>
    <w:rsid w:val="003B00DC"/>
    <w:rsid w:val="003B0434"/>
    <w:rsid w:val="003B24AC"/>
    <w:rsid w:val="003B37DF"/>
    <w:rsid w:val="003B5173"/>
    <w:rsid w:val="003B5AA9"/>
    <w:rsid w:val="003B5DD0"/>
    <w:rsid w:val="003B6286"/>
    <w:rsid w:val="003B79EE"/>
    <w:rsid w:val="003C1CBF"/>
    <w:rsid w:val="003C20A6"/>
    <w:rsid w:val="003C293E"/>
    <w:rsid w:val="003C2A5E"/>
    <w:rsid w:val="003C3A77"/>
    <w:rsid w:val="003C3EFD"/>
    <w:rsid w:val="003C6380"/>
    <w:rsid w:val="003C6860"/>
    <w:rsid w:val="003C7BFF"/>
    <w:rsid w:val="003D25A4"/>
    <w:rsid w:val="003D47C3"/>
    <w:rsid w:val="003D6299"/>
    <w:rsid w:val="003D7220"/>
    <w:rsid w:val="003E0119"/>
    <w:rsid w:val="003E3DD6"/>
    <w:rsid w:val="003E4C62"/>
    <w:rsid w:val="003E7616"/>
    <w:rsid w:val="003E7E63"/>
    <w:rsid w:val="003F28B1"/>
    <w:rsid w:val="003F3753"/>
    <w:rsid w:val="00400578"/>
    <w:rsid w:val="00402783"/>
    <w:rsid w:val="00403ABC"/>
    <w:rsid w:val="0040417A"/>
    <w:rsid w:val="00406589"/>
    <w:rsid w:val="0040735F"/>
    <w:rsid w:val="00410620"/>
    <w:rsid w:val="004106F7"/>
    <w:rsid w:val="004123FF"/>
    <w:rsid w:val="0041350C"/>
    <w:rsid w:val="0041536C"/>
    <w:rsid w:val="00415DA3"/>
    <w:rsid w:val="00415F53"/>
    <w:rsid w:val="00416CB8"/>
    <w:rsid w:val="00420A60"/>
    <w:rsid w:val="004236BF"/>
    <w:rsid w:val="004260DD"/>
    <w:rsid w:val="00430A82"/>
    <w:rsid w:val="00431C41"/>
    <w:rsid w:val="00432215"/>
    <w:rsid w:val="00432729"/>
    <w:rsid w:val="00433C41"/>
    <w:rsid w:val="00433D1B"/>
    <w:rsid w:val="00442122"/>
    <w:rsid w:val="004423FF"/>
    <w:rsid w:val="00442907"/>
    <w:rsid w:val="00442D3B"/>
    <w:rsid w:val="004446F0"/>
    <w:rsid w:val="00450EFC"/>
    <w:rsid w:val="0045168C"/>
    <w:rsid w:val="00452B37"/>
    <w:rsid w:val="004559AB"/>
    <w:rsid w:val="00455FB2"/>
    <w:rsid w:val="00461264"/>
    <w:rsid w:val="00462840"/>
    <w:rsid w:val="00462A9C"/>
    <w:rsid w:val="00463465"/>
    <w:rsid w:val="004649E3"/>
    <w:rsid w:val="00464AE0"/>
    <w:rsid w:val="00465261"/>
    <w:rsid w:val="00465ED7"/>
    <w:rsid w:val="004667FD"/>
    <w:rsid w:val="004700A6"/>
    <w:rsid w:val="00470BC1"/>
    <w:rsid w:val="00471F11"/>
    <w:rsid w:val="00472375"/>
    <w:rsid w:val="004723CE"/>
    <w:rsid w:val="0047282D"/>
    <w:rsid w:val="00474C84"/>
    <w:rsid w:val="004804BA"/>
    <w:rsid w:val="00481683"/>
    <w:rsid w:val="004825D1"/>
    <w:rsid w:val="00482D11"/>
    <w:rsid w:val="004835AF"/>
    <w:rsid w:val="00483F3C"/>
    <w:rsid w:val="0048483B"/>
    <w:rsid w:val="00485AB4"/>
    <w:rsid w:val="00486E31"/>
    <w:rsid w:val="00490261"/>
    <w:rsid w:val="00492AF9"/>
    <w:rsid w:val="00496FA6"/>
    <w:rsid w:val="004A0C32"/>
    <w:rsid w:val="004A3DAF"/>
    <w:rsid w:val="004A4523"/>
    <w:rsid w:val="004A508E"/>
    <w:rsid w:val="004B2CF4"/>
    <w:rsid w:val="004B3B74"/>
    <w:rsid w:val="004B40D0"/>
    <w:rsid w:val="004B4E2E"/>
    <w:rsid w:val="004B6DE8"/>
    <w:rsid w:val="004C0A7C"/>
    <w:rsid w:val="004C3B08"/>
    <w:rsid w:val="004C7AA1"/>
    <w:rsid w:val="004C7D19"/>
    <w:rsid w:val="004D13B3"/>
    <w:rsid w:val="004D3FBC"/>
    <w:rsid w:val="004E027B"/>
    <w:rsid w:val="004E0C06"/>
    <w:rsid w:val="004E27BB"/>
    <w:rsid w:val="004E2BDC"/>
    <w:rsid w:val="004E42DF"/>
    <w:rsid w:val="004E7399"/>
    <w:rsid w:val="004E7A46"/>
    <w:rsid w:val="004F1139"/>
    <w:rsid w:val="004F371B"/>
    <w:rsid w:val="004F53DD"/>
    <w:rsid w:val="004F5D0E"/>
    <w:rsid w:val="004F6BFB"/>
    <w:rsid w:val="005009B1"/>
    <w:rsid w:val="00501FB4"/>
    <w:rsid w:val="0050401C"/>
    <w:rsid w:val="005056AF"/>
    <w:rsid w:val="00505D4E"/>
    <w:rsid w:val="0051287F"/>
    <w:rsid w:val="00512A4D"/>
    <w:rsid w:val="00512DF5"/>
    <w:rsid w:val="0051313C"/>
    <w:rsid w:val="005139F8"/>
    <w:rsid w:val="00513BDA"/>
    <w:rsid w:val="00515641"/>
    <w:rsid w:val="00520B24"/>
    <w:rsid w:val="00521D6E"/>
    <w:rsid w:val="005232CC"/>
    <w:rsid w:val="005262CA"/>
    <w:rsid w:val="00530A86"/>
    <w:rsid w:val="00530ADE"/>
    <w:rsid w:val="0053587A"/>
    <w:rsid w:val="00535B31"/>
    <w:rsid w:val="005362F1"/>
    <w:rsid w:val="00537F7A"/>
    <w:rsid w:val="00540459"/>
    <w:rsid w:val="00540C0F"/>
    <w:rsid w:val="00542114"/>
    <w:rsid w:val="00542C3F"/>
    <w:rsid w:val="00543B15"/>
    <w:rsid w:val="00545874"/>
    <w:rsid w:val="0055168C"/>
    <w:rsid w:val="00551A22"/>
    <w:rsid w:val="0055486A"/>
    <w:rsid w:val="00554AFE"/>
    <w:rsid w:val="00554CCB"/>
    <w:rsid w:val="005571B2"/>
    <w:rsid w:val="005613F0"/>
    <w:rsid w:val="00565AF9"/>
    <w:rsid w:val="0056619E"/>
    <w:rsid w:val="005664F6"/>
    <w:rsid w:val="0056706E"/>
    <w:rsid w:val="005670D6"/>
    <w:rsid w:val="00570238"/>
    <w:rsid w:val="00570270"/>
    <w:rsid w:val="00574582"/>
    <w:rsid w:val="00576010"/>
    <w:rsid w:val="0058162D"/>
    <w:rsid w:val="005839A1"/>
    <w:rsid w:val="00583DF7"/>
    <w:rsid w:val="00587001"/>
    <w:rsid w:val="005877F4"/>
    <w:rsid w:val="00590160"/>
    <w:rsid w:val="00595E8B"/>
    <w:rsid w:val="00595F8F"/>
    <w:rsid w:val="00597A2C"/>
    <w:rsid w:val="005A02DB"/>
    <w:rsid w:val="005A0CD0"/>
    <w:rsid w:val="005A1091"/>
    <w:rsid w:val="005A1B99"/>
    <w:rsid w:val="005A26D4"/>
    <w:rsid w:val="005A37F0"/>
    <w:rsid w:val="005A388B"/>
    <w:rsid w:val="005A4871"/>
    <w:rsid w:val="005A4F16"/>
    <w:rsid w:val="005A58A8"/>
    <w:rsid w:val="005A7EB2"/>
    <w:rsid w:val="005B09F9"/>
    <w:rsid w:val="005B2A71"/>
    <w:rsid w:val="005B2DE1"/>
    <w:rsid w:val="005B3297"/>
    <w:rsid w:val="005B3583"/>
    <w:rsid w:val="005B3D05"/>
    <w:rsid w:val="005B4B0E"/>
    <w:rsid w:val="005B4BA0"/>
    <w:rsid w:val="005B7222"/>
    <w:rsid w:val="005B7F24"/>
    <w:rsid w:val="005C294B"/>
    <w:rsid w:val="005C2EC0"/>
    <w:rsid w:val="005C331C"/>
    <w:rsid w:val="005C38B3"/>
    <w:rsid w:val="005C3CB6"/>
    <w:rsid w:val="005C42A9"/>
    <w:rsid w:val="005C4FB9"/>
    <w:rsid w:val="005C7225"/>
    <w:rsid w:val="005C7F45"/>
    <w:rsid w:val="005D1003"/>
    <w:rsid w:val="005D1601"/>
    <w:rsid w:val="005D2DE0"/>
    <w:rsid w:val="005D3D69"/>
    <w:rsid w:val="005D56C1"/>
    <w:rsid w:val="005D663E"/>
    <w:rsid w:val="005E1D45"/>
    <w:rsid w:val="005E2AB3"/>
    <w:rsid w:val="005E5740"/>
    <w:rsid w:val="005E7816"/>
    <w:rsid w:val="005E7AFB"/>
    <w:rsid w:val="005F11E1"/>
    <w:rsid w:val="005F1BC4"/>
    <w:rsid w:val="005F3DB6"/>
    <w:rsid w:val="005F4DEA"/>
    <w:rsid w:val="005F5CB0"/>
    <w:rsid w:val="005F5F3F"/>
    <w:rsid w:val="006048BF"/>
    <w:rsid w:val="006119BB"/>
    <w:rsid w:val="00611B99"/>
    <w:rsid w:val="0061512B"/>
    <w:rsid w:val="0061523D"/>
    <w:rsid w:val="006168B3"/>
    <w:rsid w:val="00624FF6"/>
    <w:rsid w:val="00627C3F"/>
    <w:rsid w:val="00631829"/>
    <w:rsid w:val="00632E23"/>
    <w:rsid w:val="006332DA"/>
    <w:rsid w:val="00640796"/>
    <w:rsid w:val="00642E80"/>
    <w:rsid w:val="00645229"/>
    <w:rsid w:val="00645439"/>
    <w:rsid w:val="00645B6F"/>
    <w:rsid w:val="0065272E"/>
    <w:rsid w:val="00652F82"/>
    <w:rsid w:val="00654AEC"/>
    <w:rsid w:val="00655A67"/>
    <w:rsid w:val="006634B2"/>
    <w:rsid w:val="0066379C"/>
    <w:rsid w:val="006710B1"/>
    <w:rsid w:val="00671111"/>
    <w:rsid w:val="006711E0"/>
    <w:rsid w:val="00671E29"/>
    <w:rsid w:val="0067302B"/>
    <w:rsid w:val="00673776"/>
    <w:rsid w:val="00674C8A"/>
    <w:rsid w:val="00677357"/>
    <w:rsid w:val="006775E1"/>
    <w:rsid w:val="006804B7"/>
    <w:rsid w:val="00681A9D"/>
    <w:rsid w:val="00685ACD"/>
    <w:rsid w:val="00686F2E"/>
    <w:rsid w:val="006A0590"/>
    <w:rsid w:val="006A24C6"/>
    <w:rsid w:val="006A333C"/>
    <w:rsid w:val="006A3DD2"/>
    <w:rsid w:val="006A78D8"/>
    <w:rsid w:val="006B3DA7"/>
    <w:rsid w:val="006B4931"/>
    <w:rsid w:val="006B65EB"/>
    <w:rsid w:val="006B7B5D"/>
    <w:rsid w:val="006B7C1D"/>
    <w:rsid w:val="006B7C9A"/>
    <w:rsid w:val="006C05ED"/>
    <w:rsid w:val="006C1474"/>
    <w:rsid w:val="006C2707"/>
    <w:rsid w:val="006C3511"/>
    <w:rsid w:val="006C5C93"/>
    <w:rsid w:val="006C62F5"/>
    <w:rsid w:val="006D464F"/>
    <w:rsid w:val="006D5CC8"/>
    <w:rsid w:val="006D6A22"/>
    <w:rsid w:val="006D761D"/>
    <w:rsid w:val="006E1540"/>
    <w:rsid w:val="006E2F4F"/>
    <w:rsid w:val="006E3118"/>
    <w:rsid w:val="006E5A5E"/>
    <w:rsid w:val="006E7DD5"/>
    <w:rsid w:val="006F0ED6"/>
    <w:rsid w:val="006F1204"/>
    <w:rsid w:val="006F135E"/>
    <w:rsid w:val="006F27B5"/>
    <w:rsid w:val="006F781E"/>
    <w:rsid w:val="007015DC"/>
    <w:rsid w:val="007024E3"/>
    <w:rsid w:val="007026B5"/>
    <w:rsid w:val="00702828"/>
    <w:rsid w:val="00704C07"/>
    <w:rsid w:val="00704F07"/>
    <w:rsid w:val="00705485"/>
    <w:rsid w:val="007054E4"/>
    <w:rsid w:val="0070640F"/>
    <w:rsid w:val="007065B0"/>
    <w:rsid w:val="007079EA"/>
    <w:rsid w:val="00710327"/>
    <w:rsid w:val="00710EF6"/>
    <w:rsid w:val="00711D0A"/>
    <w:rsid w:val="00712207"/>
    <w:rsid w:val="00715982"/>
    <w:rsid w:val="007169FF"/>
    <w:rsid w:val="00720D1B"/>
    <w:rsid w:val="007216C6"/>
    <w:rsid w:val="00723EB2"/>
    <w:rsid w:val="007241E1"/>
    <w:rsid w:val="00724236"/>
    <w:rsid w:val="00724B24"/>
    <w:rsid w:val="00724F37"/>
    <w:rsid w:val="007258B2"/>
    <w:rsid w:val="00726B49"/>
    <w:rsid w:val="007270CB"/>
    <w:rsid w:val="0073168F"/>
    <w:rsid w:val="00735801"/>
    <w:rsid w:val="00736AC1"/>
    <w:rsid w:val="00736B2E"/>
    <w:rsid w:val="0073709C"/>
    <w:rsid w:val="00740F2E"/>
    <w:rsid w:val="00744B44"/>
    <w:rsid w:val="0074678D"/>
    <w:rsid w:val="00747091"/>
    <w:rsid w:val="00747836"/>
    <w:rsid w:val="00750C3A"/>
    <w:rsid w:val="00751184"/>
    <w:rsid w:val="00752F16"/>
    <w:rsid w:val="007549C6"/>
    <w:rsid w:val="00754F59"/>
    <w:rsid w:val="00755727"/>
    <w:rsid w:val="00755830"/>
    <w:rsid w:val="00757B70"/>
    <w:rsid w:val="00760BC5"/>
    <w:rsid w:val="00760D92"/>
    <w:rsid w:val="00761054"/>
    <w:rsid w:val="007625BA"/>
    <w:rsid w:val="0076273D"/>
    <w:rsid w:val="0076431D"/>
    <w:rsid w:val="0076533D"/>
    <w:rsid w:val="007660DC"/>
    <w:rsid w:val="00773544"/>
    <w:rsid w:val="00774273"/>
    <w:rsid w:val="00775822"/>
    <w:rsid w:val="00777D15"/>
    <w:rsid w:val="00785AD2"/>
    <w:rsid w:val="00786047"/>
    <w:rsid w:val="00786E07"/>
    <w:rsid w:val="00794094"/>
    <w:rsid w:val="007A0335"/>
    <w:rsid w:val="007A2690"/>
    <w:rsid w:val="007A354C"/>
    <w:rsid w:val="007B2B44"/>
    <w:rsid w:val="007B46F1"/>
    <w:rsid w:val="007B5072"/>
    <w:rsid w:val="007C1FCB"/>
    <w:rsid w:val="007C22FF"/>
    <w:rsid w:val="007C2DE5"/>
    <w:rsid w:val="007C2F21"/>
    <w:rsid w:val="007C4898"/>
    <w:rsid w:val="007C57BF"/>
    <w:rsid w:val="007D0FF5"/>
    <w:rsid w:val="007D2612"/>
    <w:rsid w:val="007D305E"/>
    <w:rsid w:val="007D388F"/>
    <w:rsid w:val="007D7639"/>
    <w:rsid w:val="007E064F"/>
    <w:rsid w:val="007E17AC"/>
    <w:rsid w:val="007E39FF"/>
    <w:rsid w:val="007E5C49"/>
    <w:rsid w:val="007E67D8"/>
    <w:rsid w:val="007F0F1F"/>
    <w:rsid w:val="007F2641"/>
    <w:rsid w:val="007F48EE"/>
    <w:rsid w:val="007F5E71"/>
    <w:rsid w:val="00800FD5"/>
    <w:rsid w:val="00801605"/>
    <w:rsid w:val="008025F8"/>
    <w:rsid w:val="00804D64"/>
    <w:rsid w:val="0080563A"/>
    <w:rsid w:val="0080763F"/>
    <w:rsid w:val="008104A0"/>
    <w:rsid w:val="00813444"/>
    <w:rsid w:val="008148F5"/>
    <w:rsid w:val="0081782F"/>
    <w:rsid w:val="00817BAB"/>
    <w:rsid w:val="008231D2"/>
    <w:rsid w:val="00823C83"/>
    <w:rsid w:val="00824A34"/>
    <w:rsid w:val="00824DAF"/>
    <w:rsid w:val="008252FA"/>
    <w:rsid w:val="00825F90"/>
    <w:rsid w:val="00830972"/>
    <w:rsid w:val="00833C0A"/>
    <w:rsid w:val="008341A7"/>
    <w:rsid w:val="00836011"/>
    <w:rsid w:val="00836FD4"/>
    <w:rsid w:val="0084060E"/>
    <w:rsid w:val="008436AC"/>
    <w:rsid w:val="00843D12"/>
    <w:rsid w:val="008444E9"/>
    <w:rsid w:val="008446C4"/>
    <w:rsid w:val="00844E7E"/>
    <w:rsid w:val="00847B37"/>
    <w:rsid w:val="00847E18"/>
    <w:rsid w:val="00851371"/>
    <w:rsid w:val="008538C9"/>
    <w:rsid w:val="00853E2C"/>
    <w:rsid w:val="00855D20"/>
    <w:rsid w:val="00855F44"/>
    <w:rsid w:val="00860788"/>
    <w:rsid w:val="00861219"/>
    <w:rsid w:val="00863296"/>
    <w:rsid w:val="00864C8A"/>
    <w:rsid w:val="0086509F"/>
    <w:rsid w:val="00867BC9"/>
    <w:rsid w:val="00870268"/>
    <w:rsid w:val="00870C5F"/>
    <w:rsid w:val="00870EEB"/>
    <w:rsid w:val="00872526"/>
    <w:rsid w:val="0087394D"/>
    <w:rsid w:val="00873A49"/>
    <w:rsid w:val="00875946"/>
    <w:rsid w:val="00876F32"/>
    <w:rsid w:val="00880B1A"/>
    <w:rsid w:val="008819DA"/>
    <w:rsid w:val="0088200C"/>
    <w:rsid w:val="0088378D"/>
    <w:rsid w:val="00884864"/>
    <w:rsid w:val="00885966"/>
    <w:rsid w:val="008870F1"/>
    <w:rsid w:val="00887345"/>
    <w:rsid w:val="00890F7B"/>
    <w:rsid w:val="00894009"/>
    <w:rsid w:val="008942D2"/>
    <w:rsid w:val="00895439"/>
    <w:rsid w:val="00897DEB"/>
    <w:rsid w:val="008A0061"/>
    <w:rsid w:val="008A030B"/>
    <w:rsid w:val="008A09A3"/>
    <w:rsid w:val="008A3957"/>
    <w:rsid w:val="008A5A6E"/>
    <w:rsid w:val="008B007B"/>
    <w:rsid w:val="008B030E"/>
    <w:rsid w:val="008B0955"/>
    <w:rsid w:val="008B096A"/>
    <w:rsid w:val="008B3976"/>
    <w:rsid w:val="008B4FFA"/>
    <w:rsid w:val="008B57D7"/>
    <w:rsid w:val="008C03D3"/>
    <w:rsid w:val="008C1077"/>
    <w:rsid w:val="008C3514"/>
    <w:rsid w:val="008C43F7"/>
    <w:rsid w:val="008C467C"/>
    <w:rsid w:val="008C4829"/>
    <w:rsid w:val="008C64B4"/>
    <w:rsid w:val="008D2926"/>
    <w:rsid w:val="008D33C5"/>
    <w:rsid w:val="008D363B"/>
    <w:rsid w:val="008D52DF"/>
    <w:rsid w:val="008D616A"/>
    <w:rsid w:val="008D7687"/>
    <w:rsid w:val="008E06A7"/>
    <w:rsid w:val="008E1674"/>
    <w:rsid w:val="008E347D"/>
    <w:rsid w:val="008E3CD7"/>
    <w:rsid w:val="008E6279"/>
    <w:rsid w:val="008E67A4"/>
    <w:rsid w:val="008E67C8"/>
    <w:rsid w:val="008E6E86"/>
    <w:rsid w:val="008F1123"/>
    <w:rsid w:val="008F38F4"/>
    <w:rsid w:val="008F3BB8"/>
    <w:rsid w:val="008F405C"/>
    <w:rsid w:val="008F6881"/>
    <w:rsid w:val="008F7085"/>
    <w:rsid w:val="009005CB"/>
    <w:rsid w:val="00900CB5"/>
    <w:rsid w:val="0090286D"/>
    <w:rsid w:val="00903F9D"/>
    <w:rsid w:val="00904F84"/>
    <w:rsid w:val="009053F4"/>
    <w:rsid w:val="0091255C"/>
    <w:rsid w:val="00913389"/>
    <w:rsid w:val="00913A5A"/>
    <w:rsid w:val="00916544"/>
    <w:rsid w:val="0091713F"/>
    <w:rsid w:val="0092108A"/>
    <w:rsid w:val="0092375D"/>
    <w:rsid w:val="009238B8"/>
    <w:rsid w:val="00925C67"/>
    <w:rsid w:val="0092664A"/>
    <w:rsid w:val="009312CA"/>
    <w:rsid w:val="00934E61"/>
    <w:rsid w:val="0093652B"/>
    <w:rsid w:val="0093665A"/>
    <w:rsid w:val="0094102F"/>
    <w:rsid w:val="0094239E"/>
    <w:rsid w:val="00942F8D"/>
    <w:rsid w:val="009433F1"/>
    <w:rsid w:val="0095005F"/>
    <w:rsid w:val="00951115"/>
    <w:rsid w:val="009545DA"/>
    <w:rsid w:val="0095515D"/>
    <w:rsid w:val="00961119"/>
    <w:rsid w:val="00962804"/>
    <w:rsid w:val="0096282B"/>
    <w:rsid w:val="00962AD9"/>
    <w:rsid w:val="00962BA9"/>
    <w:rsid w:val="00964BA0"/>
    <w:rsid w:val="009650E3"/>
    <w:rsid w:val="009669DE"/>
    <w:rsid w:val="009676FD"/>
    <w:rsid w:val="00967702"/>
    <w:rsid w:val="00971CA5"/>
    <w:rsid w:val="00973053"/>
    <w:rsid w:val="00975313"/>
    <w:rsid w:val="0097671A"/>
    <w:rsid w:val="00977255"/>
    <w:rsid w:val="00977BF4"/>
    <w:rsid w:val="00981FCE"/>
    <w:rsid w:val="00982338"/>
    <w:rsid w:val="00982980"/>
    <w:rsid w:val="0098622F"/>
    <w:rsid w:val="009863E2"/>
    <w:rsid w:val="00986C2D"/>
    <w:rsid w:val="00986FAB"/>
    <w:rsid w:val="00990AB3"/>
    <w:rsid w:val="00990C25"/>
    <w:rsid w:val="009917F0"/>
    <w:rsid w:val="00992255"/>
    <w:rsid w:val="00997A71"/>
    <w:rsid w:val="009A1020"/>
    <w:rsid w:val="009A283B"/>
    <w:rsid w:val="009A44CA"/>
    <w:rsid w:val="009A4BC9"/>
    <w:rsid w:val="009A5AD7"/>
    <w:rsid w:val="009A6C84"/>
    <w:rsid w:val="009A763C"/>
    <w:rsid w:val="009B03BC"/>
    <w:rsid w:val="009B21C9"/>
    <w:rsid w:val="009B2998"/>
    <w:rsid w:val="009B3695"/>
    <w:rsid w:val="009B393B"/>
    <w:rsid w:val="009B6F21"/>
    <w:rsid w:val="009C051B"/>
    <w:rsid w:val="009C0712"/>
    <w:rsid w:val="009C0DC1"/>
    <w:rsid w:val="009C1C1C"/>
    <w:rsid w:val="009C333D"/>
    <w:rsid w:val="009C587D"/>
    <w:rsid w:val="009D0AD8"/>
    <w:rsid w:val="009D4685"/>
    <w:rsid w:val="009D572B"/>
    <w:rsid w:val="009D74F6"/>
    <w:rsid w:val="009D7BFD"/>
    <w:rsid w:val="009E0627"/>
    <w:rsid w:val="009E2B5E"/>
    <w:rsid w:val="009E3EA2"/>
    <w:rsid w:val="009E500F"/>
    <w:rsid w:val="009E55DB"/>
    <w:rsid w:val="009E7A6E"/>
    <w:rsid w:val="009F2142"/>
    <w:rsid w:val="009F2C60"/>
    <w:rsid w:val="009F62CF"/>
    <w:rsid w:val="009F6C98"/>
    <w:rsid w:val="00A02158"/>
    <w:rsid w:val="00A04674"/>
    <w:rsid w:val="00A047B3"/>
    <w:rsid w:val="00A06B73"/>
    <w:rsid w:val="00A122AE"/>
    <w:rsid w:val="00A1300A"/>
    <w:rsid w:val="00A15305"/>
    <w:rsid w:val="00A15713"/>
    <w:rsid w:val="00A15FB6"/>
    <w:rsid w:val="00A20007"/>
    <w:rsid w:val="00A20386"/>
    <w:rsid w:val="00A21049"/>
    <w:rsid w:val="00A2126A"/>
    <w:rsid w:val="00A22B3F"/>
    <w:rsid w:val="00A23287"/>
    <w:rsid w:val="00A23959"/>
    <w:rsid w:val="00A24386"/>
    <w:rsid w:val="00A25345"/>
    <w:rsid w:val="00A25D9F"/>
    <w:rsid w:val="00A32E22"/>
    <w:rsid w:val="00A32F9F"/>
    <w:rsid w:val="00A33A27"/>
    <w:rsid w:val="00A403B9"/>
    <w:rsid w:val="00A408A5"/>
    <w:rsid w:val="00A42130"/>
    <w:rsid w:val="00A458E5"/>
    <w:rsid w:val="00A4783D"/>
    <w:rsid w:val="00A47FC4"/>
    <w:rsid w:val="00A536F8"/>
    <w:rsid w:val="00A553E8"/>
    <w:rsid w:val="00A5681C"/>
    <w:rsid w:val="00A56B7B"/>
    <w:rsid w:val="00A626E5"/>
    <w:rsid w:val="00A6392F"/>
    <w:rsid w:val="00A649E2"/>
    <w:rsid w:val="00A64C39"/>
    <w:rsid w:val="00A66C8B"/>
    <w:rsid w:val="00A67F78"/>
    <w:rsid w:val="00A7165E"/>
    <w:rsid w:val="00A71FC6"/>
    <w:rsid w:val="00A72512"/>
    <w:rsid w:val="00A73377"/>
    <w:rsid w:val="00A736F2"/>
    <w:rsid w:val="00A765B1"/>
    <w:rsid w:val="00A809CC"/>
    <w:rsid w:val="00A83CEF"/>
    <w:rsid w:val="00A842AA"/>
    <w:rsid w:val="00A8622C"/>
    <w:rsid w:val="00A8648C"/>
    <w:rsid w:val="00A87B8E"/>
    <w:rsid w:val="00A913E0"/>
    <w:rsid w:val="00A92478"/>
    <w:rsid w:val="00A9381C"/>
    <w:rsid w:val="00A9459A"/>
    <w:rsid w:val="00A979ED"/>
    <w:rsid w:val="00AA1133"/>
    <w:rsid w:val="00AA1B6E"/>
    <w:rsid w:val="00AA26E0"/>
    <w:rsid w:val="00AA3193"/>
    <w:rsid w:val="00AA5F78"/>
    <w:rsid w:val="00AA6B18"/>
    <w:rsid w:val="00AA6D34"/>
    <w:rsid w:val="00AA7B38"/>
    <w:rsid w:val="00AB0178"/>
    <w:rsid w:val="00AB04A6"/>
    <w:rsid w:val="00AB310A"/>
    <w:rsid w:val="00AB3788"/>
    <w:rsid w:val="00AB42B3"/>
    <w:rsid w:val="00AB6531"/>
    <w:rsid w:val="00AB7979"/>
    <w:rsid w:val="00AC0046"/>
    <w:rsid w:val="00AC2253"/>
    <w:rsid w:val="00AC3B11"/>
    <w:rsid w:val="00AC5ED1"/>
    <w:rsid w:val="00AC7E66"/>
    <w:rsid w:val="00AD0B6D"/>
    <w:rsid w:val="00AD1E52"/>
    <w:rsid w:val="00AD3ADD"/>
    <w:rsid w:val="00AD446A"/>
    <w:rsid w:val="00AD5901"/>
    <w:rsid w:val="00AD71DF"/>
    <w:rsid w:val="00AE0739"/>
    <w:rsid w:val="00AE2C8A"/>
    <w:rsid w:val="00AE42C9"/>
    <w:rsid w:val="00AE52CA"/>
    <w:rsid w:val="00AE5944"/>
    <w:rsid w:val="00AF0E99"/>
    <w:rsid w:val="00AF2A66"/>
    <w:rsid w:val="00AF488D"/>
    <w:rsid w:val="00AF6800"/>
    <w:rsid w:val="00AF74E8"/>
    <w:rsid w:val="00AF7825"/>
    <w:rsid w:val="00B03E1F"/>
    <w:rsid w:val="00B041B8"/>
    <w:rsid w:val="00B04494"/>
    <w:rsid w:val="00B057FF"/>
    <w:rsid w:val="00B10312"/>
    <w:rsid w:val="00B10A40"/>
    <w:rsid w:val="00B123CE"/>
    <w:rsid w:val="00B146F0"/>
    <w:rsid w:val="00B161D3"/>
    <w:rsid w:val="00B16338"/>
    <w:rsid w:val="00B16DED"/>
    <w:rsid w:val="00B17B4B"/>
    <w:rsid w:val="00B207F1"/>
    <w:rsid w:val="00B212DD"/>
    <w:rsid w:val="00B229DD"/>
    <w:rsid w:val="00B232FC"/>
    <w:rsid w:val="00B2617E"/>
    <w:rsid w:val="00B27C5C"/>
    <w:rsid w:val="00B3187B"/>
    <w:rsid w:val="00B33B71"/>
    <w:rsid w:val="00B33E21"/>
    <w:rsid w:val="00B35A60"/>
    <w:rsid w:val="00B35FC4"/>
    <w:rsid w:val="00B37B1A"/>
    <w:rsid w:val="00B40D83"/>
    <w:rsid w:val="00B41311"/>
    <w:rsid w:val="00B422DD"/>
    <w:rsid w:val="00B4421F"/>
    <w:rsid w:val="00B44BC3"/>
    <w:rsid w:val="00B44DB9"/>
    <w:rsid w:val="00B44FC3"/>
    <w:rsid w:val="00B45E2C"/>
    <w:rsid w:val="00B46444"/>
    <w:rsid w:val="00B4664E"/>
    <w:rsid w:val="00B47113"/>
    <w:rsid w:val="00B5053C"/>
    <w:rsid w:val="00B521AD"/>
    <w:rsid w:val="00B52A36"/>
    <w:rsid w:val="00B55128"/>
    <w:rsid w:val="00B551E8"/>
    <w:rsid w:val="00B5616E"/>
    <w:rsid w:val="00B562A8"/>
    <w:rsid w:val="00B60D23"/>
    <w:rsid w:val="00B63026"/>
    <w:rsid w:val="00B631A2"/>
    <w:rsid w:val="00B64738"/>
    <w:rsid w:val="00B66BC5"/>
    <w:rsid w:val="00B70DEC"/>
    <w:rsid w:val="00B716A3"/>
    <w:rsid w:val="00B717AE"/>
    <w:rsid w:val="00B72474"/>
    <w:rsid w:val="00B73DA1"/>
    <w:rsid w:val="00B769AE"/>
    <w:rsid w:val="00B81B46"/>
    <w:rsid w:val="00B81CFF"/>
    <w:rsid w:val="00B84138"/>
    <w:rsid w:val="00B851BE"/>
    <w:rsid w:val="00B90621"/>
    <w:rsid w:val="00B90F82"/>
    <w:rsid w:val="00B90FAC"/>
    <w:rsid w:val="00B92E7C"/>
    <w:rsid w:val="00B93CA6"/>
    <w:rsid w:val="00B93E74"/>
    <w:rsid w:val="00B93FB8"/>
    <w:rsid w:val="00B95381"/>
    <w:rsid w:val="00B96581"/>
    <w:rsid w:val="00B97E37"/>
    <w:rsid w:val="00BA1A76"/>
    <w:rsid w:val="00BA385C"/>
    <w:rsid w:val="00BA3CFE"/>
    <w:rsid w:val="00BA6043"/>
    <w:rsid w:val="00BA6E50"/>
    <w:rsid w:val="00BB2E1B"/>
    <w:rsid w:val="00BB35C8"/>
    <w:rsid w:val="00BB4488"/>
    <w:rsid w:val="00BB45F5"/>
    <w:rsid w:val="00BC0152"/>
    <w:rsid w:val="00BC1369"/>
    <w:rsid w:val="00BC1B12"/>
    <w:rsid w:val="00BC318D"/>
    <w:rsid w:val="00BC3554"/>
    <w:rsid w:val="00BC3B49"/>
    <w:rsid w:val="00BC4528"/>
    <w:rsid w:val="00BC610C"/>
    <w:rsid w:val="00BC682E"/>
    <w:rsid w:val="00BD0CB8"/>
    <w:rsid w:val="00BD2CB9"/>
    <w:rsid w:val="00BD3FFA"/>
    <w:rsid w:val="00BD4686"/>
    <w:rsid w:val="00BD65CB"/>
    <w:rsid w:val="00BD713F"/>
    <w:rsid w:val="00BE3EDB"/>
    <w:rsid w:val="00BE75B3"/>
    <w:rsid w:val="00BF00A7"/>
    <w:rsid w:val="00BF2D24"/>
    <w:rsid w:val="00BF3204"/>
    <w:rsid w:val="00BF7849"/>
    <w:rsid w:val="00C00714"/>
    <w:rsid w:val="00C032EA"/>
    <w:rsid w:val="00C06E35"/>
    <w:rsid w:val="00C10A8B"/>
    <w:rsid w:val="00C11DB2"/>
    <w:rsid w:val="00C12535"/>
    <w:rsid w:val="00C1270B"/>
    <w:rsid w:val="00C12964"/>
    <w:rsid w:val="00C12A73"/>
    <w:rsid w:val="00C14ABE"/>
    <w:rsid w:val="00C16638"/>
    <w:rsid w:val="00C168E2"/>
    <w:rsid w:val="00C17207"/>
    <w:rsid w:val="00C17AAC"/>
    <w:rsid w:val="00C200F3"/>
    <w:rsid w:val="00C20BA6"/>
    <w:rsid w:val="00C21010"/>
    <w:rsid w:val="00C22576"/>
    <w:rsid w:val="00C22E21"/>
    <w:rsid w:val="00C2347D"/>
    <w:rsid w:val="00C2357E"/>
    <w:rsid w:val="00C23883"/>
    <w:rsid w:val="00C24088"/>
    <w:rsid w:val="00C250DE"/>
    <w:rsid w:val="00C25FB8"/>
    <w:rsid w:val="00C26A27"/>
    <w:rsid w:val="00C27C70"/>
    <w:rsid w:val="00C30DDC"/>
    <w:rsid w:val="00C32258"/>
    <w:rsid w:val="00C33D96"/>
    <w:rsid w:val="00C350CB"/>
    <w:rsid w:val="00C410E4"/>
    <w:rsid w:val="00C41B82"/>
    <w:rsid w:val="00C41F94"/>
    <w:rsid w:val="00C4332E"/>
    <w:rsid w:val="00C43D53"/>
    <w:rsid w:val="00C44C5E"/>
    <w:rsid w:val="00C46071"/>
    <w:rsid w:val="00C468F0"/>
    <w:rsid w:val="00C47289"/>
    <w:rsid w:val="00C520DC"/>
    <w:rsid w:val="00C52730"/>
    <w:rsid w:val="00C550EF"/>
    <w:rsid w:val="00C60116"/>
    <w:rsid w:val="00C60C9F"/>
    <w:rsid w:val="00C6440C"/>
    <w:rsid w:val="00C64B22"/>
    <w:rsid w:val="00C6651E"/>
    <w:rsid w:val="00C6784F"/>
    <w:rsid w:val="00C71296"/>
    <w:rsid w:val="00C713C9"/>
    <w:rsid w:val="00C714D0"/>
    <w:rsid w:val="00C722D9"/>
    <w:rsid w:val="00C739FA"/>
    <w:rsid w:val="00C76607"/>
    <w:rsid w:val="00C77E8A"/>
    <w:rsid w:val="00C80E3B"/>
    <w:rsid w:val="00C83440"/>
    <w:rsid w:val="00C83757"/>
    <w:rsid w:val="00C841E2"/>
    <w:rsid w:val="00C93CEB"/>
    <w:rsid w:val="00C95450"/>
    <w:rsid w:val="00C95BD3"/>
    <w:rsid w:val="00CA0B39"/>
    <w:rsid w:val="00CA0BCC"/>
    <w:rsid w:val="00CA0DFB"/>
    <w:rsid w:val="00CA4E8A"/>
    <w:rsid w:val="00CA6A28"/>
    <w:rsid w:val="00CB01D4"/>
    <w:rsid w:val="00CB2E01"/>
    <w:rsid w:val="00CB4F3E"/>
    <w:rsid w:val="00CB62E0"/>
    <w:rsid w:val="00CB7245"/>
    <w:rsid w:val="00CB7ACF"/>
    <w:rsid w:val="00CC04C4"/>
    <w:rsid w:val="00CC2451"/>
    <w:rsid w:val="00CC299C"/>
    <w:rsid w:val="00CC2A5B"/>
    <w:rsid w:val="00CC49F0"/>
    <w:rsid w:val="00CC4B8A"/>
    <w:rsid w:val="00CC55AF"/>
    <w:rsid w:val="00CC7037"/>
    <w:rsid w:val="00CD0867"/>
    <w:rsid w:val="00CD2C59"/>
    <w:rsid w:val="00CD3E80"/>
    <w:rsid w:val="00CD4619"/>
    <w:rsid w:val="00CD72CF"/>
    <w:rsid w:val="00CE3669"/>
    <w:rsid w:val="00CE3798"/>
    <w:rsid w:val="00CE5ECE"/>
    <w:rsid w:val="00CE7866"/>
    <w:rsid w:val="00CF07DE"/>
    <w:rsid w:val="00CF3FF7"/>
    <w:rsid w:val="00CF5773"/>
    <w:rsid w:val="00CF57D1"/>
    <w:rsid w:val="00CF5F49"/>
    <w:rsid w:val="00CF751C"/>
    <w:rsid w:val="00CF7D75"/>
    <w:rsid w:val="00CF7E31"/>
    <w:rsid w:val="00D0185D"/>
    <w:rsid w:val="00D0194B"/>
    <w:rsid w:val="00D0209B"/>
    <w:rsid w:val="00D02225"/>
    <w:rsid w:val="00D040C8"/>
    <w:rsid w:val="00D0480E"/>
    <w:rsid w:val="00D053A2"/>
    <w:rsid w:val="00D05C03"/>
    <w:rsid w:val="00D06411"/>
    <w:rsid w:val="00D07620"/>
    <w:rsid w:val="00D11480"/>
    <w:rsid w:val="00D11512"/>
    <w:rsid w:val="00D1586B"/>
    <w:rsid w:val="00D217F7"/>
    <w:rsid w:val="00D22303"/>
    <w:rsid w:val="00D224AF"/>
    <w:rsid w:val="00D251AF"/>
    <w:rsid w:val="00D2677F"/>
    <w:rsid w:val="00D30D5D"/>
    <w:rsid w:val="00D33151"/>
    <w:rsid w:val="00D33A9A"/>
    <w:rsid w:val="00D34EDB"/>
    <w:rsid w:val="00D365F0"/>
    <w:rsid w:val="00D37978"/>
    <w:rsid w:val="00D37C0D"/>
    <w:rsid w:val="00D418AE"/>
    <w:rsid w:val="00D42AAE"/>
    <w:rsid w:val="00D43317"/>
    <w:rsid w:val="00D4464B"/>
    <w:rsid w:val="00D45229"/>
    <w:rsid w:val="00D45C91"/>
    <w:rsid w:val="00D46726"/>
    <w:rsid w:val="00D518A1"/>
    <w:rsid w:val="00D51FFA"/>
    <w:rsid w:val="00D5452E"/>
    <w:rsid w:val="00D5512C"/>
    <w:rsid w:val="00D56858"/>
    <w:rsid w:val="00D57C30"/>
    <w:rsid w:val="00D60421"/>
    <w:rsid w:val="00D6133E"/>
    <w:rsid w:val="00D618B4"/>
    <w:rsid w:val="00D63626"/>
    <w:rsid w:val="00D637CE"/>
    <w:rsid w:val="00D648A1"/>
    <w:rsid w:val="00D658AC"/>
    <w:rsid w:val="00D65FAC"/>
    <w:rsid w:val="00D714AA"/>
    <w:rsid w:val="00D7208D"/>
    <w:rsid w:val="00D72349"/>
    <w:rsid w:val="00D725D3"/>
    <w:rsid w:val="00D72FD4"/>
    <w:rsid w:val="00D7311D"/>
    <w:rsid w:val="00D73B6D"/>
    <w:rsid w:val="00D74985"/>
    <w:rsid w:val="00D749CB"/>
    <w:rsid w:val="00D7747F"/>
    <w:rsid w:val="00D81F52"/>
    <w:rsid w:val="00D8270F"/>
    <w:rsid w:val="00D84814"/>
    <w:rsid w:val="00D84B14"/>
    <w:rsid w:val="00D86093"/>
    <w:rsid w:val="00D8718A"/>
    <w:rsid w:val="00D879D9"/>
    <w:rsid w:val="00D90A20"/>
    <w:rsid w:val="00D90B6C"/>
    <w:rsid w:val="00D90CD7"/>
    <w:rsid w:val="00D91C09"/>
    <w:rsid w:val="00D93DDC"/>
    <w:rsid w:val="00D947D8"/>
    <w:rsid w:val="00D959C1"/>
    <w:rsid w:val="00D9659A"/>
    <w:rsid w:val="00DA0503"/>
    <w:rsid w:val="00DA1BC1"/>
    <w:rsid w:val="00DA2FEB"/>
    <w:rsid w:val="00DA3F8C"/>
    <w:rsid w:val="00DA5645"/>
    <w:rsid w:val="00DA57F8"/>
    <w:rsid w:val="00DA7834"/>
    <w:rsid w:val="00DB2307"/>
    <w:rsid w:val="00DB24DA"/>
    <w:rsid w:val="00DB26AF"/>
    <w:rsid w:val="00DB37AB"/>
    <w:rsid w:val="00DB3C2A"/>
    <w:rsid w:val="00DB4A9E"/>
    <w:rsid w:val="00DB577D"/>
    <w:rsid w:val="00DB71B6"/>
    <w:rsid w:val="00DB78F0"/>
    <w:rsid w:val="00DC0016"/>
    <w:rsid w:val="00DC07F0"/>
    <w:rsid w:val="00DC1302"/>
    <w:rsid w:val="00DC15A4"/>
    <w:rsid w:val="00DC2122"/>
    <w:rsid w:val="00DC21F8"/>
    <w:rsid w:val="00DC48D4"/>
    <w:rsid w:val="00DC6A08"/>
    <w:rsid w:val="00DC6A0A"/>
    <w:rsid w:val="00DC6C9A"/>
    <w:rsid w:val="00DD3C81"/>
    <w:rsid w:val="00DD56C2"/>
    <w:rsid w:val="00DD6C7F"/>
    <w:rsid w:val="00DD7728"/>
    <w:rsid w:val="00DE34ED"/>
    <w:rsid w:val="00DE58F5"/>
    <w:rsid w:val="00DE6A79"/>
    <w:rsid w:val="00DF2832"/>
    <w:rsid w:val="00DF2BAE"/>
    <w:rsid w:val="00DF3869"/>
    <w:rsid w:val="00DF6B40"/>
    <w:rsid w:val="00DF79E4"/>
    <w:rsid w:val="00E0184F"/>
    <w:rsid w:val="00E054D5"/>
    <w:rsid w:val="00E07EA0"/>
    <w:rsid w:val="00E15B0A"/>
    <w:rsid w:val="00E21B17"/>
    <w:rsid w:val="00E2364A"/>
    <w:rsid w:val="00E269E8"/>
    <w:rsid w:val="00E272ED"/>
    <w:rsid w:val="00E273C5"/>
    <w:rsid w:val="00E315BE"/>
    <w:rsid w:val="00E33598"/>
    <w:rsid w:val="00E3507A"/>
    <w:rsid w:val="00E35191"/>
    <w:rsid w:val="00E353F0"/>
    <w:rsid w:val="00E35461"/>
    <w:rsid w:val="00E35BC5"/>
    <w:rsid w:val="00E3655C"/>
    <w:rsid w:val="00E36B10"/>
    <w:rsid w:val="00E40549"/>
    <w:rsid w:val="00E4116C"/>
    <w:rsid w:val="00E41AC5"/>
    <w:rsid w:val="00E4417B"/>
    <w:rsid w:val="00E459C0"/>
    <w:rsid w:val="00E47C3E"/>
    <w:rsid w:val="00E5025B"/>
    <w:rsid w:val="00E505FE"/>
    <w:rsid w:val="00E50EFA"/>
    <w:rsid w:val="00E52000"/>
    <w:rsid w:val="00E52823"/>
    <w:rsid w:val="00E55019"/>
    <w:rsid w:val="00E57694"/>
    <w:rsid w:val="00E5793B"/>
    <w:rsid w:val="00E601BC"/>
    <w:rsid w:val="00E62AEA"/>
    <w:rsid w:val="00E63329"/>
    <w:rsid w:val="00E66212"/>
    <w:rsid w:val="00E67CFF"/>
    <w:rsid w:val="00E706D0"/>
    <w:rsid w:val="00E7267B"/>
    <w:rsid w:val="00E7351B"/>
    <w:rsid w:val="00E75497"/>
    <w:rsid w:val="00E83497"/>
    <w:rsid w:val="00E90826"/>
    <w:rsid w:val="00E92A42"/>
    <w:rsid w:val="00E9424B"/>
    <w:rsid w:val="00E95C0E"/>
    <w:rsid w:val="00E97110"/>
    <w:rsid w:val="00EA10BC"/>
    <w:rsid w:val="00EA59F5"/>
    <w:rsid w:val="00EA6966"/>
    <w:rsid w:val="00EA768D"/>
    <w:rsid w:val="00EA7D2F"/>
    <w:rsid w:val="00EB1D7B"/>
    <w:rsid w:val="00EB244B"/>
    <w:rsid w:val="00EB2EFD"/>
    <w:rsid w:val="00EB6739"/>
    <w:rsid w:val="00EC0414"/>
    <w:rsid w:val="00EC11C4"/>
    <w:rsid w:val="00EC18EA"/>
    <w:rsid w:val="00EC244A"/>
    <w:rsid w:val="00EC3F91"/>
    <w:rsid w:val="00EC5A84"/>
    <w:rsid w:val="00EC5D42"/>
    <w:rsid w:val="00EC5E00"/>
    <w:rsid w:val="00ED1701"/>
    <w:rsid w:val="00ED2756"/>
    <w:rsid w:val="00ED3632"/>
    <w:rsid w:val="00ED3BD6"/>
    <w:rsid w:val="00ED4BBD"/>
    <w:rsid w:val="00ED6FDF"/>
    <w:rsid w:val="00EE2059"/>
    <w:rsid w:val="00EE34C9"/>
    <w:rsid w:val="00EE49A7"/>
    <w:rsid w:val="00EE6CBB"/>
    <w:rsid w:val="00EE6D14"/>
    <w:rsid w:val="00EE6EB2"/>
    <w:rsid w:val="00EF291F"/>
    <w:rsid w:val="00EF5006"/>
    <w:rsid w:val="00EF5425"/>
    <w:rsid w:val="00EF553A"/>
    <w:rsid w:val="00EF5C5D"/>
    <w:rsid w:val="00EF5F58"/>
    <w:rsid w:val="00F00CFA"/>
    <w:rsid w:val="00F05718"/>
    <w:rsid w:val="00F05D15"/>
    <w:rsid w:val="00F06BD9"/>
    <w:rsid w:val="00F12660"/>
    <w:rsid w:val="00F12FF3"/>
    <w:rsid w:val="00F1428A"/>
    <w:rsid w:val="00F14F97"/>
    <w:rsid w:val="00F1783E"/>
    <w:rsid w:val="00F17BBD"/>
    <w:rsid w:val="00F21999"/>
    <w:rsid w:val="00F243AA"/>
    <w:rsid w:val="00F26B14"/>
    <w:rsid w:val="00F27FB2"/>
    <w:rsid w:val="00F30100"/>
    <w:rsid w:val="00F318B5"/>
    <w:rsid w:val="00F32352"/>
    <w:rsid w:val="00F3733E"/>
    <w:rsid w:val="00F374F4"/>
    <w:rsid w:val="00F4198C"/>
    <w:rsid w:val="00F435B7"/>
    <w:rsid w:val="00F44434"/>
    <w:rsid w:val="00F469E4"/>
    <w:rsid w:val="00F471A2"/>
    <w:rsid w:val="00F477CC"/>
    <w:rsid w:val="00F506EE"/>
    <w:rsid w:val="00F57C78"/>
    <w:rsid w:val="00F60BD9"/>
    <w:rsid w:val="00F61222"/>
    <w:rsid w:val="00F61907"/>
    <w:rsid w:val="00F63EAA"/>
    <w:rsid w:val="00F6409E"/>
    <w:rsid w:val="00F64AAB"/>
    <w:rsid w:val="00F71A14"/>
    <w:rsid w:val="00F7278F"/>
    <w:rsid w:val="00F730F2"/>
    <w:rsid w:val="00F73F20"/>
    <w:rsid w:val="00F766F2"/>
    <w:rsid w:val="00F774D1"/>
    <w:rsid w:val="00F77B31"/>
    <w:rsid w:val="00F80954"/>
    <w:rsid w:val="00F82B09"/>
    <w:rsid w:val="00F86924"/>
    <w:rsid w:val="00F86AA7"/>
    <w:rsid w:val="00F86F14"/>
    <w:rsid w:val="00F86F43"/>
    <w:rsid w:val="00F87939"/>
    <w:rsid w:val="00F87BC1"/>
    <w:rsid w:val="00F90BD7"/>
    <w:rsid w:val="00F9126C"/>
    <w:rsid w:val="00F916B9"/>
    <w:rsid w:val="00F91F4C"/>
    <w:rsid w:val="00F9482E"/>
    <w:rsid w:val="00F97466"/>
    <w:rsid w:val="00F9791B"/>
    <w:rsid w:val="00FA0471"/>
    <w:rsid w:val="00FA0BF9"/>
    <w:rsid w:val="00FA1EF5"/>
    <w:rsid w:val="00FA2785"/>
    <w:rsid w:val="00FA5428"/>
    <w:rsid w:val="00FB1245"/>
    <w:rsid w:val="00FB1882"/>
    <w:rsid w:val="00FB2C11"/>
    <w:rsid w:val="00FB4CBE"/>
    <w:rsid w:val="00FB5B06"/>
    <w:rsid w:val="00FB710F"/>
    <w:rsid w:val="00FB758B"/>
    <w:rsid w:val="00FC3965"/>
    <w:rsid w:val="00FC790D"/>
    <w:rsid w:val="00FD3074"/>
    <w:rsid w:val="00FD5C26"/>
    <w:rsid w:val="00FD73CE"/>
    <w:rsid w:val="00FE03DE"/>
    <w:rsid w:val="00FE2191"/>
    <w:rsid w:val="00FE2786"/>
    <w:rsid w:val="00FE2830"/>
    <w:rsid w:val="00FE3800"/>
    <w:rsid w:val="00FE3B8D"/>
    <w:rsid w:val="00FE5033"/>
    <w:rsid w:val="00FE51D5"/>
    <w:rsid w:val="00FE51E6"/>
    <w:rsid w:val="00FF0091"/>
    <w:rsid w:val="00FF0883"/>
    <w:rsid w:val="00FF2511"/>
    <w:rsid w:val="00FF31C2"/>
    <w:rsid w:val="00FF3E3D"/>
    <w:rsid w:val="00FF45EA"/>
    <w:rsid w:val="00FF5EC3"/>
    <w:rsid w:val="00FF6DF6"/>
    <w:rsid w:val="00FF7A1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934DC5-99C4-4641-8C55-BD3E2732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6D34"/>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rsid w:val="00595F8F"/>
    <w:pPr>
      <w:ind w:left="538"/>
      <w:outlineLvl w:val="0"/>
    </w:pPr>
    <w:rPr>
      <w:b/>
      <w:bCs/>
      <w:sz w:val="28"/>
      <w:szCs w:val="28"/>
    </w:rPr>
  </w:style>
  <w:style w:type="paragraph" w:styleId="2">
    <w:name w:val="heading 2"/>
    <w:basedOn w:val="a"/>
    <w:next w:val="a"/>
    <w:link w:val="2Char"/>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uiPriority w:val="99"/>
    <w:qFormat/>
    <w:rsid w:val="00AC3B11"/>
    <w:rPr>
      <w:color w:val="0000FF"/>
      <w:u w:val="single"/>
    </w:rPr>
  </w:style>
  <w:style w:type="character" w:customStyle="1" w:styleId="Char0">
    <w:name w:val="纯文本 Char"/>
    <w:basedOn w:val="a0"/>
    <w:link w:val="a4"/>
    <w:qFormat/>
    <w:rsid w:val="001942C5"/>
    <w:rPr>
      <w:rFonts w:ascii="宋体" w:hAnsi="Courier New" w:cs="Courier New"/>
      <w:sz w:val="22"/>
      <w:szCs w:val="21"/>
      <w:lang w:eastAsia="en-US"/>
    </w:rPr>
  </w:style>
  <w:style w:type="table" w:styleId="ac">
    <w:name w:val="Table Grid"/>
    <w:basedOn w:val="a1"/>
    <w:uiPriority w:val="39"/>
    <w:qFormat/>
    <w:rsid w:val="009753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Char4"/>
    <w:rsid w:val="009B6F21"/>
    <w:pPr>
      <w:autoSpaceDE/>
      <w:autoSpaceDN/>
      <w:ind w:leftChars="2500" w:left="100"/>
      <w:jc w:val="both"/>
    </w:pPr>
    <w:rPr>
      <w:rFonts w:ascii="Times New Roman" w:hAnsi="Times New Roman" w:cs="Times New Roman"/>
      <w:sz w:val="24"/>
      <w:szCs w:val="24"/>
      <w:lang w:eastAsia="zh-CN"/>
    </w:rPr>
  </w:style>
  <w:style w:type="character" w:customStyle="1" w:styleId="Char4">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0"/>
    <w:rsid w:val="006A78D8"/>
    <w:pPr>
      <w:spacing w:after="120" w:line="480" w:lineRule="auto"/>
      <w:ind w:leftChars="200" w:left="420"/>
    </w:pPr>
  </w:style>
  <w:style w:type="character" w:customStyle="1" w:styleId="2Char0">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5"/>
    <w:uiPriority w:val="99"/>
    <w:unhideWhenUsed/>
    <w:rsid w:val="0073168F"/>
    <w:pPr>
      <w:autoSpaceDE/>
      <w:autoSpaceDN/>
    </w:pPr>
    <w:rPr>
      <w:rFonts w:ascii="Calibri" w:hAnsi="Calibri" w:cs="Times New Roman"/>
      <w:kern w:val="2"/>
      <w:sz w:val="21"/>
      <w:lang w:eastAsia="zh-CN"/>
    </w:rPr>
  </w:style>
  <w:style w:type="character" w:customStyle="1" w:styleId="Char5">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6"/>
    <w:qFormat/>
    <w:rsid w:val="00D81F52"/>
    <w:pPr>
      <w:spacing w:after="120"/>
      <w:ind w:leftChars="200" w:left="420"/>
    </w:pPr>
  </w:style>
  <w:style w:type="character" w:customStyle="1" w:styleId="Char6">
    <w:name w:val="正文文本缩进 Char"/>
    <w:basedOn w:val="a0"/>
    <w:link w:val="af1"/>
    <w:rsid w:val="00D81F52"/>
    <w:rPr>
      <w:rFonts w:ascii="宋体" w:hAnsi="宋体" w:cs="宋体"/>
      <w:sz w:val="22"/>
      <w:szCs w:val="22"/>
      <w:lang w:eastAsia="en-US"/>
    </w:rPr>
  </w:style>
  <w:style w:type="paragraph" w:styleId="af2">
    <w:name w:val="Balloon Text"/>
    <w:basedOn w:val="a"/>
    <w:link w:val="Char7"/>
    <w:semiHidden/>
    <w:unhideWhenUsed/>
    <w:rsid w:val="00F21999"/>
    <w:rPr>
      <w:sz w:val="18"/>
      <w:szCs w:val="18"/>
    </w:rPr>
  </w:style>
  <w:style w:type="character" w:customStyle="1" w:styleId="Char7">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character" w:customStyle="1" w:styleId="2Char">
    <w:name w:val="标题 2 Char"/>
    <w:basedOn w:val="a0"/>
    <w:link w:val="2"/>
    <w:uiPriority w:val="1"/>
    <w:rsid w:val="00FE2191"/>
    <w:rPr>
      <w:rFonts w:ascii="宋体" w:hAnsi="宋体" w:cs="宋体"/>
      <w:b/>
      <w:bCs/>
      <w:sz w:val="24"/>
      <w:szCs w:val="24"/>
      <w:lang w:eastAsia="en-US"/>
    </w:rPr>
  </w:style>
  <w:style w:type="paragraph" w:customStyle="1" w:styleId="Default">
    <w:name w:val="Default"/>
    <w:qFormat/>
    <w:rsid w:val="00BD713F"/>
    <w:pPr>
      <w:widowControl w:val="0"/>
      <w:autoSpaceDE w:val="0"/>
      <w:autoSpaceDN w:val="0"/>
      <w:adjustRightInd w:val="0"/>
    </w:pPr>
    <w:rPr>
      <w:rFonts w:ascii="宋体"/>
      <w:color w:val="000000"/>
      <w:sz w:val="24"/>
    </w:rPr>
  </w:style>
  <w:style w:type="character" w:customStyle="1" w:styleId="NormalCharacter">
    <w:name w:val="NormalCharacter"/>
    <w:rsid w:val="00BD713F"/>
  </w:style>
  <w:style w:type="paragraph" w:customStyle="1" w:styleId="1481215">
    <w:name w:val="样式 标题 1 + 宋体 居中 段前: 48 磅 段后: 12 磅 行距: 1.5 倍行距"/>
    <w:basedOn w:val="1"/>
    <w:qFormat/>
    <w:rsid w:val="00BD713F"/>
    <w:pPr>
      <w:keepNext/>
      <w:keepLines/>
      <w:autoSpaceDE/>
      <w:autoSpaceDN/>
      <w:adjustRightInd w:val="0"/>
      <w:spacing w:before="1560" w:after="240" w:line="360" w:lineRule="auto"/>
      <w:ind w:left="0"/>
      <w:jc w:val="center"/>
      <w:textAlignment w:val="baseline"/>
    </w:pPr>
    <w:rPr>
      <w:rFonts w:cs="Times New Roman"/>
      <w:snapToGrid w:val="0"/>
      <w:color w:val="000000"/>
      <w:kern w:val="2"/>
      <w:sz w:val="44"/>
      <w:szCs w:val="44"/>
      <w:lang w:eastAsia="zh-CN"/>
    </w:rPr>
  </w:style>
  <w:style w:type="character" w:customStyle="1" w:styleId="UserStyle8">
    <w:name w:val="UserStyle_8"/>
    <w:link w:val="PlainText"/>
    <w:rsid w:val="00BD713F"/>
    <w:rPr>
      <w:rFonts w:ascii="宋体" w:hAnsi="Courier New"/>
    </w:rPr>
  </w:style>
  <w:style w:type="paragraph" w:customStyle="1" w:styleId="PlainText">
    <w:name w:val="PlainText"/>
    <w:basedOn w:val="a"/>
    <w:link w:val="UserStyle8"/>
    <w:rsid w:val="00BD713F"/>
    <w:pPr>
      <w:widowControl/>
      <w:autoSpaceDE/>
      <w:autoSpaceDN/>
      <w:spacing w:line="360" w:lineRule="atLeast"/>
      <w:jc w:val="both"/>
      <w:textAlignment w:val="baseline"/>
    </w:pPr>
    <w:rPr>
      <w:rFonts w:hAnsi="Courier New" w:cs="Times New Roman"/>
      <w:sz w:val="20"/>
      <w:szCs w:val="20"/>
      <w:lang w:eastAsia="zh-CN"/>
    </w:rPr>
  </w:style>
  <w:style w:type="paragraph" w:customStyle="1" w:styleId="179">
    <w:name w:val="179"/>
    <w:basedOn w:val="a"/>
    <w:rsid w:val="00BD713F"/>
    <w:pPr>
      <w:widowControl/>
      <w:autoSpaceDE/>
      <w:autoSpaceDN/>
      <w:ind w:firstLineChars="200" w:firstLine="420"/>
      <w:jc w:val="both"/>
    </w:pPr>
    <w:rPr>
      <w:rFonts w:ascii="Times New Roman" w:hAnsi="Times New Roman" w:cs="Times New Roman"/>
      <w:kern w:val="2"/>
      <w:sz w:val="21"/>
      <w:szCs w:val="24"/>
      <w:lang w:eastAsia="zh-CN"/>
    </w:rPr>
  </w:style>
  <w:style w:type="character" w:customStyle="1" w:styleId="Char">
    <w:name w:val="正文文本 Char"/>
    <w:basedOn w:val="a0"/>
    <w:link w:val="a3"/>
    <w:uiPriority w:val="1"/>
    <w:qFormat/>
    <w:rsid w:val="003105FD"/>
    <w:rPr>
      <w:rFonts w:ascii="宋体" w:hAnsi="宋体" w:cs="宋体"/>
      <w:sz w:val="24"/>
      <w:szCs w:val="24"/>
      <w:lang w:eastAsia="en-US"/>
    </w:rPr>
  </w:style>
  <w:style w:type="paragraph" w:styleId="11">
    <w:name w:val="toc 1"/>
    <w:basedOn w:val="a"/>
    <w:next w:val="a"/>
    <w:semiHidden/>
    <w:qFormat/>
    <w:rsid w:val="00D648A1"/>
    <w:pPr>
      <w:widowControl/>
      <w:autoSpaceDE/>
      <w:autoSpaceDN/>
      <w:spacing w:before="360"/>
    </w:pPr>
    <w:rPr>
      <w:rFonts w:ascii="Arial" w:hAnsi="Arial" w:cs="Arial"/>
      <w:b/>
      <w:bCs/>
      <w:caps/>
      <w:sz w:val="24"/>
      <w:szCs w:val="24"/>
      <w:lang w:val="it-IT" w:eastAsia="it-IT"/>
    </w:rPr>
  </w:style>
  <w:style w:type="character" w:customStyle="1" w:styleId="Char1">
    <w:name w:val="页脚 Char"/>
    <w:basedOn w:val="a0"/>
    <w:link w:val="a5"/>
    <w:uiPriority w:val="99"/>
    <w:rsid w:val="00F774D1"/>
    <w:rPr>
      <w:rFonts w:ascii="宋体" w:hAnsi="宋体" w:cs="宋体"/>
      <w:sz w:val="18"/>
      <w:szCs w:val="18"/>
      <w:lang w:eastAsia="en-US"/>
    </w:rPr>
  </w:style>
  <w:style w:type="paragraph" w:customStyle="1" w:styleId="Style4">
    <w:name w:val="_Style 4"/>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character" w:customStyle="1" w:styleId="Char2">
    <w:name w:val="页眉 Char"/>
    <w:basedOn w:val="a0"/>
    <w:link w:val="a6"/>
    <w:uiPriority w:val="99"/>
    <w:qFormat/>
    <w:rsid w:val="00C23883"/>
    <w:rPr>
      <w:rFonts w:ascii="宋体" w:hAnsi="宋体" w:cs="宋体"/>
      <w:sz w:val="18"/>
      <w:szCs w:val="22"/>
      <w:lang w:eastAsia="en-US"/>
    </w:rPr>
  </w:style>
  <w:style w:type="paragraph" w:customStyle="1" w:styleId="flName">
    <w:name w:val="flName"/>
    <w:basedOn w:val="a"/>
    <w:qFormat/>
    <w:rsid w:val="00C23883"/>
    <w:pPr>
      <w:autoSpaceDE/>
      <w:autoSpaceDN/>
      <w:adjustRightInd w:val="0"/>
      <w:spacing w:before="320" w:after="160" w:line="360" w:lineRule="atLeast"/>
      <w:jc w:val="center"/>
      <w:textAlignment w:val="baseline"/>
    </w:pPr>
    <w:rPr>
      <w:rFonts w:ascii="Arial" w:eastAsia="黑体" w:hAnsi="Times New Roman" w:cs="Times New Roman"/>
      <w:sz w:val="32"/>
      <w:szCs w:val="20"/>
      <w:lang w:eastAsia="zh-CN"/>
    </w:rPr>
  </w:style>
  <w:style w:type="paragraph" w:customStyle="1" w:styleId="Style2">
    <w:name w:val="_Style 2"/>
    <w:basedOn w:val="a"/>
    <w:uiPriority w:val="99"/>
    <w:qFormat/>
    <w:rsid w:val="00C23883"/>
    <w:pPr>
      <w:autoSpaceDE/>
      <w:autoSpaceDN/>
      <w:adjustRightInd w:val="0"/>
      <w:spacing w:line="360" w:lineRule="atLeast"/>
      <w:ind w:firstLineChars="200" w:firstLine="420"/>
      <w:jc w:val="both"/>
      <w:textAlignment w:val="baseline"/>
    </w:pPr>
    <w:rPr>
      <w:rFonts w:ascii="Times New Roman" w:hAnsi="Times New Roman" w:cs="Times New Roman"/>
      <w:sz w:val="20"/>
      <w:szCs w:val="20"/>
      <w:lang w:eastAsia="zh-CN"/>
    </w:rPr>
  </w:style>
  <w:style w:type="paragraph" w:customStyle="1" w:styleId="Char8">
    <w:name w:val="Char"/>
    <w:basedOn w:val="a"/>
    <w:qFormat/>
    <w:rsid w:val="00C23883"/>
    <w:pPr>
      <w:widowControl/>
      <w:autoSpaceDE/>
      <w:autoSpaceDN/>
      <w:adjustRightInd w:val="0"/>
      <w:spacing w:after="160" w:line="240" w:lineRule="exact"/>
      <w:textAlignment w:val="baseline"/>
    </w:pPr>
    <w:rPr>
      <w:rFonts w:ascii="Verdana" w:hAnsi="Verdana" w:cs="Times New Roman"/>
      <w:sz w:val="20"/>
      <w:szCs w:val="20"/>
    </w:rPr>
  </w:style>
  <w:style w:type="paragraph" w:customStyle="1" w:styleId="Other1">
    <w:name w:val="Other|1"/>
    <w:basedOn w:val="a"/>
    <w:qFormat/>
    <w:rsid w:val="0074678D"/>
    <w:pPr>
      <w:autoSpaceDE/>
      <w:autoSpaceDN/>
      <w:jc w:val="both"/>
    </w:pPr>
    <w:rPr>
      <w:kern w:val="2"/>
      <w:sz w:val="20"/>
      <w:szCs w:val="20"/>
      <w:lang w:val="zh-TW" w:eastAsia="zh-TW" w:bidi="zh-TW"/>
    </w:rPr>
  </w:style>
  <w:style w:type="paragraph" w:customStyle="1" w:styleId="Bodytext1">
    <w:name w:val="Body text|1"/>
    <w:basedOn w:val="a"/>
    <w:qFormat/>
    <w:rsid w:val="00B717AE"/>
    <w:pPr>
      <w:autoSpaceDE/>
      <w:autoSpaceDN/>
      <w:spacing w:after="200" w:line="430" w:lineRule="auto"/>
      <w:ind w:firstLine="400"/>
      <w:jc w:val="both"/>
    </w:pPr>
    <w:rPr>
      <w:kern w:val="2"/>
      <w:lang w:val="zh-TW" w:eastAsia="zh-TW" w:bidi="zh-TW"/>
    </w:rPr>
  </w:style>
  <w:style w:type="paragraph" w:customStyle="1" w:styleId="12">
    <w:name w:val="列出段落1"/>
    <w:basedOn w:val="a"/>
    <w:uiPriority w:val="34"/>
    <w:qFormat/>
    <w:rsid w:val="00EF5425"/>
    <w:pPr>
      <w:autoSpaceDE/>
      <w:autoSpaceDN/>
      <w:ind w:firstLineChars="200" w:firstLine="420"/>
      <w:jc w:val="both"/>
    </w:pPr>
    <w:rPr>
      <w:rFonts w:asciiTheme="minorHAnsi" w:eastAsiaTheme="minorEastAsia" w:hAnsiTheme="minorHAnsi" w:cstheme="minorBidi"/>
      <w:kern w:val="2"/>
      <w:sz w:val="21"/>
      <w:lang w:eastAsia="zh-CN"/>
    </w:rPr>
  </w:style>
  <w:style w:type="paragraph" w:customStyle="1" w:styleId="13">
    <w:name w:val="正文_1"/>
    <w:next w:val="1"/>
    <w:qFormat/>
    <w:rsid w:val="0098622F"/>
    <w:pPr>
      <w:widowControl w:val="0"/>
      <w:jc w:val="both"/>
    </w:pPr>
    <w:rPr>
      <w:rFonts w:ascii="Calibri" w:hAnsi="Calibri"/>
      <w:kern w:val="2"/>
      <w:sz w:val="21"/>
      <w:szCs w:val="22"/>
    </w:rPr>
  </w:style>
  <w:style w:type="character" w:customStyle="1" w:styleId="xdrichtextbox3">
    <w:name w:val="xdrichtextbox3"/>
    <w:basedOn w:val="a0"/>
    <w:rsid w:val="003E7E63"/>
    <w:rPr>
      <w:i w:val="0"/>
      <w:iCs w:val="0"/>
      <w:strike w:val="0"/>
      <w:dstrike w:val="0"/>
      <w:color w:val="auto"/>
      <w:u w:val="none"/>
      <w:effect w:val="none"/>
      <w:bdr w:val="single" w:sz="8" w:space="0" w:color="DCDCDC" w:frame="1"/>
      <w:shd w:val="clear" w:color="auto" w:fill="FFFFFF"/>
    </w:rPr>
  </w:style>
  <w:style w:type="paragraph" w:styleId="af3">
    <w:name w:val="Body Text First Indent"/>
    <w:basedOn w:val="a3"/>
    <w:link w:val="Char9"/>
    <w:rsid w:val="008C1077"/>
    <w:pPr>
      <w:spacing w:after="120"/>
      <w:ind w:firstLineChars="100" w:firstLine="420"/>
    </w:pPr>
    <w:rPr>
      <w:sz w:val="22"/>
      <w:szCs w:val="22"/>
    </w:rPr>
  </w:style>
  <w:style w:type="character" w:customStyle="1" w:styleId="Char9">
    <w:name w:val="正文首行缩进 Char"/>
    <w:basedOn w:val="Char"/>
    <w:link w:val="af3"/>
    <w:rsid w:val="008C1077"/>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0535">
      <w:bodyDiv w:val="1"/>
      <w:marLeft w:val="0"/>
      <w:marRight w:val="0"/>
      <w:marTop w:val="0"/>
      <w:marBottom w:val="0"/>
      <w:divBdr>
        <w:top w:val="none" w:sz="0" w:space="0" w:color="auto"/>
        <w:left w:val="none" w:sz="0" w:space="0" w:color="auto"/>
        <w:bottom w:val="none" w:sz="0" w:space="0" w:color="auto"/>
        <w:right w:val="none" w:sz="0" w:space="0" w:color="auto"/>
      </w:divBdr>
    </w:div>
    <w:div w:id="350299276">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4106428">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8860483">
      <w:bodyDiv w:val="1"/>
      <w:marLeft w:val="0"/>
      <w:marRight w:val="0"/>
      <w:marTop w:val="0"/>
      <w:marBottom w:val="0"/>
      <w:divBdr>
        <w:top w:val="none" w:sz="0" w:space="0" w:color="auto"/>
        <w:left w:val="none" w:sz="0" w:space="0" w:color="auto"/>
        <w:bottom w:val="none" w:sz="0" w:space="0" w:color="auto"/>
        <w:right w:val="none" w:sz="0" w:space="0" w:color="auto"/>
      </w:divBdr>
    </w:div>
    <w:div w:id="564489949">
      <w:bodyDiv w:val="1"/>
      <w:marLeft w:val="0"/>
      <w:marRight w:val="0"/>
      <w:marTop w:val="0"/>
      <w:marBottom w:val="0"/>
      <w:divBdr>
        <w:top w:val="none" w:sz="0" w:space="0" w:color="auto"/>
        <w:left w:val="none" w:sz="0" w:space="0" w:color="auto"/>
        <w:bottom w:val="none" w:sz="0" w:space="0" w:color="auto"/>
        <w:right w:val="none" w:sz="0" w:space="0" w:color="auto"/>
      </w:divBdr>
    </w:div>
    <w:div w:id="594944160">
      <w:bodyDiv w:val="1"/>
      <w:marLeft w:val="0"/>
      <w:marRight w:val="0"/>
      <w:marTop w:val="0"/>
      <w:marBottom w:val="0"/>
      <w:divBdr>
        <w:top w:val="none" w:sz="0" w:space="0" w:color="auto"/>
        <w:left w:val="none" w:sz="0" w:space="0" w:color="auto"/>
        <w:bottom w:val="none" w:sz="0" w:space="0" w:color="auto"/>
        <w:right w:val="none" w:sz="0" w:space="0" w:color="auto"/>
      </w:divBdr>
    </w:div>
    <w:div w:id="798301555">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1086610595">
      <w:bodyDiv w:val="1"/>
      <w:marLeft w:val="0"/>
      <w:marRight w:val="0"/>
      <w:marTop w:val="0"/>
      <w:marBottom w:val="0"/>
      <w:divBdr>
        <w:top w:val="none" w:sz="0" w:space="0" w:color="auto"/>
        <w:left w:val="none" w:sz="0" w:space="0" w:color="auto"/>
        <w:bottom w:val="none" w:sz="0" w:space="0" w:color="auto"/>
        <w:right w:val="none" w:sz="0" w:space="0" w:color="auto"/>
      </w:divBdr>
    </w:div>
    <w:div w:id="1156341529">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58171176">
      <w:bodyDiv w:val="1"/>
      <w:marLeft w:val="0"/>
      <w:marRight w:val="0"/>
      <w:marTop w:val="0"/>
      <w:marBottom w:val="0"/>
      <w:divBdr>
        <w:top w:val="none" w:sz="0" w:space="0" w:color="auto"/>
        <w:left w:val="none" w:sz="0" w:space="0" w:color="auto"/>
        <w:bottom w:val="none" w:sz="0" w:space="0" w:color="auto"/>
        <w:right w:val="none" w:sz="0" w:space="0" w:color="auto"/>
      </w:divBdr>
    </w:div>
    <w:div w:id="1271469118">
      <w:bodyDiv w:val="1"/>
      <w:marLeft w:val="0"/>
      <w:marRight w:val="0"/>
      <w:marTop w:val="0"/>
      <w:marBottom w:val="0"/>
      <w:divBdr>
        <w:top w:val="none" w:sz="0" w:space="0" w:color="auto"/>
        <w:left w:val="none" w:sz="0" w:space="0" w:color="auto"/>
        <w:bottom w:val="none" w:sz="0" w:space="0" w:color="auto"/>
        <w:right w:val="none" w:sz="0" w:space="0" w:color="auto"/>
      </w:divBdr>
    </w:div>
    <w:div w:id="1354187310">
      <w:bodyDiv w:val="1"/>
      <w:marLeft w:val="0"/>
      <w:marRight w:val="0"/>
      <w:marTop w:val="0"/>
      <w:marBottom w:val="0"/>
      <w:divBdr>
        <w:top w:val="none" w:sz="0" w:space="0" w:color="auto"/>
        <w:left w:val="none" w:sz="0" w:space="0" w:color="auto"/>
        <w:bottom w:val="none" w:sz="0" w:space="0" w:color="auto"/>
        <w:right w:val="none" w:sz="0" w:space="0" w:color="auto"/>
      </w:divBdr>
    </w:div>
    <w:div w:id="1500535656">
      <w:bodyDiv w:val="1"/>
      <w:marLeft w:val="0"/>
      <w:marRight w:val="0"/>
      <w:marTop w:val="0"/>
      <w:marBottom w:val="0"/>
      <w:divBdr>
        <w:top w:val="none" w:sz="0" w:space="0" w:color="auto"/>
        <w:left w:val="none" w:sz="0" w:space="0" w:color="auto"/>
        <w:bottom w:val="none" w:sz="0" w:space="0" w:color="auto"/>
        <w:right w:val="none" w:sz="0" w:space="0" w:color="auto"/>
      </w:divBdr>
    </w:div>
    <w:div w:id="1506704726">
      <w:bodyDiv w:val="1"/>
      <w:marLeft w:val="0"/>
      <w:marRight w:val="0"/>
      <w:marTop w:val="0"/>
      <w:marBottom w:val="0"/>
      <w:divBdr>
        <w:top w:val="none" w:sz="0" w:space="0" w:color="auto"/>
        <w:left w:val="none" w:sz="0" w:space="0" w:color="auto"/>
        <w:bottom w:val="none" w:sz="0" w:space="0" w:color="auto"/>
        <w:right w:val="none" w:sz="0" w:space="0" w:color="auto"/>
      </w:divBdr>
    </w:div>
    <w:div w:id="1625690336">
      <w:bodyDiv w:val="1"/>
      <w:marLeft w:val="0"/>
      <w:marRight w:val="0"/>
      <w:marTop w:val="0"/>
      <w:marBottom w:val="0"/>
      <w:divBdr>
        <w:top w:val="none" w:sz="0" w:space="0" w:color="auto"/>
        <w:left w:val="none" w:sz="0" w:space="0" w:color="auto"/>
        <w:bottom w:val="none" w:sz="0" w:space="0" w:color="auto"/>
        <w:right w:val="none" w:sz="0" w:space="0" w:color="auto"/>
      </w:divBdr>
    </w:div>
    <w:div w:id="1628925936">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717772698">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72917036">
      <w:bodyDiv w:val="1"/>
      <w:marLeft w:val="0"/>
      <w:marRight w:val="0"/>
      <w:marTop w:val="0"/>
      <w:marBottom w:val="0"/>
      <w:divBdr>
        <w:top w:val="none" w:sz="0" w:space="0" w:color="auto"/>
        <w:left w:val="none" w:sz="0" w:space="0" w:color="auto"/>
        <w:bottom w:val="none" w:sz="0" w:space="0" w:color="auto"/>
        <w:right w:val="none" w:sz="0" w:space="0" w:color="auto"/>
      </w:divBdr>
    </w:div>
    <w:div w:id="1936400830">
      <w:bodyDiv w:val="1"/>
      <w:marLeft w:val="0"/>
      <w:marRight w:val="0"/>
      <w:marTop w:val="0"/>
      <w:marBottom w:val="0"/>
      <w:divBdr>
        <w:top w:val="none" w:sz="0" w:space="0" w:color="auto"/>
        <w:left w:val="none" w:sz="0" w:space="0" w:color="auto"/>
        <w:bottom w:val="none" w:sz="0" w:space="0" w:color="auto"/>
        <w:right w:val="none" w:sz="0" w:space="0" w:color="auto"/>
      </w:divBdr>
    </w:div>
    <w:div w:id="1959793125">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 w:id="2068870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77BEB-7E55-423B-B73B-733D20D5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30</Pages>
  <Words>1935</Words>
  <Characters>11031</Characters>
  <Application>Microsoft Office Word</Application>
  <DocSecurity>0</DocSecurity>
  <Lines>91</Lines>
  <Paragraphs>25</Paragraphs>
  <ScaleCrop>false</ScaleCrop>
  <Company>福化环保</Company>
  <LinksUpToDate>false</LinksUpToDate>
  <CharactersWithSpaces>12941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zhong127</cp:lastModifiedBy>
  <cp:revision>676</cp:revision>
  <dcterms:created xsi:type="dcterms:W3CDTF">2022-02-21T06:31:00Z</dcterms:created>
  <dcterms:modified xsi:type="dcterms:W3CDTF">2023-04-18T23:38:00Z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