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D7" w:rsidRDefault="002743D7">
      <w:pPr>
        <w:pStyle w:val="a6"/>
        <w:rPr>
          <w:rFonts w:ascii="Times New Roman"/>
          <w:sz w:val="20"/>
          <w:lang w:eastAsia="zh-CN"/>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spacing w:before="5"/>
        <w:rPr>
          <w:rFonts w:ascii="Times New Roman"/>
          <w:sz w:val="20"/>
        </w:rPr>
      </w:pPr>
    </w:p>
    <w:p w:rsidR="002743D7" w:rsidRDefault="002662D4">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2743D7" w:rsidRDefault="002743D7">
      <w:pPr>
        <w:spacing w:before="38"/>
        <w:ind w:left="172"/>
        <w:jc w:val="center"/>
        <w:rPr>
          <w:rFonts w:ascii="微软雅黑" w:eastAsia="微软雅黑"/>
          <w:b/>
          <w:sz w:val="36"/>
          <w:szCs w:val="36"/>
          <w:u w:val="single"/>
          <w:lang w:eastAsia="zh-CN"/>
        </w:rPr>
      </w:pPr>
    </w:p>
    <w:p w:rsidR="002743D7" w:rsidRDefault="002662D4">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2023上半年度润滑油采购 </w:t>
      </w:r>
      <w:r>
        <w:rPr>
          <w:rFonts w:ascii="微软雅黑" w:eastAsia="微软雅黑" w:hint="eastAsia"/>
          <w:b/>
          <w:sz w:val="36"/>
          <w:szCs w:val="36"/>
          <w:lang w:eastAsia="zh-CN"/>
        </w:rPr>
        <w:t>项目</w:t>
      </w:r>
    </w:p>
    <w:p w:rsidR="002743D7" w:rsidRDefault="002743D7">
      <w:pPr>
        <w:pStyle w:val="a6"/>
        <w:rPr>
          <w:rFonts w:ascii="微软雅黑"/>
          <w:b/>
          <w:sz w:val="68"/>
          <w:lang w:eastAsia="zh-CN"/>
        </w:rPr>
      </w:pPr>
    </w:p>
    <w:p w:rsidR="002743D7" w:rsidRDefault="002743D7">
      <w:pPr>
        <w:pStyle w:val="a6"/>
        <w:spacing w:before="4"/>
        <w:rPr>
          <w:rFonts w:ascii="微软雅黑"/>
          <w:b/>
          <w:sz w:val="39"/>
          <w:lang w:eastAsia="zh-CN"/>
        </w:rPr>
      </w:pPr>
    </w:p>
    <w:p w:rsidR="002743D7" w:rsidRDefault="002662D4">
      <w:pPr>
        <w:ind w:left="169"/>
        <w:jc w:val="center"/>
        <w:rPr>
          <w:rFonts w:ascii="微软雅黑" w:eastAsia="微软雅黑"/>
          <w:b/>
          <w:sz w:val="72"/>
          <w:lang w:eastAsia="zh-CN"/>
        </w:rPr>
      </w:pPr>
      <w:r>
        <w:rPr>
          <w:rFonts w:ascii="微软雅黑" w:eastAsia="微软雅黑" w:hint="eastAsia"/>
          <w:b/>
          <w:sz w:val="72"/>
          <w:lang w:eastAsia="zh-CN"/>
        </w:rPr>
        <w:t>比选文件</w:t>
      </w:r>
    </w:p>
    <w:p w:rsidR="002743D7" w:rsidRDefault="002662D4">
      <w:pPr>
        <w:pStyle w:val="1"/>
        <w:jc w:val="center"/>
        <w:rPr>
          <w:sz w:val="28"/>
          <w:szCs w:val="28"/>
        </w:rPr>
      </w:pPr>
      <w:r>
        <w:rPr>
          <w:rFonts w:hint="eastAsia"/>
          <w:sz w:val="28"/>
          <w:szCs w:val="28"/>
        </w:rPr>
        <w:t>（文件编号：</w:t>
      </w:r>
      <w:r w:rsidR="00142EE5" w:rsidRPr="00142EE5">
        <w:rPr>
          <w:sz w:val="28"/>
          <w:szCs w:val="28"/>
        </w:rPr>
        <w:t>FHC-PTCG20230303001</w:t>
      </w:r>
      <w:r>
        <w:rPr>
          <w:rFonts w:hint="eastAsia"/>
          <w:sz w:val="28"/>
          <w:szCs w:val="28"/>
        </w:rPr>
        <w:t>）</w:t>
      </w:r>
    </w:p>
    <w:p w:rsidR="002743D7" w:rsidRDefault="002743D7">
      <w:pPr>
        <w:pStyle w:val="a6"/>
        <w:rPr>
          <w:rFonts w:ascii="微软雅黑"/>
          <w:b/>
          <w:sz w:val="94"/>
          <w:lang w:eastAsia="zh-CN"/>
        </w:rPr>
      </w:pPr>
    </w:p>
    <w:p w:rsidR="002743D7" w:rsidRDefault="002743D7">
      <w:pPr>
        <w:pStyle w:val="a6"/>
        <w:rPr>
          <w:rFonts w:ascii="微软雅黑"/>
          <w:b/>
          <w:sz w:val="94"/>
          <w:lang w:eastAsia="zh-CN"/>
        </w:rPr>
      </w:pPr>
    </w:p>
    <w:p w:rsidR="002743D7" w:rsidRDefault="002743D7">
      <w:pPr>
        <w:pStyle w:val="a6"/>
        <w:spacing w:before="7"/>
        <w:rPr>
          <w:rFonts w:ascii="微软雅黑"/>
          <w:b/>
          <w:sz w:val="74"/>
          <w:lang w:eastAsia="zh-CN"/>
        </w:rPr>
      </w:pPr>
    </w:p>
    <w:p w:rsidR="002743D7" w:rsidRDefault="002662D4">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2743D7" w:rsidRDefault="002662D4">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二〇二三年三月</w:t>
      </w:r>
    </w:p>
    <w:p w:rsidR="002743D7" w:rsidRDefault="002743D7">
      <w:pPr>
        <w:spacing w:line="271" w:lineRule="auto"/>
        <w:jc w:val="center"/>
        <w:rPr>
          <w:rFonts w:ascii="微软雅黑" w:eastAsia="微软雅黑"/>
          <w:sz w:val="32"/>
          <w:lang w:eastAsia="zh-CN"/>
        </w:rPr>
        <w:sectPr w:rsidR="002743D7">
          <w:type w:val="continuous"/>
          <w:pgSz w:w="11910" w:h="16840"/>
          <w:pgMar w:top="1600" w:right="1680" w:bottom="280" w:left="1680" w:header="720" w:footer="720" w:gutter="0"/>
          <w:cols w:space="720"/>
        </w:sectPr>
      </w:pPr>
    </w:p>
    <w:p w:rsidR="002743D7" w:rsidRDefault="002662D4">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743D7" w:rsidRDefault="002743D7">
      <w:pPr>
        <w:pStyle w:val="a6"/>
        <w:rPr>
          <w:rFonts w:ascii="黑体"/>
          <w:sz w:val="20"/>
          <w:lang w:eastAsia="zh-CN"/>
        </w:rPr>
      </w:pPr>
    </w:p>
    <w:p w:rsidR="002743D7" w:rsidRDefault="002743D7">
      <w:pPr>
        <w:pStyle w:val="a6"/>
        <w:rPr>
          <w:rFonts w:ascii="黑体"/>
          <w:sz w:val="20"/>
          <w:lang w:eastAsia="zh-CN"/>
        </w:rPr>
      </w:pPr>
    </w:p>
    <w:p w:rsidR="002743D7" w:rsidRDefault="002743D7">
      <w:pPr>
        <w:pStyle w:val="a6"/>
        <w:spacing w:before="9"/>
        <w:rPr>
          <w:rFonts w:ascii="黑体"/>
          <w:lang w:eastAsia="zh-CN"/>
        </w:rPr>
      </w:pPr>
    </w:p>
    <w:p w:rsidR="002743D7" w:rsidRDefault="002662D4">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2743D7" w:rsidRDefault="002662D4">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2743D7" w:rsidRDefault="002662D4">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2743D7" w:rsidRDefault="002662D4">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2743D7" w:rsidRDefault="002662D4">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2743D7" w:rsidRDefault="002743D7">
      <w:pPr>
        <w:pStyle w:val="a6"/>
        <w:spacing w:before="8"/>
        <w:rPr>
          <w:sz w:val="19"/>
          <w:lang w:eastAsia="zh-CN"/>
        </w:rPr>
      </w:pPr>
    </w:p>
    <w:p w:rsidR="002743D7" w:rsidRDefault="002662D4">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2743D7" w:rsidRDefault="002662D4">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2743D7" w:rsidRDefault="002743D7">
      <w:pPr>
        <w:pStyle w:val="a6"/>
        <w:spacing w:before="10"/>
        <w:rPr>
          <w:sz w:val="35"/>
          <w:lang w:eastAsia="zh-CN"/>
        </w:rPr>
      </w:pPr>
    </w:p>
    <w:p w:rsidR="002743D7" w:rsidRDefault="002662D4">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2743D7" w:rsidRDefault="002662D4">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2743D7" w:rsidRDefault="002662D4">
      <w:pPr>
        <w:spacing w:line="360" w:lineRule="auto"/>
        <w:ind w:left="360" w:firstLineChars="200" w:firstLine="560"/>
        <w:rPr>
          <w:sz w:val="28"/>
          <w:szCs w:val="28"/>
          <w:lang w:eastAsia="zh-CN"/>
        </w:rPr>
      </w:pPr>
      <w:r>
        <w:rPr>
          <w:rFonts w:hint="eastAsia"/>
          <w:sz w:val="28"/>
          <w:szCs w:val="28"/>
          <w:lang w:eastAsia="zh-CN"/>
        </w:rPr>
        <w:t>附件1：参选单位企业概况</w:t>
      </w:r>
    </w:p>
    <w:p w:rsidR="002743D7" w:rsidRDefault="002662D4">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2743D7" w:rsidRDefault="002662D4">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2743D7" w:rsidRDefault="002662D4">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2743D7" w:rsidRDefault="002662D4">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2743D7" w:rsidRDefault="002743D7">
      <w:pPr>
        <w:spacing w:line="360" w:lineRule="auto"/>
        <w:ind w:firstLineChars="350" w:firstLine="980"/>
        <w:rPr>
          <w:sz w:val="28"/>
          <w:szCs w:val="28"/>
          <w:lang w:eastAsia="zh-CN"/>
        </w:rPr>
      </w:pPr>
    </w:p>
    <w:p w:rsidR="002743D7" w:rsidRDefault="002743D7">
      <w:pPr>
        <w:tabs>
          <w:tab w:val="left" w:pos="1272"/>
        </w:tabs>
        <w:spacing w:line="360" w:lineRule="auto"/>
        <w:ind w:left="9"/>
        <w:jc w:val="center"/>
        <w:rPr>
          <w:b/>
          <w:sz w:val="28"/>
          <w:lang w:eastAsia="zh-CN"/>
        </w:rPr>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662D4">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现就2023上半年度润滑油进行采购公告，欢迎国内符合条件的供应商积极参选。</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1、项目名称：2023上半年度润滑油采购公告</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2、项目：2023上半年度润滑油，规格型号及数量详见附件。</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1、报名时间：自</w:t>
      </w:r>
      <w:r w:rsidR="0068320A" w:rsidRPr="0068320A">
        <w:rPr>
          <w:rFonts w:asciiTheme="majorEastAsia" w:eastAsiaTheme="majorEastAsia" w:hAnsiTheme="majorEastAsia"/>
          <w:lang w:eastAsia="zh-CN"/>
        </w:rPr>
        <w:t>2023年</w:t>
      </w:r>
      <w:r w:rsidR="0068320A">
        <w:rPr>
          <w:rFonts w:asciiTheme="majorEastAsia" w:eastAsiaTheme="majorEastAsia" w:hAnsiTheme="majorEastAsia"/>
          <w:lang w:eastAsia="zh-CN"/>
        </w:rPr>
        <w:t xml:space="preserve"> 3</w:t>
      </w:r>
      <w:r w:rsidR="006812D0">
        <w:rPr>
          <w:rFonts w:asciiTheme="majorEastAsia" w:eastAsiaTheme="majorEastAsia" w:hAnsiTheme="majorEastAsia"/>
          <w:lang w:eastAsia="zh-CN"/>
        </w:rPr>
        <w:t xml:space="preserve"> </w:t>
      </w:r>
      <w:bookmarkStart w:id="0" w:name="_GoBack"/>
      <w:bookmarkEnd w:id="0"/>
      <w:r w:rsidR="0068320A" w:rsidRPr="0068320A">
        <w:rPr>
          <w:rFonts w:asciiTheme="majorEastAsia" w:eastAsiaTheme="majorEastAsia" w:hAnsiTheme="majorEastAsia"/>
          <w:lang w:eastAsia="zh-CN"/>
        </w:rPr>
        <w:t>月</w:t>
      </w:r>
      <w:r w:rsidR="0068320A">
        <w:rPr>
          <w:rFonts w:asciiTheme="majorEastAsia" w:eastAsiaTheme="majorEastAsia" w:hAnsiTheme="majorEastAsia" w:hint="eastAsia"/>
          <w:lang w:eastAsia="zh-CN"/>
        </w:rPr>
        <w:t xml:space="preserve"> </w:t>
      </w:r>
      <w:r w:rsidR="0068320A">
        <w:rPr>
          <w:rFonts w:asciiTheme="majorEastAsia" w:eastAsiaTheme="majorEastAsia" w:hAnsiTheme="majorEastAsia"/>
          <w:lang w:eastAsia="zh-CN"/>
        </w:rPr>
        <w:t xml:space="preserve">14 </w:t>
      </w:r>
      <w:r w:rsidR="0068320A" w:rsidRPr="0068320A">
        <w:rPr>
          <w:rFonts w:asciiTheme="majorEastAsia" w:eastAsiaTheme="majorEastAsia" w:hAnsiTheme="majorEastAsia"/>
          <w:lang w:eastAsia="zh-CN"/>
        </w:rPr>
        <w:t>日</w:t>
      </w:r>
      <w:r>
        <w:rPr>
          <w:rFonts w:asciiTheme="majorEastAsia" w:eastAsiaTheme="majorEastAsia" w:hAnsiTheme="majorEastAsia" w:hint="eastAsia"/>
          <w:lang w:eastAsia="zh-CN"/>
        </w:rPr>
        <w:t>起至 202</w:t>
      </w:r>
      <w:r w:rsidR="008E32F4">
        <w:rPr>
          <w:rFonts w:asciiTheme="majorEastAsia" w:eastAsiaTheme="majorEastAsia" w:hAnsiTheme="majorEastAsia"/>
          <w:lang w:eastAsia="zh-CN"/>
        </w:rPr>
        <w:t>3</w:t>
      </w:r>
      <w:r>
        <w:rPr>
          <w:rFonts w:asciiTheme="majorEastAsia" w:eastAsiaTheme="majorEastAsia" w:hAnsiTheme="majorEastAsia" w:hint="eastAsia"/>
          <w:lang w:eastAsia="zh-CN"/>
        </w:rPr>
        <w:t>年</w:t>
      </w:r>
      <w:r w:rsidR="0068320A">
        <w:rPr>
          <w:rFonts w:asciiTheme="majorEastAsia" w:eastAsiaTheme="majorEastAsia" w:hAnsiTheme="majorEastAsia" w:hint="eastAsia"/>
          <w:lang w:eastAsia="zh-CN"/>
        </w:rPr>
        <w:t xml:space="preserve"> </w:t>
      </w:r>
      <w:r w:rsidR="0068320A">
        <w:rPr>
          <w:rFonts w:asciiTheme="majorEastAsia" w:eastAsiaTheme="majorEastAsia" w:hAnsiTheme="majorEastAsia"/>
          <w:lang w:eastAsia="zh-CN"/>
        </w:rPr>
        <w:t xml:space="preserve">3 </w:t>
      </w:r>
      <w:r>
        <w:rPr>
          <w:rFonts w:asciiTheme="majorEastAsia" w:eastAsiaTheme="majorEastAsia" w:hAnsiTheme="majorEastAsia" w:hint="eastAsia"/>
          <w:lang w:eastAsia="zh-CN"/>
        </w:rPr>
        <w:t>月</w:t>
      </w:r>
      <w:r w:rsidR="0068320A">
        <w:rPr>
          <w:rFonts w:asciiTheme="majorEastAsia" w:eastAsiaTheme="majorEastAsia" w:hAnsiTheme="majorEastAsia" w:hint="eastAsia"/>
          <w:lang w:eastAsia="zh-CN"/>
        </w:rPr>
        <w:t xml:space="preserve"> 2</w:t>
      </w:r>
      <w:r w:rsidR="0068320A">
        <w:rPr>
          <w:rFonts w:asciiTheme="majorEastAsia" w:eastAsiaTheme="majorEastAsia" w:hAnsiTheme="majorEastAsia"/>
          <w:lang w:eastAsia="zh-CN"/>
        </w:rPr>
        <w:t xml:space="preserve">3 </w:t>
      </w:r>
      <w:r>
        <w:rPr>
          <w:rFonts w:asciiTheme="majorEastAsia" w:eastAsiaTheme="majorEastAsia" w:hAnsiTheme="majorEastAsia" w:hint="eastAsia"/>
          <w:lang w:eastAsia="zh-CN"/>
        </w:rPr>
        <w:t>日（共10天）</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008E32F4" w:rsidRPr="008E32F4">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w:t>
      </w:r>
      <w:r w:rsidR="00584831">
        <w:rPr>
          <w:rFonts w:asciiTheme="majorEastAsia" w:eastAsiaTheme="majorEastAsia" w:hAnsiTheme="majorEastAsia" w:hint="eastAsia"/>
          <w:lang w:eastAsia="zh-CN"/>
        </w:rPr>
        <w:t>魏彦苹</w:t>
      </w:r>
      <w:r>
        <w:rPr>
          <w:rFonts w:asciiTheme="majorEastAsia" w:eastAsiaTheme="majorEastAsia" w:hAnsiTheme="majorEastAsia" w:hint="eastAsia"/>
          <w:lang w:eastAsia="zh-CN"/>
        </w:rPr>
        <w:t>  电话：</w:t>
      </w:r>
      <w:r w:rsidR="008E32F4" w:rsidRPr="008E32F4">
        <w:rPr>
          <w:rFonts w:asciiTheme="majorEastAsia" w:eastAsiaTheme="majorEastAsia" w:hAnsiTheme="majorEastAsia"/>
          <w:lang w:eastAsia="zh-CN"/>
        </w:rPr>
        <w:t>0596-6311824 邮箱：ypwei@fhcpec.com.cn</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sidR="008E32F4">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008E32F4" w:rsidRPr="008E32F4">
        <w:rPr>
          <w:rFonts w:asciiTheme="majorEastAsia" w:eastAsiaTheme="majorEastAsia" w:hAnsiTheme="majorEastAsia"/>
          <w:lang w:eastAsia="zh-CN"/>
        </w:rPr>
        <w:t>19959614008  邮箱：ztguan@fhcpec.com.cn</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8E32F4"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8E32F4" w:rsidRPr="008E32F4">
        <w:rPr>
          <w:rFonts w:asciiTheme="majorEastAsia" w:eastAsiaTheme="majorEastAsia" w:hAnsiTheme="majorEastAsia" w:hint="eastAsia"/>
          <w:lang w:eastAsia="zh-CN"/>
        </w:rPr>
        <w:t>壹万元整</w:t>
      </w:r>
      <w:r w:rsidR="008E32F4" w:rsidRPr="008E32F4">
        <w:rPr>
          <w:rFonts w:asciiTheme="majorEastAsia" w:eastAsiaTheme="majorEastAsia" w:hAnsiTheme="majorEastAsia"/>
          <w:lang w:eastAsia="zh-CN"/>
        </w:rPr>
        <w:t>*参与授权品牌的数量（如参与美孚及壳牌润滑油两个品牌竞价，则缴纳贰万元）</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w:t>
      </w:r>
      <w:r w:rsidR="008E32F4">
        <w:rPr>
          <w:rFonts w:asciiTheme="majorEastAsia" w:eastAsiaTheme="majorEastAsia" w:hAnsiTheme="majorEastAsia" w:hint="eastAsia"/>
          <w:lang w:eastAsia="zh-CN"/>
        </w:rPr>
        <w:t>、</w:t>
      </w:r>
      <w:r>
        <w:rPr>
          <w:rFonts w:asciiTheme="majorEastAsia" w:eastAsiaTheme="majorEastAsia" w:hAnsiTheme="majorEastAsia" w:hint="eastAsia"/>
          <w:lang w:eastAsia="zh-CN"/>
        </w:rPr>
        <w:t>参选保证金和履约保证金的缴纳账户如下：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2743D7" w:rsidRDefault="002662D4">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注明用途：2023上半年度润滑油保证金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8E32F4">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2743D7" w:rsidRDefault="002743D7">
      <w:pPr>
        <w:pStyle w:val="a6"/>
        <w:spacing w:line="360" w:lineRule="auto"/>
        <w:ind w:left="118" w:right="121" w:firstLine="511"/>
        <w:jc w:val="both"/>
        <w:rPr>
          <w:rFonts w:asciiTheme="majorEastAsia" w:eastAsiaTheme="majorEastAsia" w:hAnsiTheme="majorEastAsia"/>
          <w:lang w:eastAsia="zh-CN"/>
        </w:rPr>
      </w:pPr>
    </w:p>
    <w:p w:rsidR="002743D7" w:rsidRDefault="002662D4">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2743D7" w:rsidRDefault="008E32F4">
      <w:pPr>
        <w:spacing w:line="360" w:lineRule="auto"/>
        <w:ind w:firstLineChars="3100" w:firstLine="7440"/>
        <w:rPr>
          <w:sz w:val="24"/>
          <w:szCs w:val="24"/>
          <w:lang w:eastAsia="zh-CN"/>
        </w:rPr>
      </w:pPr>
      <w:r>
        <w:rPr>
          <w:rFonts w:hint="eastAsia"/>
          <w:sz w:val="24"/>
          <w:szCs w:val="24"/>
          <w:lang w:eastAsia="zh-CN"/>
        </w:rPr>
        <w:t>202</w:t>
      </w:r>
      <w:r>
        <w:rPr>
          <w:sz w:val="24"/>
          <w:szCs w:val="24"/>
          <w:lang w:eastAsia="zh-CN"/>
        </w:rPr>
        <w:t>3</w:t>
      </w:r>
      <w:r w:rsidR="002662D4">
        <w:rPr>
          <w:rFonts w:hint="eastAsia"/>
          <w:sz w:val="24"/>
          <w:szCs w:val="24"/>
          <w:lang w:eastAsia="zh-CN"/>
        </w:rPr>
        <w:t>.</w:t>
      </w:r>
      <w:r>
        <w:rPr>
          <w:sz w:val="24"/>
          <w:szCs w:val="24"/>
          <w:lang w:eastAsia="zh-CN"/>
        </w:rPr>
        <w:t>3</w:t>
      </w:r>
    </w:p>
    <w:p w:rsidR="002743D7" w:rsidRDefault="002743D7">
      <w:pPr>
        <w:pStyle w:val="10"/>
        <w:tabs>
          <w:tab w:val="left" w:pos="1262"/>
        </w:tabs>
        <w:spacing w:line="355" w:lineRule="exact"/>
        <w:ind w:left="0" w:right="108"/>
        <w:jc w:val="center"/>
        <w:rPr>
          <w:lang w:eastAsia="zh-CN"/>
        </w:rPr>
        <w:sectPr w:rsidR="002743D7">
          <w:footerReference w:type="default" r:id="rId9"/>
          <w:pgSz w:w="11910" w:h="16840"/>
          <w:pgMar w:top="1500" w:right="1020" w:bottom="740" w:left="1300" w:header="0" w:footer="551" w:gutter="0"/>
          <w:cols w:space="720"/>
        </w:sectPr>
      </w:pPr>
    </w:p>
    <w:p w:rsidR="002743D7" w:rsidRDefault="002662D4">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743D7" w:rsidRDefault="002662D4">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bCs/>
          <w:u w:val="single"/>
          <w:lang w:eastAsia="zh-CN"/>
        </w:rPr>
        <w:t>2023上半年度润滑油项目</w:t>
      </w:r>
      <w:r>
        <w:rPr>
          <w:rFonts w:asciiTheme="majorEastAsia" w:eastAsiaTheme="majorEastAsia" w:hAnsiTheme="majorEastAsia" w:hint="eastAsia"/>
          <w:u w:val="single"/>
          <w:lang w:eastAsia="zh-CN"/>
        </w:rPr>
        <w:t xml:space="preserve">  </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2743D7" w:rsidRDefault="002662D4">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 xml:space="preserve">采购 </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2743D7" w:rsidRDefault="002662D4">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2743D7" w:rsidRDefault="002662D4">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2743D7" w:rsidRDefault="002662D4">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2743D7" w:rsidRDefault="002662D4">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2743D7" w:rsidRDefault="002662D4">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2743D7" w:rsidRDefault="002662D4">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lastRenderedPageBreak/>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2743D7" w:rsidRDefault="002662D4">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2743D7" w:rsidRDefault="002662D4">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2743D7" w:rsidRDefault="002662D4">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2743D7" w:rsidRDefault="002662D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2743D7" w:rsidRDefault="002662D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2743D7" w:rsidRDefault="002662D4">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743D7" w:rsidRDefault="002662D4" w:rsidP="00487523">
      <w:pPr>
        <w:spacing w:line="360" w:lineRule="auto"/>
        <w:ind w:rightChars="87" w:right="191" w:firstLineChars="200" w:firstLine="480"/>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8E32F4" w:rsidRPr="008E32F4">
        <w:rPr>
          <w:rFonts w:asciiTheme="majorEastAsia" w:eastAsiaTheme="majorEastAsia" w:hAnsiTheme="majorEastAsia" w:hint="eastAsia"/>
          <w:lang w:eastAsia="zh-CN"/>
        </w:rPr>
        <w:t>壹万元整</w:t>
      </w:r>
      <w:r w:rsidR="008E32F4" w:rsidRPr="008E32F4">
        <w:rPr>
          <w:rFonts w:asciiTheme="majorEastAsia" w:eastAsiaTheme="majorEastAsia" w:hAnsiTheme="majorEastAsia"/>
          <w:lang w:eastAsia="zh-CN"/>
        </w:rPr>
        <w:t>*参与授权品牌的数量（如参与美孚及壳牌润滑油两个品牌竞价，则缴纳贰万元）</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2743D7" w:rsidRDefault="002662D4">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8"/>
          <w:szCs w:val="28"/>
          <w:lang w:eastAsia="zh-CN"/>
        </w:rPr>
        <w:t>2023上半年度润滑油保证金</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2743D7" w:rsidRDefault="002662D4">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2743D7" w:rsidRDefault="002662D4">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2743D7" w:rsidRDefault="002662D4">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8E32F4" w:rsidRDefault="002662D4" w:rsidP="008E32F4">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8E32F4" w:rsidRPr="008E32F4">
        <w:rPr>
          <w:rFonts w:asciiTheme="majorEastAsia" w:eastAsiaTheme="majorEastAsia" w:hAnsiTheme="majorEastAsia" w:hint="eastAsia"/>
          <w:spacing w:val="4"/>
          <w:lang w:eastAsia="zh-CN"/>
        </w:rPr>
        <w:t>福建省漳州市漳浦县</w:t>
      </w:r>
      <w:proofErr w:type="gramStart"/>
      <w:r w:rsidR="008E32F4" w:rsidRPr="008E32F4">
        <w:rPr>
          <w:rFonts w:asciiTheme="majorEastAsia" w:eastAsiaTheme="majorEastAsia" w:hAnsiTheme="majorEastAsia" w:hint="eastAsia"/>
          <w:spacing w:val="4"/>
          <w:lang w:eastAsia="zh-CN"/>
        </w:rPr>
        <w:t>杜浔镇杜昌路</w:t>
      </w:r>
      <w:proofErr w:type="gramEnd"/>
      <w:r w:rsidR="008E32F4" w:rsidRPr="008E32F4">
        <w:rPr>
          <w:rFonts w:asciiTheme="majorEastAsia" w:eastAsiaTheme="majorEastAsia" w:hAnsiTheme="majorEastAsia"/>
          <w:spacing w:val="4"/>
          <w:lang w:eastAsia="zh-CN"/>
        </w:rPr>
        <w:t>9号福建福海创石油化工有限公司办公楼三</w:t>
      </w:r>
      <w:proofErr w:type="gramStart"/>
      <w:r w:rsidR="008E32F4" w:rsidRPr="008E32F4">
        <w:rPr>
          <w:rFonts w:asciiTheme="majorEastAsia" w:eastAsiaTheme="majorEastAsia" w:hAnsiTheme="majorEastAsia"/>
          <w:spacing w:val="4"/>
          <w:lang w:eastAsia="zh-CN"/>
        </w:rPr>
        <w:t>楼设备</w:t>
      </w:r>
      <w:proofErr w:type="gramEnd"/>
      <w:r w:rsidR="008E32F4" w:rsidRPr="008E32F4">
        <w:rPr>
          <w:rFonts w:asciiTheme="majorEastAsia" w:eastAsiaTheme="majorEastAsia" w:hAnsiTheme="majorEastAsia"/>
          <w:spacing w:val="4"/>
          <w:lang w:eastAsia="zh-CN"/>
        </w:rPr>
        <w:t>及服务团队，联系人：魏彦苹， 联系电话：0596-6311824</w:t>
      </w:r>
    </w:p>
    <w:p w:rsidR="002743D7" w:rsidRPr="008E32F4" w:rsidRDefault="002662D4" w:rsidP="008E32F4">
      <w:pPr>
        <w:pStyle w:val="2"/>
        <w:tabs>
          <w:tab w:val="left" w:pos="6879"/>
        </w:tabs>
        <w:spacing w:line="360" w:lineRule="auto"/>
        <w:ind w:left="0" w:right="106" w:firstLineChars="196" w:firstLine="472"/>
        <w:rPr>
          <w:rFonts w:asciiTheme="majorEastAsia" w:eastAsiaTheme="majorEastAsia" w:hAnsiTheme="majorEastAsia"/>
          <w:lang w:eastAsia="zh-CN"/>
        </w:rPr>
      </w:pPr>
      <w:r w:rsidRPr="008E32F4">
        <w:rPr>
          <w:rFonts w:asciiTheme="majorEastAsia" w:eastAsiaTheme="majorEastAsia" w:hAnsiTheme="majorEastAsia"/>
          <w:lang w:eastAsia="zh-CN"/>
        </w:rPr>
        <w:t>注：请使用顺丰快递或中国邮政</w:t>
      </w:r>
      <w:r w:rsidRPr="008E32F4">
        <w:rPr>
          <w:rFonts w:asciiTheme="majorEastAsia" w:eastAsiaTheme="majorEastAsia" w:hAnsiTheme="majorEastAsia" w:hint="eastAsia"/>
          <w:lang w:eastAsia="zh-CN"/>
        </w:rPr>
        <w:t>(</w:t>
      </w:r>
      <w:r w:rsidRPr="008E32F4">
        <w:rPr>
          <w:rFonts w:asciiTheme="majorEastAsia" w:eastAsiaTheme="majorEastAsia" w:hAnsiTheme="majorEastAsia"/>
          <w:lang w:eastAsia="zh-CN"/>
        </w:rPr>
        <w:t xml:space="preserve"> EMS</w:t>
      </w:r>
      <w:r w:rsidRPr="008E32F4">
        <w:rPr>
          <w:rFonts w:asciiTheme="majorEastAsia" w:eastAsiaTheme="majorEastAsia" w:hAnsiTheme="majorEastAsia" w:hint="eastAsia"/>
          <w:lang w:eastAsia="zh-CN"/>
        </w:rPr>
        <w:t>)</w:t>
      </w:r>
      <w:r w:rsidRPr="008E32F4">
        <w:rPr>
          <w:rFonts w:asciiTheme="majorEastAsia" w:eastAsiaTheme="majorEastAsia" w:hAnsiTheme="majorEastAsia"/>
          <w:lang w:eastAsia="zh-CN"/>
        </w:rPr>
        <w:t xml:space="preserve"> 快递，其他快递不能保证送达目的地。</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2743D7" w:rsidRDefault="002662D4">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2743D7" w:rsidRDefault="002662D4">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2743D7" w:rsidRDefault="002662D4">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2743D7" w:rsidRDefault="002743D7">
      <w:pPr>
        <w:pStyle w:val="10"/>
        <w:tabs>
          <w:tab w:val="left" w:pos="4627"/>
        </w:tabs>
        <w:spacing w:line="360" w:lineRule="auto"/>
        <w:ind w:left="0"/>
        <w:jc w:val="center"/>
        <w:rPr>
          <w:lang w:eastAsia="zh-CN"/>
        </w:rPr>
      </w:pPr>
    </w:p>
    <w:p w:rsidR="002743D7" w:rsidRDefault="002662D4">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2743D7" w:rsidRDefault="002662D4">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2743D7" w:rsidRDefault="002662D4">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6）报名文件。</w:t>
      </w:r>
    </w:p>
    <w:p w:rsidR="002743D7" w:rsidRDefault="002662D4">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2743D7" w:rsidRDefault="002662D4">
      <w:pPr>
        <w:pStyle w:val="10"/>
        <w:spacing w:line="360" w:lineRule="auto"/>
        <w:ind w:left="0" w:firstLineChars="200" w:firstLine="459"/>
        <w:rPr>
          <w:sz w:val="24"/>
          <w:szCs w:val="24"/>
          <w:lang w:eastAsia="zh-CN"/>
        </w:rPr>
      </w:pPr>
      <w:r>
        <w:rPr>
          <w:w w:val="95"/>
          <w:sz w:val="24"/>
          <w:szCs w:val="24"/>
          <w:lang w:eastAsia="zh-CN"/>
        </w:rPr>
        <w:t>二、参选书格式内容</w:t>
      </w:r>
    </w:p>
    <w:p w:rsidR="002743D7" w:rsidRDefault="002662D4">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w:t>
      </w:r>
      <w:r>
        <w:rPr>
          <w:rFonts w:hint="eastAsia"/>
          <w:lang w:eastAsia="zh-CN"/>
        </w:rPr>
        <w:lastRenderedPageBreak/>
        <w:t>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2743D7" w:rsidRDefault="002662D4">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2743D7" w:rsidRDefault="002662D4">
      <w:pPr>
        <w:pStyle w:val="10"/>
        <w:spacing w:line="360" w:lineRule="auto"/>
        <w:ind w:left="0" w:firstLineChars="200" w:firstLine="459"/>
        <w:rPr>
          <w:sz w:val="24"/>
          <w:szCs w:val="24"/>
          <w:lang w:eastAsia="zh-CN"/>
        </w:rPr>
      </w:pPr>
      <w:r>
        <w:rPr>
          <w:w w:val="95"/>
          <w:sz w:val="24"/>
          <w:szCs w:val="24"/>
          <w:lang w:eastAsia="zh-CN"/>
        </w:rPr>
        <w:t>三、参选报价</w:t>
      </w:r>
    </w:p>
    <w:p w:rsidR="002743D7" w:rsidRDefault="002662D4">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2743D7" w:rsidRDefault="002662D4">
      <w:pPr>
        <w:pStyle w:val="10"/>
        <w:spacing w:line="360" w:lineRule="auto"/>
        <w:ind w:left="0" w:firstLineChars="200" w:firstLine="459"/>
        <w:rPr>
          <w:sz w:val="24"/>
          <w:szCs w:val="24"/>
          <w:lang w:eastAsia="zh-CN"/>
        </w:rPr>
      </w:pPr>
      <w:r>
        <w:rPr>
          <w:w w:val="95"/>
          <w:sz w:val="24"/>
          <w:szCs w:val="24"/>
          <w:lang w:eastAsia="zh-CN"/>
        </w:rPr>
        <w:t>四、特别说明</w:t>
      </w:r>
    </w:p>
    <w:p w:rsidR="002743D7" w:rsidRDefault="002662D4">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2743D7" w:rsidRDefault="002662D4">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2743D7" w:rsidRDefault="002662D4">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2743D7" w:rsidRDefault="002662D4">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2743D7" w:rsidRDefault="002662D4">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2743D7" w:rsidRDefault="002662D4">
      <w:pPr>
        <w:pStyle w:val="a6"/>
        <w:spacing w:line="360" w:lineRule="auto"/>
        <w:ind w:right="227" w:firstLine="482"/>
        <w:jc w:val="both"/>
        <w:rPr>
          <w:lang w:eastAsia="zh-CN"/>
        </w:rPr>
      </w:pPr>
      <w:r>
        <w:rPr>
          <w:rFonts w:hint="eastAsia"/>
          <w:lang w:eastAsia="zh-CN"/>
        </w:rPr>
        <w:lastRenderedPageBreak/>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177186249"/>
      <w:bookmarkStart w:id="2" w:name="_Toc430488858"/>
      <w:bookmarkStart w:id="3" w:name="_Toc415567504"/>
      <w:bookmarkStart w:id="4" w:name="_Toc430489126"/>
      <w:bookmarkStart w:id="5" w:name="_Toc430488651"/>
      <w:bookmarkStart w:id="6" w:name="_Toc430492133"/>
      <w:bookmarkStart w:id="7" w:name="_Toc430422420"/>
      <w:bookmarkStart w:id="8" w:name="_Toc304357904"/>
      <w:bookmarkStart w:id="9" w:name="_Toc430490619"/>
    </w:p>
    <w:p w:rsidR="002743D7" w:rsidRDefault="002662D4">
      <w:pPr>
        <w:pStyle w:val="a6"/>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2743D7" w:rsidRDefault="002662D4">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rsidR="002743D7" w:rsidRDefault="002662D4">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2743D7" w:rsidRDefault="002662D4">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2743D7" w:rsidRDefault="002662D4">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2743D7" w:rsidRDefault="002662D4">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2743D7" w:rsidRDefault="002662D4">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2743D7" w:rsidRDefault="002662D4">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2743D7" w:rsidRDefault="002662D4">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2743D7" w:rsidRDefault="002662D4">
      <w:pPr>
        <w:spacing w:before="15" w:line="360" w:lineRule="auto"/>
        <w:ind w:firstLineChars="150" w:firstLine="345"/>
        <w:rPr>
          <w:b/>
          <w:w w:val="95"/>
          <w:sz w:val="24"/>
          <w:szCs w:val="24"/>
          <w:lang w:eastAsia="zh-CN"/>
        </w:rPr>
      </w:pPr>
      <w:r>
        <w:rPr>
          <w:b/>
          <w:w w:val="95"/>
          <w:sz w:val="24"/>
          <w:szCs w:val="24"/>
          <w:lang w:eastAsia="zh-CN"/>
        </w:rPr>
        <w:t>一、规则</w:t>
      </w:r>
    </w:p>
    <w:p w:rsidR="002743D7" w:rsidRDefault="002662D4">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2743D7" w:rsidRDefault="002662D4">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743D7" w:rsidRDefault="002662D4">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范围有缺漏、实际应标产品或服务存在重大偏差、或参选材料存在欺诈行为时、或参选人因不可抗力或自身原因不能履行合同的，将有理由取消中选人资格，保留依法追究的权利；并将依法</w:t>
      </w:r>
      <w:r>
        <w:rPr>
          <w:rFonts w:hint="eastAsia"/>
          <w:lang w:eastAsia="zh-CN"/>
        </w:rPr>
        <w:t>确定后续排名的中选候选人，或重新进行比选</w:t>
      </w:r>
      <w:r>
        <w:rPr>
          <w:lang w:eastAsia="zh-CN"/>
        </w:rPr>
        <w:t>。</w:t>
      </w:r>
    </w:p>
    <w:p w:rsidR="002743D7" w:rsidRDefault="002662D4">
      <w:pPr>
        <w:spacing w:before="15" w:line="360" w:lineRule="auto"/>
        <w:ind w:firstLineChars="200" w:firstLine="459"/>
        <w:rPr>
          <w:b/>
          <w:w w:val="95"/>
          <w:sz w:val="24"/>
          <w:szCs w:val="24"/>
          <w:lang w:eastAsia="zh-CN"/>
        </w:rPr>
      </w:pPr>
      <w:r>
        <w:rPr>
          <w:b/>
          <w:w w:val="95"/>
          <w:sz w:val="24"/>
          <w:szCs w:val="24"/>
          <w:lang w:eastAsia="zh-CN"/>
        </w:rPr>
        <w:t>二、资格审查</w:t>
      </w:r>
    </w:p>
    <w:p w:rsidR="002743D7" w:rsidRDefault="002662D4">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w:t>
      </w:r>
      <w:r>
        <w:rPr>
          <w:lang w:eastAsia="zh-CN"/>
        </w:rPr>
        <w:lastRenderedPageBreak/>
        <w:t>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743D7" w:rsidRDefault="002662D4">
      <w:pPr>
        <w:spacing w:before="15" w:line="360" w:lineRule="auto"/>
        <w:ind w:firstLineChars="200" w:firstLine="459"/>
        <w:rPr>
          <w:b/>
          <w:w w:val="95"/>
          <w:sz w:val="24"/>
          <w:szCs w:val="24"/>
          <w:lang w:eastAsia="zh-CN"/>
        </w:rPr>
      </w:pPr>
      <w:r>
        <w:rPr>
          <w:b/>
          <w:w w:val="95"/>
          <w:sz w:val="24"/>
          <w:szCs w:val="24"/>
          <w:lang w:eastAsia="zh-CN"/>
        </w:rPr>
        <w:t>三、评选办法</w:t>
      </w:r>
    </w:p>
    <w:p w:rsidR="002743D7" w:rsidRDefault="002662D4">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2743D7" w:rsidRDefault="002662D4">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2743D7" w:rsidRDefault="002662D4">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2743D7" w:rsidRDefault="002662D4">
      <w:pPr>
        <w:pStyle w:val="a6"/>
        <w:spacing w:line="360" w:lineRule="auto"/>
        <w:ind w:right="121" w:firstLineChars="200" w:firstLine="480"/>
        <w:jc w:val="both"/>
        <w:rPr>
          <w:lang w:eastAsia="zh-CN"/>
        </w:rPr>
      </w:pPr>
      <w:r>
        <w:rPr>
          <w:lang w:eastAsia="zh-CN"/>
        </w:rPr>
        <w:t>2.参选文件存在重大偏差的。</w:t>
      </w:r>
    </w:p>
    <w:p w:rsidR="002743D7" w:rsidRDefault="002662D4">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2743D7" w:rsidRDefault="002662D4">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743D7" w:rsidRDefault="002662D4">
      <w:pPr>
        <w:spacing w:before="15" w:line="360" w:lineRule="auto"/>
        <w:ind w:firstLineChars="200" w:firstLine="459"/>
        <w:rPr>
          <w:b/>
          <w:w w:val="95"/>
          <w:sz w:val="24"/>
          <w:szCs w:val="24"/>
          <w:lang w:eastAsia="zh-CN"/>
        </w:rPr>
      </w:pPr>
      <w:r>
        <w:rPr>
          <w:b/>
          <w:w w:val="95"/>
          <w:sz w:val="24"/>
          <w:szCs w:val="24"/>
          <w:lang w:eastAsia="zh-CN"/>
        </w:rPr>
        <w:t>五、评选</w:t>
      </w:r>
    </w:p>
    <w:p w:rsidR="002743D7" w:rsidRDefault="002662D4">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2743D7" w:rsidRDefault="002662D4">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2743D7" w:rsidRDefault="002662D4">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2743D7" w:rsidRDefault="002662D4">
      <w:pPr>
        <w:pStyle w:val="1"/>
        <w:spacing w:line="360" w:lineRule="auto"/>
        <w:ind w:firstLineChars="200" w:firstLine="480"/>
        <w:rPr>
          <w:b/>
          <w:sz w:val="24"/>
          <w:szCs w:val="24"/>
        </w:rPr>
      </w:pPr>
      <w:r>
        <w:rPr>
          <w:rFonts w:hint="eastAsia"/>
          <w:sz w:val="24"/>
          <w:szCs w:val="24"/>
        </w:rPr>
        <w:t>4.业主将根据评选结果与中选人签订合同。</w:t>
      </w:r>
    </w:p>
    <w:p w:rsidR="002743D7" w:rsidRDefault="002743D7">
      <w:pPr>
        <w:pStyle w:val="10"/>
        <w:tabs>
          <w:tab w:val="left" w:pos="1632"/>
        </w:tabs>
        <w:spacing w:line="360" w:lineRule="auto"/>
        <w:ind w:left="0"/>
        <w:jc w:val="center"/>
        <w:rPr>
          <w:lang w:eastAsia="zh-CN"/>
        </w:rPr>
      </w:pPr>
    </w:p>
    <w:p w:rsidR="002743D7" w:rsidRDefault="002743D7">
      <w:pPr>
        <w:pStyle w:val="10"/>
        <w:tabs>
          <w:tab w:val="left" w:pos="1632"/>
        </w:tabs>
        <w:spacing w:line="360" w:lineRule="auto"/>
        <w:ind w:left="0"/>
        <w:jc w:val="center"/>
        <w:rPr>
          <w:lang w:eastAsia="zh-CN"/>
        </w:rPr>
      </w:pPr>
    </w:p>
    <w:p w:rsidR="002743D7" w:rsidRDefault="002662D4">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2743D7" w:rsidRDefault="002662D4">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743D7" w:rsidRDefault="002662D4">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743D7" w:rsidRDefault="002662D4">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743D7" w:rsidRDefault="002662D4">
      <w:pPr>
        <w:pStyle w:val="a6"/>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743D7" w:rsidRDefault="002662D4">
      <w:pPr>
        <w:pStyle w:val="a6"/>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743D7" w:rsidRDefault="002662D4">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743D7" w:rsidRDefault="002662D4">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743D7" w:rsidRDefault="002662D4">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743D7" w:rsidRDefault="002662D4">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2743D7" w:rsidRDefault="002743D7">
      <w:pPr>
        <w:pStyle w:val="10"/>
        <w:tabs>
          <w:tab w:val="left" w:pos="4344"/>
        </w:tabs>
        <w:spacing w:line="355" w:lineRule="exact"/>
        <w:ind w:left="3082"/>
        <w:rPr>
          <w:lang w:eastAsia="zh-CN"/>
        </w:rPr>
      </w:pPr>
    </w:p>
    <w:p w:rsidR="002743D7" w:rsidRDefault="002743D7">
      <w:pPr>
        <w:rPr>
          <w:lang w:eastAsia="zh-CN"/>
        </w:rPr>
      </w:pPr>
    </w:p>
    <w:p w:rsidR="002743D7" w:rsidRDefault="002743D7">
      <w:pPr>
        <w:pStyle w:val="10"/>
        <w:tabs>
          <w:tab w:val="left" w:pos="4344"/>
        </w:tabs>
        <w:spacing w:line="355" w:lineRule="exact"/>
        <w:ind w:left="3082"/>
        <w:rPr>
          <w:rFonts w:hAnsi="Calibri" w:cs="Times New Roman"/>
          <w:b w:val="0"/>
          <w:bCs w:val="0"/>
          <w:sz w:val="34"/>
          <w:szCs w:val="22"/>
          <w:lang w:eastAsia="zh-CN"/>
        </w:rPr>
      </w:pPr>
    </w:p>
    <w:p w:rsidR="002743D7" w:rsidRDefault="002662D4">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2743D7" w:rsidRDefault="002662D4">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2743D7" w:rsidRDefault="002662D4">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hint="eastAsia"/>
          <w:spacing w:val="-2"/>
          <w:u w:val="single"/>
          <w:lang w:eastAsia="zh-CN"/>
        </w:rPr>
        <w:t>2023上半年度润滑油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2743D7" w:rsidRDefault="002662D4">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2743D7" w:rsidRDefault="002743D7">
      <w:pPr>
        <w:pStyle w:val="10"/>
        <w:tabs>
          <w:tab w:val="left" w:pos="1912"/>
        </w:tabs>
        <w:spacing w:line="355" w:lineRule="exact"/>
        <w:ind w:left="647" w:firstLineChars="1100" w:firstLine="3092"/>
        <w:jc w:val="both"/>
        <w:rPr>
          <w:lang w:eastAsia="zh-CN"/>
        </w:rPr>
      </w:pPr>
    </w:p>
    <w:p w:rsidR="002743D7" w:rsidRDefault="002743D7">
      <w:pPr>
        <w:rPr>
          <w:lang w:eastAsia="zh-CN"/>
        </w:rPr>
      </w:pPr>
    </w:p>
    <w:p w:rsidR="002743D7" w:rsidRDefault="002743D7">
      <w:pPr>
        <w:pStyle w:val="10"/>
        <w:tabs>
          <w:tab w:val="left" w:pos="1912"/>
        </w:tabs>
        <w:spacing w:line="355" w:lineRule="exact"/>
        <w:ind w:left="647" w:firstLineChars="1100" w:firstLine="3092"/>
        <w:jc w:val="both"/>
        <w:rPr>
          <w:lang w:eastAsia="zh-CN"/>
        </w:rPr>
      </w:pPr>
    </w:p>
    <w:p w:rsidR="002743D7" w:rsidRDefault="002662D4">
      <w:pPr>
        <w:pStyle w:val="10"/>
        <w:tabs>
          <w:tab w:val="left" w:pos="1912"/>
        </w:tabs>
        <w:spacing w:line="355" w:lineRule="exact"/>
        <w:ind w:left="0"/>
        <w:jc w:val="center"/>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2743D7" w:rsidRDefault="002743D7">
      <w:pPr>
        <w:pStyle w:val="a6"/>
        <w:rPr>
          <w:b/>
          <w:sz w:val="28"/>
          <w:lang w:eastAsia="zh-CN"/>
        </w:rPr>
      </w:pPr>
    </w:p>
    <w:p w:rsidR="002743D7" w:rsidRDefault="002662D4">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2743D7" w:rsidRDefault="002662D4">
      <w:pPr>
        <w:pStyle w:val="a6"/>
        <w:spacing w:before="108" w:line="360" w:lineRule="auto"/>
        <w:ind w:firstLineChars="200" w:firstLine="480"/>
        <w:rPr>
          <w:lang w:eastAsia="zh-CN"/>
        </w:rPr>
      </w:pPr>
      <w:r>
        <w:rPr>
          <w:lang w:eastAsia="zh-CN"/>
        </w:rPr>
        <w:t>2.比选人郑重承诺：参选人所提交的参选文件及相关资料不向第三方泄露。</w:t>
      </w:r>
    </w:p>
    <w:p w:rsidR="002743D7" w:rsidRDefault="002662D4">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2743D7" w:rsidRDefault="002662D4">
      <w:pPr>
        <w:pStyle w:val="a6"/>
        <w:spacing w:before="106" w:line="360" w:lineRule="auto"/>
        <w:ind w:left="567"/>
        <w:rPr>
          <w:lang w:eastAsia="zh-CN"/>
        </w:rPr>
      </w:pPr>
      <w:r>
        <w:rPr>
          <w:lang w:eastAsia="zh-CN"/>
        </w:rPr>
        <w:br w:type="page"/>
      </w:r>
    </w:p>
    <w:p w:rsidR="002743D7" w:rsidRDefault="002662D4">
      <w:pPr>
        <w:pStyle w:val="a6"/>
        <w:rPr>
          <w:rFonts w:ascii="Times New Roman"/>
          <w:b/>
          <w:bCs/>
          <w:lang w:eastAsia="zh-CN"/>
        </w:rPr>
      </w:pPr>
      <w:r>
        <w:rPr>
          <w:rFonts w:ascii="Times New Roman" w:hint="eastAsia"/>
          <w:b/>
          <w:bCs/>
          <w:lang w:eastAsia="zh-CN"/>
        </w:rPr>
        <w:lastRenderedPageBreak/>
        <w:t>附件一、</w:t>
      </w:r>
    </w:p>
    <w:p w:rsidR="002743D7" w:rsidRDefault="002662D4">
      <w:pPr>
        <w:spacing w:line="260" w:lineRule="exact"/>
        <w:jc w:val="center"/>
        <w:rPr>
          <w:b/>
          <w:color w:val="000000"/>
          <w:szCs w:val="21"/>
          <w:lang w:eastAsia="zh-CN"/>
        </w:rPr>
      </w:pPr>
      <w:r>
        <w:rPr>
          <w:rFonts w:hint="eastAsia"/>
          <w:b/>
          <w:color w:val="000000"/>
          <w:szCs w:val="21"/>
          <w:lang w:eastAsia="zh-CN"/>
        </w:rPr>
        <w:t>润滑油等2023上半年度采购合同</w:t>
      </w:r>
    </w:p>
    <w:p w:rsidR="002743D7" w:rsidRDefault="002743D7">
      <w:pPr>
        <w:spacing w:line="260" w:lineRule="exact"/>
        <w:jc w:val="center"/>
        <w:rPr>
          <w:b/>
          <w:color w:val="000000"/>
          <w:szCs w:val="21"/>
          <w:lang w:eastAsia="zh-CN"/>
        </w:rPr>
      </w:pPr>
    </w:p>
    <w:p w:rsidR="002743D7" w:rsidRDefault="002662D4">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2743D7" w:rsidRDefault="002662D4">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2743D7" w:rsidRDefault="002662D4">
      <w:pPr>
        <w:spacing w:line="280" w:lineRule="exact"/>
        <w:rPr>
          <w:b/>
          <w:szCs w:val="21"/>
          <w:lang w:eastAsia="zh-CN"/>
        </w:rPr>
      </w:pPr>
      <w:r>
        <w:rPr>
          <w:rFonts w:hint="eastAsia"/>
          <w:b/>
          <w:szCs w:val="21"/>
          <w:lang w:eastAsia="zh-CN"/>
        </w:rPr>
        <w:t>供方：</w:t>
      </w:r>
    </w:p>
    <w:p w:rsidR="002743D7" w:rsidRDefault="002662D4">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2743D7" w:rsidRDefault="002662D4">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2743D7" w:rsidRDefault="002662D4">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2743D7" w:rsidTr="00E12D50">
        <w:trPr>
          <w:trHeight w:val="90"/>
        </w:trPr>
        <w:tc>
          <w:tcPr>
            <w:tcW w:w="1129"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2743D7" w:rsidRDefault="002662D4">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含税总金额（元</w:t>
            </w:r>
            <w:proofErr w:type="spellEnd"/>
            <w:r>
              <w:rPr>
                <w:rFonts w:hint="eastAsia"/>
                <w:color w:val="000000"/>
                <w:szCs w:val="21"/>
              </w:rPr>
              <w:t>）</w:t>
            </w:r>
          </w:p>
        </w:tc>
        <w:tc>
          <w:tcPr>
            <w:tcW w:w="79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2743D7" w:rsidTr="00E12D50">
        <w:trPr>
          <w:trHeight w:val="460"/>
        </w:trPr>
        <w:tc>
          <w:tcPr>
            <w:tcW w:w="1129" w:type="dxa"/>
            <w:vAlign w:val="center"/>
          </w:tcPr>
          <w:p w:rsidR="002743D7" w:rsidRDefault="002662D4">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2743D7" w:rsidRDefault="006B6E7A">
            <w:pPr>
              <w:spacing w:line="260" w:lineRule="exact"/>
              <w:jc w:val="center"/>
              <w:rPr>
                <w:color w:val="000000"/>
                <w:sz w:val="18"/>
                <w:szCs w:val="18"/>
                <w:lang w:eastAsia="zh-CN"/>
              </w:rPr>
            </w:pPr>
            <w:r>
              <w:rPr>
                <w:rFonts w:hint="eastAsia"/>
                <w:color w:val="000000"/>
                <w:sz w:val="18"/>
                <w:szCs w:val="18"/>
                <w:lang w:eastAsia="zh-CN"/>
              </w:rPr>
              <w:t>壳牌</w:t>
            </w:r>
            <w:r w:rsidR="002662D4">
              <w:rPr>
                <w:rFonts w:hint="eastAsia"/>
                <w:color w:val="000000"/>
                <w:sz w:val="18"/>
                <w:szCs w:val="18"/>
                <w:lang w:eastAsia="zh-CN"/>
              </w:rPr>
              <w:t>品牌</w:t>
            </w:r>
          </w:p>
        </w:tc>
        <w:tc>
          <w:tcPr>
            <w:tcW w:w="1245" w:type="dxa"/>
            <w:vAlign w:val="center"/>
          </w:tcPr>
          <w:p w:rsidR="002743D7" w:rsidRDefault="002662D4">
            <w:pPr>
              <w:spacing w:line="260" w:lineRule="exact"/>
              <w:jc w:val="center"/>
              <w:rPr>
                <w:color w:val="000000"/>
                <w:sz w:val="18"/>
                <w:szCs w:val="18"/>
              </w:rPr>
            </w:pPr>
            <w:proofErr w:type="spellStart"/>
            <w:r>
              <w:rPr>
                <w:rFonts w:hint="eastAsia"/>
                <w:color w:val="000000"/>
                <w:sz w:val="18"/>
                <w:szCs w:val="18"/>
              </w:rPr>
              <w:t>详见合同第</w:t>
            </w:r>
            <w:proofErr w:type="spellEnd"/>
            <w:r>
              <w:rPr>
                <w:rFonts w:hint="eastAsia"/>
                <w:color w:val="000000"/>
                <w:sz w:val="18"/>
                <w:szCs w:val="18"/>
                <w:lang w:eastAsia="zh-CN"/>
              </w:rPr>
              <w:t>四</w:t>
            </w:r>
            <w:r>
              <w:rPr>
                <w:rFonts w:hint="eastAsia"/>
                <w:color w:val="000000"/>
                <w:sz w:val="18"/>
                <w:szCs w:val="18"/>
              </w:rPr>
              <w:t>页附件1</w:t>
            </w:r>
          </w:p>
        </w:tc>
        <w:tc>
          <w:tcPr>
            <w:tcW w:w="885" w:type="dxa"/>
            <w:vAlign w:val="center"/>
          </w:tcPr>
          <w:p w:rsidR="002743D7" w:rsidRDefault="002662D4">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2743D7" w:rsidRDefault="002662D4">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2743D7" w:rsidRDefault="002743D7">
            <w:pPr>
              <w:spacing w:line="260" w:lineRule="exact"/>
              <w:jc w:val="center"/>
              <w:rPr>
                <w:rFonts w:eastAsia="黑体"/>
                <w:b/>
                <w:color w:val="000000"/>
                <w:szCs w:val="21"/>
              </w:rPr>
            </w:pPr>
          </w:p>
        </w:tc>
        <w:tc>
          <w:tcPr>
            <w:tcW w:w="1170" w:type="dxa"/>
            <w:vAlign w:val="center"/>
          </w:tcPr>
          <w:p w:rsidR="002743D7" w:rsidRDefault="002743D7">
            <w:pPr>
              <w:spacing w:line="260" w:lineRule="exact"/>
              <w:jc w:val="center"/>
              <w:rPr>
                <w:rFonts w:eastAsia="黑体"/>
                <w:b/>
                <w:color w:val="000000"/>
                <w:szCs w:val="21"/>
              </w:rPr>
            </w:pPr>
          </w:p>
        </w:tc>
        <w:tc>
          <w:tcPr>
            <w:tcW w:w="795" w:type="dxa"/>
            <w:vAlign w:val="center"/>
          </w:tcPr>
          <w:p w:rsidR="002743D7" w:rsidRDefault="002743D7">
            <w:pPr>
              <w:spacing w:line="260" w:lineRule="exact"/>
              <w:jc w:val="center"/>
              <w:rPr>
                <w:rFonts w:eastAsia="黑体"/>
                <w:b/>
                <w:color w:val="000000"/>
                <w:szCs w:val="21"/>
              </w:rPr>
            </w:pPr>
          </w:p>
        </w:tc>
      </w:tr>
      <w:tr w:rsidR="002743D7">
        <w:trPr>
          <w:trHeight w:val="460"/>
        </w:trPr>
        <w:tc>
          <w:tcPr>
            <w:tcW w:w="2261" w:type="dxa"/>
            <w:gridSpan w:val="2"/>
            <w:vAlign w:val="center"/>
          </w:tcPr>
          <w:p w:rsidR="002743D7" w:rsidRDefault="002662D4">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2743D7" w:rsidRDefault="002662D4">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2743D7" w:rsidRDefault="002662D4">
      <w:pPr>
        <w:spacing w:line="280" w:lineRule="exact"/>
        <w:ind w:firstLineChars="200" w:firstLine="440"/>
        <w:rPr>
          <w:color w:val="000000"/>
          <w:szCs w:val="21"/>
          <w:lang w:eastAsia="zh-CN"/>
        </w:rPr>
      </w:pPr>
      <w:r>
        <w:rPr>
          <w:rFonts w:hint="eastAsia"/>
          <w:color w:val="000000"/>
          <w:szCs w:val="21"/>
          <w:lang w:eastAsia="zh-CN"/>
        </w:rPr>
        <w:t>上述数量及单价均为暂定，需方可根据需要通过订单形式进行调整，双方按实际交货数量及实际交易价格结算。</w:t>
      </w:r>
    </w:p>
    <w:p w:rsidR="002743D7" w:rsidRDefault="002662D4">
      <w:pPr>
        <w:spacing w:line="280" w:lineRule="exact"/>
        <w:rPr>
          <w:b/>
          <w:color w:val="000000"/>
          <w:szCs w:val="21"/>
          <w:lang w:eastAsia="zh-CN"/>
        </w:rPr>
      </w:pPr>
      <w:r>
        <w:rPr>
          <w:rFonts w:hint="eastAsia"/>
          <w:b/>
          <w:color w:val="000000"/>
          <w:szCs w:val="21"/>
          <w:lang w:eastAsia="zh-CN"/>
        </w:rPr>
        <w:t>二、供货有效期：</w:t>
      </w:r>
    </w:p>
    <w:p w:rsidR="002743D7" w:rsidRDefault="002662D4">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2743D7" w:rsidRDefault="002662D4">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2743D7" w:rsidRDefault="002662D4">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2743D7" w:rsidRDefault="002662D4">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2743D7" w:rsidRDefault="002662D4">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2743D7" w:rsidRDefault="002662D4">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2743D7" w:rsidRDefault="002662D4">
      <w:pPr>
        <w:spacing w:line="280" w:lineRule="exact"/>
        <w:rPr>
          <w:b/>
          <w:color w:val="000000"/>
          <w:szCs w:val="21"/>
          <w:lang w:eastAsia="zh-CN"/>
        </w:rPr>
      </w:pPr>
      <w:r>
        <w:rPr>
          <w:rFonts w:hint="eastAsia"/>
          <w:b/>
          <w:color w:val="000000"/>
          <w:szCs w:val="21"/>
          <w:lang w:eastAsia="zh-CN"/>
        </w:rPr>
        <w:t>五、货款结算与支付方式：</w:t>
      </w:r>
    </w:p>
    <w:p w:rsidR="002743D7" w:rsidRDefault="002662D4">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2743D7" w:rsidRDefault="002662D4">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2743D7" w:rsidRDefault="002662D4">
      <w:pPr>
        <w:spacing w:line="280" w:lineRule="exact"/>
        <w:rPr>
          <w:color w:val="000000"/>
          <w:szCs w:val="21"/>
          <w:lang w:eastAsia="zh-CN"/>
        </w:rPr>
      </w:pPr>
      <w:r>
        <w:rPr>
          <w:rFonts w:hint="eastAsia"/>
          <w:b/>
          <w:color w:val="000000"/>
          <w:szCs w:val="21"/>
          <w:lang w:eastAsia="zh-CN"/>
        </w:rPr>
        <w:t>六、交付期限：</w:t>
      </w:r>
    </w:p>
    <w:p w:rsidR="002743D7" w:rsidRDefault="002662D4">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rsidR="002743D7" w:rsidRDefault="002662D4">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2743D7" w:rsidRDefault="002662D4">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2743D7" w:rsidRDefault="002662D4">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2743D7" w:rsidRDefault="002662D4">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w:t>
      </w:r>
      <w:proofErr w:type="gramStart"/>
      <w:r>
        <w:rPr>
          <w:rFonts w:hint="eastAsia"/>
          <w:sz w:val="18"/>
          <w:szCs w:val="18"/>
          <w:u w:val="single"/>
          <w:lang w:eastAsia="zh-CN"/>
        </w:rPr>
        <w:t>龙路翔鹭</w:t>
      </w:r>
      <w:proofErr w:type="gramEnd"/>
      <w:r>
        <w:rPr>
          <w:rFonts w:hint="eastAsia"/>
          <w:sz w:val="18"/>
          <w:szCs w:val="18"/>
          <w:u w:val="single"/>
          <w:lang w:eastAsia="zh-CN"/>
        </w:rPr>
        <w:t>码头（翔鹭码头投资管理（漳州）有限公司）、福建省漳州市漳浦县古雷开发区腾龙路84号PTA工厂（翔鹭石化（漳州）有限公司）、福建省漳州市漳浦县古雷开发区腾龙路84号PX工厂（腾龙芳烃（漳州）有限公司）</w:t>
      </w:r>
      <w:r>
        <w:rPr>
          <w:rFonts w:hint="eastAsia"/>
          <w:color w:val="000000"/>
          <w:sz w:val="18"/>
          <w:szCs w:val="18"/>
          <w:u w:val="single"/>
          <w:lang w:eastAsia="zh-CN"/>
        </w:rPr>
        <w:t xml:space="preserve">　</w:t>
      </w:r>
      <w:r>
        <w:rPr>
          <w:rFonts w:hint="eastAsia"/>
          <w:color w:val="000000"/>
          <w:szCs w:val="21"/>
          <w:lang w:eastAsia="zh-CN"/>
        </w:rPr>
        <w:t>。</w:t>
      </w:r>
    </w:p>
    <w:p w:rsidR="002743D7" w:rsidRDefault="002662D4">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proofErr w:type="gramStart"/>
      <w:r>
        <w:rPr>
          <w:rFonts w:hint="eastAsia"/>
          <w:color w:val="000000"/>
          <w:szCs w:val="21"/>
          <w:u w:val="single"/>
          <w:lang w:eastAsia="zh-CN"/>
        </w:rPr>
        <w:t>叁</w:t>
      </w:r>
      <w:proofErr w:type="gramEnd"/>
      <w:r>
        <w:rPr>
          <w:rFonts w:hint="eastAsia"/>
          <w:color w:val="000000"/>
          <w:szCs w:val="21"/>
          <w:u w:val="single"/>
          <w:lang w:eastAsia="zh-CN"/>
        </w:rPr>
        <w:t xml:space="preserve">  </w:t>
      </w:r>
      <w:r>
        <w:rPr>
          <w:rFonts w:hint="eastAsia"/>
          <w:color w:val="000000"/>
          <w:szCs w:val="21"/>
          <w:lang w:eastAsia="zh-CN"/>
        </w:rPr>
        <w:t>份。</w:t>
      </w:r>
    </w:p>
    <w:tbl>
      <w:tblPr>
        <w:tblW w:w="5356" w:type="dxa"/>
        <w:tblLayout w:type="fixed"/>
        <w:tblLook w:val="04A0" w:firstRow="1" w:lastRow="0" w:firstColumn="1" w:lastColumn="0" w:noHBand="0" w:noVBand="1"/>
      </w:tblPr>
      <w:tblGrid>
        <w:gridCol w:w="1391"/>
        <w:gridCol w:w="165"/>
        <w:gridCol w:w="165"/>
        <w:gridCol w:w="210"/>
        <w:gridCol w:w="1335"/>
        <w:gridCol w:w="2090"/>
      </w:tblGrid>
      <w:tr w:rsidR="006B6E7A" w:rsidTr="00487523">
        <w:trPr>
          <w:trHeight w:val="425"/>
        </w:trPr>
        <w:tc>
          <w:tcPr>
            <w:tcW w:w="1931" w:type="dxa"/>
            <w:gridSpan w:val="4"/>
            <w:shd w:val="clear" w:color="auto" w:fill="auto"/>
            <w:vAlign w:val="center"/>
          </w:tcPr>
          <w:p w:rsidR="006B6E7A" w:rsidRDefault="006B6E7A" w:rsidP="00487523">
            <w:pPr>
              <w:spacing w:line="260" w:lineRule="exact"/>
              <w:rPr>
                <w:b/>
                <w:color w:val="000000"/>
                <w:szCs w:val="21"/>
                <w:lang w:eastAsia="zh-CN"/>
              </w:rPr>
            </w:pPr>
          </w:p>
          <w:p w:rsidR="006B6E7A" w:rsidRDefault="006B6E7A" w:rsidP="00487523">
            <w:pPr>
              <w:spacing w:line="260" w:lineRule="exact"/>
              <w:rPr>
                <w:b/>
                <w:color w:val="000000"/>
                <w:szCs w:val="21"/>
                <w:lang w:eastAsia="zh-CN"/>
              </w:rPr>
            </w:pPr>
          </w:p>
          <w:p w:rsidR="006B6E7A" w:rsidRDefault="006B6E7A" w:rsidP="00487523">
            <w:pPr>
              <w:spacing w:line="260" w:lineRule="exact"/>
              <w:rPr>
                <w:b/>
                <w:color w:val="000000"/>
                <w:szCs w:val="21"/>
                <w:lang w:eastAsia="zh-CN"/>
              </w:rPr>
            </w:pPr>
          </w:p>
          <w:p w:rsidR="006B6E7A" w:rsidRDefault="006B6E7A" w:rsidP="00487523">
            <w:pPr>
              <w:spacing w:line="260" w:lineRule="exact"/>
              <w:rPr>
                <w:b/>
                <w:color w:val="000000"/>
                <w:szCs w:val="21"/>
                <w:lang w:eastAsia="zh-CN"/>
              </w:rPr>
            </w:pPr>
          </w:p>
          <w:p w:rsidR="006B6E7A" w:rsidRDefault="006B6E7A" w:rsidP="00487523">
            <w:pPr>
              <w:spacing w:line="260" w:lineRule="exact"/>
              <w:rPr>
                <w:b/>
                <w:color w:val="000000"/>
                <w:szCs w:val="21"/>
                <w:lang w:eastAsia="zh-CN"/>
              </w:rPr>
            </w:pPr>
          </w:p>
          <w:p w:rsidR="006B6E7A" w:rsidRDefault="006B6E7A" w:rsidP="00487523">
            <w:pPr>
              <w:spacing w:line="260" w:lineRule="exact"/>
              <w:rPr>
                <w:b/>
                <w:color w:val="000000"/>
                <w:szCs w:val="21"/>
              </w:rPr>
            </w:pPr>
            <w:proofErr w:type="spellStart"/>
            <w:r>
              <w:rPr>
                <w:rFonts w:hint="eastAsia"/>
                <w:b/>
                <w:color w:val="000000"/>
                <w:szCs w:val="21"/>
              </w:rPr>
              <w:lastRenderedPageBreak/>
              <w:t>供方（章</w:t>
            </w:r>
            <w:proofErr w:type="spellEnd"/>
            <w:r>
              <w:rPr>
                <w:rFonts w:hint="eastAsia"/>
                <w:b/>
                <w:color w:val="000000"/>
                <w:szCs w:val="21"/>
              </w:rPr>
              <w:t>）:</w:t>
            </w:r>
          </w:p>
        </w:tc>
        <w:tc>
          <w:tcPr>
            <w:tcW w:w="3425" w:type="dxa"/>
            <w:gridSpan w:val="2"/>
            <w:shd w:val="clear" w:color="auto" w:fill="auto"/>
            <w:vAlign w:val="center"/>
          </w:tcPr>
          <w:p w:rsidR="006B6E7A" w:rsidRDefault="006B6E7A" w:rsidP="00487523">
            <w:pPr>
              <w:spacing w:line="260" w:lineRule="exact"/>
              <w:rPr>
                <w:b/>
                <w:color w:val="000000"/>
                <w:szCs w:val="21"/>
                <w:lang w:eastAsia="zh-CN"/>
              </w:rPr>
            </w:pPr>
          </w:p>
        </w:tc>
      </w:tr>
      <w:tr w:rsidR="006B6E7A" w:rsidTr="00487523">
        <w:trPr>
          <w:trHeight w:val="340"/>
        </w:trPr>
        <w:tc>
          <w:tcPr>
            <w:tcW w:w="1931"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lastRenderedPageBreak/>
              <w:t>工商注册号</w:t>
            </w:r>
            <w:proofErr w:type="spellEnd"/>
            <w:r>
              <w:rPr>
                <w:rFonts w:hint="eastAsia"/>
                <w:color w:val="000000"/>
                <w:szCs w:val="21"/>
              </w:rPr>
              <w:t>：</w:t>
            </w:r>
          </w:p>
        </w:tc>
        <w:tc>
          <w:tcPr>
            <w:tcW w:w="3425" w:type="dxa"/>
            <w:gridSpan w:val="2"/>
            <w:shd w:val="clear" w:color="auto" w:fill="auto"/>
            <w:vAlign w:val="center"/>
          </w:tcPr>
          <w:p w:rsidR="006B6E7A" w:rsidRDefault="006B6E7A" w:rsidP="00487523">
            <w:pPr>
              <w:spacing w:line="260" w:lineRule="exact"/>
              <w:rPr>
                <w:color w:val="FF0000"/>
                <w:szCs w:val="21"/>
              </w:rPr>
            </w:pP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3965" w:type="dxa"/>
            <w:gridSpan w:val="5"/>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21" w:type="dxa"/>
            <w:gridSpan w:val="3"/>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635" w:type="dxa"/>
            <w:gridSpan w:val="3"/>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3266" w:type="dxa"/>
            <w:gridSpan w:val="5"/>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090" w:type="dxa"/>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556" w:type="dxa"/>
            <w:gridSpan w:val="2"/>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00" w:type="dxa"/>
            <w:gridSpan w:val="4"/>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965" w:type="dxa"/>
            <w:gridSpan w:val="5"/>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965" w:type="dxa"/>
            <w:gridSpan w:val="5"/>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21" w:type="dxa"/>
            <w:gridSpan w:val="3"/>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635" w:type="dxa"/>
            <w:gridSpan w:val="3"/>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21" w:type="dxa"/>
            <w:gridSpan w:val="3"/>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635" w:type="dxa"/>
            <w:gridSpan w:val="3"/>
            <w:shd w:val="clear" w:color="auto" w:fill="auto"/>
            <w:vAlign w:val="center"/>
          </w:tcPr>
          <w:p w:rsidR="006B6E7A" w:rsidRDefault="006B6E7A" w:rsidP="00487523">
            <w:pPr>
              <w:spacing w:line="260" w:lineRule="exact"/>
              <w:rPr>
                <w:color w:val="000000"/>
                <w:szCs w:val="21"/>
              </w:rPr>
            </w:pPr>
            <w:r>
              <w:rPr>
                <w:rFonts w:ascii="新宋体" w:eastAsia="新宋体" w:hAnsi="新宋体" w:cs="新宋体" w:hint="eastAsia"/>
                <w:bCs/>
                <w:sz w:val="21"/>
                <w:szCs w:val="21"/>
              </w:rPr>
              <w:t xml:space="preserve"> </w:t>
            </w: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3965" w:type="dxa"/>
            <w:gridSpan w:val="5"/>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965" w:type="dxa"/>
            <w:gridSpan w:val="5"/>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391" w:type="dxa"/>
            <w:shd w:val="clear" w:color="auto" w:fill="auto"/>
            <w:vAlign w:val="center"/>
          </w:tcPr>
          <w:p w:rsidR="006B6E7A" w:rsidRDefault="006B6E7A" w:rsidP="00487523">
            <w:pPr>
              <w:spacing w:line="260" w:lineRule="exact"/>
              <w:rPr>
                <w:color w:val="000000"/>
                <w:szCs w:val="21"/>
              </w:rPr>
            </w:pPr>
          </w:p>
        </w:tc>
        <w:tc>
          <w:tcPr>
            <w:tcW w:w="3965" w:type="dxa"/>
            <w:gridSpan w:val="5"/>
            <w:shd w:val="clear" w:color="auto" w:fill="auto"/>
            <w:vAlign w:val="center"/>
          </w:tcPr>
          <w:p w:rsidR="006B6E7A" w:rsidRDefault="006B6E7A" w:rsidP="00487523">
            <w:pPr>
              <w:spacing w:line="260" w:lineRule="exact"/>
              <w:rPr>
                <w:color w:val="000000"/>
                <w:szCs w:val="21"/>
              </w:rPr>
            </w:pPr>
          </w:p>
        </w:tc>
      </w:tr>
    </w:tbl>
    <w:p w:rsidR="006B6E7A" w:rsidRDefault="006B6E7A" w:rsidP="006B6E7A">
      <w:pPr>
        <w:spacing w:line="220" w:lineRule="exact"/>
        <w:jc w:val="both"/>
        <w:rPr>
          <w:b/>
          <w:color w:val="000000"/>
          <w:sz w:val="18"/>
          <w:szCs w:val="18"/>
          <w:u w:val="single"/>
        </w:rPr>
      </w:pPr>
    </w:p>
    <w:tbl>
      <w:tblPr>
        <w:tblW w:w="5591" w:type="dxa"/>
        <w:tblLayout w:type="fixed"/>
        <w:tblLook w:val="04A0" w:firstRow="1" w:lastRow="0" w:firstColumn="1" w:lastColumn="0" w:noHBand="0" w:noVBand="1"/>
      </w:tblPr>
      <w:tblGrid>
        <w:gridCol w:w="1111"/>
        <w:gridCol w:w="76"/>
        <w:gridCol w:w="155"/>
        <w:gridCol w:w="364"/>
        <w:gridCol w:w="1090"/>
        <w:gridCol w:w="245"/>
        <w:gridCol w:w="2550"/>
      </w:tblGrid>
      <w:tr w:rsidR="006B6E7A" w:rsidTr="00487523">
        <w:trPr>
          <w:trHeight w:val="340"/>
        </w:trPr>
        <w:tc>
          <w:tcPr>
            <w:tcW w:w="1706" w:type="dxa"/>
            <w:gridSpan w:val="4"/>
            <w:shd w:val="clear" w:color="auto" w:fill="auto"/>
            <w:vAlign w:val="center"/>
          </w:tcPr>
          <w:p w:rsidR="006B6E7A" w:rsidRDefault="006B6E7A" w:rsidP="00487523">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6B6E7A" w:rsidRDefault="006B6E7A" w:rsidP="00487523">
            <w:pPr>
              <w:widowControl/>
              <w:rPr>
                <w:b/>
                <w:color w:val="000000"/>
                <w:szCs w:val="21"/>
                <w:lang w:eastAsia="zh-CN"/>
              </w:rPr>
            </w:pPr>
            <w:r>
              <w:rPr>
                <w:rFonts w:hint="eastAsia"/>
                <w:b/>
                <w:bCs/>
                <w:color w:val="000000"/>
                <w:sz w:val="21"/>
                <w:szCs w:val="21"/>
                <w:lang w:eastAsia="zh-CN" w:bidi="ar"/>
              </w:rPr>
              <w:t>腾龙芳烃（漳州）有限公司</w:t>
            </w:r>
          </w:p>
        </w:tc>
      </w:tr>
      <w:tr w:rsidR="006B6E7A" w:rsidTr="00487523">
        <w:trPr>
          <w:trHeight w:val="340"/>
        </w:trPr>
        <w:tc>
          <w:tcPr>
            <w:tcW w:w="1706" w:type="dxa"/>
            <w:gridSpan w:val="4"/>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3885" w:type="dxa"/>
            <w:gridSpan w:val="3"/>
            <w:shd w:val="clear" w:color="auto" w:fill="auto"/>
            <w:vAlign w:val="center"/>
          </w:tcPr>
          <w:p w:rsidR="006B6E7A" w:rsidRDefault="006B6E7A" w:rsidP="00487523">
            <w:pPr>
              <w:widowControl/>
              <w:rPr>
                <w:color w:val="FF0000"/>
                <w:szCs w:val="21"/>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6B6E7A" w:rsidRDefault="006B6E7A" w:rsidP="00487523">
            <w:pPr>
              <w:spacing w:line="280" w:lineRule="exact"/>
              <w:rPr>
                <w:color w:val="000000"/>
                <w:szCs w:val="21"/>
              </w:rPr>
            </w:pPr>
          </w:p>
        </w:tc>
      </w:tr>
      <w:tr w:rsidR="006B6E7A" w:rsidTr="00487523">
        <w:trPr>
          <w:trHeight w:val="340"/>
        </w:trPr>
        <w:tc>
          <w:tcPr>
            <w:tcW w:w="2796" w:type="dxa"/>
            <w:gridSpan w:val="5"/>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6B6E7A" w:rsidRDefault="006B6E7A" w:rsidP="00487523">
            <w:pPr>
              <w:spacing w:line="280" w:lineRule="exact"/>
              <w:rPr>
                <w:color w:val="000000"/>
                <w:szCs w:val="21"/>
              </w:rPr>
            </w:pPr>
          </w:p>
        </w:tc>
      </w:tr>
      <w:tr w:rsidR="006B6E7A" w:rsidTr="00487523">
        <w:trPr>
          <w:trHeight w:val="340"/>
        </w:trPr>
        <w:tc>
          <w:tcPr>
            <w:tcW w:w="1111" w:type="dxa"/>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6B6E7A" w:rsidRDefault="006B6E7A" w:rsidP="00487523">
            <w:pPr>
              <w:spacing w:line="280" w:lineRule="exact"/>
              <w:rPr>
                <w:color w:val="000000"/>
                <w:szCs w:val="21"/>
                <w:lang w:eastAsia="zh-CN"/>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spacing w:line="280" w:lineRule="exact"/>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249" w:type="dxa"/>
            <w:gridSpan w:val="4"/>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rPr>
            </w:pPr>
          </w:p>
        </w:tc>
      </w:tr>
      <w:tr w:rsidR="006B6E7A" w:rsidTr="00487523">
        <w:tc>
          <w:tcPr>
            <w:tcW w:w="1187" w:type="dxa"/>
            <w:gridSpan w:val="2"/>
            <w:shd w:val="clear" w:color="auto" w:fill="auto"/>
            <w:vAlign w:val="center"/>
          </w:tcPr>
          <w:p w:rsidR="006B6E7A" w:rsidRDefault="006B6E7A" w:rsidP="00487523">
            <w:pPr>
              <w:spacing w:line="260" w:lineRule="exact"/>
              <w:rPr>
                <w:color w:val="000000"/>
                <w:szCs w:val="21"/>
              </w:rPr>
            </w:pPr>
          </w:p>
        </w:tc>
        <w:tc>
          <w:tcPr>
            <w:tcW w:w="4404" w:type="dxa"/>
            <w:gridSpan w:val="5"/>
            <w:shd w:val="clear" w:color="auto" w:fill="auto"/>
            <w:vAlign w:val="center"/>
          </w:tcPr>
          <w:p w:rsidR="006B6E7A" w:rsidRDefault="006B6E7A" w:rsidP="00487523">
            <w:pPr>
              <w:spacing w:line="260" w:lineRule="exact"/>
              <w:rPr>
                <w:color w:val="000000"/>
                <w:szCs w:val="21"/>
              </w:rPr>
            </w:pPr>
          </w:p>
        </w:tc>
      </w:tr>
      <w:tr w:rsidR="006B6E7A" w:rsidTr="00487523">
        <w:tc>
          <w:tcPr>
            <w:tcW w:w="1187" w:type="dxa"/>
            <w:gridSpan w:val="2"/>
            <w:shd w:val="clear" w:color="auto" w:fill="auto"/>
            <w:vAlign w:val="center"/>
          </w:tcPr>
          <w:p w:rsidR="006B6E7A" w:rsidRDefault="006B6E7A" w:rsidP="00487523">
            <w:pPr>
              <w:spacing w:line="260" w:lineRule="exact"/>
              <w:rPr>
                <w:color w:val="000000"/>
                <w:szCs w:val="21"/>
              </w:rPr>
            </w:pPr>
          </w:p>
        </w:tc>
        <w:tc>
          <w:tcPr>
            <w:tcW w:w="4404" w:type="dxa"/>
            <w:gridSpan w:val="5"/>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706" w:type="dxa"/>
            <w:gridSpan w:val="4"/>
            <w:shd w:val="clear" w:color="auto" w:fill="auto"/>
            <w:vAlign w:val="center"/>
          </w:tcPr>
          <w:p w:rsidR="006B6E7A" w:rsidRDefault="006B6E7A" w:rsidP="00487523">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6B6E7A" w:rsidRDefault="006B6E7A" w:rsidP="00487523">
            <w:pPr>
              <w:widowControl/>
              <w:rPr>
                <w:b/>
                <w:color w:val="000000"/>
                <w:szCs w:val="21"/>
                <w:lang w:eastAsia="zh-CN"/>
              </w:rPr>
            </w:pPr>
            <w:r>
              <w:rPr>
                <w:rFonts w:hint="eastAsia"/>
                <w:b/>
                <w:color w:val="000000"/>
                <w:szCs w:val="21"/>
                <w:lang w:eastAsia="zh-CN"/>
              </w:rPr>
              <w:t>翔鹭石化（漳州）有限公司</w:t>
            </w: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FF0000"/>
                <w:szCs w:val="21"/>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6B6E7A" w:rsidRDefault="006B6E7A" w:rsidP="00487523">
            <w:pPr>
              <w:spacing w:line="280" w:lineRule="exact"/>
              <w:rPr>
                <w:color w:val="000000"/>
                <w:szCs w:val="21"/>
              </w:rPr>
            </w:pPr>
          </w:p>
        </w:tc>
      </w:tr>
      <w:tr w:rsidR="006B6E7A" w:rsidTr="00487523">
        <w:trPr>
          <w:trHeight w:val="340"/>
        </w:trPr>
        <w:tc>
          <w:tcPr>
            <w:tcW w:w="2796" w:type="dxa"/>
            <w:gridSpan w:val="5"/>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6B6E7A" w:rsidRDefault="006B6E7A" w:rsidP="00487523">
            <w:pPr>
              <w:spacing w:line="280" w:lineRule="exact"/>
              <w:rPr>
                <w:color w:val="000000"/>
                <w:szCs w:val="21"/>
              </w:rPr>
            </w:pPr>
          </w:p>
        </w:tc>
      </w:tr>
      <w:tr w:rsidR="006B6E7A" w:rsidTr="00487523">
        <w:trPr>
          <w:trHeight w:val="340"/>
        </w:trPr>
        <w:tc>
          <w:tcPr>
            <w:tcW w:w="1111" w:type="dxa"/>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6B6E7A" w:rsidRDefault="006B6E7A" w:rsidP="00487523">
            <w:pPr>
              <w:spacing w:line="280" w:lineRule="exact"/>
              <w:rPr>
                <w:color w:val="000000"/>
                <w:szCs w:val="21"/>
                <w:lang w:eastAsia="zh-CN"/>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widowControl/>
              <w:rPr>
                <w:color w:val="000000"/>
                <w:szCs w:val="21"/>
                <w:lang w:eastAsia="zh-CN"/>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spacing w:line="280" w:lineRule="exact"/>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6B6E7A" w:rsidRDefault="006B6E7A" w:rsidP="00487523">
            <w:pPr>
              <w:spacing w:line="280" w:lineRule="exact"/>
              <w:rPr>
                <w:color w:val="000000"/>
                <w:szCs w:val="21"/>
                <w:lang w:eastAsia="zh-CN"/>
              </w:rPr>
            </w:pPr>
          </w:p>
        </w:tc>
      </w:tr>
      <w:tr w:rsidR="006B6E7A" w:rsidTr="00487523">
        <w:trPr>
          <w:trHeight w:val="340"/>
        </w:trPr>
        <w:tc>
          <w:tcPr>
            <w:tcW w:w="1342" w:type="dxa"/>
            <w:gridSpan w:val="3"/>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249" w:type="dxa"/>
            <w:gridSpan w:val="4"/>
            <w:shd w:val="clear" w:color="auto" w:fill="auto"/>
            <w:vAlign w:val="center"/>
          </w:tcPr>
          <w:p w:rsidR="006B6E7A" w:rsidRDefault="006B6E7A" w:rsidP="00487523">
            <w:pPr>
              <w:spacing w:line="260" w:lineRule="exact"/>
              <w:rPr>
                <w:color w:val="000000"/>
                <w:szCs w:val="21"/>
              </w:rPr>
            </w:pPr>
            <w:r>
              <w:rPr>
                <w:rFonts w:hint="eastAsia"/>
                <w:color w:val="000000"/>
                <w:szCs w:val="21"/>
              </w:rPr>
              <w:t xml:space="preserve">  </w:t>
            </w: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187" w:type="dxa"/>
            <w:gridSpan w:val="2"/>
            <w:shd w:val="clear" w:color="auto" w:fill="auto"/>
            <w:vAlign w:val="center"/>
          </w:tcPr>
          <w:p w:rsidR="006B6E7A" w:rsidRDefault="006B6E7A" w:rsidP="00487523">
            <w:pPr>
              <w:spacing w:line="280" w:lineRule="exact"/>
              <w:rPr>
                <w:color w:val="000000"/>
                <w:sz w:val="21"/>
                <w:szCs w:val="21"/>
              </w:rPr>
            </w:pPr>
            <w:proofErr w:type="spellStart"/>
            <w:r>
              <w:rPr>
                <w:rFonts w:hint="eastAsia"/>
                <w:color w:val="000000"/>
                <w:sz w:val="21"/>
                <w:szCs w:val="21"/>
              </w:rPr>
              <w:t>税号</w:t>
            </w:r>
            <w:proofErr w:type="spellEnd"/>
            <w:r>
              <w:rPr>
                <w:rFonts w:hint="eastAsia"/>
                <w:color w:val="000000"/>
                <w:sz w:val="21"/>
                <w:szCs w:val="21"/>
              </w:rPr>
              <w:t>：</w:t>
            </w:r>
          </w:p>
          <w:p w:rsidR="006B6E7A" w:rsidRPr="006B6E7A" w:rsidRDefault="006B6E7A" w:rsidP="006B6E7A">
            <w:pPr>
              <w:pStyle w:val="1"/>
              <w:rPr>
                <w:lang w:eastAsia="en-US"/>
              </w:rPr>
            </w:pPr>
          </w:p>
        </w:tc>
        <w:tc>
          <w:tcPr>
            <w:tcW w:w="4404" w:type="dxa"/>
            <w:gridSpan w:val="5"/>
            <w:shd w:val="clear" w:color="auto" w:fill="auto"/>
            <w:vAlign w:val="center"/>
          </w:tcPr>
          <w:p w:rsidR="006B6E7A" w:rsidRDefault="006B6E7A" w:rsidP="00487523">
            <w:pPr>
              <w:widowControl/>
              <w:rPr>
                <w:color w:val="000000"/>
                <w:szCs w:val="21"/>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b/>
                <w:color w:val="000000"/>
                <w:szCs w:val="21"/>
                <w:lang w:eastAsia="zh-CN"/>
              </w:rPr>
            </w:pPr>
            <w:r>
              <w:rPr>
                <w:rFonts w:hint="eastAsia"/>
                <w:b/>
                <w:color w:val="000000"/>
                <w:szCs w:val="21"/>
                <w:lang w:eastAsia="zh-CN"/>
              </w:rPr>
              <w:t>需方（章）:</w:t>
            </w:r>
          </w:p>
        </w:tc>
        <w:tc>
          <w:tcPr>
            <w:tcW w:w="3885" w:type="dxa"/>
            <w:gridSpan w:val="3"/>
            <w:shd w:val="clear" w:color="auto" w:fill="auto"/>
            <w:vAlign w:val="center"/>
          </w:tcPr>
          <w:p w:rsidR="006B6E7A" w:rsidRDefault="006B6E7A" w:rsidP="00487523">
            <w:pPr>
              <w:spacing w:line="260" w:lineRule="exact"/>
              <w:rPr>
                <w:b/>
                <w:color w:val="000000"/>
                <w:szCs w:val="21"/>
                <w:lang w:eastAsia="zh-CN"/>
              </w:rPr>
            </w:pPr>
            <w:r>
              <w:rPr>
                <w:rFonts w:hint="eastAsia"/>
                <w:b/>
                <w:color w:val="000000"/>
                <w:szCs w:val="21"/>
                <w:lang w:eastAsia="zh-CN"/>
              </w:rPr>
              <w:t>翔鹭码头投资管理（漳州）有限公司</w:t>
            </w: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FF0000"/>
                <w:szCs w:val="21"/>
              </w:rPr>
            </w:pPr>
          </w:p>
        </w:tc>
      </w:tr>
      <w:tr w:rsidR="006B6E7A" w:rsidTr="00487523">
        <w:trPr>
          <w:trHeight w:val="340"/>
        </w:trPr>
        <w:tc>
          <w:tcPr>
            <w:tcW w:w="1187" w:type="dxa"/>
            <w:gridSpan w:val="2"/>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lastRenderedPageBreak/>
              <w:t>地址</w:t>
            </w:r>
            <w:proofErr w:type="spellEnd"/>
            <w:r>
              <w:rPr>
                <w:rFonts w:hint="eastAsia"/>
                <w:color w:val="000000"/>
                <w:szCs w:val="21"/>
              </w:rPr>
              <w:t>：</w:t>
            </w:r>
          </w:p>
        </w:tc>
        <w:tc>
          <w:tcPr>
            <w:tcW w:w="4404" w:type="dxa"/>
            <w:gridSpan w:val="5"/>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3041" w:type="dxa"/>
            <w:gridSpan w:val="6"/>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50" w:type="dxa"/>
            <w:shd w:val="clear" w:color="auto" w:fill="auto"/>
            <w:vAlign w:val="center"/>
          </w:tcPr>
          <w:p w:rsidR="006B6E7A" w:rsidRDefault="006B6E7A" w:rsidP="00487523">
            <w:pPr>
              <w:spacing w:line="260" w:lineRule="exact"/>
              <w:rPr>
                <w:color w:val="000000"/>
                <w:szCs w:val="21"/>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lang w:eastAsia="zh-CN"/>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 w:val="21"/>
                <w:szCs w:val="21"/>
                <w:lang w:eastAsia="zh-CN" w:bidi="ar"/>
              </w:rPr>
            </w:pPr>
            <w:r>
              <w:rPr>
                <w:rFonts w:hint="eastAsia"/>
                <w:color w:val="000000"/>
                <w:sz w:val="21"/>
                <w:szCs w:val="21"/>
                <w:lang w:eastAsia="zh-CN" w:bidi="ar"/>
              </w:rPr>
              <w:t xml:space="preserve"> </w:t>
            </w: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3885" w:type="dxa"/>
            <w:gridSpan w:val="3"/>
            <w:shd w:val="clear" w:color="auto" w:fill="auto"/>
            <w:vAlign w:val="center"/>
          </w:tcPr>
          <w:p w:rsidR="006B6E7A" w:rsidRDefault="006B6E7A" w:rsidP="00487523">
            <w:pPr>
              <w:spacing w:line="260" w:lineRule="exact"/>
              <w:rPr>
                <w:color w:val="000000"/>
                <w:sz w:val="21"/>
                <w:szCs w:val="21"/>
                <w:lang w:eastAsia="zh-CN" w:bidi="ar"/>
              </w:rPr>
            </w:pPr>
          </w:p>
        </w:tc>
      </w:tr>
      <w:tr w:rsidR="006B6E7A" w:rsidTr="00487523">
        <w:trPr>
          <w:trHeight w:val="340"/>
        </w:trPr>
        <w:tc>
          <w:tcPr>
            <w:tcW w:w="1706" w:type="dxa"/>
            <w:gridSpan w:val="4"/>
            <w:shd w:val="clear" w:color="auto" w:fill="auto"/>
            <w:vAlign w:val="center"/>
          </w:tcPr>
          <w:p w:rsidR="006B6E7A" w:rsidRDefault="006B6E7A" w:rsidP="00487523">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885" w:type="dxa"/>
            <w:gridSpan w:val="3"/>
            <w:shd w:val="clear" w:color="auto" w:fill="auto"/>
            <w:vAlign w:val="center"/>
          </w:tcPr>
          <w:p w:rsidR="006B6E7A" w:rsidRDefault="006B6E7A" w:rsidP="00487523">
            <w:pPr>
              <w:spacing w:line="260" w:lineRule="exact"/>
              <w:rPr>
                <w:color w:val="000000"/>
                <w:szCs w:val="21"/>
              </w:rPr>
            </w:pPr>
          </w:p>
        </w:tc>
      </w:tr>
    </w:tbl>
    <w:p w:rsidR="002743D7" w:rsidRDefault="002743D7">
      <w:pPr>
        <w:spacing w:line="220" w:lineRule="exact"/>
        <w:jc w:val="center"/>
        <w:rPr>
          <w:b/>
          <w:color w:val="000000"/>
          <w:sz w:val="18"/>
          <w:szCs w:val="18"/>
          <w:u w:val="single"/>
        </w:rPr>
      </w:pPr>
    </w:p>
    <w:p w:rsidR="002743D7" w:rsidRDefault="002662D4">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rsidR="002743D7" w:rsidRDefault="002662D4">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2743D7" w:rsidRDefault="002662D4">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2743D7" w:rsidRDefault="002662D4">
      <w:pPr>
        <w:spacing w:line="300" w:lineRule="exact"/>
        <w:rPr>
          <w:b/>
          <w:color w:val="000000"/>
          <w:sz w:val="21"/>
          <w:szCs w:val="21"/>
          <w:lang w:eastAsia="zh-CN"/>
        </w:rPr>
      </w:pPr>
      <w:r>
        <w:rPr>
          <w:rFonts w:hint="eastAsia"/>
          <w:b/>
          <w:color w:val="000000"/>
          <w:sz w:val="21"/>
          <w:szCs w:val="21"/>
          <w:lang w:eastAsia="zh-CN"/>
        </w:rPr>
        <w:t>第二条 产品包装标准</w:t>
      </w:r>
    </w:p>
    <w:p w:rsidR="002743D7" w:rsidRDefault="002662D4">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2743D7" w:rsidRDefault="002662D4">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2743D7" w:rsidRDefault="002662D4">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2743D7" w:rsidRDefault="002662D4">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2743D7" w:rsidRDefault="002662D4">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2743D7" w:rsidRDefault="002662D4">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w:t>
      </w:r>
      <w:r>
        <w:rPr>
          <w:rFonts w:hint="eastAsia"/>
          <w:color w:val="000000"/>
          <w:sz w:val="21"/>
          <w:szCs w:val="21"/>
          <w:lang w:eastAsia="zh-CN"/>
        </w:rPr>
        <w:lastRenderedPageBreak/>
        <w:t>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2743D7" w:rsidRDefault="002662D4">
      <w:pPr>
        <w:spacing w:line="300" w:lineRule="exact"/>
        <w:rPr>
          <w:b/>
          <w:color w:val="000000"/>
          <w:sz w:val="21"/>
          <w:szCs w:val="21"/>
          <w:lang w:eastAsia="zh-CN"/>
        </w:rPr>
      </w:pPr>
      <w:r>
        <w:rPr>
          <w:rFonts w:hint="eastAsia"/>
          <w:b/>
          <w:color w:val="000000"/>
          <w:sz w:val="21"/>
          <w:szCs w:val="21"/>
          <w:lang w:eastAsia="zh-CN"/>
        </w:rPr>
        <w:t>第七条  保密条款</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743D7" w:rsidRDefault="002662D4">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2743D7" w:rsidRDefault="002662D4">
      <w:pPr>
        <w:spacing w:line="300" w:lineRule="exact"/>
        <w:rPr>
          <w:b/>
          <w:color w:val="000000"/>
          <w:sz w:val="21"/>
          <w:szCs w:val="21"/>
          <w:lang w:eastAsia="zh-CN"/>
        </w:rPr>
      </w:pPr>
      <w:r>
        <w:rPr>
          <w:rFonts w:hint="eastAsia"/>
          <w:b/>
          <w:color w:val="000000"/>
          <w:sz w:val="21"/>
          <w:szCs w:val="21"/>
          <w:lang w:eastAsia="zh-CN"/>
        </w:rPr>
        <w:t>第九条  不可抗力</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743D7" w:rsidRDefault="002662D4">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2743D7" w:rsidRDefault="002662D4">
      <w:pPr>
        <w:spacing w:line="300" w:lineRule="exact"/>
        <w:rPr>
          <w:b/>
          <w:color w:val="000000"/>
          <w:sz w:val="21"/>
          <w:szCs w:val="21"/>
          <w:lang w:eastAsia="zh-CN"/>
        </w:rPr>
      </w:pPr>
      <w:r>
        <w:rPr>
          <w:rFonts w:hint="eastAsia"/>
          <w:b/>
          <w:color w:val="000000"/>
          <w:sz w:val="21"/>
          <w:szCs w:val="21"/>
          <w:lang w:eastAsia="zh-CN"/>
        </w:rPr>
        <w:t>第十一条 违约责任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w:t>
      </w:r>
      <w:r>
        <w:rPr>
          <w:rFonts w:hint="eastAsia"/>
          <w:color w:val="000000"/>
          <w:sz w:val="21"/>
          <w:szCs w:val="21"/>
          <w:lang w:eastAsia="zh-CN"/>
        </w:rPr>
        <w:lastRenderedPageBreak/>
        <w:t>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rsidR="002743D7" w:rsidRDefault="002662D4">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2743D7" w:rsidRDefault="002662D4">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2743D7" w:rsidRDefault="002662D4">
      <w:pPr>
        <w:rPr>
          <w:b/>
          <w:color w:val="000000"/>
          <w:szCs w:val="21"/>
          <w:lang w:eastAsia="zh-CN"/>
        </w:rPr>
      </w:pPr>
      <w:r>
        <w:rPr>
          <w:rFonts w:hint="eastAsia"/>
          <w:b/>
          <w:color w:val="000000"/>
          <w:szCs w:val="21"/>
          <w:lang w:eastAsia="zh-CN"/>
        </w:rPr>
        <w:t>第十三条 廉政条款</w:t>
      </w:r>
    </w:p>
    <w:p w:rsidR="002743D7" w:rsidRDefault="002662D4">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2743D7" w:rsidRDefault="002662D4">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2743D7" w:rsidRDefault="002662D4">
      <w:pPr>
        <w:spacing w:line="300" w:lineRule="exact"/>
        <w:rPr>
          <w:b/>
          <w:color w:val="000000"/>
          <w:sz w:val="21"/>
          <w:szCs w:val="21"/>
          <w:lang w:eastAsia="zh-CN"/>
        </w:rPr>
      </w:pPr>
      <w:r>
        <w:rPr>
          <w:rFonts w:hint="eastAsia"/>
          <w:b/>
          <w:color w:val="000000"/>
          <w:sz w:val="21"/>
          <w:szCs w:val="21"/>
          <w:lang w:eastAsia="zh-CN"/>
        </w:rPr>
        <w:t>第十四条　合同的效力及其他</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2743D7" w:rsidRDefault="002662D4">
      <w:pPr>
        <w:spacing w:line="22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2743D7" w:rsidRDefault="002743D7">
      <w:pPr>
        <w:spacing w:line="220" w:lineRule="exact"/>
        <w:rPr>
          <w:color w:val="000000"/>
          <w:sz w:val="18"/>
          <w:szCs w:val="18"/>
          <w:lang w:eastAsia="zh-CN"/>
        </w:rPr>
      </w:pPr>
    </w:p>
    <w:p w:rsidR="002743D7" w:rsidRDefault="002662D4">
      <w:pPr>
        <w:spacing w:line="220" w:lineRule="exact"/>
        <w:ind w:firstLineChars="200" w:firstLine="361"/>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2743D7" w:rsidRDefault="002743D7">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2743D7">
        <w:trPr>
          <w:trHeight w:val="601"/>
          <w:jc w:val="center"/>
        </w:trPr>
        <w:tc>
          <w:tcPr>
            <w:tcW w:w="496"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2743D7">
        <w:trPr>
          <w:trHeight w:val="426"/>
          <w:jc w:val="center"/>
        </w:trPr>
        <w:tc>
          <w:tcPr>
            <w:tcW w:w="496" w:type="dxa"/>
            <w:vAlign w:val="center"/>
          </w:tcPr>
          <w:p w:rsidR="002743D7" w:rsidRDefault="002743D7">
            <w:pPr>
              <w:widowControl/>
              <w:jc w:val="center"/>
              <w:textAlignment w:val="center"/>
              <w:rPr>
                <w:color w:val="000000"/>
                <w:sz w:val="20"/>
                <w:szCs w:val="20"/>
                <w:lang w:eastAsia="zh-CN" w:bidi="ar"/>
              </w:rPr>
            </w:pPr>
          </w:p>
        </w:tc>
        <w:tc>
          <w:tcPr>
            <w:tcW w:w="1238" w:type="dxa"/>
            <w:vAlign w:val="center"/>
          </w:tcPr>
          <w:p w:rsidR="002743D7" w:rsidRDefault="002743D7">
            <w:pPr>
              <w:widowControl/>
              <w:jc w:val="center"/>
              <w:textAlignment w:val="center"/>
              <w:rPr>
                <w:color w:val="000000"/>
                <w:sz w:val="20"/>
                <w:szCs w:val="20"/>
                <w:lang w:eastAsia="zh-CN" w:bidi="ar"/>
              </w:rPr>
            </w:pPr>
          </w:p>
        </w:tc>
        <w:tc>
          <w:tcPr>
            <w:tcW w:w="1312" w:type="dxa"/>
            <w:vAlign w:val="center"/>
          </w:tcPr>
          <w:p w:rsidR="002743D7" w:rsidRDefault="002743D7">
            <w:pPr>
              <w:widowControl/>
              <w:jc w:val="center"/>
              <w:textAlignment w:val="center"/>
              <w:rPr>
                <w:color w:val="000000"/>
                <w:sz w:val="20"/>
                <w:szCs w:val="20"/>
                <w:lang w:eastAsia="zh-CN" w:bidi="ar"/>
              </w:rPr>
            </w:pPr>
          </w:p>
        </w:tc>
        <w:tc>
          <w:tcPr>
            <w:tcW w:w="1965" w:type="dxa"/>
            <w:vAlign w:val="center"/>
          </w:tcPr>
          <w:p w:rsidR="002743D7" w:rsidRDefault="002743D7">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2743D7" w:rsidRDefault="002743D7">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2743D7" w:rsidRDefault="002743D7">
            <w:pPr>
              <w:widowControl/>
              <w:jc w:val="center"/>
              <w:textAlignment w:val="center"/>
              <w:rPr>
                <w:color w:val="000000"/>
                <w:sz w:val="20"/>
                <w:szCs w:val="20"/>
                <w:lang w:eastAsia="zh-CN" w:bidi="ar"/>
              </w:rPr>
            </w:pPr>
          </w:p>
        </w:tc>
        <w:tc>
          <w:tcPr>
            <w:tcW w:w="945" w:type="dxa"/>
            <w:vAlign w:val="center"/>
          </w:tcPr>
          <w:p w:rsidR="002743D7" w:rsidRDefault="002743D7">
            <w:pPr>
              <w:widowControl/>
              <w:jc w:val="center"/>
              <w:textAlignment w:val="center"/>
              <w:rPr>
                <w:color w:val="000000"/>
                <w:sz w:val="20"/>
                <w:szCs w:val="20"/>
                <w:lang w:eastAsia="zh-CN" w:bidi="ar"/>
              </w:rPr>
            </w:pPr>
          </w:p>
        </w:tc>
        <w:tc>
          <w:tcPr>
            <w:tcW w:w="1065" w:type="dxa"/>
            <w:vAlign w:val="center"/>
          </w:tcPr>
          <w:p w:rsidR="002743D7" w:rsidRDefault="002743D7">
            <w:pPr>
              <w:widowControl/>
              <w:jc w:val="center"/>
              <w:textAlignment w:val="center"/>
              <w:rPr>
                <w:color w:val="000000"/>
                <w:sz w:val="20"/>
                <w:szCs w:val="20"/>
                <w:lang w:eastAsia="zh-CN" w:bidi="ar"/>
              </w:rPr>
            </w:pPr>
          </w:p>
        </w:tc>
        <w:tc>
          <w:tcPr>
            <w:tcW w:w="1294" w:type="dxa"/>
            <w:vAlign w:val="center"/>
          </w:tcPr>
          <w:p w:rsidR="002743D7" w:rsidRDefault="002743D7">
            <w:pPr>
              <w:widowControl/>
              <w:jc w:val="center"/>
              <w:textAlignment w:val="center"/>
              <w:rPr>
                <w:color w:val="000000"/>
                <w:sz w:val="20"/>
                <w:szCs w:val="20"/>
                <w:lang w:eastAsia="zh-CN" w:bidi="ar"/>
              </w:rPr>
            </w:pPr>
          </w:p>
        </w:tc>
      </w:tr>
      <w:tr w:rsidR="002743D7">
        <w:trPr>
          <w:trHeight w:val="571"/>
          <w:jc w:val="center"/>
        </w:trPr>
        <w:tc>
          <w:tcPr>
            <w:tcW w:w="8461" w:type="dxa"/>
            <w:gridSpan w:val="7"/>
            <w:vAlign w:val="center"/>
          </w:tcPr>
          <w:p w:rsidR="002743D7" w:rsidRDefault="002662D4">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2743D7" w:rsidRDefault="002662D4">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2743D7" w:rsidRDefault="002743D7">
            <w:pPr>
              <w:widowControl/>
              <w:jc w:val="center"/>
              <w:textAlignment w:val="center"/>
              <w:rPr>
                <w:rFonts w:asciiTheme="minorEastAsia" w:eastAsiaTheme="minorEastAsia" w:hAnsiTheme="minorEastAsia" w:cstheme="minorEastAsia"/>
                <w:sz w:val="20"/>
                <w:szCs w:val="20"/>
                <w:highlight w:val="yellow"/>
                <w:lang w:eastAsia="zh-CN"/>
              </w:rPr>
            </w:pPr>
          </w:p>
        </w:tc>
      </w:tr>
      <w:tr w:rsidR="002743D7">
        <w:trPr>
          <w:trHeight w:val="902"/>
          <w:jc w:val="center"/>
        </w:trPr>
        <w:tc>
          <w:tcPr>
            <w:tcW w:w="10820" w:type="dxa"/>
            <w:gridSpan w:val="9"/>
            <w:vAlign w:val="center"/>
          </w:tcPr>
          <w:p w:rsidR="002743D7" w:rsidRDefault="002662D4">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2743D7" w:rsidRDefault="002662D4">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2743D7" w:rsidRDefault="002743D7">
      <w:pPr>
        <w:spacing w:line="220" w:lineRule="exact"/>
        <w:rPr>
          <w:color w:val="000000"/>
          <w:sz w:val="18"/>
          <w:szCs w:val="18"/>
          <w:lang w:eastAsia="zh-CN"/>
        </w:rPr>
      </w:pPr>
    </w:p>
    <w:p w:rsidR="002743D7" w:rsidRDefault="002662D4" w:rsidP="006B6E7A">
      <w:pPr>
        <w:tabs>
          <w:tab w:val="left" w:pos="1260"/>
          <w:tab w:val="left" w:pos="1800"/>
        </w:tabs>
        <w:spacing w:line="360" w:lineRule="auto"/>
        <w:rPr>
          <w:b/>
          <w:color w:val="000000"/>
          <w:sz w:val="32"/>
          <w:szCs w:val="32"/>
          <w:lang w:eastAsia="zh-CN"/>
        </w:rPr>
      </w:pPr>
      <w:r>
        <w:rPr>
          <w:rFonts w:hint="eastAsia"/>
          <w:b/>
          <w:color w:val="000000"/>
          <w:sz w:val="32"/>
          <w:szCs w:val="32"/>
          <w:lang w:eastAsia="zh-CN"/>
        </w:rPr>
        <w:lastRenderedPageBreak/>
        <w:t>附件二：参选文件格式</w:t>
      </w:r>
    </w:p>
    <w:p w:rsidR="002743D7" w:rsidRDefault="002743D7">
      <w:pPr>
        <w:pStyle w:val="1"/>
        <w:rPr>
          <w:b/>
          <w:sz w:val="28"/>
          <w:szCs w:val="28"/>
        </w:rPr>
      </w:pPr>
    </w:p>
    <w:p w:rsidR="002743D7" w:rsidRDefault="002743D7">
      <w:pPr>
        <w:pStyle w:val="1"/>
        <w:rPr>
          <w:b/>
          <w:sz w:val="28"/>
          <w:szCs w:val="28"/>
        </w:rPr>
      </w:pPr>
    </w:p>
    <w:p w:rsidR="002743D7" w:rsidRDefault="002743D7">
      <w:pPr>
        <w:pStyle w:val="1"/>
        <w:rPr>
          <w:b/>
          <w:sz w:val="28"/>
          <w:szCs w:val="28"/>
        </w:rPr>
      </w:pPr>
    </w:p>
    <w:p w:rsidR="002743D7" w:rsidRDefault="002662D4">
      <w:pPr>
        <w:pStyle w:val="1"/>
        <w:rPr>
          <w:b/>
          <w:sz w:val="28"/>
          <w:szCs w:val="28"/>
        </w:rPr>
      </w:pPr>
      <w:r>
        <w:rPr>
          <w:rFonts w:hint="eastAsia"/>
          <w:b/>
          <w:sz w:val="28"/>
          <w:szCs w:val="28"/>
        </w:rPr>
        <w:t>一、</w:t>
      </w:r>
    </w:p>
    <w:p w:rsidR="002743D7" w:rsidRDefault="002743D7">
      <w:pPr>
        <w:pStyle w:val="a8"/>
        <w:jc w:val="center"/>
        <w:rPr>
          <w:rFonts w:ascii="Times New Roman" w:hAnsi="Times New Roman"/>
          <w:b/>
          <w:sz w:val="52"/>
          <w:szCs w:val="52"/>
          <w:lang w:eastAsia="zh-CN"/>
        </w:rPr>
      </w:pPr>
    </w:p>
    <w:p w:rsidR="002743D7" w:rsidRDefault="002662D4">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2743D7" w:rsidRDefault="002743D7">
      <w:pPr>
        <w:spacing w:line="360" w:lineRule="auto"/>
        <w:rPr>
          <w:color w:val="000000"/>
          <w:sz w:val="24"/>
          <w:szCs w:val="24"/>
          <w:lang w:eastAsia="zh-CN"/>
        </w:rPr>
      </w:pPr>
    </w:p>
    <w:p w:rsidR="002743D7" w:rsidRDefault="002662D4">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662D4">
      <w:pPr>
        <w:pStyle w:val="1"/>
        <w:rPr>
          <w:b/>
          <w:bCs/>
          <w:sz w:val="36"/>
          <w:szCs w:val="36"/>
        </w:rPr>
      </w:pPr>
      <w:r>
        <w:rPr>
          <w:rFonts w:hint="eastAsia"/>
          <w:b/>
          <w:sz w:val="28"/>
          <w:szCs w:val="28"/>
        </w:rPr>
        <w:lastRenderedPageBreak/>
        <w:t>二、</w:t>
      </w:r>
    </w:p>
    <w:p w:rsidR="002743D7" w:rsidRDefault="002662D4">
      <w:pPr>
        <w:spacing w:line="500" w:lineRule="exact"/>
        <w:jc w:val="center"/>
        <w:rPr>
          <w:b/>
          <w:bCs/>
          <w:sz w:val="36"/>
          <w:szCs w:val="36"/>
          <w:lang w:eastAsia="zh-CN"/>
        </w:rPr>
      </w:pPr>
      <w:r>
        <w:rPr>
          <w:rFonts w:hint="eastAsia"/>
          <w:b/>
          <w:bCs/>
          <w:sz w:val="36"/>
          <w:szCs w:val="36"/>
          <w:lang w:eastAsia="zh-CN"/>
        </w:rPr>
        <w:t>参选书</w:t>
      </w:r>
    </w:p>
    <w:p w:rsidR="002743D7" w:rsidRDefault="002743D7">
      <w:pPr>
        <w:spacing w:line="500" w:lineRule="exact"/>
        <w:rPr>
          <w:sz w:val="24"/>
          <w:lang w:eastAsia="zh-CN"/>
        </w:rPr>
      </w:pPr>
    </w:p>
    <w:p w:rsidR="002743D7" w:rsidRDefault="002662D4">
      <w:pPr>
        <w:spacing w:line="500" w:lineRule="exact"/>
        <w:rPr>
          <w:sz w:val="24"/>
          <w:lang w:eastAsia="zh-CN"/>
        </w:rPr>
      </w:pPr>
      <w:r>
        <w:rPr>
          <w:rFonts w:hint="eastAsia"/>
          <w:sz w:val="24"/>
          <w:lang w:eastAsia="zh-CN"/>
        </w:rPr>
        <w:t>致：福建福海创石油化工有限公司</w:t>
      </w:r>
    </w:p>
    <w:p w:rsidR="002743D7" w:rsidRDefault="002662D4">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43D7" w:rsidRDefault="002662D4">
      <w:pPr>
        <w:spacing w:line="500" w:lineRule="exact"/>
        <w:ind w:firstLineChars="200" w:firstLine="480"/>
        <w:rPr>
          <w:sz w:val="24"/>
          <w:lang w:eastAsia="zh-CN"/>
        </w:rPr>
      </w:pPr>
      <w:r>
        <w:rPr>
          <w:rFonts w:hint="eastAsia"/>
          <w:sz w:val="24"/>
          <w:lang w:eastAsia="zh-CN"/>
        </w:rPr>
        <w:t>（1）参选文件</w:t>
      </w:r>
    </w:p>
    <w:p w:rsidR="002743D7" w:rsidRDefault="002662D4">
      <w:pPr>
        <w:spacing w:line="500" w:lineRule="exact"/>
        <w:ind w:firstLineChars="200" w:firstLine="480"/>
        <w:rPr>
          <w:sz w:val="24"/>
          <w:lang w:eastAsia="zh-CN"/>
        </w:rPr>
      </w:pPr>
      <w:r>
        <w:rPr>
          <w:rFonts w:hint="eastAsia"/>
          <w:sz w:val="24"/>
          <w:lang w:eastAsia="zh-CN"/>
        </w:rPr>
        <w:t>（2）法定代表人授权委托书</w:t>
      </w:r>
    </w:p>
    <w:p w:rsidR="002743D7" w:rsidRDefault="002662D4">
      <w:pPr>
        <w:spacing w:line="500" w:lineRule="exact"/>
        <w:ind w:firstLineChars="200" w:firstLine="480"/>
        <w:rPr>
          <w:sz w:val="24"/>
          <w:lang w:eastAsia="zh-CN"/>
        </w:rPr>
      </w:pPr>
      <w:r>
        <w:rPr>
          <w:rFonts w:hint="eastAsia"/>
          <w:sz w:val="24"/>
          <w:lang w:eastAsia="zh-CN"/>
        </w:rPr>
        <w:t>（3）参选报价单</w:t>
      </w:r>
    </w:p>
    <w:p w:rsidR="002743D7" w:rsidRDefault="002662D4">
      <w:pPr>
        <w:spacing w:line="500" w:lineRule="exact"/>
        <w:ind w:firstLineChars="200" w:firstLine="480"/>
        <w:rPr>
          <w:sz w:val="24"/>
          <w:lang w:eastAsia="zh-CN"/>
        </w:rPr>
      </w:pPr>
      <w:r>
        <w:rPr>
          <w:rFonts w:hint="eastAsia"/>
          <w:sz w:val="24"/>
          <w:lang w:eastAsia="zh-CN"/>
        </w:rPr>
        <w:t>（4）承诺函</w:t>
      </w:r>
    </w:p>
    <w:p w:rsidR="002743D7" w:rsidRDefault="002662D4">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43D7" w:rsidRDefault="002662D4">
      <w:pPr>
        <w:spacing w:line="500" w:lineRule="exact"/>
        <w:rPr>
          <w:sz w:val="24"/>
          <w:lang w:eastAsia="zh-CN"/>
        </w:rPr>
      </w:pPr>
      <w:r>
        <w:rPr>
          <w:rFonts w:hint="eastAsia"/>
          <w:sz w:val="24"/>
          <w:lang w:eastAsia="zh-CN"/>
        </w:rPr>
        <w:t xml:space="preserve">     1、所递交的文件真实合法有效，且不存在任何虚假陈述或记载。</w:t>
      </w:r>
    </w:p>
    <w:p w:rsidR="002743D7" w:rsidRDefault="002662D4">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743D7" w:rsidRDefault="002662D4">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743D7" w:rsidRDefault="002743D7">
      <w:pPr>
        <w:spacing w:line="500" w:lineRule="exact"/>
        <w:ind w:firstLineChars="200" w:firstLine="480"/>
        <w:rPr>
          <w:sz w:val="24"/>
          <w:lang w:eastAsia="zh-CN"/>
        </w:rPr>
      </w:pPr>
    </w:p>
    <w:p w:rsidR="002743D7" w:rsidRDefault="002743D7">
      <w:pPr>
        <w:spacing w:line="500" w:lineRule="exact"/>
        <w:ind w:firstLineChars="200" w:firstLine="480"/>
        <w:rPr>
          <w:sz w:val="24"/>
          <w:lang w:eastAsia="zh-CN"/>
        </w:rPr>
      </w:pPr>
    </w:p>
    <w:p w:rsidR="002743D7" w:rsidRDefault="002662D4">
      <w:pPr>
        <w:spacing w:line="500" w:lineRule="exact"/>
        <w:ind w:firstLineChars="200" w:firstLine="480"/>
        <w:rPr>
          <w:sz w:val="24"/>
          <w:lang w:eastAsia="zh-CN"/>
        </w:rPr>
      </w:pPr>
      <w:r>
        <w:rPr>
          <w:rFonts w:hint="eastAsia"/>
          <w:sz w:val="24"/>
          <w:lang w:eastAsia="zh-CN"/>
        </w:rPr>
        <w:t>被授权代表姓名：</w:t>
      </w:r>
    </w:p>
    <w:p w:rsidR="002743D7" w:rsidRDefault="002662D4">
      <w:pPr>
        <w:spacing w:line="500" w:lineRule="exact"/>
        <w:ind w:firstLineChars="200" w:firstLine="480"/>
        <w:rPr>
          <w:sz w:val="24"/>
          <w:lang w:eastAsia="zh-CN"/>
        </w:rPr>
      </w:pPr>
      <w:r>
        <w:rPr>
          <w:rFonts w:hint="eastAsia"/>
          <w:sz w:val="24"/>
          <w:lang w:eastAsia="zh-CN"/>
        </w:rPr>
        <w:t xml:space="preserve">        职务：</w:t>
      </w:r>
    </w:p>
    <w:p w:rsidR="002743D7" w:rsidRDefault="002662D4">
      <w:pPr>
        <w:spacing w:line="500" w:lineRule="exact"/>
        <w:ind w:firstLineChars="200" w:firstLine="480"/>
        <w:rPr>
          <w:sz w:val="24"/>
          <w:lang w:eastAsia="zh-CN"/>
        </w:rPr>
      </w:pPr>
      <w:r>
        <w:rPr>
          <w:rFonts w:hint="eastAsia"/>
          <w:sz w:val="24"/>
          <w:lang w:eastAsia="zh-CN"/>
        </w:rPr>
        <w:t xml:space="preserve">    联系方式：</w:t>
      </w:r>
    </w:p>
    <w:p w:rsidR="002743D7" w:rsidRDefault="002743D7">
      <w:pPr>
        <w:spacing w:line="500" w:lineRule="exact"/>
        <w:ind w:firstLineChars="200" w:firstLine="480"/>
        <w:rPr>
          <w:sz w:val="24"/>
          <w:lang w:eastAsia="zh-CN"/>
        </w:rPr>
      </w:pPr>
    </w:p>
    <w:p w:rsidR="002743D7" w:rsidRDefault="002662D4">
      <w:pPr>
        <w:spacing w:line="500" w:lineRule="exact"/>
        <w:ind w:firstLineChars="200" w:firstLine="480"/>
        <w:rPr>
          <w:sz w:val="24"/>
          <w:lang w:eastAsia="zh-CN"/>
        </w:rPr>
      </w:pPr>
      <w:r>
        <w:rPr>
          <w:rFonts w:hint="eastAsia"/>
          <w:sz w:val="24"/>
          <w:lang w:eastAsia="zh-CN"/>
        </w:rPr>
        <w:t>被授权代表签字：</w:t>
      </w:r>
    </w:p>
    <w:p w:rsidR="002743D7" w:rsidRDefault="002743D7">
      <w:pPr>
        <w:pStyle w:val="1"/>
      </w:pPr>
    </w:p>
    <w:p w:rsidR="002743D7" w:rsidRDefault="002662D4">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43D7" w:rsidRDefault="002662D4">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662D4">
      <w:pPr>
        <w:spacing w:line="500" w:lineRule="exact"/>
        <w:jc w:val="both"/>
        <w:rPr>
          <w:rFonts w:ascii="黑体" w:eastAsia="黑体" w:hAnsi="黑体"/>
          <w:sz w:val="32"/>
          <w:szCs w:val="32"/>
          <w:lang w:eastAsia="zh-CN"/>
        </w:rPr>
      </w:pPr>
      <w:r>
        <w:rPr>
          <w:rFonts w:hint="eastAsia"/>
          <w:b/>
          <w:sz w:val="28"/>
          <w:szCs w:val="28"/>
          <w:lang w:eastAsia="zh-CN"/>
        </w:rPr>
        <w:t>三、</w:t>
      </w:r>
    </w:p>
    <w:p w:rsidR="002743D7" w:rsidRDefault="002662D4">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2743D7" w:rsidRDefault="002743D7">
      <w:pPr>
        <w:jc w:val="center"/>
        <w:outlineLvl w:val="0"/>
        <w:rPr>
          <w:rFonts w:ascii="黑体" w:eastAsia="黑体" w:hAnsi="黑体"/>
          <w:lang w:eastAsia="zh-CN"/>
        </w:rPr>
      </w:pP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2743D7" w:rsidRDefault="002743D7">
      <w:pPr>
        <w:rPr>
          <w:rFonts w:hAnsi="Calibri" w:cs="黑体"/>
          <w:sz w:val="24"/>
          <w:szCs w:val="24"/>
          <w:lang w:eastAsia="zh-CN"/>
        </w:rPr>
      </w:pPr>
    </w:p>
    <w:p w:rsidR="002743D7" w:rsidRDefault="002662D4">
      <w:pPr>
        <w:spacing w:line="360" w:lineRule="auto"/>
        <w:rPr>
          <w:rFonts w:hAnsi="Calibri" w:cs="黑体"/>
          <w:sz w:val="24"/>
          <w:szCs w:val="24"/>
          <w:lang w:eastAsia="zh-CN"/>
        </w:rPr>
      </w:pPr>
      <w:r>
        <w:rPr>
          <w:rFonts w:hAnsi="Calibri" w:cs="黑体" w:hint="eastAsia"/>
          <w:sz w:val="24"/>
          <w:szCs w:val="24"/>
          <w:lang w:eastAsia="zh-CN"/>
        </w:rPr>
        <w:t>参选人（公章）：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日期：</w:t>
      </w:r>
    </w:p>
    <w:p w:rsidR="002743D7" w:rsidRDefault="002743D7">
      <w:pPr>
        <w:rPr>
          <w:rFonts w:hAnsi="Calibri" w:cs="黑体"/>
          <w:sz w:val="24"/>
          <w:szCs w:val="24"/>
          <w:lang w:eastAsia="zh-CN"/>
        </w:rPr>
      </w:pPr>
    </w:p>
    <w:p w:rsidR="002743D7" w:rsidRDefault="002662D4">
      <w:pPr>
        <w:rPr>
          <w:lang w:eastAsia="zh-CN"/>
        </w:rPr>
      </w:pPr>
      <w:r>
        <w:rPr>
          <w:rFonts w:hAnsi="Calibri" w:cs="黑体" w:hint="eastAsia"/>
          <w:sz w:val="24"/>
          <w:szCs w:val="24"/>
          <w:lang w:eastAsia="zh-CN"/>
        </w:rPr>
        <w:t>参选人代表（被授权人）身份证正面和反面复印件</w:t>
      </w:r>
    </w:p>
    <w:p w:rsidR="002743D7" w:rsidRDefault="002743D7">
      <w:pPr>
        <w:spacing w:line="500" w:lineRule="exact"/>
        <w:jc w:val="both"/>
        <w:rPr>
          <w:b/>
          <w:sz w:val="28"/>
          <w:szCs w:val="28"/>
          <w:lang w:eastAsia="zh-CN"/>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rPr>
          <w:color w:val="0000FF"/>
          <w:kern w:val="2"/>
        </w:rPr>
      </w:pPr>
    </w:p>
    <w:p w:rsidR="002743D7" w:rsidRDefault="002662D4">
      <w:pPr>
        <w:spacing w:line="500" w:lineRule="exact"/>
        <w:jc w:val="both"/>
        <w:rPr>
          <w:lang w:eastAsia="zh-CN"/>
        </w:rPr>
      </w:pPr>
      <w:r>
        <w:rPr>
          <w:rFonts w:hint="eastAsia"/>
          <w:b/>
          <w:sz w:val="28"/>
          <w:szCs w:val="28"/>
          <w:lang w:eastAsia="zh-CN"/>
        </w:rPr>
        <w:t>四、</w:t>
      </w:r>
    </w:p>
    <w:p w:rsidR="002743D7" w:rsidRDefault="002662D4">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743D7" w:rsidRDefault="002662D4">
      <w:pPr>
        <w:spacing w:line="500" w:lineRule="exact"/>
        <w:rPr>
          <w:sz w:val="24"/>
          <w:lang w:eastAsia="zh-CN"/>
        </w:rPr>
      </w:pPr>
      <w:r>
        <w:rPr>
          <w:rFonts w:hint="eastAsia"/>
          <w:sz w:val="24"/>
          <w:lang w:eastAsia="zh-CN"/>
        </w:rPr>
        <w:t>致：福建福海创石油化工有限公司</w:t>
      </w:r>
    </w:p>
    <w:p w:rsidR="002743D7" w:rsidRDefault="002662D4">
      <w:pPr>
        <w:spacing w:line="500" w:lineRule="exact"/>
        <w:ind w:firstLineChars="200" w:firstLine="480"/>
        <w:rPr>
          <w:sz w:val="24"/>
          <w:lang w:eastAsia="zh-CN"/>
        </w:rPr>
      </w:pPr>
      <w:r>
        <w:rPr>
          <w:rFonts w:hint="eastAsia"/>
          <w:sz w:val="24"/>
          <w:lang w:eastAsia="zh-CN"/>
        </w:rPr>
        <w:t>我公司对厂区</w:t>
      </w:r>
      <w:r>
        <w:rPr>
          <w:rFonts w:hint="eastAsia"/>
          <w:sz w:val="24"/>
          <w:u w:val="single"/>
          <w:lang w:eastAsia="zh-CN"/>
        </w:rPr>
        <w:t>2023上半年度润滑油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2743D7" w:rsidRDefault="002662D4">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743D7" w:rsidRDefault="002662D4">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743D7" w:rsidRDefault="002743D7">
      <w:pPr>
        <w:pStyle w:val="1"/>
        <w:ind w:firstLineChars="188" w:firstLine="602"/>
        <w:rPr>
          <w:rFonts w:ascii="Times New Roman" w:eastAsia="仿宋_GB2312" w:hAnsi="Times New Roman"/>
          <w:kern w:val="2"/>
          <w:sz w:val="32"/>
          <w:szCs w:val="32"/>
        </w:rPr>
      </w:pPr>
    </w:p>
    <w:p w:rsidR="002743D7" w:rsidRDefault="002662D4">
      <w:pPr>
        <w:snapToGrid w:val="0"/>
        <w:spacing w:line="360" w:lineRule="auto"/>
        <w:rPr>
          <w:sz w:val="24"/>
          <w:szCs w:val="24"/>
          <w:lang w:eastAsia="zh-CN"/>
        </w:rPr>
      </w:pPr>
      <w:r>
        <w:rPr>
          <w:sz w:val="24"/>
          <w:szCs w:val="24"/>
          <w:lang w:eastAsia="zh-CN"/>
        </w:rPr>
        <w:t xml:space="preserve">               </w:t>
      </w:r>
    </w:p>
    <w:p w:rsidR="002743D7" w:rsidRDefault="002743D7">
      <w:pPr>
        <w:rPr>
          <w:color w:val="000000"/>
          <w:sz w:val="24"/>
          <w:szCs w:val="24"/>
          <w:lang w:eastAsia="zh-CN"/>
        </w:rPr>
      </w:pPr>
    </w:p>
    <w:p w:rsidR="002743D7" w:rsidRDefault="002662D4">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743D7" w:rsidRDefault="002743D7">
      <w:pPr>
        <w:pStyle w:val="1"/>
        <w:jc w:val="center"/>
        <w:rPr>
          <w:color w:val="4E6127"/>
        </w:rPr>
      </w:pPr>
    </w:p>
    <w:p w:rsidR="002743D7" w:rsidRDefault="002743D7">
      <w:pPr>
        <w:pStyle w:val="1"/>
        <w:jc w:val="center"/>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662D4">
      <w:pPr>
        <w:pStyle w:val="af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2743D7" w:rsidRDefault="002662D4">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2743D7" w:rsidRDefault="002662D4">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2743D7" w:rsidRDefault="002662D4">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2023上半年度润滑油采购</w:t>
      </w:r>
      <w:r>
        <w:rPr>
          <w:rFonts w:asciiTheme="majorEastAsia" w:eastAsiaTheme="majorEastAsia" w:hAnsiTheme="majorEastAsia" w:hint="eastAsia"/>
          <w:sz w:val="24"/>
          <w:szCs w:val="24"/>
          <w:u w:val="single"/>
          <w:lang w:eastAsia="zh-CN"/>
        </w:rPr>
        <w:t xml:space="preserve"> </w:t>
      </w:r>
    </w:p>
    <w:p w:rsidR="002743D7" w:rsidRDefault="002662D4">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2743D7" w:rsidRDefault="002662D4">
      <w:pPr>
        <w:pStyle w:val="1"/>
        <w:spacing w:line="360" w:lineRule="auto"/>
        <w:rPr>
          <w:sz w:val="24"/>
          <w:szCs w:val="24"/>
        </w:rPr>
      </w:pPr>
      <w:r>
        <w:rPr>
          <w:rFonts w:hint="eastAsia"/>
        </w:rPr>
        <w:t xml:space="preserve">       </w:t>
      </w:r>
      <w:r>
        <w:rPr>
          <w:rFonts w:hint="eastAsia"/>
          <w:sz w:val="24"/>
          <w:szCs w:val="24"/>
        </w:rPr>
        <w:t>具体分项报价见附表“报价表”</w:t>
      </w:r>
    </w:p>
    <w:p w:rsidR="002743D7" w:rsidRDefault="002662D4">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2743D7" w:rsidRDefault="002662D4">
      <w:pPr>
        <w:pStyle w:val="1"/>
        <w:spacing w:line="360" w:lineRule="auto"/>
        <w:rPr>
          <w:sz w:val="24"/>
          <w:szCs w:val="24"/>
        </w:rPr>
      </w:pPr>
      <w:r>
        <w:rPr>
          <w:rFonts w:hint="eastAsia"/>
          <w:sz w:val="24"/>
          <w:szCs w:val="24"/>
        </w:rPr>
        <w:t xml:space="preserve">           2、付款方式：1）无预付款 ；</w:t>
      </w:r>
    </w:p>
    <w:p w:rsidR="002743D7" w:rsidRDefault="002662D4">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2743D7" w:rsidRDefault="002662D4">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2743D7" w:rsidRDefault="002662D4">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2743D7" w:rsidRDefault="002662D4">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2743D7" w:rsidRDefault="002662D4">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2743D7" w:rsidRDefault="002662D4">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941343" w:rsidRPr="00397649" w:rsidRDefault="002662D4" w:rsidP="00397649">
      <w:pPr>
        <w:spacing w:line="360" w:lineRule="auto"/>
        <w:ind w:firstLineChars="200" w:firstLine="480"/>
        <w:rPr>
          <w:sz w:val="24"/>
          <w:szCs w:val="24"/>
          <w:lang w:eastAsia="zh-CN"/>
        </w:rPr>
      </w:pPr>
      <w:r>
        <w:rPr>
          <w:rFonts w:hint="eastAsia"/>
          <w:sz w:val="24"/>
          <w:szCs w:val="24"/>
          <w:lang w:eastAsia="zh-CN"/>
        </w:rPr>
        <w:t>附表：</w:t>
      </w:r>
    </w:p>
    <w:p w:rsidR="00941343" w:rsidRDefault="00941343">
      <w:pPr>
        <w:pStyle w:val="1"/>
        <w:rPr>
          <w:rFonts w:ascii="Times New Roman"/>
          <w:bCs/>
          <w:sz w:val="24"/>
          <w:szCs w:val="24"/>
        </w:rPr>
      </w:pPr>
    </w:p>
    <w:tbl>
      <w:tblPr>
        <w:tblW w:w="10348" w:type="dxa"/>
        <w:tblInd w:w="-572" w:type="dxa"/>
        <w:tblLayout w:type="fixed"/>
        <w:tblLook w:val="04A0" w:firstRow="1" w:lastRow="0" w:firstColumn="1" w:lastColumn="0" w:noHBand="0" w:noVBand="1"/>
      </w:tblPr>
      <w:tblGrid>
        <w:gridCol w:w="514"/>
        <w:gridCol w:w="1046"/>
        <w:gridCol w:w="1275"/>
        <w:gridCol w:w="709"/>
        <w:gridCol w:w="1134"/>
        <w:gridCol w:w="1843"/>
        <w:gridCol w:w="709"/>
        <w:gridCol w:w="1134"/>
        <w:gridCol w:w="992"/>
        <w:gridCol w:w="992"/>
      </w:tblGrid>
      <w:tr w:rsidR="00397649" w:rsidRPr="00941343" w:rsidTr="00397649">
        <w:trPr>
          <w:trHeight w:val="540"/>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序号</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品牌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规格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型号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数量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1343" w:rsidRPr="00941343" w:rsidRDefault="00397649" w:rsidP="00397649">
            <w:pPr>
              <w:widowControl/>
              <w:autoSpaceDE/>
              <w:autoSpaceDN/>
              <w:jc w:val="center"/>
              <w:rPr>
                <w:rFonts w:cs="Tahoma"/>
                <w:b/>
                <w:bCs/>
                <w:color w:val="000000"/>
                <w:lang w:eastAsia="zh-CN"/>
              </w:rPr>
            </w:pPr>
            <w:r>
              <w:rPr>
                <w:rFonts w:cs="Tahoma" w:hint="eastAsia"/>
                <w:b/>
                <w:bCs/>
                <w:color w:val="000000"/>
                <w:lang w:eastAsia="zh-CN"/>
              </w:rPr>
              <w:t>单价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1343" w:rsidRPr="00941343" w:rsidRDefault="00397649" w:rsidP="00397649">
            <w:pPr>
              <w:widowControl/>
              <w:autoSpaceDE/>
              <w:autoSpaceDN/>
              <w:jc w:val="center"/>
              <w:rPr>
                <w:rFonts w:cs="Tahoma"/>
                <w:b/>
                <w:bCs/>
                <w:color w:val="000000"/>
                <w:lang w:eastAsia="zh-CN"/>
              </w:rPr>
            </w:pPr>
            <w:r>
              <w:rPr>
                <w:rFonts w:cs="Tahoma" w:hint="eastAsia"/>
                <w:b/>
                <w:bCs/>
                <w:color w:val="000000"/>
                <w:lang w:eastAsia="zh-CN"/>
              </w:rPr>
              <w:t>总价</w:t>
            </w: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聚脲基高温脂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415990057</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18KG/桶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(RL1) GADUS S3T 150J 1</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415020018</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18KG/桶壳牌</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NLGI#2</w:t>
            </w:r>
            <w:proofErr w:type="gramStart"/>
            <w:r w:rsidRPr="00941343">
              <w:rPr>
                <w:rFonts w:cs="Tahoma" w:hint="eastAsia"/>
                <w:sz w:val="20"/>
                <w:szCs w:val="20"/>
                <w:lang w:eastAsia="zh-CN"/>
              </w:rPr>
              <w:t>锂基脂</w:t>
            </w:r>
            <w:proofErr w:type="gramEnd"/>
            <w:r w:rsidRPr="00941343">
              <w:rPr>
                <w:rFonts w:cs="Tahoma" w:hint="eastAsia"/>
                <w:sz w:val="20"/>
                <w:szCs w:val="20"/>
                <w:lang w:eastAsia="zh-CN"/>
              </w:rPr>
              <w:t>\SHELL GADUS S2V 220 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3</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液压油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411020150</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TELL S2M 68</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4</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可耐压齿轮油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411990092</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 /桶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proofErr w:type="spellStart"/>
            <w:r w:rsidRPr="00941343">
              <w:rPr>
                <w:rFonts w:cs="Tahoma" w:hint="eastAsia"/>
                <w:sz w:val="20"/>
                <w:szCs w:val="20"/>
                <w:lang w:eastAsia="zh-CN"/>
              </w:rPr>
              <w:t>Omala</w:t>
            </w:r>
            <w:proofErr w:type="spellEnd"/>
            <w:r w:rsidRPr="00941343">
              <w:rPr>
                <w:rFonts w:cs="Tahoma" w:hint="eastAsia"/>
                <w:sz w:val="20"/>
                <w:szCs w:val="20"/>
                <w:lang w:eastAsia="zh-CN"/>
              </w:rPr>
              <w:t xml:space="preserve"> S2 GX220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5</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415990052</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1KG/桶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TURMOGREASE FLBP 4502 RJ</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6</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411020134</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TURBO T 32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7524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7</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汽轮机润滑油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411060025</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SHELL </w:t>
            </w:r>
            <w:proofErr w:type="spellStart"/>
            <w:r w:rsidRPr="00941343">
              <w:rPr>
                <w:rFonts w:cs="Tahoma" w:hint="eastAsia"/>
                <w:sz w:val="20"/>
                <w:szCs w:val="20"/>
                <w:lang w:eastAsia="zh-CN"/>
              </w:rPr>
              <w:t>Tubol</w:t>
            </w:r>
            <w:proofErr w:type="spellEnd"/>
            <w:r w:rsidRPr="00941343">
              <w:rPr>
                <w:rFonts w:cs="Tahoma" w:hint="eastAsia"/>
                <w:sz w:val="20"/>
                <w:szCs w:val="20"/>
                <w:lang w:eastAsia="zh-CN"/>
              </w:rPr>
              <w:t xml:space="preserve"> T32\</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TURBO T 32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755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8</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工业齿轮油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411991179</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壳牌可耐压320润滑油</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SHELL OMALA F320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9</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411020125</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SHELL MORLINA 150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10</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411990064</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VG220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11</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411020151</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OMALA S2G 220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6270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12</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工业闭式齿轮油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411991185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L-CKC 220# GB5903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1.02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lastRenderedPageBreak/>
              <w:t>13</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proofErr w:type="gramStart"/>
            <w:r w:rsidRPr="00941343">
              <w:rPr>
                <w:rFonts w:cs="Tahoma" w:hint="eastAsia"/>
                <w:sz w:val="20"/>
                <w:szCs w:val="20"/>
                <w:lang w:eastAsia="zh-CN"/>
              </w:rPr>
              <w:t>锂基脂</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415020055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0.054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14</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415020001</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w:t>
            </w:r>
            <w:proofErr w:type="gramStart"/>
            <w:r w:rsidRPr="00941343">
              <w:rPr>
                <w:rFonts w:cs="Tahoma" w:hint="eastAsia"/>
                <w:sz w:val="20"/>
                <w:szCs w:val="20"/>
                <w:lang w:eastAsia="zh-CN"/>
              </w:rPr>
              <w:t>锂基脂</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0.072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15</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411990095</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EP2 16KG</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0.384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16</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可耐压齿轮油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411990091</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 /桶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proofErr w:type="spellStart"/>
            <w:r w:rsidRPr="00941343">
              <w:rPr>
                <w:rFonts w:cs="Tahoma" w:hint="eastAsia"/>
                <w:sz w:val="20"/>
                <w:szCs w:val="20"/>
                <w:lang w:eastAsia="zh-CN"/>
              </w:rPr>
              <w:t>Omala</w:t>
            </w:r>
            <w:proofErr w:type="spellEnd"/>
            <w:r w:rsidRPr="00941343">
              <w:rPr>
                <w:rFonts w:cs="Tahoma" w:hint="eastAsia"/>
                <w:sz w:val="20"/>
                <w:szCs w:val="20"/>
                <w:lang w:eastAsia="zh-CN"/>
              </w:rPr>
              <w:t xml:space="preserve"> S2 GX460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17</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汽轮机润滑油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411060033</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T32\壳牌多宝Turbo\209L/桶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18</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415990056</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18KG/桶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GADUS S3V 460D 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39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19</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411020152</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OMALA S2G 320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6270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20</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空气压缩机润滑油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411990099</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roofErr w:type="gramStart"/>
            <w:r w:rsidRPr="00941343">
              <w:rPr>
                <w:rFonts w:cs="Tahoma" w:hint="eastAsia"/>
                <w:sz w:val="20"/>
                <w:szCs w:val="20"/>
                <w:lang w:eastAsia="zh-CN"/>
              </w:rPr>
              <w:t>确能力</w:t>
            </w:r>
            <w:proofErr w:type="gramEnd"/>
            <w:r w:rsidRPr="00941343">
              <w:rPr>
                <w:rFonts w:cs="Tahoma" w:hint="eastAsia"/>
                <w:sz w:val="20"/>
                <w:szCs w:val="20"/>
                <w:lang w:eastAsia="zh-CN"/>
              </w:rPr>
              <w:t xml:space="preserve"> S3 R 46</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21</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抗磨液压油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411990058</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32# HM</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22</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合成齿轮油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411020059</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VG220合成齿轮油\Shell OMALA S4 GX 220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4180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23</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高级耐磨液压油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411991194</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46#</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24</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411990063</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VG320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25</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MoS2</w:t>
            </w:r>
            <w:proofErr w:type="gramStart"/>
            <w:r w:rsidRPr="00941343">
              <w:rPr>
                <w:rFonts w:cs="Tahoma" w:hint="eastAsia"/>
                <w:sz w:val="20"/>
                <w:szCs w:val="20"/>
                <w:lang w:eastAsia="zh-CN"/>
              </w:rPr>
              <w:t>锂基脂</w:t>
            </w:r>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415020008</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26</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415990046</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18KG/桶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proofErr w:type="gramStart"/>
            <w:r w:rsidRPr="00941343">
              <w:rPr>
                <w:rFonts w:cs="Tahoma" w:hint="eastAsia"/>
                <w:sz w:val="20"/>
                <w:szCs w:val="20"/>
                <w:lang w:eastAsia="zh-CN"/>
              </w:rPr>
              <w:t>壳牌佳度</w:t>
            </w:r>
            <w:proofErr w:type="gramEnd"/>
            <w:r w:rsidRPr="00941343">
              <w:rPr>
                <w:rFonts w:cs="Tahoma" w:hint="eastAsia"/>
                <w:sz w:val="20"/>
                <w:szCs w:val="20"/>
                <w:lang w:eastAsia="zh-CN"/>
              </w:rPr>
              <w:t xml:space="preserve"> S2 V100 2   </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0.32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27</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415990040</w:t>
            </w:r>
          </w:p>
        </w:tc>
        <w:tc>
          <w:tcPr>
            <w:tcW w:w="709" w:type="dxa"/>
            <w:tcBorders>
              <w:top w:val="nil"/>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18KG/桶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proofErr w:type="gramStart"/>
            <w:r w:rsidRPr="00941343">
              <w:rPr>
                <w:rFonts w:cs="Tahoma" w:hint="eastAsia"/>
                <w:sz w:val="20"/>
                <w:szCs w:val="20"/>
                <w:lang w:eastAsia="zh-CN"/>
              </w:rPr>
              <w:t>壳牌佳度</w:t>
            </w:r>
            <w:proofErr w:type="gramEnd"/>
            <w:r w:rsidRPr="00941343">
              <w:rPr>
                <w:rFonts w:cs="Tahoma" w:hint="eastAsia"/>
                <w:sz w:val="20"/>
                <w:szCs w:val="20"/>
                <w:lang w:eastAsia="zh-CN"/>
              </w:rPr>
              <w:t xml:space="preserve"> S2 V100 3   </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0.32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28</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 xml:space="preserve">shell </w:t>
            </w:r>
            <w:proofErr w:type="spellStart"/>
            <w:r w:rsidRPr="00941343">
              <w:rPr>
                <w:rFonts w:cs="Tahoma" w:hint="eastAsia"/>
                <w:sz w:val="20"/>
                <w:szCs w:val="20"/>
                <w:lang w:eastAsia="zh-CN"/>
              </w:rPr>
              <w:t>omala</w:t>
            </w:r>
            <w:proofErr w:type="spellEnd"/>
            <w:r w:rsidRPr="00941343">
              <w:rPr>
                <w:rFonts w:cs="Tahoma" w:hint="eastAsia"/>
                <w:sz w:val="20"/>
                <w:szCs w:val="20"/>
                <w:lang w:eastAsia="zh-CN"/>
              </w:rPr>
              <w:t xml:space="preserve"> F 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29</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抗磨液压油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100# HM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30</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抗磨液压油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411990056</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68#</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0.525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31</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411990062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VG460</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0.525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32</w:t>
            </w:r>
          </w:p>
        </w:tc>
        <w:tc>
          <w:tcPr>
            <w:tcW w:w="1046"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润滑油</w:t>
            </w:r>
          </w:p>
        </w:tc>
        <w:tc>
          <w:tcPr>
            <w:tcW w:w="1275"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color w:val="000000"/>
                <w:sz w:val="18"/>
                <w:szCs w:val="18"/>
                <w:lang w:eastAsia="zh-CN"/>
              </w:rPr>
            </w:pPr>
            <w:r w:rsidRPr="00941343">
              <w:rPr>
                <w:rFonts w:cs="Tahoma" w:hint="eastAsia"/>
                <w:color w:val="000000"/>
                <w:sz w:val="18"/>
                <w:szCs w:val="18"/>
                <w:lang w:eastAsia="zh-CN"/>
              </w:rPr>
              <w:t>411020097</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壳牌</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209L/桶</w:t>
            </w:r>
          </w:p>
        </w:tc>
        <w:tc>
          <w:tcPr>
            <w:tcW w:w="1843"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VG32合成齿轮油\壳牌TURBO GT 32</w:t>
            </w:r>
          </w:p>
        </w:tc>
        <w:tc>
          <w:tcPr>
            <w:tcW w:w="709"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升</w:t>
            </w:r>
          </w:p>
        </w:tc>
        <w:tc>
          <w:tcPr>
            <w:tcW w:w="1134" w:type="dxa"/>
            <w:tcBorders>
              <w:top w:val="nil"/>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sz w:val="20"/>
                <w:szCs w:val="20"/>
                <w:lang w:eastAsia="zh-CN"/>
              </w:rPr>
            </w:pPr>
            <w:r w:rsidRPr="00941343">
              <w:rPr>
                <w:rFonts w:cs="Tahoma" w:hint="eastAsia"/>
                <w:sz w:val="20"/>
                <w:szCs w:val="20"/>
                <w:lang w:eastAsia="zh-CN"/>
              </w:rPr>
              <w:t>418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41343" w:rsidRPr="00941343" w:rsidRDefault="00941343" w:rsidP="00941343">
            <w:pPr>
              <w:widowControl/>
              <w:autoSpaceDE/>
              <w:autoSpaceDN/>
              <w:jc w:val="center"/>
              <w:rPr>
                <w:rFonts w:cs="Tahoma"/>
                <w:sz w:val="20"/>
                <w:szCs w:val="20"/>
                <w:lang w:eastAsia="zh-CN"/>
              </w:rPr>
            </w:pPr>
          </w:p>
        </w:tc>
      </w:tr>
      <w:tr w:rsidR="00397649" w:rsidRPr="00941343" w:rsidTr="00397649">
        <w:trPr>
          <w:trHeight w:val="480"/>
        </w:trPr>
        <w:tc>
          <w:tcPr>
            <w:tcW w:w="836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397649" w:rsidRPr="00941343" w:rsidRDefault="00397649" w:rsidP="00941343">
            <w:pPr>
              <w:widowControl/>
              <w:autoSpaceDE/>
              <w:autoSpaceDN/>
              <w:jc w:val="center"/>
              <w:rPr>
                <w:rFonts w:cs="Tahoma"/>
                <w:sz w:val="20"/>
                <w:szCs w:val="20"/>
                <w:lang w:eastAsia="zh-CN"/>
              </w:rPr>
            </w:pPr>
            <w:r>
              <w:rPr>
                <w:rFonts w:cs="Tahoma" w:hint="eastAsia"/>
                <w:sz w:val="20"/>
                <w:szCs w:val="20"/>
                <w:lang w:eastAsia="zh-CN"/>
              </w:rPr>
              <w:t>合计金额</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97649" w:rsidRPr="00941343" w:rsidRDefault="00397649" w:rsidP="00397649">
            <w:pPr>
              <w:widowControl/>
              <w:autoSpaceDE/>
              <w:autoSpaceDN/>
              <w:jc w:val="center"/>
              <w:rPr>
                <w:rFonts w:cs="Tahoma"/>
                <w:sz w:val="20"/>
                <w:szCs w:val="20"/>
                <w:lang w:eastAsia="zh-CN"/>
              </w:rPr>
            </w:pPr>
            <w:r>
              <w:rPr>
                <w:rFonts w:cs="Tahoma" w:hint="eastAsia"/>
                <w:sz w:val="20"/>
                <w:szCs w:val="20"/>
                <w:lang w:eastAsia="zh-CN"/>
              </w:rPr>
              <w:t>元</w:t>
            </w:r>
          </w:p>
        </w:tc>
      </w:tr>
    </w:tbl>
    <w:p w:rsidR="00941343" w:rsidRDefault="00941343">
      <w:pPr>
        <w:pStyle w:val="1"/>
        <w:rPr>
          <w:rFonts w:ascii="Times New Roman"/>
          <w:bCs/>
          <w:sz w:val="24"/>
          <w:szCs w:val="24"/>
        </w:rPr>
      </w:pPr>
    </w:p>
    <w:sectPr w:rsidR="00941343">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B4" w:rsidRDefault="00DF42B4">
      <w:r>
        <w:separator/>
      </w:r>
    </w:p>
  </w:endnote>
  <w:endnote w:type="continuationSeparator" w:id="0">
    <w:p w:rsidR="00DF42B4" w:rsidRDefault="00DF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0A" w:rsidRDefault="0068320A">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20A" w:rsidRDefault="0068320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68320A" w:rsidRDefault="0068320A">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EndPr/>
    <w:sdtContent>
      <w:p w:rsidR="0068320A" w:rsidRDefault="0068320A">
        <w:pPr>
          <w:pStyle w:val="ab"/>
          <w:jc w:val="center"/>
        </w:pPr>
        <w:r>
          <w:fldChar w:fldCharType="begin"/>
        </w:r>
        <w:r>
          <w:instrText xml:space="preserve"> PAGE   \* MERGEFORMAT </w:instrText>
        </w:r>
        <w:r>
          <w:fldChar w:fldCharType="separate"/>
        </w:r>
        <w:r w:rsidR="006812D0" w:rsidRPr="006812D0">
          <w:rPr>
            <w:noProof/>
            <w:lang w:val="zh-CN"/>
          </w:rPr>
          <w:t>21</w:t>
        </w:r>
        <w:r>
          <w:rPr>
            <w:lang w:val="zh-CN"/>
          </w:rPr>
          <w:fldChar w:fldCharType="end"/>
        </w:r>
      </w:p>
    </w:sdtContent>
  </w:sdt>
  <w:p w:rsidR="0068320A" w:rsidRDefault="0068320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B4" w:rsidRDefault="00DF42B4">
      <w:r>
        <w:separator/>
      </w:r>
    </w:p>
  </w:footnote>
  <w:footnote w:type="continuationSeparator" w:id="0">
    <w:p w:rsidR="00DF42B4" w:rsidRDefault="00DF4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5DF2105B"/>
    <w:multiLevelType w:val="singleLevel"/>
    <w:tmpl w:val="5DF2105B"/>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2EE5"/>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44431"/>
    <w:rsid w:val="002463BE"/>
    <w:rsid w:val="00255354"/>
    <w:rsid w:val="00261F6C"/>
    <w:rsid w:val="002662D4"/>
    <w:rsid w:val="00272C67"/>
    <w:rsid w:val="002743D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649"/>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87523"/>
    <w:rsid w:val="004919EE"/>
    <w:rsid w:val="004D0BAC"/>
    <w:rsid w:val="004D16FD"/>
    <w:rsid w:val="004D187B"/>
    <w:rsid w:val="004D72F2"/>
    <w:rsid w:val="004E0E75"/>
    <w:rsid w:val="00500194"/>
    <w:rsid w:val="00517DCA"/>
    <w:rsid w:val="005247A9"/>
    <w:rsid w:val="005257EA"/>
    <w:rsid w:val="0053306B"/>
    <w:rsid w:val="00540F71"/>
    <w:rsid w:val="00546EA2"/>
    <w:rsid w:val="0054734D"/>
    <w:rsid w:val="00551549"/>
    <w:rsid w:val="005722E9"/>
    <w:rsid w:val="00584831"/>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12D0"/>
    <w:rsid w:val="0068320A"/>
    <w:rsid w:val="00683267"/>
    <w:rsid w:val="00687836"/>
    <w:rsid w:val="00692262"/>
    <w:rsid w:val="00693209"/>
    <w:rsid w:val="00693F3C"/>
    <w:rsid w:val="0069733E"/>
    <w:rsid w:val="006A61A9"/>
    <w:rsid w:val="006B3697"/>
    <w:rsid w:val="006B6E7A"/>
    <w:rsid w:val="006C66F6"/>
    <w:rsid w:val="006E572C"/>
    <w:rsid w:val="006E61B5"/>
    <w:rsid w:val="006E62DE"/>
    <w:rsid w:val="006E765E"/>
    <w:rsid w:val="006F4E9D"/>
    <w:rsid w:val="00701934"/>
    <w:rsid w:val="007036E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7F61DD"/>
    <w:rsid w:val="007F7B1E"/>
    <w:rsid w:val="00805348"/>
    <w:rsid w:val="008179BE"/>
    <w:rsid w:val="00820E36"/>
    <w:rsid w:val="0083261C"/>
    <w:rsid w:val="008427A4"/>
    <w:rsid w:val="00843616"/>
    <w:rsid w:val="00851CD6"/>
    <w:rsid w:val="00851E64"/>
    <w:rsid w:val="008671DB"/>
    <w:rsid w:val="00872510"/>
    <w:rsid w:val="008736F1"/>
    <w:rsid w:val="008769E8"/>
    <w:rsid w:val="00884873"/>
    <w:rsid w:val="0088585B"/>
    <w:rsid w:val="00886356"/>
    <w:rsid w:val="00892302"/>
    <w:rsid w:val="00896532"/>
    <w:rsid w:val="00896A02"/>
    <w:rsid w:val="008A0B2F"/>
    <w:rsid w:val="008A4205"/>
    <w:rsid w:val="008A5545"/>
    <w:rsid w:val="008B177E"/>
    <w:rsid w:val="008C0A12"/>
    <w:rsid w:val="008C21B5"/>
    <w:rsid w:val="008D42F6"/>
    <w:rsid w:val="008D72DF"/>
    <w:rsid w:val="008D7465"/>
    <w:rsid w:val="008E08AC"/>
    <w:rsid w:val="008E32F4"/>
    <w:rsid w:val="00902CEE"/>
    <w:rsid w:val="0090301E"/>
    <w:rsid w:val="00910888"/>
    <w:rsid w:val="0093009B"/>
    <w:rsid w:val="009312CA"/>
    <w:rsid w:val="0093351A"/>
    <w:rsid w:val="00941343"/>
    <w:rsid w:val="00943426"/>
    <w:rsid w:val="0095181C"/>
    <w:rsid w:val="009621FE"/>
    <w:rsid w:val="00963073"/>
    <w:rsid w:val="00967702"/>
    <w:rsid w:val="00973032"/>
    <w:rsid w:val="00973B66"/>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43DC"/>
    <w:rsid w:val="00A26BD6"/>
    <w:rsid w:val="00A374CB"/>
    <w:rsid w:val="00A414CA"/>
    <w:rsid w:val="00A549D1"/>
    <w:rsid w:val="00A573C6"/>
    <w:rsid w:val="00A610B1"/>
    <w:rsid w:val="00A65AB5"/>
    <w:rsid w:val="00A7173D"/>
    <w:rsid w:val="00A77229"/>
    <w:rsid w:val="00A84167"/>
    <w:rsid w:val="00A9710D"/>
    <w:rsid w:val="00A97D0E"/>
    <w:rsid w:val="00AA062F"/>
    <w:rsid w:val="00AA50E7"/>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DF42B4"/>
    <w:rsid w:val="00E06F5C"/>
    <w:rsid w:val="00E1097F"/>
    <w:rsid w:val="00E10A4A"/>
    <w:rsid w:val="00E12D50"/>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240775C"/>
    <w:rsid w:val="34BB64E0"/>
    <w:rsid w:val="34CE14C6"/>
    <w:rsid w:val="34D84CEC"/>
    <w:rsid w:val="371B6D74"/>
    <w:rsid w:val="37AF5AB7"/>
    <w:rsid w:val="3B1C3371"/>
    <w:rsid w:val="3BC02D81"/>
    <w:rsid w:val="3C5F236C"/>
    <w:rsid w:val="3C75591F"/>
    <w:rsid w:val="3CC23198"/>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86175B"/>
    <w:rsid w:val="57667D24"/>
    <w:rsid w:val="57CE5BC3"/>
    <w:rsid w:val="5AE1516A"/>
    <w:rsid w:val="5B6A3A79"/>
    <w:rsid w:val="5C1A5F7B"/>
    <w:rsid w:val="5DD2181F"/>
    <w:rsid w:val="624014F4"/>
    <w:rsid w:val="645771F8"/>
    <w:rsid w:val="65ED61D9"/>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BEEF0-345A-4CA1-A479-2779660A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B8AD6-7D58-4DF6-A929-AB430FD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24</Pages>
  <Words>2458</Words>
  <Characters>14016</Characters>
  <Application>Microsoft Office Word</Application>
  <DocSecurity>0</DocSecurity>
  <Lines>116</Lines>
  <Paragraphs>32</Paragraphs>
  <ScaleCrop>false</ScaleCrop>
  <Company>福化环保</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2023-02-28T09:27:00Z</dcterms:created>
  <dcterms:modified xsi:type="dcterms:W3CDTF">2023-03-13T03:15:00Z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