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120D37" w:rsidRDefault="00120D37" w:rsidP="00120D37">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福建福海创石油化工有限公司</w:t>
      </w:r>
    </w:p>
    <w:p w:rsidR="00120D37" w:rsidRDefault="00120D37" w:rsidP="00120D37">
      <w:pPr>
        <w:spacing w:before="38"/>
        <w:ind w:left="172"/>
        <w:jc w:val="center"/>
        <w:rPr>
          <w:rFonts w:ascii="微软雅黑" w:eastAsia="微软雅黑"/>
          <w:b/>
          <w:sz w:val="36"/>
          <w:szCs w:val="36"/>
          <w:u w:val="single"/>
          <w:lang w:eastAsia="zh-CN"/>
        </w:rPr>
      </w:pPr>
    </w:p>
    <w:p w:rsidR="00120D37" w:rsidRPr="00216FA5" w:rsidRDefault="00120D37" w:rsidP="00120D37">
      <w:pPr>
        <w:spacing w:before="38"/>
        <w:ind w:left="172"/>
        <w:jc w:val="center"/>
        <w:rPr>
          <w:rFonts w:ascii="微软雅黑" w:eastAsia="微软雅黑"/>
          <w:b/>
          <w:sz w:val="36"/>
          <w:szCs w:val="36"/>
          <w:lang w:eastAsia="zh-CN"/>
        </w:rPr>
      </w:pPr>
      <w:r w:rsidRPr="00216FA5">
        <w:rPr>
          <w:rFonts w:ascii="微软雅黑" w:eastAsia="微软雅黑" w:hint="eastAsia"/>
          <w:b/>
          <w:sz w:val="36"/>
          <w:szCs w:val="36"/>
          <w:u w:val="single"/>
          <w:lang w:eastAsia="zh-CN"/>
        </w:rPr>
        <w:t xml:space="preserve">   </w:t>
      </w:r>
      <w:r w:rsidR="0041382B">
        <w:rPr>
          <w:rFonts w:ascii="微软雅黑" w:eastAsia="微软雅黑" w:hint="eastAsia"/>
          <w:b/>
          <w:sz w:val="36"/>
          <w:szCs w:val="36"/>
          <w:u w:val="single"/>
          <w:lang w:eastAsia="zh-CN"/>
        </w:rPr>
        <w:t>热电厂站内引导光缆改造</w:t>
      </w:r>
      <w:r w:rsidRPr="00216FA5">
        <w:rPr>
          <w:rFonts w:ascii="微软雅黑" w:eastAsia="微软雅黑" w:hint="eastAsia"/>
          <w:b/>
          <w:sz w:val="36"/>
          <w:szCs w:val="36"/>
          <w:u w:val="single"/>
          <w:lang w:eastAsia="zh-CN"/>
        </w:rPr>
        <w:t xml:space="preserve">  </w:t>
      </w:r>
      <w:r w:rsidRPr="00216FA5">
        <w:rPr>
          <w:rFonts w:ascii="微软雅黑" w:eastAsia="微软雅黑" w:hint="eastAsia"/>
          <w:b/>
          <w:sz w:val="36"/>
          <w:szCs w:val="36"/>
          <w:lang w:eastAsia="zh-CN"/>
        </w:rPr>
        <w:t>项目</w:t>
      </w:r>
    </w:p>
    <w:p w:rsidR="00120D37" w:rsidRDefault="00120D37" w:rsidP="00120D37">
      <w:pPr>
        <w:pStyle w:val="a3"/>
        <w:rPr>
          <w:rFonts w:ascii="微软雅黑"/>
          <w:b/>
          <w:sz w:val="68"/>
          <w:lang w:eastAsia="zh-CN"/>
        </w:rPr>
      </w:pPr>
    </w:p>
    <w:p w:rsidR="00120D37" w:rsidRDefault="00120D37" w:rsidP="00120D37">
      <w:pPr>
        <w:pStyle w:val="a3"/>
        <w:spacing w:before="4"/>
        <w:rPr>
          <w:rFonts w:ascii="微软雅黑"/>
          <w:b/>
          <w:sz w:val="39"/>
          <w:lang w:eastAsia="zh-CN"/>
        </w:rPr>
      </w:pPr>
    </w:p>
    <w:p w:rsidR="00120D37" w:rsidRDefault="00120D37" w:rsidP="00120D37">
      <w:pPr>
        <w:ind w:left="169"/>
        <w:jc w:val="center"/>
        <w:rPr>
          <w:rFonts w:ascii="微软雅黑" w:eastAsia="微软雅黑"/>
          <w:b/>
          <w:sz w:val="72"/>
          <w:lang w:eastAsia="zh-CN"/>
        </w:rPr>
      </w:pPr>
      <w:r>
        <w:rPr>
          <w:rFonts w:ascii="微软雅黑" w:eastAsia="微软雅黑" w:hint="eastAsia"/>
          <w:b/>
          <w:sz w:val="72"/>
          <w:lang w:eastAsia="zh-CN"/>
        </w:rPr>
        <w:t>比选文件</w:t>
      </w:r>
    </w:p>
    <w:p w:rsidR="00120D37" w:rsidRPr="00322549" w:rsidRDefault="00120D37" w:rsidP="00120D37">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1382B" w:rsidRPr="0041382B">
        <w:rPr>
          <w:rFonts w:hint="eastAsia"/>
          <w:sz w:val="28"/>
          <w:szCs w:val="28"/>
          <w:u w:val="single"/>
          <w:shd w:val="clear" w:color="auto" w:fill="FFFFFF"/>
        </w:rPr>
        <w:t>FHC-PTCG20230206001</w:t>
      </w:r>
      <w:r w:rsidR="00EC5283">
        <w:rPr>
          <w:rFonts w:hint="eastAsia"/>
          <w:sz w:val="28"/>
          <w:szCs w:val="28"/>
          <w:u w:val="single"/>
        </w:rPr>
        <w:t xml:space="preserve"> </w:t>
      </w:r>
      <w:r w:rsidRPr="00322549">
        <w:rPr>
          <w:rFonts w:hint="eastAsia"/>
          <w:sz w:val="28"/>
          <w:szCs w:val="28"/>
        </w:rPr>
        <w:t>）</w:t>
      </w:r>
    </w:p>
    <w:p w:rsidR="00120D37" w:rsidRDefault="00120D37" w:rsidP="00120D37">
      <w:pPr>
        <w:pStyle w:val="a3"/>
        <w:rPr>
          <w:rFonts w:ascii="微软雅黑"/>
          <w:b/>
          <w:sz w:val="94"/>
          <w:lang w:eastAsia="zh-CN"/>
        </w:rPr>
      </w:pPr>
    </w:p>
    <w:p w:rsidR="00120D37" w:rsidRDefault="00120D37" w:rsidP="00120D37">
      <w:pPr>
        <w:pStyle w:val="a3"/>
        <w:rPr>
          <w:rFonts w:ascii="微软雅黑"/>
          <w:b/>
          <w:sz w:val="94"/>
          <w:lang w:eastAsia="zh-CN"/>
        </w:rPr>
      </w:pPr>
    </w:p>
    <w:p w:rsidR="00120D37" w:rsidRDefault="00120D37" w:rsidP="00120D37">
      <w:pPr>
        <w:pStyle w:val="a3"/>
        <w:spacing w:before="7"/>
        <w:rPr>
          <w:rFonts w:ascii="微软雅黑"/>
          <w:b/>
          <w:sz w:val="74"/>
          <w:lang w:eastAsia="zh-CN"/>
        </w:rPr>
      </w:pPr>
    </w:p>
    <w:p w:rsidR="00120D37" w:rsidRDefault="00120D37" w:rsidP="00120D37">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120D37" w:rsidRDefault="00120D37" w:rsidP="00120D37">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w:t>
      </w:r>
      <w:r w:rsidR="0041382B">
        <w:rPr>
          <w:rFonts w:ascii="微软雅黑" w:eastAsia="微软雅黑" w:hint="eastAsia"/>
          <w:b/>
          <w:w w:val="95"/>
          <w:sz w:val="32"/>
          <w:lang w:eastAsia="zh-CN"/>
        </w:rPr>
        <w:t>三</w:t>
      </w:r>
      <w:r>
        <w:rPr>
          <w:rFonts w:ascii="微软雅黑" w:eastAsia="微软雅黑" w:hint="eastAsia"/>
          <w:b/>
          <w:w w:val="95"/>
          <w:sz w:val="32"/>
          <w:lang w:eastAsia="zh-CN"/>
        </w:rPr>
        <w:t>年</w:t>
      </w:r>
      <w:r w:rsidR="007726A2">
        <w:rPr>
          <w:rFonts w:ascii="微软雅黑" w:eastAsia="微软雅黑" w:hint="eastAsia"/>
          <w:b/>
          <w:w w:val="95"/>
          <w:sz w:val="32"/>
          <w:lang w:eastAsia="zh-CN"/>
        </w:rPr>
        <w:t>二</w:t>
      </w:r>
      <w:r>
        <w:rPr>
          <w:rFonts w:ascii="微软雅黑" w:eastAsia="微软雅黑" w:hint="eastAsia"/>
          <w:b/>
          <w:w w:val="95"/>
          <w:sz w:val="32"/>
          <w:lang w:eastAsia="zh-CN"/>
        </w:rPr>
        <w:t>月</w:t>
      </w:r>
    </w:p>
    <w:p w:rsidR="00120D37" w:rsidRDefault="00120D37" w:rsidP="00120D37">
      <w:pPr>
        <w:spacing w:line="271" w:lineRule="auto"/>
        <w:jc w:val="center"/>
        <w:rPr>
          <w:rFonts w:ascii="微软雅黑" w:eastAsia="微软雅黑"/>
          <w:sz w:val="32"/>
          <w:lang w:eastAsia="zh-CN"/>
        </w:rPr>
        <w:sectPr w:rsidR="00120D37">
          <w:type w:val="continuous"/>
          <w:pgSz w:w="11910" w:h="16840"/>
          <w:pgMar w:top="1600" w:right="1680" w:bottom="280" w:left="1680" w:header="720" w:footer="720" w:gutter="0"/>
          <w:cols w:space="720"/>
        </w:sectPr>
      </w:pPr>
    </w:p>
    <w:p w:rsidR="00120D37" w:rsidRDefault="00120D37" w:rsidP="00120D37">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120D37" w:rsidRDefault="00120D37" w:rsidP="00120D37">
      <w:pPr>
        <w:pStyle w:val="a3"/>
        <w:rPr>
          <w:rFonts w:ascii="黑体"/>
          <w:sz w:val="20"/>
          <w:lang w:eastAsia="zh-CN"/>
        </w:rPr>
      </w:pPr>
    </w:p>
    <w:p w:rsidR="00120D37" w:rsidRDefault="00120D37" w:rsidP="00120D37">
      <w:pPr>
        <w:pStyle w:val="a3"/>
        <w:rPr>
          <w:rFonts w:ascii="黑体"/>
          <w:sz w:val="20"/>
          <w:lang w:eastAsia="zh-CN"/>
        </w:rPr>
      </w:pPr>
    </w:p>
    <w:p w:rsidR="00120D37" w:rsidRDefault="00120D37" w:rsidP="00120D37">
      <w:pPr>
        <w:pStyle w:val="a3"/>
        <w:spacing w:before="9"/>
        <w:rPr>
          <w:rFonts w:ascii="黑体"/>
          <w:lang w:eastAsia="zh-CN"/>
        </w:rPr>
      </w:pPr>
    </w:p>
    <w:p w:rsidR="00120D37" w:rsidRDefault="00120D37" w:rsidP="00120D37">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120D37" w:rsidRDefault="00120D37" w:rsidP="00120D37">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120D37" w:rsidRDefault="00120D37" w:rsidP="00120D37">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120D37" w:rsidRDefault="00120D37" w:rsidP="00120D37">
      <w:pPr>
        <w:pStyle w:val="a3"/>
        <w:spacing w:before="8"/>
        <w:rPr>
          <w:sz w:val="19"/>
          <w:lang w:eastAsia="zh-CN"/>
        </w:rPr>
      </w:pPr>
    </w:p>
    <w:p w:rsidR="00120D37" w:rsidRDefault="00120D37" w:rsidP="00120D37">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120D37" w:rsidRDefault="00120D37" w:rsidP="00120D37">
      <w:pPr>
        <w:pStyle w:val="a3"/>
        <w:spacing w:before="10"/>
        <w:rPr>
          <w:sz w:val="35"/>
          <w:lang w:eastAsia="zh-CN"/>
        </w:rPr>
      </w:pPr>
    </w:p>
    <w:p w:rsidR="00120D37" w:rsidRPr="000D32E2" w:rsidRDefault="00120D37" w:rsidP="00120D37">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附件一：合同条款</w:t>
      </w:r>
    </w:p>
    <w:p w:rsidR="00120D37" w:rsidRPr="000D32E2" w:rsidRDefault="00120D37" w:rsidP="00120D37">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附件二：参选文件格式</w:t>
      </w:r>
    </w:p>
    <w:p w:rsidR="00120D37" w:rsidRPr="000D32E2" w:rsidRDefault="00120D37" w:rsidP="00120D37">
      <w:pPr>
        <w:spacing w:line="360" w:lineRule="auto"/>
        <w:ind w:left="360" w:firstLineChars="200" w:firstLine="480"/>
        <w:rPr>
          <w:sz w:val="24"/>
          <w:szCs w:val="24"/>
          <w:lang w:eastAsia="zh-CN"/>
        </w:rPr>
      </w:pPr>
      <w:r w:rsidRPr="000D32E2">
        <w:rPr>
          <w:rFonts w:hint="eastAsia"/>
          <w:sz w:val="24"/>
          <w:szCs w:val="24"/>
          <w:lang w:eastAsia="zh-CN"/>
        </w:rPr>
        <w:t>附件1：参选单位企业概况</w:t>
      </w:r>
    </w:p>
    <w:p w:rsidR="00120D37" w:rsidRPr="000D32E2" w:rsidRDefault="00120D37" w:rsidP="00120D37">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附件2：</w:t>
      </w:r>
      <w:r>
        <w:rPr>
          <w:rFonts w:hint="eastAsia"/>
          <w:color w:val="000000"/>
          <w:sz w:val="24"/>
          <w:szCs w:val="24"/>
          <w:lang w:eastAsia="zh-CN"/>
        </w:rPr>
        <w:t>参选书</w:t>
      </w:r>
    </w:p>
    <w:p w:rsidR="00120D37" w:rsidRPr="000D32E2" w:rsidRDefault="00120D37" w:rsidP="00120D37">
      <w:pPr>
        <w:spacing w:line="360" w:lineRule="auto"/>
        <w:ind w:left="360" w:firstLineChars="200" w:firstLine="480"/>
        <w:rPr>
          <w:sz w:val="24"/>
          <w:szCs w:val="24"/>
          <w:lang w:eastAsia="zh-CN"/>
        </w:rPr>
      </w:pPr>
      <w:r w:rsidRPr="000D32E2">
        <w:rPr>
          <w:rFonts w:hint="eastAsia"/>
          <w:color w:val="000000"/>
          <w:sz w:val="24"/>
          <w:szCs w:val="24"/>
          <w:lang w:eastAsia="zh-CN"/>
        </w:rPr>
        <w:t>附件3：法定代表人授权委托书</w:t>
      </w:r>
    </w:p>
    <w:p w:rsidR="00120D37" w:rsidRDefault="00120D37" w:rsidP="00120D37">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附件4：</w:t>
      </w:r>
      <w:r w:rsidRPr="000D32E2">
        <w:rPr>
          <w:rFonts w:hint="eastAsia"/>
          <w:sz w:val="24"/>
          <w:szCs w:val="24"/>
          <w:lang w:eastAsia="zh-CN"/>
        </w:rPr>
        <w:t>承诺函</w:t>
      </w:r>
    </w:p>
    <w:p w:rsidR="00120D37" w:rsidRDefault="00120D37" w:rsidP="00120D37">
      <w:pPr>
        <w:spacing w:line="360" w:lineRule="auto"/>
        <w:ind w:firstLineChars="350" w:firstLine="840"/>
        <w:rPr>
          <w:color w:val="000000"/>
          <w:sz w:val="24"/>
          <w:szCs w:val="24"/>
          <w:lang w:eastAsia="zh-CN"/>
        </w:rPr>
      </w:pPr>
      <w:r w:rsidRPr="000D32E2">
        <w:rPr>
          <w:rFonts w:hint="eastAsia"/>
          <w:color w:val="000000"/>
          <w:sz w:val="24"/>
          <w:szCs w:val="24"/>
          <w:lang w:eastAsia="zh-CN"/>
        </w:rPr>
        <w:t>附件</w:t>
      </w:r>
      <w:r>
        <w:rPr>
          <w:rFonts w:hint="eastAsia"/>
          <w:color w:val="000000"/>
          <w:sz w:val="24"/>
          <w:szCs w:val="24"/>
          <w:lang w:eastAsia="zh-CN"/>
        </w:rPr>
        <w:t>5</w:t>
      </w:r>
      <w:r w:rsidRPr="000D32E2">
        <w:rPr>
          <w:rFonts w:hint="eastAsia"/>
          <w:color w:val="000000"/>
          <w:sz w:val="24"/>
          <w:szCs w:val="24"/>
          <w:lang w:eastAsia="zh-CN"/>
        </w:rPr>
        <w:t>：</w:t>
      </w:r>
      <w:r w:rsidR="0041382B">
        <w:rPr>
          <w:rFonts w:hint="eastAsia"/>
          <w:color w:val="000000"/>
          <w:sz w:val="24"/>
          <w:szCs w:val="24"/>
          <w:lang w:eastAsia="zh-CN"/>
        </w:rPr>
        <w:t>施工</w:t>
      </w:r>
      <w:r>
        <w:rPr>
          <w:rFonts w:hint="eastAsia"/>
          <w:color w:val="000000"/>
          <w:sz w:val="24"/>
          <w:szCs w:val="24"/>
          <w:lang w:eastAsia="zh-CN"/>
        </w:rPr>
        <w:t>方案书</w:t>
      </w:r>
    </w:p>
    <w:p w:rsidR="00120D37" w:rsidRPr="007E0F3C" w:rsidRDefault="00120D37" w:rsidP="00120D37">
      <w:pPr>
        <w:pStyle w:val="1"/>
        <w:spacing w:line="360" w:lineRule="auto"/>
        <w:rPr>
          <w:sz w:val="24"/>
          <w:szCs w:val="24"/>
        </w:rPr>
      </w:pPr>
      <w:r>
        <w:rPr>
          <w:rFonts w:hint="eastAsia"/>
          <w:sz w:val="24"/>
          <w:szCs w:val="24"/>
        </w:rPr>
        <w:t xml:space="preserve">       附件6：</w:t>
      </w:r>
      <w:r w:rsidRPr="000D32E2">
        <w:rPr>
          <w:rFonts w:hint="eastAsia"/>
          <w:color w:val="000000"/>
          <w:sz w:val="24"/>
          <w:szCs w:val="24"/>
        </w:rPr>
        <w:t>报价单</w:t>
      </w:r>
    </w:p>
    <w:p w:rsidR="00120D37" w:rsidRPr="007E0F3C" w:rsidRDefault="00120D37" w:rsidP="00120D37">
      <w:pPr>
        <w:pStyle w:val="1"/>
        <w:sectPr w:rsidR="00120D37" w:rsidRPr="007E0F3C">
          <w:footerReference w:type="default" r:id="rId8"/>
          <w:pgSz w:w="11910" w:h="16840"/>
          <w:pgMar w:top="1480" w:right="1340" w:bottom="740" w:left="1680" w:header="0" w:footer="551" w:gutter="0"/>
          <w:pgNumType w:start="1"/>
          <w:cols w:space="720"/>
        </w:sectPr>
      </w:pPr>
    </w:p>
    <w:p w:rsidR="00120D37" w:rsidRDefault="00120D37" w:rsidP="00A43464">
      <w:pPr>
        <w:tabs>
          <w:tab w:val="left" w:pos="1272"/>
        </w:tabs>
        <w:spacing w:line="360" w:lineRule="auto"/>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120D37" w:rsidRPr="005927BF" w:rsidRDefault="00120D37" w:rsidP="00931B6A">
      <w:pPr>
        <w:pStyle w:val="a3"/>
        <w:spacing w:line="400" w:lineRule="exact"/>
        <w:ind w:firstLine="510"/>
        <w:jc w:val="both"/>
        <w:rPr>
          <w:lang w:eastAsia="zh-CN"/>
        </w:rPr>
      </w:pPr>
      <w:r w:rsidRPr="005927BF">
        <w:rPr>
          <w:rFonts w:asciiTheme="majorEastAsia" w:eastAsiaTheme="majorEastAsia" w:hAnsiTheme="majorEastAsia" w:hint="eastAsia"/>
          <w:lang w:eastAsia="zh-CN"/>
        </w:rPr>
        <w:t>福建福海创石油化工</w:t>
      </w:r>
      <w:r w:rsidRPr="005927BF">
        <w:rPr>
          <w:rFonts w:asciiTheme="majorEastAsia" w:eastAsiaTheme="majorEastAsia" w:hAnsiTheme="majorEastAsia"/>
          <w:lang w:eastAsia="zh-CN"/>
        </w:rPr>
        <w:t>有限公司拟对本公司</w:t>
      </w:r>
      <w:r w:rsidR="0041382B" w:rsidRPr="0041382B">
        <w:rPr>
          <w:rFonts w:asciiTheme="majorEastAsia" w:eastAsiaTheme="majorEastAsia" w:hAnsiTheme="majorEastAsia" w:hint="eastAsia"/>
          <w:u w:val="single"/>
          <w:lang w:eastAsia="zh-CN"/>
        </w:rPr>
        <w:t>热电厂站内引导光缆改造</w:t>
      </w:r>
      <w:r w:rsidRPr="005927BF">
        <w:rPr>
          <w:rFonts w:asciiTheme="majorEastAsia" w:eastAsiaTheme="majorEastAsia" w:hAnsiTheme="majorEastAsia" w:hint="eastAsia"/>
          <w:u w:val="single"/>
          <w:lang w:eastAsia="zh-CN"/>
        </w:rPr>
        <w:t>项目（项目编号：</w:t>
      </w:r>
      <w:r w:rsidR="0041382B" w:rsidRPr="0041382B">
        <w:rPr>
          <w:rFonts w:hint="eastAsia"/>
          <w:u w:val="single"/>
          <w:shd w:val="clear" w:color="auto" w:fill="FFFFFF"/>
          <w:lang w:eastAsia="zh-CN"/>
        </w:rPr>
        <w:t>FHC-PTCG20230206001</w:t>
      </w:r>
      <w:r w:rsidRPr="005927BF">
        <w:rPr>
          <w:rFonts w:asciiTheme="majorEastAsia" w:eastAsiaTheme="majorEastAsia" w:hAnsiTheme="majorEastAsia" w:hint="eastAsia"/>
          <w:u w:val="single"/>
          <w:lang w:eastAsia="zh-CN"/>
        </w:rPr>
        <w:t>）</w:t>
      </w:r>
      <w:r w:rsidRPr="005927BF">
        <w:rPr>
          <w:rFonts w:asciiTheme="majorEastAsia" w:eastAsiaTheme="majorEastAsia" w:hAnsiTheme="majorEastAsia"/>
          <w:lang w:eastAsia="zh-CN"/>
        </w:rPr>
        <w:t>进行</w:t>
      </w:r>
      <w:r w:rsidRPr="005927BF">
        <w:rPr>
          <w:rFonts w:asciiTheme="majorEastAsia" w:eastAsiaTheme="majorEastAsia" w:hAnsiTheme="majorEastAsia" w:hint="eastAsia"/>
          <w:lang w:eastAsia="zh-CN"/>
        </w:rPr>
        <w:t>国内</w:t>
      </w:r>
      <w:r w:rsidRPr="005927BF">
        <w:rPr>
          <w:rFonts w:asciiTheme="majorEastAsia" w:eastAsiaTheme="majorEastAsia" w:hAnsiTheme="majorEastAsia"/>
          <w:lang w:eastAsia="zh-CN"/>
        </w:rPr>
        <w:t>公开比选。为了“公开、公平、公正、透明”，引导参选人进行正确参选，特制定本规定文件</w:t>
      </w:r>
      <w:r w:rsidRPr="005927BF">
        <w:rPr>
          <w:rFonts w:asciiTheme="majorEastAsia" w:eastAsiaTheme="majorEastAsia" w:hAnsiTheme="majorEastAsia" w:hint="eastAsia"/>
          <w:lang w:eastAsia="zh-CN"/>
        </w:rPr>
        <w:t>，欢迎国内符合条件的供应商积极参选</w:t>
      </w:r>
      <w:r w:rsidRPr="005927BF">
        <w:rPr>
          <w:rFonts w:asciiTheme="majorEastAsia" w:eastAsiaTheme="majorEastAsia" w:hAnsiTheme="majorEastAsia"/>
          <w:lang w:eastAsia="zh-CN"/>
        </w:rPr>
        <w:t>。</w:t>
      </w:r>
    </w:p>
    <w:p w:rsidR="00120D37" w:rsidRPr="005927BF" w:rsidRDefault="00120D37" w:rsidP="00931B6A">
      <w:pPr>
        <w:autoSpaceDE/>
        <w:autoSpaceDN/>
        <w:spacing w:line="400" w:lineRule="exact"/>
        <w:ind w:firstLineChars="200" w:firstLine="480"/>
        <w:jc w:val="both"/>
        <w:rPr>
          <w:rFonts w:asciiTheme="majorEastAsia" w:eastAsiaTheme="majorEastAsia" w:hAnsiTheme="majorEastAsia"/>
          <w:b/>
          <w:bCs/>
          <w:sz w:val="24"/>
          <w:szCs w:val="24"/>
          <w:lang w:eastAsia="zh-CN"/>
        </w:rPr>
      </w:pPr>
      <w:r w:rsidRPr="005927BF">
        <w:rPr>
          <w:sz w:val="24"/>
          <w:szCs w:val="24"/>
          <w:lang w:eastAsia="zh-CN"/>
        </w:rPr>
        <w:t>一、</w:t>
      </w:r>
      <w:r w:rsidRPr="005927BF">
        <w:rPr>
          <w:rFonts w:asciiTheme="majorEastAsia" w:eastAsiaTheme="majorEastAsia" w:hAnsiTheme="majorEastAsia" w:hint="eastAsia"/>
          <w:b/>
          <w:bCs/>
          <w:sz w:val="24"/>
          <w:szCs w:val="24"/>
          <w:lang w:eastAsia="zh-CN"/>
        </w:rPr>
        <w:t>项目概况</w:t>
      </w:r>
    </w:p>
    <w:p w:rsidR="00120D37" w:rsidRPr="005927BF" w:rsidRDefault="00120D37" w:rsidP="00931B6A">
      <w:pPr>
        <w:autoSpaceDE/>
        <w:autoSpaceDN/>
        <w:spacing w:line="400" w:lineRule="exact"/>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项目名称：</w:t>
      </w:r>
      <w:r w:rsidRPr="005927BF">
        <w:rPr>
          <w:rFonts w:asciiTheme="majorEastAsia" w:eastAsiaTheme="majorEastAsia" w:hAnsiTheme="majorEastAsia" w:hint="eastAsia"/>
          <w:bCs/>
          <w:sz w:val="24"/>
          <w:szCs w:val="24"/>
          <w:u w:val="single"/>
          <w:lang w:eastAsia="zh-CN"/>
        </w:rPr>
        <w:t xml:space="preserve"> </w:t>
      </w:r>
      <w:r w:rsidR="0041382B" w:rsidRPr="0041382B">
        <w:rPr>
          <w:rFonts w:asciiTheme="majorEastAsia" w:eastAsiaTheme="majorEastAsia" w:hAnsiTheme="majorEastAsia" w:hint="eastAsia"/>
          <w:sz w:val="24"/>
          <w:szCs w:val="24"/>
          <w:u w:val="single"/>
          <w:lang w:eastAsia="zh-CN"/>
        </w:rPr>
        <w:t>热电厂站内引导光缆改造</w:t>
      </w:r>
      <w:r w:rsidR="00C40DCE">
        <w:rPr>
          <w:rFonts w:cs="Arial" w:hint="eastAsia"/>
          <w:sz w:val="24"/>
          <w:szCs w:val="24"/>
          <w:u w:val="single"/>
          <w:lang w:eastAsia="zh-CN"/>
        </w:rPr>
        <w:t>项目</w:t>
      </w:r>
      <w:r w:rsidRPr="005927BF">
        <w:rPr>
          <w:rFonts w:hint="eastAsia"/>
          <w:bCs/>
          <w:sz w:val="24"/>
          <w:szCs w:val="24"/>
          <w:u w:val="single"/>
          <w:lang w:eastAsia="zh-CN"/>
        </w:rPr>
        <w:t xml:space="preserve"> </w:t>
      </w:r>
    </w:p>
    <w:p w:rsidR="00120D37" w:rsidRPr="005927BF" w:rsidRDefault="00120D37" w:rsidP="00931B6A">
      <w:pPr>
        <w:pStyle w:val="2"/>
        <w:spacing w:line="400" w:lineRule="exact"/>
        <w:ind w:left="0" w:firstLineChars="198" w:firstLine="475"/>
        <w:rPr>
          <w:b w:val="0"/>
          <w:shd w:val="clear" w:color="auto" w:fill="FFFFFF"/>
          <w:lang w:eastAsia="zh-CN"/>
        </w:rPr>
      </w:pPr>
      <w:r w:rsidRPr="005927BF">
        <w:rPr>
          <w:rFonts w:asciiTheme="majorEastAsia" w:eastAsiaTheme="majorEastAsia" w:hAnsiTheme="majorEastAsia" w:hint="eastAsia"/>
          <w:b w:val="0"/>
          <w:lang w:eastAsia="zh-CN"/>
        </w:rPr>
        <w:t>2. 比选项目简要说明：</w:t>
      </w:r>
      <w:r w:rsidR="00931B6A" w:rsidRPr="00931B6A">
        <w:rPr>
          <w:rFonts w:asciiTheme="majorEastAsia" w:eastAsiaTheme="majorEastAsia" w:hAnsiTheme="majorEastAsia" w:hint="eastAsia"/>
          <w:b w:val="0"/>
          <w:lang w:eastAsia="zh-CN"/>
        </w:rPr>
        <w:t>敷设1条OPGW光缆，路径从220kV</w:t>
      </w:r>
      <w:proofErr w:type="gramStart"/>
      <w:r w:rsidR="00931B6A" w:rsidRPr="00931B6A">
        <w:rPr>
          <w:rFonts w:asciiTheme="majorEastAsia" w:eastAsiaTheme="majorEastAsia" w:hAnsiTheme="majorEastAsia" w:hint="eastAsia"/>
          <w:b w:val="0"/>
          <w:lang w:eastAsia="zh-CN"/>
        </w:rPr>
        <w:t>龙油终端</w:t>
      </w:r>
      <w:proofErr w:type="gramEnd"/>
      <w:r w:rsidR="00931B6A" w:rsidRPr="00931B6A">
        <w:rPr>
          <w:rFonts w:asciiTheme="majorEastAsia" w:eastAsiaTheme="majorEastAsia" w:hAnsiTheme="majorEastAsia" w:hint="eastAsia"/>
          <w:b w:val="0"/>
          <w:lang w:eastAsia="zh-CN"/>
        </w:rPr>
        <w:t>塔光纤接续</w:t>
      </w:r>
      <w:proofErr w:type="gramStart"/>
      <w:r w:rsidR="00931B6A" w:rsidRPr="00931B6A">
        <w:rPr>
          <w:rFonts w:asciiTheme="majorEastAsia" w:eastAsiaTheme="majorEastAsia" w:hAnsiTheme="majorEastAsia" w:hint="eastAsia"/>
          <w:b w:val="0"/>
          <w:lang w:eastAsia="zh-CN"/>
        </w:rPr>
        <w:t>盒至总降站</w:t>
      </w:r>
      <w:proofErr w:type="gramEnd"/>
      <w:r w:rsidR="00931B6A" w:rsidRPr="00931B6A">
        <w:rPr>
          <w:rFonts w:asciiTheme="majorEastAsia" w:eastAsiaTheme="majorEastAsia" w:hAnsiTheme="majorEastAsia" w:hint="eastAsia"/>
          <w:b w:val="0"/>
          <w:lang w:eastAsia="zh-CN"/>
        </w:rPr>
        <w:t>通信机房</w:t>
      </w:r>
      <w:r w:rsidRPr="00EC5283">
        <w:rPr>
          <w:rFonts w:asciiTheme="minorEastAsia" w:hAnsiTheme="minorEastAsia" w:cstheme="minorEastAsia" w:hint="eastAsia"/>
          <w:b w:val="0"/>
          <w:lang w:eastAsia="zh-CN"/>
        </w:rPr>
        <w:t>。</w:t>
      </w:r>
    </w:p>
    <w:p w:rsidR="00120D37" w:rsidRPr="005927BF" w:rsidRDefault="00120D37" w:rsidP="00931B6A">
      <w:pPr>
        <w:spacing w:line="400" w:lineRule="exact"/>
        <w:rPr>
          <w:sz w:val="24"/>
          <w:szCs w:val="24"/>
          <w:lang w:eastAsia="zh-CN"/>
        </w:rPr>
      </w:pPr>
      <w:r w:rsidRPr="005927BF">
        <w:rPr>
          <w:rFonts w:hint="eastAsia"/>
          <w:sz w:val="24"/>
          <w:szCs w:val="24"/>
          <w:lang w:eastAsia="zh-CN"/>
        </w:rPr>
        <w:t xml:space="preserve">     3. 项目控制价格：</w:t>
      </w:r>
      <w:r w:rsidR="0041382B">
        <w:rPr>
          <w:sz w:val="24"/>
          <w:szCs w:val="24"/>
          <w:lang w:eastAsia="zh-CN"/>
        </w:rPr>
        <w:t>10</w:t>
      </w:r>
      <w:r w:rsidRPr="005927BF">
        <w:rPr>
          <w:rFonts w:hint="eastAsia"/>
          <w:sz w:val="24"/>
          <w:szCs w:val="24"/>
          <w:lang w:eastAsia="zh-CN"/>
        </w:rPr>
        <w:t>0000.00元</w:t>
      </w:r>
    </w:p>
    <w:p w:rsidR="00120D37" w:rsidRPr="005927BF" w:rsidRDefault="00120D37" w:rsidP="00931B6A">
      <w:pPr>
        <w:pStyle w:val="2"/>
        <w:spacing w:line="400" w:lineRule="exact"/>
        <w:ind w:left="0" w:firstLineChars="196" w:firstLine="472"/>
        <w:rPr>
          <w:lang w:eastAsia="zh-CN"/>
        </w:rPr>
      </w:pPr>
      <w:r w:rsidRPr="005927BF">
        <w:rPr>
          <w:rFonts w:hint="eastAsia"/>
          <w:lang w:eastAsia="zh-CN"/>
        </w:rPr>
        <w:t>二、</w:t>
      </w:r>
      <w:r w:rsidRPr="005927BF">
        <w:rPr>
          <w:lang w:eastAsia="zh-CN"/>
        </w:rPr>
        <w:t>参选人资格要求：</w:t>
      </w:r>
    </w:p>
    <w:p w:rsidR="00120D37" w:rsidRPr="005927BF" w:rsidRDefault="00120D37" w:rsidP="00931B6A">
      <w:pPr>
        <w:widowControl/>
        <w:autoSpaceDE/>
        <w:autoSpaceDN/>
        <w:spacing w:line="400" w:lineRule="exact"/>
        <w:ind w:firstLineChars="200" w:firstLine="480"/>
        <w:jc w:val="both"/>
        <w:rPr>
          <w:rFonts w:asciiTheme="majorEastAsia" w:eastAsiaTheme="majorEastAsia" w:hAnsiTheme="majorEastAsia"/>
          <w:sz w:val="24"/>
          <w:szCs w:val="24"/>
          <w:lang w:eastAsia="zh-CN"/>
        </w:rPr>
      </w:pPr>
      <w:r w:rsidRPr="005927BF">
        <w:rPr>
          <w:rFonts w:hint="eastAsia"/>
          <w:sz w:val="24"/>
          <w:szCs w:val="24"/>
          <w:lang w:eastAsia="zh-CN"/>
        </w:rPr>
        <w:t>1. 参选人必须具备有效的企业法人营业执照，</w:t>
      </w:r>
      <w:r w:rsidRPr="005927BF">
        <w:rPr>
          <w:rFonts w:asciiTheme="majorEastAsia" w:eastAsiaTheme="majorEastAsia" w:hAnsiTheme="majorEastAsia" w:hint="eastAsia"/>
          <w:sz w:val="24"/>
          <w:szCs w:val="24"/>
          <w:lang w:eastAsia="zh-CN"/>
        </w:rPr>
        <w:t>具有在中华人民共和国注册的法人资格；</w:t>
      </w:r>
    </w:p>
    <w:p w:rsidR="00802633" w:rsidRPr="00802633" w:rsidRDefault="00802633" w:rsidP="00931B6A">
      <w:pPr>
        <w:spacing w:line="400" w:lineRule="exact"/>
        <w:ind w:firstLineChars="200" w:firstLine="480"/>
        <w:rPr>
          <w:bCs/>
          <w:sz w:val="24"/>
          <w:lang w:eastAsia="zh-CN"/>
        </w:rPr>
      </w:pPr>
      <w:r w:rsidRPr="00802633">
        <w:rPr>
          <w:rFonts w:hint="eastAsia"/>
          <w:bCs/>
          <w:sz w:val="24"/>
          <w:lang w:eastAsia="zh-CN"/>
        </w:rPr>
        <w:t>2．与比选人存在利害关系可能影响比选公正性的法人，不得参加比选。</w:t>
      </w:r>
    </w:p>
    <w:p w:rsidR="00802633" w:rsidRPr="00802633" w:rsidRDefault="00802633" w:rsidP="00931B6A">
      <w:pPr>
        <w:spacing w:line="400" w:lineRule="exact"/>
        <w:ind w:firstLineChars="200" w:firstLine="480"/>
        <w:rPr>
          <w:sz w:val="24"/>
          <w:szCs w:val="24"/>
          <w:lang w:eastAsia="zh-CN"/>
        </w:rPr>
      </w:pPr>
      <w:r w:rsidRPr="00802633">
        <w:rPr>
          <w:rFonts w:hint="eastAsia"/>
          <w:bCs/>
          <w:sz w:val="24"/>
          <w:lang w:eastAsia="zh-CN"/>
        </w:rPr>
        <w:t>3.</w:t>
      </w:r>
      <w:r w:rsidR="00991B9E">
        <w:rPr>
          <w:rFonts w:hint="eastAsia"/>
          <w:bCs/>
          <w:sz w:val="24"/>
          <w:lang w:eastAsia="zh-CN"/>
        </w:rPr>
        <w:t xml:space="preserve"> </w:t>
      </w:r>
      <w:r w:rsidRPr="00802633">
        <w:rPr>
          <w:rFonts w:hint="eastAsia"/>
          <w:bCs/>
          <w:sz w:val="24"/>
          <w:lang w:eastAsia="zh-CN"/>
        </w:rPr>
        <w:t>单位负责人为同一人或者存在控股、管理关系的不同单位，不得同时参加本比选项目的比选。</w:t>
      </w:r>
    </w:p>
    <w:p w:rsidR="00931B6A" w:rsidRPr="00931B6A" w:rsidRDefault="00802633" w:rsidP="00931B6A">
      <w:pPr>
        <w:pStyle w:val="a7"/>
        <w:widowControl/>
        <w:autoSpaceDE/>
        <w:autoSpaceDN/>
        <w:spacing w:before="0" w:line="400" w:lineRule="exact"/>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00120D37" w:rsidRPr="005927BF">
        <w:rPr>
          <w:rFonts w:asciiTheme="majorEastAsia" w:eastAsiaTheme="majorEastAsia" w:hAnsiTheme="majorEastAsia" w:hint="eastAsia"/>
          <w:sz w:val="24"/>
          <w:szCs w:val="24"/>
          <w:lang w:eastAsia="zh-CN"/>
        </w:rPr>
        <w:t>.</w:t>
      </w:r>
      <w:r w:rsidR="00991B9E">
        <w:rPr>
          <w:rFonts w:asciiTheme="majorEastAsia" w:eastAsiaTheme="majorEastAsia" w:hAnsiTheme="majorEastAsia" w:hint="eastAsia"/>
          <w:sz w:val="24"/>
          <w:szCs w:val="24"/>
          <w:lang w:eastAsia="zh-CN"/>
        </w:rPr>
        <w:t xml:space="preserve"> </w:t>
      </w:r>
      <w:r w:rsidR="00931B6A" w:rsidRPr="00931B6A">
        <w:rPr>
          <w:rFonts w:asciiTheme="majorEastAsia" w:eastAsiaTheme="majorEastAsia" w:hAnsiTheme="majorEastAsia" w:cs="Times New Roman" w:hint="eastAsia"/>
          <w:sz w:val="24"/>
          <w:szCs w:val="24"/>
          <w:lang w:eastAsia="zh-CN"/>
        </w:rPr>
        <w:t>投标人应具备能源局电力监管机构颁发的有效的《中华人民共和国承装（修、试）电力设施许可证》，且承装（修、试）</w:t>
      </w:r>
      <w:proofErr w:type="gramStart"/>
      <w:r w:rsidR="00931B6A" w:rsidRPr="00931B6A">
        <w:rPr>
          <w:rFonts w:asciiTheme="majorEastAsia" w:eastAsiaTheme="majorEastAsia" w:hAnsiTheme="majorEastAsia" w:cs="Times New Roman" w:hint="eastAsia"/>
          <w:sz w:val="24"/>
          <w:szCs w:val="24"/>
          <w:lang w:eastAsia="zh-CN"/>
        </w:rPr>
        <w:t>试类等级</w:t>
      </w:r>
      <w:proofErr w:type="gramEnd"/>
      <w:r w:rsidR="00931B6A" w:rsidRPr="00931B6A">
        <w:rPr>
          <w:rFonts w:asciiTheme="majorEastAsia" w:eastAsiaTheme="majorEastAsia" w:hAnsiTheme="majorEastAsia" w:cs="Times New Roman" w:hint="eastAsia"/>
          <w:sz w:val="24"/>
          <w:szCs w:val="24"/>
          <w:lang w:eastAsia="zh-CN"/>
        </w:rPr>
        <w:t>均为不低于</w:t>
      </w:r>
      <w:r w:rsidR="00931B6A" w:rsidRPr="00931B6A">
        <w:rPr>
          <w:rFonts w:asciiTheme="majorEastAsia" w:eastAsiaTheme="majorEastAsia" w:hAnsiTheme="majorEastAsia" w:hint="eastAsia"/>
          <w:sz w:val="24"/>
          <w:szCs w:val="24"/>
          <w:lang w:eastAsia="zh-CN"/>
        </w:rPr>
        <w:t>四</w:t>
      </w:r>
      <w:r w:rsidR="00931B6A" w:rsidRPr="00931B6A">
        <w:rPr>
          <w:rFonts w:asciiTheme="majorEastAsia" w:eastAsiaTheme="majorEastAsia" w:hAnsiTheme="majorEastAsia" w:cs="Times New Roman" w:hint="eastAsia"/>
          <w:sz w:val="24"/>
          <w:szCs w:val="24"/>
          <w:lang w:eastAsia="zh-CN"/>
        </w:rPr>
        <w:t>级；</w:t>
      </w:r>
    </w:p>
    <w:p w:rsidR="00931B6A" w:rsidRPr="00931B6A" w:rsidRDefault="00931B6A" w:rsidP="00931B6A">
      <w:pPr>
        <w:pStyle w:val="a7"/>
        <w:widowControl/>
        <w:autoSpaceDE/>
        <w:autoSpaceDN/>
        <w:spacing w:before="0" w:line="400" w:lineRule="exact"/>
        <w:ind w:left="0" w:firstLineChars="200" w:firstLine="480"/>
        <w:jc w:val="both"/>
        <w:rPr>
          <w:rFonts w:asciiTheme="majorEastAsia" w:eastAsiaTheme="majorEastAsia" w:hAnsiTheme="majorEastAsia"/>
          <w:sz w:val="24"/>
          <w:szCs w:val="24"/>
          <w:lang w:eastAsia="zh-CN"/>
        </w:rPr>
      </w:pPr>
      <w:r w:rsidRPr="00931B6A">
        <w:rPr>
          <w:rFonts w:asciiTheme="majorEastAsia" w:eastAsiaTheme="majorEastAsia" w:hAnsiTheme="majorEastAsia" w:hint="eastAsia"/>
          <w:sz w:val="24"/>
          <w:szCs w:val="24"/>
          <w:lang w:eastAsia="zh-CN"/>
        </w:rPr>
        <w:t>5</w:t>
      </w:r>
      <w:r w:rsidRPr="00931B6A">
        <w:rPr>
          <w:rFonts w:asciiTheme="majorEastAsia" w:eastAsiaTheme="majorEastAsia" w:hAnsiTheme="majorEastAsia"/>
          <w:sz w:val="24"/>
          <w:szCs w:val="24"/>
          <w:lang w:eastAsia="zh-CN"/>
        </w:rPr>
        <w:t xml:space="preserve">. </w:t>
      </w:r>
      <w:r w:rsidRPr="00931B6A">
        <w:rPr>
          <w:rFonts w:asciiTheme="majorEastAsia" w:eastAsiaTheme="majorEastAsia" w:hAnsiTheme="majorEastAsia" w:cs="Times New Roman"/>
          <w:sz w:val="24"/>
          <w:szCs w:val="24"/>
          <w:lang w:eastAsia="zh-CN"/>
        </w:rPr>
        <w:t>投标单位近</w:t>
      </w:r>
      <w:r w:rsidRPr="00931B6A">
        <w:rPr>
          <w:rFonts w:asciiTheme="majorEastAsia" w:eastAsiaTheme="majorEastAsia" w:hAnsiTheme="majorEastAsia" w:cs="Times New Roman" w:hint="eastAsia"/>
          <w:sz w:val="24"/>
          <w:szCs w:val="24"/>
          <w:lang w:eastAsia="zh-CN"/>
        </w:rPr>
        <w:t>5</w:t>
      </w:r>
      <w:r w:rsidRPr="00931B6A">
        <w:rPr>
          <w:rFonts w:asciiTheme="majorEastAsia" w:eastAsiaTheme="majorEastAsia" w:hAnsiTheme="majorEastAsia" w:cs="Times New Roman"/>
          <w:sz w:val="24"/>
          <w:szCs w:val="24"/>
          <w:lang w:eastAsia="zh-CN"/>
        </w:rPr>
        <w:t>年完成的与本项目相似业绩</w:t>
      </w:r>
      <w:r w:rsidRPr="00931B6A">
        <w:rPr>
          <w:rFonts w:asciiTheme="majorEastAsia" w:eastAsiaTheme="majorEastAsia" w:hAnsiTheme="majorEastAsia" w:cs="Times New Roman" w:hint="eastAsia"/>
          <w:sz w:val="24"/>
          <w:szCs w:val="24"/>
          <w:lang w:eastAsia="zh-CN"/>
        </w:rPr>
        <w:t>证明（如：签字盖章的合同封面或甲方出具的证明资料）</w:t>
      </w:r>
    </w:p>
    <w:p w:rsidR="00120D37" w:rsidRPr="005927BF" w:rsidRDefault="00931B6A" w:rsidP="00931B6A">
      <w:pPr>
        <w:pStyle w:val="a7"/>
        <w:widowControl/>
        <w:autoSpaceDE/>
        <w:autoSpaceDN/>
        <w:spacing w:before="0" w:line="400" w:lineRule="exact"/>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6</w:t>
      </w:r>
      <w:r>
        <w:rPr>
          <w:rFonts w:asciiTheme="majorEastAsia" w:eastAsiaTheme="majorEastAsia" w:hAnsiTheme="majorEastAsia"/>
          <w:sz w:val="24"/>
          <w:szCs w:val="24"/>
          <w:lang w:eastAsia="zh-CN"/>
        </w:rPr>
        <w:t xml:space="preserve">. </w:t>
      </w:r>
      <w:r w:rsidR="00120D37" w:rsidRPr="005927BF">
        <w:rPr>
          <w:rFonts w:asciiTheme="majorEastAsia" w:eastAsiaTheme="majorEastAsia" w:hAnsiTheme="majorEastAsia"/>
          <w:sz w:val="24"/>
          <w:szCs w:val="24"/>
          <w:lang w:eastAsia="zh-CN"/>
        </w:rPr>
        <w:t>没有失信黑名单记录（以最高院失信被执行人系统发布信息为准）；</w:t>
      </w:r>
    </w:p>
    <w:p w:rsidR="00120D37" w:rsidRPr="005927BF" w:rsidRDefault="00931B6A" w:rsidP="00931B6A">
      <w:pPr>
        <w:pStyle w:val="a7"/>
        <w:autoSpaceDE/>
        <w:autoSpaceDN/>
        <w:spacing w:before="0" w:line="400" w:lineRule="exact"/>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7</w:t>
      </w:r>
      <w:r w:rsidR="00120D37" w:rsidRPr="005927BF">
        <w:rPr>
          <w:rFonts w:asciiTheme="majorEastAsia" w:eastAsiaTheme="majorEastAsia" w:hAnsiTheme="majorEastAsia" w:hint="eastAsia"/>
          <w:sz w:val="24"/>
          <w:szCs w:val="24"/>
          <w:lang w:eastAsia="zh-CN"/>
        </w:rPr>
        <w:t>.</w:t>
      </w:r>
      <w:r w:rsidR="00991B9E">
        <w:rPr>
          <w:rFonts w:asciiTheme="majorEastAsia" w:eastAsiaTheme="majorEastAsia" w:hAnsiTheme="majorEastAsia" w:hint="eastAsia"/>
          <w:sz w:val="24"/>
          <w:szCs w:val="24"/>
          <w:lang w:eastAsia="zh-CN"/>
        </w:rPr>
        <w:t xml:space="preserve"> </w:t>
      </w:r>
      <w:r w:rsidR="00120D37" w:rsidRPr="005927BF">
        <w:rPr>
          <w:rFonts w:asciiTheme="majorEastAsia" w:eastAsiaTheme="majorEastAsia" w:hAnsiTheme="majorEastAsia"/>
          <w:sz w:val="24"/>
          <w:szCs w:val="24"/>
          <w:lang w:eastAsia="zh-CN"/>
        </w:rPr>
        <w:t>与</w:t>
      </w:r>
      <w:r w:rsidR="00120D37" w:rsidRPr="005927BF">
        <w:rPr>
          <w:rFonts w:asciiTheme="majorEastAsia" w:eastAsiaTheme="majorEastAsia" w:hAnsiTheme="majorEastAsia" w:hint="eastAsia"/>
          <w:sz w:val="24"/>
          <w:szCs w:val="24"/>
          <w:lang w:eastAsia="zh-CN"/>
        </w:rPr>
        <w:t>比选人</w:t>
      </w:r>
      <w:r w:rsidR="00120D37" w:rsidRPr="005927BF">
        <w:rPr>
          <w:rFonts w:asciiTheme="majorEastAsia" w:eastAsiaTheme="majorEastAsia" w:hAnsiTheme="majorEastAsia"/>
          <w:sz w:val="24"/>
          <w:szCs w:val="24"/>
          <w:lang w:eastAsia="zh-CN"/>
        </w:rPr>
        <w:t>无诉讼纠纷</w:t>
      </w:r>
      <w:r w:rsidR="00120D37" w:rsidRPr="005927BF">
        <w:rPr>
          <w:rFonts w:asciiTheme="majorEastAsia" w:eastAsiaTheme="majorEastAsia" w:hAnsiTheme="majorEastAsia" w:hint="eastAsia"/>
          <w:sz w:val="24"/>
          <w:szCs w:val="24"/>
          <w:lang w:eastAsia="zh-CN"/>
        </w:rPr>
        <w:t>；</w:t>
      </w:r>
    </w:p>
    <w:p w:rsidR="00120D37" w:rsidRPr="005927BF" w:rsidRDefault="00931B6A" w:rsidP="00931B6A">
      <w:pPr>
        <w:pStyle w:val="1"/>
        <w:adjustRightInd/>
        <w:spacing w:line="400" w:lineRule="exact"/>
        <w:ind w:firstLineChars="200" w:firstLine="480"/>
        <w:rPr>
          <w:sz w:val="24"/>
          <w:szCs w:val="24"/>
        </w:rPr>
      </w:pPr>
      <w:r>
        <w:rPr>
          <w:rFonts w:hAnsi="宋体"/>
          <w:sz w:val="24"/>
          <w:szCs w:val="24"/>
        </w:rPr>
        <w:t>8</w:t>
      </w:r>
      <w:r w:rsidR="00120D37" w:rsidRPr="005927BF">
        <w:rPr>
          <w:rFonts w:hAnsi="宋体" w:hint="eastAsia"/>
          <w:sz w:val="24"/>
          <w:szCs w:val="24"/>
        </w:rPr>
        <w:t>.</w:t>
      </w:r>
      <w:r w:rsidR="00991B9E">
        <w:rPr>
          <w:rFonts w:hAnsi="宋体" w:hint="eastAsia"/>
          <w:sz w:val="24"/>
          <w:szCs w:val="24"/>
        </w:rPr>
        <w:t xml:space="preserve"> </w:t>
      </w:r>
      <w:proofErr w:type="gramStart"/>
      <w:r w:rsidR="00120D37" w:rsidRPr="005927BF">
        <w:rPr>
          <w:rFonts w:hAnsi="宋体" w:hint="eastAsia"/>
          <w:sz w:val="24"/>
          <w:szCs w:val="24"/>
        </w:rPr>
        <w:t>本标不接受</w:t>
      </w:r>
      <w:proofErr w:type="gramEnd"/>
      <w:r w:rsidR="00120D37" w:rsidRPr="005927BF">
        <w:rPr>
          <w:rFonts w:hAnsi="宋体" w:hint="eastAsia"/>
          <w:sz w:val="24"/>
          <w:szCs w:val="24"/>
        </w:rPr>
        <w:t>联合体投标。</w:t>
      </w:r>
    </w:p>
    <w:p w:rsidR="00120D37" w:rsidRPr="00A43464" w:rsidRDefault="00120D37" w:rsidP="00931B6A">
      <w:pPr>
        <w:autoSpaceDE/>
        <w:autoSpaceDN/>
        <w:spacing w:line="400" w:lineRule="exact"/>
        <w:ind w:firstLineChars="49" w:firstLine="118"/>
        <w:jc w:val="both"/>
        <w:rPr>
          <w:rFonts w:asciiTheme="majorEastAsia" w:eastAsiaTheme="majorEastAsia" w:hAnsiTheme="majorEastAsia"/>
          <w:b/>
          <w:bCs/>
          <w:sz w:val="24"/>
          <w:szCs w:val="24"/>
          <w:lang w:eastAsia="zh-CN"/>
        </w:rPr>
      </w:pPr>
      <w:r w:rsidRPr="00A43464">
        <w:rPr>
          <w:rFonts w:asciiTheme="majorEastAsia" w:eastAsiaTheme="majorEastAsia" w:hAnsiTheme="majorEastAsia" w:hint="eastAsia"/>
          <w:b/>
          <w:bCs/>
          <w:sz w:val="24"/>
          <w:szCs w:val="24"/>
          <w:lang w:eastAsia="zh-CN"/>
        </w:rPr>
        <w:t>三、报名要求</w:t>
      </w:r>
    </w:p>
    <w:p w:rsidR="00120D37" w:rsidRPr="005927BF" w:rsidRDefault="00120D37" w:rsidP="00931B6A">
      <w:pPr>
        <w:autoSpaceDE/>
        <w:autoSpaceDN/>
        <w:spacing w:line="400" w:lineRule="exact"/>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报名时间：</w:t>
      </w:r>
      <w:r w:rsidRPr="005927BF">
        <w:rPr>
          <w:rFonts w:asciiTheme="majorEastAsia" w:eastAsiaTheme="majorEastAsia" w:hAnsiTheme="majorEastAsia" w:hint="eastAsia"/>
          <w:sz w:val="24"/>
          <w:szCs w:val="24"/>
          <w:lang w:eastAsia="zh-CN"/>
        </w:rPr>
        <w:t>202</w:t>
      </w:r>
      <w:r w:rsidR="0041382B">
        <w:rPr>
          <w:rFonts w:asciiTheme="majorEastAsia" w:eastAsiaTheme="majorEastAsia" w:hAnsiTheme="majorEastAsia"/>
          <w:sz w:val="24"/>
          <w:szCs w:val="24"/>
          <w:lang w:eastAsia="zh-CN"/>
        </w:rPr>
        <w:t>3</w:t>
      </w:r>
      <w:r w:rsidRPr="005927BF">
        <w:rPr>
          <w:rFonts w:asciiTheme="majorEastAsia" w:eastAsiaTheme="majorEastAsia" w:hAnsiTheme="majorEastAsia" w:hint="eastAsia"/>
          <w:sz w:val="24"/>
          <w:szCs w:val="24"/>
          <w:lang w:eastAsia="zh-CN"/>
        </w:rPr>
        <w:t>年</w:t>
      </w:r>
      <w:r w:rsidR="00802633">
        <w:rPr>
          <w:rFonts w:asciiTheme="majorEastAsia" w:eastAsiaTheme="majorEastAsia" w:hAnsiTheme="majorEastAsia" w:hint="eastAsia"/>
          <w:sz w:val="24"/>
          <w:szCs w:val="24"/>
          <w:lang w:eastAsia="zh-CN"/>
        </w:rPr>
        <w:t>2</w:t>
      </w:r>
      <w:r w:rsidRPr="005927BF">
        <w:rPr>
          <w:rFonts w:asciiTheme="majorEastAsia" w:eastAsiaTheme="majorEastAsia" w:hAnsiTheme="majorEastAsia" w:hint="eastAsia"/>
          <w:sz w:val="24"/>
          <w:szCs w:val="24"/>
          <w:lang w:eastAsia="zh-CN"/>
        </w:rPr>
        <w:t>月</w:t>
      </w:r>
      <w:r w:rsidR="00163922">
        <w:rPr>
          <w:rFonts w:asciiTheme="majorEastAsia" w:eastAsiaTheme="majorEastAsia" w:hAnsiTheme="majorEastAsia"/>
          <w:sz w:val="24"/>
          <w:szCs w:val="24"/>
          <w:lang w:eastAsia="zh-CN"/>
        </w:rPr>
        <w:t>22</w:t>
      </w:r>
      <w:r w:rsidRPr="005927BF">
        <w:rPr>
          <w:rFonts w:asciiTheme="majorEastAsia" w:eastAsiaTheme="majorEastAsia" w:hAnsiTheme="majorEastAsia" w:hint="eastAsia"/>
          <w:sz w:val="24"/>
          <w:szCs w:val="24"/>
          <w:lang w:eastAsia="zh-CN"/>
        </w:rPr>
        <w:t>日至</w:t>
      </w:r>
      <w:r w:rsidR="00163922">
        <w:rPr>
          <w:rFonts w:asciiTheme="majorEastAsia" w:eastAsiaTheme="majorEastAsia" w:hAnsiTheme="majorEastAsia" w:hint="eastAsia"/>
          <w:sz w:val="24"/>
          <w:szCs w:val="24"/>
          <w:lang w:eastAsia="zh-CN"/>
        </w:rPr>
        <w:t>3月3</w:t>
      </w:r>
      <w:r w:rsidRPr="005927BF">
        <w:rPr>
          <w:rFonts w:asciiTheme="majorEastAsia" w:eastAsiaTheme="majorEastAsia" w:hAnsiTheme="majorEastAsia" w:hint="eastAsia"/>
          <w:sz w:val="24"/>
          <w:szCs w:val="24"/>
          <w:lang w:eastAsia="zh-CN"/>
        </w:rPr>
        <w:t>日（共10天）</w:t>
      </w:r>
    </w:p>
    <w:p w:rsidR="00120D37" w:rsidRPr="005927BF" w:rsidRDefault="00120D37" w:rsidP="00931B6A">
      <w:pPr>
        <w:autoSpaceDE/>
        <w:autoSpaceDN/>
        <w:spacing w:line="400" w:lineRule="exact"/>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r w:rsidR="00F43CD6">
        <w:fldChar w:fldCharType="begin"/>
      </w:r>
      <w:r w:rsidR="00F43CD6">
        <w:instrText xml:space="preserve"> HYPERLINK "mailto:hzji@fhcpec.com.cn" </w:instrText>
      </w:r>
      <w:r w:rsidR="00F43CD6">
        <w:fldChar w:fldCharType="separate"/>
      </w:r>
      <w:r w:rsidRPr="005927BF">
        <w:rPr>
          <w:rStyle w:val="aa"/>
          <w:rFonts w:asciiTheme="majorEastAsia" w:eastAsiaTheme="majorEastAsia" w:hAnsiTheme="majorEastAsia" w:hint="eastAsia"/>
          <w:sz w:val="24"/>
          <w:szCs w:val="24"/>
          <w:lang w:eastAsia="zh-CN"/>
        </w:rPr>
        <w:t>hzji@fhcpec.com.cn</w:t>
      </w:r>
      <w:r w:rsidR="00F43CD6">
        <w:rPr>
          <w:rStyle w:val="aa"/>
          <w:rFonts w:asciiTheme="majorEastAsia" w:eastAsiaTheme="majorEastAsia" w:hAnsiTheme="majorEastAsia"/>
          <w:sz w:val="24"/>
          <w:szCs w:val="24"/>
          <w:lang w:eastAsia="zh-CN"/>
        </w:rPr>
        <w:fldChar w:fldCharType="end"/>
      </w:r>
      <w:r w:rsidRPr="005927BF">
        <w:rPr>
          <w:rFonts w:asciiTheme="majorEastAsia" w:eastAsiaTheme="majorEastAsia" w:hAnsiTheme="majorEastAsia" w:hint="eastAsia"/>
          <w:bCs/>
          <w:sz w:val="24"/>
          <w:szCs w:val="24"/>
          <w:lang w:eastAsia="zh-CN"/>
        </w:rPr>
        <w:t>。未报名的参选人不能参加本项目比选。</w:t>
      </w:r>
    </w:p>
    <w:p w:rsidR="00120D37" w:rsidRPr="005927BF" w:rsidRDefault="00120D37" w:rsidP="00931B6A">
      <w:pPr>
        <w:pStyle w:val="1"/>
        <w:adjustRightInd/>
        <w:spacing w:line="400" w:lineRule="exact"/>
        <w:rPr>
          <w:rFonts w:asciiTheme="majorEastAsia" w:eastAsiaTheme="majorEastAsia" w:hAnsiTheme="majorEastAsia"/>
          <w:b/>
          <w:bCs/>
          <w:sz w:val="24"/>
          <w:szCs w:val="24"/>
        </w:rPr>
      </w:pPr>
      <w:r w:rsidRPr="005927BF">
        <w:rPr>
          <w:rFonts w:hint="eastAsia"/>
          <w:sz w:val="24"/>
          <w:szCs w:val="24"/>
        </w:rPr>
        <w:t xml:space="preserve">    </w:t>
      </w:r>
      <w:r w:rsidRPr="005927BF">
        <w:rPr>
          <w:rFonts w:asciiTheme="majorEastAsia" w:eastAsiaTheme="majorEastAsia" w:hAnsiTheme="majorEastAsia" w:hint="eastAsia"/>
          <w:w w:val="95"/>
          <w:sz w:val="24"/>
          <w:szCs w:val="24"/>
        </w:rPr>
        <w:t>四、</w:t>
      </w:r>
      <w:r w:rsidRPr="005927BF">
        <w:rPr>
          <w:rFonts w:asciiTheme="majorEastAsia" w:eastAsiaTheme="majorEastAsia" w:hAnsiTheme="majorEastAsia" w:hint="eastAsia"/>
          <w:sz w:val="24"/>
          <w:szCs w:val="24"/>
        </w:rPr>
        <w:t>参选文件递交要求</w:t>
      </w:r>
    </w:p>
    <w:p w:rsidR="00120D37" w:rsidRPr="005927BF" w:rsidRDefault="00120D37" w:rsidP="00931B6A">
      <w:pPr>
        <w:autoSpaceDE/>
        <w:autoSpaceDN/>
        <w:spacing w:line="400" w:lineRule="exact"/>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参选文件递交地点：福建省漳州市漳浦县</w:t>
      </w:r>
      <w:proofErr w:type="gramStart"/>
      <w:r w:rsidRPr="005927BF">
        <w:rPr>
          <w:rFonts w:asciiTheme="majorEastAsia" w:eastAsiaTheme="majorEastAsia" w:hAnsiTheme="majorEastAsia" w:hint="eastAsia"/>
          <w:bCs/>
          <w:sz w:val="24"/>
          <w:szCs w:val="24"/>
          <w:lang w:eastAsia="zh-CN"/>
        </w:rPr>
        <w:t>杜浔镇杜昌路</w:t>
      </w:r>
      <w:proofErr w:type="gramEnd"/>
      <w:r w:rsidRPr="005927BF">
        <w:rPr>
          <w:rFonts w:asciiTheme="majorEastAsia" w:eastAsiaTheme="majorEastAsia" w:hAnsiTheme="majorEastAsia" w:hint="eastAsia"/>
          <w:bCs/>
          <w:sz w:val="24"/>
          <w:szCs w:val="24"/>
          <w:lang w:eastAsia="zh-CN"/>
        </w:rPr>
        <w:t>9号</w:t>
      </w:r>
    </w:p>
    <w:p w:rsidR="00120D37" w:rsidRPr="005927BF" w:rsidRDefault="00120D37" w:rsidP="00931B6A">
      <w:pPr>
        <w:autoSpaceDE/>
        <w:autoSpaceDN/>
        <w:spacing w:line="400" w:lineRule="exact"/>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2. 递交截止时间：报名截止时间延后2个工作日</w:t>
      </w:r>
    </w:p>
    <w:p w:rsidR="00120D37" w:rsidRPr="005927BF" w:rsidRDefault="00120D37" w:rsidP="00931B6A">
      <w:pPr>
        <w:autoSpaceDE/>
        <w:autoSpaceDN/>
        <w:spacing w:line="400" w:lineRule="exact"/>
        <w:ind w:firstLineChars="196" w:firstLine="472"/>
        <w:jc w:val="both"/>
        <w:rPr>
          <w:rFonts w:asciiTheme="majorEastAsia" w:eastAsiaTheme="majorEastAsia" w:hAnsiTheme="majorEastAsia"/>
          <w:b/>
          <w:bCs/>
          <w:sz w:val="24"/>
          <w:szCs w:val="24"/>
          <w:lang w:eastAsia="zh-CN"/>
        </w:rPr>
      </w:pPr>
      <w:r w:rsidRPr="005927BF">
        <w:rPr>
          <w:rFonts w:asciiTheme="majorEastAsia" w:eastAsiaTheme="majorEastAsia" w:hAnsiTheme="majorEastAsia" w:hint="eastAsia"/>
          <w:b/>
          <w:bCs/>
          <w:sz w:val="24"/>
          <w:szCs w:val="24"/>
          <w:lang w:eastAsia="zh-CN"/>
        </w:rPr>
        <w:t>五、联系方式</w:t>
      </w:r>
    </w:p>
    <w:p w:rsidR="00120D37" w:rsidRPr="005927BF" w:rsidRDefault="00120D37" w:rsidP="00931B6A">
      <w:pPr>
        <w:pStyle w:val="ab"/>
        <w:adjustRightInd/>
        <w:spacing w:line="400" w:lineRule="exact"/>
        <w:ind w:firstLineChars="200" w:firstLine="480"/>
        <w:rPr>
          <w:rFonts w:asciiTheme="majorEastAsia" w:eastAsiaTheme="majorEastAsia" w:hAnsiTheme="majorEastAsia" w:cs="宋体"/>
          <w:bCs/>
          <w:szCs w:val="24"/>
        </w:rPr>
      </w:pPr>
      <w:r w:rsidRPr="005927BF">
        <w:rPr>
          <w:rFonts w:asciiTheme="majorEastAsia" w:eastAsiaTheme="majorEastAsia" w:hAnsiTheme="majorEastAsia" w:cs="宋体" w:hint="eastAsia"/>
          <w:bCs/>
          <w:szCs w:val="24"/>
        </w:rPr>
        <w:t>商务联系人：纪先生  电话：0596-6311823  邮箱：hzji@fhcpec.com.cn</w:t>
      </w:r>
    </w:p>
    <w:p w:rsidR="00120D37" w:rsidRPr="005927BF" w:rsidRDefault="00120D37" w:rsidP="00931B6A">
      <w:pPr>
        <w:pStyle w:val="ab"/>
        <w:adjustRightInd/>
        <w:spacing w:line="400" w:lineRule="exact"/>
        <w:ind w:firstLineChars="200" w:firstLine="480"/>
        <w:rPr>
          <w:rFonts w:asciiTheme="majorEastAsia" w:eastAsiaTheme="majorEastAsia" w:hAnsiTheme="majorEastAsia" w:cs="宋体"/>
          <w:bCs/>
          <w:szCs w:val="24"/>
        </w:rPr>
      </w:pPr>
      <w:r w:rsidRPr="005927BF">
        <w:rPr>
          <w:rFonts w:asciiTheme="majorEastAsia" w:eastAsiaTheme="majorEastAsia" w:hAnsiTheme="majorEastAsia" w:cs="宋体" w:hint="eastAsia"/>
          <w:bCs/>
          <w:szCs w:val="24"/>
        </w:rPr>
        <w:t xml:space="preserve">纪检监察室电话：0596-6311774  </w:t>
      </w:r>
    </w:p>
    <w:p w:rsidR="00120D37" w:rsidRPr="005927BF" w:rsidRDefault="00120D37" w:rsidP="00931B6A">
      <w:pPr>
        <w:spacing w:line="400" w:lineRule="exact"/>
        <w:ind w:firstLineChars="200" w:firstLine="480"/>
        <w:rPr>
          <w:sz w:val="24"/>
          <w:szCs w:val="24"/>
          <w:lang w:eastAsia="zh-CN"/>
        </w:rPr>
      </w:pPr>
      <w:r w:rsidRPr="005927BF">
        <w:rPr>
          <w:rFonts w:asciiTheme="majorEastAsia" w:eastAsiaTheme="majorEastAsia" w:hAnsiTheme="majorEastAsia" w:hint="eastAsia"/>
          <w:bCs/>
          <w:sz w:val="24"/>
          <w:szCs w:val="24"/>
          <w:lang w:eastAsia="zh-CN"/>
        </w:rPr>
        <w:t>联系地址：漳州市漳浦县</w:t>
      </w:r>
      <w:proofErr w:type="gramStart"/>
      <w:r w:rsidRPr="005927BF">
        <w:rPr>
          <w:rFonts w:asciiTheme="majorEastAsia" w:eastAsiaTheme="majorEastAsia" w:hAnsiTheme="majorEastAsia" w:hint="eastAsia"/>
          <w:bCs/>
          <w:sz w:val="24"/>
          <w:szCs w:val="24"/>
          <w:lang w:eastAsia="zh-CN"/>
        </w:rPr>
        <w:t>杜浔镇杜昌路</w:t>
      </w:r>
      <w:proofErr w:type="gramEnd"/>
      <w:r w:rsidRPr="005927BF">
        <w:rPr>
          <w:rFonts w:asciiTheme="majorEastAsia" w:eastAsiaTheme="majorEastAsia" w:hAnsiTheme="majorEastAsia" w:hint="eastAsia"/>
          <w:bCs/>
          <w:sz w:val="24"/>
          <w:szCs w:val="24"/>
          <w:lang w:eastAsia="zh-CN"/>
        </w:rPr>
        <w:t>9号</w:t>
      </w:r>
    </w:p>
    <w:p w:rsidR="00120D37" w:rsidRPr="005927BF" w:rsidRDefault="00120D37" w:rsidP="00714619">
      <w:pPr>
        <w:spacing w:line="400" w:lineRule="exact"/>
        <w:ind w:firstLineChars="200" w:firstLine="480"/>
        <w:rPr>
          <w:sz w:val="24"/>
          <w:szCs w:val="24"/>
          <w:lang w:eastAsia="zh-CN"/>
        </w:rPr>
      </w:pPr>
      <w:r w:rsidRPr="005927BF">
        <w:rPr>
          <w:rFonts w:hint="eastAsia"/>
          <w:sz w:val="24"/>
          <w:szCs w:val="24"/>
          <w:lang w:eastAsia="zh-CN"/>
        </w:rPr>
        <w:t xml:space="preserve">              </w:t>
      </w:r>
      <w:r w:rsidR="00A43464">
        <w:rPr>
          <w:rFonts w:hint="eastAsia"/>
          <w:sz w:val="24"/>
          <w:szCs w:val="24"/>
          <w:lang w:eastAsia="zh-CN"/>
        </w:rPr>
        <w:t xml:space="preserve">                  </w:t>
      </w:r>
      <w:r>
        <w:rPr>
          <w:rFonts w:hint="eastAsia"/>
          <w:sz w:val="24"/>
          <w:szCs w:val="24"/>
          <w:lang w:eastAsia="zh-CN"/>
        </w:rPr>
        <w:t>福建福海创石油化工</w:t>
      </w:r>
      <w:r w:rsidRPr="005927BF">
        <w:rPr>
          <w:rFonts w:hint="eastAsia"/>
          <w:sz w:val="24"/>
          <w:szCs w:val="24"/>
          <w:lang w:eastAsia="zh-CN"/>
        </w:rPr>
        <w:t xml:space="preserve">有限公司 </w:t>
      </w:r>
    </w:p>
    <w:p w:rsidR="00967702" w:rsidRDefault="00120D37" w:rsidP="00931B6A">
      <w:pPr>
        <w:spacing w:line="400" w:lineRule="exact"/>
        <w:ind w:left="360" w:hangingChars="150" w:hanging="360"/>
        <w:rPr>
          <w:sz w:val="24"/>
          <w:szCs w:val="24"/>
          <w:lang w:eastAsia="zh-CN"/>
        </w:rPr>
      </w:pPr>
      <w:r w:rsidRPr="005927BF">
        <w:rPr>
          <w:rFonts w:hint="eastAsia"/>
          <w:sz w:val="24"/>
          <w:szCs w:val="24"/>
          <w:lang w:eastAsia="zh-CN"/>
        </w:rPr>
        <w:t xml:space="preserve">      </w:t>
      </w:r>
      <w:r w:rsidR="00931B6A">
        <w:rPr>
          <w:sz w:val="24"/>
          <w:szCs w:val="24"/>
          <w:lang w:eastAsia="zh-CN"/>
        </w:rPr>
        <w:t xml:space="preserve">                                             </w:t>
      </w:r>
      <w:r w:rsidRPr="005927BF">
        <w:rPr>
          <w:rFonts w:hint="eastAsia"/>
          <w:sz w:val="24"/>
          <w:szCs w:val="24"/>
          <w:lang w:eastAsia="zh-CN"/>
        </w:rPr>
        <w:t>202</w:t>
      </w:r>
      <w:r w:rsidR="0041382B">
        <w:rPr>
          <w:sz w:val="24"/>
          <w:szCs w:val="24"/>
          <w:lang w:eastAsia="zh-CN"/>
        </w:rPr>
        <w:t>3</w:t>
      </w:r>
      <w:r w:rsidRPr="005927BF">
        <w:rPr>
          <w:rFonts w:hint="eastAsia"/>
          <w:sz w:val="24"/>
          <w:szCs w:val="24"/>
          <w:lang w:eastAsia="zh-CN"/>
        </w:rPr>
        <w:t>年</w:t>
      </w:r>
      <w:r w:rsidR="007726A2">
        <w:rPr>
          <w:rFonts w:hint="eastAsia"/>
          <w:sz w:val="24"/>
          <w:szCs w:val="24"/>
          <w:lang w:eastAsia="zh-CN"/>
        </w:rPr>
        <w:t>2</w:t>
      </w:r>
      <w:r w:rsidRPr="005927BF">
        <w:rPr>
          <w:rFonts w:hint="eastAsia"/>
          <w:sz w:val="24"/>
          <w:szCs w:val="24"/>
          <w:lang w:eastAsia="zh-CN"/>
        </w:rPr>
        <w:t>月</w:t>
      </w:r>
      <w:r w:rsidR="00163922">
        <w:rPr>
          <w:sz w:val="24"/>
          <w:szCs w:val="24"/>
          <w:lang w:eastAsia="zh-CN"/>
        </w:rPr>
        <w:t>20</w:t>
      </w:r>
      <w:bookmarkStart w:id="0" w:name="_GoBack"/>
      <w:bookmarkEnd w:id="0"/>
      <w:r w:rsidRPr="005927BF">
        <w:rPr>
          <w:rFonts w:hint="eastAsia"/>
          <w:sz w:val="24"/>
          <w:szCs w:val="24"/>
          <w:lang w:eastAsia="zh-CN"/>
        </w:rPr>
        <w:t>日</w:t>
      </w:r>
    </w:p>
    <w:p w:rsidR="00967702" w:rsidRDefault="00DD56C2" w:rsidP="0022016D">
      <w:pPr>
        <w:pStyle w:val="10"/>
        <w:tabs>
          <w:tab w:val="left" w:pos="1262"/>
        </w:tabs>
        <w:spacing w:line="360" w:lineRule="auto"/>
        <w:ind w:left="0"/>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B448B4" w:rsidRDefault="00DD56C2" w:rsidP="006C6A85">
      <w:pPr>
        <w:spacing w:line="360" w:lineRule="auto"/>
        <w:ind w:firstLineChars="249" w:firstLine="572"/>
        <w:rPr>
          <w:b/>
          <w:sz w:val="24"/>
          <w:szCs w:val="24"/>
          <w:lang w:eastAsia="zh-CN"/>
        </w:rPr>
      </w:pPr>
      <w:r w:rsidRPr="00B448B4">
        <w:rPr>
          <w:b/>
          <w:w w:val="95"/>
          <w:sz w:val="24"/>
          <w:szCs w:val="24"/>
          <w:lang w:eastAsia="zh-CN"/>
        </w:rPr>
        <w:t>一、比选内容</w:t>
      </w:r>
    </w:p>
    <w:p w:rsidR="00967702" w:rsidRPr="00B448B4" w:rsidRDefault="00DD56C2" w:rsidP="0022016D">
      <w:pPr>
        <w:pStyle w:val="a3"/>
        <w:spacing w:line="360" w:lineRule="auto"/>
        <w:ind w:firstLineChars="200" w:firstLine="480"/>
        <w:rPr>
          <w:lang w:eastAsia="zh-CN"/>
        </w:rPr>
      </w:pPr>
      <w:r w:rsidRPr="00B448B4">
        <w:rPr>
          <w:lang w:eastAsia="zh-CN"/>
        </w:rPr>
        <w:t>(</w:t>
      </w:r>
      <w:proofErr w:type="gramStart"/>
      <w:r w:rsidRPr="00B448B4">
        <w:rPr>
          <w:lang w:eastAsia="zh-CN"/>
        </w:rPr>
        <w:t>一</w:t>
      </w:r>
      <w:proofErr w:type="gramEnd"/>
      <w:r w:rsidRPr="00B448B4">
        <w:rPr>
          <w:lang w:eastAsia="zh-CN"/>
        </w:rPr>
        <w:t>)</w:t>
      </w:r>
      <w:r w:rsidR="00B25D73" w:rsidRPr="00B448B4">
        <w:rPr>
          <w:rFonts w:hint="eastAsia"/>
          <w:lang w:eastAsia="zh-CN"/>
        </w:rPr>
        <w:t>服务</w:t>
      </w:r>
      <w:r w:rsidRPr="00B448B4">
        <w:rPr>
          <w:lang w:eastAsia="zh-CN"/>
        </w:rPr>
        <w:t>名称：</w:t>
      </w:r>
      <w:r w:rsidR="0041382B" w:rsidRPr="0041382B">
        <w:rPr>
          <w:rFonts w:asciiTheme="majorEastAsia" w:eastAsiaTheme="majorEastAsia" w:hAnsiTheme="majorEastAsia" w:hint="eastAsia"/>
          <w:u w:val="single"/>
          <w:lang w:eastAsia="zh-CN"/>
        </w:rPr>
        <w:t>热电厂站内引导光缆改造</w:t>
      </w:r>
    </w:p>
    <w:p w:rsidR="00967702" w:rsidRPr="00B448B4" w:rsidRDefault="00DD56C2" w:rsidP="0022016D">
      <w:pPr>
        <w:pStyle w:val="a3"/>
        <w:spacing w:line="360" w:lineRule="auto"/>
        <w:ind w:firstLineChars="200" w:firstLine="480"/>
        <w:rPr>
          <w:lang w:eastAsia="zh-CN"/>
        </w:rPr>
      </w:pPr>
      <w:r w:rsidRPr="00B448B4">
        <w:rPr>
          <w:lang w:eastAsia="zh-CN"/>
        </w:rPr>
        <w:t>(二)</w:t>
      </w:r>
      <w:r w:rsidR="00B25D73" w:rsidRPr="00B448B4">
        <w:rPr>
          <w:rFonts w:hint="eastAsia"/>
          <w:lang w:eastAsia="zh-CN"/>
        </w:rPr>
        <w:t>服务</w:t>
      </w:r>
      <w:r w:rsidRPr="00B448B4">
        <w:rPr>
          <w:lang w:eastAsia="zh-CN"/>
        </w:rPr>
        <w:t>地点：</w:t>
      </w:r>
      <w:r w:rsidR="00B25D73" w:rsidRPr="00B448B4">
        <w:rPr>
          <w:rFonts w:hint="eastAsia"/>
          <w:lang w:eastAsia="zh-CN"/>
        </w:rPr>
        <w:t>福建漳州古雷经济开发区腾龙路84号</w:t>
      </w:r>
    </w:p>
    <w:p w:rsidR="00967702" w:rsidRPr="00B448B4" w:rsidRDefault="00DD56C2" w:rsidP="0022016D">
      <w:pPr>
        <w:pStyle w:val="a3"/>
        <w:spacing w:line="360" w:lineRule="auto"/>
        <w:ind w:firstLineChars="200" w:firstLine="480"/>
        <w:rPr>
          <w:lang w:eastAsia="zh-CN"/>
        </w:rPr>
      </w:pPr>
      <w:r w:rsidRPr="00B448B4">
        <w:rPr>
          <w:lang w:eastAsia="zh-CN"/>
        </w:rPr>
        <w:t>(三)</w:t>
      </w:r>
      <w:r w:rsidR="00B25D73" w:rsidRPr="00B448B4">
        <w:rPr>
          <w:rFonts w:hint="eastAsia"/>
          <w:lang w:eastAsia="zh-CN"/>
        </w:rPr>
        <w:t>服务</w:t>
      </w:r>
      <w:r w:rsidRPr="00B448B4">
        <w:rPr>
          <w:rFonts w:hint="eastAsia"/>
          <w:lang w:eastAsia="zh-CN"/>
        </w:rPr>
        <w:t>方式：</w:t>
      </w:r>
      <w:r w:rsidR="003F7CE7">
        <w:rPr>
          <w:rFonts w:hint="eastAsia"/>
          <w:lang w:eastAsia="zh-CN"/>
        </w:rPr>
        <w:t>总</w:t>
      </w:r>
      <w:r w:rsidR="00A43464">
        <w:rPr>
          <w:rFonts w:hint="eastAsia"/>
          <w:lang w:eastAsia="zh-CN"/>
        </w:rPr>
        <w:t>价</w:t>
      </w:r>
      <w:r w:rsidR="003F7CE7">
        <w:rPr>
          <w:rFonts w:hint="eastAsia"/>
          <w:lang w:eastAsia="zh-CN"/>
        </w:rPr>
        <w:t>包干方式执行</w:t>
      </w:r>
    </w:p>
    <w:p w:rsidR="00967702" w:rsidRPr="00B448B4" w:rsidRDefault="00DD56C2" w:rsidP="0022016D">
      <w:pPr>
        <w:pStyle w:val="a3"/>
        <w:spacing w:line="360" w:lineRule="auto"/>
        <w:ind w:firstLineChars="200" w:firstLine="480"/>
        <w:rPr>
          <w:lang w:eastAsia="zh-CN"/>
        </w:rPr>
      </w:pPr>
      <w:r w:rsidRPr="00B448B4">
        <w:rPr>
          <w:lang w:eastAsia="zh-CN"/>
        </w:rPr>
        <w:t>(</w:t>
      </w:r>
      <w:r w:rsidRPr="00B448B4">
        <w:rPr>
          <w:rFonts w:hint="eastAsia"/>
          <w:lang w:eastAsia="zh-CN"/>
        </w:rPr>
        <w:t>四</w:t>
      </w:r>
      <w:r w:rsidRPr="00B448B4">
        <w:rPr>
          <w:lang w:eastAsia="zh-CN"/>
        </w:rPr>
        <w:t>)比选范围：</w:t>
      </w:r>
    </w:p>
    <w:p w:rsidR="00B25D73" w:rsidRPr="00B448B4" w:rsidRDefault="00B25D73" w:rsidP="0022016D">
      <w:pPr>
        <w:spacing w:line="360" w:lineRule="auto"/>
        <w:ind w:firstLineChars="200" w:firstLine="480"/>
        <w:rPr>
          <w:sz w:val="24"/>
          <w:szCs w:val="24"/>
          <w:lang w:eastAsia="zh-CN"/>
        </w:rPr>
      </w:pPr>
      <w:r w:rsidRPr="00B448B4">
        <w:rPr>
          <w:rFonts w:hint="eastAsia"/>
          <w:sz w:val="24"/>
          <w:szCs w:val="24"/>
          <w:lang w:eastAsia="zh-CN"/>
        </w:rPr>
        <w:t>1.服务范围：</w:t>
      </w:r>
      <w:r w:rsidR="00E95E0C" w:rsidRPr="00B448B4">
        <w:rPr>
          <w:rFonts w:hint="eastAsia"/>
          <w:sz w:val="24"/>
          <w:szCs w:val="24"/>
          <w:u w:val="single"/>
          <w:lang w:eastAsia="zh-CN"/>
        </w:rPr>
        <w:t>福海创石油化工有限公司厂区</w:t>
      </w:r>
    </w:p>
    <w:p w:rsidR="00967702" w:rsidRPr="00B448B4" w:rsidRDefault="00B25D73" w:rsidP="0022016D">
      <w:pPr>
        <w:spacing w:line="360" w:lineRule="auto"/>
        <w:ind w:firstLineChars="200" w:firstLine="480"/>
        <w:rPr>
          <w:sz w:val="24"/>
          <w:szCs w:val="24"/>
          <w:lang w:eastAsia="zh-CN"/>
        </w:rPr>
      </w:pPr>
      <w:r w:rsidRPr="00B448B4">
        <w:rPr>
          <w:rFonts w:hint="eastAsia"/>
          <w:sz w:val="24"/>
          <w:szCs w:val="24"/>
          <w:lang w:eastAsia="zh-CN"/>
        </w:rPr>
        <w:t>2.工作内容：</w:t>
      </w:r>
      <w:r w:rsidR="0041382B" w:rsidRPr="0041382B">
        <w:rPr>
          <w:rFonts w:asciiTheme="majorEastAsia" w:eastAsiaTheme="majorEastAsia" w:hAnsiTheme="majorEastAsia" w:hint="eastAsia"/>
          <w:sz w:val="24"/>
          <w:szCs w:val="24"/>
          <w:u w:val="single"/>
          <w:lang w:eastAsia="zh-CN"/>
        </w:rPr>
        <w:t>热电厂站内引导光缆改造</w:t>
      </w:r>
      <w:r w:rsidR="000D32E2" w:rsidRPr="00B448B4">
        <w:rPr>
          <w:rFonts w:hint="eastAsia"/>
          <w:sz w:val="24"/>
          <w:szCs w:val="24"/>
          <w:u w:val="single"/>
          <w:lang w:eastAsia="zh-CN"/>
        </w:rPr>
        <w:t xml:space="preserve">，见附件 </w:t>
      </w:r>
      <w:r w:rsidR="00082A22" w:rsidRPr="00B448B4">
        <w:rPr>
          <w:rFonts w:hint="eastAsia"/>
          <w:sz w:val="24"/>
          <w:szCs w:val="24"/>
          <w:u w:val="single"/>
          <w:lang w:eastAsia="zh-CN"/>
        </w:rPr>
        <w:t>“</w:t>
      </w:r>
      <w:r w:rsidR="0041382B">
        <w:rPr>
          <w:rFonts w:hint="eastAsia"/>
          <w:sz w:val="24"/>
          <w:szCs w:val="24"/>
          <w:u w:val="single"/>
          <w:lang w:eastAsia="zh-CN"/>
        </w:rPr>
        <w:t>技术规范书</w:t>
      </w:r>
      <w:r w:rsidR="00082A22" w:rsidRPr="00B448B4">
        <w:rPr>
          <w:rFonts w:hint="eastAsia"/>
          <w:sz w:val="24"/>
          <w:szCs w:val="24"/>
          <w:u w:val="single"/>
          <w:lang w:eastAsia="zh-CN"/>
        </w:rPr>
        <w:t>”</w:t>
      </w:r>
      <w:r w:rsidR="00E95E0C" w:rsidRPr="00B448B4">
        <w:rPr>
          <w:rFonts w:hint="eastAsia"/>
          <w:sz w:val="24"/>
          <w:szCs w:val="24"/>
          <w:u w:val="single"/>
          <w:lang w:eastAsia="zh-CN"/>
        </w:rPr>
        <w:t>。</w:t>
      </w:r>
    </w:p>
    <w:p w:rsidR="00967702" w:rsidRPr="00B448B4" w:rsidRDefault="00DD56C2" w:rsidP="0022016D">
      <w:pPr>
        <w:spacing w:line="360" w:lineRule="auto"/>
        <w:ind w:firstLineChars="200" w:firstLine="480"/>
        <w:rPr>
          <w:sz w:val="24"/>
          <w:szCs w:val="24"/>
          <w:lang w:eastAsia="zh-CN"/>
        </w:rPr>
      </w:pPr>
      <w:r w:rsidRPr="00B448B4">
        <w:rPr>
          <w:rFonts w:hint="eastAsia"/>
          <w:sz w:val="24"/>
          <w:szCs w:val="24"/>
          <w:lang w:eastAsia="zh-CN"/>
        </w:rPr>
        <w:t>(五)</w:t>
      </w:r>
      <w:r w:rsidR="00B25D73" w:rsidRPr="00B448B4">
        <w:rPr>
          <w:rFonts w:hint="eastAsia"/>
          <w:sz w:val="24"/>
          <w:szCs w:val="24"/>
          <w:lang w:eastAsia="zh-CN"/>
        </w:rPr>
        <w:t>服务</w:t>
      </w:r>
      <w:r w:rsidRPr="00B448B4">
        <w:rPr>
          <w:rFonts w:hint="eastAsia"/>
          <w:sz w:val="24"/>
          <w:szCs w:val="24"/>
          <w:lang w:eastAsia="zh-CN"/>
        </w:rPr>
        <w:t>质量：</w:t>
      </w:r>
      <w:r w:rsidR="008C15D9">
        <w:rPr>
          <w:rFonts w:hint="eastAsia"/>
          <w:sz w:val="24"/>
          <w:szCs w:val="24"/>
          <w:lang w:eastAsia="zh-CN"/>
        </w:rPr>
        <w:t>全优</w:t>
      </w:r>
    </w:p>
    <w:p w:rsidR="00967702" w:rsidRPr="00B448B4" w:rsidRDefault="00B25D73" w:rsidP="0022016D">
      <w:pPr>
        <w:pStyle w:val="a3"/>
        <w:spacing w:line="360" w:lineRule="auto"/>
        <w:ind w:firstLineChars="150" w:firstLine="360"/>
        <w:rPr>
          <w:lang w:eastAsia="zh-CN"/>
        </w:rPr>
      </w:pPr>
      <w:r w:rsidRPr="00B448B4">
        <w:rPr>
          <w:rFonts w:hint="eastAsia"/>
          <w:lang w:eastAsia="zh-CN"/>
        </w:rPr>
        <w:t>（六）服务要求</w:t>
      </w:r>
      <w:r w:rsidR="00DD56C2" w:rsidRPr="00B448B4">
        <w:rPr>
          <w:lang w:eastAsia="zh-CN"/>
        </w:rPr>
        <w:t>：</w:t>
      </w:r>
      <w:r w:rsidR="00A43464">
        <w:rPr>
          <w:rFonts w:hint="eastAsia"/>
          <w:lang w:eastAsia="zh-CN"/>
        </w:rPr>
        <w:t>见附件“</w:t>
      </w:r>
      <w:r w:rsidR="00931B6A">
        <w:rPr>
          <w:rFonts w:hint="eastAsia"/>
          <w:u w:val="single"/>
          <w:lang w:eastAsia="zh-CN"/>
        </w:rPr>
        <w:t>技术规范书</w:t>
      </w:r>
      <w:r w:rsidR="00A43464">
        <w:rPr>
          <w:rFonts w:hint="eastAsia"/>
          <w:lang w:eastAsia="zh-CN"/>
        </w:rPr>
        <w:t>”</w:t>
      </w:r>
    </w:p>
    <w:p w:rsidR="00967702" w:rsidRPr="00B448B4" w:rsidRDefault="00DD56C2" w:rsidP="006C6A85">
      <w:pPr>
        <w:pStyle w:val="10"/>
        <w:spacing w:line="360" w:lineRule="auto"/>
        <w:ind w:left="0" w:firstLineChars="200" w:firstLine="459"/>
        <w:rPr>
          <w:sz w:val="24"/>
          <w:szCs w:val="24"/>
          <w:lang w:eastAsia="zh-CN"/>
        </w:rPr>
      </w:pPr>
      <w:r w:rsidRPr="00B448B4">
        <w:rPr>
          <w:w w:val="95"/>
          <w:sz w:val="24"/>
          <w:szCs w:val="24"/>
          <w:lang w:eastAsia="zh-CN"/>
        </w:rPr>
        <w:t>二、定义和解释</w:t>
      </w:r>
    </w:p>
    <w:p w:rsidR="00967702" w:rsidRPr="00B448B4" w:rsidRDefault="00DD56C2" w:rsidP="0022016D">
      <w:pPr>
        <w:pStyle w:val="a3"/>
        <w:spacing w:line="360" w:lineRule="auto"/>
        <w:ind w:firstLineChars="200" w:firstLine="480"/>
        <w:rPr>
          <w:lang w:eastAsia="zh-CN"/>
        </w:rPr>
      </w:pPr>
      <w:r w:rsidRPr="00B448B4">
        <w:rPr>
          <w:lang w:eastAsia="zh-CN"/>
        </w:rPr>
        <w:t>1.“比选人”系</w:t>
      </w:r>
      <w:r w:rsidR="00A12C2C" w:rsidRPr="00B448B4">
        <w:rPr>
          <w:rFonts w:hint="eastAsia"/>
          <w:lang w:eastAsia="zh-CN"/>
        </w:rPr>
        <w:t>福建福海创石油化工</w:t>
      </w:r>
      <w:r w:rsidR="00322549" w:rsidRPr="00B448B4">
        <w:rPr>
          <w:lang w:eastAsia="zh-CN"/>
        </w:rPr>
        <w:t>有限公司</w:t>
      </w:r>
      <w:r w:rsidRPr="00B448B4">
        <w:rPr>
          <w:lang w:eastAsia="zh-CN"/>
        </w:rPr>
        <w:t>，即业主方。</w:t>
      </w:r>
    </w:p>
    <w:p w:rsidR="00967702" w:rsidRPr="00B448B4" w:rsidRDefault="00DD56C2" w:rsidP="0022016D">
      <w:pPr>
        <w:pStyle w:val="a3"/>
        <w:spacing w:line="360" w:lineRule="auto"/>
        <w:ind w:firstLine="480"/>
        <w:rPr>
          <w:lang w:eastAsia="zh-CN"/>
        </w:rPr>
      </w:pPr>
      <w:r w:rsidRPr="00B448B4">
        <w:rPr>
          <w:spacing w:val="-11"/>
          <w:lang w:eastAsia="zh-CN"/>
        </w:rPr>
        <w:t>2</w:t>
      </w:r>
      <w:r w:rsidRPr="00B448B4">
        <w:rPr>
          <w:spacing w:val="-10"/>
          <w:lang w:eastAsia="zh-CN"/>
        </w:rPr>
        <w:t>.“参选人”系指向比选人报名并接受邀请，领取比选文件，且已经提交或准备提交本次参选文件的法人。</w:t>
      </w:r>
    </w:p>
    <w:p w:rsidR="00967702" w:rsidRPr="00B448B4" w:rsidRDefault="00DD56C2" w:rsidP="0022016D">
      <w:pPr>
        <w:pStyle w:val="a3"/>
        <w:spacing w:line="360" w:lineRule="auto"/>
        <w:ind w:firstLine="480"/>
        <w:rPr>
          <w:spacing w:val="-10"/>
          <w:lang w:eastAsia="zh-CN"/>
        </w:rPr>
      </w:pPr>
      <w:r w:rsidRPr="00B448B4">
        <w:rPr>
          <w:spacing w:val="-14"/>
          <w:lang w:eastAsia="zh-CN"/>
        </w:rPr>
        <w:t>3</w:t>
      </w:r>
      <w:r w:rsidRPr="00B448B4">
        <w:rPr>
          <w:spacing w:val="-10"/>
          <w:lang w:eastAsia="zh-CN"/>
        </w:rPr>
        <w:t>.“参选人代表”系指全权代表参选人参加本次比选活动并签署参选文件的人，如果参选人代表不是参选人的法定代表人，须持有《法定代表人授权委托书》详见附件</w:t>
      </w:r>
      <w:r w:rsidR="000D32E2" w:rsidRPr="00B448B4">
        <w:rPr>
          <w:rFonts w:hint="eastAsia"/>
          <w:spacing w:val="-10"/>
          <w:lang w:eastAsia="zh-CN"/>
        </w:rPr>
        <w:t>三</w:t>
      </w:r>
      <w:r w:rsidRPr="00B448B4">
        <w:rPr>
          <w:spacing w:val="-10"/>
          <w:lang w:eastAsia="zh-CN"/>
        </w:rPr>
        <w:t>。</w:t>
      </w:r>
    </w:p>
    <w:p w:rsidR="00E976A2" w:rsidRPr="00B448B4" w:rsidRDefault="00E976A2" w:rsidP="0022016D">
      <w:pPr>
        <w:pStyle w:val="a3"/>
        <w:spacing w:line="360" w:lineRule="auto"/>
        <w:ind w:firstLine="480"/>
        <w:rPr>
          <w:lang w:eastAsia="zh-CN"/>
        </w:rPr>
      </w:pPr>
      <w:r w:rsidRPr="00B448B4">
        <w:rPr>
          <w:rFonts w:hint="eastAsia"/>
          <w:spacing w:val="-10"/>
          <w:lang w:eastAsia="zh-CN"/>
        </w:rPr>
        <w:t>4.</w:t>
      </w:r>
      <w:r w:rsidRPr="00B448B4">
        <w:rPr>
          <w:rFonts w:hint="eastAsia"/>
          <w:lang w:eastAsia="zh-CN"/>
        </w:rPr>
        <w:t xml:space="preserve"> “服务”系指比选文件规定参选人为完成全部合同义务须承担的所有工作及其他类似的义务。</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三、比选文件组成</w:t>
      </w:r>
    </w:p>
    <w:p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1.比选文件包括下列内容：</w:t>
      </w:r>
    </w:p>
    <w:p w:rsidR="00B448B4" w:rsidRPr="009238C4" w:rsidRDefault="00B448B4" w:rsidP="0022016D">
      <w:pPr>
        <w:pStyle w:val="a3"/>
        <w:spacing w:line="360" w:lineRule="auto"/>
        <w:ind w:firstLineChars="150" w:firstLine="360"/>
        <w:rPr>
          <w:rFonts w:asciiTheme="majorEastAsia" w:eastAsiaTheme="majorEastAsia" w:hAnsiTheme="majorEastAsia"/>
          <w:lang w:eastAsia="zh-CN"/>
        </w:rPr>
      </w:pPr>
      <w:r w:rsidRPr="009238C4">
        <w:rPr>
          <w:rFonts w:asciiTheme="majorEastAsia" w:eastAsiaTheme="majorEastAsia" w:hAnsiTheme="majorEastAsia"/>
          <w:lang w:eastAsia="zh-CN"/>
        </w:rPr>
        <w:t>比选公告、比选须知、项目内容、合同书格式、报价单、承诺函等。</w:t>
      </w:r>
    </w:p>
    <w:p w:rsidR="00B448B4" w:rsidRPr="009238C4" w:rsidRDefault="00B448B4" w:rsidP="0022016D">
      <w:pPr>
        <w:pStyle w:val="a3"/>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r w:rsidRPr="009238C4">
        <w:rPr>
          <w:rFonts w:asciiTheme="majorEastAsia" w:eastAsiaTheme="majorEastAsia" w:hAnsiTheme="majorEastAsia"/>
          <w:spacing w:val="-12"/>
          <w:lang w:eastAsia="zh-CN"/>
        </w:rPr>
        <w:t>参选人应认真阅读、并充分理解比选文件的全部内容</w:t>
      </w:r>
      <w:r w:rsidRPr="009238C4">
        <w:rPr>
          <w:rFonts w:asciiTheme="majorEastAsia" w:eastAsiaTheme="majorEastAsia" w:hAnsiTheme="majorEastAsia"/>
          <w:lang w:eastAsia="zh-CN"/>
        </w:rPr>
        <w:t>（</w:t>
      </w:r>
      <w:r w:rsidRPr="009238C4">
        <w:rPr>
          <w:rFonts w:asciiTheme="majorEastAsia" w:eastAsiaTheme="majorEastAsia" w:hAnsiTheme="majorEastAsia"/>
          <w:spacing w:val="-9"/>
          <w:lang w:eastAsia="zh-CN"/>
        </w:rPr>
        <w:t>包括所有的补充、修改内容、</w:t>
      </w:r>
      <w:r w:rsidRPr="009238C4">
        <w:rPr>
          <w:rFonts w:asciiTheme="majorEastAsia" w:eastAsiaTheme="majorEastAsia" w:hAnsiTheme="majorEastAsia"/>
          <w:lang w:eastAsia="zh-CN"/>
        </w:rPr>
        <w:t>重要事项、格式、条款和技术规范、参数及要求等）。参选人没有按照比选文件要求提交</w:t>
      </w:r>
      <w:r w:rsidRPr="009238C4">
        <w:rPr>
          <w:rFonts w:asciiTheme="majorEastAsia" w:eastAsiaTheme="majorEastAsia" w:hAnsiTheme="majorEastAsia"/>
          <w:spacing w:val="-10"/>
          <w:lang w:eastAsia="zh-CN"/>
        </w:rPr>
        <w:t>全部资料，或者没有对比</w:t>
      </w:r>
      <w:proofErr w:type="gramStart"/>
      <w:r w:rsidRPr="009238C4">
        <w:rPr>
          <w:rFonts w:asciiTheme="majorEastAsia" w:eastAsiaTheme="majorEastAsia" w:hAnsiTheme="majorEastAsia"/>
          <w:spacing w:val="-10"/>
          <w:lang w:eastAsia="zh-CN"/>
        </w:rPr>
        <w:t>选文件</w:t>
      </w:r>
      <w:proofErr w:type="gramEnd"/>
      <w:r w:rsidRPr="009238C4">
        <w:rPr>
          <w:rFonts w:asciiTheme="majorEastAsia" w:eastAsiaTheme="majorEastAsia" w:hAnsiTheme="majorEastAsia"/>
          <w:spacing w:val="-10"/>
          <w:lang w:eastAsia="zh-CN"/>
        </w:rPr>
        <w:t>在各方面都做出实质性响应是参选人的风险，有可能导致其参选被拒绝，或被认定为无效参选或被确定为参选无效。</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四、比选文件的澄清</w:t>
      </w:r>
    </w:p>
    <w:p w:rsidR="00B448B4" w:rsidRPr="009238C4" w:rsidRDefault="00B448B4" w:rsidP="0022016D">
      <w:pPr>
        <w:pStyle w:val="a3"/>
        <w:spacing w:line="360" w:lineRule="auto"/>
        <w:ind w:firstLine="482"/>
        <w:rPr>
          <w:rFonts w:asciiTheme="majorEastAsia" w:eastAsiaTheme="majorEastAsia" w:hAnsiTheme="majorEastAsia"/>
          <w:lang w:eastAsia="zh-CN"/>
        </w:rPr>
      </w:pPr>
      <w:r w:rsidRPr="009238C4">
        <w:rPr>
          <w:rFonts w:asciiTheme="majorEastAsia" w:eastAsiaTheme="majorEastAsia" w:hAnsiTheme="majorEastAsia"/>
          <w:spacing w:val="-9"/>
          <w:lang w:eastAsia="zh-CN"/>
        </w:rPr>
        <w:t>参选人获取比选文件后，应仔细检查比选文件的所有内容，如有残缺等问题应在获得</w:t>
      </w:r>
      <w:r w:rsidRPr="009238C4">
        <w:rPr>
          <w:rFonts w:asciiTheme="majorEastAsia" w:eastAsiaTheme="majorEastAsia" w:hAnsiTheme="majorEastAsia"/>
          <w:spacing w:val="-20"/>
          <w:lang w:eastAsia="zh-CN"/>
        </w:rPr>
        <w:t>比选文件</w:t>
      </w:r>
      <w:r w:rsidRPr="009238C4">
        <w:rPr>
          <w:rFonts w:asciiTheme="majorEastAsia" w:eastAsiaTheme="majorEastAsia" w:hAnsiTheme="majorEastAsia"/>
          <w:spacing w:val="-20"/>
          <w:u w:val="single"/>
          <w:lang w:eastAsia="zh-CN"/>
        </w:rPr>
        <w:t xml:space="preserve"> </w:t>
      </w:r>
      <w:r w:rsidRPr="009238C4">
        <w:rPr>
          <w:rFonts w:asciiTheme="majorEastAsia" w:eastAsiaTheme="majorEastAsia" w:hAnsiTheme="majorEastAsia"/>
          <w:u w:val="single"/>
          <w:lang w:eastAsia="zh-CN"/>
        </w:rPr>
        <w:t>3</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spacing w:val="-13"/>
          <w:lang w:eastAsia="zh-CN"/>
        </w:rPr>
        <w:t>日内向比选人提出。参选人若对比</w:t>
      </w:r>
      <w:proofErr w:type="gramStart"/>
      <w:r w:rsidRPr="009238C4">
        <w:rPr>
          <w:rFonts w:asciiTheme="majorEastAsia" w:eastAsiaTheme="majorEastAsia" w:hAnsiTheme="majorEastAsia"/>
          <w:spacing w:val="-13"/>
          <w:lang w:eastAsia="zh-CN"/>
        </w:rPr>
        <w:t>选文件</w:t>
      </w:r>
      <w:proofErr w:type="gramEnd"/>
      <w:r w:rsidRPr="009238C4">
        <w:rPr>
          <w:rFonts w:asciiTheme="majorEastAsia" w:eastAsiaTheme="majorEastAsia" w:hAnsiTheme="majorEastAsia"/>
          <w:spacing w:val="-13"/>
          <w:lang w:eastAsia="zh-CN"/>
        </w:rPr>
        <w:t>有任何疑问，应在参选截止时间前</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u w:val="single"/>
          <w:lang w:eastAsia="zh-CN"/>
        </w:rPr>
        <w:t xml:space="preserve">5 </w:t>
      </w:r>
      <w:r w:rsidRPr="009238C4">
        <w:rPr>
          <w:rFonts w:asciiTheme="majorEastAsia" w:eastAsiaTheme="majorEastAsia" w:hAnsiTheme="majorEastAsia"/>
          <w:spacing w:val="-10"/>
          <w:lang w:eastAsia="zh-CN"/>
        </w:rPr>
        <w:lastRenderedPageBreak/>
        <w:t>日，按参选须知载明的地址以书面形式</w:t>
      </w:r>
      <w:r w:rsidRPr="009238C4">
        <w:rPr>
          <w:rFonts w:asciiTheme="majorEastAsia" w:eastAsiaTheme="majorEastAsia" w:hAnsiTheme="majorEastAsia"/>
          <w:spacing w:val="-3"/>
          <w:lang w:eastAsia="zh-CN"/>
        </w:rPr>
        <w:t>（</w:t>
      </w:r>
      <w:r w:rsidRPr="009238C4">
        <w:rPr>
          <w:rFonts w:asciiTheme="majorEastAsia" w:eastAsiaTheme="majorEastAsia" w:hAnsiTheme="majorEastAsia"/>
          <w:spacing w:val="-10"/>
          <w:lang w:eastAsia="zh-CN"/>
        </w:rPr>
        <w:t>包括书面、电子邮件下同</w:t>
      </w:r>
      <w:r w:rsidRPr="009238C4">
        <w:rPr>
          <w:rFonts w:asciiTheme="majorEastAsia" w:eastAsiaTheme="majorEastAsia" w:hAnsiTheme="majorEastAsia"/>
          <w:spacing w:val="-49"/>
          <w:lang w:eastAsia="zh-CN"/>
        </w:rPr>
        <w:t>）</w:t>
      </w:r>
      <w:r w:rsidRPr="009238C4">
        <w:rPr>
          <w:rFonts w:asciiTheme="majorEastAsia" w:eastAsiaTheme="majorEastAsia" w:hAnsiTheme="majorEastAsia"/>
          <w:lang w:eastAsia="zh-CN"/>
        </w:rPr>
        <w:t>通知到比选人。</w:t>
      </w:r>
      <w:r w:rsidRPr="009238C4">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五、比选文件的修改、补充</w:t>
      </w:r>
    </w:p>
    <w:p w:rsidR="00B448B4" w:rsidRPr="009238C4" w:rsidRDefault="00B448B4" w:rsidP="0022016D">
      <w:pPr>
        <w:pStyle w:val="a3"/>
        <w:spacing w:line="360" w:lineRule="auto"/>
        <w:ind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1.在参选截止日期前，比选人可主动地或依据参选人要求澄清的问题而修改比选文</w:t>
      </w:r>
      <w:r w:rsidRPr="009238C4">
        <w:rPr>
          <w:rFonts w:asciiTheme="majorEastAsia" w:eastAsiaTheme="majorEastAsia" w:hAnsiTheme="majorEastAsia"/>
          <w:spacing w:val="-10"/>
          <w:lang w:eastAsia="zh-CN"/>
        </w:rPr>
        <w:t>件，并以书面形式通知所有报名参加比选项目的每一参选人，对方在收到该通知后应立即</w:t>
      </w:r>
      <w:r w:rsidRPr="009238C4">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B448B4" w:rsidRPr="009238C4" w:rsidRDefault="00B448B4" w:rsidP="00931B6A">
      <w:pPr>
        <w:pStyle w:val="a3"/>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B448B4" w:rsidRPr="009238C4" w:rsidRDefault="00B448B4" w:rsidP="00931B6A">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3.比选文件的修改书将构成比选文件的一部分，对参选人具有约束作用。</w:t>
      </w:r>
    </w:p>
    <w:p w:rsidR="00B448B4" w:rsidRPr="009238C4" w:rsidRDefault="00B448B4" w:rsidP="00931B6A">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hint="eastAsia"/>
          <w:lang w:eastAsia="zh-CN"/>
        </w:rPr>
        <w:t>4.</w:t>
      </w:r>
      <w:r>
        <w:rPr>
          <w:rFonts w:asciiTheme="majorEastAsia" w:eastAsiaTheme="majorEastAsia" w:hAnsiTheme="majorEastAsia" w:hint="eastAsia"/>
          <w:lang w:eastAsia="zh-CN"/>
        </w:rPr>
        <w:t>比选人所作的一切有效补充、修改文件，均被视为比选文件不可分割</w:t>
      </w:r>
      <w:r w:rsidRPr="009238C4">
        <w:rPr>
          <w:rFonts w:asciiTheme="majorEastAsia" w:eastAsiaTheme="majorEastAsia" w:hAnsiTheme="majorEastAsia" w:hint="eastAsia"/>
          <w:lang w:eastAsia="zh-CN"/>
        </w:rPr>
        <w:t>部分。</w:t>
      </w:r>
    </w:p>
    <w:p w:rsidR="00B448B4" w:rsidRPr="009238C4" w:rsidRDefault="00B448B4" w:rsidP="00931B6A">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六、参选人资格</w:t>
      </w:r>
    </w:p>
    <w:p w:rsidR="00931B6A" w:rsidRPr="005927BF" w:rsidRDefault="00931B6A" w:rsidP="00931B6A">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5927BF">
        <w:rPr>
          <w:rFonts w:hint="eastAsia"/>
          <w:sz w:val="24"/>
          <w:szCs w:val="24"/>
          <w:lang w:eastAsia="zh-CN"/>
        </w:rPr>
        <w:t>1. 参选人必须具备有效的企业法人营业执照，</w:t>
      </w:r>
      <w:r w:rsidRPr="005927BF">
        <w:rPr>
          <w:rFonts w:asciiTheme="majorEastAsia" w:eastAsiaTheme="majorEastAsia" w:hAnsiTheme="majorEastAsia" w:hint="eastAsia"/>
          <w:sz w:val="24"/>
          <w:szCs w:val="24"/>
          <w:lang w:eastAsia="zh-CN"/>
        </w:rPr>
        <w:t>具有在中华人民共和国注册的法人资格；</w:t>
      </w:r>
    </w:p>
    <w:p w:rsidR="00931B6A" w:rsidRPr="00802633" w:rsidRDefault="00931B6A" w:rsidP="00931B6A">
      <w:pPr>
        <w:spacing w:line="360" w:lineRule="auto"/>
        <w:ind w:firstLineChars="200" w:firstLine="480"/>
        <w:rPr>
          <w:bCs/>
          <w:sz w:val="24"/>
          <w:lang w:eastAsia="zh-CN"/>
        </w:rPr>
      </w:pPr>
      <w:r w:rsidRPr="00802633">
        <w:rPr>
          <w:rFonts w:hint="eastAsia"/>
          <w:bCs/>
          <w:sz w:val="24"/>
          <w:lang w:eastAsia="zh-CN"/>
        </w:rPr>
        <w:t>2．与比选人存在利害关系可能影响比选公正性的法人，不得参加比选。</w:t>
      </w:r>
    </w:p>
    <w:p w:rsidR="00931B6A" w:rsidRPr="00802633" w:rsidRDefault="00931B6A" w:rsidP="00931B6A">
      <w:pPr>
        <w:spacing w:line="360" w:lineRule="auto"/>
        <w:ind w:firstLineChars="200" w:firstLine="480"/>
        <w:rPr>
          <w:sz w:val="24"/>
          <w:szCs w:val="24"/>
          <w:lang w:eastAsia="zh-CN"/>
        </w:rPr>
      </w:pPr>
      <w:r w:rsidRPr="00802633">
        <w:rPr>
          <w:rFonts w:hint="eastAsia"/>
          <w:bCs/>
          <w:sz w:val="24"/>
          <w:lang w:eastAsia="zh-CN"/>
        </w:rPr>
        <w:t>3.</w:t>
      </w:r>
      <w:r>
        <w:rPr>
          <w:rFonts w:hint="eastAsia"/>
          <w:bCs/>
          <w:sz w:val="24"/>
          <w:lang w:eastAsia="zh-CN"/>
        </w:rPr>
        <w:t xml:space="preserve"> </w:t>
      </w:r>
      <w:r w:rsidRPr="00802633">
        <w:rPr>
          <w:rFonts w:hint="eastAsia"/>
          <w:bCs/>
          <w:sz w:val="24"/>
          <w:lang w:eastAsia="zh-CN"/>
        </w:rPr>
        <w:t>单位负责人为同一人或者存在控股、管理关系的不同单位，不得同时参加本比选项目的比选。</w:t>
      </w:r>
    </w:p>
    <w:p w:rsidR="00931B6A" w:rsidRPr="00931B6A" w:rsidRDefault="00931B6A" w:rsidP="00931B6A">
      <w:pPr>
        <w:pStyle w:val="a7"/>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Pr="005927BF">
        <w:rPr>
          <w:rFonts w:asciiTheme="majorEastAsia" w:eastAsiaTheme="majorEastAsia" w:hAnsiTheme="majorEastAsia" w:hint="eastAsia"/>
          <w:sz w:val="24"/>
          <w:szCs w:val="24"/>
          <w:lang w:eastAsia="zh-CN"/>
        </w:rPr>
        <w:t>.</w:t>
      </w:r>
      <w:r>
        <w:rPr>
          <w:rFonts w:asciiTheme="majorEastAsia" w:eastAsiaTheme="majorEastAsia" w:hAnsiTheme="majorEastAsia" w:hint="eastAsia"/>
          <w:sz w:val="24"/>
          <w:szCs w:val="24"/>
          <w:lang w:eastAsia="zh-CN"/>
        </w:rPr>
        <w:t xml:space="preserve"> </w:t>
      </w:r>
      <w:r w:rsidRPr="00931B6A">
        <w:rPr>
          <w:rFonts w:asciiTheme="majorEastAsia" w:eastAsiaTheme="majorEastAsia" w:hAnsiTheme="majorEastAsia" w:cs="Times New Roman" w:hint="eastAsia"/>
          <w:sz w:val="24"/>
          <w:szCs w:val="24"/>
          <w:lang w:eastAsia="zh-CN"/>
        </w:rPr>
        <w:t>投标人应具备能源局电力监管机构颁发的有效的《中华人民共和国承装（修、试）电力设施许可证》，且承装（修、试）</w:t>
      </w:r>
      <w:proofErr w:type="gramStart"/>
      <w:r w:rsidRPr="00931B6A">
        <w:rPr>
          <w:rFonts w:asciiTheme="majorEastAsia" w:eastAsiaTheme="majorEastAsia" w:hAnsiTheme="majorEastAsia" w:cs="Times New Roman" w:hint="eastAsia"/>
          <w:sz w:val="24"/>
          <w:szCs w:val="24"/>
          <w:lang w:eastAsia="zh-CN"/>
        </w:rPr>
        <w:t>试类等级</w:t>
      </w:r>
      <w:proofErr w:type="gramEnd"/>
      <w:r w:rsidRPr="00931B6A">
        <w:rPr>
          <w:rFonts w:asciiTheme="majorEastAsia" w:eastAsiaTheme="majorEastAsia" w:hAnsiTheme="majorEastAsia" w:cs="Times New Roman" w:hint="eastAsia"/>
          <w:sz w:val="24"/>
          <w:szCs w:val="24"/>
          <w:lang w:eastAsia="zh-CN"/>
        </w:rPr>
        <w:t>均为不低于</w:t>
      </w:r>
      <w:r w:rsidRPr="00931B6A">
        <w:rPr>
          <w:rFonts w:asciiTheme="majorEastAsia" w:eastAsiaTheme="majorEastAsia" w:hAnsiTheme="majorEastAsia" w:hint="eastAsia"/>
          <w:sz w:val="24"/>
          <w:szCs w:val="24"/>
          <w:lang w:eastAsia="zh-CN"/>
        </w:rPr>
        <w:t>四</w:t>
      </w:r>
      <w:r w:rsidRPr="00931B6A">
        <w:rPr>
          <w:rFonts w:asciiTheme="majorEastAsia" w:eastAsiaTheme="majorEastAsia" w:hAnsiTheme="majorEastAsia" w:cs="Times New Roman" w:hint="eastAsia"/>
          <w:sz w:val="24"/>
          <w:szCs w:val="24"/>
          <w:lang w:eastAsia="zh-CN"/>
        </w:rPr>
        <w:t>级；</w:t>
      </w:r>
    </w:p>
    <w:p w:rsidR="00931B6A" w:rsidRPr="00931B6A" w:rsidRDefault="00931B6A" w:rsidP="00931B6A">
      <w:pPr>
        <w:pStyle w:val="a7"/>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sidRPr="00931B6A">
        <w:rPr>
          <w:rFonts w:asciiTheme="majorEastAsia" w:eastAsiaTheme="majorEastAsia" w:hAnsiTheme="majorEastAsia" w:hint="eastAsia"/>
          <w:sz w:val="24"/>
          <w:szCs w:val="24"/>
          <w:lang w:eastAsia="zh-CN"/>
        </w:rPr>
        <w:t>5</w:t>
      </w:r>
      <w:r w:rsidRPr="00931B6A">
        <w:rPr>
          <w:rFonts w:asciiTheme="majorEastAsia" w:eastAsiaTheme="majorEastAsia" w:hAnsiTheme="majorEastAsia"/>
          <w:sz w:val="24"/>
          <w:szCs w:val="24"/>
          <w:lang w:eastAsia="zh-CN"/>
        </w:rPr>
        <w:t xml:space="preserve">. </w:t>
      </w:r>
      <w:r w:rsidRPr="00931B6A">
        <w:rPr>
          <w:rFonts w:asciiTheme="majorEastAsia" w:eastAsiaTheme="majorEastAsia" w:hAnsiTheme="majorEastAsia" w:cs="Times New Roman"/>
          <w:sz w:val="24"/>
          <w:szCs w:val="24"/>
          <w:lang w:eastAsia="zh-CN"/>
        </w:rPr>
        <w:t>投标单位近</w:t>
      </w:r>
      <w:r w:rsidRPr="00931B6A">
        <w:rPr>
          <w:rFonts w:asciiTheme="majorEastAsia" w:eastAsiaTheme="majorEastAsia" w:hAnsiTheme="majorEastAsia" w:cs="Times New Roman" w:hint="eastAsia"/>
          <w:sz w:val="24"/>
          <w:szCs w:val="24"/>
          <w:lang w:eastAsia="zh-CN"/>
        </w:rPr>
        <w:t>5</w:t>
      </w:r>
      <w:r w:rsidRPr="00931B6A">
        <w:rPr>
          <w:rFonts w:asciiTheme="majorEastAsia" w:eastAsiaTheme="majorEastAsia" w:hAnsiTheme="majorEastAsia" w:cs="Times New Roman"/>
          <w:sz w:val="24"/>
          <w:szCs w:val="24"/>
          <w:lang w:eastAsia="zh-CN"/>
        </w:rPr>
        <w:t>年完成的与本项目相似业绩</w:t>
      </w:r>
      <w:r w:rsidRPr="00931B6A">
        <w:rPr>
          <w:rFonts w:asciiTheme="majorEastAsia" w:eastAsiaTheme="majorEastAsia" w:hAnsiTheme="majorEastAsia" w:cs="Times New Roman" w:hint="eastAsia"/>
          <w:sz w:val="24"/>
          <w:szCs w:val="24"/>
          <w:lang w:eastAsia="zh-CN"/>
        </w:rPr>
        <w:t>证明（如：签字盖章的合同封面或甲方出具的证明资料）</w:t>
      </w:r>
    </w:p>
    <w:p w:rsidR="00931B6A" w:rsidRPr="005927BF" w:rsidRDefault="00931B6A" w:rsidP="00931B6A">
      <w:pPr>
        <w:pStyle w:val="a7"/>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6</w:t>
      </w:r>
      <w:r>
        <w:rPr>
          <w:rFonts w:asciiTheme="majorEastAsia" w:eastAsiaTheme="majorEastAsia" w:hAnsiTheme="majorEastAsia"/>
          <w:sz w:val="24"/>
          <w:szCs w:val="24"/>
          <w:lang w:eastAsia="zh-CN"/>
        </w:rPr>
        <w:t xml:space="preserve">. </w:t>
      </w:r>
      <w:r w:rsidRPr="005927BF">
        <w:rPr>
          <w:rFonts w:asciiTheme="majorEastAsia" w:eastAsiaTheme="majorEastAsia" w:hAnsiTheme="majorEastAsia"/>
          <w:sz w:val="24"/>
          <w:szCs w:val="24"/>
          <w:lang w:eastAsia="zh-CN"/>
        </w:rPr>
        <w:t>没有失信黑名单记录（以最高院失信被执行人系统发布信息为准）；</w:t>
      </w:r>
    </w:p>
    <w:p w:rsidR="00931B6A" w:rsidRPr="005927BF" w:rsidRDefault="00931B6A" w:rsidP="00931B6A">
      <w:pPr>
        <w:pStyle w:val="a7"/>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7</w:t>
      </w:r>
      <w:r w:rsidRPr="005927BF">
        <w:rPr>
          <w:rFonts w:asciiTheme="majorEastAsia" w:eastAsiaTheme="majorEastAsia" w:hAnsiTheme="majorEastAsia" w:hint="eastAsia"/>
          <w:sz w:val="24"/>
          <w:szCs w:val="24"/>
          <w:lang w:eastAsia="zh-CN"/>
        </w:rPr>
        <w:t>.</w:t>
      </w:r>
      <w:r>
        <w:rPr>
          <w:rFonts w:asciiTheme="majorEastAsia" w:eastAsiaTheme="majorEastAsia" w:hAnsiTheme="majorEastAsia" w:hint="eastAsia"/>
          <w:sz w:val="24"/>
          <w:szCs w:val="24"/>
          <w:lang w:eastAsia="zh-CN"/>
        </w:rPr>
        <w:t xml:space="preserve"> </w:t>
      </w:r>
      <w:r w:rsidRPr="005927BF">
        <w:rPr>
          <w:rFonts w:asciiTheme="majorEastAsia" w:eastAsiaTheme="majorEastAsia" w:hAnsiTheme="majorEastAsia"/>
          <w:sz w:val="24"/>
          <w:szCs w:val="24"/>
          <w:lang w:eastAsia="zh-CN"/>
        </w:rPr>
        <w:t>与</w:t>
      </w:r>
      <w:r w:rsidRPr="005927BF">
        <w:rPr>
          <w:rFonts w:asciiTheme="majorEastAsia" w:eastAsiaTheme="majorEastAsia" w:hAnsiTheme="majorEastAsia" w:hint="eastAsia"/>
          <w:sz w:val="24"/>
          <w:szCs w:val="24"/>
          <w:lang w:eastAsia="zh-CN"/>
        </w:rPr>
        <w:t>比选人</w:t>
      </w:r>
      <w:r w:rsidRPr="005927BF">
        <w:rPr>
          <w:rFonts w:asciiTheme="majorEastAsia" w:eastAsiaTheme="majorEastAsia" w:hAnsiTheme="majorEastAsia"/>
          <w:sz w:val="24"/>
          <w:szCs w:val="24"/>
          <w:lang w:eastAsia="zh-CN"/>
        </w:rPr>
        <w:t>无诉讼纠纷</w:t>
      </w:r>
      <w:r w:rsidRPr="005927BF">
        <w:rPr>
          <w:rFonts w:asciiTheme="majorEastAsia" w:eastAsiaTheme="majorEastAsia" w:hAnsiTheme="majorEastAsia" w:hint="eastAsia"/>
          <w:sz w:val="24"/>
          <w:szCs w:val="24"/>
          <w:lang w:eastAsia="zh-CN"/>
        </w:rPr>
        <w:t>；</w:t>
      </w:r>
    </w:p>
    <w:p w:rsidR="00967702" w:rsidRDefault="00931B6A" w:rsidP="00931B6A">
      <w:pPr>
        <w:spacing w:line="360" w:lineRule="auto"/>
        <w:ind w:firstLineChars="200" w:firstLine="480"/>
        <w:rPr>
          <w:sz w:val="24"/>
          <w:szCs w:val="24"/>
          <w:lang w:eastAsia="zh-CN"/>
        </w:rPr>
      </w:pPr>
      <w:r>
        <w:rPr>
          <w:sz w:val="24"/>
          <w:szCs w:val="24"/>
          <w:lang w:eastAsia="zh-CN"/>
        </w:rPr>
        <w:t>8</w:t>
      </w:r>
      <w:r w:rsidRPr="005927BF">
        <w:rPr>
          <w:rFonts w:hint="eastAsia"/>
          <w:sz w:val="24"/>
          <w:szCs w:val="24"/>
          <w:lang w:eastAsia="zh-CN"/>
        </w:rPr>
        <w:t>.</w:t>
      </w:r>
      <w:r>
        <w:rPr>
          <w:rFonts w:hint="eastAsia"/>
          <w:sz w:val="24"/>
          <w:szCs w:val="24"/>
          <w:lang w:eastAsia="zh-CN"/>
        </w:rPr>
        <w:t xml:space="preserve"> </w:t>
      </w:r>
      <w:proofErr w:type="gramStart"/>
      <w:r w:rsidRPr="005927BF">
        <w:rPr>
          <w:rFonts w:hint="eastAsia"/>
          <w:sz w:val="24"/>
          <w:szCs w:val="24"/>
          <w:lang w:eastAsia="zh-CN"/>
        </w:rPr>
        <w:t>本标不接受</w:t>
      </w:r>
      <w:proofErr w:type="gramEnd"/>
      <w:r w:rsidRPr="005927BF">
        <w:rPr>
          <w:rFonts w:hint="eastAsia"/>
          <w:sz w:val="24"/>
          <w:szCs w:val="24"/>
          <w:lang w:eastAsia="zh-CN"/>
        </w:rPr>
        <w:t>联合体投标。</w:t>
      </w:r>
    </w:p>
    <w:p w:rsidR="00967702" w:rsidRPr="00B448B4" w:rsidRDefault="00DD56C2" w:rsidP="00931B6A">
      <w:pPr>
        <w:pStyle w:val="10"/>
        <w:spacing w:line="360" w:lineRule="auto"/>
        <w:ind w:left="0" w:firstLineChars="200" w:firstLine="459"/>
        <w:rPr>
          <w:sz w:val="24"/>
          <w:szCs w:val="24"/>
          <w:lang w:eastAsia="zh-CN"/>
        </w:rPr>
      </w:pPr>
      <w:r w:rsidRPr="00B448B4">
        <w:rPr>
          <w:w w:val="95"/>
          <w:sz w:val="24"/>
          <w:szCs w:val="24"/>
          <w:lang w:eastAsia="zh-CN"/>
        </w:rPr>
        <w:t>七、参选保证金</w:t>
      </w:r>
    </w:p>
    <w:p w:rsidR="00B95C11" w:rsidRPr="000F6A38" w:rsidRDefault="00B95C11" w:rsidP="00931B6A">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1、参选保证金的金额为：人民币</w:t>
      </w:r>
      <w:r w:rsidR="00915DDF">
        <w:rPr>
          <w:rFonts w:asciiTheme="majorEastAsia" w:eastAsiaTheme="majorEastAsia" w:hAnsiTheme="majorEastAsia" w:cs="Arial" w:hint="eastAsia"/>
          <w:color w:val="333333"/>
          <w:sz w:val="24"/>
          <w:szCs w:val="24"/>
          <w:lang w:eastAsia="zh-CN"/>
        </w:rPr>
        <w:t>贰仟</w:t>
      </w:r>
      <w:r w:rsidRPr="000F6A38">
        <w:rPr>
          <w:rFonts w:asciiTheme="majorEastAsia" w:eastAsiaTheme="majorEastAsia" w:hAnsiTheme="majorEastAsia" w:cs="Arial" w:hint="eastAsia"/>
          <w:color w:val="333333"/>
          <w:sz w:val="24"/>
          <w:szCs w:val="24"/>
          <w:lang w:eastAsia="zh-CN"/>
        </w:rPr>
        <w:t>元整（</w:t>
      </w:r>
      <w:r w:rsidR="00915DDF">
        <w:rPr>
          <w:rFonts w:asciiTheme="majorEastAsia" w:eastAsiaTheme="majorEastAsia" w:hAnsiTheme="majorEastAsia" w:cs="Arial"/>
          <w:color w:val="333333"/>
          <w:sz w:val="24"/>
          <w:szCs w:val="24"/>
          <w:lang w:eastAsia="zh-CN"/>
        </w:rPr>
        <w:t>2</w:t>
      </w:r>
      <w:r w:rsidRPr="000F6A38">
        <w:rPr>
          <w:rFonts w:asciiTheme="majorEastAsia" w:eastAsiaTheme="majorEastAsia" w:hAnsiTheme="majorEastAsia" w:cs="Arial" w:hint="eastAsia"/>
          <w:color w:val="333333"/>
          <w:sz w:val="24"/>
          <w:szCs w:val="24"/>
          <w:lang w:eastAsia="zh-CN"/>
        </w:rPr>
        <w:t>000.00元）；</w:t>
      </w:r>
    </w:p>
    <w:p w:rsidR="00B95C11" w:rsidRPr="000F6A38" w:rsidRDefault="00B95C11" w:rsidP="00931B6A">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3、参选保证金提交的方式：</w:t>
      </w:r>
      <w:r w:rsidRPr="000F6A38">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4、参选保证金指定账户：</w:t>
      </w:r>
    </w:p>
    <w:p w:rsidR="00B95C11" w:rsidRPr="0041136B"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lastRenderedPageBreak/>
        <w:t>开户名称：福建福海创石油化工有限公司 </w:t>
      </w:r>
    </w:p>
    <w:p w:rsidR="00B95C11" w:rsidRPr="0041136B"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1136B">
        <w:rPr>
          <w:rFonts w:hint="eastAsia"/>
          <w:sz w:val="24"/>
          <w:szCs w:val="24"/>
          <w:lang w:eastAsia="zh-CN"/>
        </w:rPr>
        <w:t>中国银行漳州古雷经济开发区支行</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注明用途：</w:t>
      </w:r>
      <w:r w:rsidR="00A2164F" w:rsidRPr="00A2164F">
        <w:rPr>
          <w:rFonts w:asciiTheme="majorEastAsia" w:eastAsiaTheme="majorEastAsia" w:hAnsiTheme="majorEastAsia" w:hint="eastAsia"/>
          <w:b/>
          <w:sz w:val="24"/>
          <w:szCs w:val="24"/>
          <w:lang w:eastAsia="zh-CN"/>
        </w:rPr>
        <w:t>热电厂站内引导光缆改造</w:t>
      </w:r>
      <w:r w:rsidRPr="000F6A38">
        <w:rPr>
          <w:rFonts w:asciiTheme="majorEastAsia" w:eastAsiaTheme="majorEastAsia" w:hAnsiTheme="majorEastAsia" w:hint="eastAsia"/>
          <w:b/>
          <w:sz w:val="24"/>
          <w:szCs w:val="24"/>
          <w:lang w:eastAsia="zh-CN"/>
        </w:rPr>
        <w:t>项目</w:t>
      </w:r>
      <w:r w:rsidRPr="000F6A38">
        <w:rPr>
          <w:rFonts w:asciiTheme="majorEastAsia" w:eastAsiaTheme="majorEastAsia" w:hAnsiTheme="majorEastAsia" w:cs="Arial" w:hint="eastAsia"/>
          <w:b/>
          <w:color w:val="333333"/>
          <w:sz w:val="24"/>
          <w:szCs w:val="24"/>
          <w:lang w:eastAsia="zh-CN"/>
        </w:rPr>
        <w:t>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参选保证金有效期：90日历天。</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0F6A38">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5.对于未能按要求提交保证金的参选文件，比选单位可以视为不符合上面比选要求而予以拒绝；</w:t>
      </w:r>
    </w:p>
    <w:p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6.</w:t>
      </w:r>
      <w:r w:rsidRPr="000F6A38">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0F6A38">
        <w:rPr>
          <w:rFonts w:asciiTheme="majorEastAsia" w:eastAsiaTheme="majorEastAsia" w:hAnsiTheme="majorEastAsia" w:hint="eastAsia"/>
          <w:lang w:eastAsia="zh-CN"/>
        </w:rPr>
        <w:t>基本账户</w:t>
      </w:r>
      <w:r w:rsidRPr="000F6A38">
        <w:rPr>
          <w:rFonts w:asciiTheme="majorEastAsia" w:eastAsiaTheme="majorEastAsia" w:hAnsiTheme="majorEastAsia" w:hint="eastAsia"/>
          <w:spacing w:val="8"/>
          <w:lang w:eastAsia="zh-CN"/>
        </w:rPr>
        <w:t>（无息）</w:t>
      </w:r>
      <w:r w:rsidRPr="000F6A38">
        <w:rPr>
          <w:rFonts w:asciiTheme="majorEastAsia" w:eastAsiaTheme="majorEastAsia" w:hAnsiTheme="majorEastAsia" w:hint="eastAsia"/>
          <w:lang w:eastAsia="zh-CN"/>
        </w:rPr>
        <w:t>，最迟不超过规定的比选有效期满后的20天；</w:t>
      </w:r>
    </w:p>
    <w:p w:rsidR="00B95C11" w:rsidRPr="000F6A38" w:rsidRDefault="00B95C11" w:rsidP="00B95C11">
      <w:pPr>
        <w:pStyle w:val="a3"/>
        <w:spacing w:line="360" w:lineRule="auto"/>
        <w:ind w:firstLineChars="200" w:firstLine="480"/>
        <w:jc w:val="both"/>
        <w:rPr>
          <w:rFonts w:asciiTheme="majorEastAsia" w:eastAsiaTheme="majorEastAsia" w:hAnsiTheme="majorEastAsia"/>
          <w:color w:val="000000" w:themeColor="text1"/>
          <w:lang w:eastAsia="zh-CN"/>
        </w:rPr>
      </w:pPr>
      <w:r w:rsidRPr="000F6A38">
        <w:rPr>
          <w:rFonts w:asciiTheme="majorEastAsia" w:eastAsiaTheme="majorEastAsia" w:hAnsiTheme="majorEastAsia" w:hint="eastAsia"/>
          <w:lang w:eastAsia="zh-CN"/>
        </w:rPr>
        <w:t>7.中选者的参选保证金（无息），将在合同签订后自动转为履约保证金，将于合同周期完成后1</w:t>
      </w:r>
      <w:r w:rsidRPr="000F6A38">
        <w:rPr>
          <w:rFonts w:asciiTheme="majorEastAsia" w:eastAsiaTheme="majorEastAsia" w:hAnsiTheme="majorEastAsia"/>
          <w:lang w:eastAsia="zh-CN"/>
        </w:rPr>
        <w:t>5</w:t>
      </w:r>
      <w:r w:rsidRPr="000F6A38">
        <w:rPr>
          <w:rFonts w:asciiTheme="majorEastAsia" w:eastAsiaTheme="majorEastAsia" w:hAnsiTheme="majorEastAsia" w:hint="eastAsia"/>
          <w:lang w:eastAsia="zh-CN"/>
        </w:rPr>
        <w:t>个工作日内，甲方无息退还履约保证金；</w:t>
      </w:r>
    </w:p>
    <w:p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8.如有下列情况发生，将被没收参选保证金：</w:t>
      </w:r>
    </w:p>
    <w:p w:rsidR="00B95C11" w:rsidRPr="000F6A38" w:rsidRDefault="00B95C11" w:rsidP="00B95C11">
      <w:pPr>
        <w:pStyle w:val="a3"/>
        <w:spacing w:line="360" w:lineRule="auto"/>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 xml:space="preserve">    （1）参选单位在参选有效期内撤回参选文件；</w:t>
      </w:r>
    </w:p>
    <w:p w:rsidR="00967702" w:rsidRPr="00B95C11" w:rsidRDefault="00B95C11" w:rsidP="00B95C11">
      <w:pPr>
        <w:pStyle w:val="10"/>
        <w:spacing w:line="360" w:lineRule="auto"/>
        <w:ind w:left="0" w:firstLineChars="196" w:firstLine="470"/>
        <w:rPr>
          <w:b w:val="0"/>
          <w:sz w:val="24"/>
          <w:szCs w:val="24"/>
          <w:lang w:eastAsia="zh-CN"/>
        </w:rPr>
      </w:pPr>
      <w:r w:rsidRPr="00B95C11">
        <w:rPr>
          <w:rFonts w:asciiTheme="majorEastAsia" w:eastAsiaTheme="majorEastAsia" w:hAnsiTheme="majorEastAsia" w:hint="eastAsia"/>
          <w:b w:val="0"/>
          <w:sz w:val="24"/>
          <w:szCs w:val="24"/>
          <w:lang w:eastAsia="zh-CN"/>
        </w:rPr>
        <w:t>（2）参选单位未能</w:t>
      </w:r>
      <w:proofErr w:type="gramStart"/>
      <w:r w:rsidRPr="00B95C11">
        <w:rPr>
          <w:rFonts w:asciiTheme="majorEastAsia" w:eastAsiaTheme="majorEastAsia" w:hAnsiTheme="majorEastAsia" w:hint="eastAsia"/>
          <w:b w:val="0"/>
          <w:sz w:val="24"/>
          <w:szCs w:val="24"/>
          <w:lang w:eastAsia="zh-CN"/>
        </w:rPr>
        <w:t>按接到</w:t>
      </w:r>
      <w:proofErr w:type="gramEnd"/>
      <w:r w:rsidR="007772DD">
        <w:rPr>
          <w:rFonts w:asciiTheme="majorEastAsia" w:eastAsiaTheme="majorEastAsia" w:hAnsiTheme="majorEastAsia" w:hint="eastAsia"/>
          <w:b w:val="0"/>
          <w:sz w:val="24"/>
          <w:szCs w:val="24"/>
          <w:lang w:eastAsia="zh-CN"/>
        </w:rPr>
        <w:t>中选</w:t>
      </w:r>
      <w:r w:rsidRPr="00B95C11">
        <w:rPr>
          <w:rFonts w:asciiTheme="majorEastAsia" w:eastAsiaTheme="majorEastAsia" w:hAnsiTheme="majorEastAsia" w:hint="eastAsia"/>
          <w:b w:val="0"/>
          <w:sz w:val="24"/>
          <w:szCs w:val="24"/>
          <w:lang w:eastAsia="zh-CN"/>
        </w:rPr>
        <w:t>通知书后规定的时间内</w:t>
      </w:r>
      <w:proofErr w:type="gramStart"/>
      <w:r w:rsidRPr="00B95C11">
        <w:rPr>
          <w:rFonts w:asciiTheme="majorEastAsia" w:eastAsiaTheme="majorEastAsia" w:hAnsiTheme="majorEastAsia" w:hint="eastAsia"/>
          <w:b w:val="0"/>
          <w:sz w:val="24"/>
          <w:szCs w:val="24"/>
          <w:lang w:eastAsia="zh-CN"/>
        </w:rPr>
        <w:t>签定</w:t>
      </w:r>
      <w:proofErr w:type="gramEnd"/>
      <w:r w:rsidRPr="00B95C11">
        <w:rPr>
          <w:rFonts w:asciiTheme="majorEastAsia" w:eastAsiaTheme="majorEastAsia" w:hAnsiTheme="majorEastAsia" w:hint="eastAsia"/>
          <w:b w:val="0"/>
          <w:sz w:val="24"/>
          <w:szCs w:val="24"/>
          <w:lang w:eastAsia="zh-CN"/>
        </w:rPr>
        <w:t>合同。</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B448B4" w:rsidRPr="009238C4" w:rsidRDefault="00B448B4" w:rsidP="0022016D">
      <w:pPr>
        <w:pStyle w:val="2"/>
        <w:tabs>
          <w:tab w:val="left" w:pos="6879"/>
        </w:tabs>
        <w:spacing w:line="360" w:lineRule="auto"/>
        <w:ind w:left="0"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B448B4" w:rsidRPr="009238C4" w:rsidRDefault="00B448B4" w:rsidP="0022016D">
      <w:pPr>
        <w:pStyle w:val="2"/>
        <w:tabs>
          <w:tab w:val="left" w:pos="6879"/>
        </w:tabs>
        <w:spacing w:line="360" w:lineRule="auto"/>
        <w:ind w:left="0"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w:t>
      </w:r>
      <w:proofErr w:type="gramStart"/>
      <w:r w:rsidRPr="009238C4">
        <w:rPr>
          <w:rFonts w:asciiTheme="majorEastAsia" w:eastAsiaTheme="majorEastAsia" w:hAnsiTheme="majorEastAsia" w:hint="eastAsia"/>
          <w:spacing w:val="4"/>
          <w:lang w:eastAsia="zh-CN"/>
        </w:rPr>
        <w:t>杜浔镇杜昌路</w:t>
      </w:r>
      <w:proofErr w:type="gramEnd"/>
      <w:r w:rsidRPr="009238C4">
        <w:rPr>
          <w:rFonts w:asciiTheme="majorEastAsia" w:eastAsiaTheme="majorEastAsia" w:hAnsiTheme="majorEastAsia" w:hint="eastAsia"/>
          <w:spacing w:val="4"/>
          <w:lang w:eastAsia="zh-CN"/>
        </w:rPr>
        <w:t>9号</w:t>
      </w:r>
    </w:p>
    <w:p w:rsidR="00B448B4" w:rsidRPr="009238C4" w:rsidRDefault="00B448B4" w:rsidP="0022016D">
      <w:pPr>
        <w:pStyle w:val="2"/>
        <w:tabs>
          <w:tab w:val="left" w:pos="6879"/>
        </w:tabs>
        <w:spacing w:line="360" w:lineRule="auto"/>
        <w:ind w:left="0"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00646818">
        <w:rPr>
          <w:rFonts w:asciiTheme="majorEastAsia" w:eastAsiaTheme="majorEastAsia" w:hAnsiTheme="majorEastAsia"/>
          <w:lang w:eastAsia="zh-CN"/>
        </w:rPr>
        <w:t xml:space="preserve">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B448B4" w:rsidRPr="009238C4" w:rsidRDefault="00B448B4" w:rsidP="0022016D">
      <w:pPr>
        <w:pStyle w:val="2"/>
        <w:tabs>
          <w:tab w:val="left" w:pos="6879"/>
        </w:tabs>
        <w:spacing w:line="360" w:lineRule="auto"/>
        <w:ind w:left="0"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sidR="00646818">
        <w:rPr>
          <w:rFonts w:asciiTheme="majorEastAsia" w:eastAsiaTheme="majorEastAsia" w:hAnsiTheme="majorEastAsia" w:hint="eastAsia"/>
          <w:spacing w:val="-4"/>
          <w:lang w:eastAsia="zh-CN"/>
        </w:rPr>
        <w:t>谭海华</w:t>
      </w:r>
      <w:r w:rsidR="007772DD">
        <w:rPr>
          <w:rFonts w:asciiTheme="majorEastAsia" w:eastAsiaTheme="majorEastAsia" w:hAnsiTheme="majorEastAsia" w:hint="eastAsia"/>
          <w:spacing w:val="-4"/>
          <w:lang w:eastAsia="zh-CN"/>
        </w:rPr>
        <w:t xml:space="preserve">  </w:t>
      </w:r>
      <w:r w:rsidRPr="009238C4">
        <w:rPr>
          <w:rFonts w:asciiTheme="majorEastAsia" w:eastAsiaTheme="majorEastAsia" w:hAnsiTheme="majorEastAsia" w:hint="eastAsia"/>
          <w:spacing w:val="-4"/>
          <w:lang w:eastAsia="zh-CN"/>
        </w:rPr>
        <w:t xml:space="preserve">     电话：</w:t>
      </w:r>
      <w:r w:rsidR="007772DD">
        <w:rPr>
          <w:rFonts w:asciiTheme="majorEastAsia" w:eastAsiaTheme="majorEastAsia" w:hAnsiTheme="majorEastAsia" w:hint="eastAsia"/>
          <w:spacing w:val="-4"/>
          <w:lang w:eastAsia="zh-CN"/>
        </w:rPr>
        <w:t>1</w:t>
      </w:r>
      <w:r w:rsidR="00646818">
        <w:rPr>
          <w:rFonts w:asciiTheme="majorEastAsia" w:eastAsiaTheme="majorEastAsia" w:hAnsiTheme="majorEastAsia"/>
          <w:spacing w:val="-4"/>
          <w:lang w:eastAsia="zh-CN"/>
        </w:rPr>
        <w:t>9959614219</w:t>
      </w:r>
      <w:r w:rsidRPr="009238C4">
        <w:rPr>
          <w:rFonts w:asciiTheme="majorEastAsia" w:eastAsiaTheme="majorEastAsia" w:hAnsiTheme="majorEastAsia" w:hint="eastAsia"/>
          <w:spacing w:val="-4"/>
          <w:lang w:eastAsia="zh-CN"/>
        </w:rPr>
        <w:t xml:space="preserve"> </w:t>
      </w:r>
    </w:p>
    <w:p w:rsidR="00B448B4" w:rsidRPr="009238C4" w:rsidRDefault="00B448B4" w:rsidP="0022016D">
      <w:pPr>
        <w:spacing w:line="360" w:lineRule="auto"/>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 xml:space="preserve">3. </w:t>
      </w:r>
      <w:r w:rsidRPr="009238C4">
        <w:rPr>
          <w:rFonts w:asciiTheme="majorEastAsia" w:eastAsiaTheme="majorEastAsia" w:hAnsiTheme="majorEastAsia"/>
          <w:spacing w:val="-9"/>
          <w:lang w:eastAsia="zh-CN"/>
        </w:rPr>
        <w:t>参选人收到比选文件后，如有疑问要澄清，请以书面形式在规定时间内报比选人汇总。</w:t>
      </w:r>
    </w:p>
    <w:p w:rsidR="00B448B4" w:rsidRPr="009238C4" w:rsidRDefault="00B448B4" w:rsidP="0022016D">
      <w:pPr>
        <w:pStyle w:val="a3"/>
        <w:spacing w:line="360" w:lineRule="auto"/>
        <w:ind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 xml:space="preserve">4. </w:t>
      </w:r>
      <w:r w:rsidRPr="009238C4">
        <w:rPr>
          <w:rFonts w:asciiTheme="majorEastAsia" w:eastAsiaTheme="majorEastAsia" w:hAnsiTheme="majorEastAsia"/>
          <w:spacing w:val="-6"/>
          <w:lang w:eastAsia="zh-CN"/>
        </w:rPr>
        <w:t>参选人对比选人提供的比选文件所做出的推论、解释和结论，比选人概不负责。参</w:t>
      </w:r>
      <w:r w:rsidRPr="009238C4">
        <w:rPr>
          <w:rFonts w:asciiTheme="majorEastAsia" w:eastAsiaTheme="majorEastAsia" w:hAnsiTheme="majorEastAsia"/>
          <w:spacing w:val="-9"/>
          <w:lang w:eastAsia="zh-CN"/>
        </w:rPr>
        <w:t>选人由于对比</w:t>
      </w:r>
      <w:proofErr w:type="gramStart"/>
      <w:r w:rsidRPr="009238C4">
        <w:rPr>
          <w:rFonts w:asciiTheme="majorEastAsia" w:eastAsiaTheme="majorEastAsia" w:hAnsiTheme="majorEastAsia"/>
          <w:spacing w:val="-9"/>
          <w:lang w:eastAsia="zh-CN"/>
        </w:rPr>
        <w:t>选文件</w:t>
      </w:r>
      <w:proofErr w:type="gramEnd"/>
      <w:r w:rsidRPr="009238C4">
        <w:rPr>
          <w:rFonts w:asciiTheme="majorEastAsia" w:eastAsiaTheme="majorEastAsia" w:hAnsiTheme="majorEastAsia"/>
          <w:spacing w:val="-9"/>
          <w:lang w:eastAsia="zh-CN"/>
        </w:rPr>
        <w:t>的任何推论和误解以及比选对有关问题的口头解释所造成的后果，均由参选人负责。</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B448B4" w:rsidRPr="009238C4" w:rsidRDefault="00B448B4" w:rsidP="00F111D1">
      <w:pPr>
        <w:pStyle w:val="a4"/>
        <w:tabs>
          <w:tab w:val="left" w:pos="0"/>
          <w:tab w:val="left" w:pos="567"/>
          <w:tab w:val="left" w:pos="993"/>
          <w:tab w:val="left" w:pos="1135"/>
        </w:tabs>
        <w:spacing w:line="360" w:lineRule="auto"/>
        <w:ind w:firstLineChars="100" w:firstLine="240"/>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w:t>
      </w:r>
      <w:proofErr w:type="gramStart"/>
      <w:r w:rsidRPr="009238C4">
        <w:rPr>
          <w:rFonts w:asciiTheme="majorEastAsia" w:eastAsiaTheme="majorEastAsia" w:hAnsiTheme="majorEastAsia" w:cs="宋体" w:hint="eastAsia"/>
          <w:bCs/>
          <w:sz w:val="24"/>
          <w:szCs w:val="24"/>
          <w:lang w:eastAsia="zh-CN"/>
        </w:rPr>
        <w:t>选文件</w:t>
      </w:r>
      <w:proofErr w:type="gramEnd"/>
      <w:r w:rsidRPr="009238C4">
        <w:rPr>
          <w:rFonts w:asciiTheme="majorEastAsia" w:eastAsiaTheme="majorEastAsia" w:hAnsiTheme="majorEastAsia" w:cs="宋体" w:hint="eastAsia"/>
          <w:bCs/>
          <w:sz w:val="24"/>
          <w:szCs w:val="24"/>
          <w:lang w:eastAsia="zh-CN"/>
        </w:rPr>
        <w:t>或比选结果有异议的，应当在</w:t>
      </w:r>
      <w:r w:rsidRPr="009238C4">
        <w:rPr>
          <w:rFonts w:asciiTheme="majorEastAsia" w:eastAsiaTheme="majorEastAsia" w:hAnsiTheme="majorEastAsia" w:cs="宋体" w:hint="eastAsia"/>
          <w:bCs/>
          <w:sz w:val="24"/>
          <w:szCs w:val="24"/>
          <w:lang w:eastAsia="zh-CN"/>
        </w:rPr>
        <w:lastRenderedPageBreak/>
        <w:t>规定的期限内以书面的形式向比选人提出。</w:t>
      </w:r>
      <w:r w:rsidRPr="009238C4">
        <w:rPr>
          <w:rFonts w:asciiTheme="majorEastAsia" w:eastAsiaTheme="majorEastAsia" w:hAnsiTheme="majorEastAsia" w:cs="宋体" w:hint="eastAsia"/>
          <w:bCs/>
          <w:color w:val="000000"/>
          <w:sz w:val="24"/>
          <w:szCs w:val="24"/>
          <w:lang w:eastAsia="zh-CN"/>
        </w:rPr>
        <w:t>对比</w:t>
      </w:r>
      <w:proofErr w:type="gramStart"/>
      <w:r w:rsidRPr="009238C4">
        <w:rPr>
          <w:rFonts w:asciiTheme="majorEastAsia" w:eastAsiaTheme="majorEastAsia" w:hAnsiTheme="majorEastAsia" w:cs="宋体" w:hint="eastAsia"/>
          <w:bCs/>
          <w:color w:val="000000"/>
          <w:sz w:val="24"/>
          <w:szCs w:val="24"/>
          <w:lang w:eastAsia="zh-CN"/>
        </w:rPr>
        <w:t>选文件</w:t>
      </w:r>
      <w:proofErr w:type="gramEnd"/>
      <w:r w:rsidRPr="009238C4">
        <w:rPr>
          <w:rFonts w:asciiTheme="majorEastAsia" w:eastAsiaTheme="majorEastAsia" w:hAnsiTheme="majorEastAsia" w:cs="宋体" w:hint="eastAsia"/>
          <w:bCs/>
          <w:color w:val="000000"/>
          <w:sz w:val="24"/>
          <w:szCs w:val="24"/>
          <w:lang w:eastAsia="zh-CN"/>
        </w:rPr>
        <w:t>有异议的，应当在参选截止时间5日前提出；对比选结果有异议的，应在本比选项目</w:t>
      </w:r>
      <w:r w:rsidR="007772DD">
        <w:rPr>
          <w:rFonts w:asciiTheme="majorEastAsia" w:eastAsiaTheme="majorEastAsia" w:hAnsiTheme="majorEastAsia" w:cs="宋体" w:hint="eastAsia"/>
          <w:bCs/>
          <w:color w:val="000000"/>
          <w:sz w:val="24"/>
          <w:szCs w:val="24"/>
          <w:lang w:eastAsia="zh-CN"/>
        </w:rPr>
        <w:t>中选</w:t>
      </w:r>
      <w:r w:rsidRPr="009238C4">
        <w:rPr>
          <w:rFonts w:asciiTheme="majorEastAsia" w:eastAsiaTheme="majorEastAsia" w:hAnsiTheme="majorEastAsia" w:cs="宋体" w:hint="eastAsia"/>
          <w:bCs/>
          <w:color w:val="000000"/>
          <w:sz w:val="24"/>
          <w:szCs w:val="24"/>
          <w:lang w:eastAsia="zh-CN"/>
        </w:rPr>
        <w:t>候选人公示期间提出。异议的内容应当包括下列内容：</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w:t>
      </w:r>
      <w:proofErr w:type="gramStart"/>
      <w:r w:rsidRPr="009238C4">
        <w:rPr>
          <w:rFonts w:asciiTheme="majorEastAsia" w:eastAsiaTheme="majorEastAsia" w:hAnsiTheme="majorEastAsia" w:cs="宋体" w:hint="eastAsia"/>
          <w:bCs/>
          <w:color w:val="000000"/>
          <w:sz w:val="24"/>
          <w:szCs w:val="24"/>
          <w:lang w:eastAsia="zh-CN"/>
        </w:rPr>
        <w:t>附有效</w:t>
      </w:r>
      <w:proofErr w:type="gramEnd"/>
      <w:r w:rsidRPr="009238C4">
        <w:rPr>
          <w:rFonts w:asciiTheme="majorEastAsia" w:eastAsiaTheme="majorEastAsia" w:hAnsiTheme="majorEastAsia" w:cs="宋体" w:hint="eastAsia"/>
          <w:bCs/>
          <w:color w:val="000000"/>
          <w:sz w:val="24"/>
          <w:szCs w:val="24"/>
          <w:lang w:eastAsia="zh-CN"/>
        </w:rPr>
        <w:t>身份证明复印件以及与本比选项目有利害关系的证明材料。</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B448B4" w:rsidRPr="009238C4" w:rsidRDefault="00B448B4" w:rsidP="00F111D1">
      <w:pPr>
        <w:pStyle w:val="a4"/>
        <w:tabs>
          <w:tab w:val="left" w:pos="0"/>
          <w:tab w:val="left" w:pos="567"/>
          <w:tab w:val="left" w:pos="993"/>
          <w:tab w:val="left" w:pos="1135"/>
        </w:tabs>
        <w:spacing w:line="360" w:lineRule="auto"/>
        <w:ind w:rightChars="-65" w:right="-143"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00807C3C">
        <w:rPr>
          <w:rFonts w:asciiTheme="majorEastAsia" w:eastAsiaTheme="majorEastAsia" w:hAnsiTheme="majorEastAsia" w:cs="宋体" w:hint="eastAsia"/>
          <w:bCs/>
          <w:sz w:val="24"/>
          <w:szCs w:val="24"/>
          <w:lang w:eastAsia="zh-CN"/>
        </w:rPr>
        <w:t>对比选结果有异议的异议人不是本项目</w:t>
      </w:r>
      <w:r w:rsidR="00F111D1">
        <w:rPr>
          <w:rFonts w:asciiTheme="majorEastAsia" w:eastAsiaTheme="majorEastAsia" w:hAnsiTheme="majorEastAsia" w:cs="宋体" w:hint="eastAsia"/>
          <w:bCs/>
          <w:sz w:val="24"/>
          <w:szCs w:val="24"/>
          <w:lang w:eastAsia="zh-CN"/>
        </w:rPr>
        <w:t>参与者，或</w:t>
      </w:r>
      <w:r w:rsidRPr="009238C4">
        <w:rPr>
          <w:rFonts w:asciiTheme="majorEastAsia" w:eastAsiaTheme="majorEastAsia" w:hAnsiTheme="majorEastAsia" w:cs="宋体" w:hint="eastAsia"/>
          <w:bCs/>
          <w:sz w:val="24"/>
          <w:szCs w:val="24"/>
          <w:lang w:eastAsia="zh-CN"/>
        </w:rPr>
        <w:t>与本项目无任何利害关系；</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B448B4" w:rsidRPr="009238C4" w:rsidRDefault="00B448B4" w:rsidP="0022016D">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B448B4" w:rsidRPr="009238C4" w:rsidRDefault="00B448B4" w:rsidP="0022016D">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646818">
        <w:rPr>
          <w:rFonts w:asciiTheme="majorEastAsia" w:eastAsiaTheme="majorEastAsia" w:hAnsiTheme="majorEastAsia"/>
          <w:b/>
          <w:bCs/>
          <w:sz w:val="24"/>
          <w:szCs w:val="24"/>
          <w:lang w:eastAsia="zh-CN"/>
        </w:rPr>
        <w:t>10</w:t>
      </w:r>
      <w:r>
        <w:rPr>
          <w:rFonts w:asciiTheme="majorEastAsia" w:eastAsiaTheme="majorEastAsia" w:hAnsiTheme="majorEastAsia" w:hint="eastAsia"/>
          <w:b/>
          <w:bCs/>
          <w:sz w:val="24"/>
          <w:szCs w:val="24"/>
          <w:lang w:eastAsia="zh-CN"/>
        </w:rPr>
        <w:t>00</w:t>
      </w:r>
      <w:r w:rsidR="00B95C11">
        <w:rPr>
          <w:rFonts w:asciiTheme="majorEastAsia" w:eastAsiaTheme="majorEastAsia" w:hAnsiTheme="majorEastAsia" w:hint="eastAsia"/>
          <w:b/>
          <w:bCs/>
          <w:sz w:val="24"/>
          <w:szCs w:val="24"/>
          <w:lang w:eastAsia="zh-CN"/>
        </w:rPr>
        <w:t>0</w:t>
      </w:r>
      <w:r>
        <w:rPr>
          <w:rFonts w:asciiTheme="majorEastAsia" w:eastAsiaTheme="majorEastAsia" w:hAnsiTheme="majorEastAsia" w:hint="eastAsia"/>
          <w:b/>
          <w:bCs/>
          <w:sz w:val="24"/>
          <w:szCs w:val="24"/>
          <w:lang w:eastAsia="zh-CN"/>
        </w:rPr>
        <w:t>0.00</w:t>
      </w:r>
      <w:r w:rsidRPr="009238C4">
        <w:rPr>
          <w:rFonts w:asciiTheme="majorEastAsia" w:eastAsiaTheme="majorEastAsia" w:hAnsiTheme="majorEastAsia" w:hint="eastAsia"/>
          <w:b/>
          <w:bCs/>
          <w:sz w:val="24"/>
          <w:szCs w:val="24"/>
          <w:lang w:eastAsia="zh-CN"/>
        </w:rPr>
        <w:t>元</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B448B4" w:rsidRPr="009238C4" w:rsidRDefault="00B448B4" w:rsidP="0022016D">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2、本比选项目采用总</w:t>
      </w:r>
      <w:r>
        <w:rPr>
          <w:rFonts w:asciiTheme="majorEastAsia" w:eastAsiaTheme="majorEastAsia" w:hAnsiTheme="majorEastAsia" w:hint="eastAsia"/>
          <w:bCs/>
          <w:sz w:val="24"/>
          <w:szCs w:val="24"/>
          <w:lang w:eastAsia="zh-CN"/>
        </w:rPr>
        <w:t>价</w:t>
      </w:r>
      <w:r w:rsidRPr="009238C4">
        <w:rPr>
          <w:rFonts w:asciiTheme="majorEastAsia" w:eastAsiaTheme="majorEastAsia" w:hAnsiTheme="majorEastAsia" w:hint="eastAsia"/>
          <w:bCs/>
          <w:sz w:val="24"/>
          <w:szCs w:val="24"/>
          <w:lang w:eastAsia="zh-CN"/>
        </w:rPr>
        <w:t>包</w:t>
      </w:r>
      <w:r>
        <w:rPr>
          <w:rFonts w:asciiTheme="majorEastAsia" w:eastAsiaTheme="majorEastAsia" w:hAnsiTheme="majorEastAsia" w:hint="eastAsia"/>
          <w:bCs/>
          <w:sz w:val="24"/>
          <w:szCs w:val="24"/>
          <w:lang w:eastAsia="zh-CN"/>
        </w:rPr>
        <w:t>干</w:t>
      </w:r>
      <w:r w:rsidRPr="009238C4">
        <w:rPr>
          <w:rFonts w:asciiTheme="majorEastAsia" w:eastAsiaTheme="majorEastAsia" w:hAnsiTheme="majorEastAsia" w:hint="eastAsia"/>
          <w:bCs/>
          <w:sz w:val="24"/>
          <w:szCs w:val="24"/>
          <w:lang w:eastAsia="zh-CN"/>
        </w:rPr>
        <w:t>方式执行。</w:t>
      </w:r>
    </w:p>
    <w:p w:rsidR="00B448B4" w:rsidRPr="009238C4" w:rsidRDefault="00B448B4" w:rsidP="00C87A27">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参选人应以完成本比选文件所述的内容涉及的全部费用进行报价。</w:t>
      </w:r>
      <w:r w:rsidR="007772DD">
        <w:rPr>
          <w:rFonts w:asciiTheme="majorEastAsia" w:eastAsiaTheme="majorEastAsia" w:hAnsiTheme="majorEastAsia" w:hint="eastAsia"/>
          <w:bCs/>
          <w:sz w:val="24"/>
          <w:szCs w:val="24"/>
          <w:lang w:eastAsia="zh-CN"/>
        </w:rPr>
        <w:t>中选</w:t>
      </w:r>
      <w:r w:rsidRPr="009238C4">
        <w:rPr>
          <w:rFonts w:asciiTheme="majorEastAsia" w:eastAsiaTheme="majorEastAsia" w:hAnsiTheme="majorEastAsia" w:hint="eastAsia"/>
          <w:bCs/>
          <w:sz w:val="24"/>
          <w:szCs w:val="24"/>
          <w:lang w:eastAsia="zh-CN"/>
        </w:rPr>
        <w:t>后，参选报价不予调整。参选人在填报参选报价单时，应充分考虑合同实施过程中因人力成本的增加、国家宏观调控、经济环境变化等因素所产生费用的增加。比选文件中要求列入参选的费用，漏（缺）报的视同已含在参选总价中。</w:t>
      </w:r>
    </w:p>
    <w:p w:rsidR="00967702" w:rsidRDefault="00B448B4" w:rsidP="00C87A27">
      <w:pPr>
        <w:pStyle w:val="a3"/>
        <w:spacing w:line="360" w:lineRule="auto"/>
        <w:ind w:firstLine="480"/>
        <w:jc w:val="both"/>
        <w:rPr>
          <w:lang w:eastAsia="zh-CN"/>
        </w:rPr>
      </w:pPr>
      <w:r w:rsidRPr="009238C4">
        <w:rPr>
          <w:rFonts w:asciiTheme="majorEastAsia" w:eastAsiaTheme="majorEastAsia" w:hAnsiTheme="majorEastAsia" w:hint="eastAsia"/>
          <w:bCs/>
          <w:spacing w:val="-2"/>
          <w:lang w:eastAsia="zh-CN"/>
        </w:rPr>
        <w:t>备注：如依据我国法律法规及税收政策，本合同项下服务所涉及的增值税税率发生调整，双方一致同意按照调整后的增值税税率相应调整合同价款。</w:t>
      </w:r>
    </w:p>
    <w:p w:rsidR="00F111D1" w:rsidRDefault="00F111D1" w:rsidP="00C87A27">
      <w:pPr>
        <w:pStyle w:val="10"/>
        <w:tabs>
          <w:tab w:val="left" w:pos="4627"/>
        </w:tabs>
        <w:spacing w:line="360" w:lineRule="auto"/>
        <w:ind w:left="0" w:firstLineChars="940" w:firstLine="2642"/>
        <w:rPr>
          <w:lang w:eastAsia="zh-CN"/>
        </w:rPr>
      </w:pPr>
    </w:p>
    <w:p w:rsidR="00F111D1" w:rsidRDefault="00F111D1" w:rsidP="00C87A27">
      <w:pPr>
        <w:pStyle w:val="10"/>
        <w:tabs>
          <w:tab w:val="left" w:pos="4627"/>
        </w:tabs>
        <w:spacing w:line="360" w:lineRule="auto"/>
        <w:ind w:left="0" w:firstLineChars="940" w:firstLine="2642"/>
        <w:rPr>
          <w:lang w:eastAsia="zh-CN"/>
        </w:rPr>
      </w:pPr>
    </w:p>
    <w:p w:rsidR="00967702" w:rsidRDefault="00DD56C2" w:rsidP="00C87A27">
      <w:pPr>
        <w:pStyle w:val="10"/>
        <w:tabs>
          <w:tab w:val="left" w:pos="4627"/>
        </w:tabs>
        <w:spacing w:line="360" w:lineRule="auto"/>
        <w:ind w:left="0" w:firstLineChars="940" w:firstLine="2642"/>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0F3B3E" w:rsidRPr="009238C4" w:rsidRDefault="000F3B3E" w:rsidP="00C87A27">
      <w:pPr>
        <w:pStyle w:val="a3"/>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0F3B3E" w:rsidRPr="009238C4" w:rsidRDefault="006C6A85" w:rsidP="00C87A27">
      <w:pPr>
        <w:pStyle w:val="a7"/>
        <w:numPr>
          <w:ilvl w:val="0"/>
          <w:numId w:val="15"/>
        </w:numPr>
        <w:spacing w:before="0" w:line="360" w:lineRule="auto"/>
        <w:ind w:left="0" w:firstLine="0"/>
        <w:rPr>
          <w:b/>
          <w:w w:val="95"/>
          <w:sz w:val="24"/>
          <w:szCs w:val="24"/>
          <w:lang w:eastAsia="zh-CN"/>
        </w:rPr>
      </w:pPr>
      <w:r>
        <w:rPr>
          <w:rFonts w:hint="eastAsia"/>
          <w:b/>
          <w:w w:val="95"/>
          <w:sz w:val="24"/>
          <w:szCs w:val="24"/>
          <w:lang w:eastAsia="zh-CN"/>
        </w:rPr>
        <w:t xml:space="preserve">    </w:t>
      </w:r>
      <w:r w:rsidR="000F3B3E" w:rsidRPr="009238C4">
        <w:rPr>
          <w:b/>
          <w:w w:val="95"/>
          <w:sz w:val="24"/>
          <w:szCs w:val="24"/>
          <w:lang w:eastAsia="zh-CN"/>
        </w:rPr>
        <w:t>参选文件的组成</w:t>
      </w:r>
      <w:r w:rsidR="000F3B3E" w:rsidRPr="009238C4">
        <w:rPr>
          <w:rFonts w:hint="eastAsia"/>
          <w:b/>
          <w:w w:val="95"/>
          <w:sz w:val="24"/>
          <w:szCs w:val="24"/>
          <w:lang w:eastAsia="zh-CN"/>
        </w:rPr>
        <w:t>：（</w:t>
      </w:r>
      <w:r w:rsidR="000F3B3E" w:rsidRPr="009238C4">
        <w:rPr>
          <w:rFonts w:asciiTheme="minorEastAsia" w:eastAsiaTheme="minorEastAsia" w:hAnsiTheme="minorEastAsia" w:cstheme="minorEastAsia" w:hint="eastAsia"/>
          <w:kern w:val="59"/>
          <w:sz w:val="24"/>
          <w:szCs w:val="24"/>
          <w:lang w:eastAsia="zh-CN"/>
        </w:rPr>
        <w:t>包括但不限于</w:t>
      </w:r>
      <w:r w:rsidR="000F3B3E" w:rsidRPr="009238C4">
        <w:rPr>
          <w:rFonts w:hint="eastAsia"/>
          <w:b/>
          <w:w w:val="95"/>
          <w:sz w:val="24"/>
          <w:szCs w:val="24"/>
          <w:lang w:eastAsia="zh-CN"/>
        </w:rPr>
        <w:t>）</w:t>
      </w:r>
    </w:p>
    <w:p w:rsidR="00EA19A9" w:rsidRPr="00D17CFE"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1）参选书及附录；</w:t>
      </w:r>
    </w:p>
    <w:p w:rsidR="00EA19A9" w:rsidRPr="00D17CFE"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2）参选承诺书；</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3）报价书（</w:t>
      </w:r>
      <w:r>
        <w:rPr>
          <w:rFonts w:asciiTheme="minorEastAsia" w:eastAsiaTheme="minorEastAsia" w:hAnsiTheme="minorEastAsia" w:cstheme="minorEastAsia" w:hint="eastAsia"/>
          <w:kern w:val="59"/>
          <w:sz w:val="24"/>
          <w:szCs w:val="24"/>
          <w:lang w:eastAsia="zh-CN"/>
        </w:rPr>
        <w:t>详见附件二</w:t>
      </w:r>
      <w:r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4）法定代表人资格证明书；</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5）授权委托书；</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6）企业简况；</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w:t>
      </w:r>
      <w:r>
        <w:rPr>
          <w:rFonts w:asciiTheme="minorEastAsia" w:eastAsiaTheme="minorEastAsia" w:hAnsiTheme="minorEastAsia" w:cstheme="minorEastAsia" w:hint="eastAsia"/>
          <w:kern w:val="59"/>
          <w:sz w:val="24"/>
          <w:szCs w:val="24"/>
          <w:lang w:eastAsia="zh-CN"/>
        </w:rPr>
        <w:t>各类资质证书</w:t>
      </w:r>
      <w:r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8）差异表；</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9）按本须知规定提供的其它资料；</w:t>
      </w:r>
    </w:p>
    <w:p w:rsidR="00EA19A9" w:rsidRPr="00CF6EA9"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10）</w:t>
      </w:r>
      <w:r>
        <w:rPr>
          <w:rFonts w:asciiTheme="minorEastAsia" w:eastAsiaTheme="minorEastAsia" w:hAnsiTheme="minorEastAsia" w:cstheme="minorEastAsia" w:hint="eastAsia"/>
          <w:kern w:val="59"/>
          <w:sz w:val="24"/>
          <w:szCs w:val="24"/>
          <w:lang w:eastAsia="zh-CN"/>
        </w:rPr>
        <w:t>参选人</w:t>
      </w:r>
      <w:r w:rsidRPr="007D09B5">
        <w:rPr>
          <w:rFonts w:asciiTheme="minorEastAsia" w:eastAsiaTheme="minorEastAsia" w:hAnsiTheme="minorEastAsia" w:cstheme="minorEastAsia" w:hint="eastAsia"/>
          <w:kern w:val="59"/>
          <w:sz w:val="24"/>
          <w:szCs w:val="24"/>
          <w:lang w:eastAsia="zh-CN"/>
        </w:rPr>
        <w:t>近</w:t>
      </w:r>
      <w:r>
        <w:rPr>
          <w:rFonts w:asciiTheme="minorEastAsia" w:eastAsiaTheme="minorEastAsia" w:hAnsiTheme="minorEastAsia" w:cstheme="minorEastAsia" w:hint="eastAsia"/>
          <w:kern w:val="59"/>
          <w:sz w:val="24"/>
          <w:szCs w:val="24"/>
          <w:lang w:eastAsia="zh-CN"/>
        </w:rPr>
        <w:t>年完成的与本项目相似业绩履行情况的说</w:t>
      </w:r>
      <w:r w:rsidRPr="00CF6EA9">
        <w:rPr>
          <w:rFonts w:asciiTheme="minorEastAsia" w:eastAsiaTheme="minorEastAsia" w:hAnsiTheme="minorEastAsia" w:cstheme="minorEastAsia" w:hint="eastAsia"/>
          <w:kern w:val="59"/>
          <w:sz w:val="24"/>
          <w:szCs w:val="24"/>
          <w:lang w:eastAsia="zh-CN"/>
        </w:rPr>
        <w:t>明，</w:t>
      </w:r>
      <w:r w:rsidRPr="00CF6EA9">
        <w:rPr>
          <w:spacing w:val="-5"/>
          <w:sz w:val="24"/>
          <w:szCs w:val="24"/>
          <w:lang w:eastAsia="zh-CN"/>
        </w:rPr>
        <w:t>凡弄虚作假的，一经查实，比选人有权取消其中选资格。</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11）</w:t>
      </w:r>
      <w:r w:rsidR="00646818">
        <w:rPr>
          <w:rFonts w:asciiTheme="minorEastAsia" w:eastAsiaTheme="minorEastAsia" w:hAnsiTheme="minorEastAsia" w:cstheme="minorEastAsia" w:hint="eastAsia"/>
          <w:kern w:val="59"/>
          <w:sz w:val="24"/>
          <w:szCs w:val="24"/>
          <w:lang w:eastAsia="zh-CN"/>
        </w:rPr>
        <w:t>施工</w:t>
      </w:r>
      <w:r>
        <w:rPr>
          <w:rFonts w:asciiTheme="minorEastAsia" w:eastAsiaTheme="minorEastAsia" w:hAnsiTheme="minorEastAsia" w:cstheme="minorEastAsia" w:hint="eastAsia"/>
          <w:kern w:val="59"/>
          <w:sz w:val="24"/>
          <w:szCs w:val="24"/>
          <w:lang w:eastAsia="zh-CN"/>
        </w:rPr>
        <w:t>方案</w:t>
      </w:r>
      <w:r w:rsidRPr="007D09B5">
        <w:rPr>
          <w:rFonts w:asciiTheme="minorEastAsia" w:eastAsiaTheme="minorEastAsia" w:hAnsiTheme="minorEastAsia" w:cstheme="minorEastAsia" w:hint="eastAsia"/>
          <w:kern w:val="59"/>
          <w:sz w:val="24"/>
          <w:szCs w:val="24"/>
          <w:lang w:eastAsia="zh-CN"/>
        </w:rPr>
        <w:t>；</w:t>
      </w:r>
    </w:p>
    <w:p w:rsidR="000F3B3E" w:rsidRPr="009238C4" w:rsidRDefault="00EA19A9" w:rsidP="006C6A85">
      <w:pPr>
        <w:pStyle w:val="a7"/>
        <w:adjustRightInd w:val="0"/>
        <w:snapToGrid w:val="0"/>
        <w:spacing w:before="0" w:line="360" w:lineRule="auto"/>
        <w:ind w:left="426" w:firstLine="0"/>
        <w:rPr>
          <w:rFonts w:asciiTheme="majorEastAsia" w:eastAsiaTheme="majorEastAsia" w:hAnsiTheme="maj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12）</w:t>
      </w:r>
      <w:r>
        <w:rPr>
          <w:rFonts w:asciiTheme="minorEastAsia" w:eastAsiaTheme="minorEastAsia" w:hAnsiTheme="minorEastAsia" w:cstheme="minorEastAsia" w:hint="eastAsia"/>
          <w:kern w:val="59"/>
          <w:sz w:val="24"/>
          <w:szCs w:val="24"/>
          <w:lang w:eastAsia="zh-CN"/>
        </w:rPr>
        <w:t>参选人</w:t>
      </w:r>
      <w:r w:rsidRPr="007D09B5">
        <w:rPr>
          <w:rFonts w:asciiTheme="minorEastAsia" w:eastAsiaTheme="minorEastAsia" w:hAnsiTheme="minorEastAsia" w:cstheme="minorEastAsia" w:hint="eastAsia"/>
          <w:kern w:val="59"/>
          <w:sz w:val="24"/>
          <w:szCs w:val="24"/>
          <w:lang w:eastAsia="zh-CN"/>
        </w:rPr>
        <w:t>提供拟采用的主要设备、工具情况</w:t>
      </w:r>
      <w:r>
        <w:rPr>
          <w:rFonts w:asciiTheme="minorEastAsia" w:eastAsiaTheme="minorEastAsia" w:hAnsiTheme="minorEastAsia" w:cstheme="minorEastAsia" w:hint="eastAsia"/>
          <w:kern w:val="59"/>
          <w:sz w:val="24"/>
          <w:szCs w:val="24"/>
          <w:lang w:eastAsia="zh-CN"/>
        </w:rPr>
        <w:t>。</w:t>
      </w:r>
    </w:p>
    <w:p w:rsidR="000F3B3E" w:rsidRPr="009238C4" w:rsidRDefault="000F3B3E" w:rsidP="000F3B3E">
      <w:pPr>
        <w:pStyle w:val="a3"/>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，并标明比选编号、参选名称及正本或副本。信封上注明“于年月日时之前（指参选规定的开标日期及时间）不准启封”的字样。</w:t>
      </w:r>
    </w:p>
    <w:p w:rsidR="000F3B3E" w:rsidRPr="009238C4" w:rsidRDefault="000F3B3E" w:rsidP="000F3B3E">
      <w:pPr>
        <w:pStyle w:val="a3"/>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0F3B3E" w:rsidRPr="009238C4" w:rsidRDefault="000F3B3E" w:rsidP="000F3B3E">
      <w:pPr>
        <w:pStyle w:val="a3"/>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w:t>
      </w:r>
      <w:proofErr w:type="gramStart"/>
      <w:r w:rsidRPr="009238C4">
        <w:rPr>
          <w:rFonts w:hint="eastAsia"/>
          <w:lang w:eastAsia="zh-CN"/>
        </w:rPr>
        <w:t>作出</w:t>
      </w:r>
      <w:proofErr w:type="gramEnd"/>
      <w:r w:rsidRPr="009238C4">
        <w:rPr>
          <w:rFonts w:hint="eastAsia"/>
          <w:lang w:eastAsia="zh-CN"/>
        </w:rPr>
        <w:t>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0F3B3E" w:rsidRPr="009238C4" w:rsidRDefault="000F3B3E" w:rsidP="000F3B3E">
      <w:pPr>
        <w:pStyle w:val="a3"/>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三、参选报价</w:t>
      </w:r>
    </w:p>
    <w:p w:rsidR="000F3B3E" w:rsidRDefault="000F3B3E" w:rsidP="000F3B3E">
      <w:pPr>
        <w:pStyle w:val="a3"/>
        <w:spacing w:line="360" w:lineRule="auto"/>
        <w:ind w:right="221" w:firstLine="476"/>
        <w:rPr>
          <w:spacing w:val="-4"/>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w:t>
      </w:r>
      <w:r w:rsidRPr="009238C4">
        <w:rPr>
          <w:spacing w:val="-4"/>
          <w:lang w:eastAsia="zh-CN"/>
        </w:rPr>
        <w:lastRenderedPageBreak/>
        <w:t>清晰，否则视为无效。</w:t>
      </w:r>
    </w:p>
    <w:p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四、特别说明</w:t>
      </w:r>
    </w:p>
    <w:p w:rsidR="000F3B3E" w:rsidRPr="009238C4" w:rsidRDefault="000F3B3E" w:rsidP="000F3B3E">
      <w:pPr>
        <w:pStyle w:val="a3"/>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0F3B3E" w:rsidRPr="009238C4" w:rsidRDefault="000F3B3E" w:rsidP="000F3B3E">
      <w:pPr>
        <w:pStyle w:val="a3"/>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00BD7F84">
        <w:rPr>
          <w:spacing w:val="-9"/>
          <w:lang w:eastAsia="zh-CN"/>
        </w:rPr>
        <w:t>收到比选文件后，如有疑问需</w:t>
      </w:r>
      <w:r w:rsidRPr="009238C4">
        <w:rPr>
          <w:spacing w:val="-9"/>
          <w:lang w:eastAsia="zh-CN"/>
        </w:rPr>
        <w:t>澄清，请以书面形式在规定时间内报比选人汇总。</w:t>
      </w:r>
    </w:p>
    <w:p w:rsidR="000F3B3E" w:rsidRPr="009238C4" w:rsidRDefault="000F3B3E" w:rsidP="000F3B3E">
      <w:pPr>
        <w:pStyle w:val="a3"/>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w:t>
      </w:r>
      <w:proofErr w:type="gramStart"/>
      <w:r w:rsidRPr="009238C4">
        <w:rPr>
          <w:spacing w:val="-9"/>
          <w:lang w:eastAsia="zh-CN"/>
        </w:rPr>
        <w:t>选文件</w:t>
      </w:r>
      <w:proofErr w:type="gramEnd"/>
      <w:r w:rsidRPr="009238C4">
        <w:rPr>
          <w:spacing w:val="-9"/>
          <w:lang w:eastAsia="zh-CN"/>
        </w:rPr>
        <w:t>的任何推论和误解以及比选对有关问题的口头解释所造成的后果，均由参选人负责。</w:t>
      </w:r>
    </w:p>
    <w:p w:rsidR="000F3B3E" w:rsidRPr="009238C4" w:rsidRDefault="000F3B3E" w:rsidP="000F3B3E">
      <w:pPr>
        <w:pStyle w:val="ac"/>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本比选文件（含资格、商务和技术要求等材料）规定的各相关条款要求，如果参选人在参选文件中没有以书面方式对比</w:t>
      </w:r>
      <w:proofErr w:type="gramStart"/>
      <w:r w:rsidRPr="009238C4">
        <w:rPr>
          <w:rFonts w:hint="eastAsia"/>
          <w:bCs/>
          <w:sz w:val="24"/>
          <w:szCs w:val="24"/>
          <w:lang w:eastAsia="zh-CN"/>
        </w:rPr>
        <w:t>选文件</w:t>
      </w:r>
      <w:proofErr w:type="gramEnd"/>
      <w:r w:rsidRPr="009238C4">
        <w:rPr>
          <w:rFonts w:hint="eastAsia"/>
          <w:bCs/>
          <w:sz w:val="24"/>
          <w:szCs w:val="24"/>
          <w:lang w:eastAsia="zh-CN"/>
        </w:rPr>
        <w:t>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w:t>
      </w:r>
      <w:r w:rsidR="007772DD">
        <w:rPr>
          <w:rFonts w:hint="eastAsia"/>
          <w:bCs/>
          <w:sz w:val="24"/>
          <w:szCs w:val="24"/>
          <w:lang w:eastAsia="zh-CN"/>
        </w:rPr>
        <w:t>中选</w:t>
      </w:r>
      <w:r w:rsidRPr="009238C4">
        <w:rPr>
          <w:rFonts w:hint="eastAsia"/>
          <w:bCs/>
          <w:sz w:val="24"/>
          <w:szCs w:val="24"/>
          <w:lang w:eastAsia="zh-CN"/>
        </w:rPr>
        <w:t>后才提出或者被比选人发现的任何负偏离或不响应或不满足均视为</w:t>
      </w:r>
      <w:r w:rsidR="007772DD">
        <w:rPr>
          <w:rFonts w:hint="eastAsia"/>
          <w:bCs/>
          <w:sz w:val="24"/>
          <w:szCs w:val="24"/>
          <w:lang w:eastAsia="zh-CN"/>
        </w:rPr>
        <w:t>中选</w:t>
      </w:r>
      <w:r w:rsidRPr="009238C4">
        <w:rPr>
          <w:rFonts w:hint="eastAsia"/>
          <w:bCs/>
          <w:sz w:val="24"/>
          <w:szCs w:val="24"/>
          <w:lang w:eastAsia="zh-CN"/>
        </w:rPr>
        <w:t>人违约，按参选人虚假承诺骗取</w:t>
      </w:r>
      <w:r w:rsidR="007772DD">
        <w:rPr>
          <w:rFonts w:hint="eastAsia"/>
          <w:bCs/>
          <w:sz w:val="24"/>
          <w:szCs w:val="24"/>
          <w:lang w:eastAsia="zh-CN"/>
        </w:rPr>
        <w:t>中选</w:t>
      </w:r>
      <w:r w:rsidRPr="009238C4">
        <w:rPr>
          <w:rFonts w:hint="eastAsia"/>
          <w:bCs/>
          <w:sz w:val="24"/>
          <w:szCs w:val="24"/>
          <w:lang w:eastAsia="zh-CN"/>
        </w:rPr>
        <w:t>处理，比选人将取消其</w:t>
      </w:r>
      <w:r w:rsidR="007772DD">
        <w:rPr>
          <w:rFonts w:hint="eastAsia"/>
          <w:bCs/>
          <w:sz w:val="24"/>
          <w:szCs w:val="24"/>
          <w:lang w:eastAsia="zh-CN"/>
        </w:rPr>
        <w:t>中选</w:t>
      </w:r>
      <w:r w:rsidRPr="009238C4">
        <w:rPr>
          <w:rFonts w:hint="eastAsia"/>
          <w:bCs/>
          <w:sz w:val="24"/>
          <w:szCs w:val="24"/>
          <w:lang w:eastAsia="zh-CN"/>
        </w:rPr>
        <w:t>人资格，给比选人造成损失的，还必须进行赔偿并负相关责任。</w:t>
      </w:r>
    </w:p>
    <w:p w:rsidR="000F3B3E" w:rsidRPr="009238C4" w:rsidRDefault="000F3B3E" w:rsidP="000F3B3E">
      <w:pPr>
        <w:pStyle w:val="a3"/>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w:t>
      </w:r>
      <w:r w:rsidR="007772DD">
        <w:rPr>
          <w:rFonts w:hint="eastAsia"/>
          <w:bCs/>
          <w:lang w:eastAsia="zh-CN"/>
        </w:rPr>
        <w:t>中选</w:t>
      </w:r>
      <w:r w:rsidRPr="009238C4">
        <w:rPr>
          <w:rFonts w:hint="eastAsia"/>
          <w:bCs/>
          <w:lang w:eastAsia="zh-CN"/>
        </w:rPr>
        <w:t>而提供虚假资料和承诺欺骗比选人的行为，将取消其</w:t>
      </w:r>
      <w:r w:rsidR="007772DD">
        <w:rPr>
          <w:rFonts w:hint="eastAsia"/>
          <w:bCs/>
          <w:lang w:eastAsia="zh-CN"/>
        </w:rPr>
        <w:t>中选</w:t>
      </w:r>
      <w:r w:rsidRPr="009238C4">
        <w:rPr>
          <w:rFonts w:hint="eastAsia"/>
          <w:bCs/>
          <w:lang w:eastAsia="zh-CN"/>
        </w:rPr>
        <w:t>资格。若在</w:t>
      </w:r>
      <w:r w:rsidR="007772DD">
        <w:rPr>
          <w:rFonts w:hint="eastAsia"/>
          <w:bCs/>
          <w:lang w:eastAsia="zh-CN"/>
        </w:rPr>
        <w:t>中选</w:t>
      </w:r>
      <w:r w:rsidRPr="009238C4">
        <w:rPr>
          <w:rFonts w:hint="eastAsia"/>
          <w:bCs/>
          <w:lang w:eastAsia="zh-CN"/>
        </w:rPr>
        <w:t>后或执行合同过程中发现有为谋取</w:t>
      </w:r>
      <w:r w:rsidR="007772DD">
        <w:rPr>
          <w:rFonts w:hint="eastAsia"/>
          <w:bCs/>
          <w:lang w:eastAsia="zh-CN"/>
        </w:rPr>
        <w:t>中选</w:t>
      </w:r>
      <w:r w:rsidRPr="009238C4">
        <w:rPr>
          <w:rFonts w:hint="eastAsia"/>
          <w:bCs/>
          <w:lang w:eastAsia="zh-CN"/>
        </w:rPr>
        <w:t>而提供虚假资料和承诺欺骗比选人的行为，比选人将取消其</w:t>
      </w:r>
      <w:r w:rsidR="007772DD">
        <w:rPr>
          <w:rFonts w:hint="eastAsia"/>
          <w:bCs/>
          <w:lang w:eastAsia="zh-CN"/>
        </w:rPr>
        <w:t>中选</w:t>
      </w:r>
      <w:r w:rsidRPr="009238C4">
        <w:rPr>
          <w:rFonts w:hint="eastAsia"/>
          <w:bCs/>
          <w:lang w:eastAsia="zh-CN"/>
        </w:rPr>
        <w:t>资格，给比选人造成损失的，还必须进行赔偿并负相关责任。</w:t>
      </w:r>
    </w:p>
    <w:p w:rsidR="000F3B3E" w:rsidRPr="009238C4" w:rsidRDefault="000F3B3E" w:rsidP="000F3B3E">
      <w:pPr>
        <w:pStyle w:val="a3"/>
        <w:spacing w:line="360" w:lineRule="auto"/>
        <w:ind w:right="227" w:firstLine="482"/>
        <w:jc w:val="both"/>
        <w:rPr>
          <w:lang w:eastAsia="zh-CN"/>
        </w:rPr>
      </w:pPr>
      <w:r w:rsidRPr="009238C4">
        <w:rPr>
          <w:rFonts w:hint="eastAsia"/>
          <w:lang w:eastAsia="zh-CN"/>
        </w:rPr>
        <w:t>6. 参选文件对比</w:t>
      </w:r>
      <w:proofErr w:type="gramStart"/>
      <w:r w:rsidRPr="009238C4">
        <w:rPr>
          <w:rFonts w:hint="eastAsia"/>
          <w:lang w:eastAsia="zh-CN"/>
        </w:rPr>
        <w:t>选文件</w:t>
      </w:r>
      <w:proofErr w:type="gramEnd"/>
      <w:r w:rsidRPr="009238C4">
        <w:rPr>
          <w:rFonts w:hint="eastAsia"/>
          <w:lang w:eastAsia="zh-CN"/>
        </w:rPr>
        <w:t>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0F3B3E" w:rsidRPr="009238C4" w:rsidRDefault="000F3B3E" w:rsidP="000F3B3E">
      <w:pPr>
        <w:pStyle w:val="a3"/>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0F3B3E" w:rsidRPr="009238C4" w:rsidRDefault="000F3B3E" w:rsidP="000F3B3E">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0F3B3E" w:rsidRPr="009238C4" w:rsidRDefault="000F3B3E" w:rsidP="000F3B3E">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0F3B3E" w:rsidRPr="009238C4" w:rsidRDefault="000F3B3E" w:rsidP="000F3B3E">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0F3B3E" w:rsidRPr="009238C4" w:rsidRDefault="000F3B3E" w:rsidP="000F3B3E">
      <w:pPr>
        <w:spacing w:line="360" w:lineRule="auto"/>
        <w:ind w:firstLineChars="200" w:firstLine="480"/>
        <w:rPr>
          <w:rFonts w:cs="黑体"/>
          <w:sz w:val="24"/>
          <w:szCs w:val="24"/>
          <w:lang w:eastAsia="zh-CN"/>
        </w:rPr>
      </w:pPr>
      <w:r w:rsidRPr="009238C4">
        <w:rPr>
          <w:rFonts w:hint="eastAsia"/>
          <w:sz w:val="24"/>
          <w:szCs w:val="24"/>
          <w:lang w:eastAsia="zh-CN"/>
        </w:rPr>
        <w:lastRenderedPageBreak/>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0F3B3E" w:rsidRPr="009238C4" w:rsidRDefault="000F3B3E" w:rsidP="000F3B3E">
      <w:pPr>
        <w:pStyle w:val="a3"/>
        <w:spacing w:line="360" w:lineRule="auto"/>
        <w:ind w:right="226" w:firstLine="480"/>
        <w:jc w:val="both"/>
        <w:rPr>
          <w:lang w:eastAsia="zh-CN"/>
        </w:rPr>
      </w:pPr>
      <w:r w:rsidRPr="009238C4">
        <w:rPr>
          <w:rFonts w:hint="eastAsia"/>
          <w:lang w:eastAsia="zh-CN"/>
        </w:rPr>
        <w:t xml:space="preserve">7.5 </w:t>
      </w:r>
      <w:proofErr w:type="gramStart"/>
      <w:r w:rsidRPr="009238C4">
        <w:rPr>
          <w:rFonts w:hint="eastAsia"/>
          <w:lang w:eastAsia="zh-CN"/>
        </w:rPr>
        <w:t>若参</w:t>
      </w:r>
      <w:proofErr w:type="gramEnd"/>
      <w:r w:rsidRPr="009238C4">
        <w:rPr>
          <w:rFonts w:hint="eastAsia"/>
          <w:lang w:eastAsia="zh-CN"/>
        </w:rPr>
        <w:t>选人的报价明显低于其他参选报价，使得其参选报价可能低于其个别成本的，参选人应按要求</w:t>
      </w:r>
      <w:proofErr w:type="gramStart"/>
      <w:r w:rsidRPr="009238C4">
        <w:rPr>
          <w:rFonts w:hint="eastAsia"/>
          <w:lang w:eastAsia="zh-CN"/>
        </w:rPr>
        <w:t>作出</w:t>
      </w:r>
      <w:proofErr w:type="gramEnd"/>
      <w:r w:rsidRPr="009238C4">
        <w:rPr>
          <w:rFonts w:hint="eastAsia"/>
          <w:lang w:eastAsia="zh-CN"/>
        </w:rPr>
        <w:t>书面说明并提供相关证明材料。参选人不能合理说明或不能提供相关证明材料的，由评标小组认定该参选人以低于成本报价竞标，其应作废标处理。</w:t>
      </w:r>
    </w:p>
    <w:p w:rsidR="000F3B3E" w:rsidRPr="009238C4" w:rsidRDefault="000F3B3E" w:rsidP="000F3B3E">
      <w:pPr>
        <w:pStyle w:val="a3"/>
        <w:spacing w:line="360" w:lineRule="auto"/>
        <w:ind w:right="226"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967702" w:rsidRDefault="000F3B3E" w:rsidP="00C87A27">
      <w:pPr>
        <w:pStyle w:val="a3"/>
        <w:spacing w:before="35" w:line="357" w:lineRule="auto"/>
        <w:ind w:right="226" w:firstLine="480"/>
        <w:jc w:val="both"/>
        <w:rPr>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rsidR="00F111D1" w:rsidRDefault="00F111D1">
      <w:pPr>
        <w:pStyle w:val="10"/>
        <w:tabs>
          <w:tab w:val="left" w:pos="1488"/>
        </w:tabs>
        <w:spacing w:line="355" w:lineRule="exact"/>
        <w:ind w:left="365"/>
        <w:jc w:val="center"/>
        <w:rPr>
          <w:lang w:eastAsia="zh-CN"/>
        </w:rPr>
      </w:pPr>
    </w:p>
    <w:p w:rsidR="00967702" w:rsidRDefault="00DD56C2">
      <w:pPr>
        <w:pStyle w:val="10"/>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rsidR="007772DD" w:rsidRPr="00BD7C27" w:rsidRDefault="007772DD" w:rsidP="007772DD">
      <w:pPr>
        <w:spacing w:before="15" w:line="360" w:lineRule="auto"/>
        <w:ind w:firstLineChars="150" w:firstLine="345"/>
        <w:rPr>
          <w:b/>
          <w:w w:val="95"/>
          <w:sz w:val="24"/>
          <w:szCs w:val="24"/>
          <w:lang w:eastAsia="zh-CN"/>
        </w:rPr>
      </w:pPr>
      <w:r w:rsidRPr="00BD7C27">
        <w:rPr>
          <w:b/>
          <w:w w:val="95"/>
          <w:sz w:val="24"/>
          <w:szCs w:val="24"/>
          <w:lang w:eastAsia="zh-CN"/>
        </w:rPr>
        <w:t>一、规则</w:t>
      </w:r>
    </w:p>
    <w:p w:rsidR="007772DD" w:rsidRPr="00BD7C27" w:rsidRDefault="007772DD" w:rsidP="007772DD">
      <w:pPr>
        <w:pStyle w:val="a3"/>
        <w:spacing w:line="360" w:lineRule="auto"/>
        <w:ind w:right="121"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7772DD" w:rsidRPr="00BD7C27" w:rsidRDefault="007772DD" w:rsidP="007772DD">
      <w:pPr>
        <w:pStyle w:val="a3"/>
        <w:spacing w:line="360" w:lineRule="auto"/>
        <w:ind w:right="121" w:firstLineChars="200" w:firstLine="480"/>
        <w:jc w:val="both"/>
        <w:rPr>
          <w:lang w:eastAsia="zh-CN"/>
        </w:rPr>
      </w:pPr>
      <w:r w:rsidRPr="00BD7C27">
        <w:rPr>
          <w:lang w:eastAsia="zh-CN"/>
        </w:rPr>
        <w:t>2.</w:t>
      </w:r>
      <w:r w:rsidR="00F111D1">
        <w:rPr>
          <w:lang w:eastAsia="zh-CN"/>
        </w:rPr>
        <w:t>参选人串选、相互勾结故意压低标价以排挤竞争对手</w:t>
      </w:r>
      <w:r w:rsidRPr="00BD7C27">
        <w:rPr>
          <w:lang w:eastAsia="zh-CN"/>
        </w:rPr>
        <w:t>公平竞争的，其参选无效。</w:t>
      </w:r>
    </w:p>
    <w:p w:rsidR="007772DD" w:rsidRPr="00BD7C27" w:rsidRDefault="007772DD" w:rsidP="007772DD">
      <w:pPr>
        <w:pStyle w:val="a3"/>
        <w:spacing w:line="360" w:lineRule="auto"/>
        <w:ind w:right="121" w:firstLineChars="200" w:firstLine="480"/>
        <w:jc w:val="both"/>
        <w:rPr>
          <w:lang w:eastAsia="zh-CN"/>
        </w:rPr>
      </w:pPr>
      <w:r w:rsidRPr="00BD7C27">
        <w:rPr>
          <w:lang w:eastAsia="zh-CN"/>
        </w:rPr>
        <w:t>3.替补候选人的设定与使用：在合同签订前，比选单位发现参选人的参选报价或</w:t>
      </w:r>
      <w:r w:rsidRPr="00BD7C27">
        <w:rPr>
          <w:rFonts w:hint="eastAsia"/>
          <w:lang w:eastAsia="zh-CN"/>
        </w:rPr>
        <w:t>服务</w:t>
      </w:r>
      <w:r w:rsidRPr="00BD7C27">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sidRPr="00BD7C27">
        <w:rPr>
          <w:lang w:eastAsia="zh-CN"/>
        </w:rPr>
        <w:t>。</w:t>
      </w:r>
    </w:p>
    <w:p w:rsidR="007772DD" w:rsidRPr="00BD7C27" w:rsidRDefault="007772DD" w:rsidP="007772DD">
      <w:pPr>
        <w:spacing w:before="15" w:line="360" w:lineRule="auto"/>
        <w:ind w:firstLineChars="200" w:firstLine="459"/>
        <w:rPr>
          <w:b/>
          <w:w w:val="95"/>
          <w:sz w:val="24"/>
          <w:szCs w:val="24"/>
          <w:lang w:eastAsia="zh-CN"/>
        </w:rPr>
      </w:pPr>
      <w:r w:rsidRPr="00BD7C27">
        <w:rPr>
          <w:b/>
          <w:w w:val="95"/>
          <w:sz w:val="24"/>
          <w:szCs w:val="24"/>
          <w:lang w:eastAsia="zh-CN"/>
        </w:rPr>
        <w:t>二、资格审查</w:t>
      </w:r>
    </w:p>
    <w:p w:rsidR="007772DD" w:rsidRPr="00BD7C27" w:rsidRDefault="007772DD" w:rsidP="007772DD">
      <w:pPr>
        <w:pStyle w:val="a3"/>
        <w:spacing w:line="360" w:lineRule="auto"/>
        <w:ind w:right="121" w:firstLineChars="200" w:firstLine="480"/>
        <w:jc w:val="both"/>
        <w:rPr>
          <w:lang w:eastAsia="zh-CN"/>
        </w:rPr>
      </w:pPr>
      <w:r w:rsidRPr="00BD7C27">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7772DD" w:rsidRPr="00BD7C27" w:rsidRDefault="007772DD" w:rsidP="007772DD">
      <w:pPr>
        <w:spacing w:before="15" w:line="360" w:lineRule="auto"/>
        <w:ind w:firstLineChars="200" w:firstLine="459"/>
        <w:rPr>
          <w:b/>
          <w:w w:val="95"/>
          <w:sz w:val="24"/>
          <w:szCs w:val="24"/>
          <w:lang w:eastAsia="zh-CN"/>
        </w:rPr>
      </w:pPr>
      <w:r w:rsidRPr="00BD7C27">
        <w:rPr>
          <w:b/>
          <w:w w:val="95"/>
          <w:sz w:val="24"/>
          <w:szCs w:val="24"/>
          <w:lang w:eastAsia="zh-CN"/>
        </w:rPr>
        <w:t>三、评选办法</w:t>
      </w:r>
    </w:p>
    <w:p w:rsidR="007772DD" w:rsidRPr="00BD7C27" w:rsidRDefault="007772DD" w:rsidP="007772DD">
      <w:pPr>
        <w:pStyle w:val="a3"/>
        <w:spacing w:line="360" w:lineRule="auto"/>
        <w:ind w:right="121" w:firstLineChars="200" w:firstLine="480"/>
        <w:jc w:val="both"/>
        <w:rPr>
          <w:lang w:eastAsia="zh-CN"/>
        </w:rPr>
      </w:pPr>
      <w:r w:rsidRPr="00BD7C27">
        <w:rPr>
          <w:rFonts w:hint="eastAsia"/>
          <w:lang w:eastAsia="zh-CN"/>
        </w:rPr>
        <w:t>本项目设置最高控制价</w:t>
      </w:r>
      <w:r w:rsidR="00646818">
        <w:rPr>
          <w:b/>
          <w:lang w:eastAsia="zh-CN"/>
        </w:rPr>
        <w:t>10</w:t>
      </w:r>
      <w:r>
        <w:rPr>
          <w:rFonts w:hint="eastAsia"/>
          <w:b/>
          <w:lang w:eastAsia="zh-CN"/>
        </w:rPr>
        <w:t>0000.00</w:t>
      </w:r>
      <w:r w:rsidRPr="00BD7C27">
        <w:rPr>
          <w:rFonts w:hint="eastAsia"/>
          <w:b/>
          <w:lang w:eastAsia="zh-CN"/>
        </w:rPr>
        <w:t>元（含税价）</w:t>
      </w:r>
      <w:r w:rsidRPr="00BD7C27">
        <w:rPr>
          <w:rFonts w:hint="eastAsia"/>
          <w:lang w:eastAsia="zh-CN"/>
        </w:rPr>
        <w:t>。参选人所填报的报价高于本项目最高限价的，其参选将被比选小组予以否决。</w:t>
      </w:r>
    </w:p>
    <w:p w:rsidR="007772DD" w:rsidRPr="00BD7C27" w:rsidRDefault="007772DD" w:rsidP="007772DD">
      <w:pPr>
        <w:pStyle w:val="a3"/>
        <w:spacing w:line="360" w:lineRule="auto"/>
        <w:ind w:left="120" w:right="222" w:firstLineChars="200" w:firstLine="480"/>
        <w:rPr>
          <w:lang w:eastAsia="zh-CN"/>
        </w:rPr>
      </w:pPr>
      <w:r w:rsidRPr="00BD7C27">
        <w:rPr>
          <w:rFonts w:hint="eastAsia"/>
          <w:lang w:eastAsia="zh-CN"/>
        </w:rPr>
        <w:t>本项目采用商务报价决标的评标办法，</w:t>
      </w:r>
      <w:r w:rsidRPr="00BD7C27">
        <w:rPr>
          <w:lang w:eastAsia="zh-CN"/>
        </w:rPr>
        <w:t>评选委员会将对通过资格的各合格参选人，</w:t>
      </w:r>
      <w:r w:rsidRPr="00BD7C27">
        <w:rPr>
          <w:rFonts w:hint="eastAsia"/>
          <w:lang w:eastAsia="zh-CN"/>
        </w:rPr>
        <w:t>进行商务报价的评选，</w:t>
      </w:r>
      <w:proofErr w:type="gramStart"/>
      <w:r w:rsidRPr="00BD7C27">
        <w:rPr>
          <w:rFonts w:hint="eastAsia"/>
          <w:lang w:eastAsia="zh-CN"/>
        </w:rPr>
        <w:t>未税总价</w:t>
      </w:r>
      <w:proofErr w:type="gramEnd"/>
      <w:r w:rsidRPr="00BD7C27">
        <w:rPr>
          <w:rFonts w:hint="eastAsia"/>
          <w:lang w:eastAsia="zh-CN"/>
        </w:rPr>
        <w:t>最低者作为中选单位</w:t>
      </w:r>
      <w:r w:rsidRPr="00BD7C27">
        <w:rPr>
          <w:lang w:eastAsia="zh-CN"/>
        </w:rPr>
        <w:t>。</w:t>
      </w:r>
    </w:p>
    <w:p w:rsidR="007772DD" w:rsidRPr="00BD7C27" w:rsidRDefault="007772DD" w:rsidP="007772DD">
      <w:pPr>
        <w:spacing w:before="15" w:line="360" w:lineRule="auto"/>
        <w:ind w:firstLineChars="200" w:firstLine="459"/>
        <w:rPr>
          <w:b/>
          <w:w w:val="95"/>
          <w:sz w:val="24"/>
          <w:szCs w:val="24"/>
          <w:lang w:eastAsia="zh-CN"/>
        </w:rPr>
      </w:pPr>
      <w:r w:rsidRPr="00BD7C27">
        <w:rPr>
          <w:b/>
          <w:w w:val="95"/>
          <w:sz w:val="24"/>
          <w:szCs w:val="24"/>
          <w:lang w:eastAsia="zh-CN"/>
        </w:rPr>
        <w:lastRenderedPageBreak/>
        <w:t>四、以下情况作废选处理</w:t>
      </w:r>
    </w:p>
    <w:p w:rsidR="007772DD" w:rsidRPr="00BD7C27" w:rsidRDefault="007772DD" w:rsidP="007772DD">
      <w:pPr>
        <w:pStyle w:val="a3"/>
        <w:spacing w:line="360" w:lineRule="auto"/>
        <w:ind w:right="121" w:firstLineChars="200" w:firstLine="480"/>
        <w:jc w:val="both"/>
        <w:rPr>
          <w:lang w:eastAsia="zh-CN"/>
        </w:rPr>
      </w:pPr>
      <w:r w:rsidRPr="00BD7C27">
        <w:rPr>
          <w:lang w:eastAsia="zh-CN"/>
        </w:rPr>
        <w:t>1.对比</w:t>
      </w:r>
      <w:proofErr w:type="gramStart"/>
      <w:r w:rsidRPr="00BD7C27">
        <w:rPr>
          <w:lang w:eastAsia="zh-CN"/>
        </w:rPr>
        <w:t>选文件</w:t>
      </w:r>
      <w:proofErr w:type="gramEnd"/>
      <w:r w:rsidRPr="00BD7C27">
        <w:rPr>
          <w:lang w:eastAsia="zh-CN"/>
        </w:rPr>
        <w:t>提出的实质性要求和条件，参选文件未能在实质上响应的。</w:t>
      </w:r>
    </w:p>
    <w:p w:rsidR="007772DD" w:rsidRPr="00BD7C27" w:rsidRDefault="007772DD" w:rsidP="007772DD">
      <w:pPr>
        <w:pStyle w:val="a3"/>
        <w:spacing w:line="360" w:lineRule="auto"/>
        <w:ind w:right="121" w:firstLineChars="200" w:firstLine="480"/>
        <w:jc w:val="both"/>
        <w:rPr>
          <w:lang w:eastAsia="zh-CN"/>
        </w:rPr>
      </w:pPr>
      <w:r w:rsidRPr="00BD7C27">
        <w:rPr>
          <w:lang w:eastAsia="zh-CN"/>
        </w:rPr>
        <w:t>2.参选文件存在重大偏差的。</w:t>
      </w:r>
    </w:p>
    <w:p w:rsidR="007772DD" w:rsidRPr="00BD7C27" w:rsidRDefault="007772DD" w:rsidP="007772DD">
      <w:pPr>
        <w:pStyle w:val="a3"/>
        <w:spacing w:line="360" w:lineRule="auto"/>
        <w:ind w:right="121" w:firstLineChars="200" w:firstLine="480"/>
        <w:jc w:val="both"/>
        <w:rPr>
          <w:lang w:eastAsia="zh-CN"/>
        </w:rPr>
      </w:pPr>
      <w:r w:rsidRPr="00BD7C27">
        <w:rPr>
          <w:rFonts w:hint="eastAsia"/>
          <w:lang w:eastAsia="zh-CN"/>
        </w:rPr>
        <w:t>3</w:t>
      </w:r>
      <w:r w:rsidRPr="00BD7C27">
        <w:rPr>
          <w:lang w:eastAsia="zh-CN"/>
        </w:rPr>
        <w:t>.违反规定</w:t>
      </w:r>
      <w:proofErr w:type="gramStart"/>
      <w:r w:rsidRPr="00BD7C27">
        <w:rPr>
          <w:lang w:eastAsia="zh-CN"/>
        </w:rPr>
        <w:t>影响开选评选</w:t>
      </w:r>
      <w:proofErr w:type="gramEnd"/>
      <w:r w:rsidRPr="00BD7C27">
        <w:rPr>
          <w:lang w:eastAsia="zh-CN"/>
        </w:rPr>
        <w:t>工作或采取其他方式对比选人施加影响的。</w:t>
      </w:r>
    </w:p>
    <w:p w:rsidR="007772DD" w:rsidRPr="00BD7C27" w:rsidRDefault="007772DD" w:rsidP="007772DD">
      <w:pPr>
        <w:pStyle w:val="a3"/>
        <w:spacing w:line="360" w:lineRule="auto"/>
        <w:ind w:right="121" w:firstLineChars="200" w:firstLine="480"/>
        <w:jc w:val="both"/>
        <w:rPr>
          <w:lang w:eastAsia="zh-CN"/>
        </w:rPr>
      </w:pPr>
      <w:r w:rsidRPr="00BD7C27">
        <w:rPr>
          <w:rFonts w:hint="eastAsia"/>
          <w:lang w:eastAsia="zh-CN"/>
        </w:rPr>
        <w:t>4</w:t>
      </w:r>
      <w:r w:rsidRPr="00BD7C27">
        <w:rPr>
          <w:lang w:eastAsia="zh-CN"/>
        </w:rPr>
        <w:t>.</w:t>
      </w:r>
      <w:r w:rsidR="00F111D1">
        <w:rPr>
          <w:lang w:eastAsia="zh-CN"/>
        </w:rPr>
        <w:t>参选人串标、相互勾结故意压低标价以排挤竞争对手</w:t>
      </w:r>
      <w:r w:rsidRPr="00BD7C27">
        <w:rPr>
          <w:lang w:eastAsia="zh-CN"/>
        </w:rPr>
        <w:t>公平竞争的，其参选无效。</w:t>
      </w:r>
    </w:p>
    <w:p w:rsidR="007772DD" w:rsidRPr="00BD7C27" w:rsidRDefault="007772DD" w:rsidP="007772DD">
      <w:pPr>
        <w:spacing w:before="15" w:line="360" w:lineRule="auto"/>
        <w:ind w:firstLineChars="200" w:firstLine="459"/>
        <w:rPr>
          <w:b/>
          <w:w w:val="95"/>
          <w:sz w:val="24"/>
          <w:szCs w:val="24"/>
          <w:lang w:eastAsia="zh-CN"/>
        </w:rPr>
      </w:pPr>
      <w:r w:rsidRPr="00BD7C27">
        <w:rPr>
          <w:b/>
          <w:w w:val="95"/>
          <w:sz w:val="24"/>
          <w:szCs w:val="24"/>
          <w:lang w:eastAsia="zh-CN"/>
        </w:rPr>
        <w:t>五、评选</w:t>
      </w:r>
    </w:p>
    <w:p w:rsidR="007772DD" w:rsidRPr="00BD7C27" w:rsidRDefault="007772DD" w:rsidP="007772DD">
      <w:pPr>
        <w:pStyle w:val="a3"/>
        <w:spacing w:line="360" w:lineRule="auto"/>
        <w:ind w:right="121" w:firstLineChars="200" w:firstLine="480"/>
        <w:jc w:val="both"/>
        <w:rPr>
          <w:lang w:eastAsia="zh-CN"/>
        </w:rPr>
      </w:pPr>
      <w:r w:rsidRPr="00BD7C27">
        <w:rPr>
          <w:lang w:eastAsia="zh-CN"/>
        </w:rPr>
        <w:t>1.比选人将在参选文件截止日期后组织比选会，参选人选定工作在比选人有关部门监督下，由比选人依法组建的评选委员会负责。</w:t>
      </w:r>
    </w:p>
    <w:p w:rsidR="007772DD" w:rsidRPr="00BD7C27" w:rsidRDefault="007772DD" w:rsidP="00750D7B">
      <w:pPr>
        <w:pStyle w:val="a3"/>
        <w:spacing w:line="360" w:lineRule="auto"/>
        <w:ind w:firstLineChars="200" w:firstLine="480"/>
        <w:jc w:val="both"/>
        <w:rPr>
          <w:lang w:eastAsia="zh-CN"/>
        </w:rPr>
      </w:pPr>
      <w:r w:rsidRPr="00BD7C27">
        <w:rPr>
          <w:lang w:eastAsia="zh-CN"/>
        </w:rPr>
        <w:t>2.在开选时没有启封和读出的参选文件，在评选时将不予考虑。</w:t>
      </w:r>
    </w:p>
    <w:p w:rsidR="007772DD" w:rsidRPr="00BD7C27" w:rsidRDefault="007772DD" w:rsidP="00750D7B">
      <w:pPr>
        <w:pStyle w:val="a3"/>
        <w:spacing w:line="360" w:lineRule="auto"/>
        <w:ind w:firstLineChars="200" w:firstLine="480"/>
        <w:jc w:val="both"/>
        <w:rPr>
          <w:lang w:eastAsia="zh-CN"/>
        </w:rPr>
      </w:pPr>
      <w:r w:rsidRPr="00BD7C27">
        <w:rPr>
          <w:lang w:eastAsia="zh-CN"/>
        </w:rPr>
        <w:t>3.比选人将</w:t>
      </w:r>
      <w:proofErr w:type="gramStart"/>
      <w:r w:rsidRPr="00BD7C27">
        <w:rPr>
          <w:lang w:eastAsia="zh-CN"/>
        </w:rPr>
        <w:t>做开选记录</w:t>
      </w:r>
      <w:proofErr w:type="gramEnd"/>
      <w:r w:rsidRPr="00BD7C27">
        <w:rPr>
          <w:lang w:eastAsia="zh-CN"/>
        </w:rPr>
        <w:t>。</w:t>
      </w:r>
    </w:p>
    <w:p w:rsidR="00C74089" w:rsidRPr="000F3B3E" w:rsidRDefault="007772DD" w:rsidP="00750D7B">
      <w:pPr>
        <w:pStyle w:val="10"/>
        <w:tabs>
          <w:tab w:val="left" w:pos="1632"/>
        </w:tabs>
        <w:spacing w:line="360" w:lineRule="auto"/>
        <w:ind w:left="0" w:firstLineChars="196" w:firstLine="472"/>
        <w:jc w:val="both"/>
        <w:rPr>
          <w:b w:val="0"/>
          <w:sz w:val="24"/>
          <w:szCs w:val="24"/>
          <w:lang w:eastAsia="zh-CN"/>
        </w:rPr>
      </w:pPr>
      <w:r w:rsidRPr="0093351A">
        <w:rPr>
          <w:rFonts w:hint="eastAsia"/>
          <w:sz w:val="24"/>
          <w:szCs w:val="24"/>
          <w:lang w:eastAsia="zh-CN"/>
        </w:rPr>
        <w:t>4.</w:t>
      </w:r>
      <w:r>
        <w:rPr>
          <w:rFonts w:hint="eastAsia"/>
          <w:sz w:val="24"/>
          <w:szCs w:val="24"/>
          <w:lang w:eastAsia="zh-CN"/>
        </w:rPr>
        <w:t>比选人</w:t>
      </w:r>
      <w:r w:rsidRPr="0093351A">
        <w:rPr>
          <w:rFonts w:hint="eastAsia"/>
          <w:sz w:val="24"/>
          <w:szCs w:val="24"/>
          <w:lang w:eastAsia="zh-CN"/>
        </w:rPr>
        <w:t>将根据评选结果与中选人签订合同。</w:t>
      </w:r>
    </w:p>
    <w:p w:rsidR="00F111D1" w:rsidRDefault="00F111D1" w:rsidP="00750D7B">
      <w:pPr>
        <w:pStyle w:val="10"/>
        <w:tabs>
          <w:tab w:val="left" w:pos="1632"/>
        </w:tabs>
        <w:spacing w:line="360" w:lineRule="auto"/>
        <w:ind w:left="0" w:firstLineChars="1200" w:firstLine="3373"/>
        <w:jc w:val="both"/>
        <w:rPr>
          <w:lang w:eastAsia="zh-CN"/>
        </w:rPr>
      </w:pPr>
    </w:p>
    <w:p w:rsidR="00967702" w:rsidRDefault="00DD56C2" w:rsidP="00750D7B">
      <w:pPr>
        <w:pStyle w:val="10"/>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0F3B3E" w:rsidRDefault="000F3B3E" w:rsidP="00750D7B">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0F3B3E" w:rsidRDefault="000F3B3E" w:rsidP="00C87A27">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0F3B3E" w:rsidRDefault="000F3B3E" w:rsidP="00C87A27">
      <w:pPr>
        <w:pStyle w:val="a3"/>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0F3B3E" w:rsidRDefault="000F3B3E" w:rsidP="000F3B3E">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0F3B3E" w:rsidRDefault="000F3B3E" w:rsidP="000F3B3E">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0F3B3E" w:rsidRDefault="000F3B3E" w:rsidP="000F3B3E">
      <w:pPr>
        <w:pStyle w:val="a3"/>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0F3B3E" w:rsidRDefault="000F3B3E" w:rsidP="000F3B3E">
      <w:pPr>
        <w:spacing w:line="321" w:lineRule="auto"/>
        <w:ind w:firstLine="435"/>
        <w:jc w:val="both"/>
        <w:rPr>
          <w:sz w:val="24"/>
          <w:szCs w:val="24"/>
          <w:lang w:eastAsia="zh-CN"/>
        </w:rPr>
      </w:pPr>
      <w:r w:rsidRPr="007B6C5D">
        <w:rPr>
          <w:rFonts w:hint="eastAsia"/>
          <w:sz w:val="24"/>
          <w:szCs w:val="24"/>
          <w:lang w:eastAsia="zh-CN"/>
        </w:rPr>
        <w:t>7．</w:t>
      </w:r>
      <w:r w:rsidR="007772DD">
        <w:rPr>
          <w:rFonts w:hint="eastAsia"/>
          <w:bCs/>
          <w:sz w:val="24"/>
          <w:szCs w:val="24"/>
          <w:lang w:eastAsia="zh-CN"/>
        </w:rPr>
        <w:t>中选</w:t>
      </w:r>
      <w:r w:rsidRPr="00AF2AD1">
        <w:rPr>
          <w:rFonts w:hint="eastAsia"/>
          <w:bCs/>
          <w:sz w:val="24"/>
          <w:szCs w:val="24"/>
          <w:lang w:eastAsia="zh-CN"/>
        </w:rPr>
        <w:t>通知书发出后，</w:t>
      </w:r>
      <w:r w:rsidR="007772DD">
        <w:rPr>
          <w:rFonts w:hint="eastAsia"/>
          <w:bCs/>
          <w:sz w:val="24"/>
          <w:szCs w:val="24"/>
          <w:lang w:eastAsia="zh-CN"/>
        </w:rPr>
        <w:t>中选</w:t>
      </w:r>
      <w:r w:rsidRPr="00AF2AD1">
        <w:rPr>
          <w:rFonts w:hint="eastAsia"/>
          <w:bCs/>
          <w:sz w:val="24"/>
          <w:szCs w:val="24"/>
          <w:lang w:eastAsia="zh-CN"/>
        </w:rPr>
        <w:t>人放弃</w:t>
      </w:r>
      <w:r w:rsidR="007772DD">
        <w:rPr>
          <w:rFonts w:hint="eastAsia"/>
          <w:bCs/>
          <w:sz w:val="24"/>
          <w:szCs w:val="24"/>
          <w:lang w:eastAsia="zh-CN"/>
        </w:rPr>
        <w:t>中选</w:t>
      </w:r>
      <w:r w:rsidRPr="00AF2AD1">
        <w:rPr>
          <w:rFonts w:hint="eastAsia"/>
          <w:bCs/>
          <w:sz w:val="24"/>
          <w:szCs w:val="24"/>
          <w:lang w:eastAsia="zh-CN"/>
        </w:rPr>
        <w:t>项目的，无正当理由不与比选人签订合同的，在签订合同时提出附加条件或者更改合同实质性条款的，比选人可取消其</w:t>
      </w:r>
      <w:r w:rsidR="007772DD">
        <w:rPr>
          <w:rFonts w:hint="eastAsia"/>
          <w:bCs/>
          <w:sz w:val="24"/>
          <w:szCs w:val="24"/>
          <w:lang w:eastAsia="zh-CN"/>
        </w:rPr>
        <w:t>中选</w:t>
      </w:r>
      <w:r w:rsidRPr="00AF2AD1">
        <w:rPr>
          <w:rFonts w:hint="eastAsia"/>
          <w:bCs/>
          <w:sz w:val="24"/>
          <w:szCs w:val="24"/>
          <w:lang w:eastAsia="zh-CN"/>
        </w:rPr>
        <w:t>资</w:t>
      </w:r>
      <w:r w:rsidRPr="00AF2AD1">
        <w:rPr>
          <w:rFonts w:hint="eastAsia"/>
          <w:bCs/>
          <w:sz w:val="24"/>
          <w:szCs w:val="24"/>
          <w:lang w:eastAsia="zh-CN"/>
        </w:rPr>
        <w:lastRenderedPageBreak/>
        <w:t>格，给比选人造成损失的，</w:t>
      </w:r>
      <w:r w:rsidR="007772DD">
        <w:rPr>
          <w:rFonts w:hint="eastAsia"/>
          <w:bCs/>
          <w:sz w:val="24"/>
          <w:szCs w:val="24"/>
          <w:lang w:eastAsia="zh-CN"/>
        </w:rPr>
        <w:t>中选</w:t>
      </w:r>
      <w:r w:rsidRPr="00AF2AD1">
        <w:rPr>
          <w:rFonts w:hint="eastAsia"/>
          <w:bCs/>
          <w:sz w:val="24"/>
          <w:szCs w:val="24"/>
          <w:lang w:eastAsia="zh-CN"/>
        </w:rPr>
        <w:t>人应予以赔偿。</w:t>
      </w:r>
    </w:p>
    <w:p w:rsidR="000F3B3E" w:rsidRDefault="000F3B3E" w:rsidP="000F3B3E">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C74089" w:rsidRPr="006A430A" w:rsidRDefault="000F3B3E" w:rsidP="00C87A27">
      <w:pPr>
        <w:pStyle w:val="1"/>
        <w:spacing w:line="360" w:lineRule="auto"/>
        <w:ind w:firstLine="437"/>
        <w:rPr>
          <w:sz w:val="24"/>
          <w:szCs w:val="24"/>
        </w:rPr>
      </w:pPr>
      <w:r>
        <w:rPr>
          <w:rFonts w:hint="eastAsia"/>
          <w:sz w:val="24"/>
          <w:szCs w:val="24"/>
        </w:rPr>
        <w:t>9.</w:t>
      </w:r>
      <w:r w:rsidRPr="00FE0EAD">
        <w:rPr>
          <w:rFonts w:hint="eastAsia"/>
        </w:rPr>
        <w:t xml:space="preserve"> </w:t>
      </w:r>
      <w:r w:rsidRPr="00471E39">
        <w:rPr>
          <w:rStyle w:val="ad"/>
          <w:rFonts w:hint="eastAsia"/>
          <w:sz w:val="24"/>
          <w:szCs w:val="24"/>
        </w:rPr>
        <w:t>福建福海创石油化工有限公司的权属子公司“</w:t>
      </w:r>
      <w:r w:rsidR="00646818">
        <w:rPr>
          <w:rFonts w:hAnsi="宋体" w:cs="Arial" w:hint="eastAsia"/>
          <w:b/>
          <w:sz w:val="24"/>
          <w:szCs w:val="24"/>
        </w:rPr>
        <w:t>腾龙芳烃</w:t>
      </w:r>
      <w:r w:rsidR="00750D7B" w:rsidRPr="00750D7B">
        <w:rPr>
          <w:rFonts w:hAnsi="宋体" w:cs="Arial" w:hint="eastAsia"/>
          <w:b/>
          <w:sz w:val="24"/>
          <w:szCs w:val="24"/>
        </w:rPr>
        <w:t>（漳州）有限公司</w:t>
      </w:r>
      <w:r w:rsidRPr="00471E39">
        <w:rPr>
          <w:rStyle w:val="ad"/>
          <w:rFonts w:hint="eastAsia"/>
          <w:sz w:val="24"/>
          <w:szCs w:val="24"/>
        </w:rPr>
        <w:t>”作为合同执行主体，将于中选通知书发出之日起</w:t>
      </w:r>
      <w:r>
        <w:rPr>
          <w:rStyle w:val="ad"/>
          <w:rFonts w:hint="eastAsia"/>
          <w:sz w:val="24"/>
          <w:szCs w:val="24"/>
        </w:rPr>
        <w:t>2</w:t>
      </w:r>
      <w:r w:rsidRPr="00471E39">
        <w:rPr>
          <w:rStyle w:val="ad"/>
          <w:rFonts w:hint="eastAsia"/>
          <w:sz w:val="24"/>
          <w:szCs w:val="24"/>
        </w:rPr>
        <w:t>0</w:t>
      </w:r>
      <w:proofErr w:type="gramStart"/>
      <w:r w:rsidRPr="00471E39">
        <w:rPr>
          <w:rStyle w:val="ad"/>
          <w:rFonts w:hint="eastAsia"/>
          <w:sz w:val="24"/>
          <w:szCs w:val="24"/>
        </w:rPr>
        <w:t>日内与</w:t>
      </w:r>
      <w:proofErr w:type="gramEnd"/>
      <w:r w:rsidRPr="00471E39">
        <w:rPr>
          <w:rStyle w:val="ad"/>
          <w:rFonts w:hint="eastAsia"/>
          <w:sz w:val="24"/>
          <w:szCs w:val="24"/>
        </w:rPr>
        <w:t>中选人完成合同签订事宜</w:t>
      </w:r>
      <w:r>
        <w:rPr>
          <w:rStyle w:val="ad"/>
          <w:rFonts w:hint="eastAsia"/>
          <w:sz w:val="24"/>
          <w:szCs w:val="24"/>
        </w:rPr>
        <w:t>。</w:t>
      </w:r>
    </w:p>
    <w:p w:rsidR="00931B6A" w:rsidRDefault="00931B6A" w:rsidP="00C87A27">
      <w:pPr>
        <w:pStyle w:val="10"/>
        <w:tabs>
          <w:tab w:val="left" w:pos="4344"/>
        </w:tabs>
        <w:spacing w:line="360" w:lineRule="auto"/>
        <w:ind w:left="0" w:firstLineChars="940" w:firstLine="2642"/>
        <w:rPr>
          <w:lang w:eastAsia="zh-CN"/>
        </w:rPr>
      </w:pPr>
    </w:p>
    <w:p w:rsidR="00967702" w:rsidRDefault="00DD56C2" w:rsidP="00C87A27">
      <w:pPr>
        <w:pStyle w:val="10"/>
        <w:tabs>
          <w:tab w:val="left" w:pos="4344"/>
        </w:tabs>
        <w:spacing w:line="360" w:lineRule="auto"/>
        <w:ind w:left="0" w:firstLineChars="940" w:firstLine="264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DD56C2" w:rsidP="00C87A27">
      <w:pPr>
        <w:pStyle w:val="a3"/>
        <w:spacing w:line="360" w:lineRule="auto"/>
        <w:ind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C87A27">
      <w:pPr>
        <w:pStyle w:val="a3"/>
        <w:spacing w:line="360" w:lineRule="auto"/>
        <w:ind w:firstLine="482"/>
        <w:jc w:val="both"/>
        <w:rPr>
          <w:lang w:eastAsia="zh-CN"/>
        </w:rPr>
      </w:pPr>
      <w:r>
        <w:rPr>
          <w:lang w:eastAsia="zh-CN"/>
        </w:rPr>
        <w:t>2.</w:t>
      </w:r>
      <w:r>
        <w:rPr>
          <w:spacing w:val="-2"/>
          <w:lang w:eastAsia="zh-CN"/>
        </w:rPr>
        <w:t>中选单位必须严格执行</w:t>
      </w:r>
      <w:r w:rsidR="00F87131">
        <w:rPr>
          <w:rFonts w:hint="eastAsia"/>
          <w:spacing w:val="-2"/>
          <w:sz w:val="22"/>
          <w:lang w:eastAsia="zh-CN"/>
        </w:rPr>
        <w:t>《</w:t>
      </w:r>
      <w:r w:rsidR="008D4C15">
        <w:rPr>
          <w:rFonts w:hint="eastAsia"/>
          <w:spacing w:val="-2"/>
          <w:sz w:val="22"/>
          <w:lang w:eastAsia="zh-CN"/>
        </w:rPr>
        <w:t>热电厂脱硝系统喷氨优化技改</w:t>
      </w:r>
      <w:r w:rsidR="00C74089">
        <w:rPr>
          <w:rFonts w:hint="eastAsia"/>
          <w:spacing w:val="-2"/>
          <w:sz w:val="22"/>
          <w:lang w:eastAsia="zh-CN"/>
        </w:rPr>
        <w:t>合同</w:t>
      </w:r>
      <w:r w:rsidR="00F87131">
        <w:rPr>
          <w:rFonts w:hint="eastAsia"/>
          <w:spacing w:val="-2"/>
          <w:sz w:val="22"/>
          <w:lang w:eastAsia="zh-CN"/>
        </w:rPr>
        <w:t>》</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C87A27">
      <w:pPr>
        <w:pStyle w:val="a3"/>
        <w:spacing w:line="360" w:lineRule="auto"/>
        <w:ind w:firstLine="482"/>
        <w:jc w:val="both"/>
        <w:rPr>
          <w:spacing w:val="-6"/>
          <w:lang w:eastAsia="zh-CN"/>
        </w:rPr>
      </w:pPr>
      <w:r>
        <w:rPr>
          <w:lang w:eastAsia="zh-CN"/>
        </w:rPr>
        <w:t>3.</w:t>
      </w:r>
      <w:r>
        <w:rPr>
          <w:spacing w:val="-6"/>
          <w:lang w:eastAsia="zh-CN"/>
        </w:rPr>
        <w:t>中选单位需遵守比选人的各项管理规章制度。如违反相关条例者则按</w:t>
      </w:r>
      <w:r w:rsidR="00321AAF">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31B6A" w:rsidRDefault="00931B6A" w:rsidP="00C87A27">
      <w:pPr>
        <w:pStyle w:val="10"/>
        <w:tabs>
          <w:tab w:val="left" w:pos="1912"/>
        </w:tabs>
        <w:spacing w:line="360" w:lineRule="auto"/>
        <w:ind w:left="0" w:firstLineChars="1100" w:firstLine="3092"/>
        <w:jc w:val="both"/>
        <w:rPr>
          <w:lang w:eastAsia="zh-CN"/>
        </w:rPr>
      </w:pPr>
    </w:p>
    <w:p w:rsidR="00967702" w:rsidRDefault="00DD56C2" w:rsidP="00C87A27">
      <w:pPr>
        <w:pStyle w:val="10"/>
        <w:tabs>
          <w:tab w:val="left" w:pos="1912"/>
        </w:tabs>
        <w:spacing w:line="360" w:lineRule="auto"/>
        <w:ind w:left="0"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DD56C2" w:rsidP="00C87A27">
      <w:pPr>
        <w:pStyle w:val="a3"/>
        <w:spacing w:line="360" w:lineRule="auto"/>
        <w:rPr>
          <w:lang w:eastAsia="zh-CN"/>
        </w:rPr>
      </w:pPr>
      <w:r>
        <w:rPr>
          <w:lang w:eastAsia="zh-CN"/>
        </w:rPr>
        <w:t>1.参选人的参选文件无论其是否中选，均不退回。</w:t>
      </w:r>
    </w:p>
    <w:p w:rsidR="00967702" w:rsidRDefault="00DD56C2" w:rsidP="00C87A27">
      <w:pPr>
        <w:pStyle w:val="a3"/>
        <w:spacing w:line="360" w:lineRule="auto"/>
        <w:rPr>
          <w:lang w:eastAsia="zh-CN"/>
        </w:rPr>
      </w:pPr>
      <w:r>
        <w:rPr>
          <w:lang w:eastAsia="zh-CN"/>
        </w:rPr>
        <w:t>2.比选人郑重承诺：参选人所提交的参选文件及相关资料不向第三方泄露。</w:t>
      </w:r>
    </w:p>
    <w:p w:rsidR="00967702" w:rsidRDefault="00DD56C2" w:rsidP="00C87A27">
      <w:pPr>
        <w:pStyle w:val="a3"/>
        <w:spacing w:line="360" w:lineRule="auto"/>
        <w:rPr>
          <w:lang w:eastAsia="zh-CN"/>
        </w:rPr>
      </w:pPr>
      <w:r>
        <w:rPr>
          <w:lang w:eastAsia="zh-CN"/>
        </w:rPr>
        <w:t>3.本比选文件的解释权归</w:t>
      </w:r>
      <w:r w:rsidR="00341823">
        <w:rPr>
          <w:rFonts w:hint="eastAsia"/>
          <w:lang w:eastAsia="zh-CN"/>
        </w:rPr>
        <w:t>福建福海创石油化工</w:t>
      </w:r>
      <w:r w:rsidR="00322549">
        <w:rPr>
          <w:lang w:eastAsia="zh-CN"/>
        </w:rPr>
        <w:t>有限公司</w:t>
      </w:r>
      <w:r>
        <w:rPr>
          <w:lang w:eastAsia="zh-CN"/>
        </w:rPr>
        <w:t>。</w:t>
      </w:r>
    </w:p>
    <w:p w:rsidR="00967702" w:rsidRDefault="00DD56C2" w:rsidP="00750D7B">
      <w:pPr>
        <w:pStyle w:val="a3"/>
        <w:spacing w:line="360" w:lineRule="auto"/>
        <w:rPr>
          <w:rFonts w:ascii="Times New Roman"/>
          <w:b/>
          <w:bCs/>
          <w:lang w:eastAsia="zh-CN"/>
        </w:rPr>
      </w:pPr>
      <w:r>
        <w:rPr>
          <w:lang w:eastAsia="zh-CN"/>
        </w:rPr>
        <w:br w:type="page"/>
      </w:r>
      <w:r>
        <w:rPr>
          <w:rFonts w:ascii="Times New Roman" w:hint="eastAsia"/>
          <w:b/>
          <w:bCs/>
          <w:lang w:eastAsia="zh-CN"/>
        </w:rPr>
        <w:lastRenderedPageBreak/>
        <w:t>附件一</w:t>
      </w:r>
    </w:p>
    <w:p w:rsidR="00934F9F" w:rsidRDefault="00934F9F" w:rsidP="00934F9F">
      <w:pPr>
        <w:jc w:val="center"/>
        <w:rPr>
          <w:b/>
          <w:sz w:val="44"/>
          <w:szCs w:val="44"/>
          <w:lang w:eastAsia="zh-CN"/>
        </w:rPr>
      </w:pPr>
      <w:r>
        <w:rPr>
          <w:rFonts w:hint="eastAsia"/>
          <w:b/>
          <w:sz w:val="44"/>
          <w:szCs w:val="44"/>
          <w:lang w:eastAsia="zh-CN"/>
        </w:rPr>
        <w:t>腾龙芳烃（漳州）有限公司</w:t>
      </w:r>
    </w:p>
    <w:p w:rsidR="00934F9F" w:rsidRDefault="00934F9F" w:rsidP="00934F9F">
      <w:pPr>
        <w:jc w:val="center"/>
        <w:rPr>
          <w:b/>
          <w:sz w:val="44"/>
          <w:szCs w:val="44"/>
          <w:lang w:eastAsia="zh-CN"/>
        </w:rPr>
      </w:pPr>
    </w:p>
    <w:p w:rsidR="00934F9F" w:rsidRDefault="00934F9F" w:rsidP="00934F9F">
      <w:pPr>
        <w:jc w:val="center"/>
        <w:rPr>
          <w:b/>
          <w:color w:val="000000"/>
          <w:sz w:val="44"/>
          <w:szCs w:val="44"/>
          <w:lang w:eastAsia="zh-CN"/>
        </w:rPr>
      </w:pPr>
    </w:p>
    <w:p w:rsidR="00934F9F" w:rsidRDefault="00934F9F" w:rsidP="00934F9F">
      <w:pPr>
        <w:spacing w:line="480" w:lineRule="exact"/>
        <w:jc w:val="center"/>
        <w:rPr>
          <w:b/>
          <w:color w:val="000000"/>
          <w:sz w:val="44"/>
          <w:szCs w:val="44"/>
          <w:lang w:eastAsia="zh-CN"/>
        </w:rPr>
      </w:pPr>
      <w:r w:rsidRPr="00934F9F">
        <w:rPr>
          <w:rFonts w:hint="eastAsia"/>
          <w:b/>
          <w:color w:val="000000"/>
          <w:sz w:val="36"/>
          <w:szCs w:val="36"/>
          <w:lang w:eastAsia="zh-CN"/>
        </w:rPr>
        <w:t>热电厂站内引导光缆改造</w:t>
      </w:r>
      <w:r w:rsidRPr="00777014">
        <w:rPr>
          <w:rFonts w:hint="eastAsia"/>
          <w:b/>
          <w:color w:val="000000"/>
          <w:sz w:val="36"/>
          <w:szCs w:val="36"/>
          <w:lang w:eastAsia="zh-CN"/>
        </w:rPr>
        <w:t>项目</w:t>
      </w:r>
    </w:p>
    <w:p w:rsidR="00934F9F" w:rsidRDefault="00934F9F" w:rsidP="00934F9F">
      <w:pPr>
        <w:spacing w:line="480" w:lineRule="exact"/>
        <w:jc w:val="center"/>
        <w:rPr>
          <w:b/>
          <w:color w:val="000000"/>
          <w:sz w:val="44"/>
          <w:szCs w:val="44"/>
          <w:lang w:eastAsia="zh-CN"/>
        </w:rPr>
      </w:pPr>
    </w:p>
    <w:p w:rsidR="00934F9F" w:rsidRDefault="00934F9F" w:rsidP="00934F9F">
      <w:pPr>
        <w:spacing w:line="480" w:lineRule="exact"/>
        <w:jc w:val="center"/>
        <w:rPr>
          <w:b/>
          <w:color w:val="000000"/>
          <w:sz w:val="44"/>
          <w:szCs w:val="44"/>
          <w:lang w:eastAsia="zh-CN"/>
        </w:rPr>
      </w:pPr>
      <w:r>
        <w:rPr>
          <w:rFonts w:hint="eastAsia"/>
          <w:b/>
          <w:color w:val="000000"/>
          <w:sz w:val="44"/>
          <w:szCs w:val="44"/>
          <w:lang w:eastAsia="zh-CN"/>
        </w:rPr>
        <w:t>施工承包合同</w:t>
      </w:r>
    </w:p>
    <w:p w:rsidR="00934F9F" w:rsidRDefault="00934F9F" w:rsidP="00934F9F">
      <w:pPr>
        <w:spacing w:line="480" w:lineRule="exact"/>
        <w:jc w:val="center"/>
        <w:rPr>
          <w:b/>
          <w:color w:val="000000"/>
          <w:sz w:val="44"/>
          <w:szCs w:val="44"/>
          <w:lang w:eastAsia="zh-CN"/>
        </w:rPr>
      </w:pPr>
    </w:p>
    <w:p w:rsidR="00934F9F" w:rsidRDefault="00934F9F" w:rsidP="00934F9F">
      <w:pPr>
        <w:spacing w:line="480" w:lineRule="exact"/>
        <w:jc w:val="center"/>
        <w:rPr>
          <w:b/>
          <w:color w:val="000000"/>
          <w:sz w:val="44"/>
          <w:szCs w:val="44"/>
          <w:lang w:eastAsia="zh-CN"/>
        </w:rPr>
      </w:pPr>
    </w:p>
    <w:p w:rsidR="00934F9F" w:rsidRPr="002F49C0" w:rsidRDefault="00934F9F" w:rsidP="00934F9F">
      <w:pPr>
        <w:adjustRightInd w:val="0"/>
        <w:jc w:val="center"/>
        <w:rPr>
          <w:color w:val="000000"/>
          <w:sz w:val="32"/>
          <w:szCs w:val="32"/>
          <w:lang w:eastAsia="zh-CN"/>
        </w:rPr>
      </w:pPr>
      <w:r>
        <w:rPr>
          <w:rFonts w:hint="eastAsia"/>
          <w:color w:val="000000"/>
          <w:sz w:val="32"/>
          <w:szCs w:val="32"/>
          <w:lang w:eastAsia="zh-CN"/>
        </w:rPr>
        <w:t>(合同编号：               )</w:t>
      </w:r>
    </w:p>
    <w:p w:rsidR="00934F9F" w:rsidRDefault="00934F9F" w:rsidP="00934F9F">
      <w:pPr>
        <w:rPr>
          <w:b/>
          <w:sz w:val="30"/>
          <w:lang w:eastAsia="zh-CN"/>
        </w:rPr>
      </w:pPr>
    </w:p>
    <w:p w:rsidR="00934F9F" w:rsidRDefault="00934F9F" w:rsidP="00934F9F">
      <w:pPr>
        <w:rPr>
          <w:b/>
          <w:sz w:val="30"/>
          <w:lang w:eastAsia="zh-CN"/>
        </w:rPr>
      </w:pPr>
    </w:p>
    <w:p w:rsidR="00934F9F" w:rsidRDefault="00934F9F" w:rsidP="00934F9F">
      <w:pPr>
        <w:rPr>
          <w:b/>
          <w:sz w:val="30"/>
          <w:lang w:eastAsia="zh-CN"/>
        </w:rPr>
      </w:pPr>
    </w:p>
    <w:p w:rsidR="00934F9F" w:rsidRDefault="00934F9F" w:rsidP="00934F9F">
      <w:pPr>
        <w:rPr>
          <w:b/>
          <w:sz w:val="30"/>
          <w:lang w:eastAsia="zh-CN"/>
        </w:rPr>
      </w:pPr>
    </w:p>
    <w:p w:rsidR="00934F9F" w:rsidRDefault="00934F9F" w:rsidP="00934F9F">
      <w:pPr>
        <w:rPr>
          <w:b/>
          <w:sz w:val="30"/>
          <w:lang w:eastAsia="zh-CN"/>
        </w:rPr>
      </w:pPr>
    </w:p>
    <w:p w:rsidR="00934F9F" w:rsidRDefault="00934F9F" w:rsidP="00934F9F">
      <w:pPr>
        <w:rPr>
          <w:b/>
          <w:sz w:val="30"/>
          <w:lang w:eastAsia="zh-CN"/>
        </w:rPr>
      </w:pPr>
    </w:p>
    <w:p w:rsidR="00934F9F" w:rsidRDefault="00934F9F" w:rsidP="00934F9F">
      <w:pPr>
        <w:ind w:firstLineChars="300" w:firstLine="960"/>
        <w:rPr>
          <w:sz w:val="32"/>
          <w:szCs w:val="32"/>
          <w:lang w:eastAsia="zh-CN"/>
        </w:rPr>
      </w:pPr>
      <w:r>
        <w:rPr>
          <w:rFonts w:hint="eastAsia"/>
          <w:sz w:val="32"/>
          <w:szCs w:val="32"/>
          <w:lang w:eastAsia="zh-CN"/>
        </w:rPr>
        <w:t>发 包 人：腾龙芳烃（漳州）有限公司</w:t>
      </w:r>
    </w:p>
    <w:p w:rsidR="00934F9F" w:rsidRDefault="00934F9F" w:rsidP="00934F9F">
      <w:pPr>
        <w:ind w:firstLineChars="300" w:firstLine="960"/>
        <w:rPr>
          <w:sz w:val="32"/>
          <w:szCs w:val="32"/>
          <w:lang w:eastAsia="zh-CN"/>
        </w:rPr>
      </w:pPr>
      <w:r>
        <w:rPr>
          <w:rFonts w:hint="eastAsia"/>
          <w:sz w:val="32"/>
          <w:szCs w:val="32"/>
          <w:lang w:eastAsia="zh-CN"/>
        </w:rPr>
        <w:t xml:space="preserve">承 包 人： </w:t>
      </w:r>
    </w:p>
    <w:p w:rsidR="00934F9F" w:rsidRDefault="00934F9F" w:rsidP="00934F9F">
      <w:pPr>
        <w:ind w:firstLineChars="250" w:firstLine="800"/>
        <w:rPr>
          <w:sz w:val="32"/>
          <w:szCs w:val="32"/>
          <w:lang w:eastAsia="zh-CN"/>
        </w:rPr>
      </w:pPr>
    </w:p>
    <w:p w:rsidR="00934F9F" w:rsidRDefault="00934F9F" w:rsidP="00934F9F">
      <w:pPr>
        <w:tabs>
          <w:tab w:val="right" w:pos="9638"/>
        </w:tabs>
        <w:jc w:val="center"/>
        <w:rPr>
          <w:sz w:val="32"/>
          <w:szCs w:val="32"/>
          <w:lang w:eastAsia="zh-CN"/>
        </w:rPr>
      </w:pPr>
      <w:r>
        <w:rPr>
          <w:rFonts w:hint="eastAsia"/>
          <w:sz w:val="32"/>
          <w:szCs w:val="32"/>
          <w:lang w:eastAsia="zh-CN"/>
        </w:rPr>
        <w:t>日 期: 202</w:t>
      </w:r>
      <w:r>
        <w:rPr>
          <w:sz w:val="32"/>
          <w:szCs w:val="32"/>
          <w:lang w:eastAsia="zh-CN"/>
        </w:rPr>
        <w:t>3</w:t>
      </w:r>
      <w:r>
        <w:rPr>
          <w:rFonts w:hint="eastAsia"/>
          <w:sz w:val="32"/>
          <w:szCs w:val="32"/>
          <w:lang w:eastAsia="zh-CN"/>
        </w:rPr>
        <w:t>年</w:t>
      </w:r>
      <w:r>
        <w:rPr>
          <w:sz w:val="32"/>
          <w:szCs w:val="32"/>
          <w:lang w:eastAsia="zh-CN"/>
        </w:rPr>
        <w:t>2</w:t>
      </w:r>
      <w:r>
        <w:rPr>
          <w:rFonts w:hint="eastAsia"/>
          <w:sz w:val="32"/>
          <w:szCs w:val="32"/>
          <w:lang w:eastAsia="zh-CN"/>
        </w:rPr>
        <w:t>月</w:t>
      </w:r>
    </w:p>
    <w:p w:rsidR="00934F9F" w:rsidRDefault="00934F9F" w:rsidP="00934F9F">
      <w:pPr>
        <w:tabs>
          <w:tab w:val="left" w:pos="2130"/>
          <w:tab w:val="center" w:pos="4535"/>
        </w:tabs>
        <w:jc w:val="center"/>
        <w:rPr>
          <w:b/>
          <w:sz w:val="30"/>
          <w:szCs w:val="30"/>
          <w:lang w:eastAsia="zh-CN"/>
        </w:rPr>
      </w:pPr>
    </w:p>
    <w:p w:rsidR="00934F9F" w:rsidRPr="005C74A2" w:rsidRDefault="00934F9F" w:rsidP="00934F9F">
      <w:pPr>
        <w:tabs>
          <w:tab w:val="left" w:pos="420"/>
        </w:tabs>
        <w:spacing w:line="360" w:lineRule="auto"/>
        <w:rPr>
          <w:color w:val="222222"/>
          <w:sz w:val="24"/>
          <w:lang w:eastAsia="zh-CN"/>
        </w:rPr>
      </w:pPr>
      <w:r>
        <w:rPr>
          <w:b/>
          <w:sz w:val="30"/>
          <w:szCs w:val="30"/>
          <w:lang w:eastAsia="zh-CN"/>
        </w:rPr>
        <w:br w:type="page"/>
      </w:r>
      <w:r>
        <w:rPr>
          <w:rFonts w:hint="eastAsia"/>
          <w:color w:val="222222"/>
          <w:sz w:val="24"/>
          <w:lang w:eastAsia="zh-CN"/>
        </w:rPr>
        <w:lastRenderedPageBreak/>
        <w:t>发包人</w:t>
      </w:r>
      <w:r w:rsidRPr="005C74A2">
        <w:rPr>
          <w:color w:val="222222"/>
          <w:sz w:val="24"/>
          <w:lang w:eastAsia="zh-CN"/>
        </w:rPr>
        <w:t>：</w:t>
      </w:r>
      <w:r>
        <w:rPr>
          <w:rFonts w:hint="eastAsia"/>
          <w:color w:val="222222"/>
          <w:sz w:val="24"/>
          <w:lang w:eastAsia="zh-CN"/>
        </w:rPr>
        <w:t>腾龙芳烃</w:t>
      </w:r>
      <w:r w:rsidRPr="005C74A2">
        <w:rPr>
          <w:rFonts w:hint="eastAsia"/>
          <w:color w:val="222222"/>
          <w:sz w:val="24"/>
          <w:lang w:eastAsia="zh-CN"/>
        </w:rPr>
        <w:t>（漳州）有限公司</w:t>
      </w:r>
    </w:p>
    <w:p w:rsidR="00934F9F" w:rsidRPr="005C74A2" w:rsidRDefault="00934F9F" w:rsidP="00934F9F">
      <w:pPr>
        <w:tabs>
          <w:tab w:val="left" w:pos="420"/>
        </w:tabs>
        <w:spacing w:line="360" w:lineRule="auto"/>
        <w:rPr>
          <w:color w:val="222222"/>
          <w:sz w:val="24"/>
          <w:lang w:eastAsia="zh-CN"/>
        </w:rPr>
      </w:pPr>
      <w:r w:rsidRPr="005C74A2">
        <w:rPr>
          <w:rFonts w:hint="eastAsia"/>
          <w:color w:val="222222"/>
          <w:sz w:val="24"/>
          <w:lang w:eastAsia="zh-CN"/>
        </w:rPr>
        <w:t>承包</w:t>
      </w:r>
      <w:r>
        <w:rPr>
          <w:rFonts w:hint="eastAsia"/>
          <w:color w:val="222222"/>
          <w:sz w:val="24"/>
          <w:lang w:eastAsia="zh-CN"/>
        </w:rPr>
        <w:t>人</w:t>
      </w:r>
      <w:r w:rsidRPr="005C74A2">
        <w:rPr>
          <w:color w:val="222222"/>
          <w:sz w:val="24"/>
          <w:lang w:eastAsia="zh-CN"/>
        </w:rPr>
        <w:t>：</w:t>
      </w:r>
      <w:r w:rsidRPr="005C74A2">
        <w:rPr>
          <w:rFonts w:hint="eastAsia"/>
          <w:color w:val="222222"/>
          <w:sz w:val="24"/>
          <w:lang w:eastAsia="zh-CN"/>
        </w:rPr>
        <w:t xml:space="preserve"> </w:t>
      </w:r>
    </w:p>
    <w:p w:rsidR="00934F9F" w:rsidRPr="005C74A2" w:rsidRDefault="00934F9F" w:rsidP="00934F9F">
      <w:pPr>
        <w:widowControl/>
        <w:spacing w:line="360" w:lineRule="auto"/>
        <w:ind w:firstLine="420"/>
        <w:rPr>
          <w:color w:val="222222"/>
          <w:sz w:val="24"/>
          <w:lang w:eastAsia="zh-CN"/>
        </w:rPr>
      </w:pPr>
      <w:r w:rsidRPr="005C74A2">
        <w:rPr>
          <w:rFonts w:hint="eastAsia"/>
          <w:sz w:val="24"/>
          <w:lang w:eastAsia="zh-CN"/>
        </w:rPr>
        <w:t>依照《中华人民共和国</w:t>
      </w:r>
      <w:r w:rsidR="004F21EF">
        <w:rPr>
          <w:rFonts w:hint="eastAsia"/>
          <w:sz w:val="24"/>
          <w:lang w:eastAsia="zh-CN"/>
        </w:rPr>
        <w:t>民法典</w:t>
      </w:r>
      <w:r w:rsidRPr="005C74A2">
        <w:rPr>
          <w:rFonts w:hint="eastAsia"/>
          <w:sz w:val="24"/>
          <w:lang w:eastAsia="zh-CN"/>
        </w:rPr>
        <w:t>》及其他有关法律、行政法规，遵循平等、自愿、公平和诚实信用的原则，双方就本合同中承包范围内的工程施工事项协商一致，订立本合同。</w:t>
      </w:r>
    </w:p>
    <w:p w:rsidR="00934F9F" w:rsidRPr="004F21EF" w:rsidRDefault="00934F9F" w:rsidP="00934F9F">
      <w:pPr>
        <w:numPr>
          <w:ilvl w:val="0"/>
          <w:numId w:val="19"/>
        </w:numPr>
        <w:autoSpaceDE/>
        <w:autoSpaceDN/>
        <w:spacing w:line="360" w:lineRule="auto"/>
        <w:jc w:val="both"/>
        <w:rPr>
          <w:b/>
          <w:sz w:val="24"/>
          <w:szCs w:val="24"/>
        </w:rPr>
      </w:pPr>
      <w:proofErr w:type="spellStart"/>
      <w:r w:rsidRPr="004F21EF">
        <w:rPr>
          <w:rFonts w:hint="eastAsia"/>
          <w:b/>
          <w:sz w:val="24"/>
          <w:szCs w:val="24"/>
        </w:rPr>
        <w:t>工程概况</w:t>
      </w:r>
      <w:proofErr w:type="spellEnd"/>
    </w:p>
    <w:p w:rsidR="00934F9F" w:rsidRPr="004F21EF" w:rsidRDefault="00934F9F" w:rsidP="00934F9F">
      <w:pPr>
        <w:spacing w:line="360" w:lineRule="auto"/>
        <w:rPr>
          <w:color w:val="000000"/>
          <w:sz w:val="24"/>
          <w:szCs w:val="24"/>
          <w:lang w:eastAsia="zh-CN"/>
        </w:rPr>
      </w:pPr>
      <w:r w:rsidRPr="004F21EF">
        <w:rPr>
          <w:rFonts w:hint="eastAsia"/>
          <w:color w:val="222222"/>
          <w:sz w:val="24"/>
          <w:szCs w:val="24"/>
          <w:lang w:eastAsia="zh-CN"/>
        </w:rPr>
        <w:t>1、</w:t>
      </w:r>
      <w:r w:rsidRPr="004F21EF">
        <w:rPr>
          <w:color w:val="222222"/>
          <w:sz w:val="24"/>
          <w:szCs w:val="24"/>
          <w:lang w:eastAsia="zh-CN"/>
        </w:rPr>
        <w:t>工程名称：</w:t>
      </w:r>
      <w:r w:rsidR="004F21EF" w:rsidRPr="004F21EF">
        <w:rPr>
          <w:rFonts w:hint="eastAsia"/>
          <w:color w:val="000000"/>
          <w:sz w:val="24"/>
          <w:szCs w:val="24"/>
          <w:lang w:eastAsia="zh-CN"/>
        </w:rPr>
        <w:t>热电厂站内引导光缆改造</w:t>
      </w:r>
      <w:r w:rsidRPr="004F21EF">
        <w:rPr>
          <w:rFonts w:hint="eastAsia"/>
          <w:color w:val="000000"/>
          <w:sz w:val="24"/>
          <w:szCs w:val="24"/>
          <w:lang w:eastAsia="zh-CN"/>
        </w:rPr>
        <w:t>项目</w:t>
      </w:r>
      <w:r w:rsidRPr="004F21EF">
        <w:rPr>
          <w:rFonts w:hint="eastAsia"/>
          <w:color w:val="222222"/>
          <w:sz w:val="24"/>
          <w:szCs w:val="24"/>
          <w:lang w:eastAsia="zh-CN"/>
        </w:rPr>
        <w:t>工程</w:t>
      </w:r>
    </w:p>
    <w:p w:rsidR="00934F9F" w:rsidRPr="004F21EF" w:rsidRDefault="00934F9F" w:rsidP="00934F9F">
      <w:pPr>
        <w:tabs>
          <w:tab w:val="left" w:pos="420"/>
        </w:tabs>
        <w:spacing w:line="360" w:lineRule="auto"/>
        <w:rPr>
          <w:color w:val="222222"/>
          <w:sz w:val="24"/>
          <w:szCs w:val="24"/>
          <w:lang w:eastAsia="zh-CN"/>
        </w:rPr>
      </w:pPr>
      <w:r w:rsidRPr="004F21EF">
        <w:rPr>
          <w:rFonts w:hint="eastAsia"/>
          <w:color w:val="222222"/>
          <w:sz w:val="24"/>
          <w:szCs w:val="24"/>
          <w:lang w:eastAsia="zh-CN"/>
        </w:rPr>
        <w:t>2、</w:t>
      </w:r>
      <w:r w:rsidRPr="004F21EF">
        <w:rPr>
          <w:color w:val="222222"/>
          <w:sz w:val="24"/>
          <w:szCs w:val="24"/>
          <w:lang w:eastAsia="zh-CN"/>
        </w:rPr>
        <w:t>工程地点：</w:t>
      </w:r>
      <w:r w:rsidRPr="004F21EF">
        <w:rPr>
          <w:rFonts w:hint="eastAsia"/>
          <w:color w:val="222222"/>
          <w:sz w:val="24"/>
          <w:szCs w:val="24"/>
          <w:lang w:eastAsia="zh-CN"/>
        </w:rPr>
        <w:t>福建省漳州市古雷开发区腾龙路84号</w:t>
      </w:r>
    </w:p>
    <w:p w:rsidR="00934F9F" w:rsidRPr="004F21EF" w:rsidRDefault="00934F9F" w:rsidP="00934F9F">
      <w:pPr>
        <w:tabs>
          <w:tab w:val="left" w:pos="420"/>
        </w:tabs>
        <w:spacing w:line="360" w:lineRule="auto"/>
        <w:rPr>
          <w:color w:val="222222"/>
          <w:sz w:val="24"/>
          <w:szCs w:val="24"/>
          <w:lang w:eastAsia="zh-CN"/>
        </w:rPr>
      </w:pPr>
      <w:r w:rsidRPr="004F21EF">
        <w:rPr>
          <w:rFonts w:hint="eastAsia"/>
          <w:color w:val="222222"/>
          <w:sz w:val="24"/>
          <w:szCs w:val="24"/>
          <w:lang w:eastAsia="zh-CN"/>
        </w:rPr>
        <w:t>3、</w:t>
      </w:r>
      <w:r w:rsidRPr="004F21EF">
        <w:rPr>
          <w:color w:val="222222"/>
          <w:sz w:val="24"/>
          <w:szCs w:val="24"/>
          <w:lang w:eastAsia="zh-CN"/>
        </w:rPr>
        <w:t>承包</w:t>
      </w:r>
      <w:r w:rsidRPr="004F21EF">
        <w:rPr>
          <w:rFonts w:hint="eastAsia"/>
          <w:color w:val="222222"/>
          <w:sz w:val="24"/>
          <w:szCs w:val="24"/>
          <w:lang w:eastAsia="zh-CN"/>
        </w:rPr>
        <w:t>工程</w:t>
      </w:r>
      <w:r w:rsidRPr="004F21EF">
        <w:rPr>
          <w:color w:val="222222"/>
          <w:sz w:val="24"/>
          <w:szCs w:val="24"/>
          <w:lang w:eastAsia="zh-CN"/>
        </w:rPr>
        <w:t>范围：</w:t>
      </w:r>
      <w:r w:rsidR="004F21EF" w:rsidRPr="004F21EF">
        <w:rPr>
          <w:color w:val="222222"/>
          <w:sz w:val="24"/>
          <w:szCs w:val="24"/>
          <w:lang w:eastAsia="zh-CN"/>
        </w:rPr>
        <w:t>见附件一</w:t>
      </w:r>
      <w:r w:rsidR="004F21EF" w:rsidRPr="004F21EF">
        <w:rPr>
          <w:rFonts w:hint="eastAsia"/>
          <w:color w:val="222222"/>
          <w:sz w:val="24"/>
          <w:szCs w:val="24"/>
          <w:lang w:eastAsia="zh-CN"/>
        </w:rPr>
        <w:t>“技术规范书”</w:t>
      </w:r>
    </w:p>
    <w:p w:rsidR="00934F9F" w:rsidRPr="004F21EF" w:rsidRDefault="00934F9F" w:rsidP="00934F9F">
      <w:pPr>
        <w:numPr>
          <w:ilvl w:val="0"/>
          <w:numId w:val="19"/>
        </w:numPr>
        <w:autoSpaceDE/>
        <w:autoSpaceDN/>
        <w:spacing w:line="360" w:lineRule="auto"/>
        <w:jc w:val="both"/>
        <w:rPr>
          <w:b/>
          <w:sz w:val="24"/>
          <w:szCs w:val="24"/>
        </w:rPr>
      </w:pPr>
      <w:proofErr w:type="spellStart"/>
      <w:r w:rsidRPr="004F21EF">
        <w:rPr>
          <w:rFonts w:hint="eastAsia"/>
          <w:b/>
          <w:sz w:val="24"/>
          <w:szCs w:val="24"/>
        </w:rPr>
        <w:t>合同工期</w:t>
      </w:r>
      <w:proofErr w:type="spellEnd"/>
    </w:p>
    <w:p w:rsidR="00934F9F" w:rsidRPr="004F21EF" w:rsidRDefault="00934F9F" w:rsidP="00934F9F">
      <w:pPr>
        <w:spacing w:line="360" w:lineRule="auto"/>
        <w:ind w:firstLineChars="100" w:firstLine="240"/>
        <w:rPr>
          <w:color w:val="222222"/>
          <w:sz w:val="24"/>
          <w:szCs w:val="24"/>
          <w:lang w:eastAsia="zh-CN"/>
        </w:rPr>
      </w:pPr>
      <w:r w:rsidRPr="004F21EF">
        <w:rPr>
          <w:rFonts w:hint="eastAsia"/>
          <w:color w:val="222222"/>
          <w:sz w:val="24"/>
          <w:szCs w:val="24"/>
          <w:lang w:eastAsia="zh-CN"/>
        </w:rPr>
        <w:t>工程各项施工内容在具备工作条件后，接到发包人书面通知后</w:t>
      </w:r>
      <w:r w:rsidR="004F21EF" w:rsidRPr="004F21EF">
        <w:rPr>
          <w:color w:val="222222"/>
          <w:sz w:val="24"/>
          <w:szCs w:val="24"/>
          <w:lang w:eastAsia="zh-CN"/>
        </w:rPr>
        <w:t>30</w:t>
      </w:r>
      <w:r w:rsidRPr="004F21EF">
        <w:rPr>
          <w:rFonts w:hint="eastAsia"/>
          <w:color w:val="222222"/>
          <w:sz w:val="24"/>
          <w:szCs w:val="24"/>
          <w:lang w:eastAsia="zh-CN"/>
        </w:rPr>
        <w:t>个</w:t>
      </w:r>
      <w:proofErr w:type="gramStart"/>
      <w:r w:rsidRPr="004F21EF">
        <w:rPr>
          <w:rFonts w:hint="eastAsia"/>
          <w:color w:val="222222"/>
          <w:sz w:val="24"/>
          <w:szCs w:val="24"/>
          <w:lang w:eastAsia="zh-CN"/>
        </w:rPr>
        <w:t>日历天完成</w:t>
      </w:r>
      <w:proofErr w:type="gramEnd"/>
      <w:r w:rsidRPr="004F21EF">
        <w:rPr>
          <w:rFonts w:hint="eastAsia"/>
          <w:color w:val="222222"/>
          <w:sz w:val="24"/>
          <w:szCs w:val="24"/>
          <w:lang w:eastAsia="zh-CN"/>
        </w:rPr>
        <w:t>工作。</w:t>
      </w:r>
    </w:p>
    <w:p w:rsidR="00934F9F" w:rsidRPr="004F21EF" w:rsidRDefault="00934F9F" w:rsidP="00934F9F">
      <w:pPr>
        <w:numPr>
          <w:ilvl w:val="0"/>
          <w:numId w:val="20"/>
        </w:numPr>
        <w:autoSpaceDE/>
        <w:autoSpaceDN/>
        <w:spacing w:line="360" w:lineRule="auto"/>
        <w:jc w:val="both"/>
        <w:rPr>
          <w:b/>
          <w:sz w:val="24"/>
          <w:szCs w:val="24"/>
        </w:rPr>
      </w:pPr>
      <w:proofErr w:type="spellStart"/>
      <w:r w:rsidRPr="004F21EF">
        <w:rPr>
          <w:rFonts w:hint="eastAsia"/>
          <w:b/>
          <w:sz w:val="24"/>
          <w:szCs w:val="24"/>
        </w:rPr>
        <w:t>合同价款</w:t>
      </w:r>
      <w:proofErr w:type="spellEnd"/>
    </w:p>
    <w:p w:rsidR="00934F9F" w:rsidRPr="005C74A2" w:rsidRDefault="00934F9F" w:rsidP="00934F9F">
      <w:pPr>
        <w:spacing w:line="360" w:lineRule="auto"/>
        <w:rPr>
          <w:color w:val="222222"/>
          <w:sz w:val="24"/>
          <w:lang w:eastAsia="zh-CN"/>
        </w:rPr>
      </w:pPr>
      <w:r>
        <w:rPr>
          <w:rFonts w:hint="eastAsia"/>
          <w:color w:val="222222"/>
          <w:sz w:val="24"/>
          <w:lang w:eastAsia="zh-CN"/>
        </w:rPr>
        <w:t>1．</w:t>
      </w:r>
      <w:r w:rsidRPr="005C74A2">
        <w:rPr>
          <w:rFonts w:hint="eastAsia"/>
          <w:color w:val="222222"/>
          <w:sz w:val="24"/>
          <w:lang w:eastAsia="zh-CN"/>
        </w:rPr>
        <w:t>合同总价金额</w:t>
      </w:r>
      <w:r w:rsidRPr="005C74A2">
        <w:rPr>
          <w:color w:val="222222"/>
          <w:sz w:val="24"/>
          <w:lang w:eastAsia="zh-CN"/>
        </w:rPr>
        <w:t>：</w:t>
      </w:r>
      <w:r w:rsidRPr="005C74A2">
        <w:rPr>
          <w:rFonts w:hint="eastAsia"/>
          <w:color w:val="222222"/>
          <w:sz w:val="24"/>
          <w:lang w:eastAsia="zh-CN"/>
        </w:rPr>
        <w:t>人民币</w:t>
      </w:r>
      <w:r w:rsidRPr="005C74A2">
        <w:rPr>
          <w:rFonts w:hint="eastAsia"/>
          <w:color w:val="222222"/>
          <w:sz w:val="24"/>
          <w:u w:val="single"/>
          <w:lang w:eastAsia="zh-CN"/>
        </w:rPr>
        <w:t xml:space="preserve"> </w:t>
      </w:r>
      <w:r w:rsidR="004F21EF">
        <w:rPr>
          <w:rFonts w:hint="eastAsia"/>
          <w:color w:val="222222"/>
          <w:sz w:val="24"/>
          <w:u w:val="single"/>
          <w:lang w:eastAsia="zh-CN"/>
        </w:rPr>
        <w:t xml:space="preserve"> </w:t>
      </w:r>
      <w:r w:rsidR="004F21EF">
        <w:rPr>
          <w:color w:val="222222"/>
          <w:sz w:val="24"/>
          <w:u w:val="single"/>
          <w:lang w:eastAsia="zh-CN"/>
        </w:rPr>
        <w:t xml:space="preserve">    </w:t>
      </w:r>
      <w:r w:rsidRPr="005C74A2">
        <w:rPr>
          <w:rFonts w:hint="eastAsia"/>
          <w:color w:val="222222"/>
          <w:sz w:val="24"/>
          <w:u w:val="single"/>
          <w:lang w:eastAsia="zh-CN"/>
        </w:rPr>
        <w:t>元整（即￥：</w:t>
      </w:r>
      <w:r w:rsidR="004F21EF">
        <w:rPr>
          <w:color w:val="222222"/>
          <w:sz w:val="24"/>
          <w:u w:val="single"/>
          <w:lang w:eastAsia="zh-CN"/>
        </w:rPr>
        <w:t xml:space="preserve">   </w:t>
      </w:r>
      <w:r w:rsidRPr="005C74A2">
        <w:rPr>
          <w:rFonts w:hint="eastAsia"/>
          <w:color w:val="222222"/>
          <w:sz w:val="24"/>
          <w:u w:val="single"/>
          <w:lang w:eastAsia="zh-CN"/>
        </w:rPr>
        <w:t>元）</w:t>
      </w:r>
      <w:r w:rsidRPr="005C74A2">
        <w:rPr>
          <w:rFonts w:hint="eastAsia"/>
          <w:color w:val="222222"/>
          <w:sz w:val="24"/>
          <w:lang w:eastAsia="zh-CN"/>
        </w:rPr>
        <w:t>。具体见附件二</w:t>
      </w:r>
      <w:r w:rsidR="004F21EF">
        <w:rPr>
          <w:rFonts w:hint="eastAsia"/>
          <w:color w:val="222222"/>
          <w:sz w:val="24"/>
          <w:lang w:eastAsia="zh-CN"/>
        </w:rPr>
        <w:t>价格</w:t>
      </w:r>
      <w:r w:rsidRPr="005C74A2">
        <w:rPr>
          <w:rFonts w:hint="eastAsia"/>
          <w:color w:val="222222"/>
          <w:sz w:val="24"/>
          <w:lang w:eastAsia="zh-CN"/>
        </w:rPr>
        <w:t>表</w:t>
      </w:r>
    </w:p>
    <w:p w:rsidR="00934F9F" w:rsidRPr="005C74A2" w:rsidRDefault="00934F9F" w:rsidP="00934F9F">
      <w:pPr>
        <w:spacing w:line="360" w:lineRule="auto"/>
        <w:rPr>
          <w:color w:val="222222"/>
          <w:sz w:val="24"/>
          <w:lang w:eastAsia="zh-CN"/>
        </w:rPr>
      </w:pPr>
      <w:r>
        <w:rPr>
          <w:rFonts w:hint="eastAsia"/>
          <w:color w:val="222222"/>
          <w:sz w:val="24"/>
          <w:lang w:eastAsia="zh-CN"/>
        </w:rPr>
        <w:t>2．</w:t>
      </w:r>
      <w:r w:rsidRPr="005C74A2">
        <w:rPr>
          <w:color w:val="222222"/>
          <w:sz w:val="24"/>
          <w:lang w:eastAsia="zh-CN"/>
        </w:rPr>
        <w:t>合同</w:t>
      </w:r>
      <w:r w:rsidRPr="005C74A2">
        <w:rPr>
          <w:rFonts w:hint="eastAsia"/>
          <w:color w:val="222222"/>
          <w:sz w:val="24"/>
          <w:lang w:eastAsia="zh-CN"/>
        </w:rPr>
        <w:t>总价</w:t>
      </w:r>
      <w:r w:rsidRPr="005C74A2">
        <w:rPr>
          <w:color w:val="222222"/>
          <w:sz w:val="24"/>
          <w:lang w:eastAsia="zh-CN"/>
        </w:rPr>
        <w:t>已包含税费、保险、保固等</w:t>
      </w:r>
      <w:r>
        <w:rPr>
          <w:color w:val="222222"/>
          <w:sz w:val="24"/>
          <w:lang w:eastAsia="zh-CN"/>
        </w:rPr>
        <w:t>所有费用</w:t>
      </w:r>
      <w:r>
        <w:rPr>
          <w:rFonts w:hint="eastAsia"/>
          <w:color w:val="222222"/>
          <w:sz w:val="24"/>
          <w:lang w:eastAsia="zh-CN"/>
        </w:rPr>
        <w:t>,</w:t>
      </w:r>
      <w:r w:rsidRPr="005C74A2">
        <w:rPr>
          <w:color w:val="222222"/>
          <w:sz w:val="24"/>
          <w:lang w:eastAsia="zh-CN"/>
        </w:rPr>
        <w:t>合同总价包含所有工程风险。凡涉及本合同工程质量、价款</w:t>
      </w:r>
      <w:r w:rsidRPr="005C74A2">
        <w:rPr>
          <w:rFonts w:hint="eastAsia"/>
          <w:color w:val="222222"/>
          <w:sz w:val="24"/>
          <w:lang w:eastAsia="zh-CN"/>
        </w:rPr>
        <w:t>。</w:t>
      </w:r>
      <w:r w:rsidRPr="005C74A2">
        <w:rPr>
          <w:color w:val="222222"/>
          <w:sz w:val="24"/>
          <w:lang w:eastAsia="zh-CN"/>
        </w:rPr>
        <w:t>工程量变更的确认均应由有发包人书面授权的人员签证完成并加盖发包人公章始得生效，否则对发包人均无约束力。当发包人由于使用功能的调整需要将上述的工程范围中的局部或部分内容取消不做时，上述对应的工程价款发包人相应扣回，承包人不得有任何异议，工程合同的造价相应调整。</w:t>
      </w:r>
    </w:p>
    <w:p w:rsidR="00934F9F" w:rsidRPr="005C74A2" w:rsidRDefault="00934F9F" w:rsidP="00934F9F">
      <w:pPr>
        <w:spacing w:line="360" w:lineRule="auto"/>
        <w:rPr>
          <w:color w:val="222222"/>
          <w:sz w:val="24"/>
          <w:lang w:eastAsia="zh-CN"/>
        </w:rPr>
      </w:pPr>
      <w:r>
        <w:rPr>
          <w:rFonts w:hint="eastAsia"/>
          <w:sz w:val="24"/>
          <w:lang w:eastAsia="zh-CN"/>
        </w:rPr>
        <w:t>3．</w:t>
      </w:r>
      <w:r w:rsidRPr="005C74A2">
        <w:rPr>
          <w:rFonts w:hint="eastAsia"/>
          <w:sz w:val="24"/>
          <w:lang w:eastAsia="zh-CN"/>
        </w:rPr>
        <w:t>合同总价中已经充分考虑施工期内所有人工、材料和机械的价格波动风险因素，人工单价、材料单价、机械单价以及工程综合单价等在工程结算时一律不再调整。</w:t>
      </w:r>
    </w:p>
    <w:p w:rsidR="00934F9F" w:rsidRPr="004F21EF" w:rsidRDefault="00934F9F" w:rsidP="00934F9F">
      <w:pPr>
        <w:spacing w:line="360" w:lineRule="auto"/>
        <w:rPr>
          <w:color w:val="222222"/>
          <w:sz w:val="24"/>
          <w:szCs w:val="24"/>
          <w:lang w:eastAsia="zh-CN"/>
        </w:rPr>
      </w:pPr>
      <w:r w:rsidRPr="004F21EF">
        <w:rPr>
          <w:rFonts w:hint="eastAsia"/>
          <w:sz w:val="24"/>
          <w:szCs w:val="24"/>
          <w:lang w:eastAsia="zh-CN"/>
        </w:rPr>
        <w:t>4．承包人保证投标项目、单价、总价等准确无误，如有错漏，概由承包人自行承担。</w:t>
      </w:r>
    </w:p>
    <w:p w:rsidR="00934F9F" w:rsidRPr="004F21EF" w:rsidRDefault="00934F9F" w:rsidP="00934F9F">
      <w:pPr>
        <w:spacing w:line="360" w:lineRule="auto"/>
        <w:rPr>
          <w:b/>
          <w:color w:val="222222"/>
          <w:sz w:val="24"/>
          <w:szCs w:val="24"/>
          <w:lang w:eastAsia="zh-CN"/>
        </w:rPr>
      </w:pPr>
      <w:r w:rsidRPr="004F21EF">
        <w:rPr>
          <w:rFonts w:hint="eastAsia"/>
          <w:b/>
          <w:color w:val="222222"/>
          <w:sz w:val="24"/>
          <w:szCs w:val="24"/>
          <w:lang w:eastAsia="zh-CN"/>
        </w:rPr>
        <w:t xml:space="preserve">第四条  </w:t>
      </w:r>
      <w:r w:rsidRPr="004F21EF">
        <w:rPr>
          <w:b/>
          <w:sz w:val="24"/>
          <w:szCs w:val="24"/>
          <w:lang w:eastAsia="zh-CN"/>
        </w:rPr>
        <w:t>质量标准</w:t>
      </w:r>
    </w:p>
    <w:p w:rsidR="00934F9F" w:rsidRPr="004F21EF" w:rsidRDefault="00934F9F" w:rsidP="00934F9F">
      <w:pPr>
        <w:spacing w:line="360" w:lineRule="auto"/>
        <w:ind w:firstLineChars="225" w:firstLine="540"/>
        <w:rPr>
          <w:sz w:val="24"/>
          <w:szCs w:val="24"/>
          <w:lang w:eastAsia="zh-CN"/>
        </w:rPr>
      </w:pPr>
      <w:r w:rsidRPr="004F21EF">
        <w:rPr>
          <w:sz w:val="24"/>
          <w:szCs w:val="24"/>
          <w:lang w:eastAsia="zh-CN"/>
        </w:rPr>
        <w:t>工程质量标准：</w:t>
      </w:r>
      <w:r w:rsidRPr="004F21EF">
        <w:rPr>
          <w:rFonts w:hint="eastAsia"/>
          <w:sz w:val="24"/>
          <w:szCs w:val="24"/>
          <w:lang w:eastAsia="zh-CN"/>
        </w:rPr>
        <w:t>以国家标准、行业标准、工程施工说明书及设计图纸等有关规定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工程质量标准或者符合该工程整体及各部位的功能及结构目的的特定标准执行。</w:t>
      </w:r>
    </w:p>
    <w:p w:rsidR="00934F9F" w:rsidRPr="004F21EF" w:rsidRDefault="00934F9F" w:rsidP="00934F9F">
      <w:pPr>
        <w:spacing w:line="360" w:lineRule="auto"/>
        <w:rPr>
          <w:b/>
          <w:sz w:val="24"/>
          <w:szCs w:val="24"/>
          <w:lang w:eastAsia="zh-CN"/>
        </w:rPr>
      </w:pPr>
      <w:r w:rsidRPr="004F21EF">
        <w:rPr>
          <w:rFonts w:hint="eastAsia"/>
          <w:b/>
          <w:sz w:val="24"/>
          <w:szCs w:val="24"/>
          <w:lang w:eastAsia="zh-CN"/>
        </w:rPr>
        <w:t xml:space="preserve">第五条  </w:t>
      </w:r>
      <w:r w:rsidRPr="004F21EF">
        <w:rPr>
          <w:b/>
          <w:sz w:val="24"/>
          <w:szCs w:val="24"/>
          <w:lang w:eastAsia="zh-CN"/>
        </w:rPr>
        <w:t xml:space="preserve">工程量的确认 </w:t>
      </w:r>
    </w:p>
    <w:p w:rsidR="00934F9F" w:rsidRPr="004F21EF" w:rsidRDefault="00934F9F" w:rsidP="00934F9F">
      <w:pPr>
        <w:spacing w:line="360" w:lineRule="auto"/>
        <w:ind w:left="1" w:hanging="1"/>
        <w:rPr>
          <w:sz w:val="24"/>
          <w:szCs w:val="24"/>
          <w:lang w:eastAsia="zh-CN"/>
        </w:rPr>
      </w:pPr>
      <w:r w:rsidRPr="004F21EF">
        <w:rPr>
          <w:sz w:val="24"/>
          <w:szCs w:val="24"/>
          <w:lang w:eastAsia="zh-CN"/>
        </w:rPr>
        <w:t>1</w:t>
      </w:r>
      <w:r w:rsidRPr="004F21EF">
        <w:rPr>
          <w:rFonts w:hint="eastAsia"/>
          <w:sz w:val="24"/>
          <w:szCs w:val="24"/>
          <w:lang w:eastAsia="zh-CN"/>
        </w:rPr>
        <w:t>．承包人于竣工验收前</w:t>
      </w:r>
      <w:r w:rsidRPr="004F21EF">
        <w:rPr>
          <w:sz w:val="24"/>
          <w:szCs w:val="24"/>
          <w:lang w:eastAsia="zh-CN"/>
        </w:rPr>
        <w:t>7</w:t>
      </w:r>
      <w:r w:rsidRPr="004F21EF">
        <w:rPr>
          <w:rFonts w:hint="eastAsia"/>
          <w:sz w:val="24"/>
          <w:szCs w:val="24"/>
          <w:lang w:eastAsia="zh-CN"/>
        </w:rPr>
        <w:t>天向发包人提交工程量的报告及详细清单。发包人接到报告后核实</w:t>
      </w:r>
      <w:r w:rsidRPr="005C74A2">
        <w:rPr>
          <w:rFonts w:hint="eastAsia"/>
          <w:sz w:val="24"/>
          <w:lang w:eastAsia="zh-CN"/>
        </w:rPr>
        <w:t>已完工程量（以下称计量），并在计量前</w:t>
      </w:r>
      <w:r w:rsidRPr="005C74A2">
        <w:rPr>
          <w:sz w:val="24"/>
          <w:lang w:eastAsia="zh-CN"/>
        </w:rPr>
        <w:t>24</w:t>
      </w:r>
      <w:r w:rsidRPr="005C74A2">
        <w:rPr>
          <w:rFonts w:hint="eastAsia"/>
          <w:sz w:val="24"/>
          <w:lang w:eastAsia="zh-CN"/>
        </w:rPr>
        <w:t>小时通知承包人，承包人为计量提</w:t>
      </w:r>
      <w:r w:rsidRPr="005C74A2">
        <w:rPr>
          <w:rFonts w:hint="eastAsia"/>
          <w:sz w:val="24"/>
          <w:lang w:eastAsia="zh-CN"/>
        </w:rPr>
        <w:lastRenderedPageBreak/>
        <w:t>供便利条件并</w:t>
      </w:r>
      <w:r w:rsidRPr="004F21EF">
        <w:rPr>
          <w:rFonts w:hint="eastAsia"/>
          <w:sz w:val="24"/>
          <w:szCs w:val="24"/>
          <w:lang w:eastAsia="zh-CN"/>
        </w:rPr>
        <w:t>派人参加。承包人收到通知后不参加计量，计量结果有效，作为工程价款支付的依</w:t>
      </w:r>
      <w:r w:rsidR="00F111D1">
        <w:rPr>
          <w:rFonts w:hint="eastAsia"/>
          <w:sz w:val="24"/>
          <w:szCs w:val="24"/>
          <w:lang w:eastAsia="zh-CN"/>
        </w:rPr>
        <w:t>据</w:t>
      </w:r>
    </w:p>
    <w:p w:rsidR="00934F9F" w:rsidRPr="004F21EF" w:rsidRDefault="00934F9F" w:rsidP="00934F9F">
      <w:pPr>
        <w:spacing w:line="360" w:lineRule="auto"/>
        <w:rPr>
          <w:sz w:val="24"/>
          <w:szCs w:val="24"/>
          <w:lang w:val="en-GB" w:eastAsia="zh-CN"/>
        </w:rPr>
      </w:pPr>
      <w:r w:rsidRPr="004F21EF">
        <w:rPr>
          <w:rFonts w:hint="eastAsia"/>
          <w:sz w:val="24"/>
          <w:szCs w:val="24"/>
          <w:lang w:val="en-GB" w:eastAsia="zh-CN"/>
        </w:rPr>
        <w:t>2.对承包人超出承包工程范围和非因发包人原因造成返工的工程量，工程师不予确认。</w:t>
      </w:r>
    </w:p>
    <w:p w:rsidR="00934F9F" w:rsidRPr="004F21EF" w:rsidRDefault="00934F9F" w:rsidP="00934F9F">
      <w:pPr>
        <w:spacing w:line="360" w:lineRule="auto"/>
        <w:rPr>
          <w:b/>
          <w:sz w:val="24"/>
          <w:szCs w:val="24"/>
          <w:lang w:val="en-GB" w:eastAsia="zh-CN"/>
        </w:rPr>
      </w:pPr>
      <w:r w:rsidRPr="004F21EF">
        <w:rPr>
          <w:rFonts w:hint="eastAsia"/>
          <w:b/>
          <w:sz w:val="24"/>
          <w:szCs w:val="24"/>
          <w:lang w:eastAsia="zh-CN"/>
        </w:rPr>
        <w:t xml:space="preserve">第六条  </w:t>
      </w:r>
      <w:r w:rsidRPr="004F21EF">
        <w:rPr>
          <w:b/>
          <w:sz w:val="24"/>
          <w:szCs w:val="24"/>
          <w:lang w:eastAsia="zh-CN"/>
        </w:rPr>
        <w:t>付款条件</w:t>
      </w:r>
      <w:r w:rsidRPr="004F21EF">
        <w:rPr>
          <w:rFonts w:hint="eastAsia"/>
          <w:b/>
          <w:sz w:val="24"/>
          <w:szCs w:val="24"/>
          <w:lang w:eastAsia="zh-CN"/>
        </w:rPr>
        <w:t xml:space="preserve"> </w:t>
      </w:r>
    </w:p>
    <w:p w:rsidR="00934F9F" w:rsidRPr="004F21EF" w:rsidRDefault="00934F9F" w:rsidP="00934F9F">
      <w:pPr>
        <w:spacing w:line="360" w:lineRule="auto"/>
        <w:rPr>
          <w:sz w:val="24"/>
          <w:szCs w:val="24"/>
          <w:lang w:eastAsia="zh-CN"/>
        </w:rPr>
      </w:pPr>
      <w:r w:rsidRPr="004F21EF">
        <w:rPr>
          <w:rFonts w:hint="eastAsia"/>
          <w:sz w:val="24"/>
          <w:szCs w:val="24"/>
          <w:lang w:eastAsia="zh-CN"/>
        </w:rPr>
        <w:t>1.预付款：无</w:t>
      </w:r>
    </w:p>
    <w:p w:rsidR="00934F9F" w:rsidRPr="005C74A2" w:rsidRDefault="00934F9F" w:rsidP="00934F9F">
      <w:pPr>
        <w:spacing w:line="360" w:lineRule="auto"/>
        <w:rPr>
          <w:sz w:val="24"/>
          <w:lang w:eastAsia="zh-CN"/>
        </w:rPr>
      </w:pPr>
      <w:r w:rsidRPr="005C74A2">
        <w:rPr>
          <w:rFonts w:hint="eastAsia"/>
          <w:sz w:val="24"/>
          <w:lang w:eastAsia="zh-CN"/>
        </w:rPr>
        <w:t>2.进度款（</w:t>
      </w:r>
      <w:r w:rsidRPr="005C74A2">
        <w:rPr>
          <w:rFonts w:hint="eastAsia"/>
          <w:sz w:val="24"/>
          <w:u w:val="single"/>
          <w:lang w:eastAsia="zh-CN"/>
        </w:rPr>
        <w:t xml:space="preserve"> 85 </w:t>
      </w:r>
      <w:r w:rsidRPr="005C74A2">
        <w:rPr>
          <w:rFonts w:hint="eastAsia"/>
          <w:sz w:val="24"/>
          <w:lang w:eastAsia="zh-CN"/>
        </w:rPr>
        <w:t>%）：实际进度须由发包人确认。承包人提交进度工程量清单（须经发包人确认）且发包人收到合同总价</w:t>
      </w:r>
      <w:r w:rsidRPr="005C74A2">
        <w:rPr>
          <w:rFonts w:hint="eastAsia"/>
          <w:sz w:val="24"/>
          <w:u w:val="single"/>
          <w:lang w:eastAsia="zh-CN"/>
        </w:rPr>
        <w:t>100</w:t>
      </w:r>
      <w:r w:rsidRPr="005C74A2">
        <w:rPr>
          <w:rFonts w:hint="eastAsia"/>
          <w:sz w:val="24"/>
          <w:lang w:eastAsia="zh-CN"/>
        </w:rPr>
        <w:t>%的增值税专用发票后15</w:t>
      </w:r>
      <w:r w:rsidR="00760D74">
        <w:rPr>
          <w:rFonts w:hint="eastAsia"/>
          <w:sz w:val="24"/>
          <w:lang w:eastAsia="zh-CN"/>
        </w:rPr>
        <w:t>个</w:t>
      </w:r>
      <w:r w:rsidRPr="005C74A2">
        <w:rPr>
          <w:rFonts w:hint="eastAsia"/>
          <w:sz w:val="24"/>
          <w:lang w:eastAsia="zh-CN"/>
        </w:rPr>
        <w:t>日内，支付该款项给承包人。</w:t>
      </w:r>
    </w:p>
    <w:p w:rsidR="00934F9F" w:rsidRPr="005C74A2" w:rsidRDefault="00934F9F" w:rsidP="00934F9F">
      <w:pPr>
        <w:spacing w:line="360" w:lineRule="auto"/>
        <w:rPr>
          <w:sz w:val="24"/>
          <w:lang w:eastAsia="zh-CN"/>
        </w:rPr>
      </w:pPr>
      <w:r w:rsidRPr="005C74A2">
        <w:rPr>
          <w:rFonts w:hint="eastAsia"/>
          <w:sz w:val="24"/>
          <w:lang w:eastAsia="zh-CN"/>
        </w:rPr>
        <w:t>3.验收款（</w:t>
      </w:r>
      <w:r w:rsidRPr="005C74A2">
        <w:rPr>
          <w:rFonts w:hint="eastAsia"/>
          <w:sz w:val="24"/>
          <w:u w:val="single"/>
          <w:lang w:eastAsia="zh-CN"/>
        </w:rPr>
        <w:t xml:space="preserve"> 12 </w:t>
      </w:r>
      <w:r w:rsidRPr="005C74A2">
        <w:rPr>
          <w:rFonts w:hint="eastAsia"/>
          <w:sz w:val="24"/>
          <w:lang w:eastAsia="zh-CN"/>
        </w:rPr>
        <w:t>%）：工程竣工验收合格发包人15</w:t>
      </w:r>
      <w:r w:rsidR="00760D74">
        <w:rPr>
          <w:rFonts w:hint="eastAsia"/>
          <w:sz w:val="24"/>
          <w:lang w:eastAsia="zh-CN"/>
        </w:rPr>
        <w:t>个</w:t>
      </w:r>
      <w:r w:rsidRPr="005C74A2">
        <w:rPr>
          <w:rFonts w:hint="eastAsia"/>
          <w:sz w:val="24"/>
          <w:lang w:eastAsia="zh-CN"/>
        </w:rPr>
        <w:t>日内支付该款项给承包人。</w:t>
      </w:r>
    </w:p>
    <w:p w:rsidR="00934F9F" w:rsidRPr="005C74A2" w:rsidRDefault="00934F9F" w:rsidP="00934F9F">
      <w:pPr>
        <w:spacing w:line="360" w:lineRule="auto"/>
        <w:rPr>
          <w:sz w:val="24"/>
          <w:lang w:eastAsia="zh-CN"/>
        </w:rPr>
      </w:pPr>
      <w:r w:rsidRPr="005C74A2">
        <w:rPr>
          <w:rFonts w:hint="eastAsia"/>
          <w:sz w:val="24"/>
          <w:lang w:eastAsia="zh-CN"/>
        </w:rPr>
        <w:t>4.保修款（</w:t>
      </w:r>
      <w:r w:rsidRPr="005C74A2">
        <w:rPr>
          <w:rFonts w:hint="eastAsia"/>
          <w:sz w:val="24"/>
          <w:u w:val="single"/>
          <w:lang w:eastAsia="zh-CN"/>
        </w:rPr>
        <w:t xml:space="preserve"> 3 </w:t>
      </w:r>
      <w:r w:rsidRPr="005C74A2">
        <w:rPr>
          <w:rFonts w:hint="eastAsia"/>
          <w:sz w:val="24"/>
          <w:lang w:eastAsia="zh-CN"/>
        </w:rPr>
        <w:t>%）：合同结算总价</w:t>
      </w:r>
      <w:r w:rsidRPr="005C74A2">
        <w:rPr>
          <w:rFonts w:hint="eastAsia"/>
          <w:sz w:val="24"/>
          <w:u w:val="single"/>
          <w:lang w:eastAsia="zh-CN"/>
        </w:rPr>
        <w:t xml:space="preserve"> </w:t>
      </w:r>
      <w:r>
        <w:rPr>
          <w:rFonts w:hint="eastAsia"/>
          <w:sz w:val="24"/>
          <w:u w:val="single"/>
          <w:lang w:eastAsia="zh-CN"/>
        </w:rPr>
        <w:t>3</w:t>
      </w:r>
      <w:r w:rsidRPr="005C74A2">
        <w:rPr>
          <w:rFonts w:hint="eastAsia"/>
          <w:sz w:val="24"/>
          <w:u w:val="single"/>
          <w:lang w:eastAsia="zh-CN"/>
        </w:rPr>
        <w:t xml:space="preserve"> </w:t>
      </w:r>
      <w:r w:rsidRPr="005C74A2">
        <w:rPr>
          <w:rFonts w:hint="eastAsia"/>
          <w:sz w:val="24"/>
          <w:lang w:eastAsia="zh-CN"/>
        </w:rPr>
        <w:t>％。保修期壹年，保修期内，承包人履约情况良好，保修期</w:t>
      </w:r>
      <w:r w:rsidRPr="005C74A2">
        <w:rPr>
          <w:sz w:val="24"/>
          <w:lang w:eastAsia="zh-CN"/>
        </w:rPr>
        <w:t>满后一个月内发包人无息支付</w:t>
      </w:r>
      <w:r w:rsidRPr="005C74A2">
        <w:rPr>
          <w:rFonts w:hint="eastAsia"/>
          <w:sz w:val="24"/>
          <w:lang w:eastAsia="zh-CN"/>
        </w:rPr>
        <w:t>给承包人。实际支付款项应扣除保修期内由发包人垫付的保修费用。</w:t>
      </w:r>
    </w:p>
    <w:p w:rsidR="00934F9F" w:rsidRPr="00760D74" w:rsidRDefault="00934F9F" w:rsidP="00934F9F">
      <w:pPr>
        <w:spacing w:line="360" w:lineRule="auto"/>
        <w:rPr>
          <w:color w:val="000000"/>
          <w:sz w:val="24"/>
          <w:szCs w:val="24"/>
          <w:lang w:eastAsia="zh-CN"/>
        </w:rPr>
      </w:pPr>
      <w:r w:rsidRPr="005C74A2">
        <w:rPr>
          <w:rFonts w:hint="eastAsia"/>
          <w:sz w:val="24"/>
          <w:lang w:eastAsia="zh-CN"/>
        </w:rPr>
        <w:t>5.在支付合同款项前，承包人应提供与应付款项等额的</w:t>
      </w:r>
      <w:r>
        <w:rPr>
          <w:rFonts w:hint="eastAsia"/>
          <w:sz w:val="24"/>
          <w:lang w:eastAsia="zh-CN"/>
        </w:rPr>
        <w:t>增值税专用</w:t>
      </w:r>
      <w:r w:rsidRPr="005C74A2">
        <w:rPr>
          <w:rFonts w:hint="eastAsia"/>
          <w:sz w:val="24"/>
          <w:lang w:eastAsia="zh-CN"/>
        </w:rPr>
        <w:t>发票给发包人，以便发包</w:t>
      </w:r>
      <w:r w:rsidRPr="00760D74">
        <w:rPr>
          <w:rFonts w:hint="eastAsia"/>
          <w:sz w:val="24"/>
          <w:szCs w:val="24"/>
          <w:lang w:eastAsia="zh-CN"/>
        </w:rPr>
        <w:t>人据以付款，</w:t>
      </w:r>
      <w:r w:rsidRPr="00760D74">
        <w:rPr>
          <w:rFonts w:hint="eastAsia"/>
          <w:color w:val="000000"/>
          <w:sz w:val="24"/>
          <w:szCs w:val="24"/>
          <w:lang w:eastAsia="zh-CN"/>
        </w:rPr>
        <w:t>否则发包人有权顺延付款。</w:t>
      </w:r>
    </w:p>
    <w:p w:rsidR="00934F9F" w:rsidRPr="00760D74" w:rsidRDefault="00934F9F" w:rsidP="00934F9F">
      <w:pPr>
        <w:pStyle w:val="af"/>
        <w:spacing w:before="0" w:beforeAutospacing="0" w:after="0" w:afterAutospacing="0" w:line="360" w:lineRule="auto"/>
        <w:ind w:firstLineChars="150" w:firstLine="360"/>
      </w:pPr>
      <w:r w:rsidRPr="00760D74">
        <w:t>上述报酬直接支付至承包人指定的下列账号：</w:t>
      </w:r>
    </w:p>
    <w:p w:rsidR="00934F9F" w:rsidRPr="00760D74" w:rsidRDefault="00934F9F" w:rsidP="00934F9F">
      <w:pPr>
        <w:tabs>
          <w:tab w:val="left" w:pos="1080"/>
        </w:tabs>
        <w:spacing w:line="360" w:lineRule="auto"/>
        <w:ind w:firstLineChars="200" w:firstLine="480"/>
        <w:rPr>
          <w:sz w:val="24"/>
          <w:szCs w:val="24"/>
          <w:lang w:eastAsia="zh-CN"/>
        </w:rPr>
      </w:pPr>
      <w:r w:rsidRPr="00760D74">
        <w:rPr>
          <w:rFonts w:hint="eastAsia"/>
          <w:sz w:val="24"/>
          <w:szCs w:val="24"/>
          <w:lang w:eastAsia="zh-CN"/>
        </w:rPr>
        <w:t>户  名：</w:t>
      </w:r>
      <w:r w:rsidRPr="00760D74">
        <w:rPr>
          <w:sz w:val="24"/>
          <w:szCs w:val="24"/>
          <w:u w:val="single"/>
          <w:lang w:eastAsia="zh-CN"/>
        </w:rPr>
        <w:t xml:space="preserve"> </w:t>
      </w:r>
      <w:r w:rsidRPr="00760D74">
        <w:rPr>
          <w:rFonts w:hint="eastAsia"/>
          <w:sz w:val="24"/>
          <w:szCs w:val="24"/>
          <w:u w:val="single"/>
          <w:lang w:eastAsia="zh-CN"/>
        </w:rPr>
        <w:t xml:space="preserve"> </w:t>
      </w:r>
      <w:r w:rsidR="004F21EF" w:rsidRPr="00760D74">
        <w:rPr>
          <w:rFonts w:hint="eastAsia"/>
          <w:sz w:val="24"/>
          <w:szCs w:val="24"/>
          <w:u w:val="single"/>
          <w:lang w:eastAsia="zh-CN"/>
        </w:rPr>
        <w:t xml:space="preserve"> </w:t>
      </w:r>
      <w:r w:rsidR="004F21EF" w:rsidRPr="00760D74">
        <w:rPr>
          <w:sz w:val="24"/>
          <w:szCs w:val="24"/>
          <w:u w:val="single"/>
          <w:lang w:eastAsia="zh-CN"/>
        </w:rPr>
        <w:t xml:space="preserve">      </w:t>
      </w:r>
      <w:r w:rsidRPr="00760D74">
        <w:rPr>
          <w:rFonts w:hint="eastAsia"/>
          <w:sz w:val="24"/>
          <w:szCs w:val="24"/>
          <w:u w:val="single"/>
          <w:lang w:eastAsia="zh-CN"/>
        </w:rPr>
        <w:t xml:space="preserve">  </w:t>
      </w:r>
    </w:p>
    <w:p w:rsidR="00934F9F" w:rsidRPr="00760D74" w:rsidRDefault="00934F9F" w:rsidP="00934F9F">
      <w:pPr>
        <w:tabs>
          <w:tab w:val="left" w:pos="1080"/>
        </w:tabs>
        <w:spacing w:line="360" w:lineRule="auto"/>
        <w:ind w:firstLineChars="200" w:firstLine="480"/>
        <w:rPr>
          <w:sz w:val="24"/>
          <w:szCs w:val="24"/>
          <w:lang w:eastAsia="zh-CN"/>
        </w:rPr>
      </w:pPr>
      <w:r w:rsidRPr="00760D74">
        <w:rPr>
          <w:rFonts w:hint="eastAsia"/>
          <w:sz w:val="24"/>
          <w:szCs w:val="24"/>
          <w:lang w:eastAsia="zh-CN"/>
        </w:rPr>
        <w:t xml:space="preserve">开户行： </w:t>
      </w:r>
      <w:r w:rsidRPr="00760D74">
        <w:rPr>
          <w:sz w:val="24"/>
          <w:szCs w:val="24"/>
          <w:u w:val="single"/>
          <w:lang w:eastAsia="zh-CN"/>
        </w:rPr>
        <w:t xml:space="preserve"> </w:t>
      </w:r>
      <w:r w:rsidRPr="00760D74">
        <w:rPr>
          <w:rFonts w:hint="eastAsia"/>
          <w:sz w:val="24"/>
          <w:szCs w:val="24"/>
          <w:u w:val="single"/>
          <w:lang w:eastAsia="zh-CN"/>
        </w:rPr>
        <w:t xml:space="preserve"> </w:t>
      </w:r>
      <w:r w:rsidR="004F21EF" w:rsidRPr="00760D74">
        <w:rPr>
          <w:rFonts w:hint="eastAsia"/>
          <w:sz w:val="24"/>
          <w:szCs w:val="24"/>
          <w:u w:val="single"/>
          <w:lang w:eastAsia="zh-CN"/>
        </w:rPr>
        <w:t xml:space="preserve"> </w:t>
      </w:r>
      <w:r w:rsidR="004F21EF" w:rsidRPr="00760D74">
        <w:rPr>
          <w:sz w:val="24"/>
          <w:szCs w:val="24"/>
          <w:u w:val="single"/>
          <w:lang w:eastAsia="zh-CN"/>
        </w:rPr>
        <w:t xml:space="preserve">       </w:t>
      </w:r>
      <w:r w:rsidRPr="00760D74">
        <w:rPr>
          <w:rFonts w:hint="eastAsia"/>
          <w:sz w:val="24"/>
          <w:szCs w:val="24"/>
          <w:u w:val="single"/>
          <w:lang w:eastAsia="zh-CN"/>
        </w:rPr>
        <w:t xml:space="preserve">   </w:t>
      </w:r>
    </w:p>
    <w:p w:rsidR="00934F9F" w:rsidRPr="00760D74" w:rsidRDefault="00934F9F" w:rsidP="00934F9F">
      <w:pPr>
        <w:tabs>
          <w:tab w:val="left" w:pos="1080"/>
        </w:tabs>
        <w:spacing w:line="360" w:lineRule="auto"/>
        <w:ind w:leftChars="228" w:left="982" w:hangingChars="200" w:hanging="480"/>
        <w:rPr>
          <w:sz w:val="24"/>
          <w:szCs w:val="24"/>
          <w:lang w:eastAsia="zh-CN"/>
        </w:rPr>
      </w:pPr>
      <w:proofErr w:type="gramStart"/>
      <w:r w:rsidRPr="00760D74">
        <w:rPr>
          <w:rFonts w:hint="eastAsia"/>
          <w:sz w:val="24"/>
          <w:szCs w:val="24"/>
          <w:lang w:eastAsia="zh-CN"/>
        </w:rPr>
        <w:t>账</w:t>
      </w:r>
      <w:proofErr w:type="gramEnd"/>
      <w:r w:rsidRPr="00760D74">
        <w:rPr>
          <w:rFonts w:hint="eastAsia"/>
          <w:sz w:val="24"/>
          <w:szCs w:val="24"/>
          <w:lang w:eastAsia="zh-CN"/>
        </w:rPr>
        <w:t xml:space="preserve">  号：</w:t>
      </w:r>
      <w:r w:rsidRPr="00760D74">
        <w:rPr>
          <w:sz w:val="24"/>
          <w:szCs w:val="24"/>
          <w:u w:val="single"/>
          <w:lang w:eastAsia="zh-CN"/>
        </w:rPr>
        <w:t xml:space="preserve"> </w:t>
      </w:r>
      <w:r w:rsidRPr="00760D74">
        <w:rPr>
          <w:rFonts w:hint="eastAsia"/>
          <w:sz w:val="24"/>
          <w:szCs w:val="24"/>
          <w:u w:val="single"/>
          <w:lang w:eastAsia="zh-CN"/>
        </w:rPr>
        <w:t xml:space="preserve"> </w:t>
      </w:r>
      <w:r w:rsidR="004F21EF" w:rsidRPr="00760D74">
        <w:rPr>
          <w:rFonts w:cs="Arial"/>
          <w:sz w:val="24"/>
          <w:szCs w:val="24"/>
          <w:u w:val="single"/>
          <w:lang w:eastAsia="zh-CN"/>
        </w:rPr>
        <w:t xml:space="preserve">         </w:t>
      </w:r>
      <w:r w:rsidRPr="00760D74">
        <w:rPr>
          <w:rFonts w:hint="eastAsia"/>
          <w:sz w:val="24"/>
          <w:szCs w:val="24"/>
          <w:u w:val="single"/>
          <w:lang w:eastAsia="zh-CN"/>
        </w:rPr>
        <w:t xml:space="preserve"> </w:t>
      </w:r>
      <w:r w:rsidRPr="00760D74">
        <w:rPr>
          <w:sz w:val="24"/>
          <w:szCs w:val="24"/>
          <w:u w:val="single"/>
          <w:lang w:eastAsia="zh-CN"/>
        </w:rPr>
        <w:t xml:space="preserve"> </w:t>
      </w:r>
    </w:p>
    <w:p w:rsidR="00934F9F" w:rsidRPr="00760D74" w:rsidRDefault="00934F9F" w:rsidP="00934F9F">
      <w:pPr>
        <w:spacing w:line="360" w:lineRule="auto"/>
        <w:rPr>
          <w:b/>
          <w:sz w:val="24"/>
          <w:szCs w:val="24"/>
          <w:lang w:eastAsia="zh-CN"/>
        </w:rPr>
      </w:pPr>
      <w:r w:rsidRPr="00760D74">
        <w:rPr>
          <w:rFonts w:hint="eastAsia"/>
          <w:b/>
          <w:sz w:val="24"/>
          <w:szCs w:val="24"/>
          <w:lang w:eastAsia="zh-CN"/>
        </w:rPr>
        <w:t>第七条  施工要求</w:t>
      </w:r>
    </w:p>
    <w:p w:rsidR="00934F9F" w:rsidRPr="00760D74" w:rsidRDefault="00934F9F" w:rsidP="00934F9F">
      <w:pPr>
        <w:tabs>
          <w:tab w:val="left" w:pos="420"/>
        </w:tabs>
        <w:spacing w:line="360" w:lineRule="auto"/>
        <w:ind w:left="1" w:hanging="1"/>
        <w:rPr>
          <w:color w:val="222222"/>
          <w:sz w:val="24"/>
          <w:szCs w:val="24"/>
          <w:lang w:eastAsia="zh-CN"/>
        </w:rPr>
      </w:pPr>
      <w:r w:rsidRPr="00760D74">
        <w:rPr>
          <w:rFonts w:hint="eastAsia"/>
          <w:color w:val="222222"/>
          <w:sz w:val="24"/>
          <w:szCs w:val="24"/>
          <w:lang w:eastAsia="zh-CN"/>
        </w:rPr>
        <w:t>1.承包人必须严格依照相关行业标准施工。</w:t>
      </w:r>
    </w:p>
    <w:p w:rsidR="00934F9F" w:rsidRPr="00760D74" w:rsidRDefault="00934F9F" w:rsidP="00934F9F">
      <w:pPr>
        <w:spacing w:line="360" w:lineRule="auto"/>
        <w:ind w:left="1" w:hanging="1"/>
        <w:rPr>
          <w:color w:val="222222"/>
          <w:sz w:val="24"/>
          <w:szCs w:val="24"/>
          <w:lang w:eastAsia="zh-CN"/>
        </w:rPr>
      </w:pPr>
      <w:r w:rsidRPr="00760D74">
        <w:rPr>
          <w:rFonts w:hint="eastAsia"/>
          <w:color w:val="222222"/>
          <w:sz w:val="24"/>
          <w:szCs w:val="24"/>
          <w:lang w:eastAsia="zh-CN"/>
        </w:rPr>
        <w:t>2.承包人选用的材料应符合现行国家标准的规定。</w:t>
      </w:r>
    </w:p>
    <w:p w:rsidR="00934F9F" w:rsidRPr="00BA0E43" w:rsidRDefault="00934F9F" w:rsidP="00934F9F">
      <w:pPr>
        <w:tabs>
          <w:tab w:val="left" w:pos="420"/>
        </w:tabs>
        <w:spacing w:line="360" w:lineRule="auto"/>
        <w:ind w:left="1" w:hanging="1"/>
        <w:rPr>
          <w:color w:val="222222"/>
          <w:sz w:val="24"/>
          <w:lang w:eastAsia="zh-CN"/>
        </w:rPr>
      </w:pPr>
      <w:r w:rsidRPr="00BA0E43">
        <w:rPr>
          <w:rFonts w:hint="eastAsia"/>
          <w:color w:val="222222"/>
          <w:sz w:val="24"/>
          <w:lang w:eastAsia="zh-CN"/>
        </w:rPr>
        <w:t>3</w:t>
      </w:r>
      <w:r>
        <w:rPr>
          <w:rFonts w:hint="eastAsia"/>
          <w:color w:val="222222"/>
          <w:sz w:val="24"/>
          <w:lang w:eastAsia="zh-CN"/>
        </w:rPr>
        <w:t>.</w:t>
      </w:r>
      <w:r w:rsidRPr="00BA0E43">
        <w:rPr>
          <w:rFonts w:hint="eastAsia"/>
          <w:color w:val="222222"/>
          <w:sz w:val="24"/>
          <w:lang w:eastAsia="zh-CN"/>
        </w:rPr>
        <w:t>施工中需用到的所有材料，由</w:t>
      </w:r>
      <w:r>
        <w:rPr>
          <w:rFonts w:hint="eastAsia"/>
          <w:color w:val="222222"/>
          <w:sz w:val="24"/>
          <w:lang w:eastAsia="zh-CN"/>
        </w:rPr>
        <w:t>承包人</w:t>
      </w:r>
      <w:r w:rsidRPr="00BA0E43">
        <w:rPr>
          <w:rFonts w:hint="eastAsia"/>
          <w:color w:val="222222"/>
          <w:sz w:val="24"/>
          <w:lang w:eastAsia="zh-CN"/>
        </w:rPr>
        <w:t>自行解决，且需符合</w:t>
      </w:r>
      <w:r>
        <w:rPr>
          <w:rFonts w:hint="eastAsia"/>
          <w:color w:val="222222"/>
          <w:sz w:val="24"/>
          <w:lang w:eastAsia="zh-CN"/>
        </w:rPr>
        <w:t>发包人</w:t>
      </w:r>
      <w:r w:rsidRPr="00BA0E43">
        <w:rPr>
          <w:rFonts w:hint="eastAsia"/>
          <w:color w:val="222222"/>
          <w:sz w:val="24"/>
          <w:lang w:eastAsia="zh-CN"/>
        </w:rPr>
        <w:t>的质量要求。</w:t>
      </w:r>
    </w:p>
    <w:p w:rsidR="00934F9F" w:rsidRPr="00BA0E43" w:rsidRDefault="00934F9F" w:rsidP="00934F9F">
      <w:pPr>
        <w:tabs>
          <w:tab w:val="left" w:pos="420"/>
        </w:tabs>
        <w:spacing w:line="360" w:lineRule="auto"/>
        <w:ind w:left="1" w:hanging="1"/>
        <w:rPr>
          <w:color w:val="222222"/>
          <w:sz w:val="24"/>
          <w:lang w:eastAsia="zh-CN"/>
        </w:rPr>
      </w:pPr>
      <w:r w:rsidRPr="00BA0E43">
        <w:rPr>
          <w:rFonts w:hint="eastAsia"/>
          <w:color w:val="222222"/>
          <w:sz w:val="24"/>
          <w:lang w:eastAsia="zh-CN"/>
        </w:rPr>
        <w:t>4</w:t>
      </w:r>
      <w:r>
        <w:rPr>
          <w:rFonts w:hint="eastAsia"/>
          <w:color w:val="222222"/>
          <w:sz w:val="24"/>
          <w:lang w:eastAsia="zh-CN"/>
        </w:rPr>
        <w:t>.承包人</w:t>
      </w:r>
      <w:r w:rsidRPr="00BA0E43">
        <w:rPr>
          <w:rFonts w:hint="eastAsia"/>
          <w:color w:val="222222"/>
          <w:sz w:val="24"/>
          <w:lang w:eastAsia="zh-CN"/>
        </w:rPr>
        <w:t>于施工前应提供所用材料的质量合格证。</w:t>
      </w:r>
    </w:p>
    <w:p w:rsidR="00934F9F" w:rsidRPr="00BA0E43" w:rsidRDefault="00934F9F" w:rsidP="00934F9F">
      <w:pPr>
        <w:tabs>
          <w:tab w:val="left" w:pos="420"/>
        </w:tabs>
        <w:spacing w:line="360" w:lineRule="auto"/>
        <w:ind w:hanging="1"/>
        <w:rPr>
          <w:color w:val="222222"/>
          <w:sz w:val="24"/>
          <w:lang w:eastAsia="zh-CN"/>
        </w:rPr>
      </w:pPr>
      <w:r w:rsidRPr="00BA0E43">
        <w:rPr>
          <w:rFonts w:hint="eastAsia"/>
          <w:color w:val="222222"/>
          <w:sz w:val="24"/>
          <w:lang w:eastAsia="zh-CN"/>
        </w:rPr>
        <w:t>5</w:t>
      </w:r>
      <w:r>
        <w:rPr>
          <w:rFonts w:hint="eastAsia"/>
          <w:color w:val="222222"/>
          <w:sz w:val="24"/>
          <w:lang w:eastAsia="zh-CN"/>
        </w:rPr>
        <w:t>.</w:t>
      </w:r>
      <w:r>
        <w:rPr>
          <w:color w:val="222222"/>
          <w:sz w:val="24"/>
          <w:lang w:eastAsia="zh-CN"/>
        </w:rPr>
        <w:t>承包</w:t>
      </w:r>
      <w:r>
        <w:rPr>
          <w:rFonts w:hint="eastAsia"/>
          <w:color w:val="222222"/>
          <w:sz w:val="24"/>
          <w:lang w:eastAsia="zh-CN"/>
        </w:rPr>
        <w:t>人</w:t>
      </w:r>
      <w:r w:rsidRPr="00BA0E43">
        <w:rPr>
          <w:color w:val="222222"/>
          <w:sz w:val="24"/>
          <w:lang w:eastAsia="zh-CN"/>
        </w:rPr>
        <w:t>应将执行本合约之组织及各级负责人名单，以书面报请</w:t>
      </w:r>
      <w:r>
        <w:rPr>
          <w:color w:val="222222"/>
          <w:sz w:val="24"/>
          <w:lang w:eastAsia="zh-CN"/>
        </w:rPr>
        <w:t>发包人</w:t>
      </w:r>
      <w:r w:rsidRPr="00BA0E43">
        <w:rPr>
          <w:color w:val="222222"/>
          <w:sz w:val="24"/>
          <w:lang w:eastAsia="zh-CN"/>
        </w:rPr>
        <w:t>备查，若有变动，亦随时书面通知</w:t>
      </w:r>
      <w:r>
        <w:rPr>
          <w:color w:val="222222"/>
          <w:sz w:val="24"/>
          <w:lang w:eastAsia="zh-CN"/>
        </w:rPr>
        <w:t>发包</w:t>
      </w:r>
      <w:r>
        <w:rPr>
          <w:rFonts w:hint="eastAsia"/>
          <w:color w:val="222222"/>
          <w:sz w:val="24"/>
          <w:lang w:eastAsia="zh-CN"/>
        </w:rPr>
        <w:t>人</w:t>
      </w:r>
      <w:r w:rsidRPr="00BA0E43">
        <w:rPr>
          <w:rFonts w:hint="eastAsia"/>
          <w:color w:val="222222"/>
          <w:sz w:val="24"/>
          <w:lang w:eastAsia="zh-CN"/>
        </w:rPr>
        <w:t>。</w:t>
      </w:r>
    </w:p>
    <w:p w:rsidR="00934F9F" w:rsidRPr="00BA0E43" w:rsidRDefault="00934F9F" w:rsidP="00934F9F">
      <w:pPr>
        <w:tabs>
          <w:tab w:val="left" w:pos="420"/>
        </w:tabs>
        <w:spacing w:line="360" w:lineRule="auto"/>
        <w:ind w:left="1" w:hanging="1"/>
        <w:rPr>
          <w:color w:val="222222"/>
          <w:sz w:val="24"/>
          <w:lang w:eastAsia="zh-CN"/>
        </w:rPr>
      </w:pPr>
      <w:r w:rsidRPr="00BA0E43">
        <w:rPr>
          <w:rFonts w:hint="eastAsia"/>
          <w:color w:val="222222"/>
          <w:sz w:val="24"/>
          <w:lang w:eastAsia="zh-CN"/>
        </w:rPr>
        <w:t>6</w:t>
      </w:r>
      <w:r>
        <w:rPr>
          <w:rFonts w:hint="eastAsia"/>
          <w:color w:val="222222"/>
          <w:sz w:val="24"/>
          <w:lang w:eastAsia="zh-CN"/>
        </w:rPr>
        <w:t>.</w:t>
      </w:r>
      <w:r>
        <w:rPr>
          <w:color w:val="222222"/>
          <w:sz w:val="24"/>
          <w:lang w:eastAsia="zh-CN"/>
        </w:rPr>
        <w:t>承包人</w:t>
      </w:r>
      <w:r w:rsidRPr="00BA0E43">
        <w:rPr>
          <w:color w:val="222222"/>
          <w:sz w:val="24"/>
          <w:lang w:eastAsia="zh-CN"/>
        </w:rPr>
        <w:t>之工地负责人视为</w:t>
      </w:r>
      <w:r>
        <w:rPr>
          <w:color w:val="222222"/>
          <w:sz w:val="24"/>
          <w:lang w:eastAsia="zh-CN"/>
        </w:rPr>
        <w:t>承包人</w:t>
      </w:r>
      <w:r w:rsidRPr="00BA0E43">
        <w:rPr>
          <w:color w:val="222222"/>
          <w:sz w:val="24"/>
          <w:lang w:eastAsia="zh-CN"/>
        </w:rPr>
        <w:t>之当然代表。</w:t>
      </w:r>
    </w:p>
    <w:p w:rsidR="00934F9F" w:rsidRPr="00BA0E43" w:rsidRDefault="00934F9F" w:rsidP="00934F9F">
      <w:pPr>
        <w:tabs>
          <w:tab w:val="left" w:pos="420"/>
        </w:tabs>
        <w:spacing w:line="360" w:lineRule="auto"/>
        <w:ind w:hanging="1"/>
        <w:rPr>
          <w:color w:val="222222"/>
          <w:sz w:val="24"/>
          <w:lang w:eastAsia="zh-CN"/>
        </w:rPr>
      </w:pPr>
      <w:r w:rsidRPr="00BA0E43">
        <w:rPr>
          <w:rFonts w:hint="eastAsia"/>
          <w:color w:val="222222"/>
          <w:sz w:val="24"/>
          <w:lang w:eastAsia="zh-CN"/>
        </w:rPr>
        <w:t>7</w:t>
      </w:r>
      <w:r>
        <w:rPr>
          <w:rFonts w:hint="eastAsia"/>
          <w:color w:val="222222"/>
          <w:sz w:val="24"/>
          <w:lang w:eastAsia="zh-CN"/>
        </w:rPr>
        <w:t>.</w:t>
      </w:r>
      <w:r>
        <w:rPr>
          <w:color w:val="222222"/>
          <w:sz w:val="24"/>
          <w:lang w:eastAsia="zh-CN"/>
        </w:rPr>
        <w:t>承包人</w:t>
      </w:r>
      <w:r w:rsidRPr="00BA0E43">
        <w:rPr>
          <w:color w:val="222222"/>
          <w:sz w:val="24"/>
          <w:lang w:eastAsia="zh-CN"/>
        </w:rPr>
        <w:t>对于</w:t>
      </w:r>
      <w:r>
        <w:rPr>
          <w:color w:val="222222"/>
          <w:sz w:val="24"/>
          <w:lang w:eastAsia="zh-CN"/>
        </w:rPr>
        <w:t>发包人</w:t>
      </w:r>
      <w:r w:rsidRPr="00BA0E43">
        <w:rPr>
          <w:color w:val="222222"/>
          <w:sz w:val="24"/>
          <w:lang w:eastAsia="zh-CN"/>
        </w:rPr>
        <w:t>认为有机密性之工程，无论任何文件，地点，时效等均应严格保密，不得泄露，否则应负契约及法律责任。</w:t>
      </w:r>
    </w:p>
    <w:p w:rsidR="00934F9F" w:rsidRPr="00BA0E43" w:rsidRDefault="00934F9F" w:rsidP="00934F9F">
      <w:pPr>
        <w:spacing w:line="360" w:lineRule="auto"/>
        <w:ind w:hanging="1"/>
        <w:rPr>
          <w:color w:val="222222"/>
          <w:sz w:val="24"/>
          <w:lang w:eastAsia="zh-CN"/>
        </w:rPr>
      </w:pPr>
      <w:r w:rsidRPr="00BA0E43">
        <w:rPr>
          <w:rFonts w:hint="eastAsia"/>
          <w:color w:val="222222"/>
          <w:sz w:val="24"/>
          <w:lang w:eastAsia="zh-CN"/>
        </w:rPr>
        <w:t>8</w:t>
      </w:r>
      <w:r>
        <w:rPr>
          <w:rFonts w:hint="eastAsia"/>
          <w:color w:val="222222"/>
          <w:sz w:val="24"/>
          <w:lang w:eastAsia="zh-CN"/>
        </w:rPr>
        <w:t>.</w:t>
      </w:r>
      <w:r w:rsidRPr="00BA0E43">
        <w:rPr>
          <w:color w:val="222222"/>
          <w:sz w:val="24"/>
          <w:lang w:eastAsia="zh-CN"/>
        </w:rPr>
        <w:t>施工期间，</w:t>
      </w:r>
      <w:r>
        <w:rPr>
          <w:color w:val="222222"/>
          <w:sz w:val="24"/>
          <w:lang w:eastAsia="zh-CN"/>
        </w:rPr>
        <w:t>承包人</w:t>
      </w:r>
      <w:r w:rsidRPr="00BA0E43">
        <w:rPr>
          <w:color w:val="222222"/>
          <w:sz w:val="24"/>
          <w:lang w:eastAsia="zh-CN"/>
        </w:rPr>
        <w:t>应于工作地段，日间设置红旗，夜间点挂红灯，或围以篱栅栏，以策安全，对于工地工人及附近人畜及公私财产之安全卫生，必须慎重防范，倘因疏</w:t>
      </w:r>
      <w:r w:rsidRPr="00BA0E43">
        <w:rPr>
          <w:color w:val="222222"/>
          <w:sz w:val="24"/>
          <w:lang w:eastAsia="zh-CN"/>
        </w:rPr>
        <w:lastRenderedPageBreak/>
        <w:t>忽以致发生任何意外损失，均由</w:t>
      </w:r>
      <w:r>
        <w:rPr>
          <w:color w:val="222222"/>
          <w:sz w:val="24"/>
          <w:lang w:eastAsia="zh-CN"/>
        </w:rPr>
        <w:t>承包人</w:t>
      </w:r>
      <w:r w:rsidRPr="00BA0E43">
        <w:rPr>
          <w:color w:val="222222"/>
          <w:sz w:val="24"/>
          <w:lang w:eastAsia="zh-CN"/>
        </w:rPr>
        <w:t>承担。</w:t>
      </w:r>
    </w:p>
    <w:p w:rsidR="00934F9F" w:rsidRPr="00BA0E43" w:rsidRDefault="00934F9F" w:rsidP="00934F9F">
      <w:pPr>
        <w:spacing w:line="360" w:lineRule="auto"/>
        <w:rPr>
          <w:color w:val="222222"/>
          <w:sz w:val="24"/>
          <w:lang w:eastAsia="zh-CN"/>
        </w:rPr>
      </w:pPr>
      <w:r w:rsidRPr="00BA0E43">
        <w:rPr>
          <w:rFonts w:hint="eastAsia"/>
          <w:color w:val="222222"/>
          <w:sz w:val="24"/>
          <w:lang w:eastAsia="zh-CN"/>
        </w:rPr>
        <w:t>9</w:t>
      </w:r>
      <w:r>
        <w:rPr>
          <w:rFonts w:hint="eastAsia"/>
          <w:color w:val="222222"/>
          <w:sz w:val="24"/>
          <w:lang w:eastAsia="zh-CN"/>
        </w:rPr>
        <w:t>.</w:t>
      </w:r>
      <w:r>
        <w:rPr>
          <w:color w:val="222222"/>
          <w:sz w:val="24"/>
          <w:lang w:eastAsia="zh-CN"/>
        </w:rPr>
        <w:t>承包人</w:t>
      </w:r>
      <w:r w:rsidRPr="00BA0E43">
        <w:rPr>
          <w:color w:val="222222"/>
          <w:sz w:val="24"/>
          <w:lang w:eastAsia="zh-CN"/>
        </w:rPr>
        <w:t>应确实遵守政府有关劳工安全卫生法规之规定，对劳工实施安全卫生教育，提供必需之安全卫生设施，</w:t>
      </w:r>
      <w:proofErr w:type="gramStart"/>
      <w:r w:rsidRPr="00BA0E43">
        <w:rPr>
          <w:color w:val="222222"/>
          <w:sz w:val="24"/>
          <w:lang w:eastAsia="zh-CN"/>
        </w:rPr>
        <w:t>尽保护</w:t>
      </w:r>
      <w:proofErr w:type="gramEnd"/>
      <w:r w:rsidRPr="00BA0E43">
        <w:rPr>
          <w:color w:val="222222"/>
          <w:sz w:val="24"/>
          <w:lang w:eastAsia="zh-CN"/>
        </w:rPr>
        <w:t>劳工之责任，</w:t>
      </w:r>
      <w:r w:rsidRPr="00BA0E43">
        <w:rPr>
          <w:rFonts w:hint="eastAsia"/>
          <w:color w:val="222222"/>
          <w:sz w:val="24"/>
          <w:lang w:eastAsia="zh-CN"/>
        </w:rPr>
        <w:t>为劳工投保法定工伤保险，</w:t>
      </w:r>
      <w:r w:rsidRPr="00BA0E43">
        <w:rPr>
          <w:color w:val="222222"/>
          <w:sz w:val="24"/>
          <w:lang w:eastAsia="zh-CN"/>
        </w:rPr>
        <w:t>此费用已包括在总价内</w:t>
      </w:r>
      <w:r w:rsidRPr="00BA0E43">
        <w:rPr>
          <w:rFonts w:hint="eastAsia"/>
          <w:color w:val="222222"/>
          <w:sz w:val="24"/>
          <w:lang w:eastAsia="zh-CN"/>
        </w:rPr>
        <w:t>。如出现工伤等意外事故，由</w:t>
      </w:r>
      <w:r>
        <w:rPr>
          <w:rFonts w:hint="eastAsia"/>
          <w:color w:val="222222"/>
          <w:sz w:val="24"/>
          <w:lang w:eastAsia="zh-CN"/>
        </w:rPr>
        <w:t>承包人</w:t>
      </w:r>
      <w:r w:rsidRPr="00BA0E43">
        <w:rPr>
          <w:rFonts w:hint="eastAsia"/>
          <w:color w:val="222222"/>
          <w:sz w:val="24"/>
          <w:lang w:eastAsia="zh-CN"/>
        </w:rPr>
        <w:t>负全部责任。</w:t>
      </w:r>
    </w:p>
    <w:p w:rsidR="00934F9F" w:rsidRPr="00BA0E43" w:rsidRDefault="00934F9F" w:rsidP="00934F9F">
      <w:pPr>
        <w:spacing w:line="360" w:lineRule="auto"/>
        <w:rPr>
          <w:color w:val="222222"/>
          <w:sz w:val="24"/>
          <w:lang w:eastAsia="zh-CN"/>
        </w:rPr>
      </w:pPr>
      <w:r w:rsidRPr="00BA0E43">
        <w:rPr>
          <w:rFonts w:hint="eastAsia"/>
          <w:color w:val="222222"/>
          <w:sz w:val="24"/>
          <w:lang w:eastAsia="zh-CN"/>
        </w:rPr>
        <w:t>10</w:t>
      </w:r>
      <w:r>
        <w:rPr>
          <w:rFonts w:hint="eastAsia"/>
          <w:color w:val="222222"/>
          <w:sz w:val="24"/>
          <w:lang w:eastAsia="zh-CN"/>
        </w:rPr>
        <w:t>.</w:t>
      </w:r>
      <w:r w:rsidRPr="00BA0E43">
        <w:rPr>
          <w:color w:val="222222"/>
          <w:sz w:val="24"/>
          <w:lang w:eastAsia="zh-CN"/>
        </w:rPr>
        <w:t>施工期间</w:t>
      </w:r>
      <w:r>
        <w:rPr>
          <w:color w:val="222222"/>
          <w:sz w:val="24"/>
          <w:lang w:eastAsia="zh-CN"/>
        </w:rPr>
        <w:t>承包人</w:t>
      </w:r>
      <w:r w:rsidRPr="00BA0E43">
        <w:rPr>
          <w:color w:val="222222"/>
          <w:sz w:val="24"/>
          <w:lang w:eastAsia="zh-CN"/>
        </w:rPr>
        <w:t>若被发现有偷工减料等不按规定施工等现象发生，</w:t>
      </w:r>
      <w:r>
        <w:rPr>
          <w:color w:val="222222"/>
          <w:sz w:val="24"/>
          <w:lang w:eastAsia="zh-CN"/>
        </w:rPr>
        <w:t>发包人</w:t>
      </w:r>
      <w:r w:rsidRPr="00BA0E43">
        <w:rPr>
          <w:color w:val="222222"/>
          <w:sz w:val="24"/>
          <w:lang w:eastAsia="zh-CN"/>
        </w:rPr>
        <w:t>有权将终止或解除合同，另行招商承揽。</w:t>
      </w:r>
    </w:p>
    <w:p w:rsidR="00934F9F" w:rsidRPr="00BA0E43" w:rsidRDefault="00934F9F" w:rsidP="00934F9F">
      <w:pPr>
        <w:spacing w:line="360" w:lineRule="auto"/>
        <w:rPr>
          <w:color w:val="222222"/>
          <w:sz w:val="24"/>
          <w:lang w:eastAsia="zh-CN"/>
        </w:rPr>
      </w:pPr>
      <w:r w:rsidRPr="00BA0E43">
        <w:rPr>
          <w:rFonts w:hint="eastAsia"/>
          <w:color w:val="222222"/>
          <w:sz w:val="24"/>
          <w:lang w:eastAsia="zh-CN"/>
        </w:rPr>
        <w:t>11</w:t>
      </w:r>
      <w:r>
        <w:rPr>
          <w:rFonts w:hint="eastAsia"/>
          <w:color w:val="222222"/>
          <w:sz w:val="24"/>
          <w:lang w:eastAsia="zh-CN"/>
        </w:rPr>
        <w:t>.</w:t>
      </w:r>
      <w:r>
        <w:rPr>
          <w:color w:val="222222"/>
          <w:sz w:val="24"/>
          <w:lang w:eastAsia="zh-CN"/>
        </w:rPr>
        <w:t>承包人</w:t>
      </w:r>
      <w:r w:rsidRPr="00BA0E43">
        <w:rPr>
          <w:color w:val="222222"/>
          <w:sz w:val="24"/>
          <w:lang w:eastAsia="zh-CN"/>
        </w:rPr>
        <w:t>进入</w:t>
      </w:r>
      <w:r>
        <w:rPr>
          <w:color w:val="222222"/>
          <w:sz w:val="24"/>
          <w:lang w:eastAsia="zh-CN"/>
        </w:rPr>
        <w:t>发包人</w:t>
      </w:r>
      <w:r w:rsidRPr="00BA0E43">
        <w:rPr>
          <w:rFonts w:hint="eastAsia"/>
          <w:color w:val="222222"/>
          <w:sz w:val="24"/>
          <w:lang w:eastAsia="zh-CN"/>
        </w:rPr>
        <w:t>厂</w:t>
      </w:r>
      <w:r w:rsidRPr="00BA0E43">
        <w:rPr>
          <w:color w:val="222222"/>
          <w:sz w:val="24"/>
          <w:lang w:eastAsia="zh-CN"/>
        </w:rPr>
        <w:t>区，必须遵守</w:t>
      </w:r>
      <w:r>
        <w:rPr>
          <w:color w:val="222222"/>
          <w:sz w:val="24"/>
          <w:lang w:eastAsia="zh-CN"/>
        </w:rPr>
        <w:t>发包人</w:t>
      </w:r>
      <w:r w:rsidRPr="00BA0E43">
        <w:rPr>
          <w:color w:val="222222"/>
          <w:sz w:val="24"/>
          <w:lang w:eastAsia="zh-CN"/>
        </w:rPr>
        <w:t>的相关规定。</w:t>
      </w:r>
      <w:r>
        <w:rPr>
          <w:rFonts w:hint="eastAsia"/>
          <w:color w:val="222222"/>
          <w:sz w:val="24"/>
          <w:lang w:eastAsia="zh-CN"/>
        </w:rPr>
        <w:t>承包人</w:t>
      </w:r>
      <w:r w:rsidRPr="00BA0E43">
        <w:rPr>
          <w:rFonts w:hint="eastAsia"/>
          <w:color w:val="222222"/>
          <w:sz w:val="24"/>
          <w:lang w:eastAsia="zh-CN"/>
        </w:rPr>
        <w:t>施工期间应维护</w:t>
      </w:r>
      <w:r>
        <w:rPr>
          <w:rFonts w:hint="eastAsia"/>
          <w:color w:val="222222"/>
          <w:sz w:val="24"/>
          <w:lang w:eastAsia="zh-CN"/>
        </w:rPr>
        <w:t>发包人</w:t>
      </w:r>
      <w:r w:rsidRPr="00BA0E43">
        <w:rPr>
          <w:rFonts w:hint="eastAsia"/>
          <w:color w:val="222222"/>
          <w:sz w:val="24"/>
          <w:lang w:eastAsia="zh-CN"/>
        </w:rPr>
        <w:t>环境卫生，及时清运土头垃圾，否则</w:t>
      </w:r>
      <w:r>
        <w:rPr>
          <w:rFonts w:hint="eastAsia"/>
          <w:color w:val="222222"/>
          <w:sz w:val="24"/>
          <w:lang w:eastAsia="zh-CN"/>
        </w:rPr>
        <w:t>发包人</w:t>
      </w:r>
      <w:r w:rsidRPr="00BA0E43">
        <w:rPr>
          <w:rFonts w:hint="eastAsia"/>
          <w:color w:val="222222"/>
          <w:sz w:val="24"/>
          <w:lang w:eastAsia="zh-CN"/>
        </w:rPr>
        <w:t>有权每次扣款200元。</w:t>
      </w:r>
    </w:p>
    <w:p w:rsidR="00934F9F" w:rsidRPr="00BA0E43" w:rsidRDefault="00934F9F" w:rsidP="00934F9F">
      <w:pPr>
        <w:spacing w:line="360" w:lineRule="auto"/>
        <w:rPr>
          <w:color w:val="222222"/>
          <w:sz w:val="24"/>
          <w:lang w:eastAsia="zh-CN"/>
        </w:rPr>
      </w:pPr>
      <w:r w:rsidRPr="00BA0E43">
        <w:rPr>
          <w:rFonts w:hint="eastAsia"/>
          <w:color w:val="222222"/>
          <w:sz w:val="24"/>
          <w:lang w:eastAsia="zh-CN"/>
        </w:rPr>
        <w:t>12</w:t>
      </w:r>
      <w:r>
        <w:rPr>
          <w:rFonts w:hint="eastAsia"/>
          <w:color w:val="222222"/>
          <w:sz w:val="24"/>
          <w:lang w:eastAsia="zh-CN"/>
        </w:rPr>
        <w:t>.</w:t>
      </w:r>
      <w:r w:rsidRPr="00BA0E43">
        <w:rPr>
          <w:rFonts w:hint="eastAsia"/>
          <w:color w:val="222222"/>
          <w:sz w:val="24"/>
          <w:lang w:eastAsia="zh-CN"/>
        </w:rPr>
        <w:t>施工过程中应厉行节约，</w:t>
      </w:r>
      <w:r>
        <w:rPr>
          <w:rFonts w:hint="eastAsia"/>
          <w:color w:val="222222"/>
          <w:sz w:val="24"/>
          <w:lang w:eastAsia="zh-CN"/>
        </w:rPr>
        <w:t>发包人</w:t>
      </w:r>
      <w:r w:rsidRPr="00BA0E43">
        <w:rPr>
          <w:rFonts w:hint="eastAsia"/>
          <w:color w:val="222222"/>
          <w:sz w:val="24"/>
          <w:lang w:eastAsia="zh-CN"/>
        </w:rPr>
        <w:t>提供使用的水、气、汽、风等，</w:t>
      </w:r>
      <w:r>
        <w:rPr>
          <w:rFonts w:hint="eastAsia"/>
          <w:color w:val="222222"/>
          <w:sz w:val="24"/>
          <w:lang w:eastAsia="zh-CN"/>
        </w:rPr>
        <w:t>承包人</w:t>
      </w:r>
      <w:r w:rsidRPr="00BA0E43">
        <w:rPr>
          <w:rFonts w:hint="eastAsia"/>
          <w:color w:val="222222"/>
          <w:sz w:val="24"/>
          <w:lang w:eastAsia="zh-CN"/>
        </w:rPr>
        <w:t>要做到即用即开，用毕立即关闭，严禁浪费。如有违反，扣款200元/次。</w:t>
      </w:r>
    </w:p>
    <w:p w:rsidR="00934F9F" w:rsidRPr="00BA0E43" w:rsidRDefault="00934F9F" w:rsidP="00934F9F">
      <w:pPr>
        <w:spacing w:line="360" w:lineRule="auto"/>
        <w:rPr>
          <w:color w:val="222222"/>
          <w:sz w:val="24"/>
          <w:lang w:eastAsia="zh-CN"/>
        </w:rPr>
      </w:pPr>
      <w:r w:rsidRPr="00BA0E43">
        <w:rPr>
          <w:rFonts w:hint="eastAsia"/>
          <w:color w:val="222222"/>
          <w:sz w:val="24"/>
          <w:lang w:eastAsia="zh-CN"/>
        </w:rPr>
        <w:t>13</w:t>
      </w:r>
      <w:r>
        <w:rPr>
          <w:rFonts w:hint="eastAsia"/>
          <w:color w:val="222222"/>
          <w:sz w:val="24"/>
          <w:lang w:eastAsia="zh-CN"/>
        </w:rPr>
        <w:t>.</w:t>
      </w:r>
      <w:r w:rsidRPr="00BA0E43">
        <w:rPr>
          <w:rFonts w:hint="eastAsia"/>
          <w:color w:val="222222"/>
          <w:sz w:val="24"/>
          <w:lang w:eastAsia="zh-CN"/>
        </w:rPr>
        <w:t>严禁</w:t>
      </w:r>
      <w:r>
        <w:rPr>
          <w:rFonts w:hint="eastAsia"/>
          <w:color w:val="222222"/>
          <w:sz w:val="24"/>
          <w:lang w:eastAsia="zh-CN"/>
        </w:rPr>
        <w:t>承包人</w:t>
      </w:r>
      <w:r w:rsidRPr="00BA0E43">
        <w:rPr>
          <w:rFonts w:hint="eastAsia"/>
          <w:color w:val="222222"/>
          <w:sz w:val="24"/>
          <w:lang w:eastAsia="zh-CN"/>
        </w:rPr>
        <w:t>将本工程转包或分包，否则由此而引起的一切纠纷由</w:t>
      </w:r>
      <w:r>
        <w:rPr>
          <w:rFonts w:hint="eastAsia"/>
          <w:color w:val="222222"/>
          <w:sz w:val="24"/>
          <w:lang w:eastAsia="zh-CN"/>
        </w:rPr>
        <w:t>承包人</w:t>
      </w:r>
      <w:r w:rsidRPr="00BA0E43">
        <w:rPr>
          <w:rFonts w:hint="eastAsia"/>
          <w:color w:val="222222"/>
          <w:sz w:val="24"/>
          <w:lang w:eastAsia="zh-CN"/>
        </w:rPr>
        <w:t>负责。</w:t>
      </w:r>
    </w:p>
    <w:p w:rsidR="00934F9F" w:rsidRPr="00BA0E43" w:rsidRDefault="00934F9F" w:rsidP="00934F9F">
      <w:pPr>
        <w:spacing w:line="360" w:lineRule="auto"/>
        <w:rPr>
          <w:color w:val="222222"/>
          <w:sz w:val="24"/>
          <w:lang w:eastAsia="zh-CN"/>
        </w:rPr>
      </w:pPr>
      <w:r w:rsidRPr="00BA0E43">
        <w:rPr>
          <w:rFonts w:hint="eastAsia"/>
          <w:color w:val="222222"/>
          <w:sz w:val="24"/>
          <w:lang w:eastAsia="zh-CN"/>
        </w:rPr>
        <w:t>14</w:t>
      </w:r>
      <w:r>
        <w:rPr>
          <w:rFonts w:hint="eastAsia"/>
          <w:color w:val="222222"/>
          <w:sz w:val="24"/>
          <w:lang w:eastAsia="zh-CN"/>
        </w:rPr>
        <w:t>.</w:t>
      </w:r>
      <w:r w:rsidRPr="00BA0E43">
        <w:rPr>
          <w:rFonts w:hint="eastAsia"/>
          <w:color w:val="222222"/>
          <w:sz w:val="24"/>
          <w:lang w:eastAsia="zh-CN"/>
        </w:rPr>
        <w:t>施工过程中，需要改动的施工，</w:t>
      </w:r>
      <w:r>
        <w:rPr>
          <w:rFonts w:hint="eastAsia"/>
          <w:color w:val="222222"/>
          <w:sz w:val="24"/>
          <w:lang w:eastAsia="zh-CN"/>
        </w:rPr>
        <w:t>承包人</w:t>
      </w:r>
      <w:r w:rsidRPr="00BA0E43">
        <w:rPr>
          <w:rFonts w:hint="eastAsia"/>
          <w:color w:val="222222"/>
          <w:sz w:val="24"/>
          <w:lang w:eastAsia="zh-CN"/>
        </w:rPr>
        <w:t>需全力配合，听从</w:t>
      </w:r>
      <w:r>
        <w:rPr>
          <w:rFonts w:hint="eastAsia"/>
          <w:color w:val="222222"/>
          <w:sz w:val="24"/>
          <w:lang w:eastAsia="zh-CN"/>
        </w:rPr>
        <w:t>发包人</w:t>
      </w:r>
      <w:r w:rsidRPr="00BA0E43">
        <w:rPr>
          <w:rFonts w:hint="eastAsia"/>
          <w:color w:val="222222"/>
          <w:sz w:val="24"/>
          <w:lang w:eastAsia="zh-CN"/>
        </w:rPr>
        <w:t>工程人员的安排。</w:t>
      </w:r>
    </w:p>
    <w:p w:rsidR="00934F9F" w:rsidRPr="00BA0E43" w:rsidRDefault="00934F9F" w:rsidP="00934F9F">
      <w:pPr>
        <w:spacing w:line="360" w:lineRule="auto"/>
        <w:rPr>
          <w:color w:val="222222"/>
          <w:sz w:val="24"/>
          <w:lang w:eastAsia="zh-CN"/>
        </w:rPr>
      </w:pPr>
      <w:r w:rsidRPr="00BA0E43">
        <w:rPr>
          <w:rFonts w:hint="eastAsia"/>
          <w:color w:val="222222"/>
          <w:sz w:val="24"/>
          <w:lang w:eastAsia="zh-CN"/>
        </w:rPr>
        <w:t>15</w:t>
      </w:r>
      <w:r>
        <w:rPr>
          <w:rFonts w:hint="eastAsia"/>
          <w:color w:val="222222"/>
          <w:sz w:val="24"/>
          <w:lang w:eastAsia="zh-CN"/>
        </w:rPr>
        <w:t>.发包人</w:t>
      </w:r>
      <w:r w:rsidRPr="00BA0E43">
        <w:rPr>
          <w:rFonts w:hint="eastAsia"/>
          <w:color w:val="222222"/>
          <w:sz w:val="24"/>
          <w:lang w:eastAsia="zh-CN"/>
        </w:rPr>
        <w:t>通知</w:t>
      </w:r>
      <w:r>
        <w:rPr>
          <w:rFonts w:hint="eastAsia"/>
          <w:color w:val="222222"/>
          <w:sz w:val="24"/>
          <w:lang w:eastAsia="zh-CN"/>
        </w:rPr>
        <w:t>承包人</w:t>
      </w:r>
      <w:r w:rsidRPr="00BA0E43">
        <w:rPr>
          <w:rFonts w:hint="eastAsia"/>
          <w:color w:val="222222"/>
          <w:sz w:val="24"/>
          <w:lang w:eastAsia="zh-CN"/>
        </w:rPr>
        <w:t>施工时约定完工期限，一般性维修项目须在</w:t>
      </w:r>
      <w:r w:rsidRPr="00BA0E43">
        <w:rPr>
          <w:color w:val="222222"/>
          <w:sz w:val="24"/>
          <w:lang w:eastAsia="zh-CN"/>
        </w:rPr>
        <w:t>5</w:t>
      </w:r>
      <w:r w:rsidRPr="00BA0E43">
        <w:rPr>
          <w:rFonts w:hint="eastAsia"/>
          <w:color w:val="222222"/>
          <w:sz w:val="24"/>
          <w:lang w:eastAsia="zh-CN"/>
        </w:rPr>
        <w:t>个工作日内完成，明确告之属于抢修的项目，</w:t>
      </w:r>
      <w:r>
        <w:rPr>
          <w:rFonts w:hint="eastAsia"/>
          <w:color w:val="222222"/>
          <w:sz w:val="24"/>
          <w:lang w:eastAsia="zh-CN"/>
        </w:rPr>
        <w:t>承包人</w:t>
      </w:r>
      <w:r w:rsidRPr="00BA0E43">
        <w:rPr>
          <w:rFonts w:hint="eastAsia"/>
          <w:color w:val="222222"/>
          <w:sz w:val="24"/>
          <w:lang w:eastAsia="zh-CN"/>
        </w:rPr>
        <w:t>须随叫随到，</w:t>
      </w:r>
      <w:r>
        <w:rPr>
          <w:rFonts w:hint="eastAsia"/>
          <w:color w:val="222222"/>
          <w:sz w:val="24"/>
          <w:lang w:eastAsia="zh-CN"/>
        </w:rPr>
        <w:t>承包人</w:t>
      </w:r>
      <w:r w:rsidRPr="00BA0E43">
        <w:rPr>
          <w:rFonts w:hint="eastAsia"/>
          <w:color w:val="222222"/>
          <w:sz w:val="24"/>
          <w:lang w:eastAsia="zh-CN"/>
        </w:rPr>
        <w:t>无正当理由不得以人员不足或无材料机具等借口拖延甚至拒绝施工。</w:t>
      </w:r>
    </w:p>
    <w:p w:rsidR="00934F9F" w:rsidRPr="00BA0E43" w:rsidRDefault="00934F9F" w:rsidP="00934F9F">
      <w:pPr>
        <w:spacing w:line="360" w:lineRule="auto"/>
        <w:rPr>
          <w:color w:val="222222"/>
          <w:sz w:val="24"/>
          <w:lang w:eastAsia="zh-CN"/>
        </w:rPr>
      </w:pPr>
      <w:r w:rsidRPr="00BA0E43">
        <w:rPr>
          <w:rFonts w:hint="eastAsia"/>
          <w:color w:val="222222"/>
          <w:sz w:val="24"/>
          <w:lang w:eastAsia="zh-CN"/>
        </w:rPr>
        <w:t>16</w:t>
      </w:r>
      <w:r>
        <w:rPr>
          <w:rFonts w:hint="eastAsia"/>
          <w:color w:val="222222"/>
          <w:sz w:val="24"/>
          <w:lang w:eastAsia="zh-CN"/>
        </w:rPr>
        <w:t>.承包人</w:t>
      </w:r>
      <w:r w:rsidRPr="00BA0E43">
        <w:rPr>
          <w:rFonts w:hint="eastAsia"/>
          <w:color w:val="222222"/>
          <w:sz w:val="24"/>
          <w:lang w:eastAsia="zh-CN"/>
        </w:rPr>
        <w:t>在施工中不得损坏相关设备，如果损坏应该负责修复或承担修复费用；造成</w:t>
      </w:r>
      <w:r>
        <w:rPr>
          <w:rFonts w:hint="eastAsia"/>
          <w:color w:val="222222"/>
          <w:sz w:val="24"/>
          <w:lang w:eastAsia="zh-CN"/>
        </w:rPr>
        <w:t>发包人</w:t>
      </w:r>
      <w:r w:rsidRPr="00BA0E43">
        <w:rPr>
          <w:rFonts w:hint="eastAsia"/>
          <w:color w:val="222222"/>
          <w:sz w:val="24"/>
          <w:lang w:eastAsia="zh-CN"/>
        </w:rPr>
        <w:t>生产及其它损失的应对全部损失承担赔偿责任。</w:t>
      </w:r>
    </w:p>
    <w:p w:rsidR="00934F9F" w:rsidRPr="00BA0E43" w:rsidRDefault="00934F9F" w:rsidP="00934F9F">
      <w:pPr>
        <w:spacing w:line="360" w:lineRule="auto"/>
        <w:rPr>
          <w:color w:val="222222"/>
          <w:sz w:val="24"/>
          <w:lang w:eastAsia="zh-CN"/>
        </w:rPr>
      </w:pPr>
      <w:r w:rsidRPr="00BA0E43">
        <w:rPr>
          <w:rFonts w:hint="eastAsia"/>
          <w:color w:val="222222"/>
          <w:sz w:val="24"/>
          <w:lang w:eastAsia="zh-CN"/>
        </w:rPr>
        <w:t>17</w:t>
      </w:r>
      <w:r>
        <w:rPr>
          <w:rFonts w:hint="eastAsia"/>
          <w:color w:val="222222"/>
          <w:sz w:val="24"/>
          <w:lang w:eastAsia="zh-CN"/>
        </w:rPr>
        <w:t>.承包人</w:t>
      </w:r>
      <w:r w:rsidRPr="00BA0E43">
        <w:rPr>
          <w:rFonts w:hint="eastAsia"/>
          <w:color w:val="222222"/>
          <w:sz w:val="24"/>
          <w:lang w:eastAsia="zh-CN"/>
        </w:rPr>
        <w:t>必须遵守</w:t>
      </w:r>
      <w:r>
        <w:rPr>
          <w:rFonts w:hint="eastAsia"/>
          <w:color w:val="222222"/>
          <w:sz w:val="24"/>
          <w:lang w:eastAsia="zh-CN"/>
        </w:rPr>
        <w:t>发包人</w:t>
      </w:r>
      <w:r w:rsidRPr="00BA0E43">
        <w:rPr>
          <w:rFonts w:hint="eastAsia"/>
          <w:color w:val="222222"/>
          <w:sz w:val="24"/>
          <w:lang w:eastAsia="zh-CN"/>
        </w:rPr>
        <w:t>各项管理规定，</w:t>
      </w:r>
      <w:r>
        <w:rPr>
          <w:rFonts w:hint="eastAsia"/>
          <w:color w:val="222222"/>
          <w:sz w:val="24"/>
          <w:lang w:eastAsia="zh-CN"/>
        </w:rPr>
        <w:t>发包人</w:t>
      </w:r>
      <w:r w:rsidRPr="00BA0E43">
        <w:rPr>
          <w:rFonts w:hint="eastAsia"/>
          <w:color w:val="222222"/>
          <w:sz w:val="24"/>
          <w:lang w:eastAsia="zh-CN"/>
        </w:rPr>
        <w:t>有权对工厂内发生的违反公司规章制度的行为进行处罚。</w:t>
      </w:r>
    </w:p>
    <w:p w:rsidR="00934F9F" w:rsidRPr="00760D74" w:rsidRDefault="00934F9F" w:rsidP="00934F9F">
      <w:pPr>
        <w:spacing w:line="360" w:lineRule="auto"/>
        <w:rPr>
          <w:color w:val="222222"/>
          <w:sz w:val="24"/>
          <w:szCs w:val="24"/>
          <w:lang w:eastAsia="zh-CN"/>
        </w:rPr>
      </w:pPr>
      <w:r w:rsidRPr="00760D74">
        <w:rPr>
          <w:rFonts w:hint="eastAsia"/>
          <w:color w:val="222222"/>
          <w:sz w:val="24"/>
          <w:szCs w:val="24"/>
          <w:lang w:eastAsia="zh-CN"/>
        </w:rPr>
        <w:t>18.一般性逾期未完成，可按项扣款，抢修的项目无正当理由拖延或拒绝，发包人可找其他</w:t>
      </w:r>
      <w:proofErr w:type="gramStart"/>
      <w:r w:rsidRPr="00760D74">
        <w:rPr>
          <w:rFonts w:hint="eastAsia"/>
          <w:color w:val="222222"/>
          <w:sz w:val="24"/>
          <w:szCs w:val="24"/>
          <w:lang w:eastAsia="zh-CN"/>
        </w:rPr>
        <w:t>承揽商</w:t>
      </w:r>
      <w:proofErr w:type="gramEnd"/>
      <w:r w:rsidRPr="00760D74">
        <w:rPr>
          <w:rFonts w:hint="eastAsia"/>
          <w:color w:val="222222"/>
          <w:sz w:val="24"/>
          <w:szCs w:val="24"/>
          <w:lang w:eastAsia="zh-CN"/>
        </w:rPr>
        <w:t>完成，费用由承包人承担，并从应付给承包人的款项中扣除。</w:t>
      </w:r>
    </w:p>
    <w:p w:rsidR="00934F9F" w:rsidRPr="00760D74" w:rsidRDefault="00934F9F" w:rsidP="00934F9F">
      <w:pPr>
        <w:spacing w:line="360" w:lineRule="auto"/>
        <w:rPr>
          <w:b/>
          <w:sz w:val="24"/>
          <w:szCs w:val="24"/>
          <w:lang w:eastAsia="zh-CN"/>
        </w:rPr>
      </w:pPr>
      <w:r w:rsidRPr="00760D74">
        <w:rPr>
          <w:rFonts w:hint="eastAsia"/>
          <w:b/>
          <w:sz w:val="24"/>
          <w:szCs w:val="24"/>
          <w:lang w:eastAsia="zh-CN"/>
        </w:rPr>
        <w:t xml:space="preserve">第八条  </w:t>
      </w:r>
      <w:r w:rsidRPr="00760D74">
        <w:rPr>
          <w:b/>
          <w:sz w:val="24"/>
          <w:szCs w:val="24"/>
          <w:lang w:eastAsia="zh-CN"/>
        </w:rPr>
        <w:t>原材料</w:t>
      </w:r>
      <w:r w:rsidRPr="00760D74">
        <w:rPr>
          <w:rFonts w:hint="eastAsia"/>
          <w:b/>
          <w:sz w:val="24"/>
          <w:szCs w:val="24"/>
          <w:lang w:eastAsia="zh-CN"/>
        </w:rPr>
        <w:t>及设备</w:t>
      </w:r>
      <w:r w:rsidRPr="00760D74">
        <w:rPr>
          <w:b/>
          <w:sz w:val="24"/>
          <w:szCs w:val="24"/>
          <w:lang w:eastAsia="zh-CN"/>
        </w:rPr>
        <w:t>的提供办法及规格、数量、质量</w:t>
      </w:r>
    </w:p>
    <w:p w:rsidR="00934F9F" w:rsidRPr="00760D74" w:rsidRDefault="00934F9F" w:rsidP="00934F9F">
      <w:pPr>
        <w:spacing w:line="360" w:lineRule="auto"/>
        <w:ind w:firstLineChars="177" w:firstLine="425"/>
        <w:rPr>
          <w:color w:val="222222"/>
          <w:sz w:val="24"/>
          <w:szCs w:val="24"/>
          <w:lang w:eastAsia="zh-CN"/>
        </w:rPr>
      </w:pPr>
      <w:r w:rsidRPr="00760D74">
        <w:rPr>
          <w:color w:val="222222"/>
          <w:sz w:val="24"/>
          <w:szCs w:val="24"/>
          <w:lang w:eastAsia="zh-CN"/>
        </w:rPr>
        <w:t>承包人</w:t>
      </w:r>
      <w:r w:rsidRPr="00760D74">
        <w:rPr>
          <w:rFonts w:hint="eastAsia"/>
          <w:color w:val="222222"/>
          <w:sz w:val="24"/>
          <w:szCs w:val="24"/>
          <w:lang w:eastAsia="zh-CN"/>
        </w:rPr>
        <w:t>提供</w:t>
      </w:r>
      <w:r w:rsidRPr="00760D74">
        <w:rPr>
          <w:color w:val="222222"/>
          <w:sz w:val="24"/>
          <w:szCs w:val="24"/>
          <w:lang w:eastAsia="zh-CN"/>
        </w:rPr>
        <w:t>材料</w:t>
      </w:r>
      <w:r w:rsidRPr="00760D74">
        <w:rPr>
          <w:rFonts w:hint="eastAsia"/>
          <w:color w:val="222222"/>
          <w:sz w:val="24"/>
          <w:szCs w:val="24"/>
          <w:lang w:eastAsia="zh-CN"/>
        </w:rPr>
        <w:t>及设备</w:t>
      </w:r>
      <w:r w:rsidRPr="00760D74">
        <w:rPr>
          <w:color w:val="222222"/>
          <w:sz w:val="24"/>
          <w:szCs w:val="24"/>
          <w:lang w:eastAsia="zh-CN"/>
        </w:rPr>
        <w:t>，</w:t>
      </w:r>
      <w:r w:rsidRPr="00760D74">
        <w:rPr>
          <w:rFonts w:hint="eastAsia"/>
          <w:color w:val="222222"/>
          <w:sz w:val="24"/>
          <w:szCs w:val="24"/>
          <w:lang w:eastAsia="zh-CN"/>
        </w:rPr>
        <w:t>应</w:t>
      </w:r>
      <w:r w:rsidRPr="00760D74">
        <w:rPr>
          <w:color w:val="222222"/>
          <w:sz w:val="24"/>
          <w:szCs w:val="24"/>
          <w:lang w:eastAsia="zh-CN"/>
        </w:rPr>
        <w:t>接受</w:t>
      </w:r>
      <w:r w:rsidRPr="00760D74">
        <w:rPr>
          <w:rFonts w:hint="eastAsia"/>
          <w:color w:val="222222"/>
          <w:sz w:val="24"/>
          <w:szCs w:val="24"/>
          <w:lang w:eastAsia="zh-CN"/>
        </w:rPr>
        <w:t>发包人</w:t>
      </w:r>
      <w:r w:rsidRPr="00760D74">
        <w:rPr>
          <w:color w:val="222222"/>
          <w:sz w:val="24"/>
          <w:szCs w:val="24"/>
          <w:lang w:eastAsia="zh-CN"/>
        </w:rPr>
        <w:t>检验</w:t>
      </w:r>
      <w:r w:rsidRPr="00760D74">
        <w:rPr>
          <w:rFonts w:hint="eastAsia"/>
          <w:color w:val="222222"/>
          <w:sz w:val="24"/>
          <w:szCs w:val="24"/>
          <w:lang w:eastAsia="zh-CN"/>
        </w:rPr>
        <w:t>；</w:t>
      </w:r>
      <w:r w:rsidRPr="00760D74">
        <w:rPr>
          <w:color w:val="222222"/>
          <w:sz w:val="24"/>
          <w:szCs w:val="24"/>
          <w:lang w:eastAsia="zh-CN"/>
        </w:rPr>
        <w:t>承包人隐瞒原材料的缺陷或者</w:t>
      </w:r>
      <w:r w:rsidRPr="00760D74">
        <w:rPr>
          <w:rFonts w:hint="eastAsia"/>
          <w:color w:val="222222"/>
          <w:sz w:val="24"/>
          <w:szCs w:val="24"/>
          <w:lang w:eastAsia="zh-CN"/>
        </w:rPr>
        <w:t>使用</w:t>
      </w:r>
      <w:r w:rsidRPr="00760D74">
        <w:rPr>
          <w:color w:val="222222"/>
          <w:sz w:val="24"/>
          <w:szCs w:val="24"/>
          <w:lang w:eastAsia="zh-CN"/>
        </w:rPr>
        <w:t>不符合合同</w:t>
      </w:r>
      <w:r w:rsidRPr="00760D74">
        <w:rPr>
          <w:rFonts w:hint="eastAsia"/>
          <w:color w:val="222222"/>
          <w:sz w:val="24"/>
          <w:szCs w:val="24"/>
          <w:lang w:eastAsia="zh-CN"/>
        </w:rPr>
        <w:t>、国家、行业标准的</w:t>
      </w:r>
      <w:r w:rsidRPr="00760D74">
        <w:rPr>
          <w:color w:val="222222"/>
          <w:sz w:val="24"/>
          <w:szCs w:val="24"/>
          <w:lang w:eastAsia="zh-CN"/>
        </w:rPr>
        <w:t>材料影响</w:t>
      </w:r>
      <w:r w:rsidRPr="00760D74">
        <w:rPr>
          <w:rFonts w:hint="eastAsia"/>
          <w:color w:val="222222"/>
          <w:sz w:val="24"/>
          <w:szCs w:val="24"/>
          <w:lang w:eastAsia="zh-CN"/>
        </w:rPr>
        <w:t>工程</w:t>
      </w:r>
      <w:r w:rsidRPr="00760D74">
        <w:rPr>
          <w:color w:val="222222"/>
          <w:sz w:val="24"/>
          <w:szCs w:val="24"/>
          <w:lang w:eastAsia="zh-CN"/>
        </w:rPr>
        <w:t>质量时，</w:t>
      </w:r>
      <w:r w:rsidRPr="00760D74">
        <w:rPr>
          <w:rFonts w:hint="eastAsia"/>
          <w:color w:val="222222"/>
          <w:sz w:val="24"/>
          <w:szCs w:val="24"/>
          <w:lang w:eastAsia="zh-CN"/>
        </w:rPr>
        <w:t>发包人</w:t>
      </w:r>
      <w:r w:rsidRPr="00760D74">
        <w:rPr>
          <w:color w:val="222222"/>
          <w:sz w:val="24"/>
          <w:szCs w:val="24"/>
          <w:lang w:eastAsia="zh-CN"/>
        </w:rPr>
        <w:t>有权要求承包人更换、</w:t>
      </w:r>
      <w:r w:rsidRPr="00760D74">
        <w:rPr>
          <w:rFonts w:hint="eastAsia"/>
          <w:color w:val="222222"/>
          <w:sz w:val="24"/>
          <w:szCs w:val="24"/>
          <w:lang w:eastAsia="zh-CN"/>
        </w:rPr>
        <w:t>返工</w:t>
      </w:r>
      <w:r w:rsidRPr="00760D74">
        <w:rPr>
          <w:color w:val="222222"/>
          <w:sz w:val="24"/>
          <w:szCs w:val="24"/>
          <w:lang w:eastAsia="zh-CN"/>
        </w:rPr>
        <w:t>、</w:t>
      </w:r>
      <w:r w:rsidRPr="00760D74">
        <w:rPr>
          <w:rFonts w:hint="eastAsia"/>
          <w:color w:val="222222"/>
          <w:sz w:val="24"/>
          <w:szCs w:val="24"/>
          <w:lang w:eastAsia="zh-CN"/>
        </w:rPr>
        <w:t>扣罚工程款</w:t>
      </w:r>
      <w:r w:rsidRPr="00760D74">
        <w:rPr>
          <w:color w:val="222222"/>
          <w:sz w:val="24"/>
          <w:szCs w:val="24"/>
          <w:lang w:eastAsia="zh-CN"/>
        </w:rPr>
        <w:t>。</w:t>
      </w:r>
    </w:p>
    <w:p w:rsidR="00934F9F" w:rsidRPr="00760D74" w:rsidRDefault="00934F9F" w:rsidP="00934F9F">
      <w:pPr>
        <w:spacing w:line="360" w:lineRule="auto"/>
        <w:rPr>
          <w:b/>
          <w:sz w:val="24"/>
          <w:szCs w:val="24"/>
          <w:lang w:eastAsia="zh-CN"/>
        </w:rPr>
      </w:pPr>
      <w:r w:rsidRPr="00760D74">
        <w:rPr>
          <w:rFonts w:hint="eastAsia"/>
          <w:b/>
          <w:sz w:val="24"/>
          <w:szCs w:val="24"/>
          <w:lang w:eastAsia="zh-CN"/>
        </w:rPr>
        <w:t xml:space="preserve">第九条  </w:t>
      </w:r>
      <w:r w:rsidRPr="00760D74">
        <w:rPr>
          <w:b/>
          <w:sz w:val="24"/>
          <w:szCs w:val="24"/>
          <w:lang w:eastAsia="zh-CN"/>
        </w:rPr>
        <w:t>验收标准和方法</w:t>
      </w:r>
    </w:p>
    <w:p w:rsidR="00934F9F" w:rsidRPr="00760D74" w:rsidRDefault="00934F9F" w:rsidP="00934F9F">
      <w:pPr>
        <w:spacing w:line="360" w:lineRule="auto"/>
        <w:ind w:left="1" w:hanging="1"/>
        <w:rPr>
          <w:color w:val="222222"/>
          <w:sz w:val="24"/>
          <w:szCs w:val="24"/>
          <w:lang w:eastAsia="zh-CN"/>
        </w:rPr>
      </w:pPr>
      <w:r w:rsidRPr="00760D74">
        <w:rPr>
          <w:rFonts w:hint="eastAsia"/>
          <w:color w:val="222222"/>
          <w:sz w:val="24"/>
          <w:szCs w:val="24"/>
          <w:lang w:eastAsia="zh-CN"/>
        </w:rPr>
        <w:t>1.以行业标准</w:t>
      </w:r>
      <w:r w:rsidRPr="00760D74">
        <w:rPr>
          <w:color w:val="222222"/>
          <w:sz w:val="24"/>
          <w:szCs w:val="24"/>
          <w:lang w:eastAsia="zh-CN"/>
        </w:rPr>
        <w:t>作为验收</w:t>
      </w:r>
      <w:r w:rsidRPr="00760D74">
        <w:rPr>
          <w:rFonts w:hint="eastAsia"/>
          <w:color w:val="222222"/>
          <w:sz w:val="24"/>
          <w:szCs w:val="24"/>
          <w:lang w:eastAsia="zh-CN"/>
        </w:rPr>
        <w:t>依据。</w:t>
      </w:r>
    </w:p>
    <w:p w:rsidR="00934F9F" w:rsidRPr="008476F6" w:rsidRDefault="00934F9F" w:rsidP="00934F9F">
      <w:pPr>
        <w:spacing w:line="360" w:lineRule="auto"/>
        <w:ind w:left="1" w:hanging="1"/>
        <w:rPr>
          <w:color w:val="222222"/>
          <w:sz w:val="24"/>
          <w:lang w:eastAsia="zh-CN"/>
        </w:rPr>
      </w:pPr>
      <w:r w:rsidRPr="008476F6">
        <w:rPr>
          <w:rFonts w:hint="eastAsia"/>
          <w:color w:val="222222"/>
          <w:sz w:val="24"/>
          <w:lang w:eastAsia="zh-CN"/>
        </w:rPr>
        <w:t>2</w:t>
      </w:r>
      <w:r>
        <w:rPr>
          <w:rFonts w:hint="eastAsia"/>
          <w:color w:val="222222"/>
          <w:sz w:val="24"/>
          <w:lang w:eastAsia="zh-CN"/>
        </w:rPr>
        <w:t>.</w:t>
      </w:r>
      <w:r>
        <w:rPr>
          <w:color w:val="222222"/>
          <w:sz w:val="24"/>
          <w:lang w:eastAsia="zh-CN"/>
        </w:rPr>
        <w:t>承包人</w:t>
      </w:r>
      <w:r w:rsidRPr="008476F6">
        <w:rPr>
          <w:rFonts w:hint="eastAsia"/>
          <w:color w:val="222222"/>
          <w:sz w:val="24"/>
          <w:lang w:eastAsia="zh-CN"/>
        </w:rPr>
        <w:t>在自检合格后向</w:t>
      </w:r>
      <w:r>
        <w:rPr>
          <w:rFonts w:hint="eastAsia"/>
          <w:color w:val="222222"/>
          <w:sz w:val="24"/>
          <w:lang w:eastAsia="zh-CN"/>
        </w:rPr>
        <w:t>发包人</w:t>
      </w:r>
      <w:r w:rsidRPr="008476F6">
        <w:rPr>
          <w:rFonts w:hint="eastAsia"/>
          <w:color w:val="222222"/>
          <w:sz w:val="24"/>
          <w:lang w:eastAsia="zh-CN"/>
        </w:rPr>
        <w:t>提交书面验收申请，</w:t>
      </w:r>
      <w:r>
        <w:rPr>
          <w:rFonts w:hint="eastAsia"/>
          <w:color w:val="222222"/>
          <w:sz w:val="24"/>
          <w:lang w:eastAsia="zh-CN"/>
        </w:rPr>
        <w:t>发包人</w:t>
      </w:r>
      <w:r w:rsidRPr="008476F6">
        <w:rPr>
          <w:color w:val="222222"/>
          <w:sz w:val="24"/>
          <w:lang w:eastAsia="zh-CN"/>
        </w:rPr>
        <w:t>应</w:t>
      </w:r>
      <w:r w:rsidRPr="008476F6">
        <w:rPr>
          <w:rFonts w:hint="eastAsia"/>
          <w:color w:val="222222"/>
          <w:sz w:val="24"/>
          <w:lang w:eastAsia="zh-CN"/>
        </w:rPr>
        <w:t>在5日内对</w:t>
      </w:r>
      <w:r>
        <w:rPr>
          <w:color w:val="222222"/>
          <w:sz w:val="24"/>
          <w:lang w:eastAsia="zh-CN"/>
        </w:rPr>
        <w:t>承包人</w:t>
      </w:r>
      <w:r w:rsidRPr="008476F6">
        <w:rPr>
          <w:color w:val="222222"/>
          <w:sz w:val="24"/>
          <w:lang w:eastAsia="zh-CN"/>
        </w:rPr>
        <w:t>所完成的工作</w:t>
      </w:r>
      <w:r w:rsidRPr="008476F6">
        <w:rPr>
          <w:rFonts w:hint="eastAsia"/>
          <w:color w:val="222222"/>
          <w:sz w:val="24"/>
          <w:lang w:eastAsia="zh-CN"/>
        </w:rPr>
        <w:t>进行</w:t>
      </w:r>
      <w:r w:rsidRPr="008476F6">
        <w:rPr>
          <w:color w:val="222222"/>
          <w:sz w:val="24"/>
          <w:lang w:eastAsia="zh-CN"/>
        </w:rPr>
        <w:t>验收。验收前</w:t>
      </w:r>
      <w:r>
        <w:rPr>
          <w:color w:val="222222"/>
          <w:sz w:val="24"/>
          <w:lang w:eastAsia="zh-CN"/>
        </w:rPr>
        <w:t>承包人</w:t>
      </w:r>
      <w:r w:rsidRPr="008476F6">
        <w:rPr>
          <w:color w:val="222222"/>
          <w:sz w:val="24"/>
          <w:lang w:eastAsia="zh-CN"/>
        </w:rPr>
        <w:t>应当向</w:t>
      </w:r>
      <w:r>
        <w:rPr>
          <w:rFonts w:hint="eastAsia"/>
          <w:color w:val="222222"/>
          <w:sz w:val="24"/>
          <w:lang w:eastAsia="zh-CN"/>
        </w:rPr>
        <w:t>发包人</w:t>
      </w:r>
      <w:r w:rsidRPr="008476F6">
        <w:rPr>
          <w:color w:val="222222"/>
          <w:sz w:val="24"/>
          <w:lang w:eastAsia="zh-CN"/>
        </w:rPr>
        <w:t>提交必需的技术资料和有关质量证明。</w:t>
      </w:r>
    </w:p>
    <w:p w:rsidR="00934F9F" w:rsidRPr="008476F6" w:rsidRDefault="00934F9F" w:rsidP="00934F9F">
      <w:pPr>
        <w:spacing w:line="360" w:lineRule="auto"/>
        <w:ind w:left="1" w:hanging="1"/>
        <w:rPr>
          <w:color w:val="222222"/>
          <w:sz w:val="24"/>
          <w:lang w:eastAsia="zh-CN"/>
        </w:rPr>
      </w:pPr>
      <w:r w:rsidRPr="008476F6">
        <w:rPr>
          <w:rFonts w:hint="eastAsia"/>
          <w:color w:val="222222"/>
          <w:sz w:val="24"/>
          <w:lang w:eastAsia="zh-CN"/>
        </w:rPr>
        <w:t>3</w:t>
      </w:r>
      <w:r>
        <w:rPr>
          <w:rFonts w:hint="eastAsia"/>
          <w:color w:val="222222"/>
          <w:sz w:val="24"/>
          <w:lang w:eastAsia="zh-CN"/>
        </w:rPr>
        <w:t>.</w:t>
      </w:r>
      <w:r w:rsidRPr="008476F6">
        <w:rPr>
          <w:rFonts w:hint="eastAsia"/>
          <w:color w:val="222222"/>
          <w:sz w:val="24"/>
          <w:lang w:eastAsia="zh-CN"/>
        </w:rPr>
        <w:t>隐蔽工程必须在</w:t>
      </w:r>
      <w:r>
        <w:rPr>
          <w:rFonts w:hint="eastAsia"/>
          <w:color w:val="222222"/>
          <w:sz w:val="24"/>
          <w:lang w:eastAsia="zh-CN"/>
        </w:rPr>
        <w:t>发包人</w:t>
      </w:r>
      <w:r w:rsidRPr="008476F6">
        <w:rPr>
          <w:rFonts w:hint="eastAsia"/>
          <w:color w:val="222222"/>
          <w:sz w:val="24"/>
          <w:lang w:eastAsia="zh-CN"/>
        </w:rPr>
        <w:t>检查验收合格签章后，方可进行下一道工序。</w:t>
      </w:r>
    </w:p>
    <w:p w:rsidR="00934F9F" w:rsidRPr="00760D74" w:rsidRDefault="00934F9F" w:rsidP="00934F9F">
      <w:pPr>
        <w:spacing w:line="360" w:lineRule="auto"/>
        <w:ind w:left="1" w:hanging="1"/>
        <w:rPr>
          <w:color w:val="222222"/>
          <w:sz w:val="24"/>
          <w:szCs w:val="24"/>
          <w:lang w:eastAsia="zh-CN"/>
        </w:rPr>
      </w:pPr>
      <w:r w:rsidRPr="00760D74">
        <w:rPr>
          <w:rFonts w:hint="eastAsia"/>
          <w:color w:val="222222"/>
          <w:sz w:val="24"/>
          <w:szCs w:val="24"/>
          <w:lang w:eastAsia="zh-CN"/>
        </w:rPr>
        <w:t>4.</w:t>
      </w:r>
      <w:r w:rsidRPr="00760D74">
        <w:rPr>
          <w:color w:val="222222"/>
          <w:sz w:val="24"/>
          <w:szCs w:val="24"/>
          <w:lang w:eastAsia="zh-CN"/>
        </w:rPr>
        <w:t>双方对工程质量有争议，</w:t>
      </w:r>
      <w:r w:rsidRPr="00760D74">
        <w:rPr>
          <w:rFonts w:hint="eastAsia"/>
          <w:color w:val="222222"/>
          <w:sz w:val="24"/>
          <w:szCs w:val="24"/>
          <w:lang w:eastAsia="zh-CN"/>
        </w:rPr>
        <w:t>经协商无法达成一致时，</w:t>
      </w:r>
      <w:r w:rsidRPr="00760D74">
        <w:rPr>
          <w:color w:val="222222"/>
          <w:sz w:val="24"/>
          <w:szCs w:val="24"/>
          <w:lang w:eastAsia="zh-CN"/>
        </w:rPr>
        <w:t>由双方同意的工程质量检测机构</w:t>
      </w:r>
      <w:r w:rsidRPr="00760D74">
        <w:rPr>
          <w:color w:val="222222"/>
          <w:sz w:val="24"/>
          <w:szCs w:val="24"/>
          <w:lang w:eastAsia="zh-CN"/>
        </w:rPr>
        <w:lastRenderedPageBreak/>
        <w:t>鉴定，所需费用及因此造成的损失，由责任方承担。双方均有责任，由双方根据其责任分别承担。</w:t>
      </w:r>
    </w:p>
    <w:p w:rsidR="00934F9F" w:rsidRPr="00760D74" w:rsidRDefault="00934F9F" w:rsidP="00934F9F">
      <w:pPr>
        <w:spacing w:line="360" w:lineRule="auto"/>
        <w:rPr>
          <w:b/>
          <w:sz w:val="24"/>
          <w:szCs w:val="24"/>
          <w:lang w:eastAsia="zh-CN"/>
        </w:rPr>
      </w:pPr>
      <w:r w:rsidRPr="00760D74">
        <w:rPr>
          <w:rFonts w:hint="eastAsia"/>
          <w:b/>
          <w:sz w:val="24"/>
          <w:szCs w:val="24"/>
          <w:lang w:eastAsia="zh-CN"/>
        </w:rPr>
        <w:t>第十条  保修期及保修责任</w:t>
      </w:r>
    </w:p>
    <w:p w:rsidR="00934F9F" w:rsidRPr="00760D74" w:rsidRDefault="00934F9F" w:rsidP="00934F9F">
      <w:pPr>
        <w:spacing w:line="360" w:lineRule="auto"/>
        <w:rPr>
          <w:sz w:val="24"/>
          <w:szCs w:val="24"/>
          <w:lang w:eastAsia="zh-CN"/>
        </w:rPr>
      </w:pPr>
      <w:r w:rsidRPr="00760D74">
        <w:rPr>
          <w:rFonts w:hint="eastAsia"/>
          <w:sz w:val="24"/>
          <w:szCs w:val="24"/>
          <w:lang w:eastAsia="zh-CN"/>
        </w:rPr>
        <w:t>1.承包人应按法律、行政法规或国家关于工程质量保修的相关规定，对交付发包人使用的工程在质量保修期内承担质量保修责任及维修保养责任。</w:t>
      </w:r>
    </w:p>
    <w:p w:rsidR="00934F9F" w:rsidRPr="008476F6" w:rsidRDefault="00934F9F" w:rsidP="00934F9F">
      <w:pPr>
        <w:spacing w:line="360" w:lineRule="auto"/>
        <w:rPr>
          <w:sz w:val="24"/>
          <w:lang w:eastAsia="zh-CN"/>
        </w:rPr>
      </w:pPr>
      <w:r>
        <w:rPr>
          <w:rFonts w:hint="eastAsia"/>
          <w:sz w:val="24"/>
          <w:lang w:eastAsia="zh-CN"/>
        </w:rPr>
        <w:t>2.</w:t>
      </w:r>
      <w:r w:rsidRPr="008476F6">
        <w:rPr>
          <w:rFonts w:hint="eastAsia"/>
          <w:sz w:val="24"/>
          <w:lang w:eastAsia="zh-CN"/>
        </w:rPr>
        <w:t>本工程保修期为</w:t>
      </w:r>
      <w:r w:rsidRPr="008476F6">
        <w:rPr>
          <w:rFonts w:hint="eastAsia"/>
          <w:b/>
          <w:sz w:val="24"/>
          <w:lang w:eastAsia="zh-CN"/>
        </w:rPr>
        <w:t>1年</w:t>
      </w:r>
      <w:r w:rsidRPr="008476F6">
        <w:rPr>
          <w:rFonts w:hint="eastAsia"/>
          <w:sz w:val="24"/>
          <w:lang w:eastAsia="zh-CN"/>
        </w:rPr>
        <w:t>，自工程完工并通过</w:t>
      </w:r>
      <w:r>
        <w:rPr>
          <w:rFonts w:hint="eastAsia"/>
          <w:sz w:val="24"/>
          <w:lang w:eastAsia="zh-CN"/>
        </w:rPr>
        <w:t>发包人</w:t>
      </w:r>
      <w:r w:rsidRPr="008476F6">
        <w:rPr>
          <w:rFonts w:hint="eastAsia"/>
          <w:sz w:val="24"/>
          <w:lang w:eastAsia="zh-CN"/>
        </w:rPr>
        <w:t>及有关部门验收合格之日起计。保修期内，如发现质量问题，除</w:t>
      </w:r>
      <w:r>
        <w:rPr>
          <w:rFonts w:hint="eastAsia"/>
          <w:sz w:val="24"/>
          <w:lang w:eastAsia="zh-CN"/>
        </w:rPr>
        <w:t>发包人</w:t>
      </w:r>
      <w:r w:rsidRPr="008476F6">
        <w:rPr>
          <w:rFonts w:hint="eastAsia"/>
          <w:sz w:val="24"/>
          <w:lang w:eastAsia="zh-CN"/>
        </w:rPr>
        <w:t>使用、保管不当等原因外，</w:t>
      </w:r>
      <w:r>
        <w:rPr>
          <w:rFonts w:hint="eastAsia"/>
          <w:sz w:val="24"/>
          <w:lang w:eastAsia="zh-CN"/>
        </w:rPr>
        <w:t>承包人</w:t>
      </w:r>
      <w:r w:rsidRPr="008476F6">
        <w:rPr>
          <w:rFonts w:hint="eastAsia"/>
          <w:sz w:val="24"/>
          <w:lang w:eastAsia="zh-CN"/>
        </w:rPr>
        <w:t>应在</w:t>
      </w:r>
      <w:r>
        <w:rPr>
          <w:rFonts w:hint="eastAsia"/>
          <w:sz w:val="24"/>
          <w:lang w:eastAsia="zh-CN"/>
        </w:rPr>
        <w:t>发包人</w:t>
      </w:r>
      <w:r w:rsidRPr="008476F6">
        <w:rPr>
          <w:rFonts w:hint="eastAsia"/>
          <w:sz w:val="24"/>
          <w:lang w:eastAsia="zh-CN"/>
        </w:rPr>
        <w:t>指定期限内修复，其一切工料费用均由</w:t>
      </w:r>
      <w:r>
        <w:rPr>
          <w:rFonts w:hint="eastAsia"/>
          <w:sz w:val="24"/>
          <w:lang w:eastAsia="zh-CN"/>
        </w:rPr>
        <w:t>承包人</w:t>
      </w:r>
      <w:r w:rsidRPr="008476F6">
        <w:rPr>
          <w:rFonts w:hint="eastAsia"/>
          <w:sz w:val="24"/>
          <w:lang w:eastAsia="zh-CN"/>
        </w:rPr>
        <w:t>负责。如</w:t>
      </w:r>
      <w:r>
        <w:rPr>
          <w:rFonts w:hint="eastAsia"/>
          <w:sz w:val="24"/>
          <w:lang w:eastAsia="zh-CN"/>
        </w:rPr>
        <w:t>承包人</w:t>
      </w:r>
      <w:r w:rsidRPr="008476F6">
        <w:rPr>
          <w:rFonts w:hint="eastAsia"/>
          <w:sz w:val="24"/>
          <w:lang w:eastAsia="zh-CN"/>
        </w:rPr>
        <w:t>未在约定时间内修复，</w:t>
      </w:r>
      <w:r>
        <w:rPr>
          <w:rFonts w:hint="eastAsia"/>
          <w:sz w:val="24"/>
          <w:lang w:eastAsia="zh-CN"/>
        </w:rPr>
        <w:t>发包人</w:t>
      </w:r>
      <w:r w:rsidRPr="008476F6">
        <w:rPr>
          <w:rFonts w:hint="eastAsia"/>
          <w:sz w:val="24"/>
          <w:lang w:eastAsia="zh-CN"/>
        </w:rPr>
        <w:t>有权自行修复或请第三方进行修复，所发生的一切费用由</w:t>
      </w:r>
      <w:r>
        <w:rPr>
          <w:rFonts w:hint="eastAsia"/>
          <w:sz w:val="24"/>
          <w:lang w:eastAsia="zh-CN"/>
        </w:rPr>
        <w:t>承包人</w:t>
      </w:r>
      <w:r w:rsidRPr="008476F6">
        <w:rPr>
          <w:rFonts w:hint="eastAsia"/>
          <w:sz w:val="24"/>
          <w:lang w:eastAsia="zh-CN"/>
        </w:rPr>
        <w:t>承担，且质保期待修复合格</w:t>
      </w:r>
      <w:proofErr w:type="gramStart"/>
      <w:r w:rsidRPr="008476F6">
        <w:rPr>
          <w:rFonts w:hint="eastAsia"/>
          <w:sz w:val="24"/>
          <w:lang w:eastAsia="zh-CN"/>
        </w:rPr>
        <w:t>后相应</w:t>
      </w:r>
      <w:proofErr w:type="gramEnd"/>
      <w:r w:rsidRPr="008476F6">
        <w:rPr>
          <w:rFonts w:hint="eastAsia"/>
          <w:sz w:val="24"/>
          <w:lang w:eastAsia="zh-CN"/>
        </w:rPr>
        <w:t>顺延。</w:t>
      </w:r>
    </w:p>
    <w:p w:rsidR="00934F9F" w:rsidRPr="008476F6" w:rsidRDefault="00934F9F" w:rsidP="00934F9F">
      <w:pPr>
        <w:spacing w:line="360" w:lineRule="auto"/>
        <w:rPr>
          <w:sz w:val="24"/>
          <w:lang w:eastAsia="zh-CN"/>
        </w:rPr>
      </w:pPr>
      <w:r>
        <w:rPr>
          <w:rFonts w:hint="eastAsia"/>
          <w:sz w:val="24"/>
          <w:lang w:eastAsia="zh-CN"/>
        </w:rPr>
        <w:t>3.承包人</w:t>
      </w:r>
      <w:r w:rsidRPr="008476F6">
        <w:rPr>
          <w:rFonts w:hint="eastAsia"/>
          <w:sz w:val="24"/>
          <w:lang w:eastAsia="zh-CN"/>
        </w:rPr>
        <w:t>指定负责本工程的维护人员及其联系方式如下，如有变更，</w:t>
      </w:r>
      <w:r>
        <w:rPr>
          <w:rFonts w:hint="eastAsia"/>
          <w:sz w:val="24"/>
          <w:lang w:eastAsia="zh-CN"/>
        </w:rPr>
        <w:t>承包人</w:t>
      </w:r>
      <w:r w:rsidRPr="008476F6">
        <w:rPr>
          <w:rFonts w:hint="eastAsia"/>
          <w:sz w:val="24"/>
          <w:lang w:eastAsia="zh-CN"/>
        </w:rPr>
        <w:t>应提前</w:t>
      </w:r>
      <w:r w:rsidRPr="008476F6">
        <w:rPr>
          <w:sz w:val="24"/>
          <w:lang w:eastAsia="zh-CN"/>
        </w:rPr>
        <w:t>2</w:t>
      </w:r>
      <w:r w:rsidRPr="008476F6">
        <w:rPr>
          <w:rFonts w:hint="eastAsia"/>
          <w:sz w:val="24"/>
          <w:lang w:eastAsia="zh-CN"/>
        </w:rPr>
        <w:t>日书面通知</w:t>
      </w:r>
      <w:r>
        <w:rPr>
          <w:rFonts w:hint="eastAsia"/>
          <w:sz w:val="24"/>
          <w:lang w:eastAsia="zh-CN"/>
        </w:rPr>
        <w:t>发包人</w:t>
      </w:r>
      <w:r w:rsidRPr="008476F6">
        <w:rPr>
          <w:rFonts w:hint="eastAsia"/>
          <w:sz w:val="24"/>
          <w:lang w:eastAsia="zh-CN"/>
        </w:rPr>
        <w:t>，否则</w:t>
      </w:r>
      <w:r>
        <w:rPr>
          <w:rFonts w:hint="eastAsia"/>
          <w:sz w:val="24"/>
          <w:lang w:eastAsia="zh-CN"/>
        </w:rPr>
        <w:t>发包人</w:t>
      </w:r>
      <w:r w:rsidRPr="008476F6">
        <w:rPr>
          <w:rFonts w:hint="eastAsia"/>
          <w:sz w:val="24"/>
          <w:lang w:eastAsia="zh-CN"/>
        </w:rPr>
        <w:t>有权委托第三方修复，所发生的费用从保固费中扣除。</w:t>
      </w:r>
    </w:p>
    <w:p w:rsidR="00934F9F" w:rsidRPr="008476F6" w:rsidRDefault="00934F9F" w:rsidP="00934F9F">
      <w:pPr>
        <w:tabs>
          <w:tab w:val="left" w:pos="851"/>
        </w:tabs>
        <w:spacing w:line="360" w:lineRule="auto"/>
        <w:ind w:left="360" w:firstLineChars="208" w:firstLine="499"/>
        <w:rPr>
          <w:sz w:val="24"/>
          <w:lang w:eastAsia="zh-CN"/>
        </w:rPr>
      </w:pPr>
      <w:r>
        <w:rPr>
          <w:rFonts w:hint="eastAsia"/>
          <w:sz w:val="24"/>
          <w:lang w:eastAsia="zh-CN"/>
        </w:rPr>
        <w:t>承包人</w:t>
      </w:r>
      <w:r w:rsidRPr="008476F6">
        <w:rPr>
          <w:rFonts w:hint="eastAsia"/>
          <w:sz w:val="24"/>
          <w:lang w:eastAsia="zh-CN"/>
        </w:rPr>
        <w:t>联系人：</w:t>
      </w:r>
      <w:r w:rsidRPr="008476F6">
        <w:rPr>
          <w:sz w:val="24"/>
          <w:u w:val="single"/>
          <w:lang w:eastAsia="zh-CN"/>
        </w:rPr>
        <w:t xml:space="preserve">  </w:t>
      </w:r>
      <w:r w:rsidR="00760D74">
        <w:rPr>
          <w:rFonts w:hint="eastAsia"/>
          <w:sz w:val="24"/>
          <w:u w:val="single"/>
          <w:lang w:eastAsia="zh-CN"/>
        </w:rPr>
        <w:t xml:space="preserve"> </w:t>
      </w:r>
      <w:r w:rsidR="00760D74">
        <w:rPr>
          <w:sz w:val="24"/>
          <w:u w:val="single"/>
          <w:lang w:eastAsia="zh-CN"/>
        </w:rPr>
        <w:t xml:space="preserve">   </w:t>
      </w:r>
      <w:r w:rsidRPr="008476F6">
        <w:rPr>
          <w:sz w:val="24"/>
          <w:u w:val="single"/>
          <w:lang w:eastAsia="zh-CN"/>
        </w:rPr>
        <w:t xml:space="preserve"> </w:t>
      </w:r>
      <w:r w:rsidRPr="008476F6">
        <w:rPr>
          <w:rFonts w:hint="eastAsia"/>
          <w:sz w:val="24"/>
          <w:lang w:eastAsia="zh-CN"/>
        </w:rPr>
        <w:t>；</w:t>
      </w:r>
    </w:p>
    <w:p w:rsidR="00934F9F" w:rsidRPr="008476F6" w:rsidRDefault="00934F9F" w:rsidP="00934F9F">
      <w:pPr>
        <w:tabs>
          <w:tab w:val="left" w:pos="851"/>
        </w:tabs>
        <w:spacing w:line="360" w:lineRule="auto"/>
        <w:ind w:left="360" w:firstLineChars="208" w:firstLine="499"/>
        <w:rPr>
          <w:sz w:val="24"/>
          <w:lang w:eastAsia="zh-CN"/>
        </w:rPr>
      </w:pPr>
      <w:r w:rsidRPr="008476F6">
        <w:rPr>
          <w:rFonts w:hint="eastAsia"/>
          <w:sz w:val="24"/>
          <w:lang w:eastAsia="zh-CN"/>
        </w:rPr>
        <w:t>联系方式：</w:t>
      </w:r>
      <w:r w:rsidRPr="008476F6">
        <w:rPr>
          <w:sz w:val="24"/>
          <w:u w:val="single"/>
          <w:lang w:eastAsia="zh-CN"/>
        </w:rPr>
        <w:t xml:space="preserve">  </w:t>
      </w:r>
      <w:r w:rsidR="00760D74">
        <w:rPr>
          <w:sz w:val="24"/>
          <w:u w:val="single"/>
          <w:lang w:eastAsia="zh-CN"/>
        </w:rPr>
        <w:t xml:space="preserve">       </w:t>
      </w:r>
      <w:r w:rsidRPr="008476F6">
        <w:rPr>
          <w:sz w:val="24"/>
          <w:u w:val="single"/>
          <w:lang w:eastAsia="zh-CN"/>
        </w:rPr>
        <w:t xml:space="preserve"> </w:t>
      </w:r>
      <w:r w:rsidRPr="008476F6">
        <w:rPr>
          <w:rFonts w:hint="eastAsia"/>
          <w:sz w:val="24"/>
          <w:lang w:eastAsia="zh-CN"/>
        </w:rPr>
        <w:t>；</w:t>
      </w:r>
    </w:p>
    <w:p w:rsidR="00934F9F" w:rsidRPr="008476F6" w:rsidRDefault="00934F9F" w:rsidP="00934F9F">
      <w:pPr>
        <w:tabs>
          <w:tab w:val="left" w:pos="851"/>
        </w:tabs>
        <w:spacing w:line="360" w:lineRule="auto"/>
        <w:ind w:left="360" w:firstLineChars="208" w:firstLine="499"/>
        <w:rPr>
          <w:sz w:val="24"/>
          <w:lang w:eastAsia="zh-CN"/>
        </w:rPr>
      </w:pPr>
      <w:r w:rsidRPr="008476F6">
        <w:rPr>
          <w:rFonts w:hint="eastAsia"/>
          <w:sz w:val="24"/>
          <w:lang w:eastAsia="zh-CN"/>
        </w:rPr>
        <w:t>收件邮箱：</w:t>
      </w:r>
      <w:r w:rsidRPr="008476F6">
        <w:rPr>
          <w:sz w:val="24"/>
          <w:u w:val="single"/>
          <w:lang w:eastAsia="zh-CN"/>
        </w:rPr>
        <w:t xml:space="preserve"> </w:t>
      </w:r>
      <w:r w:rsidRPr="008476F6">
        <w:rPr>
          <w:rFonts w:hint="eastAsia"/>
          <w:sz w:val="24"/>
          <w:u w:val="single"/>
          <w:lang w:eastAsia="zh-CN"/>
        </w:rPr>
        <w:t xml:space="preserve"> </w:t>
      </w:r>
      <w:r w:rsidR="00760D74">
        <w:rPr>
          <w:sz w:val="24"/>
          <w:u w:val="single"/>
          <w:lang w:eastAsia="zh-CN"/>
        </w:rPr>
        <w:t xml:space="preserve">          </w:t>
      </w:r>
      <w:r w:rsidRPr="008476F6">
        <w:rPr>
          <w:rFonts w:hint="eastAsia"/>
          <w:sz w:val="24"/>
          <w:u w:val="single"/>
          <w:lang w:eastAsia="zh-CN"/>
        </w:rPr>
        <w:t xml:space="preserve"> </w:t>
      </w:r>
      <w:r w:rsidRPr="008476F6">
        <w:rPr>
          <w:sz w:val="24"/>
          <w:lang w:eastAsia="zh-CN"/>
        </w:rPr>
        <w:t xml:space="preserve"> </w:t>
      </w:r>
      <w:r w:rsidRPr="008476F6">
        <w:rPr>
          <w:rFonts w:hint="eastAsia"/>
          <w:sz w:val="24"/>
          <w:lang w:eastAsia="zh-CN"/>
        </w:rPr>
        <w:t>。</w:t>
      </w:r>
    </w:p>
    <w:p w:rsidR="00934F9F" w:rsidRPr="008476F6" w:rsidRDefault="00934F9F" w:rsidP="00934F9F">
      <w:pPr>
        <w:spacing w:line="360" w:lineRule="auto"/>
        <w:ind w:firstLineChars="200" w:firstLine="480"/>
        <w:rPr>
          <w:sz w:val="24"/>
          <w:lang w:eastAsia="zh-CN"/>
        </w:rPr>
      </w:pPr>
      <w:r>
        <w:rPr>
          <w:rFonts w:hint="eastAsia"/>
          <w:sz w:val="24"/>
          <w:lang w:eastAsia="zh-CN"/>
        </w:rPr>
        <w:t>承包人</w:t>
      </w:r>
      <w:r w:rsidRPr="008476F6">
        <w:rPr>
          <w:rFonts w:hint="eastAsia"/>
          <w:sz w:val="24"/>
          <w:lang w:eastAsia="zh-CN"/>
        </w:rPr>
        <w:t>同意本合同项下</w:t>
      </w:r>
      <w:r>
        <w:rPr>
          <w:rFonts w:hint="eastAsia"/>
          <w:sz w:val="24"/>
          <w:lang w:eastAsia="zh-CN"/>
        </w:rPr>
        <w:t>发包人</w:t>
      </w:r>
      <w:r w:rsidRPr="008476F6">
        <w:rPr>
          <w:rFonts w:hint="eastAsia"/>
          <w:sz w:val="24"/>
          <w:lang w:eastAsia="zh-CN"/>
        </w:rPr>
        <w:t>对</w:t>
      </w:r>
      <w:r>
        <w:rPr>
          <w:rFonts w:hint="eastAsia"/>
          <w:sz w:val="24"/>
          <w:lang w:eastAsia="zh-CN"/>
        </w:rPr>
        <w:t>承包人</w:t>
      </w:r>
      <w:r w:rsidRPr="008476F6">
        <w:rPr>
          <w:rFonts w:hint="eastAsia"/>
          <w:sz w:val="24"/>
          <w:lang w:eastAsia="zh-CN"/>
        </w:rPr>
        <w:t>的通知可以邮寄、邮件或公告方式送达。以邮寄送达的，</w:t>
      </w:r>
      <w:r>
        <w:rPr>
          <w:rFonts w:hint="eastAsia"/>
          <w:sz w:val="24"/>
          <w:lang w:eastAsia="zh-CN"/>
        </w:rPr>
        <w:t>发包人</w:t>
      </w:r>
      <w:r w:rsidRPr="008476F6">
        <w:rPr>
          <w:rFonts w:hint="eastAsia"/>
          <w:sz w:val="24"/>
          <w:lang w:eastAsia="zh-CN"/>
        </w:rPr>
        <w:t>按本合同所载地址向</w:t>
      </w:r>
      <w:r>
        <w:rPr>
          <w:rFonts w:hint="eastAsia"/>
          <w:sz w:val="24"/>
          <w:lang w:eastAsia="zh-CN"/>
        </w:rPr>
        <w:t>承包人</w:t>
      </w:r>
      <w:r w:rsidRPr="008476F6">
        <w:rPr>
          <w:rFonts w:hint="eastAsia"/>
          <w:sz w:val="24"/>
          <w:lang w:eastAsia="zh-CN"/>
        </w:rPr>
        <w:t>以特快专递方式发出通知后的第</w:t>
      </w:r>
      <w:r w:rsidRPr="008476F6">
        <w:rPr>
          <w:sz w:val="24"/>
          <w:lang w:eastAsia="zh-CN"/>
        </w:rPr>
        <w:t>2</w:t>
      </w:r>
      <w:r w:rsidRPr="008476F6">
        <w:rPr>
          <w:rFonts w:hint="eastAsia"/>
          <w:sz w:val="24"/>
          <w:lang w:eastAsia="zh-CN"/>
        </w:rPr>
        <w:t>个日历日即为送达日。</w:t>
      </w:r>
      <w:r>
        <w:rPr>
          <w:rFonts w:hint="eastAsia"/>
          <w:sz w:val="24"/>
          <w:lang w:eastAsia="zh-CN"/>
        </w:rPr>
        <w:t>承包人</w:t>
      </w:r>
      <w:r w:rsidRPr="008476F6">
        <w:rPr>
          <w:rFonts w:hint="eastAsia"/>
          <w:sz w:val="24"/>
          <w:lang w:eastAsia="zh-CN"/>
        </w:rPr>
        <w:t>变更其地址必须提前五个工作日以上书面通知</w:t>
      </w:r>
      <w:r>
        <w:rPr>
          <w:rFonts w:hint="eastAsia"/>
          <w:sz w:val="24"/>
          <w:lang w:eastAsia="zh-CN"/>
        </w:rPr>
        <w:t>发包人</w:t>
      </w:r>
      <w:r w:rsidRPr="008476F6">
        <w:rPr>
          <w:rFonts w:hint="eastAsia"/>
          <w:sz w:val="24"/>
          <w:lang w:eastAsia="zh-CN"/>
        </w:rPr>
        <w:t>，否则</w:t>
      </w:r>
      <w:r>
        <w:rPr>
          <w:rFonts w:hint="eastAsia"/>
          <w:sz w:val="24"/>
          <w:lang w:eastAsia="zh-CN"/>
        </w:rPr>
        <w:t>发包人</w:t>
      </w:r>
      <w:r w:rsidRPr="008476F6">
        <w:rPr>
          <w:rFonts w:hint="eastAsia"/>
          <w:sz w:val="24"/>
          <w:lang w:eastAsia="zh-CN"/>
        </w:rPr>
        <w:t>按本合同所载的地址发出通知后视为送达，送达日按本款前述约定。</w:t>
      </w:r>
      <w:r>
        <w:rPr>
          <w:rFonts w:hint="eastAsia"/>
          <w:sz w:val="24"/>
          <w:lang w:eastAsia="zh-CN"/>
        </w:rPr>
        <w:t>承包人</w:t>
      </w:r>
      <w:r w:rsidRPr="008476F6">
        <w:rPr>
          <w:rFonts w:hint="eastAsia"/>
          <w:sz w:val="24"/>
          <w:lang w:eastAsia="zh-CN"/>
        </w:rPr>
        <w:t>拒收对方邮件的，拒收即视为已送达，送达日按本款前述约定。</w:t>
      </w:r>
    </w:p>
    <w:p w:rsidR="00934F9F" w:rsidRPr="00760D74" w:rsidRDefault="00934F9F" w:rsidP="00934F9F">
      <w:pPr>
        <w:spacing w:line="360" w:lineRule="auto"/>
        <w:rPr>
          <w:sz w:val="24"/>
          <w:szCs w:val="24"/>
          <w:lang w:eastAsia="zh-CN"/>
        </w:rPr>
      </w:pPr>
      <w:r w:rsidRPr="00760D74">
        <w:rPr>
          <w:rFonts w:hint="eastAsia"/>
          <w:sz w:val="24"/>
          <w:szCs w:val="24"/>
          <w:lang w:eastAsia="zh-CN"/>
        </w:rPr>
        <w:t>4.在保修期外，如发包人就本工程有关问题委托承包人修复，承包人应按成本计费。</w:t>
      </w:r>
    </w:p>
    <w:p w:rsidR="00934F9F" w:rsidRPr="00760D74" w:rsidRDefault="00934F9F" w:rsidP="00934F9F">
      <w:pPr>
        <w:spacing w:line="360" w:lineRule="auto"/>
        <w:rPr>
          <w:b/>
          <w:sz w:val="24"/>
          <w:szCs w:val="24"/>
          <w:lang w:eastAsia="zh-CN"/>
        </w:rPr>
      </w:pPr>
      <w:r w:rsidRPr="00760D74">
        <w:rPr>
          <w:rFonts w:hint="eastAsia"/>
          <w:b/>
          <w:sz w:val="24"/>
          <w:szCs w:val="24"/>
          <w:lang w:eastAsia="zh-CN"/>
        </w:rPr>
        <w:t xml:space="preserve">第十一条  </w:t>
      </w:r>
      <w:r w:rsidRPr="00760D74">
        <w:rPr>
          <w:b/>
          <w:sz w:val="24"/>
          <w:szCs w:val="24"/>
          <w:lang w:eastAsia="zh-CN"/>
        </w:rPr>
        <w:t>承包人的违约责任</w:t>
      </w:r>
    </w:p>
    <w:p w:rsidR="00934F9F" w:rsidRPr="00760D74" w:rsidRDefault="00934F9F" w:rsidP="00934F9F">
      <w:pPr>
        <w:spacing w:line="360" w:lineRule="auto"/>
        <w:ind w:left="1" w:hanging="1"/>
        <w:rPr>
          <w:color w:val="222222"/>
          <w:sz w:val="24"/>
          <w:szCs w:val="24"/>
          <w:lang w:eastAsia="zh-CN"/>
        </w:rPr>
      </w:pPr>
      <w:r w:rsidRPr="00760D74">
        <w:rPr>
          <w:rFonts w:hint="eastAsia"/>
          <w:color w:val="222222"/>
          <w:sz w:val="24"/>
          <w:szCs w:val="24"/>
          <w:lang w:eastAsia="zh-CN"/>
        </w:rPr>
        <w:t>1．</w:t>
      </w:r>
      <w:r w:rsidRPr="00760D74">
        <w:rPr>
          <w:color w:val="222222"/>
          <w:sz w:val="24"/>
          <w:szCs w:val="24"/>
          <w:lang w:eastAsia="zh-CN"/>
        </w:rPr>
        <w:t>未按合同规定的质量完成工作，</w:t>
      </w:r>
      <w:r w:rsidRPr="00760D74">
        <w:rPr>
          <w:rFonts w:hint="eastAsia"/>
          <w:color w:val="222222"/>
          <w:sz w:val="24"/>
          <w:szCs w:val="24"/>
          <w:lang w:eastAsia="zh-CN"/>
        </w:rPr>
        <w:t>承包人</w:t>
      </w:r>
      <w:r w:rsidRPr="00760D74">
        <w:rPr>
          <w:color w:val="222222"/>
          <w:sz w:val="24"/>
          <w:szCs w:val="24"/>
          <w:lang w:eastAsia="zh-CN"/>
        </w:rPr>
        <w:t>应当负责</w:t>
      </w:r>
      <w:r w:rsidRPr="00760D74">
        <w:rPr>
          <w:rFonts w:hint="eastAsia"/>
          <w:color w:val="222222"/>
          <w:sz w:val="24"/>
          <w:szCs w:val="24"/>
          <w:lang w:eastAsia="zh-CN"/>
        </w:rPr>
        <w:t>修理</w:t>
      </w:r>
      <w:r w:rsidRPr="00760D74">
        <w:rPr>
          <w:color w:val="222222"/>
          <w:sz w:val="24"/>
          <w:szCs w:val="24"/>
          <w:lang w:eastAsia="zh-CN"/>
        </w:rPr>
        <w:t>，</w:t>
      </w:r>
      <w:r w:rsidRPr="00760D74">
        <w:rPr>
          <w:rFonts w:hint="eastAsia"/>
          <w:color w:val="222222"/>
          <w:sz w:val="24"/>
          <w:szCs w:val="24"/>
          <w:lang w:eastAsia="zh-CN"/>
        </w:rPr>
        <w:t>如果修理后的交付时间超过合同约定的日期，应当</w:t>
      </w:r>
      <w:r w:rsidRPr="00760D74">
        <w:rPr>
          <w:color w:val="222222"/>
          <w:sz w:val="24"/>
          <w:szCs w:val="24"/>
          <w:lang w:eastAsia="zh-CN"/>
        </w:rPr>
        <w:t>承担逾期交付</w:t>
      </w:r>
      <w:r w:rsidRPr="00760D74">
        <w:rPr>
          <w:rFonts w:hint="eastAsia"/>
          <w:color w:val="222222"/>
          <w:sz w:val="24"/>
          <w:szCs w:val="24"/>
          <w:lang w:eastAsia="zh-CN"/>
        </w:rPr>
        <w:t>责任</w:t>
      </w:r>
      <w:r w:rsidRPr="00760D74">
        <w:rPr>
          <w:color w:val="222222"/>
          <w:sz w:val="24"/>
          <w:szCs w:val="24"/>
          <w:lang w:eastAsia="zh-CN"/>
        </w:rPr>
        <w:t>。</w:t>
      </w:r>
    </w:p>
    <w:p w:rsidR="00934F9F" w:rsidRPr="00760D74" w:rsidRDefault="00934F9F" w:rsidP="00934F9F">
      <w:pPr>
        <w:spacing w:line="360" w:lineRule="auto"/>
        <w:ind w:left="1" w:hanging="1"/>
        <w:rPr>
          <w:color w:val="222222"/>
          <w:sz w:val="24"/>
          <w:szCs w:val="24"/>
          <w:lang w:eastAsia="zh-CN"/>
        </w:rPr>
      </w:pPr>
      <w:r w:rsidRPr="00760D74">
        <w:rPr>
          <w:rFonts w:hint="eastAsia"/>
          <w:color w:val="222222"/>
          <w:sz w:val="24"/>
          <w:szCs w:val="24"/>
          <w:lang w:eastAsia="zh-CN"/>
        </w:rPr>
        <w:t>2.</w:t>
      </w:r>
      <w:r w:rsidRPr="00760D74">
        <w:rPr>
          <w:color w:val="222222"/>
          <w:sz w:val="24"/>
          <w:szCs w:val="24"/>
          <w:lang w:eastAsia="zh-CN"/>
        </w:rPr>
        <w:t>完成工作的数量少于合同</w:t>
      </w:r>
      <w:r w:rsidRPr="00760D74">
        <w:rPr>
          <w:rFonts w:hint="eastAsia"/>
          <w:color w:val="222222"/>
          <w:sz w:val="24"/>
          <w:szCs w:val="24"/>
          <w:lang w:eastAsia="zh-CN"/>
        </w:rPr>
        <w:t>约</w:t>
      </w:r>
      <w:r w:rsidRPr="00760D74">
        <w:rPr>
          <w:color w:val="222222"/>
          <w:sz w:val="24"/>
          <w:szCs w:val="24"/>
          <w:lang w:eastAsia="zh-CN"/>
        </w:rPr>
        <w:t>定，</w:t>
      </w:r>
      <w:r w:rsidRPr="00760D74">
        <w:rPr>
          <w:rFonts w:hint="eastAsia"/>
          <w:color w:val="222222"/>
          <w:sz w:val="24"/>
          <w:szCs w:val="24"/>
          <w:lang w:eastAsia="zh-CN"/>
        </w:rPr>
        <w:t>承包人</w:t>
      </w:r>
      <w:r w:rsidRPr="00760D74">
        <w:rPr>
          <w:color w:val="222222"/>
          <w:sz w:val="24"/>
          <w:szCs w:val="24"/>
          <w:lang w:eastAsia="zh-CN"/>
        </w:rPr>
        <w:t>应当照数补齐</w:t>
      </w:r>
      <w:r w:rsidRPr="00760D74">
        <w:rPr>
          <w:rFonts w:hint="eastAsia"/>
          <w:color w:val="222222"/>
          <w:sz w:val="24"/>
          <w:szCs w:val="24"/>
          <w:lang w:eastAsia="zh-CN"/>
        </w:rPr>
        <w:t>施工</w:t>
      </w:r>
      <w:r w:rsidRPr="00760D74">
        <w:rPr>
          <w:color w:val="222222"/>
          <w:sz w:val="24"/>
          <w:szCs w:val="24"/>
          <w:lang w:eastAsia="zh-CN"/>
        </w:rPr>
        <w:t>，</w:t>
      </w:r>
      <w:r w:rsidRPr="00760D74">
        <w:rPr>
          <w:rFonts w:hint="eastAsia"/>
          <w:color w:val="222222"/>
          <w:sz w:val="24"/>
          <w:szCs w:val="24"/>
          <w:lang w:eastAsia="zh-CN"/>
        </w:rPr>
        <w:t>因此超过合同约定的交付时间的，应当承担逾期交付责任。</w:t>
      </w:r>
    </w:p>
    <w:p w:rsidR="00934F9F" w:rsidRPr="008476F6" w:rsidRDefault="00934F9F" w:rsidP="00934F9F">
      <w:pPr>
        <w:spacing w:line="360" w:lineRule="auto"/>
        <w:ind w:left="1" w:hanging="1"/>
        <w:rPr>
          <w:color w:val="222222"/>
          <w:sz w:val="24"/>
          <w:lang w:eastAsia="zh-CN"/>
        </w:rPr>
      </w:pPr>
      <w:r w:rsidRPr="008476F6">
        <w:rPr>
          <w:rFonts w:hint="eastAsia"/>
          <w:color w:val="222222"/>
          <w:sz w:val="24"/>
          <w:lang w:eastAsia="zh-CN"/>
        </w:rPr>
        <w:t>3</w:t>
      </w:r>
      <w:r>
        <w:rPr>
          <w:rFonts w:hint="eastAsia"/>
          <w:color w:val="222222"/>
          <w:sz w:val="24"/>
          <w:lang w:eastAsia="zh-CN"/>
        </w:rPr>
        <w:t>.</w:t>
      </w:r>
      <w:r w:rsidRPr="008476F6">
        <w:rPr>
          <w:rFonts w:hint="eastAsia"/>
          <w:color w:val="222222"/>
          <w:sz w:val="24"/>
          <w:lang w:eastAsia="zh-CN"/>
        </w:rPr>
        <w:t>在工程现场，</w:t>
      </w:r>
      <w:r>
        <w:rPr>
          <w:color w:val="222222"/>
          <w:sz w:val="24"/>
          <w:lang w:eastAsia="zh-CN"/>
        </w:rPr>
        <w:t>承包人</w:t>
      </w:r>
      <w:r>
        <w:rPr>
          <w:rFonts w:hint="eastAsia"/>
          <w:color w:val="222222"/>
          <w:sz w:val="24"/>
          <w:lang w:eastAsia="zh-CN"/>
        </w:rPr>
        <w:t>进场</w:t>
      </w:r>
      <w:r w:rsidRPr="008476F6">
        <w:rPr>
          <w:rFonts w:hint="eastAsia"/>
          <w:color w:val="222222"/>
          <w:sz w:val="24"/>
          <w:lang w:eastAsia="zh-CN"/>
        </w:rPr>
        <w:t>及</w:t>
      </w:r>
      <w:r>
        <w:rPr>
          <w:rFonts w:hint="eastAsia"/>
          <w:color w:val="222222"/>
          <w:sz w:val="24"/>
          <w:lang w:eastAsia="zh-CN"/>
        </w:rPr>
        <w:t>发包人</w:t>
      </w:r>
      <w:r w:rsidRPr="008476F6">
        <w:rPr>
          <w:rFonts w:hint="eastAsia"/>
          <w:color w:val="222222"/>
          <w:sz w:val="24"/>
          <w:lang w:eastAsia="zh-CN"/>
        </w:rPr>
        <w:t>提供材料设备（如果有）保管责任由</w:t>
      </w:r>
      <w:r>
        <w:rPr>
          <w:color w:val="222222"/>
          <w:sz w:val="24"/>
          <w:lang w:eastAsia="zh-CN"/>
        </w:rPr>
        <w:t>承包人</w:t>
      </w:r>
      <w:r w:rsidRPr="008476F6">
        <w:rPr>
          <w:rFonts w:hint="eastAsia"/>
          <w:color w:val="222222"/>
          <w:sz w:val="24"/>
          <w:lang w:eastAsia="zh-CN"/>
        </w:rPr>
        <w:t>承担。</w:t>
      </w:r>
    </w:p>
    <w:p w:rsidR="00934F9F" w:rsidRPr="008476F6" w:rsidRDefault="00934F9F" w:rsidP="00934F9F">
      <w:pPr>
        <w:spacing w:line="360" w:lineRule="auto"/>
        <w:ind w:left="1" w:hanging="1"/>
        <w:rPr>
          <w:color w:val="222222"/>
          <w:sz w:val="24"/>
          <w:lang w:eastAsia="zh-CN"/>
        </w:rPr>
      </w:pPr>
      <w:r w:rsidRPr="008476F6">
        <w:rPr>
          <w:rFonts w:hint="eastAsia"/>
          <w:color w:val="222222"/>
          <w:sz w:val="24"/>
          <w:lang w:eastAsia="zh-CN"/>
        </w:rPr>
        <w:t>4</w:t>
      </w:r>
      <w:r>
        <w:rPr>
          <w:rFonts w:hint="eastAsia"/>
          <w:color w:val="222222"/>
          <w:sz w:val="24"/>
          <w:lang w:eastAsia="zh-CN"/>
        </w:rPr>
        <w:t>.</w:t>
      </w:r>
      <w:r w:rsidRPr="008476F6">
        <w:rPr>
          <w:color w:val="222222"/>
          <w:sz w:val="24"/>
          <w:lang w:eastAsia="zh-CN"/>
        </w:rPr>
        <w:t>逾期交付</w:t>
      </w:r>
      <w:r w:rsidRPr="008476F6">
        <w:rPr>
          <w:rFonts w:hint="eastAsia"/>
          <w:color w:val="222222"/>
          <w:sz w:val="24"/>
          <w:lang w:eastAsia="zh-CN"/>
        </w:rPr>
        <w:t>项目</w:t>
      </w:r>
      <w:r w:rsidRPr="008476F6">
        <w:rPr>
          <w:color w:val="222222"/>
          <w:sz w:val="24"/>
          <w:lang w:eastAsia="zh-CN"/>
        </w:rPr>
        <w:t>(包括</w:t>
      </w:r>
      <w:r w:rsidRPr="008476F6">
        <w:rPr>
          <w:rFonts w:hint="eastAsia"/>
          <w:color w:val="222222"/>
          <w:sz w:val="24"/>
          <w:lang w:eastAsia="zh-CN"/>
        </w:rPr>
        <w:t>因</w:t>
      </w:r>
      <w:r w:rsidRPr="008476F6">
        <w:rPr>
          <w:color w:val="222222"/>
          <w:sz w:val="24"/>
          <w:lang w:eastAsia="zh-CN"/>
        </w:rPr>
        <w:t>返修、更换、补交</w:t>
      </w:r>
      <w:r w:rsidRPr="008476F6">
        <w:rPr>
          <w:rFonts w:hint="eastAsia"/>
          <w:color w:val="222222"/>
          <w:sz w:val="24"/>
          <w:lang w:eastAsia="zh-CN"/>
        </w:rPr>
        <w:t>等造成的逾期</w:t>
      </w:r>
      <w:r w:rsidRPr="008476F6">
        <w:rPr>
          <w:color w:val="222222"/>
          <w:sz w:val="24"/>
          <w:lang w:eastAsia="zh-CN"/>
        </w:rPr>
        <w:t>)，应当向</w:t>
      </w:r>
      <w:r>
        <w:rPr>
          <w:rFonts w:hint="eastAsia"/>
          <w:color w:val="222222"/>
          <w:sz w:val="24"/>
          <w:lang w:eastAsia="zh-CN"/>
        </w:rPr>
        <w:t>发包人</w:t>
      </w:r>
      <w:r w:rsidRPr="008476F6">
        <w:rPr>
          <w:color w:val="222222"/>
          <w:sz w:val="24"/>
          <w:lang w:eastAsia="zh-CN"/>
        </w:rPr>
        <w:t>偿付违约金</w:t>
      </w:r>
      <w:r w:rsidRPr="008476F6">
        <w:rPr>
          <w:rFonts w:hint="eastAsia"/>
          <w:color w:val="222222"/>
          <w:sz w:val="24"/>
          <w:lang w:eastAsia="zh-CN"/>
        </w:rPr>
        <w:t>，</w:t>
      </w:r>
      <w:r w:rsidRPr="008476F6">
        <w:rPr>
          <w:color w:val="222222"/>
          <w:sz w:val="24"/>
          <w:lang w:eastAsia="zh-CN"/>
        </w:rPr>
        <w:t>每逾期一天，按</w:t>
      </w:r>
      <w:r w:rsidRPr="008476F6">
        <w:rPr>
          <w:rFonts w:hint="eastAsia"/>
          <w:color w:val="222222"/>
          <w:sz w:val="24"/>
          <w:lang w:eastAsia="zh-CN"/>
        </w:rPr>
        <w:t>当次结算金额</w:t>
      </w:r>
      <w:r w:rsidRPr="008476F6">
        <w:rPr>
          <w:color w:val="222222"/>
          <w:sz w:val="24"/>
          <w:lang w:eastAsia="zh-CN"/>
        </w:rPr>
        <w:t>的</w:t>
      </w:r>
      <w:r w:rsidR="00760D74">
        <w:rPr>
          <w:color w:val="222222"/>
          <w:sz w:val="24"/>
          <w:lang w:eastAsia="zh-CN"/>
        </w:rPr>
        <w:t>1</w:t>
      </w:r>
      <w:r w:rsidRPr="008476F6">
        <w:rPr>
          <w:rFonts w:hint="eastAsia"/>
          <w:color w:val="222222"/>
          <w:sz w:val="24"/>
          <w:lang w:eastAsia="zh-CN"/>
        </w:rPr>
        <w:t>‰</w:t>
      </w:r>
      <w:r w:rsidRPr="008476F6">
        <w:rPr>
          <w:color w:val="222222"/>
          <w:sz w:val="24"/>
          <w:lang w:eastAsia="zh-CN"/>
        </w:rPr>
        <w:t>偿付违约金。逾期超过</w:t>
      </w:r>
      <w:r w:rsidRPr="008476F6">
        <w:rPr>
          <w:rFonts w:hint="eastAsia"/>
          <w:color w:val="222222"/>
          <w:sz w:val="24"/>
          <w:lang w:eastAsia="zh-CN"/>
        </w:rPr>
        <w:t>20</w:t>
      </w:r>
      <w:r w:rsidRPr="008476F6">
        <w:rPr>
          <w:color w:val="222222"/>
          <w:sz w:val="24"/>
          <w:lang w:eastAsia="zh-CN"/>
        </w:rPr>
        <w:t>日，</w:t>
      </w:r>
      <w:r>
        <w:rPr>
          <w:color w:val="222222"/>
          <w:sz w:val="24"/>
          <w:lang w:eastAsia="zh-CN"/>
        </w:rPr>
        <w:t>发包人</w:t>
      </w:r>
      <w:r w:rsidRPr="008476F6">
        <w:rPr>
          <w:color w:val="222222"/>
          <w:sz w:val="24"/>
          <w:lang w:eastAsia="zh-CN"/>
        </w:rPr>
        <w:t>有权单方解除合同，</w:t>
      </w:r>
      <w:r>
        <w:rPr>
          <w:color w:val="222222"/>
          <w:sz w:val="24"/>
          <w:lang w:eastAsia="zh-CN"/>
        </w:rPr>
        <w:t>承包人</w:t>
      </w:r>
      <w:r w:rsidRPr="008476F6">
        <w:rPr>
          <w:color w:val="222222"/>
          <w:sz w:val="24"/>
          <w:lang w:eastAsia="zh-CN"/>
        </w:rPr>
        <w:t>须按合同总价款的</w:t>
      </w:r>
      <w:r w:rsidRPr="008476F6">
        <w:rPr>
          <w:rFonts w:hint="eastAsia"/>
          <w:color w:val="222222"/>
          <w:sz w:val="24"/>
          <w:lang w:eastAsia="zh-CN"/>
        </w:rPr>
        <w:t>20％</w:t>
      </w:r>
      <w:r w:rsidRPr="008476F6">
        <w:rPr>
          <w:color w:val="222222"/>
          <w:sz w:val="24"/>
          <w:lang w:eastAsia="zh-CN"/>
        </w:rPr>
        <w:t>向</w:t>
      </w:r>
      <w:r>
        <w:rPr>
          <w:color w:val="222222"/>
          <w:sz w:val="24"/>
          <w:lang w:eastAsia="zh-CN"/>
        </w:rPr>
        <w:t>发包人</w:t>
      </w:r>
      <w:r w:rsidRPr="008476F6">
        <w:rPr>
          <w:color w:val="222222"/>
          <w:sz w:val="24"/>
          <w:lang w:eastAsia="zh-CN"/>
        </w:rPr>
        <w:t>支付违约金。</w:t>
      </w:r>
    </w:p>
    <w:p w:rsidR="00934F9F" w:rsidRPr="008476F6" w:rsidRDefault="00934F9F" w:rsidP="00934F9F">
      <w:pPr>
        <w:spacing w:line="360" w:lineRule="auto"/>
        <w:ind w:left="1" w:hanging="1"/>
        <w:rPr>
          <w:color w:val="222222"/>
          <w:sz w:val="24"/>
          <w:lang w:eastAsia="zh-CN"/>
        </w:rPr>
      </w:pPr>
      <w:r w:rsidRPr="008476F6">
        <w:rPr>
          <w:rFonts w:hint="eastAsia"/>
          <w:color w:val="222222"/>
          <w:sz w:val="24"/>
          <w:lang w:eastAsia="zh-CN"/>
        </w:rPr>
        <w:lastRenderedPageBreak/>
        <w:t>5</w:t>
      </w:r>
      <w:r>
        <w:rPr>
          <w:rFonts w:hint="eastAsia"/>
          <w:color w:val="222222"/>
          <w:sz w:val="24"/>
          <w:lang w:eastAsia="zh-CN"/>
        </w:rPr>
        <w:t>.</w:t>
      </w:r>
      <w:r w:rsidRPr="008476F6">
        <w:rPr>
          <w:color w:val="222222"/>
          <w:sz w:val="24"/>
          <w:lang w:eastAsia="zh-CN"/>
        </w:rPr>
        <w:t>擅自调换</w:t>
      </w:r>
      <w:r w:rsidRPr="008476F6">
        <w:rPr>
          <w:rFonts w:hint="eastAsia"/>
          <w:color w:val="222222"/>
          <w:sz w:val="24"/>
          <w:lang w:eastAsia="zh-CN"/>
        </w:rPr>
        <w:t>经</w:t>
      </w:r>
      <w:r>
        <w:rPr>
          <w:rFonts w:hint="eastAsia"/>
          <w:color w:val="222222"/>
          <w:sz w:val="24"/>
          <w:lang w:eastAsia="zh-CN"/>
        </w:rPr>
        <w:t>发包人</w:t>
      </w:r>
      <w:r w:rsidRPr="008476F6">
        <w:rPr>
          <w:rFonts w:hint="eastAsia"/>
          <w:color w:val="222222"/>
          <w:sz w:val="24"/>
          <w:lang w:eastAsia="zh-CN"/>
        </w:rPr>
        <w:t>验收合格</w:t>
      </w:r>
      <w:r w:rsidRPr="008476F6">
        <w:rPr>
          <w:color w:val="222222"/>
          <w:sz w:val="24"/>
          <w:lang w:eastAsia="zh-CN"/>
        </w:rPr>
        <w:t>的材料，</w:t>
      </w:r>
      <w:r>
        <w:rPr>
          <w:color w:val="222222"/>
          <w:sz w:val="24"/>
          <w:lang w:eastAsia="zh-CN"/>
        </w:rPr>
        <w:t>承包人</w:t>
      </w:r>
      <w:r w:rsidRPr="008476F6">
        <w:rPr>
          <w:color w:val="222222"/>
          <w:sz w:val="24"/>
          <w:lang w:eastAsia="zh-CN"/>
        </w:rPr>
        <w:t>应</w:t>
      </w:r>
      <w:r w:rsidRPr="008476F6">
        <w:rPr>
          <w:rFonts w:hint="eastAsia"/>
          <w:color w:val="222222"/>
          <w:sz w:val="24"/>
          <w:lang w:eastAsia="zh-CN"/>
        </w:rPr>
        <w:t>按</w:t>
      </w:r>
      <w:r>
        <w:rPr>
          <w:rFonts w:hint="eastAsia"/>
          <w:color w:val="222222"/>
          <w:sz w:val="24"/>
          <w:lang w:eastAsia="zh-CN"/>
        </w:rPr>
        <w:t>发包人</w:t>
      </w:r>
      <w:r w:rsidRPr="008476F6">
        <w:rPr>
          <w:color w:val="222222"/>
          <w:sz w:val="24"/>
          <w:lang w:eastAsia="zh-CN"/>
        </w:rPr>
        <w:t>要求重作</w:t>
      </w:r>
      <w:r w:rsidRPr="008476F6">
        <w:rPr>
          <w:rFonts w:hint="eastAsia"/>
          <w:color w:val="222222"/>
          <w:sz w:val="24"/>
          <w:lang w:eastAsia="zh-CN"/>
        </w:rPr>
        <w:t>并</w:t>
      </w:r>
      <w:r w:rsidRPr="008476F6">
        <w:rPr>
          <w:color w:val="222222"/>
          <w:sz w:val="24"/>
          <w:lang w:eastAsia="zh-CN"/>
        </w:rPr>
        <w:t>赔偿</w:t>
      </w:r>
      <w:r>
        <w:rPr>
          <w:rFonts w:hint="eastAsia"/>
          <w:color w:val="222222"/>
          <w:sz w:val="24"/>
          <w:lang w:eastAsia="zh-CN"/>
        </w:rPr>
        <w:t>发包人</w:t>
      </w:r>
      <w:r w:rsidRPr="008476F6">
        <w:rPr>
          <w:color w:val="222222"/>
          <w:sz w:val="24"/>
          <w:lang w:eastAsia="zh-CN"/>
        </w:rPr>
        <w:t>因此造成的损失。</w:t>
      </w:r>
      <w:r w:rsidRPr="008476F6">
        <w:rPr>
          <w:rFonts w:hint="eastAsia"/>
          <w:color w:val="222222"/>
          <w:sz w:val="24"/>
          <w:lang w:eastAsia="zh-CN"/>
        </w:rPr>
        <w:t>超过合同约定的交付期限的，应</w:t>
      </w:r>
      <w:r w:rsidRPr="008476F6">
        <w:rPr>
          <w:color w:val="222222"/>
          <w:sz w:val="24"/>
          <w:lang w:eastAsia="zh-CN"/>
        </w:rPr>
        <w:t>承担逾期交付的责任。</w:t>
      </w:r>
    </w:p>
    <w:p w:rsidR="00934F9F" w:rsidRPr="00760D74" w:rsidRDefault="00934F9F" w:rsidP="00934F9F">
      <w:pPr>
        <w:spacing w:line="360" w:lineRule="auto"/>
        <w:ind w:left="1" w:hanging="1"/>
        <w:rPr>
          <w:color w:val="222222"/>
          <w:sz w:val="24"/>
          <w:szCs w:val="24"/>
          <w:lang w:eastAsia="zh-CN"/>
        </w:rPr>
      </w:pPr>
      <w:r w:rsidRPr="00760D74">
        <w:rPr>
          <w:rFonts w:hint="eastAsia"/>
          <w:color w:val="222222"/>
          <w:sz w:val="24"/>
          <w:szCs w:val="24"/>
          <w:lang w:eastAsia="zh-CN"/>
        </w:rPr>
        <w:t>6.承包人不履行合同约定的义务或者履行义务不符合合同约定的，经发包人通知后仍不履行或采取补救措施的，发包人有权要求承包人支付2万元的违约金，并解除合同。</w:t>
      </w:r>
    </w:p>
    <w:p w:rsidR="00934F9F" w:rsidRPr="00760D74" w:rsidRDefault="00934F9F" w:rsidP="00934F9F">
      <w:pPr>
        <w:spacing w:line="360" w:lineRule="auto"/>
        <w:rPr>
          <w:b/>
          <w:sz w:val="24"/>
          <w:szCs w:val="24"/>
          <w:lang w:eastAsia="zh-CN"/>
        </w:rPr>
      </w:pPr>
      <w:r w:rsidRPr="00760D74">
        <w:rPr>
          <w:rFonts w:hint="eastAsia"/>
          <w:b/>
          <w:sz w:val="24"/>
          <w:szCs w:val="24"/>
          <w:lang w:eastAsia="zh-CN"/>
        </w:rPr>
        <w:t>第十二条  发包人</w:t>
      </w:r>
      <w:r w:rsidRPr="00760D74">
        <w:rPr>
          <w:b/>
          <w:sz w:val="24"/>
          <w:szCs w:val="24"/>
          <w:lang w:eastAsia="zh-CN"/>
        </w:rPr>
        <w:t>的违约责任</w:t>
      </w:r>
    </w:p>
    <w:p w:rsidR="00934F9F" w:rsidRPr="00760D74" w:rsidRDefault="00934F9F" w:rsidP="00760D74">
      <w:pPr>
        <w:spacing w:line="360" w:lineRule="auto"/>
        <w:rPr>
          <w:sz w:val="24"/>
          <w:szCs w:val="24"/>
          <w:lang w:eastAsia="zh-CN"/>
        </w:rPr>
      </w:pPr>
      <w:r w:rsidRPr="00760D74">
        <w:rPr>
          <w:rFonts w:hint="eastAsia"/>
          <w:color w:val="222222"/>
          <w:sz w:val="24"/>
          <w:szCs w:val="24"/>
          <w:lang w:eastAsia="zh-CN"/>
        </w:rPr>
        <w:t>1.</w:t>
      </w:r>
      <w:r w:rsidR="00760D74">
        <w:rPr>
          <w:rStyle w:val="apple-converted-space"/>
          <w:rFonts w:hint="eastAsia"/>
          <w:sz w:val="24"/>
          <w:szCs w:val="24"/>
          <w:lang w:eastAsia="zh-CN"/>
        </w:rPr>
        <w:t>发包人</w:t>
      </w:r>
      <w:r w:rsidR="00760D74">
        <w:rPr>
          <w:rFonts w:hint="eastAsia"/>
          <w:sz w:val="24"/>
          <w:szCs w:val="24"/>
          <w:lang w:eastAsia="zh-CN"/>
        </w:rPr>
        <w:t>无正当理由逾期付款的，</w:t>
      </w:r>
      <w:r w:rsidR="00760D74">
        <w:rPr>
          <w:rFonts w:hint="eastAsia"/>
          <w:sz w:val="24"/>
          <w:lang w:eastAsia="zh-CN"/>
        </w:rPr>
        <w:t>应按全国银行间同业拆借中心公布的贷款市场报价利率支付利息</w:t>
      </w:r>
      <w:r w:rsidRPr="00760D74">
        <w:rPr>
          <w:color w:val="111111"/>
          <w:sz w:val="24"/>
          <w:szCs w:val="24"/>
          <w:lang w:eastAsia="zh-CN"/>
        </w:rPr>
        <w:t>。</w:t>
      </w:r>
    </w:p>
    <w:p w:rsidR="00934F9F" w:rsidRPr="00760D74" w:rsidRDefault="00934F9F" w:rsidP="00934F9F">
      <w:pPr>
        <w:spacing w:line="360" w:lineRule="auto"/>
        <w:rPr>
          <w:color w:val="222222"/>
          <w:sz w:val="24"/>
          <w:szCs w:val="24"/>
          <w:lang w:eastAsia="zh-CN"/>
        </w:rPr>
      </w:pPr>
      <w:r w:rsidRPr="00760D74">
        <w:rPr>
          <w:rFonts w:hint="eastAsia"/>
          <w:color w:val="222222"/>
          <w:sz w:val="24"/>
          <w:szCs w:val="24"/>
          <w:lang w:eastAsia="zh-CN"/>
        </w:rPr>
        <w:t>2.</w:t>
      </w:r>
      <w:r w:rsidRPr="00760D74">
        <w:rPr>
          <w:color w:val="222222"/>
          <w:sz w:val="24"/>
          <w:szCs w:val="24"/>
          <w:lang w:eastAsia="zh-CN"/>
        </w:rPr>
        <w:t>无故拒绝</w:t>
      </w:r>
      <w:r w:rsidRPr="00760D74">
        <w:rPr>
          <w:rFonts w:hint="eastAsia"/>
          <w:color w:val="222222"/>
          <w:sz w:val="24"/>
          <w:szCs w:val="24"/>
          <w:lang w:eastAsia="zh-CN"/>
        </w:rPr>
        <w:t>验收工程</w:t>
      </w:r>
      <w:r w:rsidRPr="00760D74">
        <w:rPr>
          <w:color w:val="222222"/>
          <w:sz w:val="24"/>
          <w:szCs w:val="24"/>
          <w:lang w:eastAsia="zh-CN"/>
        </w:rPr>
        <w:t>，</w:t>
      </w:r>
      <w:r w:rsidRPr="00760D74">
        <w:rPr>
          <w:rFonts w:hint="eastAsia"/>
          <w:color w:val="222222"/>
          <w:sz w:val="24"/>
          <w:szCs w:val="24"/>
          <w:lang w:eastAsia="zh-CN"/>
        </w:rPr>
        <w:t>不以工程逾期论处</w:t>
      </w:r>
      <w:r w:rsidRPr="00760D74">
        <w:rPr>
          <w:color w:val="222222"/>
          <w:sz w:val="24"/>
          <w:szCs w:val="24"/>
          <w:lang w:eastAsia="zh-CN"/>
        </w:rPr>
        <w:t>。</w:t>
      </w:r>
    </w:p>
    <w:p w:rsidR="00934F9F" w:rsidRPr="00760D74" w:rsidRDefault="00934F9F" w:rsidP="00934F9F">
      <w:pPr>
        <w:spacing w:line="360" w:lineRule="auto"/>
        <w:rPr>
          <w:b/>
          <w:sz w:val="24"/>
          <w:szCs w:val="24"/>
          <w:lang w:eastAsia="zh-CN"/>
        </w:rPr>
      </w:pPr>
      <w:r w:rsidRPr="00760D74">
        <w:rPr>
          <w:rFonts w:hint="eastAsia"/>
          <w:b/>
          <w:sz w:val="24"/>
          <w:szCs w:val="24"/>
          <w:lang w:eastAsia="zh-CN"/>
        </w:rPr>
        <w:t>第十三条  廉洁条款</w:t>
      </w:r>
    </w:p>
    <w:p w:rsidR="00934F9F" w:rsidRPr="00760D74" w:rsidRDefault="00934F9F" w:rsidP="00934F9F">
      <w:pPr>
        <w:spacing w:line="360" w:lineRule="auto"/>
        <w:ind w:firstLineChars="200" w:firstLine="480"/>
        <w:rPr>
          <w:sz w:val="24"/>
          <w:szCs w:val="24"/>
          <w:lang w:eastAsia="zh-CN"/>
        </w:rPr>
      </w:pPr>
      <w:r w:rsidRPr="00760D74">
        <w:rPr>
          <w:rFonts w:hint="eastAsia"/>
          <w:sz w:val="24"/>
          <w:szCs w:val="24"/>
          <w:lang w:eastAsia="zh-CN"/>
        </w:rPr>
        <w:t>严禁承包人以任何方式向发包人人员提供私人便利、行贿、赠送礼金、礼品等私利或进行非正常商务宴请。如果出现承包人在合同签订或履约过程进行私下宴请、向发包人人员提</w:t>
      </w:r>
      <w:r w:rsidRPr="005750C7">
        <w:rPr>
          <w:rFonts w:hint="eastAsia"/>
          <w:sz w:val="24"/>
          <w:lang w:eastAsia="zh-CN"/>
        </w:rPr>
        <w:t>供私人便利、行贿等一切非正常的经济活动，一经查实，</w:t>
      </w:r>
      <w:r>
        <w:rPr>
          <w:rFonts w:hint="eastAsia"/>
          <w:sz w:val="24"/>
          <w:lang w:eastAsia="zh-CN"/>
        </w:rPr>
        <w:t>发包人</w:t>
      </w:r>
      <w:r w:rsidRPr="005750C7">
        <w:rPr>
          <w:rFonts w:hint="eastAsia"/>
          <w:sz w:val="24"/>
          <w:lang w:eastAsia="zh-CN"/>
        </w:rPr>
        <w:t>有权单方解除合同，并根据具体情节对</w:t>
      </w:r>
      <w:r>
        <w:rPr>
          <w:rFonts w:hint="eastAsia"/>
          <w:sz w:val="24"/>
          <w:lang w:eastAsia="zh-CN"/>
        </w:rPr>
        <w:t>承包人</w:t>
      </w:r>
      <w:r w:rsidRPr="005750C7">
        <w:rPr>
          <w:rFonts w:hint="eastAsia"/>
          <w:sz w:val="24"/>
          <w:lang w:eastAsia="zh-CN"/>
        </w:rPr>
        <w:t>处以合同总价</w:t>
      </w:r>
      <w:r w:rsidRPr="005750C7">
        <w:rPr>
          <w:sz w:val="24"/>
          <w:lang w:eastAsia="zh-CN"/>
        </w:rPr>
        <w:t>50</w:t>
      </w:r>
      <w:r w:rsidRPr="005750C7">
        <w:rPr>
          <w:rFonts w:hint="eastAsia"/>
          <w:sz w:val="24"/>
          <w:lang w:eastAsia="zh-CN"/>
        </w:rPr>
        <w:t>％的违约金，因解除相关合同给</w:t>
      </w:r>
      <w:r>
        <w:rPr>
          <w:rFonts w:hint="eastAsia"/>
          <w:sz w:val="24"/>
          <w:lang w:eastAsia="zh-CN"/>
        </w:rPr>
        <w:t>发包人</w:t>
      </w:r>
      <w:r w:rsidRPr="005750C7">
        <w:rPr>
          <w:rFonts w:hint="eastAsia"/>
          <w:sz w:val="24"/>
          <w:lang w:eastAsia="zh-CN"/>
        </w:rPr>
        <w:t>造成损失的，由</w:t>
      </w:r>
      <w:r>
        <w:rPr>
          <w:rFonts w:hint="eastAsia"/>
          <w:sz w:val="24"/>
          <w:lang w:eastAsia="zh-CN"/>
        </w:rPr>
        <w:t>承</w:t>
      </w:r>
      <w:r w:rsidRPr="00760D74">
        <w:rPr>
          <w:rFonts w:hint="eastAsia"/>
          <w:sz w:val="24"/>
          <w:szCs w:val="24"/>
          <w:lang w:eastAsia="zh-CN"/>
        </w:rPr>
        <w:t>包人承担赔偿责任；同时，承包人如有其它违约，仍须承担违约责任。</w:t>
      </w:r>
    </w:p>
    <w:p w:rsidR="00934F9F" w:rsidRPr="00760D74" w:rsidRDefault="00934F9F" w:rsidP="00934F9F">
      <w:pPr>
        <w:spacing w:line="360" w:lineRule="auto"/>
        <w:rPr>
          <w:b/>
          <w:sz w:val="24"/>
          <w:szCs w:val="24"/>
          <w:lang w:eastAsia="zh-CN"/>
        </w:rPr>
      </w:pPr>
      <w:r w:rsidRPr="00760D74">
        <w:rPr>
          <w:rFonts w:hint="eastAsia"/>
          <w:b/>
          <w:sz w:val="24"/>
          <w:szCs w:val="24"/>
          <w:lang w:eastAsia="zh-CN"/>
        </w:rPr>
        <w:t>第十四条  合同的解除</w:t>
      </w:r>
    </w:p>
    <w:p w:rsidR="00934F9F" w:rsidRPr="00760D74" w:rsidRDefault="00934F9F" w:rsidP="00934F9F">
      <w:pPr>
        <w:spacing w:line="360" w:lineRule="auto"/>
        <w:rPr>
          <w:sz w:val="24"/>
          <w:szCs w:val="24"/>
          <w:lang w:eastAsia="zh-CN"/>
        </w:rPr>
      </w:pPr>
      <w:r w:rsidRPr="00760D74">
        <w:rPr>
          <w:rFonts w:hint="eastAsia"/>
          <w:sz w:val="24"/>
          <w:szCs w:val="24"/>
          <w:lang w:eastAsia="zh-CN"/>
        </w:rPr>
        <w:t>1.承包人有下列情形之一者，发包人有权解除合同：</w:t>
      </w:r>
    </w:p>
    <w:p w:rsidR="00934F9F" w:rsidRPr="00760D74" w:rsidRDefault="00934F9F" w:rsidP="00934F9F">
      <w:pPr>
        <w:tabs>
          <w:tab w:val="num" w:pos="1276"/>
        </w:tabs>
        <w:spacing w:line="360" w:lineRule="auto"/>
        <w:ind w:firstLineChars="50" w:firstLine="120"/>
        <w:rPr>
          <w:sz w:val="24"/>
          <w:szCs w:val="24"/>
          <w:lang w:eastAsia="zh-CN"/>
        </w:rPr>
      </w:pPr>
      <w:r w:rsidRPr="00760D74">
        <w:rPr>
          <w:rFonts w:hint="eastAsia"/>
          <w:sz w:val="24"/>
          <w:szCs w:val="24"/>
          <w:lang w:eastAsia="zh-CN"/>
        </w:rPr>
        <w:t>（1）承包人逾期完工超过20天，或发包人认为</w:t>
      </w:r>
      <w:proofErr w:type="gramStart"/>
      <w:r w:rsidRPr="00760D74">
        <w:rPr>
          <w:rFonts w:hint="eastAsia"/>
          <w:sz w:val="24"/>
          <w:szCs w:val="24"/>
          <w:lang w:eastAsia="zh-CN"/>
        </w:rPr>
        <w:t>不能依限完工</w:t>
      </w:r>
      <w:proofErr w:type="gramEnd"/>
      <w:r w:rsidRPr="00760D74">
        <w:rPr>
          <w:rFonts w:hint="eastAsia"/>
          <w:sz w:val="24"/>
          <w:szCs w:val="24"/>
          <w:lang w:eastAsia="zh-CN"/>
        </w:rPr>
        <w:t>时。</w:t>
      </w:r>
    </w:p>
    <w:p w:rsidR="00934F9F" w:rsidRPr="00760D74" w:rsidRDefault="00934F9F" w:rsidP="00934F9F">
      <w:pPr>
        <w:tabs>
          <w:tab w:val="num" w:pos="1276"/>
        </w:tabs>
        <w:spacing w:line="360" w:lineRule="auto"/>
        <w:ind w:firstLineChars="50" w:firstLine="120"/>
        <w:rPr>
          <w:sz w:val="24"/>
          <w:szCs w:val="24"/>
          <w:lang w:eastAsia="zh-CN"/>
        </w:rPr>
      </w:pPr>
      <w:r w:rsidRPr="00760D74">
        <w:rPr>
          <w:rFonts w:hint="eastAsia"/>
          <w:sz w:val="24"/>
          <w:szCs w:val="24"/>
          <w:lang w:eastAsia="zh-CN"/>
        </w:rPr>
        <w:t>（2）承包人违反合同约定义务或发生变故不能履行合同时。</w:t>
      </w:r>
    </w:p>
    <w:p w:rsidR="00934F9F" w:rsidRPr="00760D74" w:rsidRDefault="00934F9F" w:rsidP="00934F9F">
      <w:pPr>
        <w:tabs>
          <w:tab w:val="num" w:pos="1276"/>
        </w:tabs>
        <w:spacing w:line="360" w:lineRule="auto"/>
        <w:ind w:firstLineChars="50" w:firstLine="120"/>
        <w:rPr>
          <w:sz w:val="24"/>
          <w:szCs w:val="24"/>
          <w:lang w:eastAsia="zh-CN"/>
        </w:rPr>
      </w:pPr>
      <w:r w:rsidRPr="00760D74">
        <w:rPr>
          <w:rFonts w:hint="eastAsia"/>
          <w:sz w:val="24"/>
          <w:szCs w:val="24"/>
          <w:lang w:eastAsia="zh-CN"/>
        </w:rPr>
        <w:t>（3）承包人</w:t>
      </w:r>
      <w:proofErr w:type="gramStart"/>
      <w:r w:rsidRPr="00760D74">
        <w:rPr>
          <w:rFonts w:hint="eastAsia"/>
          <w:sz w:val="24"/>
          <w:szCs w:val="24"/>
          <w:lang w:eastAsia="zh-CN"/>
        </w:rPr>
        <w:t>之施工</w:t>
      </w:r>
      <w:proofErr w:type="gramEnd"/>
      <w:r w:rsidRPr="00760D74">
        <w:rPr>
          <w:rFonts w:hint="eastAsia"/>
          <w:sz w:val="24"/>
          <w:szCs w:val="24"/>
          <w:lang w:eastAsia="zh-CN"/>
        </w:rPr>
        <w:t>材料严重不符约定标准，经两次纠正后仍达不到标准时。</w:t>
      </w:r>
    </w:p>
    <w:p w:rsidR="00934F9F" w:rsidRPr="00760D74" w:rsidRDefault="00934F9F" w:rsidP="00934F9F">
      <w:pPr>
        <w:tabs>
          <w:tab w:val="num" w:pos="1276"/>
        </w:tabs>
        <w:spacing w:line="360" w:lineRule="auto"/>
        <w:ind w:firstLineChars="50" w:firstLine="120"/>
        <w:rPr>
          <w:sz w:val="24"/>
          <w:szCs w:val="24"/>
          <w:lang w:eastAsia="zh-CN"/>
        </w:rPr>
      </w:pPr>
      <w:r w:rsidRPr="00760D74">
        <w:rPr>
          <w:rFonts w:hint="eastAsia"/>
          <w:sz w:val="24"/>
          <w:szCs w:val="24"/>
          <w:lang w:eastAsia="zh-CN"/>
        </w:rPr>
        <w:t>（4）承包人无正当理由，自停工达</w:t>
      </w:r>
      <w:r w:rsidRPr="00760D74">
        <w:rPr>
          <w:sz w:val="24"/>
          <w:szCs w:val="24"/>
          <w:lang w:eastAsia="zh-CN"/>
        </w:rPr>
        <w:t>48</w:t>
      </w:r>
      <w:r w:rsidRPr="00760D74">
        <w:rPr>
          <w:rFonts w:hint="eastAsia"/>
          <w:sz w:val="24"/>
          <w:szCs w:val="24"/>
          <w:lang w:eastAsia="zh-CN"/>
        </w:rPr>
        <w:t>小时以上时。</w:t>
      </w:r>
    </w:p>
    <w:p w:rsidR="00934F9F" w:rsidRPr="00760D74" w:rsidRDefault="00934F9F" w:rsidP="00934F9F">
      <w:pPr>
        <w:spacing w:line="360" w:lineRule="auto"/>
        <w:rPr>
          <w:sz w:val="24"/>
          <w:szCs w:val="24"/>
          <w:lang w:eastAsia="zh-CN"/>
        </w:rPr>
      </w:pPr>
      <w:r w:rsidRPr="00760D74">
        <w:rPr>
          <w:rFonts w:hint="eastAsia"/>
          <w:sz w:val="24"/>
          <w:szCs w:val="24"/>
          <w:lang w:eastAsia="zh-CN"/>
        </w:rPr>
        <w:t>2.因上述原因导致合同解除时，承包人应按合同总价2</w:t>
      </w:r>
      <w:r w:rsidRPr="00760D74">
        <w:rPr>
          <w:sz w:val="24"/>
          <w:szCs w:val="24"/>
          <w:lang w:eastAsia="zh-CN"/>
        </w:rPr>
        <w:t>0%</w:t>
      </w:r>
      <w:r w:rsidRPr="00760D74">
        <w:rPr>
          <w:rFonts w:hint="eastAsia"/>
          <w:sz w:val="24"/>
          <w:szCs w:val="24"/>
          <w:lang w:eastAsia="zh-CN"/>
        </w:rPr>
        <w:t>向发包人支付违约金，并承担发包人由此造成的一切损失。</w:t>
      </w:r>
    </w:p>
    <w:p w:rsidR="00934F9F" w:rsidRPr="00760D74" w:rsidRDefault="00934F9F" w:rsidP="00934F9F">
      <w:pPr>
        <w:spacing w:line="360" w:lineRule="auto"/>
        <w:rPr>
          <w:sz w:val="24"/>
          <w:szCs w:val="24"/>
          <w:lang w:eastAsia="zh-CN"/>
        </w:rPr>
      </w:pPr>
      <w:r w:rsidRPr="00760D74">
        <w:rPr>
          <w:rFonts w:hint="eastAsia"/>
          <w:sz w:val="24"/>
          <w:szCs w:val="24"/>
          <w:lang w:eastAsia="zh-CN"/>
        </w:rPr>
        <w:t>3.解除合同时，承包人应缴还发包人提供的一切资料，如经发包人要求，承包人应继续承担保密义务。</w:t>
      </w:r>
    </w:p>
    <w:p w:rsidR="00934F9F" w:rsidRPr="00760D74" w:rsidRDefault="00934F9F" w:rsidP="00934F9F">
      <w:pPr>
        <w:spacing w:line="360" w:lineRule="auto"/>
        <w:rPr>
          <w:b/>
          <w:sz w:val="24"/>
          <w:szCs w:val="24"/>
          <w:lang w:eastAsia="zh-CN"/>
        </w:rPr>
      </w:pPr>
      <w:r w:rsidRPr="00760D74">
        <w:rPr>
          <w:rFonts w:hint="eastAsia"/>
          <w:b/>
          <w:sz w:val="24"/>
          <w:szCs w:val="24"/>
          <w:lang w:eastAsia="zh-CN"/>
        </w:rPr>
        <w:t>第十五条  争议解决</w:t>
      </w:r>
    </w:p>
    <w:p w:rsidR="00934F9F" w:rsidRPr="00760D74" w:rsidRDefault="00934F9F" w:rsidP="00934F9F">
      <w:pPr>
        <w:spacing w:line="360" w:lineRule="auto"/>
        <w:ind w:firstLineChars="200" w:firstLine="480"/>
        <w:rPr>
          <w:sz w:val="24"/>
          <w:szCs w:val="24"/>
          <w:lang w:eastAsia="zh-CN"/>
        </w:rPr>
      </w:pPr>
      <w:r w:rsidRPr="006F7DD8">
        <w:rPr>
          <w:rFonts w:hint="eastAsia"/>
          <w:sz w:val="24"/>
          <w:lang w:eastAsia="zh-CN"/>
        </w:rPr>
        <w:t>本合同发生纠纷时，当事人双方应协商解决；协商不成的，双方均应向</w:t>
      </w:r>
      <w:r>
        <w:rPr>
          <w:rFonts w:hint="eastAsia"/>
          <w:sz w:val="24"/>
          <w:lang w:eastAsia="zh-CN"/>
        </w:rPr>
        <w:t>发包人</w:t>
      </w:r>
      <w:r w:rsidRPr="006F7DD8">
        <w:rPr>
          <w:rFonts w:hint="eastAsia"/>
          <w:sz w:val="24"/>
          <w:lang w:eastAsia="zh-CN"/>
        </w:rPr>
        <w:t>所在地人</w:t>
      </w:r>
      <w:r w:rsidRPr="00760D74">
        <w:rPr>
          <w:rFonts w:hint="eastAsia"/>
          <w:sz w:val="24"/>
          <w:szCs w:val="24"/>
          <w:lang w:eastAsia="zh-CN"/>
        </w:rPr>
        <w:t>民法院提起诉讼。</w:t>
      </w:r>
    </w:p>
    <w:p w:rsidR="00934F9F" w:rsidRPr="00760D74" w:rsidRDefault="00934F9F" w:rsidP="00934F9F">
      <w:pPr>
        <w:spacing w:line="360" w:lineRule="auto"/>
        <w:rPr>
          <w:b/>
          <w:sz w:val="24"/>
          <w:szCs w:val="24"/>
          <w:lang w:eastAsia="zh-CN"/>
        </w:rPr>
      </w:pPr>
      <w:r w:rsidRPr="00760D74">
        <w:rPr>
          <w:rFonts w:hint="eastAsia"/>
          <w:b/>
          <w:sz w:val="24"/>
          <w:szCs w:val="24"/>
          <w:lang w:eastAsia="zh-CN"/>
        </w:rPr>
        <w:t>第十六条  附则</w:t>
      </w:r>
    </w:p>
    <w:p w:rsidR="00934F9F" w:rsidRPr="00760D74" w:rsidRDefault="00934F9F" w:rsidP="00934F9F">
      <w:pPr>
        <w:spacing w:line="360" w:lineRule="auto"/>
        <w:rPr>
          <w:sz w:val="24"/>
          <w:szCs w:val="24"/>
          <w:lang w:eastAsia="zh-CN"/>
        </w:rPr>
      </w:pPr>
      <w:r w:rsidRPr="00760D74">
        <w:rPr>
          <w:rFonts w:hint="eastAsia"/>
          <w:sz w:val="24"/>
          <w:szCs w:val="24"/>
          <w:lang w:eastAsia="zh-CN"/>
        </w:rPr>
        <w:t>1.</w:t>
      </w:r>
      <w:r w:rsidR="00760D74">
        <w:rPr>
          <w:rFonts w:hint="eastAsia"/>
          <w:sz w:val="24"/>
          <w:szCs w:val="24"/>
          <w:lang w:eastAsia="zh-CN"/>
        </w:rPr>
        <w:t>本合同</w:t>
      </w:r>
      <w:r w:rsidRPr="00760D74">
        <w:rPr>
          <w:rFonts w:hint="eastAsia"/>
          <w:sz w:val="24"/>
          <w:szCs w:val="24"/>
          <w:lang w:eastAsia="zh-CN"/>
        </w:rPr>
        <w:t>未尽事宜，经双方友好协商，另签补充协议。经双方签字确认的补充协议等书面材料均为本合同的组成部分，与本合同具同等法律效力，内容如有冲突，以时间</w:t>
      </w:r>
      <w:r w:rsidR="00F111D1">
        <w:rPr>
          <w:rFonts w:hint="eastAsia"/>
          <w:sz w:val="24"/>
          <w:szCs w:val="24"/>
          <w:lang w:eastAsia="zh-CN"/>
        </w:rPr>
        <w:lastRenderedPageBreak/>
        <w:t>在后的为准</w:t>
      </w:r>
    </w:p>
    <w:p w:rsidR="00934F9F" w:rsidRPr="006F7DD8" w:rsidRDefault="00934F9F" w:rsidP="00934F9F">
      <w:pPr>
        <w:spacing w:line="360" w:lineRule="auto"/>
        <w:rPr>
          <w:sz w:val="24"/>
          <w:lang w:eastAsia="zh-CN"/>
        </w:rPr>
      </w:pPr>
      <w:r>
        <w:rPr>
          <w:rFonts w:hint="eastAsia"/>
          <w:sz w:val="24"/>
          <w:lang w:eastAsia="zh-CN"/>
        </w:rPr>
        <w:t>2.</w:t>
      </w:r>
      <w:r w:rsidRPr="006F7DD8">
        <w:rPr>
          <w:rFonts w:hint="eastAsia"/>
          <w:sz w:val="24"/>
          <w:lang w:eastAsia="zh-CN"/>
        </w:rPr>
        <w:t>本合同经双方加盖公章后立即生效。</w:t>
      </w:r>
    </w:p>
    <w:p w:rsidR="00934F9F" w:rsidRPr="006F7DD8" w:rsidRDefault="00934F9F" w:rsidP="00934F9F">
      <w:pPr>
        <w:spacing w:line="360" w:lineRule="auto"/>
        <w:rPr>
          <w:sz w:val="24"/>
          <w:lang w:eastAsia="zh-CN"/>
        </w:rPr>
      </w:pPr>
      <w:r>
        <w:rPr>
          <w:rFonts w:hint="eastAsia"/>
          <w:sz w:val="24"/>
          <w:lang w:eastAsia="zh-CN"/>
        </w:rPr>
        <w:t>3.</w:t>
      </w:r>
      <w:r w:rsidRPr="006F7DD8">
        <w:rPr>
          <w:rFonts w:hint="eastAsia"/>
          <w:sz w:val="24"/>
          <w:lang w:eastAsia="zh-CN"/>
        </w:rPr>
        <w:t>本合同项下的任何权利义务，未经一方书面同意，任何一方均不得转让。</w:t>
      </w:r>
    </w:p>
    <w:p w:rsidR="00934F9F" w:rsidRPr="006F7DD8" w:rsidRDefault="00934F9F" w:rsidP="00934F9F">
      <w:pPr>
        <w:spacing w:line="360" w:lineRule="auto"/>
        <w:rPr>
          <w:sz w:val="24"/>
          <w:lang w:eastAsia="zh-CN"/>
        </w:rPr>
      </w:pPr>
      <w:r>
        <w:rPr>
          <w:rFonts w:hint="eastAsia"/>
          <w:sz w:val="24"/>
          <w:lang w:eastAsia="zh-CN"/>
        </w:rPr>
        <w:t>4.</w:t>
      </w:r>
      <w:r w:rsidRPr="006F7DD8">
        <w:rPr>
          <w:rFonts w:hint="eastAsia"/>
          <w:sz w:val="24"/>
          <w:lang w:eastAsia="zh-CN"/>
        </w:rPr>
        <w:t>合同一式6份，</w:t>
      </w:r>
      <w:r>
        <w:rPr>
          <w:rFonts w:hint="eastAsia"/>
          <w:sz w:val="24"/>
          <w:lang w:eastAsia="zh-CN"/>
        </w:rPr>
        <w:t>发包人</w:t>
      </w:r>
      <w:r w:rsidRPr="006F7DD8">
        <w:rPr>
          <w:rFonts w:hint="eastAsia"/>
          <w:sz w:val="24"/>
          <w:lang w:eastAsia="zh-CN"/>
        </w:rPr>
        <w:t>执4份，</w:t>
      </w:r>
      <w:r>
        <w:rPr>
          <w:rFonts w:hint="eastAsia"/>
          <w:sz w:val="24"/>
          <w:lang w:eastAsia="zh-CN"/>
        </w:rPr>
        <w:t>承包人</w:t>
      </w:r>
      <w:r w:rsidRPr="006F7DD8">
        <w:rPr>
          <w:rFonts w:hint="eastAsia"/>
          <w:sz w:val="24"/>
          <w:lang w:eastAsia="zh-CN"/>
        </w:rPr>
        <w:t>执2份，具有同等法律效力。</w:t>
      </w:r>
    </w:p>
    <w:p w:rsidR="00934F9F" w:rsidRPr="006F7DD8" w:rsidRDefault="00934F9F" w:rsidP="00934F9F">
      <w:pPr>
        <w:spacing w:line="360" w:lineRule="auto"/>
        <w:rPr>
          <w:b/>
          <w:sz w:val="24"/>
          <w:lang w:eastAsia="zh-CN"/>
        </w:rPr>
      </w:pPr>
      <w:r w:rsidRPr="006F7DD8">
        <w:rPr>
          <w:rFonts w:hint="eastAsia"/>
          <w:b/>
          <w:sz w:val="24"/>
          <w:lang w:eastAsia="zh-CN"/>
        </w:rPr>
        <w:t>合同附件：</w:t>
      </w:r>
    </w:p>
    <w:p w:rsidR="00934F9F" w:rsidRPr="006F7DD8" w:rsidRDefault="00934F9F" w:rsidP="00934F9F">
      <w:pPr>
        <w:spacing w:line="360" w:lineRule="auto"/>
        <w:rPr>
          <w:rFonts w:cs="Arial"/>
          <w:sz w:val="24"/>
          <w:lang w:eastAsia="zh-CN"/>
        </w:rPr>
      </w:pPr>
      <w:r w:rsidRPr="006F7DD8">
        <w:rPr>
          <w:rFonts w:cs="Arial" w:hint="eastAsia"/>
          <w:sz w:val="24"/>
          <w:lang w:eastAsia="zh-CN"/>
        </w:rPr>
        <w:t>附件</w:t>
      </w:r>
      <w:r w:rsidR="00714619">
        <w:rPr>
          <w:rFonts w:cs="Arial" w:hint="eastAsia"/>
          <w:sz w:val="24"/>
          <w:lang w:eastAsia="zh-CN"/>
        </w:rPr>
        <w:t>1</w:t>
      </w:r>
      <w:r w:rsidRPr="006F7DD8">
        <w:rPr>
          <w:rFonts w:cs="Arial" w:hint="eastAsia"/>
          <w:sz w:val="24"/>
          <w:lang w:eastAsia="zh-CN"/>
        </w:rPr>
        <w:t>：</w:t>
      </w:r>
      <w:r w:rsidR="00624C0C">
        <w:rPr>
          <w:rFonts w:cs="Arial" w:hint="eastAsia"/>
          <w:sz w:val="24"/>
          <w:lang w:eastAsia="zh-CN"/>
        </w:rPr>
        <w:t>技术规范书</w:t>
      </w:r>
      <w:r w:rsidR="00624C0C" w:rsidRPr="006F7DD8">
        <w:rPr>
          <w:rFonts w:cs="Arial" w:hint="eastAsia"/>
          <w:sz w:val="24"/>
          <w:lang w:eastAsia="zh-CN"/>
        </w:rPr>
        <w:t xml:space="preserve"> </w:t>
      </w:r>
    </w:p>
    <w:p w:rsidR="00934F9F" w:rsidRDefault="00934F9F" w:rsidP="00934F9F">
      <w:pPr>
        <w:spacing w:line="360" w:lineRule="auto"/>
        <w:rPr>
          <w:rFonts w:cs="Arial"/>
          <w:sz w:val="24"/>
          <w:lang w:eastAsia="zh-CN"/>
        </w:rPr>
      </w:pPr>
      <w:r w:rsidRPr="006F7DD8">
        <w:rPr>
          <w:rFonts w:cs="Arial" w:hint="eastAsia"/>
          <w:sz w:val="24"/>
          <w:lang w:eastAsia="zh-CN"/>
        </w:rPr>
        <w:t>附件</w:t>
      </w:r>
      <w:r w:rsidR="00714619">
        <w:rPr>
          <w:rFonts w:cs="Arial" w:hint="eastAsia"/>
          <w:sz w:val="24"/>
          <w:lang w:eastAsia="zh-CN"/>
        </w:rPr>
        <w:t>2</w:t>
      </w:r>
      <w:r w:rsidRPr="006F7DD8">
        <w:rPr>
          <w:rFonts w:cs="Arial" w:hint="eastAsia"/>
          <w:sz w:val="24"/>
          <w:lang w:eastAsia="zh-CN"/>
        </w:rPr>
        <w:t>：价格表</w:t>
      </w:r>
    </w:p>
    <w:p w:rsidR="004A7E08" w:rsidRDefault="00934F9F" w:rsidP="00934F9F">
      <w:pPr>
        <w:spacing w:line="360" w:lineRule="auto"/>
        <w:rPr>
          <w:rFonts w:cs="Arial"/>
          <w:sz w:val="24"/>
          <w:lang w:eastAsia="zh-CN"/>
        </w:rPr>
      </w:pPr>
      <w:r>
        <w:rPr>
          <w:rFonts w:cs="Arial" w:hint="eastAsia"/>
          <w:sz w:val="24"/>
          <w:lang w:eastAsia="zh-CN"/>
        </w:rPr>
        <w:t>附件</w:t>
      </w:r>
      <w:r w:rsidR="00714619">
        <w:rPr>
          <w:rFonts w:cs="Arial" w:hint="eastAsia"/>
          <w:sz w:val="24"/>
          <w:lang w:eastAsia="zh-CN"/>
        </w:rPr>
        <w:t>3</w:t>
      </w:r>
      <w:r>
        <w:rPr>
          <w:rFonts w:cs="Arial" w:hint="eastAsia"/>
          <w:sz w:val="24"/>
          <w:lang w:eastAsia="zh-CN"/>
        </w:rPr>
        <w:t>：</w:t>
      </w:r>
      <w:r w:rsidR="00624C0C" w:rsidRPr="006F7DD8">
        <w:rPr>
          <w:rFonts w:cs="Arial" w:hint="eastAsia"/>
          <w:sz w:val="24"/>
          <w:lang w:eastAsia="zh-CN"/>
        </w:rPr>
        <w:t>安全环保协议书</w:t>
      </w:r>
    </w:p>
    <w:p w:rsidR="00934F9F" w:rsidRDefault="00624C0C" w:rsidP="00934F9F">
      <w:pPr>
        <w:spacing w:line="360" w:lineRule="auto"/>
        <w:rPr>
          <w:snapToGrid w:val="0"/>
          <w:sz w:val="24"/>
          <w:lang w:eastAsia="zh-CN"/>
        </w:rPr>
      </w:pPr>
      <w:r>
        <w:rPr>
          <w:rFonts w:cs="Arial" w:hint="eastAsia"/>
          <w:sz w:val="24"/>
          <w:lang w:eastAsia="zh-CN"/>
        </w:rPr>
        <w:t>附件</w:t>
      </w:r>
      <w:r w:rsidR="00714619">
        <w:rPr>
          <w:rFonts w:cs="Arial" w:hint="eastAsia"/>
          <w:sz w:val="24"/>
          <w:lang w:eastAsia="zh-CN"/>
        </w:rPr>
        <w:t>4</w:t>
      </w:r>
      <w:r>
        <w:rPr>
          <w:rFonts w:cs="Arial" w:hint="eastAsia"/>
          <w:sz w:val="24"/>
          <w:lang w:eastAsia="zh-CN"/>
        </w:rPr>
        <w:t>：</w:t>
      </w:r>
      <w:r w:rsidR="00934F9F">
        <w:rPr>
          <w:rFonts w:cs="Arial" w:hint="eastAsia"/>
          <w:sz w:val="24"/>
          <w:lang w:eastAsia="zh-CN"/>
        </w:rPr>
        <w:t>建设</w:t>
      </w:r>
      <w:r w:rsidR="00934F9F" w:rsidRPr="00932495">
        <w:rPr>
          <w:rFonts w:hint="eastAsia"/>
          <w:snapToGrid w:val="0"/>
          <w:sz w:val="24"/>
          <w:lang w:eastAsia="zh-CN"/>
        </w:rPr>
        <w:t>项目廉洁从业承诺书</w:t>
      </w:r>
    </w:p>
    <w:p w:rsidR="00624C0C" w:rsidRDefault="00624C0C" w:rsidP="004A7E08">
      <w:pPr>
        <w:pStyle w:val="1"/>
        <w:ind w:firstLineChars="196" w:firstLine="472"/>
        <w:rPr>
          <w:b/>
          <w:sz w:val="24"/>
          <w:szCs w:val="24"/>
        </w:rPr>
      </w:pPr>
    </w:p>
    <w:p w:rsidR="00624C0C" w:rsidRDefault="00624C0C" w:rsidP="004A7E08">
      <w:pPr>
        <w:pStyle w:val="1"/>
        <w:ind w:firstLineChars="196" w:firstLine="472"/>
        <w:rPr>
          <w:b/>
          <w:sz w:val="24"/>
          <w:szCs w:val="24"/>
        </w:rPr>
      </w:pPr>
    </w:p>
    <w:p w:rsidR="00624C0C" w:rsidRDefault="00624C0C" w:rsidP="004A7E08">
      <w:pPr>
        <w:pStyle w:val="1"/>
        <w:ind w:firstLineChars="196" w:firstLine="472"/>
        <w:rPr>
          <w:b/>
          <w:sz w:val="24"/>
          <w:szCs w:val="24"/>
        </w:rPr>
      </w:pPr>
    </w:p>
    <w:p w:rsidR="00624C0C" w:rsidRDefault="00624C0C" w:rsidP="004A7E08">
      <w:pPr>
        <w:pStyle w:val="1"/>
        <w:ind w:firstLineChars="196" w:firstLine="472"/>
        <w:rPr>
          <w:b/>
          <w:sz w:val="24"/>
          <w:szCs w:val="24"/>
        </w:rPr>
      </w:pPr>
    </w:p>
    <w:p w:rsidR="004A7E08" w:rsidRPr="000E2A1D" w:rsidRDefault="004A7E08" w:rsidP="004A7E08">
      <w:pPr>
        <w:pStyle w:val="1"/>
        <w:ind w:firstLineChars="196" w:firstLine="472"/>
        <w:rPr>
          <w:b/>
          <w:sz w:val="24"/>
          <w:szCs w:val="24"/>
        </w:rPr>
      </w:pPr>
      <w:r>
        <w:rPr>
          <w:rFonts w:hint="eastAsia"/>
          <w:b/>
          <w:sz w:val="24"/>
          <w:szCs w:val="24"/>
        </w:rPr>
        <w:t>（以下无正文）</w:t>
      </w:r>
    </w:p>
    <w:p w:rsidR="004A7E08" w:rsidRPr="005C4B13" w:rsidRDefault="004A7E08" w:rsidP="004A7E08">
      <w:pPr>
        <w:pStyle w:val="1"/>
      </w:pPr>
    </w:p>
    <w:tbl>
      <w:tblPr>
        <w:tblStyle w:val="a9"/>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0"/>
        <w:gridCol w:w="4821"/>
      </w:tblGrid>
      <w:tr w:rsidR="004A7E08" w:rsidRPr="00C82168" w:rsidTr="00FF080C">
        <w:trPr>
          <w:jc w:val="center"/>
        </w:trPr>
        <w:tc>
          <w:tcPr>
            <w:tcW w:w="4960" w:type="dxa"/>
            <w:vAlign w:val="center"/>
          </w:tcPr>
          <w:p w:rsidR="004A7E08" w:rsidRDefault="004A7E08" w:rsidP="00FF080C">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甲方：</w:t>
            </w:r>
          </w:p>
          <w:p w:rsidR="004A7E08" w:rsidRPr="00C82168" w:rsidRDefault="004A7E08" w:rsidP="00FF080C">
            <w:pPr>
              <w:spacing w:line="360" w:lineRule="auto"/>
              <w:ind w:firstLineChars="300" w:firstLine="723"/>
              <w:rPr>
                <w:rFonts w:asciiTheme="majorEastAsia" w:eastAsiaTheme="majorEastAsia" w:hAnsiTheme="majorEastAsia"/>
                <w:sz w:val="24"/>
                <w:lang w:eastAsia="zh-CN"/>
              </w:rPr>
            </w:pPr>
            <w:r w:rsidRPr="00C82168">
              <w:rPr>
                <w:rFonts w:asciiTheme="majorEastAsia" w:eastAsiaTheme="majorEastAsia" w:hAnsiTheme="majorEastAsia" w:hint="eastAsia"/>
                <w:b/>
                <w:sz w:val="24"/>
                <w:lang w:eastAsia="zh-CN"/>
              </w:rPr>
              <w:t>腾龙芳烃（漳州）有限公司</w:t>
            </w:r>
          </w:p>
        </w:tc>
        <w:tc>
          <w:tcPr>
            <w:tcW w:w="4821" w:type="dxa"/>
            <w:vAlign w:val="center"/>
          </w:tcPr>
          <w:p w:rsidR="004A7E08" w:rsidRDefault="004A7E08" w:rsidP="00FF080C">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乙方：</w:t>
            </w:r>
            <w:r w:rsidRPr="00C82168">
              <w:rPr>
                <w:rFonts w:asciiTheme="majorEastAsia" w:eastAsiaTheme="majorEastAsia" w:hAnsiTheme="majorEastAsia"/>
                <w:sz w:val="24"/>
                <w:lang w:eastAsia="zh-CN"/>
              </w:rPr>
              <w:t xml:space="preserve"> </w:t>
            </w:r>
          </w:p>
          <w:p w:rsidR="004A7E08" w:rsidRPr="00E03482" w:rsidRDefault="004A7E08" w:rsidP="00FF080C">
            <w:pPr>
              <w:pStyle w:val="1"/>
            </w:pPr>
          </w:p>
        </w:tc>
      </w:tr>
      <w:tr w:rsidR="004A7E08" w:rsidRPr="00C82168" w:rsidTr="00FF080C">
        <w:trPr>
          <w:jc w:val="center"/>
        </w:trPr>
        <w:tc>
          <w:tcPr>
            <w:tcW w:w="4960" w:type="dxa"/>
            <w:vAlign w:val="center"/>
          </w:tcPr>
          <w:p w:rsidR="004A7E08" w:rsidRDefault="004A7E08" w:rsidP="00FF080C">
            <w:pPr>
              <w:spacing w:line="360" w:lineRule="auto"/>
              <w:rPr>
                <w:rFonts w:asciiTheme="majorEastAsia" w:eastAsiaTheme="majorEastAsia" w:hAnsiTheme="majorEastAsia"/>
                <w:sz w:val="24"/>
                <w:lang w:eastAsia="zh-CN"/>
              </w:rPr>
            </w:pPr>
          </w:p>
          <w:p w:rsidR="004A7E08" w:rsidRPr="00E03482" w:rsidRDefault="004A7E08" w:rsidP="00FF080C">
            <w:pPr>
              <w:pStyle w:val="1"/>
              <w:rPr>
                <w:sz w:val="24"/>
                <w:szCs w:val="24"/>
              </w:rPr>
            </w:pPr>
            <w:r>
              <w:rPr>
                <w:rFonts w:hint="eastAsia"/>
                <w:sz w:val="24"/>
                <w:szCs w:val="24"/>
              </w:rPr>
              <w:t xml:space="preserve">法人/委托代理人：             </w:t>
            </w:r>
          </w:p>
        </w:tc>
        <w:tc>
          <w:tcPr>
            <w:tcW w:w="4821" w:type="dxa"/>
            <w:vAlign w:val="center"/>
          </w:tcPr>
          <w:p w:rsidR="004A7E08" w:rsidRDefault="004A7E08" w:rsidP="00FF080C">
            <w:pPr>
              <w:spacing w:line="360" w:lineRule="auto"/>
              <w:rPr>
                <w:sz w:val="24"/>
                <w:szCs w:val="24"/>
                <w:lang w:eastAsia="zh-CN"/>
              </w:rPr>
            </w:pPr>
          </w:p>
          <w:p w:rsidR="004A7E08" w:rsidRPr="00C82168" w:rsidRDefault="004A7E08" w:rsidP="00FF080C">
            <w:pPr>
              <w:spacing w:line="360" w:lineRule="auto"/>
              <w:rPr>
                <w:rFonts w:asciiTheme="majorEastAsia" w:eastAsiaTheme="majorEastAsia" w:hAnsiTheme="majorEastAsia"/>
                <w:sz w:val="24"/>
                <w:lang w:eastAsia="zh-CN"/>
              </w:rPr>
            </w:pPr>
            <w:proofErr w:type="spellStart"/>
            <w:r>
              <w:rPr>
                <w:rFonts w:hint="eastAsia"/>
                <w:sz w:val="24"/>
                <w:szCs w:val="24"/>
              </w:rPr>
              <w:t>法人</w:t>
            </w:r>
            <w:proofErr w:type="spellEnd"/>
            <w:r>
              <w:rPr>
                <w:rFonts w:hint="eastAsia"/>
                <w:sz w:val="24"/>
                <w:szCs w:val="24"/>
              </w:rPr>
              <w:t>/</w:t>
            </w:r>
            <w:proofErr w:type="spellStart"/>
            <w:r>
              <w:rPr>
                <w:rFonts w:hint="eastAsia"/>
                <w:sz w:val="24"/>
                <w:szCs w:val="24"/>
              </w:rPr>
              <w:t>委托代理人</w:t>
            </w:r>
            <w:proofErr w:type="spellEnd"/>
            <w:r>
              <w:rPr>
                <w:rFonts w:hint="eastAsia"/>
                <w:sz w:val="24"/>
                <w:szCs w:val="24"/>
              </w:rPr>
              <w:t>：</w:t>
            </w:r>
          </w:p>
        </w:tc>
      </w:tr>
      <w:tr w:rsidR="004A7E08" w:rsidRPr="00C82168" w:rsidTr="00FF080C">
        <w:trPr>
          <w:trHeight w:val="934"/>
          <w:jc w:val="center"/>
        </w:trPr>
        <w:tc>
          <w:tcPr>
            <w:tcW w:w="4960" w:type="dxa"/>
            <w:vAlign w:val="center"/>
          </w:tcPr>
          <w:p w:rsidR="004A7E08" w:rsidRPr="00C82168" w:rsidRDefault="004A7E08" w:rsidP="00FF080C">
            <w:pPr>
              <w:spacing w:line="360" w:lineRule="auto"/>
              <w:ind w:left="720" w:hangingChars="300" w:hanging="7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地址：</w:t>
            </w:r>
            <w:r>
              <w:rPr>
                <w:rFonts w:asciiTheme="majorEastAsia" w:eastAsiaTheme="majorEastAsia" w:hAnsiTheme="majorEastAsia" w:hint="eastAsia"/>
                <w:sz w:val="24"/>
                <w:lang w:eastAsia="zh-CN"/>
              </w:rPr>
              <w:t>福建省</w:t>
            </w:r>
            <w:r w:rsidRPr="00C82168">
              <w:rPr>
                <w:rFonts w:asciiTheme="majorEastAsia" w:eastAsiaTheme="majorEastAsia" w:hAnsiTheme="majorEastAsia" w:hint="eastAsia"/>
                <w:sz w:val="24"/>
                <w:lang w:eastAsia="zh-CN"/>
              </w:rPr>
              <w:t>漳州市古雷</w:t>
            </w:r>
            <w:r>
              <w:rPr>
                <w:rFonts w:asciiTheme="majorEastAsia" w:eastAsiaTheme="majorEastAsia" w:hAnsiTheme="majorEastAsia" w:hint="eastAsia"/>
                <w:sz w:val="24"/>
                <w:lang w:eastAsia="zh-CN"/>
              </w:rPr>
              <w:t>港经济开发区腾龙路84号</w:t>
            </w:r>
          </w:p>
        </w:tc>
        <w:tc>
          <w:tcPr>
            <w:tcW w:w="4821" w:type="dxa"/>
            <w:vAlign w:val="center"/>
          </w:tcPr>
          <w:p w:rsidR="004A7E08" w:rsidRPr="00C82168" w:rsidRDefault="004A7E08" w:rsidP="00D37338">
            <w:pPr>
              <w:spacing w:line="360" w:lineRule="auto"/>
              <w:ind w:left="720" w:hangingChars="300" w:hanging="7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地址：</w:t>
            </w:r>
            <w:r w:rsidR="00D37338" w:rsidRPr="00C82168">
              <w:rPr>
                <w:rFonts w:asciiTheme="majorEastAsia" w:eastAsiaTheme="majorEastAsia" w:hAnsiTheme="majorEastAsia"/>
                <w:sz w:val="24"/>
                <w:lang w:eastAsia="zh-CN"/>
              </w:rPr>
              <w:t xml:space="preserve"> </w:t>
            </w:r>
          </w:p>
        </w:tc>
      </w:tr>
      <w:tr w:rsidR="004A7E08" w:rsidRPr="00C82168" w:rsidTr="00FF080C">
        <w:trPr>
          <w:jc w:val="center"/>
        </w:trPr>
        <w:tc>
          <w:tcPr>
            <w:tcW w:w="4960" w:type="dxa"/>
            <w:vAlign w:val="center"/>
          </w:tcPr>
          <w:p w:rsidR="004A7E08" w:rsidRPr="00C82168" w:rsidRDefault="004A7E08" w:rsidP="00FF080C">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电话：0596-6311083</w:t>
            </w:r>
          </w:p>
        </w:tc>
        <w:tc>
          <w:tcPr>
            <w:tcW w:w="4821" w:type="dxa"/>
            <w:vAlign w:val="center"/>
          </w:tcPr>
          <w:p w:rsidR="004A7E08" w:rsidRPr="00C82168" w:rsidRDefault="004A7E08" w:rsidP="00D37338">
            <w:pPr>
              <w:spacing w:line="360" w:lineRule="auto"/>
              <w:rPr>
                <w:rFonts w:asciiTheme="majorEastAsia" w:eastAsiaTheme="majorEastAsia" w:hAnsiTheme="majorEastAsia"/>
                <w:sz w:val="24"/>
              </w:rPr>
            </w:pPr>
            <w:proofErr w:type="spellStart"/>
            <w:r w:rsidRPr="00C82168">
              <w:rPr>
                <w:rFonts w:asciiTheme="majorEastAsia" w:eastAsiaTheme="majorEastAsia" w:hAnsiTheme="majorEastAsia" w:hint="eastAsia"/>
                <w:sz w:val="24"/>
              </w:rPr>
              <w:t>电话</w:t>
            </w:r>
            <w:proofErr w:type="spellEnd"/>
            <w:r w:rsidRPr="00C82168">
              <w:rPr>
                <w:rFonts w:asciiTheme="majorEastAsia" w:eastAsiaTheme="majorEastAsia" w:hAnsiTheme="majorEastAsia" w:hint="eastAsia"/>
                <w:sz w:val="24"/>
              </w:rPr>
              <w:t>：</w:t>
            </w:r>
          </w:p>
        </w:tc>
      </w:tr>
      <w:tr w:rsidR="004A7E08" w:rsidRPr="00C82168" w:rsidTr="00FF080C">
        <w:trPr>
          <w:jc w:val="center"/>
        </w:trPr>
        <w:tc>
          <w:tcPr>
            <w:tcW w:w="4960" w:type="dxa"/>
            <w:vAlign w:val="center"/>
          </w:tcPr>
          <w:p w:rsidR="004A7E08" w:rsidRPr="00C82168" w:rsidRDefault="004A7E08" w:rsidP="00FF080C">
            <w:pPr>
              <w:spacing w:line="360" w:lineRule="auto"/>
              <w:ind w:left="1200" w:hangingChars="500" w:hanging="120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开户银行：</w:t>
            </w:r>
            <w:r w:rsidRPr="00A71A24">
              <w:rPr>
                <w:rFonts w:asciiTheme="majorEastAsia" w:eastAsiaTheme="majorEastAsia" w:hAnsiTheme="majorEastAsia" w:hint="eastAsia"/>
                <w:sz w:val="24"/>
                <w:lang w:eastAsia="zh-CN"/>
              </w:rPr>
              <w:t>兴业银行漳州古雷支行</w:t>
            </w:r>
          </w:p>
        </w:tc>
        <w:tc>
          <w:tcPr>
            <w:tcW w:w="4821" w:type="dxa"/>
            <w:vAlign w:val="center"/>
          </w:tcPr>
          <w:p w:rsidR="004A7E08" w:rsidRPr="00C82168" w:rsidRDefault="004A7E08" w:rsidP="00D37338">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开户银行：</w:t>
            </w:r>
            <w:r w:rsidR="00D37338" w:rsidRPr="00C82168">
              <w:rPr>
                <w:rFonts w:asciiTheme="majorEastAsia" w:eastAsiaTheme="majorEastAsia" w:hAnsiTheme="majorEastAsia"/>
                <w:sz w:val="24"/>
                <w:lang w:eastAsia="zh-CN"/>
              </w:rPr>
              <w:t xml:space="preserve"> </w:t>
            </w:r>
          </w:p>
        </w:tc>
      </w:tr>
      <w:tr w:rsidR="004A7E08" w:rsidRPr="00C82168" w:rsidTr="00FF080C">
        <w:trPr>
          <w:jc w:val="center"/>
        </w:trPr>
        <w:tc>
          <w:tcPr>
            <w:tcW w:w="4960" w:type="dxa"/>
            <w:vAlign w:val="center"/>
          </w:tcPr>
          <w:p w:rsidR="004A7E08" w:rsidRPr="00C82168" w:rsidRDefault="004A7E08" w:rsidP="00FF080C">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账号：</w:t>
            </w:r>
            <w:r w:rsidRPr="00A71A24">
              <w:rPr>
                <w:rFonts w:asciiTheme="majorEastAsia" w:eastAsiaTheme="majorEastAsia" w:hAnsiTheme="majorEastAsia"/>
                <w:sz w:val="24"/>
              </w:rPr>
              <w:t>1620</w:t>
            </w:r>
            <w:r>
              <w:rPr>
                <w:rFonts w:asciiTheme="majorEastAsia" w:eastAsiaTheme="majorEastAsia" w:hAnsiTheme="majorEastAsia" w:hint="eastAsia"/>
                <w:sz w:val="24"/>
                <w:lang w:eastAsia="zh-CN"/>
              </w:rPr>
              <w:t xml:space="preserve"> </w:t>
            </w:r>
            <w:r w:rsidRPr="00A71A24">
              <w:rPr>
                <w:rFonts w:asciiTheme="majorEastAsia" w:eastAsiaTheme="majorEastAsia" w:hAnsiTheme="majorEastAsia"/>
                <w:sz w:val="24"/>
              </w:rPr>
              <w:t>7010</w:t>
            </w:r>
            <w:r>
              <w:rPr>
                <w:rFonts w:asciiTheme="majorEastAsia" w:eastAsiaTheme="majorEastAsia" w:hAnsiTheme="majorEastAsia" w:hint="eastAsia"/>
                <w:sz w:val="24"/>
                <w:lang w:eastAsia="zh-CN"/>
              </w:rPr>
              <w:t xml:space="preserve"> </w:t>
            </w:r>
            <w:r w:rsidRPr="00A71A24">
              <w:rPr>
                <w:rFonts w:asciiTheme="majorEastAsia" w:eastAsiaTheme="majorEastAsia" w:hAnsiTheme="majorEastAsia"/>
                <w:sz w:val="24"/>
              </w:rPr>
              <w:t>0100</w:t>
            </w:r>
            <w:r>
              <w:rPr>
                <w:rFonts w:asciiTheme="majorEastAsia" w:eastAsiaTheme="majorEastAsia" w:hAnsiTheme="majorEastAsia" w:hint="eastAsia"/>
                <w:sz w:val="24"/>
                <w:lang w:eastAsia="zh-CN"/>
              </w:rPr>
              <w:t xml:space="preserve"> </w:t>
            </w:r>
            <w:r w:rsidRPr="00A71A24">
              <w:rPr>
                <w:rFonts w:asciiTheme="majorEastAsia" w:eastAsiaTheme="majorEastAsia" w:hAnsiTheme="majorEastAsia"/>
                <w:sz w:val="24"/>
              </w:rPr>
              <w:t>0210</w:t>
            </w:r>
            <w:r>
              <w:rPr>
                <w:rFonts w:asciiTheme="majorEastAsia" w:eastAsiaTheme="majorEastAsia" w:hAnsiTheme="majorEastAsia" w:hint="eastAsia"/>
                <w:sz w:val="24"/>
                <w:lang w:eastAsia="zh-CN"/>
              </w:rPr>
              <w:t xml:space="preserve"> </w:t>
            </w:r>
            <w:r w:rsidRPr="00A71A24">
              <w:rPr>
                <w:rFonts w:asciiTheme="majorEastAsia" w:eastAsiaTheme="majorEastAsia" w:hAnsiTheme="majorEastAsia"/>
                <w:sz w:val="24"/>
              </w:rPr>
              <w:t>71</w:t>
            </w:r>
          </w:p>
        </w:tc>
        <w:tc>
          <w:tcPr>
            <w:tcW w:w="4821" w:type="dxa"/>
            <w:vAlign w:val="center"/>
          </w:tcPr>
          <w:p w:rsidR="004A7E08" w:rsidRPr="00C82168" w:rsidRDefault="004A7E08" w:rsidP="00D37338">
            <w:pPr>
              <w:spacing w:line="360" w:lineRule="auto"/>
              <w:rPr>
                <w:rFonts w:asciiTheme="majorEastAsia" w:eastAsiaTheme="majorEastAsia" w:hAnsiTheme="majorEastAsia"/>
                <w:sz w:val="24"/>
              </w:rPr>
            </w:pPr>
            <w:proofErr w:type="spellStart"/>
            <w:r w:rsidRPr="00C82168">
              <w:rPr>
                <w:rFonts w:asciiTheme="majorEastAsia" w:eastAsiaTheme="majorEastAsia" w:hAnsiTheme="majorEastAsia" w:hint="eastAsia"/>
                <w:sz w:val="24"/>
              </w:rPr>
              <w:t>账号</w:t>
            </w:r>
            <w:proofErr w:type="spellEnd"/>
            <w:r w:rsidRPr="00C82168">
              <w:rPr>
                <w:rFonts w:asciiTheme="majorEastAsia" w:eastAsiaTheme="majorEastAsia" w:hAnsiTheme="majorEastAsia" w:hint="eastAsia"/>
                <w:sz w:val="24"/>
              </w:rPr>
              <w:t>：</w:t>
            </w:r>
          </w:p>
        </w:tc>
      </w:tr>
      <w:tr w:rsidR="004A7E08" w:rsidRPr="00C82168" w:rsidTr="00FF080C">
        <w:trPr>
          <w:jc w:val="center"/>
        </w:trPr>
        <w:tc>
          <w:tcPr>
            <w:tcW w:w="4960" w:type="dxa"/>
            <w:vAlign w:val="center"/>
          </w:tcPr>
          <w:p w:rsidR="004A7E08" w:rsidRPr="00C82168" w:rsidRDefault="004A7E08" w:rsidP="00FF080C">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税号：9135 0600 7178 6670 9A</w:t>
            </w:r>
          </w:p>
        </w:tc>
        <w:tc>
          <w:tcPr>
            <w:tcW w:w="4821" w:type="dxa"/>
            <w:vAlign w:val="center"/>
          </w:tcPr>
          <w:p w:rsidR="004A7E08" w:rsidRPr="00C82168" w:rsidRDefault="004A7E08" w:rsidP="00D37338">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税号：</w:t>
            </w:r>
          </w:p>
        </w:tc>
      </w:tr>
      <w:tr w:rsidR="004A7E08" w:rsidRPr="00C82168" w:rsidTr="00FF080C">
        <w:trPr>
          <w:jc w:val="center"/>
        </w:trPr>
        <w:tc>
          <w:tcPr>
            <w:tcW w:w="4960" w:type="dxa"/>
            <w:vAlign w:val="center"/>
          </w:tcPr>
          <w:p w:rsidR="004A7E08" w:rsidRPr="00C82168" w:rsidRDefault="004A7E08" w:rsidP="00FF080C">
            <w:pPr>
              <w:spacing w:line="360" w:lineRule="auto"/>
              <w:rPr>
                <w:rFonts w:asciiTheme="majorEastAsia" w:eastAsiaTheme="majorEastAsia" w:hAnsiTheme="majorEastAsia"/>
                <w:sz w:val="24"/>
              </w:rPr>
            </w:pPr>
          </w:p>
        </w:tc>
        <w:tc>
          <w:tcPr>
            <w:tcW w:w="4821" w:type="dxa"/>
            <w:vAlign w:val="center"/>
          </w:tcPr>
          <w:p w:rsidR="004A7E08" w:rsidRPr="00C82168" w:rsidRDefault="004A7E08" w:rsidP="00FF080C">
            <w:pPr>
              <w:spacing w:line="360" w:lineRule="auto"/>
              <w:rPr>
                <w:rFonts w:asciiTheme="majorEastAsia" w:eastAsiaTheme="majorEastAsia" w:hAnsiTheme="majorEastAsia"/>
                <w:sz w:val="24"/>
              </w:rPr>
            </w:pPr>
          </w:p>
        </w:tc>
      </w:tr>
    </w:tbl>
    <w:p w:rsidR="00F111D1" w:rsidRDefault="00F111D1" w:rsidP="00934F9F">
      <w:pPr>
        <w:spacing w:line="360" w:lineRule="auto"/>
        <w:rPr>
          <w:bCs/>
          <w:color w:val="000000"/>
          <w:sz w:val="30"/>
          <w:szCs w:val="30"/>
        </w:rPr>
      </w:pPr>
    </w:p>
    <w:p w:rsidR="00F111D1" w:rsidRDefault="00F111D1" w:rsidP="00934F9F">
      <w:pPr>
        <w:spacing w:line="360" w:lineRule="auto"/>
        <w:rPr>
          <w:bCs/>
          <w:color w:val="000000"/>
          <w:sz w:val="30"/>
          <w:szCs w:val="30"/>
        </w:rPr>
      </w:pPr>
    </w:p>
    <w:p w:rsidR="00F111D1" w:rsidRDefault="00F111D1" w:rsidP="00934F9F">
      <w:pPr>
        <w:spacing w:line="360" w:lineRule="auto"/>
        <w:rPr>
          <w:bCs/>
          <w:color w:val="000000"/>
          <w:sz w:val="30"/>
          <w:szCs w:val="30"/>
        </w:rPr>
      </w:pPr>
    </w:p>
    <w:p w:rsidR="00F111D1" w:rsidRDefault="00F111D1" w:rsidP="00934F9F">
      <w:pPr>
        <w:spacing w:line="360" w:lineRule="auto"/>
        <w:rPr>
          <w:bCs/>
          <w:color w:val="000000"/>
          <w:sz w:val="30"/>
          <w:szCs w:val="30"/>
        </w:rPr>
      </w:pPr>
    </w:p>
    <w:p w:rsidR="00F111D1" w:rsidRDefault="00F111D1" w:rsidP="00934F9F">
      <w:pPr>
        <w:spacing w:line="360" w:lineRule="auto"/>
        <w:rPr>
          <w:bCs/>
          <w:color w:val="000000"/>
          <w:sz w:val="30"/>
          <w:szCs w:val="30"/>
        </w:rPr>
      </w:pPr>
    </w:p>
    <w:p w:rsidR="00F111D1" w:rsidRDefault="00F111D1" w:rsidP="00934F9F">
      <w:pPr>
        <w:spacing w:line="360" w:lineRule="auto"/>
        <w:rPr>
          <w:bCs/>
          <w:color w:val="000000"/>
          <w:sz w:val="30"/>
          <w:szCs w:val="30"/>
        </w:rPr>
      </w:pPr>
    </w:p>
    <w:p w:rsidR="00934F9F" w:rsidRPr="00624C0C" w:rsidRDefault="00934F9F" w:rsidP="00934F9F">
      <w:pPr>
        <w:spacing w:line="360" w:lineRule="auto"/>
        <w:rPr>
          <w:rFonts w:ascii="黑体" w:eastAsia="黑体"/>
          <w:b/>
          <w:sz w:val="30"/>
          <w:szCs w:val="30"/>
          <w:lang w:eastAsia="zh-CN"/>
        </w:rPr>
      </w:pPr>
      <w:r w:rsidRPr="00624C0C">
        <w:rPr>
          <w:rFonts w:hint="eastAsia"/>
          <w:bCs/>
          <w:color w:val="000000"/>
          <w:sz w:val="30"/>
          <w:szCs w:val="30"/>
          <w:lang w:eastAsia="zh-CN"/>
        </w:rPr>
        <w:t>附件</w:t>
      </w:r>
      <w:r w:rsidR="00714619">
        <w:rPr>
          <w:bCs/>
          <w:color w:val="000000"/>
          <w:sz w:val="30"/>
          <w:szCs w:val="30"/>
          <w:lang w:eastAsia="zh-CN"/>
        </w:rPr>
        <w:t>1</w:t>
      </w:r>
      <w:r w:rsidRPr="00624C0C">
        <w:rPr>
          <w:rFonts w:hint="eastAsia"/>
          <w:bCs/>
          <w:color w:val="000000"/>
          <w:sz w:val="30"/>
          <w:szCs w:val="30"/>
          <w:lang w:eastAsia="zh-CN"/>
        </w:rPr>
        <w:t>：</w:t>
      </w:r>
    </w:p>
    <w:p w:rsidR="00624C0C" w:rsidRPr="00F111D1" w:rsidRDefault="00624C0C" w:rsidP="00624C0C">
      <w:pPr>
        <w:jc w:val="center"/>
        <w:rPr>
          <w:rFonts w:asciiTheme="majorEastAsia" w:eastAsiaTheme="majorEastAsia" w:hAnsiTheme="majorEastAsia"/>
          <w:b/>
          <w:sz w:val="30"/>
          <w:szCs w:val="30"/>
          <w:lang w:eastAsia="zh-CN"/>
        </w:rPr>
      </w:pPr>
      <w:r w:rsidRPr="00F111D1">
        <w:rPr>
          <w:rFonts w:asciiTheme="majorEastAsia" w:eastAsiaTheme="majorEastAsia" w:hAnsiTheme="majorEastAsia" w:hint="eastAsia"/>
          <w:b/>
          <w:sz w:val="30"/>
          <w:szCs w:val="30"/>
          <w:lang w:eastAsia="zh-CN"/>
        </w:rPr>
        <w:t>热电厂站内引导光缆改造项目</w:t>
      </w:r>
    </w:p>
    <w:p w:rsidR="00624C0C" w:rsidRPr="00F111D1" w:rsidRDefault="00624C0C" w:rsidP="00624C0C">
      <w:pPr>
        <w:jc w:val="center"/>
        <w:rPr>
          <w:rFonts w:asciiTheme="majorEastAsia" w:eastAsiaTheme="majorEastAsia" w:hAnsiTheme="majorEastAsia"/>
          <w:b/>
          <w:sz w:val="30"/>
          <w:szCs w:val="30"/>
          <w:lang w:eastAsia="zh-CN"/>
        </w:rPr>
      </w:pPr>
      <w:r w:rsidRPr="00F111D1">
        <w:rPr>
          <w:rFonts w:asciiTheme="majorEastAsia" w:eastAsiaTheme="majorEastAsia" w:hAnsiTheme="majorEastAsia" w:hint="eastAsia"/>
          <w:b/>
          <w:sz w:val="30"/>
          <w:szCs w:val="30"/>
          <w:lang w:eastAsia="zh-CN"/>
        </w:rPr>
        <w:t>技术规范书</w:t>
      </w:r>
    </w:p>
    <w:p w:rsidR="00624C0C" w:rsidRPr="00624C0C" w:rsidRDefault="00624C0C" w:rsidP="00624C0C">
      <w:pPr>
        <w:spacing w:line="360" w:lineRule="auto"/>
        <w:rPr>
          <w:rFonts w:asciiTheme="majorEastAsia" w:eastAsiaTheme="majorEastAsia" w:hAnsiTheme="majorEastAsia"/>
          <w:b/>
          <w:sz w:val="24"/>
          <w:szCs w:val="24"/>
          <w:lang w:eastAsia="zh-CN"/>
        </w:rPr>
      </w:pPr>
      <w:r w:rsidRPr="00624C0C">
        <w:rPr>
          <w:rFonts w:asciiTheme="majorEastAsia" w:eastAsiaTheme="majorEastAsia" w:hAnsiTheme="majorEastAsia" w:hint="eastAsia"/>
          <w:b/>
          <w:sz w:val="24"/>
          <w:szCs w:val="24"/>
          <w:lang w:eastAsia="zh-CN"/>
        </w:rPr>
        <w:t>1.总则</w:t>
      </w:r>
    </w:p>
    <w:p w:rsidR="00624C0C" w:rsidRPr="00624C0C" w:rsidRDefault="00624C0C" w:rsidP="00624C0C">
      <w:pPr>
        <w:spacing w:line="360" w:lineRule="auto"/>
        <w:rPr>
          <w:rFonts w:asciiTheme="majorEastAsia" w:eastAsiaTheme="majorEastAsia" w:hAnsiTheme="majorEastAsia"/>
          <w:sz w:val="24"/>
          <w:szCs w:val="24"/>
          <w:lang w:eastAsia="zh-CN"/>
        </w:rPr>
      </w:pPr>
      <w:r w:rsidRPr="00624C0C">
        <w:rPr>
          <w:rFonts w:asciiTheme="majorEastAsia" w:eastAsiaTheme="majorEastAsia" w:hAnsiTheme="majorEastAsia" w:hint="eastAsia"/>
          <w:sz w:val="24"/>
          <w:szCs w:val="24"/>
          <w:lang w:eastAsia="zh-CN"/>
        </w:rPr>
        <w:t>1.1本技术协议适用于福建省福海创石油化工有限公司腾龙芳烃龙口自备热电厂站内引导光缆改造工程，对投标单位的工作范围以及工作内容进行了规定。</w:t>
      </w:r>
    </w:p>
    <w:p w:rsidR="00624C0C" w:rsidRPr="00624C0C" w:rsidRDefault="00624C0C" w:rsidP="00624C0C">
      <w:pPr>
        <w:spacing w:line="360" w:lineRule="auto"/>
        <w:rPr>
          <w:rFonts w:asciiTheme="majorEastAsia" w:eastAsiaTheme="majorEastAsia" w:hAnsiTheme="majorEastAsia"/>
          <w:sz w:val="24"/>
          <w:szCs w:val="24"/>
          <w:lang w:eastAsia="zh-CN"/>
        </w:rPr>
      </w:pPr>
      <w:r w:rsidRPr="00624C0C">
        <w:rPr>
          <w:rFonts w:asciiTheme="majorEastAsia" w:eastAsiaTheme="majorEastAsia" w:hAnsiTheme="majorEastAsia" w:hint="eastAsia"/>
          <w:sz w:val="24"/>
          <w:szCs w:val="24"/>
          <w:lang w:eastAsia="zh-CN"/>
        </w:rPr>
        <w:t>1.2本技术协议提出的是最低限度的技术要求，并未对一切技术细节</w:t>
      </w:r>
      <w:proofErr w:type="gramStart"/>
      <w:r w:rsidRPr="00624C0C">
        <w:rPr>
          <w:rFonts w:asciiTheme="majorEastAsia" w:eastAsiaTheme="majorEastAsia" w:hAnsiTheme="majorEastAsia" w:hint="eastAsia"/>
          <w:sz w:val="24"/>
          <w:szCs w:val="24"/>
          <w:lang w:eastAsia="zh-CN"/>
        </w:rPr>
        <w:t>作出</w:t>
      </w:r>
      <w:proofErr w:type="gramEnd"/>
      <w:r w:rsidRPr="00624C0C">
        <w:rPr>
          <w:rFonts w:asciiTheme="majorEastAsia" w:eastAsiaTheme="majorEastAsia" w:hAnsiTheme="majorEastAsia" w:hint="eastAsia"/>
          <w:sz w:val="24"/>
          <w:szCs w:val="24"/>
          <w:lang w:eastAsia="zh-CN"/>
        </w:rPr>
        <w:t>规定，也未充分引述有关标准和规范的条文，投标方应保证按照国家相关规范和条文完成热电厂站内引导光缆改造工作。</w:t>
      </w:r>
    </w:p>
    <w:p w:rsidR="00624C0C" w:rsidRPr="00624C0C" w:rsidRDefault="00624C0C" w:rsidP="00624C0C">
      <w:pPr>
        <w:spacing w:line="360" w:lineRule="auto"/>
        <w:rPr>
          <w:rFonts w:asciiTheme="majorEastAsia" w:eastAsiaTheme="majorEastAsia" w:hAnsiTheme="majorEastAsia"/>
          <w:sz w:val="24"/>
          <w:szCs w:val="24"/>
          <w:lang w:eastAsia="zh-CN"/>
        </w:rPr>
      </w:pPr>
      <w:r w:rsidRPr="00624C0C">
        <w:rPr>
          <w:rFonts w:asciiTheme="majorEastAsia" w:eastAsiaTheme="majorEastAsia" w:hAnsiTheme="majorEastAsia" w:hint="eastAsia"/>
          <w:sz w:val="24"/>
          <w:szCs w:val="24"/>
          <w:lang w:eastAsia="zh-CN"/>
        </w:rPr>
        <w:t>1.3投标方在投标时，双方对投标方的工作范围就已经有全面的解释和澄清。签订本协议，表明投标方完全接受和同意本规范书的要求。如果投标方没有以书面对本技术规范书的条文提出异议，那么招标方可以认为投标方完全符合本规范书的要求, 如有与本规范书要求不一致的地方，必须逐项在“差异表”中列出。</w:t>
      </w:r>
    </w:p>
    <w:p w:rsidR="00624C0C" w:rsidRPr="00624C0C" w:rsidRDefault="00624C0C" w:rsidP="00624C0C">
      <w:pPr>
        <w:tabs>
          <w:tab w:val="num" w:pos="540"/>
        </w:tabs>
        <w:spacing w:line="360" w:lineRule="auto"/>
        <w:rPr>
          <w:rFonts w:asciiTheme="majorEastAsia" w:eastAsiaTheme="majorEastAsia" w:hAnsiTheme="majorEastAsia"/>
          <w:sz w:val="24"/>
          <w:szCs w:val="24"/>
          <w:lang w:eastAsia="zh-CN"/>
        </w:rPr>
      </w:pPr>
      <w:r w:rsidRPr="00624C0C">
        <w:rPr>
          <w:rFonts w:asciiTheme="majorEastAsia" w:eastAsiaTheme="majorEastAsia" w:hAnsiTheme="majorEastAsia" w:hint="eastAsia"/>
          <w:sz w:val="24"/>
          <w:szCs w:val="24"/>
          <w:lang w:eastAsia="zh-CN"/>
        </w:rPr>
        <w:t>1.4在签订合同之后，招标方有权提出</w:t>
      </w:r>
      <w:proofErr w:type="gramStart"/>
      <w:r w:rsidRPr="00624C0C">
        <w:rPr>
          <w:rFonts w:asciiTheme="majorEastAsia" w:eastAsiaTheme="majorEastAsia" w:hAnsiTheme="majorEastAsia" w:hint="eastAsia"/>
          <w:sz w:val="24"/>
          <w:szCs w:val="24"/>
          <w:lang w:eastAsia="zh-CN"/>
        </w:rPr>
        <w:t>因规范</w:t>
      </w:r>
      <w:proofErr w:type="gramEnd"/>
      <w:r w:rsidRPr="00624C0C">
        <w:rPr>
          <w:rFonts w:asciiTheme="majorEastAsia" w:eastAsiaTheme="majorEastAsia" w:hAnsiTheme="majorEastAsia" w:hint="eastAsia"/>
          <w:sz w:val="24"/>
          <w:szCs w:val="24"/>
          <w:lang w:eastAsia="zh-CN"/>
        </w:rPr>
        <w:t>标准和规程发生变化而产生的一些补充要求，具体项目由招标方、投标方双方共同商定。</w:t>
      </w:r>
    </w:p>
    <w:p w:rsidR="00624C0C" w:rsidRPr="00624C0C" w:rsidRDefault="00624C0C" w:rsidP="00624C0C">
      <w:pPr>
        <w:spacing w:line="360" w:lineRule="auto"/>
        <w:rPr>
          <w:rFonts w:asciiTheme="majorEastAsia" w:eastAsiaTheme="majorEastAsia" w:hAnsiTheme="majorEastAsia"/>
          <w:sz w:val="24"/>
          <w:szCs w:val="24"/>
          <w:lang w:eastAsia="zh-CN"/>
        </w:rPr>
      </w:pPr>
      <w:r w:rsidRPr="00624C0C">
        <w:rPr>
          <w:rFonts w:asciiTheme="majorEastAsia" w:eastAsiaTheme="majorEastAsia" w:hAnsiTheme="majorEastAsia" w:hint="eastAsia"/>
          <w:sz w:val="24"/>
          <w:szCs w:val="24"/>
          <w:lang w:eastAsia="zh-CN"/>
        </w:rPr>
        <w:t>1.5本技术规范书所使用的标准如遇与投标方所执行的标准发生矛盾时，按较高的标准执行。</w:t>
      </w:r>
    </w:p>
    <w:p w:rsidR="00624C0C" w:rsidRPr="00624C0C" w:rsidRDefault="00624C0C" w:rsidP="00624C0C">
      <w:pPr>
        <w:spacing w:line="360" w:lineRule="auto"/>
        <w:rPr>
          <w:rFonts w:asciiTheme="majorEastAsia" w:eastAsiaTheme="majorEastAsia" w:hAnsiTheme="majorEastAsia"/>
          <w:sz w:val="24"/>
          <w:szCs w:val="24"/>
          <w:lang w:eastAsia="zh-CN"/>
        </w:rPr>
      </w:pPr>
      <w:r w:rsidRPr="00624C0C">
        <w:rPr>
          <w:rFonts w:asciiTheme="majorEastAsia" w:eastAsiaTheme="majorEastAsia" w:hAnsiTheme="majorEastAsia" w:hint="eastAsia"/>
          <w:sz w:val="24"/>
          <w:szCs w:val="24"/>
          <w:lang w:eastAsia="zh-CN"/>
        </w:rPr>
        <w:t>1.6所有文件、图纸及通讯，均应使用中文。不论在合同谈判及签约后的工程建设期间，中文为主要的工作语言。</w:t>
      </w:r>
    </w:p>
    <w:p w:rsidR="00624C0C" w:rsidRPr="00624C0C" w:rsidRDefault="00624C0C" w:rsidP="00624C0C">
      <w:pPr>
        <w:spacing w:line="360" w:lineRule="auto"/>
        <w:rPr>
          <w:rFonts w:asciiTheme="majorEastAsia" w:eastAsiaTheme="majorEastAsia" w:hAnsiTheme="majorEastAsia"/>
          <w:sz w:val="24"/>
          <w:szCs w:val="24"/>
          <w:lang w:eastAsia="zh-CN"/>
        </w:rPr>
      </w:pPr>
      <w:r w:rsidRPr="00624C0C">
        <w:rPr>
          <w:rFonts w:asciiTheme="majorEastAsia" w:eastAsiaTheme="majorEastAsia" w:hAnsiTheme="majorEastAsia" w:hint="eastAsia"/>
          <w:sz w:val="24"/>
          <w:szCs w:val="24"/>
          <w:lang w:eastAsia="zh-CN"/>
        </w:rPr>
        <w:t>1.7本规范书规定的文件，包括图纸、计算、说明、使用手册等，均应使用国际单位制（SI）。</w:t>
      </w:r>
    </w:p>
    <w:p w:rsidR="00624C0C" w:rsidRPr="00624C0C" w:rsidRDefault="00624C0C" w:rsidP="00624C0C">
      <w:pPr>
        <w:spacing w:line="360" w:lineRule="auto"/>
        <w:rPr>
          <w:rFonts w:asciiTheme="majorEastAsia" w:eastAsiaTheme="majorEastAsia" w:hAnsiTheme="majorEastAsia"/>
          <w:sz w:val="24"/>
          <w:szCs w:val="24"/>
          <w:lang w:eastAsia="zh-CN"/>
        </w:rPr>
      </w:pPr>
      <w:r w:rsidRPr="00624C0C">
        <w:rPr>
          <w:rFonts w:asciiTheme="majorEastAsia" w:eastAsiaTheme="majorEastAsia" w:hAnsiTheme="majorEastAsia" w:hint="eastAsia"/>
          <w:sz w:val="24"/>
          <w:szCs w:val="24"/>
          <w:lang w:eastAsia="zh-CN"/>
        </w:rPr>
        <w:t>1.8投标方所提供的设备、系统以及方案采用的专利涉及到的全部费用均被认为已包含在合同总价中，投标方应保证招标方不承担有关专利的一切责任。</w:t>
      </w:r>
    </w:p>
    <w:p w:rsidR="00624C0C" w:rsidRPr="00624C0C" w:rsidRDefault="00624C0C" w:rsidP="00624C0C">
      <w:pPr>
        <w:spacing w:line="360" w:lineRule="auto"/>
        <w:rPr>
          <w:rFonts w:asciiTheme="majorEastAsia" w:eastAsiaTheme="majorEastAsia" w:hAnsiTheme="majorEastAsia"/>
          <w:sz w:val="24"/>
          <w:szCs w:val="24"/>
          <w:lang w:eastAsia="zh-CN"/>
        </w:rPr>
      </w:pPr>
      <w:r w:rsidRPr="00624C0C">
        <w:rPr>
          <w:rFonts w:asciiTheme="majorEastAsia" w:eastAsiaTheme="majorEastAsia" w:hAnsiTheme="majorEastAsia" w:hint="eastAsia"/>
          <w:sz w:val="24"/>
          <w:szCs w:val="24"/>
          <w:lang w:eastAsia="zh-CN"/>
        </w:rPr>
        <w:t>1.9投标方在投标报价前应到现场勘查情况，以保障检修工作顺利进行，如投标方未到现场勘查，视为不合格投标单位。</w:t>
      </w:r>
    </w:p>
    <w:p w:rsidR="00624C0C" w:rsidRPr="00624C0C" w:rsidRDefault="00624C0C" w:rsidP="00624C0C">
      <w:pPr>
        <w:spacing w:line="360" w:lineRule="auto"/>
        <w:rPr>
          <w:rFonts w:asciiTheme="majorEastAsia" w:eastAsiaTheme="majorEastAsia" w:hAnsiTheme="majorEastAsia"/>
          <w:sz w:val="24"/>
          <w:szCs w:val="24"/>
          <w:lang w:eastAsia="zh-CN"/>
        </w:rPr>
      </w:pPr>
      <w:r w:rsidRPr="00624C0C">
        <w:rPr>
          <w:rFonts w:asciiTheme="majorEastAsia" w:eastAsiaTheme="majorEastAsia" w:hAnsiTheme="majorEastAsia" w:hint="eastAsia"/>
          <w:sz w:val="24"/>
          <w:szCs w:val="24"/>
          <w:lang w:eastAsia="zh-CN"/>
        </w:rPr>
        <w:t>1.10未尽事宜，双方友好协商。</w:t>
      </w:r>
    </w:p>
    <w:p w:rsidR="00624C0C" w:rsidRPr="00624C0C" w:rsidRDefault="00624C0C" w:rsidP="00624C0C">
      <w:pPr>
        <w:spacing w:line="360" w:lineRule="auto"/>
        <w:rPr>
          <w:rFonts w:asciiTheme="majorEastAsia" w:eastAsiaTheme="majorEastAsia" w:hAnsiTheme="majorEastAsia"/>
          <w:b/>
          <w:sz w:val="24"/>
          <w:szCs w:val="24"/>
          <w:lang w:eastAsia="zh-CN"/>
        </w:rPr>
      </w:pPr>
      <w:r w:rsidRPr="00624C0C">
        <w:rPr>
          <w:rFonts w:asciiTheme="majorEastAsia" w:eastAsiaTheme="majorEastAsia" w:hAnsiTheme="majorEastAsia" w:hint="eastAsia"/>
          <w:b/>
          <w:sz w:val="24"/>
          <w:szCs w:val="24"/>
          <w:lang w:eastAsia="zh-CN"/>
        </w:rPr>
        <w:t>2.工程概况</w:t>
      </w:r>
    </w:p>
    <w:p w:rsidR="00624C0C" w:rsidRPr="00624C0C" w:rsidRDefault="00624C0C" w:rsidP="00624C0C">
      <w:pPr>
        <w:spacing w:line="360" w:lineRule="auto"/>
        <w:ind w:firstLineChars="200" w:firstLine="480"/>
        <w:rPr>
          <w:rFonts w:asciiTheme="majorEastAsia" w:eastAsiaTheme="majorEastAsia" w:hAnsiTheme="majorEastAsia"/>
          <w:sz w:val="24"/>
          <w:szCs w:val="24"/>
          <w:lang w:eastAsia="zh-CN"/>
        </w:rPr>
      </w:pPr>
      <w:r w:rsidRPr="00624C0C">
        <w:rPr>
          <w:rFonts w:asciiTheme="majorEastAsia" w:eastAsiaTheme="majorEastAsia" w:hAnsiTheme="majorEastAsia" w:hint="eastAsia"/>
          <w:sz w:val="24"/>
          <w:szCs w:val="24"/>
          <w:lang w:eastAsia="zh-CN"/>
        </w:rPr>
        <w:t>福海创石油化工有限公司腾龙芳烃龙口自备热电厂项目建设地点位于福建漳州市</w:t>
      </w:r>
      <w:r w:rsidRPr="00624C0C">
        <w:rPr>
          <w:rFonts w:asciiTheme="majorEastAsia" w:eastAsiaTheme="majorEastAsia" w:hAnsiTheme="majorEastAsia" w:hint="eastAsia"/>
          <w:sz w:val="24"/>
          <w:szCs w:val="24"/>
          <w:lang w:eastAsia="zh-CN"/>
        </w:rPr>
        <w:lastRenderedPageBreak/>
        <w:t>古雷经济开发区腾龙路84号，为福海创石油化工有限公司芳烃化工装置供热、PTA装置供热供电的任务，同时向当地电网输送部分电力。龙口自备热电厂由3台150MW汽轮发电机组及4台670T锅炉组成。</w:t>
      </w:r>
      <w:proofErr w:type="gramStart"/>
      <w:r w:rsidRPr="00624C0C">
        <w:rPr>
          <w:rFonts w:asciiTheme="majorEastAsia" w:eastAsiaTheme="majorEastAsia" w:hAnsiTheme="majorEastAsia" w:hint="eastAsia"/>
          <w:sz w:val="24"/>
          <w:szCs w:val="24"/>
          <w:lang w:eastAsia="zh-CN"/>
        </w:rPr>
        <w:t>根据国网公司</w:t>
      </w:r>
      <w:proofErr w:type="gramEnd"/>
      <w:r w:rsidRPr="00624C0C">
        <w:rPr>
          <w:rFonts w:asciiTheme="majorEastAsia" w:eastAsiaTheme="majorEastAsia" w:hAnsiTheme="majorEastAsia" w:hint="eastAsia"/>
          <w:sz w:val="24"/>
          <w:szCs w:val="24"/>
          <w:lang w:eastAsia="zh-CN"/>
        </w:rPr>
        <w:t>要求，</w:t>
      </w:r>
      <w:r w:rsidRPr="00624C0C">
        <w:rPr>
          <w:rFonts w:asciiTheme="majorEastAsia" w:eastAsiaTheme="majorEastAsia" w:hAnsiTheme="majorEastAsia"/>
          <w:sz w:val="24"/>
          <w:szCs w:val="24"/>
          <w:lang w:eastAsia="zh-CN"/>
        </w:rPr>
        <w:t>要求</w:t>
      </w:r>
      <w:proofErr w:type="gramStart"/>
      <w:r w:rsidRPr="00624C0C">
        <w:rPr>
          <w:rFonts w:asciiTheme="majorEastAsia" w:eastAsiaTheme="majorEastAsia" w:hAnsiTheme="majorEastAsia"/>
          <w:sz w:val="24"/>
          <w:szCs w:val="24"/>
          <w:lang w:eastAsia="zh-CN"/>
        </w:rPr>
        <w:t>连接</w:t>
      </w:r>
      <w:r w:rsidRPr="00624C0C">
        <w:rPr>
          <w:rFonts w:asciiTheme="majorEastAsia" w:eastAsiaTheme="majorEastAsia" w:hAnsiTheme="majorEastAsia" w:hint="eastAsia"/>
          <w:sz w:val="24"/>
          <w:szCs w:val="24"/>
          <w:lang w:eastAsia="zh-CN"/>
        </w:rPr>
        <w:t>总降站</w:t>
      </w:r>
      <w:proofErr w:type="gramEnd"/>
      <w:r w:rsidRPr="00624C0C">
        <w:rPr>
          <w:rFonts w:asciiTheme="majorEastAsia" w:eastAsiaTheme="majorEastAsia" w:hAnsiTheme="majorEastAsia"/>
          <w:sz w:val="24"/>
          <w:szCs w:val="24"/>
          <w:lang w:eastAsia="zh-CN"/>
        </w:rPr>
        <w:t>通信机房的两条导引光缆需按照两个不同物理路径敷设</w:t>
      </w:r>
      <w:r w:rsidRPr="00624C0C">
        <w:rPr>
          <w:rFonts w:asciiTheme="majorEastAsia" w:eastAsiaTheme="majorEastAsia" w:hAnsiTheme="majorEastAsia" w:hint="eastAsia"/>
          <w:sz w:val="24"/>
          <w:szCs w:val="24"/>
          <w:lang w:eastAsia="zh-CN"/>
        </w:rPr>
        <w:t>。</w:t>
      </w:r>
      <w:r w:rsidRPr="00624C0C">
        <w:rPr>
          <w:rFonts w:asciiTheme="majorEastAsia" w:eastAsiaTheme="majorEastAsia" w:hAnsiTheme="majorEastAsia"/>
          <w:sz w:val="24"/>
          <w:szCs w:val="24"/>
          <w:lang w:eastAsia="zh-CN"/>
        </w:rPr>
        <w:t>目前这两条导引光缆是沿220kV电缆沟穿阻燃保护套敷设，属于同一物理路径</w:t>
      </w:r>
      <w:r w:rsidRPr="00624C0C">
        <w:rPr>
          <w:rFonts w:asciiTheme="majorEastAsia" w:eastAsiaTheme="majorEastAsia" w:hAnsiTheme="majorEastAsia" w:hint="eastAsia"/>
          <w:sz w:val="24"/>
          <w:szCs w:val="24"/>
          <w:lang w:eastAsia="zh-CN"/>
        </w:rPr>
        <w:t>，</w:t>
      </w:r>
      <w:r w:rsidRPr="00624C0C">
        <w:rPr>
          <w:rFonts w:asciiTheme="majorEastAsia" w:eastAsiaTheme="majorEastAsia" w:hAnsiTheme="majorEastAsia"/>
          <w:sz w:val="24"/>
          <w:szCs w:val="24"/>
          <w:lang w:eastAsia="zh-CN"/>
        </w:rPr>
        <w:t>不符合现有相关规定。</w:t>
      </w:r>
    </w:p>
    <w:p w:rsidR="00624C0C" w:rsidRPr="00624C0C" w:rsidRDefault="00624C0C" w:rsidP="00624C0C">
      <w:pPr>
        <w:spacing w:line="360" w:lineRule="auto"/>
        <w:rPr>
          <w:rFonts w:asciiTheme="majorEastAsia" w:eastAsiaTheme="majorEastAsia" w:hAnsiTheme="majorEastAsia"/>
          <w:b/>
          <w:sz w:val="24"/>
          <w:szCs w:val="24"/>
          <w:lang w:eastAsia="zh-CN"/>
        </w:rPr>
      </w:pPr>
      <w:r w:rsidRPr="00624C0C">
        <w:rPr>
          <w:rFonts w:asciiTheme="majorEastAsia" w:eastAsiaTheme="majorEastAsia" w:hAnsiTheme="majorEastAsia" w:hint="eastAsia"/>
          <w:b/>
          <w:sz w:val="24"/>
          <w:szCs w:val="24"/>
          <w:lang w:eastAsia="zh-CN"/>
        </w:rPr>
        <w:t>3.工程范围：</w:t>
      </w:r>
    </w:p>
    <w:p w:rsidR="00624C0C" w:rsidRPr="00624C0C" w:rsidRDefault="00624C0C" w:rsidP="00624C0C">
      <w:pPr>
        <w:spacing w:line="360" w:lineRule="auto"/>
        <w:ind w:firstLineChars="200" w:firstLine="480"/>
        <w:rPr>
          <w:rFonts w:asciiTheme="majorEastAsia" w:eastAsiaTheme="majorEastAsia" w:hAnsiTheme="majorEastAsia"/>
          <w:sz w:val="24"/>
          <w:szCs w:val="24"/>
          <w:lang w:eastAsia="zh-CN"/>
        </w:rPr>
      </w:pPr>
      <w:r w:rsidRPr="00624C0C">
        <w:rPr>
          <w:rFonts w:asciiTheme="majorEastAsia" w:eastAsiaTheme="majorEastAsia" w:hAnsiTheme="majorEastAsia" w:hint="eastAsia"/>
          <w:sz w:val="24"/>
          <w:szCs w:val="24"/>
          <w:lang w:eastAsia="zh-CN"/>
        </w:rPr>
        <w:t>本次工程范围：敷设1条OPGW光缆，路径从220kV</w:t>
      </w:r>
      <w:proofErr w:type="gramStart"/>
      <w:r w:rsidRPr="00624C0C">
        <w:rPr>
          <w:rFonts w:asciiTheme="majorEastAsia" w:eastAsiaTheme="majorEastAsia" w:hAnsiTheme="majorEastAsia" w:hint="eastAsia"/>
          <w:sz w:val="24"/>
          <w:szCs w:val="24"/>
          <w:lang w:eastAsia="zh-CN"/>
        </w:rPr>
        <w:t>龙油终端</w:t>
      </w:r>
      <w:proofErr w:type="gramEnd"/>
      <w:r w:rsidRPr="00624C0C">
        <w:rPr>
          <w:rFonts w:asciiTheme="majorEastAsia" w:eastAsiaTheme="majorEastAsia" w:hAnsiTheme="majorEastAsia" w:hint="eastAsia"/>
          <w:sz w:val="24"/>
          <w:szCs w:val="24"/>
          <w:lang w:eastAsia="zh-CN"/>
        </w:rPr>
        <w:t>塔光纤接续</w:t>
      </w:r>
      <w:proofErr w:type="gramStart"/>
      <w:r w:rsidRPr="00624C0C">
        <w:rPr>
          <w:rFonts w:asciiTheme="majorEastAsia" w:eastAsiaTheme="majorEastAsia" w:hAnsiTheme="majorEastAsia" w:hint="eastAsia"/>
          <w:sz w:val="24"/>
          <w:szCs w:val="24"/>
          <w:lang w:eastAsia="zh-CN"/>
        </w:rPr>
        <w:t>盒至总降站</w:t>
      </w:r>
      <w:proofErr w:type="gramEnd"/>
      <w:r w:rsidRPr="00624C0C">
        <w:rPr>
          <w:rFonts w:asciiTheme="majorEastAsia" w:eastAsiaTheme="majorEastAsia" w:hAnsiTheme="majorEastAsia" w:hint="eastAsia"/>
          <w:sz w:val="24"/>
          <w:szCs w:val="24"/>
          <w:lang w:eastAsia="zh-CN"/>
        </w:rPr>
        <w:t>通信机房，主要敷设在厂区管廊架的电缆槽内、电缆沟内，其他地方采用镀锌钢管保护埋地敷设，埋地深度大于0.6米以上，需完成光纤熔接，与省调测试光纤通道，达到省调验收标准，并且需省调验收通过。此工程为总包工程，工程所需的光缆、阻燃护套管、脚手架等其他工器具、材料都由投标单位负责。</w:t>
      </w:r>
    </w:p>
    <w:p w:rsidR="00624C0C" w:rsidRPr="00624C0C" w:rsidRDefault="00624C0C" w:rsidP="00624C0C">
      <w:pPr>
        <w:spacing w:line="360" w:lineRule="auto"/>
        <w:ind w:firstLineChars="200" w:firstLine="480"/>
        <w:rPr>
          <w:rFonts w:asciiTheme="majorEastAsia" w:eastAsiaTheme="majorEastAsia" w:hAnsiTheme="majorEastAsia"/>
          <w:sz w:val="24"/>
          <w:szCs w:val="24"/>
          <w:lang w:eastAsia="zh-CN"/>
        </w:rPr>
      </w:pPr>
      <w:r w:rsidRPr="00624C0C">
        <w:rPr>
          <w:rFonts w:asciiTheme="majorEastAsia" w:eastAsiaTheme="majorEastAsia" w:hAnsiTheme="majorEastAsia" w:hint="eastAsia"/>
          <w:sz w:val="24"/>
          <w:szCs w:val="24"/>
          <w:lang w:eastAsia="zh-CN"/>
        </w:rPr>
        <w:t>工期要求：工期为30天，具体开工时间以招标方通知为准。</w:t>
      </w:r>
    </w:p>
    <w:p w:rsidR="00624C0C" w:rsidRPr="00624C0C" w:rsidRDefault="00624C0C" w:rsidP="00624C0C">
      <w:pPr>
        <w:spacing w:line="360" w:lineRule="auto"/>
        <w:rPr>
          <w:rFonts w:asciiTheme="majorEastAsia" w:eastAsiaTheme="majorEastAsia" w:hAnsiTheme="majorEastAsia"/>
          <w:b/>
          <w:sz w:val="24"/>
          <w:szCs w:val="24"/>
          <w:lang w:eastAsia="zh-CN"/>
        </w:rPr>
      </w:pPr>
      <w:r w:rsidRPr="00624C0C">
        <w:rPr>
          <w:rFonts w:asciiTheme="majorEastAsia" w:eastAsiaTheme="majorEastAsia" w:hAnsiTheme="majorEastAsia" w:hint="eastAsia"/>
          <w:b/>
          <w:sz w:val="24"/>
          <w:szCs w:val="24"/>
          <w:lang w:eastAsia="zh-CN"/>
        </w:rPr>
        <w:t>4.资质要求</w:t>
      </w:r>
    </w:p>
    <w:p w:rsidR="00624C0C" w:rsidRPr="00624C0C" w:rsidRDefault="00624C0C" w:rsidP="00624C0C">
      <w:pPr>
        <w:spacing w:line="360" w:lineRule="auto"/>
        <w:rPr>
          <w:rFonts w:asciiTheme="majorEastAsia" w:eastAsiaTheme="majorEastAsia" w:hAnsiTheme="majorEastAsia" w:cs="Times New Roman"/>
          <w:sz w:val="24"/>
          <w:szCs w:val="24"/>
          <w:lang w:eastAsia="zh-CN"/>
        </w:rPr>
      </w:pPr>
      <w:r w:rsidRPr="00624C0C">
        <w:rPr>
          <w:rFonts w:asciiTheme="majorEastAsia" w:eastAsiaTheme="majorEastAsia" w:hAnsiTheme="majorEastAsia" w:cs="Times New Roman" w:hint="eastAsia"/>
          <w:sz w:val="24"/>
          <w:szCs w:val="24"/>
          <w:lang w:eastAsia="zh-CN"/>
        </w:rPr>
        <w:t>投标方资质要求：</w:t>
      </w:r>
    </w:p>
    <w:p w:rsidR="00624C0C" w:rsidRPr="00624C0C" w:rsidRDefault="00624C0C" w:rsidP="00624C0C">
      <w:pPr>
        <w:spacing w:line="360" w:lineRule="auto"/>
        <w:rPr>
          <w:rFonts w:asciiTheme="majorEastAsia" w:eastAsiaTheme="majorEastAsia" w:hAnsiTheme="majorEastAsia" w:cs="Times New Roman"/>
          <w:sz w:val="24"/>
          <w:szCs w:val="24"/>
          <w:lang w:eastAsia="zh-CN"/>
        </w:rPr>
      </w:pPr>
      <w:r w:rsidRPr="00624C0C">
        <w:rPr>
          <w:rFonts w:asciiTheme="majorEastAsia" w:eastAsiaTheme="majorEastAsia" w:hAnsiTheme="majorEastAsia" w:cs="Times New Roman" w:hint="eastAsia"/>
          <w:sz w:val="24"/>
          <w:szCs w:val="24"/>
          <w:lang w:eastAsia="zh-CN"/>
        </w:rPr>
        <w:t>1）必须具有中华人民共和国独立法人资格；具有完善的质量保证体系及其质量认证证明等。</w:t>
      </w:r>
    </w:p>
    <w:p w:rsidR="00624C0C" w:rsidRPr="00624C0C" w:rsidRDefault="00624C0C" w:rsidP="00624C0C">
      <w:pPr>
        <w:spacing w:line="360" w:lineRule="auto"/>
        <w:rPr>
          <w:rFonts w:asciiTheme="majorEastAsia" w:eastAsiaTheme="majorEastAsia" w:hAnsiTheme="majorEastAsia" w:cs="Times New Roman"/>
          <w:sz w:val="24"/>
          <w:szCs w:val="24"/>
          <w:lang w:eastAsia="zh-CN"/>
        </w:rPr>
      </w:pPr>
      <w:r w:rsidRPr="00624C0C">
        <w:rPr>
          <w:rFonts w:asciiTheme="majorEastAsia" w:eastAsiaTheme="majorEastAsia" w:hAnsiTheme="majorEastAsia" w:cs="Times New Roman" w:hint="eastAsia"/>
          <w:sz w:val="24"/>
          <w:szCs w:val="24"/>
          <w:lang w:eastAsia="zh-CN"/>
        </w:rPr>
        <w:t>2）投标单位企业营业执照（年检合格）；</w:t>
      </w:r>
    </w:p>
    <w:p w:rsidR="00624C0C" w:rsidRPr="00624C0C" w:rsidRDefault="00624C0C" w:rsidP="00624C0C">
      <w:pPr>
        <w:spacing w:line="360" w:lineRule="auto"/>
        <w:rPr>
          <w:rFonts w:asciiTheme="majorEastAsia" w:eastAsiaTheme="majorEastAsia" w:hAnsiTheme="majorEastAsia" w:cs="Times New Roman"/>
          <w:sz w:val="24"/>
          <w:szCs w:val="24"/>
          <w:lang w:eastAsia="zh-CN"/>
        </w:rPr>
      </w:pPr>
      <w:r w:rsidRPr="00624C0C">
        <w:rPr>
          <w:rFonts w:asciiTheme="majorEastAsia" w:eastAsiaTheme="majorEastAsia" w:hAnsiTheme="majorEastAsia" w:cs="Times New Roman" w:hint="eastAsia"/>
          <w:sz w:val="24"/>
          <w:szCs w:val="24"/>
          <w:lang w:eastAsia="zh-CN"/>
        </w:rPr>
        <w:t>3）投标单位法定代表人身份证证明或投标单位法人代表对其委托代表的授权委托书；</w:t>
      </w:r>
    </w:p>
    <w:p w:rsidR="00624C0C" w:rsidRPr="00624C0C" w:rsidRDefault="00624C0C" w:rsidP="00624C0C">
      <w:pPr>
        <w:spacing w:line="360" w:lineRule="auto"/>
        <w:rPr>
          <w:rFonts w:asciiTheme="majorEastAsia" w:eastAsiaTheme="majorEastAsia" w:hAnsiTheme="majorEastAsia" w:cs="Times New Roman"/>
          <w:b/>
          <w:bCs/>
          <w:sz w:val="24"/>
          <w:szCs w:val="24"/>
          <w:lang w:eastAsia="zh-CN"/>
        </w:rPr>
      </w:pPr>
      <w:r w:rsidRPr="00624C0C">
        <w:rPr>
          <w:rFonts w:asciiTheme="majorEastAsia" w:eastAsiaTheme="majorEastAsia" w:hAnsiTheme="majorEastAsia" w:cs="Times New Roman" w:hint="eastAsia"/>
          <w:sz w:val="24"/>
          <w:szCs w:val="24"/>
          <w:lang w:eastAsia="zh-CN"/>
        </w:rPr>
        <w:t>4）投标人应具备能源局电力监管机构颁发的有效的《中华人民共和国承装（修、试）电力设施许可证》，且承装（修、试）</w:t>
      </w:r>
      <w:proofErr w:type="gramStart"/>
      <w:r w:rsidRPr="00624C0C">
        <w:rPr>
          <w:rFonts w:asciiTheme="majorEastAsia" w:eastAsiaTheme="majorEastAsia" w:hAnsiTheme="majorEastAsia" w:cs="Times New Roman" w:hint="eastAsia"/>
          <w:sz w:val="24"/>
          <w:szCs w:val="24"/>
          <w:lang w:eastAsia="zh-CN"/>
        </w:rPr>
        <w:t>试类等级</w:t>
      </w:r>
      <w:proofErr w:type="gramEnd"/>
      <w:r w:rsidRPr="00624C0C">
        <w:rPr>
          <w:rFonts w:asciiTheme="majorEastAsia" w:eastAsiaTheme="majorEastAsia" w:hAnsiTheme="majorEastAsia" w:cs="Times New Roman" w:hint="eastAsia"/>
          <w:sz w:val="24"/>
          <w:szCs w:val="24"/>
          <w:lang w:eastAsia="zh-CN"/>
        </w:rPr>
        <w:t>均为不低于</w:t>
      </w:r>
      <w:r w:rsidRPr="00624C0C">
        <w:rPr>
          <w:rFonts w:asciiTheme="majorEastAsia" w:eastAsiaTheme="majorEastAsia" w:hAnsiTheme="majorEastAsia" w:hint="eastAsia"/>
          <w:sz w:val="24"/>
          <w:szCs w:val="24"/>
          <w:lang w:eastAsia="zh-CN"/>
        </w:rPr>
        <w:t>四</w:t>
      </w:r>
      <w:r w:rsidRPr="00624C0C">
        <w:rPr>
          <w:rFonts w:asciiTheme="majorEastAsia" w:eastAsiaTheme="majorEastAsia" w:hAnsiTheme="majorEastAsia" w:cs="Times New Roman" w:hint="eastAsia"/>
          <w:sz w:val="24"/>
          <w:szCs w:val="24"/>
          <w:lang w:eastAsia="zh-CN"/>
        </w:rPr>
        <w:t>级；</w:t>
      </w:r>
      <w:r w:rsidRPr="00624C0C">
        <w:rPr>
          <w:rFonts w:asciiTheme="majorEastAsia" w:eastAsiaTheme="majorEastAsia" w:hAnsiTheme="majorEastAsia" w:hint="eastAsia"/>
          <w:b/>
          <w:bCs/>
          <w:sz w:val="24"/>
          <w:szCs w:val="24"/>
          <w:lang w:eastAsia="zh-CN"/>
        </w:rPr>
        <w:t xml:space="preserve"> </w:t>
      </w:r>
    </w:p>
    <w:p w:rsidR="00624C0C" w:rsidRPr="00624C0C" w:rsidRDefault="00624C0C" w:rsidP="00624C0C">
      <w:pPr>
        <w:spacing w:line="360" w:lineRule="auto"/>
        <w:rPr>
          <w:rFonts w:asciiTheme="majorEastAsia" w:eastAsiaTheme="majorEastAsia" w:hAnsiTheme="majorEastAsia" w:cs="Times New Roman"/>
          <w:sz w:val="24"/>
          <w:szCs w:val="24"/>
          <w:lang w:eastAsia="zh-CN"/>
        </w:rPr>
      </w:pPr>
      <w:r w:rsidRPr="00624C0C">
        <w:rPr>
          <w:rFonts w:asciiTheme="majorEastAsia" w:eastAsiaTheme="majorEastAsia" w:hAnsiTheme="majorEastAsia" w:cs="Times New Roman" w:hint="eastAsia"/>
          <w:sz w:val="24"/>
          <w:szCs w:val="24"/>
          <w:lang w:eastAsia="zh-CN"/>
        </w:rPr>
        <w:t>5）与投标人存在利益关系可能影响招标公正性的法人，不得参加投标；</w:t>
      </w:r>
    </w:p>
    <w:p w:rsidR="00624C0C" w:rsidRPr="00624C0C" w:rsidRDefault="00624C0C" w:rsidP="00624C0C">
      <w:pPr>
        <w:spacing w:line="360" w:lineRule="auto"/>
        <w:rPr>
          <w:rFonts w:asciiTheme="majorEastAsia" w:eastAsiaTheme="majorEastAsia" w:hAnsiTheme="majorEastAsia" w:cs="Times New Roman"/>
          <w:sz w:val="24"/>
          <w:szCs w:val="24"/>
          <w:lang w:eastAsia="zh-CN"/>
        </w:rPr>
      </w:pPr>
      <w:r w:rsidRPr="00624C0C">
        <w:rPr>
          <w:rFonts w:asciiTheme="majorEastAsia" w:eastAsiaTheme="majorEastAsia" w:hAnsiTheme="majorEastAsia" w:cs="Times New Roman" w:hint="eastAsia"/>
          <w:sz w:val="24"/>
          <w:szCs w:val="24"/>
          <w:lang w:eastAsia="zh-CN"/>
        </w:rPr>
        <w:t>6）</w:t>
      </w:r>
      <w:r w:rsidRPr="00624C0C">
        <w:rPr>
          <w:rFonts w:asciiTheme="majorEastAsia" w:eastAsiaTheme="majorEastAsia" w:hAnsiTheme="majorEastAsia" w:cs="Times New Roman"/>
          <w:sz w:val="24"/>
          <w:szCs w:val="24"/>
          <w:lang w:eastAsia="zh-CN"/>
        </w:rPr>
        <w:t>投标单位近</w:t>
      </w:r>
      <w:r w:rsidRPr="00624C0C">
        <w:rPr>
          <w:rFonts w:asciiTheme="majorEastAsia" w:eastAsiaTheme="majorEastAsia" w:hAnsiTheme="majorEastAsia" w:cs="Times New Roman" w:hint="eastAsia"/>
          <w:sz w:val="24"/>
          <w:szCs w:val="24"/>
          <w:lang w:eastAsia="zh-CN"/>
        </w:rPr>
        <w:t>5</w:t>
      </w:r>
      <w:r w:rsidRPr="00624C0C">
        <w:rPr>
          <w:rFonts w:asciiTheme="majorEastAsia" w:eastAsiaTheme="majorEastAsia" w:hAnsiTheme="majorEastAsia" w:cs="Times New Roman"/>
          <w:sz w:val="24"/>
          <w:szCs w:val="24"/>
          <w:lang w:eastAsia="zh-CN"/>
        </w:rPr>
        <w:t>年完成的与本项目相似业绩</w:t>
      </w:r>
      <w:r w:rsidRPr="00624C0C">
        <w:rPr>
          <w:rFonts w:asciiTheme="majorEastAsia" w:eastAsiaTheme="majorEastAsia" w:hAnsiTheme="majorEastAsia" w:cs="Times New Roman" w:hint="eastAsia"/>
          <w:sz w:val="24"/>
          <w:szCs w:val="24"/>
          <w:lang w:eastAsia="zh-CN"/>
        </w:rPr>
        <w:t>证明（如：签字盖章的合同封面或甲方出具的证明资料）。</w:t>
      </w:r>
    </w:p>
    <w:p w:rsidR="00624C0C" w:rsidRPr="00624C0C" w:rsidRDefault="00624C0C" w:rsidP="00624C0C">
      <w:pPr>
        <w:spacing w:line="360" w:lineRule="auto"/>
        <w:rPr>
          <w:rFonts w:asciiTheme="majorEastAsia" w:eastAsiaTheme="majorEastAsia" w:hAnsiTheme="majorEastAsia" w:cs="Times New Roman"/>
          <w:sz w:val="24"/>
          <w:szCs w:val="24"/>
          <w:lang w:eastAsia="zh-CN"/>
        </w:rPr>
      </w:pPr>
      <w:r w:rsidRPr="00624C0C">
        <w:rPr>
          <w:rFonts w:asciiTheme="majorEastAsia" w:eastAsiaTheme="majorEastAsia" w:hAnsiTheme="majorEastAsia" w:cs="Times New Roman" w:hint="eastAsia"/>
          <w:sz w:val="24"/>
          <w:szCs w:val="24"/>
          <w:lang w:eastAsia="zh-CN"/>
        </w:rPr>
        <w:t>7）所有投标材料为复印件的都应加盖公章。</w:t>
      </w:r>
    </w:p>
    <w:p w:rsidR="00624C0C" w:rsidRPr="00624C0C" w:rsidRDefault="00624C0C" w:rsidP="00624C0C">
      <w:pPr>
        <w:spacing w:line="360" w:lineRule="auto"/>
        <w:rPr>
          <w:rFonts w:asciiTheme="majorEastAsia" w:eastAsiaTheme="majorEastAsia" w:hAnsiTheme="majorEastAsia"/>
          <w:b/>
          <w:sz w:val="24"/>
          <w:szCs w:val="24"/>
          <w:lang w:eastAsia="zh-CN"/>
        </w:rPr>
      </w:pPr>
      <w:r w:rsidRPr="00624C0C">
        <w:rPr>
          <w:rFonts w:asciiTheme="majorEastAsia" w:eastAsiaTheme="majorEastAsia" w:hAnsiTheme="majorEastAsia" w:hint="eastAsia"/>
          <w:b/>
          <w:sz w:val="24"/>
          <w:szCs w:val="24"/>
          <w:lang w:eastAsia="zh-CN"/>
        </w:rPr>
        <w:t>5.施工要求</w:t>
      </w:r>
    </w:p>
    <w:p w:rsidR="00624C0C" w:rsidRPr="00624C0C" w:rsidRDefault="00624C0C" w:rsidP="00624C0C">
      <w:pPr>
        <w:spacing w:line="360" w:lineRule="auto"/>
        <w:rPr>
          <w:rFonts w:asciiTheme="majorEastAsia" w:eastAsiaTheme="majorEastAsia" w:hAnsiTheme="majorEastAsia"/>
          <w:sz w:val="24"/>
          <w:szCs w:val="24"/>
          <w:lang w:eastAsia="zh-CN"/>
        </w:rPr>
      </w:pPr>
      <w:r w:rsidRPr="00624C0C">
        <w:rPr>
          <w:rFonts w:asciiTheme="majorEastAsia" w:eastAsiaTheme="majorEastAsia" w:hAnsiTheme="majorEastAsia" w:hint="eastAsia"/>
          <w:sz w:val="24"/>
          <w:szCs w:val="24"/>
          <w:lang w:eastAsia="zh-CN"/>
        </w:rPr>
        <w:t>5.1全面负责此次站内引导光缆改造工程。</w:t>
      </w:r>
    </w:p>
    <w:p w:rsidR="00624C0C" w:rsidRPr="00624C0C" w:rsidRDefault="00624C0C" w:rsidP="00624C0C">
      <w:pPr>
        <w:spacing w:line="360" w:lineRule="auto"/>
        <w:rPr>
          <w:rFonts w:asciiTheme="majorEastAsia" w:eastAsiaTheme="majorEastAsia" w:hAnsiTheme="majorEastAsia"/>
          <w:sz w:val="24"/>
          <w:szCs w:val="24"/>
          <w:lang w:eastAsia="zh-CN"/>
        </w:rPr>
      </w:pPr>
      <w:r w:rsidRPr="00624C0C">
        <w:rPr>
          <w:rFonts w:asciiTheme="majorEastAsia" w:eastAsiaTheme="majorEastAsia" w:hAnsiTheme="majorEastAsia" w:hint="eastAsia"/>
          <w:sz w:val="24"/>
          <w:szCs w:val="24"/>
          <w:lang w:eastAsia="zh-CN"/>
        </w:rPr>
        <w:t>5.2勘查现有站内引导光缆连接情况，负责编制施工方案和措施。</w:t>
      </w:r>
    </w:p>
    <w:p w:rsidR="00624C0C" w:rsidRPr="00624C0C" w:rsidRDefault="00624C0C" w:rsidP="00624C0C">
      <w:pPr>
        <w:spacing w:line="360" w:lineRule="auto"/>
        <w:rPr>
          <w:rFonts w:asciiTheme="majorEastAsia" w:eastAsiaTheme="majorEastAsia" w:hAnsiTheme="majorEastAsia"/>
          <w:sz w:val="24"/>
          <w:szCs w:val="24"/>
          <w:lang w:eastAsia="zh-CN"/>
        </w:rPr>
      </w:pPr>
      <w:r w:rsidRPr="00624C0C">
        <w:rPr>
          <w:rFonts w:asciiTheme="majorEastAsia" w:eastAsiaTheme="majorEastAsia" w:hAnsiTheme="majorEastAsia" w:hint="eastAsia"/>
          <w:sz w:val="24"/>
          <w:szCs w:val="24"/>
          <w:lang w:eastAsia="zh-CN"/>
        </w:rPr>
        <w:t>5.3投标方应根据招标方的生产实际情况，安排施工人员入厂进行施工。</w:t>
      </w:r>
    </w:p>
    <w:p w:rsidR="00624C0C" w:rsidRPr="00624C0C" w:rsidRDefault="00624C0C" w:rsidP="00624C0C">
      <w:pPr>
        <w:spacing w:line="360" w:lineRule="auto"/>
        <w:rPr>
          <w:rFonts w:asciiTheme="majorEastAsia" w:eastAsiaTheme="majorEastAsia" w:hAnsiTheme="majorEastAsia" w:cs="Times New Roman"/>
          <w:sz w:val="24"/>
          <w:szCs w:val="24"/>
          <w:lang w:eastAsia="zh-CN"/>
        </w:rPr>
      </w:pPr>
      <w:r w:rsidRPr="00624C0C">
        <w:rPr>
          <w:rFonts w:asciiTheme="majorEastAsia" w:eastAsiaTheme="majorEastAsia" w:hAnsiTheme="majorEastAsia" w:hint="eastAsia"/>
          <w:sz w:val="24"/>
          <w:szCs w:val="24"/>
          <w:lang w:eastAsia="zh-CN"/>
        </w:rPr>
        <w:t>5.4</w:t>
      </w:r>
      <w:r w:rsidRPr="00624C0C">
        <w:rPr>
          <w:rFonts w:asciiTheme="majorEastAsia" w:eastAsiaTheme="majorEastAsia" w:hAnsiTheme="majorEastAsia" w:cs="Times New Roman" w:hint="eastAsia"/>
          <w:sz w:val="24"/>
          <w:szCs w:val="24"/>
          <w:lang w:eastAsia="zh-CN"/>
        </w:rPr>
        <w:t>负责对施工期</w:t>
      </w:r>
      <w:proofErr w:type="gramStart"/>
      <w:r w:rsidRPr="00624C0C">
        <w:rPr>
          <w:rFonts w:asciiTheme="majorEastAsia" w:eastAsiaTheme="majorEastAsia" w:hAnsiTheme="majorEastAsia" w:cs="Times New Roman" w:hint="eastAsia"/>
          <w:sz w:val="24"/>
          <w:szCs w:val="24"/>
          <w:lang w:eastAsia="zh-CN"/>
        </w:rPr>
        <w:t>间危险</w:t>
      </w:r>
      <w:proofErr w:type="gramEnd"/>
      <w:r w:rsidRPr="00624C0C">
        <w:rPr>
          <w:rFonts w:asciiTheme="majorEastAsia" w:eastAsiaTheme="majorEastAsia" w:hAnsiTheme="majorEastAsia" w:cs="Times New Roman" w:hint="eastAsia"/>
          <w:sz w:val="24"/>
          <w:szCs w:val="24"/>
          <w:lang w:eastAsia="zh-CN"/>
        </w:rPr>
        <w:t>源和环境因素的识别、评价及控制措施的制定。</w:t>
      </w:r>
    </w:p>
    <w:p w:rsidR="00624C0C" w:rsidRPr="00624C0C" w:rsidRDefault="00624C0C" w:rsidP="00624C0C">
      <w:pPr>
        <w:spacing w:line="360" w:lineRule="auto"/>
        <w:rPr>
          <w:rFonts w:asciiTheme="majorEastAsia" w:eastAsiaTheme="majorEastAsia" w:hAnsiTheme="majorEastAsia"/>
          <w:sz w:val="24"/>
          <w:szCs w:val="24"/>
          <w:lang w:eastAsia="zh-CN"/>
        </w:rPr>
      </w:pPr>
      <w:r w:rsidRPr="00624C0C">
        <w:rPr>
          <w:rFonts w:asciiTheme="majorEastAsia" w:eastAsiaTheme="majorEastAsia" w:hAnsiTheme="majorEastAsia" w:hint="eastAsia"/>
          <w:sz w:val="24"/>
          <w:szCs w:val="24"/>
          <w:lang w:eastAsia="zh-CN"/>
        </w:rPr>
        <w:t>5.5光缆在施工过程中必须严加保护，布放时不得在地面上拖拉，严禁车轧、人踩、重物冲砸，严防铲伤、划伤、扭折、</w:t>
      </w:r>
      <w:proofErr w:type="gramStart"/>
      <w:r w:rsidRPr="00624C0C">
        <w:rPr>
          <w:rFonts w:asciiTheme="majorEastAsia" w:eastAsiaTheme="majorEastAsia" w:hAnsiTheme="majorEastAsia" w:hint="eastAsia"/>
          <w:sz w:val="24"/>
          <w:szCs w:val="24"/>
          <w:lang w:eastAsia="zh-CN"/>
        </w:rPr>
        <w:t>背扣等</w:t>
      </w:r>
      <w:proofErr w:type="gramEnd"/>
      <w:r w:rsidRPr="00624C0C">
        <w:rPr>
          <w:rFonts w:asciiTheme="majorEastAsia" w:eastAsiaTheme="majorEastAsia" w:hAnsiTheme="majorEastAsia" w:hint="eastAsia"/>
          <w:sz w:val="24"/>
          <w:szCs w:val="24"/>
          <w:lang w:eastAsia="zh-CN"/>
        </w:rPr>
        <w:t>人为的损伤。</w:t>
      </w:r>
    </w:p>
    <w:p w:rsidR="00624C0C" w:rsidRPr="00624C0C" w:rsidRDefault="00624C0C" w:rsidP="00624C0C">
      <w:pPr>
        <w:spacing w:line="360" w:lineRule="auto"/>
        <w:rPr>
          <w:rFonts w:asciiTheme="majorEastAsia" w:eastAsiaTheme="majorEastAsia" w:hAnsiTheme="majorEastAsia"/>
          <w:sz w:val="24"/>
          <w:szCs w:val="24"/>
          <w:lang w:eastAsia="zh-CN"/>
        </w:rPr>
      </w:pPr>
      <w:r w:rsidRPr="00624C0C">
        <w:rPr>
          <w:rFonts w:asciiTheme="majorEastAsia" w:eastAsiaTheme="majorEastAsia" w:hAnsiTheme="majorEastAsia" w:hint="eastAsia"/>
          <w:sz w:val="24"/>
          <w:szCs w:val="24"/>
          <w:lang w:eastAsia="zh-CN"/>
        </w:rPr>
        <w:lastRenderedPageBreak/>
        <w:t>5.6在复杂地形布放时必须严密组织，密切配合，并配备良好的通信联络工具，保障布缆人动作协调一致。</w:t>
      </w:r>
    </w:p>
    <w:p w:rsidR="00624C0C" w:rsidRPr="00624C0C" w:rsidRDefault="00624C0C" w:rsidP="00624C0C">
      <w:pPr>
        <w:spacing w:line="360" w:lineRule="auto"/>
        <w:rPr>
          <w:rFonts w:asciiTheme="majorEastAsia" w:eastAsiaTheme="majorEastAsia" w:hAnsiTheme="majorEastAsia"/>
          <w:sz w:val="24"/>
          <w:szCs w:val="24"/>
          <w:lang w:eastAsia="zh-CN"/>
        </w:rPr>
      </w:pPr>
      <w:r w:rsidRPr="00624C0C">
        <w:rPr>
          <w:rFonts w:asciiTheme="majorEastAsia" w:eastAsiaTheme="majorEastAsia" w:hAnsiTheme="majorEastAsia" w:hint="eastAsia"/>
          <w:sz w:val="24"/>
          <w:szCs w:val="24"/>
          <w:lang w:eastAsia="zh-CN"/>
        </w:rPr>
        <w:t>5.7施工中应严格遵守操作规程，整条光缆需用阻燃管</w:t>
      </w:r>
      <w:proofErr w:type="gramStart"/>
      <w:r w:rsidRPr="00624C0C">
        <w:rPr>
          <w:rFonts w:asciiTheme="majorEastAsia" w:eastAsiaTheme="majorEastAsia" w:hAnsiTheme="majorEastAsia" w:hint="eastAsia"/>
          <w:sz w:val="24"/>
          <w:szCs w:val="24"/>
          <w:lang w:eastAsia="zh-CN"/>
        </w:rPr>
        <w:t>做保</w:t>
      </w:r>
      <w:proofErr w:type="gramEnd"/>
      <w:r w:rsidRPr="00624C0C">
        <w:rPr>
          <w:rFonts w:asciiTheme="majorEastAsia" w:eastAsiaTheme="majorEastAsia" w:hAnsiTheme="majorEastAsia" w:hint="eastAsia"/>
          <w:sz w:val="24"/>
          <w:szCs w:val="24"/>
          <w:lang w:eastAsia="zh-CN"/>
        </w:rPr>
        <w:t>护套，确保光缆保护套的完整性和接头盒组装的严密性。</w:t>
      </w:r>
    </w:p>
    <w:p w:rsidR="00624C0C" w:rsidRPr="00624C0C" w:rsidRDefault="00624C0C" w:rsidP="00624C0C">
      <w:pPr>
        <w:spacing w:line="360" w:lineRule="auto"/>
        <w:rPr>
          <w:rFonts w:asciiTheme="majorEastAsia" w:eastAsiaTheme="majorEastAsia" w:hAnsiTheme="majorEastAsia"/>
          <w:sz w:val="24"/>
          <w:szCs w:val="24"/>
          <w:lang w:eastAsia="zh-CN"/>
        </w:rPr>
      </w:pPr>
      <w:r w:rsidRPr="00624C0C">
        <w:rPr>
          <w:rFonts w:asciiTheme="majorEastAsia" w:eastAsiaTheme="majorEastAsia" w:hAnsiTheme="majorEastAsia" w:hint="eastAsia"/>
          <w:sz w:val="24"/>
          <w:szCs w:val="24"/>
          <w:lang w:eastAsia="zh-CN"/>
        </w:rPr>
        <w:t>5.8在光缆接续前必须再进行一次测试和检查，发现问题及时处理。</w:t>
      </w:r>
    </w:p>
    <w:p w:rsidR="00624C0C" w:rsidRPr="00624C0C" w:rsidRDefault="00624C0C" w:rsidP="00624C0C">
      <w:pPr>
        <w:spacing w:line="360" w:lineRule="auto"/>
        <w:rPr>
          <w:rFonts w:asciiTheme="majorEastAsia" w:eastAsiaTheme="majorEastAsia" w:hAnsiTheme="majorEastAsia"/>
          <w:sz w:val="24"/>
          <w:szCs w:val="24"/>
          <w:lang w:eastAsia="zh-CN"/>
        </w:rPr>
      </w:pPr>
      <w:r w:rsidRPr="00624C0C">
        <w:rPr>
          <w:rFonts w:asciiTheme="majorEastAsia" w:eastAsiaTheme="majorEastAsia" w:hAnsiTheme="majorEastAsia" w:hint="eastAsia"/>
          <w:sz w:val="24"/>
          <w:szCs w:val="24"/>
          <w:lang w:eastAsia="zh-CN"/>
        </w:rPr>
        <w:t>5.9</w:t>
      </w:r>
      <w:r w:rsidRPr="00624C0C">
        <w:rPr>
          <w:rFonts w:asciiTheme="majorEastAsia" w:eastAsiaTheme="majorEastAsia" w:hAnsiTheme="majorEastAsia" w:cs="Times New Roman" w:hint="eastAsia"/>
          <w:sz w:val="24"/>
          <w:szCs w:val="24"/>
          <w:lang w:eastAsia="zh-CN"/>
        </w:rPr>
        <w:t>负责完成与省调进行通道测试</w:t>
      </w:r>
      <w:r w:rsidRPr="00624C0C">
        <w:rPr>
          <w:rFonts w:asciiTheme="majorEastAsia" w:eastAsiaTheme="majorEastAsia" w:hAnsiTheme="majorEastAsia" w:hint="eastAsia"/>
          <w:sz w:val="24"/>
          <w:szCs w:val="24"/>
          <w:lang w:eastAsia="zh-CN"/>
        </w:rPr>
        <w:t>。</w:t>
      </w:r>
    </w:p>
    <w:p w:rsidR="00624C0C" w:rsidRPr="00624C0C" w:rsidRDefault="00624C0C" w:rsidP="00624C0C">
      <w:pPr>
        <w:spacing w:line="360" w:lineRule="auto"/>
        <w:rPr>
          <w:rFonts w:asciiTheme="majorEastAsia" w:eastAsiaTheme="majorEastAsia" w:hAnsiTheme="majorEastAsia"/>
          <w:sz w:val="24"/>
          <w:szCs w:val="24"/>
          <w:lang w:eastAsia="zh-CN"/>
        </w:rPr>
      </w:pPr>
      <w:r w:rsidRPr="00624C0C">
        <w:rPr>
          <w:rFonts w:asciiTheme="majorEastAsia" w:eastAsiaTheme="majorEastAsia" w:hAnsiTheme="majorEastAsia" w:hint="eastAsia"/>
          <w:sz w:val="24"/>
          <w:szCs w:val="24"/>
          <w:lang w:eastAsia="zh-CN"/>
        </w:rPr>
        <w:t>5.10</w:t>
      </w:r>
      <w:r w:rsidRPr="00624C0C">
        <w:rPr>
          <w:rFonts w:asciiTheme="majorEastAsia" w:eastAsiaTheme="majorEastAsia" w:hAnsiTheme="majorEastAsia" w:cs="Times New Roman" w:hint="eastAsia"/>
          <w:sz w:val="24"/>
          <w:szCs w:val="24"/>
          <w:lang w:eastAsia="zh-CN"/>
        </w:rPr>
        <w:t>负责施工人员的通讯、食宿、交通、办公设施等。</w:t>
      </w:r>
    </w:p>
    <w:p w:rsidR="00624C0C" w:rsidRPr="00624C0C" w:rsidRDefault="00624C0C" w:rsidP="00624C0C">
      <w:pPr>
        <w:spacing w:line="360" w:lineRule="auto"/>
        <w:rPr>
          <w:rFonts w:asciiTheme="majorEastAsia" w:eastAsiaTheme="majorEastAsia" w:hAnsiTheme="majorEastAsia"/>
          <w:sz w:val="24"/>
          <w:szCs w:val="24"/>
          <w:lang w:eastAsia="zh-CN"/>
        </w:rPr>
      </w:pPr>
      <w:r w:rsidRPr="00624C0C">
        <w:rPr>
          <w:rFonts w:asciiTheme="majorEastAsia" w:eastAsiaTheme="majorEastAsia" w:hAnsiTheme="majorEastAsia" w:hint="eastAsia"/>
          <w:sz w:val="24"/>
          <w:szCs w:val="24"/>
          <w:lang w:eastAsia="zh-CN"/>
        </w:rPr>
        <w:t>5.11负责工程所需</w:t>
      </w:r>
      <w:r w:rsidRPr="00624C0C">
        <w:rPr>
          <w:rFonts w:asciiTheme="majorEastAsia" w:eastAsiaTheme="majorEastAsia" w:hAnsiTheme="majorEastAsia" w:cs="Times New Roman"/>
          <w:sz w:val="24"/>
          <w:szCs w:val="24"/>
          <w:lang w:eastAsia="zh-CN"/>
        </w:rPr>
        <w:t>仪器、仪表、材料工具准备</w:t>
      </w:r>
      <w:r w:rsidRPr="00624C0C">
        <w:rPr>
          <w:rFonts w:asciiTheme="majorEastAsia" w:eastAsiaTheme="majorEastAsia" w:hAnsiTheme="majorEastAsia" w:hint="eastAsia"/>
          <w:sz w:val="24"/>
          <w:szCs w:val="24"/>
          <w:lang w:eastAsia="zh-CN"/>
        </w:rPr>
        <w:t>。</w:t>
      </w:r>
    </w:p>
    <w:p w:rsidR="00624C0C" w:rsidRPr="00624C0C" w:rsidRDefault="00624C0C" w:rsidP="00624C0C">
      <w:pPr>
        <w:spacing w:line="360" w:lineRule="auto"/>
        <w:rPr>
          <w:rFonts w:asciiTheme="majorEastAsia" w:eastAsiaTheme="majorEastAsia" w:hAnsiTheme="majorEastAsia" w:cs="Times New Roman"/>
          <w:sz w:val="24"/>
          <w:szCs w:val="24"/>
          <w:lang w:eastAsia="zh-CN"/>
        </w:rPr>
      </w:pPr>
      <w:r w:rsidRPr="00624C0C">
        <w:rPr>
          <w:rFonts w:asciiTheme="majorEastAsia" w:eastAsiaTheme="majorEastAsia" w:hAnsiTheme="majorEastAsia" w:hint="eastAsia"/>
          <w:sz w:val="24"/>
          <w:szCs w:val="24"/>
          <w:lang w:eastAsia="zh-CN"/>
        </w:rPr>
        <w:t>5.12施工完成后，负责出版测试报告。</w:t>
      </w:r>
    </w:p>
    <w:p w:rsidR="00624C0C" w:rsidRPr="00624C0C" w:rsidRDefault="00624C0C" w:rsidP="00624C0C">
      <w:pPr>
        <w:spacing w:line="360" w:lineRule="auto"/>
        <w:rPr>
          <w:rFonts w:asciiTheme="majorEastAsia" w:eastAsiaTheme="majorEastAsia" w:hAnsiTheme="majorEastAsia"/>
          <w:b/>
          <w:sz w:val="24"/>
          <w:szCs w:val="24"/>
        </w:rPr>
      </w:pPr>
      <w:r w:rsidRPr="00624C0C">
        <w:rPr>
          <w:rFonts w:asciiTheme="majorEastAsia" w:eastAsiaTheme="majorEastAsia" w:hAnsiTheme="majorEastAsia" w:hint="eastAsia"/>
          <w:b/>
          <w:sz w:val="24"/>
          <w:szCs w:val="24"/>
        </w:rPr>
        <w:t>6.供货要求</w:t>
      </w:r>
    </w:p>
    <w:tbl>
      <w:tblPr>
        <w:tblStyle w:val="a9"/>
        <w:tblW w:w="0" w:type="auto"/>
        <w:tblLook w:val="04A0" w:firstRow="1" w:lastRow="0" w:firstColumn="1" w:lastColumn="0" w:noHBand="0" w:noVBand="1"/>
      </w:tblPr>
      <w:tblGrid>
        <w:gridCol w:w="1129"/>
        <w:gridCol w:w="4070"/>
        <w:gridCol w:w="849"/>
        <w:gridCol w:w="776"/>
        <w:gridCol w:w="1698"/>
      </w:tblGrid>
      <w:tr w:rsidR="00624C0C" w:rsidRPr="00624C0C" w:rsidTr="00624C0C">
        <w:tc>
          <w:tcPr>
            <w:tcW w:w="1129" w:type="dxa"/>
          </w:tcPr>
          <w:p w:rsidR="00624C0C" w:rsidRPr="00624C0C" w:rsidRDefault="00624C0C" w:rsidP="00FF080C">
            <w:pPr>
              <w:rPr>
                <w:rFonts w:asciiTheme="majorEastAsia" w:eastAsiaTheme="majorEastAsia" w:hAnsiTheme="majorEastAsia"/>
                <w:sz w:val="21"/>
                <w:szCs w:val="21"/>
              </w:rPr>
            </w:pPr>
            <w:proofErr w:type="spellStart"/>
            <w:r w:rsidRPr="00624C0C">
              <w:rPr>
                <w:rFonts w:asciiTheme="majorEastAsia" w:eastAsiaTheme="majorEastAsia" w:hAnsiTheme="majorEastAsia" w:hint="eastAsia"/>
                <w:sz w:val="21"/>
                <w:szCs w:val="21"/>
              </w:rPr>
              <w:t>名称</w:t>
            </w:r>
            <w:proofErr w:type="spellEnd"/>
          </w:p>
        </w:tc>
        <w:tc>
          <w:tcPr>
            <w:tcW w:w="4070" w:type="dxa"/>
          </w:tcPr>
          <w:p w:rsidR="00624C0C" w:rsidRPr="00624C0C" w:rsidRDefault="00624C0C" w:rsidP="00FF080C">
            <w:pPr>
              <w:rPr>
                <w:rFonts w:asciiTheme="majorEastAsia" w:eastAsiaTheme="majorEastAsia" w:hAnsiTheme="majorEastAsia"/>
                <w:sz w:val="21"/>
                <w:szCs w:val="21"/>
              </w:rPr>
            </w:pPr>
            <w:proofErr w:type="spellStart"/>
            <w:r w:rsidRPr="00624C0C">
              <w:rPr>
                <w:rFonts w:asciiTheme="majorEastAsia" w:eastAsiaTheme="majorEastAsia" w:hAnsiTheme="majorEastAsia" w:hint="eastAsia"/>
                <w:sz w:val="21"/>
                <w:szCs w:val="21"/>
              </w:rPr>
              <w:t>技术要求</w:t>
            </w:r>
            <w:proofErr w:type="spellEnd"/>
          </w:p>
        </w:tc>
        <w:tc>
          <w:tcPr>
            <w:tcW w:w="849" w:type="dxa"/>
          </w:tcPr>
          <w:p w:rsidR="00624C0C" w:rsidRPr="00624C0C" w:rsidRDefault="00624C0C" w:rsidP="00FF080C">
            <w:pPr>
              <w:rPr>
                <w:rFonts w:asciiTheme="majorEastAsia" w:eastAsiaTheme="majorEastAsia" w:hAnsiTheme="majorEastAsia"/>
                <w:sz w:val="21"/>
                <w:szCs w:val="21"/>
              </w:rPr>
            </w:pPr>
            <w:proofErr w:type="spellStart"/>
            <w:r w:rsidRPr="00624C0C">
              <w:rPr>
                <w:rFonts w:asciiTheme="majorEastAsia" w:eastAsiaTheme="majorEastAsia" w:hAnsiTheme="majorEastAsia" w:hint="eastAsia"/>
                <w:sz w:val="21"/>
                <w:szCs w:val="21"/>
              </w:rPr>
              <w:t>单位</w:t>
            </w:r>
            <w:proofErr w:type="spellEnd"/>
          </w:p>
        </w:tc>
        <w:tc>
          <w:tcPr>
            <w:tcW w:w="776" w:type="dxa"/>
          </w:tcPr>
          <w:p w:rsidR="00624C0C" w:rsidRPr="00624C0C" w:rsidRDefault="00624C0C" w:rsidP="00FF080C">
            <w:pPr>
              <w:rPr>
                <w:rFonts w:asciiTheme="majorEastAsia" w:eastAsiaTheme="majorEastAsia" w:hAnsiTheme="majorEastAsia"/>
                <w:sz w:val="21"/>
                <w:szCs w:val="21"/>
              </w:rPr>
            </w:pPr>
            <w:proofErr w:type="spellStart"/>
            <w:r w:rsidRPr="00624C0C">
              <w:rPr>
                <w:rFonts w:asciiTheme="majorEastAsia" w:eastAsiaTheme="majorEastAsia" w:hAnsiTheme="majorEastAsia" w:hint="eastAsia"/>
                <w:sz w:val="21"/>
                <w:szCs w:val="21"/>
              </w:rPr>
              <w:t>数量</w:t>
            </w:r>
            <w:proofErr w:type="spellEnd"/>
          </w:p>
        </w:tc>
        <w:tc>
          <w:tcPr>
            <w:tcW w:w="1698" w:type="dxa"/>
          </w:tcPr>
          <w:p w:rsidR="00624C0C" w:rsidRPr="00624C0C" w:rsidRDefault="00624C0C" w:rsidP="00FF080C">
            <w:pPr>
              <w:rPr>
                <w:rFonts w:asciiTheme="majorEastAsia" w:eastAsiaTheme="majorEastAsia" w:hAnsiTheme="majorEastAsia"/>
                <w:sz w:val="21"/>
                <w:szCs w:val="21"/>
              </w:rPr>
            </w:pPr>
            <w:proofErr w:type="spellStart"/>
            <w:r w:rsidRPr="00624C0C">
              <w:rPr>
                <w:rFonts w:asciiTheme="majorEastAsia" w:eastAsiaTheme="majorEastAsia" w:hAnsiTheme="majorEastAsia" w:hint="eastAsia"/>
                <w:sz w:val="21"/>
                <w:szCs w:val="21"/>
              </w:rPr>
              <w:t>备注</w:t>
            </w:r>
            <w:proofErr w:type="spellEnd"/>
          </w:p>
        </w:tc>
      </w:tr>
      <w:tr w:rsidR="00624C0C" w:rsidRPr="00624C0C" w:rsidTr="00624C0C">
        <w:tc>
          <w:tcPr>
            <w:tcW w:w="1129" w:type="dxa"/>
            <w:vAlign w:val="center"/>
          </w:tcPr>
          <w:p w:rsidR="00624C0C" w:rsidRPr="00624C0C" w:rsidRDefault="00624C0C" w:rsidP="00FF080C">
            <w:pPr>
              <w:jc w:val="center"/>
              <w:rPr>
                <w:rFonts w:asciiTheme="majorEastAsia" w:eastAsiaTheme="majorEastAsia" w:hAnsiTheme="majorEastAsia"/>
                <w:sz w:val="21"/>
                <w:szCs w:val="21"/>
              </w:rPr>
            </w:pPr>
            <w:proofErr w:type="spellStart"/>
            <w:r w:rsidRPr="00624C0C">
              <w:rPr>
                <w:rFonts w:asciiTheme="majorEastAsia" w:eastAsiaTheme="majorEastAsia" w:hAnsiTheme="majorEastAsia" w:hint="eastAsia"/>
                <w:sz w:val="21"/>
                <w:szCs w:val="21"/>
              </w:rPr>
              <w:t>光缆</w:t>
            </w:r>
            <w:proofErr w:type="spellEnd"/>
          </w:p>
        </w:tc>
        <w:tc>
          <w:tcPr>
            <w:tcW w:w="4070" w:type="dxa"/>
          </w:tcPr>
          <w:p w:rsidR="00624C0C" w:rsidRPr="00624C0C" w:rsidRDefault="00624C0C" w:rsidP="00FF080C">
            <w:pPr>
              <w:spacing w:line="400" w:lineRule="exact"/>
              <w:rPr>
                <w:rFonts w:asciiTheme="majorEastAsia" w:eastAsiaTheme="majorEastAsia" w:hAnsiTheme="majorEastAsia"/>
                <w:sz w:val="21"/>
                <w:szCs w:val="21"/>
              </w:rPr>
            </w:pPr>
            <w:r w:rsidRPr="00624C0C">
              <w:rPr>
                <w:rFonts w:asciiTheme="majorEastAsia" w:eastAsiaTheme="majorEastAsia" w:hAnsiTheme="majorEastAsia" w:hint="eastAsia"/>
                <w:sz w:val="21"/>
                <w:szCs w:val="21"/>
              </w:rPr>
              <w:t>型号：OPGW-2S  1/24B1(0/145-145.6)</w:t>
            </w:r>
          </w:p>
        </w:tc>
        <w:tc>
          <w:tcPr>
            <w:tcW w:w="849" w:type="dxa"/>
            <w:vAlign w:val="center"/>
          </w:tcPr>
          <w:p w:rsidR="00624C0C" w:rsidRPr="00624C0C" w:rsidRDefault="00624C0C" w:rsidP="00FF080C">
            <w:pPr>
              <w:jc w:val="center"/>
              <w:rPr>
                <w:rFonts w:asciiTheme="majorEastAsia" w:eastAsiaTheme="majorEastAsia" w:hAnsiTheme="majorEastAsia"/>
                <w:sz w:val="21"/>
                <w:szCs w:val="21"/>
              </w:rPr>
            </w:pPr>
            <w:r w:rsidRPr="00624C0C">
              <w:rPr>
                <w:rFonts w:asciiTheme="majorEastAsia" w:eastAsiaTheme="majorEastAsia" w:hAnsiTheme="majorEastAsia" w:hint="eastAsia"/>
                <w:sz w:val="21"/>
                <w:szCs w:val="21"/>
              </w:rPr>
              <w:t>米</w:t>
            </w:r>
          </w:p>
        </w:tc>
        <w:tc>
          <w:tcPr>
            <w:tcW w:w="776" w:type="dxa"/>
            <w:vAlign w:val="center"/>
          </w:tcPr>
          <w:p w:rsidR="00624C0C" w:rsidRPr="00624C0C" w:rsidRDefault="00624C0C" w:rsidP="00FF080C">
            <w:pPr>
              <w:jc w:val="center"/>
              <w:rPr>
                <w:rFonts w:asciiTheme="majorEastAsia" w:eastAsiaTheme="majorEastAsia" w:hAnsiTheme="majorEastAsia"/>
                <w:sz w:val="21"/>
                <w:szCs w:val="21"/>
              </w:rPr>
            </w:pPr>
            <w:r w:rsidRPr="00624C0C">
              <w:rPr>
                <w:rFonts w:asciiTheme="majorEastAsia" w:eastAsiaTheme="majorEastAsia" w:hAnsiTheme="majorEastAsia" w:hint="eastAsia"/>
                <w:sz w:val="21"/>
                <w:szCs w:val="21"/>
              </w:rPr>
              <w:t>2000</w:t>
            </w:r>
          </w:p>
        </w:tc>
        <w:tc>
          <w:tcPr>
            <w:tcW w:w="1698" w:type="dxa"/>
            <w:vAlign w:val="center"/>
          </w:tcPr>
          <w:p w:rsidR="00624C0C" w:rsidRPr="00624C0C" w:rsidRDefault="00624C0C" w:rsidP="00FF080C">
            <w:pPr>
              <w:jc w:val="center"/>
              <w:rPr>
                <w:rFonts w:asciiTheme="majorEastAsia" w:eastAsiaTheme="majorEastAsia" w:hAnsiTheme="majorEastAsia"/>
                <w:sz w:val="21"/>
                <w:szCs w:val="21"/>
              </w:rPr>
            </w:pPr>
            <w:proofErr w:type="spellStart"/>
            <w:r w:rsidRPr="00624C0C">
              <w:rPr>
                <w:rFonts w:asciiTheme="majorEastAsia" w:eastAsiaTheme="majorEastAsia" w:hAnsiTheme="majorEastAsia" w:hint="eastAsia"/>
                <w:sz w:val="21"/>
                <w:szCs w:val="21"/>
              </w:rPr>
              <w:t>需满足施工要求</w:t>
            </w:r>
            <w:proofErr w:type="spellEnd"/>
          </w:p>
        </w:tc>
      </w:tr>
      <w:tr w:rsidR="00624C0C" w:rsidRPr="00624C0C" w:rsidTr="00624C0C">
        <w:tc>
          <w:tcPr>
            <w:tcW w:w="1129" w:type="dxa"/>
            <w:vAlign w:val="center"/>
          </w:tcPr>
          <w:p w:rsidR="00624C0C" w:rsidRPr="00624C0C" w:rsidRDefault="00624C0C" w:rsidP="00FF080C">
            <w:pPr>
              <w:jc w:val="center"/>
              <w:rPr>
                <w:rFonts w:asciiTheme="majorEastAsia" w:eastAsiaTheme="majorEastAsia" w:hAnsiTheme="majorEastAsia"/>
                <w:sz w:val="21"/>
                <w:szCs w:val="21"/>
              </w:rPr>
            </w:pPr>
            <w:proofErr w:type="spellStart"/>
            <w:r w:rsidRPr="00624C0C">
              <w:rPr>
                <w:rFonts w:asciiTheme="majorEastAsia" w:eastAsiaTheme="majorEastAsia" w:hAnsiTheme="majorEastAsia" w:hint="eastAsia"/>
                <w:sz w:val="21"/>
                <w:szCs w:val="21"/>
              </w:rPr>
              <w:t>尾纤</w:t>
            </w:r>
            <w:proofErr w:type="spellEnd"/>
          </w:p>
        </w:tc>
        <w:tc>
          <w:tcPr>
            <w:tcW w:w="4070" w:type="dxa"/>
          </w:tcPr>
          <w:p w:rsidR="00624C0C" w:rsidRPr="00624C0C" w:rsidRDefault="00624C0C" w:rsidP="00FF080C">
            <w:pPr>
              <w:spacing w:line="400" w:lineRule="exact"/>
              <w:rPr>
                <w:rFonts w:asciiTheme="majorEastAsia" w:eastAsiaTheme="majorEastAsia" w:hAnsiTheme="majorEastAsia"/>
                <w:sz w:val="21"/>
                <w:szCs w:val="21"/>
              </w:rPr>
            </w:pPr>
            <w:r w:rsidRPr="00624C0C">
              <w:rPr>
                <w:rFonts w:asciiTheme="majorEastAsia" w:eastAsiaTheme="majorEastAsia" w:hAnsiTheme="majorEastAsia" w:hint="eastAsia"/>
                <w:sz w:val="21"/>
                <w:szCs w:val="21"/>
              </w:rPr>
              <w:t>/</w:t>
            </w:r>
          </w:p>
        </w:tc>
        <w:tc>
          <w:tcPr>
            <w:tcW w:w="849" w:type="dxa"/>
            <w:vAlign w:val="center"/>
          </w:tcPr>
          <w:p w:rsidR="00624C0C" w:rsidRPr="00624C0C" w:rsidRDefault="00624C0C" w:rsidP="00FF080C">
            <w:pPr>
              <w:jc w:val="center"/>
              <w:rPr>
                <w:rFonts w:asciiTheme="majorEastAsia" w:eastAsiaTheme="majorEastAsia" w:hAnsiTheme="majorEastAsia"/>
                <w:sz w:val="21"/>
                <w:szCs w:val="21"/>
              </w:rPr>
            </w:pPr>
            <w:r w:rsidRPr="00624C0C">
              <w:rPr>
                <w:rFonts w:asciiTheme="majorEastAsia" w:eastAsiaTheme="majorEastAsia" w:hAnsiTheme="majorEastAsia" w:hint="eastAsia"/>
                <w:sz w:val="21"/>
                <w:szCs w:val="21"/>
              </w:rPr>
              <w:t>/</w:t>
            </w:r>
          </w:p>
        </w:tc>
        <w:tc>
          <w:tcPr>
            <w:tcW w:w="776" w:type="dxa"/>
            <w:vAlign w:val="center"/>
          </w:tcPr>
          <w:p w:rsidR="00624C0C" w:rsidRPr="00624C0C" w:rsidRDefault="00624C0C" w:rsidP="00FF080C">
            <w:pPr>
              <w:jc w:val="center"/>
              <w:rPr>
                <w:rFonts w:asciiTheme="majorEastAsia" w:eastAsiaTheme="majorEastAsia" w:hAnsiTheme="majorEastAsia"/>
                <w:sz w:val="21"/>
                <w:szCs w:val="21"/>
              </w:rPr>
            </w:pPr>
            <w:r w:rsidRPr="00624C0C">
              <w:rPr>
                <w:rFonts w:asciiTheme="majorEastAsia" w:eastAsiaTheme="majorEastAsia" w:hAnsiTheme="majorEastAsia" w:hint="eastAsia"/>
                <w:sz w:val="21"/>
                <w:szCs w:val="21"/>
              </w:rPr>
              <w:t>/</w:t>
            </w:r>
          </w:p>
        </w:tc>
        <w:tc>
          <w:tcPr>
            <w:tcW w:w="1698" w:type="dxa"/>
            <w:vAlign w:val="center"/>
          </w:tcPr>
          <w:p w:rsidR="00624C0C" w:rsidRPr="00624C0C" w:rsidRDefault="00624C0C" w:rsidP="00FF080C">
            <w:pPr>
              <w:jc w:val="center"/>
              <w:rPr>
                <w:rFonts w:asciiTheme="majorEastAsia" w:eastAsiaTheme="majorEastAsia" w:hAnsiTheme="majorEastAsia"/>
                <w:sz w:val="21"/>
                <w:szCs w:val="21"/>
              </w:rPr>
            </w:pPr>
            <w:proofErr w:type="spellStart"/>
            <w:r w:rsidRPr="00624C0C">
              <w:rPr>
                <w:rFonts w:asciiTheme="majorEastAsia" w:eastAsiaTheme="majorEastAsia" w:hAnsiTheme="majorEastAsia" w:hint="eastAsia"/>
                <w:sz w:val="21"/>
                <w:szCs w:val="21"/>
              </w:rPr>
              <w:t>满足施工要求</w:t>
            </w:r>
            <w:proofErr w:type="spellEnd"/>
          </w:p>
        </w:tc>
      </w:tr>
      <w:tr w:rsidR="00624C0C" w:rsidRPr="00624C0C" w:rsidTr="00624C0C">
        <w:tc>
          <w:tcPr>
            <w:tcW w:w="1129" w:type="dxa"/>
            <w:vAlign w:val="center"/>
          </w:tcPr>
          <w:p w:rsidR="00624C0C" w:rsidRPr="00624C0C" w:rsidRDefault="00624C0C" w:rsidP="00FF080C">
            <w:pPr>
              <w:jc w:val="center"/>
              <w:rPr>
                <w:rFonts w:asciiTheme="majorEastAsia" w:eastAsiaTheme="majorEastAsia" w:hAnsiTheme="majorEastAsia"/>
                <w:sz w:val="21"/>
                <w:szCs w:val="21"/>
              </w:rPr>
            </w:pPr>
            <w:proofErr w:type="spellStart"/>
            <w:r w:rsidRPr="00624C0C">
              <w:rPr>
                <w:rFonts w:asciiTheme="majorEastAsia" w:eastAsiaTheme="majorEastAsia" w:hAnsiTheme="majorEastAsia" w:hint="eastAsia"/>
                <w:sz w:val="21"/>
                <w:szCs w:val="21"/>
              </w:rPr>
              <w:t>阻燃套管</w:t>
            </w:r>
            <w:proofErr w:type="spellEnd"/>
          </w:p>
        </w:tc>
        <w:tc>
          <w:tcPr>
            <w:tcW w:w="4070" w:type="dxa"/>
          </w:tcPr>
          <w:p w:rsidR="00624C0C" w:rsidRPr="00624C0C" w:rsidRDefault="00624C0C" w:rsidP="00FF080C">
            <w:pPr>
              <w:spacing w:line="400" w:lineRule="exact"/>
              <w:rPr>
                <w:rFonts w:asciiTheme="majorEastAsia" w:eastAsiaTheme="majorEastAsia" w:hAnsiTheme="majorEastAsia"/>
                <w:sz w:val="21"/>
                <w:szCs w:val="21"/>
              </w:rPr>
            </w:pPr>
            <w:r w:rsidRPr="00624C0C">
              <w:rPr>
                <w:rFonts w:asciiTheme="majorEastAsia" w:eastAsiaTheme="majorEastAsia" w:hAnsiTheme="majorEastAsia" w:hint="eastAsia"/>
                <w:sz w:val="21"/>
                <w:szCs w:val="21"/>
              </w:rPr>
              <w:t>/</w:t>
            </w:r>
          </w:p>
        </w:tc>
        <w:tc>
          <w:tcPr>
            <w:tcW w:w="849" w:type="dxa"/>
            <w:vAlign w:val="center"/>
          </w:tcPr>
          <w:p w:rsidR="00624C0C" w:rsidRPr="00624C0C" w:rsidRDefault="00624C0C" w:rsidP="00FF080C">
            <w:pPr>
              <w:jc w:val="center"/>
              <w:rPr>
                <w:rFonts w:asciiTheme="majorEastAsia" w:eastAsiaTheme="majorEastAsia" w:hAnsiTheme="majorEastAsia"/>
                <w:sz w:val="21"/>
                <w:szCs w:val="21"/>
              </w:rPr>
            </w:pPr>
            <w:r w:rsidRPr="00624C0C">
              <w:rPr>
                <w:rFonts w:asciiTheme="majorEastAsia" w:eastAsiaTheme="majorEastAsia" w:hAnsiTheme="majorEastAsia" w:hint="eastAsia"/>
                <w:sz w:val="21"/>
                <w:szCs w:val="21"/>
              </w:rPr>
              <w:t>米</w:t>
            </w:r>
          </w:p>
        </w:tc>
        <w:tc>
          <w:tcPr>
            <w:tcW w:w="776" w:type="dxa"/>
            <w:vAlign w:val="center"/>
          </w:tcPr>
          <w:p w:rsidR="00624C0C" w:rsidRPr="00624C0C" w:rsidRDefault="00624C0C" w:rsidP="00FF080C">
            <w:pPr>
              <w:jc w:val="center"/>
              <w:rPr>
                <w:rFonts w:asciiTheme="majorEastAsia" w:eastAsiaTheme="majorEastAsia" w:hAnsiTheme="majorEastAsia"/>
                <w:sz w:val="21"/>
                <w:szCs w:val="21"/>
              </w:rPr>
            </w:pPr>
            <w:r w:rsidRPr="00624C0C">
              <w:rPr>
                <w:rFonts w:asciiTheme="majorEastAsia" w:eastAsiaTheme="majorEastAsia" w:hAnsiTheme="majorEastAsia" w:hint="eastAsia"/>
                <w:sz w:val="21"/>
                <w:szCs w:val="21"/>
              </w:rPr>
              <w:t>2000</w:t>
            </w:r>
          </w:p>
        </w:tc>
        <w:tc>
          <w:tcPr>
            <w:tcW w:w="1698" w:type="dxa"/>
            <w:vAlign w:val="center"/>
          </w:tcPr>
          <w:p w:rsidR="00624C0C" w:rsidRPr="00624C0C" w:rsidRDefault="00624C0C" w:rsidP="00FF080C">
            <w:pPr>
              <w:jc w:val="center"/>
              <w:rPr>
                <w:rFonts w:asciiTheme="majorEastAsia" w:eastAsiaTheme="majorEastAsia" w:hAnsiTheme="majorEastAsia"/>
                <w:sz w:val="21"/>
                <w:szCs w:val="21"/>
              </w:rPr>
            </w:pPr>
            <w:proofErr w:type="spellStart"/>
            <w:r w:rsidRPr="00624C0C">
              <w:rPr>
                <w:rFonts w:asciiTheme="majorEastAsia" w:eastAsiaTheme="majorEastAsia" w:hAnsiTheme="majorEastAsia" w:hint="eastAsia"/>
                <w:sz w:val="21"/>
                <w:szCs w:val="21"/>
              </w:rPr>
              <w:t>满足施工要求</w:t>
            </w:r>
            <w:proofErr w:type="spellEnd"/>
          </w:p>
        </w:tc>
      </w:tr>
      <w:tr w:rsidR="00624C0C" w:rsidRPr="00624C0C" w:rsidTr="00624C0C">
        <w:tc>
          <w:tcPr>
            <w:tcW w:w="1129" w:type="dxa"/>
            <w:vAlign w:val="center"/>
          </w:tcPr>
          <w:p w:rsidR="00624C0C" w:rsidRPr="00624C0C" w:rsidRDefault="00624C0C" w:rsidP="00FF080C">
            <w:pPr>
              <w:jc w:val="center"/>
              <w:rPr>
                <w:rFonts w:asciiTheme="majorEastAsia" w:eastAsiaTheme="majorEastAsia" w:hAnsiTheme="majorEastAsia"/>
                <w:sz w:val="21"/>
                <w:szCs w:val="21"/>
              </w:rPr>
            </w:pPr>
            <w:proofErr w:type="spellStart"/>
            <w:r w:rsidRPr="00624C0C">
              <w:rPr>
                <w:rFonts w:asciiTheme="majorEastAsia" w:eastAsiaTheme="majorEastAsia" w:hAnsiTheme="majorEastAsia" w:hint="eastAsia"/>
                <w:sz w:val="21"/>
                <w:szCs w:val="21"/>
              </w:rPr>
              <w:t>其他</w:t>
            </w:r>
            <w:proofErr w:type="spellEnd"/>
          </w:p>
        </w:tc>
        <w:tc>
          <w:tcPr>
            <w:tcW w:w="4070" w:type="dxa"/>
          </w:tcPr>
          <w:p w:rsidR="00624C0C" w:rsidRPr="00624C0C" w:rsidRDefault="00624C0C" w:rsidP="00FF080C">
            <w:pPr>
              <w:spacing w:line="400" w:lineRule="exact"/>
              <w:rPr>
                <w:rFonts w:asciiTheme="majorEastAsia" w:eastAsiaTheme="majorEastAsia" w:hAnsiTheme="majorEastAsia"/>
                <w:sz w:val="21"/>
                <w:szCs w:val="21"/>
              </w:rPr>
            </w:pPr>
            <w:proofErr w:type="spellStart"/>
            <w:r w:rsidRPr="00624C0C">
              <w:rPr>
                <w:rFonts w:asciiTheme="majorEastAsia" w:eastAsiaTheme="majorEastAsia" w:hAnsiTheme="majorEastAsia" w:hint="eastAsia"/>
                <w:sz w:val="21"/>
                <w:szCs w:val="21"/>
              </w:rPr>
              <w:t>其他所需材料</w:t>
            </w:r>
            <w:proofErr w:type="spellEnd"/>
          </w:p>
        </w:tc>
        <w:tc>
          <w:tcPr>
            <w:tcW w:w="849" w:type="dxa"/>
            <w:vAlign w:val="center"/>
          </w:tcPr>
          <w:p w:rsidR="00624C0C" w:rsidRPr="00624C0C" w:rsidRDefault="00624C0C" w:rsidP="00FF080C">
            <w:pPr>
              <w:jc w:val="center"/>
              <w:rPr>
                <w:rFonts w:asciiTheme="majorEastAsia" w:eastAsiaTheme="majorEastAsia" w:hAnsiTheme="majorEastAsia"/>
                <w:sz w:val="21"/>
                <w:szCs w:val="21"/>
              </w:rPr>
            </w:pPr>
            <w:r w:rsidRPr="00624C0C">
              <w:rPr>
                <w:rFonts w:asciiTheme="majorEastAsia" w:eastAsiaTheme="majorEastAsia" w:hAnsiTheme="majorEastAsia" w:hint="eastAsia"/>
                <w:sz w:val="21"/>
                <w:szCs w:val="21"/>
              </w:rPr>
              <w:t>/</w:t>
            </w:r>
          </w:p>
        </w:tc>
        <w:tc>
          <w:tcPr>
            <w:tcW w:w="776" w:type="dxa"/>
            <w:vAlign w:val="center"/>
          </w:tcPr>
          <w:p w:rsidR="00624C0C" w:rsidRPr="00624C0C" w:rsidRDefault="00624C0C" w:rsidP="00FF080C">
            <w:pPr>
              <w:jc w:val="center"/>
              <w:rPr>
                <w:rFonts w:asciiTheme="majorEastAsia" w:eastAsiaTheme="majorEastAsia" w:hAnsiTheme="majorEastAsia"/>
                <w:sz w:val="21"/>
                <w:szCs w:val="21"/>
              </w:rPr>
            </w:pPr>
            <w:r w:rsidRPr="00624C0C">
              <w:rPr>
                <w:rFonts w:asciiTheme="majorEastAsia" w:eastAsiaTheme="majorEastAsia" w:hAnsiTheme="majorEastAsia" w:hint="eastAsia"/>
                <w:sz w:val="21"/>
                <w:szCs w:val="21"/>
              </w:rPr>
              <w:t>/</w:t>
            </w:r>
          </w:p>
        </w:tc>
        <w:tc>
          <w:tcPr>
            <w:tcW w:w="1698" w:type="dxa"/>
            <w:vAlign w:val="center"/>
          </w:tcPr>
          <w:p w:rsidR="00624C0C" w:rsidRPr="00624C0C" w:rsidRDefault="00624C0C" w:rsidP="00FF080C">
            <w:pPr>
              <w:jc w:val="center"/>
              <w:rPr>
                <w:rFonts w:asciiTheme="majorEastAsia" w:eastAsiaTheme="majorEastAsia" w:hAnsiTheme="majorEastAsia"/>
                <w:sz w:val="21"/>
                <w:szCs w:val="21"/>
              </w:rPr>
            </w:pPr>
            <w:proofErr w:type="spellStart"/>
            <w:r w:rsidRPr="00624C0C">
              <w:rPr>
                <w:rFonts w:asciiTheme="majorEastAsia" w:eastAsiaTheme="majorEastAsia" w:hAnsiTheme="majorEastAsia" w:hint="eastAsia"/>
                <w:sz w:val="21"/>
                <w:szCs w:val="21"/>
              </w:rPr>
              <w:t>满足施工要求</w:t>
            </w:r>
            <w:proofErr w:type="spellEnd"/>
          </w:p>
        </w:tc>
      </w:tr>
      <w:tr w:rsidR="00624C0C" w:rsidRPr="00624C0C" w:rsidTr="00624C0C">
        <w:tc>
          <w:tcPr>
            <w:tcW w:w="1129" w:type="dxa"/>
            <w:vAlign w:val="center"/>
          </w:tcPr>
          <w:p w:rsidR="00624C0C" w:rsidRPr="00624C0C" w:rsidRDefault="00624C0C" w:rsidP="00FF080C">
            <w:pPr>
              <w:jc w:val="center"/>
              <w:rPr>
                <w:rFonts w:asciiTheme="majorEastAsia" w:eastAsiaTheme="majorEastAsia" w:hAnsiTheme="majorEastAsia"/>
                <w:sz w:val="21"/>
                <w:szCs w:val="21"/>
              </w:rPr>
            </w:pPr>
          </w:p>
        </w:tc>
        <w:tc>
          <w:tcPr>
            <w:tcW w:w="4070" w:type="dxa"/>
          </w:tcPr>
          <w:p w:rsidR="00624C0C" w:rsidRPr="00624C0C" w:rsidRDefault="00624C0C" w:rsidP="00FF080C">
            <w:pPr>
              <w:spacing w:line="400" w:lineRule="exact"/>
              <w:rPr>
                <w:rFonts w:asciiTheme="majorEastAsia" w:eastAsiaTheme="majorEastAsia" w:hAnsiTheme="majorEastAsia"/>
                <w:sz w:val="21"/>
                <w:szCs w:val="21"/>
              </w:rPr>
            </w:pPr>
          </w:p>
        </w:tc>
        <w:tc>
          <w:tcPr>
            <w:tcW w:w="849" w:type="dxa"/>
            <w:vAlign w:val="center"/>
          </w:tcPr>
          <w:p w:rsidR="00624C0C" w:rsidRPr="00624C0C" w:rsidRDefault="00624C0C" w:rsidP="00FF080C">
            <w:pPr>
              <w:jc w:val="center"/>
              <w:rPr>
                <w:rFonts w:asciiTheme="majorEastAsia" w:eastAsiaTheme="majorEastAsia" w:hAnsiTheme="majorEastAsia"/>
                <w:sz w:val="21"/>
                <w:szCs w:val="21"/>
              </w:rPr>
            </w:pPr>
          </w:p>
        </w:tc>
        <w:tc>
          <w:tcPr>
            <w:tcW w:w="776" w:type="dxa"/>
            <w:vAlign w:val="center"/>
          </w:tcPr>
          <w:p w:rsidR="00624C0C" w:rsidRPr="00624C0C" w:rsidRDefault="00624C0C" w:rsidP="00FF080C">
            <w:pPr>
              <w:jc w:val="center"/>
              <w:rPr>
                <w:rFonts w:asciiTheme="majorEastAsia" w:eastAsiaTheme="majorEastAsia" w:hAnsiTheme="majorEastAsia"/>
                <w:sz w:val="21"/>
                <w:szCs w:val="21"/>
              </w:rPr>
            </w:pPr>
          </w:p>
        </w:tc>
        <w:tc>
          <w:tcPr>
            <w:tcW w:w="1698" w:type="dxa"/>
            <w:vAlign w:val="center"/>
          </w:tcPr>
          <w:p w:rsidR="00624C0C" w:rsidRPr="00624C0C" w:rsidRDefault="00624C0C" w:rsidP="00FF080C">
            <w:pPr>
              <w:jc w:val="center"/>
              <w:rPr>
                <w:rFonts w:asciiTheme="majorEastAsia" w:eastAsiaTheme="majorEastAsia" w:hAnsiTheme="majorEastAsia"/>
                <w:sz w:val="21"/>
                <w:szCs w:val="21"/>
              </w:rPr>
            </w:pPr>
          </w:p>
        </w:tc>
      </w:tr>
    </w:tbl>
    <w:p w:rsidR="00624C0C" w:rsidRPr="00624C0C" w:rsidRDefault="00624C0C" w:rsidP="00624C0C">
      <w:pPr>
        <w:tabs>
          <w:tab w:val="left" w:pos="525"/>
        </w:tabs>
        <w:spacing w:line="360" w:lineRule="auto"/>
        <w:rPr>
          <w:rFonts w:asciiTheme="majorEastAsia" w:eastAsiaTheme="majorEastAsia" w:hAnsiTheme="majorEastAsia" w:cs="Times New Roman"/>
          <w:b/>
          <w:sz w:val="24"/>
          <w:szCs w:val="24"/>
        </w:rPr>
      </w:pPr>
      <w:bookmarkStart w:id="10" w:name="_Toc285806535"/>
      <w:r w:rsidRPr="00624C0C">
        <w:rPr>
          <w:rFonts w:asciiTheme="majorEastAsia" w:eastAsiaTheme="majorEastAsia" w:hAnsiTheme="majorEastAsia" w:hint="eastAsia"/>
          <w:b/>
          <w:sz w:val="24"/>
          <w:szCs w:val="24"/>
        </w:rPr>
        <w:t>7.</w:t>
      </w:r>
      <w:r w:rsidRPr="00624C0C">
        <w:rPr>
          <w:rFonts w:asciiTheme="majorEastAsia" w:eastAsiaTheme="majorEastAsia" w:hAnsiTheme="majorEastAsia" w:cs="Times New Roman" w:hint="eastAsia"/>
          <w:b/>
          <w:sz w:val="24"/>
          <w:szCs w:val="24"/>
        </w:rPr>
        <w:t>施工管理、安全要求</w:t>
      </w:r>
      <w:bookmarkEnd w:id="10"/>
    </w:p>
    <w:p w:rsidR="00624C0C" w:rsidRPr="00624C0C" w:rsidRDefault="00624C0C" w:rsidP="00624C0C">
      <w:pPr>
        <w:spacing w:line="360" w:lineRule="auto"/>
        <w:rPr>
          <w:rFonts w:asciiTheme="majorEastAsia" w:eastAsiaTheme="majorEastAsia" w:hAnsiTheme="majorEastAsia"/>
          <w:sz w:val="24"/>
          <w:szCs w:val="24"/>
          <w:lang w:eastAsia="zh-CN"/>
        </w:rPr>
      </w:pPr>
      <w:r w:rsidRPr="00624C0C">
        <w:rPr>
          <w:rFonts w:asciiTheme="majorEastAsia" w:eastAsiaTheme="majorEastAsia" w:hAnsiTheme="majorEastAsia" w:hint="eastAsia"/>
          <w:sz w:val="24"/>
          <w:szCs w:val="24"/>
          <w:lang w:eastAsia="zh-CN"/>
        </w:rPr>
        <w:t>7.1投标</w:t>
      </w:r>
      <w:r w:rsidRPr="00624C0C">
        <w:rPr>
          <w:rFonts w:asciiTheme="majorEastAsia" w:eastAsiaTheme="majorEastAsia" w:hAnsiTheme="majorEastAsia" w:cs="Times New Roman" w:hint="eastAsia"/>
          <w:sz w:val="24"/>
          <w:szCs w:val="24"/>
          <w:lang w:eastAsia="zh-CN"/>
        </w:rPr>
        <w:t>方必须服从</w:t>
      </w:r>
      <w:r w:rsidRPr="00624C0C">
        <w:rPr>
          <w:rFonts w:asciiTheme="majorEastAsia" w:eastAsiaTheme="majorEastAsia" w:hAnsiTheme="majorEastAsia" w:hint="eastAsia"/>
          <w:sz w:val="24"/>
          <w:szCs w:val="24"/>
          <w:lang w:eastAsia="zh-CN"/>
        </w:rPr>
        <w:t>招标</w:t>
      </w:r>
      <w:r w:rsidRPr="00624C0C">
        <w:rPr>
          <w:rFonts w:asciiTheme="majorEastAsia" w:eastAsiaTheme="majorEastAsia" w:hAnsiTheme="majorEastAsia" w:cs="Times New Roman" w:hint="eastAsia"/>
          <w:sz w:val="24"/>
          <w:szCs w:val="24"/>
          <w:lang w:eastAsia="zh-CN"/>
        </w:rPr>
        <w:t>方的统一领导，全面履行</w:t>
      </w:r>
      <w:r w:rsidRPr="00624C0C">
        <w:rPr>
          <w:rFonts w:asciiTheme="majorEastAsia" w:eastAsiaTheme="majorEastAsia" w:hAnsiTheme="majorEastAsia" w:hint="eastAsia"/>
          <w:sz w:val="24"/>
          <w:szCs w:val="24"/>
          <w:lang w:eastAsia="zh-CN"/>
        </w:rPr>
        <w:t>施工期间的</w:t>
      </w:r>
      <w:r w:rsidRPr="00624C0C">
        <w:rPr>
          <w:rFonts w:asciiTheme="majorEastAsia" w:eastAsiaTheme="majorEastAsia" w:hAnsiTheme="majorEastAsia" w:cs="Times New Roman" w:hint="eastAsia"/>
          <w:sz w:val="24"/>
          <w:szCs w:val="24"/>
          <w:lang w:eastAsia="zh-CN"/>
        </w:rPr>
        <w:t>各项管理</w:t>
      </w:r>
      <w:r w:rsidRPr="00624C0C">
        <w:rPr>
          <w:rFonts w:asciiTheme="majorEastAsia" w:eastAsiaTheme="majorEastAsia" w:hAnsiTheme="majorEastAsia" w:hint="eastAsia"/>
          <w:sz w:val="24"/>
          <w:szCs w:val="24"/>
          <w:lang w:eastAsia="zh-CN"/>
        </w:rPr>
        <w:t>规定。</w:t>
      </w:r>
    </w:p>
    <w:p w:rsidR="00624C0C" w:rsidRPr="00624C0C" w:rsidRDefault="00624C0C" w:rsidP="00624C0C">
      <w:pPr>
        <w:spacing w:line="360" w:lineRule="auto"/>
        <w:rPr>
          <w:rFonts w:asciiTheme="majorEastAsia" w:eastAsiaTheme="majorEastAsia" w:hAnsiTheme="majorEastAsia"/>
          <w:sz w:val="24"/>
          <w:szCs w:val="24"/>
          <w:lang w:eastAsia="zh-CN"/>
        </w:rPr>
      </w:pPr>
      <w:r w:rsidRPr="00624C0C">
        <w:rPr>
          <w:rFonts w:asciiTheme="majorEastAsia" w:eastAsiaTheme="majorEastAsia" w:hAnsiTheme="majorEastAsia" w:hint="eastAsia"/>
          <w:sz w:val="24"/>
          <w:szCs w:val="24"/>
          <w:lang w:eastAsia="zh-CN"/>
        </w:rPr>
        <w:t>7.2</w:t>
      </w:r>
      <w:r w:rsidRPr="00624C0C">
        <w:rPr>
          <w:rFonts w:asciiTheme="majorEastAsia" w:eastAsiaTheme="majorEastAsia" w:hAnsiTheme="majorEastAsia" w:cs="Times New Roman" w:hint="eastAsia"/>
          <w:sz w:val="24"/>
          <w:szCs w:val="24"/>
          <w:lang w:eastAsia="zh-CN"/>
        </w:rPr>
        <w:t>按工程的进度需要，</w:t>
      </w:r>
      <w:r w:rsidRPr="00624C0C">
        <w:rPr>
          <w:rFonts w:asciiTheme="majorEastAsia" w:eastAsiaTheme="majorEastAsia" w:hAnsiTheme="majorEastAsia" w:hint="eastAsia"/>
          <w:sz w:val="24"/>
          <w:szCs w:val="24"/>
          <w:lang w:eastAsia="zh-CN"/>
        </w:rPr>
        <w:t>安排</w:t>
      </w:r>
      <w:r w:rsidRPr="00624C0C">
        <w:rPr>
          <w:rFonts w:asciiTheme="majorEastAsia" w:eastAsiaTheme="majorEastAsia" w:hAnsiTheme="majorEastAsia" w:cs="Times New Roman" w:hint="eastAsia"/>
          <w:sz w:val="24"/>
          <w:szCs w:val="24"/>
          <w:lang w:eastAsia="zh-CN"/>
        </w:rPr>
        <w:t>专业</w:t>
      </w:r>
      <w:r w:rsidRPr="00624C0C">
        <w:rPr>
          <w:rFonts w:asciiTheme="majorEastAsia" w:eastAsiaTheme="majorEastAsia" w:hAnsiTheme="majorEastAsia" w:hint="eastAsia"/>
          <w:sz w:val="24"/>
          <w:szCs w:val="24"/>
          <w:lang w:eastAsia="zh-CN"/>
        </w:rPr>
        <w:t>人员入厂进行施工、调试试验。</w:t>
      </w:r>
    </w:p>
    <w:p w:rsidR="00624C0C" w:rsidRPr="00624C0C" w:rsidRDefault="00624C0C" w:rsidP="00624C0C">
      <w:pPr>
        <w:spacing w:line="360" w:lineRule="auto"/>
        <w:rPr>
          <w:rFonts w:asciiTheme="majorEastAsia" w:eastAsiaTheme="majorEastAsia" w:hAnsiTheme="majorEastAsia"/>
          <w:sz w:val="24"/>
          <w:szCs w:val="24"/>
          <w:lang w:eastAsia="zh-CN"/>
        </w:rPr>
      </w:pPr>
      <w:r w:rsidRPr="00624C0C">
        <w:rPr>
          <w:rFonts w:asciiTheme="majorEastAsia" w:eastAsiaTheme="majorEastAsia" w:hAnsiTheme="majorEastAsia" w:hint="eastAsia"/>
          <w:sz w:val="24"/>
          <w:szCs w:val="24"/>
          <w:lang w:eastAsia="zh-CN"/>
        </w:rPr>
        <w:t>7.3施工人员进入工作现场，必须穿戴合格工作服、工作鞋和其他劳保用具。</w:t>
      </w:r>
    </w:p>
    <w:p w:rsidR="00624C0C" w:rsidRPr="00624C0C" w:rsidRDefault="00624C0C" w:rsidP="00624C0C">
      <w:pPr>
        <w:spacing w:line="360" w:lineRule="auto"/>
        <w:rPr>
          <w:rFonts w:asciiTheme="majorEastAsia" w:eastAsiaTheme="majorEastAsia" w:hAnsiTheme="majorEastAsia"/>
          <w:sz w:val="24"/>
          <w:szCs w:val="24"/>
          <w:lang w:eastAsia="zh-CN"/>
        </w:rPr>
      </w:pPr>
      <w:r w:rsidRPr="00624C0C">
        <w:rPr>
          <w:rFonts w:asciiTheme="majorEastAsia" w:eastAsiaTheme="majorEastAsia" w:hAnsiTheme="majorEastAsia" w:hint="eastAsia"/>
          <w:sz w:val="24"/>
          <w:szCs w:val="24"/>
          <w:lang w:eastAsia="zh-CN"/>
        </w:rPr>
        <w:t>7.4进入工作现场的施工人员必须精神状态良好，不得饮酒、严禁吸烟。</w:t>
      </w:r>
    </w:p>
    <w:p w:rsidR="00624C0C" w:rsidRPr="00624C0C" w:rsidRDefault="00624C0C" w:rsidP="00624C0C">
      <w:pPr>
        <w:spacing w:line="360" w:lineRule="auto"/>
        <w:rPr>
          <w:rFonts w:asciiTheme="majorEastAsia" w:eastAsiaTheme="majorEastAsia" w:hAnsiTheme="majorEastAsia"/>
          <w:sz w:val="24"/>
          <w:szCs w:val="24"/>
          <w:lang w:eastAsia="zh-CN"/>
        </w:rPr>
      </w:pPr>
      <w:r w:rsidRPr="00624C0C">
        <w:rPr>
          <w:rFonts w:asciiTheme="majorEastAsia" w:eastAsiaTheme="majorEastAsia" w:hAnsiTheme="majorEastAsia" w:hint="eastAsia"/>
          <w:sz w:val="24"/>
          <w:szCs w:val="24"/>
          <w:lang w:eastAsia="zh-CN"/>
        </w:rPr>
        <w:t>7.5进入现场之前，投标单位施工负责人必须组织学习相关安全规程、学习技术方案及质量验收标准；交代所有施工人员工作任务、安全注意事项。</w:t>
      </w:r>
    </w:p>
    <w:p w:rsidR="00624C0C" w:rsidRPr="00624C0C" w:rsidRDefault="00624C0C" w:rsidP="00624C0C">
      <w:pPr>
        <w:spacing w:line="360" w:lineRule="auto"/>
        <w:rPr>
          <w:rFonts w:asciiTheme="majorEastAsia" w:eastAsiaTheme="majorEastAsia" w:hAnsiTheme="majorEastAsia"/>
          <w:sz w:val="24"/>
          <w:szCs w:val="24"/>
          <w:lang w:eastAsia="zh-CN"/>
        </w:rPr>
      </w:pPr>
      <w:r w:rsidRPr="00624C0C">
        <w:rPr>
          <w:rFonts w:asciiTheme="majorEastAsia" w:eastAsiaTheme="majorEastAsia" w:hAnsiTheme="majorEastAsia" w:hint="eastAsia"/>
          <w:sz w:val="24"/>
          <w:szCs w:val="24"/>
          <w:lang w:eastAsia="zh-CN"/>
        </w:rPr>
        <w:t>7.6工作现场应遵守相关电力安全作业规范要求，配备、穿戴好相关安全防护工具，施工现场做好相关安全隔离和警示。</w:t>
      </w:r>
    </w:p>
    <w:p w:rsidR="00624C0C" w:rsidRPr="00624C0C" w:rsidRDefault="00624C0C" w:rsidP="00624C0C">
      <w:pPr>
        <w:spacing w:line="360" w:lineRule="auto"/>
        <w:rPr>
          <w:rFonts w:asciiTheme="majorEastAsia" w:eastAsiaTheme="majorEastAsia" w:hAnsiTheme="majorEastAsia"/>
          <w:sz w:val="24"/>
          <w:szCs w:val="24"/>
          <w:lang w:eastAsia="zh-CN"/>
        </w:rPr>
      </w:pPr>
      <w:r w:rsidRPr="00624C0C">
        <w:rPr>
          <w:rFonts w:asciiTheme="majorEastAsia" w:eastAsiaTheme="majorEastAsia" w:hAnsiTheme="majorEastAsia" w:hint="eastAsia"/>
          <w:sz w:val="24"/>
          <w:szCs w:val="24"/>
          <w:lang w:eastAsia="zh-CN"/>
        </w:rPr>
        <w:t>7.7现场所有的工作人员需持岗上证，进厂前需提供的相关资质、证件等，并遵守我司QHSE的相关规定要求，如违反相关规定，将按我司的相关规定进行处罚。</w:t>
      </w:r>
    </w:p>
    <w:p w:rsidR="00624C0C" w:rsidRPr="00624C0C" w:rsidRDefault="00624C0C" w:rsidP="00624C0C">
      <w:pPr>
        <w:spacing w:line="360" w:lineRule="auto"/>
        <w:rPr>
          <w:rFonts w:asciiTheme="majorEastAsia" w:eastAsiaTheme="majorEastAsia" w:hAnsiTheme="majorEastAsia"/>
          <w:sz w:val="24"/>
          <w:szCs w:val="24"/>
          <w:lang w:eastAsia="zh-CN"/>
        </w:rPr>
      </w:pPr>
      <w:r w:rsidRPr="00624C0C">
        <w:rPr>
          <w:rFonts w:asciiTheme="majorEastAsia" w:eastAsiaTheme="majorEastAsia" w:hAnsiTheme="majorEastAsia" w:hint="eastAsia"/>
          <w:sz w:val="24"/>
          <w:szCs w:val="24"/>
          <w:lang w:eastAsia="zh-CN"/>
        </w:rPr>
        <w:t>7.8工作现场需严格履行工作票制度，不得无票作业，不得进入其他非施工区域。如发现将按我司相关规定进行处罚。</w:t>
      </w:r>
    </w:p>
    <w:p w:rsidR="00624C0C" w:rsidRPr="00624C0C" w:rsidRDefault="00624C0C" w:rsidP="00624C0C">
      <w:pPr>
        <w:spacing w:line="360" w:lineRule="auto"/>
        <w:rPr>
          <w:rFonts w:asciiTheme="majorEastAsia" w:eastAsiaTheme="majorEastAsia" w:hAnsiTheme="majorEastAsia"/>
          <w:sz w:val="24"/>
          <w:szCs w:val="24"/>
          <w:lang w:eastAsia="zh-CN"/>
        </w:rPr>
      </w:pPr>
      <w:r w:rsidRPr="00624C0C">
        <w:rPr>
          <w:rFonts w:asciiTheme="majorEastAsia" w:eastAsiaTheme="majorEastAsia" w:hAnsiTheme="majorEastAsia" w:hint="eastAsia"/>
          <w:sz w:val="24"/>
          <w:szCs w:val="24"/>
          <w:lang w:eastAsia="zh-CN"/>
        </w:rPr>
        <w:t>7.9施工单位负责人和主要施工</w:t>
      </w:r>
      <w:r w:rsidRPr="00624C0C">
        <w:rPr>
          <w:rFonts w:asciiTheme="majorEastAsia" w:eastAsiaTheme="majorEastAsia" w:hAnsiTheme="majorEastAsia"/>
          <w:sz w:val="24"/>
          <w:szCs w:val="24"/>
          <w:lang w:eastAsia="zh-CN"/>
        </w:rPr>
        <w:t>人员必须提前</w:t>
      </w:r>
      <w:r w:rsidRPr="00624C0C">
        <w:rPr>
          <w:rFonts w:asciiTheme="majorEastAsia" w:eastAsiaTheme="majorEastAsia" w:hAnsiTheme="majorEastAsia" w:hint="eastAsia"/>
          <w:sz w:val="24"/>
          <w:szCs w:val="24"/>
          <w:lang w:eastAsia="zh-CN"/>
        </w:rPr>
        <w:t>7</w:t>
      </w:r>
      <w:r w:rsidRPr="00624C0C">
        <w:rPr>
          <w:rFonts w:asciiTheme="majorEastAsia" w:eastAsiaTheme="majorEastAsia" w:hAnsiTheme="majorEastAsia"/>
          <w:sz w:val="24"/>
          <w:szCs w:val="24"/>
          <w:lang w:eastAsia="zh-CN"/>
        </w:rPr>
        <w:t>天进入生产现场，熟悉、了解生产现场</w:t>
      </w:r>
      <w:r w:rsidRPr="00624C0C">
        <w:rPr>
          <w:rFonts w:asciiTheme="majorEastAsia" w:eastAsiaTheme="majorEastAsia" w:hAnsiTheme="majorEastAsia" w:hint="eastAsia"/>
          <w:sz w:val="24"/>
          <w:szCs w:val="24"/>
          <w:lang w:eastAsia="zh-CN"/>
        </w:rPr>
        <w:t>、掌握招标方</w:t>
      </w:r>
      <w:r w:rsidRPr="00624C0C">
        <w:rPr>
          <w:rFonts w:asciiTheme="majorEastAsia" w:eastAsiaTheme="majorEastAsia" w:hAnsiTheme="majorEastAsia" w:hint="eastAsia"/>
          <w:b/>
          <w:bCs/>
          <w:sz w:val="24"/>
          <w:szCs w:val="24"/>
          <w:lang w:eastAsia="zh-CN"/>
        </w:rPr>
        <w:t>海盾进厂系统</w:t>
      </w:r>
      <w:r w:rsidRPr="00624C0C">
        <w:rPr>
          <w:rFonts w:asciiTheme="majorEastAsia" w:eastAsiaTheme="majorEastAsia" w:hAnsiTheme="majorEastAsia"/>
          <w:sz w:val="24"/>
          <w:szCs w:val="24"/>
          <w:lang w:eastAsia="zh-CN"/>
        </w:rPr>
        <w:t>和办理相关手续</w:t>
      </w:r>
      <w:r w:rsidRPr="00624C0C">
        <w:rPr>
          <w:rFonts w:asciiTheme="majorEastAsia" w:eastAsiaTheme="majorEastAsia" w:hAnsiTheme="majorEastAsia" w:hint="eastAsia"/>
          <w:sz w:val="24"/>
          <w:szCs w:val="24"/>
          <w:lang w:eastAsia="zh-CN"/>
        </w:rPr>
        <w:t>。</w:t>
      </w:r>
    </w:p>
    <w:p w:rsidR="00624C0C" w:rsidRPr="00624C0C" w:rsidRDefault="00624C0C" w:rsidP="00624C0C">
      <w:pPr>
        <w:spacing w:line="360" w:lineRule="auto"/>
        <w:rPr>
          <w:rFonts w:asciiTheme="majorEastAsia" w:eastAsiaTheme="majorEastAsia" w:hAnsiTheme="majorEastAsia"/>
          <w:sz w:val="24"/>
          <w:szCs w:val="24"/>
          <w:lang w:eastAsia="zh-CN"/>
        </w:rPr>
      </w:pPr>
      <w:r w:rsidRPr="00624C0C">
        <w:rPr>
          <w:rFonts w:asciiTheme="majorEastAsia" w:eastAsiaTheme="majorEastAsia" w:hAnsiTheme="majorEastAsia" w:hint="eastAsia"/>
          <w:sz w:val="24"/>
          <w:szCs w:val="24"/>
          <w:lang w:eastAsia="zh-CN"/>
        </w:rPr>
        <w:t>7.10投标方进入招标方生产现场严格遵守招标方对承包商携带手机入厂要求：进入PX</w:t>
      </w:r>
      <w:r w:rsidRPr="00624C0C">
        <w:rPr>
          <w:rFonts w:asciiTheme="majorEastAsia" w:eastAsiaTheme="majorEastAsia" w:hAnsiTheme="majorEastAsia" w:hint="eastAsia"/>
          <w:sz w:val="24"/>
          <w:szCs w:val="24"/>
          <w:lang w:eastAsia="zh-CN"/>
        </w:rPr>
        <w:lastRenderedPageBreak/>
        <w:t>厂区二道门内现场使用的非防爆手机必须更换为防爆型，并提供防爆合格证明办理审批手续后携带进厂，如有违反将按规定处罚。现场检修工作联系也可使用对讲机，建议采用防爆型。</w:t>
      </w:r>
    </w:p>
    <w:p w:rsidR="00624C0C" w:rsidRPr="00624C0C" w:rsidRDefault="00624C0C" w:rsidP="00624C0C">
      <w:pPr>
        <w:spacing w:line="360" w:lineRule="auto"/>
        <w:rPr>
          <w:rFonts w:asciiTheme="majorEastAsia" w:eastAsiaTheme="majorEastAsia" w:hAnsiTheme="majorEastAsia"/>
          <w:sz w:val="24"/>
          <w:szCs w:val="24"/>
          <w:lang w:eastAsia="zh-CN"/>
        </w:rPr>
      </w:pPr>
      <w:r w:rsidRPr="00624C0C">
        <w:rPr>
          <w:rFonts w:asciiTheme="majorEastAsia" w:eastAsiaTheme="majorEastAsia" w:hAnsiTheme="majorEastAsia" w:hint="eastAsia"/>
          <w:sz w:val="24"/>
          <w:szCs w:val="24"/>
          <w:lang w:eastAsia="zh-CN"/>
        </w:rPr>
        <w:t>7.11施工进厂所有人员的人身意外工伤险按100万金额投保，并考虑投标</w:t>
      </w:r>
      <w:proofErr w:type="gramStart"/>
      <w:r w:rsidRPr="00624C0C">
        <w:rPr>
          <w:rFonts w:asciiTheme="majorEastAsia" w:eastAsiaTheme="majorEastAsia" w:hAnsiTheme="majorEastAsia" w:hint="eastAsia"/>
          <w:sz w:val="24"/>
          <w:szCs w:val="24"/>
          <w:lang w:eastAsia="zh-CN"/>
        </w:rPr>
        <w:t>方当地</w:t>
      </w:r>
      <w:proofErr w:type="gramEnd"/>
      <w:r w:rsidRPr="00624C0C">
        <w:rPr>
          <w:rFonts w:asciiTheme="majorEastAsia" w:eastAsiaTheme="majorEastAsia" w:hAnsiTheme="majorEastAsia" w:hint="eastAsia"/>
          <w:sz w:val="24"/>
          <w:szCs w:val="24"/>
          <w:lang w:eastAsia="zh-CN"/>
        </w:rPr>
        <w:t>政府对新冠肺炎管</w:t>
      </w:r>
      <w:proofErr w:type="gramStart"/>
      <w:r w:rsidRPr="00624C0C">
        <w:rPr>
          <w:rFonts w:asciiTheme="majorEastAsia" w:eastAsiaTheme="majorEastAsia" w:hAnsiTheme="majorEastAsia" w:hint="eastAsia"/>
          <w:sz w:val="24"/>
          <w:szCs w:val="24"/>
          <w:lang w:eastAsia="zh-CN"/>
        </w:rPr>
        <w:t>控政策</w:t>
      </w:r>
      <w:proofErr w:type="gramEnd"/>
      <w:r w:rsidRPr="00624C0C">
        <w:rPr>
          <w:rFonts w:asciiTheme="majorEastAsia" w:eastAsiaTheme="majorEastAsia" w:hAnsiTheme="majorEastAsia" w:hint="eastAsia"/>
          <w:sz w:val="24"/>
          <w:szCs w:val="24"/>
          <w:lang w:eastAsia="zh-CN"/>
        </w:rPr>
        <w:t>的影响。</w:t>
      </w:r>
    </w:p>
    <w:p w:rsidR="00624C0C" w:rsidRPr="00624C0C" w:rsidRDefault="00624C0C" w:rsidP="00624C0C">
      <w:pPr>
        <w:spacing w:line="360" w:lineRule="auto"/>
        <w:rPr>
          <w:rFonts w:asciiTheme="majorEastAsia" w:eastAsiaTheme="majorEastAsia" w:hAnsiTheme="majorEastAsia"/>
          <w:b/>
          <w:sz w:val="24"/>
          <w:szCs w:val="24"/>
          <w:lang w:eastAsia="zh-CN"/>
        </w:rPr>
      </w:pPr>
      <w:r w:rsidRPr="00624C0C">
        <w:rPr>
          <w:rFonts w:asciiTheme="majorEastAsia" w:eastAsiaTheme="majorEastAsia" w:hAnsiTheme="majorEastAsia" w:hint="eastAsia"/>
          <w:b/>
          <w:sz w:val="24"/>
          <w:szCs w:val="24"/>
          <w:lang w:eastAsia="zh-CN"/>
        </w:rPr>
        <w:t>8.</w:t>
      </w:r>
      <w:r w:rsidRPr="00624C0C">
        <w:rPr>
          <w:rFonts w:asciiTheme="majorEastAsia" w:eastAsiaTheme="majorEastAsia" w:hAnsiTheme="majorEastAsia" w:cs="Times New Roman" w:hint="eastAsia"/>
          <w:b/>
          <w:sz w:val="24"/>
          <w:szCs w:val="24"/>
          <w:lang w:eastAsia="zh-CN"/>
        </w:rPr>
        <w:t xml:space="preserve"> </w:t>
      </w:r>
      <w:r w:rsidRPr="00624C0C">
        <w:rPr>
          <w:rFonts w:asciiTheme="majorEastAsia" w:eastAsiaTheme="majorEastAsia" w:hAnsiTheme="majorEastAsia" w:hint="eastAsia"/>
          <w:b/>
          <w:sz w:val="24"/>
          <w:szCs w:val="24"/>
          <w:lang w:eastAsia="zh-CN"/>
        </w:rPr>
        <w:t>考核细则</w:t>
      </w:r>
    </w:p>
    <w:p w:rsidR="00624C0C" w:rsidRPr="00624C0C" w:rsidRDefault="00624C0C" w:rsidP="00624C0C">
      <w:pPr>
        <w:spacing w:line="360" w:lineRule="auto"/>
        <w:rPr>
          <w:rFonts w:asciiTheme="majorEastAsia" w:eastAsiaTheme="majorEastAsia" w:hAnsiTheme="majorEastAsia"/>
          <w:sz w:val="24"/>
          <w:szCs w:val="24"/>
          <w:lang w:eastAsia="zh-CN"/>
        </w:rPr>
      </w:pPr>
      <w:r w:rsidRPr="00624C0C">
        <w:rPr>
          <w:rFonts w:asciiTheme="majorEastAsia" w:eastAsiaTheme="majorEastAsia" w:hAnsiTheme="majorEastAsia" w:hint="eastAsia"/>
          <w:sz w:val="24"/>
          <w:szCs w:val="24"/>
          <w:lang w:eastAsia="zh-CN"/>
        </w:rPr>
        <w:t>8.1</w:t>
      </w:r>
      <w:r w:rsidRPr="00624C0C">
        <w:rPr>
          <w:rFonts w:asciiTheme="majorEastAsia" w:eastAsiaTheme="majorEastAsia" w:hAnsiTheme="majorEastAsia"/>
          <w:sz w:val="24"/>
          <w:szCs w:val="24"/>
          <w:lang w:eastAsia="zh-CN"/>
        </w:rPr>
        <w:t>遵守招标方有关规章制度，如违反则按招标</w:t>
      </w:r>
      <w:proofErr w:type="gramStart"/>
      <w:r w:rsidRPr="00624C0C">
        <w:rPr>
          <w:rFonts w:asciiTheme="majorEastAsia" w:eastAsiaTheme="majorEastAsia" w:hAnsiTheme="majorEastAsia"/>
          <w:sz w:val="24"/>
          <w:szCs w:val="24"/>
          <w:lang w:eastAsia="zh-CN"/>
        </w:rPr>
        <w:t>方相关</w:t>
      </w:r>
      <w:proofErr w:type="gramEnd"/>
      <w:r w:rsidRPr="00624C0C">
        <w:rPr>
          <w:rFonts w:asciiTheme="majorEastAsia" w:eastAsiaTheme="majorEastAsia" w:hAnsiTheme="majorEastAsia"/>
          <w:sz w:val="24"/>
          <w:szCs w:val="24"/>
          <w:lang w:eastAsia="zh-CN"/>
        </w:rPr>
        <w:t>制度考核。</w:t>
      </w:r>
    </w:p>
    <w:p w:rsidR="00624C0C" w:rsidRPr="00624C0C" w:rsidRDefault="00624C0C" w:rsidP="00624C0C">
      <w:pPr>
        <w:spacing w:line="360" w:lineRule="auto"/>
        <w:rPr>
          <w:rFonts w:asciiTheme="majorEastAsia" w:eastAsiaTheme="majorEastAsia" w:hAnsiTheme="majorEastAsia"/>
          <w:sz w:val="24"/>
          <w:szCs w:val="24"/>
          <w:lang w:eastAsia="zh-CN"/>
        </w:rPr>
      </w:pPr>
      <w:r w:rsidRPr="00624C0C">
        <w:rPr>
          <w:rFonts w:asciiTheme="majorEastAsia" w:eastAsiaTheme="majorEastAsia" w:hAnsiTheme="majorEastAsia" w:hint="eastAsia"/>
          <w:sz w:val="24"/>
          <w:szCs w:val="24"/>
          <w:lang w:eastAsia="zh-CN"/>
        </w:rPr>
        <w:t>8.2施工期间</w:t>
      </w:r>
      <w:r w:rsidRPr="00624C0C">
        <w:rPr>
          <w:rFonts w:asciiTheme="majorEastAsia" w:eastAsiaTheme="majorEastAsia" w:hAnsiTheme="majorEastAsia"/>
          <w:sz w:val="24"/>
          <w:szCs w:val="24"/>
          <w:lang w:eastAsia="zh-CN"/>
        </w:rPr>
        <w:t>应严格按工艺进行，如违反，发现一次扣款200元。</w:t>
      </w:r>
    </w:p>
    <w:p w:rsidR="00624C0C" w:rsidRPr="00624C0C" w:rsidRDefault="00624C0C" w:rsidP="00624C0C">
      <w:pPr>
        <w:spacing w:line="360" w:lineRule="auto"/>
        <w:rPr>
          <w:rFonts w:asciiTheme="majorEastAsia" w:eastAsiaTheme="majorEastAsia" w:hAnsiTheme="majorEastAsia"/>
          <w:sz w:val="24"/>
          <w:szCs w:val="24"/>
          <w:lang w:eastAsia="zh-CN"/>
        </w:rPr>
      </w:pPr>
      <w:r w:rsidRPr="00624C0C">
        <w:rPr>
          <w:rFonts w:asciiTheme="majorEastAsia" w:eastAsiaTheme="majorEastAsia" w:hAnsiTheme="majorEastAsia" w:hint="eastAsia"/>
          <w:sz w:val="24"/>
          <w:szCs w:val="24"/>
          <w:lang w:eastAsia="zh-CN"/>
        </w:rPr>
        <w:t>8.3开工后</w:t>
      </w:r>
      <w:r w:rsidRPr="00624C0C">
        <w:rPr>
          <w:rFonts w:asciiTheme="majorEastAsia" w:eastAsiaTheme="majorEastAsia" w:hAnsiTheme="majorEastAsia"/>
          <w:sz w:val="24"/>
          <w:szCs w:val="24"/>
          <w:lang w:eastAsia="zh-CN"/>
        </w:rPr>
        <w:t>现场项目经理、主要管理人员必须每天在施工现场，有事外出须向招标方请假，并另指定他人代为负责。否则，每人/次收取罚金200元。</w:t>
      </w:r>
    </w:p>
    <w:p w:rsidR="00624C0C" w:rsidRPr="00624C0C" w:rsidRDefault="00624C0C" w:rsidP="00624C0C">
      <w:pPr>
        <w:spacing w:line="360" w:lineRule="auto"/>
        <w:rPr>
          <w:rFonts w:asciiTheme="majorEastAsia" w:eastAsiaTheme="majorEastAsia" w:hAnsiTheme="majorEastAsia"/>
          <w:sz w:val="24"/>
          <w:szCs w:val="24"/>
          <w:lang w:eastAsia="zh-CN"/>
        </w:rPr>
      </w:pPr>
      <w:r w:rsidRPr="00624C0C">
        <w:rPr>
          <w:rFonts w:asciiTheme="majorEastAsia" w:eastAsiaTheme="majorEastAsia" w:hAnsiTheme="majorEastAsia" w:hint="eastAsia"/>
          <w:sz w:val="24"/>
          <w:szCs w:val="24"/>
          <w:lang w:eastAsia="zh-CN"/>
        </w:rPr>
        <w:t>8.4施工期间</w:t>
      </w:r>
      <w:r w:rsidRPr="00624C0C">
        <w:rPr>
          <w:rFonts w:asciiTheme="majorEastAsia" w:eastAsiaTheme="majorEastAsia" w:hAnsiTheme="majorEastAsia"/>
          <w:sz w:val="24"/>
          <w:szCs w:val="24"/>
          <w:lang w:eastAsia="zh-CN"/>
        </w:rPr>
        <w:t>所</w:t>
      </w:r>
      <w:r w:rsidRPr="00624C0C">
        <w:rPr>
          <w:rFonts w:asciiTheme="majorEastAsia" w:eastAsiaTheme="majorEastAsia" w:hAnsiTheme="majorEastAsia" w:hint="eastAsia"/>
          <w:sz w:val="24"/>
          <w:szCs w:val="24"/>
          <w:lang w:eastAsia="zh-CN"/>
        </w:rPr>
        <w:t>有</w:t>
      </w:r>
      <w:r w:rsidRPr="00624C0C">
        <w:rPr>
          <w:rFonts w:asciiTheme="majorEastAsia" w:eastAsiaTheme="majorEastAsia" w:hAnsiTheme="majorEastAsia"/>
          <w:sz w:val="24"/>
          <w:szCs w:val="24"/>
          <w:lang w:eastAsia="zh-CN"/>
        </w:rPr>
        <w:t>人员、机械必须保证满足招标方工程的安全、质量、进度要求。如不能达到以上要求，招标方有权更换</w:t>
      </w:r>
      <w:r w:rsidRPr="00624C0C">
        <w:rPr>
          <w:rFonts w:asciiTheme="majorEastAsia" w:eastAsiaTheme="majorEastAsia" w:hAnsiTheme="majorEastAsia" w:hint="eastAsia"/>
          <w:sz w:val="24"/>
          <w:szCs w:val="24"/>
          <w:lang w:eastAsia="zh-CN"/>
        </w:rPr>
        <w:t>调试</w:t>
      </w:r>
      <w:r w:rsidRPr="00624C0C">
        <w:rPr>
          <w:rFonts w:asciiTheme="majorEastAsia" w:eastAsiaTheme="majorEastAsia" w:hAnsiTheme="majorEastAsia"/>
          <w:sz w:val="24"/>
          <w:szCs w:val="24"/>
          <w:lang w:eastAsia="zh-CN"/>
        </w:rPr>
        <w:t>队伍并另行委托，其一切费用由投标方承担。</w:t>
      </w:r>
    </w:p>
    <w:p w:rsidR="00624C0C" w:rsidRPr="00624C0C" w:rsidRDefault="00624C0C" w:rsidP="00624C0C">
      <w:pPr>
        <w:spacing w:line="360" w:lineRule="auto"/>
        <w:rPr>
          <w:rFonts w:asciiTheme="majorEastAsia" w:eastAsiaTheme="majorEastAsia" w:hAnsiTheme="majorEastAsia"/>
          <w:sz w:val="24"/>
          <w:szCs w:val="24"/>
          <w:lang w:eastAsia="zh-CN"/>
        </w:rPr>
      </w:pPr>
      <w:r w:rsidRPr="00624C0C">
        <w:rPr>
          <w:rFonts w:asciiTheme="majorEastAsia" w:eastAsiaTheme="majorEastAsia" w:hAnsiTheme="majorEastAsia" w:hint="eastAsia"/>
          <w:sz w:val="24"/>
          <w:szCs w:val="24"/>
          <w:lang w:eastAsia="zh-CN"/>
        </w:rPr>
        <w:t>8.5</w:t>
      </w:r>
      <w:r w:rsidRPr="00624C0C">
        <w:rPr>
          <w:rFonts w:asciiTheme="majorEastAsia" w:eastAsiaTheme="majorEastAsia" w:hAnsiTheme="majorEastAsia"/>
          <w:sz w:val="24"/>
          <w:szCs w:val="24"/>
          <w:lang w:eastAsia="zh-CN"/>
        </w:rPr>
        <w:t>施工中每道工序完成后均需要由招标方验收合格后方能进行下一道工序。若未经验收进行下一道工序除返工外，</w:t>
      </w:r>
      <w:r w:rsidRPr="00624C0C">
        <w:rPr>
          <w:rFonts w:asciiTheme="majorEastAsia" w:eastAsiaTheme="majorEastAsia" w:hAnsiTheme="majorEastAsia" w:hint="eastAsia"/>
          <w:sz w:val="24"/>
          <w:szCs w:val="24"/>
          <w:lang w:eastAsia="zh-CN"/>
        </w:rPr>
        <w:t>并</w:t>
      </w:r>
      <w:r w:rsidRPr="00624C0C">
        <w:rPr>
          <w:rFonts w:asciiTheme="majorEastAsia" w:eastAsiaTheme="majorEastAsia" w:hAnsiTheme="majorEastAsia"/>
          <w:sz w:val="24"/>
          <w:szCs w:val="24"/>
          <w:lang w:eastAsia="zh-CN"/>
        </w:rPr>
        <w:t>罚扣人民币1000元/次。</w:t>
      </w:r>
    </w:p>
    <w:p w:rsidR="00624C0C" w:rsidRPr="00624C0C" w:rsidRDefault="00624C0C" w:rsidP="00624C0C">
      <w:pPr>
        <w:spacing w:line="360" w:lineRule="auto"/>
        <w:rPr>
          <w:rFonts w:asciiTheme="majorEastAsia" w:eastAsiaTheme="majorEastAsia" w:hAnsiTheme="majorEastAsia"/>
          <w:sz w:val="24"/>
          <w:szCs w:val="24"/>
          <w:lang w:eastAsia="zh-CN"/>
        </w:rPr>
      </w:pPr>
      <w:r w:rsidRPr="00624C0C">
        <w:rPr>
          <w:rFonts w:asciiTheme="majorEastAsia" w:eastAsiaTheme="majorEastAsia" w:hAnsiTheme="majorEastAsia" w:hint="eastAsia"/>
          <w:sz w:val="24"/>
          <w:szCs w:val="24"/>
          <w:lang w:eastAsia="zh-CN"/>
        </w:rPr>
        <w:t>8.6</w:t>
      </w:r>
      <w:r w:rsidRPr="00624C0C">
        <w:rPr>
          <w:rFonts w:asciiTheme="majorEastAsia" w:eastAsiaTheme="majorEastAsia" w:hAnsiTheme="majorEastAsia"/>
          <w:sz w:val="24"/>
          <w:szCs w:val="24"/>
          <w:lang w:eastAsia="zh-CN"/>
        </w:rPr>
        <w:t>因工程质量问题进行返工所产生的一切费用均由</w:t>
      </w:r>
      <w:r w:rsidRPr="00624C0C">
        <w:rPr>
          <w:rFonts w:asciiTheme="majorEastAsia" w:eastAsiaTheme="majorEastAsia" w:hAnsiTheme="majorEastAsia" w:hint="eastAsia"/>
          <w:sz w:val="24"/>
          <w:szCs w:val="24"/>
          <w:lang w:eastAsia="zh-CN"/>
        </w:rPr>
        <w:t>投标方</w:t>
      </w:r>
      <w:r w:rsidRPr="00624C0C">
        <w:rPr>
          <w:rFonts w:asciiTheme="majorEastAsia" w:eastAsiaTheme="majorEastAsia" w:hAnsiTheme="majorEastAsia"/>
          <w:sz w:val="24"/>
          <w:szCs w:val="24"/>
          <w:lang w:eastAsia="zh-CN"/>
        </w:rPr>
        <w:t>承担。</w:t>
      </w:r>
    </w:p>
    <w:p w:rsidR="00624C0C" w:rsidRPr="00624C0C" w:rsidRDefault="00624C0C" w:rsidP="00624C0C">
      <w:pPr>
        <w:spacing w:line="360" w:lineRule="auto"/>
        <w:rPr>
          <w:rFonts w:asciiTheme="majorEastAsia" w:eastAsiaTheme="majorEastAsia" w:hAnsiTheme="majorEastAsia"/>
          <w:sz w:val="24"/>
          <w:szCs w:val="24"/>
          <w:lang w:eastAsia="zh-CN"/>
        </w:rPr>
      </w:pPr>
      <w:r w:rsidRPr="00624C0C">
        <w:rPr>
          <w:rFonts w:asciiTheme="majorEastAsia" w:eastAsiaTheme="majorEastAsia" w:hAnsiTheme="majorEastAsia" w:hint="eastAsia"/>
          <w:sz w:val="24"/>
          <w:szCs w:val="24"/>
          <w:lang w:eastAsia="zh-CN"/>
        </w:rPr>
        <w:t>8.7</w:t>
      </w:r>
      <w:r w:rsidRPr="00624C0C">
        <w:rPr>
          <w:rFonts w:asciiTheme="majorEastAsia" w:eastAsiaTheme="majorEastAsia" w:hAnsiTheme="majorEastAsia"/>
          <w:sz w:val="24"/>
          <w:szCs w:val="24"/>
          <w:lang w:eastAsia="zh-CN"/>
        </w:rPr>
        <w:t>项目整体验收时，每发现一条缺陷扣款500元。</w:t>
      </w:r>
    </w:p>
    <w:p w:rsidR="00624C0C" w:rsidRPr="00624C0C" w:rsidRDefault="00624C0C" w:rsidP="00624C0C">
      <w:pPr>
        <w:spacing w:line="360" w:lineRule="auto"/>
        <w:rPr>
          <w:rFonts w:asciiTheme="majorEastAsia" w:eastAsiaTheme="majorEastAsia" w:hAnsiTheme="majorEastAsia"/>
          <w:sz w:val="24"/>
          <w:szCs w:val="24"/>
          <w:lang w:eastAsia="zh-CN"/>
        </w:rPr>
      </w:pPr>
      <w:r w:rsidRPr="00624C0C">
        <w:rPr>
          <w:rFonts w:asciiTheme="majorEastAsia" w:eastAsiaTheme="majorEastAsia" w:hAnsiTheme="majorEastAsia" w:hint="eastAsia"/>
          <w:sz w:val="24"/>
          <w:szCs w:val="24"/>
          <w:lang w:eastAsia="zh-CN"/>
        </w:rPr>
        <w:t>8.8</w:t>
      </w:r>
      <w:r w:rsidRPr="00624C0C">
        <w:rPr>
          <w:rFonts w:asciiTheme="majorEastAsia" w:eastAsiaTheme="majorEastAsia" w:hAnsiTheme="majorEastAsia"/>
          <w:sz w:val="24"/>
          <w:szCs w:val="24"/>
          <w:lang w:eastAsia="zh-CN"/>
        </w:rPr>
        <w:t>工期要求：施工方必须在协议工期内完成，每推迟一天</w:t>
      </w:r>
      <w:proofErr w:type="gramStart"/>
      <w:r w:rsidRPr="00624C0C">
        <w:rPr>
          <w:rFonts w:asciiTheme="majorEastAsia" w:eastAsiaTheme="majorEastAsia" w:hAnsiTheme="majorEastAsia"/>
          <w:sz w:val="24"/>
          <w:szCs w:val="24"/>
          <w:lang w:eastAsia="zh-CN"/>
        </w:rPr>
        <w:t>扣工程</w:t>
      </w:r>
      <w:proofErr w:type="gramEnd"/>
      <w:r w:rsidRPr="00624C0C">
        <w:rPr>
          <w:rFonts w:asciiTheme="majorEastAsia" w:eastAsiaTheme="majorEastAsia" w:hAnsiTheme="majorEastAsia"/>
          <w:sz w:val="24"/>
          <w:szCs w:val="24"/>
          <w:lang w:eastAsia="zh-CN"/>
        </w:rPr>
        <w:t>款</w:t>
      </w:r>
      <w:r w:rsidRPr="00624C0C">
        <w:rPr>
          <w:rFonts w:asciiTheme="majorEastAsia" w:eastAsiaTheme="majorEastAsia" w:hAnsiTheme="majorEastAsia" w:hint="eastAsia"/>
          <w:sz w:val="24"/>
          <w:szCs w:val="24"/>
          <w:lang w:eastAsia="zh-CN"/>
        </w:rPr>
        <w:t>1</w:t>
      </w:r>
      <w:r w:rsidRPr="00624C0C">
        <w:rPr>
          <w:rFonts w:asciiTheme="majorEastAsia" w:eastAsiaTheme="majorEastAsia" w:hAnsiTheme="majorEastAsia"/>
          <w:sz w:val="24"/>
          <w:szCs w:val="24"/>
          <w:lang w:eastAsia="zh-CN"/>
        </w:rPr>
        <w:t>000元。</w:t>
      </w:r>
    </w:p>
    <w:p w:rsidR="00624C0C" w:rsidRPr="00624C0C" w:rsidRDefault="00624C0C" w:rsidP="00624C0C">
      <w:pPr>
        <w:spacing w:line="360" w:lineRule="auto"/>
        <w:rPr>
          <w:rFonts w:asciiTheme="majorEastAsia" w:eastAsiaTheme="majorEastAsia" w:hAnsiTheme="majorEastAsia"/>
          <w:sz w:val="24"/>
          <w:szCs w:val="24"/>
          <w:lang w:eastAsia="zh-CN"/>
        </w:rPr>
      </w:pPr>
      <w:r w:rsidRPr="00624C0C">
        <w:rPr>
          <w:rFonts w:asciiTheme="majorEastAsia" w:eastAsiaTheme="majorEastAsia" w:hAnsiTheme="majorEastAsia" w:hint="eastAsia"/>
          <w:sz w:val="24"/>
          <w:szCs w:val="24"/>
          <w:lang w:eastAsia="zh-CN"/>
        </w:rPr>
        <w:t>8.9</w:t>
      </w:r>
      <w:r w:rsidRPr="00624C0C">
        <w:rPr>
          <w:rFonts w:asciiTheme="majorEastAsia" w:eastAsiaTheme="majorEastAsia" w:hAnsiTheme="majorEastAsia"/>
          <w:sz w:val="24"/>
          <w:szCs w:val="24"/>
          <w:lang w:eastAsia="zh-CN"/>
        </w:rPr>
        <w:t>违犯GB26164.1《电业安全工作规程》及公司相关的安全管理规定，发现一次扣款500元，发现3次，停工整顿并</w:t>
      </w:r>
      <w:proofErr w:type="gramStart"/>
      <w:r w:rsidRPr="00624C0C">
        <w:rPr>
          <w:rFonts w:asciiTheme="majorEastAsia" w:eastAsiaTheme="majorEastAsia" w:hAnsiTheme="majorEastAsia"/>
          <w:sz w:val="24"/>
          <w:szCs w:val="24"/>
          <w:lang w:eastAsia="zh-CN"/>
        </w:rPr>
        <w:t>扣合同</w:t>
      </w:r>
      <w:proofErr w:type="gramEnd"/>
      <w:r w:rsidRPr="00624C0C">
        <w:rPr>
          <w:rFonts w:asciiTheme="majorEastAsia" w:eastAsiaTheme="majorEastAsia" w:hAnsiTheme="majorEastAsia"/>
          <w:sz w:val="24"/>
          <w:szCs w:val="24"/>
          <w:lang w:eastAsia="zh-CN"/>
        </w:rPr>
        <w:t>款5%。</w:t>
      </w:r>
    </w:p>
    <w:p w:rsidR="00624C0C" w:rsidRPr="00624C0C" w:rsidRDefault="00624C0C" w:rsidP="00624C0C">
      <w:pPr>
        <w:spacing w:line="360" w:lineRule="auto"/>
        <w:rPr>
          <w:rFonts w:asciiTheme="majorEastAsia" w:eastAsiaTheme="majorEastAsia" w:hAnsiTheme="majorEastAsia"/>
          <w:b/>
          <w:sz w:val="24"/>
          <w:szCs w:val="24"/>
          <w:lang w:eastAsia="zh-CN"/>
        </w:rPr>
      </w:pPr>
      <w:r w:rsidRPr="00624C0C">
        <w:rPr>
          <w:rFonts w:asciiTheme="majorEastAsia" w:eastAsiaTheme="majorEastAsia" w:hAnsiTheme="majorEastAsia" w:hint="eastAsia"/>
          <w:b/>
          <w:sz w:val="24"/>
          <w:szCs w:val="24"/>
          <w:lang w:eastAsia="zh-CN"/>
        </w:rPr>
        <w:t>9.差异表</w:t>
      </w:r>
    </w:p>
    <w:p w:rsidR="00624C0C" w:rsidRPr="00624C0C" w:rsidRDefault="00624C0C" w:rsidP="00624C0C">
      <w:pPr>
        <w:tabs>
          <w:tab w:val="num" w:pos="426"/>
          <w:tab w:val="num" w:pos="540"/>
          <w:tab w:val="left" w:pos="993"/>
        </w:tabs>
        <w:spacing w:line="360" w:lineRule="auto"/>
        <w:rPr>
          <w:rFonts w:asciiTheme="majorEastAsia" w:eastAsiaTheme="majorEastAsia" w:hAnsiTheme="majorEastAsia"/>
          <w:sz w:val="24"/>
          <w:szCs w:val="24"/>
          <w:lang w:eastAsia="zh-CN"/>
        </w:rPr>
      </w:pPr>
      <w:r w:rsidRPr="00624C0C">
        <w:rPr>
          <w:rFonts w:asciiTheme="majorEastAsia" w:eastAsiaTheme="majorEastAsia" w:hAnsiTheme="majorEastAsia" w:hint="eastAsia"/>
          <w:sz w:val="24"/>
          <w:szCs w:val="24"/>
          <w:lang w:eastAsia="zh-CN"/>
        </w:rPr>
        <w:t>投标人要将投标文件和招标文件的差异之处汇集成表。</w:t>
      </w:r>
    </w:p>
    <w:tbl>
      <w:tblPr>
        <w:tblW w:w="953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97"/>
        <w:gridCol w:w="950"/>
        <w:gridCol w:w="3154"/>
        <w:gridCol w:w="10"/>
        <w:gridCol w:w="928"/>
        <w:gridCol w:w="3693"/>
      </w:tblGrid>
      <w:tr w:rsidR="00624C0C" w:rsidRPr="00624C0C" w:rsidTr="00FF080C">
        <w:trPr>
          <w:trHeight w:val="567"/>
          <w:jc w:val="center"/>
        </w:trPr>
        <w:tc>
          <w:tcPr>
            <w:tcW w:w="797" w:type="dxa"/>
            <w:vMerge w:val="restart"/>
            <w:vAlign w:val="center"/>
          </w:tcPr>
          <w:p w:rsidR="00624C0C" w:rsidRPr="00624C0C" w:rsidRDefault="00624C0C" w:rsidP="00FF080C">
            <w:pPr>
              <w:tabs>
                <w:tab w:val="num" w:pos="426"/>
                <w:tab w:val="num" w:pos="540"/>
                <w:tab w:val="left" w:pos="993"/>
              </w:tabs>
              <w:spacing w:line="360" w:lineRule="auto"/>
              <w:rPr>
                <w:rFonts w:asciiTheme="majorEastAsia" w:eastAsiaTheme="majorEastAsia" w:hAnsiTheme="majorEastAsia"/>
                <w:sz w:val="21"/>
                <w:szCs w:val="21"/>
              </w:rPr>
            </w:pPr>
            <w:proofErr w:type="spellStart"/>
            <w:r w:rsidRPr="00624C0C">
              <w:rPr>
                <w:rFonts w:asciiTheme="majorEastAsia" w:eastAsiaTheme="majorEastAsia" w:hAnsiTheme="majorEastAsia" w:hint="eastAsia"/>
                <w:sz w:val="21"/>
                <w:szCs w:val="21"/>
              </w:rPr>
              <w:t>序号</w:t>
            </w:r>
            <w:proofErr w:type="spellEnd"/>
          </w:p>
        </w:tc>
        <w:tc>
          <w:tcPr>
            <w:tcW w:w="4114" w:type="dxa"/>
            <w:gridSpan w:val="3"/>
            <w:vAlign w:val="center"/>
          </w:tcPr>
          <w:p w:rsidR="00624C0C" w:rsidRPr="00624C0C" w:rsidRDefault="00624C0C" w:rsidP="00FF080C">
            <w:pPr>
              <w:tabs>
                <w:tab w:val="num" w:pos="426"/>
                <w:tab w:val="num" w:pos="540"/>
                <w:tab w:val="left" w:pos="993"/>
              </w:tabs>
              <w:spacing w:line="360" w:lineRule="auto"/>
              <w:rPr>
                <w:rFonts w:asciiTheme="majorEastAsia" w:eastAsiaTheme="majorEastAsia" w:hAnsiTheme="majorEastAsia"/>
                <w:sz w:val="21"/>
                <w:szCs w:val="21"/>
              </w:rPr>
            </w:pPr>
            <w:proofErr w:type="spellStart"/>
            <w:r w:rsidRPr="00624C0C">
              <w:rPr>
                <w:rFonts w:asciiTheme="majorEastAsia" w:eastAsiaTheme="majorEastAsia" w:hAnsiTheme="majorEastAsia" w:hint="eastAsia"/>
                <w:sz w:val="21"/>
                <w:szCs w:val="21"/>
              </w:rPr>
              <w:t>招标文件</w:t>
            </w:r>
            <w:proofErr w:type="spellEnd"/>
          </w:p>
        </w:tc>
        <w:tc>
          <w:tcPr>
            <w:tcW w:w="4621" w:type="dxa"/>
            <w:gridSpan w:val="2"/>
            <w:vAlign w:val="center"/>
          </w:tcPr>
          <w:p w:rsidR="00624C0C" w:rsidRPr="00624C0C" w:rsidRDefault="00624C0C" w:rsidP="00FF080C">
            <w:pPr>
              <w:tabs>
                <w:tab w:val="num" w:pos="426"/>
                <w:tab w:val="num" w:pos="540"/>
                <w:tab w:val="left" w:pos="993"/>
              </w:tabs>
              <w:spacing w:line="360" w:lineRule="auto"/>
              <w:rPr>
                <w:rFonts w:asciiTheme="majorEastAsia" w:eastAsiaTheme="majorEastAsia" w:hAnsiTheme="majorEastAsia"/>
                <w:sz w:val="21"/>
                <w:szCs w:val="21"/>
              </w:rPr>
            </w:pPr>
            <w:proofErr w:type="spellStart"/>
            <w:r w:rsidRPr="00624C0C">
              <w:rPr>
                <w:rFonts w:asciiTheme="majorEastAsia" w:eastAsiaTheme="majorEastAsia" w:hAnsiTheme="majorEastAsia" w:hint="eastAsia"/>
                <w:sz w:val="21"/>
                <w:szCs w:val="21"/>
              </w:rPr>
              <w:t>投标文件</w:t>
            </w:r>
            <w:proofErr w:type="spellEnd"/>
          </w:p>
        </w:tc>
      </w:tr>
      <w:tr w:rsidR="00624C0C" w:rsidRPr="00624C0C" w:rsidTr="00FF080C">
        <w:trPr>
          <w:trHeight w:val="567"/>
          <w:jc w:val="center"/>
        </w:trPr>
        <w:tc>
          <w:tcPr>
            <w:tcW w:w="797" w:type="dxa"/>
            <w:vMerge/>
            <w:vAlign w:val="center"/>
          </w:tcPr>
          <w:p w:rsidR="00624C0C" w:rsidRPr="00624C0C" w:rsidRDefault="00624C0C" w:rsidP="00FF080C">
            <w:pPr>
              <w:tabs>
                <w:tab w:val="num" w:pos="426"/>
                <w:tab w:val="num" w:pos="540"/>
                <w:tab w:val="left" w:pos="993"/>
              </w:tabs>
              <w:spacing w:line="360" w:lineRule="auto"/>
              <w:rPr>
                <w:rFonts w:asciiTheme="majorEastAsia" w:eastAsiaTheme="majorEastAsia" w:hAnsiTheme="majorEastAsia"/>
                <w:sz w:val="21"/>
                <w:szCs w:val="21"/>
              </w:rPr>
            </w:pPr>
          </w:p>
        </w:tc>
        <w:tc>
          <w:tcPr>
            <w:tcW w:w="950" w:type="dxa"/>
            <w:vAlign w:val="center"/>
          </w:tcPr>
          <w:p w:rsidR="00624C0C" w:rsidRPr="00624C0C" w:rsidRDefault="00624C0C" w:rsidP="00FF080C">
            <w:pPr>
              <w:tabs>
                <w:tab w:val="num" w:pos="426"/>
                <w:tab w:val="num" w:pos="540"/>
                <w:tab w:val="left" w:pos="993"/>
              </w:tabs>
              <w:spacing w:line="360" w:lineRule="auto"/>
              <w:rPr>
                <w:rFonts w:asciiTheme="majorEastAsia" w:eastAsiaTheme="majorEastAsia" w:hAnsiTheme="majorEastAsia"/>
                <w:sz w:val="21"/>
                <w:szCs w:val="21"/>
              </w:rPr>
            </w:pPr>
            <w:proofErr w:type="spellStart"/>
            <w:r w:rsidRPr="00624C0C">
              <w:rPr>
                <w:rFonts w:asciiTheme="majorEastAsia" w:eastAsiaTheme="majorEastAsia" w:hAnsiTheme="majorEastAsia" w:hint="eastAsia"/>
                <w:sz w:val="21"/>
                <w:szCs w:val="21"/>
              </w:rPr>
              <w:t>条目</w:t>
            </w:r>
            <w:proofErr w:type="spellEnd"/>
          </w:p>
        </w:tc>
        <w:tc>
          <w:tcPr>
            <w:tcW w:w="3154" w:type="dxa"/>
            <w:vAlign w:val="center"/>
          </w:tcPr>
          <w:p w:rsidR="00624C0C" w:rsidRPr="00624C0C" w:rsidRDefault="00624C0C" w:rsidP="00FF080C">
            <w:pPr>
              <w:tabs>
                <w:tab w:val="num" w:pos="426"/>
                <w:tab w:val="num" w:pos="540"/>
                <w:tab w:val="left" w:pos="993"/>
              </w:tabs>
              <w:spacing w:line="360" w:lineRule="auto"/>
              <w:rPr>
                <w:rFonts w:asciiTheme="majorEastAsia" w:eastAsiaTheme="majorEastAsia" w:hAnsiTheme="majorEastAsia"/>
                <w:sz w:val="21"/>
                <w:szCs w:val="21"/>
              </w:rPr>
            </w:pPr>
            <w:proofErr w:type="spellStart"/>
            <w:r w:rsidRPr="00624C0C">
              <w:rPr>
                <w:rFonts w:asciiTheme="majorEastAsia" w:eastAsiaTheme="majorEastAsia" w:hAnsiTheme="majorEastAsia" w:hint="eastAsia"/>
                <w:sz w:val="21"/>
                <w:szCs w:val="21"/>
              </w:rPr>
              <w:t>简要内容</w:t>
            </w:r>
            <w:proofErr w:type="spellEnd"/>
          </w:p>
        </w:tc>
        <w:tc>
          <w:tcPr>
            <w:tcW w:w="938" w:type="dxa"/>
            <w:gridSpan w:val="2"/>
            <w:vAlign w:val="center"/>
          </w:tcPr>
          <w:p w:rsidR="00624C0C" w:rsidRPr="00624C0C" w:rsidRDefault="00624C0C" w:rsidP="00FF080C">
            <w:pPr>
              <w:tabs>
                <w:tab w:val="num" w:pos="426"/>
                <w:tab w:val="num" w:pos="540"/>
                <w:tab w:val="left" w:pos="993"/>
              </w:tabs>
              <w:spacing w:line="360" w:lineRule="auto"/>
              <w:rPr>
                <w:rFonts w:asciiTheme="majorEastAsia" w:eastAsiaTheme="majorEastAsia" w:hAnsiTheme="majorEastAsia"/>
                <w:sz w:val="21"/>
                <w:szCs w:val="21"/>
              </w:rPr>
            </w:pPr>
            <w:proofErr w:type="spellStart"/>
            <w:r w:rsidRPr="00624C0C">
              <w:rPr>
                <w:rFonts w:asciiTheme="majorEastAsia" w:eastAsiaTheme="majorEastAsia" w:hAnsiTheme="majorEastAsia" w:hint="eastAsia"/>
                <w:sz w:val="21"/>
                <w:szCs w:val="21"/>
              </w:rPr>
              <w:t>条目</w:t>
            </w:r>
            <w:proofErr w:type="spellEnd"/>
          </w:p>
        </w:tc>
        <w:tc>
          <w:tcPr>
            <w:tcW w:w="3693" w:type="dxa"/>
            <w:vAlign w:val="center"/>
          </w:tcPr>
          <w:p w:rsidR="00624C0C" w:rsidRPr="00624C0C" w:rsidRDefault="00624C0C" w:rsidP="00FF080C">
            <w:pPr>
              <w:tabs>
                <w:tab w:val="num" w:pos="426"/>
                <w:tab w:val="num" w:pos="540"/>
                <w:tab w:val="left" w:pos="993"/>
              </w:tabs>
              <w:spacing w:line="360" w:lineRule="auto"/>
              <w:rPr>
                <w:rFonts w:asciiTheme="majorEastAsia" w:eastAsiaTheme="majorEastAsia" w:hAnsiTheme="majorEastAsia"/>
                <w:sz w:val="21"/>
                <w:szCs w:val="21"/>
              </w:rPr>
            </w:pPr>
            <w:proofErr w:type="spellStart"/>
            <w:r w:rsidRPr="00624C0C">
              <w:rPr>
                <w:rFonts w:asciiTheme="majorEastAsia" w:eastAsiaTheme="majorEastAsia" w:hAnsiTheme="majorEastAsia" w:hint="eastAsia"/>
                <w:sz w:val="21"/>
                <w:szCs w:val="21"/>
              </w:rPr>
              <w:t>简要内容</w:t>
            </w:r>
            <w:proofErr w:type="spellEnd"/>
          </w:p>
        </w:tc>
      </w:tr>
      <w:tr w:rsidR="00624C0C" w:rsidRPr="00624C0C" w:rsidTr="00FF080C">
        <w:trPr>
          <w:trHeight w:val="567"/>
          <w:jc w:val="center"/>
        </w:trPr>
        <w:tc>
          <w:tcPr>
            <w:tcW w:w="797" w:type="dxa"/>
            <w:vAlign w:val="center"/>
          </w:tcPr>
          <w:p w:rsidR="00624C0C" w:rsidRPr="00624C0C" w:rsidRDefault="00624C0C" w:rsidP="00FF080C">
            <w:pPr>
              <w:tabs>
                <w:tab w:val="num" w:pos="426"/>
                <w:tab w:val="num" w:pos="540"/>
                <w:tab w:val="left" w:pos="993"/>
              </w:tabs>
              <w:spacing w:line="360" w:lineRule="auto"/>
              <w:rPr>
                <w:rFonts w:asciiTheme="majorEastAsia" w:eastAsiaTheme="majorEastAsia" w:hAnsiTheme="majorEastAsia"/>
                <w:sz w:val="21"/>
                <w:szCs w:val="21"/>
              </w:rPr>
            </w:pPr>
          </w:p>
        </w:tc>
        <w:tc>
          <w:tcPr>
            <w:tcW w:w="950" w:type="dxa"/>
            <w:vAlign w:val="center"/>
          </w:tcPr>
          <w:p w:rsidR="00624C0C" w:rsidRPr="00624C0C" w:rsidRDefault="00624C0C" w:rsidP="00FF080C">
            <w:pPr>
              <w:tabs>
                <w:tab w:val="num" w:pos="426"/>
                <w:tab w:val="num" w:pos="540"/>
                <w:tab w:val="left" w:pos="993"/>
              </w:tabs>
              <w:spacing w:line="360" w:lineRule="auto"/>
              <w:rPr>
                <w:rFonts w:asciiTheme="majorEastAsia" w:eastAsiaTheme="majorEastAsia" w:hAnsiTheme="majorEastAsia"/>
                <w:sz w:val="21"/>
                <w:szCs w:val="21"/>
              </w:rPr>
            </w:pPr>
          </w:p>
        </w:tc>
        <w:tc>
          <w:tcPr>
            <w:tcW w:w="3154" w:type="dxa"/>
            <w:vAlign w:val="center"/>
          </w:tcPr>
          <w:p w:rsidR="00624C0C" w:rsidRPr="00624C0C" w:rsidRDefault="00624C0C" w:rsidP="00FF080C">
            <w:pPr>
              <w:tabs>
                <w:tab w:val="num" w:pos="426"/>
                <w:tab w:val="num" w:pos="540"/>
                <w:tab w:val="left" w:pos="993"/>
              </w:tabs>
              <w:spacing w:line="360" w:lineRule="auto"/>
              <w:rPr>
                <w:rFonts w:asciiTheme="majorEastAsia" w:eastAsiaTheme="majorEastAsia" w:hAnsiTheme="majorEastAsia"/>
                <w:sz w:val="21"/>
                <w:szCs w:val="21"/>
              </w:rPr>
            </w:pPr>
          </w:p>
        </w:tc>
        <w:tc>
          <w:tcPr>
            <w:tcW w:w="938" w:type="dxa"/>
            <w:gridSpan w:val="2"/>
            <w:vAlign w:val="center"/>
          </w:tcPr>
          <w:p w:rsidR="00624C0C" w:rsidRPr="00624C0C" w:rsidRDefault="00624C0C" w:rsidP="00FF080C">
            <w:pPr>
              <w:tabs>
                <w:tab w:val="num" w:pos="426"/>
                <w:tab w:val="num" w:pos="540"/>
                <w:tab w:val="left" w:pos="993"/>
              </w:tabs>
              <w:spacing w:line="360" w:lineRule="auto"/>
              <w:rPr>
                <w:rFonts w:asciiTheme="majorEastAsia" w:eastAsiaTheme="majorEastAsia" w:hAnsiTheme="majorEastAsia"/>
                <w:sz w:val="21"/>
                <w:szCs w:val="21"/>
              </w:rPr>
            </w:pPr>
          </w:p>
        </w:tc>
        <w:tc>
          <w:tcPr>
            <w:tcW w:w="3693" w:type="dxa"/>
            <w:vAlign w:val="center"/>
          </w:tcPr>
          <w:p w:rsidR="00624C0C" w:rsidRPr="00624C0C" w:rsidRDefault="00624C0C" w:rsidP="00FF080C">
            <w:pPr>
              <w:tabs>
                <w:tab w:val="num" w:pos="426"/>
                <w:tab w:val="num" w:pos="540"/>
                <w:tab w:val="left" w:pos="993"/>
              </w:tabs>
              <w:spacing w:line="360" w:lineRule="auto"/>
              <w:rPr>
                <w:rFonts w:asciiTheme="majorEastAsia" w:eastAsiaTheme="majorEastAsia" w:hAnsiTheme="majorEastAsia"/>
                <w:sz w:val="21"/>
                <w:szCs w:val="21"/>
              </w:rPr>
            </w:pPr>
          </w:p>
        </w:tc>
      </w:tr>
    </w:tbl>
    <w:p w:rsidR="00624C0C" w:rsidRDefault="00624C0C" w:rsidP="00624C0C">
      <w:pPr>
        <w:pStyle w:val="a4"/>
        <w:spacing w:afterLines="150" w:after="468" w:line="276" w:lineRule="auto"/>
        <w:ind w:leftChars="-339" w:left="-460" w:hangingChars="89" w:hanging="286"/>
        <w:rPr>
          <w:rFonts w:ascii="黑体" w:eastAsia="黑体" w:hAnsi="宋体"/>
          <w:b/>
          <w:sz w:val="32"/>
          <w:szCs w:val="32"/>
        </w:rPr>
      </w:pPr>
    </w:p>
    <w:p w:rsidR="00624C0C" w:rsidRPr="00624C0C" w:rsidRDefault="00624C0C" w:rsidP="00624C0C">
      <w:pPr>
        <w:pStyle w:val="a4"/>
        <w:spacing w:afterLines="150" w:after="468" w:line="276" w:lineRule="auto"/>
        <w:ind w:leftChars="-339" w:left="-460" w:hangingChars="89" w:hanging="286"/>
        <w:rPr>
          <w:rFonts w:asciiTheme="majorEastAsia" w:eastAsiaTheme="majorEastAsia" w:hAnsiTheme="majorEastAsia"/>
          <w:sz w:val="28"/>
          <w:szCs w:val="28"/>
          <w:lang w:eastAsia="zh-CN"/>
        </w:rPr>
      </w:pPr>
      <w:r>
        <w:rPr>
          <w:rFonts w:ascii="黑体" w:eastAsia="黑体" w:hAnsi="宋体" w:hint="eastAsia"/>
          <w:b/>
          <w:sz w:val="32"/>
          <w:szCs w:val="32"/>
          <w:lang w:eastAsia="zh-CN"/>
        </w:rPr>
        <w:t xml:space="preserve"> </w:t>
      </w:r>
      <w:r>
        <w:rPr>
          <w:rFonts w:ascii="黑体" w:eastAsia="黑体" w:hAnsi="宋体"/>
          <w:b/>
          <w:sz w:val="32"/>
          <w:szCs w:val="32"/>
          <w:lang w:eastAsia="zh-CN"/>
        </w:rPr>
        <w:t xml:space="preserve">   </w:t>
      </w:r>
      <w:r w:rsidRPr="00624C0C">
        <w:rPr>
          <w:rFonts w:asciiTheme="majorEastAsia" w:eastAsiaTheme="majorEastAsia" w:hAnsiTheme="majorEastAsia"/>
          <w:sz w:val="28"/>
          <w:szCs w:val="28"/>
          <w:lang w:eastAsia="zh-CN"/>
        </w:rPr>
        <w:t>附件</w:t>
      </w:r>
      <w:r w:rsidR="00714619">
        <w:rPr>
          <w:rFonts w:asciiTheme="majorEastAsia" w:eastAsiaTheme="majorEastAsia" w:hAnsiTheme="majorEastAsia" w:hint="eastAsia"/>
          <w:sz w:val="28"/>
          <w:szCs w:val="28"/>
          <w:lang w:eastAsia="zh-CN"/>
        </w:rPr>
        <w:t>2</w:t>
      </w:r>
      <w:r w:rsidRPr="00624C0C">
        <w:rPr>
          <w:rFonts w:asciiTheme="majorEastAsia" w:eastAsiaTheme="majorEastAsia" w:hAnsiTheme="majorEastAsia" w:hint="eastAsia"/>
          <w:sz w:val="28"/>
          <w:szCs w:val="28"/>
          <w:lang w:eastAsia="zh-CN"/>
        </w:rPr>
        <w:t>：</w:t>
      </w:r>
      <w:r>
        <w:rPr>
          <w:rFonts w:asciiTheme="majorEastAsia" w:eastAsiaTheme="majorEastAsia" w:hAnsiTheme="majorEastAsia" w:hint="eastAsia"/>
          <w:sz w:val="28"/>
          <w:szCs w:val="28"/>
          <w:lang w:eastAsia="zh-CN"/>
        </w:rPr>
        <w:t>价格表</w:t>
      </w:r>
    </w:p>
    <w:p w:rsidR="00624C0C" w:rsidRDefault="00624C0C" w:rsidP="00934F9F">
      <w:pPr>
        <w:pStyle w:val="a4"/>
        <w:spacing w:afterLines="150" w:after="468" w:line="276" w:lineRule="auto"/>
        <w:ind w:leftChars="-339" w:left="-460" w:hangingChars="89" w:hanging="286"/>
        <w:jc w:val="center"/>
        <w:rPr>
          <w:rFonts w:ascii="黑体" w:eastAsia="黑体" w:hAnsi="宋体"/>
          <w:b/>
          <w:sz w:val="32"/>
          <w:szCs w:val="32"/>
          <w:lang w:eastAsia="zh-CN"/>
        </w:rPr>
      </w:pPr>
    </w:p>
    <w:p w:rsidR="00624C0C" w:rsidRDefault="00624C0C" w:rsidP="00624C0C">
      <w:pPr>
        <w:pStyle w:val="a4"/>
        <w:spacing w:line="360" w:lineRule="auto"/>
        <w:rPr>
          <w:rFonts w:asciiTheme="majorEastAsia" w:eastAsiaTheme="majorEastAsia" w:hAnsiTheme="majorEastAsia"/>
          <w:sz w:val="28"/>
          <w:szCs w:val="28"/>
          <w:lang w:eastAsia="zh-CN"/>
        </w:rPr>
      </w:pPr>
      <w:r>
        <w:rPr>
          <w:rFonts w:asciiTheme="majorEastAsia" w:eastAsiaTheme="majorEastAsia" w:hAnsiTheme="majorEastAsia"/>
          <w:sz w:val="28"/>
          <w:szCs w:val="28"/>
          <w:lang w:eastAsia="zh-CN"/>
        </w:rPr>
        <w:lastRenderedPageBreak/>
        <w:t>附件</w:t>
      </w:r>
      <w:r w:rsidR="00714619">
        <w:rPr>
          <w:rFonts w:asciiTheme="majorEastAsia" w:eastAsiaTheme="majorEastAsia" w:hAnsiTheme="majorEastAsia" w:hint="eastAsia"/>
          <w:sz w:val="28"/>
          <w:szCs w:val="28"/>
          <w:lang w:eastAsia="zh-CN"/>
        </w:rPr>
        <w:t>3</w:t>
      </w:r>
      <w:r>
        <w:rPr>
          <w:rFonts w:asciiTheme="majorEastAsia" w:eastAsiaTheme="majorEastAsia" w:hAnsiTheme="majorEastAsia" w:hint="eastAsia"/>
          <w:sz w:val="28"/>
          <w:szCs w:val="28"/>
          <w:lang w:eastAsia="zh-CN"/>
        </w:rPr>
        <w:t>：</w:t>
      </w:r>
    </w:p>
    <w:p w:rsidR="002978EC" w:rsidRPr="002978EC" w:rsidRDefault="002978EC" w:rsidP="002978EC">
      <w:pPr>
        <w:pStyle w:val="a4"/>
        <w:spacing w:line="360" w:lineRule="auto"/>
        <w:ind w:leftChars="-339" w:left="-460" w:hangingChars="89" w:hanging="286"/>
        <w:jc w:val="center"/>
        <w:rPr>
          <w:rFonts w:ascii="黑体" w:eastAsia="黑体" w:hAnsi="宋体"/>
          <w:b/>
          <w:sz w:val="32"/>
          <w:szCs w:val="32"/>
          <w:lang w:eastAsia="zh-CN"/>
        </w:rPr>
      </w:pPr>
      <w:r w:rsidRPr="002978EC">
        <w:rPr>
          <w:rFonts w:ascii="黑体" w:eastAsia="黑体" w:hAnsi="宋体" w:hint="eastAsia"/>
          <w:b/>
          <w:sz w:val="32"/>
          <w:szCs w:val="32"/>
          <w:lang w:eastAsia="zh-CN"/>
        </w:rPr>
        <w:t>安全环保协议书</w:t>
      </w:r>
    </w:p>
    <w:p w:rsidR="002978EC" w:rsidRDefault="002978EC" w:rsidP="00714619">
      <w:pPr>
        <w:spacing w:line="360" w:lineRule="auto"/>
        <w:ind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腾龙芳烃（漳州）有限公司  </w:t>
      </w:r>
      <w:r w:rsidRPr="009878EB">
        <w:rPr>
          <w:rFonts w:hint="eastAsia"/>
          <w:szCs w:val="21"/>
          <w:lang w:eastAsia="zh-CN"/>
        </w:rPr>
        <w:t xml:space="preserve">   </w:t>
      </w:r>
    </w:p>
    <w:p w:rsidR="002978EC" w:rsidRPr="008F58ED" w:rsidRDefault="002978EC" w:rsidP="00714619">
      <w:pPr>
        <w:spacing w:line="360" w:lineRule="auto"/>
        <w:ind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2978EC" w:rsidRDefault="002978EC" w:rsidP="00723CBF">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sidR="00C57329" w:rsidRPr="00C57329">
        <w:rPr>
          <w:rFonts w:hint="eastAsia"/>
          <w:color w:val="000000"/>
          <w:u w:val="single"/>
          <w:lang w:eastAsia="zh-CN"/>
        </w:rPr>
        <w:t>热电厂站内引导光缆改造</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u w:val="single"/>
          <w:lang w:eastAsia="zh-CN"/>
        </w:rPr>
        <w:t>施工承包</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w:t>
      </w:r>
      <w:proofErr w:type="gramStart"/>
      <w:r w:rsidRPr="0063575E">
        <w:rPr>
          <w:rFonts w:asciiTheme="minorEastAsia" w:eastAsiaTheme="minorEastAsia" w:hAnsiTheme="minorEastAsia" w:hint="eastAsia"/>
          <w:szCs w:val="21"/>
          <w:lang w:eastAsia="zh-CN"/>
        </w:rPr>
        <w:t>法规及</w:t>
      </w:r>
      <w:r>
        <w:rPr>
          <w:rFonts w:asciiTheme="minorEastAsia" w:eastAsiaTheme="minorEastAsia" w:hAnsiTheme="minorEastAsia" w:hint="eastAsia"/>
          <w:szCs w:val="21"/>
          <w:lang w:eastAsia="zh-CN"/>
        </w:rPr>
        <w:t>腾龙</w:t>
      </w:r>
      <w:proofErr w:type="gramEnd"/>
      <w:r>
        <w:rPr>
          <w:rFonts w:asciiTheme="minorEastAsia" w:eastAsiaTheme="minorEastAsia" w:hAnsiTheme="minorEastAsia" w:hint="eastAsia"/>
          <w:szCs w:val="21"/>
          <w:lang w:eastAsia="zh-CN"/>
        </w:rPr>
        <w:t>芳烃（漳州）有限公司</w:t>
      </w:r>
      <w:r w:rsidRPr="0063575E">
        <w:rPr>
          <w:rFonts w:asciiTheme="minorEastAsia" w:eastAsiaTheme="minorEastAsia" w:hAnsiTheme="minorEastAsia" w:hint="eastAsia"/>
          <w:szCs w:val="21"/>
          <w:lang w:eastAsia="zh-CN"/>
        </w:rPr>
        <w:t>HSE管理制度，经双方协商，双方自愿签订</w:t>
      </w:r>
      <w:proofErr w:type="gramStart"/>
      <w:r w:rsidRPr="0063575E">
        <w:rPr>
          <w:rFonts w:asciiTheme="minorEastAsia" w:eastAsiaTheme="minorEastAsia" w:hAnsiTheme="minorEastAsia" w:hint="eastAsia"/>
          <w:szCs w:val="21"/>
          <w:lang w:eastAsia="zh-CN"/>
        </w:rPr>
        <w:t>本安全</w:t>
      </w:r>
      <w:proofErr w:type="gramEnd"/>
      <w:r w:rsidRPr="0063575E">
        <w:rPr>
          <w:rFonts w:asciiTheme="minorEastAsia" w:eastAsiaTheme="minorEastAsia" w:hAnsiTheme="minorEastAsia" w:hint="eastAsia"/>
          <w:szCs w:val="21"/>
          <w:lang w:eastAsia="zh-CN"/>
        </w:rPr>
        <w:t>环保协议，作为主合同的附件。</w:t>
      </w:r>
    </w:p>
    <w:p w:rsidR="002978EC" w:rsidRPr="00B118A4" w:rsidRDefault="002978EC" w:rsidP="00714619">
      <w:pPr>
        <w:spacing w:line="360" w:lineRule="auto"/>
        <w:ind w:left="197"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2978EC" w:rsidRPr="0063575E" w:rsidRDefault="002978EC" w:rsidP="00723CBF">
      <w:pPr>
        <w:pStyle w:val="a7"/>
        <w:spacing w:before="0" w:line="360" w:lineRule="auto"/>
        <w:ind w:left="0" w:firstLine="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rsidR="002978EC" w:rsidRPr="0063575E" w:rsidRDefault="002978EC" w:rsidP="00723CBF">
      <w:pPr>
        <w:pStyle w:val="a7"/>
        <w:spacing w:before="0" w:line="360" w:lineRule="auto"/>
        <w:ind w:left="0" w:firstLine="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rsidR="002978EC" w:rsidRPr="0063575E" w:rsidRDefault="002978EC" w:rsidP="00714619">
      <w:pPr>
        <w:tabs>
          <w:tab w:val="num" w:pos="360"/>
          <w:tab w:val="num" w:pos="840"/>
        </w:tabs>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2978EC" w:rsidRDefault="002978EC" w:rsidP="00714619">
      <w:pPr>
        <w:tabs>
          <w:tab w:val="num" w:pos="360"/>
          <w:tab w:val="num" w:pos="840"/>
        </w:tabs>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2978EC" w:rsidRDefault="002978EC" w:rsidP="00723CBF">
      <w:pPr>
        <w:tabs>
          <w:tab w:val="num" w:pos="360"/>
          <w:tab w:val="num" w:pos="840"/>
        </w:tabs>
        <w:spacing w:line="360" w:lineRule="auto"/>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2978EC" w:rsidRPr="0063575E" w:rsidRDefault="002978EC" w:rsidP="00723CBF">
      <w:pPr>
        <w:pStyle w:val="a7"/>
        <w:spacing w:before="0" w:line="360" w:lineRule="auto"/>
        <w:ind w:left="0" w:firstLine="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甲方负责对乙方进行厂级和部门级安全培训教育和考核，考核合格方可办理入厂手续。</w:t>
      </w:r>
    </w:p>
    <w:p w:rsidR="002978EC" w:rsidRPr="0063575E" w:rsidRDefault="002978EC" w:rsidP="00723CBF">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2978EC" w:rsidRPr="0063575E" w:rsidRDefault="002978EC" w:rsidP="00723CBF">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2978EC" w:rsidRPr="00FB7887" w:rsidRDefault="002978EC" w:rsidP="00723CBF">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2978EC" w:rsidRPr="0063575E" w:rsidRDefault="002978EC" w:rsidP="00714619">
      <w:pPr>
        <w:spacing w:line="360" w:lineRule="auto"/>
        <w:ind w:left="197"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2978EC" w:rsidRPr="00203F41" w:rsidRDefault="002978EC" w:rsidP="00714619">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2978EC" w:rsidRPr="0063575E" w:rsidRDefault="002978EC" w:rsidP="00723CB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63575E">
        <w:rPr>
          <w:rFonts w:asciiTheme="minorEastAsia" w:eastAsiaTheme="minorEastAsia" w:hAnsiTheme="minorEastAsia" w:hint="eastAsia"/>
          <w:szCs w:val="21"/>
          <w:lang w:eastAsia="zh-CN"/>
        </w:rPr>
        <w:t>乙方有权对甲方安全管理工作提出合理化建议或改进措施。</w:t>
      </w:r>
    </w:p>
    <w:p w:rsidR="002978EC" w:rsidRPr="0063575E" w:rsidRDefault="002978EC" w:rsidP="00714619">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63575E">
        <w:rPr>
          <w:rFonts w:asciiTheme="minorEastAsia" w:eastAsiaTheme="minorEastAsia" w:hAnsiTheme="minorEastAsia" w:hint="eastAsia"/>
          <w:szCs w:val="21"/>
          <w:lang w:eastAsia="zh-CN"/>
        </w:rPr>
        <w:t>乙方对甲方管理人员违章指挥、强令冒险作业、有权拒绝执行。对打击和报复行为有权向</w:t>
      </w:r>
      <w:r w:rsidRPr="0063575E">
        <w:rPr>
          <w:rFonts w:asciiTheme="minorEastAsia" w:eastAsiaTheme="minorEastAsia" w:hAnsiTheme="minorEastAsia" w:hint="eastAsia"/>
          <w:szCs w:val="21"/>
          <w:lang w:eastAsia="zh-CN"/>
        </w:rPr>
        <w:lastRenderedPageBreak/>
        <w:t xml:space="preserve">上级和有关部门汇报。 </w:t>
      </w:r>
    </w:p>
    <w:p w:rsidR="002978EC" w:rsidRPr="0063575E" w:rsidRDefault="002978EC" w:rsidP="00723CB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2978EC" w:rsidRPr="0063575E" w:rsidRDefault="002978EC" w:rsidP="00714619">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2978EC" w:rsidRPr="0063575E" w:rsidRDefault="002978EC" w:rsidP="00723CBF">
      <w:pPr>
        <w:spacing w:line="360" w:lineRule="auto"/>
        <w:rPr>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2978EC" w:rsidRPr="0063575E" w:rsidRDefault="002978EC" w:rsidP="00723CBF">
      <w:pPr>
        <w:spacing w:line="360" w:lineRule="auto"/>
        <w:rPr>
          <w:b/>
          <w:szCs w:val="21"/>
          <w:lang w:eastAsia="zh-CN"/>
        </w:rPr>
      </w:pPr>
      <w:r>
        <w:rPr>
          <w:rFonts w:asciiTheme="minorEastAsia" w:eastAsiaTheme="minorEastAsia" w:hAnsiTheme="minorEastAsia" w:hint="eastAsia"/>
          <w:szCs w:val="21"/>
          <w:lang w:eastAsia="zh-CN"/>
        </w:rPr>
        <w:t>7、</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2978EC" w:rsidRPr="0063575E" w:rsidRDefault="002978EC" w:rsidP="00723CB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8、</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2978EC" w:rsidRPr="0063575E" w:rsidRDefault="002978EC" w:rsidP="00723CB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9、</w:t>
      </w:r>
      <w:r w:rsidRPr="0063575E">
        <w:rPr>
          <w:rFonts w:asciiTheme="minorEastAsia" w:eastAsiaTheme="minorEastAsia" w:hAnsiTheme="minorEastAsia" w:hint="eastAsia"/>
          <w:szCs w:val="21"/>
          <w:lang w:eastAsia="zh-CN"/>
        </w:rPr>
        <w:t>在工程开工前，乙方必须对全体人员分工种进行安全教育、技能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2978EC" w:rsidRPr="0063575E" w:rsidRDefault="002978EC" w:rsidP="00723CB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63575E">
        <w:rPr>
          <w:rFonts w:asciiTheme="minorEastAsia" w:eastAsiaTheme="minorEastAsia" w:hAnsiTheme="minorEastAsia" w:hint="eastAsia"/>
          <w:szCs w:val="21"/>
          <w:lang w:eastAsia="zh-CN"/>
        </w:rPr>
        <w:t>经落实</w:t>
      </w:r>
      <w:proofErr w:type="gramEnd"/>
      <w:r w:rsidRPr="0063575E">
        <w:rPr>
          <w:rFonts w:asciiTheme="minorEastAsia" w:eastAsiaTheme="minorEastAsia" w:hAnsiTheme="minorEastAsia"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2978EC" w:rsidRPr="0063575E" w:rsidRDefault="002978EC" w:rsidP="00723CB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2978EC" w:rsidRPr="0063575E" w:rsidRDefault="002978EC" w:rsidP="00723CB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2978EC" w:rsidRPr="0063575E" w:rsidRDefault="002978EC" w:rsidP="00723CB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13、</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2978EC" w:rsidRPr="0063575E" w:rsidRDefault="002978EC" w:rsidP="00723CB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2978EC" w:rsidRPr="0063575E" w:rsidRDefault="002978EC" w:rsidP="00723CB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15、</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w:t>
      </w:r>
      <w:r w:rsidRPr="0063575E">
        <w:rPr>
          <w:rFonts w:hint="eastAsia"/>
          <w:szCs w:val="21"/>
          <w:lang w:eastAsia="zh-CN"/>
        </w:rPr>
        <w:lastRenderedPageBreak/>
        <w:t>止误开误关，造成意外事故。如确实需用，经与装置有关人员联系，同意后，由操作人员启闭阀门。</w:t>
      </w:r>
    </w:p>
    <w:p w:rsidR="002978EC" w:rsidRPr="0063575E" w:rsidRDefault="002978EC" w:rsidP="00723CB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16、</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2978EC" w:rsidRPr="0063575E" w:rsidRDefault="002978EC" w:rsidP="00723CB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17、</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2978EC" w:rsidRPr="0063575E" w:rsidRDefault="002978EC" w:rsidP="00723CBF">
      <w:pPr>
        <w:spacing w:line="360" w:lineRule="auto"/>
        <w:rPr>
          <w:rFonts w:asciiTheme="minorEastAsia" w:eastAsiaTheme="minorEastAsia" w:hAnsiTheme="minorEastAsia"/>
          <w:bCs/>
          <w:lang w:eastAsia="zh-CN"/>
        </w:rPr>
      </w:pPr>
      <w:r>
        <w:rPr>
          <w:rFonts w:asciiTheme="minorEastAsia" w:eastAsiaTheme="minorEastAsia" w:hAnsiTheme="minorEastAsia" w:hint="eastAsia"/>
          <w:bCs/>
          <w:lang w:eastAsia="zh-CN"/>
        </w:rPr>
        <w:t>18、</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2978EC" w:rsidRPr="0063575E" w:rsidRDefault="002978EC" w:rsidP="00723CB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rsidR="002978EC" w:rsidRDefault="002978EC" w:rsidP="00723CB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2978EC" w:rsidRPr="0063575E" w:rsidRDefault="002978EC" w:rsidP="00723CB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21、</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2978EC" w:rsidRPr="0063575E" w:rsidRDefault="002978EC" w:rsidP="00723CB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2978EC" w:rsidRDefault="002978EC" w:rsidP="00714619">
      <w:pPr>
        <w:spacing w:line="360" w:lineRule="auto"/>
        <w:ind w:left="197" w:hangingChars="89" w:hanging="197"/>
        <w:rPr>
          <w:rFonts w:asciiTheme="minorEastAsia" w:eastAsiaTheme="minorEastAsia" w:hAnsiTheme="minorEastAsia"/>
          <w:b/>
          <w:szCs w:val="21"/>
        </w:rPr>
      </w:pPr>
      <w:proofErr w:type="spellStart"/>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roofErr w:type="spellEnd"/>
    </w:p>
    <w:p w:rsidR="002978EC" w:rsidRPr="00B118A4" w:rsidRDefault="002978EC" w:rsidP="00723CBF">
      <w:pPr>
        <w:pStyle w:val="a7"/>
        <w:numPr>
          <w:ilvl w:val="0"/>
          <w:numId w:val="4"/>
        </w:numPr>
        <w:autoSpaceDE/>
        <w:autoSpaceDN/>
        <w:spacing w:before="0" w:line="360" w:lineRule="auto"/>
        <w:ind w:left="0" w:firstLine="0"/>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2978EC" w:rsidRPr="00B118A4" w:rsidRDefault="002978EC" w:rsidP="00714619">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2978EC" w:rsidRPr="00581949" w:rsidRDefault="002978EC" w:rsidP="00714619">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w:t>
      </w:r>
      <w:r w:rsidRPr="00581949">
        <w:rPr>
          <w:rFonts w:hint="eastAsia"/>
          <w:szCs w:val="21"/>
          <w:lang w:eastAsia="zh-CN"/>
        </w:rPr>
        <w:lastRenderedPageBreak/>
        <w:t>乙方主要责任造成的人身伤亡、设备损坏事故及其造成的经济损失,一切责任及损失由乙方承担，并由乙方上报有关政府部门调查处理、统计上报。</w:t>
      </w:r>
    </w:p>
    <w:p w:rsidR="002978EC" w:rsidRPr="0063575E" w:rsidRDefault="002978EC" w:rsidP="00723CB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2978EC" w:rsidRPr="0063575E" w:rsidRDefault="002978EC" w:rsidP="00723CB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2978EC" w:rsidRPr="00581949" w:rsidRDefault="002978EC" w:rsidP="00723CBF">
      <w:pPr>
        <w:tabs>
          <w:tab w:val="num" w:pos="360"/>
          <w:tab w:val="num" w:pos="840"/>
        </w:tabs>
        <w:spacing w:line="360" w:lineRule="auto"/>
        <w:ind w:left="24"/>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2978EC" w:rsidRPr="00620621" w:rsidRDefault="002978EC" w:rsidP="00723CBF">
      <w:pPr>
        <w:spacing w:line="360" w:lineRule="auto"/>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2978EC" w:rsidRPr="0063575E" w:rsidRDefault="002978EC" w:rsidP="00714619">
      <w:pPr>
        <w:spacing w:line="360" w:lineRule="auto"/>
        <w:ind w:left="197"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2978EC" w:rsidRPr="0063575E" w:rsidRDefault="002978EC" w:rsidP="00714619">
      <w:pPr>
        <w:spacing w:line="360" w:lineRule="auto"/>
        <w:ind w:left="196"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2978EC" w:rsidRPr="0063575E" w:rsidRDefault="002978EC" w:rsidP="00714619">
      <w:pPr>
        <w:spacing w:line="360" w:lineRule="auto"/>
        <w:ind w:left="197"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2978EC" w:rsidRPr="0063575E" w:rsidRDefault="002978EC" w:rsidP="00714619">
      <w:pPr>
        <w:spacing w:line="360" w:lineRule="auto"/>
        <w:ind w:left="197"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2978EC" w:rsidRPr="0063575E" w:rsidRDefault="002978EC" w:rsidP="00714619">
      <w:pPr>
        <w:spacing w:line="360" w:lineRule="auto"/>
        <w:ind w:left="197"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2978EC" w:rsidRPr="0063575E" w:rsidRDefault="002978EC" w:rsidP="00723CBF">
      <w:pPr>
        <w:spacing w:line="360" w:lineRule="auto"/>
        <w:ind w:firstLineChars="150" w:firstLine="33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2978EC" w:rsidRPr="00BD491B" w:rsidRDefault="002978EC" w:rsidP="00714619">
      <w:pPr>
        <w:spacing w:line="360" w:lineRule="auto"/>
        <w:ind w:left="86"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2978EC" w:rsidRDefault="002978EC" w:rsidP="00714619">
      <w:pPr>
        <w:spacing w:line="360" w:lineRule="auto"/>
        <w:ind w:left="196" w:hangingChars="89" w:hanging="196"/>
        <w:rPr>
          <w:szCs w:val="21"/>
          <w:lang w:eastAsia="zh-CN"/>
        </w:rPr>
      </w:pPr>
    </w:p>
    <w:p w:rsidR="002978EC" w:rsidRPr="0063575E" w:rsidRDefault="002978EC" w:rsidP="00714619">
      <w:pPr>
        <w:spacing w:line="360" w:lineRule="auto"/>
        <w:ind w:left="196" w:hangingChars="89" w:hanging="196"/>
        <w:rPr>
          <w:szCs w:val="21"/>
          <w:lang w:eastAsia="zh-CN"/>
        </w:rPr>
      </w:pPr>
      <w:r w:rsidRPr="0063575E">
        <w:rPr>
          <w:rFonts w:hint="eastAsia"/>
          <w:szCs w:val="21"/>
          <w:lang w:eastAsia="zh-CN"/>
        </w:rPr>
        <w:t>甲方 (章)：                                  乙方(章)：</w:t>
      </w:r>
    </w:p>
    <w:p w:rsidR="002978EC" w:rsidRDefault="00714619" w:rsidP="00714619">
      <w:pPr>
        <w:spacing w:line="360" w:lineRule="auto"/>
        <w:rPr>
          <w:szCs w:val="21"/>
          <w:lang w:eastAsia="zh-CN"/>
        </w:rPr>
      </w:pPr>
      <w:r>
        <w:rPr>
          <w:szCs w:val="21"/>
          <w:lang w:eastAsia="zh-CN"/>
        </w:rPr>
        <w:t>腾龙芳烃</w:t>
      </w:r>
      <w:r>
        <w:rPr>
          <w:rFonts w:hint="eastAsia"/>
          <w:szCs w:val="21"/>
          <w:lang w:eastAsia="zh-CN"/>
        </w:rPr>
        <w:t>（漳州）有限公司</w:t>
      </w:r>
    </w:p>
    <w:p w:rsidR="002978EC" w:rsidRPr="0063575E" w:rsidRDefault="002978EC" w:rsidP="00714619">
      <w:pPr>
        <w:spacing w:line="360" w:lineRule="auto"/>
        <w:rPr>
          <w:szCs w:val="21"/>
          <w:lang w:eastAsia="zh-CN"/>
        </w:rPr>
      </w:pPr>
    </w:p>
    <w:p w:rsidR="002978EC" w:rsidRPr="0063575E" w:rsidRDefault="002978EC" w:rsidP="00714619">
      <w:pPr>
        <w:spacing w:line="360" w:lineRule="auto"/>
        <w:ind w:left="196" w:hangingChars="89" w:hanging="196"/>
        <w:rPr>
          <w:szCs w:val="21"/>
        </w:rPr>
      </w:pPr>
      <w:proofErr w:type="spellStart"/>
      <w:r w:rsidRPr="0063575E">
        <w:rPr>
          <w:rFonts w:hint="eastAsia"/>
          <w:szCs w:val="21"/>
        </w:rPr>
        <w:t>法人代表</w:t>
      </w:r>
      <w:proofErr w:type="spellEnd"/>
      <w:r w:rsidRPr="0063575E">
        <w:rPr>
          <w:rFonts w:hint="eastAsia"/>
          <w:szCs w:val="21"/>
        </w:rPr>
        <w:t xml:space="preserve">:                                     </w:t>
      </w:r>
      <w:proofErr w:type="spellStart"/>
      <w:r w:rsidRPr="0063575E">
        <w:rPr>
          <w:rFonts w:hint="eastAsia"/>
          <w:szCs w:val="21"/>
        </w:rPr>
        <w:t>法人代表</w:t>
      </w:r>
      <w:proofErr w:type="spellEnd"/>
      <w:r w:rsidRPr="0063575E">
        <w:rPr>
          <w:rFonts w:hint="eastAsia"/>
          <w:szCs w:val="21"/>
        </w:rPr>
        <w:t>:</w:t>
      </w:r>
    </w:p>
    <w:p w:rsidR="002978EC" w:rsidRPr="0063575E" w:rsidRDefault="002978EC" w:rsidP="00714619">
      <w:pPr>
        <w:spacing w:line="360" w:lineRule="auto"/>
        <w:ind w:left="196" w:hangingChars="89" w:hanging="196"/>
        <w:rPr>
          <w:szCs w:val="21"/>
          <w:lang w:eastAsia="zh-CN"/>
        </w:rPr>
      </w:pPr>
      <w:r w:rsidRPr="0063575E">
        <w:rPr>
          <w:rFonts w:hint="eastAsia"/>
          <w:szCs w:val="21"/>
          <w:lang w:eastAsia="zh-CN"/>
        </w:rPr>
        <w:t>法人委托代理人 :                              法人委托代理人:</w:t>
      </w:r>
    </w:p>
    <w:p w:rsidR="002978EC" w:rsidRDefault="002978EC" w:rsidP="00714619">
      <w:pPr>
        <w:spacing w:line="360" w:lineRule="auto"/>
        <w:ind w:left="196" w:hangingChars="89" w:hanging="196"/>
        <w:rPr>
          <w:szCs w:val="21"/>
          <w:lang w:eastAsia="zh-CN"/>
        </w:rPr>
      </w:pPr>
    </w:p>
    <w:p w:rsidR="002978EC" w:rsidRPr="0063575E" w:rsidRDefault="002978EC" w:rsidP="00714619">
      <w:pPr>
        <w:spacing w:line="360" w:lineRule="auto"/>
        <w:ind w:left="196" w:hangingChars="89" w:hanging="196"/>
        <w:rPr>
          <w:szCs w:val="21"/>
          <w:lang w:eastAsia="zh-CN"/>
        </w:rPr>
      </w:pPr>
      <w:proofErr w:type="gramStart"/>
      <w:r w:rsidRPr="0063575E">
        <w:rPr>
          <w:rFonts w:hint="eastAsia"/>
          <w:szCs w:val="21"/>
          <w:lang w:eastAsia="zh-CN"/>
        </w:rPr>
        <w:t>签定</w:t>
      </w:r>
      <w:proofErr w:type="gramEnd"/>
      <w:r w:rsidRPr="0063575E">
        <w:rPr>
          <w:rFonts w:hint="eastAsia"/>
          <w:szCs w:val="21"/>
          <w:lang w:eastAsia="zh-CN"/>
        </w:rPr>
        <w:t>日期：    年    月    日                   年    月    日</w:t>
      </w:r>
    </w:p>
    <w:p w:rsidR="00934F9F" w:rsidRPr="0063575E" w:rsidRDefault="00934F9F" w:rsidP="00714619">
      <w:pPr>
        <w:spacing w:line="360" w:lineRule="auto"/>
        <w:rPr>
          <w:szCs w:val="21"/>
          <w:lang w:eastAsia="zh-CN"/>
        </w:rPr>
      </w:pPr>
      <w:r w:rsidRPr="0063575E">
        <w:rPr>
          <w:rFonts w:hint="eastAsia"/>
          <w:szCs w:val="21"/>
          <w:lang w:eastAsia="zh-CN"/>
        </w:rPr>
        <w:t xml:space="preserve"> </w:t>
      </w:r>
      <w:r>
        <w:rPr>
          <w:rFonts w:hint="eastAsia"/>
          <w:szCs w:val="21"/>
          <w:lang w:eastAsia="zh-CN"/>
        </w:rPr>
        <w:t xml:space="preserve">       </w:t>
      </w:r>
      <w:r w:rsidRPr="0063575E">
        <w:rPr>
          <w:rFonts w:hint="eastAsia"/>
          <w:szCs w:val="21"/>
          <w:lang w:eastAsia="zh-CN"/>
        </w:rPr>
        <w:t xml:space="preserve">    </w:t>
      </w:r>
    </w:p>
    <w:p w:rsidR="00934F9F" w:rsidRPr="00A34ED1" w:rsidRDefault="00934F9F" w:rsidP="00714619">
      <w:pPr>
        <w:spacing w:line="360" w:lineRule="auto"/>
        <w:ind w:left="209" w:hangingChars="87" w:hanging="209"/>
        <w:rPr>
          <w:color w:val="000000"/>
          <w:sz w:val="24"/>
          <w:lang w:eastAsia="zh-CN"/>
        </w:rPr>
      </w:pPr>
    </w:p>
    <w:p w:rsidR="00934F9F" w:rsidRPr="00714619" w:rsidRDefault="00934F9F" w:rsidP="00934F9F">
      <w:pPr>
        <w:spacing w:line="360" w:lineRule="auto"/>
        <w:rPr>
          <w:bCs/>
          <w:color w:val="000000"/>
          <w:sz w:val="28"/>
          <w:szCs w:val="28"/>
          <w:lang w:eastAsia="zh-CN"/>
        </w:rPr>
      </w:pPr>
      <w:r w:rsidRPr="00714619">
        <w:rPr>
          <w:rFonts w:hint="eastAsia"/>
          <w:bCs/>
          <w:color w:val="000000"/>
          <w:sz w:val="28"/>
          <w:szCs w:val="28"/>
          <w:lang w:eastAsia="zh-CN"/>
        </w:rPr>
        <w:lastRenderedPageBreak/>
        <w:t>附件</w:t>
      </w:r>
      <w:r w:rsidR="00714619">
        <w:rPr>
          <w:rFonts w:hint="eastAsia"/>
          <w:bCs/>
          <w:color w:val="000000"/>
          <w:sz w:val="28"/>
          <w:szCs w:val="28"/>
          <w:lang w:eastAsia="zh-CN"/>
        </w:rPr>
        <w:t>4</w:t>
      </w:r>
      <w:r w:rsidRPr="00714619">
        <w:rPr>
          <w:rFonts w:hint="eastAsia"/>
          <w:bCs/>
          <w:color w:val="000000"/>
          <w:sz w:val="28"/>
          <w:szCs w:val="28"/>
          <w:lang w:eastAsia="zh-CN"/>
        </w:rPr>
        <w:t>：</w:t>
      </w:r>
    </w:p>
    <w:p w:rsidR="00934F9F" w:rsidRPr="0099128D" w:rsidRDefault="00934F9F" w:rsidP="00934F9F">
      <w:pPr>
        <w:spacing w:line="360" w:lineRule="auto"/>
        <w:ind w:left="2891" w:right="11" w:hangingChars="800" w:hanging="2891"/>
        <w:jc w:val="center"/>
        <w:rPr>
          <w:snapToGrid w:val="0"/>
          <w:sz w:val="36"/>
          <w:szCs w:val="36"/>
          <w:lang w:eastAsia="zh-CN"/>
        </w:rPr>
      </w:pPr>
      <w:r>
        <w:rPr>
          <w:rFonts w:hint="eastAsia"/>
          <w:b/>
          <w:snapToGrid w:val="0"/>
          <w:sz w:val="36"/>
          <w:szCs w:val="36"/>
          <w:lang w:eastAsia="zh-CN"/>
        </w:rPr>
        <w:t>建设</w:t>
      </w:r>
      <w:r w:rsidRPr="0099128D">
        <w:rPr>
          <w:rFonts w:hint="eastAsia"/>
          <w:b/>
          <w:snapToGrid w:val="0"/>
          <w:sz w:val="36"/>
          <w:szCs w:val="36"/>
          <w:lang w:eastAsia="zh-CN"/>
        </w:rPr>
        <w:t>项目廉洁</w:t>
      </w:r>
      <w:r>
        <w:rPr>
          <w:rFonts w:hint="eastAsia"/>
          <w:b/>
          <w:snapToGrid w:val="0"/>
          <w:sz w:val="36"/>
          <w:szCs w:val="36"/>
          <w:lang w:eastAsia="zh-CN"/>
        </w:rPr>
        <w:t>从业</w:t>
      </w:r>
      <w:r w:rsidRPr="0099128D">
        <w:rPr>
          <w:rFonts w:hint="eastAsia"/>
          <w:b/>
          <w:snapToGrid w:val="0"/>
          <w:sz w:val="36"/>
          <w:szCs w:val="36"/>
          <w:lang w:eastAsia="zh-CN"/>
        </w:rPr>
        <w:t>承诺书</w:t>
      </w:r>
    </w:p>
    <w:p w:rsidR="00934F9F" w:rsidRPr="00932495" w:rsidRDefault="00934F9F" w:rsidP="00934F9F">
      <w:pPr>
        <w:spacing w:line="480" w:lineRule="exact"/>
        <w:rPr>
          <w:color w:val="000000"/>
          <w:sz w:val="24"/>
          <w:lang w:eastAsia="zh-CN"/>
        </w:rPr>
      </w:pPr>
      <w:r>
        <w:rPr>
          <w:rFonts w:hint="eastAsia"/>
          <w:snapToGrid w:val="0"/>
          <w:sz w:val="24"/>
          <w:lang w:eastAsia="zh-CN"/>
        </w:rPr>
        <w:t>项目名称：</w:t>
      </w:r>
      <w:r w:rsidR="00714619" w:rsidRPr="004F21EF">
        <w:rPr>
          <w:rFonts w:hint="eastAsia"/>
          <w:color w:val="000000"/>
          <w:sz w:val="24"/>
          <w:szCs w:val="24"/>
          <w:lang w:eastAsia="zh-CN"/>
        </w:rPr>
        <w:t>热电厂站内引导光缆改造</w:t>
      </w:r>
      <w:r w:rsidRPr="00932495">
        <w:rPr>
          <w:rFonts w:hint="eastAsia"/>
          <w:color w:val="000000"/>
          <w:sz w:val="24"/>
          <w:lang w:eastAsia="zh-CN"/>
        </w:rPr>
        <w:t>项目</w:t>
      </w:r>
    </w:p>
    <w:p w:rsidR="00934F9F" w:rsidRDefault="00934F9F" w:rsidP="00934F9F">
      <w:pPr>
        <w:spacing w:line="360" w:lineRule="auto"/>
        <w:rPr>
          <w:snapToGrid w:val="0"/>
          <w:sz w:val="24"/>
          <w:lang w:eastAsia="zh-CN"/>
        </w:rPr>
      </w:pPr>
      <w:r>
        <w:rPr>
          <w:rFonts w:hint="eastAsia"/>
          <w:snapToGrid w:val="0"/>
          <w:sz w:val="24"/>
          <w:lang w:eastAsia="zh-CN"/>
        </w:rPr>
        <w:t>项目地址：</w:t>
      </w:r>
      <w:r w:rsidRPr="00932495">
        <w:rPr>
          <w:rFonts w:hint="eastAsia"/>
          <w:sz w:val="24"/>
          <w:lang w:eastAsia="zh-CN"/>
        </w:rPr>
        <w:t>漳州市古雷经济开发区腾龙路8</w:t>
      </w:r>
      <w:r>
        <w:rPr>
          <w:rFonts w:hint="eastAsia"/>
          <w:sz w:val="24"/>
          <w:lang w:eastAsia="zh-CN"/>
        </w:rPr>
        <w:t>4</w:t>
      </w:r>
      <w:r w:rsidRPr="00932495">
        <w:rPr>
          <w:sz w:val="24"/>
          <w:lang w:eastAsia="zh-CN"/>
        </w:rPr>
        <w:t>号</w:t>
      </w:r>
    </w:p>
    <w:p w:rsidR="00934F9F" w:rsidRDefault="00934F9F" w:rsidP="00934F9F">
      <w:pPr>
        <w:spacing w:line="360" w:lineRule="auto"/>
        <w:ind w:left="1920" w:right="11" w:hanging="1920"/>
        <w:outlineLvl w:val="0"/>
        <w:rPr>
          <w:snapToGrid w:val="0"/>
          <w:sz w:val="24"/>
          <w:lang w:val="zh-CN" w:eastAsia="zh-CN"/>
        </w:rPr>
      </w:pPr>
      <w:r>
        <w:rPr>
          <w:rFonts w:hint="eastAsia"/>
          <w:snapToGrid w:val="0"/>
          <w:sz w:val="24"/>
          <w:lang w:val="zh-CN" w:eastAsia="zh-CN"/>
        </w:rPr>
        <w:t>甲方：</w:t>
      </w:r>
      <w:r w:rsidR="00714619">
        <w:rPr>
          <w:rFonts w:hint="eastAsia"/>
          <w:snapToGrid w:val="0"/>
          <w:sz w:val="24"/>
          <w:lang w:eastAsia="zh-CN"/>
        </w:rPr>
        <w:t>腾龙芳烃</w:t>
      </w:r>
      <w:r w:rsidRPr="00D03DF3">
        <w:rPr>
          <w:rFonts w:hint="eastAsia"/>
          <w:snapToGrid w:val="0"/>
          <w:sz w:val="24"/>
          <w:lang w:eastAsia="zh-CN"/>
        </w:rPr>
        <w:t xml:space="preserve">（漳州）有限公司  </w:t>
      </w:r>
    </w:p>
    <w:p w:rsidR="00934F9F" w:rsidRDefault="00934F9F" w:rsidP="00934F9F">
      <w:pPr>
        <w:spacing w:line="360" w:lineRule="auto"/>
        <w:ind w:left="1920" w:right="11" w:hanging="1920"/>
        <w:outlineLvl w:val="0"/>
        <w:rPr>
          <w:snapToGrid w:val="0"/>
          <w:sz w:val="24"/>
          <w:lang w:val="zh-CN" w:eastAsia="zh-CN"/>
        </w:rPr>
      </w:pPr>
      <w:r>
        <w:rPr>
          <w:rFonts w:hint="eastAsia"/>
          <w:snapToGrid w:val="0"/>
          <w:sz w:val="24"/>
          <w:lang w:val="zh-CN" w:eastAsia="zh-CN"/>
        </w:rPr>
        <w:t>乙方：</w:t>
      </w:r>
      <w:r w:rsidR="00714619">
        <w:rPr>
          <w:snapToGrid w:val="0"/>
          <w:sz w:val="24"/>
          <w:lang w:val="zh-CN" w:eastAsia="zh-CN"/>
        </w:rPr>
        <w:t xml:space="preserve"> </w:t>
      </w:r>
    </w:p>
    <w:p w:rsidR="00934F9F" w:rsidRDefault="00934F9F" w:rsidP="00934F9F">
      <w:pPr>
        <w:spacing w:line="360" w:lineRule="auto"/>
        <w:ind w:firstLineChars="200" w:firstLine="480"/>
        <w:rPr>
          <w:snapToGrid w:val="0"/>
          <w:sz w:val="24"/>
          <w:lang w:eastAsia="zh-CN"/>
        </w:rPr>
      </w:pPr>
      <w:r>
        <w:rPr>
          <w:rFonts w:hint="eastAsia"/>
          <w:snapToGrid w:val="0"/>
          <w:sz w:val="24"/>
          <w:lang w:eastAsia="zh-CN"/>
        </w:rPr>
        <w:t>为加强工程建设中的廉政建设，规范工程建设项目承发包双方的各项活动，防止发生各种商业贿赂、谋取不正当利益等违法违纪和腐败行为，保护国家、集体和当事人的合法权益，根据国家有关工程建设的法律法规和廉政建设责任制规定，特订立本建设项目廉洁工程承诺书。</w:t>
      </w:r>
    </w:p>
    <w:p w:rsidR="00934F9F" w:rsidRDefault="00934F9F" w:rsidP="00934F9F">
      <w:pPr>
        <w:pStyle w:val="ac"/>
        <w:adjustRightInd w:val="0"/>
        <w:spacing w:after="156" w:line="360" w:lineRule="auto"/>
        <w:ind w:left="440" w:firstLine="482"/>
        <w:outlineLvl w:val="0"/>
        <w:rPr>
          <w:b/>
          <w:snapToGrid w:val="0"/>
          <w:sz w:val="24"/>
          <w:szCs w:val="24"/>
          <w:lang w:eastAsia="zh-CN"/>
        </w:rPr>
      </w:pPr>
      <w:r>
        <w:rPr>
          <w:b/>
          <w:bCs/>
          <w:snapToGrid w:val="0"/>
          <w:sz w:val="24"/>
          <w:szCs w:val="24"/>
          <w:lang w:eastAsia="zh-CN"/>
        </w:rPr>
        <w:t>第一条 甲乙</w:t>
      </w:r>
      <w:r>
        <w:rPr>
          <w:b/>
          <w:snapToGrid w:val="0"/>
          <w:sz w:val="24"/>
          <w:szCs w:val="24"/>
          <w:lang w:eastAsia="zh-CN"/>
        </w:rPr>
        <w:t>双方的责任和义务</w:t>
      </w:r>
    </w:p>
    <w:p w:rsidR="00934F9F" w:rsidRDefault="00934F9F" w:rsidP="00934F9F">
      <w:pPr>
        <w:spacing w:line="360" w:lineRule="auto"/>
        <w:rPr>
          <w:snapToGrid w:val="0"/>
          <w:sz w:val="24"/>
          <w:lang w:eastAsia="zh-CN"/>
        </w:rPr>
      </w:pPr>
      <w:r>
        <w:rPr>
          <w:rFonts w:hint="eastAsia"/>
          <w:snapToGrid w:val="0"/>
          <w:sz w:val="24"/>
          <w:lang w:eastAsia="zh-CN"/>
        </w:rPr>
        <w:t>（一）严格遵守国家关于市场准入、项目招标投标、工程施工、工程验收、结算和市场活动等有关法律、法规、相关政策，以及廉政建设的各项约定。</w:t>
      </w:r>
    </w:p>
    <w:p w:rsidR="00934F9F" w:rsidRDefault="00934F9F" w:rsidP="00934F9F">
      <w:pPr>
        <w:spacing w:line="360" w:lineRule="auto"/>
        <w:rPr>
          <w:snapToGrid w:val="0"/>
          <w:sz w:val="24"/>
          <w:lang w:eastAsia="zh-CN"/>
        </w:rPr>
      </w:pPr>
      <w:r>
        <w:rPr>
          <w:rFonts w:hint="eastAsia"/>
          <w:snapToGrid w:val="0"/>
          <w:sz w:val="24"/>
          <w:lang w:eastAsia="zh-CN"/>
        </w:rPr>
        <w:t>（二）严格执行建设工程项目承发包合同文件，自觉按合同办事。</w:t>
      </w:r>
    </w:p>
    <w:p w:rsidR="00934F9F" w:rsidRDefault="00934F9F" w:rsidP="00934F9F">
      <w:pPr>
        <w:spacing w:line="360" w:lineRule="auto"/>
        <w:rPr>
          <w:snapToGrid w:val="0"/>
          <w:sz w:val="24"/>
          <w:lang w:eastAsia="zh-CN"/>
        </w:rPr>
      </w:pPr>
      <w:r>
        <w:rPr>
          <w:rFonts w:hint="eastAsia"/>
          <w:snapToGrid w:val="0"/>
          <w:sz w:val="24"/>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rsidR="00934F9F" w:rsidRDefault="00934F9F" w:rsidP="00934F9F">
      <w:pPr>
        <w:spacing w:line="360" w:lineRule="auto"/>
        <w:rPr>
          <w:snapToGrid w:val="0"/>
          <w:sz w:val="24"/>
          <w:lang w:eastAsia="zh-CN"/>
        </w:rPr>
      </w:pPr>
      <w:r>
        <w:rPr>
          <w:rFonts w:hint="eastAsia"/>
          <w:snapToGrid w:val="0"/>
          <w:sz w:val="24"/>
          <w:lang w:eastAsia="zh-CN"/>
        </w:rPr>
        <w:t>（四）发现对方在工程管理活动中存在违规、违纪、违法行为的，应及时提醒对方，情节严重的，有权向对方监督部门或上级纪检监察机关、检察机关、建设主管部门举报、反映。</w:t>
      </w:r>
    </w:p>
    <w:p w:rsidR="00934F9F" w:rsidRPr="00B15DC3" w:rsidRDefault="00934F9F" w:rsidP="00934F9F">
      <w:pPr>
        <w:spacing w:line="360" w:lineRule="auto"/>
        <w:rPr>
          <w:snapToGrid w:val="0"/>
          <w:sz w:val="24"/>
          <w:lang w:eastAsia="zh-CN"/>
        </w:rPr>
      </w:pPr>
      <w:r>
        <w:rPr>
          <w:rFonts w:hint="eastAsia"/>
          <w:snapToGrid w:val="0"/>
          <w:sz w:val="24"/>
          <w:lang w:eastAsia="zh-CN"/>
        </w:rPr>
        <w:t>（五）对于举报事项，双方应积极主动，相互配合，认真调查、核实有关情况，及时将调查结果向对方通报，并不得对对方及其工作人员进行打击报复。</w:t>
      </w:r>
    </w:p>
    <w:p w:rsidR="00934F9F" w:rsidRDefault="00934F9F" w:rsidP="00934F9F">
      <w:pPr>
        <w:spacing w:line="360" w:lineRule="auto"/>
        <w:ind w:firstLineChars="200" w:firstLine="482"/>
        <w:outlineLvl w:val="0"/>
        <w:rPr>
          <w:b/>
          <w:snapToGrid w:val="0"/>
          <w:sz w:val="24"/>
          <w:lang w:eastAsia="zh-CN"/>
        </w:rPr>
      </w:pPr>
      <w:r>
        <w:rPr>
          <w:rFonts w:hint="eastAsia"/>
          <w:b/>
          <w:bCs/>
          <w:snapToGrid w:val="0"/>
          <w:sz w:val="24"/>
          <w:lang w:eastAsia="zh-CN"/>
        </w:rPr>
        <w:t xml:space="preserve">第二条 </w:t>
      </w:r>
      <w:r>
        <w:rPr>
          <w:rFonts w:hint="eastAsia"/>
          <w:b/>
          <w:snapToGrid w:val="0"/>
          <w:sz w:val="24"/>
          <w:lang w:eastAsia="zh-CN"/>
        </w:rPr>
        <w:t>甲方承诺</w:t>
      </w:r>
    </w:p>
    <w:p w:rsidR="00934F9F" w:rsidRDefault="00934F9F" w:rsidP="00934F9F">
      <w:pPr>
        <w:spacing w:line="360" w:lineRule="auto"/>
        <w:ind w:firstLineChars="200" w:firstLine="480"/>
        <w:rPr>
          <w:snapToGrid w:val="0"/>
          <w:sz w:val="24"/>
          <w:lang w:eastAsia="zh-CN"/>
        </w:rPr>
      </w:pPr>
      <w:r>
        <w:rPr>
          <w:rFonts w:hint="eastAsia"/>
          <w:snapToGrid w:val="0"/>
          <w:sz w:val="24"/>
          <w:lang w:eastAsia="zh-CN"/>
        </w:rPr>
        <w:t>甲方领导干部和从事该工程建设的管理人员，在工程建设实施过程中遵守以下规定：</w:t>
      </w:r>
    </w:p>
    <w:p w:rsidR="00934F9F" w:rsidRDefault="00934F9F" w:rsidP="00934F9F">
      <w:pPr>
        <w:spacing w:line="360" w:lineRule="auto"/>
        <w:rPr>
          <w:snapToGrid w:val="0"/>
          <w:sz w:val="24"/>
          <w:lang w:eastAsia="zh-CN"/>
        </w:rPr>
      </w:pPr>
      <w:r>
        <w:rPr>
          <w:rFonts w:hint="eastAsia"/>
          <w:snapToGrid w:val="0"/>
          <w:sz w:val="24"/>
          <w:lang w:eastAsia="zh-CN"/>
        </w:rPr>
        <w:t>（一）不准向乙方和相关单位或个人索取钱物或接受回扣、礼金、各种有价证券、信用卡和好处费、感谢费以及其它支付凭证等。</w:t>
      </w:r>
    </w:p>
    <w:p w:rsidR="00934F9F" w:rsidRDefault="00934F9F" w:rsidP="00934F9F">
      <w:pPr>
        <w:spacing w:line="360" w:lineRule="auto"/>
        <w:rPr>
          <w:snapToGrid w:val="0"/>
          <w:sz w:val="24"/>
          <w:lang w:eastAsia="zh-CN"/>
        </w:rPr>
      </w:pPr>
      <w:r>
        <w:rPr>
          <w:rFonts w:hint="eastAsia"/>
          <w:snapToGrid w:val="0"/>
          <w:sz w:val="24"/>
          <w:lang w:eastAsia="zh-CN"/>
        </w:rPr>
        <w:t>（二）不准接受可能影响公正执行公务的乙方和相关单位或个人的礼物馈赠、宴请、各种形式俱乐部会员资格、高消费娱乐活动。</w:t>
      </w:r>
    </w:p>
    <w:p w:rsidR="00934F9F" w:rsidRDefault="00934F9F" w:rsidP="00934F9F">
      <w:pPr>
        <w:spacing w:line="360" w:lineRule="auto"/>
        <w:rPr>
          <w:snapToGrid w:val="0"/>
          <w:sz w:val="24"/>
          <w:lang w:eastAsia="zh-CN"/>
        </w:rPr>
      </w:pPr>
      <w:r>
        <w:rPr>
          <w:rFonts w:hint="eastAsia"/>
          <w:snapToGrid w:val="0"/>
          <w:sz w:val="24"/>
          <w:lang w:eastAsia="zh-CN"/>
        </w:rPr>
        <w:lastRenderedPageBreak/>
        <w:t>（三）不准在乙方和相关单位报销任何应由甲方或个人负担的费用。</w:t>
      </w:r>
    </w:p>
    <w:p w:rsidR="00934F9F" w:rsidRDefault="00934F9F" w:rsidP="00934F9F">
      <w:pPr>
        <w:spacing w:line="360" w:lineRule="auto"/>
        <w:rPr>
          <w:snapToGrid w:val="0"/>
          <w:sz w:val="24"/>
          <w:lang w:eastAsia="zh-CN"/>
        </w:rPr>
      </w:pPr>
      <w:r>
        <w:rPr>
          <w:rFonts w:hint="eastAsia"/>
          <w:snapToGrid w:val="0"/>
          <w:sz w:val="24"/>
          <w:lang w:eastAsia="zh-CN"/>
        </w:rPr>
        <w:t>（四）不准要求、暗示或接受乙方和相关单位或</w:t>
      </w:r>
      <w:proofErr w:type="gramStart"/>
      <w:r>
        <w:rPr>
          <w:rFonts w:hint="eastAsia"/>
          <w:snapToGrid w:val="0"/>
          <w:sz w:val="24"/>
          <w:lang w:eastAsia="zh-CN"/>
        </w:rPr>
        <w:t>个</w:t>
      </w:r>
      <w:proofErr w:type="gramEnd"/>
      <w:r>
        <w:rPr>
          <w:rFonts w:hint="eastAsia"/>
          <w:snapToGrid w:val="0"/>
          <w:sz w:val="24"/>
          <w:lang w:eastAsia="zh-CN"/>
        </w:rPr>
        <w:t>人为自己、配偶、子女、其他亲属朋友及身边工作人员的装修住房、婚丧嫁娶、工作安排、学习培训、经商办企业以及出国（境）、旅游、度假等支付费用。</w:t>
      </w:r>
    </w:p>
    <w:p w:rsidR="00934F9F" w:rsidRDefault="00934F9F" w:rsidP="00934F9F">
      <w:pPr>
        <w:spacing w:line="360" w:lineRule="auto"/>
        <w:rPr>
          <w:snapToGrid w:val="0"/>
          <w:sz w:val="24"/>
          <w:lang w:eastAsia="zh-CN"/>
        </w:rPr>
      </w:pPr>
      <w:r>
        <w:rPr>
          <w:rFonts w:hint="eastAsia"/>
          <w:snapToGrid w:val="0"/>
          <w:sz w:val="24"/>
          <w:lang w:eastAsia="zh-CN"/>
        </w:rPr>
        <w:t>（五）不准向乙方介绍或为配偶、子女、其他亲属朋友及身边工作人员参与同甲方项目工程合同有关的设备、材料、工程分包、劳务等经济活动。</w:t>
      </w:r>
    </w:p>
    <w:p w:rsidR="00934F9F" w:rsidRDefault="00934F9F" w:rsidP="00934F9F">
      <w:pPr>
        <w:spacing w:line="360" w:lineRule="auto"/>
        <w:rPr>
          <w:snapToGrid w:val="0"/>
          <w:sz w:val="24"/>
          <w:lang w:eastAsia="zh-CN"/>
        </w:rPr>
      </w:pPr>
      <w:r>
        <w:rPr>
          <w:rFonts w:hint="eastAsia"/>
          <w:snapToGrid w:val="0"/>
          <w:sz w:val="24"/>
          <w:lang w:eastAsia="zh-CN"/>
        </w:rPr>
        <w:t>（六）不得以任何理由向乙方和相关单位推荐分包单位和要求或暗示乙方购买项目工程合同规定以外的材料、设备等。</w:t>
      </w:r>
    </w:p>
    <w:p w:rsidR="00934F9F" w:rsidRDefault="00934F9F" w:rsidP="00934F9F">
      <w:pPr>
        <w:spacing w:line="360" w:lineRule="auto"/>
        <w:ind w:firstLineChars="200" w:firstLine="482"/>
        <w:outlineLvl w:val="0"/>
        <w:rPr>
          <w:b/>
          <w:snapToGrid w:val="0"/>
          <w:sz w:val="24"/>
          <w:lang w:eastAsia="zh-CN"/>
        </w:rPr>
      </w:pPr>
      <w:r>
        <w:rPr>
          <w:rFonts w:hint="eastAsia"/>
          <w:b/>
          <w:bCs/>
          <w:snapToGrid w:val="0"/>
          <w:sz w:val="24"/>
          <w:lang w:eastAsia="zh-CN"/>
        </w:rPr>
        <w:t xml:space="preserve">第三条 </w:t>
      </w:r>
      <w:r>
        <w:rPr>
          <w:rFonts w:hint="eastAsia"/>
          <w:b/>
          <w:snapToGrid w:val="0"/>
          <w:sz w:val="24"/>
          <w:lang w:eastAsia="zh-CN"/>
        </w:rPr>
        <w:t>乙方承诺</w:t>
      </w:r>
    </w:p>
    <w:p w:rsidR="00934F9F" w:rsidRDefault="00934F9F" w:rsidP="00934F9F">
      <w:pPr>
        <w:spacing w:line="360" w:lineRule="auto"/>
        <w:ind w:firstLineChars="200" w:firstLine="480"/>
        <w:rPr>
          <w:snapToGrid w:val="0"/>
          <w:sz w:val="24"/>
          <w:lang w:eastAsia="zh-CN"/>
        </w:rPr>
      </w:pPr>
      <w:r>
        <w:rPr>
          <w:rFonts w:hint="eastAsia"/>
          <w:snapToGrid w:val="0"/>
          <w:sz w:val="24"/>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rsidR="00934F9F" w:rsidRDefault="00934F9F" w:rsidP="00934F9F">
      <w:pPr>
        <w:spacing w:line="360" w:lineRule="auto"/>
        <w:rPr>
          <w:snapToGrid w:val="0"/>
          <w:sz w:val="24"/>
          <w:lang w:eastAsia="zh-CN"/>
        </w:rPr>
      </w:pPr>
      <w:r>
        <w:rPr>
          <w:rFonts w:hint="eastAsia"/>
          <w:snapToGrid w:val="0"/>
          <w:sz w:val="24"/>
          <w:lang w:eastAsia="zh-CN"/>
        </w:rPr>
        <w:t>（一）不准以任何理由向甲方及与本合同工程有利益关系的单位或个人行贿或赠送回扣、礼金、各种有价证券、信用卡和好处费、感谢费以及其它支付凭证等。</w:t>
      </w:r>
    </w:p>
    <w:p w:rsidR="00934F9F" w:rsidRDefault="00934F9F" w:rsidP="00934F9F">
      <w:pPr>
        <w:spacing w:line="360" w:lineRule="auto"/>
        <w:rPr>
          <w:snapToGrid w:val="0"/>
          <w:sz w:val="24"/>
          <w:lang w:eastAsia="zh-CN"/>
        </w:rPr>
      </w:pPr>
      <w:r>
        <w:rPr>
          <w:rFonts w:hint="eastAsia"/>
          <w:snapToGrid w:val="0"/>
          <w:sz w:val="24"/>
          <w:lang w:eastAsia="zh-CN"/>
        </w:rPr>
        <w:t>（二）不准以任何理由为甲方、相关单位或个人组织有可能影响公正执行公务的宴请、各种形式俱乐部及高消费娱乐等活动。</w:t>
      </w:r>
    </w:p>
    <w:p w:rsidR="00934F9F" w:rsidRDefault="00934F9F" w:rsidP="00934F9F">
      <w:pPr>
        <w:spacing w:line="360" w:lineRule="auto"/>
        <w:rPr>
          <w:snapToGrid w:val="0"/>
          <w:sz w:val="24"/>
          <w:lang w:eastAsia="zh-CN"/>
        </w:rPr>
      </w:pPr>
      <w:r>
        <w:rPr>
          <w:rFonts w:hint="eastAsia"/>
          <w:snapToGrid w:val="0"/>
          <w:sz w:val="24"/>
          <w:lang w:eastAsia="zh-CN"/>
        </w:rPr>
        <w:t>（三）不准以任何理由为甲方和相关单位或个人报销应由对方或个人支付的费用。</w:t>
      </w:r>
    </w:p>
    <w:p w:rsidR="00934F9F" w:rsidRDefault="00934F9F" w:rsidP="00934F9F">
      <w:pPr>
        <w:spacing w:line="360" w:lineRule="auto"/>
        <w:rPr>
          <w:snapToGrid w:val="0"/>
          <w:sz w:val="24"/>
          <w:lang w:eastAsia="zh-CN"/>
        </w:rPr>
      </w:pPr>
      <w:r>
        <w:rPr>
          <w:rFonts w:hint="eastAsia"/>
          <w:snapToGrid w:val="0"/>
          <w:sz w:val="24"/>
          <w:lang w:eastAsia="zh-CN"/>
        </w:rPr>
        <w:t>（四）不准暗示或要求为甲方和相关单位人员及其配偶、子女、其他亲属朋友及身边工作人员的装修住房、婚丧嫁娶、工作安排、学习培训、经商办企业以及出国（境）、旅游、度假提供方便和支付费用。</w:t>
      </w:r>
    </w:p>
    <w:p w:rsidR="00934F9F" w:rsidRDefault="00934F9F" w:rsidP="00934F9F">
      <w:pPr>
        <w:spacing w:line="360" w:lineRule="auto"/>
        <w:rPr>
          <w:snapToGrid w:val="0"/>
          <w:sz w:val="24"/>
          <w:lang w:eastAsia="zh-CN"/>
        </w:rPr>
      </w:pPr>
      <w:r>
        <w:rPr>
          <w:rFonts w:hint="eastAsia"/>
          <w:snapToGrid w:val="0"/>
          <w:sz w:val="24"/>
          <w:lang w:eastAsia="zh-CN"/>
        </w:rPr>
        <w:t>（五）不准介绍和安排甲方和相关单位人员及其配偶、子女、其他亲属朋友及身边工作人员参与同甲方工程项目有关的设备、材料、工程分包、劳务等经济活动。</w:t>
      </w:r>
    </w:p>
    <w:p w:rsidR="00934F9F" w:rsidRDefault="00934F9F" w:rsidP="00934F9F">
      <w:pPr>
        <w:spacing w:line="360" w:lineRule="auto"/>
        <w:ind w:firstLineChars="200" w:firstLine="482"/>
        <w:outlineLvl w:val="0"/>
        <w:rPr>
          <w:b/>
          <w:snapToGrid w:val="0"/>
          <w:sz w:val="24"/>
          <w:lang w:eastAsia="zh-CN"/>
        </w:rPr>
      </w:pPr>
      <w:r>
        <w:rPr>
          <w:rFonts w:hint="eastAsia"/>
          <w:b/>
          <w:bCs/>
          <w:snapToGrid w:val="0"/>
          <w:sz w:val="24"/>
          <w:lang w:eastAsia="zh-CN"/>
        </w:rPr>
        <w:t xml:space="preserve">第四条 </w:t>
      </w:r>
      <w:r>
        <w:rPr>
          <w:rFonts w:hint="eastAsia"/>
          <w:b/>
          <w:snapToGrid w:val="0"/>
          <w:sz w:val="24"/>
          <w:lang w:eastAsia="zh-CN"/>
        </w:rPr>
        <w:t>违约责任</w:t>
      </w:r>
    </w:p>
    <w:p w:rsidR="00934F9F" w:rsidRDefault="00934F9F" w:rsidP="00934F9F">
      <w:pPr>
        <w:spacing w:line="360" w:lineRule="auto"/>
        <w:rPr>
          <w:snapToGrid w:val="0"/>
          <w:sz w:val="24"/>
          <w:lang w:eastAsia="zh-CN"/>
        </w:rPr>
      </w:pPr>
      <w:r>
        <w:rPr>
          <w:rFonts w:hint="eastAsia"/>
          <w:snapToGrid w:val="0"/>
          <w:sz w:val="24"/>
          <w:lang w:eastAsia="zh-CN"/>
        </w:rPr>
        <w:t>（一）甲方工作人员有违反</w:t>
      </w:r>
      <w:proofErr w:type="gramStart"/>
      <w:r>
        <w:rPr>
          <w:rFonts w:hint="eastAsia"/>
          <w:snapToGrid w:val="0"/>
          <w:sz w:val="24"/>
          <w:lang w:eastAsia="zh-CN"/>
        </w:rPr>
        <w:t>本承诺</w:t>
      </w:r>
      <w:proofErr w:type="gramEnd"/>
      <w:r>
        <w:rPr>
          <w:rFonts w:hint="eastAsia"/>
          <w:snapToGrid w:val="0"/>
          <w:sz w:val="24"/>
          <w:lang w:eastAsia="zh-CN"/>
        </w:rPr>
        <w:t>书第一、第二条行为的，按照管理权限，依据有关法律法规和规定给予党纪、政纪处分或组织处理；涉嫌犯罪的，移交司法机关追究刑事责任；给乙方单位造成经济损失的，应予以赔偿。</w:t>
      </w:r>
    </w:p>
    <w:p w:rsidR="00934F9F" w:rsidRDefault="00934F9F" w:rsidP="00934F9F">
      <w:pPr>
        <w:spacing w:line="360" w:lineRule="auto"/>
        <w:rPr>
          <w:snapToGrid w:val="0"/>
          <w:sz w:val="24"/>
          <w:lang w:eastAsia="zh-CN"/>
        </w:rPr>
      </w:pPr>
      <w:r>
        <w:rPr>
          <w:rFonts w:hint="eastAsia"/>
          <w:snapToGrid w:val="0"/>
          <w:sz w:val="24"/>
          <w:lang w:eastAsia="zh-CN"/>
        </w:rPr>
        <w:t>（二）乙方工作人员有违反</w:t>
      </w:r>
      <w:proofErr w:type="gramStart"/>
      <w:r>
        <w:rPr>
          <w:rFonts w:hint="eastAsia"/>
          <w:snapToGrid w:val="0"/>
          <w:sz w:val="24"/>
          <w:lang w:eastAsia="zh-CN"/>
        </w:rPr>
        <w:t>本承诺</w:t>
      </w:r>
      <w:proofErr w:type="gramEnd"/>
      <w:r>
        <w:rPr>
          <w:rFonts w:hint="eastAsia"/>
          <w:snapToGrid w:val="0"/>
          <w:sz w:val="24"/>
          <w:lang w:eastAsia="zh-CN"/>
        </w:rPr>
        <w:t>书第一、三条行为的，甲方有权终止该工程建设项目合同的执行，由此造成的一切损失均由乙方承担，同时有权向建设主管部门或纪检监察机关、检察机关报告，列入市建设局和市人民检察院黑名单并予公布。</w:t>
      </w:r>
    </w:p>
    <w:p w:rsidR="00934F9F" w:rsidRDefault="00934F9F" w:rsidP="00934F9F">
      <w:pPr>
        <w:spacing w:line="360" w:lineRule="auto"/>
        <w:outlineLvl w:val="0"/>
        <w:rPr>
          <w:snapToGrid w:val="0"/>
          <w:sz w:val="24"/>
          <w:lang w:eastAsia="zh-CN"/>
        </w:rPr>
      </w:pPr>
      <w:r>
        <w:rPr>
          <w:rFonts w:hint="eastAsia"/>
          <w:b/>
          <w:bCs/>
          <w:snapToGrid w:val="0"/>
          <w:sz w:val="24"/>
          <w:lang w:eastAsia="zh-CN"/>
        </w:rPr>
        <w:t>第五条 直接责任人、监督部门及举报电话</w:t>
      </w:r>
    </w:p>
    <w:p w:rsidR="00934F9F" w:rsidRDefault="00934F9F" w:rsidP="00934F9F">
      <w:pPr>
        <w:spacing w:line="360" w:lineRule="auto"/>
        <w:rPr>
          <w:snapToGrid w:val="0"/>
          <w:sz w:val="24"/>
          <w:lang w:eastAsia="zh-CN"/>
        </w:rPr>
      </w:pPr>
      <w:r>
        <w:rPr>
          <w:rFonts w:hint="eastAsia"/>
          <w:snapToGrid w:val="0"/>
          <w:sz w:val="24"/>
          <w:lang w:eastAsia="zh-CN"/>
        </w:rPr>
        <w:t>（一）甲方本合同工程廉洁工程直接责任人：</w:t>
      </w:r>
      <w:r w:rsidRPr="000C166B">
        <w:rPr>
          <w:rFonts w:hint="eastAsia"/>
          <w:snapToGrid w:val="0"/>
          <w:sz w:val="24"/>
          <w:u w:val="single"/>
          <w:lang w:eastAsia="zh-CN"/>
        </w:rPr>
        <w:t>_</w:t>
      </w:r>
      <w:r w:rsidR="00714619">
        <w:rPr>
          <w:rFonts w:hint="eastAsia"/>
          <w:snapToGrid w:val="0"/>
          <w:sz w:val="24"/>
          <w:u w:val="single"/>
          <w:lang w:eastAsia="zh-CN"/>
        </w:rPr>
        <w:t>林国本</w:t>
      </w:r>
      <w:r>
        <w:rPr>
          <w:rFonts w:hint="eastAsia"/>
          <w:snapToGrid w:val="0"/>
          <w:sz w:val="24"/>
          <w:lang w:eastAsia="zh-CN"/>
        </w:rPr>
        <w:t>_，职务：_</w:t>
      </w:r>
      <w:r w:rsidR="00714619">
        <w:rPr>
          <w:rFonts w:hint="eastAsia"/>
          <w:snapToGrid w:val="0"/>
          <w:sz w:val="24"/>
          <w:u w:val="single"/>
          <w:lang w:eastAsia="zh-CN"/>
        </w:rPr>
        <w:t>检维修经理</w:t>
      </w:r>
      <w:r>
        <w:rPr>
          <w:rFonts w:hint="eastAsia"/>
          <w:snapToGrid w:val="0"/>
          <w:sz w:val="24"/>
          <w:lang w:eastAsia="zh-CN"/>
        </w:rPr>
        <w:t>_；监督</w:t>
      </w:r>
      <w:r>
        <w:rPr>
          <w:rFonts w:hint="eastAsia"/>
          <w:snapToGrid w:val="0"/>
          <w:sz w:val="24"/>
          <w:lang w:eastAsia="zh-CN"/>
        </w:rPr>
        <w:lastRenderedPageBreak/>
        <w:t>部门：纪检监察室，举报电话/电子邮箱：</w:t>
      </w:r>
      <w:r>
        <w:rPr>
          <w:rFonts w:hint="eastAsia"/>
          <w:snapToGrid w:val="0"/>
          <w:sz w:val="24"/>
          <w:u w:val="single"/>
          <w:lang w:eastAsia="zh-CN"/>
        </w:rPr>
        <w:t xml:space="preserve"> </w:t>
      </w:r>
      <w:r w:rsidRPr="004F29BF">
        <w:rPr>
          <w:rFonts w:cs="Helvetica" w:hint="eastAsia"/>
          <w:color w:val="333333"/>
          <w:sz w:val="24"/>
          <w:u w:val="single"/>
          <w:lang w:eastAsia="zh-CN"/>
        </w:rPr>
        <w:t>0596-6311774</w:t>
      </w:r>
      <w:r>
        <w:rPr>
          <w:rFonts w:hint="eastAsia"/>
          <w:snapToGrid w:val="0"/>
          <w:sz w:val="24"/>
          <w:u w:val="single"/>
          <w:lang w:eastAsia="zh-CN"/>
        </w:rPr>
        <w:t xml:space="preserve">  </w:t>
      </w:r>
      <w:r>
        <w:rPr>
          <w:rFonts w:hint="eastAsia"/>
          <w:snapToGrid w:val="0"/>
          <w:sz w:val="24"/>
          <w:lang w:eastAsia="zh-CN"/>
        </w:rPr>
        <w:t>。</w:t>
      </w:r>
    </w:p>
    <w:p w:rsidR="00934F9F" w:rsidRDefault="00934F9F" w:rsidP="00934F9F">
      <w:pPr>
        <w:spacing w:line="360" w:lineRule="auto"/>
        <w:rPr>
          <w:snapToGrid w:val="0"/>
          <w:sz w:val="24"/>
          <w:lang w:eastAsia="zh-CN"/>
        </w:rPr>
      </w:pPr>
      <w:r>
        <w:rPr>
          <w:rFonts w:hint="eastAsia"/>
          <w:snapToGrid w:val="0"/>
          <w:sz w:val="24"/>
          <w:lang w:eastAsia="zh-CN"/>
        </w:rPr>
        <w:t>（二）乙方本合同工程廉洁工程直接责任人：_</w:t>
      </w:r>
      <w:r w:rsidR="00714619">
        <w:rPr>
          <w:rFonts w:hint="eastAsia"/>
          <w:snapToGrid w:val="0"/>
          <w:sz w:val="24"/>
          <w:u w:val="single"/>
          <w:lang w:eastAsia="zh-CN"/>
        </w:rPr>
        <w:t xml:space="preserve"> </w:t>
      </w:r>
      <w:r w:rsidR="00714619">
        <w:rPr>
          <w:snapToGrid w:val="0"/>
          <w:sz w:val="24"/>
          <w:u w:val="single"/>
          <w:lang w:eastAsia="zh-CN"/>
        </w:rPr>
        <w:t xml:space="preserve"> </w:t>
      </w:r>
      <w:r>
        <w:rPr>
          <w:rFonts w:hint="eastAsia"/>
          <w:snapToGrid w:val="0"/>
          <w:sz w:val="24"/>
          <w:lang w:eastAsia="zh-CN"/>
        </w:rPr>
        <w:t>_，职务：_</w:t>
      </w:r>
      <w:r w:rsidR="00714619">
        <w:rPr>
          <w:rFonts w:hint="eastAsia"/>
          <w:snapToGrid w:val="0"/>
          <w:sz w:val="24"/>
          <w:u w:val="single"/>
          <w:lang w:eastAsia="zh-CN"/>
        </w:rPr>
        <w:t xml:space="preserve"> </w:t>
      </w:r>
      <w:r>
        <w:rPr>
          <w:rFonts w:hint="eastAsia"/>
          <w:snapToGrid w:val="0"/>
          <w:sz w:val="24"/>
          <w:lang w:eastAsia="zh-CN"/>
        </w:rPr>
        <w:t>__，职称：________；主管/监督部门：________，举报电话：________。</w:t>
      </w:r>
    </w:p>
    <w:p w:rsidR="00934F9F" w:rsidRDefault="00934F9F" w:rsidP="00934F9F">
      <w:pPr>
        <w:spacing w:line="360" w:lineRule="auto"/>
        <w:ind w:firstLineChars="200" w:firstLine="482"/>
        <w:outlineLvl w:val="0"/>
        <w:rPr>
          <w:snapToGrid w:val="0"/>
          <w:sz w:val="24"/>
          <w:lang w:eastAsia="zh-CN"/>
        </w:rPr>
      </w:pPr>
      <w:r>
        <w:rPr>
          <w:rFonts w:hint="eastAsia"/>
          <w:b/>
          <w:bCs/>
          <w:snapToGrid w:val="0"/>
          <w:sz w:val="24"/>
          <w:lang w:eastAsia="zh-CN"/>
        </w:rPr>
        <w:t xml:space="preserve">第六条  </w:t>
      </w:r>
      <w:proofErr w:type="gramStart"/>
      <w:r>
        <w:rPr>
          <w:rFonts w:hint="eastAsia"/>
          <w:snapToGrid w:val="0"/>
          <w:sz w:val="24"/>
          <w:lang w:eastAsia="zh-CN"/>
        </w:rPr>
        <w:t>本承诺</w:t>
      </w:r>
      <w:proofErr w:type="gramEnd"/>
      <w:r>
        <w:rPr>
          <w:rFonts w:hint="eastAsia"/>
          <w:snapToGrid w:val="0"/>
          <w:sz w:val="24"/>
          <w:lang w:eastAsia="zh-CN"/>
        </w:rPr>
        <w:t>书作为工程合同的附件，与工程合同具有同等法律效力。经双方签署后立即生效。</w:t>
      </w:r>
    </w:p>
    <w:p w:rsidR="00934F9F" w:rsidRDefault="00934F9F" w:rsidP="00934F9F">
      <w:pPr>
        <w:spacing w:line="360" w:lineRule="auto"/>
        <w:ind w:firstLineChars="200" w:firstLine="482"/>
        <w:outlineLvl w:val="0"/>
        <w:rPr>
          <w:snapToGrid w:val="0"/>
          <w:sz w:val="24"/>
          <w:lang w:eastAsia="zh-CN"/>
        </w:rPr>
      </w:pPr>
      <w:r>
        <w:rPr>
          <w:rFonts w:hint="eastAsia"/>
          <w:b/>
          <w:bCs/>
          <w:snapToGrid w:val="0"/>
          <w:sz w:val="24"/>
          <w:lang w:eastAsia="zh-CN"/>
        </w:rPr>
        <w:t xml:space="preserve">第七条 </w:t>
      </w:r>
      <w:proofErr w:type="gramStart"/>
      <w:r>
        <w:rPr>
          <w:rFonts w:hint="eastAsia"/>
          <w:snapToGrid w:val="0"/>
          <w:sz w:val="24"/>
          <w:lang w:eastAsia="zh-CN"/>
        </w:rPr>
        <w:t>本承诺</w:t>
      </w:r>
      <w:proofErr w:type="gramEnd"/>
      <w:r>
        <w:rPr>
          <w:rFonts w:hint="eastAsia"/>
          <w:snapToGrid w:val="0"/>
          <w:sz w:val="24"/>
          <w:lang w:eastAsia="zh-CN"/>
        </w:rPr>
        <w:t>书一式_</w:t>
      </w:r>
      <w:r>
        <w:rPr>
          <w:snapToGrid w:val="0"/>
          <w:sz w:val="24"/>
          <w:lang w:eastAsia="zh-CN"/>
        </w:rPr>
        <w:t>6</w:t>
      </w:r>
      <w:r>
        <w:rPr>
          <w:rFonts w:hint="eastAsia"/>
          <w:snapToGrid w:val="0"/>
          <w:sz w:val="24"/>
          <w:lang w:eastAsia="zh-CN"/>
        </w:rPr>
        <w:t>_份，甲方执_</w:t>
      </w:r>
      <w:r>
        <w:rPr>
          <w:snapToGrid w:val="0"/>
          <w:sz w:val="24"/>
          <w:lang w:eastAsia="zh-CN"/>
        </w:rPr>
        <w:t>4</w:t>
      </w:r>
      <w:r>
        <w:rPr>
          <w:rFonts w:hint="eastAsia"/>
          <w:snapToGrid w:val="0"/>
          <w:sz w:val="24"/>
          <w:lang w:eastAsia="zh-CN"/>
        </w:rPr>
        <w:t>__份，乙方执__</w:t>
      </w:r>
      <w:r>
        <w:rPr>
          <w:snapToGrid w:val="0"/>
          <w:sz w:val="24"/>
          <w:lang w:eastAsia="zh-CN"/>
        </w:rPr>
        <w:t>2</w:t>
      </w:r>
      <w:r>
        <w:rPr>
          <w:rFonts w:hint="eastAsia"/>
          <w:snapToGrid w:val="0"/>
          <w:sz w:val="24"/>
          <w:lang w:eastAsia="zh-CN"/>
        </w:rPr>
        <w:t>_份，有效期为双方签署之日起至所属工程项目竣工结算完毕时止。</w:t>
      </w:r>
    </w:p>
    <w:p w:rsidR="00934F9F" w:rsidRDefault="00934F9F" w:rsidP="00934F9F">
      <w:pPr>
        <w:spacing w:line="360" w:lineRule="auto"/>
        <w:rPr>
          <w:sz w:val="24"/>
          <w:szCs w:val="21"/>
          <w:lang w:eastAsia="zh-CN"/>
        </w:rPr>
      </w:pPr>
      <w:r>
        <w:rPr>
          <w:rFonts w:hint="eastAsia"/>
          <w:sz w:val="24"/>
          <w:szCs w:val="21"/>
          <w:lang w:eastAsia="zh-CN"/>
        </w:rPr>
        <w:t>甲方（名称）：</w:t>
      </w:r>
      <w:r>
        <w:rPr>
          <w:sz w:val="24"/>
          <w:szCs w:val="21"/>
          <w:lang w:eastAsia="zh-CN"/>
        </w:rPr>
        <w:tab/>
      </w:r>
      <w:r>
        <w:rPr>
          <w:rFonts w:hint="eastAsia"/>
          <w:sz w:val="24"/>
          <w:szCs w:val="21"/>
          <w:lang w:eastAsia="zh-CN"/>
        </w:rPr>
        <w:t xml:space="preserve">                     乙方（名称）：</w:t>
      </w:r>
    </w:p>
    <w:p w:rsidR="00934F9F" w:rsidRPr="000C166B" w:rsidRDefault="00714619" w:rsidP="00934F9F">
      <w:pPr>
        <w:spacing w:line="360" w:lineRule="auto"/>
        <w:rPr>
          <w:sz w:val="24"/>
          <w:szCs w:val="21"/>
          <w:lang w:eastAsia="zh-CN"/>
        </w:rPr>
      </w:pPr>
      <w:r>
        <w:rPr>
          <w:rFonts w:hint="eastAsia"/>
          <w:spacing w:val="-2"/>
          <w:sz w:val="24"/>
          <w:lang w:eastAsia="zh-CN"/>
        </w:rPr>
        <w:t>腾龙芳烃</w:t>
      </w:r>
      <w:r w:rsidR="00934F9F" w:rsidRPr="000C166B">
        <w:rPr>
          <w:rFonts w:hint="eastAsia"/>
          <w:spacing w:val="-2"/>
          <w:sz w:val="24"/>
          <w:lang w:eastAsia="zh-CN"/>
        </w:rPr>
        <w:t>（漳州）有限公司</w:t>
      </w:r>
      <w:r w:rsidR="00934F9F" w:rsidRPr="000C166B">
        <w:rPr>
          <w:rFonts w:hint="eastAsia"/>
          <w:sz w:val="24"/>
          <w:szCs w:val="21"/>
          <w:lang w:eastAsia="zh-CN"/>
        </w:rPr>
        <w:t xml:space="preserve">   </w:t>
      </w:r>
      <w:r w:rsidR="00934F9F" w:rsidRPr="000C166B">
        <w:rPr>
          <w:sz w:val="24"/>
          <w:szCs w:val="21"/>
          <w:lang w:eastAsia="zh-CN"/>
        </w:rPr>
        <w:t xml:space="preserve">    </w:t>
      </w:r>
      <w:r w:rsidR="00934F9F" w:rsidRPr="000C166B">
        <w:rPr>
          <w:rFonts w:hint="eastAsia"/>
          <w:sz w:val="24"/>
          <w:szCs w:val="21"/>
          <w:lang w:eastAsia="zh-CN"/>
        </w:rPr>
        <w:t xml:space="preserve"> </w:t>
      </w:r>
      <w:r w:rsidR="00934F9F">
        <w:rPr>
          <w:rFonts w:hint="eastAsia"/>
          <w:sz w:val="24"/>
          <w:szCs w:val="21"/>
          <w:lang w:eastAsia="zh-CN"/>
        </w:rPr>
        <w:t xml:space="preserve">  </w:t>
      </w:r>
    </w:p>
    <w:p w:rsidR="00934F9F" w:rsidRPr="000C166B" w:rsidRDefault="00934F9F" w:rsidP="00934F9F">
      <w:pPr>
        <w:spacing w:line="360" w:lineRule="auto"/>
        <w:ind w:left="4800" w:hangingChars="2000" w:hanging="4800"/>
        <w:rPr>
          <w:sz w:val="24"/>
          <w:szCs w:val="21"/>
          <w:lang w:eastAsia="zh-CN"/>
        </w:rPr>
      </w:pPr>
      <w:r>
        <w:rPr>
          <w:rFonts w:hint="eastAsia"/>
          <w:sz w:val="24"/>
          <w:szCs w:val="21"/>
          <w:lang w:eastAsia="zh-CN"/>
        </w:rPr>
        <w:t>地址：</w:t>
      </w:r>
      <w:r w:rsidRPr="000C166B">
        <w:rPr>
          <w:sz w:val="24"/>
          <w:szCs w:val="21"/>
          <w:lang w:eastAsia="zh-CN"/>
        </w:rPr>
        <w:t>古雷经济开发区腾龙路</w:t>
      </w:r>
      <w:r w:rsidRPr="000C166B">
        <w:rPr>
          <w:rFonts w:hint="eastAsia"/>
          <w:sz w:val="24"/>
          <w:szCs w:val="21"/>
          <w:lang w:eastAsia="zh-CN"/>
        </w:rPr>
        <w:t>8</w:t>
      </w:r>
      <w:r w:rsidRPr="000C166B">
        <w:rPr>
          <w:sz w:val="24"/>
          <w:szCs w:val="21"/>
          <w:lang w:eastAsia="zh-CN"/>
        </w:rPr>
        <w:t xml:space="preserve">6号 </w:t>
      </w:r>
      <w:r>
        <w:rPr>
          <w:rFonts w:hint="eastAsia"/>
          <w:sz w:val="24"/>
          <w:szCs w:val="21"/>
          <w:lang w:eastAsia="zh-CN"/>
        </w:rPr>
        <w:t xml:space="preserve"> </w:t>
      </w:r>
      <w:r w:rsidR="00714619">
        <w:rPr>
          <w:sz w:val="24"/>
          <w:szCs w:val="21"/>
          <w:lang w:eastAsia="zh-CN"/>
        </w:rPr>
        <w:t xml:space="preserve">       </w:t>
      </w:r>
      <w:r w:rsidRPr="000C166B">
        <w:rPr>
          <w:rFonts w:hint="eastAsia"/>
          <w:sz w:val="24"/>
          <w:szCs w:val="21"/>
          <w:lang w:eastAsia="zh-CN"/>
        </w:rPr>
        <w:t>地址：</w:t>
      </w:r>
      <w:r w:rsidR="00714619" w:rsidRPr="000C166B">
        <w:rPr>
          <w:sz w:val="24"/>
          <w:szCs w:val="21"/>
          <w:lang w:eastAsia="zh-CN"/>
        </w:rPr>
        <w:t xml:space="preserve"> </w:t>
      </w:r>
    </w:p>
    <w:p w:rsidR="00934F9F" w:rsidRDefault="00934F9F" w:rsidP="00934F9F">
      <w:pPr>
        <w:spacing w:line="360" w:lineRule="auto"/>
        <w:rPr>
          <w:sz w:val="24"/>
          <w:szCs w:val="21"/>
        </w:rPr>
      </w:pPr>
      <w:proofErr w:type="spellStart"/>
      <w:r>
        <w:rPr>
          <w:rFonts w:hint="eastAsia"/>
          <w:sz w:val="24"/>
          <w:szCs w:val="21"/>
        </w:rPr>
        <w:t>日期</w:t>
      </w:r>
      <w:proofErr w:type="spellEnd"/>
      <w:proofErr w:type="gramStart"/>
      <w:r>
        <w:rPr>
          <w:rFonts w:hint="eastAsia"/>
          <w:sz w:val="24"/>
          <w:szCs w:val="21"/>
        </w:rPr>
        <w:t>：</w:t>
      </w:r>
      <w:r>
        <w:rPr>
          <w:sz w:val="24"/>
          <w:szCs w:val="21"/>
        </w:rPr>
        <w:t xml:space="preserve"> </w:t>
      </w:r>
      <w:r>
        <w:rPr>
          <w:sz w:val="24"/>
          <w:szCs w:val="21"/>
          <w:u w:val="single"/>
        </w:rPr>
        <w:t xml:space="preserve"> 202</w:t>
      </w:r>
      <w:r w:rsidR="00714619">
        <w:rPr>
          <w:sz w:val="24"/>
          <w:szCs w:val="21"/>
          <w:u w:val="single"/>
        </w:rPr>
        <w:t>3</w:t>
      </w:r>
      <w:proofErr w:type="gramEnd"/>
      <w:r>
        <w:rPr>
          <w:sz w:val="24"/>
          <w:szCs w:val="21"/>
          <w:u w:val="single"/>
        </w:rPr>
        <w:t xml:space="preserve"> </w:t>
      </w:r>
      <w:r>
        <w:rPr>
          <w:rFonts w:hint="eastAsia"/>
          <w:sz w:val="24"/>
          <w:szCs w:val="21"/>
        </w:rPr>
        <w:t>年</w:t>
      </w:r>
      <w:r>
        <w:rPr>
          <w:sz w:val="24"/>
          <w:szCs w:val="21"/>
          <w:u w:val="single"/>
        </w:rPr>
        <w:t xml:space="preserve"> </w:t>
      </w:r>
      <w:r>
        <w:rPr>
          <w:rFonts w:hint="eastAsia"/>
          <w:sz w:val="24"/>
          <w:szCs w:val="21"/>
          <w:u w:val="single"/>
        </w:rPr>
        <w:t xml:space="preserve">  </w:t>
      </w:r>
      <w:r>
        <w:rPr>
          <w:rFonts w:hint="eastAsia"/>
          <w:sz w:val="24"/>
          <w:szCs w:val="21"/>
        </w:rPr>
        <w:t>月</w:t>
      </w:r>
      <w:r>
        <w:rPr>
          <w:sz w:val="24"/>
          <w:szCs w:val="21"/>
          <w:u w:val="single"/>
        </w:rPr>
        <w:t xml:space="preserve">   </w:t>
      </w:r>
      <w:r>
        <w:rPr>
          <w:rFonts w:hint="eastAsia"/>
          <w:sz w:val="24"/>
          <w:szCs w:val="21"/>
        </w:rPr>
        <w:t>日</w:t>
      </w:r>
      <w:r>
        <w:rPr>
          <w:sz w:val="24"/>
          <w:szCs w:val="21"/>
        </w:rPr>
        <w:tab/>
      </w:r>
      <w:r>
        <w:rPr>
          <w:rFonts w:hint="eastAsia"/>
          <w:sz w:val="24"/>
          <w:szCs w:val="21"/>
        </w:rPr>
        <w:t xml:space="preserve">           </w:t>
      </w:r>
      <w:proofErr w:type="spellStart"/>
      <w:r>
        <w:rPr>
          <w:rFonts w:hint="eastAsia"/>
          <w:sz w:val="24"/>
          <w:szCs w:val="21"/>
        </w:rPr>
        <w:t>日期</w:t>
      </w:r>
      <w:proofErr w:type="spellEnd"/>
      <w:r>
        <w:rPr>
          <w:rFonts w:hint="eastAsia"/>
          <w:sz w:val="24"/>
          <w:szCs w:val="21"/>
        </w:rPr>
        <w:t xml:space="preserve">：  </w:t>
      </w:r>
      <w:r>
        <w:rPr>
          <w:sz w:val="24"/>
          <w:szCs w:val="21"/>
          <w:u w:val="single"/>
        </w:rPr>
        <w:t xml:space="preserve"> 202</w:t>
      </w:r>
      <w:r w:rsidR="00714619">
        <w:rPr>
          <w:sz w:val="24"/>
          <w:szCs w:val="21"/>
          <w:u w:val="single"/>
        </w:rPr>
        <w:t>3</w:t>
      </w:r>
      <w:r>
        <w:rPr>
          <w:sz w:val="24"/>
          <w:szCs w:val="21"/>
          <w:u w:val="single"/>
        </w:rPr>
        <w:t xml:space="preserve"> </w:t>
      </w:r>
      <w:r>
        <w:rPr>
          <w:rFonts w:hint="eastAsia"/>
          <w:sz w:val="24"/>
          <w:szCs w:val="21"/>
        </w:rPr>
        <w:t>年</w:t>
      </w:r>
      <w:r>
        <w:rPr>
          <w:sz w:val="24"/>
          <w:szCs w:val="21"/>
          <w:u w:val="single"/>
        </w:rPr>
        <w:t xml:space="preserve"> </w:t>
      </w:r>
      <w:r>
        <w:rPr>
          <w:rFonts w:hint="eastAsia"/>
          <w:sz w:val="24"/>
          <w:szCs w:val="21"/>
          <w:u w:val="single"/>
        </w:rPr>
        <w:t xml:space="preserve"> </w:t>
      </w:r>
      <w:r>
        <w:rPr>
          <w:sz w:val="24"/>
          <w:szCs w:val="21"/>
          <w:u w:val="single"/>
        </w:rPr>
        <w:t xml:space="preserve"> </w:t>
      </w:r>
      <w:r>
        <w:rPr>
          <w:rFonts w:hint="eastAsia"/>
          <w:sz w:val="24"/>
          <w:szCs w:val="21"/>
        </w:rPr>
        <w:t>月</w:t>
      </w:r>
      <w:r>
        <w:rPr>
          <w:sz w:val="24"/>
          <w:szCs w:val="21"/>
          <w:u w:val="single"/>
        </w:rPr>
        <w:t xml:space="preserve">  </w:t>
      </w:r>
      <w:r>
        <w:rPr>
          <w:rFonts w:hint="eastAsia"/>
          <w:sz w:val="24"/>
          <w:szCs w:val="21"/>
          <w:u w:val="single"/>
        </w:rPr>
        <w:t xml:space="preserve"> </w:t>
      </w:r>
      <w:r>
        <w:rPr>
          <w:rFonts w:hint="eastAsia"/>
          <w:sz w:val="24"/>
          <w:szCs w:val="21"/>
        </w:rPr>
        <w:t>日</w:t>
      </w:r>
    </w:p>
    <w:p w:rsidR="00934F9F" w:rsidRDefault="00934F9F" w:rsidP="00934F9F">
      <w:pPr>
        <w:spacing w:line="360" w:lineRule="auto"/>
        <w:rPr>
          <w:sz w:val="24"/>
          <w:szCs w:val="21"/>
          <w:lang w:eastAsia="zh-CN"/>
        </w:rPr>
      </w:pPr>
      <w:r>
        <w:rPr>
          <w:rFonts w:hint="eastAsia"/>
          <w:sz w:val="24"/>
          <w:szCs w:val="21"/>
          <w:lang w:eastAsia="zh-CN"/>
        </w:rPr>
        <w:t>盖章（单位公章）：</w:t>
      </w:r>
      <w:r>
        <w:rPr>
          <w:sz w:val="24"/>
          <w:szCs w:val="21"/>
          <w:u w:val="single"/>
          <w:lang w:eastAsia="zh-CN"/>
        </w:rPr>
        <w:t xml:space="preserve">        </w:t>
      </w:r>
      <w:r>
        <w:rPr>
          <w:sz w:val="24"/>
          <w:szCs w:val="21"/>
          <w:lang w:eastAsia="zh-CN"/>
        </w:rPr>
        <w:t xml:space="preserve">        </w:t>
      </w:r>
      <w:r>
        <w:rPr>
          <w:rFonts w:hint="eastAsia"/>
          <w:sz w:val="24"/>
          <w:szCs w:val="21"/>
          <w:lang w:eastAsia="zh-CN"/>
        </w:rPr>
        <w:t xml:space="preserve">     </w:t>
      </w:r>
      <w:r>
        <w:rPr>
          <w:sz w:val="24"/>
          <w:szCs w:val="21"/>
          <w:lang w:eastAsia="zh-CN"/>
        </w:rPr>
        <w:t xml:space="preserve"> </w:t>
      </w:r>
      <w:r>
        <w:rPr>
          <w:rFonts w:hint="eastAsia"/>
          <w:sz w:val="24"/>
          <w:szCs w:val="21"/>
          <w:lang w:eastAsia="zh-CN"/>
        </w:rPr>
        <w:t>盖章（单位公章）：</w:t>
      </w:r>
      <w:r>
        <w:rPr>
          <w:sz w:val="24"/>
          <w:szCs w:val="21"/>
          <w:lang w:eastAsia="zh-CN"/>
        </w:rPr>
        <w:t xml:space="preserve"> </w:t>
      </w:r>
      <w:r>
        <w:rPr>
          <w:sz w:val="24"/>
          <w:szCs w:val="21"/>
          <w:u w:val="single"/>
          <w:lang w:eastAsia="zh-CN"/>
        </w:rPr>
        <w:t xml:space="preserve">         </w:t>
      </w:r>
    </w:p>
    <w:p w:rsidR="00934F9F" w:rsidRPr="0099128D" w:rsidRDefault="00934F9F" w:rsidP="00934F9F">
      <w:pPr>
        <w:rPr>
          <w:lang w:eastAsia="zh-CN"/>
        </w:rPr>
      </w:pPr>
    </w:p>
    <w:p w:rsidR="00934F9F" w:rsidRPr="00932495" w:rsidRDefault="00934F9F" w:rsidP="00934F9F">
      <w:pPr>
        <w:spacing w:line="360" w:lineRule="auto"/>
        <w:rPr>
          <w:rFonts w:ascii="黑体" w:eastAsia="黑体"/>
          <w:b/>
          <w:sz w:val="48"/>
          <w:szCs w:val="48"/>
          <w:lang w:eastAsia="zh-CN"/>
        </w:rPr>
      </w:pPr>
    </w:p>
    <w:p w:rsidR="00934F9F" w:rsidRDefault="00934F9F" w:rsidP="00934F9F">
      <w:pPr>
        <w:pStyle w:val="a4"/>
        <w:spacing w:afterLines="150" w:after="468" w:line="276" w:lineRule="auto"/>
        <w:ind w:leftChars="-339" w:left="-550" w:hangingChars="89" w:hanging="196"/>
        <w:rPr>
          <w:rFonts w:hAnsi="宋体"/>
          <w:lang w:eastAsia="zh-CN"/>
        </w:rPr>
      </w:pPr>
    </w:p>
    <w:p w:rsidR="00967702" w:rsidRPr="00B37465" w:rsidRDefault="00DD56C2" w:rsidP="00976852">
      <w:pPr>
        <w:spacing w:before="11"/>
        <w:rPr>
          <w:b/>
          <w:bCs/>
          <w:sz w:val="30"/>
          <w:szCs w:val="30"/>
          <w:lang w:eastAsia="zh-CN"/>
        </w:rPr>
      </w:pPr>
      <w:r>
        <w:rPr>
          <w:lang w:eastAsia="zh-CN"/>
        </w:rPr>
        <w:br w:type="column"/>
      </w:r>
      <w:bookmarkStart w:id="11" w:name="_Toc251742852"/>
      <w:r w:rsidR="00C57D4A" w:rsidRPr="00B37465">
        <w:rPr>
          <w:rFonts w:hint="eastAsia"/>
          <w:b/>
          <w:bCs/>
          <w:sz w:val="30"/>
          <w:szCs w:val="30"/>
          <w:lang w:eastAsia="zh-CN"/>
        </w:rPr>
        <w:lastRenderedPageBreak/>
        <w:t>附件三、</w:t>
      </w:r>
      <w:r w:rsidRPr="00B37465">
        <w:rPr>
          <w:rFonts w:hint="eastAsia"/>
          <w:b/>
          <w:bCs/>
          <w:sz w:val="30"/>
          <w:szCs w:val="30"/>
          <w:lang w:eastAsia="zh-CN"/>
        </w:rPr>
        <w:t>参选文件范本</w:t>
      </w:r>
    </w:p>
    <w:p w:rsidR="00C57D4A" w:rsidRDefault="00C57D4A" w:rsidP="00C57D4A">
      <w:pPr>
        <w:pStyle w:val="1"/>
        <w:rPr>
          <w:sz w:val="24"/>
          <w:szCs w:val="24"/>
        </w:rPr>
      </w:pPr>
    </w:p>
    <w:p w:rsidR="00C57D4A" w:rsidRPr="00C57D4A" w:rsidRDefault="00C57D4A" w:rsidP="00C57D4A">
      <w:pPr>
        <w:pStyle w:val="1"/>
        <w:rPr>
          <w:sz w:val="24"/>
          <w:szCs w:val="24"/>
        </w:rPr>
      </w:pPr>
      <w:r>
        <w:rPr>
          <w:rFonts w:hint="eastAsia"/>
          <w:sz w:val="24"/>
          <w:szCs w:val="24"/>
        </w:rPr>
        <w:t>附件1、</w:t>
      </w:r>
    </w:p>
    <w:p w:rsidR="00967702" w:rsidRDefault="00967702">
      <w:pPr>
        <w:pStyle w:val="a4"/>
        <w:jc w:val="center"/>
        <w:rPr>
          <w:rFonts w:ascii="Times New Roman" w:hAnsi="Times New Roman"/>
          <w:b/>
          <w:sz w:val="52"/>
          <w:szCs w:val="52"/>
          <w:lang w:eastAsia="zh-CN"/>
        </w:rPr>
      </w:pPr>
    </w:p>
    <w:p w:rsidR="00C57D4A" w:rsidRPr="00C57D4A" w:rsidRDefault="00C57D4A" w:rsidP="00C57D4A">
      <w:pPr>
        <w:spacing w:line="520" w:lineRule="exact"/>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拟投入本项目的车辆及人员信息、以往承揽类似业绩的合同等其他可以证明参选人具有良好业绩的相关材料，凡弄虚作假的，一经查实，比选人有权取消其中选资格。）</w:t>
      </w:r>
    </w:p>
    <w:p w:rsidR="00C57D4A" w:rsidRPr="00C57D4A" w:rsidRDefault="00C57D4A" w:rsidP="00C57D4A">
      <w:pPr>
        <w:spacing w:line="520" w:lineRule="exact"/>
        <w:rPr>
          <w:color w:val="000000"/>
          <w:sz w:val="24"/>
          <w:szCs w:val="24"/>
          <w:lang w:eastAsia="zh-CN"/>
        </w:rPr>
      </w:pPr>
    </w:p>
    <w:p w:rsidR="00C57D4A" w:rsidRPr="00C57D4A" w:rsidRDefault="00C57D4A" w:rsidP="00C57D4A">
      <w:pPr>
        <w:spacing w:line="520" w:lineRule="exact"/>
        <w:rPr>
          <w:sz w:val="24"/>
          <w:szCs w:val="24"/>
          <w:lang w:eastAsia="zh-CN"/>
        </w:rPr>
      </w:pPr>
      <w:r w:rsidRPr="00C57D4A">
        <w:rPr>
          <w:rFonts w:hint="eastAsia"/>
          <w:color w:val="000000"/>
          <w:sz w:val="24"/>
          <w:szCs w:val="24"/>
          <w:lang w:eastAsia="zh-CN"/>
        </w:rPr>
        <w:t>本部分内容由参选单位自行编制，不做格式要求。</w:t>
      </w:r>
    </w:p>
    <w:p w:rsidR="00967702" w:rsidRDefault="00967702">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sz w:val="24"/>
          <w:szCs w:val="24"/>
        </w:rPr>
      </w:pPr>
    </w:p>
    <w:p w:rsidR="00B92378" w:rsidRDefault="00B92378">
      <w:pPr>
        <w:pStyle w:val="1"/>
        <w:rPr>
          <w:sz w:val="24"/>
          <w:szCs w:val="24"/>
        </w:rPr>
      </w:pPr>
    </w:p>
    <w:p w:rsidR="00B92378" w:rsidRDefault="00B92378">
      <w:pPr>
        <w:pStyle w:val="1"/>
        <w:rPr>
          <w:sz w:val="24"/>
          <w:szCs w:val="24"/>
        </w:rPr>
      </w:pPr>
    </w:p>
    <w:p w:rsidR="00976852" w:rsidRDefault="00976852">
      <w:pPr>
        <w:pStyle w:val="1"/>
        <w:rPr>
          <w:sz w:val="24"/>
          <w:szCs w:val="24"/>
        </w:rPr>
      </w:pPr>
    </w:p>
    <w:p w:rsidR="00B92378" w:rsidRDefault="00B92378">
      <w:pPr>
        <w:pStyle w:val="1"/>
        <w:rPr>
          <w:sz w:val="24"/>
          <w:szCs w:val="24"/>
        </w:rPr>
      </w:pPr>
    </w:p>
    <w:p w:rsidR="00B92378" w:rsidRDefault="00B92378">
      <w:pPr>
        <w:pStyle w:val="1"/>
        <w:rPr>
          <w:sz w:val="24"/>
          <w:szCs w:val="24"/>
        </w:rPr>
      </w:pPr>
    </w:p>
    <w:p w:rsidR="00967702" w:rsidRPr="00C57D4A" w:rsidRDefault="00C57D4A">
      <w:pPr>
        <w:pStyle w:val="1"/>
        <w:rPr>
          <w:sz w:val="24"/>
          <w:szCs w:val="24"/>
        </w:rPr>
      </w:pPr>
      <w:r w:rsidRPr="00C57D4A">
        <w:rPr>
          <w:rFonts w:hint="eastAsia"/>
          <w:sz w:val="24"/>
          <w:szCs w:val="24"/>
        </w:rPr>
        <w:t>附件2、</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AE540F">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B92378" w:rsidRDefault="00B92378">
      <w:pPr>
        <w:pStyle w:val="1"/>
        <w:jc w:val="center"/>
      </w:pPr>
    </w:p>
    <w:p w:rsidR="00967702" w:rsidRPr="00C57D4A" w:rsidRDefault="00C57D4A">
      <w:pPr>
        <w:spacing w:line="500" w:lineRule="exact"/>
        <w:jc w:val="both"/>
        <w:rPr>
          <w:b/>
          <w:bCs/>
          <w:sz w:val="36"/>
          <w:szCs w:val="36"/>
          <w:lang w:eastAsia="zh-CN"/>
        </w:rPr>
      </w:pPr>
      <w:r w:rsidRPr="00C57D4A">
        <w:rPr>
          <w:rFonts w:hint="eastAsia"/>
          <w:sz w:val="24"/>
          <w:szCs w:val="24"/>
          <w:lang w:eastAsia="zh-CN"/>
        </w:rPr>
        <w:t>附件</w:t>
      </w:r>
      <w:r>
        <w:rPr>
          <w:rFonts w:hint="eastAsia"/>
          <w:sz w:val="24"/>
          <w:szCs w:val="24"/>
          <w:lang w:eastAsia="zh-CN"/>
        </w:rPr>
        <w:t>3</w:t>
      </w:r>
      <w:r w:rsidRPr="00C57D4A">
        <w:rPr>
          <w:rFonts w:hint="eastAsia"/>
          <w:sz w:val="24"/>
          <w:szCs w:val="24"/>
          <w:lang w:eastAsia="zh-CN"/>
        </w:rPr>
        <w:t>、</w:t>
      </w: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AE540F">
        <w:rPr>
          <w:rFonts w:hint="eastAsia"/>
          <w:sz w:val="24"/>
          <w:lang w:eastAsia="zh-CN"/>
        </w:rPr>
        <w:t>福建福海创石油化工</w:t>
      </w:r>
      <w:r w:rsidR="00322549">
        <w:rPr>
          <w:rFonts w:hint="eastAsia"/>
          <w:sz w:val="24"/>
          <w:lang w:eastAsia="zh-CN"/>
        </w:rPr>
        <w:t>有限公司</w:t>
      </w:r>
      <w:r w:rsidR="00464F50" w:rsidRPr="004F21EF">
        <w:rPr>
          <w:rFonts w:hint="eastAsia"/>
          <w:color w:val="000000"/>
          <w:sz w:val="24"/>
          <w:szCs w:val="24"/>
          <w:lang w:eastAsia="zh-CN"/>
        </w:rPr>
        <w:t>热电厂站内引导光缆改造</w:t>
      </w:r>
      <w:r>
        <w:rPr>
          <w:rFonts w:hint="eastAsia"/>
          <w:sz w:val="24"/>
          <w:lang w:eastAsia="zh-CN"/>
        </w:rPr>
        <w:t>项目公开自主比选，以本公司名义参与报价、合同执行并处理与之有关的其他事务，相关责任及后果由本公司承担。</w:t>
      </w:r>
    </w:p>
    <w:p w:rsidR="00967702" w:rsidRDefault="00DD56C2" w:rsidP="00044E6D">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13998">
        <w:rPr>
          <w:rFonts w:cs="Times New Roman" w:hint="eastAsia"/>
          <w:color w:val="00B050"/>
          <w:sz w:val="28"/>
          <w:szCs w:val="28"/>
          <w:u w:val="single"/>
          <w:lang w:eastAsia="zh-CN"/>
        </w:rPr>
        <w:t>2</w:t>
      </w:r>
      <w:r w:rsidR="00E513A6">
        <w:rPr>
          <w:rFonts w:cs="Times New Roman"/>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044E6D" w:rsidRPr="00044E6D" w:rsidRDefault="00044E6D" w:rsidP="00044E6D">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9"/>
        <w:tblW w:w="0" w:type="auto"/>
        <w:tblLook w:val="04A0" w:firstRow="1" w:lastRow="0" w:firstColumn="1" w:lastColumn="0" w:noHBand="0" w:noVBand="1"/>
      </w:tblPr>
      <w:tblGrid>
        <w:gridCol w:w="4532"/>
        <w:gridCol w:w="4532"/>
      </w:tblGrid>
      <w:tr w:rsidR="00044E6D" w:rsidTr="00707D16">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044E6D" w:rsidRDefault="00044E6D" w:rsidP="00707D16">
            <w:pPr>
              <w:spacing w:line="360" w:lineRule="auto"/>
              <w:rPr>
                <w:color w:val="000000"/>
                <w:szCs w:val="21"/>
                <w:lang w:eastAsia="zh-CN"/>
              </w:rPr>
            </w:pPr>
          </w:p>
        </w:tc>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044E6D" w:rsidRDefault="00044E6D" w:rsidP="00044E6D">
      <w:pPr>
        <w:spacing w:line="276" w:lineRule="auto"/>
        <w:ind w:firstLineChars="200" w:firstLine="420"/>
        <w:rPr>
          <w:color w:val="000000"/>
          <w:sz w:val="21"/>
          <w:szCs w:val="21"/>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9"/>
        <w:tblW w:w="0" w:type="auto"/>
        <w:tblLook w:val="04A0" w:firstRow="1" w:lastRow="0" w:firstColumn="1" w:lastColumn="0" w:noHBand="0" w:noVBand="1"/>
      </w:tblPr>
      <w:tblGrid>
        <w:gridCol w:w="4532"/>
        <w:gridCol w:w="4532"/>
      </w:tblGrid>
      <w:tr w:rsidR="00044E6D" w:rsidTr="00707D16">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044E6D" w:rsidRDefault="00044E6D" w:rsidP="00707D16">
            <w:pPr>
              <w:spacing w:line="360" w:lineRule="auto"/>
              <w:rPr>
                <w:color w:val="000000"/>
                <w:szCs w:val="21"/>
                <w:lang w:eastAsia="zh-CN"/>
              </w:rPr>
            </w:pPr>
          </w:p>
        </w:tc>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967702" w:rsidRDefault="00967702" w:rsidP="0097131F">
      <w:pPr>
        <w:pStyle w:val="1"/>
        <w:rPr>
          <w:color w:val="0000FF"/>
          <w:kern w:val="2"/>
        </w:rPr>
      </w:pPr>
    </w:p>
    <w:p w:rsidR="00967702" w:rsidRDefault="00967702">
      <w:pPr>
        <w:pStyle w:val="1"/>
        <w:jc w:val="center"/>
        <w:rPr>
          <w:color w:val="0000FF"/>
          <w:kern w:val="2"/>
        </w:rPr>
      </w:pPr>
    </w:p>
    <w:p w:rsidR="00967702" w:rsidRDefault="00EC7B58" w:rsidP="00EC7B58">
      <w:pPr>
        <w:spacing w:line="500" w:lineRule="exact"/>
        <w:jc w:val="both"/>
        <w:rPr>
          <w:sz w:val="24"/>
          <w:szCs w:val="24"/>
          <w:lang w:eastAsia="zh-CN"/>
        </w:rPr>
      </w:pPr>
      <w:r w:rsidRPr="00EC7B58">
        <w:rPr>
          <w:rFonts w:hint="eastAsia"/>
          <w:sz w:val="24"/>
          <w:szCs w:val="24"/>
          <w:lang w:eastAsia="zh-CN"/>
        </w:rPr>
        <w:t>附件4、</w:t>
      </w:r>
    </w:p>
    <w:p w:rsidR="00EC7B58" w:rsidRDefault="00EC7B58" w:rsidP="00EC7B58">
      <w:pPr>
        <w:pStyle w:val="1"/>
      </w:pPr>
    </w:p>
    <w:p w:rsidR="00EC7B58" w:rsidRDefault="00EC7B58" w:rsidP="00EC7B58">
      <w:pPr>
        <w:pStyle w:val="1"/>
      </w:pPr>
    </w:p>
    <w:p w:rsidR="00EC7B58" w:rsidRDefault="00EC7B58" w:rsidP="00EC7B58">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EC7B58" w:rsidRDefault="00EC7B58" w:rsidP="00EC7B58">
      <w:pPr>
        <w:spacing w:line="500" w:lineRule="exact"/>
        <w:rPr>
          <w:sz w:val="24"/>
          <w:lang w:eastAsia="zh-CN"/>
        </w:rPr>
      </w:pPr>
      <w:r>
        <w:rPr>
          <w:rFonts w:hint="eastAsia"/>
          <w:sz w:val="24"/>
          <w:lang w:eastAsia="zh-CN"/>
        </w:rPr>
        <w:t>致：福建福海创石油化工有限公司</w:t>
      </w:r>
    </w:p>
    <w:p w:rsidR="00EC7B58" w:rsidRDefault="00EC7B58" w:rsidP="00EC7B58">
      <w:pPr>
        <w:spacing w:line="500" w:lineRule="exact"/>
        <w:ind w:firstLineChars="200" w:firstLine="480"/>
        <w:rPr>
          <w:sz w:val="24"/>
          <w:lang w:eastAsia="zh-CN"/>
        </w:rPr>
      </w:pPr>
      <w:r>
        <w:rPr>
          <w:rFonts w:hint="eastAsia"/>
          <w:sz w:val="24"/>
          <w:lang w:eastAsia="zh-CN"/>
        </w:rPr>
        <w:t>我公司对</w:t>
      </w:r>
      <w:r w:rsidR="00464F50" w:rsidRPr="004F21EF">
        <w:rPr>
          <w:rFonts w:hint="eastAsia"/>
          <w:color w:val="000000"/>
          <w:sz w:val="24"/>
          <w:szCs w:val="24"/>
          <w:lang w:eastAsia="zh-CN"/>
        </w:rPr>
        <w:t>热电厂站内引导光缆改造</w:t>
      </w:r>
      <w:r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EC7B58" w:rsidRDefault="00EC7B58" w:rsidP="00EC7B58">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EC7B58" w:rsidRDefault="00EC7B58" w:rsidP="00EC7B58">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EC7B58" w:rsidRDefault="00EC7B58" w:rsidP="00EC7B58">
      <w:pPr>
        <w:pStyle w:val="1"/>
        <w:ind w:firstLineChars="188" w:firstLine="602"/>
        <w:rPr>
          <w:rFonts w:ascii="Times New Roman" w:eastAsia="仿宋_GB2312" w:hAnsi="Times New Roman"/>
          <w:kern w:val="2"/>
          <w:sz w:val="32"/>
          <w:szCs w:val="32"/>
        </w:rPr>
      </w:pPr>
    </w:p>
    <w:p w:rsidR="00EC7B58" w:rsidRPr="00C0622C" w:rsidRDefault="00EC7B58" w:rsidP="00EC7B58">
      <w:pPr>
        <w:snapToGrid w:val="0"/>
        <w:spacing w:line="360" w:lineRule="auto"/>
        <w:rPr>
          <w:sz w:val="24"/>
          <w:szCs w:val="24"/>
          <w:lang w:eastAsia="zh-CN"/>
        </w:rPr>
      </w:pPr>
      <w:r w:rsidRPr="00C0622C">
        <w:rPr>
          <w:sz w:val="24"/>
          <w:szCs w:val="24"/>
          <w:lang w:eastAsia="zh-CN"/>
        </w:rPr>
        <w:t xml:space="preserve">               </w:t>
      </w:r>
    </w:p>
    <w:p w:rsidR="00EC7B58" w:rsidRPr="00C0622C" w:rsidRDefault="00EC7B58" w:rsidP="00EC7B58">
      <w:pPr>
        <w:rPr>
          <w:color w:val="000000"/>
          <w:sz w:val="24"/>
          <w:szCs w:val="24"/>
          <w:lang w:eastAsia="zh-CN"/>
        </w:rPr>
      </w:pPr>
    </w:p>
    <w:p w:rsidR="00EC7B58" w:rsidRDefault="00EC7B58" w:rsidP="00EC7B58">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EC7B58" w:rsidRDefault="00EC7B58" w:rsidP="00EC7B58">
      <w:pPr>
        <w:pStyle w:val="1"/>
        <w:jc w:val="center"/>
        <w:rPr>
          <w:color w:val="4E6127"/>
        </w:rPr>
      </w:pPr>
    </w:p>
    <w:p w:rsidR="00EC7B58" w:rsidRDefault="00EC7B58" w:rsidP="00EC7B58">
      <w:pPr>
        <w:pStyle w:val="1"/>
        <w:jc w:val="center"/>
      </w:pPr>
    </w:p>
    <w:p w:rsidR="00EC7B58" w:rsidRDefault="00EC7B58" w:rsidP="00EC7B58">
      <w:pPr>
        <w:pStyle w:val="1"/>
      </w:pPr>
    </w:p>
    <w:p w:rsidR="00EC7B58" w:rsidRDefault="00EC7B58" w:rsidP="00EC7B58">
      <w:pPr>
        <w:pStyle w:val="1"/>
      </w:pPr>
    </w:p>
    <w:p w:rsidR="00EC7B58" w:rsidRPr="008D4C15" w:rsidRDefault="00A5682D" w:rsidP="00EC7B58">
      <w:pPr>
        <w:pStyle w:val="1"/>
        <w:rPr>
          <w:b/>
          <w:sz w:val="36"/>
          <w:szCs w:val="36"/>
        </w:rPr>
      </w:pPr>
      <w:r w:rsidRPr="00A5682D">
        <w:rPr>
          <w:rFonts w:hint="eastAsia"/>
          <w:b/>
          <w:color w:val="000000"/>
          <w:sz w:val="24"/>
          <w:szCs w:val="24"/>
        </w:rPr>
        <w:t xml:space="preserve">附件5：              </w:t>
      </w:r>
      <w:r w:rsidRPr="008D4C15">
        <w:rPr>
          <w:rFonts w:hint="eastAsia"/>
          <w:b/>
          <w:color w:val="000000"/>
          <w:sz w:val="36"/>
          <w:szCs w:val="36"/>
        </w:rPr>
        <w:t xml:space="preserve"> </w:t>
      </w:r>
      <w:r w:rsidR="00464F50">
        <w:rPr>
          <w:rFonts w:hint="eastAsia"/>
          <w:b/>
          <w:color w:val="000000"/>
          <w:sz w:val="36"/>
          <w:szCs w:val="36"/>
        </w:rPr>
        <w:t>施工</w:t>
      </w:r>
      <w:r w:rsidRPr="008D4C15">
        <w:rPr>
          <w:rFonts w:hint="eastAsia"/>
          <w:b/>
          <w:color w:val="000000"/>
          <w:sz w:val="36"/>
          <w:szCs w:val="36"/>
        </w:rPr>
        <w:t>方案书</w:t>
      </w: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0C1FD3" w:rsidRDefault="000C1FD3" w:rsidP="00EC7B58">
      <w:pPr>
        <w:pStyle w:val="1"/>
      </w:pPr>
    </w:p>
    <w:p w:rsidR="00EC7B58" w:rsidRPr="00EC7B58" w:rsidRDefault="00EC7B58" w:rsidP="00EC7B58">
      <w:pPr>
        <w:spacing w:line="500" w:lineRule="exact"/>
        <w:jc w:val="both"/>
        <w:rPr>
          <w:sz w:val="24"/>
          <w:szCs w:val="24"/>
          <w:lang w:eastAsia="zh-CN"/>
        </w:rPr>
      </w:pPr>
      <w:r w:rsidRPr="00EC7B58">
        <w:rPr>
          <w:rFonts w:hint="eastAsia"/>
          <w:sz w:val="24"/>
          <w:szCs w:val="24"/>
          <w:lang w:eastAsia="zh-CN"/>
        </w:rPr>
        <w:t>附件</w:t>
      </w:r>
      <w:r w:rsidR="00A5682D">
        <w:rPr>
          <w:rFonts w:hint="eastAsia"/>
          <w:sz w:val="24"/>
          <w:szCs w:val="24"/>
          <w:lang w:eastAsia="zh-CN"/>
        </w:rPr>
        <w:t>6</w:t>
      </w:r>
      <w:r w:rsidRPr="00EC7B58">
        <w:rPr>
          <w:rFonts w:hint="eastAsia"/>
          <w:sz w:val="24"/>
          <w:szCs w:val="24"/>
          <w:lang w:eastAsia="zh-CN"/>
        </w:rPr>
        <w:t>、</w:t>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B75985" w:rsidRPr="00295B59" w:rsidRDefault="00B75985" w:rsidP="00B75985">
      <w:pPr>
        <w:jc w:val="center"/>
        <w:rPr>
          <w:b/>
          <w:sz w:val="36"/>
          <w:szCs w:val="36"/>
          <w:lang w:eastAsia="zh-CN"/>
        </w:rPr>
      </w:pPr>
      <w:r w:rsidRPr="00295B59">
        <w:rPr>
          <w:rFonts w:hint="eastAsia"/>
          <w:b/>
          <w:sz w:val="36"/>
          <w:szCs w:val="36"/>
          <w:lang w:eastAsia="zh-CN"/>
        </w:rPr>
        <w:t>报</w:t>
      </w:r>
      <w:r w:rsidR="00295B59">
        <w:rPr>
          <w:rFonts w:hint="eastAsia"/>
          <w:b/>
          <w:sz w:val="36"/>
          <w:szCs w:val="36"/>
          <w:lang w:eastAsia="zh-CN"/>
        </w:rPr>
        <w:t xml:space="preserve"> </w:t>
      </w:r>
      <w:r w:rsidRPr="00295B59">
        <w:rPr>
          <w:rFonts w:hint="eastAsia"/>
          <w:b/>
          <w:sz w:val="36"/>
          <w:szCs w:val="36"/>
          <w:lang w:eastAsia="zh-CN"/>
        </w:rPr>
        <w:t>价</w:t>
      </w:r>
      <w:r w:rsidR="00295B59">
        <w:rPr>
          <w:rFonts w:hint="eastAsia"/>
          <w:b/>
          <w:sz w:val="36"/>
          <w:szCs w:val="36"/>
          <w:lang w:eastAsia="zh-CN"/>
        </w:rPr>
        <w:t xml:space="preserve"> </w:t>
      </w:r>
      <w:r w:rsidRPr="00295B59">
        <w:rPr>
          <w:rFonts w:hint="eastAsia"/>
          <w:b/>
          <w:sz w:val="36"/>
          <w:szCs w:val="36"/>
          <w:lang w:eastAsia="zh-CN"/>
        </w:rPr>
        <w:t>单</w:t>
      </w:r>
    </w:p>
    <w:p w:rsidR="00295B59" w:rsidRPr="007279C2" w:rsidRDefault="00295B59" w:rsidP="00295B59">
      <w:pPr>
        <w:pStyle w:val="a8"/>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（注：本报价单和附表需单独</w:t>
      </w:r>
      <w:r w:rsidR="00E13998">
        <w:rPr>
          <w:rFonts w:ascii="Times New Roman" w:hAnsi="Times New Roman" w:cs="Times New Roman" w:hint="eastAsia"/>
          <w:b/>
          <w:color w:val="FF0000"/>
          <w:lang w:eastAsia="zh-CN"/>
        </w:rPr>
        <w:t>盖章</w:t>
      </w:r>
      <w:r w:rsidRPr="007279C2">
        <w:rPr>
          <w:rFonts w:ascii="Times New Roman" w:hAnsi="Times New Roman" w:cs="Times New Roman" w:hint="eastAsia"/>
          <w:b/>
          <w:color w:val="FF0000"/>
          <w:lang w:eastAsia="zh-CN"/>
        </w:rPr>
        <w:t>密封）</w:t>
      </w:r>
    </w:p>
    <w:p w:rsidR="00295B59" w:rsidRDefault="00295B59" w:rsidP="00295B59">
      <w:pPr>
        <w:ind w:firstLineChars="545" w:firstLine="1970"/>
        <w:rPr>
          <w:b/>
          <w:bCs/>
          <w:sz w:val="36"/>
          <w:lang w:eastAsia="zh-CN"/>
        </w:rPr>
      </w:pPr>
      <w:r>
        <w:rPr>
          <w:rFonts w:hint="eastAsia"/>
          <w:b/>
          <w:bCs/>
          <w:sz w:val="36"/>
          <w:lang w:eastAsia="zh-CN"/>
        </w:rPr>
        <w:t xml:space="preserve">   </w:t>
      </w:r>
    </w:p>
    <w:p w:rsidR="00295B59" w:rsidRDefault="00295B59" w:rsidP="00295B59">
      <w:pPr>
        <w:ind w:firstLineChars="200" w:firstLine="560"/>
        <w:rPr>
          <w:sz w:val="28"/>
          <w:u w:val="single"/>
          <w:lang w:eastAsia="zh-CN"/>
        </w:rPr>
      </w:pPr>
      <w:r>
        <w:rPr>
          <w:rFonts w:hint="eastAsia"/>
          <w:sz w:val="28"/>
          <w:lang w:eastAsia="zh-CN"/>
        </w:rPr>
        <w:t>参选单位：</w:t>
      </w:r>
      <w:r>
        <w:rPr>
          <w:sz w:val="36"/>
          <w:lang w:eastAsia="zh-CN"/>
        </w:rPr>
        <w:t xml:space="preserve"> ____________________</w:t>
      </w:r>
    </w:p>
    <w:p w:rsidR="00295B59" w:rsidRPr="00C14D43" w:rsidRDefault="00295B59" w:rsidP="00295B59">
      <w:pPr>
        <w:ind w:firstLineChars="200" w:firstLine="560"/>
        <w:rPr>
          <w:sz w:val="28"/>
          <w:u w:val="single"/>
          <w:lang w:eastAsia="zh-CN"/>
        </w:rPr>
      </w:pPr>
      <w:r>
        <w:rPr>
          <w:rFonts w:hint="eastAsia"/>
          <w:sz w:val="28"/>
          <w:lang w:eastAsia="zh-CN"/>
        </w:rPr>
        <w:t xml:space="preserve">项目名称： </w:t>
      </w:r>
      <w:r w:rsidR="00464F50" w:rsidRPr="00464F50">
        <w:rPr>
          <w:rFonts w:hint="eastAsia"/>
          <w:color w:val="000000"/>
          <w:sz w:val="24"/>
          <w:szCs w:val="24"/>
          <w:u w:val="single"/>
          <w:lang w:eastAsia="zh-CN"/>
        </w:rPr>
        <w:t>热电厂站内引导光缆改造</w:t>
      </w:r>
      <w:r w:rsidR="00B20544" w:rsidRPr="00464F50">
        <w:rPr>
          <w:rFonts w:hint="eastAsia"/>
          <w:bCs/>
          <w:sz w:val="24"/>
          <w:szCs w:val="24"/>
          <w:u w:val="single"/>
          <w:lang w:eastAsia="zh-CN"/>
        </w:rPr>
        <w:t>项目</w:t>
      </w:r>
    </w:p>
    <w:p w:rsidR="00295B59" w:rsidRDefault="00295B59" w:rsidP="00295B59">
      <w:pPr>
        <w:ind w:firstLineChars="200" w:firstLine="560"/>
        <w:rPr>
          <w:sz w:val="28"/>
          <w:lang w:eastAsia="zh-CN"/>
        </w:rPr>
      </w:pPr>
      <w:r>
        <w:rPr>
          <w:rFonts w:hint="eastAsia"/>
          <w:sz w:val="28"/>
          <w:lang w:eastAsia="zh-CN"/>
        </w:rPr>
        <w:t>参选报价：</w:t>
      </w:r>
    </w:p>
    <w:p w:rsidR="00295B59" w:rsidRPr="00CB2215" w:rsidRDefault="00295B59" w:rsidP="00295B59">
      <w:pPr>
        <w:ind w:firstLineChars="550" w:firstLine="1540"/>
        <w:rPr>
          <w:b/>
          <w:color w:val="00B050"/>
          <w:sz w:val="28"/>
          <w:szCs w:val="28"/>
          <w:u w:val="single"/>
          <w:lang w:eastAsia="zh-CN"/>
        </w:rPr>
      </w:pPr>
      <w:r w:rsidRPr="00CB2215">
        <w:rPr>
          <w:rFonts w:hint="eastAsia"/>
          <w:sz w:val="28"/>
          <w:szCs w:val="28"/>
          <w:lang w:eastAsia="zh-CN"/>
        </w:rPr>
        <w:t xml:space="preserve">报价: </w:t>
      </w:r>
      <w:r w:rsidRPr="00CB2215">
        <w:rPr>
          <w:rFonts w:hint="eastAsia"/>
          <w:sz w:val="28"/>
          <w:szCs w:val="28"/>
          <w:u w:val="single"/>
          <w:lang w:eastAsia="zh-CN"/>
        </w:rPr>
        <w:t xml:space="preserve">         元 </w:t>
      </w:r>
      <w:r w:rsidR="002B6C21">
        <w:rPr>
          <w:rFonts w:hint="eastAsia"/>
          <w:sz w:val="28"/>
          <w:szCs w:val="28"/>
          <w:u w:val="single"/>
          <w:lang w:eastAsia="zh-CN"/>
        </w:rPr>
        <w:t>（详见附表）</w:t>
      </w:r>
    </w:p>
    <w:p w:rsidR="00295B59" w:rsidRPr="00CB2215" w:rsidRDefault="00976852" w:rsidP="00976852">
      <w:pPr>
        <w:pStyle w:val="1"/>
        <w:spacing w:line="240" w:lineRule="auto"/>
        <w:rPr>
          <w:sz w:val="28"/>
          <w:szCs w:val="28"/>
        </w:rPr>
      </w:pPr>
      <w:r>
        <w:rPr>
          <w:rFonts w:hint="eastAsia"/>
          <w:sz w:val="28"/>
          <w:szCs w:val="28"/>
        </w:rPr>
        <w:t xml:space="preserve">      </w:t>
      </w:r>
      <w:r w:rsidR="00295B59" w:rsidRPr="00CB2215">
        <w:rPr>
          <w:rFonts w:hint="eastAsia"/>
          <w:sz w:val="28"/>
          <w:szCs w:val="28"/>
        </w:rPr>
        <w:t>注： 1、价格为含税价，税率：</w:t>
      </w:r>
      <w:r w:rsidR="00295B59" w:rsidRPr="00CB2215">
        <w:rPr>
          <w:rFonts w:hint="eastAsia"/>
          <w:sz w:val="28"/>
          <w:szCs w:val="28"/>
          <w:u w:val="single"/>
        </w:rPr>
        <w:t xml:space="preserve">    %  </w:t>
      </w:r>
      <w:r w:rsidR="00295B59" w:rsidRPr="00CB2215">
        <w:rPr>
          <w:rFonts w:hint="eastAsia"/>
          <w:sz w:val="28"/>
          <w:szCs w:val="28"/>
        </w:rPr>
        <w:t xml:space="preserve"> ；</w:t>
      </w:r>
    </w:p>
    <w:p w:rsidR="00295B59" w:rsidRPr="00CB2215" w:rsidRDefault="00295B59" w:rsidP="00295B59">
      <w:pPr>
        <w:pStyle w:val="1"/>
        <w:spacing w:line="240" w:lineRule="auto"/>
        <w:rPr>
          <w:sz w:val="28"/>
          <w:szCs w:val="28"/>
        </w:rPr>
      </w:pPr>
      <w:r w:rsidRPr="00CB2215">
        <w:rPr>
          <w:rFonts w:hint="eastAsia"/>
          <w:sz w:val="28"/>
          <w:szCs w:val="28"/>
        </w:rPr>
        <w:t xml:space="preserve">           2、付款方式：</w:t>
      </w:r>
      <w:r w:rsidRPr="00CB2215">
        <w:rPr>
          <w:rFonts w:hint="eastAsia"/>
          <w:sz w:val="28"/>
          <w:szCs w:val="28"/>
          <w:u w:val="single"/>
        </w:rPr>
        <w:t xml:space="preserve">                 </w:t>
      </w:r>
      <w:r w:rsidRPr="00CB2215">
        <w:rPr>
          <w:rFonts w:hint="eastAsia"/>
          <w:sz w:val="28"/>
          <w:szCs w:val="28"/>
        </w:rPr>
        <w:t>；</w:t>
      </w:r>
    </w:p>
    <w:p w:rsidR="00295B59" w:rsidRPr="0044287E" w:rsidRDefault="00295B59" w:rsidP="00295B59">
      <w:pPr>
        <w:pStyle w:val="1"/>
        <w:spacing w:line="240" w:lineRule="auto"/>
        <w:rPr>
          <w:sz w:val="28"/>
          <w:szCs w:val="28"/>
          <w:u w:val="single"/>
        </w:rPr>
      </w:pPr>
      <w:r w:rsidRPr="00CB2215">
        <w:rPr>
          <w:rFonts w:hint="eastAsia"/>
          <w:sz w:val="28"/>
          <w:szCs w:val="28"/>
        </w:rPr>
        <w:t xml:space="preserve">           </w:t>
      </w:r>
      <w:r>
        <w:rPr>
          <w:rFonts w:hint="eastAsia"/>
          <w:sz w:val="28"/>
          <w:szCs w:val="28"/>
        </w:rPr>
        <w:t>3、服务期限：</w:t>
      </w:r>
      <w:r>
        <w:rPr>
          <w:rFonts w:hint="eastAsia"/>
          <w:sz w:val="28"/>
          <w:szCs w:val="28"/>
          <w:u w:val="single"/>
        </w:rPr>
        <w:t xml:space="preserve">                 </w:t>
      </w:r>
    </w:p>
    <w:p w:rsidR="00295B59" w:rsidRDefault="00295B59" w:rsidP="00295B59">
      <w:pPr>
        <w:pStyle w:val="1"/>
        <w:spacing w:line="24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295B59" w:rsidRDefault="00295B59" w:rsidP="00295B59">
      <w:pPr>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295B59" w:rsidRDefault="00295B59" w:rsidP="00295B59">
      <w:pPr>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295B59" w:rsidRDefault="00295B59" w:rsidP="00295B59">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1"/>
    </w:p>
    <w:p w:rsidR="002B6C21" w:rsidRPr="002B6C21" w:rsidRDefault="002B6C21" w:rsidP="002B6C21">
      <w:pPr>
        <w:spacing w:line="360" w:lineRule="auto"/>
        <w:rPr>
          <w:rFonts w:asciiTheme="majorEastAsia" w:eastAsiaTheme="majorEastAsia" w:hAnsiTheme="majorEastAsia"/>
          <w:b/>
          <w:sz w:val="21"/>
          <w:szCs w:val="21"/>
          <w:lang w:eastAsia="zh-CN"/>
        </w:rPr>
      </w:pPr>
      <w:r w:rsidRPr="002B6C21">
        <w:rPr>
          <w:sz w:val="21"/>
          <w:szCs w:val="21"/>
          <w:lang w:eastAsia="zh-CN"/>
        </w:rPr>
        <w:t>附表</w:t>
      </w:r>
      <w:r w:rsidRPr="002B6C21">
        <w:rPr>
          <w:rFonts w:hint="eastAsia"/>
          <w:sz w:val="21"/>
          <w:szCs w:val="21"/>
          <w:lang w:eastAsia="zh-CN"/>
        </w:rPr>
        <w:t>：</w:t>
      </w:r>
    </w:p>
    <w:tbl>
      <w:tblPr>
        <w:tblStyle w:val="a9"/>
        <w:tblW w:w="9209" w:type="dxa"/>
        <w:tblLayout w:type="fixed"/>
        <w:tblLook w:val="04A0" w:firstRow="1" w:lastRow="0" w:firstColumn="1" w:lastColumn="0" w:noHBand="0" w:noVBand="1"/>
      </w:tblPr>
      <w:tblGrid>
        <w:gridCol w:w="1129"/>
        <w:gridCol w:w="3261"/>
        <w:gridCol w:w="567"/>
        <w:gridCol w:w="708"/>
        <w:gridCol w:w="851"/>
        <w:gridCol w:w="850"/>
        <w:gridCol w:w="1843"/>
      </w:tblGrid>
      <w:tr w:rsidR="002B6C21" w:rsidRPr="002B6C21" w:rsidTr="00F60C37">
        <w:tc>
          <w:tcPr>
            <w:tcW w:w="1129" w:type="dxa"/>
            <w:vAlign w:val="center"/>
          </w:tcPr>
          <w:p w:rsidR="002B6C21" w:rsidRPr="002B6C21" w:rsidRDefault="002B6C21" w:rsidP="00F60C37">
            <w:pPr>
              <w:jc w:val="center"/>
              <w:rPr>
                <w:rFonts w:asciiTheme="majorEastAsia" w:eastAsiaTheme="majorEastAsia" w:hAnsiTheme="majorEastAsia"/>
                <w:sz w:val="21"/>
                <w:szCs w:val="21"/>
              </w:rPr>
            </w:pPr>
            <w:proofErr w:type="spellStart"/>
            <w:r w:rsidRPr="002B6C21">
              <w:rPr>
                <w:rFonts w:asciiTheme="majorEastAsia" w:eastAsiaTheme="majorEastAsia" w:hAnsiTheme="majorEastAsia" w:hint="eastAsia"/>
                <w:sz w:val="21"/>
                <w:szCs w:val="21"/>
              </w:rPr>
              <w:t>名称</w:t>
            </w:r>
            <w:proofErr w:type="spellEnd"/>
          </w:p>
        </w:tc>
        <w:tc>
          <w:tcPr>
            <w:tcW w:w="3261" w:type="dxa"/>
            <w:vAlign w:val="center"/>
          </w:tcPr>
          <w:p w:rsidR="002B6C21" w:rsidRPr="002B6C21" w:rsidRDefault="002B6C21" w:rsidP="00F60C37">
            <w:pPr>
              <w:jc w:val="center"/>
              <w:rPr>
                <w:rFonts w:asciiTheme="majorEastAsia" w:eastAsiaTheme="majorEastAsia" w:hAnsiTheme="majorEastAsia"/>
                <w:sz w:val="21"/>
                <w:szCs w:val="21"/>
              </w:rPr>
            </w:pPr>
            <w:proofErr w:type="spellStart"/>
            <w:r w:rsidRPr="002B6C21">
              <w:rPr>
                <w:rFonts w:asciiTheme="majorEastAsia" w:eastAsiaTheme="majorEastAsia" w:hAnsiTheme="majorEastAsia" w:hint="eastAsia"/>
                <w:sz w:val="21"/>
                <w:szCs w:val="21"/>
              </w:rPr>
              <w:t>技术要求</w:t>
            </w:r>
            <w:proofErr w:type="spellEnd"/>
          </w:p>
        </w:tc>
        <w:tc>
          <w:tcPr>
            <w:tcW w:w="567" w:type="dxa"/>
            <w:vAlign w:val="center"/>
          </w:tcPr>
          <w:p w:rsidR="002B6C21" w:rsidRPr="002B6C21" w:rsidRDefault="002B6C21" w:rsidP="00F60C37">
            <w:pPr>
              <w:jc w:val="center"/>
              <w:rPr>
                <w:rFonts w:asciiTheme="majorEastAsia" w:eastAsiaTheme="majorEastAsia" w:hAnsiTheme="majorEastAsia"/>
                <w:sz w:val="21"/>
                <w:szCs w:val="21"/>
              </w:rPr>
            </w:pPr>
            <w:proofErr w:type="spellStart"/>
            <w:r w:rsidRPr="002B6C21">
              <w:rPr>
                <w:rFonts w:asciiTheme="majorEastAsia" w:eastAsiaTheme="majorEastAsia" w:hAnsiTheme="majorEastAsia" w:hint="eastAsia"/>
                <w:sz w:val="21"/>
                <w:szCs w:val="21"/>
              </w:rPr>
              <w:t>单位</w:t>
            </w:r>
            <w:proofErr w:type="spellEnd"/>
          </w:p>
        </w:tc>
        <w:tc>
          <w:tcPr>
            <w:tcW w:w="708" w:type="dxa"/>
            <w:vAlign w:val="center"/>
          </w:tcPr>
          <w:p w:rsidR="002B6C21" w:rsidRPr="002B6C21" w:rsidRDefault="002B6C21" w:rsidP="00F60C37">
            <w:pPr>
              <w:jc w:val="center"/>
              <w:rPr>
                <w:rFonts w:asciiTheme="majorEastAsia" w:eastAsiaTheme="majorEastAsia" w:hAnsiTheme="majorEastAsia"/>
                <w:sz w:val="21"/>
                <w:szCs w:val="21"/>
              </w:rPr>
            </w:pPr>
            <w:proofErr w:type="spellStart"/>
            <w:r w:rsidRPr="002B6C21">
              <w:rPr>
                <w:rFonts w:asciiTheme="majorEastAsia" w:eastAsiaTheme="majorEastAsia" w:hAnsiTheme="majorEastAsia" w:hint="eastAsia"/>
                <w:sz w:val="21"/>
                <w:szCs w:val="21"/>
              </w:rPr>
              <w:t>数量</w:t>
            </w:r>
            <w:proofErr w:type="spellEnd"/>
          </w:p>
        </w:tc>
        <w:tc>
          <w:tcPr>
            <w:tcW w:w="851" w:type="dxa"/>
            <w:vAlign w:val="center"/>
          </w:tcPr>
          <w:p w:rsidR="002B6C21" w:rsidRPr="002B6C21" w:rsidRDefault="002B6C21" w:rsidP="00F60C37">
            <w:pPr>
              <w:jc w:val="center"/>
              <w:rPr>
                <w:rFonts w:asciiTheme="majorEastAsia" w:eastAsiaTheme="majorEastAsia" w:hAnsiTheme="majorEastAsia"/>
                <w:sz w:val="21"/>
                <w:szCs w:val="21"/>
              </w:rPr>
            </w:pPr>
            <w:proofErr w:type="spellStart"/>
            <w:r>
              <w:rPr>
                <w:rFonts w:asciiTheme="majorEastAsia" w:eastAsiaTheme="majorEastAsia" w:hAnsiTheme="majorEastAsia"/>
                <w:sz w:val="21"/>
                <w:szCs w:val="21"/>
              </w:rPr>
              <w:t>单价</w:t>
            </w:r>
            <w:proofErr w:type="spellEnd"/>
            <w:r>
              <w:rPr>
                <w:rFonts w:asciiTheme="majorEastAsia" w:eastAsiaTheme="majorEastAsia" w:hAnsiTheme="majorEastAsia" w:hint="eastAsia"/>
                <w:sz w:val="21"/>
                <w:szCs w:val="21"/>
                <w:lang w:eastAsia="zh-CN"/>
              </w:rPr>
              <w:t>（元）</w:t>
            </w:r>
          </w:p>
        </w:tc>
        <w:tc>
          <w:tcPr>
            <w:tcW w:w="850" w:type="dxa"/>
            <w:vAlign w:val="center"/>
          </w:tcPr>
          <w:p w:rsidR="002B6C21" w:rsidRPr="002B6C21" w:rsidRDefault="002B6C21" w:rsidP="00F60C37">
            <w:pPr>
              <w:jc w:val="center"/>
              <w:rPr>
                <w:rFonts w:asciiTheme="majorEastAsia" w:eastAsiaTheme="majorEastAsia" w:hAnsiTheme="majorEastAsia"/>
                <w:sz w:val="21"/>
                <w:szCs w:val="21"/>
              </w:rPr>
            </w:pPr>
            <w:proofErr w:type="spellStart"/>
            <w:r>
              <w:rPr>
                <w:rFonts w:asciiTheme="majorEastAsia" w:eastAsiaTheme="majorEastAsia" w:hAnsiTheme="majorEastAsia"/>
                <w:sz w:val="21"/>
                <w:szCs w:val="21"/>
              </w:rPr>
              <w:t>合计</w:t>
            </w:r>
            <w:proofErr w:type="spellEnd"/>
            <w:r>
              <w:rPr>
                <w:rFonts w:asciiTheme="majorEastAsia" w:eastAsiaTheme="majorEastAsia" w:hAnsiTheme="majorEastAsia" w:hint="eastAsia"/>
                <w:sz w:val="21"/>
                <w:szCs w:val="21"/>
                <w:lang w:eastAsia="zh-CN"/>
              </w:rPr>
              <w:t>（元）</w:t>
            </w:r>
          </w:p>
        </w:tc>
        <w:tc>
          <w:tcPr>
            <w:tcW w:w="1843" w:type="dxa"/>
            <w:vAlign w:val="center"/>
          </w:tcPr>
          <w:p w:rsidR="002B6C21" w:rsidRPr="002B6C21" w:rsidRDefault="002B6C21" w:rsidP="00F60C37">
            <w:pPr>
              <w:jc w:val="center"/>
              <w:rPr>
                <w:rFonts w:asciiTheme="majorEastAsia" w:eastAsiaTheme="majorEastAsia" w:hAnsiTheme="majorEastAsia"/>
                <w:sz w:val="21"/>
                <w:szCs w:val="21"/>
              </w:rPr>
            </w:pPr>
            <w:proofErr w:type="spellStart"/>
            <w:r w:rsidRPr="002B6C21">
              <w:rPr>
                <w:rFonts w:asciiTheme="majorEastAsia" w:eastAsiaTheme="majorEastAsia" w:hAnsiTheme="majorEastAsia" w:hint="eastAsia"/>
                <w:sz w:val="21"/>
                <w:szCs w:val="21"/>
              </w:rPr>
              <w:t>备注</w:t>
            </w:r>
            <w:proofErr w:type="spellEnd"/>
          </w:p>
        </w:tc>
      </w:tr>
      <w:tr w:rsidR="002B6C21" w:rsidRPr="002B6C21" w:rsidTr="00F60C37">
        <w:tc>
          <w:tcPr>
            <w:tcW w:w="1129" w:type="dxa"/>
            <w:vAlign w:val="center"/>
          </w:tcPr>
          <w:p w:rsidR="002B6C21" w:rsidRPr="002B6C21" w:rsidRDefault="002B6C21" w:rsidP="00FF080C">
            <w:pPr>
              <w:jc w:val="center"/>
              <w:rPr>
                <w:rFonts w:asciiTheme="majorEastAsia" w:eastAsiaTheme="majorEastAsia" w:hAnsiTheme="majorEastAsia"/>
                <w:sz w:val="21"/>
                <w:szCs w:val="21"/>
              </w:rPr>
            </w:pPr>
            <w:proofErr w:type="spellStart"/>
            <w:r w:rsidRPr="002B6C21">
              <w:rPr>
                <w:rFonts w:asciiTheme="majorEastAsia" w:eastAsiaTheme="majorEastAsia" w:hAnsiTheme="majorEastAsia" w:hint="eastAsia"/>
                <w:sz w:val="21"/>
                <w:szCs w:val="21"/>
              </w:rPr>
              <w:t>光缆</w:t>
            </w:r>
            <w:proofErr w:type="spellEnd"/>
          </w:p>
        </w:tc>
        <w:tc>
          <w:tcPr>
            <w:tcW w:w="3261" w:type="dxa"/>
          </w:tcPr>
          <w:p w:rsidR="002B6C21" w:rsidRDefault="002B6C21" w:rsidP="002B6C21">
            <w:pPr>
              <w:spacing w:line="240" w:lineRule="atLeast"/>
              <w:rPr>
                <w:rFonts w:asciiTheme="majorEastAsia" w:eastAsiaTheme="majorEastAsia" w:hAnsiTheme="majorEastAsia"/>
                <w:sz w:val="21"/>
                <w:szCs w:val="21"/>
              </w:rPr>
            </w:pPr>
            <w:proofErr w:type="spellStart"/>
            <w:r w:rsidRPr="002B6C21">
              <w:rPr>
                <w:rFonts w:asciiTheme="majorEastAsia" w:eastAsiaTheme="majorEastAsia" w:hAnsiTheme="majorEastAsia" w:hint="eastAsia"/>
                <w:sz w:val="21"/>
                <w:szCs w:val="21"/>
              </w:rPr>
              <w:t>型号</w:t>
            </w:r>
            <w:proofErr w:type="spellEnd"/>
            <w:r w:rsidRPr="002B6C21">
              <w:rPr>
                <w:rFonts w:asciiTheme="majorEastAsia" w:eastAsiaTheme="majorEastAsia" w:hAnsiTheme="majorEastAsia" w:hint="eastAsia"/>
                <w:sz w:val="21"/>
                <w:szCs w:val="21"/>
              </w:rPr>
              <w:t>：</w:t>
            </w:r>
          </w:p>
          <w:p w:rsidR="002B6C21" w:rsidRPr="002B6C21" w:rsidRDefault="002B6C21" w:rsidP="002B6C21">
            <w:pPr>
              <w:spacing w:line="240" w:lineRule="atLeast"/>
              <w:rPr>
                <w:rFonts w:asciiTheme="majorEastAsia" w:eastAsiaTheme="majorEastAsia" w:hAnsiTheme="majorEastAsia"/>
                <w:sz w:val="21"/>
                <w:szCs w:val="21"/>
              </w:rPr>
            </w:pPr>
            <w:r w:rsidRPr="002B6C21">
              <w:rPr>
                <w:rFonts w:asciiTheme="majorEastAsia" w:eastAsiaTheme="majorEastAsia" w:hAnsiTheme="majorEastAsia" w:hint="eastAsia"/>
                <w:sz w:val="21"/>
                <w:szCs w:val="21"/>
              </w:rPr>
              <w:t>OPGW-2S  1/24B1(0/145-145.6)</w:t>
            </w:r>
          </w:p>
        </w:tc>
        <w:tc>
          <w:tcPr>
            <w:tcW w:w="567" w:type="dxa"/>
            <w:vAlign w:val="center"/>
          </w:tcPr>
          <w:p w:rsidR="002B6C21" w:rsidRPr="002B6C21" w:rsidRDefault="002B6C21" w:rsidP="00FF080C">
            <w:pPr>
              <w:jc w:val="center"/>
              <w:rPr>
                <w:rFonts w:asciiTheme="majorEastAsia" w:eastAsiaTheme="majorEastAsia" w:hAnsiTheme="majorEastAsia"/>
                <w:sz w:val="21"/>
                <w:szCs w:val="21"/>
              </w:rPr>
            </w:pPr>
            <w:r w:rsidRPr="002B6C21">
              <w:rPr>
                <w:rFonts w:asciiTheme="majorEastAsia" w:eastAsiaTheme="majorEastAsia" w:hAnsiTheme="majorEastAsia" w:hint="eastAsia"/>
                <w:sz w:val="21"/>
                <w:szCs w:val="21"/>
              </w:rPr>
              <w:t>米</w:t>
            </w:r>
          </w:p>
        </w:tc>
        <w:tc>
          <w:tcPr>
            <w:tcW w:w="708" w:type="dxa"/>
            <w:vAlign w:val="center"/>
          </w:tcPr>
          <w:p w:rsidR="002B6C21" w:rsidRPr="002B6C21" w:rsidRDefault="002B6C21" w:rsidP="00FF080C">
            <w:pPr>
              <w:jc w:val="center"/>
              <w:rPr>
                <w:rFonts w:asciiTheme="majorEastAsia" w:eastAsiaTheme="majorEastAsia" w:hAnsiTheme="majorEastAsia"/>
                <w:sz w:val="21"/>
                <w:szCs w:val="21"/>
              </w:rPr>
            </w:pPr>
            <w:r w:rsidRPr="002B6C21">
              <w:rPr>
                <w:rFonts w:asciiTheme="majorEastAsia" w:eastAsiaTheme="majorEastAsia" w:hAnsiTheme="majorEastAsia" w:hint="eastAsia"/>
                <w:sz w:val="21"/>
                <w:szCs w:val="21"/>
              </w:rPr>
              <w:t>2000</w:t>
            </w:r>
          </w:p>
        </w:tc>
        <w:tc>
          <w:tcPr>
            <w:tcW w:w="851" w:type="dxa"/>
            <w:vAlign w:val="center"/>
          </w:tcPr>
          <w:p w:rsidR="002B6C21" w:rsidRPr="002B6C21" w:rsidRDefault="002B6C21" w:rsidP="002B6C21">
            <w:pPr>
              <w:jc w:val="center"/>
              <w:rPr>
                <w:rFonts w:asciiTheme="majorEastAsia" w:eastAsiaTheme="majorEastAsia" w:hAnsiTheme="majorEastAsia"/>
                <w:sz w:val="21"/>
                <w:szCs w:val="21"/>
              </w:rPr>
            </w:pPr>
          </w:p>
        </w:tc>
        <w:tc>
          <w:tcPr>
            <w:tcW w:w="850" w:type="dxa"/>
            <w:vAlign w:val="center"/>
          </w:tcPr>
          <w:p w:rsidR="002B6C21" w:rsidRPr="002B6C21" w:rsidRDefault="002B6C21" w:rsidP="002B6C21">
            <w:pPr>
              <w:jc w:val="center"/>
              <w:rPr>
                <w:rFonts w:asciiTheme="majorEastAsia" w:eastAsiaTheme="majorEastAsia" w:hAnsiTheme="majorEastAsia"/>
                <w:sz w:val="21"/>
                <w:szCs w:val="21"/>
              </w:rPr>
            </w:pPr>
          </w:p>
        </w:tc>
        <w:tc>
          <w:tcPr>
            <w:tcW w:w="1843" w:type="dxa"/>
            <w:vAlign w:val="center"/>
          </w:tcPr>
          <w:p w:rsidR="002B6C21" w:rsidRPr="002B6C21" w:rsidRDefault="002B6C21" w:rsidP="00FF080C">
            <w:pPr>
              <w:jc w:val="center"/>
              <w:rPr>
                <w:rFonts w:asciiTheme="majorEastAsia" w:eastAsiaTheme="majorEastAsia" w:hAnsiTheme="majorEastAsia"/>
                <w:sz w:val="21"/>
                <w:szCs w:val="21"/>
              </w:rPr>
            </w:pPr>
            <w:proofErr w:type="spellStart"/>
            <w:r w:rsidRPr="002B6C21">
              <w:rPr>
                <w:rFonts w:asciiTheme="majorEastAsia" w:eastAsiaTheme="majorEastAsia" w:hAnsiTheme="majorEastAsia" w:hint="eastAsia"/>
                <w:sz w:val="21"/>
                <w:szCs w:val="21"/>
              </w:rPr>
              <w:t>需满足施工要求</w:t>
            </w:r>
            <w:proofErr w:type="spellEnd"/>
          </w:p>
        </w:tc>
      </w:tr>
      <w:tr w:rsidR="002B6C21" w:rsidRPr="002B6C21" w:rsidTr="00F60C37">
        <w:tc>
          <w:tcPr>
            <w:tcW w:w="1129" w:type="dxa"/>
            <w:vAlign w:val="center"/>
          </w:tcPr>
          <w:p w:rsidR="002B6C21" w:rsidRPr="002B6C21" w:rsidRDefault="002B6C21" w:rsidP="002B6C21">
            <w:pPr>
              <w:jc w:val="center"/>
              <w:rPr>
                <w:rFonts w:asciiTheme="majorEastAsia" w:eastAsiaTheme="majorEastAsia" w:hAnsiTheme="majorEastAsia"/>
                <w:sz w:val="21"/>
                <w:szCs w:val="21"/>
              </w:rPr>
            </w:pPr>
            <w:proofErr w:type="spellStart"/>
            <w:r w:rsidRPr="002B6C21">
              <w:rPr>
                <w:rFonts w:asciiTheme="majorEastAsia" w:eastAsiaTheme="majorEastAsia" w:hAnsiTheme="majorEastAsia" w:hint="eastAsia"/>
                <w:sz w:val="21"/>
                <w:szCs w:val="21"/>
              </w:rPr>
              <w:t>阻燃套管</w:t>
            </w:r>
            <w:proofErr w:type="spellEnd"/>
          </w:p>
        </w:tc>
        <w:tc>
          <w:tcPr>
            <w:tcW w:w="3261" w:type="dxa"/>
          </w:tcPr>
          <w:p w:rsidR="002B6C21" w:rsidRPr="002B6C21" w:rsidRDefault="002B6C21" w:rsidP="002B6C21">
            <w:pPr>
              <w:spacing w:line="400" w:lineRule="exact"/>
              <w:rPr>
                <w:rFonts w:asciiTheme="majorEastAsia" w:eastAsiaTheme="majorEastAsia" w:hAnsiTheme="majorEastAsia"/>
                <w:sz w:val="21"/>
                <w:szCs w:val="21"/>
              </w:rPr>
            </w:pPr>
            <w:r w:rsidRPr="002B6C21">
              <w:rPr>
                <w:rFonts w:asciiTheme="majorEastAsia" w:eastAsiaTheme="majorEastAsia" w:hAnsiTheme="majorEastAsia" w:hint="eastAsia"/>
                <w:sz w:val="21"/>
                <w:szCs w:val="21"/>
              </w:rPr>
              <w:t>/</w:t>
            </w:r>
          </w:p>
        </w:tc>
        <w:tc>
          <w:tcPr>
            <w:tcW w:w="567" w:type="dxa"/>
            <w:vAlign w:val="center"/>
          </w:tcPr>
          <w:p w:rsidR="002B6C21" w:rsidRPr="002B6C21" w:rsidRDefault="002B6C21" w:rsidP="002B6C21">
            <w:pPr>
              <w:jc w:val="center"/>
              <w:rPr>
                <w:rFonts w:asciiTheme="majorEastAsia" w:eastAsiaTheme="majorEastAsia" w:hAnsiTheme="majorEastAsia"/>
                <w:sz w:val="21"/>
                <w:szCs w:val="21"/>
              </w:rPr>
            </w:pPr>
            <w:r w:rsidRPr="002B6C21">
              <w:rPr>
                <w:rFonts w:asciiTheme="majorEastAsia" w:eastAsiaTheme="majorEastAsia" w:hAnsiTheme="majorEastAsia" w:hint="eastAsia"/>
                <w:sz w:val="21"/>
                <w:szCs w:val="21"/>
              </w:rPr>
              <w:t>米</w:t>
            </w:r>
          </w:p>
        </w:tc>
        <w:tc>
          <w:tcPr>
            <w:tcW w:w="708" w:type="dxa"/>
            <w:vAlign w:val="center"/>
          </w:tcPr>
          <w:p w:rsidR="002B6C21" w:rsidRPr="002B6C21" w:rsidRDefault="002B6C21" w:rsidP="002B6C21">
            <w:pPr>
              <w:jc w:val="center"/>
              <w:rPr>
                <w:rFonts w:asciiTheme="majorEastAsia" w:eastAsiaTheme="majorEastAsia" w:hAnsiTheme="majorEastAsia"/>
                <w:sz w:val="21"/>
                <w:szCs w:val="21"/>
              </w:rPr>
            </w:pPr>
            <w:r w:rsidRPr="002B6C21">
              <w:rPr>
                <w:rFonts w:asciiTheme="majorEastAsia" w:eastAsiaTheme="majorEastAsia" w:hAnsiTheme="majorEastAsia" w:hint="eastAsia"/>
                <w:sz w:val="21"/>
                <w:szCs w:val="21"/>
              </w:rPr>
              <w:t>2000</w:t>
            </w:r>
          </w:p>
        </w:tc>
        <w:tc>
          <w:tcPr>
            <w:tcW w:w="851" w:type="dxa"/>
            <w:vAlign w:val="center"/>
          </w:tcPr>
          <w:p w:rsidR="002B6C21" w:rsidRPr="002B6C21" w:rsidRDefault="002B6C21" w:rsidP="002B6C21">
            <w:pPr>
              <w:jc w:val="center"/>
              <w:rPr>
                <w:rFonts w:asciiTheme="majorEastAsia" w:eastAsiaTheme="majorEastAsia" w:hAnsiTheme="majorEastAsia"/>
                <w:sz w:val="21"/>
                <w:szCs w:val="21"/>
              </w:rPr>
            </w:pPr>
          </w:p>
        </w:tc>
        <w:tc>
          <w:tcPr>
            <w:tcW w:w="850" w:type="dxa"/>
            <w:vAlign w:val="center"/>
          </w:tcPr>
          <w:p w:rsidR="002B6C21" w:rsidRPr="002B6C21" w:rsidRDefault="002B6C21" w:rsidP="002B6C21">
            <w:pPr>
              <w:jc w:val="center"/>
              <w:rPr>
                <w:rFonts w:asciiTheme="majorEastAsia" w:eastAsiaTheme="majorEastAsia" w:hAnsiTheme="majorEastAsia"/>
                <w:sz w:val="21"/>
                <w:szCs w:val="21"/>
              </w:rPr>
            </w:pPr>
          </w:p>
        </w:tc>
        <w:tc>
          <w:tcPr>
            <w:tcW w:w="1843" w:type="dxa"/>
            <w:vAlign w:val="center"/>
          </w:tcPr>
          <w:p w:rsidR="002B6C21" w:rsidRPr="002B6C21" w:rsidRDefault="002B6C21" w:rsidP="002B6C21">
            <w:pPr>
              <w:jc w:val="center"/>
              <w:rPr>
                <w:rFonts w:asciiTheme="majorEastAsia" w:eastAsiaTheme="majorEastAsia" w:hAnsiTheme="majorEastAsia"/>
                <w:sz w:val="21"/>
                <w:szCs w:val="21"/>
              </w:rPr>
            </w:pPr>
            <w:proofErr w:type="spellStart"/>
            <w:r w:rsidRPr="002B6C21">
              <w:rPr>
                <w:rFonts w:asciiTheme="majorEastAsia" w:eastAsiaTheme="majorEastAsia" w:hAnsiTheme="majorEastAsia" w:hint="eastAsia"/>
                <w:sz w:val="21"/>
                <w:szCs w:val="21"/>
              </w:rPr>
              <w:t>满足施工要求</w:t>
            </w:r>
            <w:proofErr w:type="spellEnd"/>
          </w:p>
        </w:tc>
      </w:tr>
      <w:tr w:rsidR="002B6C21" w:rsidRPr="002B6C21" w:rsidTr="00F60C37">
        <w:tc>
          <w:tcPr>
            <w:tcW w:w="1129" w:type="dxa"/>
            <w:vAlign w:val="center"/>
          </w:tcPr>
          <w:p w:rsidR="002B6C21" w:rsidRPr="002B6C21" w:rsidRDefault="002B6C21" w:rsidP="002B6C21">
            <w:pPr>
              <w:jc w:val="center"/>
              <w:rPr>
                <w:rFonts w:asciiTheme="majorEastAsia" w:eastAsiaTheme="majorEastAsia" w:hAnsiTheme="majorEastAsia"/>
                <w:sz w:val="21"/>
                <w:szCs w:val="21"/>
              </w:rPr>
            </w:pPr>
            <w:proofErr w:type="spellStart"/>
            <w:r w:rsidRPr="002B6C21">
              <w:rPr>
                <w:rFonts w:asciiTheme="majorEastAsia" w:eastAsiaTheme="majorEastAsia" w:hAnsiTheme="majorEastAsia" w:hint="eastAsia"/>
                <w:sz w:val="21"/>
                <w:szCs w:val="21"/>
              </w:rPr>
              <w:t>其他</w:t>
            </w:r>
            <w:proofErr w:type="spellEnd"/>
          </w:p>
        </w:tc>
        <w:tc>
          <w:tcPr>
            <w:tcW w:w="3261" w:type="dxa"/>
          </w:tcPr>
          <w:p w:rsidR="002B6C21" w:rsidRPr="002B6C21" w:rsidRDefault="002B6C21" w:rsidP="002B6C21">
            <w:pPr>
              <w:spacing w:line="400" w:lineRule="exact"/>
              <w:rPr>
                <w:rFonts w:asciiTheme="majorEastAsia" w:eastAsiaTheme="majorEastAsia" w:hAnsiTheme="majorEastAsia"/>
                <w:sz w:val="21"/>
                <w:szCs w:val="21"/>
              </w:rPr>
            </w:pPr>
            <w:proofErr w:type="spellStart"/>
            <w:r w:rsidRPr="002B6C21">
              <w:rPr>
                <w:rFonts w:asciiTheme="majorEastAsia" w:eastAsiaTheme="majorEastAsia" w:hAnsiTheme="majorEastAsia" w:hint="eastAsia"/>
                <w:sz w:val="21"/>
                <w:szCs w:val="21"/>
              </w:rPr>
              <w:t>其他所需材料</w:t>
            </w:r>
            <w:proofErr w:type="spellEnd"/>
          </w:p>
        </w:tc>
        <w:tc>
          <w:tcPr>
            <w:tcW w:w="567" w:type="dxa"/>
            <w:vAlign w:val="center"/>
          </w:tcPr>
          <w:p w:rsidR="002B6C21" w:rsidRPr="002B6C21" w:rsidRDefault="002B6C21" w:rsidP="002B6C21">
            <w:pPr>
              <w:jc w:val="center"/>
              <w:rPr>
                <w:rFonts w:asciiTheme="majorEastAsia" w:eastAsiaTheme="majorEastAsia" w:hAnsiTheme="majorEastAsia"/>
                <w:sz w:val="21"/>
                <w:szCs w:val="21"/>
              </w:rPr>
            </w:pPr>
          </w:p>
        </w:tc>
        <w:tc>
          <w:tcPr>
            <w:tcW w:w="708" w:type="dxa"/>
            <w:vAlign w:val="center"/>
          </w:tcPr>
          <w:p w:rsidR="002B6C21" w:rsidRPr="002B6C21" w:rsidRDefault="002B6C21" w:rsidP="002B6C21">
            <w:pPr>
              <w:jc w:val="center"/>
              <w:rPr>
                <w:rFonts w:asciiTheme="majorEastAsia" w:eastAsiaTheme="majorEastAsia" w:hAnsiTheme="majorEastAsia"/>
                <w:sz w:val="21"/>
                <w:szCs w:val="21"/>
              </w:rPr>
            </w:pPr>
          </w:p>
        </w:tc>
        <w:tc>
          <w:tcPr>
            <w:tcW w:w="851" w:type="dxa"/>
            <w:vAlign w:val="center"/>
          </w:tcPr>
          <w:p w:rsidR="002B6C21" w:rsidRPr="002B6C21" w:rsidRDefault="002B6C21" w:rsidP="002B6C21">
            <w:pPr>
              <w:jc w:val="center"/>
              <w:rPr>
                <w:rFonts w:asciiTheme="majorEastAsia" w:eastAsiaTheme="majorEastAsia" w:hAnsiTheme="majorEastAsia"/>
                <w:sz w:val="21"/>
                <w:szCs w:val="21"/>
              </w:rPr>
            </w:pPr>
          </w:p>
        </w:tc>
        <w:tc>
          <w:tcPr>
            <w:tcW w:w="850" w:type="dxa"/>
            <w:vAlign w:val="center"/>
          </w:tcPr>
          <w:p w:rsidR="002B6C21" w:rsidRPr="002B6C21" w:rsidRDefault="002B6C21" w:rsidP="002B6C21">
            <w:pPr>
              <w:jc w:val="center"/>
              <w:rPr>
                <w:rFonts w:asciiTheme="majorEastAsia" w:eastAsiaTheme="majorEastAsia" w:hAnsiTheme="majorEastAsia"/>
                <w:sz w:val="21"/>
                <w:szCs w:val="21"/>
              </w:rPr>
            </w:pPr>
          </w:p>
        </w:tc>
        <w:tc>
          <w:tcPr>
            <w:tcW w:w="1843" w:type="dxa"/>
            <w:vAlign w:val="center"/>
          </w:tcPr>
          <w:p w:rsidR="002B6C21" w:rsidRPr="002B6C21" w:rsidRDefault="002B6C21" w:rsidP="002B6C21">
            <w:pPr>
              <w:jc w:val="center"/>
              <w:rPr>
                <w:rFonts w:asciiTheme="majorEastAsia" w:eastAsiaTheme="majorEastAsia" w:hAnsiTheme="majorEastAsia"/>
                <w:sz w:val="21"/>
                <w:szCs w:val="21"/>
              </w:rPr>
            </w:pPr>
            <w:proofErr w:type="spellStart"/>
            <w:r w:rsidRPr="002B6C21">
              <w:rPr>
                <w:rFonts w:asciiTheme="majorEastAsia" w:eastAsiaTheme="majorEastAsia" w:hAnsiTheme="majorEastAsia" w:hint="eastAsia"/>
                <w:sz w:val="21"/>
                <w:szCs w:val="21"/>
              </w:rPr>
              <w:t>满足施工要求</w:t>
            </w:r>
            <w:proofErr w:type="spellEnd"/>
          </w:p>
        </w:tc>
      </w:tr>
      <w:tr w:rsidR="002B6C21" w:rsidRPr="002B6C21" w:rsidTr="00F60C37">
        <w:tc>
          <w:tcPr>
            <w:tcW w:w="1129" w:type="dxa"/>
            <w:vAlign w:val="center"/>
          </w:tcPr>
          <w:p w:rsidR="002B6C21" w:rsidRPr="002B6C21" w:rsidRDefault="002B6C21" w:rsidP="002B6C21">
            <w:pPr>
              <w:jc w:val="center"/>
              <w:rPr>
                <w:rFonts w:asciiTheme="majorEastAsia" w:eastAsiaTheme="majorEastAsia" w:hAnsiTheme="majorEastAsia"/>
                <w:sz w:val="21"/>
                <w:szCs w:val="21"/>
              </w:rPr>
            </w:pPr>
            <w:proofErr w:type="spellStart"/>
            <w:r>
              <w:rPr>
                <w:rFonts w:asciiTheme="majorEastAsia" w:eastAsiaTheme="majorEastAsia" w:hAnsiTheme="majorEastAsia"/>
                <w:sz w:val="21"/>
                <w:szCs w:val="21"/>
              </w:rPr>
              <w:t>施工敷设</w:t>
            </w:r>
            <w:proofErr w:type="spellEnd"/>
          </w:p>
        </w:tc>
        <w:tc>
          <w:tcPr>
            <w:tcW w:w="3261" w:type="dxa"/>
          </w:tcPr>
          <w:p w:rsidR="002B6C21" w:rsidRPr="002B6C21" w:rsidRDefault="002B6C21" w:rsidP="002B6C21">
            <w:pPr>
              <w:spacing w:line="400" w:lineRule="exact"/>
              <w:rPr>
                <w:rFonts w:asciiTheme="majorEastAsia" w:eastAsiaTheme="majorEastAsia" w:hAnsiTheme="majorEastAsia"/>
                <w:sz w:val="21"/>
                <w:szCs w:val="21"/>
              </w:rPr>
            </w:pPr>
          </w:p>
        </w:tc>
        <w:tc>
          <w:tcPr>
            <w:tcW w:w="567" w:type="dxa"/>
            <w:vAlign w:val="center"/>
          </w:tcPr>
          <w:p w:rsidR="002B6C21" w:rsidRPr="002B6C21" w:rsidRDefault="002B6C21" w:rsidP="002B6C21">
            <w:pPr>
              <w:jc w:val="center"/>
              <w:rPr>
                <w:rFonts w:asciiTheme="majorEastAsia" w:eastAsiaTheme="majorEastAsia" w:hAnsiTheme="majorEastAsia"/>
                <w:sz w:val="21"/>
                <w:szCs w:val="21"/>
              </w:rPr>
            </w:pPr>
            <w:r>
              <w:rPr>
                <w:rFonts w:asciiTheme="majorEastAsia" w:eastAsiaTheme="majorEastAsia" w:hAnsiTheme="majorEastAsia"/>
                <w:sz w:val="21"/>
                <w:szCs w:val="21"/>
              </w:rPr>
              <w:t>项</w:t>
            </w:r>
          </w:p>
        </w:tc>
        <w:tc>
          <w:tcPr>
            <w:tcW w:w="708" w:type="dxa"/>
            <w:vAlign w:val="center"/>
          </w:tcPr>
          <w:p w:rsidR="002B6C21" w:rsidRPr="002B6C21" w:rsidRDefault="002B6C21" w:rsidP="002B6C21">
            <w:pPr>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w:t>
            </w:r>
          </w:p>
        </w:tc>
        <w:tc>
          <w:tcPr>
            <w:tcW w:w="851" w:type="dxa"/>
            <w:vAlign w:val="center"/>
          </w:tcPr>
          <w:p w:rsidR="002B6C21" w:rsidRPr="002B6C21" w:rsidRDefault="002B6C21" w:rsidP="002B6C21">
            <w:pPr>
              <w:jc w:val="center"/>
              <w:rPr>
                <w:rFonts w:asciiTheme="majorEastAsia" w:eastAsiaTheme="majorEastAsia" w:hAnsiTheme="majorEastAsia"/>
                <w:sz w:val="21"/>
                <w:szCs w:val="21"/>
              </w:rPr>
            </w:pPr>
          </w:p>
        </w:tc>
        <w:tc>
          <w:tcPr>
            <w:tcW w:w="850" w:type="dxa"/>
            <w:vAlign w:val="center"/>
          </w:tcPr>
          <w:p w:rsidR="002B6C21" w:rsidRPr="002B6C21" w:rsidRDefault="002B6C21" w:rsidP="002B6C21">
            <w:pPr>
              <w:jc w:val="center"/>
              <w:rPr>
                <w:rFonts w:asciiTheme="majorEastAsia" w:eastAsiaTheme="majorEastAsia" w:hAnsiTheme="majorEastAsia"/>
                <w:sz w:val="21"/>
                <w:szCs w:val="21"/>
              </w:rPr>
            </w:pPr>
          </w:p>
        </w:tc>
        <w:tc>
          <w:tcPr>
            <w:tcW w:w="1843" w:type="dxa"/>
            <w:vAlign w:val="center"/>
          </w:tcPr>
          <w:p w:rsidR="002B6C21" w:rsidRPr="002B6C21" w:rsidRDefault="002B6C21" w:rsidP="002B6C21">
            <w:pPr>
              <w:jc w:val="center"/>
              <w:rPr>
                <w:rFonts w:asciiTheme="majorEastAsia" w:eastAsiaTheme="majorEastAsia" w:hAnsiTheme="majorEastAsia"/>
                <w:sz w:val="21"/>
                <w:szCs w:val="21"/>
              </w:rPr>
            </w:pPr>
          </w:p>
        </w:tc>
      </w:tr>
      <w:tr w:rsidR="002B6C21" w:rsidRPr="002B6C21" w:rsidTr="00F60C37">
        <w:trPr>
          <w:trHeight w:val="731"/>
        </w:trPr>
        <w:tc>
          <w:tcPr>
            <w:tcW w:w="1129" w:type="dxa"/>
            <w:vAlign w:val="center"/>
          </w:tcPr>
          <w:p w:rsidR="002B6C21" w:rsidRPr="002B6C21" w:rsidRDefault="002B6C21" w:rsidP="002B6C21">
            <w:pPr>
              <w:jc w:val="center"/>
              <w:rPr>
                <w:rFonts w:asciiTheme="majorEastAsia" w:eastAsiaTheme="majorEastAsia" w:hAnsiTheme="majorEastAsia"/>
                <w:sz w:val="21"/>
                <w:szCs w:val="21"/>
              </w:rPr>
            </w:pPr>
          </w:p>
        </w:tc>
        <w:tc>
          <w:tcPr>
            <w:tcW w:w="8080" w:type="dxa"/>
            <w:gridSpan w:val="6"/>
            <w:vAlign w:val="center"/>
          </w:tcPr>
          <w:p w:rsidR="002B6C21" w:rsidRPr="00F60C37" w:rsidRDefault="002B6C21" w:rsidP="00F60C37">
            <w:pPr>
              <w:tabs>
                <w:tab w:val="left" w:pos="2496"/>
              </w:tabs>
              <w:jc w:val="center"/>
              <w:rPr>
                <w:rFonts w:asciiTheme="majorEastAsia" w:eastAsiaTheme="majorEastAsia" w:hAnsiTheme="majorEastAsia"/>
                <w:sz w:val="28"/>
                <w:szCs w:val="28"/>
                <w:lang w:eastAsia="zh-CN"/>
              </w:rPr>
            </w:pPr>
            <w:proofErr w:type="spellStart"/>
            <w:r w:rsidRPr="00F60C37">
              <w:rPr>
                <w:rFonts w:asciiTheme="majorEastAsia" w:eastAsiaTheme="majorEastAsia" w:hAnsiTheme="majorEastAsia"/>
                <w:sz w:val="28"/>
                <w:szCs w:val="28"/>
              </w:rPr>
              <w:t>共计</w:t>
            </w:r>
            <w:proofErr w:type="spellEnd"/>
            <w:r w:rsidRPr="00F60C37">
              <w:rPr>
                <w:rFonts w:asciiTheme="majorEastAsia" w:eastAsiaTheme="majorEastAsia" w:hAnsiTheme="majorEastAsia" w:hint="eastAsia"/>
                <w:sz w:val="28"/>
                <w:szCs w:val="28"/>
                <w:lang w:eastAsia="zh-CN"/>
              </w:rPr>
              <w:t xml:space="preserve">： </w:t>
            </w:r>
            <w:r w:rsidRPr="00F60C37">
              <w:rPr>
                <w:rFonts w:asciiTheme="majorEastAsia" w:eastAsiaTheme="majorEastAsia" w:hAnsiTheme="majorEastAsia"/>
                <w:sz w:val="28"/>
                <w:szCs w:val="28"/>
                <w:lang w:eastAsia="zh-CN"/>
              </w:rPr>
              <w:t xml:space="preserve">               元</w:t>
            </w:r>
          </w:p>
        </w:tc>
      </w:tr>
    </w:tbl>
    <w:p w:rsidR="002B6C21" w:rsidRDefault="002B6C21" w:rsidP="00976852">
      <w:pPr>
        <w:pStyle w:val="1"/>
        <w:rPr>
          <w:sz w:val="28"/>
          <w:szCs w:val="28"/>
        </w:rPr>
      </w:pPr>
    </w:p>
    <w:p w:rsidR="002B6C21" w:rsidRDefault="002B6C21" w:rsidP="00976852">
      <w:pPr>
        <w:pStyle w:val="1"/>
        <w:rPr>
          <w:sz w:val="28"/>
          <w:szCs w:val="28"/>
        </w:rPr>
      </w:pPr>
    </w:p>
    <w:p w:rsidR="00976852" w:rsidRDefault="00976852" w:rsidP="00976852">
      <w:pPr>
        <w:pStyle w:val="1"/>
        <w:rPr>
          <w:sz w:val="28"/>
          <w:szCs w:val="28"/>
        </w:rPr>
      </w:pPr>
      <w:r>
        <w:rPr>
          <w:rFonts w:hint="eastAsia"/>
          <w:sz w:val="28"/>
          <w:szCs w:val="28"/>
        </w:rPr>
        <w:t>说明：</w:t>
      </w:r>
    </w:p>
    <w:p w:rsidR="00976852" w:rsidRPr="00976852" w:rsidRDefault="00976852" w:rsidP="00976852">
      <w:pPr>
        <w:spacing w:line="360" w:lineRule="auto"/>
        <w:ind w:firstLineChars="200" w:firstLine="480"/>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1</w:t>
      </w:r>
      <w:r w:rsidRPr="00976852">
        <w:rPr>
          <w:rFonts w:asciiTheme="majorEastAsia" w:eastAsiaTheme="majorEastAsia" w:hAnsiTheme="majorEastAsia" w:cs="Arial" w:hint="eastAsia"/>
          <w:sz w:val="24"/>
          <w:szCs w:val="24"/>
          <w:lang w:eastAsia="zh-CN"/>
        </w:rPr>
        <w:t>、结算时按合同核算</w:t>
      </w:r>
      <w:r w:rsidRPr="00976852">
        <w:rPr>
          <w:rFonts w:asciiTheme="majorEastAsia" w:eastAsiaTheme="majorEastAsia" w:hAnsiTheme="majorEastAsia" w:cs="Arial"/>
          <w:sz w:val="24"/>
          <w:szCs w:val="24"/>
          <w:lang w:eastAsia="zh-CN"/>
        </w:rPr>
        <w:t>，不得以任何理由要求追加</w:t>
      </w:r>
      <w:r w:rsidRPr="00976852">
        <w:rPr>
          <w:rFonts w:asciiTheme="majorEastAsia" w:eastAsiaTheme="majorEastAsia" w:hAnsiTheme="majorEastAsia" w:cs="Arial" w:hint="eastAsia"/>
          <w:sz w:val="24"/>
          <w:szCs w:val="24"/>
          <w:lang w:eastAsia="zh-CN"/>
        </w:rPr>
        <w:t>，</w:t>
      </w:r>
      <w:r w:rsidRPr="00976852">
        <w:rPr>
          <w:rFonts w:asciiTheme="majorEastAsia" w:eastAsiaTheme="majorEastAsia" w:hAnsiTheme="majorEastAsia" w:cs="Arial"/>
          <w:sz w:val="24"/>
          <w:szCs w:val="24"/>
          <w:lang w:eastAsia="zh-CN"/>
        </w:rPr>
        <w:t>本</w:t>
      </w:r>
      <w:r w:rsidRPr="00976852">
        <w:rPr>
          <w:rFonts w:asciiTheme="majorEastAsia" w:eastAsiaTheme="majorEastAsia" w:hAnsiTheme="majorEastAsia" w:cs="Arial" w:hint="eastAsia"/>
          <w:sz w:val="24"/>
          <w:szCs w:val="24"/>
          <w:lang w:eastAsia="zh-CN"/>
        </w:rPr>
        <w:t>项目</w:t>
      </w:r>
      <w:r w:rsidRPr="00976852">
        <w:rPr>
          <w:rFonts w:asciiTheme="majorEastAsia" w:eastAsiaTheme="majorEastAsia" w:hAnsiTheme="majorEastAsia" w:cs="Arial"/>
          <w:sz w:val="24"/>
          <w:szCs w:val="24"/>
          <w:lang w:eastAsia="zh-CN"/>
        </w:rPr>
        <w:t>不得转包或分包。</w:t>
      </w:r>
    </w:p>
    <w:p w:rsidR="00976852" w:rsidRPr="00976852" w:rsidRDefault="00976852" w:rsidP="00976852">
      <w:pPr>
        <w:spacing w:line="360" w:lineRule="auto"/>
        <w:ind w:firstLineChars="200" w:firstLine="480"/>
        <w:jc w:val="both"/>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2</w:t>
      </w:r>
      <w:r w:rsidRPr="00976852">
        <w:rPr>
          <w:rFonts w:asciiTheme="majorEastAsia" w:eastAsiaTheme="majorEastAsia" w:hAnsiTheme="majorEastAsia" w:cs="Arial" w:hint="eastAsia"/>
          <w:sz w:val="24"/>
          <w:szCs w:val="24"/>
          <w:lang w:eastAsia="zh-CN"/>
        </w:rPr>
        <w:t>、包商报价时应将风险包干费计入综合单价，并应包含所有人工费、材料费、机械费安装</w:t>
      </w:r>
      <w:r w:rsidRPr="00976852">
        <w:rPr>
          <w:rFonts w:asciiTheme="majorEastAsia" w:eastAsiaTheme="majorEastAsia" w:hAnsiTheme="majorEastAsia" w:cs="Arial"/>
          <w:sz w:val="24"/>
          <w:szCs w:val="24"/>
          <w:lang w:eastAsia="zh-CN"/>
        </w:rPr>
        <w:t>费</w:t>
      </w:r>
      <w:r w:rsidRPr="00976852">
        <w:rPr>
          <w:rFonts w:asciiTheme="majorEastAsia" w:eastAsiaTheme="majorEastAsia" w:hAnsiTheme="majorEastAsia" w:cs="Arial" w:hint="eastAsia"/>
          <w:sz w:val="24"/>
          <w:szCs w:val="24"/>
          <w:lang w:eastAsia="zh-CN"/>
        </w:rPr>
        <w:t>及</w:t>
      </w:r>
      <w:r w:rsidRPr="00976852">
        <w:rPr>
          <w:rFonts w:asciiTheme="majorEastAsia" w:eastAsiaTheme="majorEastAsia" w:hAnsiTheme="majorEastAsia" w:cs="Arial"/>
          <w:sz w:val="24"/>
          <w:szCs w:val="24"/>
          <w:lang w:eastAsia="zh-CN"/>
        </w:rPr>
        <w:t>运输费用</w:t>
      </w:r>
      <w:r w:rsidRPr="00976852">
        <w:rPr>
          <w:rFonts w:asciiTheme="majorEastAsia" w:eastAsiaTheme="majorEastAsia" w:hAnsiTheme="majorEastAsia" w:cs="Arial" w:hint="eastAsia"/>
          <w:sz w:val="24"/>
          <w:szCs w:val="24"/>
          <w:lang w:eastAsia="zh-CN"/>
        </w:rPr>
        <w:t>等</w:t>
      </w:r>
      <w:r w:rsidRPr="00976852">
        <w:rPr>
          <w:rFonts w:asciiTheme="majorEastAsia" w:eastAsiaTheme="majorEastAsia" w:hAnsiTheme="majorEastAsia" w:cs="Arial"/>
          <w:sz w:val="24"/>
          <w:szCs w:val="24"/>
          <w:lang w:eastAsia="zh-CN"/>
        </w:rPr>
        <w:t xml:space="preserve">。 </w:t>
      </w:r>
    </w:p>
    <w:p w:rsidR="00976852" w:rsidRPr="00976852" w:rsidRDefault="00976852" w:rsidP="00976852">
      <w:pPr>
        <w:spacing w:line="360" w:lineRule="auto"/>
        <w:ind w:firstLineChars="200" w:firstLine="480"/>
        <w:jc w:val="both"/>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3</w:t>
      </w:r>
      <w:r w:rsidRPr="00976852">
        <w:rPr>
          <w:rFonts w:asciiTheme="majorEastAsia" w:eastAsiaTheme="majorEastAsia" w:hAnsiTheme="majorEastAsia" w:cs="Arial" w:hint="eastAsia"/>
          <w:sz w:val="24"/>
          <w:szCs w:val="24"/>
          <w:lang w:eastAsia="zh-CN"/>
        </w:rPr>
        <w:t>、合同价款中所包含的风险范围包含：（1）因工程项目清单有错、漏，导致工程报价不准确</w:t>
      </w:r>
      <w:r w:rsidRPr="00976852">
        <w:rPr>
          <w:rFonts w:asciiTheme="majorEastAsia" w:eastAsiaTheme="majorEastAsia" w:hAnsiTheme="majorEastAsia" w:cs="Arial"/>
          <w:sz w:val="24"/>
          <w:szCs w:val="24"/>
          <w:lang w:eastAsia="zh-CN"/>
        </w:rPr>
        <w:t xml:space="preserve"> </w:t>
      </w:r>
      <w:r w:rsidRPr="00976852">
        <w:rPr>
          <w:rFonts w:asciiTheme="majorEastAsia" w:eastAsiaTheme="majorEastAsia" w:hAnsiTheme="majorEastAsia" w:cs="Arial" w:hint="eastAsia"/>
          <w:sz w:val="24"/>
          <w:szCs w:val="24"/>
          <w:lang w:eastAsia="zh-CN"/>
        </w:rPr>
        <w:t>，（2）因市场变化、政策性调整导致人工、机械和材料价格变化；（3）按合同工期完工所采取的赶工措施</w:t>
      </w:r>
      <w:r w:rsidRPr="00976852">
        <w:rPr>
          <w:rFonts w:asciiTheme="majorEastAsia" w:eastAsiaTheme="majorEastAsia" w:hAnsiTheme="majorEastAsia" w:cs="Arial"/>
          <w:sz w:val="24"/>
          <w:szCs w:val="24"/>
          <w:lang w:eastAsia="zh-CN"/>
        </w:rPr>
        <w:t>。</w:t>
      </w:r>
    </w:p>
    <w:p w:rsidR="00976852" w:rsidRPr="00976852" w:rsidRDefault="00976852" w:rsidP="00976852">
      <w:pPr>
        <w:spacing w:line="360" w:lineRule="auto"/>
        <w:ind w:firstLineChars="200" w:firstLine="480"/>
        <w:jc w:val="both"/>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4</w:t>
      </w:r>
      <w:r w:rsidRPr="00976852">
        <w:rPr>
          <w:rFonts w:asciiTheme="majorEastAsia" w:eastAsiaTheme="majorEastAsia" w:hAnsiTheme="majorEastAsia" w:cs="Arial" w:hint="eastAsia"/>
          <w:sz w:val="24"/>
          <w:szCs w:val="24"/>
          <w:lang w:eastAsia="zh-CN"/>
        </w:rPr>
        <w:t>、</w:t>
      </w:r>
      <w:r w:rsidRPr="00976852">
        <w:rPr>
          <w:rFonts w:asciiTheme="majorEastAsia" w:eastAsiaTheme="majorEastAsia" w:hAnsiTheme="majorEastAsia" w:cs="Arial"/>
          <w:sz w:val="24"/>
          <w:szCs w:val="24"/>
          <w:lang w:eastAsia="zh-CN"/>
        </w:rPr>
        <w:t>承包商应于</w:t>
      </w:r>
      <w:r w:rsidRPr="00976852">
        <w:rPr>
          <w:rFonts w:asciiTheme="majorEastAsia" w:eastAsiaTheme="majorEastAsia" w:hAnsiTheme="majorEastAsia" w:cs="Arial" w:hint="eastAsia"/>
          <w:sz w:val="24"/>
          <w:szCs w:val="24"/>
          <w:lang w:eastAsia="zh-CN"/>
        </w:rPr>
        <w:t>投</w:t>
      </w:r>
      <w:r w:rsidRPr="00976852">
        <w:rPr>
          <w:rFonts w:asciiTheme="majorEastAsia" w:eastAsiaTheme="majorEastAsia" w:hAnsiTheme="majorEastAsia" w:cs="Arial"/>
          <w:sz w:val="24"/>
          <w:szCs w:val="24"/>
          <w:lang w:eastAsia="zh-CN"/>
        </w:rPr>
        <w:t>标前应自行赴施工地点详实勘查，</w:t>
      </w:r>
      <w:r w:rsidRPr="00976852">
        <w:rPr>
          <w:rFonts w:asciiTheme="majorEastAsia" w:eastAsiaTheme="majorEastAsia" w:hAnsiTheme="majorEastAsia" w:cs="Arial" w:hint="eastAsia"/>
          <w:sz w:val="24"/>
          <w:szCs w:val="24"/>
          <w:lang w:eastAsia="zh-CN"/>
        </w:rPr>
        <w:t>如</w:t>
      </w:r>
      <w:r w:rsidRPr="00976852">
        <w:rPr>
          <w:rFonts w:asciiTheme="majorEastAsia" w:eastAsiaTheme="majorEastAsia" w:hAnsiTheme="majorEastAsia" w:cs="Arial"/>
          <w:sz w:val="24"/>
          <w:szCs w:val="24"/>
          <w:lang w:eastAsia="zh-CN"/>
        </w:rPr>
        <w:t>工程需要或本公司认</w:t>
      </w:r>
      <w:r w:rsidRPr="00976852">
        <w:rPr>
          <w:rFonts w:asciiTheme="majorEastAsia" w:eastAsiaTheme="majorEastAsia" w:hAnsiTheme="majorEastAsia" w:cs="Arial" w:hint="eastAsia"/>
          <w:sz w:val="24"/>
          <w:szCs w:val="24"/>
          <w:lang w:eastAsia="zh-CN"/>
        </w:rPr>
        <w:t>为</w:t>
      </w:r>
      <w:r w:rsidRPr="00976852">
        <w:rPr>
          <w:rFonts w:asciiTheme="majorEastAsia" w:eastAsiaTheme="majorEastAsia" w:hAnsiTheme="majorEastAsia" w:cs="Arial"/>
          <w:sz w:val="24"/>
          <w:szCs w:val="24"/>
          <w:lang w:eastAsia="zh-CN"/>
        </w:rPr>
        <w:t>有需要夜间施工或加派人力赶工，得标承包商应配合并不得要求加价</w:t>
      </w:r>
      <w:r w:rsidRPr="00976852">
        <w:rPr>
          <w:rFonts w:asciiTheme="majorEastAsia" w:eastAsiaTheme="majorEastAsia" w:hAnsiTheme="majorEastAsia" w:cs="Arial" w:hint="eastAsia"/>
          <w:sz w:val="24"/>
          <w:szCs w:val="24"/>
          <w:lang w:eastAsia="zh-CN"/>
        </w:rPr>
        <w:t>。</w:t>
      </w:r>
    </w:p>
    <w:p w:rsidR="00976852" w:rsidRPr="00976852" w:rsidRDefault="00976852" w:rsidP="00976852">
      <w:pPr>
        <w:pStyle w:val="1"/>
        <w:rPr>
          <w:sz w:val="28"/>
          <w:szCs w:val="28"/>
        </w:rPr>
      </w:pPr>
    </w:p>
    <w:sectPr w:rsidR="00976852" w:rsidRPr="00976852" w:rsidSect="00723CBF">
      <w:footerReference w:type="default" r:id="rId9"/>
      <w:pgSz w:w="11910" w:h="16840"/>
      <w:pgMar w:top="1134" w:right="1418" w:bottom="1134"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CD6" w:rsidRDefault="00F43CD6">
      <w:r>
        <w:separator/>
      </w:r>
    </w:p>
  </w:endnote>
  <w:endnote w:type="continuationSeparator" w:id="0">
    <w:p w:rsidR="00F43CD6" w:rsidRDefault="00F43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84914"/>
      <w:docPartObj>
        <w:docPartGallery w:val="Page Numbers (Bottom of Page)"/>
        <w:docPartUnique/>
      </w:docPartObj>
    </w:sdtPr>
    <w:sdtEndPr/>
    <w:sdtContent>
      <w:p w:rsidR="00915DDF" w:rsidRDefault="00915DDF">
        <w:pPr>
          <w:pStyle w:val="a5"/>
          <w:jc w:val="center"/>
        </w:pPr>
        <w:r>
          <w:fldChar w:fldCharType="begin"/>
        </w:r>
        <w:r>
          <w:instrText xml:space="preserve"> PAGE   \* MERGEFORMAT </w:instrText>
        </w:r>
        <w:r>
          <w:fldChar w:fldCharType="separate"/>
        </w:r>
        <w:r w:rsidR="00163922" w:rsidRPr="00163922">
          <w:rPr>
            <w:noProof/>
            <w:lang w:val="zh-CN"/>
          </w:rPr>
          <w:t>1</w:t>
        </w:r>
        <w:r>
          <w:rPr>
            <w:noProof/>
            <w:lang w:val="zh-CN"/>
          </w:rPr>
          <w:fldChar w:fldCharType="end"/>
        </w:r>
      </w:p>
    </w:sdtContent>
  </w:sdt>
  <w:p w:rsidR="00915DDF" w:rsidRDefault="00915DDF">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DDF" w:rsidRDefault="00915DDF">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CD6" w:rsidRDefault="00F43CD6">
      <w:r>
        <w:separator/>
      </w:r>
    </w:p>
  </w:footnote>
  <w:footnote w:type="continuationSeparator" w:id="0">
    <w:p w:rsidR="00F43CD6" w:rsidRDefault="00F43C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9388940"/>
    <w:multiLevelType w:val="multilevel"/>
    <w:tmpl w:val="A93889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multilevel"/>
    <w:tmpl w:val="03410A6C"/>
    <w:lvl w:ilvl="0">
      <w:start w:val="1"/>
      <w:numFmt w:val="decimal"/>
      <w:lvlText w:val="%1、"/>
      <w:lvlJc w:val="left"/>
      <w:pPr>
        <w:ind w:left="786"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0FEA76A7"/>
    <w:multiLevelType w:val="singleLevel"/>
    <w:tmpl w:val="0FEA76A7"/>
    <w:lvl w:ilvl="0">
      <w:start w:val="1"/>
      <w:numFmt w:val="chineseCounting"/>
      <w:suff w:val="nothing"/>
      <w:lvlText w:val="%1、"/>
      <w:lvlJc w:val="left"/>
      <w:rPr>
        <w:rFonts w:hint="eastAsia"/>
      </w:rPr>
    </w:lvl>
  </w:abstractNum>
  <w:abstractNum w:abstractNumId="5">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147456EB"/>
    <w:multiLevelType w:val="hybridMultilevel"/>
    <w:tmpl w:val="39B40A32"/>
    <w:lvl w:ilvl="0" w:tplc="AFCE109A">
      <w:start w:val="2"/>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7">
    <w:nsid w:val="1CAE0600"/>
    <w:multiLevelType w:val="hybridMultilevel"/>
    <w:tmpl w:val="C7A82D36"/>
    <w:lvl w:ilvl="0" w:tplc="B88EAF18">
      <w:start w:val="1"/>
      <w:numFmt w:val="decimal"/>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8">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AB81C32"/>
    <w:multiLevelType w:val="hybridMultilevel"/>
    <w:tmpl w:val="35E01DDA"/>
    <w:lvl w:ilvl="0" w:tplc="D29C40B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6F3B5B0"/>
    <w:multiLevelType w:val="singleLevel"/>
    <w:tmpl w:val="36F3B5B0"/>
    <w:lvl w:ilvl="0">
      <w:start w:val="1"/>
      <w:numFmt w:val="decimal"/>
      <w:suff w:val="nothing"/>
      <w:lvlText w:val="%1、"/>
      <w:lvlJc w:val="left"/>
      <w:pPr>
        <w:ind w:left="240" w:firstLine="0"/>
      </w:pPr>
    </w:lvl>
  </w:abstractNum>
  <w:abstractNum w:abstractNumId="12">
    <w:nsid w:val="3CF25AF8"/>
    <w:multiLevelType w:val="hybridMultilevel"/>
    <w:tmpl w:val="A6C45742"/>
    <w:lvl w:ilvl="0" w:tplc="8CB6B142">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459F26EF"/>
    <w:multiLevelType w:val="hybridMultilevel"/>
    <w:tmpl w:val="5B9263CE"/>
    <w:lvl w:ilvl="0" w:tplc="5EBCB5FC">
      <w:start w:val="1"/>
      <w:numFmt w:val="decimal"/>
      <w:lvlText w:val="%1、"/>
      <w:lvlJc w:val="left"/>
      <w:pPr>
        <w:tabs>
          <w:tab w:val="num" w:pos="704"/>
        </w:tabs>
        <w:ind w:left="704" w:hanging="420"/>
      </w:pPr>
      <w:rPr>
        <w:rFonts w:ascii="Times New Roman" w:eastAsia="宋体" w:hAnsi="Times New Roman" w:cs="Times New Roman"/>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16">
    <w:nsid w:val="4645072F"/>
    <w:multiLevelType w:val="multilevel"/>
    <w:tmpl w:val="4645072F"/>
    <w:lvl w:ilvl="0">
      <w:start w:val="1"/>
      <w:numFmt w:val="decimal"/>
      <w:lvlText w:val="%1、"/>
      <w:lvlJc w:val="left"/>
      <w:pPr>
        <w:ind w:left="675"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7">
    <w:nsid w:val="495F05EB"/>
    <w:multiLevelType w:val="hybridMultilevel"/>
    <w:tmpl w:val="D3E200DA"/>
    <w:lvl w:ilvl="0" w:tplc="8D465F92">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685A90"/>
    <w:multiLevelType w:val="hybridMultilevel"/>
    <w:tmpl w:val="6A885804"/>
    <w:lvl w:ilvl="0" w:tplc="49E659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ADB6767"/>
    <w:multiLevelType w:val="hybridMultilevel"/>
    <w:tmpl w:val="8D54539A"/>
    <w:lvl w:ilvl="0" w:tplc="D5AA8AC4">
      <w:start w:val="1"/>
      <w:numFmt w:val="decimal"/>
      <w:lvlText w:val="%1）"/>
      <w:lvlJc w:val="left"/>
      <w:pPr>
        <w:ind w:left="720" w:hanging="360"/>
      </w:pPr>
      <w:rPr>
        <w:rFonts w:asciiTheme="majorEastAsia" w:eastAsiaTheme="majorEastAsia" w:hAnsiTheme="majorEastAsia" w:cs="宋体"/>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nsid w:val="4B44014A"/>
    <w:multiLevelType w:val="singleLevel"/>
    <w:tmpl w:val="4B44014A"/>
    <w:lvl w:ilvl="0">
      <w:start w:val="9"/>
      <w:numFmt w:val="chineseCounting"/>
      <w:suff w:val="nothing"/>
      <w:lvlText w:val="%1、"/>
      <w:lvlJc w:val="left"/>
      <w:rPr>
        <w:rFonts w:hint="eastAsia"/>
      </w:rPr>
    </w:lvl>
  </w:abstractNum>
  <w:abstractNum w:abstractNumId="21">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587C774E"/>
    <w:multiLevelType w:val="singleLevel"/>
    <w:tmpl w:val="587C774E"/>
    <w:lvl w:ilvl="0">
      <w:start w:val="1"/>
      <w:numFmt w:val="decimal"/>
      <w:suff w:val="nothing"/>
      <w:lvlText w:val="%1、"/>
      <w:lvlJc w:val="left"/>
    </w:lvl>
  </w:abstractNum>
  <w:abstractNum w:abstractNumId="23">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4">
    <w:nsid w:val="61D005D3"/>
    <w:multiLevelType w:val="singleLevel"/>
    <w:tmpl w:val="61D005D3"/>
    <w:lvl w:ilvl="0">
      <w:start w:val="43"/>
      <w:numFmt w:val="decimal"/>
      <w:suff w:val="nothing"/>
      <w:lvlText w:val="%1-"/>
      <w:lvlJc w:val="left"/>
    </w:lvl>
  </w:abstractNum>
  <w:abstractNum w:abstractNumId="25">
    <w:nsid w:val="721E406D"/>
    <w:multiLevelType w:val="hybridMultilevel"/>
    <w:tmpl w:val="BF12C57E"/>
    <w:lvl w:ilvl="0" w:tplc="02E8BD4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3"/>
  </w:num>
  <w:num w:numId="3">
    <w:abstractNumId w:val="20"/>
  </w:num>
  <w:num w:numId="4">
    <w:abstractNumId w:val="3"/>
  </w:num>
  <w:num w:numId="5">
    <w:abstractNumId w:val="22"/>
  </w:num>
  <w:num w:numId="6">
    <w:abstractNumId w:val="17"/>
  </w:num>
  <w:num w:numId="7">
    <w:abstractNumId w:val="15"/>
  </w:num>
  <w:num w:numId="8">
    <w:abstractNumId w:val="7"/>
  </w:num>
  <w:num w:numId="9">
    <w:abstractNumId w:val="18"/>
  </w:num>
  <w:num w:numId="10">
    <w:abstractNumId w:val="19"/>
  </w:num>
  <w:num w:numId="11">
    <w:abstractNumId w:val="25"/>
  </w:num>
  <w:num w:numId="12">
    <w:abstractNumId w:val="12"/>
  </w:num>
  <w:num w:numId="13">
    <w:abstractNumId w:val="6"/>
  </w:num>
  <w:num w:numId="14">
    <w:abstractNumId w:val="10"/>
  </w:num>
  <w:num w:numId="15">
    <w:abstractNumId w:val="5"/>
  </w:num>
  <w:num w:numId="16">
    <w:abstractNumId w:val="24"/>
  </w:num>
  <w:num w:numId="17">
    <w:abstractNumId w:val="4"/>
  </w:num>
  <w:num w:numId="18">
    <w:abstractNumId w:val="1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
  </w:num>
  <w:num w:numId="22">
    <w:abstractNumId w:val="16"/>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248EF"/>
    <w:rsid w:val="00044E6D"/>
    <w:rsid w:val="00054C3E"/>
    <w:rsid w:val="00062313"/>
    <w:rsid w:val="000665B8"/>
    <w:rsid w:val="00075F90"/>
    <w:rsid w:val="000827A0"/>
    <w:rsid w:val="00082A22"/>
    <w:rsid w:val="000B630D"/>
    <w:rsid w:val="000C1FD3"/>
    <w:rsid w:val="000C3751"/>
    <w:rsid w:val="000D32E2"/>
    <w:rsid w:val="000D41D6"/>
    <w:rsid w:val="000E3AD8"/>
    <w:rsid w:val="000F3B3E"/>
    <w:rsid w:val="000F4C59"/>
    <w:rsid w:val="00120D37"/>
    <w:rsid w:val="001240ED"/>
    <w:rsid w:val="00134E5C"/>
    <w:rsid w:val="00144B4E"/>
    <w:rsid w:val="00152225"/>
    <w:rsid w:val="0015787E"/>
    <w:rsid w:val="001629EC"/>
    <w:rsid w:val="00163922"/>
    <w:rsid w:val="00183681"/>
    <w:rsid w:val="00191802"/>
    <w:rsid w:val="00193817"/>
    <w:rsid w:val="001A2748"/>
    <w:rsid w:val="001A5CC6"/>
    <w:rsid w:val="001B47BF"/>
    <w:rsid w:val="001B698B"/>
    <w:rsid w:val="001D669F"/>
    <w:rsid w:val="001E6B4E"/>
    <w:rsid w:val="001E793E"/>
    <w:rsid w:val="001F31FA"/>
    <w:rsid w:val="00211741"/>
    <w:rsid w:val="0022016D"/>
    <w:rsid w:val="0022717E"/>
    <w:rsid w:val="00227556"/>
    <w:rsid w:val="00235C2A"/>
    <w:rsid w:val="00235EC3"/>
    <w:rsid w:val="002373F3"/>
    <w:rsid w:val="00245C4E"/>
    <w:rsid w:val="00254651"/>
    <w:rsid w:val="00260302"/>
    <w:rsid w:val="00260C9D"/>
    <w:rsid w:val="0026607A"/>
    <w:rsid w:val="0027020B"/>
    <w:rsid w:val="00286C60"/>
    <w:rsid w:val="0029525B"/>
    <w:rsid w:val="00295B59"/>
    <w:rsid w:val="002978EC"/>
    <w:rsid w:val="002B6C21"/>
    <w:rsid w:val="002C4876"/>
    <w:rsid w:val="002C794A"/>
    <w:rsid w:val="002D07A9"/>
    <w:rsid w:val="002D7B4B"/>
    <w:rsid w:val="002E46AF"/>
    <w:rsid w:val="00321AAF"/>
    <w:rsid w:val="00322549"/>
    <w:rsid w:val="00322FA1"/>
    <w:rsid w:val="00341823"/>
    <w:rsid w:val="00354038"/>
    <w:rsid w:val="00376CE1"/>
    <w:rsid w:val="003776E0"/>
    <w:rsid w:val="00381044"/>
    <w:rsid w:val="003B2A1C"/>
    <w:rsid w:val="003B5B0F"/>
    <w:rsid w:val="003C6281"/>
    <w:rsid w:val="003D68E3"/>
    <w:rsid w:val="003D7661"/>
    <w:rsid w:val="003E4E63"/>
    <w:rsid w:val="003F7CE7"/>
    <w:rsid w:val="00402400"/>
    <w:rsid w:val="0040417A"/>
    <w:rsid w:val="0041382B"/>
    <w:rsid w:val="00421627"/>
    <w:rsid w:val="00436BE9"/>
    <w:rsid w:val="00446BCF"/>
    <w:rsid w:val="00450F38"/>
    <w:rsid w:val="00452278"/>
    <w:rsid w:val="00464F50"/>
    <w:rsid w:val="00467513"/>
    <w:rsid w:val="00467CED"/>
    <w:rsid w:val="0047282D"/>
    <w:rsid w:val="004835AF"/>
    <w:rsid w:val="004A3FAD"/>
    <w:rsid w:val="004A51A5"/>
    <w:rsid w:val="004A7E08"/>
    <w:rsid w:val="004F21EF"/>
    <w:rsid w:val="004F5293"/>
    <w:rsid w:val="004F6EF2"/>
    <w:rsid w:val="00525F14"/>
    <w:rsid w:val="005461F1"/>
    <w:rsid w:val="005479A5"/>
    <w:rsid w:val="005500D0"/>
    <w:rsid w:val="00561675"/>
    <w:rsid w:val="00576A4C"/>
    <w:rsid w:val="00580170"/>
    <w:rsid w:val="00586470"/>
    <w:rsid w:val="00595F8F"/>
    <w:rsid w:val="005B4BA0"/>
    <w:rsid w:val="005D12E3"/>
    <w:rsid w:val="005F682B"/>
    <w:rsid w:val="005F7CAD"/>
    <w:rsid w:val="00605340"/>
    <w:rsid w:val="00622BE1"/>
    <w:rsid w:val="00624C0C"/>
    <w:rsid w:val="00631705"/>
    <w:rsid w:val="006365D2"/>
    <w:rsid w:val="00643B6F"/>
    <w:rsid w:val="00646818"/>
    <w:rsid w:val="00650B0F"/>
    <w:rsid w:val="006510CC"/>
    <w:rsid w:val="00674062"/>
    <w:rsid w:val="00674766"/>
    <w:rsid w:val="00685693"/>
    <w:rsid w:val="00685A36"/>
    <w:rsid w:val="00691EAA"/>
    <w:rsid w:val="006A6DAF"/>
    <w:rsid w:val="006C6A85"/>
    <w:rsid w:val="006D3937"/>
    <w:rsid w:val="0070126F"/>
    <w:rsid w:val="00702A99"/>
    <w:rsid w:val="00704862"/>
    <w:rsid w:val="00707D16"/>
    <w:rsid w:val="00714619"/>
    <w:rsid w:val="00723CBF"/>
    <w:rsid w:val="007265B0"/>
    <w:rsid w:val="00734945"/>
    <w:rsid w:val="00742E42"/>
    <w:rsid w:val="00746559"/>
    <w:rsid w:val="00747ECA"/>
    <w:rsid w:val="00750D7B"/>
    <w:rsid w:val="00760D74"/>
    <w:rsid w:val="007726A2"/>
    <w:rsid w:val="007772DD"/>
    <w:rsid w:val="007834F9"/>
    <w:rsid w:val="007A7F5A"/>
    <w:rsid w:val="007E0150"/>
    <w:rsid w:val="007F6141"/>
    <w:rsid w:val="00802633"/>
    <w:rsid w:val="0080743A"/>
    <w:rsid w:val="00807C3C"/>
    <w:rsid w:val="00835AD9"/>
    <w:rsid w:val="00864DFC"/>
    <w:rsid w:val="00867275"/>
    <w:rsid w:val="00873D0A"/>
    <w:rsid w:val="00884958"/>
    <w:rsid w:val="0088574D"/>
    <w:rsid w:val="0089582C"/>
    <w:rsid w:val="008C15D9"/>
    <w:rsid w:val="008D4C15"/>
    <w:rsid w:val="008F1C76"/>
    <w:rsid w:val="008F395B"/>
    <w:rsid w:val="008F43DC"/>
    <w:rsid w:val="00914962"/>
    <w:rsid w:val="00915DDF"/>
    <w:rsid w:val="00926559"/>
    <w:rsid w:val="009312CA"/>
    <w:rsid w:val="00931B6A"/>
    <w:rsid w:val="00934F9F"/>
    <w:rsid w:val="00937772"/>
    <w:rsid w:val="00951E86"/>
    <w:rsid w:val="00954536"/>
    <w:rsid w:val="00967702"/>
    <w:rsid w:val="00970ABE"/>
    <w:rsid w:val="0097131F"/>
    <w:rsid w:val="00976852"/>
    <w:rsid w:val="00982D6A"/>
    <w:rsid w:val="00991B9E"/>
    <w:rsid w:val="009A31F8"/>
    <w:rsid w:val="009B507A"/>
    <w:rsid w:val="009D3075"/>
    <w:rsid w:val="009E324F"/>
    <w:rsid w:val="009E354E"/>
    <w:rsid w:val="009E5808"/>
    <w:rsid w:val="009F4AC1"/>
    <w:rsid w:val="00A06849"/>
    <w:rsid w:val="00A1293A"/>
    <w:rsid w:val="00A12C2C"/>
    <w:rsid w:val="00A2164F"/>
    <w:rsid w:val="00A305C9"/>
    <w:rsid w:val="00A33476"/>
    <w:rsid w:val="00A43464"/>
    <w:rsid w:val="00A44E5A"/>
    <w:rsid w:val="00A54719"/>
    <w:rsid w:val="00A56063"/>
    <w:rsid w:val="00A5682D"/>
    <w:rsid w:val="00A571C0"/>
    <w:rsid w:val="00A84167"/>
    <w:rsid w:val="00A9788B"/>
    <w:rsid w:val="00AA15FD"/>
    <w:rsid w:val="00AB1229"/>
    <w:rsid w:val="00AB2654"/>
    <w:rsid w:val="00AC0076"/>
    <w:rsid w:val="00AC5545"/>
    <w:rsid w:val="00AE540F"/>
    <w:rsid w:val="00B20544"/>
    <w:rsid w:val="00B25D73"/>
    <w:rsid w:val="00B37465"/>
    <w:rsid w:val="00B4301E"/>
    <w:rsid w:val="00B448B4"/>
    <w:rsid w:val="00B44FC3"/>
    <w:rsid w:val="00B5723E"/>
    <w:rsid w:val="00B63F98"/>
    <w:rsid w:val="00B75985"/>
    <w:rsid w:val="00B803B3"/>
    <w:rsid w:val="00B87975"/>
    <w:rsid w:val="00B92378"/>
    <w:rsid w:val="00B95C11"/>
    <w:rsid w:val="00BA452D"/>
    <w:rsid w:val="00BA56AC"/>
    <w:rsid w:val="00BB7BD5"/>
    <w:rsid w:val="00BD54D9"/>
    <w:rsid w:val="00BD7F84"/>
    <w:rsid w:val="00BF6ED2"/>
    <w:rsid w:val="00C0622C"/>
    <w:rsid w:val="00C133A8"/>
    <w:rsid w:val="00C153EC"/>
    <w:rsid w:val="00C238FE"/>
    <w:rsid w:val="00C40DCE"/>
    <w:rsid w:val="00C46972"/>
    <w:rsid w:val="00C533BE"/>
    <w:rsid w:val="00C57329"/>
    <w:rsid w:val="00C57D4A"/>
    <w:rsid w:val="00C6131D"/>
    <w:rsid w:val="00C618E5"/>
    <w:rsid w:val="00C72A41"/>
    <w:rsid w:val="00C74089"/>
    <w:rsid w:val="00C87A27"/>
    <w:rsid w:val="00CB2E01"/>
    <w:rsid w:val="00CE1FBD"/>
    <w:rsid w:val="00CE5691"/>
    <w:rsid w:val="00CF74B9"/>
    <w:rsid w:val="00D15A84"/>
    <w:rsid w:val="00D22E92"/>
    <w:rsid w:val="00D2392F"/>
    <w:rsid w:val="00D239EF"/>
    <w:rsid w:val="00D37338"/>
    <w:rsid w:val="00D37E8E"/>
    <w:rsid w:val="00D440EF"/>
    <w:rsid w:val="00D47E50"/>
    <w:rsid w:val="00D749CB"/>
    <w:rsid w:val="00D82ABD"/>
    <w:rsid w:val="00D87F63"/>
    <w:rsid w:val="00D947D8"/>
    <w:rsid w:val="00D9632D"/>
    <w:rsid w:val="00DA5101"/>
    <w:rsid w:val="00DB4EA7"/>
    <w:rsid w:val="00DC1121"/>
    <w:rsid w:val="00DC22FC"/>
    <w:rsid w:val="00DC3BF2"/>
    <w:rsid w:val="00DD56C2"/>
    <w:rsid w:val="00DF3C13"/>
    <w:rsid w:val="00DF72CD"/>
    <w:rsid w:val="00E13998"/>
    <w:rsid w:val="00E1637D"/>
    <w:rsid w:val="00E44277"/>
    <w:rsid w:val="00E513A6"/>
    <w:rsid w:val="00E55109"/>
    <w:rsid w:val="00E70DF5"/>
    <w:rsid w:val="00E911A8"/>
    <w:rsid w:val="00E948B8"/>
    <w:rsid w:val="00E95ACA"/>
    <w:rsid w:val="00E95E0C"/>
    <w:rsid w:val="00E976A2"/>
    <w:rsid w:val="00EA19A9"/>
    <w:rsid w:val="00EB22B2"/>
    <w:rsid w:val="00EC5283"/>
    <w:rsid w:val="00EC73B7"/>
    <w:rsid w:val="00EC7B58"/>
    <w:rsid w:val="00ED6BB1"/>
    <w:rsid w:val="00EE26FF"/>
    <w:rsid w:val="00EE5A05"/>
    <w:rsid w:val="00EE60EB"/>
    <w:rsid w:val="00EF2B8B"/>
    <w:rsid w:val="00F10BA5"/>
    <w:rsid w:val="00F111D1"/>
    <w:rsid w:val="00F41B1E"/>
    <w:rsid w:val="00F43CD6"/>
    <w:rsid w:val="00F47B5A"/>
    <w:rsid w:val="00F60C37"/>
    <w:rsid w:val="00F6409E"/>
    <w:rsid w:val="00F66F5D"/>
    <w:rsid w:val="00F723DA"/>
    <w:rsid w:val="00F81188"/>
    <w:rsid w:val="00F87131"/>
    <w:rsid w:val="00F95F2C"/>
    <w:rsid w:val="00FA4745"/>
    <w:rsid w:val="00FB6F07"/>
    <w:rsid w:val="00FC571D"/>
    <w:rsid w:val="00FE4F90"/>
    <w:rsid w:val="00FF1A9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18B4988A-6CD3-4DCE-8BF4-3DBF59ED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9"/>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aliases w:val="普通文字,普通文字 Char,正 文 1,纯文本 Char1 Char Char,纯文本 Char Char Char Char,纯文本 Char Char1,纯文本 Char1 Char,纯文本 Char Char Char"/>
    <w:basedOn w:val="a"/>
    <w:link w:val="Char0"/>
    <w:qFormat/>
    <w:rsid w:val="00595F8F"/>
    <w:rPr>
      <w:rFonts w:hAnsi="Courier New" w:cs="Courier New"/>
      <w:szCs w:val="21"/>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styleId="HTML">
    <w:name w:val="HTML Code"/>
    <w:uiPriority w:val="99"/>
    <w:unhideWhenUsed/>
    <w:rsid w:val="00867275"/>
    <w:rPr>
      <w:rFonts w:ascii="Courier New" w:hAnsi="Courier New"/>
      <w:sz w:val="20"/>
    </w:rPr>
  </w:style>
  <w:style w:type="character" w:customStyle="1" w:styleId="Char0">
    <w:name w:val="纯文本 Char"/>
    <w:aliases w:val="普通文字 Char2,普通文字 Char Char1,正 文 1 Char1,纯文本 Char1 Char Char Char1,纯文本 Char Char Char Char Char1,纯文本 Char Char1 Char1,纯文本 Char1 Char Char2,纯文本 Char Char Char Char2"/>
    <w:basedOn w:val="a0"/>
    <w:link w:val="a4"/>
    <w:qFormat/>
    <w:rsid w:val="00AB2654"/>
    <w:rPr>
      <w:rFonts w:ascii="宋体" w:hAnsi="Courier New" w:cs="Courier New"/>
      <w:sz w:val="22"/>
      <w:szCs w:val="21"/>
      <w:lang w:eastAsia="en-US"/>
    </w:rPr>
  </w:style>
  <w:style w:type="character" w:customStyle="1" w:styleId="font21">
    <w:name w:val="font21"/>
    <w:qFormat/>
    <w:rsid w:val="00B75985"/>
    <w:rPr>
      <w:rFonts w:ascii="宋体" w:eastAsia="宋体" w:hAnsi="宋体" w:cs="宋体" w:hint="eastAsia"/>
      <w:i w:val="0"/>
      <w:color w:val="000000"/>
      <w:sz w:val="20"/>
      <w:szCs w:val="20"/>
      <w:u w:val="none"/>
    </w:rPr>
  </w:style>
  <w:style w:type="character" w:customStyle="1" w:styleId="1Char">
    <w:name w:val="标题 1 Char"/>
    <w:link w:val="10"/>
    <w:uiPriority w:val="99"/>
    <w:qFormat/>
    <w:rsid w:val="00C74089"/>
    <w:rPr>
      <w:rFonts w:ascii="宋体" w:hAnsi="宋体" w:cs="宋体"/>
      <w:b/>
      <w:bCs/>
      <w:sz w:val="28"/>
      <w:szCs w:val="28"/>
      <w:lang w:eastAsia="en-US"/>
    </w:rPr>
  </w:style>
  <w:style w:type="character" w:customStyle="1" w:styleId="apple-converted-space">
    <w:name w:val="apple-converted-space"/>
    <w:basedOn w:val="a0"/>
    <w:rsid w:val="00B5723E"/>
  </w:style>
  <w:style w:type="table" w:styleId="a9">
    <w:name w:val="Table Grid"/>
    <w:basedOn w:val="a1"/>
    <w:uiPriority w:val="59"/>
    <w:qFormat/>
    <w:rsid w:val="00044E6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qFormat/>
    <w:rsid w:val="00F723DA"/>
    <w:rPr>
      <w:color w:val="0000FF"/>
      <w:u w:val="single"/>
    </w:rPr>
  </w:style>
  <w:style w:type="paragraph" w:styleId="ab">
    <w:name w:val="Normal Indent"/>
    <w:basedOn w:val="a"/>
    <w:link w:val="Char2"/>
    <w:uiPriority w:val="99"/>
    <w:qFormat/>
    <w:rsid w:val="00F723DA"/>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2Char">
    <w:name w:val="标题 2 Char"/>
    <w:basedOn w:val="a0"/>
    <w:link w:val="2"/>
    <w:rsid w:val="00F723DA"/>
    <w:rPr>
      <w:rFonts w:ascii="宋体" w:hAnsi="宋体" w:cs="宋体"/>
      <w:b/>
      <w:bCs/>
      <w:sz w:val="24"/>
      <w:szCs w:val="24"/>
      <w:lang w:eastAsia="en-US"/>
    </w:rPr>
  </w:style>
  <w:style w:type="character" w:customStyle="1" w:styleId="Char2">
    <w:name w:val="正文缩进 Char"/>
    <w:link w:val="ab"/>
    <w:uiPriority w:val="99"/>
    <w:qFormat/>
    <w:rsid w:val="00F723DA"/>
    <w:rPr>
      <w:sz w:val="24"/>
    </w:rPr>
  </w:style>
  <w:style w:type="character" w:customStyle="1" w:styleId="Char">
    <w:name w:val="正文文本 Char"/>
    <w:basedOn w:val="a0"/>
    <w:link w:val="a3"/>
    <w:qFormat/>
    <w:rsid w:val="00B448B4"/>
    <w:rPr>
      <w:rFonts w:ascii="宋体" w:hAnsi="宋体" w:cs="宋体"/>
      <w:sz w:val="24"/>
      <w:szCs w:val="24"/>
      <w:lang w:eastAsia="en-US"/>
    </w:rPr>
  </w:style>
  <w:style w:type="character" w:customStyle="1" w:styleId="Char10">
    <w:name w:val="纯文本 Char1"/>
    <w:aliases w:val="普通文字 Char1,纯文本 Char Char,普通文字 Char Char,正 文 1 Char,纯文本 Char1 Char Char Char,纯文本 Char Char Char Char Char,纯文本 Char Char1 Char,纯文本 Char1 Char Char1,纯文本 Char Char Char Char1"/>
    <w:basedOn w:val="a0"/>
    <w:qFormat/>
    <w:rsid w:val="00B448B4"/>
    <w:rPr>
      <w:rFonts w:ascii="宋体" w:hAnsi="Courier New" w:cs="Courier New"/>
      <w:sz w:val="22"/>
      <w:szCs w:val="21"/>
      <w:lang w:eastAsia="en-US"/>
    </w:rPr>
  </w:style>
  <w:style w:type="paragraph" w:styleId="ac">
    <w:name w:val="Body Text Indent"/>
    <w:basedOn w:val="a"/>
    <w:link w:val="Char3"/>
    <w:rsid w:val="000F3B3E"/>
    <w:pPr>
      <w:spacing w:after="120"/>
      <w:ind w:leftChars="200" w:left="420"/>
    </w:pPr>
  </w:style>
  <w:style w:type="character" w:customStyle="1" w:styleId="Char3">
    <w:name w:val="正文文本缩进 Char"/>
    <w:basedOn w:val="a0"/>
    <w:link w:val="ac"/>
    <w:rsid w:val="000F3B3E"/>
    <w:rPr>
      <w:rFonts w:ascii="宋体" w:hAnsi="宋体" w:cs="宋体"/>
      <w:sz w:val="22"/>
      <w:szCs w:val="22"/>
      <w:lang w:eastAsia="en-US"/>
    </w:rPr>
  </w:style>
  <w:style w:type="character" w:customStyle="1" w:styleId="1Char0">
    <w:name w:val="正文1 Char"/>
    <w:basedOn w:val="a0"/>
    <w:link w:val="1"/>
    <w:locked/>
    <w:rsid w:val="000F3B3E"/>
    <w:rPr>
      <w:rFonts w:ascii="宋体" w:hAnsi="Calibri"/>
      <w:sz w:val="34"/>
      <w:szCs w:val="22"/>
    </w:rPr>
  </w:style>
  <w:style w:type="character" w:styleId="ad">
    <w:name w:val="Strong"/>
    <w:uiPriority w:val="22"/>
    <w:qFormat/>
    <w:rsid w:val="000F3B3E"/>
    <w:rPr>
      <w:b/>
      <w:bCs/>
    </w:rPr>
  </w:style>
  <w:style w:type="paragraph" w:customStyle="1" w:styleId="2NewNewNewNewNewNew">
    <w:name w:val="标题 2 New New New New New New"/>
    <w:basedOn w:val="a"/>
    <w:next w:val="a"/>
    <w:rsid w:val="00734945"/>
    <w:pPr>
      <w:keepNext/>
      <w:keepLines/>
      <w:autoSpaceDE/>
      <w:autoSpaceDN/>
      <w:spacing w:before="260" w:after="260" w:line="416" w:lineRule="auto"/>
      <w:jc w:val="both"/>
      <w:outlineLvl w:val="1"/>
    </w:pPr>
    <w:rPr>
      <w:rFonts w:ascii="Arial" w:eastAsia="黑体" w:hAnsi="Arial" w:cs="Times New Roman"/>
      <w:b/>
      <w:bCs/>
      <w:kern w:val="2"/>
      <w:sz w:val="32"/>
      <w:szCs w:val="32"/>
      <w:lang w:eastAsia="zh-CN"/>
    </w:rPr>
  </w:style>
  <w:style w:type="paragraph" w:customStyle="1" w:styleId="NewNewNew">
    <w:name w:val="正文 New New New"/>
    <w:rsid w:val="00AA15FD"/>
    <w:pPr>
      <w:widowControl w:val="0"/>
      <w:jc w:val="both"/>
    </w:pPr>
    <w:rPr>
      <w:kern w:val="2"/>
      <w:sz w:val="21"/>
      <w:szCs w:val="24"/>
    </w:rPr>
  </w:style>
  <w:style w:type="character" w:customStyle="1" w:styleId="1Char1">
    <w:name w:val="样式1 Char"/>
    <w:link w:val="11"/>
    <w:rsid w:val="00747ECA"/>
    <w:rPr>
      <w:rFonts w:ascii="宋体" w:hAnsi="宋体"/>
      <w:sz w:val="21"/>
    </w:rPr>
  </w:style>
  <w:style w:type="paragraph" w:customStyle="1" w:styleId="11">
    <w:name w:val="样式1"/>
    <w:basedOn w:val="a"/>
    <w:link w:val="1Char1"/>
    <w:rsid w:val="00747ECA"/>
    <w:pPr>
      <w:tabs>
        <w:tab w:val="left" w:pos="709"/>
      </w:tabs>
      <w:autoSpaceDE/>
      <w:autoSpaceDN/>
      <w:adjustRightInd w:val="0"/>
      <w:jc w:val="both"/>
      <w:textAlignment w:val="baseline"/>
    </w:pPr>
    <w:rPr>
      <w:rFonts w:cs="Times New Roman"/>
      <w:sz w:val="21"/>
      <w:szCs w:val="20"/>
      <w:lang w:eastAsia="zh-CN"/>
    </w:rPr>
  </w:style>
  <w:style w:type="paragraph" w:customStyle="1" w:styleId="ae">
    <w:name w:val="正文段落"/>
    <w:basedOn w:val="a"/>
    <w:rsid w:val="00747ECA"/>
    <w:pPr>
      <w:widowControl/>
      <w:suppressAutoHyphens/>
      <w:autoSpaceDE/>
      <w:autoSpaceDN/>
      <w:spacing w:line="360" w:lineRule="exact"/>
      <w:ind w:firstLine="200"/>
      <w:textAlignment w:val="baseline"/>
    </w:pPr>
    <w:rPr>
      <w:sz w:val="24"/>
      <w:szCs w:val="24"/>
      <w:lang w:eastAsia="zh-CN"/>
    </w:rPr>
  </w:style>
  <w:style w:type="character" w:customStyle="1" w:styleId="Char1">
    <w:name w:val="页脚 Char"/>
    <w:basedOn w:val="a0"/>
    <w:link w:val="a5"/>
    <w:uiPriority w:val="99"/>
    <w:rsid w:val="00120D37"/>
    <w:rPr>
      <w:rFonts w:ascii="宋体" w:hAnsi="宋体" w:cs="宋体"/>
      <w:sz w:val="18"/>
      <w:szCs w:val="18"/>
      <w:lang w:eastAsia="en-US"/>
    </w:rPr>
  </w:style>
  <w:style w:type="paragraph" w:styleId="af">
    <w:name w:val="Normal (Web)"/>
    <w:basedOn w:val="a"/>
    <w:uiPriority w:val="99"/>
    <w:unhideWhenUsed/>
    <w:qFormat/>
    <w:rsid w:val="00BF6ED2"/>
    <w:pPr>
      <w:widowControl/>
      <w:autoSpaceDE/>
      <w:autoSpaceDN/>
      <w:spacing w:before="100" w:beforeAutospacing="1" w:after="100" w:afterAutospacing="1"/>
    </w:pPr>
    <w:rPr>
      <w:sz w:val="24"/>
      <w:szCs w:val="24"/>
      <w:lang w:eastAsia="zh-CN"/>
    </w:rPr>
  </w:style>
  <w:style w:type="paragraph" w:styleId="af0">
    <w:name w:val="Subtitle"/>
    <w:basedOn w:val="a"/>
    <w:next w:val="a"/>
    <w:link w:val="Char4"/>
    <w:qFormat/>
    <w:rsid w:val="003B2A1C"/>
    <w:pPr>
      <w:autoSpaceDE/>
      <w:autoSpaceDN/>
      <w:spacing w:line="312" w:lineRule="auto"/>
      <w:jc w:val="center"/>
      <w:outlineLvl w:val="1"/>
    </w:pPr>
    <w:rPr>
      <w:rFonts w:ascii="Cambria" w:eastAsiaTheme="minorEastAsia" w:hAnsi="Cambria" w:cs="Times New Roman"/>
      <w:b/>
      <w:bCs/>
      <w:kern w:val="28"/>
      <w:sz w:val="32"/>
      <w:szCs w:val="32"/>
      <w:lang w:eastAsia="zh-CN"/>
    </w:rPr>
  </w:style>
  <w:style w:type="character" w:customStyle="1" w:styleId="Char4">
    <w:name w:val="副标题 Char"/>
    <w:basedOn w:val="a0"/>
    <w:link w:val="af0"/>
    <w:rsid w:val="003B2A1C"/>
    <w:rPr>
      <w:rFonts w:ascii="Cambria" w:eastAsiaTheme="minorEastAsia" w:hAnsi="Cambria"/>
      <w:b/>
      <w:bCs/>
      <w:kern w:val="28"/>
      <w:sz w:val="32"/>
      <w:szCs w:val="32"/>
    </w:rPr>
  </w:style>
  <w:style w:type="paragraph" w:customStyle="1" w:styleId="Style2">
    <w:name w:val="_Style 2"/>
    <w:basedOn w:val="a"/>
    <w:qFormat/>
    <w:rsid w:val="003B2A1C"/>
    <w:pPr>
      <w:widowControl/>
      <w:autoSpaceDE/>
      <w:autoSpaceDN/>
    </w:pPr>
    <w:rPr>
      <w:rFonts w:ascii="Calibri" w:eastAsiaTheme="minorEastAsia" w:hAnsi="Calibri" w:cstheme="minorBidi"/>
      <w:kern w:val="2"/>
      <w:lang w:bidi="en-US"/>
    </w:rPr>
  </w:style>
  <w:style w:type="paragraph" w:styleId="af1">
    <w:name w:val="Document Map"/>
    <w:basedOn w:val="a"/>
    <w:link w:val="Char5"/>
    <w:qFormat/>
    <w:rsid w:val="00802633"/>
    <w:pPr>
      <w:autoSpaceDE/>
      <w:autoSpaceDN/>
      <w:adjustRightInd w:val="0"/>
      <w:spacing w:line="360" w:lineRule="atLeast"/>
      <w:jc w:val="both"/>
      <w:textAlignment w:val="baseline"/>
    </w:pPr>
    <w:rPr>
      <w:rFonts w:hAnsi="Times New Roman" w:cs="Times New Roman"/>
      <w:sz w:val="18"/>
      <w:szCs w:val="18"/>
      <w:lang w:eastAsia="zh-CN"/>
    </w:rPr>
  </w:style>
  <w:style w:type="character" w:customStyle="1" w:styleId="Char5">
    <w:name w:val="文档结构图 Char"/>
    <w:basedOn w:val="a0"/>
    <w:link w:val="af1"/>
    <w:qFormat/>
    <w:rsid w:val="00802633"/>
    <w:rPr>
      <w:rFonts w:ascii="宋体"/>
      <w:sz w:val="18"/>
      <w:szCs w:val="18"/>
    </w:rPr>
  </w:style>
  <w:style w:type="paragraph" w:styleId="af2">
    <w:name w:val="annotation text"/>
    <w:basedOn w:val="a"/>
    <w:link w:val="Char6"/>
    <w:rsid w:val="005479A5"/>
    <w:pPr>
      <w:autoSpaceDE/>
      <w:autoSpaceDN/>
    </w:pPr>
    <w:rPr>
      <w:rFonts w:ascii="Times New Roman" w:hAnsi="Times New Roman" w:cs="Times New Roman"/>
      <w:kern w:val="2"/>
      <w:sz w:val="21"/>
      <w:szCs w:val="24"/>
      <w:lang w:eastAsia="zh-CN"/>
    </w:rPr>
  </w:style>
  <w:style w:type="character" w:customStyle="1" w:styleId="Char6">
    <w:name w:val="批注文字 Char"/>
    <w:basedOn w:val="a0"/>
    <w:link w:val="af2"/>
    <w:rsid w:val="005479A5"/>
    <w:rPr>
      <w:kern w:val="2"/>
      <w:sz w:val="21"/>
      <w:szCs w:val="24"/>
    </w:rPr>
  </w:style>
  <w:style w:type="character" w:styleId="af3">
    <w:name w:val="annotation reference"/>
    <w:basedOn w:val="a0"/>
    <w:rsid w:val="005479A5"/>
    <w:rPr>
      <w:sz w:val="21"/>
      <w:szCs w:val="21"/>
    </w:rPr>
  </w:style>
  <w:style w:type="paragraph" w:styleId="af4">
    <w:name w:val="Balloon Text"/>
    <w:basedOn w:val="a"/>
    <w:link w:val="Char7"/>
    <w:rsid w:val="005479A5"/>
    <w:rPr>
      <w:sz w:val="18"/>
      <w:szCs w:val="18"/>
    </w:rPr>
  </w:style>
  <w:style w:type="character" w:customStyle="1" w:styleId="Char7">
    <w:name w:val="批注框文本 Char"/>
    <w:basedOn w:val="a0"/>
    <w:link w:val="af4"/>
    <w:rsid w:val="005479A5"/>
    <w:rPr>
      <w:rFonts w:ascii="宋体" w:hAnsi="宋体" w:cs="宋体"/>
      <w:sz w:val="18"/>
      <w:szCs w:val="18"/>
      <w:lang w:eastAsia="en-US"/>
    </w:rPr>
  </w:style>
  <w:style w:type="paragraph" w:customStyle="1" w:styleId="af5">
    <w:name w:val="正片"/>
    <w:qFormat/>
    <w:rsid w:val="003B5B0F"/>
    <w:pPr>
      <w:spacing w:line="360" w:lineRule="auto"/>
      <w:ind w:firstLineChars="200" w:firstLine="200"/>
    </w:pPr>
    <w:rPr>
      <w:bCs/>
      <w:kern w:val="2"/>
      <w:sz w:val="24"/>
      <w:szCs w:val="32"/>
    </w:rPr>
  </w:style>
  <w:style w:type="paragraph" w:customStyle="1" w:styleId="20">
    <w:name w:val="列出段落2"/>
    <w:basedOn w:val="a"/>
    <w:uiPriority w:val="99"/>
    <w:qFormat/>
    <w:rsid w:val="00691EAA"/>
    <w:pPr>
      <w:autoSpaceDE/>
      <w:autoSpaceDN/>
      <w:ind w:firstLineChars="200" w:firstLine="420"/>
      <w:jc w:val="both"/>
    </w:pPr>
    <w:rPr>
      <w:rFonts w:ascii="Calibri" w:hAnsi="Calibri" w:cs="Times New Roman"/>
      <w:kern w:val="2"/>
      <w:sz w:val="21"/>
      <w:lang w:eastAsia="zh-CN"/>
    </w:rPr>
  </w:style>
  <w:style w:type="paragraph" w:customStyle="1" w:styleId="af6">
    <w:name w:val="列表段落"/>
    <w:basedOn w:val="a"/>
    <w:qFormat/>
    <w:rsid w:val="001E793E"/>
    <w:pPr>
      <w:autoSpaceDE/>
      <w:autoSpaceDN/>
      <w:ind w:firstLineChars="200" w:firstLine="420"/>
      <w:jc w:val="both"/>
    </w:pPr>
    <w:rPr>
      <w:rFonts w:ascii="Times New Roman" w:hAnsi="Times New Roman" w:cs="Times New Roma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36</Pages>
  <Words>3589</Words>
  <Characters>20459</Characters>
  <Application>Microsoft Office Word</Application>
  <DocSecurity>0</DocSecurity>
  <Lines>170</Lines>
  <Paragraphs>47</Paragraphs>
  <ScaleCrop>false</ScaleCrop>
  <Company>福化环保</Company>
  <LinksUpToDate>false</LinksUpToDate>
  <CharactersWithSpaces>24001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20</cp:revision>
  <dcterms:created xsi:type="dcterms:W3CDTF">2023-02-14T01:21:00Z</dcterms:created>
  <dcterms:modified xsi:type="dcterms:W3CDTF">2023-02-20T06:39:00Z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