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00" w:rsidRDefault="00E428C0">
      <w:pPr>
        <w:pStyle w:val="a7"/>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福建福海创石油化工有限公司</w:t>
      </w:r>
    </w:p>
    <w:p w:rsidR="00244400" w:rsidRDefault="00244400">
      <w:pPr>
        <w:ind w:left="169"/>
        <w:jc w:val="center"/>
        <w:rPr>
          <w:rFonts w:ascii="微软雅黑" w:eastAsia="微软雅黑"/>
          <w:b/>
          <w:sz w:val="36"/>
          <w:szCs w:val="36"/>
          <w:lang w:eastAsia="zh-CN"/>
        </w:rPr>
      </w:pPr>
    </w:p>
    <w:p w:rsidR="00244400" w:rsidRDefault="00244400">
      <w:pPr>
        <w:rPr>
          <w:rFonts w:ascii="微软雅黑" w:eastAsia="微软雅黑"/>
          <w:b/>
          <w:sz w:val="36"/>
          <w:szCs w:val="36"/>
          <w:u w:val="single"/>
          <w:lang w:eastAsia="zh-CN"/>
        </w:rPr>
      </w:pPr>
    </w:p>
    <w:p w:rsidR="003169F3" w:rsidRDefault="003169F3" w:rsidP="003169F3">
      <w:pPr>
        <w:pStyle w:val="1"/>
      </w:pPr>
    </w:p>
    <w:p w:rsidR="003169F3" w:rsidRPr="003169F3" w:rsidRDefault="003169F3" w:rsidP="003169F3">
      <w:pPr>
        <w:pStyle w:val="1"/>
      </w:pPr>
    </w:p>
    <w:p w:rsidR="00244400" w:rsidRDefault="00E428C0" w:rsidP="009A6832">
      <w:pPr>
        <w:spacing w:line="360" w:lineRule="auto"/>
        <w:ind w:firstLineChars="450" w:firstLine="2168"/>
        <w:jc w:val="both"/>
        <w:rPr>
          <w:rFonts w:ascii="黑体" w:eastAsia="黑体" w:hAnsi="黑体"/>
          <w:b/>
          <w:sz w:val="48"/>
          <w:szCs w:val="48"/>
          <w:lang w:eastAsia="zh-CN"/>
        </w:rPr>
      </w:pPr>
      <w:r>
        <w:rPr>
          <w:rFonts w:ascii="黑体" w:eastAsia="黑体" w:hAnsi="黑体" w:hint="eastAsia"/>
          <w:b/>
          <w:sz w:val="48"/>
          <w:szCs w:val="48"/>
          <w:lang w:eastAsia="zh-CN"/>
        </w:rPr>
        <w:t>废</w:t>
      </w:r>
      <w:r w:rsidR="00EE7B0D">
        <w:rPr>
          <w:rFonts w:ascii="黑体" w:eastAsia="黑体" w:hAnsi="黑体" w:hint="eastAsia"/>
          <w:b/>
          <w:sz w:val="48"/>
          <w:szCs w:val="48"/>
          <w:lang w:eastAsia="zh-CN"/>
        </w:rPr>
        <w:t>旧</w:t>
      </w:r>
      <w:r w:rsidR="00FA5600">
        <w:rPr>
          <w:rFonts w:ascii="黑体" w:eastAsia="黑体" w:hAnsi="黑体" w:hint="eastAsia"/>
          <w:b/>
          <w:sz w:val="48"/>
          <w:szCs w:val="48"/>
          <w:lang w:eastAsia="zh-CN"/>
        </w:rPr>
        <w:t>物质</w:t>
      </w:r>
      <w:r>
        <w:rPr>
          <w:rFonts w:ascii="黑体" w:eastAsia="黑体" w:hAnsi="黑体" w:hint="eastAsia"/>
          <w:b/>
          <w:sz w:val="48"/>
          <w:szCs w:val="48"/>
          <w:lang w:eastAsia="zh-CN"/>
        </w:rPr>
        <w:t>销售</w:t>
      </w:r>
      <w:r>
        <w:rPr>
          <w:rFonts w:ascii="黑体" w:eastAsia="黑体" w:hAnsi="黑体"/>
          <w:b/>
          <w:sz w:val="48"/>
          <w:szCs w:val="48"/>
          <w:lang w:eastAsia="zh-CN"/>
        </w:rPr>
        <w:t>处置</w:t>
      </w:r>
    </w:p>
    <w:p w:rsidR="00C4584B" w:rsidRDefault="00C4584B">
      <w:pPr>
        <w:spacing w:line="360" w:lineRule="auto"/>
        <w:ind w:firstLineChars="739" w:firstLine="3264"/>
        <w:jc w:val="both"/>
        <w:rPr>
          <w:rFonts w:ascii="黑体" w:eastAsia="黑体" w:hAnsi="黑体"/>
          <w:b/>
          <w:sz w:val="44"/>
          <w:szCs w:val="44"/>
          <w:lang w:eastAsia="zh-CN"/>
        </w:rPr>
      </w:pPr>
    </w:p>
    <w:p w:rsidR="00244400" w:rsidRDefault="00E428C0">
      <w:pPr>
        <w:spacing w:line="360" w:lineRule="auto"/>
        <w:ind w:firstLineChars="739" w:firstLine="3264"/>
        <w:jc w:val="both"/>
        <w:rPr>
          <w:rFonts w:ascii="黑体" w:eastAsia="黑体" w:hAnsi="黑体"/>
          <w:b/>
          <w:sz w:val="44"/>
          <w:szCs w:val="44"/>
          <w:lang w:eastAsia="zh-CN"/>
        </w:rPr>
      </w:pPr>
      <w:r>
        <w:rPr>
          <w:rFonts w:ascii="黑体" w:eastAsia="黑体" w:hAnsi="黑体" w:hint="eastAsia"/>
          <w:b/>
          <w:sz w:val="44"/>
          <w:szCs w:val="44"/>
          <w:lang w:eastAsia="zh-CN"/>
        </w:rPr>
        <w:t>比选文件</w:t>
      </w:r>
    </w:p>
    <w:p w:rsidR="00244400" w:rsidRDefault="00244400">
      <w:pPr>
        <w:pStyle w:val="a7"/>
        <w:jc w:val="center"/>
        <w:rPr>
          <w:rFonts w:asciiTheme="minorEastAsia" w:eastAsiaTheme="minorEastAsia" w:hAnsiTheme="minorEastAsia"/>
          <w:b/>
          <w:u w:val="single"/>
          <w:lang w:eastAsia="zh-CN"/>
        </w:rPr>
      </w:pPr>
    </w:p>
    <w:p w:rsidR="00244400" w:rsidRDefault="00244400">
      <w:pPr>
        <w:pStyle w:val="a7"/>
        <w:jc w:val="center"/>
        <w:rPr>
          <w:rFonts w:asciiTheme="minorEastAsia" w:eastAsiaTheme="minorEastAsia" w:hAnsiTheme="minorEastAsia"/>
          <w:b/>
          <w:u w:val="single"/>
          <w:lang w:eastAsia="zh-CN"/>
        </w:rPr>
      </w:pPr>
    </w:p>
    <w:p w:rsidR="00244400" w:rsidRDefault="00244400">
      <w:pPr>
        <w:pStyle w:val="a7"/>
        <w:jc w:val="center"/>
        <w:rPr>
          <w:rFonts w:asciiTheme="minorEastAsia" w:eastAsiaTheme="minorEastAsia" w:hAnsiTheme="minorEastAsia"/>
          <w:b/>
          <w:u w:val="single"/>
          <w:lang w:eastAsia="zh-CN"/>
        </w:rPr>
      </w:pPr>
    </w:p>
    <w:p w:rsidR="00244400" w:rsidRDefault="00E428C0" w:rsidP="00FA5600">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（项目编号：</w:t>
      </w:r>
      <w:r>
        <w:rPr>
          <w:rFonts w:ascii="微软雅黑" w:eastAsia="微软雅黑" w:hAnsi="微软雅黑"/>
          <w:b/>
          <w:color w:val="000000" w:themeColor="text1"/>
          <w:sz w:val="32"/>
          <w:szCs w:val="32"/>
          <w:shd w:val="clear" w:color="auto" w:fill="FFFFFF"/>
        </w:rPr>
        <w:t>FHC-</w:t>
      </w:r>
      <w:r w:rsidR="00FA5600">
        <w:rPr>
          <w:rFonts w:ascii="微软雅黑" w:eastAsia="微软雅黑" w:hAnsi="微软雅黑" w:hint="eastAsia"/>
          <w:b/>
          <w:color w:val="000000" w:themeColor="text1"/>
          <w:sz w:val="32"/>
          <w:szCs w:val="32"/>
          <w:shd w:val="clear" w:color="auto" w:fill="FFFFFF"/>
        </w:rPr>
        <w:t>PTXS20231017125</w:t>
      </w:r>
      <w:r>
        <w:rPr>
          <w:rFonts w:ascii="微软雅黑" w:eastAsia="微软雅黑" w:hAnsi="微软雅黑" w:cs="宋体" w:hint="eastAsia"/>
          <w:b/>
          <w:sz w:val="32"/>
          <w:szCs w:val="32"/>
        </w:rPr>
        <w:t>）</w:t>
      </w: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244400">
      <w:pPr>
        <w:pStyle w:val="a7"/>
        <w:rPr>
          <w:rFonts w:ascii="微软雅黑"/>
          <w:b/>
          <w:sz w:val="32"/>
          <w:szCs w:val="32"/>
          <w:lang w:eastAsia="zh-CN"/>
        </w:rPr>
      </w:pPr>
    </w:p>
    <w:p w:rsidR="00244400" w:rsidRDefault="00E428C0">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244400" w:rsidRDefault="00E428C0">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FA5600">
        <w:rPr>
          <w:rFonts w:ascii="微软雅黑" w:eastAsia="微软雅黑" w:hint="eastAsia"/>
          <w:b/>
          <w:w w:val="95"/>
          <w:sz w:val="32"/>
          <w:lang w:eastAsia="zh-CN"/>
        </w:rPr>
        <w:t>二〇二三年十</w:t>
      </w:r>
      <w:r>
        <w:rPr>
          <w:rFonts w:ascii="微软雅黑" w:eastAsia="微软雅黑" w:hint="eastAsia"/>
          <w:b/>
          <w:w w:val="95"/>
          <w:sz w:val="32"/>
          <w:lang w:eastAsia="zh-CN"/>
        </w:rPr>
        <w:t>月</w:t>
      </w:r>
    </w:p>
    <w:p w:rsidR="00244400" w:rsidRDefault="00244400">
      <w:pPr>
        <w:spacing w:line="271" w:lineRule="auto"/>
        <w:jc w:val="center"/>
        <w:rPr>
          <w:rFonts w:ascii="微软雅黑" w:eastAsia="微软雅黑"/>
          <w:sz w:val="32"/>
          <w:lang w:eastAsia="zh-CN"/>
        </w:rPr>
        <w:sectPr w:rsidR="00244400">
          <w:footerReference w:type="default" r:id="rId10"/>
          <w:pgSz w:w="11910" w:h="16840"/>
          <w:pgMar w:top="1600" w:right="2129" w:bottom="280" w:left="1680" w:header="720" w:footer="720" w:gutter="0"/>
          <w:cols w:space="720"/>
        </w:sectPr>
      </w:pPr>
    </w:p>
    <w:p w:rsidR="00244400" w:rsidRDefault="00E428C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244400" w:rsidRDefault="00244400">
      <w:pPr>
        <w:pStyle w:val="a7"/>
        <w:rPr>
          <w:rFonts w:ascii="黑体"/>
          <w:sz w:val="20"/>
          <w:lang w:eastAsia="zh-CN"/>
        </w:rPr>
      </w:pPr>
    </w:p>
    <w:p w:rsidR="00244400" w:rsidRDefault="00244400">
      <w:pPr>
        <w:pStyle w:val="a7"/>
        <w:rPr>
          <w:rFonts w:ascii="黑体"/>
          <w:sz w:val="20"/>
          <w:lang w:eastAsia="zh-CN"/>
        </w:rPr>
      </w:pPr>
    </w:p>
    <w:p w:rsidR="00244400" w:rsidRDefault="00244400">
      <w:pPr>
        <w:pStyle w:val="a7"/>
        <w:spacing w:before="9" w:line="580" w:lineRule="exact"/>
        <w:rPr>
          <w:rFonts w:ascii="黑体"/>
          <w:lang w:eastAsia="zh-CN"/>
        </w:rPr>
      </w:pPr>
    </w:p>
    <w:p w:rsidR="00244400" w:rsidRDefault="00E428C0">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244400" w:rsidRDefault="00E428C0">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244400" w:rsidRDefault="00244400">
      <w:pPr>
        <w:tabs>
          <w:tab w:val="left" w:pos="709"/>
        </w:tabs>
        <w:spacing w:line="360" w:lineRule="auto"/>
        <w:ind w:firstLineChars="200" w:firstLine="480"/>
        <w:rPr>
          <w:sz w:val="24"/>
          <w:szCs w:val="24"/>
          <w:lang w:eastAsia="zh-CN"/>
        </w:rPr>
      </w:pPr>
    </w:p>
    <w:p w:rsidR="00244400" w:rsidRDefault="00244400">
      <w:pPr>
        <w:tabs>
          <w:tab w:val="left" w:pos="709"/>
        </w:tabs>
        <w:spacing w:line="360" w:lineRule="auto"/>
        <w:ind w:firstLineChars="200" w:firstLine="480"/>
        <w:rPr>
          <w:sz w:val="24"/>
          <w:szCs w:val="24"/>
          <w:lang w:eastAsia="zh-CN"/>
        </w:rPr>
      </w:pPr>
    </w:p>
    <w:p w:rsidR="00244400" w:rsidRDefault="00E428C0">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244400" w:rsidRDefault="00E428C0">
      <w:pPr>
        <w:tabs>
          <w:tab w:val="left" w:pos="709"/>
        </w:tabs>
        <w:spacing w:line="480" w:lineRule="auto"/>
        <w:ind w:firstLineChars="200" w:firstLine="480"/>
        <w:rPr>
          <w:sz w:val="24"/>
          <w:szCs w:val="24"/>
          <w:lang w:eastAsia="zh-CN"/>
        </w:rPr>
      </w:pPr>
      <w:r>
        <w:rPr>
          <w:sz w:val="24"/>
          <w:szCs w:val="24"/>
          <w:lang w:eastAsia="zh-CN"/>
        </w:rPr>
        <w:t>附件二：参选文件（范本）</w:t>
      </w:r>
    </w:p>
    <w:p w:rsidR="00244400" w:rsidRDefault="00E428C0">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244400" w:rsidRDefault="00E428C0">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244400" w:rsidRDefault="00244400">
      <w:pPr>
        <w:pStyle w:val="1"/>
        <w:rPr>
          <w:rFonts w:asciiTheme="minorEastAsia" w:eastAsiaTheme="minorEastAsia" w:hAnsiTheme="minorEastAsia"/>
          <w:color w:val="000000" w:themeColor="text1"/>
          <w:sz w:val="24"/>
          <w:szCs w:val="24"/>
        </w:rPr>
      </w:pPr>
    </w:p>
    <w:p w:rsidR="00244400" w:rsidRDefault="00244400">
      <w:pPr>
        <w:pStyle w:val="1"/>
      </w:pPr>
    </w:p>
    <w:p w:rsidR="00244400" w:rsidRDefault="00244400">
      <w:pPr>
        <w:pStyle w:val="1"/>
        <w:spacing w:line="620" w:lineRule="exact"/>
        <w:rPr>
          <w:sz w:val="24"/>
          <w:szCs w:val="24"/>
        </w:rPr>
      </w:pPr>
    </w:p>
    <w:p w:rsidR="00244400" w:rsidRDefault="00244400">
      <w:pPr>
        <w:pStyle w:val="1"/>
        <w:spacing w:line="480" w:lineRule="exact"/>
        <w:rPr>
          <w:sz w:val="24"/>
          <w:szCs w:val="24"/>
        </w:rPr>
      </w:pPr>
    </w:p>
    <w:p w:rsidR="00244400" w:rsidRDefault="00E428C0">
      <w:pPr>
        <w:pStyle w:val="1"/>
        <w:spacing w:line="480" w:lineRule="exact"/>
        <w:sectPr w:rsidR="00244400">
          <w:footerReference w:type="default" r:id="rId11"/>
          <w:pgSz w:w="11910" w:h="16840"/>
          <w:pgMar w:top="1480" w:right="1340" w:bottom="740" w:left="1680" w:header="0" w:footer="551" w:gutter="0"/>
          <w:cols w:space="720"/>
        </w:sectPr>
      </w:pPr>
      <w:r>
        <w:rPr>
          <w:rFonts w:hint="eastAsia"/>
        </w:rPr>
        <w:t xml:space="preserve">  </w:t>
      </w:r>
    </w:p>
    <w:p w:rsidR="00244400" w:rsidRPr="00FA5600" w:rsidRDefault="00E428C0">
      <w:pPr>
        <w:pStyle w:val="13"/>
        <w:numPr>
          <w:ilvl w:val="0"/>
          <w:numId w:val="1"/>
        </w:numPr>
        <w:tabs>
          <w:tab w:val="left" w:pos="1272"/>
        </w:tabs>
        <w:spacing w:line="360" w:lineRule="auto"/>
        <w:rPr>
          <w:rFonts w:asciiTheme="minorEastAsia" w:eastAsiaTheme="minorEastAsia" w:hAnsiTheme="minorEastAsia"/>
          <w:bCs/>
          <w:w w:val="95"/>
          <w:sz w:val="28"/>
          <w:szCs w:val="28"/>
          <w:lang w:eastAsia="zh-CN"/>
        </w:rPr>
      </w:pPr>
      <w:r w:rsidRPr="00FA5600">
        <w:rPr>
          <w:rFonts w:asciiTheme="minorEastAsia" w:eastAsiaTheme="minorEastAsia" w:hAnsiTheme="minorEastAsia"/>
          <w:bCs/>
          <w:spacing w:val="-1"/>
          <w:w w:val="95"/>
          <w:sz w:val="28"/>
          <w:szCs w:val="28"/>
          <w:lang w:eastAsia="zh-CN"/>
        </w:rPr>
        <w:lastRenderedPageBreak/>
        <w:t>比选公</w:t>
      </w:r>
      <w:r w:rsidRPr="00FA5600">
        <w:rPr>
          <w:rFonts w:asciiTheme="minorEastAsia" w:eastAsiaTheme="minorEastAsia" w:hAnsiTheme="minorEastAsia"/>
          <w:bCs/>
          <w:w w:val="95"/>
          <w:sz w:val="28"/>
          <w:szCs w:val="28"/>
          <w:lang w:eastAsia="zh-CN"/>
        </w:rPr>
        <w:t>告</w:t>
      </w:r>
    </w:p>
    <w:p w:rsidR="00244400" w:rsidRPr="00CB72E7" w:rsidRDefault="00E428C0" w:rsidP="003F4219">
      <w:pPr>
        <w:spacing w:line="440" w:lineRule="exact"/>
        <w:ind w:firstLineChars="350" w:firstLine="840"/>
        <w:jc w:val="both"/>
        <w:rPr>
          <w:rFonts w:asciiTheme="minorEastAsia" w:eastAsiaTheme="minorEastAsia" w:hAnsiTheme="minorEastAsia"/>
          <w:sz w:val="24"/>
          <w:szCs w:val="24"/>
          <w:lang w:eastAsia="zh-CN"/>
        </w:rPr>
      </w:pPr>
      <w:r w:rsidRPr="00CB72E7">
        <w:rPr>
          <w:rFonts w:asciiTheme="minorEastAsia" w:eastAsiaTheme="minorEastAsia" w:hAnsiTheme="minorEastAsia" w:hint="eastAsia"/>
          <w:sz w:val="24"/>
          <w:szCs w:val="24"/>
          <w:lang w:eastAsia="zh-CN"/>
        </w:rPr>
        <w:t>福建福海创石油化工有限公司</w:t>
      </w:r>
      <w:r w:rsidRPr="00CB72E7">
        <w:rPr>
          <w:rFonts w:asciiTheme="minorEastAsia" w:eastAsiaTheme="minorEastAsia" w:hAnsiTheme="minorEastAsia"/>
          <w:sz w:val="24"/>
          <w:szCs w:val="24"/>
          <w:lang w:eastAsia="zh-CN"/>
        </w:rPr>
        <w:t>拟对本公司</w:t>
      </w:r>
      <w:r w:rsidRPr="00CB72E7">
        <w:rPr>
          <w:rFonts w:asciiTheme="minorEastAsia" w:eastAsiaTheme="minorEastAsia" w:hAnsiTheme="minorEastAsia" w:hint="eastAsia"/>
          <w:sz w:val="24"/>
          <w:szCs w:val="24"/>
          <w:lang w:eastAsia="zh-CN"/>
        </w:rPr>
        <w:t>“</w:t>
      </w:r>
      <w:r w:rsidR="003169F3" w:rsidRPr="00CB72E7">
        <w:rPr>
          <w:rFonts w:asciiTheme="minorEastAsia" w:eastAsiaTheme="minorEastAsia" w:hAnsiTheme="minorEastAsia" w:hint="eastAsia"/>
          <w:sz w:val="24"/>
          <w:szCs w:val="24"/>
          <w:lang w:eastAsia="zh-CN"/>
        </w:rPr>
        <w:t>废旧</w:t>
      </w:r>
      <w:r w:rsidR="00FA5600" w:rsidRPr="00CB72E7">
        <w:rPr>
          <w:rFonts w:asciiTheme="minorEastAsia" w:eastAsiaTheme="minorEastAsia" w:hAnsiTheme="minorEastAsia" w:hint="eastAsia"/>
          <w:sz w:val="24"/>
          <w:szCs w:val="24"/>
          <w:lang w:eastAsia="zh-CN"/>
        </w:rPr>
        <w:t>物质</w:t>
      </w:r>
      <w:r w:rsidR="003169F3" w:rsidRPr="00CB72E7">
        <w:rPr>
          <w:rFonts w:asciiTheme="minorEastAsia" w:eastAsiaTheme="minorEastAsia" w:hAnsiTheme="minorEastAsia" w:hint="eastAsia"/>
          <w:sz w:val="24"/>
          <w:szCs w:val="24"/>
          <w:lang w:eastAsia="zh-CN"/>
        </w:rPr>
        <w:t>销售</w:t>
      </w:r>
      <w:r w:rsidR="003169F3" w:rsidRPr="00CB72E7">
        <w:rPr>
          <w:rFonts w:asciiTheme="minorEastAsia" w:eastAsiaTheme="minorEastAsia" w:hAnsiTheme="minorEastAsia"/>
          <w:sz w:val="24"/>
          <w:szCs w:val="24"/>
          <w:lang w:eastAsia="zh-CN"/>
        </w:rPr>
        <w:t>处置</w:t>
      </w:r>
      <w:r w:rsidRPr="00CB72E7">
        <w:rPr>
          <w:rFonts w:asciiTheme="minorEastAsia" w:eastAsiaTheme="minorEastAsia" w:hAnsiTheme="minorEastAsia" w:hint="eastAsia"/>
          <w:sz w:val="24"/>
          <w:szCs w:val="24"/>
          <w:lang w:eastAsia="zh-CN"/>
        </w:rPr>
        <w:t>（</w:t>
      </w:r>
      <w:r w:rsidRPr="00CB72E7">
        <w:rPr>
          <w:rFonts w:asciiTheme="minorEastAsia" w:eastAsiaTheme="minorEastAsia" w:hAnsiTheme="minorEastAsia" w:hint="eastAsia"/>
          <w:bCs/>
          <w:sz w:val="24"/>
          <w:szCs w:val="24"/>
          <w:lang w:eastAsia="zh-CN"/>
        </w:rPr>
        <w:t>项目编号：</w:t>
      </w:r>
      <w:r w:rsidR="003169F3" w:rsidRPr="00CB72E7">
        <w:rPr>
          <w:rFonts w:asciiTheme="minorEastAsia" w:eastAsiaTheme="minorEastAsia" w:hAnsiTheme="minorEastAsia"/>
          <w:color w:val="000000" w:themeColor="text1"/>
          <w:sz w:val="24"/>
          <w:szCs w:val="24"/>
          <w:shd w:val="clear" w:color="auto" w:fill="FFFFFF"/>
          <w:lang w:eastAsia="zh-CN"/>
        </w:rPr>
        <w:t>FHC-</w:t>
      </w:r>
      <w:r w:rsidR="00FA5600" w:rsidRPr="00CB72E7">
        <w:rPr>
          <w:rFonts w:asciiTheme="minorEastAsia" w:eastAsiaTheme="minorEastAsia" w:hAnsiTheme="minorEastAsia" w:hint="eastAsia"/>
          <w:b/>
          <w:color w:val="000000" w:themeColor="text1"/>
          <w:sz w:val="24"/>
          <w:szCs w:val="24"/>
          <w:shd w:val="clear" w:color="auto" w:fill="FFFFFF"/>
        </w:rPr>
        <w:t xml:space="preserve"> </w:t>
      </w:r>
      <w:r w:rsidR="00FA5600" w:rsidRPr="00CB72E7">
        <w:rPr>
          <w:rFonts w:asciiTheme="minorEastAsia" w:eastAsiaTheme="minorEastAsia" w:hAnsiTheme="minorEastAsia" w:hint="eastAsia"/>
          <w:bCs/>
          <w:color w:val="000000" w:themeColor="text1"/>
          <w:sz w:val="24"/>
          <w:szCs w:val="24"/>
          <w:shd w:val="clear" w:color="auto" w:fill="FFFFFF"/>
        </w:rPr>
        <w:t>PTXS20231017125</w:t>
      </w:r>
      <w:r w:rsidRPr="00CB72E7">
        <w:rPr>
          <w:rFonts w:asciiTheme="minorEastAsia" w:eastAsiaTheme="minorEastAsia" w:hAnsiTheme="minorEastAsia" w:hint="eastAsia"/>
          <w:bCs/>
          <w:sz w:val="24"/>
          <w:szCs w:val="24"/>
          <w:lang w:eastAsia="zh-CN"/>
        </w:rPr>
        <w:t>）进行国内公开比选，</w:t>
      </w:r>
      <w:r w:rsidRPr="00CB72E7">
        <w:rPr>
          <w:rFonts w:asciiTheme="minorEastAsia" w:eastAsiaTheme="minorEastAsia" w:hAnsiTheme="minorEastAsia" w:hint="eastAsia"/>
          <w:bCs/>
          <w:spacing w:val="-2"/>
          <w:sz w:val="24"/>
          <w:szCs w:val="24"/>
          <w:lang w:eastAsia="zh-CN"/>
        </w:rPr>
        <w:t>欢迎国内符合条件的供应商积极参选。</w:t>
      </w:r>
    </w:p>
    <w:p w:rsidR="00244400" w:rsidRPr="00CB72E7" w:rsidRDefault="00CB72E7" w:rsidP="003F4219">
      <w:pPr>
        <w:pStyle w:val="1"/>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E428C0" w:rsidRPr="00CB72E7">
        <w:rPr>
          <w:rFonts w:asciiTheme="minorEastAsia" w:eastAsiaTheme="minorEastAsia" w:hAnsiTheme="minorEastAsia" w:hint="eastAsia"/>
          <w:sz w:val="24"/>
          <w:szCs w:val="24"/>
        </w:rPr>
        <w:t>项目概况</w:t>
      </w:r>
    </w:p>
    <w:p w:rsidR="00244400" w:rsidRPr="00CB72E7" w:rsidRDefault="00E428C0" w:rsidP="003F4219">
      <w:pPr>
        <w:pStyle w:val="1"/>
        <w:spacing w:line="440" w:lineRule="exact"/>
        <w:ind w:firstLineChars="100" w:firstLine="240"/>
        <w:rPr>
          <w:rFonts w:asciiTheme="minorEastAsia" w:eastAsiaTheme="minorEastAsia" w:hAnsiTheme="minorEastAsia"/>
          <w:sz w:val="24"/>
          <w:szCs w:val="24"/>
        </w:rPr>
      </w:pPr>
      <w:r w:rsidRPr="00CB72E7">
        <w:rPr>
          <w:rFonts w:asciiTheme="minorEastAsia" w:eastAsiaTheme="minorEastAsia" w:hAnsiTheme="minorEastAsia" w:hint="eastAsia"/>
          <w:sz w:val="24"/>
          <w:szCs w:val="24"/>
        </w:rPr>
        <w:t>1.项目名称：</w:t>
      </w:r>
      <w:r w:rsidR="00FA5600" w:rsidRPr="00CB72E7">
        <w:rPr>
          <w:rFonts w:asciiTheme="minorEastAsia" w:eastAsiaTheme="minorEastAsia" w:hAnsiTheme="minorEastAsia" w:hint="eastAsia"/>
          <w:sz w:val="24"/>
          <w:szCs w:val="24"/>
        </w:rPr>
        <w:t>废旧物质</w:t>
      </w:r>
      <w:r w:rsidR="003169F3" w:rsidRPr="00CB72E7">
        <w:rPr>
          <w:rFonts w:asciiTheme="minorEastAsia" w:eastAsiaTheme="minorEastAsia" w:hAnsiTheme="minorEastAsia" w:hint="eastAsia"/>
          <w:sz w:val="24"/>
          <w:szCs w:val="24"/>
        </w:rPr>
        <w:t>销售</w:t>
      </w:r>
      <w:r w:rsidR="003169F3" w:rsidRPr="00CB72E7">
        <w:rPr>
          <w:rFonts w:asciiTheme="minorEastAsia" w:eastAsiaTheme="minorEastAsia" w:hAnsiTheme="minorEastAsia"/>
          <w:sz w:val="24"/>
          <w:szCs w:val="24"/>
        </w:rPr>
        <w:t>处置</w:t>
      </w:r>
      <w:r w:rsidR="00FA5600" w:rsidRPr="00CB72E7">
        <w:rPr>
          <w:rFonts w:asciiTheme="minorEastAsia" w:eastAsiaTheme="minorEastAsia" w:hAnsiTheme="minorEastAsia" w:hint="eastAsia"/>
          <w:sz w:val="24"/>
          <w:szCs w:val="24"/>
        </w:rPr>
        <w:t>。</w:t>
      </w:r>
    </w:p>
    <w:p w:rsidR="00FA5600" w:rsidRPr="00CB72E7" w:rsidRDefault="00FA5600" w:rsidP="003F4219">
      <w:pPr>
        <w:pStyle w:val="1"/>
        <w:spacing w:line="440" w:lineRule="exact"/>
        <w:ind w:firstLineChars="100" w:firstLine="240"/>
        <w:rPr>
          <w:rFonts w:asciiTheme="minorEastAsia" w:eastAsiaTheme="minorEastAsia" w:hAnsiTheme="minorEastAsia"/>
          <w:bCs/>
          <w:color w:val="000000" w:themeColor="text1"/>
          <w:sz w:val="24"/>
          <w:szCs w:val="24"/>
        </w:rPr>
      </w:pPr>
      <w:r w:rsidRPr="00CB72E7">
        <w:rPr>
          <w:rFonts w:asciiTheme="minorEastAsia" w:eastAsiaTheme="minorEastAsia" w:hAnsiTheme="minorEastAsia" w:hint="eastAsia"/>
          <w:bCs/>
          <w:color w:val="000000" w:themeColor="text1"/>
          <w:sz w:val="24"/>
          <w:szCs w:val="24"/>
        </w:rPr>
        <w:t>2.销售物品：</w:t>
      </w:r>
      <w:r w:rsidRPr="00CB72E7">
        <w:rPr>
          <w:rFonts w:asciiTheme="minorEastAsia" w:eastAsiaTheme="minorEastAsia" w:hAnsiTheme="minorEastAsia" w:hint="eastAsia"/>
          <w:color w:val="000000" w:themeColor="text1"/>
          <w:sz w:val="24"/>
          <w:szCs w:val="24"/>
          <w:shd w:val="clear" w:color="auto" w:fill="FFFFFF"/>
        </w:rPr>
        <w:t>废旧吨袋、中央空调冷却塔废旧填料、废旧木箱、木托架、废纸资料</w:t>
      </w:r>
      <w:r w:rsidR="00CB72E7">
        <w:rPr>
          <w:rFonts w:asciiTheme="minorEastAsia" w:eastAsiaTheme="minorEastAsia" w:hAnsiTheme="minorEastAsia" w:hint="eastAsia"/>
          <w:color w:val="000000" w:themeColor="text1"/>
          <w:sz w:val="24"/>
          <w:szCs w:val="24"/>
          <w:shd w:val="clear" w:color="auto" w:fill="FFFFFF"/>
        </w:rPr>
        <w:t>。</w:t>
      </w:r>
    </w:p>
    <w:p w:rsidR="00CB72E7" w:rsidRPr="00CB72E7" w:rsidRDefault="00FA5600" w:rsidP="003F4219">
      <w:pPr>
        <w:pStyle w:val="13"/>
        <w:autoSpaceDE/>
        <w:autoSpaceDN/>
        <w:spacing w:before="0" w:line="440" w:lineRule="exact"/>
        <w:ind w:leftChars="100" w:left="424" w:hangingChars="85" w:hanging="204"/>
        <w:jc w:val="both"/>
        <w:rPr>
          <w:rFonts w:asciiTheme="minorEastAsia" w:eastAsiaTheme="minorEastAsia" w:hAnsiTheme="minorEastAsia"/>
          <w:color w:val="000000" w:themeColor="text1"/>
          <w:sz w:val="24"/>
          <w:szCs w:val="24"/>
          <w:lang w:eastAsia="zh-CN"/>
        </w:rPr>
      </w:pPr>
      <w:r w:rsidRPr="00CB72E7">
        <w:rPr>
          <w:rFonts w:asciiTheme="minorEastAsia" w:eastAsiaTheme="minorEastAsia" w:hAnsiTheme="minorEastAsia" w:hint="eastAsia"/>
          <w:color w:val="000000" w:themeColor="text1"/>
          <w:sz w:val="24"/>
          <w:szCs w:val="24"/>
          <w:lang w:eastAsia="zh-CN"/>
        </w:rPr>
        <w:t>3</w:t>
      </w:r>
      <w:r w:rsidR="00E428C0" w:rsidRPr="00CB72E7">
        <w:rPr>
          <w:rFonts w:asciiTheme="minorEastAsia" w:eastAsiaTheme="minorEastAsia" w:hAnsiTheme="minorEastAsia" w:hint="eastAsia"/>
          <w:color w:val="000000" w:themeColor="text1"/>
          <w:sz w:val="24"/>
          <w:szCs w:val="24"/>
          <w:lang w:eastAsia="zh-CN"/>
        </w:rPr>
        <w:t>.预估数量：</w:t>
      </w:r>
      <w:r w:rsidRPr="00CB72E7">
        <w:rPr>
          <w:rFonts w:asciiTheme="minorEastAsia" w:eastAsiaTheme="minorEastAsia" w:hAnsiTheme="minorEastAsia" w:hint="eastAsia"/>
          <w:color w:val="000000" w:themeColor="text1"/>
          <w:sz w:val="24"/>
          <w:szCs w:val="24"/>
          <w:shd w:val="clear" w:color="auto" w:fill="FFFFFF"/>
        </w:rPr>
        <w:t>废旧吨袋400</w:t>
      </w:r>
      <w:r w:rsidRPr="00CB72E7">
        <w:rPr>
          <w:rFonts w:asciiTheme="minorEastAsia" w:eastAsiaTheme="minorEastAsia" w:hAnsiTheme="minorEastAsia" w:hint="eastAsia"/>
          <w:color w:val="000000" w:themeColor="text1"/>
          <w:sz w:val="24"/>
          <w:szCs w:val="24"/>
          <w:shd w:val="clear" w:color="auto" w:fill="FFFFFF"/>
          <w:lang w:eastAsia="zh-CN"/>
        </w:rPr>
        <w:t>吨</w:t>
      </w:r>
      <w:r w:rsidR="00CB72E7">
        <w:rPr>
          <w:rFonts w:asciiTheme="minorEastAsia" w:eastAsiaTheme="minorEastAsia" w:hAnsiTheme="minorEastAsia" w:hint="eastAsia"/>
          <w:color w:val="000000" w:themeColor="text1"/>
          <w:sz w:val="24"/>
          <w:szCs w:val="24"/>
          <w:shd w:val="clear" w:color="auto" w:fill="FFFFFF"/>
          <w:lang w:eastAsia="zh-CN"/>
        </w:rPr>
        <w:t>；</w:t>
      </w:r>
      <w:r w:rsidR="00CB72E7" w:rsidRPr="00CB72E7">
        <w:rPr>
          <w:rFonts w:asciiTheme="minorEastAsia" w:eastAsiaTheme="minorEastAsia" w:hAnsiTheme="minorEastAsia" w:hint="eastAsia"/>
          <w:color w:val="000000" w:themeColor="text1"/>
          <w:sz w:val="24"/>
          <w:szCs w:val="24"/>
          <w:shd w:val="clear" w:color="auto" w:fill="FFFFFF"/>
        </w:rPr>
        <w:t>中央空调冷却塔废旧填料0.4</w:t>
      </w:r>
      <w:r w:rsidR="00CB72E7" w:rsidRPr="00CB72E7">
        <w:rPr>
          <w:rFonts w:asciiTheme="minorEastAsia" w:eastAsiaTheme="minorEastAsia" w:hAnsiTheme="minorEastAsia" w:hint="eastAsia"/>
          <w:color w:val="000000" w:themeColor="text1"/>
          <w:sz w:val="24"/>
          <w:szCs w:val="24"/>
          <w:shd w:val="clear" w:color="auto" w:fill="FFFFFF"/>
          <w:lang w:eastAsia="zh-CN"/>
        </w:rPr>
        <w:t>吨</w:t>
      </w:r>
      <w:r w:rsidR="00CB72E7">
        <w:rPr>
          <w:rFonts w:asciiTheme="minorEastAsia" w:eastAsiaTheme="minorEastAsia" w:hAnsiTheme="minorEastAsia" w:hint="eastAsia"/>
          <w:color w:val="000000" w:themeColor="text1"/>
          <w:sz w:val="24"/>
          <w:szCs w:val="24"/>
          <w:lang w:eastAsia="zh-CN"/>
        </w:rPr>
        <w:t>；</w:t>
      </w:r>
      <w:r w:rsidR="00CB72E7" w:rsidRPr="00CB72E7">
        <w:rPr>
          <w:rFonts w:asciiTheme="minorEastAsia" w:eastAsiaTheme="minorEastAsia" w:hAnsiTheme="minorEastAsia" w:hint="eastAsia"/>
          <w:color w:val="000000" w:themeColor="text1"/>
          <w:sz w:val="24"/>
          <w:szCs w:val="24"/>
          <w:shd w:val="clear" w:color="auto" w:fill="FFFFFF"/>
        </w:rPr>
        <w:t>废旧木箱、木托架200</w:t>
      </w:r>
      <w:r w:rsidR="00CB72E7" w:rsidRPr="00CB72E7">
        <w:rPr>
          <w:rFonts w:asciiTheme="minorEastAsia" w:eastAsiaTheme="minorEastAsia" w:hAnsiTheme="minorEastAsia" w:hint="eastAsia"/>
          <w:color w:val="000000" w:themeColor="text1"/>
          <w:sz w:val="24"/>
          <w:szCs w:val="24"/>
          <w:shd w:val="clear" w:color="auto" w:fill="FFFFFF"/>
          <w:lang w:eastAsia="zh-CN"/>
        </w:rPr>
        <w:t>吨；</w:t>
      </w:r>
      <w:r w:rsidR="00CB72E7" w:rsidRPr="00CB72E7">
        <w:rPr>
          <w:rFonts w:asciiTheme="minorEastAsia" w:eastAsiaTheme="minorEastAsia" w:hAnsiTheme="minorEastAsia" w:hint="eastAsia"/>
          <w:color w:val="000000" w:themeColor="text1"/>
          <w:sz w:val="24"/>
          <w:szCs w:val="24"/>
          <w:shd w:val="clear" w:color="auto" w:fill="FFFFFF"/>
        </w:rPr>
        <w:t>废纸资料2.5</w:t>
      </w:r>
      <w:r w:rsidR="00CB72E7" w:rsidRPr="00CB72E7">
        <w:rPr>
          <w:rFonts w:asciiTheme="minorEastAsia" w:eastAsiaTheme="minorEastAsia" w:hAnsiTheme="minorEastAsia" w:hint="eastAsia"/>
          <w:color w:val="000000" w:themeColor="text1"/>
          <w:sz w:val="24"/>
          <w:szCs w:val="24"/>
          <w:shd w:val="clear" w:color="auto" w:fill="FFFFFF"/>
          <w:lang w:eastAsia="zh-CN"/>
        </w:rPr>
        <w:t>吨</w:t>
      </w:r>
      <w:r w:rsidR="00CB72E7">
        <w:rPr>
          <w:rFonts w:asciiTheme="minorEastAsia" w:eastAsiaTheme="minorEastAsia" w:hAnsiTheme="minorEastAsia" w:hint="eastAsia"/>
          <w:color w:val="000000" w:themeColor="text1"/>
          <w:sz w:val="24"/>
          <w:szCs w:val="24"/>
          <w:shd w:val="clear" w:color="auto" w:fill="FFFFFF"/>
          <w:lang w:eastAsia="zh-CN"/>
        </w:rPr>
        <w:t>。</w:t>
      </w:r>
    </w:p>
    <w:p w:rsidR="00CB72E7" w:rsidRPr="00CB72E7" w:rsidRDefault="00CB72E7" w:rsidP="003F4219">
      <w:pPr>
        <w:pStyle w:val="13"/>
        <w:autoSpaceDE/>
        <w:autoSpaceDN/>
        <w:spacing w:before="0" w:line="440" w:lineRule="exact"/>
        <w:ind w:leftChars="100" w:left="309" w:hangingChars="37" w:hanging="89"/>
        <w:jc w:val="both"/>
        <w:rPr>
          <w:rFonts w:asciiTheme="minorEastAsia" w:eastAsiaTheme="minorEastAsia" w:hAnsiTheme="minorEastAsia"/>
          <w:spacing w:val="8"/>
          <w:sz w:val="24"/>
          <w:szCs w:val="24"/>
          <w:lang w:eastAsia="zh-CN"/>
        </w:rPr>
      </w:pPr>
      <w:r w:rsidRPr="00CB72E7">
        <w:rPr>
          <w:rFonts w:asciiTheme="minorEastAsia" w:eastAsiaTheme="minorEastAsia" w:hAnsiTheme="minorEastAsia" w:hint="eastAsia"/>
          <w:sz w:val="24"/>
          <w:szCs w:val="24"/>
          <w:lang w:eastAsia="zh-CN"/>
        </w:rPr>
        <w:t>4.合同期限</w:t>
      </w:r>
      <w:r w:rsidRPr="00CB72E7">
        <w:rPr>
          <w:rFonts w:asciiTheme="minorEastAsia" w:eastAsiaTheme="minorEastAsia" w:hAnsiTheme="minorEastAsia"/>
          <w:sz w:val="24"/>
          <w:szCs w:val="24"/>
          <w:lang w:eastAsia="zh-CN"/>
        </w:rPr>
        <w:t>：</w:t>
      </w:r>
      <w:r w:rsidR="006E12D0">
        <w:rPr>
          <w:rFonts w:asciiTheme="minorEastAsia" w:eastAsiaTheme="minorEastAsia" w:hAnsiTheme="minorEastAsia" w:hint="eastAsia"/>
          <w:sz w:val="24"/>
          <w:szCs w:val="24"/>
          <w:lang w:eastAsia="zh-CN"/>
        </w:rPr>
        <w:t>两年</w:t>
      </w:r>
      <w:r w:rsidRPr="00CB72E7">
        <w:rPr>
          <w:rFonts w:asciiTheme="minorEastAsia" w:eastAsiaTheme="minorEastAsia" w:hAnsiTheme="minorEastAsia" w:hint="eastAsia"/>
          <w:spacing w:val="8"/>
          <w:sz w:val="24"/>
          <w:szCs w:val="24"/>
          <w:lang w:eastAsia="zh-CN"/>
        </w:rPr>
        <w:t>。</w:t>
      </w:r>
    </w:p>
    <w:p w:rsidR="00CB72E7" w:rsidRPr="00CB72E7" w:rsidRDefault="00CB72E7" w:rsidP="003F4219">
      <w:pPr>
        <w:pStyle w:val="13"/>
        <w:autoSpaceDE/>
        <w:autoSpaceDN/>
        <w:spacing w:before="0" w:line="440" w:lineRule="exact"/>
        <w:ind w:left="0" w:firstLineChars="100" w:firstLine="256"/>
        <w:jc w:val="both"/>
        <w:rPr>
          <w:rFonts w:asciiTheme="minorEastAsia" w:eastAsiaTheme="minorEastAsia" w:hAnsiTheme="minorEastAsia"/>
          <w:spacing w:val="8"/>
          <w:sz w:val="24"/>
          <w:szCs w:val="24"/>
          <w:lang w:eastAsia="zh-CN"/>
        </w:rPr>
      </w:pPr>
      <w:r w:rsidRPr="00CB72E7">
        <w:rPr>
          <w:rFonts w:asciiTheme="minorEastAsia" w:eastAsiaTheme="minorEastAsia" w:hAnsiTheme="minorEastAsia" w:hint="eastAsia"/>
          <w:spacing w:val="8"/>
          <w:sz w:val="24"/>
          <w:szCs w:val="24"/>
          <w:lang w:eastAsia="zh-CN"/>
        </w:rPr>
        <w:t>5.地   点：PX厂区、PTA厂区、福海创杜浔办公室。</w:t>
      </w:r>
    </w:p>
    <w:p w:rsidR="00244400" w:rsidRPr="00CB72E7" w:rsidRDefault="003169F3" w:rsidP="003F4219">
      <w:pPr>
        <w:pStyle w:val="1"/>
        <w:spacing w:line="440" w:lineRule="exact"/>
        <w:rPr>
          <w:rFonts w:asciiTheme="minorEastAsia" w:eastAsiaTheme="minorEastAsia" w:hAnsiTheme="minorEastAsia"/>
          <w:bCs/>
          <w:sz w:val="24"/>
          <w:szCs w:val="24"/>
        </w:rPr>
      </w:pPr>
      <w:r w:rsidRPr="00CB72E7">
        <w:rPr>
          <w:rFonts w:asciiTheme="minorEastAsia" w:eastAsiaTheme="minorEastAsia" w:hAnsiTheme="minorEastAsia" w:hint="eastAsia"/>
          <w:bCs/>
          <w:sz w:val="24"/>
          <w:szCs w:val="24"/>
        </w:rPr>
        <w:t>二、</w:t>
      </w:r>
      <w:r w:rsidR="00E428C0" w:rsidRPr="00CB72E7">
        <w:rPr>
          <w:rFonts w:asciiTheme="minorEastAsia" w:eastAsiaTheme="minorEastAsia" w:hAnsiTheme="minorEastAsia" w:hint="eastAsia"/>
          <w:bCs/>
          <w:sz w:val="24"/>
          <w:szCs w:val="24"/>
        </w:rPr>
        <w:t>参选人资格要求</w:t>
      </w:r>
    </w:p>
    <w:p w:rsidR="00244400" w:rsidRPr="00CB72E7" w:rsidRDefault="00E428C0" w:rsidP="003F4219">
      <w:pPr>
        <w:pStyle w:val="13"/>
        <w:autoSpaceDE/>
        <w:autoSpaceDN/>
        <w:spacing w:before="0" w:line="440" w:lineRule="exact"/>
        <w:ind w:left="0" w:firstLineChars="100" w:firstLine="240"/>
        <w:jc w:val="both"/>
        <w:rPr>
          <w:rFonts w:asciiTheme="minorEastAsia" w:eastAsiaTheme="minorEastAsia" w:hAnsiTheme="minorEastAsia" w:cs="Times New Roman"/>
          <w:sz w:val="24"/>
          <w:szCs w:val="24"/>
          <w:lang w:eastAsia="zh-CN"/>
        </w:rPr>
      </w:pPr>
      <w:r w:rsidRPr="00CB72E7">
        <w:rPr>
          <w:rFonts w:asciiTheme="minorEastAsia" w:eastAsiaTheme="minorEastAsia" w:hAnsiTheme="minorEastAsia" w:cs="Times New Roman" w:hint="eastAsia"/>
          <w:sz w:val="24"/>
          <w:szCs w:val="24"/>
          <w:lang w:eastAsia="zh-CN"/>
        </w:rPr>
        <w:t>1.</w:t>
      </w:r>
      <w:r w:rsidRPr="00CB72E7">
        <w:rPr>
          <w:rFonts w:asciiTheme="minorEastAsia" w:eastAsiaTheme="minorEastAsia" w:hAnsiTheme="minorEastAsia" w:hint="eastAsia"/>
          <w:sz w:val="24"/>
          <w:szCs w:val="24"/>
          <w:lang w:eastAsia="zh-CN"/>
        </w:rPr>
        <w:t>参选人必须具备有效的企业法人营业执照</w:t>
      </w:r>
      <w:r w:rsidR="003169F3" w:rsidRPr="00CB72E7">
        <w:rPr>
          <w:rFonts w:asciiTheme="minorEastAsia" w:eastAsiaTheme="minorEastAsia" w:hAnsiTheme="minorEastAsia" w:hint="eastAsia"/>
          <w:sz w:val="24"/>
          <w:szCs w:val="24"/>
          <w:lang w:eastAsia="zh-CN"/>
        </w:rPr>
        <w:t>。</w:t>
      </w:r>
    </w:p>
    <w:p w:rsidR="00244400" w:rsidRPr="00CB72E7" w:rsidRDefault="00E428C0" w:rsidP="003F4219">
      <w:pPr>
        <w:pStyle w:val="13"/>
        <w:autoSpaceDE/>
        <w:autoSpaceDN/>
        <w:spacing w:before="0" w:line="440" w:lineRule="exact"/>
        <w:ind w:left="0" w:firstLineChars="100" w:firstLine="240"/>
        <w:jc w:val="both"/>
        <w:rPr>
          <w:rFonts w:asciiTheme="minorEastAsia" w:eastAsiaTheme="minorEastAsia" w:hAnsiTheme="minorEastAsia" w:cs="Times New Roman"/>
          <w:sz w:val="24"/>
          <w:szCs w:val="24"/>
          <w:lang w:eastAsia="zh-CN"/>
        </w:rPr>
      </w:pPr>
      <w:r w:rsidRPr="00CB72E7">
        <w:rPr>
          <w:rFonts w:asciiTheme="minorEastAsia" w:eastAsiaTheme="minorEastAsia" w:hAnsiTheme="minorEastAsia" w:cs="Times New Roman" w:hint="eastAsia"/>
          <w:sz w:val="24"/>
          <w:szCs w:val="24"/>
          <w:lang w:eastAsia="zh-CN"/>
        </w:rPr>
        <w:t>2.</w:t>
      </w:r>
      <w:r w:rsidR="003169F3" w:rsidRPr="00CB72E7">
        <w:rPr>
          <w:rFonts w:asciiTheme="minorEastAsia" w:eastAsiaTheme="minorEastAsia" w:hAnsiTheme="minorEastAsia" w:cs="Times New Roman"/>
          <w:sz w:val="24"/>
          <w:szCs w:val="24"/>
          <w:lang w:eastAsia="zh-CN"/>
        </w:rPr>
        <w:t>没有失信黑名单记录（以最高院失信被执行人系统发布信息为准）</w:t>
      </w:r>
      <w:r w:rsidR="003169F3" w:rsidRPr="00CB72E7">
        <w:rPr>
          <w:rFonts w:asciiTheme="minorEastAsia" w:eastAsiaTheme="minorEastAsia" w:hAnsiTheme="minorEastAsia" w:cs="Times New Roman" w:hint="eastAsia"/>
          <w:sz w:val="24"/>
          <w:szCs w:val="24"/>
          <w:lang w:eastAsia="zh-CN"/>
        </w:rPr>
        <w:t>。</w:t>
      </w:r>
    </w:p>
    <w:p w:rsidR="00244400" w:rsidRPr="00CB72E7" w:rsidRDefault="00E428C0" w:rsidP="003F4219">
      <w:pPr>
        <w:pStyle w:val="13"/>
        <w:autoSpaceDE/>
        <w:autoSpaceDN/>
        <w:spacing w:before="0" w:line="440" w:lineRule="exact"/>
        <w:ind w:left="0" w:firstLineChars="100" w:firstLine="240"/>
        <w:jc w:val="both"/>
        <w:rPr>
          <w:rFonts w:asciiTheme="minorEastAsia" w:eastAsiaTheme="minorEastAsia" w:hAnsiTheme="minorEastAsia" w:cs="Times New Roman"/>
          <w:sz w:val="24"/>
          <w:szCs w:val="24"/>
          <w:lang w:eastAsia="zh-CN"/>
        </w:rPr>
      </w:pPr>
      <w:r w:rsidRPr="00CB72E7">
        <w:rPr>
          <w:rFonts w:asciiTheme="minorEastAsia" w:eastAsiaTheme="minorEastAsia" w:hAnsiTheme="minorEastAsia" w:cs="Times New Roman" w:hint="eastAsia"/>
          <w:sz w:val="24"/>
          <w:szCs w:val="24"/>
          <w:lang w:eastAsia="zh-CN"/>
        </w:rPr>
        <w:t>3.</w:t>
      </w:r>
      <w:r w:rsidR="003169F3" w:rsidRPr="00CB72E7">
        <w:rPr>
          <w:rFonts w:asciiTheme="minorEastAsia" w:eastAsiaTheme="minorEastAsia" w:hAnsiTheme="minorEastAsia" w:cs="Times New Roman"/>
          <w:sz w:val="24"/>
          <w:szCs w:val="24"/>
          <w:lang w:eastAsia="zh-CN"/>
        </w:rPr>
        <w:t>与比选人无诉讼纠纷</w:t>
      </w:r>
      <w:r w:rsidR="003169F3" w:rsidRPr="00CB72E7">
        <w:rPr>
          <w:rFonts w:asciiTheme="minorEastAsia" w:eastAsiaTheme="minorEastAsia" w:hAnsiTheme="minorEastAsia" w:cs="Times New Roman" w:hint="eastAsia"/>
          <w:sz w:val="24"/>
          <w:szCs w:val="24"/>
          <w:lang w:eastAsia="zh-CN"/>
        </w:rPr>
        <w:t>。</w:t>
      </w:r>
    </w:p>
    <w:p w:rsidR="003169F3" w:rsidRPr="00CB72E7" w:rsidRDefault="003169F3" w:rsidP="003F4219">
      <w:pPr>
        <w:pStyle w:val="1"/>
        <w:spacing w:line="440" w:lineRule="exact"/>
        <w:rPr>
          <w:rFonts w:asciiTheme="minorEastAsia" w:eastAsiaTheme="minorEastAsia" w:hAnsiTheme="minorEastAsia"/>
          <w:sz w:val="24"/>
          <w:szCs w:val="24"/>
        </w:rPr>
      </w:pPr>
      <w:r w:rsidRPr="00CB72E7">
        <w:rPr>
          <w:rFonts w:asciiTheme="minorEastAsia" w:eastAsiaTheme="minorEastAsia" w:hAnsiTheme="minorEastAsia" w:hint="eastAsia"/>
          <w:sz w:val="24"/>
          <w:szCs w:val="24"/>
        </w:rPr>
        <w:t>三、获取比选文件</w:t>
      </w:r>
    </w:p>
    <w:p w:rsidR="00706505" w:rsidRPr="00CB72E7" w:rsidRDefault="00706505" w:rsidP="00FC3F51">
      <w:pPr>
        <w:pStyle w:val="af3"/>
        <w:shd w:val="clear" w:color="auto" w:fill="FFFFFF"/>
        <w:spacing w:before="0" w:beforeAutospacing="0" w:after="0" w:afterAutospacing="0" w:line="440" w:lineRule="exact"/>
        <w:ind w:leftChars="100" w:left="22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1.报名时间及递交截止时间（收到参选文件时间）：2023年10月</w:t>
      </w:r>
      <w:r w:rsidR="00A125D4">
        <w:rPr>
          <w:rFonts w:asciiTheme="minorEastAsia" w:eastAsiaTheme="minorEastAsia" w:hAnsiTheme="minorEastAsia" w:hint="eastAsia"/>
          <w:color w:val="333333"/>
          <w:bdr w:val="none" w:sz="0" w:space="0" w:color="auto" w:frame="1"/>
        </w:rPr>
        <w:t xml:space="preserve">25 </w:t>
      </w:r>
      <w:r w:rsidRPr="00CB72E7">
        <w:rPr>
          <w:rFonts w:asciiTheme="minorEastAsia" w:eastAsiaTheme="minorEastAsia" w:hAnsiTheme="minorEastAsia" w:hint="eastAsia"/>
          <w:color w:val="333333"/>
          <w:bdr w:val="none" w:sz="0" w:space="0" w:color="auto" w:frame="1"/>
        </w:rPr>
        <w:t>日至2023年</w:t>
      </w:r>
      <w:r w:rsidR="00A125D4">
        <w:rPr>
          <w:rFonts w:asciiTheme="minorEastAsia" w:eastAsiaTheme="minorEastAsia" w:hAnsiTheme="minorEastAsia" w:hint="eastAsia"/>
          <w:color w:val="333333"/>
          <w:bdr w:val="none" w:sz="0" w:space="0" w:color="auto" w:frame="1"/>
        </w:rPr>
        <w:t>11</w:t>
      </w:r>
      <w:r w:rsidRPr="00CB72E7">
        <w:rPr>
          <w:rFonts w:asciiTheme="minorEastAsia" w:eastAsiaTheme="minorEastAsia" w:hAnsiTheme="minorEastAsia" w:hint="eastAsia"/>
          <w:color w:val="333333"/>
          <w:bdr w:val="none" w:sz="0" w:space="0" w:color="auto" w:frame="1"/>
        </w:rPr>
        <w:t>月</w:t>
      </w:r>
      <w:r w:rsidR="00A125D4">
        <w:rPr>
          <w:rFonts w:asciiTheme="minorEastAsia" w:eastAsiaTheme="minorEastAsia" w:hAnsiTheme="minorEastAsia" w:hint="eastAsia"/>
          <w:color w:val="333333"/>
          <w:bdr w:val="none" w:sz="0" w:space="0" w:color="auto" w:frame="1"/>
        </w:rPr>
        <w:t>5</w:t>
      </w:r>
      <w:r w:rsidRPr="00CB72E7">
        <w:rPr>
          <w:rFonts w:asciiTheme="minorEastAsia" w:eastAsiaTheme="minorEastAsia" w:hAnsiTheme="minorEastAsia" w:hint="eastAsia"/>
          <w:color w:val="333333"/>
          <w:bdr w:val="none" w:sz="0" w:space="0" w:color="auto" w:frame="1"/>
        </w:rPr>
        <w:t xml:space="preserve"> 日15：00止（12天），在福建福海创石油化工有限公司杜浔办公楼三楼（办公地址：漳州市古雷经济开发区杜浔镇杜昌路9号办公楼三楼设备及服务团队）现场或邮件报名，报名邮箱为</w:t>
      </w:r>
      <w:r w:rsidR="00CB72E7" w:rsidRPr="00CB72E7">
        <w:rPr>
          <w:rFonts w:asciiTheme="minorEastAsia" w:eastAsiaTheme="minorEastAsia" w:hAnsiTheme="minorEastAsia" w:hint="eastAsia"/>
          <w:color w:val="333333"/>
          <w:bdr w:val="none" w:sz="0" w:space="0" w:color="auto" w:frame="1"/>
        </w:rPr>
        <w:t>ybchen</w:t>
      </w:r>
      <w:r w:rsidRPr="00CB72E7">
        <w:rPr>
          <w:rFonts w:asciiTheme="minorEastAsia" w:eastAsiaTheme="minorEastAsia" w:hAnsiTheme="minorEastAsia" w:hint="eastAsia"/>
          <w:color w:val="333333"/>
          <w:bdr w:val="none" w:sz="0" w:space="0" w:color="auto" w:frame="1"/>
        </w:rPr>
        <w:t>@fhcpec.com.cn，报名时需递交以下文件：</w:t>
      </w:r>
    </w:p>
    <w:p w:rsidR="00706505" w:rsidRPr="00CB72E7" w:rsidRDefault="00706505" w:rsidP="003F4219">
      <w:pPr>
        <w:pStyle w:val="af3"/>
        <w:shd w:val="clear" w:color="auto" w:fill="FFFFFF"/>
        <w:spacing w:before="0" w:beforeAutospacing="0" w:after="0" w:afterAutospacing="0" w:line="440" w:lineRule="exact"/>
        <w:ind w:firstLine="48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1)针对本项目的法人授权委托书（加盖单位公章的扫描件，格式详见附件）；</w:t>
      </w:r>
    </w:p>
    <w:p w:rsidR="00706505" w:rsidRPr="00CB72E7" w:rsidRDefault="00706505" w:rsidP="003F4219">
      <w:pPr>
        <w:pStyle w:val="af3"/>
        <w:shd w:val="clear" w:color="auto" w:fill="FFFFFF"/>
        <w:spacing w:before="0" w:beforeAutospacing="0" w:after="0" w:afterAutospacing="0" w:line="440" w:lineRule="exact"/>
        <w:ind w:firstLine="48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2)营业执照（加盖单位公章的扫描件）；</w:t>
      </w:r>
    </w:p>
    <w:p w:rsidR="00706505" w:rsidRPr="00CB72E7" w:rsidRDefault="00706505" w:rsidP="00FC3F51">
      <w:pPr>
        <w:pStyle w:val="af3"/>
        <w:shd w:val="clear" w:color="auto" w:fill="FFFFFF"/>
        <w:spacing w:before="0" w:beforeAutospacing="0" w:after="0" w:afterAutospacing="0" w:line="440" w:lineRule="exact"/>
        <w:ind w:leftChars="100" w:left="22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2.获取比选文件：本项目比选文件请有意向参选人自行下载，不收取费用。（特别声明：未进行登记报名的参选人，其递交的参选文件将被拒收。）</w:t>
      </w:r>
    </w:p>
    <w:p w:rsidR="003169F3" w:rsidRPr="00CB72E7" w:rsidRDefault="003169F3" w:rsidP="003F4219">
      <w:pPr>
        <w:pStyle w:val="af3"/>
        <w:spacing w:before="0" w:beforeAutospacing="0" w:after="0" w:afterAutospacing="0" w:line="440" w:lineRule="exact"/>
        <w:textAlignment w:val="baseline"/>
        <w:rPr>
          <w:rFonts w:asciiTheme="minorEastAsia" w:eastAsiaTheme="minorEastAsia" w:hAnsiTheme="minorEastAsia"/>
          <w:bCs/>
          <w:iCs/>
          <w:color w:val="333333"/>
        </w:rPr>
      </w:pPr>
      <w:r w:rsidRPr="00CB72E7">
        <w:rPr>
          <w:rFonts w:asciiTheme="minorEastAsia" w:eastAsiaTheme="minorEastAsia" w:hAnsiTheme="minorEastAsia" w:hint="eastAsia"/>
          <w:bCs/>
          <w:iCs/>
          <w:color w:val="333333"/>
        </w:rPr>
        <w:t>四、参选文件递交要求时间、地点：</w:t>
      </w:r>
    </w:p>
    <w:p w:rsidR="003169F3" w:rsidRPr="00CB72E7" w:rsidRDefault="003169F3" w:rsidP="003F4219">
      <w:pPr>
        <w:pStyle w:val="af3"/>
        <w:spacing w:before="0" w:beforeAutospacing="0" w:after="0" w:afterAutospacing="0" w:line="440" w:lineRule="exact"/>
        <w:ind w:leftChars="147" w:left="323"/>
        <w:textAlignment w:val="baseline"/>
        <w:rPr>
          <w:rFonts w:asciiTheme="minorEastAsia" w:eastAsiaTheme="minorEastAsia" w:hAnsiTheme="minorEastAsia"/>
          <w:iCs/>
          <w:color w:val="333333"/>
        </w:rPr>
      </w:pPr>
      <w:r w:rsidRPr="00CB72E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3169F3" w:rsidRPr="00CB72E7" w:rsidRDefault="003169F3" w:rsidP="003F4219">
      <w:pPr>
        <w:pStyle w:val="af3"/>
        <w:spacing w:before="0" w:beforeAutospacing="0" w:after="0" w:afterAutospacing="0" w:line="440" w:lineRule="exact"/>
        <w:textAlignment w:val="baseline"/>
        <w:rPr>
          <w:rFonts w:asciiTheme="minorEastAsia" w:eastAsiaTheme="minorEastAsia" w:hAnsiTheme="minorEastAsia"/>
        </w:rPr>
      </w:pPr>
      <w:r w:rsidRPr="00CB72E7">
        <w:rPr>
          <w:rFonts w:asciiTheme="minorEastAsia" w:eastAsiaTheme="minorEastAsia" w:hAnsiTheme="minorEastAsia" w:hint="eastAsia"/>
        </w:rPr>
        <w:t>五、联系方式</w:t>
      </w:r>
    </w:p>
    <w:p w:rsidR="003169F3" w:rsidRPr="00CB72E7" w:rsidRDefault="003169F3" w:rsidP="003F4219">
      <w:pPr>
        <w:pStyle w:val="a0"/>
        <w:snapToGrid w:val="0"/>
        <w:spacing w:line="440" w:lineRule="exact"/>
        <w:ind w:firstLineChars="175"/>
        <w:rPr>
          <w:rFonts w:asciiTheme="minorEastAsia" w:eastAsiaTheme="minorEastAsia" w:hAnsiTheme="minorEastAsia" w:cs="宋体"/>
          <w:bCs/>
          <w:color w:val="000000" w:themeColor="text1"/>
          <w:szCs w:val="24"/>
          <w:u w:val="single"/>
        </w:rPr>
      </w:pPr>
      <w:r w:rsidRPr="00CB72E7">
        <w:rPr>
          <w:rFonts w:asciiTheme="minorEastAsia" w:eastAsiaTheme="minorEastAsia" w:hAnsiTheme="minorEastAsia" w:cs="宋体" w:hint="eastAsia"/>
          <w:bCs/>
          <w:color w:val="000000" w:themeColor="text1"/>
          <w:szCs w:val="24"/>
        </w:rPr>
        <w:t>商务联系人： 陈玉冰  电话：0596-6311839   13205961286邮箱：</w:t>
      </w:r>
      <w:hyperlink r:id="rId12" w:history="1">
        <w:r w:rsidRPr="00CB72E7">
          <w:rPr>
            <w:rStyle w:val="af9"/>
            <w:rFonts w:asciiTheme="minorEastAsia" w:eastAsiaTheme="minorEastAsia" w:hAnsiTheme="minorEastAsia" w:cs="宋体" w:hint="eastAsia"/>
            <w:bCs/>
            <w:color w:val="000000" w:themeColor="text1"/>
            <w:szCs w:val="24"/>
          </w:rPr>
          <w:t>ybchen@fhcpec.com.cn</w:t>
        </w:r>
      </w:hyperlink>
    </w:p>
    <w:p w:rsidR="003169F3" w:rsidRPr="00CB72E7" w:rsidRDefault="003169F3" w:rsidP="003F4219">
      <w:pPr>
        <w:pStyle w:val="a0"/>
        <w:snapToGrid w:val="0"/>
        <w:spacing w:line="440" w:lineRule="exact"/>
        <w:ind w:firstLineChars="175"/>
        <w:rPr>
          <w:rFonts w:asciiTheme="minorEastAsia" w:eastAsiaTheme="minorEastAsia" w:hAnsiTheme="minorEastAsia" w:cs="宋体"/>
          <w:bCs/>
          <w:color w:val="000000" w:themeColor="text1"/>
          <w:szCs w:val="24"/>
        </w:rPr>
      </w:pPr>
      <w:r w:rsidRPr="00CB72E7">
        <w:rPr>
          <w:rFonts w:asciiTheme="minorEastAsia" w:eastAsiaTheme="minorEastAsia" w:hAnsiTheme="minorEastAsia" w:cs="宋体" w:hint="eastAsia"/>
          <w:bCs/>
          <w:color w:val="000000" w:themeColor="text1"/>
          <w:szCs w:val="24"/>
        </w:rPr>
        <w:t>技术联系人：</w:t>
      </w:r>
      <w:r w:rsidR="00FA5600" w:rsidRPr="00CB72E7">
        <w:rPr>
          <w:rFonts w:asciiTheme="minorEastAsia" w:eastAsiaTheme="minorEastAsia" w:hAnsiTheme="minorEastAsia" w:cs="宋体" w:hint="eastAsia"/>
          <w:bCs/>
          <w:color w:val="000000" w:themeColor="text1"/>
          <w:szCs w:val="24"/>
        </w:rPr>
        <w:t>李子延</w:t>
      </w:r>
      <w:r w:rsidR="002147BA" w:rsidRPr="00CB72E7">
        <w:rPr>
          <w:rFonts w:asciiTheme="minorEastAsia" w:eastAsiaTheme="minorEastAsia" w:hAnsiTheme="minorEastAsia" w:cs="宋体" w:hint="eastAsia"/>
          <w:bCs/>
          <w:color w:val="000000" w:themeColor="text1"/>
          <w:szCs w:val="24"/>
        </w:rPr>
        <w:t xml:space="preserve"> </w:t>
      </w:r>
      <w:r w:rsidR="009A6832">
        <w:rPr>
          <w:rFonts w:asciiTheme="minorEastAsia" w:eastAsiaTheme="minorEastAsia" w:hAnsiTheme="minorEastAsia" w:cs="宋体" w:hint="eastAsia"/>
          <w:bCs/>
          <w:color w:val="000000" w:themeColor="text1"/>
          <w:szCs w:val="24"/>
        </w:rPr>
        <w:t xml:space="preserve"> </w:t>
      </w:r>
      <w:r w:rsidRPr="00CB72E7">
        <w:rPr>
          <w:rFonts w:asciiTheme="minorEastAsia" w:eastAsiaTheme="minorEastAsia" w:hAnsiTheme="minorEastAsia" w:cs="宋体" w:hint="eastAsia"/>
          <w:bCs/>
          <w:color w:val="000000" w:themeColor="text1"/>
          <w:szCs w:val="24"/>
        </w:rPr>
        <w:t>电话：</w:t>
      </w:r>
      <w:r w:rsidR="00FA5600" w:rsidRPr="00CB72E7">
        <w:rPr>
          <w:rFonts w:asciiTheme="minorEastAsia" w:eastAsiaTheme="minorEastAsia" w:hAnsiTheme="minorEastAsia" w:cs="宋体" w:hint="eastAsia"/>
          <w:bCs/>
          <w:color w:val="000000" w:themeColor="text1"/>
          <w:szCs w:val="24"/>
        </w:rPr>
        <w:t>18060283961</w:t>
      </w:r>
    </w:p>
    <w:p w:rsidR="003169F3" w:rsidRPr="003F4219" w:rsidRDefault="003169F3" w:rsidP="003F4219">
      <w:pPr>
        <w:spacing w:line="440" w:lineRule="exact"/>
        <w:ind w:firstLineChars="150" w:firstLine="360"/>
        <w:rPr>
          <w:rFonts w:asciiTheme="minorEastAsia" w:eastAsiaTheme="minorEastAsia" w:hAnsiTheme="minorEastAsia"/>
          <w:color w:val="000000"/>
          <w:sz w:val="24"/>
          <w:szCs w:val="24"/>
          <w:lang w:eastAsia="zh-CN"/>
        </w:rPr>
      </w:pPr>
      <w:r w:rsidRPr="00CB72E7">
        <w:rPr>
          <w:rFonts w:asciiTheme="minorEastAsia" w:eastAsiaTheme="minorEastAsia" w:hAnsiTheme="minorEastAsia" w:hint="eastAsia"/>
          <w:bCs/>
          <w:color w:val="000000" w:themeColor="text1"/>
          <w:sz w:val="24"/>
          <w:szCs w:val="24"/>
        </w:rPr>
        <w:t>纪检监察室电话：0596-6311774</w:t>
      </w:r>
      <w:r w:rsidR="00FA5600" w:rsidRPr="00CB72E7">
        <w:rPr>
          <w:rFonts w:asciiTheme="minorEastAsia" w:eastAsiaTheme="minorEastAsia" w:hAnsiTheme="minorEastAsia" w:hint="eastAsia"/>
          <w:bCs/>
          <w:color w:val="000000" w:themeColor="text1"/>
          <w:sz w:val="24"/>
          <w:szCs w:val="24"/>
        </w:rPr>
        <w:t xml:space="preserve">  </w:t>
      </w:r>
    </w:p>
    <w:p w:rsidR="003169F3" w:rsidRPr="00FA5600" w:rsidRDefault="003169F3" w:rsidP="003F4219">
      <w:pPr>
        <w:pStyle w:val="a0"/>
        <w:snapToGrid w:val="0"/>
        <w:spacing w:line="440" w:lineRule="exact"/>
        <w:ind w:firstLineChars="150" w:firstLine="360"/>
        <w:rPr>
          <w:rFonts w:asciiTheme="minorEastAsia" w:eastAsiaTheme="minorEastAsia" w:hAnsiTheme="minorEastAsia" w:cs="宋体"/>
          <w:b/>
          <w:bCs/>
          <w:color w:val="000000" w:themeColor="text1"/>
          <w:szCs w:val="24"/>
        </w:rPr>
      </w:pPr>
      <w:r w:rsidRPr="00FA5600">
        <w:rPr>
          <w:rFonts w:asciiTheme="minorEastAsia" w:eastAsiaTheme="minorEastAsia" w:hAnsiTheme="minorEastAsia" w:cs="宋体" w:hint="eastAsia"/>
          <w:bCs/>
          <w:color w:val="000000" w:themeColor="text1"/>
          <w:szCs w:val="24"/>
        </w:rPr>
        <w:t>联系地址：漳州市漳浦县杜浔镇杜昌路9号</w:t>
      </w:r>
      <w:r w:rsidRPr="00FA5600">
        <w:rPr>
          <w:rFonts w:asciiTheme="minorEastAsia" w:eastAsiaTheme="minorEastAsia" w:hAnsiTheme="minorEastAsia" w:cs="宋体" w:hint="eastAsia"/>
          <w:b/>
          <w:bCs/>
          <w:color w:val="000000" w:themeColor="text1"/>
          <w:szCs w:val="24"/>
        </w:rPr>
        <w:t xml:space="preserve">   </w:t>
      </w:r>
      <w:r w:rsidRPr="00FA5600">
        <w:rPr>
          <w:rFonts w:asciiTheme="minorEastAsia" w:eastAsiaTheme="minorEastAsia" w:hAnsiTheme="minorEastAsia" w:cs="宋体" w:hint="eastAsia"/>
          <w:bCs/>
          <w:color w:val="000000" w:themeColor="text1"/>
          <w:szCs w:val="24"/>
        </w:rPr>
        <w:t>邮    编：363216</w:t>
      </w:r>
    </w:p>
    <w:p w:rsidR="00244400" w:rsidRPr="003169F3" w:rsidRDefault="00244400">
      <w:pPr>
        <w:pStyle w:val="10"/>
        <w:tabs>
          <w:tab w:val="left" w:pos="1262"/>
        </w:tabs>
        <w:spacing w:line="360" w:lineRule="auto"/>
        <w:ind w:left="0" w:right="108"/>
        <w:rPr>
          <w:sz w:val="24"/>
          <w:szCs w:val="24"/>
          <w:lang w:eastAsia="zh-CN"/>
        </w:rPr>
        <w:sectPr w:rsidR="00244400" w:rsidRPr="003169F3">
          <w:pgSz w:w="11910" w:h="16840"/>
          <w:pgMar w:top="1500" w:right="1020" w:bottom="740" w:left="1300" w:header="0" w:footer="551" w:gutter="0"/>
          <w:cols w:space="720"/>
        </w:sectPr>
      </w:pPr>
    </w:p>
    <w:p w:rsidR="00244400" w:rsidRDefault="00E428C0">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244400" w:rsidRDefault="00E428C0" w:rsidP="00D91FF5">
      <w:pPr>
        <w:spacing w:before="15" w:line="460" w:lineRule="exact"/>
        <w:rPr>
          <w:b/>
          <w:sz w:val="24"/>
          <w:szCs w:val="24"/>
          <w:lang w:eastAsia="zh-CN"/>
        </w:rPr>
      </w:pPr>
      <w:r>
        <w:rPr>
          <w:b/>
          <w:w w:val="95"/>
          <w:sz w:val="24"/>
          <w:szCs w:val="24"/>
          <w:lang w:eastAsia="zh-CN"/>
        </w:rPr>
        <w:t>一、比选内容</w:t>
      </w:r>
    </w:p>
    <w:p w:rsidR="00244400" w:rsidRDefault="00E428C0">
      <w:pPr>
        <w:pStyle w:val="a7"/>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1、项目</w:t>
      </w:r>
      <w:r>
        <w:rPr>
          <w:rFonts w:asciiTheme="minorEastAsia" w:eastAsiaTheme="minorEastAsia" w:hAnsiTheme="minorEastAsia"/>
          <w:lang w:eastAsia="zh-CN"/>
        </w:rPr>
        <w:t>名称</w:t>
      </w:r>
      <w:r>
        <w:rPr>
          <w:rFonts w:asciiTheme="minorEastAsia" w:eastAsiaTheme="minorEastAsia" w:hAnsiTheme="minorEastAsia" w:hint="eastAsia"/>
          <w:lang w:eastAsia="zh-CN"/>
        </w:rPr>
        <w:t>：</w:t>
      </w:r>
      <w:r w:rsidR="003169F3" w:rsidRPr="003169F3">
        <w:rPr>
          <w:rFonts w:hint="eastAsia"/>
          <w:lang w:eastAsia="zh-CN"/>
        </w:rPr>
        <w:t>废旧</w:t>
      </w:r>
      <w:r w:rsidR="003F4219">
        <w:rPr>
          <w:rFonts w:hint="eastAsia"/>
          <w:lang w:eastAsia="zh-CN"/>
        </w:rPr>
        <w:t>物质</w:t>
      </w:r>
      <w:r w:rsidR="003169F3" w:rsidRPr="003169F3">
        <w:rPr>
          <w:rFonts w:hint="eastAsia"/>
          <w:lang w:eastAsia="zh-CN"/>
        </w:rPr>
        <w:t>销售</w:t>
      </w:r>
      <w:r w:rsidR="003169F3" w:rsidRPr="003169F3">
        <w:rPr>
          <w:lang w:eastAsia="zh-CN"/>
        </w:rPr>
        <w:t>处置</w:t>
      </w:r>
      <w:r>
        <w:rPr>
          <w:rFonts w:asciiTheme="minorEastAsia" w:eastAsiaTheme="minorEastAsia" w:hAnsiTheme="minorEastAsia" w:hint="eastAsia"/>
          <w:lang w:eastAsia="zh-CN"/>
        </w:rPr>
        <w:t>。</w:t>
      </w:r>
    </w:p>
    <w:p w:rsidR="00244400" w:rsidRDefault="00E428C0">
      <w:pPr>
        <w:pStyle w:val="a7"/>
        <w:spacing w:line="360" w:lineRule="auto"/>
        <w:ind w:leftChars="165" w:left="363" w:right="121"/>
        <w:jc w:val="both"/>
        <w:rPr>
          <w:rFonts w:asciiTheme="minorEastAsia" w:eastAsiaTheme="minorEastAsia" w:hAnsiTheme="minorEastAsia"/>
          <w:lang w:eastAsia="zh-CN"/>
        </w:rPr>
      </w:pPr>
      <w:r>
        <w:rPr>
          <w:rFonts w:hint="eastAsia"/>
          <w:lang w:eastAsia="zh-CN"/>
        </w:rPr>
        <w:t>2、</w:t>
      </w:r>
      <w:r>
        <w:rPr>
          <w:lang w:eastAsia="zh-CN"/>
        </w:rPr>
        <w:t>发</w:t>
      </w:r>
      <w:r>
        <w:rPr>
          <w:rFonts w:hint="eastAsia"/>
          <w:lang w:eastAsia="zh-CN"/>
        </w:rPr>
        <w:t>包方式：合同期限内销售（数量为预估量，结算以实际过磅重为准）。</w:t>
      </w:r>
    </w:p>
    <w:p w:rsidR="00D91FF5" w:rsidRDefault="00E428C0" w:rsidP="0002688A">
      <w:pPr>
        <w:pStyle w:val="a7"/>
        <w:spacing w:line="360" w:lineRule="auto"/>
        <w:ind w:leftChars="173" w:left="741" w:right="121" w:hangingChars="150" w:hanging="360"/>
        <w:jc w:val="both"/>
        <w:rPr>
          <w:rFonts w:ascii="inherit" w:hAnsi="inherit" w:hint="eastAsia"/>
          <w:b/>
          <w:lang w:eastAsia="zh-CN"/>
        </w:rPr>
      </w:pPr>
      <w:r w:rsidRPr="00FC3F51">
        <w:rPr>
          <w:rFonts w:hint="eastAsia"/>
          <w:lang w:eastAsia="zh-CN"/>
        </w:rPr>
        <w:t>3、</w:t>
      </w:r>
      <w:r w:rsidR="00AD7E12" w:rsidRPr="00AD7E12">
        <w:rPr>
          <w:rFonts w:hint="eastAsia"/>
          <w:b/>
          <w:bCs/>
          <w:lang w:eastAsia="zh-CN"/>
        </w:rPr>
        <w:t>废旧</w:t>
      </w:r>
      <w:r w:rsidR="00C82586" w:rsidRPr="00FC3F51">
        <w:rPr>
          <w:rFonts w:hint="eastAsia"/>
          <w:b/>
          <w:bCs/>
          <w:lang w:eastAsia="zh-CN"/>
        </w:rPr>
        <w:t>纸张</w:t>
      </w:r>
      <w:r w:rsidR="003169F3" w:rsidRPr="00FC3F51">
        <w:rPr>
          <w:rFonts w:hint="eastAsia"/>
          <w:b/>
          <w:bCs/>
          <w:lang w:eastAsia="zh-CN"/>
        </w:rPr>
        <w:t>销毁要求</w:t>
      </w:r>
      <w:r w:rsidRPr="00FC3F51">
        <w:rPr>
          <w:b/>
          <w:lang w:eastAsia="zh-CN"/>
        </w:rPr>
        <w:t>：</w:t>
      </w:r>
      <w:r w:rsidR="00D91FF5" w:rsidRPr="00FC3F51">
        <w:rPr>
          <w:rFonts w:ascii="inherit" w:hAnsi="inherit"/>
          <w:b/>
          <w:lang w:eastAsia="zh-CN"/>
        </w:rPr>
        <w:t>中标单位</w:t>
      </w:r>
      <w:r w:rsidR="00D91FF5" w:rsidRPr="00FC3F51">
        <w:rPr>
          <w:rFonts w:ascii="inherit" w:hAnsi="inherit" w:hint="eastAsia"/>
          <w:b/>
          <w:lang w:eastAsia="zh-CN"/>
        </w:rPr>
        <w:t>需</w:t>
      </w:r>
      <w:r w:rsidR="00D91FF5" w:rsidRPr="00FC3F51">
        <w:rPr>
          <w:rFonts w:ascii="inherit" w:hAnsi="inherit"/>
          <w:b/>
          <w:lang w:eastAsia="zh-CN"/>
        </w:rPr>
        <w:t>现场进行粉碎、打浆等破坏性处理</w:t>
      </w:r>
      <w:r w:rsidR="0002688A" w:rsidRPr="00FC3F51">
        <w:rPr>
          <w:rFonts w:ascii="inherit" w:hAnsi="inherit" w:hint="eastAsia"/>
          <w:b/>
          <w:lang w:eastAsia="zh-CN"/>
        </w:rPr>
        <w:t>。</w:t>
      </w:r>
    </w:p>
    <w:p w:rsidR="00244400" w:rsidRDefault="00E428C0" w:rsidP="00D91FF5">
      <w:pPr>
        <w:pStyle w:val="a7"/>
        <w:spacing w:line="360" w:lineRule="auto"/>
        <w:ind w:right="121"/>
        <w:jc w:val="both"/>
        <w:rPr>
          <w:rFonts w:asciiTheme="minorEastAsia" w:eastAsiaTheme="minorEastAsia" w:hAnsiTheme="minorEastAsia"/>
          <w:lang w:eastAsia="zh-CN"/>
        </w:rPr>
      </w:pPr>
      <w:r>
        <w:rPr>
          <w:b/>
          <w:w w:val="95"/>
          <w:lang w:eastAsia="zh-CN"/>
        </w:rPr>
        <w:t>二、定义和解释</w:t>
      </w:r>
    </w:p>
    <w:p w:rsidR="00244400" w:rsidRDefault="00E428C0">
      <w:pPr>
        <w:pStyle w:val="a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244400" w:rsidRDefault="00E428C0">
      <w:pPr>
        <w:spacing w:before="15" w:line="460" w:lineRule="exact"/>
        <w:rPr>
          <w:b/>
          <w:w w:val="95"/>
          <w:sz w:val="24"/>
          <w:szCs w:val="24"/>
          <w:lang w:eastAsia="zh-CN"/>
        </w:rPr>
      </w:pPr>
      <w:r>
        <w:rPr>
          <w:b/>
          <w:w w:val="95"/>
          <w:sz w:val="24"/>
          <w:szCs w:val="24"/>
          <w:lang w:eastAsia="zh-CN"/>
        </w:rPr>
        <w:t>三、比选文件组成</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244400" w:rsidRDefault="00E428C0">
      <w:pPr>
        <w:pStyle w:val="a7"/>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244400" w:rsidRDefault="00E428C0">
      <w:pPr>
        <w:spacing w:before="15" w:line="460" w:lineRule="exact"/>
        <w:rPr>
          <w:b/>
          <w:w w:val="95"/>
          <w:sz w:val="24"/>
          <w:szCs w:val="24"/>
          <w:lang w:eastAsia="zh-CN"/>
        </w:rPr>
      </w:pPr>
      <w:r>
        <w:rPr>
          <w:b/>
          <w:w w:val="95"/>
          <w:sz w:val="24"/>
          <w:szCs w:val="24"/>
          <w:lang w:eastAsia="zh-CN"/>
        </w:rPr>
        <w:t>四、比选文件的澄清</w:t>
      </w:r>
    </w:p>
    <w:p w:rsidR="00244400" w:rsidRDefault="00E428C0" w:rsidP="00EE7B0D">
      <w:pPr>
        <w:pStyle w:val="a7"/>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244400" w:rsidRDefault="00E428C0">
      <w:pPr>
        <w:spacing w:before="15" w:line="460" w:lineRule="exact"/>
        <w:rPr>
          <w:b/>
          <w:w w:val="95"/>
          <w:sz w:val="24"/>
          <w:szCs w:val="24"/>
          <w:lang w:eastAsia="zh-CN"/>
        </w:rPr>
      </w:pPr>
      <w:r>
        <w:rPr>
          <w:b/>
          <w:w w:val="95"/>
          <w:sz w:val="24"/>
          <w:szCs w:val="24"/>
          <w:lang w:eastAsia="zh-CN"/>
        </w:rPr>
        <w:t>五、比选文件的修改、补充</w:t>
      </w:r>
    </w:p>
    <w:p w:rsidR="00244400" w:rsidRDefault="00E428C0" w:rsidP="00EE7B0D">
      <w:pPr>
        <w:pStyle w:val="a7"/>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44400" w:rsidRDefault="00E428C0">
      <w:pPr>
        <w:pStyle w:val="a7"/>
        <w:spacing w:line="460" w:lineRule="exact"/>
        <w:ind w:left="480" w:right="121" w:hangingChars="200" w:hanging="480"/>
        <w:jc w:val="both"/>
        <w:rPr>
          <w:lang w:eastAsia="zh-CN"/>
        </w:rPr>
      </w:pPr>
      <w:r>
        <w:rPr>
          <w:rFonts w:hint="eastAsia"/>
          <w:lang w:eastAsia="zh-CN"/>
        </w:rPr>
        <w:lastRenderedPageBreak/>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244400" w:rsidRDefault="00E428C0">
      <w:pPr>
        <w:pStyle w:val="a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244400" w:rsidRDefault="00E428C0">
      <w:pPr>
        <w:pStyle w:val="a7"/>
        <w:spacing w:line="460" w:lineRule="exact"/>
        <w:ind w:right="121"/>
        <w:jc w:val="both"/>
        <w:rPr>
          <w:b/>
          <w:w w:val="95"/>
          <w:lang w:eastAsia="zh-CN"/>
        </w:rPr>
      </w:pPr>
      <w:r>
        <w:rPr>
          <w:b/>
          <w:w w:val="95"/>
          <w:lang w:eastAsia="zh-CN"/>
        </w:rPr>
        <w:t>六、参选人资格</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1.</w:t>
      </w:r>
      <w:r>
        <w:rPr>
          <w:rFonts w:asciiTheme="minorEastAsia" w:eastAsiaTheme="minorEastAsia" w:hAnsiTheme="minorEastAsia" w:hint="eastAsia"/>
          <w:sz w:val="24"/>
          <w:szCs w:val="24"/>
          <w:lang w:eastAsia="zh-CN"/>
        </w:rPr>
        <w:t>参选人必须具备有效的企业法人营业执照；</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2.</w:t>
      </w:r>
      <w:r>
        <w:rPr>
          <w:rFonts w:cs="Times New Roman"/>
          <w:sz w:val="24"/>
          <w:szCs w:val="24"/>
          <w:lang w:eastAsia="zh-CN"/>
        </w:rPr>
        <w:t>没有失信黑名单记录（以最高院失信被执行人系统发布信息为准）；</w:t>
      </w:r>
    </w:p>
    <w:p w:rsidR="00244400" w:rsidRDefault="00E428C0">
      <w:pPr>
        <w:pStyle w:val="13"/>
        <w:autoSpaceDE/>
        <w:autoSpaceDN/>
        <w:spacing w:before="0" w:line="360" w:lineRule="auto"/>
        <w:jc w:val="both"/>
        <w:rPr>
          <w:rFonts w:cs="Times New Roman"/>
          <w:sz w:val="24"/>
          <w:szCs w:val="24"/>
          <w:lang w:eastAsia="zh-CN"/>
        </w:rPr>
      </w:pPr>
      <w:r>
        <w:rPr>
          <w:rFonts w:cs="Times New Roman" w:hint="eastAsia"/>
          <w:sz w:val="24"/>
          <w:szCs w:val="24"/>
          <w:lang w:eastAsia="zh-CN"/>
        </w:rPr>
        <w:t>3.</w:t>
      </w:r>
      <w:r>
        <w:rPr>
          <w:rFonts w:cs="Times New Roman"/>
          <w:sz w:val="24"/>
          <w:szCs w:val="24"/>
          <w:lang w:eastAsia="zh-CN"/>
        </w:rPr>
        <w:t>与比选人无诉讼纠纷；</w:t>
      </w:r>
    </w:p>
    <w:p w:rsidR="00244400" w:rsidRDefault="00E428C0">
      <w:pPr>
        <w:pStyle w:val="1"/>
        <w:spacing w:line="360" w:lineRule="auto"/>
        <w:rPr>
          <w:b/>
          <w:w w:val="95"/>
          <w:sz w:val="24"/>
          <w:szCs w:val="24"/>
        </w:rPr>
      </w:pPr>
      <w:r>
        <w:rPr>
          <w:b/>
          <w:w w:val="95"/>
          <w:sz w:val="24"/>
          <w:szCs w:val="24"/>
        </w:rPr>
        <w:t>七、参选保证金</w:t>
      </w:r>
    </w:p>
    <w:p w:rsidR="00244400" w:rsidRPr="00C82586" w:rsidRDefault="00E428C0" w:rsidP="00C82586">
      <w:pPr>
        <w:pStyle w:val="1"/>
        <w:spacing w:line="360" w:lineRule="auto"/>
        <w:ind w:firstLineChars="250" w:firstLine="567"/>
        <w:rPr>
          <w:bCs/>
          <w:w w:val="95"/>
          <w:sz w:val="24"/>
          <w:szCs w:val="24"/>
        </w:rPr>
      </w:pPr>
      <w:r w:rsidRPr="00C82586">
        <w:rPr>
          <w:rFonts w:hint="eastAsia"/>
          <w:bCs/>
          <w:w w:val="95"/>
          <w:sz w:val="24"/>
          <w:szCs w:val="24"/>
        </w:rPr>
        <w:t>本项目不适用。</w:t>
      </w:r>
    </w:p>
    <w:p w:rsidR="00244400" w:rsidRDefault="00E428C0">
      <w:pPr>
        <w:spacing w:line="460" w:lineRule="exact"/>
        <w:rPr>
          <w:b/>
          <w:w w:val="95"/>
          <w:sz w:val="24"/>
          <w:szCs w:val="24"/>
          <w:lang w:eastAsia="zh-CN"/>
        </w:rPr>
      </w:pPr>
      <w:r>
        <w:rPr>
          <w:b/>
          <w:w w:val="95"/>
          <w:sz w:val="24"/>
          <w:szCs w:val="24"/>
          <w:lang w:eastAsia="zh-CN"/>
        </w:rPr>
        <w:t>八、参选文件的递交</w:t>
      </w:r>
    </w:p>
    <w:p w:rsidR="00244400" w:rsidRPr="00D91FF5" w:rsidRDefault="00E428C0" w:rsidP="00D91FF5">
      <w:pPr>
        <w:pStyle w:val="2"/>
        <w:tabs>
          <w:tab w:val="left" w:pos="6879"/>
        </w:tabs>
        <w:spacing w:before="107" w:line="460" w:lineRule="exact"/>
        <w:ind w:left="0" w:right="108" w:firstLineChars="196" w:firstLine="470"/>
        <w:rPr>
          <w:b w:val="0"/>
          <w:lang w:eastAsia="zh-CN"/>
        </w:rPr>
      </w:pPr>
      <w:r w:rsidRPr="00D91FF5">
        <w:rPr>
          <w:b w:val="0"/>
          <w:lang w:eastAsia="zh-CN"/>
        </w:rPr>
        <w:t>1</w:t>
      </w:r>
      <w:r w:rsidRPr="00D91FF5">
        <w:rPr>
          <w:rFonts w:hint="eastAsia"/>
          <w:b w:val="0"/>
          <w:lang w:eastAsia="zh-CN"/>
        </w:rPr>
        <w:t>、</w:t>
      </w:r>
      <w:r w:rsidRPr="00D91FF5">
        <w:rPr>
          <w:b w:val="0"/>
          <w:lang w:eastAsia="zh-CN"/>
        </w:rPr>
        <w:t>参选文件递交的截止时间：</w:t>
      </w:r>
      <w:r w:rsidRPr="00D91FF5">
        <w:rPr>
          <w:b w:val="0"/>
          <w:color w:val="000000" w:themeColor="text1"/>
          <w:lang w:eastAsia="zh-CN"/>
        </w:rPr>
        <w:t>202</w:t>
      </w:r>
      <w:r w:rsidR="00D91FF5" w:rsidRPr="00D91FF5">
        <w:rPr>
          <w:rFonts w:hint="eastAsia"/>
          <w:b w:val="0"/>
          <w:color w:val="000000" w:themeColor="text1"/>
          <w:lang w:eastAsia="zh-CN"/>
        </w:rPr>
        <w:t>3</w:t>
      </w:r>
      <w:r w:rsidRPr="00D91FF5">
        <w:rPr>
          <w:rFonts w:hint="eastAsia"/>
          <w:b w:val="0"/>
          <w:color w:val="000000" w:themeColor="text1"/>
          <w:lang w:eastAsia="zh-CN"/>
        </w:rPr>
        <w:t>年</w:t>
      </w:r>
      <w:r w:rsidR="00A125D4">
        <w:rPr>
          <w:rFonts w:hint="eastAsia"/>
          <w:b w:val="0"/>
          <w:color w:val="000000" w:themeColor="text1"/>
          <w:lang w:eastAsia="zh-CN"/>
        </w:rPr>
        <w:t>11</w:t>
      </w:r>
      <w:r w:rsidRPr="00D91FF5">
        <w:rPr>
          <w:rFonts w:hint="eastAsia"/>
          <w:b w:val="0"/>
          <w:color w:val="000000" w:themeColor="text1"/>
          <w:lang w:eastAsia="zh-CN"/>
        </w:rPr>
        <w:t>月</w:t>
      </w:r>
      <w:r w:rsidR="00A125D4">
        <w:rPr>
          <w:rFonts w:hint="eastAsia"/>
          <w:b w:val="0"/>
          <w:color w:val="000000" w:themeColor="text1"/>
          <w:lang w:eastAsia="zh-CN"/>
        </w:rPr>
        <w:t>5</w:t>
      </w:r>
      <w:bookmarkStart w:id="0" w:name="_GoBack"/>
      <w:bookmarkEnd w:id="0"/>
      <w:r w:rsidRPr="00D91FF5">
        <w:rPr>
          <w:rFonts w:hint="eastAsia"/>
          <w:b w:val="0"/>
          <w:color w:val="000000" w:themeColor="text1"/>
          <w:lang w:eastAsia="zh-CN"/>
        </w:rPr>
        <w:t>日</w:t>
      </w:r>
      <w:r w:rsidR="00C82586">
        <w:rPr>
          <w:rFonts w:hint="eastAsia"/>
          <w:b w:val="0"/>
          <w:color w:val="000000" w:themeColor="text1"/>
          <w:lang w:eastAsia="zh-CN"/>
        </w:rPr>
        <w:t>15:00</w:t>
      </w:r>
      <w:r w:rsidRPr="00D91FF5">
        <w:rPr>
          <w:rFonts w:hint="eastAsia"/>
          <w:b w:val="0"/>
          <w:color w:val="000000" w:themeColor="text1"/>
          <w:lang w:eastAsia="zh-CN"/>
        </w:rPr>
        <w:t>前</w:t>
      </w:r>
      <w:r w:rsidRPr="00D91FF5">
        <w:rPr>
          <w:rFonts w:hint="eastAsia"/>
          <w:b w:val="0"/>
          <w:lang w:eastAsia="zh-CN"/>
        </w:rPr>
        <w:t>。</w:t>
      </w:r>
    </w:p>
    <w:p w:rsidR="00244400" w:rsidRPr="00D91FF5" w:rsidRDefault="00E428C0">
      <w:pPr>
        <w:pStyle w:val="2"/>
        <w:tabs>
          <w:tab w:val="left" w:pos="6879"/>
        </w:tabs>
        <w:spacing w:before="107" w:line="460" w:lineRule="exact"/>
        <w:ind w:leftChars="215" w:left="473" w:right="108"/>
        <w:rPr>
          <w:b w:val="0"/>
          <w:spacing w:val="-4"/>
          <w:lang w:eastAsia="zh-CN"/>
        </w:rPr>
      </w:pPr>
      <w:r w:rsidRPr="00D91FF5">
        <w:rPr>
          <w:b w:val="0"/>
          <w:lang w:eastAsia="zh-CN"/>
        </w:rPr>
        <w:t>2</w:t>
      </w:r>
      <w:r w:rsidRPr="00D91FF5">
        <w:rPr>
          <w:rFonts w:hint="eastAsia"/>
          <w:b w:val="0"/>
          <w:lang w:eastAsia="zh-CN"/>
        </w:rPr>
        <w:t>、</w:t>
      </w:r>
      <w:r w:rsidRPr="00D91FF5">
        <w:rPr>
          <w:b w:val="0"/>
          <w:spacing w:val="4"/>
          <w:lang w:eastAsia="zh-CN"/>
        </w:rPr>
        <w:t>递交</w:t>
      </w:r>
      <w:r w:rsidRPr="00D91FF5">
        <w:rPr>
          <w:b w:val="0"/>
          <w:lang w:eastAsia="zh-CN"/>
        </w:rPr>
        <w:t>参</w:t>
      </w:r>
      <w:r w:rsidRPr="00D91FF5">
        <w:rPr>
          <w:b w:val="0"/>
          <w:spacing w:val="4"/>
          <w:lang w:eastAsia="zh-CN"/>
        </w:rPr>
        <w:t>选文件的地</w:t>
      </w:r>
      <w:r w:rsidRPr="00D91FF5">
        <w:rPr>
          <w:b w:val="0"/>
          <w:lang w:eastAsia="zh-CN"/>
        </w:rPr>
        <w:t>点</w:t>
      </w:r>
      <w:r w:rsidRPr="00D91FF5">
        <w:rPr>
          <w:b w:val="0"/>
          <w:spacing w:val="4"/>
          <w:lang w:eastAsia="zh-CN"/>
        </w:rPr>
        <w:t>为：</w:t>
      </w:r>
      <w:r w:rsidRPr="00D91FF5">
        <w:rPr>
          <w:rFonts w:hint="eastAsia"/>
          <w:b w:val="0"/>
          <w:spacing w:val="4"/>
          <w:lang w:eastAsia="zh-CN"/>
        </w:rPr>
        <w:t>福建福海创石油化工有限公司办公楼</w:t>
      </w:r>
      <w:r w:rsidRPr="00D91FF5">
        <w:rPr>
          <w:rFonts w:hint="eastAsia"/>
          <w:b w:val="0"/>
          <w:iCs/>
          <w:color w:val="333333"/>
          <w:lang w:eastAsia="zh-CN"/>
        </w:rPr>
        <w:t>三楼设备及服务团队</w:t>
      </w:r>
      <w:r w:rsidRPr="00D91FF5">
        <w:rPr>
          <w:b w:val="0"/>
          <w:spacing w:val="4"/>
          <w:lang w:eastAsia="zh-CN"/>
        </w:rPr>
        <w:t>（</w:t>
      </w:r>
      <w:r w:rsidRPr="00D91FF5">
        <w:rPr>
          <w:rFonts w:hint="eastAsia"/>
          <w:b w:val="0"/>
          <w:spacing w:val="4"/>
          <w:lang w:eastAsia="zh-CN"/>
        </w:rPr>
        <w:t>漳州市漳浦县杜浔镇杜昌路9号</w:t>
      </w:r>
      <w:r w:rsidRPr="00D91FF5">
        <w:rPr>
          <w:b w:val="0"/>
          <w:spacing w:val="4"/>
          <w:lang w:eastAsia="zh-CN"/>
        </w:rPr>
        <w:t>）</w:t>
      </w:r>
      <w:r w:rsidRPr="00D91FF5">
        <w:rPr>
          <w:b w:val="0"/>
          <w:spacing w:val="-57"/>
          <w:lang w:eastAsia="zh-CN"/>
        </w:rPr>
        <w:t>，</w:t>
      </w:r>
      <w:r w:rsidRPr="00D91FF5">
        <w:rPr>
          <w:b w:val="0"/>
          <w:lang w:eastAsia="zh-CN"/>
        </w:rPr>
        <w:t>联系人</w:t>
      </w:r>
      <w:r w:rsidRPr="00D91FF5">
        <w:rPr>
          <w:b w:val="0"/>
          <w:spacing w:val="-56"/>
          <w:lang w:eastAsia="zh-CN"/>
        </w:rPr>
        <w:t>：</w:t>
      </w:r>
      <w:r w:rsidR="00126B31" w:rsidRPr="00D91FF5">
        <w:rPr>
          <w:rFonts w:hint="eastAsia"/>
          <w:b w:val="0"/>
          <w:spacing w:val="4"/>
          <w:lang w:eastAsia="zh-CN"/>
        </w:rPr>
        <w:t>陈玉冰</w:t>
      </w:r>
      <w:r w:rsidRPr="00D91FF5">
        <w:rPr>
          <w:rFonts w:hint="eastAsia"/>
          <w:b w:val="0"/>
          <w:spacing w:val="4"/>
          <w:lang w:eastAsia="zh-CN"/>
        </w:rPr>
        <w:t xml:space="preserve">  </w:t>
      </w:r>
      <w:r w:rsidRPr="00D91FF5">
        <w:rPr>
          <w:b w:val="0"/>
          <w:lang w:eastAsia="zh-CN"/>
        </w:rPr>
        <w:t>联系电话</w:t>
      </w:r>
      <w:r w:rsidRPr="00D91FF5">
        <w:rPr>
          <w:b w:val="0"/>
          <w:spacing w:val="-4"/>
          <w:lang w:eastAsia="zh-CN"/>
        </w:rPr>
        <w:t>：</w:t>
      </w:r>
      <w:r w:rsidRPr="00D91FF5">
        <w:rPr>
          <w:rFonts w:hint="eastAsia"/>
          <w:b w:val="0"/>
          <w:spacing w:val="-4"/>
          <w:lang w:eastAsia="zh-CN"/>
        </w:rPr>
        <w:t>0596-</w:t>
      </w:r>
      <w:r w:rsidR="00126B31" w:rsidRPr="00D91FF5">
        <w:rPr>
          <w:rFonts w:asciiTheme="minorEastAsia" w:eastAsiaTheme="minorEastAsia" w:hAnsiTheme="minorEastAsia" w:hint="eastAsia"/>
          <w:b w:val="0"/>
          <w:color w:val="000000" w:themeColor="text1"/>
          <w:lang w:eastAsia="zh-CN"/>
        </w:rPr>
        <w:t>6311</w:t>
      </w:r>
      <w:r w:rsidR="00126B31" w:rsidRPr="00D91FF5">
        <w:rPr>
          <w:rFonts w:asciiTheme="minorEastAsia" w:eastAsiaTheme="minorEastAsia" w:hAnsiTheme="minorEastAsia" w:hint="eastAsia"/>
          <w:b w:val="0"/>
          <w:bCs w:val="0"/>
          <w:color w:val="000000" w:themeColor="text1"/>
          <w:lang w:eastAsia="zh-CN"/>
        </w:rPr>
        <w:t>839</w:t>
      </w:r>
      <w:r w:rsidR="00126B31" w:rsidRPr="00D91FF5">
        <w:rPr>
          <w:rFonts w:asciiTheme="minorEastAsia" w:eastAsiaTheme="minorEastAsia" w:hAnsiTheme="minorEastAsia" w:hint="eastAsia"/>
          <w:b w:val="0"/>
          <w:color w:val="000000" w:themeColor="text1"/>
          <w:lang w:eastAsia="zh-CN"/>
        </w:rPr>
        <w:t xml:space="preserve"> </w:t>
      </w:r>
      <w:r w:rsidRPr="00D91FF5">
        <w:rPr>
          <w:rFonts w:hint="eastAsia"/>
          <w:b w:val="0"/>
          <w:spacing w:val="-4"/>
          <w:lang w:eastAsia="zh-CN"/>
        </w:rPr>
        <w:t>。</w:t>
      </w:r>
    </w:p>
    <w:p w:rsidR="00244400" w:rsidRPr="00D91FF5" w:rsidRDefault="00E428C0">
      <w:pPr>
        <w:pStyle w:val="2"/>
        <w:tabs>
          <w:tab w:val="left" w:pos="6879"/>
        </w:tabs>
        <w:spacing w:before="107" w:line="460" w:lineRule="exact"/>
        <w:ind w:left="0" w:right="108"/>
        <w:rPr>
          <w:b w:val="0"/>
          <w:lang w:eastAsia="zh-CN"/>
        </w:rPr>
      </w:pPr>
      <w:r w:rsidRPr="00D91FF5">
        <w:rPr>
          <w:rFonts w:hint="eastAsia"/>
          <w:b w:val="0"/>
          <w:lang w:eastAsia="zh-CN"/>
        </w:rPr>
        <w:t xml:space="preserve">    </w:t>
      </w:r>
      <w:r w:rsidRPr="00D91FF5">
        <w:rPr>
          <w:b w:val="0"/>
          <w:lang w:eastAsia="zh-CN"/>
        </w:rPr>
        <w:t>注：请使用顺丰快递或中国邮政 EMS 快递，其他快递不能保证送达目的地。</w:t>
      </w:r>
    </w:p>
    <w:p w:rsidR="00244400" w:rsidRDefault="00E428C0">
      <w:pPr>
        <w:pStyle w:val="a7"/>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244400" w:rsidRDefault="00E428C0">
      <w:pPr>
        <w:pStyle w:val="a7"/>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244400" w:rsidRDefault="00E428C0">
      <w:pPr>
        <w:pStyle w:val="a7"/>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244400" w:rsidRDefault="00E428C0">
      <w:pPr>
        <w:pStyle w:val="a7"/>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44400" w:rsidRDefault="00244400">
      <w:pPr>
        <w:pStyle w:val="10"/>
        <w:tabs>
          <w:tab w:val="left" w:pos="4075"/>
        </w:tabs>
        <w:spacing w:line="355" w:lineRule="exact"/>
        <w:ind w:left="0"/>
        <w:rPr>
          <w:lang w:eastAsia="zh-CN"/>
        </w:rPr>
      </w:pPr>
      <w:bookmarkStart w:id="1" w:name="_Toc251742852"/>
    </w:p>
    <w:p w:rsidR="00244400" w:rsidRDefault="00244400">
      <w:pPr>
        <w:pStyle w:val="10"/>
        <w:tabs>
          <w:tab w:val="left" w:pos="4075"/>
        </w:tabs>
        <w:spacing w:line="355" w:lineRule="exact"/>
        <w:ind w:leftChars="245" w:left="539" w:firstLineChars="890" w:firstLine="2502"/>
        <w:rPr>
          <w:lang w:eastAsia="zh-CN"/>
        </w:rPr>
      </w:pPr>
    </w:p>
    <w:p w:rsidR="00244400" w:rsidRDefault="00244400">
      <w:pPr>
        <w:pStyle w:val="10"/>
        <w:tabs>
          <w:tab w:val="left" w:pos="4075"/>
        </w:tabs>
        <w:spacing w:line="355" w:lineRule="exact"/>
        <w:ind w:leftChars="245" w:left="539" w:firstLineChars="890" w:firstLine="2502"/>
        <w:rPr>
          <w:lang w:eastAsia="zh-CN"/>
        </w:rPr>
      </w:pPr>
    </w:p>
    <w:p w:rsidR="00244400" w:rsidRDefault="00244400">
      <w:pPr>
        <w:pStyle w:val="10"/>
        <w:tabs>
          <w:tab w:val="left" w:pos="4075"/>
        </w:tabs>
        <w:spacing w:line="355" w:lineRule="exact"/>
        <w:ind w:leftChars="245" w:left="539" w:firstLineChars="890" w:firstLine="2502"/>
        <w:rPr>
          <w:lang w:eastAsia="zh-CN"/>
        </w:rPr>
      </w:pPr>
    </w:p>
    <w:p w:rsidR="00244400" w:rsidRDefault="00244400">
      <w:pPr>
        <w:pStyle w:val="10"/>
        <w:tabs>
          <w:tab w:val="left" w:pos="4075"/>
        </w:tabs>
        <w:spacing w:line="355" w:lineRule="exact"/>
        <w:ind w:leftChars="245" w:left="539" w:firstLineChars="890" w:firstLine="2502"/>
        <w:rPr>
          <w:lang w:eastAsia="zh-CN"/>
        </w:rPr>
      </w:pPr>
    </w:p>
    <w:p w:rsidR="00244400" w:rsidRDefault="00244400">
      <w:pPr>
        <w:pStyle w:val="10"/>
        <w:tabs>
          <w:tab w:val="left" w:pos="4075"/>
        </w:tabs>
        <w:spacing w:line="355" w:lineRule="exact"/>
        <w:ind w:leftChars="245" w:left="539" w:firstLineChars="890" w:firstLine="2502"/>
        <w:rPr>
          <w:lang w:eastAsia="zh-CN"/>
        </w:rPr>
      </w:pPr>
    </w:p>
    <w:p w:rsidR="00244400" w:rsidRDefault="00244400">
      <w:pPr>
        <w:rPr>
          <w:lang w:eastAsia="zh-CN"/>
        </w:rPr>
      </w:pPr>
    </w:p>
    <w:p w:rsidR="0002688A" w:rsidRDefault="0002688A" w:rsidP="0002688A">
      <w:pPr>
        <w:pStyle w:val="1"/>
      </w:pPr>
    </w:p>
    <w:p w:rsidR="0002688A" w:rsidRPr="0002688A" w:rsidRDefault="0002688A" w:rsidP="0002688A">
      <w:pPr>
        <w:pStyle w:val="1"/>
      </w:pPr>
    </w:p>
    <w:p w:rsidR="00244400" w:rsidRDefault="00244400">
      <w:pPr>
        <w:pStyle w:val="1"/>
      </w:pPr>
    </w:p>
    <w:p w:rsidR="00244400" w:rsidRDefault="00E428C0">
      <w:pPr>
        <w:pStyle w:val="10"/>
        <w:numPr>
          <w:ilvl w:val="0"/>
          <w:numId w:val="3"/>
        </w:numPr>
        <w:tabs>
          <w:tab w:val="left" w:pos="4075"/>
        </w:tabs>
        <w:spacing w:line="355" w:lineRule="exact"/>
        <w:ind w:leftChars="245" w:left="539" w:firstLineChars="890" w:firstLine="2502"/>
        <w:rPr>
          <w:w w:val="95"/>
          <w:lang w:eastAsia="zh-CN"/>
        </w:rPr>
      </w:pPr>
      <w:r>
        <w:rPr>
          <w:rFonts w:hint="eastAsia"/>
          <w:lang w:eastAsia="zh-CN"/>
        </w:rPr>
        <w:t xml:space="preserve">  </w:t>
      </w:r>
      <w:r>
        <w:rPr>
          <w:spacing w:val="-1"/>
          <w:w w:val="95"/>
          <w:lang w:eastAsia="zh-CN"/>
        </w:rPr>
        <w:t>参选文</w:t>
      </w:r>
      <w:r>
        <w:rPr>
          <w:w w:val="95"/>
          <w:lang w:eastAsia="zh-CN"/>
        </w:rPr>
        <w:t>件的编制</w:t>
      </w:r>
    </w:p>
    <w:p w:rsidR="00244400" w:rsidRDefault="00E428C0">
      <w:pPr>
        <w:pStyle w:val="a7"/>
        <w:spacing w:line="480" w:lineRule="exact"/>
        <w:ind w:right="121" w:firstLineChars="200" w:firstLine="480"/>
        <w:jc w:val="both"/>
        <w:rPr>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244400" w:rsidRDefault="00E428C0">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244400" w:rsidRDefault="00E428C0">
      <w:pPr>
        <w:pStyle w:val="a7"/>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rsidR="00244400" w:rsidRDefault="00E428C0">
      <w:pPr>
        <w:pStyle w:val="a7"/>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rsidR="00244400" w:rsidRDefault="00E428C0">
      <w:pPr>
        <w:pStyle w:val="a7"/>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rsidR="00244400" w:rsidRDefault="00E428C0">
      <w:pPr>
        <w:pStyle w:val="a7"/>
        <w:spacing w:before="26" w:line="360" w:lineRule="auto"/>
        <w:ind w:firstLineChars="200" w:firstLine="480"/>
        <w:rPr>
          <w:lang w:eastAsia="zh-CN"/>
        </w:rPr>
      </w:pPr>
      <w:r>
        <w:rPr>
          <w:lang w:eastAsia="zh-CN"/>
        </w:rPr>
        <w:t>④提供参选报价表(详见附件</w:t>
      </w:r>
      <w:r>
        <w:rPr>
          <w:rFonts w:hint="eastAsia"/>
          <w:lang w:eastAsia="zh-CN"/>
        </w:rPr>
        <w:t>二</w:t>
      </w:r>
      <w:r>
        <w:rPr>
          <w:lang w:eastAsia="zh-CN"/>
        </w:rPr>
        <w:t>)。</w:t>
      </w:r>
    </w:p>
    <w:p w:rsidR="00244400" w:rsidRDefault="00E428C0">
      <w:pPr>
        <w:pStyle w:val="a7"/>
        <w:spacing w:before="26" w:line="360" w:lineRule="auto"/>
        <w:ind w:firstLineChars="200" w:firstLine="48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rsidR="00244400" w:rsidRDefault="00E428C0">
      <w:pPr>
        <w:pStyle w:val="a7"/>
        <w:spacing w:before="26" w:line="360" w:lineRule="auto"/>
        <w:ind w:firstLineChars="200" w:firstLine="482"/>
        <w:rPr>
          <w:lang w:eastAsia="zh-CN"/>
        </w:rPr>
      </w:pPr>
      <w:r>
        <w:rPr>
          <w:rFonts w:hint="eastAsia"/>
          <w:b/>
          <w:lang w:eastAsia="zh-CN"/>
        </w:rPr>
        <w:t>须提供电子版参选文件及报价表（电子U盘 盖公章的PDF版）</w:t>
      </w:r>
    </w:p>
    <w:p w:rsidR="00244400" w:rsidRDefault="00E428C0">
      <w:pPr>
        <w:spacing w:before="15" w:line="480" w:lineRule="exact"/>
        <w:rPr>
          <w:b/>
          <w:w w:val="95"/>
          <w:sz w:val="24"/>
          <w:szCs w:val="24"/>
          <w:lang w:eastAsia="zh-CN"/>
        </w:rPr>
      </w:pPr>
      <w:r>
        <w:rPr>
          <w:b/>
          <w:w w:val="95"/>
          <w:sz w:val="24"/>
          <w:szCs w:val="24"/>
          <w:lang w:eastAsia="zh-CN"/>
        </w:rPr>
        <w:t>二、参选书格式内容</w:t>
      </w:r>
    </w:p>
    <w:p w:rsidR="00244400" w:rsidRDefault="00E428C0">
      <w:pPr>
        <w:pStyle w:val="a7"/>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244400" w:rsidRDefault="00E428C0">
      <w:pPr>
        <w:pStyle w:val="a7"/>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rsidR="00244400" w:rsidRDefault="00E428C0">
      <w:pPr>
        <w:spacing w:before="15" w:line="480" w:lineRule="exact"/>
        <w:rPr>
          <w:b/>
          <w:w w:val="95"/>
          <w:sz w:val="24"/>
          <w:szCs w:val="24"/>
          <w:lang w:eastAsia="zh-CN"/>
        </w:rPr>
      </w:pPr>
      <w:r>
        <w:rPr>
          <w:b/>
          <w:w w:val="95"/>
          <w:sz w:val="24"/>
          <w:szCs w:val="24"/>
          <w:lang w:eastAsia="zh-CN"/>
        </w:rPr>
        <w:t>三、参选报价</w:t>
      </w:r>
    </w:p>
    <w:p w:rsidR="00244400" w:rsidRDefault="00E428C0">
      <w:pPr>
        <w:pStyle w:val="a7"/>
        <w:spacing w:line="480" w:lineRule="exact"/>
        <w:ind w:left="4" w:right="121" w:firstLineChars="200" w:firstLine="480"/>
        <w:jc w:val="both"/>
        <w:rPr>
          <w:lang w:eastAsia="zh-CN"/>
        </w:rPr>
      </w:pPr>
      <w:r>
        <w:rPr>
          <w:lang w:eastAsia="zh-CN"/>
        </w:rPr>
        <w:t>参选人须按要求进行报价，对参选报价负责。参选报价应加盖参选人印章，字迹清晰，否则视为无效。</w:t>
      </w:r>
    </w:p>
    <w:p w:rsidR="00244400" w:rsidRDefault="00E428C0">
      <w:pPr>
        <w:spacing w:before="15" w:line="480" w:lineRule="exact"/>
        <w:rPr>
          <w:b/>
          <w:w w:val="95"/>
          <w:sz w:val="24"/>
          <w:szCs w:val="24"/>
          <w:lang w:eastAsia="zh-CN"/>
        </w:rPr>
      </w:pPr>
      <w:r>
        <w:rPr>
          <w:b/>
          <w:w w:val="95"/>
          <w:sz w:val="24"/>
          <w:szCs w:val="24"/>
          <w:lang w:eastAsia="zh-CN"/>
        </w:rPr>
        <w:t>四、特别说明</w:t>
      </w:r>
    </w:p>
    <w:p w:rsidR="00244400" w:rsidRDefault="00E428C0">
      <w:pPr>
        <w:pStyle w:val="a7"/>
        <w:spacing w:before="183"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244400" w:rsidRDefault="00E428C0">
      <w:pPr>
        <w:pStyle w:val="a7"/>
        <w:spacing w:line="360" w:lineRule="auto"/>
        <w:ind w:left="119" w:right="224" w:firstLine="482"/>
        <w:rPr>
          <w:lang w:eastAsia="zh-CN"/>
        </w:rPr>
      </w:pPr>
      <w:r>
        <w:rPr>
          <w:lang w:eastAsia="zh-CN"/>
        </w:rPr>
        <w:lastRenderedPageBreak/>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244400" w:rsidRDefault="00E428C0">
      <w:pPr>
        <w:pStyle w:val="a7"/>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44400" w:rsidRDefault="00E428C0">
      <w:pPr>
        <w:pStyle w:val="ac"/>
        <w:spacing w:line="460" w:lineRule="exact"/>
        <w:ind w:leftChars="0" w:left="0" w:firstLineChars="196" w:firstLine="435"/>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w:t>
      </w:r>
      <w:r>
        <w:rPr>
          <w:rFonts w:hint="eastAsia"/>
          <w:bCs/>
          <w:i w:val="0"/>
          <w:iCs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244400" w:rsidRDefault="00E428C0">
      <w:pPr>
        <w:pStyle w:val="a7"/>
        <w:spacing w:before="35"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244400" w:rsidRDefault="00E428C0">
      <w:pPr>
        <w:pStyle w:val="a7"/>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2" w:name="_Toc430488651"/>
      <w:bookmarkStart w:id="3" w:name="_Toc304357904"/>
      <w:bookmarkStart w:id="4" w:name="_Toc430490619"/>
      <w:bookmarkStart w:id="5" w:name="_Toc430422420"/>
      <w:bookmarkStart w:id="6" w:name="_Toc430488858"/>
      <w:bookmarkStart w:id="7" w:name="_Toc415567504"/>
      <w:bookmarkStart w:id="8" w:name="_Toc177186249"/>
      <w:bookmarkStart w:id="9" w:name="_Toc430492133"/>
      <w:bookmarkStart w:id="10" w:name="_Toc430489126"/>
    </w:p>
    <w:p w:rsidR="00244400" w:rsidRDefault="00E428C0">
      <w:pPr>
        <w:pStyle w:val="a7"/>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2"/>
      <w:bookmarkEnd w:id="3"/>
      <w:bookmarkEnd w:id="4"/>
      <w:bookmarkEnd w:id="5"/>
      <w:bookmarkEnd w:id="6"/>
      <w:bookmarkEnd w:id="7"/>
      <w:bookmarkEnd w:id="8"/>
      <w:bookmarkEnd w:id="9"/>
      <w:bookmarkEnd w:id="10"/>
    </w:p>
    <w:p w:rsidR="00244400" w:rsidRDefault="00E428C0">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244400" w:rsidRDefault="00E428C0">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rsidR="00244400" w:rsidRDefault="00E428C0">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244400" w:rsidRDefault="00E428C0">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244400" w:rsidRDefault="00E428C0">
      <w:pPr>
        <w:pStyle w:val="a7"/>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244400" w:rsidRDefault="00E428C0">
      <w:pPr>
        <w:pStyle w:val="a7"/>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rsidR="00244400" w:rsidRDefault="00E428C0">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w:t>
      </w:r>
      <w:r>
        <w:rPr>
          <w:rFonts w:hint="eastAsia"/>
          <w:sz w:val="24"/>
          <w:lang w:eastAsia="zh-CN"/>
        </w:rPr>
        <w:lastRenderedPageBreak/>
        <w:t>晰易于辨认，并应在投标文件封面上清楚的注明“正本”或“副本”。正本与副本如有不一致之处，则以正本为准。</w:t>
      </w:r>
    </w:p>
    <w:p w:rsidR="00244400" w:rsidRDefault="00E428C0">
      <w:pPr>
        <w:pStyle w:val="a7"/>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244400">
      <w:pPr>
        <w:pStyle w:val="10"/>
        <w:tabs>
          <w:tab w:val="left" w:pos="1488"/>
        </w:tabs>
        <w:spacing w:line="480" w:lineRule="exact"/>
        <w:ind w:left="365"/>
        <w:jc w:val="center"/>
        <w:rPr>
          <w:rFonts w:asciiTheme="majorEastAsia" w:eastAsiaTheme="majorEastAsia" w:hAnsiTheme="majorEastAsia"/>
          <w:lang w:eastAsia="zh-CN"/>
        </w:rPr>
      </w:pPr>
    </w:p>
    <w:p w:rsidR="00244400" w:rsidRDefault="00E428C0">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hint="eastAsia"/>
          <w:lang w:eastAsia="zh-CN"/>
        </w:rPr>
        <w:t>第</w:t>
      </w:r>
      <w:r>
        <w:rPr>
          <w:rFonts w:asciiTheme="majorEastAsia" w:eastAsiaTheme="majorEastAsia" w:hAnsiTheme="majorEastAsia"/>
          <w:lang w:eastAsia="zh-CN"/>
        </w:rPr>
        <w:t>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244400" w:rsidRDefault="00E428C0">
      <w:pPr>
        <w:spacing w:before="15" w:line="480" w:lineRule="exact"/>
        <w:rPr>
          <w:b/>
          <w:w w:val="95"/>
          <w:sz w:val="24"/>
          <w:szCs w:val="24"/>
          <w:lang w:eastAsia="zh-CN"/>
        </w:rPr>
      </w:pPr>
      <w:r>
        <w:rPr>
          <w:b/>
          <w:w w:val="95"/>
          <w:sz w:val="24"/>
          <w:szCs w:val="24"/>
          <w:lang w:eastAsia="zh-CN"/>
        </w:rPr>
        <w:t>一、规则</w:t>
      </w:r>
    </w:p>
    <w:p w:rsidR="00244400" w:rsidRDefault="00E428C0">
      <w:pPr>
        <w:pStyle w:val="a7"/>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244400" w:rsidRDefault="00E428C0" w:rsidP="00EE7B0D">
      <w:pPr>
        <w:pStyle w:val="a7"/>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244400" w:rsidRDefault="00E428C0" w:rsidP="00EE7B0D">
      <w:pPr>
        <w:spacing w:line="480" w:lineRule="exact"/>
        <w:ind w:left="9" w:firstLineChars="174" w:firstLine="418"/>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244400" w:rsidRDefault="00E428C0">
      <w:pPr>
        <w:spacing w:before="240" w:line="360" w:lineRule="auto"/>
        <w:rPr>
          <w:b/>
          <w:w w:val="95"/>
          <w:sz w:val="24"/>
          <w:szCs w:val="24"/>
          <w:lang w:eastAsia="zh-CN"/>
        </w:rPr>
      </w:pPr>
      <w:r>
        <w:rPr>
          <w:b/>
          <w:w w:val="95"/>
          <w:sz w:val="24"/>
          <w:szCs w:val="24"/>
          <w:lang w:eastAsia="zh-CN"/>
        </w:rPr>
        <w:t>二、资格审查</w:t>
      </w:r>
    </w:p>
    <w:p w:rsidR="00244400" w:rsidRDefault="00E428C0">
      <w:pPr>
        <w:tabs>
          <w:tab w:val="left" w:pos="220"/>
        </w:tabs>
        <w:spacing w:line="360" w:lineRule="auto"/>
        <w:ind w:left="10" w:firstLineChars="133" w:firstLine="319"/>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44400" w:rsidRDefault="00E428C0">
      <w:pPr>
        <w:pStyle w:val="13"/>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B63A4F" w:rsidRPr="00B63A4F" w:rsidRDefault="00B63A4F" w:rsidP="00B63A4F">
      <w:pPr>
        <w:pStyle w:val="a7"/>
        <w:spacing w:line="360" w:lineRule="auto"/>
        <w:ind w:right="121" w:firstLine="480"/>
        <w:jc w:val="both"/>
        <w:rPr>
          <w:rFonts w:asciiTheme="minorEastAsia" w:eastAsiaTheme="minorEastAsia" w:hAnsiTheme="minorEastAsia"/>
          <w:bCs/>
          <w:color w:val="000000" w:themeColor="text1"/>
          <w:lang w:eastAsia="zh-CN"/>
        </w:rPr>
      </w:pPr>
      <w:r w:rsidRPr="00B63A4F">
        <w:rPr>
          <w:rFonts w:asciiTheme="minorEastAsia" w:eastAsiaTheme="minorEastAsia" w:hAnsiTheme="minorEastAsia" w:hint="eastAsia"/>
          <w:bCs/>
          <w:color w:val="000000" w:themeColor="text1"/>
          <w:lang w:eastAsia="zh-CN"/>
        </w:rPr>
        <w:t>本项目设置各项控制价:</w:t>
      </w:r>
      <w:r w:rsidRPr="00B63A4F">
        <w:rPr>
          <w:rFonts w:asciiTheme="minorEastAsia" w:eastAsiaTheme="minorEastAsia" w:hAnsiTheme="minorEastAsia" w:hint="eastAsia"/>
          <w:bCs/>
          <w:color w:val="000000" w:themeColor="text1"/>
          <w:shd w:val="clear" w:color="auto" w:fill="FFFFFF"/>
        </w:rPr>
        <w:t xml:space="preserve"> 废旧吨袋</w:t>
      </w:r>
      <w:r w:rsidRPr="00B63A4F">
        <w:rPr>
          <w:rFonts w:asciiTheme="minorEastAsia" w:eastAsiaTheme="minorEastAsia" w:hAnsiTheme="minorEastAsia" w:hint="eastAsia"/>
          <w:bCs/>
          <w:color w:val="000000" w:themeColor="text1"/>
          <w:lang w:eastAsia="zh-CN"/>
        </w:rPr>
        <w:t>含税</w:t>
      </w:r>
      <w:r w:rsidRPr="00B63A4F">
        <w:rPr>
          <w:rFonts w:asciiTheme="minorEastAsia" w:eastAsiaTheme="minorEastAsia" w:hAnsiTheme="minorEastAsia" w:hint="eastAsia"/>
          <w:bCs/>
          <w:color w:val="000000" w:themeColor="text1"/>
          <w:shd w:val="clear" w:color="auto" w:fill="FFFFFF"/>
        </w:rPr>
        <w:t>325</w:t>
      </w:r>
      <w:r w:rsidRPr="00B63A4F">
        <w:rPr>
          <w:rFonts w:asciiTheme="minorEastAsia" w:eastAsiaTheme="minorEastAsia" w:hAnsiTheme="minorEastAsia" w:hint="eastAsia"/>
          <w:bCs/>
          <w:color w:val="000000" w:themeColor="text1"/>
          <w:shd w:val="clear" w:color="auto" w:fill="FFFFFF"/>
          <w:lang w:eastAsia="zh-CN"/>
        </w:rPr>
        <w:t>元</w:t>
      </w:r>
      <w:r w:rsidRPr="00B63A4F">
        <w:rPr>
          <w:rFonts w:asciiTheme="minorEastAsia" w:eastAsiaTheme="minorEastAsia" w:hAnsiTheme="minorEastAsia" w:hint="eastAsia"/>
          <w:bCs/>
          <w:color w:val="000000" w:themeColor="text1"/>
          <w:lang w:eastAsia="zh-CN"/>
        </w:rPr>
        <w:t>/吨；</w:t>
      </w:r>
      <w:r w:rsidRPr="00B63A4F">
        <w:rPr>
          <w:rFonts w:asciiTheme="minorEastAsia" w:eastAsiaTheme="minorEastAsia" w:hAnsiTheme="minorEastAsia" w:hint="eastAsia"/>
          <w:bCs/>
          <w:color w:val="000000" w:themeColor="text1"/>
          <w:shd w:val="clear" w:color="auto" w:fill="FFFFFF"/>
        </w:rPr>
        <w:t>中央空调冷却塔废旧填料</w:t>
      </w:r>
      <w:r w:rsidRPr="00B63A4F">
        <w:rPr>
          <w:rFonts w:asciiTheme="minorEastAsia" w:eastAsiaTheme="minorEastAsia" w:hAnsiTheme="minorEastAsia" w:hint="eastAsia"/>
          <w:bCs/>
          <w:color w:val="000000" w:themeColor="text1"/>
          <w:lang w:eastAsia="zh-CN"/>
        </w:rPr>
        <w:t>含税</w:t>
      </w:r>
      <w:r w:rsidRPr="00B63A4F">
        <w:rPr>
          <w:rFonts w:asciiTheme="minorEastAsia" w:eastAsiaTheme="minorEastAsia" w:hAnsiTheme="minorEastAsia" w:hint="eastAsia"/>
          <w:bCs/>
          <w:color w:val="000000" w:themeColor="text1"/>
          <w:shd w:val="clear" w:color="auto" w:fill="FFFFFF"/>
          <w:lang w:eastAsia="zh-CN"/>
        </w:rPr>
        <w:t>350元</w:t>
      </w:r>
      <w:r w:rsidRPr="00B63A4F">
        <w:rPr>
          <w:rFonts w:asciiTheme="minorEastAsia" w:eastAsiaTheme="minorEastAsia" w:hAnsiTheme="minorEastAsia" w:hint="eastAsia"/>
          <w:bCs/>
          <w:color w:val="000000" w:themeColor="text1"/>
          <w:lang w:eastAsia="zh-CN"/>
        </w:rPr>
        <w:t>/吨；</w:t>
      </w:r>
      <w:r w:rsidRPr="00B63A4F">
        <w:rPr>
          <w:rFonts w:asciiTheme="minorEastAsia" w:eastAsiaTheme="minorEastAsia" w:hAnsiTheme="minorEastAsia" w:hint="eastAsia"/>
          <w:bCs/>
          <w:color w:val="000000" w:themeColor="text1"/>
          <w:shd w:val="clear" w:color="auto" w:fill="FFFFFF"/>
        </w:rPr>
        <w:t>废旧木箱、木托架等</w:t>
      </w:r>
      <w:r w:rsidRPr="00B63A4F">
        <w:rPr>
          <w:rFonts w:asciiTheme="minorEastAsia" w:eastAsiaTheme="minorEastAsia" w:hAnsiTheme="minorEastAsia" w:hint="eastAsia"/>
          <w:bCs/>
          <w:color w:val="000000" w:themeColor="text1"/>
          <w:lang w:eastAsia="zh-CN"/>
        </w:rPr>
        <w:t>含税</w:t>
      </w:r>
      <w:r w:rsidRPr="00B63A4F">
        <w:rPr>
          <w:rFonts w:asciiTheme="minorEastAsia" w:eastAsiaTheme="minorEastAsia" w:hAnsiTheme="minorEastAsia" w:hint="eastAsia"/>
          <w:bCs/>
          <w:color w:val="000000" w:themeColor="text1"/>
          <w:shd w:val="clear" w:color="auto" w:fill="FFFFFF"/>
          <w:lang w:eastAsia="zh-CN"/>
        </w:rPr>
        <w:t>50元</w:t>
      </w:r>
      <w:r w:rsidRPr="00B63A4F">
        <w:rPr>
          <w:rFonts w:asciiTheme="minorEastAsia" w:eastAsiaTheme="minorEastAsia" w:hAnsiTheme="minorEastAsia" w:hint="eastAsia"/>
          <w:bCs/>
          <w:color w:val="000000" w:themeColor="text1"/>
          <w:lang w:eastAsia="zh-CN"/>
        </w:rPr>
        <w:t>/吨；</w:t>
      </w:r>
      <w:r w:rsidRPr="00B63A4F">
        <w:rPr>
          <w:rFonts w:asciiTheme="minorEastAsia" w:eastAsiaTheme="minorEastAsia" w:hAnsiTheme="minorEastAsia" w:hint="eastAsia"/>
          <w:bCs/>
          <w:color w:val="000000" w:themeColor="text1"/>
          <w:shd w:val="clear" w:color="auto" w:fill="FFFFFF"/>
        </w:rPr>
        <w:t>废旧资料（废纸）</w:t>
      </w:r>
      <w:r w:rsidRPr="00B63A4F">
        <w:rPr>
          <w:rFonts w:asciiTheme="minorEastAsia" w:eastAsiaTheme="minorEastAsia" w:hAnsiTheme="minorEastAsia" w:hint="eastAsia"/>
          <w:bCs/>
          <w:color w:val="000000" w:themeColor="text1"/>
          <w:lang w:eastAsia="zh-CN"/>
        </w:rPr>
        <w:t>含税</w:t>
      </w:r>
      <w:r w:rsidRPr="00B63A4F">
        <w:rPr>
          <w:rFonts w:asciiTheme="minorEastAsia" w:eastAsiaTheme="minorEastAsia" w:hAnsiTheme="minorEastAsia" w:hint="eastAsia"/>
          <w:bCs/>
          <w:color w:val="000000" w:themeColor="text1"/>
          <w:shd w:val="clear" w:color="auto" w:fill="FFFFFF"/>
          <w:lang w:eastAsia="zh-CN"/>
        </w:rPr>
        <w:t>800元</w:t>
      </w:r>
      <w:r w:rsidRPr="00B63A4F">
        <w:rPr>
          <w:rFonts w:asciiTheme="minorEastAsia" w:eastAsiaTheme="minorEastAsia" w:hAnsiTheme="minorEastAsia" w:hint="eastAsia"/>
          <w:bCs/>
          <w:color w:val="000000" w:themeColor="text1"/>
          <w:lang w:eastAsia="zh-CN"/>
        </w:rPr>
        <w:t>/吨</w:t>
      </w:r>
      <w:r>
        <w:rPr>
          <w:rFonts w:asciiTheme="minorEastAsia" w:eastAsiaTheme="minorEastAsia" w:hAnsiTheme="minorEastAsia" w:hint="eastAsia"/>
          <w:bCs/>
          <w:color w:val="000000" w:themeColor="text1"/>
          <w:lang w:eastAsia="zh-CN"/>
        </w:rPr>
        <w:t>。</w:t>
      </w:r>
      <w:r w:rsidR="009A6832">
        <w:rPr>
          <w:rFonts w:hint="eastAsia"/>
          <w:lang w:eastAsia="zh-CN"/>
        </w:rPr>
        <w:t>参选人所填报的报价低于</w:t>
      </w:r>
      <w:r w:rsidR="00F700BB">
        <w:rPr>
          <w:rFonts w:hint="eastAsia"/>
          <w:lang w:eastAsia="zh-CN"/>
        </w:rPr>
        <w:t>本项目各项限价的，其参选将被比选小组予以否决。</w:t>
      </w:r>
    </w:p>
    <w:p w:rsidR="00244400" w:rsidRDefault="00E428C0" w:rsidP="00B63A4F">
      <w:pPr>
        <w:pStyle w:val="1"/>
        <w:spacing w:line="360" w:lineRule="auto"/>
        <w:ind w:firstLineChars="200" w:firstLine="482"/>
        <w:rPr>
          <w:sz w:val="24"/>
        </w:rPr>
      </w:pPr>
      <w:r>
        <w:rPr>
          <w:rFonts w:hAnsi="宋体" w:cs="宋体" w:hint="eastAsia"/>
          <w:b/>
          <w:sz w:val="24"/>
          <w:szCs w:val="24"/>
        </w:rPr>
        <w:t>评选工作小组将对通过资格审查合格参选人的报价进行评选，以暂定未税总价最高者作为中选单位。</w:t>
      </w:r>
    </w:p>
    <w:p w:rsidR="00244400" w:rsidRDefault="00E428C0">
      <w:pPr>
        <w:spacing w:before="15" w:line="480" w:lineRule="exact"/>
        <w:rPr>
          <w:b/>
          <w:w w:val="95"/>
          <w:sz w:val="24"/>
          <w:szCs w:val="24"/>
          <w:lang w:eastAsia="zh-CN"/>
        </w:rPr>
      </w:pPr>
      <w:r>
        <w:rPr>
          <w:b/>
          <w:w w:val="95"/>
          <w:sz w:val="24"/>
          <w:szCs w:val="24"/>
          <w:lang w:eastAsia="zh-CN"/>
        </w:rPr>
        <w:t>四、以下情况作废选处理</w:t>
      </w:r>
    </w:p>
    <w:p w:rsidR="00244400" w:rsidRDefault="00E428C0">
      <w:pPr>
        <w:pStyle w:val="a7"/>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244400" w:rsidRDefault="00E428C0">
      <w:pPr>
        <w:pStyle w:val="a7"/>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244400" w:rsidRDefault="00E428C0">
      <w:pPr>
        <w:pStyle w:val="a7"/>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244400" w:rsidRDefault="00E428C0">
      <w:pPr>
        <w:pStyle w:val="a7"/>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244400" w:rsidRDefault="00E428C0">
      <w:pPr>
        <w:spacing w:before="15" w:line="480" w:lineRule="exact"/>
        <w:rPr>
          <w:b/>
          <w:w w:val="95"/>
          <w:sz w:val="24"/>
          <w:szCs w:val="24"/>
          <w:lang w:eastAsia="zh-CN"/>
        </w:rPr>
      </w:pPr>
      <w:r>
        <w:rPr>
          <w:b/>
          <w:w w:val="95"/>
          <w:sz w:val="24"/>
          <w:szCs w:val="24"/>
          <w:lang w:eastAsia="zh-CN"/>
        </w:rPr>
        <w:t>五、评选</w:t>
      </w:r>
    </w:p>
    <w:p w:rsidR="00244400" w:rsidRDefault="00E428C0">
      <w:pPr>
        <w:pStyle w:val="a7"/>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w:t>
      </w:r>
      <w:r>
        <w:rPr>
          <w:lang w:eastAsia="zh-CN"/>
        </w:rPr>
        <w:lastRenderedPageBreak/>
        <w:t>部门监督下，由比选人依法组建的评选委员会负责。</w:t>
      </w:r>
    </w:p>
    <w:p w:rsidR="00244400" w:rsidRDefault="00E428C0">
      <w:pPr>
        <w:pStyle w:val="a7"/>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244400" w:rsidRDefault="00E428C0">
      <w:pPr>
        <w:pStyle w:val="a7"/>
        <w:spacing w:line="480" w:lineRule="exact"/>
        <w:ind w:leftChars="109" w:left="240" w:right="121"/>
        <w:jc w:val="both"/>
        <w:rPr>
          <w:lang w:eastAsia="zh-CN"/>
        </w:rPr>
      </w:pPr>
      <w:r>
        <w:rPr>
          <w:lang w:eastAsia="zh-CN"/>
        </w:rPr>
        <w:t>3</w:t>
      </w:r>
      <w:r>
        <w:rPr>
          <w:rFonts w:hint="eastAsia"/>
          <w:lang w:eastAsia="zh-CN"/>
        </w:rPr>
        <w:t>、</w:t>
      </w:r>
      <w:r>
        <w:rPr>
          <w:lang w:eastAsia="zh-CN"/>
        </w:rPr>
        <w:t>比选人将做开选记录。</w:t>
      </w:r>
    </w:p>
    <w:p w:rsidR="00244400" w:rsidRDefault="00E428C0">
      <w:pPr>
        <w:pStyle w:val="a7"/>
        <w:spacing w:line="480" w:lineRule="exact"/>
        <w:ind w:leftChars="109" w:left="240" w:right="121"/>
        <w:jc w:val="both"/>
        <w:rPr>
          <w:lang w:eastAsia="zh-CN"/>
        </w:rPr>
      </w:pPr>
      <w:r>
        <w:rPr>
          <w:rFonts w:hint="eastAsia"/>
          <w:lang w:eastAsia="zh-CN"/>
        </w:rPr>
        <w:t>4、业主将根据评选结果与中选人签订合同。</w:t>
      </w:r>
    </w:p>
    <w:p w:rsidR="00244400" w:rsidRDefault="00244400">
      <w:pPr>
        <w:pStyle w:val="10"/>
        <w:tabs>
          <w:tab w:val="left" w:pos="1632"/>
        </w:tabs>
        <w:spacing w:line="355" w:lineRule="exact"/>
        <w:ind w:left="0"/>
        <w:jc w:val="both"/>
        <w:rPr>
          <w:rFonts w:asciiTheme="minorEastAsia" w:eastAsiaTheme="minorEastAsia" w:hAnsiTheme="minorEastAsia"/>
          <w:lang w:eastAsia="zh-CN"/>
        </w:rPr>
      </w:pPr>
    </w:p>
    <w:p w:rsidR="00244400" w:rsidRDefault="00E428C0">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244400" w:rsidRDefault="00244400">
      <w:pPr>
        <w:pStyle w:val="a7"/>
        <w:spacing w:line="440" w:lineRule="exact"/>
        <w:ind w:left="598"/>
        <w:rPr>
          <w:rFonts w:asciiTheme="minorEastAsia" w:eastAsiaTheme="minorEastAsia" w:hAnsiTheme="minorEastAsia"/>
          <w:b/>
          <w:lang w:eastAsia="zh-CN"/>
        </w:rPr>
      </w:pPr>
    </w:p>
    <w:p w:rsidR="00244400" w:rsidRDefault="00E428C0">
      <w:pPr>
        <w:pStyle w:val="a7"/>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244400" w:rsidRDefault="00E428C0">
      <w:pPr>
        <w:pStyle w:val="a7"/>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244400" w:rsidRDefault="00E428C0">
      <w:pPr>
        <w:pStyle w:val="a7"/>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244400" w:rsidRDefault="00E428C0">
      <w:pPr>
        <w:pStyle w:val="a7"/>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244400" w:rsidRDefault="00E428C0">
      <w:pPr>
        <w:pStyle w:val="a7"/>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244400" w:rsidRDefault="00E428C0">
      <w:pPr>
        <w:pStyle w:val="a7"/>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244400" w:rsidRDefault="00E428C0">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244400" w:rsidRDefault="00E428C0">
      <w:pPr>
        <w:pStyle w:val="1"/>
        <w:spacing w:line="360" w:lineRule="auto"/>
        <w:ind w:firstLine="437"/>
        <w:rPr>
          <w:rFonts w:hAnsi="宋体" w:cs="宋体"/>
          <w:bCs/>
          <w:sz w:val="24"/>
          <w:szCs w:val="24"/>
        </w:rPr>
      </w:pPr>
      <w:r>
        <w:rPr>
          <w:rFonts w:hint="eastAsia"/>
          <w:sz w:val="24"/>
          <w:szCs w:val="24"/>
        </w:rPr>
        <w:t>8.</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244400" w:rsidRDefault="00E428C0">
      <w:pPr>
        <w:pStyle w:val="1"/>
        <w:spacing w:line="360" w:lineRule="auto"/>
        <w:ind w:firstLine="437"/>
        <w:rPr>
          <w:sz w:val="24"/>
          <w:szCs w:val="24"/>
        </w:rPr>
      </w:pPr>
      <w:r>
        <w:rPr>
          <w:rFonts w:hint="eastAsia"/>
          <w:sz w:val="24"/>
          <w:szCs w:val="24"/>
        </w:rPr>
        <w:t>9.9.福建福海创石油化工有限公司的权属子公司作为合同执行主体，</w:t>
      </w:r>
      <w:r>
        <w:rPr>
          <w:rStyle w:val="af5"/>
          <w:rFonts w:hint="eastAsia"/>
          <w:b w:val="0"/>
          <w:bCs w:val="0"/>
          <w:sz w:val="24"/>
          <w:szCs w:val="24"/>
        </w:rPr>
        <w:t>将于中选通知书发出之日起20个工作日内与中选人完成合同签订事宜。</w:t>
      </w: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CE4297" w:rsidRDefault="00CE4297" w:rsidP="00CE4297">
      <w:pPr>
        <w:rPr>
          <w:lang w:eastAsia="zh-CN"/>
        </w:rPr>
      </w:pPr>
    </w:p>
    <w:p w:rsidR="00CE4297" w:rsidRPr="00CE4297" w:rsidRDefault="00CE4297" w:rsidP="00CE4297">
      <w:pPr>
        <w:pStyle w:val="1"/>
      </w:pPr>
    </w:p>
    <w:p w:rsidR="00244400" w:rsidRDefault="00244400">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44400" w:rsidRDefault="00E428C0">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244400" w:rsidRDefault="00244400">
      <w:pPr>
        <w:rPr>
          <w:lang w:eastAsia="zh-CN"/>
        </w:rPr>
      </w:pPr>
    </w:p>
    <w:p w:rsidR="00244400" w:rsidRDefault="00E428C0">
      <w:pPr>
        <w:pStyle w:val="a7"/>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244400" w:rsidRDefault="00E428C0">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244400" w:rsidRDefault="00E428C0">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244400" w:rsidRDefault="00244400">
      <w:pPr>
        <w:pStyle w:val="1"/>
        <w:spacing w:line="460" w:lineRule="exact"/>
        <w:rPr>
          <w:rFonts w:asciiTheme="minorEastAsia" w:eastAsiaTheme="minorEastAsia" w:hAnsiTheme="minorEastAsia"/>
          <w:sz w:val="24"/>
          <w:szCs w:val="24"/>
        </w:rPr>
      </w:pPr>
    </w:p>
    <w:p w:rsidR="00244400" w:rsidRDefault="00244400">
      <w:pPr>
        <w:pStyle w:val="1"/>
        <w:rPr>
          <w:rFonts w:asciiTheme="minorEastAsia" w:eastAsiaTheme="minorEastAsia" w:hAnsiTheme="minorEastAsia"/>
          <w:sz w:val="24"/>
          <w:szCs w:val="24"/>
        </w:rPr>
      </w:pPr>
    </w:p>
    <w:p w:rsidR="00244400" w:rsidRDefault="00E428C0">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244400" w:rsidRDefault="00244400">
      <w:pPr>
        <w:pStyle w:val="a7"/>
        <w:rPr>
          <w:rFonts w:asciiTheme="minorEastAsia" w:eastAsiaTheme="minorEastAsia" w:hAnsiTheme="minorEastAsia"/>
          <w:lang w:eastAsia="zh-CN"/>
        </w:rPr>
      </w:pPr>
    </w:p>
    <w:p w:rsidR="00244400" w:rsidRDefault="00E428C0">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244400" w:rsidRDefault="00E428C0">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244400" w:rsidRDefault="00E428C0">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244400" w:rsidRDefault="00244400">
      <w:pPr>
        <w:pStyle w:val="a7"/>
        <w:spacing w:before="106" w:line="460" w:lineRule="exact"/>
        <w:rPr>
          <w:rFonts w:asciiTheme="minorEastAsia" w:eastAsiaTheme="minorEastAsia" w:hAnsiTheme="minorEastAsia"/>
          <w:lang w:eastAsia="zh-CN"/>
        </w:rPr>
      </w:pPr>
    </w:p>
    <w:p w:rsidR="00244400" w:rsidRDefault="00244400">
      <w:pPr>
        <w:pStyle w:val="a7"/>
        <w:spacing w:before="106" w:line="460" w:lineRule="exact"/>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a7"/>
        <w:spacing w:before="106"/>
        <w:rPr>
          <w:rFonts w:asciiTheme="minorEastAsia" w:eastAsiaTheme="minorEastAsia" w:hAnsiTheme="minorEastAsia"/>
          <w:lang w:eastAsia="zh-CN"/>
        </w:rPr>
      </w:pPr>
    </w:p>
    <w:p w:rsidR="00244400" w:rsidRDefault="00244400">
      <w:pPr>
        <w:pStyle w:val="1"/>
        <w:sectPr w:rsidR="00244400">
          <w:footerReference w:type="default" r:id="rId13"/>
          <w:pgSz w:w="11910" w:h="16840"/>
          <w:pgMar w:top="1500" w:right="1020" w:bottom="740" w:left="1300" w:header="0" w:footer="551" w:gutter="0"/>
          <w:cols w:space="720"/>
        </w:sectPr>
      </w:pPr>
    </w:p>
    <w:p w:rsidR="00244400" w:rsidRDefault="00E428C0">
      <w:pPr>
        <w:pStyle w:val="a7"/>
        <w:rPr>
          <w:rFonts w:ascii="Times New Roman"/>
          <w:b/>
          <w:bCs/>
          <w:lang w:eastAsia="zh-CN"/>
        </w:rPr>
      </w:pPr>
      <w:r>
        <w:rPr>
          <w:rFonts w:ascii="Times New Roman" w:hint="eastAsia"/>
          <w:b/>
          <w:bCs/>
          <w:lang w:eastAsia="zh-CN"/>
        </w:rPr>
        <w:lastRenderedPageBreak/>
        <w:t>附件一、合同格式书</w:t>
      </w:r>
    </w:p>
    <w:p w:rsidR="00244400" w:rsidRDefault="00244400">
      <w:pPr>
        <w:pStyle w:val="a7"/>
        <w:rPr>
          <w:rFonts w:ascii="Times New Roman"/>
          <w:b/>
          <w:bCs/>
          <w:lang w:eastAsia="zh-CN"/>
        </w:rPr>
      </w:pPr>
    </w:p>
    <w:p w:rsidR="00244400" w:rsidRPr="00517078" w:rsidRDefault="00CE4297">
      <w:pPr>
        <w:spacing w:line="480" w:lineRule="exact"/>
        <w:jc w:val="center"/>
        <w:rPr>
          <w:rFonts w:asciiTheme="minorEastAsia" w:eastAsiaTheme="minorEastAsia" w:hAnsiTheme="minorEastAsia"/>
          <w:b/>
          <w:bCs/>
          <w:sz w:val="30"/>
          <w:szCs w:val="30"/>
          <w:lang w:eastAsia="zh-CN"/>
        </w:rPr>
      </w:pPr>
      <w:r w:rsidRPr="00517078">
        <w:rPr>
          <w:rFonts w:asciiTheme="minorEastAsia" w:eastAsiaTheme="minorEastAsia" w:hAnsiTheme="minorEastAsia" w:hint="eastAsia"/>
          <w:b/>
          <w:sz w:val="30"/>
          <w:szCs w:val="30"/>
          <w:lang w:eastAsia="zh-CN"/>
        </w:rPr>
        <w:t>废旧</w:t>
      </w:r>
      <w:r w:rsidR="00C82586" w:rsidRPr="00517078">
        <w:rPr>
          <w:rFonts w:asciiTheme="minorEastAsia" w:eastAsiaTheme="minorEastAsia" w:hAnsiTheme="minorEastAsia" w:hint="eastAsia"/>
          <w:b/>
          <w:sz w:val="30"/>
          <w:szCs w:val="30"/>
          <w:lang w:eastAsia="zh-CN"/>
        </w:rPr>
        <w:t>物质</w:t>
      </w:r>
      <w:r w:rsidR="00E428C0" w:rsidRPr="00517078">
        <w:rPr>
          <w:rFonts w:asciiTheme="minorEastAsia" w:eastAsiaTheme="minorEastAsia" w:hAnsiTheme="minorEastAsia" w:hint="eastAsia"/>
          <w:b/>
          <w:bCs/>
          <w:sz w:val="30"/>
          <w:szCs w:val="30"/>
          <w:lang w:eastAsia="zh-CN"/>
        </w:rPr>
        <w:t>销售</w:t>
      </w:r>
      <w:r w:rsidR="00FF18F3" w:rsidRPr="00517078">
        <w:rPr>
          <w:rFonts w:asciiTheme="minorEastAsia" w:eastAsiaTheme="minorEastAsia" w:hAnsiTheme="minorEastAsia" w:hint="eastAsia"/>
          <w:b/>
          <w:bCs/>
          <w:sz w:val="30"/>
          <w:szCs w:val="30"/>
          <w:lang w:eastAsia="zh-CN"/>
        </w:rPr>
        <w:t>年约</w:t>
      </w:r>
      <w:r w:rsidR="00E428C0" w:rsidRPr="00517078">
        <w:rPr>
          <w:rFonts w:asciiTheme="minorEastAsia" w:eastAsiaTheme="minorEastAsia" w:hAnsiTheme="minorEastAsia" w:hint="eastAsia"/>
          <w:b/>
          <w:bCs/>
          <w:sz w:val="30"/>
          <w:szCs w:val="30"/>
          <w:lang w:eastAsia="zh-CN"/>
        </w:rPr>
        <w:t>合同</w:t>
      </w:r>
    </w:p>
    <w:tbl>
      <w:tblPr>
        <w:tblStyle w:val="afb"/>
        <w:tblW w:w="382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tblGrid>
      <w:tr w:rsidR="00244400">
        <w:trPr>
          <w:jc w:val="right"/>
        </w:trPr>
        <w:tc>
          <w:tcPr>
            <w:tcW w:w="3827" w:type="dxa"/>
          </w:tcPr>
          <w:p w:rsidR="00244400" w:rsidRDefault="00244400">
            <w:pPr>
              <w:spacing w:line="276" w:lineRule="auto"/>
              <w:rPr>
                <w:rFonts w:asciiTheme="minorEastAsia" w:eastAsiaTheme="minorEastAsia" w:hAnsiTheme="minorEastAsia"/>
                <w:sz w:val="21"/>
                <w:szCs w:val="21"/>
                <w:lang w:eastAsia="zh-CN"/>
              </w:rPr>
            </w:pPr>
          </w:p>
        </w:tc>
      </w:tr>
      <w:tr w:rsidR="00244400">
        <w:trPr>
          <w:jc w:val="right"/>
        </w:trPr>
        <w:tc>
          <w:tcPr>
            <w:tcW w:w="3827" w:type="dxa"/>
          </w:tcPr>
          <w:p w:rsidR="00244400" w:rsidRDefault="00E428C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合同编号：</w:t>
            </w:r>
          </w:p>
        </w:tc>
      </w:tr>
      <w:tr w:rsidR="00244400">
        <w:trPr>
          <w:jc w:val="right"/>
        </w:trPr>
        <w:tc>
          <w:tcPr>
            <w:tcW w:w="3827" w:type="dxa"/>
          </w:tcPr>
          <w:p w:rsidR="00244400" w:rsidRDefault="00E428C0">
            <w:pPr>
              <w:spacing w:line="276"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签订地点：漳州古雷</w:t>
            </w:r>
          </w:p>
        </w:tc>
      </w:tr>
      <w:tr w:rsidR="00244400">
        <w:trPr>
          <w:jc w:val="right"/>
        </w:trPr>
        <w:tc>
          <w:tcPr>
            <w:tcW w:w="3827" w:type="dxa"/>
          </w:tcPr>
          <w:p w:rsidR="00244400" w:rsidRDefault="00E428C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签订时间：202</w:t>
            </w:r>
            <w:r w:rsidR="00CE4297">
              <w:rPr>
                <w:rFonts w:asciiTheme="minorEastAsia" w:eastAsiaTheme="minorEastAsia" w:hAnsiTheme="minorEastAsia" w:hint="eastAsia"/>
                <w:sz w:val="21"/>
                <w:szCs w:val="21"/>
                <w:lang w:eastAsia="zh-CN"/>
              </w:rPr>
              <w:t>3</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rPr>
              <w:t>月    日</w:t>
            </w:r>
          </w:p>
        </w:tc>
      </w:tr>
    </w:tbl>
    <w:p w:rsidR="00244400" w:rsidRDefault="00E428C0" w:rsidP="00CE4297">
      <w:pPr>
        <w:spacing w:line="480" w:lineRule="exact"/>
        <w:rPr>
          <w:sz w:val="24"/>
          <w:szCs w:val="24"/>
          <w:lang w:eastAsia="zh-CN"/>
        </w:rPr>
      </w:pPr>
      <w:r>
        <w:rPr>
          <w:rFonts w:hint="eastAsia"/>
          <w:sz w:val="24"/>
          <w:szCs w:val="24"/>
          <w:lang w:eastAsia="zh-CN"/>
        </w:rPr>
        <w:t>甲方：</w:t>
      </w:r>
    </w:p>
    <w:p w:rsidR="00244400" w:rsidRDefault="00E428C0" w:rsidP="006E12D0">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44400" w:rsidRDefault="00E428C0">
      <w:pPr>
        <w:spacing w:line="480" w:lineRule="exact"/>
        <w:ind w:firstLineChars="200" w:firstLine="480"/>
        <w:rPr>
          <w:sz w:val="24"/>
          <w:szCs w:val="24"/>
          <w:lang w:eastAsia="zh-CN"/>
        </w:rPr>
      </w:pPr>
      <w:r>
        <w:rPr>
          <w:rFonts w:hint="eastAsia"/>
          <w:sz w:val="24"/>
          <w:szCs w:val="24"/>
          <w:lang w:eastAsia="zh-CN"/>
        </w:rPr>
        <w:t>依照《中华人民共和国民法典》及其他有关法律、法规，遵循平等、自愿、公平和诚实信用原则，双方就</w:t>
      </w:r>
      <w:r w:rsidR="006E12D0" w:rsidRPr="006E12D0">
        <w:rPr>
          <w:rFonts w:asciiTheme="minorEastAsia" w:eastAsiaTheme="minorEastAsia" w:hAnsiTheme="minorEastAsia" w:hint="eastAsia"/>
          <w:sz w:val="24"/>
          <w:szCs w:val="24"/>
          <w:u w:val="single"/>
          <w:lang w:eastAsia="zh-CN"/>
        </w:rPr>
        <w:t>废旧物质</w:t>
      </w:r>
      <w:r w:rsidRPr="006E12D0">
        <w:rPr>
          <w:rFonts w:hint="eastAsia"/>
          <w:sz w:val="24"/>
          <w:szCs w:val="24"/>
          <w:u w:val="single"/>
          <w:lang w:eastAsia="zh-CN"/>
        </w:rPr>
        <w:t>销售</w:t>
      </w:r>
      <w:r>
        <w:rPr>
          <w:rFonts w:hint="eastAsia"/>
          <w:sz w:val="24"/>
          <w:szCs w:val="24"/>
          <w:lang w:eastAsia="zh-CN"/>
        </w:rPr>
        <w:t>事项，经协商一致，订立本合同。</w:t>
      </w:r>
    </w:p>
    <w:p w:rsidR="00244400" w:rsidRDefault="00CE4297" w:rsidP="00517078">
      <w:pPr>
        <w:pStyle w:val="13"/>
        <w:numPr>
          <w:ilvl w:val="0"/>
          <w:numId w:val="8"/>
        </w:numPr>
        <w:tabs>
          <w:tab w:val="left" w:pos="567"/>
        </w:tabs>
        <w:spacing w:line="480" w:lineRule="exact"/>
        <w:ind w:left="142" w:hanging="142"/>
        <w:rPr>
          <w:sz w:val="24"/>
          <w:szCs w:val="24"/>
          <w:lang w:eastAsia="zh-CN"/>
        </w:rPr>
      </w:pPr>
      <w:r w:rsidRPr="00CE4297">
        <w:rPr>
          <w:rFonts w:asciiTheme="minorEastAsia" w:eastAsiaTheme="minorEastAsia" w:hAnsiTheme="minorEastAsia" w:hint="eastAsia"/>
          <w:sz w:val="24"/>
          <w:szCs w:val="24"/>
          <w:lang w:eastAsia="zh-CN"/>
        </w:rPr>
        <w:t>废旧资料纸张</w:t>
      </w:r>
      <w:r w:rsidR="00E428C0">
        <w:rPr>
          <w:rFonts w:hint="eastAsia"/>
          <w:sz w:val="24"/>
          <w:szCs w:val="24"/>
          <w:lang w:eastAsia="zh-CN"/>
        </w:rPr>
        <w:t>名称,销售价格：</w:t>
      </w:r>
    </w:p>
    <w:tbl>
      <w:tblPr>
        <w:tblW w:w="9380" w:type="dxa"/>
        <w:tblInd w:w="93" w:type="dxa"/>
        <w:tblLayout w:type="fixed"/>
        <w:tblLook w:val="04A0" w:firstRow="1" w:lastRow="0" w:firstColumn="1" w:lastColumn="0" w:noHBand="0" w:noVBand="1"/>
      </w:tblPr>
      <w:tblGrid>
        <w:gridCol w:w="880"/>
        <w:gridCol w:w="2112"/>
        <w:gridCol w:w="1276"/>
        <w:gridCol w:w="850"/>
        <w:gridCol w:w="1134"/>
        <w:gridCol w:w="1843"/>
        <w:gridCol w:w="1285"/>
      </w:tblGrid>
      <w:tr w:rsidR="00244400">
        <w:trPr>
          <w:trHeight w:val="4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2112"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物品名称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暂估</w:t>
            </w:r>
            <w:r>
              <w:rPr>
                <w:rFonts w:asciiTheme="minorEastAsia" w:eastAsiaTheme="minorEastAsia" w:hAnsiTheme="minorEastAsia" w:hint="eastAsia"/>
                <w:color w:val="000000"/>
                <w:sz w:val="24"/>
                <w:szCs w:val="24"/>
              </w:rPr>
              <w:t>数量</w:t>
            </w:r>
          </w:p>
        </w:tc>
        <w:tc>
          <w:tcPr>
            <w:tcW w:w="850"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lang w:eastAsia="zh-CN"/>
              </w:rPr>
              <w:t>单价</w:t>
            </w:r>
          </w:p>
        </w:tc>
        <w:tc>
          <w:tcPr>
            <w:tcW w:w="1843"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合计（元）</w:t>
            </w:r>
          </w:p>
        </w:tc>
        <w:tc>
          <w:tcPr>
            <w:tcW w:w="1285" w:type="dxa"/>
            <w:tcBorders>
              <w:top w:val="single" w:sz="4" w:space="0" w:color="auto"/>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备注</w:t>
            </w:r>
          </w:p>
        </w:tc>
      </w:tr>
      <w:tr w:rsidR="00244400">
        <w:trPr>
          <w:trHeight w:val="420"/>
        </w:trPr>
        <w:tc>
          <w:tcPr>
            <w:tcW w:w="880" w:type="dxa"/>
            <w:tcBorders>
              <w:top w:val="nil"/>
              <w:left w:val="single" w:sz="4" w:space="0" w:color="auto"/>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p>
        </w:tc>
        <w:tc>
          <w:tcPr>
            <w:tcW w:w="2112"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lang w:eastAsia="zh-CN"/>
              </w:rPr>
            </w:pPr>
          </w:p>
        </w:tc>
        <w:tc>
          <w:tcPr>
            <w:tcW w:w="1276"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lang w:eastAsia="zh-CN"/>
              </w:rPr>
            </w:pPr>
          </w:p>
        </w:tc>
        <w:tc>
          <w:tcPr>
            <w:tcW w:w="850"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lang w:eastAsia="zh-CN"/>
              </w:rPr>
            </w:pPr>
          </w:p>
        </w:tc>
        <w:tc>
          <w:tcPr>
            <w:tcW w:w="1134"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rPr>
            </w:pPr>
          </w:p>
        </w:tc>
        <w:tc>
          <w:tcPr>
            <w:tcW w:w="1285" w:type="dxa"/>
            <w:tcBorders>
              <w:left w:val="nil"/>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lang w:eastAsia="zh-CN"/>
              </w:rPr>
            </w:pPr>
          </w:p>
        </w:tc>
      </w:tr>
      <w:tr w:rsidR="00C82586">
        <w:trPr>
          <w:trHeight w:val="420"/>
        </w:trPr>
        <w:tc>
          <w:tcPr>
            <w:tcW w:w="880" w:type="dxa"/>
            <w:tcBorders>
              <w:top w:val="nil"/>
              <w:left w:val="single" w:sz="4" w:space="0" w:color="auto"/>
              <w:bottom w:val="single" w:sz="4" w:space="0" w:color="auto"/>
              <w:right w:val="single" w:sz="4" w:space="0" w:color="auto"/>
            </w:tcBorders>
            <w:shd w:val="clear" w:color="auto" w:fill="auto"/>
            <w:vAlign w:val="center"/>
          </w:tcPr>
          <w:p w:rsidR="00C82586" w:rsidRDefault="009A6832">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w:t>
            </w:r>
          </w:p>
        </w:tc>
        <w:tc>
          <w:tcPr>
            <w:tcW w:w="2112"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c>
          <w:tcPr>
            <w:tcW w:w="1276"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c>
          <w:tcPr>
            <w:tcW w:w="850"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c>
          <w:tcPr>
            <w:tcW w:w="1134"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rPr>
            </w:pPr>
          </w:p>
        </w:tc>
        <w:tc>
          <w:tcPr>
            <w:tcW w:w="1285" w:type="dxa"/>
            <w:tcBorders>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r>
      <w:tr w:rsidR="00C82586">
        <w:trPr>
          <w:trHeight w:val="420"/>
        </w:trPr>
        <w:tc>
          <w:tcPr>
            <w:tcW w:w="880" w:type="dxa"/>
            <w:tcBorders>
              <w:top w:val="nil"/>
              <w:left w:val="single" w:sz="4" w:space="0" w:color="auto"/>
              <w:bottom w:val="single" w:sz="4" w:space="0" w:color="auto"/>
              <w:right w:val="single" w:sz="4" w:space="0" w:color="auto"/>
            </w:tcBorders>
            <w:shd w:val="clear" w:color="auto" w:fill="auto"/>
            <w:vAlign w:val="center"/>
          </w:tcPr>
          <w:p w:rsidR="00C82586" w:rsidRDefault="009A6832">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w:t>
            </w:r>
          </w:p>
        </w:tc>
        <w:tc>
          <w:tcPr>
            <w:tcW w:w="2112"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c>
          <w:tcPr>
            <w:tcW w:w="1276"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c>
          <w:tcPr>
            <w:tcW w:w="850"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c>
          <w:tcPr>
            <w:tcW w:w="1134"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rPr>
            </w:pPr>
          </w:p>
        </w:tc>
        <w:tc>
          <w:tcPr>
            <w:tcW w:w="1285" w:type="dxa"/>
            <w:tcBorders>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r>
      <w:tr w:rsidR="00C82586">
        <w:trPr>
          <w:trHeight w:val="420"/>
        </w:trPr>
        <w:tc>
          <w:tcPr>
            <w:tcW w:w="880" w:type="dxa"/>
            <w:tcBorders>
              <w:top w:val="nil"/>
              <w:left w:val="single" w:sz="4" w:space="0" w:color="auto"/>
              <w:bottom w:val="single" w:sz="4" w:space="0" w:color="auto"/>
              <w:right w:val="single" w:sz="4" w:space="0" w:color="auto"/>
            </w:tcBorders>
            <w:shd w:val="clear" w:color="auto" w:fill="auto"/>
            <w:vAlign w:val="center"/>
          </w:tcPr>
          <w:p w:rsidR="00C82586" w:rsidRDefault="009A6832">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4</w:t>
            </w:r>
          </w:p>
        </w:tc>
        <w:tc>
          <w:tcPr>
            <w:tcW w:w="2112"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c>
          <w:tcPr>
            <w:tcW w:w="1276"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c>
          <w:tcPr>
            <w:tcW w:w="850"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c>
          <w:tcPr>
            <w:tcW w:w="1134"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rPr>
            </w:pPr>
          </w:p>
        </w:tc>
        <w:tc>
          <w:tcPr>
            <w:tcW w:w="1285" w:type="dxa"/>
            <w:tcBorders>
              <w:left w:val="nil"/>
              <w:bottom w:val="single" w:sz="4" w:space="0" w:color="auto"/>
              <w:right w:val="single" w:sz="4" w:space="0" w:color="auto"/>
            </w:tcBorders>
            <w:shd w:val="clear" w:color="auto" w:fill="auto"/>
            <w:vAlign w:val="center"/>
          </w:tcPr>
          <w:p w:rsidR="00C82586" w:rsidRDefault="00C82586">
            <w:pPr>
              <w:jc w:val="center"/>
              <w:rPr>
                <w:rFonts w:asciiTheme="minorEastAsia" w:eastAsiaTheme="minorEastAsia" w:hAnsiTheme="minorEastAsia"/>
                <w:color w:val="000000"/>
                <w:sz w:val="24"/>
                <w:szCs w:val="24"/>
                <w:lang w:eastAsia="zh-CN"/>
              </w:rPr>
            </w:pPr>
          </w:p>
        </w:tc>
      </w:tr>
      <w:tr w:rsidR="00244400">
        <w:trPr>
          <w:trHeight w:val="648"/>
        </w:trPr>
        <w:tc>
          <w:tcPr>
            <w:tcW w:w="880" w:type="dxa"/>
            <w:tcBorders>
              <w:top w:val="nil"/>
              <w:left w:val="single" w:sz="4" w:space="0" w:color="auto"/>
              <w:bottom w:val="single" w:sz="4" w:space="0" w:color="auto"/>
              <w:right w:val="single" w:sz="4" w:space="0" w:color="auto"/>
            </w:tcBorders>
            <w:shd w:val="clear" w:color="auto" w:fill="auto"/>
            <w:vAlign w:val="center"/>
          </w:tcPr>
          <w:p w:rsidR="00244400" w:rsidRDefault="00244400">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暂定总价（元）</w:t>
            </w:r>
          </w:p>
        </w:tc>
        <w:tc>
          <w:tcPr>
            <w:tcW w:w="6388" w:type="dxa"/>
            <w:gridSpan w:val="5"/>
            <w:tcBorders>
              <w:top w:val="nil"/>
              <w:left w:val="nil"/>
              <w:bottom w:val="single" w:sz="4" w:space="0" w:color="auto"/>
              <w:right w:val="single" w:sz="4" w:space="0" w:color="auto"/>
            </w:tcBorders>
            <w:shd w:val="clear" w:color="auto" w:fill="auto"/>
            <w:vAlign w:val="center"/>
          </w:tcPr>
          <w:p w:rsidR="00244400" w:rsidRDefault="00E428C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rPr>
              <w:t>元</w:t>
            </w:r>
          </w:p>
        </w:tc>
      </w:tr>
    </w:tbl>
    <w:p w:rsidR="00244400" w:rsidRDefault="00E428C0" w:rsidP="00517078">
      <w:pPr>
        <w:spacing w:line="480" w:lineRule="exact"/>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sidR="00FF18F3">
        <w:rPr>
          <w:rFonts w:hint="eastAsia"/>
          <w:sz w:val="24"/>
          <w:szCs w:val="24"/>
          <w:u w:val="single"/>
          <w:lang w:eastAsia="zh-CN"/>
        </w:rPr>
        <w:t>2</w:t>
      </w:r>
      <w:r w:rsidR="00CE4297">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种销售方式：</w:t>
      </w:r>
    </w:p>
    <w:p w:rsidR="00244400" w:rsidRDefault="00E428C0">
      <w:pPr>
        <w:spacing w:line="480" w:lineRule="exact"/>
        <w:ind w:firstLineChars="200" w:firstLine="480"/>
        <w:rPr>
          <w:sz w:val="24"/>
          <w:szCs w:val="24"/>
          <w:lang w:eastAsia="zh-CN"/>
        </w:rPr>
      </w:pPr>
      <w:r>
        <w:rPr>
          <w:rFonts w:hint="eastAsia"/>
          <w:sz w:val="24"/>
          <w:szCs w:val="24"/>
          <w:lang w:eastAsia="zh-CN"/>
        </w:rPr>
        <w:t>1</w:t>
      </w:r>
      <w:r w:rsidR="002147BA">
        <w:rPr>
          <w:rFonts w:hint="eastAsia"/>
          <w:sz w:val="24"/>
          <w:szCs w:val="24"/>
          <w:lang w:eastAsia="zh-CN"/>
        </w:rPr>
        <w:t>、一次性销售。</w:t>
      </w:r>
    </w:p>
    <w:p w:rsidR="00244400" w:rsidRDefault="00E428C0">
      <w:pPr>
        <w:spacing w:line="480" w:lineRule="exact"/>
        <w:ind w:firstLineChars="200" w:firstLine="480"/>
        <w:rPr>
          <w:sz w:val="24"/>
          <w:szCs w:val="24"/>
          <w:lang w:eastAsia="zh-CN"/>
        </w:rPr>
      </w:pPr>
      <w:r>
        <w:rPr>
          <w:rFonts w:hint="eastAsia"/>
          <w:sz w:val="24"/>
          <w:szCs w:val="24"/>
          <w:lang w:eastAsia="zh-CN"/>
        </w:rPr>
        <w:t>2</w:t>
      </w:r>
      <w:r w:rsidR="002147BA">
        <w:rPr>
          <w:rFonts w:hint="eastAsia"/>
          <w:sz w:val="24"/>
          <w:szCs w:val="24"/>
          <w:lang w:eastAsia="zh-CN"/>
        </w:rPr>
        <w:t>、合同期限内分批次销售。</w:t>
      </w:r>
    </w:p>
    <w:p w:rsidR="00244400" w:rsidRDefault="00B63A4F" w:rsidP="00B63A4F">
      <w:pPr>
        <w:spacing w:line="480" w:lineRule="exact"/>
        <w:ind w:firstLineChars="200" w:firstLine="480"/>
        <w:rPr>
          <w:sz w:val="24"/>
          <w:szCs w:val="24"/>
          <w:lang w:eastAsia="zh-CN"/>
        </w:rPr>
      </w:pPr>
      <w:r>
        <w:rPr>
          <w:rFonts w:hint="eastAsia"/>
          <w:sz w:val="24"/>
          <w:szCs w:val="24"/>
          <w:lang w:eastAsia="zh-CN"/>
        </w:rPr>
        <w:t>3</w:t>
      </w:r>
      <w:r w:rsidR="00E428C0" w:rsidRPr="006E12D0">
        <w:rPr>
          <w:rFonts w:hint="eastAsia"/>
          <w:sz w:val="24"/>
          <w:szCs w:val="24"/>
          <w:lang w:eastAsia="zh-CN"/>
        </w:rPr>
        <w:t>、</w:t>
      </w:r>
      <w:r w:rsidR="006E12D0">
        <w:rPr>
          <w:rFonts w:hint="eastAsia"/>
          <w:sz w:val="24"/>
          <w:szCs w:val="24"/>
          <w:lang w:eastAsia="zh-CN"/>
        </w:rPr>
        <w:t>合同</w:t>
      </w:r>
      <w:r w:rsidR="00E428C0" w:rsidRPr="006E12D0">
        <w:rPr>
          <w:rFonts w:hint="eastAsia"/>
          <w:sz w:val="24"/>
          <w:szCs w:val="24"/>
          <w:lang w:eastAsia="zh-CN"/>
        </w:rPr>
        <w:t>期</w:t>
      </w:r>
      <w:r w:rsidR="006E12D0">
        <w:rPr>
          <w:rFonts w:hint="eastAsia"/>
          <w:sz w:val="24"/>
          <w:szCs w:val="24"/>
          <w:lang w:eastAsia="zh-CN"/>
        </w:rPr>
        <w:t>限</w:t>
      </w:r>
      <w:r w:rsidR="00E428C0" w:rsidRPr="006E12D0">
        <w:rPr>
          <w:rFonts w:hint="eastAsia"/>
          <w:sz w:val="24"/>
          <w:szCs w:val="24"/>
          <w:lang w:eastAsia="zh-CN"/>
        </w:rPr>
        <w:t>：</w:t>
      </w:r>
      <w:r w:rsidR="006E12D0">
        <w:rPr>
          <w:rFonts w:hint="eastAsia"/>
          <w:sz w:val="24"/>
          <w:szCs w:val="24"/>
          <w:lang w:eastAsia="zh-CN"/>
        </w:rPr>
        <w:t>两年（</w:t>
      </w:r>
      <w:r w:rsidR="006E12D0" w:rsidRPr="006E12D0">
        <w:rPr>
          <w:rFonts w:hint="eastAsia"/>
          <w:sz w:val="24"/>
        </w:rPr>
        <w:t>自2023年</w:t>
      </w:r>
      <w:r w:rsidR="00517078">
        <w:rPr>
          <w:rFonts w:hint="eastAsia"/>
          <w:sz w:val="24"/>
          <w:lang w:eastAsia="zh-CN"/>
        </w:rPr>
        <w:t xml:space="preserve">  </w:t>
      </w:r>
      <w:r w:rsidR="006E12D0" w:rsidRPr="006E12D0">
        <w:rPr>
          <w:rFonts w:hint="eastAsia"/>
          <w:sz w:val="24"/>
        </w:rPr>
        <w:t>月</w:t>
      </w:r>
      <w:r w:rsidR="00517078">
        <w:rPr>
          <w:rFonts w:hint="eastAsia"/>
          <w:sz w:val="24"/>
          <w:lang w:eastAsia="zh-CN"/>
        </w:rPr>
        <w:t xml:space="preserve">  </w:t>
      </w:r>
      <w:r w:rsidR="006E12D0" w:rsidRPr="006E12D0">
        <w:rPr>
          <w:rFonts w:hint="eastAsia"/>
          <w:sz w:val="24"/>
        </w:rPr>
        <w:t>日至2025年</w:t>
      </w:r>
      <w:r w:rsidR="00517078">
        <w:rPr>
          <w:rFonts w:hint="eastAsia"/>
          <w:sz w:val="24"/>
          <w:lang w:eastAsia="zh-CN"/>
        </w:rPr>
        <w:t xml:space="preserve">  </w:t>
      </w:r>
      <w:r w:rsidR="006E12D0" w:rsidRPr="006E12D0">
        <w:rPr>
          <w:rFonts w:hint="eastAsia"/>
          <w:sz w:val="24"/>
        </w:rPr>
        <w:t>月</w:t>
      </w:r>
      <w:r w:rsidR="00517078">
        <w:rPr>
          <w:rFonts w:hint="eastAsia"/>
          <w:sz w:val="24"/>
          <w:lang w:eastAsia="zh-CN"/>
        </w:rPr>
        <w:t xml:space="preserve">  </w:t>
      </w:r>
      <w:r w:rsidR="006E12D0" w:rsidRPr="006E12D0">
        <w:rPr>
          <w:rFonts w:hint="eastAsia"/>
          <w:sz w:val="24"/>
        </w:rPr>
        <w:t>日止。</w:t>
      </w:r>
      <w:r w:rsidR="006E12D0">
        <w:rPr>
          <w:rFonts w:hint="eastAsia"/>
          <w:sz w:val="24"/>
          <w:lang w:eastAsia="zh-CN"/>
        </w:rPr>
        <w:t>）</w:t>
      </w:r>
    </w:p>
    <w:p w:rsidR="00E108BB" w:rsidRPr="00517078" w:rsidRDefault="00B63A4F" w:rsidP="00517078">
      <w:pPr>
        <w:spacing w:line="480" w:lineRule="exact"/>
        <w:rPr>
          <w:sz w:val="24"/>
          <w:szCs w:val="24"/>
          <w:lang w:eastAsia="zh-CN"/>
        </w:rPr>
      </w:pPr>
      <w:r>
        <w:rPr>
          <w:rFonts w:hint="eastAsia"/>
          <w:sz w:val="24"/>
          <w:szCs w:val="24"/>
          <w:lang w:eastAsia="zh-CN"/>
        </w:rPr>
        <w:t>三</w:t>
      </w:r>
      <w:r w:rsidR="00E108BB">
        <w:rPr>
          <w:rFonts w:hint="eastAsia"/>
          <w:sz w:val="24"/>
          <w:szCs w:val="24"/>
          <w:lang w:eastAsia="zh-CN"/>
        </w:rPr>
        <w:t>、计价</w:t>
      </w:r>
      <w:r w:rsidR="00E428C0">
        <w:rPr>
          <w:rFonts w:hint="eastAsia"/>
          <w:sz w:val="24"/>
          <w:szCs w:val="24"/>
          <w:lang w:eastAsia="zh-CN"/>
        </w:rPr>
        <w:t>方式：</w:t>
      </w:r>
    </w:p>
    <w:p w:rsidR="009A6832" w:rsidRPr="00E75CB9" w:rsidRDefault="009A6832" w:rsidP="00E75CB9">
      <w:pPr>
        <w:spacing w:line="480" w:lineRule="exact"/>
        <w:ind w:firstLineChars="200" w:firstLine="480"/>
        <w:rPr>
          <w:rFonts w:asciiTheme="minorEastAsia" w:eastAsiaTheme="minorEastAsia" w:hAnsiTheme="minorEastAsia"/>
          <w:sz w:val="24"/>
          <w:szCs w:val="24"/>
          <w:lang w:eastAsia="zh-CN"/>
        </w:rPr>
      </w:pPr>
      <w:r w:rsidRPr="00E75CB9">
        <w:rPr>
          <w:rFonts w:asciiTheme="minorEastAsia" w:eastAsiaTheme="minorEastAsia" w:hAnsiTheme="minorEastAsia" w:hint="eastAsia"/>
          <w:sz w:val="24"/>
          <w:szCs w:val="24"/>
          <w:lang w:eastAsia="zh-CN"/>
        </w:rPr>
        <w:t>1、</w:t>
      </w:r>
      <w:r w:rsidR="00E108BB" w:rsidRPr="00E75CB9">
        <w:rPr>
          <w:rFonts w:asciiTheme="minorEastAsia" w:eastAsiaTheme="minorEastAsia" w:hAnsiTheme="minorEastAsia" w:hint="eastAsia"/>
          <w:sz w:val="24"/>
          <w:szCs w:val="24"/>
          <w:lang w:eastAsia="zh-CN"/>
        </w:rPr>
        <w:t>按</w:t>
      </w:r>
      <w:r w:rsidR="00517078" w:rsidRPr="00E75CB9">
        <w:rPr>
          <w:rFonts w:asciiTheme="minorEastAsia" w:eastAsiaTheme="minorEastAsia" w:hAnsiTheme="minorEastAsia" w:hint="eastAsia"/>
          <w:sz w:val="24"/>
          <w:szCs w:val="24"/>
          <w:lang w:eastAsia="zh-CN"/>
        </w:rPr>
        <w:t>合同约定</w:t>
      </w:r>
      <w:r w:rsidR="00E108BB" w:rsidRPr="00E75CB9">
        <w:rPr>
          <w:rFonts w:asciiTheme="minorEastAsia" w:eastAsiaTheme="minorEastAsia" w:hAnsiTheme="minorEastAsia" w:hint="eastAsia"/>
          <w:sz w:val="24"/>
          <w:szCs w:val="24"/>
          <w:lang w:eastAsia="zh-CN"/>
        </w:rPr>
        <w:t>单价据实结算，</w:t>
      </w:r>
      <w:r w:rsidR="00517078" w:rsidRPr="00E75CB9">
        <w:rPr>
          <w:rFonts w:asciiTheme="minorEastAsia" w:eastAsiaTheme="minorEastAsia" w:hAnsiTheme="minorEastAsia" w:hint="eastAsia"/>
          <w:sz w:val="24"/>
          <w:szCs w:val="24"/>
          <w:lang w:eastAsia="zh-CN"/>
        </w:rPr>
        <w:t>乙方</w:t>
      </w:r>
      <w:r w:rsidRPr="00E75CB9">
        <w:rPr>
          <w:rFonts w:asciiTheme="minorEastAsia" w:eastAsiaTheme="minorEastAsia" w:hAnsiTheme="minorEastAsia" w:hint="eastAsia"/>
          <w:sz w:val="24"/>
          <w:szCs w:val="24"/>
          <w:lang w:eastAsia="zh-CN"/>
        </w:rPr>
        <w:t>废旧物质出厂前，按实际过磅数量向甲方支付足额货款后方可出厂。</w:t>
      </w:r>
    </w:p>
    <w:p w:rsidR="009A6832" w:rsidRPr="00E75CB9" w:rsidRDefault="009A6832" w:rsidP="009A6832">
      <w:pPr>
        <w:spacing w:line="480" w:lineRule="exact"/>
        <w:ind w:firstLineChars="200" w:firstLine="480"/>
        <w:rPr>
          <w:rFonts w:asciiTheme="minorEastAsia" w:eastAsiaTheme="minorEastAsia" w:hAnsiTheme="minorEastAsia"/>
          <w:sz w:val="24"/>
          <w:szCs w:val="24"/>
          <w:lang w:eastAsia="zh-CN"/>
        </w:rPr>
      </w:pPr>
      <w:r w:rsidRPr="00E75CB9">
        <w:rPr>
          <w:rFonts w:asciiTheme="minorEastAsia" w:eastAsiaTheme="minorEastAsia" w:hAnsiTheme="minorEastAsia" w:hint="eastAsia"/>
          <w:sz w:val="24"/>
          <w:szCs w:val="24"/>
          <w:lang w:eastAsia="zh-CN"/>
        </w:rPr>
        <w:t>2、根据实际销售数量，甲方提供</w:t>
      </w:r>
      <w:r w:rsidRPr="00E75CB9">
        <w:rPr>
          <w:rFonts w:asciiTheme="minorEastAsia" w:eastAsiaTheme="minorEastAsia" w:hAnsiTheme="minorEastAsia" w:hint="eastAsia"/>
          <w:sz w:val="24"/>
          <w:szCs w:val="24"/>
          <w:u w:val="single"/>
          <w:lang w:eastAsia="zh-CN"/>
        </w:rPr>
        <w:t xml:space="preserve">   </w:t>
      </w:r>
      <w:r w:rsidRPr="00E75CB9">
        <w:rPr>
          <w:rFonts w:asciiTheme="minorEastAsia" w:eastAsiaTheme="minorEastAsia" w:hAnsiTheme="minorEastAsia" w:cs="Arial" w:hint="eastAsia"/>
          <w:sz w:val="24"/>
          <w:szCs w:val="24"/>
          <w:u w:val="single"/>
          <w:lang w:eastAsia="zh-CN"/>
        </w:rPr>
        <w:t>%增值税专用发票</w:t>
      </w:r>
      <w:r w:rsidRPr="00E75CB9">
        <w:rPr>
          <w:rFonts w:asciiTheme="minorEastAsia" w:eastAsiaTheme="minorEastAsia" w:hAnsiTheme="minorEastAsia" w:cs="Arial" w:hint="eastAsia"/>
          <w:sz w:val="24"/>
          <w:szCs w:val="24"/>
          <w:lang w:eastAsia="zh-CN"/>
        </w:rPr>
        <w:t>。</w:t>
      </w:r>
    </w:p>
    <w:p w:rsidR="00AD7E12" w:rsidRDefault="00B63A4F" w:rsidP="00AD7E12">
      <w:pPr>
        <w:widowControl/>
        <w:autoSpaceDE/>
        <w:autoSpaceDN/>
        <w:spacing w:line="360" w:lineRule="auto"/>
        <w:rPr>
          <w:sz w:val="24"/>
          <w:szCs w:val="24"/>
          <w:lang w:eastAsia="zh-CN"/>
        </w:rPr>
      </w:pPr>
      <w:r w:rsidRPr="009700CC">
        <w:rPr>
          <w:rFonts w:hint="eastAsia"/>
          <w:sz w:val="24"/>
          <w:szCs w:val="24"/>
          <w:lang w:eastAsia="zh-CN"/>
        </w:rPr>
        <w:t>四</w:t>
      </w:r>
      <w:r w:rsidR="00E428C0" w:rsidRPr="009700CC">
        <w:rPr>
          <w:rFonts w:hint="eastAsia"/>
          <w:sz w:val="24"/>
          <w:szCs w:val="24"/>
          <w:lang w:eastAsia="zh-CN"/>
        </w:rPr>
        <w:t>、提货方式</w:t>
      </w:r>
      <w:r w:rsidR="00517078" w:rsidRPr="009700CC">
        <w:rPr>
          <w:rFonts w:hint="eastAsia"/>
          <w:sz w:val="24"/>
          <w:szCs w:val="24"/>
          <w:lang w:eastAsia="zh-CN"/>
        </w:rPr>
        <w:t>：</w:t>
      </w:r>
    </w:p>
    <w:p w:rsidR="00244400" w:rsidRDefault="00E428C0" w:rsidP="00AD7E12">
      <w:pPr>
        <w:widowControl/>
        <w:autoSpaceDE/>
        <w:autoSpaceDN/>
        <w:spacing w:line="360" w:lineRule="auto"/>
        <w:rPr>
          <w:sz w:val="24"/>
          <w:szCs w:val="24"/>
          <w:lang w:eastAsia="zh-CN"/>
        </w:rPr>
      </w:pPr>
      <w:r>
        <w:rPr>
          <w:rFonts w:hint="eastAsia"/>
          <w:sz w:val="24"/>
          <w:szCs w:val="24"/>
          <w:lang w:eastAsia="zh-CN"/>
        </w:rPr>
        <w:t>货物由乙方自备运输工具自提。</w:t>
      </w:r>
    </w:p>
    <w:p w:rsidR="00AD7E12" w:rsidRDefault="00E428C0" w:rsidP="00B63A4F">
      <w:pPr>
        <w:spacing w:line="480" w:lineRule="exact"/>
        <w:rPr>
          <w:sz w:val="24"/>
          <w:szCs w:val="24"/>
          <w:lang w:eastAsia="zh-CN"/>
        </w:rPr>
      </w:pPr>
      <w:r>
        <w:rPr>
          <w:rFonts w:hint="eastAsia"/>
          <w:sz w:val="24"/>
          <w:szCs w:val="24"/>
          <w:lang w:eastAsia="zh-CN"/>
        </w:rPr>
        <w:t>五、计量方式：</w:t>
      </w:r>
    </w:p>
    <w:p w:rsidR="00244400" w:rsidRDefault="00E428C0" w:rsidP="00B63A4F">
      <w:pPr>
        <w:spacing w:line="480" w:lineRule="exact"/>
        <w:rPr>
          <w:sz w:val="24"/>
          <w:szCs w:val="24"/>
          <w:lang w:eastAsia="zh-CN"/>
        </w:rPr>
      </w:pPr>
      <w:r>
        <w:rPr>
          <w:rFonts w:hint="eastAsia"/>
          <w:sz w:val="24"/>
          <w:szCs w:val="24"/>
          <w:lang w:eastAsia="zh-CN"/>
        </w:rPr>
        <w:t>货物装车后，应在甲方厂区内的地磅上过磅，实际交付数量以过磅单为准。过磅单由乙方司机签收，乙方认可该签收行为视同乙方对货物的接收以及对交货数量的认可。</w:t>
      </w:r>
    </w:p>
    <w:p w:rsidR="00244400" w:rsidRDefault="00E428C0" w:rsidP="00B63A4F">
      <w:pPr>
        <w:spacing w:line="480" w:lineRule="exact"/>
        <w:rPr>
          <w:sz w:val="24"/>
          <w:szCs w:val="24"/>
          <w:lang w:eastAsia="zh-CN"/>
        </w:rPr>
      </w:pPr>
      <w:r>
        <w:rPr>
          <w:rFonts w:hint="eastAsia"/>
          <w:sz w:val="24"/>
          <w:szCs w:val="24"/>
          <w:lang w:eastAsia="zh-CN"/>
        </w:rPr>
        <w:t>六、双方责任：</w:t>
      </w:r>
    </w:p>
    <w:p w:rsidR="00244400" w:rsidRDefault="00E428C0">
      <w:pPr>
        <w:spacing w:line="480" w:lineRule="exact"/>
        <w:ind w:firstLineChars="200" w:firstLine="480"/>
        <w:rPr>
          <w:sz w:val="24"/>
          <w:szCs w:val="24"/>
          <w:lang w:eastAsia="zh-CN"/>
        </w:rPr>
      </w:pPr>
      <w:r>
        <w:rPr>
          <w:rFonts w:hint="eastAsia"/>
          <w:sz w:val="24"/>
          <w:szCs w:val="24"/>
          <w:lang w:eastAsia="zh-CN"/>
        </w:rPr>
        <w:lastRenderedPageBreak/>
        <w:t>（一）甲方责任：</w:t>
      </w:r>
    </w:p>
    <w:p w:rsidR="00244400" w:rsidRDefault="00E428C0">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244400" w:rsidRDefault="00E428C0">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44400" w:rsidRDefault="00E428C0">
      <w:pPr>
        <w:spacing w:line="480" w:lineRule="exact"/>
        <w:ind w:firstLineChars="200" w:firstLine="480"/>
        <w:rPr>
          <w:sz w:val="24"/>
          <w:szCs w:val="24"/>
          <w:lang w:eastAsia="zh-CN"/>
        </w:rPr>
      </w:pPr>
      <w:r>
        <w:rPr>
          <w:rFonts w:hint="eastAsia"/>
          <w:sz w:val="24"/>
          <w:szCs w:val="24"/>
          <w:lang w:eastAsia="zh-CN"/>
        </w:rPr>
        <w:t>（二）乙方责任：</w:t>
      </w:r>
    </w:p>
    <w:p w:rsidR="00244400" w:rsidRDefault="00E428C0">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244400" w:rsidRDefault="00E428C0">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244400" w:rsidRDefault="00E428C0">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AD7E12" w:rsidRPr="00AD7E12" w:rsidRDefault="00AD7E12" w:rsidP="00AD7E12">
      <w:pPr>
        <w:pStyle w:val="a7"/>
        <w:spacing w:line="360" w:lineRule="auto"/>
        <w:ind w:leftChars="173" w:left="741" w:right="121" w:hangingChars="150" w:hanging="360"/>
        <w:jc w:val="both"/>
        <w:rPr>
          <w:rFonts w:ascii="inherit" w:hAnsi="inherit" w:hint="eastAsia"/>
          <w:lang w:eastAsia="zh-CN"/>
        </w:rPr>
      </w:pPr>
      <w:r w:rsidRPr="00AD7E12">
        <w:rPr>
          <w:rFonts w:hint="eastAsia"/>
        </w:rPr>
        <w:t xml:space="preserve"> 4、</w:t>
      </w:r>
      <w:r w:rsidRPr="00AD7E12">
        <w:rPr>
          <w:rFonts w:hint="eastAsia"/>
          <w:lang w:eastAsia="zh-CN"/>
        </w:rPr>
        <w:t>纸张销毁要求</w:t>
      </w:r>
      <w:r w:rsidRPr="00AD7E12">
        <w:rPr>
          <w:lang w:eastAsia="zh-CN"/>
        </w:rPr>
        <w:t>：</w:t>
      </w:r>
      <w:r w:rsidRPr="00AD7E12">
        <w:rPr>
          <w:rFonts w:ascii="inherit" w:hAnsi="inherit"/>
          <w:lang w:eastAsia="zh-CN"/>
        </w:rPr>
        <w:t>中标单位</w:t>
      </w:r>
      <w:r w:rsidRPr="00AD7E12">
        <w:rPr>
          <w:rFonts w:ascii="inherit" w:hAnsi="inherit" w:hint="eastAsia"/>
          <w:lang w:eastAsia="zh-CN"/>
        </w:rPr>
        <w:t>需</w:t>
      </w:r>
      <w:r w:rsidRPr="00AD7E12">
        <w:rPr>
          <w:rFonts w:ascii="inherit" w:hAnsi="inherit"/>
          <w:lang w:eastAsia="zh-CN"/>
        </w:rPr>
        <w:t>现场进行粉碎、打浆等破坏性处理</w:t>
      </w:r>
      <w:r w:rsidRPr="00AD7E12">
        <w:rPr>
          <w:rFonts w:ascii="inherit" w:hAnsi="inherit" w:hint="eastAsia"/>
          <w:lang w:eastAsia="zh-CN"/>
        </w:rPr>
        <w:t>。</w:t>
      </w:r>
    </w:p>
    <w:p w:rsidR="00244400" w:rsidRDefault="00E428C0">
      <w:pPr>
        <w:spacing w:line="480" w:lineRule="exact"/>
        <w:ind w:firstLineChars="200" w:firstLine="480"/>
        <w:rPr>
          <w:sz w:val="24"/>
          <w:szCs w:val="24"/>
          <w:lang w:eastAsia="zh-CN"/>
        </w:rPr>
      </w:pPr>
      <w:r>
        <w:rPr>
          <w:rFonts w:hint="eastAsia"/>
          <w:sz w:val="24"/>
          <w:szCs w:val="24"/>
          <w:lang w:eastAsia="zh-CN"/>
        </w:rPr>
        <w:t>七、违约责任：</w:t>
      </w:r>
    </w:p>
    <w:p w:rsidR="00244400" w:rsidRDefault="00E428C0">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 xml:space="preserve">壹仟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1000</w:t>
      </w:r>
      <w:r>
        <w:rPr>
          <w:rFonts w:hint="eastAsia"/>
          <w:sz w:val="24"/>
          <w:szCs w:val="24"/>
          <w:lang w:eastAsia="zh-CN"/>
        </w:rPr>
        <w:t>元），违约金从乙方缴纳的预付货款中扣除；情节特别严重的，如提货不及时造成甲方仓库满溢或乙方多次违约拒不改正等，甲方有权视情况提前解除合同，并没收乙方已经支付的货款。</w:t>
      </w:r>
    </w:p>
    <w:p w:rsidR="00244400" w:rsidRDefault="00E428C0">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44400" w:rsidRDefault="00E428C0">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rsidR="00244400" w:rsidRDefault="00E428C0">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244400" w:rsidRDefault="00E428C0">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w:t>
      </w:r>
      <w:r>
        <w:rPr>
          <w:rFonts w:hint="eastAsia"/>
          <w:sz w:val="24"/>
          <w:lang w:eastAsia="zh-CN"/>
        </w:rPr>
        <w:lastRenderedPageBreak/>
        <w:t>通知另一方，否则，通知方按对方变更前地址寄出的，仍然视为有效送达，地址变更方对此无异议。</w:t>
      </w:r>
    </w:p>
    <w:p w:rsidR="00244400" w:rsidRDefault="00E428C0">
      <w:pPr>
        <w:spacing w:line="480" w:lineRule="exact"/>
        <w:ind w:firstLineChars="200" w:firstLine="480"/>
        <w:rPr>
          <w:sz w:val="24"/>
          <w:szCs w:val="24"/>
          <w:lang w:eastAsia="zh-CN"/>
        </w:rPr>
      </w:pPr>
      <w:r>
        <w:rPr>
          <w:rFonts w:hint="eastAsia"/>
          <w:sz w:val="24"/>
          <w:szCs w:val="24"/>
          <w:lang w:eastAsia="zh-CN"/>
        </w:rPr>
        <w:t>十、本合同经双方签订后生效。本合同一式</w:t>
      </w:r>
      <w:r w:rsidR="00405DBA">
        <w:rPr>
          <w:rFonts w:hint="eastAsia"/>
          <w:sz w:val="24"/>
          <w:szCs w:val="24"/>
          <w:lang w:eastAsia="zh-CN"/>
        </w:rPr>
        <w:t>四</w:t>
      </w:r>
      <w:r>
        <w:rPr>
          <w:rFonts w:hint="eastAsia"/>
          <w:sz w:val="24"/>
          <w:szCs w:val="24"/>
          <w:lang w:eastAsia="zh-CN"/>
        </w:rPr>
        <w:t>份，甲方</w:t>
      </w:r>
      <w:r w:rsidR="00405DBA">
        <w:rPr>
          <w:rFonts w:hint="eastAsia"/>
          <w:sz w:val="24"/>
          <w:szCs w:val="24"/>
          <w:lang w:eastAsia="zh-CN"/>
        </w:rPr>
        <w:t>三</w:t>
      </w:r>
      <w:r>
        <w:rPr>
          <w:rFonts w:hint="eastAsia"/>
          <w:sz w:val="24"/>
          <w:szCs w:val="24"/>
          <w:lang w:eastAsia="zh-CN"/>
        </w:rPr>
        <w:t>份、乙方</w:t>
      </w:r>
      <w:r w:rsidR="00405DBA">
        <w:rPr>
          <w:rFonts w:hint="eastAsia"/>
          <w:sz w:val="24"/>
          <w:szCs w:val="24"/>
          <w:lang w:eastAsia="zh-CN"/>
        </w:rPr>
        <w:t>一</w:t>
      </w:r>
      <w:r>
        <w:rPr>
          <w:rFonts w:hint="eastAsia"/>
          <w:sz w:val="24"/>
          <w:szCs w:val="24"/>
          <w:lang w:eastAsia="zh-CN"/>
        </w:rPr>
        <w:t>份。履行中如有争议，双方协商解决。如协商不成可诉诸法律，提请甲方所在地法院诉讼解决。</w:t>
      </w:r>
    </w:p>
    <w:p w:rsidR="00244400" w:rsidRDefault="00E428C0">
      <w:pPr>
        <w:spacing w:line="480" w:lineRule="exact"/>
        <w:ind w:firstLineChars="200" w:firstLine="480"/>
        <w:rPr>
          <w:sz w:val="24"/>
          <w:szCs w:val="24"/>
          <w:lang w:eastAsia="zh-CN"/>
        </w:rPr>
      </w:pPr>
      <w:r>
        <w:rPr>
          <w:rFonts w:hint="eastAsia"/>
          <w:sz w:val="24"/>
          <w:szCs w:val="24"/>
          <w:lang w:eastAsia="zh-CN"/>
        </w:rPr>
        <w:t>十</w:t>
      </w:r>
      <w:r w:rsidR="00AD7E12">
        <w:rPr>
          <w:rFonts w:hint="eastAsia"/>
          <w:sz w:val="24"/>
          <w:szCs w:val="24"/>
          <w:lang w:eastAsia="zh-CN"/>
        </w:rPr>
        <w:t>一</w:t>
      </w:r>
      <w:r>
        <w:rPr>
          <w:rFonts w:hint="eastAsia"/>
          <w:sz w:val="24"/>
          <w:szCs w:val="24"/>
          <w:lang w:eastAsia="zh-CN"/>
        </w:rPr>
        <w:t>、组成合同文件：</w:t>
      </w:r>
    </w:p>
    <w:p w:rsidR="00244400" w:rsidRDefault="00E428C0">
      <w:pPr>
        <w:spacing w:line="480" w:lineRule="exact"/>
        <w:ind w:firstLine="465"/>
        <w:rPr>
          <w:sz w:val="24"/>
          <w:szCs w:val="24"/>
          <w:lang w:eastAsia="zh-CN"/>
        </w:rPr>
      </w:pPr>
      <w:r>
        <w:rPr>
          <w:rFonts w:hint="eastAsia"/>
          <w:sz w:val="24"/>
          <w:szCs w:val="24"/>
          <w:lang w:eastAsia="zh-CN"/>
        </w:rPr>
        <w:t>1、本合同书；</w:t>
      </w:r>
    </w:p>
    <w:p w:rsidR="00B45061" w:rsidRPr="00B45061" w:rsidRDefault="00E428C0" w:rsidP="00B45061">
      <w:pPr>
        <w:pStyle w:val="ad"/>
        <w:spacing w:afterLines="150" w:after="360" w:line="276" w:lineRule="auto"/>
        <w:ind w:leftChars="-339" w:left="-532" w:hangingChars="89" w:hanging="214"/>
        <w:rPr>
          <w:rFonts w:ascii="黑体" w:eastAsia="黑体" w:hAnsi="宋体"/>
          <w:bCs/>
          <w:sz w:val="24"/>
          <w:szCs w:val="24"/>
        </w:rPr>
      </w:pPr>
      <w:r>
        <w:rPr>
          <w:rFonts w:hint="eastAsia"/>
          <w:sz w:val="24"/>
          <w:szCs w:val="24"/>
          <w:lang w:eastAsia="zh-CN"/>
        </w:rPr>
        <w:t xml:space="preserve">  </w:t>
      </w:r>
      <w:r w:rsidR="00405DBA">
        <w:rPr>
          <w:rFonts w:hint="eastAsia"/>
          <w:sz w:val="24"/>
          <w:szCs w:val="24"/>
          <w:lang w:eastAsia="zh-CN"/>
        </w:rPr>
        <w:t xml:space="preserve"> </w:t>
      </w:r>
      <w:r>
        <w:rPr>
          <w:rFonts w:hint="eastAsia"/>
          <w:sz w:val="24"/>
          <w:szCs w:val="24"/>
          <w:lang w:eastAsia="zh-CN"/>
        </w:rPr>
        <w:t xml:space="preserve"> </w:t>
      </w:r>
      <w:r w:rsidR="00B45061">
        <w:rPr>
          <w:rFonts w:hint="eastAsia"/>
          <w:sz w:val="24"/>
          <w:szCs w:val="24"/>
          <w:lang w:eastAsia="zh-CN"/>
        </w:rPr>
        <w:t xml:space="preserve">      </w:t>
      </w:r>
      <w:r w:rsidR="00405DBA" w:rsidRPr="00B45061">
        <w:rPr>
          <w:rFonts w:hint="eastAsia"/>
          <w:sz w:val="24"/>
          <w:szCs w:val="24"/>
          <w:lang w:eastAsia="zh-CN"/>
        </w:rPr>
        <w:t>2</w:t>
      </w:r>
      <w:r w:rsidRPr="00B45061">
        <w:rPr>
          <w:rFonts w:hint="eastAsia"/>
          <w:sz w:val="24"/>
          <w:szCs w:val="24"/>
          <w:lang w:eastAsia="zh-CN"/>
        </w:rPr>
        <w:t>、</w:t>
      </w:r>
      <w:r w:rsidR="00B45061" w:rsidRPr="00B45061">
        <w:rPr>
          <w:rFonts w:asciiTheme="minorEastAsia" w:eastAsiaTheme="minorEastAsia" w:hAnsiTheme="minorEastAsia" w:hint="eastAsia"/>
          <w:bCs/>
          <w:sz w:val="24"/>
          <w:szCs w:val="24"/>
        </w:rPr>
        <w:t>安全环保协议书</w:t>
      </w:r>
      <w:r w:rsidR="00B45061">
        <w:rPr>
          <w:rFonts w:asciiTheme="minorEastAsia" w:eastAsiaTheme="minorEastAsia" w:hAnsiTheme="minorEastAsia" w:hint="eastAsia"/>
          <w:bCs/>
          <w:sz w:val="24"/>
          <w:szCs w:val="24"/>
          <w:lang w:eastAsia="zh-CN"/>
        </w:rPr>
        <w:t>；</w:t>
      </w:r>
    </w:p>
    <w:p w:rsidR="00244400" w:rsidRDefault="00244400" w:rsidP="00B45061">
      <w:pPr>
        <w:spacing w:line="480" w:lineRule="exact"/>
        <w:rPr>
          <w:sz w:val="24"/>
          <w:szCs w:val="24"/>
          <w:lang w:eastAsia="zh-CN"/>
        </w:rPr>
      </w:pPr>
    </w:p>
    <w:p w:rsidR="00244400" w:rsidRDefault="00244400">
      <w:pPr>
        <w:pStyle w:val="1"/>
      </w:pPr>
    </w:p>
    <w:p w:rsidR="00244400" w:rsidRDefault="00E428C0" w:rsidP="001031BE">
      <w:pPr>
        <w:spacing w:line="480" w:lineRule="exact"/>
        <w:ind w:firstLineChars="250" w:firstLine="600"/>
        <w:rPr>
          <w:sz w:val="24"/>
          <w:szCs w:val="24"/>
          <w:lang w:eastAsia="zh-CN"/>
        </w:rPr>
      </w:pPr>
      <w:r>
        <w:rPr>
          <w:rFonts w:hint="eastAsia"/>
          <w:sz w:val="24"/>
          <w:szCs w:val="24"/>
          <w:lang w:eastAsia="zh-CN"/>
        </w:rPr>
        <w:t>甲方</w:t>
      </w:r>
      <w:r w:rsidR="00405DBA">
        <w:rPr>
          <w:rFonts w:hint="eastAsia"/>
          <w:sz w:val="24"/>
          <w:szCs w:val="24"/>
          <w:lang w:eastAsia="zh-CN"/>
        </w:rPr>
        <w:t>（盖章）</w:t>
      </w:r>
      <w:r>
        <w:rPr>
          <w:rFonts w:hint="eastAsia"/>
          <w:sz w:val="24"/>
          <w:szCs w:val="24"/>
          <w:lang w:eastAsia="zh-CN"/>
        </w:rPr>
        <w:t>：</w:t>
      </w:r>
      <w:r w:rsidR="00126B31">
        <w:rPr>
          <w:rFonts w:hint="eastAsia"/>
          <w:sz w:val="24"/>
          <w:szCs w:val="24"/>
          <w:lang w:eastAsia="zh-CN"/>
        </w:rPr>
        <w:t xml:space="preserve">            </w:t>
      </w:r>
      <w:r>
        <w:rPr>
          <w:rFonts w:hint="eastAsia"/>
          <w:sz w:val="24"/>
          <w:szCs w:val="24"/>
          <w:lang w:eastAsia="zh-CN"/>
        </w:rPr>
        <w:t xml:space="preserve">             </w:t>
      </w:r>
      <w:r w:rsidR="00405DBA">
        <w:rPr>
          <w:rFonts w:hint="eastAsia"/>
          <w:sz w:val="24"/>
          <w:szCs w:val="24"/>
          <w:lang w:eastAsia="zh-CN"/>
        </w:rPr>
        <w:t xml:space="preserve"> </w:t>
      </w:r>
      <w:r>
        <w:rPr>
          <w:rFonts w:hint="eastAsia"/>
          <w:sz w:val="24"/>
          <w:szCs w:val="24"/>
          <w:lang w:eastAsia="zh-CN"/>
        </w:rPr>
        <w:t>乙方</w:t>
      </w:r>
      <w:r w:rsidR="00405DBA">
        <w:rPr>
          <w:rFonts w:hint="eastAsia"/>
          <w:sz w:val="24"/>
          <w:szCs w:val="24"/>
          <w:lang w:eastAsia="zh-CN"/>
        </w:rPr>
        <w:t>（盖章）</w:t>
      </w:r>
      <w:r>
        <w:rPr>
          <w:rFonts w:hint="eastAsia"/>
          <w:b/>
          <w:bCs/>
          <w:sz w:val="24"/>
          <w:szCs w:val="24"/>
          <w:lang w:eastAsia="zh-CN"/>
        </w:rPr>
        <w:t>：</w:t>
      </w:r>
    </w:p>
    <w:p w:rsidR="00405DBA" w:rsidRDefault="00405DBA" w:rsidP="00405DBA">
      <w:pPr>
        <w:spacing w:line="480" w:lineRule="exact"/>
        <w:ind w:firstLineChars="200" w:firstLine="480"/>
        <w:rPr>
          <w:sz w:val="24"/>
          <w:szCs w:val="24"/>
          <w:lang w:eastAsia="zh-CN"/>
        </w:rPr>
      </w:pPr>
      <w:r>
        <w:rPr>
          <w:rFonts w:hint="eastAsia"/>
          <w:sz w:val="24"/>
          <w:szCs w:val="24"/>
          <w:lang w:eastAsia="zh-CN"/>
        </w:rPr>
        <w:t>日期：2023年   月    日                    日期：2023年   月    日</w:t>
      </w:r>
    </w:p>
    <w:p w:rsidR="00244400" w:rsidRPr="00405DBA" w:rsidRDefault="00244400" w:rsidP="00405DBA">
      <w:pPr>
        <w:spacing w:line="480" w:lineRule="exact"/>
        <w:ind w:firstLineChars="200" w:firstLine="480"/>
        <w:rPr>
          <w:sz w:val="24"/>
          <w:szCs w:val="24"/>
          <w:lang w:eastAsia="zh-CN"/>
        </w:rPr>
      </w:pPr>
    </w:p>
    <w:p w:rsidR="00244400" w:rsidRDefault="00244400">
      <w:pPr>
        <w:spacing w:line="480" w:lineRule="exact"/>
        <w:ind w:firstLineChars="300" w:firstLine="720"/>
        <w:rPr>
          <w:sz w:val="24"/>
          <w:szCs w:val="24"/>
          <w:lang w:eastAsia="zh-CN"/>
        </w:rPr>
      </w:pPr>
    </w:p>
    <w:p w:rsidR="00244400" w:rsidRDefault="00244400">
      <w:pPr>
        <w:spacing w:line="480" w:lineRule="exact"/>
        <w:ind w:firstLineChars="300" w:firstLine="720"/>
        <w:rPr>
          <w:sz w:val="24"/>
          <w:szCs w:val="24"/>
          <w:lang w:eastAsia="zh-CN"/>
        </w:rPr>
      </w:pPr>
    </w:p>
    <w:p w:rsidR="00244400" w:rsidRDefault="00244400">
      <w:pPr>
        <w:spacing w:line="480" w:lineRule="exact"/>
        <w:ind w:firstLineChars="300" w:firstLine="720"/>
        <w:rPr>
          <w:sz w:val="24"/>
          <w:szCs w:val="24"/>
          <w:lang w:eastAsia="zh-CN"/>
        </w:rPr>
      </w:pPr>
    </w:p>
    <w:p w:rsidR="00244400" w:rsidRDefault="00244400">
      <w:pPr>
        <w:spacing w:line="480" w:lineRule="exact"/>
        <w:ind w:firstLineChars="300" w:firstLine="720"/>
        <w:rPr>
          <w:sz w:val="24"/>
          <w:szCs w:val="24"/>
          <w:lang w:eastAsia="zh-CN"/>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Pr="00405DBA"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126B31" w:rsidRDefault="00126B31">
      <w:pPr>
        <w:pStyle w:val="1"/>
        <w:rPr>
          <w:b/>
          <w:bCs/>
          <w:sz w:val="24"/>
          <w:szCs w:val="24"/>
        </w:rPr>
      </w:pPr>
    </w:p>
    <w:p w:rsidR="00126B31" w:rsidRDefault="00126B31">
      <w:pPr>
        <w:pStyle w:val="1"/>
        <w:rPr>
          <w:b/>
          <w:bCs/>
          <w:sz w:val="24"/>
          <w:szCs w:val="24"/>
        </w:rPr>
      </w:pPr>
    </w:p>
    <w:p w:rsidR="00126B31" w:rsidRDefault="00126B31">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244400" w:rsidRDefault="00244400">
      <w:pPr>
        <w:pStyle w:val="1"/>
        <w:rPr>
          <w:b/>
          <w:bCs/>
          <w:sz w:val="24"/>
          <w:szCs w:val="24"/>
        </w:rPr>
      </w:pPr>
    </w:p>
    <w:p w:rsidR="00405DBA" w:rsidRDefault="00405DBA">
      <w:pPr>
        <w:pStyle w:val="1"/>
        <w:rPr>
          <w:b/>
          <w:bCs/>
          <w:sz w:val="24"/>
          <w:szCs w:val="24"/>
        </w:rPr>
      </w:pPr>
    </w:p>
    <w:p w:rsidR="00B63A4F" w:rsidRDefault="00B63A4F">
      <w:pPr>
        <w:pStyle w:val="1"/>
        <w:rPr>
          <w:b/>
          <w:bCs/>
          <w:sz w:val="24"/>
          <w:szCs w:val="24"/>
        </w:rPr>
      </w:pPr>
    </w:p>
    <w:p w:rsidR="00B63A4F" w:rsidRDefault="00B63A4F">
      <w:pPr>
        <w:pStyle w:val="1"/>
        <w:rPr>
          <w:b/>
          <w:bCs/>
          <w:sz w:val="24"/>
          <w:szCs w:val="24"/>
        </w:rPr>
      </w:pPr>
    </w:p>
    <w:p w:rsidR="00B45061" w:rsidRPr="0063575E" w:rsidRDefault="00B45061" w:rsidP="00B45061">
      <w:pPr>
        <w:pStyle w:val="ad"/>
        <w:spacing w:afterLines="150" w:after="360" w:line="276" w:lineRule="auto"/>
        <w:ind w:leftChars="-339" w:left="-317" w:hangingChars="89" w:hanging="429"/>
        <w:jc w:val="center"/>
        <w:rPr>
          <w:rFonts w:ascii="黑体" w:eastAsia="黑体" w:hAnsi="宋体"/>
          <w:b/>
          <w:sz w:val="48"/>
          <w:szCs w:val="48"/>
        </w:rPr>
      </w:pPr>
      <w:r w:rsidRPr="0063575E">
        <w:rPr>
          <w:rFonts w:ascii="黑体" w:eastAsia="黑体" w:hAnsi="宋体" w:hint="eastAsia"/>
          <w:b/>
          <w:sz w:val="48"/>
          <w:szCs w:val="48"/>
        </w:rPr>
        <w:t>安全环保协议书</w:t>
      </w:r>
    </w:p>
    <w:p w:rsidR="00B45061" w:rsidRDefault="00B45061" w:rsidP="00B45061">
      <w:pPr>
        <w:spacing w:line="360" w:lineRule="auto"/>
        <w:ind w:leftChars="-67" w:left="-147"/>
        <w:rPr>
          <w:rFonts w:asciiTheme="minorEastAsia" w:eastAsiaTheme="minorEastAsia" w:hAnsiTheme="minorEastAsia"/>
          <w:szCs w:val="21"/>
        </w:rPr>
      </w:pPr>
      <w:r>
        <w:rPr>
          <w:rFonts w:asciiTheme="minorEastAsia" w:eastAsiaTheme="minorEastAsia" w:hAnsiTheme="minorEastAsia" w:hint="eastAsia"/>
          <w:szCs w:val="21"/>
        </w:rPr>
        <w:t>发包单位</w:t>
      </w:r>
      <w:r w:rsidRPr="0063575E">
        <w:rPr>
          <w:rFonts w:asciiTheme="minorEastAsia" w:eastAsiaTheme="minorEastAsia" w:hAnsiTheme="minorEastAsia" w:hint="eastAsia"/>
          <w:szCs w:val="21"/>
        </w:rPr>
        <w:t>（以下简称甲方）</w:t>
      </w:r>
      <w:r>
        <w:rPr>
          <w:rFonts w:asciiTheme="minorEastAsia" w:eastAsiaTheme="minorEastAsia" w:hAnsiTheme="minorEastAsia" w:hint="eastAsia"/>
          <w:szCs w:val="21"/>
        </w:rPr>
        <w:t>：</w:t>
      </w:r>
      <w:r w:rsidRPr="009878EB">
        <w:rPr>
          <w:rFonts w:hint="eastAsia"/>
          <w:szCs w:val="21"/>
          <w:u w:val="single"/>
        </w:rPr>
        <w:t xml:space="preserve">                   </w:t>
      </w:r>
      <w:r>
        <w:rPr>
          <w:rFonts w:hint="eastAsia"/>
          <w:szCs w:val="21"/>
          <w:u w:val="single"/>
        </w:rPr>
        <w:t xml:space="preserve">                      </w:t>
      </w:r>
      <w:r w:rsidRPr="009878EB">
        <w:rPr>
          <w:rFonts w:hint="eastAsia"/>
          <w:szCs w:val="21"/>
        </w:rPr>
        <w:t xml:space="preserve">   </w:t>
      </w:r>
    </w:p>
    <w:p w:rsidR="00B45061" w:rsidRPr="008F58ED" w:rsidRDefault="00B45061" w:rsidP="00B45061">
      <w:pPr>
        <w:spacing w:line="360" w:lineRule="auto"/>
        <w:ind w:leftChars="-289" w:left="-636" w:firstLineChars="200" w:firstLine="440"/>
        <w:rPr>
          <w:rFonts w:asciiTheme="minorEastAsia" w:eastAsiaTheme="minorEastAsia" w:hAnsiTheme="minorEastAsia"/>
          <w:szCs w:val="21"/>
        </w:rPr>
      </w:pPr>
      <w:r w:rsidRPr="0063575E">
        <w:rPr>
          <w:rFonts w:asciiTheme="minorEastAsia" w:eastAsiaTheme="minorEastAsia" w:hAnsiTheme="minorEastAsia" w:hint="eastAsia"/>
          <w:szCs w:val="21"/>
        </w:rPr>
        <w:t>承包单位（以下简称乙方）</w:t>
      </w:r>
      <w:r>
        <w:rPr>
          <w:rFonts w:asciiTheme="minorEastAsia" w:eastAsiaTheme="minorEastAsia" w:hAnsiTheme="minorEastAsia" w:hint="eastAsia"/>
          <w:szCs w:val="21"/>
        </w:rPr>
        <w:t>：</w:t>
      </w:r>
      <w:r w:rsidRPr="009878EB">
        <w:rPr>
          <w:rFonts w:hint="eastAsia"/>
          <w:szCs w:val="21"/>
          <w:u w:val="single"/>
        </w:rPr>
        <w:t xml:space="preserve">                  </w:t>
      </w:r>
      <w:r>
        <w:rPr>
          <w:rFonts w:hint="eastAsia"/>
          <w:szCs w:val="21"/>
          <w:u w:val="single"/>
        </w:rPr>
        <w:t xml:space="preserve">             </w:t>
      </w:r>
      <w:r w:rsidRPr="009878EB">
        <w:rPr>
          <w:rFonts w:hint="eastAsia"/>
          <w:szCs w:val="21"/>
          <w:u w:val="single"/>
        </w:rPr>
        <w:t xml:space="preserve"> </w:t>
      </w:r>
      <w:r>
        <w:rPr>
          <w:rFonts w:hint="eastAsia"/>
          <w:szCs w:val="21"/>
          <w:u w:val="single"/>
        </w:rPr>
        <w:t xml:space="preserve">          </w:t>
      </w:r>
      <w:r w:rsidRPr="009878EB">
        <w:rPr>
          <w:rFonts w:hint="eastAsia"/>
          <w:szCs w:val="21"/>
        </w:rPr>
        <w:t xml:space="preserve">   </w:t>
      </w:r>
      <w:r w:rsidRPr="0063575E">
        <w:rPr>
          <w:rFonts w:asciiTheme="minorEastAsia" w:eastAsiaTheme="minorEastAsia" w:hAnsiTheme="minorEastAsia" w:hint="eastAsia"/>
          <w:szCs w:val="21"/>
        </w:rPr>
        <w:t xml:space="preserve">                   </w:t>
      </w:r>
    </w:p>
    <w:p w:rsidR="00B45061" w:rsidRDefault="00B45061" w:rsidP="00B45061">
      <w:pPr>
        <w:spacing w:line="360" w:lineRule="auto"/>
        <w:ind w:leftChars="-339" w:left="-550" w:hangingChars="89" w:hanging="196"/>
        <w:rPr>
          <w:rFonts w:asciiTheme="minorEastAsia" w:eastAsiaTheme="minorEastAsia" w:hAnsiTheme="minorEastAsia"/>
          <w:szCs w:val="21"/>
        </w:rPr>
      </w:pPr>
      <w:r w:rsidRPr="006357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63575E">
        <w:rPr>
          <w:rFonts w:asciiTheme="minorEastAsia" w:eastAsiaTheme="minorEastAsia" w:hAnsiTheme="minorEastAsia" w:hint="eastAsia"/>
          <w:szCs w:val="21"/>
        </w:rPr>
        <w:t>双方就</w:t>
      </w:r>
      <w:r w:rsidRPr="00400A9A">
        <w:rPr>
          <w:rFonts w:asciiTheme="minorEastAsia" w:eastAsiaTheme="minorEastAsia" w:hAnsiTheme="minorEastAsia" w:hint="eastAsia"/>
          <w:szCs w:val="21"/>
          <w:u w:val="single"/>
        </w:rPr>
        <w:t xml:space="preserve">           </w:t>
      </w:r>
      <w:r w:rsidRPr="0063575E">
        <w:rPr>
          <w:rFonts w:asciiTheme="minorEastAsia" w:eastAsiaTheme="minorEastAsia" w:hAnsiTheme="minorEastAsia" w:hint="eastAsia"/>
          <w:szCs w:val="21"/>
        </w:rPr>
        <w:t>工程/项目签订了</w:t>
      </w:r>
      <w:r w:rsidRPr="00400A9A">
        <w:rPr>
          <w:rFonts w:asciiTheme="minorEastAsia" w:eastAsiaTheme="minorEastAsia" w:hAnsiTheme="minorEastAsia" w:hint="eastAsia"/>
          <w:szCs w:val="21"/>
          <w:u w:val="single"/>
        </w:rPr>
        <w:t xml:space="preserve">                           </w:t>
      </w:r>
      <w:r w:rsidRPr="0063575E">
        <w:rPr>
          <w:rFonts w:asciiTheme="minorEastAsia" w:eastAsiaTheme="minorEastAsia" w:hAnsiTheme="minorEastAsia" w:hint="eastAsia"/>
          <w:szCs w:val="21"/>
        </w:rPr>
        <w:t>合同</w:t>
      </w:r>
      <w:r>
        <w:rPr>
          <w:rFonts w:asciiTheme="minorEastAsia" w:eastAsiaTheme="minorEastAsia" w:hAnsiTheme="minorEastAsia" w:hint="eastAsia"/>
          <w:szCs w:val="21"/>
        </w:rPr>
        <w:t>，</w:t>
      </w:r>
      <w:r w:rsidRPr="0063575E">
        <w:rPr>
          <w:rFonts w:hint="eastAsia"/>
          <w:szCs w:val="21"/>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rPr>
        <w:t>依据《中华人民共和国安全生产法》、《中华人民共和国环境保护法》等相关法规及</w:t>
      </w:r>
      <w:r>
        <w:rPr>
          <w:rFonts w:asciiTheme="minorEastAsia" w:eastAsiaTheme="minorEastAsia" w:hAnsiTheme="minorEastAsia" w:hint="eastAsia"/>
          <w:szCs w:val="21"/>
        </w:rPr>
        <w:t>福建福海创石油化工有限公司</w:t>
      </w:r>
      <w:r w:rsidRPr="0063575E">
        <w:rPr>
          <w:rFonts w:asciiTheme="minorEastAsia" w:eastAsiaTheme="minorEastAsia" w:hAnsiTheme="minorEastAsia" w:hint="eastAsia"/>
          <w:szCs w:val="21"/>
        </w:rPr>
        <w:t>HSE管理制度，经双方协商，双方自愿签订本安全环保协议，作为主合同的附件。</w:t>
      </w:r>
    </w:p>
    <w:p w:rsidR="00B45061" w:rsidRPr="00B118A4" w:rsidRDefault="00B45061" w:rsidP="00B45061">
      <w:pPr>
        <w:spacing w:line="360" w:lineRule="auto"/>
        <w:ind w:leftChars="-339" w:left="-549" w:hangingChars="89" w:hanging="197"/>
        <w:rPr>
          <w:rFonts w:asciiTheme="minorEastAsia" w:eastAsiaTheme="minorEastAsia" w:hAnsiTheme="minorEastAsia"/>
          <w:szCs w:val="21"/>
        </w:rPr>
      </w:pPr>
      <w:r>
        <w:rPr>
          <w:rFonts w:asciiTheme="minorEastAsia" w:eastAsiaTheme="minorEastAsia" w:hAnsiTheme="minorEastAsia" w:hint="eastAsia"/>
          <w:b/>
          <w:szCs w:val="21"/>
        </w:rPr>
        <w:t>一、</w:t>
      </w:r>
      <w:r w:rsidRPr="00B118A4">
        <w:rPr>
          <w:rFonts w:asciiTheme="minorEastAsia" w:eastAsiaTheme="minorEastAsia" w:hAnsiTheme="minorEastAsia" w:hint="eastAsia"/>
          <w:b/>
          <w:szCs w:val="21"/>
        </w:rPr>
        <w:t>甲方的权利和义务：</w:t>
      </w:r>
    </w:p>
    <w:p w:rsidR="00B45061" w:rsidRPr="0063575E" w:rsidRDefault="00B45061" w:rsidP="00B45061">
      <w:pPr>
        <w:pStyle w:val="affb"/>
        <w:spacing w:line="360" w:lineRule="auto"/>
        <w:ind w:leftChars="-289" w:left="-636" w:firstLineChars="50" w:firstLine="105"/>
        <w:rPr>
          <w:rFonts w:asciiTheme="minorEastAsia" w:eastAsiaTheme="minorEastAsia" w:hAnsiTheme="minorEastAsia"/>
          <w:szCs w:val="21"/>
        </w:rPr>
      </w:pPr>
      <w:r w:rsidRPr="0063575E">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 xml:space="preserve"> 甲方有权对乙方的资质进行审查，确认其符合且具备进厂条件，方可进厂施工。</w:t>
      </w:r>
    </w:p>
    <w:p w:rsidR="00B45061" w:rsidRPr="0063575E" w:rsidRDefault="00B45061" w:rsidP="00B45061">
      <w:pPr>
        <w:pStyle w:val="affb"/>
        <w:spacing w:line="360" w:lineRule="auto"/>
        <w:ind w:leftChars="-289" w:left="-636" w:firstLineChars="50" w:firstLine="105"/>
        <w:rPr>
          <w:rFonts w:asciiTheme="minorEastAsia" w:eastAsiaTheme="minorEastAsia" w:hAnsiTheme="minorEastAsia"/>
          <w:szCs w:val="21"/>
        </w:rPr>
      </w:pPr>
      <w:r w:rsidRPr="0063575E">
        <w:rPr>
          <w:rFonts w:asciiTheme="minorEastAsia" w:eastAsiaTheme="minorEastAsia" w:hAnsiTheme="minorEastAsia" w:hint="eastAsia"/>
          <w:szCs w:val="21"/>
        </w:rPr>
        <w:t>2</w:t>
      </w:r>
      <w:r>
        <w:rPr>
          <w:rFonts w:asciiTheme="minorEastAsia" w:eastAsiaTheme="minorEastAsia" w:hAnsiTheme="minorEastAsia" w:hint="eastAsia"/>
          <w:szCs w:val="21"/>
        </w:rPr>
        <w:t xml:space="preserve">、 </w:t>
      </w:r>
      <w:r w:rsidRPr="0063575E">
        <w:rPr>
          <w:rFonts w:asciiTheme="minorEastAsia" w:eastAsiaTheme="minorEastAsia" w:hAnsiTheme="minorEastAsia" w:hint="eastAsia"/>
          <w:szCs w:val="21"/>
        </w:rPr>
        <w:t>甲方有权要求乙方维护好甲方相关的安全环保设施、设备和器材。</w:t>
      </w:r>
    </w:p>
    <w:p w:rsidR="00B45061" w:rsidRPr="0063575E" w:rsidRDefault="00B45061" w:rsidP="00B45061">
      <w:pPr>
        <w:tabs>
          <w:tab w:val="num" w:pos="360"/>
          <w:tab w:val="num" w:pos="840"/>
        </w:tabs>
        <w:spacing w:line="360" w:lineRule="auto"/>
        <w:ind w:leftChars="-239" w:left="-526"/>
        <w:rPr>
          <w:rFonts w:asciiTheme="minorEastAsia" w:eastAsiaTheme="minorEastAsia" w:hAnsiTheme="minorEastAsia"/>
          <w:szCs w:val="21"/>
        </w:rPr>
      </w:pPr>
      <w:r w:rsidRPr="0063575E">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对严重违章的行为立即勒令其停止工作。</w:t>
      </w:r>
    </w:p>
    <w:p w:rsidR="00B45061" w:rsidRDefault="00B45061" w:rsidP="00B45061">
      <w:pPr>
        <w:tabs>
          <w:tab w:val="num" w:pos="360"/>
          <w:tab w:val="num" w:pos="840"/>
        </w:tabs>
        <w:spacing w:line="360" w:lineRule="auto"/>
        <w:ind w:leftChars="-239" w:left="-526"/>
        <w:rPr>
          <w:rFonts w:asciiTheme="minorEastAsia" w:eastAsiaTheme="minorEastAsia" w:hAnsiTheme="minorEastAsia"/>
          <w:szCs w:val="21"/>
        </w:rPr>
      </w:pPr>
      <w:r w:rsidRPr="0063575E">
        <w:rPr>
          <w:rFonts w:asciiTheme="minorEastAsia" w:eastAsiaTheme="minorEastAsia" w:hAnsiTheme="minorEastAsia" w:hint="eastAsia"/>
          <w:szCs w:val="21"/>
        </w:rPr>
        <w:t>4</w:t>
      </w:r>
      <w:r>
        <w:rPr>
          <w:rFonts w:asciiTheme="minorEastAsia" w:eastAsiaTheme="minorEastAsia" w:hAnsiTheme="minorEastAsia" w:hint="eastAsia"/>
          <w:szCs w:val="21"/>
        </w:rPr>
        <w:t xml:space="preserve">、 </w:t>
      </w:r>
      <w:r w:rsidRPr="0063575E">
        <w:rPr>
          <w:rFonts w:asciiTheme="minorEastAsia" w:eastAsiaTheme="minorEastAsia" w:hAnsiTheme="minorEastAsia" w:hint="eastAsia"/>
          <w:szCs w:val="21"/>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rPr>
        <w:t>各相关管理</w:t>
      </w:r>
      <w:r w:rsidRPr="0063575E">
        <w:rPr>
          <w:rFonts w:asciiTheme="minorEastAsia" w:eastAsiaTheme="minorEastAsia" w:hAnsiTheme="minorEastAsia" w:hint="eastAsia"/>
          <w:szCs w:val="21"/>
        </w:rPr>
        <w:t>部门审查合格后方可进行施工作业。</w:t>
      </w:r>
    </w:p>
    <w:p w:rsidR="00B45061" w:rsidRDefault="00B45061" w:rsidP="00B45061">
      <w:pPr>
        <w:tabs>
          <w:tab w:val="num" w:pos="360"/>
          <w:tab w:val="num" w:pos="840"/>
        </w:tabs>
        <w:spacing w:line="360" w:lineRule="auto"/>
        <w:ind w:leftChars="-289" w:left="-636" w:firstLineChars="50" w:firstLine="110"/>
        <w:rPr>
          <w:color w:val="FF0000"/>
          <w:szCs w:val="21"/>
        </w:rPr>
      </w:pPr>
      <w:r w:rsidRPr="0063575E">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 xml:space="preserve"> 甲方有权对乙方不服从管理和严重违章者，驱除施工现场。</w:t>
      </w:r>
    </w:p>
    <w:p w:rsidR="00B45061" w:rsidRPr="0063575E" w:rsidRDefault="00B45061" w:rsidP="00B45061">
      <w:pPr>
        <w:pStyle w:val="affb"/>
        <w:spacing w:line="360" w:lineRule="auto"/>
        <w:ind w:leftChars="-289" w:left="-636" w:firstLineChars="50" w:firstLine="105"/>
        <w:rPr>
          <w:rFonts w:asciiTheme="minorEastAsia" w:eastAsiaTheme="minorEastAsia" w:hAnsiTheme="minorEastAsia"/>
          <w:b/>
          <w:szCs w:val="21"/>
        </w:rPr>
      </w:pPr>
      <w:r>
        <w:rPr>
          <w:rFonts w:asciiTheme="minorEastAsia" w:eastAsiaTheme="minorEastAsia" w:hAnsiTheme="minorEastAsia" w:hint="eastAsia"/>
          <w:szCs w:val="21"/>
        </w:rPr>
        <w:t>6、</w:t>
      </w:r>
      <w:r w:rsidRPr="0063575E">
        <w:rPr>
          <w:rFonts w:asciiTheme="minorEastAsia" w:eastAsiaTheme="minorEastAsia" w:hAnsiTheme="minorEastAsia" w:hint="eastAsia"/>
          <w:szCs w:val="21"/>
        </w:rPr>
        <w:t xml:space="preserve"> 甲方负责对乙方进行厂级和部门级安全培训教育和考核，考核合格方可办理入厂手续。</w:t>
      </w:r>
    </w:p>
    <w:p w:rsidR="00B45061" w:rsidRPr="0063575E" w:rsidRDefault="00B45061" w:rsidP="00B45061">
      <w:pPr>
        <w:tabs>
          <w:tab w:val="num" w:pos="360"/>
          <w:tab w:val="num" w:pos="840"/>
        </w:tabs>
        <w:spacing w:line="360" w:lineRule="auto"/>
        <w:ind w:leftChars="-289" w:left="-636" w:firstLineChars="50" w:firstLine="110"/>
        <w:rPr>
          <w:rFonts w:asciiTheme="minorEastAsia" w:eastAsiaTheme="minorEastAsia" w:hAnsiTheme="minorEastAsia"/>
          <w:szCs w:val="21"/>
        </w:rPr>
      </w:pPr>
      <w:r>
        <w:rPr>
          <w:rFonts w:asciiTheme="minorEastAsia" w:eastAsiaTheme="minorEastAsia" w:hAnsiTheme="minorEastAsia" w:hint="eastAsia"/>
          <w:szCs w:val="21"/>
        </w:rPr>
        <w:t xml:space="preserve">7、 </w:t>
      </w:r>
      <w:r w:rsidRPr="0063575E">
        <w:rPr>
          <w:rFonts w:asciiTheme="minorEastAsia" w:eastAsiaTheme="minorEastAsia" w:hAnsiTheme="minorEastAsia" w:hint="eastAsia"/>
          <w:szCs w:val="21"/>
        </w:rPr>
        <w:t>甲方负责各装置的工艺处理、退料、置换、吹扫及盲板隔离工作，为</w:t>
      </w:r>
      <w:r>
        <w:rPr>
          <w:rFonts w:asciiTheme="minorEastAsia" w:eastAsiaTheme="minorEastAsia" w:hAnsiTheme="minorEastAsia" w:hint="eastAsia"/>
          <w:szCs w:val="21"/>
        </w:rPr>
        <w:t>本项目</w:t>
      </w:r>
      <w:r w:rsidRPr="0063575E">
        <w:rPr>
          <w:rFonts w:asciiTheme="minorEastAsia" w:eastAsiaTheme="minorEastAsia" w:hAnsiTheme="minorEastAsia" w:hint="eastAsia"/>
          <w:szCs w:val="21"/>
        </w:rPr>
        <w:t>提供安全的施工条件。</w:t>
      </w:r>
    </w:p>
    <w:p w:rsidR="00B45061" w:rsidRPr="0063575E" w:rsidRDefault="00B45061" w:rsidP="00B45061">
      <w:pPr>
        <w:tabs>
          <w:tab w:val="num" w:pos="360"/>
          <w:tab w:val="num" w:pos="840"/>
        </w:tabs>
        <w:spacing w:line="360" w:lineRule="auto"/>
        <w:ind w:leftChars="-289" w:left="-636" w:firstLineChars="50" w:firstLine="110"/>
        <w:rPr>
          <w:rFonts w:asciiTheme="minorEastAsia" w:eastAsiaTheme="minorEastAsia" w:hAnsiTheme="minorEastAsia"/>
          <w:szCs w:val="21"/>
        </w:rPr>
      </w:pPr>
      <w:r>
        <w:rPr>
          <w:rFonts w:asciiTheme="minorEastAsia" w:eastAsiaTheme="minorEastAsia" w:hAnsiTheme="minorEastAsia" w:hint="eastAsia"/>
          <w:szCs w:val="21"/>
        </w:rPr>
        <w:t xml:space="preserve">8、 </w:t>
      </w:r>
      <w:r w:rsidRPr="0063575E">
        <w:rPr>
          <w:rFonts w:asciiTheme="minorEastAsia" w:eastAsiaTheme="minorEastAsia" w:hAnsiTheme="minorEastAsia" w:hint="eastAsia"/>
          <w:szCs w:val="21"/>
        </w:rPr>
        <w:t>甲方</w:t>
      </w:r>
      <w:r w:rsidRPr="0063575E">
        <w:rPr>
          <w:rFonts w:hint="eastAsia"/>
          <w:szCs w:val="21"/>
        </w:rPr>
        <w:t>应乙方要求，向乙方提供与乙方作业相关的甲方有毒有害、易燃易爆物品的数据</w:t>
      </w:r>
      <w:r w:rsidRPr="0063575E">
        <w:rPr>
          <w:rFonts w:hint="eastAsia"/>
          <w:sz w:val="32"/>
          <w:szCs w:val="32"/>
        </w:rPr>
        <w:t>。</w:t>
      </w:r>
    </w:p>
    <w:p w:rsidR="00B45061" w:rsidRPr="00FB7887" w:rsidRDefault="00B45061" w:rsidP="00B45061">
      <w:pPr>
        <w:tabs>
          <w:tab w:val="num" w:pos="360"/>
          <w:tab w:val="num" w:pos="840"/>
        </w:tabs>
        <w:spacing w:line="360" w:lineRule="auto"/>
        <w:ind w:leftChars="-289" w:left="-636" w:firstLineChars="50" w:firstLine="110"/>
        <w:rPr>
          <w:rFonts w:asciiTheme="minorEastAsia" w:eastAsiaTheme="minorEastAsia" w:hAnsiTheme="minorEastAsia"/>
          <w:szCs w:val="21"/>
        </w:rPr>
      </w:pPr>
      <w:r>
        <w:rPr>
          <w:rFonts w:asciiTheme="minorEastAsia" w:eastAsiaTheme="minorEastAsia" w:hAnsiTheme="minorEastAsia" w:hint="eastAsia"/>
          <w:szCs w:val="21"/>
        </w:rPr>
        <w:t xml:space="preserve">9、 </w:t>
      </w:r>
      <w:r w:rsidRPr="0063575E">
        <w:rPr>
          <w:rFonts w:asciiTheme="minorEastAsia" w:eastAsiaTheme="minorEastAsia" w:hAnsiTheme="minorEastAsia" w:hint="eastAsia"/>
          <w:szCs w:val="21"/>
        </w:rPr>
        <w:t>甲方在开工前必须对乙方进行全面的安全技术及文明施工交底。</w:t>
      </w:r>
    </w:p>
    <w:p w:rsidR="00B45061" w:rsidRPr="0063575E" w:rsidRDefault="00B45061" w:rsidP="00B45061">
      <w:pPr>
        <w:spacing w:line="360" w:lineRule="auto"/>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二</w:t>
      </w:r>
      <w:r w:rsidRPr="0063575E">
        <w:rPr>
          <w:rFonts w:asciiTheme="minorEastAsia" w:eastAsiaTheme="minorEastAsia" w:hAnsiTheme="minorEastAsia" w:hint="eastAsia"/>
          <w:b/>
          <w:szCs w:val="21"/>
        </w:rPr>
        <w:t>、乙方的权利和义务：</w:t>
      </w:r>
    </w:p>
    <w:p w:rsidR="00B45061" w:rsidRPr="00203F41" w:rsidRDefault="00B45061" w:rsidP="00B45061">
      <w:pPr>
        <w:spacing w:line="360" w:lineRule="auto"/>
        <w:ind w:leftChars="-239" w:left="-526"/>
        <w:rPr>
          <w:rFonts w:asciiTheme="minorEastAsia" w:eastAsiaTheme="minorEastAsia" w:hAnsiTheme="minorEastAsia"/>
          <w:szCs w:val="21"/>
        </w:rPr>
      </w:pPr>
      <w:r w:rsidRPr="0063575E">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乙方必须</w:t>
      </w:r>
      <w:r>
        <w:rPr>
          <w:rFonts w:asciiTheme="minorEastAsia" w:eastAsiaTheme="minorEastAsia" w:hAnsiTheme="minorEastAsia" w:hint="eastAsia"/>
          <w:szCs w:val="21"/>
        </w:rPr>
        <w:t>严格</w:t>
      </w:r>
      <w:r w:rsidRPr="0063575E">
        <w:rPr>
          <w:rFonts w:asciiTheme="minorEastAsia" w:eastAsiaTheme="minorEastAsia" w:hAnsiTheme="minorEastAsia" w:hint="eastAsia"/>
          <w:szCs w:val="21"/>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rPr>
        <w:t>，服从甲方的监督管理。</w:t>
      </w:r>
      <w:r w:rsidRPr="0063575E">
        <w:rPr>
          <w:rFonts w:asciiTheme="minorEastAsia" w:eastAsiaTheme="minorEastAsia" w:hAnsiTheme="minorEastAsia" w:hint="eastAsia"/>
          <w:szCs w:val="21"/>
        </w:rPr>
        <w:t>对甲方检查提出的安全整改通知，必须按照甲方要求及时整改。</w:t>
      </w:r>
    </w:p>
    <w:p w:rsidR="00B45061" w:rsidRPr="0063575E" w:rsidRDefault="00B45061" w:rsidP="00B45061">
      <w:pPr>
        <w:spacing w:line="360" w:lineRule="auto"/>
        <w:ind w:leftChars="-289" w:left="-636" w:firstLineChars="50" w:firstLine="110"/>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63575E">
        <w:rPr>
          <w:rFonts w:asciiTheme="minorEastAsia" w:eastAsiaTheme="minorEastAsia" w:hAnsiTheme="minorEastAsia" w:hint="eastAsia"/>
          <w:szCs w:val="21"/>
        </w:rPr>
        <w:t>乙方有权对甲方安全管理工作提出合理化建议或改进措施。</w:t>
      </w:r>
    </w:p>
    <w:p w:rsidR="00B45061" w:rsidRPr="0063575E" w:rsidRDefault="00B45061" w:rsidP="00B45061">
      <w:pPr>
        <w:spacing w:line="360" w:lineRule="auto"/>
        <w:ind w:leftChars="-239" w:left="-526"/>
        <w:rPr>
          <w:rFonts w:asciiTheme="minorEastAsia" w:eastAsiaTheme="minorEastAsia" w:hAnsiTheme="minorEastAsia"/>
          <w:szCs w:val="21"/>
        </w:rPr>
      </w:pPr>
      <w:r>
        <w:rPr>
          <w:rFonts w:asciiTheme="minorEastAsia" w:eastAsiaTheme="minorEastAsia" w:hAnsiTheme="minorEastAsia" w:hint="eastAsia"/>
          <w:szCs w:val="21"/>
        </w:rPr>
        <w:t xml:space="preserve">3、 </w:t>
      </w:r>
      <w:r w:rsidRPr="0063575E">
        <w:rPr>
          <w:rFonts w:asciiTheme="minorEastAsia" w:eastAsiaTheme="minorEastAsia" w:hAnsiTheme="minorEastAsia" w:hint="eastAsia"/>
          <w:szCs w:val="21"/>
        </w:rPr>
        <w:t xml:space="preserve">乙方对甲方管理人员违章指挥、强令冒险作业、有权拒绝执行。对打击和报复行为有权向上级和有关部门汇报。 </w:t>
      </w:r>
    </w:p>
    <w:p w:rsidR="00B45061" w:rsidRPr="0063575E" w:rsidRDefault="00B45061" w:rsidP="00B45061">
      <w:pPr>
        <w:spacing w:line="360" w:lineRule="auto"/>
        <w:ind w:leftChars="-289" w:left="-636" w:firstLineChars="50" w:firstLine="110"/>
        <w:rPr>
          <w:rFonts w:asciiTheme="minorEastAsia" w:eastAsiaTheme="minorEastAsia" w:hAnsiTheme="minorEastAsia"/>
          <w:szCs w:val="21"/>
        </w:rPr>
      </w:pPr>
      <w:r>
        <w:rPr>
          <w:rFonts w:asciiTheme="minorEastAsia" w:eastAsiaTheme="minorEastAsia" w:hAnsiTheme="minorEastAsia" w:hint="eastAsia"/>
          <w:szCs w:val="21"/>
        </w:rPr>
        <w:t xml:space="preserve">4、 </w:t>
      </w:r>
      <w:r w:rsidRPr="0063575E">
        <w:rPr>
          <w:rFonts w:asciiTheme="minorEastAsia" w:eastAsiaTheme="minorEastAsia" w:hAnsiTheme="minorEastAsia" w:hint="eastAsia"/>
          <w:szCs w:val="21"/>
        </w:rPr>
        <w:t>乙方对危及生命安全和身体健康的施工作业条件和环境，有权提出整改建议或拒绝施工作业。</w:t>
      </w:r>
    </w:p>
    <w:p w:rsidR="00B45061" w:rsidRPr="0063575E" w:rsidRDefault="00B45061" w:rsidP="00B45061">
      <w:pPr>
        <w:spacing w:line="360" w:lineRule="auto"/>
        <w:ind w:leftChars="-239" w:left="-526"/>
        <w:rPr>
          <w:rFonts w:asciiTheme="minorEastAsia" w:eastAsiaTheme="minorEastAsia" w:hAnsiTheme="minorEastAsia"/>
          <w:szCs w:val="21"/>
        </w:rPr>
      </w:pPr>
      <w:r>
        <w:rPr>
          <w:rFonts w:asciiTheme="minorEastAsia" w:eastAsiaTheme="minorEastAsia" w:hAnsiTheme="minorEastAsia" w:hint="eastAsia"/>
          <w:szCs w:val="21"/>
        </w:rPr>
        <w:t xml:space="preserve">5、 </w:t>
      </w:r>
      <w:r w:rsidRPr="0063575E">
        <w:rPr>
          <w:rFonts w:asciiTheme="minorEastAsia" w:eastAsiaTheme="minorEastAsia" w:hAnsiTheme="minorEastAsia" w:hint="eastAsia"/>
          <w:szCs w:val="21"/>
        </w:rPr>
        <w:t>乙方施工过程中在发生严重危及作业人员生命安全的不可抗拒紧急情况时，有权采取必要的避险措施，并立即向管理部门报告。</w:t>
      </w:r>
    </w:p>
    <w:p w:rsidR="00B45061" w:rsidRPr="0063575E" w:rsidRDefault="00B45061" w:rsidP="00B45061">
      <w:pPr>
        <w:spacing w:line="360" w:lineRule="auto"/>
        <w:ind w:leftChars="-289" w:left="-636" w:firstLineChars="50" w:firstLine="110"/>
        <w:rPr>
          <w:szCs w:val="21"/>
        </w:rPr>
      </w:pPr>
      <w:r>
        <w:rPr>
          <w:rFonts w:asciiTheme="minorEastAsia" w:eastAsiaTheme="minorEastAsia" w:hAnsiTheme="minorEastAsia" w:hint="eastAsia"/>
          <w:szCs w:val="21"/>
        </w:rPr>
        <w:lastRenderedPageBreak/>
        <w:t xml:space="preserve">6、 </w:t>
      </w:r>
      <w:r w:rsidRPr="0063575E">
        <w:rPr>
          <w:rFonts w:asciiTheme="minorEastAsia" w:eastAsiaTheme="minorEastAsia" w:hAnsiTheme="minorEastAsia" w:hint="eastAsia"/>
          <w:szCs w:val="21"/>
        </w:rPr>
        <w:t>乙方</w:t>
      </w:r>
      <w:r w:rsidRPr="0063575E">
        <w:rPr>
          <w:rFonts w:hint="eastAsia"/>
          <w:szCs w:val="21"/>
        </w:rPr>
        <w:t>有权要求甲方提供相关的安全资料。</w:t>
      </w:r>
    </w:p>
    <w:p w:rsidR="00B45061" w:rsidRPr="0063575E" w:rsidRDefault="00B45061" w:rsidP="00B45061">
      <w:pPr>
        <w:spacing w:line="360" w:lineRule="auto"/>
        <w:ind w:leftChars="-289" w:left="-636" w:firstLineChars="50" w:firstLine="110"/>
        <w:rPr>
          <w:b/>
          <w:szCs w:val="21"/>
        </w:rPr>
      </w:pPr>
      <w:r>
        <w:rPr>
          <w:rFonts w:asciiTheme="minorEastAsia" w:eastAsiaTheme="minorEastAsia" w:hAnsiTheme="minorEastAsia" w:hint="eastAsia"/>
          <w:szCs w:val="21"/>
        </w:rPr>
        <w:t>7、</w:t>
      </w:r>
      <w:r w:rsidRPr="0063575E">
        <w:rPr>
          <w:rFonts w:asciiTheme="minorEastAsia" w:eastAsiaTheme="minorEastAsia" w:hAnsiTheme="minorEastAsia" w:hint="eastAsia"/>
          <w:szCs w:val="21"/>
        </w:rPr>
        <w:t xml:space="preserve"> </w:t>
      </w:r>
      <w:r w:rsidRPr="0063575E">
        <w:rPr>
          <w:rFonts w:cs="Arial" w:hint="eastAsia"/>
        </w:rPr>
        <w:t>乙方必须建立健全HSE管理网络、HSE保证体系和HSE责任制，成立专职HSE管理机构</w:t>
      </w:r>
      <w:r w:rsidRPr="009878EB">
        <w:rPr>
          <w:rFonts w:hint="eastAsia"/>
          <w:szCs w:val="21"/>
        </w:rPr>
        <w:t>，依照</w:t>
      </w:r>
      <w:r>
        <w:rPr>
          <w:rFonts w:hint="eastAsia"/>
          <w:szCs w:val="21"/>
        </w:rPr>
        <w:t>《安全生产法》的</w:t>
      </w:r>
      <w:r w:rsidRPr="009878EB">
        <w:rPr>
          <w:rFonts w:hint="eastAsia"/>
          <w:szCs w:val="21"/>
        </w:rPr>
        <w:t>要求配备专职</w:t>
      </w:r>
      <w:r>
        <w:rPr>
          <w:rFonts w:hint="eastAsia"/>
          <w:szCs w:val="21"/>
        </w:rPr>
        <w:t>或兼职</w:t>
      </w:r>
      <w:r w:rsidRPr="009878EB">
        <w:rPr>
          <w:rFonts w:hint="eastAsia"/>
          <w:szCs w:val="21"/>
        </w:rPr>
        <w:t>安全生产管理人员；施工队伍超过50人的应按比例配足专职安全员</w:t>
      </w:r>
      <w:r>
        <w:rPr>
          <w:rFonts w:hint="eastAsia"/>
          <w:szCs w:val="21"/>
        </w:rPr>
        <w:t>，</w:t>
      </w:r>
      <w:r w:rsidRPr="0063575E">
        <w:rPr>
          <w:rFonts w:cs="Arial" w:hint="eastAsia"/>
        </w:rPr>
        <w:t>并佩戴明显标志；编制和实施各安全环保施工方案和专项应急预案。</w:t>
      </w:r>
    </w:p>
    <w:p w:rsidR="00B45061" w:rsidRPr="0063575E" w:rsidRDefault="00B45061" w:rsidP="00B45061">
      <w:pPr>
        <w:spacing w:line="360" w:lineRule="auto"/>
        <w:ind w:leftChars="-289" w:left="-526" w:hangingChars="50" w:hanging="110"/>
        <w:rPr>
          <w:rFonts w:asciiTheme="minorEastAsia" w:eastAsiaTheme="minorEastAsia" w:hAnsiTheme="minorEastAsia"/>
          <w:szCs w:val="21"/>
        </w:rPr>
      </w:pPr>
      <w:r>
        <w:rPr>
          <w:rFonts w:asciiTheme="minorEastAsia" w:eastAsiaTheme="minorEastAsia" w:hAnsiTheme="minorEastAsia" w:hint="eastAsia"/>
          <w:szCs w:val="21"/>
        </w:rPr>
        <w:t xml:space="preserve">8、 </w:t>
      </w:r>
      <w:r w:rsidRPr="0063575E">
        <w:rPr>
          <w:rFonts w:asciiTheme="minorEastAsia" w:eastAsiaTheme="minorEastAsia" w:hAnsiTheme="minorEastAsia" w:hint="eastAsia"/>
          <w:szCs w:val="21"/>
        </w:rPr>
        <w:t>乙方必须按照国家安全生产的要求及甲方的HSE管理</w:t>
      </w:r>
      <w:r>
        <w:rPr>
          <w:rFonts w:asciiTheme="minorEastAsia" w:eastAsiaTheme="minorEastAsia" w:hAnsiTheme="minorEastAsia" w:hint="eastAsia"/>
          <w:szCs w:val="21"/>
        </w:rPr>
        <w:t>制度的要求提供相关资料，接受安全资质和条件审查，签订安全承诺书</w:t>
      </w:r>
      <w:r w:rsidRPr="0063575E">
        <w:rPr>
          <w:rFonts w:asciiTheme="minorEastAsia" w:eastAsiaTheme="minorEastAsia" w:hAnsiTheme="minorEastAsia" w:hint="eastAsia"/>
          <w:szCs w:val="21"/>
        </w:rPr>
        <w:t>等。人员和机动车辆入厂必需按甲方HSE管理制度办理入场证。特种作业人员必需持证上岗。</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 xml:space="preserve">9、 </w:t>
      </w:r>
      <w:r w:rsidRPr="0063575E">
        <w:rPr>
          <w:rFonts w:asciiTheme="minorEastAsia" w:eastAsiaTheme="minorEastAsia" w:hAnsiTheme="minorEastAsia" w:hint="eastAsia"/>
          <w:szCs w:val="21"/>
        </w:rPr>
        <w:t>在工程开工前，乙方必须对全体人员分工种进行安全教育、技能</w:t>
      </w:r>
      <w:r w:rsidRPr="00BD1EAC">
        <w:rPr>
          <w:rFonts w:asciiTheme="minorEastAsia" w:eastAsiaTheme="minorEastAsia" w:hAnsiTheme="minorEastAsia" w:hint="eastAsia"/>
          <w:szCs w:val="21"/>
        </w:rPr>
        <w:t>考试</w:t>
      </w:r>
      <w:r w:rsidRPr="0063575E">
        <w:rPr>
          <w:rFonts w:asciiTheme="minorEastAsia" w:eastAsiaTheme="minorEastAsia" w:hAnsiTheme="minorEastAsia" w:hint="eastAsia"/>
          <w:szCs w:val="21"/>
        </w:rPr>
        <w:t>，合格后方可进行施工作业。施工作业前，必须向作业人员进行安全环保技术交底，掌握工程特点及施工安全环保措施。</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10、乙方</w:t>
      </w:r>
      <w:r w:rsidRPr="0063575E">
        <w:rPr>
          <w:rFonts w:asciiTheme="minorEastAsia" w:eastAsiaTheme="minorEastAsia" w:hAnsiTheme="minorEastAsia" w:hint="eastAsia"/>
          <w:szCs w:val="21"/>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11、</w:t>
      </w:r>
      <w:r w:rsidRPr="0063575E">
        <w:rPr>
          <w:rFonts w:asciiTheme="minorEastAsia" w:eastAsiaTheme="minorEastAsia" w:hAnsiTheme="minorEastAsia" w:hint="eastAsia"/>
          <w:szCs w:val="21"/>
        </w:rPr>
        <w:t>乙方应按《中华人民共和国劳动法》等法律、法规、规定用工，严禁使用未成年工和有职业禁忌的人员进行施工作业。</w:t>
      </w:r>
      <w:r w:rsidRPr="0063575E">
        <w:rPr>
          <w:rFonts w:asciiTheme="minorEastAsia" w:eastAsiaTheme="minorEastAsia" w:hAnsiTheme="minorEastAsia"/>
          <w:szCs w:val="21"/>
        </w:rPr>
        <w:t xml:space="preserve"> </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12、</w:t>
      </w:r>
      <w:r w:rsidRPr="0063575E">
        <w:rPr>
          <w:rFonts w:asciiTheme="minorEastAsia" w:eastAsiaTheme="minorEastAsia" w:hAnsiTheme="minorEastAsia" w:hint="eastAsia"/>
          <w:szCs w:val="21"/>
        </w:rPr>
        <w:t xml:space="preserve"> 乙方必须按国家有关规定，</w:t>
      </w:r>
      <w:r w:rsidRPr="009878EB">
        <w:rPr>
          <w:rFonts w:hint="eastAsia"/>
          <w:szCs w:val="21"/>
        </w:rPr>
        <w:t>为施工人员办理</w:t>
      </w:r>
      <w:r w:rsidRPr="00BD1EAC">
        <w:rPr>
          <w:rFonts w:hint="eastAsia"/>
          <w:szCs w:val="21"/>
        </w:rPr>
        <w:t>工伤保险、意外伤害保险（施工人员较多的承包商建议购买建筑工程团体意外险），</w:t>
      </w:r>
      <w:r w:rsidRPr="00BD1EAC">
        <w:rPr>
          <w:rFonts w:asciiTheme="minorEastAsia" w:eastAsiaTheme="minorEastAsia" w:hAnsiTheme="minorEastAsia" w:hint="eastAsia"/>
          <w:szCs w:val="21"/>
        </w:rPr>
        <w:t>为施工人员配备合格的劳动防护用品及安全用具，并保证施工工具、器械使用安全。</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 xml:space="preserve">13、 </w:t>
      </w:r>
      <w:r w:rsidRPr="0063575E">
        <w:rPr>
          <w:rFonts w:asciiTheme="minorEastAsia" w:eastAsiaTheme="minorEastAsia" w:hAnsiTheme="minorEastAsia" w:hint="eastAsia"/>
          <w:szCs w:val="21"/>
        </w:rPr>
        <w:t>乙方</w:t>
      </w:r>
      <w:r>
        <w:rPr>
          <w:rFonts w:asciiTheme="minorEastAsia" w:eastAsiaTheme="minorEastAsia" w:hAnsiTheme="minorEastAsia" w:hint="eastAsia"/>
          <w:szCs w:val="21"/>
        </w:rPr>
        <w:t>需</w:t>
      </w:r>
      <w:r w:rsidRPr="0063575E">
        <w:rPr>
          <w:rFonts w:hint="eastAsia"/>
          <w:szCs w:val="21"/>
        </w:rPr>
        <w:t>建立安全检查制度，指定专人负责现场安全监督检查工作，认真开展安全检查，发现作业过程中不安全行为、隐患、重大险情，应采取有效措施及时处理并报告甲方。</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14、</w:t>
      </w:r>
      <w:r w:rsidRPr="0063575E">
        <w:rPr>
          <w:rFonts w:asciiTheme="minorEastAsia" w:eastAsiaTheme="minorEastAsia" w:hAnsiTheme="minorEastAsia" w:hint="eastAsia"/>
          <w:szCs w:val="21"/>
        </w:rPr>
        <w:t xml:space="preserve"> </w:t>
      </w:r>
      <w:r w:rsidRPr="0063575E">
        <w:rPr>
          <w:rFonts w:hint="eastAsia"/>
          <w:szCs w:val="21"/>
        </w:rPr>
        <w:t>发生事故时，</w:t>
      </w:r>
      <w:r w:rsidRPr="00E6546B">
        <w:rPr>
          <w:rFonts w:hint="eastAsia"/>
          <w:szCs w:val="21"/>
        </w:rPr>
        <w:t>乙方必须及时向甲方报告。同时</w:t>
      </w:r>
      <w:r>
        <w:rPr>
          <w:rFonts w:hint="eastAsia"/>
          <w:szCs w:val="21"/>
        </w:rPr>
        <w:t>根据指令迅速组织实施现场人员疏散和抢救工作、采取相应的措施保护好现场，</w:t>
      </w:r>
      <w:r w:rsidRPr="00E6546B">
        <w:rPr>
          <w:rFonts w:hint="eastAsia"/>
          <w:szCs w:val="21"/>
        </w:rPr>
        <w:t>并要积极配合甲方</w:t>
      </w:r>
      <w:r>
        <w:rPr>
          <w:rFonts w:hint="eastAsia"/>
          <w:szCs w:val="21"/>
        </w:rPr>
        <w:t>或</w:t>
      </w:r>
      <w:r w:rsidRPr="00E6546B">
        <w:rPr>
          <w:rFonts w:hint="eastAsia"/>
          <w:szCs w:val="21"/>
        </w:rPr>
        <w:t>上级有关部门对事故的调查和现场勘查</w:t>
      </w:r>
      <w:r w:rsidRPr="0063575E">
        <w:rPr>
          <w:rFonts w:hint="eastAsia"/>
          <w:szCs w:val="21"/>
        </w:rPr>
        <w:t>。</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 xml:space="preserve">15、 </w:t>
      </w:r>
      <w:r w:rsidRPr="0063575E">
        <w:rPr>
          <w:rFonts w:asciiTheme="minorEastAsia" w:eastAsiaTheme="minorEastAsia" w:hAnsiTheme="minorEastAsia" w:hint="eastAsia"/>
          <w:szCs w:val="21"/>
        </w:rPr>
        <w:t>乙方</w:t>
      </w:r>
      <w:r w:rsidRPr="0063575E">
        <w:rPr>
          <w:rFonts w:hint="eastAsia"/>
          <w:szCs w:val="21"/>
        </w:rPr>
        <w:t>进入现场的施工人员，严禁动用装置区机泵、容器、塔、加热炉等任何部位阀门，防止误开误关，造成意外事故。如确实需用，经与装置有关人员联系，同意后，由操作人员启闭阀门。</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 xml:space="preserve">16、 </w:t>
      </w:r>
      <w:r w:rsidRPr="0063575E">
        <w:rPr>
          <w:rFonts w:asciiTheme="minorEastAsia" w:eastAsiaTheme="minorEastAsia" w:hAnsiTheme="minorEastAsia" w:hint="eastAsia"/>
          <w:szCs w:val="21"/>
        </w:rPr>
        <w:t>乙方</w:t>
      </w:r>
      <w:r w:rsidRPr="0063575E">
        <w:rPr>
          <w:rFonts w:hint="eastAsia"/>
          <w:szCs w:val="21"/>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 xml:space="preserve">17、 </w:t>
      </w:r>
      <w:r w:rsidRPr="0063575E">
        <w:rPr>
          <w:rFonts w:asciiTheme="minorEastAsia" w:eastAsiaTheme="minorEastAsia" w:hAnsiTheme="minorEastAsia" w:hint="eastAsia"/>
          <w:bCs/>
        </w:rPr>
        <w:t>乙方</w:t>
      </w:r>
      <w:r w:rsidRPr="0063575E">
        <w:rPr>
          <w:rFonts w:hint="eastAsia"/>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45061" w:rsidRPr="0063575E" w:rsidRDefault="00B45061" w:rsidP="00B45061">
      <w:pPr>
        <w:spacing w:line="360" w:lineRule="auto"/>
        <w:ind w:leftChars="-289" w:left="-550" w:hangingChars="39" w:hanging="86"/>
        <w:rPr>
          <w:rFonts w:asciiTheme="minorEastAsia" w:eastAsiaTheme="minorEastAsia" w:hAnsiTheme="minorEastAsia"/>
          <w:bCs/>
        </w:rPr>
      </w:pPr>
      <w:r>
        <w:rPr>
          <w:rFonts w:asciiTheme="minorEastAsia" w:eastAsiaTheme="minorEastAsia" w:hAnsiTheme="minorEastAsia" w:hint="eastAsia"/>
          <w:bCs/>
        </w:rPr>
        <w:t xml:space="preserve">18、 </w:t>
      </w:r>
      <w:r w:rsidRPr="0063575E">
        <w:rPr>
          <w:rFonts w:asciiTheme="minorEastAsia" w:eastAsiaTheme="minorEastAsia" w:hAnsiTheme="minorEastAsia" w:hint="eastAsia"/>
          <w:szCs w:val="21"/>
        </w:rPr>
        <w:t>乙方</w:t>
      </w:r>
      <w:r w:rsidRPr="0063575E">
        <w:rPr>
          <w:rFonts w:hint="eastAsia"/>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rPr>
        <w:t>GB 2894-2008）</w:t>
      </w:r>
      <w:r w:rsidRPr="0063575E">
        <w:rPr>
          <w:rFonts w:hint="eastAsia"/>
          <w:bCs/>
        </w:rPr>
        <w:t>的规定。</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bCs/>
        </w:rPr>
        <w:lastRenderedPageBreak/>
        <w:t>19、</w:t>
      </w:r>
      <w:r w:rsidRPr="0063575E">
        <w:rPr>
          <w:rFonts w:asciiTheme="minorEastAsia" w:eastAsiaTheme="minorEastAsia" w:hAnsiTheme="minorEastAsia" w:hint="eastAsia"/>
          <w:szCs w:val="21"/>
        </w:rPr>
        <w:t>乙方</w:t>
      </w:r>
      <w:r w:rsidRPr="0063575E">
        <w:rPr>
          <w:rFonts w:hint="eastAsia"/>
          <w:bCs/>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rPr>
          <w:t>15米</w:t>
        </w:r>
      </w:smartTag>
      <w:r w:rsidRPr="0063575E">
        <w:rPr>
          <w:rFonts w:hint="eastAsia"/>
          <w:bCs/>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rPr>
          <w:t>15米</w:t>
        </w:r>
      </w:smartTag>
      <w:r w:rsidRPr="0063575E">
        <w:rPr>
          <w:rFonts w:hint="eastAsia"/>
          <w:bCs/>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45061"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20、</w:t>
      </w:r>
      <w:r w:rsidRPr="0063575E">
        <w:rPr>
          <w:rFonts w:asciiTheme="minorEastAsia" w:eastAsiaTheme="minorEastAsia" w:hAnsiTheme="minorEastAsia" w:hint="eastAsia"/>
          <w:szCs w:val="21"/>
        </w:rPr>
        <w:t xml:space="preserve"> 乙方施工产生的</w:t>
      </w:r>
      <w:r w:rsidRPr="0063575E">
        <w:rPr>
          <w:rFonts w:hint="eastAsia"/>
          <w:bCs/>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rPr>
        <w:t>产生的废物应进行鉴别，一般固废和危险废物应妥善包装、分类堆放，并及时清理</w:t>
      </w:r>
      <w:r w:rsidRPr="0063575E">
        <w:rPr>
          <w:rFonts w:asciiTheme="minorEastAsia" w:eastAsiaTheme="minorEastAsia" w:hAnsiTheme="minorEastAsia" w:hint="eastAsia"/>
          <w:sz w:val="24"/>
        </w:rPr>
        <w:t>。</w:t>
      </w:r>
      <w:r w:rsidRPr="0063575E">
        <w:rPr>
          <w:rFonts w:asciiTheme="minorEastAsia" w:eastAsiaTheme="minorEastAsia" w:hAnsiTheme="minorEastAsia" w:hint="eastAsia"/>
          <w:szCs w:val="21"/>
        </w:rPr>
        <w:t>不能任意排放和丢弃。</w:t>
      </w:r>
    </w:p>
    <w:p w:rsidR="00B45061" w:rsidRPr="0063575E" w:rsidRDefault="00B45061" w:rsidP="00B45061">
      <w:pPr>
        <w:spacing w:line="360" w:lineRule="auto"/>
        <w:ind w:leftChars="-289" w:left="-550" w:hangingChars="39" w:hanging="86"/>
        <w:rPr>
          <w:rFonts w:asciiTheme="minorEastAsia" w:eastAsiaTheme="minorEastAsia" w:hAnsiTheme="minorEastAsia"/>
          <w:sz w:val="24"/>
        </w:rPr>
      </w:pPr>
      <w:r>
        <w:rPr>
          <w:rFonts w:asciiTheme="minorEastAsia" w:eastAsiaTheme="minorEastAsia" w:hAnsiTheme="minorEastAsia" w:hint="eastAsia"/>
          <w:szCs w:val="21"/>
        </w:rPr>
        <w:t xml:space="preserve">21、 </w:t>
      </w:r>
      <w:r w:rsidRPr="009878EB">
        <w:rPr>
          <w:rFonts w:hint="eastAsia"/>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rPr>
        <w:t>。</w:t>
      </w:r>
    </w:p>
    <w:p w:rsidR="00B45061" w:rsidRPr="0063575E" w:rsidRDefault="00B45061" w:rsidP="00B45061">
      <w:pPr>
        <w:spacing w:line="360" w:lineRule="auto"/>
        <w:ind w:leftChars="-289" w:left="-550" w:hangingChars="39" w:hanging="86"/>
        <w:rPr>
          <w:rFonts w:asciiTheme="minorEastAsia" w:eastAsiaTheme="minorEastAsia" w:hAnsiTheme="minorEastAsia"/>
          <w:szCs w:val="21"/>
        </w:rPr>
      </w:pPr>
      <w:r>
        <w:rPr>
          <w:rFonts w:asciiTheme="minorEastAsia" w:eastAsiaTheme="minorEastAsia" w:hAnsiTheme="minorEastAsia" w:hint="eastAsia"/>
          <w:szCs w:val="21"/>
        </w:rPr>
        <w:t>22、</w:t>
      </w:r>
      <w:r w:rsidRPr="0063575E">
        <w:rPr>
          <w:rFonts w:asciiTheme="minorEastAsia" w:eastAsiaTheme="minorEastAsia" w:hAnsiTheme="minorEastAsia" w:hint="eastAsia"/>
          <w:szCs w:val="21"/>
        </w:rPr>
        <w:t xml:space="preserve"> </w:t>
      </w:r>
      <w:r w:rsidRPr="0063575E">
        <w:rPr>
          <w:rFonts w:hint="eastAsia"/>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45061" w:rsidRDefault="00B45061" w:rsidP="00B45061">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45061" w:rsidRPr="00B118A4" w:rsidRDefault="00B45061" w:rsidP="00B45061">
      <w:pPr>
        <w:pStyle w:val="affb"/>
        <w:numPr>
          <w:ilvl w:val="0"/>
          <w:numId w:val="9"/>
        </w:numPr>
        <w:spacing w:line="550" w:lineRule="exact"/>
        <w:ind w:firstLineChars="0"/>
        <w:rPr>
          <w:rFonts w:asciiTheme="minorEastAsia" w:eastAsiaTheme="minorEastAsia" w:hAnsiTheme="minorEastAsia"/>
          <w:b/>
          <w:szCs w:val="21"/>
        </w:rPr>
      </w:pPr>
      <w:r w:rsidRPr="00B118A4">
        <w:rPr>
          <w:rFonts w:ascii="宋体" w:hAnsi="宋体" w:hint="eastAsia"/>
          <w:szCs w:val="21"/>
        </w:rPr>
        <w:t>乙方不得将工程违法转包、分包。</w:t>
      </w:r>
    </w:p>
    <w:p w:rsidR="00B45061" w:rsidRPr="00B118A4" w:rsidRDefault="00B45061" w:rsidP="00B45061">
      <w:pPr>
        <w:spacing w:line="550" w:lineRule="exact"/>
        <w:ind w:left="-397"/>
        <w:rPr>
          <w:rFonts w:asciiTheme="minorEastAsia" w:eastAsiaTheme="minorEastAsia" w:hAnsiTheme="minorEastAsia"/>
          <w:szCs w:val="21"/>
        </w:rPr>
      </w:pPr>
      <w:r>
        <w:rPr>
          <w:rFonts w:asciiTheme="minorEastAsia" w:eastAsiaTheme="minorEastAsia" w:hAnsiTheme="minorEastAsia" w:hint="eastAsia"/>
          <w:szCs w:val="21"/>
        </w:rPr>
        <w:t>2、</w:t>
      </w:r>
      <w:r w:rsidRPr="00B118A4">
        <w:rPr>
          <w:rFonts w:asciiTheme="minorEastAsia" w:eastAsiaTheme="minorEastAsia" w:hAnsiTheme="minorEastAsia" w:hint="eastAsia"/>
          <w:szCs w:val="21"/>
        </w:rPr>
        <w:t>发生安全事故时，甲乙双方均有抢险、救灾的义务，所发生的费用由责任方</w:t>
      </w:r>
      <w:r>
        <w:rPr>
          <w:rFonts w:asciiTheme="minorEastAsia" w:eastAsiaTheme="minorEastAsia" w:hAnsiTheme="minorEastAsia" w:hint="eastAsia"/>
          <w:szCs w:val="21"/>
        </w:rPr>
        <w:t>承担。</w:t>
      </w:r>
    </w:p>
    <w:p w:rsidR="00B45061" w:rsidRPr="00581949" w:rsidRDefault="00B45061" w:rsidP="00B45061">
      <w:pPr>
        <w:spacing w:line="550" w:lineRule="exact"/>
        <w:ind w:left="-397"/>
        <w:rPr>
          <w:rFonts w:asciiTheme="minorEastAsia" w:eastAsiaTheme="minorEastAsia" w:hAnsiTheme="minorEastAsia"/>
          <w:szCs w:val="21"/>
        </w:rPr>
      </w:pPr>
      <w:r>
        <w:rPr>
          <w:rFonts w:asciiTheme="minorEastAsia" w:eastAsiaTheme="minorEastAsia" w:hAnsiTheme="minorEastAsia" w:hint="eastAsia"/>
          <w:szCs w:val="21"/>
        </w:rPr>
        <w:t>3、</w:t>
      </w:r>
      <w:r w:rsidRPr="00581949">
        <w:rPr>
          <w:rFonts w:hint="eastAsia"/>
          <w:szCs w:val="21"/>
        </w:rPr>
        <w:t>发生</w:t>
      </w:r>
      <w:r>
        <w:rPr>
          <w:rFonts w:hint="eastAsia"/>
          <w:szCs w:val="21"/>
        </w:rPr>
        <w:t>安全</w:t>
      </w:r>
      <w:r w:rsidRPr="00581949">
        <w:rPr>
          <w:rFonts w:hint="eastAsia"/>
          <w:szCs w:val="21"/>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45061" w:rsidRPr="0063575E" w:rsidRDefault="00B45061" w:rsidP="00B45061">
      <w:pPr>
        <w:spacing w:line="550" w:lineRule="exact"/>
        <w:ind w:leftChars="-289" w:left="-636" w:firstLineChars="100" w:firstLine="220"/>
        <w:rPr>
          <w:rFonts w:asciiTheme="minorEastAsia" w:eastAsiaTheme="minorEastAsia" w:hAnsiTheme="minorEastAsia"/>
          <w:szCs w:val="21"/>
        </w:rPr>
      </w:pPr>
      <w:r>
        <w:rPr>
          <w:rFonts w:asciiTheme="minorEastAsia" w:eastAsiaTheme="minorEastAsia" w:hAnsiTheme="minorEastAsia" w:hint="eastAsia"/>
          <w:szCs w:val="21"/>
        </w:rPr>
        <w:t>4、</w:t>
      </w:r>
      <w:r w:rsidRPr="0063575E">
        <w:rPr>
          <w:rFonts w:asciiTheme="minorEastAsia" w:eastAsiaTheme="minorEastAsia" w:hAnsiTheme="minorEastAsia" w:hint="eastAsia"/>
          <w:szCs w:val="21"/>
        </w:rPr>
        <w:t>甲方违约造成的事故，甲方承担全部责任，并按规定追究有关人员责任及上报。</w:t>
      </w:r>
    </w:p>
    <w:p w:rsidR="00B45061" w:rsidRPr="0063575E" w:rsidRDefault="00B45061" w:rsidP="00B45061">
      <w:pPr>
        <w:spacing w:line="550" w:lineRule="exact"/>
        <w:ind w:leftChars="-189" w:left="-220" w:hangingChars="89" w:hanging="196"/>
        <w:rPr>
          <w:rFonts w:asciiTheme="minorEastAsia" w:eastAsiaTheme="minorEastAsia" w:hAnsiTheme="minorEastAsia"/>
          <w:szCs w:val="21"/>
        </w:rPr>
      </w:pPr>
      <w:r>
        <w:rPr>
          <w:rFonts w:asciiTheme="minorEastAsia" w:eastAsiaTheme="minorEastAsia" w:hAnsiTheme="minorEastAsia" w:hint="eastAsia"/>
          <w:szCs w:val="21"/>
        </w:rPr>
        <w:t>5、</w:t>
      </w:r>
      <w:r w:rsidRPr="0063575E">
        <w:rPr>
          <w:rFonts w:asciiTheme="minorEastAsia" w:eastAsiaTheme="minorEastAsia" w:hAnsiTheme="minorEastAsia" w:hint="eastAsia"/>
          <w:szCs w:val="21"/>
        </w:rPr>
        <w:t xml:space="preserve"> 乙方在施工过程中如果有违法、违规和违章行为，甲方将按照按国家法律、法规和</w:t>
      </w:r>
      <w:r>
        <w:rPr>
          <w:rFonts w:asciiTheme="minorEastAsia" w:eastAsiaTheme="minorEastAsia" w:hAnsiTheme="minorEastAsia" w:hint="eastAsia"/>
          <w:szCs w:val="21"/>
        </w:rPr>
        <w:t>甲方的</w:t>
      </w:r>
      <w:r w:rsidRPr="0063575E">
        <w:rPr>
          <w:rFonts w:asciiTheme="minorEastAsia" w:eastAsiaTheme="minorEastAsia" w:hAnsiTheme="minorEastAsia" w:hint="eastAsia"/>
          <w:szCs w:val="21"/>
        </w:rPr>
        <w:t>HSE管理制度进行处罚。</w:t>
      </w:r>
      <w:r>
        <w:rPr>
          <w:rFonts w:hint="eastAsia"/>
          <w:szCs w:val="21"/>
        </w:rPr>
        <w:t>处罚款由乙方现金形式交到甲方财务部，对不按时缴纳罚款的，甲方可以从乙方工程款双倍扣除。</w:t>
      </w:r>
    </w:p>
    <w:p w:rsidR="00B45061" w:rsidRPr="00581949" w:rsidRDefault="00B45061" w:rsidP="00B45061">
      <w:pPr>
        <w:tabs>
          <w:tab w:val="num" w:pos="360"/>
          <w:tab w:val="num" w:pos="840"/>
        </w:tabs>
        <w:spacing w:line="360" w:lineRule="auto"/>
        <w:ind w:leftChars="-139" w:left="-86" w:hangingChars="100" w:hanging="220"/>
        <w:rPr>
          <w:rFonts w:asciiTheme="minorEastAsia" w:eastAsiaTheme="minorEastAsia" w:hAnsiTheme="minorEastAsia"/>
          <w:color w:val="FF0000"/>
          <w:szCs w:val="21"/>
        </w:rPr>
      </w:pPr>
      <w:r>
        <w:rPr>
          <w:rFonts w:asciiTheme="minorEastAsia" w:eastAsiaTheme="minorEastAsia" w:hAnsiTheme="minorEastAsia" w:hint="eastAsia"/>
          <w:szCs w:val="21"/>
        </w:rPr>
        <w:t>6、</w:t>
      </w:r>
      <w:r w:rsidRPr="0063575E">
        <w:rPr>
          <w:rFonts w:asciiTheme="minorEastAsia" w:eastAsiaTheme="minorEastAsia" w:hAnsiTheme="minorEastAsia" w:hint="eastAsia"/>
          <w:szCs w:val="21"/>
        </w:rPr>
        <w:t xml:space="preserve"> 乙方违约造成的事故，乙方承担全部责任，</w:t>
      </w:r>
      <w:r w:rsidRPr="00BD1EAC">
        <w:rPr>
          <w:rFonts w:hint="eastAsia"/>
          <w:szCs w:val="21"/>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rPr>
        <w:t>并按规定追究有关人员责任并报告甲方；</w:t>
      </w:r>
      <w:r w:rsidRPr="0063575E">
        <w:rPr>
          <w:rFonts w:asciiTheme="minorEastAsia" w:eastAsiaTheme="minorEastAsia" w:hAnsiTheme="minorEastAsia" w:hint="eastAsia"/>
          <w:szCs w:val="21"/>
        </w:rPr>
        <w:t>由于乙方工程服务质量、检修质量及购买的原材料质量导致的事故，由乙方承担全部责任构成犯罪的，依法追究刑事责任。</w:t>
      </w:r>
    </w:p>
    <w:p w:rsidR="00B45061" w:rsidRPr="00620621" w:rsidRDefault="00B45061" w:rsidP="00B45061">
      <w:pPr>
        <w:spacing w:line="550" w:lineRule="exact"/>
        <w:ind w:leftChars="-139" w:left="-196" w:hangingChars="50" w:hanging="110"/>
        <w:rPr>
          <w:rFonts w:asciiTheme="minorEastAsia" w:eastAsiaTheme="minorEastAsia" w:hAnsiTheme="minorEastAsia"/>
          <w:color w:val="FF0000"/>
          <w:szCs w:val="21"/>
        </w:rPr>
      </w:pPr>
      <w:r>
        <w:rPr>
          <w:rFonts w:asciiTheme="minorEastAsia" w:eastAsiaTheme="minorEastAsia" w:hAnsiTheme="minorEastAsia" w:hint="eastAsia"/>
          <w:szCs w:val="21"/>
        </w:rPr>
        <w:t>7、</w:t>
      </w:r>
      <w:r w:rsidRPr="0063575E">
        <w:rPr>
          <w:rFonts w:asciiTheme="minorEastAsia" w:eastAsiaTheme="minorEastAsia" w:hAnsiTheme="minorEastAsia" w:hint="eastAsia"/>
          <w:szCs w:val="21"/>
        </w:rPr>
        <w:t xml:space="preserve"> 对乙方发生事故后弄虚作假、隐瞒不报、迟报或谎报，一经查出，按有关规定处罚，</w:t>
      </w:r>
      <w:r>
        <w:rPr>
          <w:rFonts w:asciiTheme="minorEastAsia" w:eastAsiaTheme="minorEastAsia" w:hAnsiTheme="minorEastAsia" w:hint="eastAsia"/>
          <w:szCs w:val="21"/>
        </w:rPr>
        <w:t>并</w:t>
      </w:r>
      <w:r w:rsidRPr="00BD1EAC">
        <w:rPr>
          <w:rFonts w:hint="eastAsia"/>
          <w:szCs w:val="21"/>
        </w:rPr>
        <w:t>向所有在甲方范围内施工的其它承包商进行通报，并将通报送达承包商。</w:t>
      </w:r>
      <w:r w:rsidRPr="00BD1EAC">
        <w:rPr>
          <w:rFonts w:asciiTheme="minorEastAsia" w:eastAsiaTheme="minorEastAsia" w:hAnsiTheme="minorEastAsia" w:hint="eastAsia"/>
          <w:szCs w:val="21"/>
        </w:rPr>
        <w:t>情节严重的，取消其进入甲</w:t>
      </w:r>
      <w:r w:rsidRPr="0063575E">
        <w:rPr>
          <w:rFonts w:asciiTheme="minorEastAsia" w:eastAsiaTheme="minorEastAsia" w:hAnsiTheme="minorEastAsia" w:hint="eastAsia"/>
          <w:szCs w:val="21"/>
        </w:rPr>
        <w:t>方的市场资格。</w:t>
      </w:r>
    </w:p>
    <w:p w:rsidR="00B45061" w:rsidRPr="0063575E" w:rsidRDefault="00B45061" w:rsidP="00B45061">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lastRenderedPageBreak/>
        <w:t>四</w:t>
      </w:r>
      <w:r w:rsidRPr="0063575E">
        <w:rPr>
          <w:rFonts w:asciiTheme="minorEastAsia" w:eastAsiaTheme="minorEastAsia" w:hAnsiTheme="minorEastAsia" w:hint="eastAsia"/>
          <w:b/>
          <w:szCs w:val="21"/>
        </w:rPr>
        <w:t>、 不可抗力：</w:t>
      </w:r>
    </w:p>
    <w:p w:rsidR="00B45061" w:rsidRPr="0063575E" w:rsidRDefault="00B45061" w:rsidP="00B45061">
      <w:pPr>
        <w:spacing w:line="550" w:lineRule="exact"/>
        <w:ind w:leftChars="-339" w:left="-550" w:hangingChars="89" w:hanging="196"/>
        <w:rPr>
          <w:rFonts w:asciiTheme="minorEastAsia" w:eastAsiaTheme="minorEastAsia" w:hAnsiTheme="minorEastAsia"/>
          <w:szCs w:val="21"/>
        </w:rPr>
      </w:pPr>
      <w:r w:rsidRPr="0063575E">
        <w:rPr>
          <w:rFonts w:asciiTheme="minorEastAsia" w:eastAsiaTheme="minorEastAsia" w:hAnsiTheme="minorEastAsia" w:hint="eastAsia"/>
          <w:szCs w:val="21"/>
        </w:rPr>
        <w:t xml:space="preserve">    由于不可抗力造成合同项目施工作业事故及产生的损失，甲乙双方各自承担相应的损失。</w:t>
      </w:r>
    </w:p>
    <w:p w:rsidR="00B45061" w:rsidRPr="0063575E" w:rsidRDefault="00B45061" w:rsidP="00B45061">
      <w:pPr>
        <w:spacing w:line="360" w:lineRule="auto"/>
        <w:ind w:leftChars="-339" w:left="-549" w:hangingChars="89" w:hanging="197"/>
        <w:rPr>
          <w:rFonts w:asciiTheme="minorEastAsia" w:eastAsiaTheme="minorEastAsia" w:hAnsiTheme="minorEastAsia"/>
          <w:szCs w:val="21"/>
        </w:rPr>
      </w:pPr>
      <w:r>
        <w:rPr>
          <w:rFonts w:asciiTheme="minorEastAsia" w:eastAsiaTheme="minorEastAsia" w:hAnsiTheme="minorEastAsia" w:hint="eastAsia"/>
          <w:b/>
          <w:szCs w:val="21"/>
        </w:rPr>
        <w:t>五</w:t>
      </w:r>
      <w:r w:rsidRPr="0063575E">
        <w:rPr>
          <w:rFonts w:asciiTheme="minorEastAsia" w:eastAsiaTheme="minorEastAsia" w:hAnsiTheme="minorEastAsia" w:hint="eastAsia"/>
          <w:b/>
          <w:szCs w:val="21"/>
        </w:rPr>
        <w:t>、</w:t>
      </w:r>
      <w:r w:rsidRPr="0063575E">
        <w:rPr>
          <w:rFonts w:asciiTheme="minorEastAsia" w:eastAsiaTheme="minorEastAsia" w:hAnsiTheme="minorEastAsia" w:hint="eastAsia"/>
          <w:szCs w:val="21"/>
        </w:rPr>
        <w:t>本协议书一式两份，甲乙双方各执一份。</w:t>
      </w:r>
    </w:p>
    <w:p w:rsidR="00B45061" w:rsidRPr="0063575E" w:rsidRDefault="00B45061" w:rsidP="00B45061">
      <w:pPr>
        <w:spacing w:line="360" w:lineRule="auto"/>
        <w:ind w:leftChars="-339" w:left="-549" w:hangingChars="89" w:hanging="197"/>
        <w:rPr>
          <w:rFonts w:asciiTheme="minorEastAsia" w:eastAsiaTheme="minorEastAsia" w:hAnsiTheme="minorEastAsia"/>
          <w:szCs w:val="21"/>
        </w:rPr>
      </w:pPr>
      <w:r>
        <w:rPr>
          <w:rFonts w:asciiTheme="minorEastAsia" w:eastAsiaTheme="minorEastAsia" w:hAnsiTheme="minorEastAsia" w:hint="eastAsia"/>
          <w:b/>
          <w:szCs w:val="21"/>
        </w:rPr>
        <w:t>六</w:t>
      </w:r>
      <w:r w:rsidRPr="0063575E">
        <w:rPr>
          <w:rFonts w:asciiTheme="minorEastAsia" w:eastAsiaTheme="minorEastAsia" w:hAnsiTheme="minorEastAsia" w:hint="eastAsia"/>
          <w:b/>
          <w:szCs w:val="21"/>
        </w:rPr>
        <w:t>、</w:t>
      </w:r>
      <w:r w:rsidRPr="0063575E">
        <w:rPr>
          <w:rFonts w:asciiTheme="minorEastAsia" w:eastAsiaTheme="minorEastAsia" w:hAnsiTheme="minorEastAsia" w:hint="eastAsia"/>
          <w:szCs w:val="21"/>
        </w:rPr>
        <w:t>本协议书经双方盖章后生效。</w:t>
      </w:r>
    </w:p>
    <w:p w:rsidR="00B45061" w:rsidRPr="0063575E" w:rsidRDefault="00B45061" w:rsidP="00B45061">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七</w:t>
      </w:r>
      <w:r w:rsidRPr="0063575E">
        <w:rPr>
          <w:rFonts w:asciiTheme="minorEastAsia" w:eastAsiaTheme="minorEastAsia" w:hAnsiTheme="minorEastAsia" w:hint="eastAsia"/>
          <w:b/>
          <w:szCs w:val="21"/>
        </w:rPr>
        <w:t>、协议期限：</w:t>
      </w:r>
    </w:p>
    <w:p w:rsidR="00B45061" w:rsidRPr="0063575E" w:rsidRDefault="00B45061" w:rsidP="00B45061">
      <w:pPr>
        <w:spacing w:line="550" w:lineRule="exact"/>
        <w:ind w:leftChars="-289" w:left="-636" w:firstLineChars="50" w:firstLine="110"/>
        <w:rPr>
          <w:rFonts w:asciiTheme="minorEastAsia" w:eastAsiaTheme="minorEastAsia" w:hAnsiTheme="minorEastAsia"/>
          <w:szCs w:val="21"/>
        </w:rPr>
      </w:pPr>
      <w:r w:rsidRPr="0063575E">
        <w:rPr>
          <w:rFonts w:asciiTheme="minorEastAsia" w:eastAsiaTheme="minorEastAsia" w:hAnsiTheme="minorEastAsia" w:hint="eastAsia"/>
          <w:szCs w:val="21"/>
        </w:rPr>
        <w:t>本协议期限应与主合同期限一致。如果主合同因故需要变更期限，本合同应与主同变更至相同期限。</w:t>
      </w:r>
    </w:p>
    <w:p w:rsidR="00B45061" w:rsidRPr="00BD491B" w:rsidRDefault="00B45061" w:rsidP="00B45061">
      <w:pPr>
        <w:spacing w:line="360" w:lineRule="auto"/>
        <w:ind w:leftChars="-289" w:left="-550" w:hangingChars="39" w:hanging="86"/>
        <w:rPr>
          <w:rFonts w:asciiTheme="minorEastAsia" w:eastAsiaTheme="minorEastAsia" w:hAnsiTheme="minorEastAsia"/>
          <w:szCs w:val="21"/>
        </w:rPr>
      </w:pPr>
      <w:r w:rsidRPr="0063575E">
        <w:rPr>
          <w:rFonts w:asciiTheme="minorEastAsia" w:eastAsiaTheme="minorEastAsia" w:hAnsiTheme="minorEastAsia" w:hint="eastAsia"/>
          <w:szCs w:val="21"/>
        </w:rPr>
        <w:t>（以下无正文）</w:t>
      </w:r>
    </w:p>
    <w:p w:rsidR="00B45061" w:rsidRDefault="00B45061" w:rsidP="00B45061">
      <w:pPr>
        <w:spacing w:line="276" w:lineRule="auto"/>
        <w:ind w:leftChars="-339" w:left="-550" w:hangingChars="89" w:hanging="196"/>
        <w:rPr>
          <w:szCs w:val="21"/>
        </w:rPr>
      </w:pPr>
    </w:p>
    <w:p w:rsidR="00B45061" w:rsidRDefault="00B45061" w:rsidP="00B45061">
      <w:pPr>
        <w:spacing w:line="276" w:lineRule="auto"/>
        <w:ind w:leftChars="-339" w:left="-550" w:hangingChars="89" w:hanging="196"/>
        <w:rPr>
          <w:szCs w:val="21"/>
        </w:rPr>
      </w:pPr>
    </w:p>
    <w:p w:rsidR="00B45061" w:rsidRPr="0063575E" w:rsidRDefault="00B45061" w:rsidP="00B45061">
      <w:pPr>
        <w:spacing w:line="276" w:lineRule="auto"/>
        <w:ind w:leftChars="-339" w:left="-550" w:hangingChars="89" w:hanging="196"/>
        <w:rPr>
          <w:szCs w:val="21"/>
        </w:rPr>
      </w:pPr>
      <w:r w:rsidRPr="0063575E">
        <w:rPr>
          <w:rFonts w:hint="eastAsia"/>
          <w:szCs w:val="21"/>
        </w:rPr>
        <w:t>甲方 (章)：                                  乙方(章)：</w:t>
      </w:r>
    </w:p>
    <w:p w:rsidR="00B45061" w:rsidRDefault="00B45061" w:rsidP="00B45061">
      <w:pPr>
        <w:spacing w:line="276" w:lineRule="auto"/>
        <w:rPr>
          <w:szCs w:val="21"/>
        </w:rPr>
      </w:pPr>
    </w:p>
    <w:p w:rsidR="00B45061" w:rsidRPr="0063575E" w:rsidRDefault="00B45061" w:rsidP="00B45061">
      <w:pPr>
        <w:spacing w:line="276" w:lineRule="auto"/>
        <w:rPr>
          <w:szCs w:val="21"/>
        </w:rPr>
      </w:pPr>
    </w:p>
    <w:p w:rsidR="00B45061" w:rsidRPr="0063575E" w:rsidRDefault="00B45061" w:rsidP="00B45061">
      <w:pPr>
        <w:spacing w:line="276" w:lineRule="auto"/>
        <w:ind w:leftChars="-339" w:left="-550" w:hangingChars="89" w:hanging="196"/>
        <w:rPr>
          <w:szCs w:val="21"/>
        </w:rPr>
      </w:pPr>
      <w:r w:rsidRPr="0063575E">
        <w:rPr>
          <w:rFonts w:hint="eastAsia"/>
          <w:szCs w:val="21"/>
        </w:rPr>
        <w:t>法人代表:                                     法人代表:</w:t>
      </w:r>
    </w:p>
    <w:p w:rsidR="00B45061" w:rsidRDefault="00B45061" w:rsidP="00B45061">
      <w:pPr>
        <w:spacing w:line="276" w:lineRule="auto"/>
        <w:rPr>
          <w:szCs w:val="21"/>
        </w:rPr>
      </w:pPr>
    </w:p>
    <w:p w:rsidR="00B45061" w:rsidRPr="00B118A4" w:rsidRDefault="00B45061" w:rsidP="00B45061">
      <w:pPr>
        <w:spacing w:line="276" w:lineRule="auto"/>
        <w:rPr>
          <w:szCs w:val="21"/>
        </w:rPr>
      </w:pPr>
    </w:p>
    <w:p w:rsidR="00B45061" w:rsidRPr="0063575E" w:rsidRDefault="00B45061" w:rsidP="00B45061">
      <w:pPr>
        <w:spacing w:line="276" w:lineRule="auto"/>
        <w:ind w:leftChars="-339" w:left="-550" w:hangingChars="89" w:hanging="196"/>
        <w:rPr>
          <w:szCs w:val="21"/>
        </w:rPr>
      </w:pPr>
      <w:r w:rsidRPr="0063575E">
        <w:rPr>
          <w:rFonts w:hint="eastAsia"/>
          <w:szCs w:val="21"/>
        </w:rPr>
        <w:t>法人委托代理人 :                              法人委托代理人:</w:t>
      </w:r>
    </w:p>
    <w:p w:rsidR="00B45061" w:rsidRPr="0063575E" w:rsidRDefault="00B45061" w:rsidP="00B45061">
      <w:pPr>
        <w:spacing w:line="276" w:lineRule="auto"/>
        <w:rPr>
          <w:szCs w:val="21"/>
        </w:rPr>
      </w:pPr>
    </w:p>
    <w:p w:rsidR="00B45061" w:rsidRDefault="00B45061" w:rsidP="00B45061">
      <w:pPr>
        <w:spacing w:line="276" w:lineRule="auto"/>
        <w:ind w:leftChars="-339" w:left="-550" w:hangingChars="89" w:hanging="196"/>
        <w:rPr>
          <w:szCs w:val="21"/>
        </w:rPr>
      </w:pPr>
    </w:p>
    <w:p w:rsidR="00B45061" w:rsidRDefault="00B45061" w:rsidP="00B45061">
      <w:pPr>
        <w:spacing w:line="276" w:lineRule="auto"/>
        <w:ind w:leftChars="-339" w:left="-550" w:hangingChars="89" w:hanging="196"/>
        <w:rPr>
          <w:szCs w:val="21"/>
        </w:rPr>
      </w:pPr>
    </w:p>
    <w:p w:rsidR="00B45061" w:rsidRPr="0063575E" w:rsidRDefault="00B45061" w:rsidP="00B45061">
      <w:pPr>
        <w:spacing w:line="276" w:lineRule="auto"/>
        <w:ind w:leftChars="-339" w:left="-550" w:hangingChars="89" w:hanging="196"/>
        <w:rPr>
          <w:szCs w:val="21"/>
        </w:rPr>
      </w:pPr>
      <w:r w:rsidRPr="0063575E">
        <w:rPr>
          <w:rFonts w:hint="eastAsia"/>
          <w:szCs w:val="21"/>
        </w:rPr>
        <w:t>签定日期：    年    月    日                   年    月    日</w:t>
      </w:r>
    </w:p>
    <w:p w:rsidR="00B63A4F" w:rsidRDefault="00B63A4F">
      <w:pPr>
        <w:pStyle w:val="1"/>
        <w:rPr>
          <w:b/>
          <w:bCs/>
          <w:sz w:val="24"/>
          <w:szCs w:val="24"/>
        </w:rPr>
      </w:pPr>
    </w:p>
    <w:p w:rsidR="00405DBA" w:rsidRDefault="00405DBA">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B45061" w:rsidRDefault="00B45061">
      <w:pPr>
        <w:pStyle w:val="1"/>
        <w:rPr>
          <w:b/>
          <w:bCs/>
          <w:sz w:val="24"/>
          <w:szCs w:val="24"/>
        </w:rPr>
      </w:pPr>
    </w:p>
    <w:p w:rsidR="00244400" w:rsidRDefault="00E428C0">
      <w:pPr>
        <w:pStyle w:val="1"/>
        <w:rPr>
          <w:b/>
          <w:bCs/>
          <w:sz w:val="24"/>
          <w:szCs w:val="24"/>
        </w:rPr>
      </w:pPr>
      <w:r>
        <w:rPr>
          <w:rFonts w:hint="eastAsia"/>
          <w:b/>
          <w:bCs/>
          <w:sz w:val="24"/>
          <w:szCs w:val="24"/>
        </w:rPr>
        <w:lastRenderedPageBreak/>
        <w:t>附件二、参选文件范本</w:t>
      </w:r>
    </w:p>
    <w:p w:rsidR="00244400" w:rsidRDefault="00244400">
      <w:pPr>
        <w:pStyle w:val="ad"/>
        <w:jc w:val="center"/>
        <w:rPr>
          <w:rFonts w:ascii="Times New Roman" w:hAnsi="Times New Roman"/>
          <w:b/>
          <w:sz w:val="52"/>
          <w:szCs w:val="52"/>
          <w:lang w:eastAsia="zh-CN"/>
        </w:rPr>
      </w:pPr>
    </w:p>
    <w:p w:rsidR="00244400" w:rsidRDefault="00E428C0">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244400" w:rsidRDefault="00244400">
      <w:pPr>
        <w:pStyle w:val="ad"/>
        <w:spacing w:line="615" w:lineRule="exact"/>
        <w:jc w:val="center"/>
        <w:rPr>
          <w:rFonts w:asciiTheme="minorEastAsia" w:eastAsiaTheme="minorEastAsia" w:hAnsiTheme="minorEastAsia" w:cs="方正小标宋简体"/>
          <w:b/>
          <w:sz w:val="44"/>
          <w:szCs w:val="44"/>
          <w:lang w:eastAsia="zh-CN"/>
        </w:rPr>
      </w:pPr>
    </w:p>
    <w:p w:rsidR="00244400" w:rsidRDefault="00244400">
      <w:pPr>
        <w:pStyle w:val="ad"/>
        <w:spacing w:line="615" w:lineRule="exact"/>
        <w:jc w:val="center"/>
        <w:rPr>
          <w:rFonts w:asciiTheme="minorEastAsia" w:eastAsiaTheme="minorEastAsia" w:hAnsiTheme="minorEastAsia" w:cs="方正小标宋简体"/>
          <w:b/>
          <w:sz w:val="44"/>
          <w:szCs w:val="44"/>
          <w:lang w:eastAsia="zh-CN"/>
        </w:rPr>
      </w:pPr>
    </w:p>
    <w:p w:rsidR="00244400" w:rsidRDefault="00244400">
      <w:pPr>
        <w:pStyle w:val="ad"/>
        <w:spacing w:line="615" w:lineRule="exact"/>
        <w:jc w:val="center"/>
        <w:rPr>
          <w:rFonts w:asciiTheme="minorEastAsia" w:eastAsiaTheme="minorEastAsia" w:hAnsiTheme="minorEastAsia" w:cs="方正小标宋简体"/>
          <w:b/>
          <w:sz w:val="44"/>
          <w:szCs w:val="44"/>
          <w:lang w:eastAsia="zh-CN"/>
        </w:rPr>
      </w:pPr>
    </w:p>
    <w:p w:rsidR="00244400" w:rsidRPr="00E428C0" w:rsidRDefault="00244400">
      <w:pPr>
        <w:pStyle w:val="ad"/>
        <w:spacing w:line="615" w:lineRule="exact"/>
        <w:jc w:val="center"/>
        <w:rPr>
          <w:rFonts w:asciiTheme="minorEastAsia" w:eastAsiaTheme="minorEastAsia" w:hAnsiTheme="minorEastAsia" w:cs="方正小标宋简体"/>
          <w:b/>
          <w:sz w:val="32"/>
          <w:szCs w:val="32"/>
          <w:lang w:eastAsia="zh-CN"/>
        </w:rPr>
      </w:pPr>
    </w:p>
    <w:p w:rsidR="00405DBA" w:rsidRDefault="00B63A4F" w:rsidP="00405DBA">
      <w:pPr>
        <w:spacing w:line="360" w:lineRule="auto"/>
        <w:ind w:firstLineChars="499" w:firstLine="2405"/>
        <w:jc w:val="both"/>
        <w:rPr>
          <w:rFonts w:ascii="黑体" w:eastAsia="黑体" w:hAnsi="黑体"/>
          <w:b/>
          <w:sz w:val="48"/>
          <w:szCs w:val="48"/>
          <w:lang w:eastAsia="zh-CN"/>
        </w:rPr>
      </w:pPr>
      <w:r>
        <w:rPr>
          <w:rFonts w:ascii="黑体" w:eastAsia="黑体" w:hAnsi="黑体" w:hint="eastAsia"/>
          <w:b/>
          <w:sz w:val="48"/>
          <w:szCs w:val="48"/>
          <w:lang w:eastAsia="zh-CN"/>
        </w:rPr>
        <w:t>废旧物质</w:t>
      </w:r>
      <w:r w:rsidR="00405DBA">
        <w:rPr>
          <w:rFonts w:ascii="黑体" w:eastAsia="黑体" w:hAnsi="黑体" w:hint="eastAsia"/>
          <w:b/>
          <w:sz w:val="48"/>
          <w:szCs w:val="48"/>
          <w:lang w:eastAsia="zh-CN"/>
        </w:rPr>
        <w:t>销售</w:t>
      </w:r>
      <w:r w:rsidR="00405DBA">
        <w:rPr>
          <w:rFonts w:ascii="黑体" w:eastAsia="黑体" w:hAnsi="黑体"/>
          <w:b/>
          <w:sz w:val="48"/>
          <w:szCs w:val="48"/>
          <w:lang w:eastAsia="zh-CN"/>
        </w:rPr>
        <w:t>处置</w:t>
      </w:r>
    </w:p>
    <w:p w:rsidR="00244400" w:rsidRDefault="00E428C0" w:rsidP="00B45061">
      <w:pPr>
        <w:spacing w:line="480" w:lineRule="auto"/>
        <w:ind w:firstLineChars="1000" w:firstLine="3614"/>
        <w:rPr>
          <w:b/>
          <w:sz w:val="36"/>
          <w:szCs w:val="36"/>
          <w:lang w:eastAsia="zh-CN"/>
        </w:rPr>
      </w:pPr>
      <w:r>
        <w:rPr>
          <w:rFonts w:hint="eastAsia"/>
          <w:b/>
          <w:sz w:val="36"/>
          <w:szCs w:val="36"/>
          <w:lang w:eastAsia="zh-CN"/>
        </w:rPr>
        <w:t>参选</w:t>
      </w:r>
      <w:r>
        <w:rPr>
          <w:b/>
          <w:sz w:val="36"/>
          <w:szCs w:val="36"/>
          <w:lang w:eastAsia="zh-CN"/>
        </w:rPr>
        <w:t>文件</w:t>
      </w:r>
    </w:p>
    <w:p w:rsidR="00244400" w:rsidRDefault="00244400">
      <w:pPr>
        <w:pStyle w:val="1"/>
        <w:spacing w:line="480" w:lineRule="auto"/>
      </w:pPr>
    </w:p>
    <w:p w:rsidR="00244400" w:rsidRDefault="00244400">
      <w:pPr>
        <w:pStyle w:val="ad"/>
        <w:rPr>
          <w:rFonts w:ascii="Times New Roman" w:hAnsi="Times New Roman"/>
          <w:lang w:eastAsia="zh-CN"/>
        </w:rPr>
      </w:pPr>
    </w:p>
    <w:p w:rsidR="00244400" w:rsidRDefault="00244400">
      <w:pPr>
        <w:pStyle w:val="ad"/>
        <w:rPr>
          <w:rFonts w:ascii="Times New Roman" w:hAnsi="Times New Roman"/>
          <w:lang w:eastAsia="zh-CN"/>
        </w:rPr>
      </w:pPr>
    </w:p>
    <w:p w:rsidR="00244400" w:rsidRDefault="00244400">
      <w:pPr>
        <w:pStyle w:val="ad"/>
        <w:rPr>
          <w:rFonts w:ascii="Times New Roman" w:hAnsi="Times New Roman"/>
          <w:lang w:eastAsia="zh-CN"/>
        </w:rPr>
      </w:pPr>
    </w:p>
    <w:p w:rsidR="00244400" w:rsidRDefault="00244400">
      <w:pPr>
        <w:pStyle w:val="ad"/>
        <w:rPr>
          <w:rFonts w:ascii="Times New Roman" w:hAnsi="Times New Roman"/>
          <w:lang w:eastAsia="zh-CN"/>
        </w:rPr>
      </w:pPr>
    </w:p>
    <w:p w:rsidR="00244400" w:rsidRDefault="00244400">
      <w:pPr>
        <w:pStyle w:val="ad"/>
        <w:rPr>
          <w:rFonts w:ascii="Times New Roman" w:hAnsi="Times New Roman"/>
          <w:lang w:eastAsia="zh-CN"/>
        </w:rPr>
      </w:pPr>
    </w:p>
    <w:p w:rsidR="00244400" w:rsidRDefault="00244400">
      <w:pPr>
        <w:pStyle w:val="ad"/>
        <w:rPr>
          <w:rFonts w:ascii="Times New Roman" w:hAnsi="Times New Roman"/>
          <w:b/>
          <w:bCs/>
          <w:sz w:val="32"/>
          <w:szCs w:val="32"/>
          <w:lang w:eastAsia="zh-CN"/>
        </w:rPr>
      </w:pPr>
    </w:p>
    <w:p w:rsidR="00244400" w:rsidRDefault="00244400">
      <w:pPr>
        <w:pStyle w:val="ad"/>
        <w:rPr>
          <w:rFonts w:ascii="Times New Roman" w:hAnsi="Times New Roman"/>
          <w:b/>
          <w:bCs/>
          <w:sz w:val="32"/>
          <w:szCs w:val="32"/>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244400">
      <w:pPr>
        <w:pStyle w:val="ad"/>
        <w:rPr>
          <w:rFonts w:ascii="Times New Roman" w:hAnsi="Times New Roman"/>
          <w:b/>
          <w:bCs/>
          <w:sz w:val="32"/>
          <w:szCs w:val="36"/>
          <w:lang w:eastAsia="zh-CN"/>
        </w:rPr>
      </w:pPr>
    </w:p>
    <w:p w:rsidR="00244400" w:rsidRDefault="00E428C0">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244400" w:rsidRDefault="00405DBA" w:rsidP="00B63A4F">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E428C0">
        <w:rPr>
          <w:rFonts w:ascii="Times New Roman" w:hAnsi="Times New Roman"/>
          <w:b/>
          <w:bCs/>
          <w:w w:val="95"/>
          <w:sz w:val="32"/>
          <w:lang w:eastAsia="zh-CN"/>
        </w:rPr>
        <w:t>年</w:t>
      </w:r>
      <w:r w:rsidR="00B63A4F">
        <w:rPr>
          <w:rFonts w:ascii="Times New Roman" w:hAnsi="Times New Roman" w:hint="eastAsia"/>
          <w:b/>
          <w:bCs/>
          <w:w w:val="95"/>
          <w:sz w:val="32"/>
          <w:lang w:eastAsia="zh-CN"/>
        </w:rPr>
        <w:t>10</w:t>
      </w:r>
      <w:r w:rsidR="00E428C0">
        <w:rPr>
          <w:rFonts w:ascii="Times New Roman" w:hAnsi="Times New Roman"/>
          <w:b/>
          <w:bCs/>
          <w:w w:val="95"/>
          <w:sz w:val="32"/>
          <w:lang w:eastAsia="zh-CN"/>
        </w:rPr>
        <w:t>月</w:t>
      </w:r>
    </w:p>
    <w:p w:rsidR="00244400" w:rsidRDefault="00244400">
      <w:pPr>
        <w:spacing w:line="1000" w:lineRule="exact"/>
        <w:jc w:val="center"/>
        <w:rPr>
          <w:b/>
          <w:i/>
          <w:iCs/>
          <w:color w:val="C00000"/>
          <w:sz w:val="44"/>
          <w:szCs w:val="44"/>
          <w:lang w:eastAsia="zh-CN"/>
        </w:rPr>
      </w:pPr>
    </w:p>
    <w:p w:rsidR="00244400" w:rsidRDefault="00244400">
      <w:pPr>
        <w:pStyle w:val="1"/>
      </w:pPr>
    </w:p>
    <w:p w:rsidR="00244400" w:rsidRDefault="00244400">
      <w:pPr>
        <w:pStyle w:val="1"/>
      </w:pPr>
    </w:p>
    <w:p w:rsidR="00244400" w:rsidRDefault="00E428C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244400" w:rsidRDefault="00E428C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244400" w:rsidRDefault="00E428C0" w:rsidP="00EE7B0D">
      <w:pPr>
        <w:pStyle w:val="afc"/>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244400" w:rsidRDefault="00244400">
      <w:pPr>
        <w:rPr>
          <w:szCs w:val="21"/>
          <w:lang w:eastAsia="zh-CN"/>
        </w:rPr>
      </w:pPr>
    </w:p>
    <w:p w:rsidR="00244400" w:rsidRDefault="003B47CB">
      <w:pPr>
        <w:rPr>
          <w:szCs w:val="21"/>
          <w:lang w:eastAsia="zh-CN"/>
        </w:rPr>
      </w:pPr>
      <w:r>
        <w:rPr>
          <w:rFonts w:ascii="Calibri"/>
          <w:lang w:eastAsia="zh-CN"/>
        </w:rPr>
        <w:pict>
          <v:shapetype id="_x0000_t202" coordsize="21600,21600" o:spt="202" path="m,l,21600r21600,l21600,xe">
            <v:stroke joinstyle="miter"/>
            <v:path gradientshapeok="t" o:connecttype="rect"/>
          </v:shapetype>
          <v:shape id="_x0000_s1026" type="#_x0000_t202" style="position:absolute;margin-left:22.75pt;margin-top:11.25pt;width:363.2pt;height:156.95pt;z-index:251659264"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textbox>
              <w:txbxContent>
                <w:p w:rsidR="00F62F42" w:rsidRDefault="00F62F42">
                  <w:pPr>
                    <w:rPr>
                      <w:rFonts w:cs="Arial"/>
                      <w:sz w:val="24"/>
                      <w:szCs w:val="24"/>
                      <w:u w:val="single"/>
                      <w:lang w:eastAsia="zh-CN"/>
                    </w:rPr>
                  </w:pPr>
                  <w:permStart w:id="1547330672" w:edGrp="everyone"/>
                  <w:r>
                    <w:rPr>
                      <w:rFonts w:cs="Arial" w:hint="eastAsia"/>
                      <w:sz w:val="24"/>
                      <w:szCs w:val="24"/>
                      <w:lang w:eastAsia="zh-CN"/>
                    </w:rPr>
                    <w:t>比选项目：</w:t>
                  </w:r>
                  <w:r>
                    <w:rPr>
                      <w:rFonts w:cs="Arial"/>
                      <w:sz w:val="24"/>
                      <w:szCs w:val="24"/>
                      <w:u w:val="single"/>
                      <w:lang w:eastAsia="zh-CN"/>
                    </w:rPr>
                    <w:t xml:space="preserve">                                      </w:t>
                  </w:r>
                </w:p>
                <w:p w:rsidR="00F62F42" w:rsidRDefault="00F62F4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62F42" w:rsidRDefault="00F62F4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62F42" w:rsidRDefault="00F62F4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62F42" w:rsidRDefault="00F62F4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62F42" w:rsidRDefault="00F62F4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62F42" w:rsidRDefault="00F62F4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547330672"/>
                </w:p>
              </w:txbxContent>
            </v:textbox>
          </v:shape>
        </w:pict>
      </w:r>
    </w:p>
    <w:p w:rsidR="00244400" w:rsidRDefault="00244400">
      <w:pPr>
        <w:rPr>
          <w:szCs w:val="21"/>
          <w:lang w:eastAsia="zh-CN"/>
        </w:rPr>
      </w:pPr>
    </w:p>
    <w:p w:rsidR="00244400" w:rsidRDefault="00244400">
      <w:pPr>
        <w:rPr>
          <w:szCs w:val="21"/>
          <w:lang w:eastAsia="zh-CN"/>
        </w:rPr>
      </w:pPr>
    </w:p>
    <w:p w:rsidR="00244400" w:rsidRDefault="00244400">
      <w:pPr>
        <w:rPr>
          <w:szCs w:val="21"/>
          <w:lang w:eastAsia="zh-CN"/>
        </w:rPr>
      </w:pPr>
    </w:p>
    <w:p w:rsidR="00244400" w:rsidRDefault="00244400">
      <w:pPr>
        <w:rPr>
          <w:szCs w:val="21"/>
          <w:lang w:eastAsia="zh-CN"/>
        </w:rPr>
      </w:pPr>
    </w:p>
    <w:p w:rsidR="00244400" w:rsidRDefault="00244400">
      <w:pPr>
        <w:rPr>
          <w:szCs w:val="21"/>
          <w:lang w:eastAsia="zh-CN"/>
        </w:rPr>
      </w:pPr>
    </w:p>
    <w:p w:rsidR="00244400" w:rsidRDefault="00244400">
      <w:pPr>
        <w:pStyle w:val="afc"/>
        <w:spacing w:beforeLines="0" w:afterLines="0" w:line="240" w:lineRule="auto"/>
        <w:ind w:firstLineChars="0" w:firstLine="0"/>
        <w:rPr>
          <w:rFonts w:cs="Times New Roman"/>
          <w:bCs w:val="0"/>
          <w:color w:val="C00000"/>
          <w:lang w:eastAsia="zh-CN"/>
        </w:rPr>
      </w:pPr>
    </w:p>
    <w:p w:rsidR="00244400" w:rsidRDefault="00244400" w:rsidP="00EE7B0D">
      <w:pPr>
        <w:pStyle w:val="afc"/>
        <w:spacing w:beforeLines="0" w:afterLines="0" w:line="240" w:lineRule="auto"/>
        <w:ind w:firstLineChars="221" w:firstLine="619"/>
        <w:rPr>
          <w:rFonts w:cs="Times New Roman"/>
          <w:bCs w:val="0"/>
          <w:color w:val="C00000"/>
          <w:lang w:eastAsia="zh-CN"/>
        </w:rPr>
      </w:pPr>
    </w:p>
    <w:p w:rsidR="00244400" w:rsidRDefault="00244400" w:rsidP="00EE7B0D">
      <w:pPr>
        <w:pStyle w:val="afc"/>
        <w:spacing w:beforeLines="0" w:afterLines="0" w:line="240" w:lineRule="auto"/>
        <w:ind w:firstLineChars="221" w:firstLine="619"/>
        <w:rPr>
          <w:rFonts w:cs="Times New Roman"/>
          <w:bCs w:val="0"/>
          <w:color w:val="C00000"/>
          <w:lang w:eastAsia="zh-CN"/>
        </w:rPr>
      </w:pPr>
    </w:p>
    <w:p w:rsidR="00244400" w:rsidRDefault="00244400" w:rsidP="00EE7B0D">
      <w:pPr>
        <w:pStyle w:val="afc"/>
        <w:spacing w:beforeLines="0" w:afterLines="0" w:line="240" w:lineRule="auto"/>
        <w:ind w:firstLineChars="221" w:firstLine="619"/>
        <w:rPr>
          <w:rFonts w:cs="Times New Roman"/>
          <w:bCs w:val="0"/>
          <w:color w:val="C00000"/>
          <w:lang w:eastAsia="zh-CN"/>
        </w:rPr>
      </w:pPr>
    </w:p>
    <w:p w:rsidR="00244400" w:rsidRDefault="00244400" w:rsidP="00EE7B0D">
      <w:pPr>
        <w:pStyle w:val="afc"/>
        <w:spacing w:beforeLines="0" w:afterLines="0" w:line="240" w:lineRule="auto"/>
        <w:ind w:firstLineChars="221" w:firstLine="619"/>
        <w:rPr>
          <w:rFonts w:cs="Times New Roman"/>
          <w:bCs w:val="0"/>
          <w:color w:val="C00000"/>
          <w:lang w:eastAsia="zh-CN"/>
        </w:rPr>
      </w:pPr>
    </w:p>
    <w:p w:rsidR="00244400" w:rsidRDefault="00E428C0" w:rsidP="00EE7B0D">
      <w:pPr>
        <w:pStyle w:val="af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244400" w:rsidRDefault="00E428C0" w:rsidP="00EE7B0D">
      <w:pPr>
        <w:pStyle w:val="afc"/>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244400" w:rsidRDefault="00244400">
      <w:pPr>
        <w:pStyle w:val="1"/>
      </w:pPr>
    </w:p>
    <w:p w:rsidR="00244400" w:rsidRDefault="00244400">
      <w:pPr>
        <w:pStyle w:val="1"/>
      </w:pPr>
    </w:p>
    <w:p w:rsidR="00244400" w:rsidRDefault="00E428C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244400">
        <w:trPr>
          <w:jc w:val="center"/>
        </w:trPr>
        <w:tc>
          <w:tcPr>
            <w:tcW w:w="971" w:type="dxa"/>
          </w:tcPr>
          <w:p w:rsidR="00244400" w:rsidRDefault="00E428C0">
            <w:pPr>
              <w:spacing w:line="500" w:lineRule="exact"/>
              <w:jc w:val="center"/>
              <w:rPr>
                <w:b/>
                <w:bCs/>
                <w:sz w:val="24"/>
              </w:rPr>
            </w:pPr>
            <w:r>
              <w:rPr>
                <w:rFonts w:hint="eastAsia"/>
                <w:b/>
                <w:bCs/>
                <w:sz w:val="24"/>
              </w:rPr>
              <w:t>序号</w:t>
            </w:r>
          </w:p>
        </w:tc>
        <w:tc>
          <w:tcPr>
            <w:tcW w:w="6023" w:type="dxa"/>
          </w:tcPr>
          <w:p w:rsidR="00244400" w:rsidRDefault="00E428C0">
            <w:pPr>
              <w:spacing w:line="500" w:lineRule="exact"/>
              <w:jc w:val="center"/>
              <w:rPr>
                <w:b/>
                <w:bCs/>
                <w:sz w:val="24"/>
              </w:rPr>
            </w:pPr>
            <w:r>
              <w:rPr>
                <w:rFonts w:hint="eastAsia"/>
                <w:b/>
                <w:bCs/>
                <w:sz w:val="24"/>
              </w:rPr>
              <w:t>内容</w:t>
            </w:r>
          </w:p>
        </w:tc>
        <w:tc>
          <w:tcPr>
            <w:tcW w:w="1843" w:type="dxa"/>
          </w:tcPr>
          <w:p w:rsidR="00244400" w:rsidRDefault="00E428C0">
            <w:pPr>
              <w:spacing w:line="500" w:lineRule="exact"/>
              <w:jc w:val="center"/>
              <w:rPr>
                <w:b/>
                <w:bCs/>
                <w:sz w:val="24"/>
              </w:rPr>
            </w:pPr>
            <w:r>
              <w:rPr>
                <w:rFonts w:hint="eastAsia"/>
                <w:b/>
                <w:bCs/>
                <w:sz w:val="24"/>
              </w:rPr>
              <w:t>页码</w:t>
            </w:r>
          </w:p>
        </w:tc>
      </w:tr>
      <w:tr w:rsidR="00244400">
        <w:trPr>
          <w:jc w:val="center"/>
        </w:trPr>
        <w:tc>
          <w:tcPr>
            <w:tcW w:w="971" w:type="dxa"/>
          </w:tcPr>
          <w:p w:rsidR="00244400" w:rsidRDefault="00E428C0">
            <w:pPr>
              <w:spacing w:line="500" w:lineRule="exact"/>
              <w:jc w:val="center"/>
              <w:rPr>
                <w:sz w:val="24"/>
              </w:rPr>
            </w:pPr>
            <w:r>
              <w:rPr>
                <w:rFonts w:hint="eastAsia"/>
                <w:sz w:val="24"/>
              </w:rPr>
              <w:t>1</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rPr>
            </w:pPr>
            <w:r>
              <w:rPr>
                <w:rFonts w:hint="eastAsia"/>
                <w:sz w:val="24"/>
              </w:rPr>
              <w:t>2</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rPr>
            </w:pPr>
            <w:r>
              <w:rPr>
                <w:rFonts w:hint="eastAsia"/>
                <w:sz w:val="24"/>
              </w:rPr>
              <w:t>3</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rPr>
            </w:pPr>
            <w:r>
              <w:rPr>
                <w:rFonts w:hint="eastAsia"/>
                <w:sz w:val="24"/>
              </w:rPr>
              <w:t>4</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rPr>
            </w:pPr>
            <w:r>
              <w:rPr>
                <w:rFonts w:hint="eastAsia"/>
                <w:sz w:val="24"/>
              </w:rPr>
              <w:t>5</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rPr>
            </w:pPr>
            <w:r>
              <w:rPr>
                <w:rFonts w:hint="eastAsia"/>
                <w:sz w:val="24"/>
              </w:rPr>
              <w:t>6</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rPr>
            </w:pPr>
            <w:r>
              <w:rPr>
                <w:rFonts w:hint="eastAsia"/>
                <w:sz w:val="24"/>
              </w:rPr>
              <w:t>7</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lang w:eastAsia="zh-CN"/>
              </w:rPr>
            </w:pPr>
            <w:r>
              <w:rPr>
                <w:rFonts w:hint="eastAsia"/>
                <w:sz w:val="24"/>
                <w:lang w:eastAsia="zh-CN"/>
              </w:rPr>
              <w:t>8</w:t>
            </w:r>
          </w:p>
        </w:tc>
        <w:tc>
          <w:tcPr>
            <w:tcW w:w="6023" w:type="dxa"/>
          </w:tcPr>
          <w:p w:rsidR="00244400" w:rsidRDefault="00244400">
            <w:pPr>
              <w:spacing w:line="500" w:lineRule="exact"/>
              <w:rPr>
                <w:sz w:val="24"/>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lang w:eastAsia="zh-CN"/>
              </w:rPr>
            </w:pPr>
            <w:r>
              <w:rPr>
                <w:sz w:val="24"/>
                <w:lang w:eastAsia="zh-CN"/>
              </w:rPr>
              <w:t>9</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lang w:eastAsia="zh-CN"/>
              </w:rPr>
            </w:pPr>
            <w:r>
              <w:rPr>
                <w:sz w:val="24"/>
                <w:lang w:eastAsia="zh-CN"/>
              </w:rPr>
              <w:t>10</w:t>
            </w:r>
          </w:p>
        </w:tc>
        <w:tc>
          <w:tcPr>
            <w:tcW w:w="6023" w:type="dxa"/>
          </w:tcPr>
          <w:p w:rsidR="00244400" w:rsidRDefault="00244400">
            <w:pPr>
              <w:spacing w:line="500" w:lineRule="exact"/>
              <w:rPr>
                <w:sz w:val="24"/>
                <w:szCs w:val="28"/>
              </w:rPr>
            </w:pPr>
          </w:p>
        </w:tc>
        <w:tc>
          <w:tcPr>
            <w:tcW w:w="1843" w:type="dxa"/>
          </w:tcPr>
          <w:p w:rsidR="00244400" w:rsidRDefault="00244400">
            <w:pPr>
              <w:spacing w:line="500" w:lineRule="exact"/>
              <w:jc w:val="center"/>
              <w:rPr>
                <w:sz w:val="24"/>
              </w:rPr>
            </w:pPr>
          </w:p>
        </w:tc>
      </w:tr>
      <w:tr w:rsidR="00244400">
        <w:trPr>
          <w:jc w:val="center"/>
        </w:trPr>
        <w:tc>
          <w:tcPr>
            <w:tcW w:w="971" w:type="dxa"/>
          </w:tcPr>
          <w:p w:rsidR="00244400" w:rsidRDefault="00E428C0">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244400" w:rsidRDefault="00244400">
            <w:pPr>
              <w:spacing w:line="500" w:lineRule="exact"/>
              <w:rPr>
                <w:sz w:val="24"/>
                <w:szCs w:val="28"/>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244400" w:rsidRDefault="00244400">
            <w:pPr>
              <w:spacing w:line="500" w:lineRule="exact"/>
              <w:rPr>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lang w:eastAsia="zh-CN"/>
              </w:rPr>
            </w:pPr>
            <w:r>
              <w:rPr>
                <w:sz w:val="24"/>
                <w:lang w:eastAsia="zh-CN"/>
              </w:rPr>
              <w:t>13</w:t>
            </w:r>
          </w:p>
        </w:tc>
        <w:tc>
          <w:tcPr>
            <w:tcW w:w="6023" w:type="dxa"/>
          </w:tcPr>
          <w:p w:rsidR="00244400" w:rsidRDefault="00244400">
            <w:pPr>
              <w:spacing w:line="500" w:lineRule="exact"/>
              <w:rPr>
                <w:sz w:val="24"/>
                <w:szCs w:val="28"/>
                <w:lang w:eastAsia="zh-CN"/>
              </w:rPr>
            </w:pPr>
          </w:p>
        </w:tc>
        <w:tc>
          <w:tcPr>
            <w:tcW w:w="1843" w:type="dxa"/>
          </w:tcPr>
          <w:p w:rsidR="00244400" w:rsidRDefault="00244400">
            <w:pPr>
              <w:spacing w:line="500" w:lineRule="exact"/>
              <w:jc w:val="center"/>
              <w:rPr>
                <w:sz w:val="24"/>
                <w:lang w:eastAsia="zh-CN"/>
              </w:rPr>
            </w:pPr>
          </w:p>
        </w:tc>
      </w:tr>
      <w:tr w:rsidR="00244400">
        <w:trPr>
          <w:jc w:val="center"/>
        </w:trPr>
        <w:tc>
          <w:tcPr>
            <w:tcW w:w="971" w:type="dxa"/>
          </w:tcPr>
          <w:p w:rsidR="00244400" w:rsidRDefault="00E428C0">
            <w:pPr>
              <w:spacing w:line="500" w:lineRule="exact"/>
              <w:jc w:val="center"/>
              <w:rPr>
                <w:sz w:val="24"/>
                <w:lang w:eastAsia="zh-CN"/>
              </w:rPr>
            </w:pPr>
            <w:r>
              <w:rPr>
                <w:sz w:val="24"/>
                <w:lang w:eastAsia="zh-CN"/>
              </w:rPr>
              <w:t>14</w:t>
            </w:r>
          </w:p>
        </w:tc>
        <w:tc>
          <w:tcPr>
            <w:tcW w:w="6023" w:type="dxa"/>
          </w:tcPr>
          <w:p w:rsidR="00244400" w:rsidRDefault="00244400">
            <w:pPr>
              <w:spacing w:line="500" w:lineRule="exact"/>
              <w:rPr>
                <w:sz w:val="24"/>
              </w:rPr>
            </w:pPr>
          </w:p>
        </w:tc>
        <w:tc>
          <w:tcPr>
            <w:tcW w:w="1843" w:type="dxa"/>
          </w:tcPr>
          <w:p w:rsidR="00244400" w:rsidRDefault="00244400">
            <w:pPr>
              <w:spacing w:line="500" w:lineRule="exact"/>
              <w:jc w:val="center"/>
              <w:rPr>
                <w:sz w:val="24"/>
              </w:rPr>
            </w:pPr>
          </w:p>
        </w:tc>
      </w:tr>
    </w:tbl>
    <w:p w:rsidR="00244400" w:rsidRDefault="00244400">
      <w:pPr>
        <w:spacing w:line="500" w:lineRule="exact"/>
        <w:jc w:val="center"/>
        <w:rPr>
          <w:b/>
          <w:bCs/>
          <w:sz w:val="24"/>
        </w:rPr>
      </w:pPr>
    </w:p>
    <w:p w:rsidR="00244400" w:rsidRDefault="00244400">
      <w:pPr>
        <w:pStyle w:val="1"/>
        <w:rPr>
          <w:b/>
          <w:bCs/>
          <w:sz w:val="36"/>
          <w:szCs w:val="36"/>
        </w:rPr>
      </w:pPr>
    </w:p>
    <w:p w:rsidR="00244400" w:rsidRDefault="00244400">
      <w:pPr>
        <w:pStyle w:val="1"/>
        <w:rPr>
          <w:b/>
          <w:bCs/>
          <w:sz w:val="36"/>
          <w:szCs w:val="36"/>
        </w:rPr>
      </w:pPr>
    </w:p>
    <w:p w:rsidR="00244400" w:rsidRDefault="00244400">
      <w:pPr>
        <w:pStyle w:val="1"/>
        <w:rPr>
          <w:b/>
          <w:bCs/>
          <w:sz w:val="36"/>
          <w:szCs w:val="36"/>
        </w:rPr>
      </w:pPr>
    </w:p>
    <w:p w:rsidR="00244400" w:rsidRDefault="00244400">
      <w:pPr>
        <w:spacing w:line="500" w:lineRule="exact"/>
        <w:rPr>
          <w:b/>
          <w:bCs/>
          <w:sz w:val="36"/>
          <w:szCs w:val="36"/>
          <w:lang w:eastAsia="zh-CN"/>
        </w:rPr>
      </w:pPr>
    </w:p>
    <w:p w:rsidR="00244400" w:rsidRDefault="00244400">
      <w:pPr>
        <w:pStyle w:val="1"/>
        <w:rPr>
          <w:b/>
          <w:bCs/>
          <w:sz w:val="36"/>
          <w:szCs w:val="36"/>
        </w:rPr>
      </w:pPr>
    </w:p>
    <w:p w:rsidR="00244400" w:rsidRDefault="00244400">
      <w:pPr>
        <w:pStyle w:val="1"/>
      </w:pPr>
    </w:p>
    <w:p w:rsidR="00244400" w:rsidRDefault="00244400">
      <w:pPr>
        <w:pStyle w:val="1"/>
      </w:pPr>
    </w:p>
    <w:p w:rsidR="00244400" w:rsidRDefault="00244400">
      <w:pPr>
        <w:pStyle w:val="1"/>
      </w:pPr>
    </w:p>
    <w:p w:rsidR="00244400" w:rsidRDefault="00244400">
      <w:pPr>
        <w:spacing w:line="500" w:lineRule="exact"/>
        <w:jc w:val="center"/>
        <w:rPr>
          <w:b/>
          <w:bCs/>
          <w:sz w:val="36"/>
          <w:szCs w:val="36"/>
          <w:lang w:eastAsia="zh-CN"/>
        </w:rPr>
      </w:pPr>
    </w:p>
    <w:p w:rsidR="00244400" w:rsidRDefault="00244400">
      <w:pPr>
        <w:spacing w:line="500" w:lineRule="exact"/>
        <w:rPr>
          <w:b/>
          <w:bCs/>
          <w:sz w:val="36"/>
          <w:szCs w:val="36"/>
          <w:lang w:eastAsia="zh-CN"/>
        </w:rPr>
      </w:pPr>
    </w:p>
    <w:p w:rsidR="00244400" w:rsidRDefault="00E428C0">
      <w:pPr>
        <w:spacing w:line="500" w:lineRule="exact"/>
        <w:jc w:val="center"/>
        <w:rPr>
          <w:b/>
          <w:bCs/>
          <w:sz w:val="36"/>
          <w:szCs w:val="36"/>
        </w:rPr>
      </w:pPr>
      <w:r>
        <w:rPr>
          <w:rFonts w:hint="eastAsia"/>
          <w:b/>
          <w:bCs/>
          <w:sz w:val="36"/>
          <w:szCs w:val="36"/>
        </w:rPr>
        <w:lastRenderedPageBreak/>
        <w:t>参选书</w:t>
      </w:r>
    </w:p>
    <w:p w:rsidR="00244400" w:rsidRDefault="00E428C0">
      <w:pPr>
        <w:spacing w:line="500" w:lineRule="exact"/>
        <w:rPr>
          <w:sz w:val="24"/>
          <w:lang w:eastAsia="zh-CN"/>
        </w:rPr>
      </w:pPr>
      <w:r>
        <w:rPr>
          <w:rFonts w:hint="eastAsia"/>
          <w:sz w:val="24"/>
          <w:lang w:eastAsia="zh-CN"/>
        </w:rPr>
        <w:t>致：福建福海创石油化工有限公司</w:t>
      </w:r>
    </w:p>
    <w:p w:rsidR="00244400" w:rsidRDefault="00E428C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44400" w:rsidRDefault="00E428C0">
      <w:pPr>
        <w:spacing w:line="500" w:lineRule="exact"/>
        <w:ind w:firstLineChars="200" w:firstLine="480"/>
        <w:rPr>
          <w:sz w:val="24"/>
          <w:lang w:eastAsia="zh-CN"/>
        </w:rPr>
      </w:pPr>
      <w:r>
        <w:rPr>
          <w:rFonts w:hint="eastAsia"/>
          <w:sz w:val="24"/>
          <w:lang w:eastAsia="zh-CN"/>
        </w:rPr>
        <w:t>（1）参选文件</w:t>
      </w:r>
    </w:p>
    <w:p w:rsidR="00244400" w:rsidRDefault="00E428C0">
      <w:pPr>
        <w:spacing w:line="500" w:lineRule="exact"/>
        <w:ind w:firstLineChars="200" w:firstLine="480"/>
        <w:rPr>
          <w:sz w:val="24"/>
          <w:lang w:eastAsia="zh-CN"/>
        </w:rPr>
      </w:pPr>
      <w:r>
        <w:rPr>
          <w:rFonts w:hint="eastAsia"/>
          <w:sz w:val="24"/>
          <w:lang w:eastAsia="zh-CN"/>
        </w:rPr>
        <w:t>（2）法定代表人授权委托书</w:t>
      </w:r>
    </w:p>
    <w:p w:rsidR="00244400" w:rsidRDefault="00E428C0">
      <w:pPr>
        <w:spacing w:line="500" w:lineRule="exact"/>
        <w:ind w:firstLineChars="200" w:firstLine="480"/>
        <w:rPr>
          <w:sz w:val="24"/>
          <w:lang w:eastAsia="zh-CN"/>
        </w:rPr>
      </w:pPr>
      <w:r>
        <w:rPr>
          <w:rFonts w:hint="eastAsia"/>
          <w:sz w:val="24"/>
          <w:lang w:eastAsia="zh-CN"/>
        </w:rPr>
        <w:t>（3）参选报价单</w:t>
      </w:r>
    </w:p>
    <w:p w:rsidR="00244400" w:rsidRDefault="00E428C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44400" w:rsidRDefault="00E428C0">
      <w:pPr>
        <w:spacing w:line="500" w:lineRule="exact"/>
        <w:rPr>
          <w:sz w:val="24"/>
          <w:lang w:eastAsia="zh-CN"/>
        </w:rPr>
      </w:pPr>
      <w:r>
        <w:rPr>
          <w:rFonts w:hint="eastAsia"/>
          <w:sz w:val="24"/>
          <w:lang w:eastAsia="zh-CN"/>
        </w:rPr>
        <w:t xml:space="preserve">     1、所递交的文件真实合法有效，且不存在任何虚假陈述或记载。</w:t>
      </w:r>
    </w:p>
    <w:p w:rsidR="00244400" w:rsidRDefault="00E428C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244400" w:rsidRDefault="00E428C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244400" w:rsidRDefault="00244400">
      <w:pPr>
        <w:spacing w:line="500" w:lineRule="exact"/>
        <w:ind w:firstLineChars="200" w:firstLine="480"/>
        <w:rPr>
          <w:sz w:val="24"/>
          <w:lang w:eastAsia="zh-CN"/>
        </w:rPr>
      </w:pPr>
    </w:p>
    <w:p w:rsidR="00244400" w:rsidRDefault="00244400">
      <w:pPr>
        <w:spacing w:line="500" w:lineRule="exact"/>
        <w:ind w:firstLineChars="200" w:firstLine="480"/>
        <w:rPr>
          <w:sz w:val="24"/>
          <w:lang w:eastAsia="zh-CN"/>
        </w:rPr>
      </w:pPr>
    </w:p>
    <w:p w:rsidR="00244400" w:rsidRDefault="00E428C0">
      <w:pPr>
        <w:spacing w:line="500" w:lineRule="exact"/>
        <w:ind w:firstLineChars="200" w:firstLine="480"/>
        <w:rPr>
          <w:sz w:val="24"/>
          <w:lang w:eastAsia="zh-CN"/>
        </w:rPr>
      </w:pPr>
      <w:r>
        <w:rPr>
          <w:rFonts w:hint="eastAsia"/>
          <w:sz w:val="24"/>
          <w:lang w:eastAsia="zh-CN"/>
        </w:rPr>
        <w:t>被授权代表姓名：</w:t>
      </w:r>
    </w:p>
    <w:p w:rsidR="00244400" w:rsidRDefault="00E428C0">
      <w:pPr>
        <w:spacing w:line="500" w:lineRule="exact"/>
        <w:ind w:firstLineChars="200" w:firstLine="480"/>
        <w:rPr>
          <w:sz w:val="24"/>
          <w:lang w:eastAsia="zh-CN"/>
        </w:rPr>
      </w:pPr>
      <w:r>
        <w:rPr>
          <w:rFonts w:hint="eastAsia"/>
          <w:sz w:val="24"/>
          <w:lang w:eastAsia="zh-CN"/>
        </w:rPr>
        <w:t>职          务：</w:t>
      </w:r>
    </w:p>
    <w:p w:rsidR="00244400" w:rsidRDefault="00E428C0">
      <w:pPr>
        <w:spacing w:line="500" w:lineRule="exact"/>
        <w:ind w:firstLineChars="200" w:firstLine="480"/>
        <w:rPr>
          <w:sz w:val="24"/>
          <w:lang w:eastAsia="zh-CN"/>
        </w:rPr>
      </w:pPr>
      <w:r>
        <w:rPr>
          <w:rFonts w:hint="eastAsia"/>
          <w:sz w:val="24"/>
          <w:lang w:eastAsia="zh-CN"/>
        </w:rPr>
        <w:t>联系方式及邮箱：</w:t>
      </w:r>
    </w:p>
    <w:p w:rsidR="00244400" w:rsidRDefault="00E428C0">
      <w:pPr>
        <w:spacing w:line="500" w:lineRule="exact"/>
        <w:ind w:firstLineChars="200" w:firstLine="480"/>
        <w:rPr>
          <w:sz w:val="24"/>
          <w:lang w:eastAsia="zh-CN"/>
        </w:rPr>
      </w:pPr>
      <w:r>
        <w:rPr>
          <w:rFonts w:hint="eastAsia"/>
          <w:sz w:val="24"/>
          <w:lang w:eastAsia="zh-CN"/>
        </w:rPr>
        <w:t>被授权代表签字：</w:t>
      </w:r>
    </w:p>
    <w:p w:rsidR="00244400" w:rsidRDefault="00244400">
      <w:pPr>
        <w:pStyle w:val="1"/>
      </w:pPr>
    </w:p>
    <w:p w:rsidR="00244400" w:rsidRDefault="00E428C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44400" w:rsidRDefault="00E428C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244400" w:rsidRDefault="00244400">
      <w:pPr>
        <w:pStyle w:val="1"/>
        <w:jc w:val="center"/>
      </w:pPr>
    </w:p>
    <w:p w:rsidR="00244400" w:rsidRDefault="00244400">
      <w:pPr>
        <w:pStyle w:val="1"/>
      </w:pPr>
    </w:p>
    <w:p w:rsidR="00244400" w:rsidRDefault="00244400">
      <w:pPr>
        <w:spacing w:line="500" w:lineRule="exact"/>
        <w:jc w:val="both"/>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E428C0">
      <w:pPr>
        <w:spacing w:line="500" w:lineRule="exact"/>
        <w:jc w:val="center"/>
        <w:rPr>
          <w:b/>
          <w:bCs/>
          <w:sz w:val="36"/>
          <w:szCs w:val="36"/>
          <w:lang w:eastAsia="zh-CN"/>
        </w:rPr>
      </w:pPr>
      <w:r>
        <w:rPr>
          <w:rFonts w:hint="eastAsia"/>
          <w:b/>
          <w:bCs/>
          <w:sz w:val="36"/>
          <w:szCs w:val="36"/>
          <w:lang w:eastAsia="zh-CN"/>
        </w:rPr>
        <w:lastRenderedPageBreak/>
        <w:t>法定代表人授权书</w:t>
      </w:r>
    </w:p>
    <w:p w:rsidR="00244400" w:rsidRDefault="00244400">
      <w:pPr>
        <w:pStyle w:val="1"/>
        <w:jc w:val="center"/>
      </w:pPr>
    </w:p>
    <w:p w:rsidR="00244400" w:rsidRDefault="00E428C0">
      <w:pPr>
        <w:pStyle w:val="a7"/>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405DBA">
        <w:rPr>
          <w:rFonts w:hint="eastAsia"/>
          <w:lang w:eastAsia="zh-CN"/>
        </w:rPr>
        <w:t xml:space="preserve"> </w:t>
      </w:r>
      <w:r w:rsidR="00405DBA">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244400" w:rsidRDefault="00E428C0">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405DBA">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244400" w:rsidRDefault="00E428C0">
      <w:pPr>
        <w:spacing w:line="580" w:lineRule="exact"/>
        <w:ind w:firstLineChars="200" w:firstLine="480"/>
        <w:rPr>
          <w:sz w:val="24"/>
          <w:szCs w:val="24"/>
          <w:lang w:eastAsia="zh-CN"/>
        </w:rPr>
      </w:pPr>
      <w:r>
        <w:rPr>
          <w:rFonts w:hint="eastAsia"/>
          <w:sz w:val="24"/>
          <w:szCs w:val="24"/>
          <w:lang w:eastAsia="zh-CN"/>
        </w:rPr>
        <w:t>特此声明。</w:t>
      </w:r>
    </w:p>
    <w:p w:rsidR="00244400" w:rsidRDefault="00244400">
      <w:pPr>
        <w:pStyle w:val="1"/>
        <w:spacing w:line="480" w:lineRule="exact"/>
        <w:rPr>
          <w:sz w:val="24"/>
          <w:szCs w:val="24"/>
        </w:rPr>
      </w:pPr>
    </w:p>
    <w:p w:rsidR="00244400" w:rsidRDefault="00E428C0">
      <w:pPr>
        <w:spacing w:line="500" w:lineRule="exact"/>
        <w:rPr>
          <w:sz w:val="24"/>
          <w:szCs w:val="24"/>
          <w:lang w:eastAsia="zh-CN"/>
        </w:rPr>
      </w:pPr>
      <w:r>
        <w:rPr>
          <w:rFonts w:hint="eastAsia"/>
          <w:sz w:val="24"/>
          <w:szCs w:val="24"/>
          <w:lang w:eastAsia="zh-CN"/>
        </w:rPr>
        <w:t xml:space="preserve">    法人代表（签字）：</w:t>
      </w:r>
    </w:p>
    <w:p w:rsidR="00244400" w:rsidRDefault="00244400">
      <w:pPr>
        <w:spacing w:line="500" w:lineRule="exact"/>
        <w:rPr>
          <w:sz w:val="24"/>
          <w:szCs w:val="24"/>
          <w:lang w:eastAsia="zh-CN"/>
        </w:rPr>
      </w:pPr>
    </w:p>
    <w:p w:rsidR="00244400" w:rsidRDefault="00E428C0">
      <w:pPr>
        <w:spacing w:line="500" w:lineRule="exact"/>
        <w:rPr>
          <w:sz w:val="24"/>
          <w:szCs w:val="24"/>
          <w:lang w:eastAsia="zh-CN"/>
        </w:rPr>
      </w:pPr>
      <w:r>
        <w:rPr>
          <w:rFonts w:hint="eastAsia"/>
          <w:sz w:val="24"/>
          <w:szCs w:val="24"/>
          <w:lang w:eastAsia="zh-CN"/>
        </w:rPr>
        <w:t xml:space="preserve">    被授权代表签字：</w:t>
      </w:r>
    </w:p>
    <w:p w:rsidR="00244400" w:rsidRDefault="00244400">
      <w:pPr>
        <w:spacing w:line="500" w:lineRule="exact"/>
        <w:rPr>
          <w:sz w:val="24"/>
          <w:lang w:eastAsia="zh-CN"/>
        </w:rPr>
      </w:pPr>
    </w:p>
    <w:p w:rsidR="00244400" w:rsidRDefault="00244400">
      <w:pPr>
        <w:pStyle w:val="1"/>
      </w:pPr>
    </w:p>
    <w:p w:rsidR="00244400" w:rsidRDefault="00244400">
      <w:pPr>
        <w:pStyle w:val="1"/>
      </w:pPr>
    </w:p>
    <w:p w:rsidR="00244400" w:rsidRDefault="00244400">
      <w:pPr>
        <w:pStyle w:val="1"/>
      </w:pPr>
    </w:p>
    <w:p w:rsidR="00244400" w:rsidRDefault="00244400">
      <w:pPr>
        <w:pStyle w:val="1"/>
      </w:pPr>
    </w:p>
    <w:p w:rsidR="00244400" w:rsidRDefault="00E428C0">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244400" w:rsidRDefault="00244400">
      <w:pPr>
        <w:pStyle w:val="1"/>
        <w:jc w:val="center"/>
        <w:rPr>
          <w:color w:val="4E6127"/>
        </w:rP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E428C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color w:val="4E6127"/>
          <w:sz w:val="36"/>
          <w:szCs w:val="36"/>
          <w:lang w:eastAsia="zh-CN"/>
        </w:rPr>
      </w:pPr>
    </w:p>
    <w:p w:rsidR="00244400" w:rsidRDefault="00244400">
      <w:pPr>
        <w:pStyle w:val="1"/>
        <w:rPr>
          <w:b/>
          <w:bCs/>
          <w:color w:val="4E6127"/>
          <w:sz w:val="36"/>
          <w:szCs w:val="36"/>
        </w:rPr>
      </w:pPr>
    </w:p>
    <w:p w:rsidR="00244400" w:rsidRDefault="00244400">
      <w:pPr>
        <w:pStyle w:val="1"/>
        <w:rPr>
          <w:b/>
          <w:bCs/>
          <w:color w:val="4E6127"/>
          <w:sz w:val="36"/>
          <w:szCs w:val="36"/>
        </w:rPr>
      </w:pPr>
    </w:p>
    <w:p w:rsidR="00244400" w:rsidRDefault="00244400">
      <w:pPr>
        <w:pStyle w:val="1"/>
        <w:rPr>
          <w:b/>
          <w:bCs/>
          <w:color w:val="4E6127"/>
          <w:sz w:val="36"/>
          <w:szCs w:val="36"/>
        </w:rPr>
      </w:pPr>
    </w:p>
    <w:p w:rsidR="00244400" w:rsidRDefault="00244400">
      <w:pPr>
        <w:pStyle w:val="1"/>
        <w:rPr>
          <w:b/>
          <w:bCs/>
          <w:color w:val="4E6127"/>
          <w:sz w:val="36"/>
          <w:szCs w:val="36"/>
        </w:rPr>
      </w:pPr>
    </w:p>
    <w:p w:rsidR="00244400" w:rsidRDefault="00E428C0">
      <w:pPr>
        <w:pStyle w:val="af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244400" w:rsidRDefault="00244400">
      <w:pPr>
        <w:spacing w:line="500" w:lineRule="exact"/>
        <w:jc w:val="center"/>
        <w:rPr>
          <w:b/>
          <w:bCs/>
          <w:color w:val="4E6127"/>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jc w:val="center"/>
        <w:rPr>
          <w:b/>
          <w:bCs/>
          <w:sz w:val="36"/>
          <w:szCs w:val="36"/>
          <w:lang w:eastAsia="zh-CN"/>
        </w:rPr>
      </w:pPr>
    </w:p>
    <w:p w:rsidR="00244400" w:rsidRDefault="00244400">
      <w:pPr>
        <w:spacing w:line="500" w:lineRule="exact"/>
        <w:rPr>
          <w:b/>
          <w:bCs/>
          <w:sz w:val="36"/>
          <w:szCs w:val="36"/>
          <w:lang w:eastAsia="zh-CN"/>
        </w:rPr>
      </w:pPr>
    </w:p>
    <w:p w:rsidR="00244400" w:rsidRDefault="00244400">
      <w:pPr>
        <w:pStyle w:val="1"/>
        <w:rPr>
          <w:b/>
          <w:bCs/>
          <w:sz w:val="36"/>
          <w:szCs w:val="36"/>
        </w:rPr>
      </w:pPr>
    </w:p>
    <w:p w:rsidR="00244400" w:rsidRDefault="00244400">
      <w:pPr>
        <w:pStyle w:val="1"/>
        <w:rPr>
          <w:b/>
          <w:bCs/>
          <w:sz w:val="36"/>
          <w:szCs w:val="36"/>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244400">
      <w:pPr>
        <w:pStyle w:val="afc"/>
        <w:spacing w:beforeLines="0" w:afterLines="0" w:line="240" w:lineRule="auto"/>
        <w:ind w:firstLineChars="0" w:firstLine="0"/>
        <w:jc w:val="center"/>
        <w:rPr>
          <w:rFonts w:ascii="Times New Roman" w:hAnsi="Times New Roman" w:cs="Times New Roman"/>
          <w:b/>
          <w:sz w:val="36"/>
          <w:szCs w:val="36"/>
          <w:lang w:eastAsia="zh-CN"/>
        </w:rPr>
      </w:pPr>
    </w:p>
    <w:p w:rsidR="00244400" w:rsidRDefault="00E428C0">
      <w:pPr>
        <w:pStyle w:val="af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244400" w:rsidRDefault="00E428C0">
      <w:pPr>
        <w:pStyle w:val="afc"/>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44400" w:rsidRDefault="00244400">
      <w:pPr>
        <w:pStyle w:val="1"/>
        <w:jc w:val="center"/>
        <w:rPr>
          <w:color w:val="FF0000"/>
        </w:rP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jc w:val="center"/>
      </w:pPr>
    </w:p>
    <w:p w:rsidR="00244400" w:rsidRDefault="00244400">
      <w:pPr>
        <w:pStyle w:val="1"/>
      </w:pPr>
    </w:p>
    <w:p w:rsidR="00244400" w:rsidRDefault="00244400">
      <w:pPr>
        <w:spacing w:line="500" w:lineRule="exact"/>
        <w:jc w:val="center"/>
        <w:rPr>
          <w:b/>
          <w:bCs/>
          <w:sz w:val="36"/>
          <w:szCs w:val="36"/>
          <w:lang w:eastAsia="zh-CN"/>
        </w:rPr>
      </w:pPr>
    </w:p>
    <w:p w:rsidR="00244400" w:rsidRDefault="00E428C0">
      <w:pPr>
        <w:spacing w:line="500" w:lineRule="exact"/>
        <w:jc w:val="center"/>
        <w:rPr>
          <w:b/>
          <w:bCs/>
          <w:sz w:val="36"/>
          <w:szCs w:val="36"/>
          <w:lang w:eastAsia="zh-CN"/>
        </w:rPr>
      </w:pPr>
      <w:r>
        <w:rPr>
          <w:rFonts w:hint="eastAsia"/>
          <w:b/>
          <w:bCs/>
          <w:sz w:val="36"/>
          <w:szCs w:val="36"/>
          <w:lang w:eastAsia="zh-CN"/>
        </w:rPr>
        <w:t>营业执照复印件</w:t>
      </w:r>
    </w:p>
    <w:p w:rsidR="00244400" w:rsidRDefault="00244400">
      <w:pPr>
        <w:pStyle w:val="1"/>
        <w:jc w:val="center"/>
      </w:pPr>
    </w:p>
    <w:p w:rsidR="00244400" w:rsidRDefault="00244400">
      <w:pPr>
        <w:pStyle w:val="1"/>
        <w:jc w:val="center"/>
      </w:pPr>
    </w:p>
    <w:p w:rsidR="00244400" w:rsidRDefault="00E428C0">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244400" w:rsidRDefault="00E428C0">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244400" w:rsidRDefault="00244400">
      <w:pPr>
        <w:pStyle w:val="afc"/>
        <w:spacing w:beforeLines="0" w:afterLines="0" w:line="240" w:lineRule="auto"/>
        <w:rPr>
          <w:rFonts w:cs="Times New Roman"/>
          <w:bCs w:val="0"/>
          <w:color w:val="4E6127"/>
          <w:lang w:eastAsia="zh-CN"/>
        </w:rPr>
      </w:pPr>
    </w:p>
    <w:p w:rsidR="00244400" w:rsidRDefault="00244400">
      <w:pPr>
        <w:pStyle w:val="afc"/>
        <w:spacing w:beforeLines="0" w:afterLines="0" w:line="240" w:lineRule="auto"/>
        <w:rPr>
          <w:rFonts w:cs="Times New Roman"/>
          <w:bCs w:val="0"/>
          <w:lang w:eastAsia="zh-CN"/>
        </w:rPr>
      </w:pPr>
    </w:p>
    <w:bookmarkEnd w:id="1"/>
    <w:p w:rsidR="00244400" w:rsidRDefault="00244400">
      <w:pPr>
        <w:pStyle w:val="1"/>
        <w:spacing w:line="680" w:lineRule="exact"/>
        <w:rPr>
          <w:b/>
          <w:sz w:val="28"/>
          <w:szCs w:val="28"/>
        </w:rPr>
      </w:pPr>
    </w:p>
    <w:p w:rsidR="00244400" w:rsidRDefault="00244400">
      <w:pPr>
        <w:pStyle w:val="1"/>
        <w:spacing w:line="680" w:lineRule="exact"/>
        <w:rPr>
          <w:b/>
          <w:sz w:val="28"/>
          <w:szCs w:val="28"/>
        </w:rPr>
      </w:pPr>
    </w:p>
    <w:p w:rsidR="00244400" w:rsidRDefault="00244400">
      <w:pPr>
        <w:pStyle w:val="1"/>
      </w:pPr>
    </w:p>
    <w:p w:rsidR="00244400" w:rsidRDefault="00244400">
      <w:pPr>
        <w:pStyle w:val="1"/>
        <w:spacing w:line="680" w:lineRule="exact"/>
        <w:rPr>
          <w:b/>
          <w:sz w:val="28"/>
          <w:szCs w:val="28"/>
        </w:rPr>
      </w:pPr>
    </w:p>
    <w:p w:rsidR="00244400" w:rsidRDefault="00244400">
      <w:pPr>
        <w:pStyle w:val="1"/>
        <w:spacing w:line="680" w:lineRule="exact"/>
        <w:rPr>
          <w:b/>
          <w:sz w:val="28"/>
          <w:szCs w:val="28"/>
        </w:rPr>
      </w:pPr>
    </w:p>
    <w:p w:rsidR="00244400" w:rsidRDefault="00244400">
      <w:pPr>
        <w:pStyle w:val="1"/>
        <w:spacing w:line="680" w:lineRule="exact"/>
        <w:rPr>
          <w:b/>
          <w:sz w:val="28"/>
          <w:szCs w:val="28"/>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b/>
          <w:bCs/>
          <w:sz w:val="32"/>
          <w:szCs w:val="32"/>
          <w:lang w:eastAsia="zh-CN"/>
        </w:rPr>
      </w:pPr>
    </w:p>
    <w:p w:rsidR="00244400" w:rsidRDefault="00244400">
      <w:pPr>
        <w:snapToGrid w:val="0"/>
        <w:spacing w:line="400" w:lineRule="exact"/>
        <w:rPr>
          <w:sz w:val="24"/>
          <w:szCs w:val="24"/>
          <w:u w:val="single"/>
          <w:lang w:eastAsia="zh-CN"/>
        </w:rPr>
        <w:sectPr w:rsidR="00244400">
          <w:pgSz w:w="11910" w:h="16840"/>
          <w:pgMar w:top="1500" w:right="1278" w:bottom="740" w:left="1300" w:header="0" w:footer="551" w:gutter="0"/>
          <w:cols w:space="720"/>
          <w:docGrid w:linePitch="299"/>
        </w:sectPr>
      </w:pPr>
    </w:p>
    <w:p w:rsidR="00244400" w:rsidRDefault="00E428C0">
      <w:pPr>
        <w:spacing w:line="360" w:lineRule="auto"/>
        <w:rPr>
          <w:rFonts w:ascii="Times New Roman" w:hAnsi="Times New Roman" w:cs="Times New Roman"/>
          <w:b/>
          <w:sz w:val="36"/>
          <w:szCs w:val="36"/>
          <w:lang w:eastAsia="zh-CN"/>
        </w:rPr>
      </w:pPr>
      <w:r>
        <w:rPr>
          <w:rFonts w:hint="eastAsia"/>
          <w:b/>
          <w:bCs/>
          <w:sz w:val="32"/>
          <w:szCs w:val="32"/>
          <w:lang w:eastAsia="zh-CN"/>
        </w:rPr>
        <w:lastRenderedPageBreak/>
        <w:t>附件三：</w:t>
      </w:r>
    </w:p>
    <w:p w:rsidR="00244400" w:rsidRPr="004C6445" w:rsidRDefault="00E428C0" w:rsidP="004C644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商务报价函</w:t>
      </w:r>
    </w:p>
    <w:p w:rsidR="00244400" w:rsidRPr="004C6445" w:rsidRDefault="00E428C0">
      <w:pPr>
        <w:spacing w:line="360" w:lineRule="auto"/>
        <w:rPr>
          <w:rFonts w:ascii="Times New Roman"/>
          <w:sz w:val="24"/>
          <w:szCs w:val="24"/>
          <w:lang w:eastAsia="zh-CN"/>
        </w:rPr>
      </w:pPr>
      <w:r w:rsidRPr="004C6445">
        <w:rPr>
          <w:rFonts w:ascii="Times New Roman" w:hAnsi="Times New Roman" w:hint="eastAsia"/>
          <w:sz w:val="24"/>
          <w:szCs w:val="24"/>
          <w:lang w:eastAsia="zh-CN"/>
        </w:rPr>
        <w:t>致：</w:t>
      </w:r>
      <w:r w:rsidRPr="004C6445">
        <w:rPr>
          <w:rFonts w:ascii="Times New Roman" w:hint="eastAsia"/>
          <w:sz w:val="24"/>
          <w:szCs w:val="24"/>
          <w:lang w:eastAsia="zh-CN"/>
        </w:rPr>
        <w:t>福建福海创石油化工有限公司</w:t>
      </w:r>
    </w:p>
    <w:p w:rsidR="00244400" w:rsidRPr="00405DBA" w:rsidRDefault="00E428C0" w:rsidP="00405DBA">
      <w:pPr>
        <w:spacing w:line="360" w:lineRule="auto"/>
        <w:ind w:firstLineChars="200" w:firstLine="480"/>
        <w:jc w:val="both"/>
        <w:rPr>
          <w:rFonts w:asciiTheme="minorEastAsia" w:eastAsiaTheme="minorEastAsia" w:hAnsiTheme="minorEastAsia"/>
          <w:b/>
          <w:sz w:val="24"/>
          <w:szCs w:val="24"/>
          <w:u w:val="single"/>
          <w:lang w:eastAsia="zh-CN"/>
        </w:rPr>
      </w:pPr>
      <w:r w:rsidRPr="004C6445">
        <w:rPr>
          <w:rFonts w:ascii="Times New Roman" w:hAnsi="Times New Roman" w:hint="eastAsia"/>
          <w:sz w:val="24"/>
          <w:szCs w:val="24"/>
          <w:lang w:eastAsia="zh-CN"/>
        </w:rPr>
        <w:t>在充分</w:t>
      </w:r>
      <w:r w:rsidRPr="004C6445">
        <w:rPr>
          <w:rFonts w:ascii="Times New Roman" w:hAnsi="ˎ̥" w:hint="eastAsia"/>
          <w:sz w:val="24"/>
          <w:szCs w:val="24"/>
          <w:lang w:eastAsia="zh-CN"/>
        </w:rPr>
        <w:t>研究福建福海创石油化工有限公司</w:t>
      </w:r>
      <w:r w:rsidR="00405DBA" w:rsidRPr="00405DBA">
        <w:rPr>
          <w:rFonts w:asciiTheme="minorEastAsia" w:eastAsiaTheme="minorEastAsia" w:hAnsiTheme="minorEastAsia" w:hint="eastAsia"/>
          <w:b/>
          <w:sz w:val="24"/>
          <w:szCs w:val="24"/>
          <w:u w:val="single"/>
          <w:lang w:eastAsia="zh-CN"/>
        </w:rPr>
        <w:t>废旧</w:t>
      </w:r>
      <w:r w:rsidR="00B63A4F">
        <w:rPr>
          <w:rFonts w:asciiTheme="minorEastAsia" w:eastAsiaTheme="minorEastAsia" w:hAnsiTheme="minorEastAsia" w:hint="eastAsia"/>
          <w:b/>
          <w:sz w:val="24"/>
          <w:szCs w:val="24"/>
          <w:u w:val="single"/>
          <w:lang w:eastAsia="zh-CN"/>
        </w:rPr>
        <w:t>物质</w:t>
      </w:r>
      <w:r w:rsidR="00405DBA" w:rsidRPr="00405DBA">
        <w:rPr>
          <w:rFonts w:asciiTheme="minorEastAsia" w:eastAsiaTheme="minorEastAsia" w:hAnsiTheme="minorEastAsia" w:hint="eastAsia"/>
          <w:b/>
          <w:sz w:val="24"/>
          <w:szCs w:val="24"/>
          <w:u w:val="single"/>
          <w:lang w:eastAsia="zh-CN"/>
        </w:rPr>
        <w:t>销售</w:t>
      </w:r>
      <w:r w:rsidR="00405DBA" w:rsidRPr="00405DBA">
        <w:rPr>
          <w:rFonts w:asciiTheme="minorEastAsia" w:eastAsiaTheme="minorEastAsia" w:hAnsiTheme="minorEastAsia"/>
          <w:b/>
          <w:sz w:val="24"/>
          <w:szCs w:val="24"/>
          <w:u w:val="single"/>
          <w:lang w:eastAsia="zh-CN"/>
        </w:rPr>
        <w:t>处置</w:t>
      </w:r>
      <w:r w:rsidRPr="004C6445">
        <w:rPr>
          <w:rFonts w:ascii="Times New Roman" w:hAnsi="ˎ̥" w:hint="eastAsia"/>
          <w:sz w:val="24"/>
          <w:szCs w:val="24"/>
          <w:lang w:eastAsia="zh-CN"/>
        </w:rPr>
        <w:t>比选文件的全部内容后，我方愿以以下报价，严格按照自主比选文件的要求，参与本项目的比选。</w:t>
      </w:r>
    </w:p>
    <w:tbl>
      <w:tblPr>
        <w:tblW w:w="9767"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32"/>
        <w:gridCol w:w="1276"/>
        <w:gridCol w:w="709"/>
        <w:gridCol w:w="710"/>
        <w:gridCol w:w="1235"/>
        <w:gridCol w:w="1315"/>
        <w:gridCol w:w="1579"/>
      </w:tblGrid>
      <w:tr w:rsidR="00450B79" w:rsidRPr="00580711" w:rsidTr="00AD7E12">
        <w:trPr>
          <w:trHeight w:val="420"/>
        </w:trPr>
        <w:tc>
          <w:tcPr>
            <w:tcW w:w="711" w:type="dxa"/>
            <w:shd w:val="clear" w:color="auto" w:fill="auto"/>
            <w:vAlign w:val="center"/>
          </w:tcPr>
          <w:p w:rsidR="00450B79" w:rsidRPr="00450B79" w:rsidRDefault="00450B79" w:rsidP="0002688A">
            <w:pPr>
              <w:jc w:val="center"/>
              <w:rPr>
                <w:rFonts w:asciiTheme="minorEastAsia" w:eastAsiaTheme="minorEastAsia" w:hAnsiTheme="minorEastAsia"/>
                <w:color w:val="000000"/>
                <w:sz w:val="21"/>
                <w:szCs w:val="21"/>
              </w:rPr>
            </w:pPr>
            <w:r w:rsidRPr="00450B79">
              <w:rPr>
                <w:rFonts w:asciiTheme="minorEastAsia" w:eastAsiaTheme="minorEastAsia" w:hAnsiTheme="minorEastAsia" w:hint="eastAsia"/>
                <w:color w:val="000000"/>
                <w:sz w:val="21"/>
                <w:szCs w:val="21"/>
              </w:rPr>
              <w:t>序号</w:t>
            </w:r>
          </w:p>
        </w:tc>
        <w:tc>
          <w:tcPr>
            <w:tcW w:w="2232" w:type="dxa"/>
            <w:shd w:val="clear" w:color="auto" w:fill="auto"/>
            <w:vAlign w:val="center"/>
          </w:tcPr>
          <w:p w:rsidR="00450B79" w:rsidRPr="00450B79" w:rsidRDefault="00450B79" w:rsidP="0002688A">
            <w:pPr>
              <w:jc w:val="center"/>
              <w:rPr>
                <w:rFonts w:asciiTheme="minorEastAsia" w:eastAsiaTheme="minorEastAsia" w:hAnsiTheme="minorEastAsia"/>
                <w:color w:val="000000"/>
                <w:sz w:val="21"/>
                <w:szCs w:val="21"/>
              </w:rPr>
            </w:pPr>
            <w:r w:rsidRPr="00450B79">
              <w:rPr>
                <w:rFonts w:asciiTheme="minorEastAsia" w:eastAsiaTheme="minorEastAsia" w:hAnsiTheme="minorEastAsia" w:hint="eastAsia"/>
                <w:color w:val="000000"/>
                <w:sz w:val="21"/>
                <w:szCs w:val="21"/>
              </w:rPr>
              <w:t>物品名称</w:t>
            </w:r>
          </w:p>
        </w:tc>
        <w:tc>
          <w:tcPr>
            <w:tcW w:w="1276" w:type="dxa"/>
            <w:shd w:val="clear" w:color="auto" w:fill="auto"/>
            <w:vAlign w:val="center"/>
          </w:tcPr>
          <w:p w:rsidR="00450B79" w:rsidRPr="00450B79" w:rsidRDefault="00450B79" w:rsidP="00405DBA">
            <w:pPr>
              <w:ind w:rightChars="-160" w:right="-352"/>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暂估</w:t>
            </w:r>
            <w:r w:rsidRPr="00450B79">
              <w:rPr>
                <w:rFonts w:asciiTheme="minorEastAsia" w:eastAsiaTheme="minorEastAsia" w:hAnsiTheme="minorEastAsia" w:hint="eastAsia"/>
                <w:color w:val="000000"/>
                <w:sz w:val="21"/>
                <w:szCs w:val="21"/>
              </w:rPr>
              <w:t>数量</w:t>
            </w:r>
          </w:p>
        </w:tc>
        <w:tc>
          <w:tcPr>
            <w:tcW w:w="709" w:type="dxa"/>
            <w:shd w:val="clear" w:color="auto" w:fill="auto"/>
            <w:vAlign w:val="center"/>
          </w:tcPr>
          <w:p w:rsidR="00450B79" w:rsidRPr="00450B79" w:rsidRDefault="00450B79" w:rsidP="0002688A">
            <w:pPr>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单位</w:t>
            </w:r>
          </w:p>
        </w:tc>
        <w:tc>
          <w:tcPr>
            <w:tcW w:w="710" w:type="dxa"/>
            <w:shd w:val="clear" w:color="auto" w:fill="auto"/>
            <w:vAlign w:val="center"/>
          </w:tcPr>
          <w:p w:rsidR="00450B79" w:rsidRPr="00F62F42" w:rsidRDefault="00450B79" w:rsidP="0002688A">
            <w:pPr>
              <w:jc w:val="center"/>
              <w:rPr>
                <w:rFonts w:asciiTheme="minorEastAsia" w:eastAsiaTheme="minorEastAsia" w:hAnsiTheme="minorEastAsia"/>
                <w:b/>
                <w:bCs/>
                <w:color w:val="000000"/>
                <w:sz w:val="21"/>
                <w:szCs w:val="21"/>
              </w:rPr>
            </w:pPr>
            <w:r w:rsidRPr="00F62F42">
              <w:rPr>
                <w:rFonts w:asciiTheme="minorEastAsia" w:eastAsiaTheme="minorEastAsia" w:hAnsiTheme="minorEastAsia" w:hint="eastAsia"/>
                <w:b/>
                <w:bCs/>
                <w:color w:val="000000"/>
                <w:sz w:val="21"/>
                <w:szCs w:val="21"/>
                <w:lang w:eastAsia="zh-CN"/>
              </w:rPr>
              <w:t>单价</w:t>
            </w:r>
          </w:p>
        </w:tc>
        <w:tc>
          <w:tcPr>
            <w:tcW w:w="1235" w:type="dxa"/>
            <w:shd w:val="clear" w:color="auto" w:fill="auto"/>
            <w:vAlign w:val="center"/>
          </w:tcPr>
          <w:p w:rsidR="00450B79" w:rsidRPr="00F62F42" w:rsidRDefault="00450B79" w:rsidP="0002688A">
            <w:pPr>
              <w:jc w:val="center"/>
              <w:rPr>
                <w:rFonts w:asciiTheme="minorEastAsia" w:eastAsiaTheme="minorEastAsia" w:hAnsiTheme="minorEastAsia"/>
                <w:b/>
                <w:bCs/>
                <w:color w:val="000000"/>
                <w:sz w:val="21"/>
                <w:szCs w:val="21"/>
                <w:lang w:eastAsia="zh-CN"/>
              </w:rPr>
            </w:pPr>
            <w:r w:rsidRPr="00F62F42">
              <w:rPr>
                <w:rFonts w:asciiTheme="minorEastAsia" w:eastAsiaTheme="minorEastAsia" w:hAnsiTheme="minorEastAsia" w:hint="eastAsia"/>
                <w:b/>
                <w:bCs/>
                <w:color w:val="000000"/>
                <w:sz w:val="21"/>
                <w:szCs w:val="21"/>
                <w:lang w:eastAsia="zh-CN"/>
              </w:rPr>
              <w:t>小计（元）</w:t>
            </w:r>
          </w:p>
        </w:tc>
        <w:tc>
          <w:tcPr>
            <w:tcW w:w="1315" w:type="dxa"/>
            <w:shd w:val="clear" w:color="auto" w:fill="auto"/>
            <w:vAlign w:val="center"/>
          </w:tcPr>
          <w:p w:rsidR="00450B79" w:rsidRPr="00450B79" w:rsidRDefault="00450B79" w:rsidP="0002688A">
            <w:pPr>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限价（元）</w:t>
            </w:r>
          </w:p>
        </w:tc>
        <w:tc>
          <w:tcPr>
            <w:tcW w:w="1579" w:type="dxa"/>
          </w:tcPr>
          <w:p w:rsidR="00450B79" w:rsidRPr="00AD7E12" w:rsidRDefault="00450B79" w:rsidP="0002688A">
            <w:pPr>
              <w:jc w:val="center"/>
              <w:rPr>
                <w:rFonts w:asciiTheme="minorEastAsia" w:eastAsiaTheme="minorEastAsia" w:hAnsiTheme="minorEastAsia"/>
                <w:b/>
                <w:bCs/>
                <w:color w:val="000000"/>
                <w:sz w:val="21"/>
                <w:szCs w:val="21"/>
                <w:lang w:eastAsia="zh-CN"/>
              </w:rPr>
            </w:pPr>
            <w:r w:rsidRPr="00AD7E12">
              <w:rPr>
                <w:rFonts w:asciiTheme="minorEastAsia" w:eastAsiaTheme="minorEastAsia" w:hAnsiTheme="minorEastAsia" w:hint="eastAsia"/>
                <w:b/>
                <w:bCs/>
                <w:color w:val="000000"/>
                <w:sz w:val="21"/>
                <w:szCs w:val="21"/>
                <w:lang w:eastAsia="zh-CN"/>
              </w:rPr>
              <w:t>税率（增值税）</w:t>
            </w:r>
          </w:p>
        </w:tc>
      </w:tr>
      <w:tr w:rsidR="00450B79" w:rsidRPr="00580711" w:rsidTr="00AD7E12">
        <w:trPr>
          <w:trHeight w:val="420"/>
        </w:trPr>
        <w:tc>
          <w:tcPr>
            <w:tcW w:w="711" w:type="dxa"/>
            <w:shd w:val="clear" w:color="auto" w:fill="auto"/>
            <w:vAlign w:val="center"/>
          </w:tcPr>
          <w:p w:rsidR="00450B79" w:rsidRPr="00450B79" w:rsidRDefault="00450B79" w:rsidP="0002688A">
            <w:pPr>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1</w:t>
            </w:r>
          </w:p>
        </w:tc>
        <w:tc>
          <w:tcPr>
            <w:tcW w:w="2232" w:type="dxa"/>
            <w:shd w:val="clear" w:color="auto" w:fill="auto"/>
            <w:vAlign w:val="center"/>
          </w:tcPr>
          <w:p w:rsidR="00450B79" w:rsidRPr="00450B79" w:rsidRDefault="00450B79" w:rsidP="00F62F42">
            <w:pP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废旧吨袋</w:t>
            </w:r>
          </w:p>
        </w:tc>
        <w:tc>
          <w:tcPr>
            <w:tcW w:w="1276"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400</w:t>
            </w:r>
          </w:p>
        </w:tc>
        <w:tc>
          <w:tcPr>
            <w:tcW w:w="709"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lang w:eastAsia="zh-CN"/>
              </w:rPr>
              <w:t>吨</w:t>
            </w:r>
          </w:p>
        </w:tc>
        <w:tc>
          <w:tcPr>
            <w:tcW w:w="710"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rPr>
            </w:pPr>
          </w:p>
        </w:tc>
        <w:tc>
          <w:tcPr>
            <w:tcW w:w="1235"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rPr>
            </w:pPr>
          </w:p>
        </w:tc>
        <w:tc>
          <w:tcPr>
            <w:tcW w:w="1315"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themeColor="text1"/>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325</w:t>
            </w:r>
            <w:r w:rsidRPr="00450B79">
              <w:rPr>
                <w:rFonts w:asciiTheme="minorEastAsia" w:eastAsiaTheme="minorEastAsia" w:hAnsiTheme="minorEastAsia" w:hint="eastAsia"/>
                <w:color w:val="000000" w:themeColor="text1"/>
                <w:sz w:val="21"/>
                <w:szCs w:val="21"/>
                <w:shd w:val="clear" w:color="auto" w:fill="FFFFFF"/>
                <w:lang w:eastAsia="zh-CN"/>
              </w:rPr>
              <w:t>元/吨</w:t>
            </w:r>
          </w:p>
        </w:tc>
        <w:tc>
          <w:tcPr>
            <w:tcW w:w="1579" w:type="dxa"/>
            <w:vAlign w:val="center"/>
          </w:tcPr>
          <w:p w:rsidR="00450B79" w:rsidRPr="00450B79" w:rsidRDefault="00450B79" w:rsidP="00F62F42">
            <w:pPr>
              <w:widowControl/>
              <w:jc w:val="center"/>
              <w:rPr>
                <w:rFonts w:asciiTheme="minorEastAsia" w:eastAsiaTheme="minorEastAsia" w:hAnsiTheme="minor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lang w:eastAsia="zh-CN"/>
              </w:rPr>
              <w:t>%</w:t>
            </w:r>
          </w:p>
        </w:tc>
      </w:tr>
      <w:tr w:rsidR="00450B79" w:rsidRPr="00580711" w:rsidTr="00AD7E12">
        <w:trPr>
          <w:trHeight w:val="420"/>
        </w:trPr>
        <w:tc>
          <w:tcPr>
            <w:tcW w:w="711" w:type="dxa"/>
            <w:shd w:val="clear" w:color="auto" w:fill="auto"/>
            <w:vAlign w:val="center"/>
          </w:tcPr>
          <w:p w:rsidR="00450B79" w:rsidRPr="00450B79" w:rsidRDefault="00450B79" w:rsidP="0002688A">
            <w:pPr>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2</w:t>
            </w:r>
          </w:p>
        </w:tc>
        <w:tc>
          <w:tcPr>
            <w:tcW w:w="2232" w:type="dxa"/>
            <w:shd w:val="clear" w:color="auto" w:fill="auto"/>
            <w:vAlign w:val="center"/>
          </w:tcPr>
          <w:p w:rsidR="00450B79" w:rsidRPr="00450B79" w:rsidRDefault="00450B79" w:rsidP="00F62F42">
            <w:pP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中央空调冷却塔废旧填料</w:t>
            </w:r>
          </w:p>
        </w:tc>
        <w:tc>
          <w:tcPr>
            <w:tcW w:w="1276"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0.4</w:t>
            </w:r>
          </w:p>
        </w:tc>
        <w:tc>
          <w:tcPr>
            <w:tcW w:w="709"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lang w:eastAsia="zh-CN"/>
              </w:rPr>
              <w:t>吨</w:t>
            </w:r>
          </w:p>
        </w:tc>
        <w:tc>
          <w:tcPr>
            <w:tcW w:w="710"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rPr>
            </w:pPr>
          </w:p>
        </w:tc>
        <w:tc>
          <w:tcPr>
            <w:tcW w:w="1235"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rPr>
            </w:pPr>
          </w:p>
        </w:tc>
        <w:tc>
          <w:tcPr>
            <w:tcW w:w="1315"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themeColor="text1"/>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350</w:t>
            </w:r>
            <w:r w:rsidRPr="00450B79">
              <w:rPr>
                <w:rFonts w:asciiTheme="minorEastAsia" w:eastAsiaTheme="minorEastAsia" w:hAnsiTheme="minorEastAsia" w:hint="eastAsia"/>
                <w:color w:val="000000" w:themeColor="text1"/>
                <w:sz w:val="21"/>
                <w:szCs w:val="21"/>
                <w:shd w:val="clear" w:color="auto" w:fill="FFFFFF"/>
                <w:lang w:eastAsia="zh-CN"/>
              </w:rPr>
              <w:t>元/吨</w:t>
            </w:r>
          </w:p>
        </w:tc>
        <w:tc>
          <w:tcPr>
            <w:tcW w:w="1579" w:type="dxa"/>
            <w:vAlign w:val="center"/>
          </w:tcPr>
          <w:p w:rsidR="00450B79" w:rsidRPr="00450B79" w:rsidRDefault="00450B79" w:rsidP="00F62F42">
            <w:pPr>
              <w:widowControl/>
              <w:jc w:val="center"/>
              <w:rPr>
                <w:rFonts w:asciiTheme="minorEastAsia" w:eastAsiaTheme="minorEastAsia" w:hAnsiTheme="minor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lang w:eastAsia="zh-CN"/>
              </w:rPr>
              <w:t>%</w:t>
            </w:r>
          </w:p>
        </w:tc>
      </w:tr>
      <w:tr w:rsidR="00450B79" w:rsidRPr="00580711" w:rsidTr="00AD7E12">
        <w:trPr>
          <w:trHeight w:val="420"/>
        </w:trPr>
        <w:tc>
          <w:tcPr>
            <w:tcW w:w="711" w:type="dxa"/>
            <w:shd w:val="clear" w:color="auto" w:fill="auto"/>
            <w:vAlign w:val="center"/>
          </w:tcPr>
          <w:p w:rsidR="00450B79" w:rsidRPr="00450B79" w:rsidRDefault="00450B79" w:rsidP="0002688A">
            <w:pPr>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3</w:t>
            </w:r>
          </w:p>
        </w:tc>
        <w:tc>
          <w:tcPr>
            <w:tcW w:w="2232" w:type="dxa"/>
            <w:shd w:val="clear" w:color="auto" w:fill="auto"/>
            <w:vAlign w:val="center"/>
          </w:tcPr>
          <w:p w:rsidR="00450B79" w:rsidRPr="00450B79" w:rsidRDefault="00450B79" w:rsidP="00F62F42">
            <w:pP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废旧木箱、木托架</w:t>
            </w:r>
          </w:p>
        </w:tc>
        <w:tc>
          <w:tcPr>
            <w:tcW w:w="1276"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200</w:t>
            </w:r>
          </w:p>
        </w:tc>
        <w:tc>
          <w:tcPr>
            <w:tcW w:w="709"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lang w:eastAsia="zh-CN"/>
              </w:rPr>
              <w:t>吨</w:t>
            </w:r>
          </w:p>
        </w:tc>
        <w:tc>
          <w:tcPr>
            <w:tcW w:w="710"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rPr>
            </w:pPr>
          </w:p>
        </w:tc>
        <w:tc>
          <w:tcPr>
            <w:tcW w:w="1235"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rPr>
            </w:pPr>
          </w:p>
        </w:tc>
        <w:tc>
          <w:tcPr>
            <w:tcW w:w="1315"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50元/吨</w:t>
            </w:r>
          </w:p>
        </w:tc>
        <w:tc>
          <w:tcPr>
            <w:tcW w:w="1579" w:type="dxa"/>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themeColor="text1"/>
                <w:sz w:val="21"/>
                <w:szCs w:val="21"/>
                <w:shd w:val="clear" w:color="auto" w:fill="FFFFFF"/>
                <w:lang w:eastAsia="zh-CN"/>
              </w:rPr>
              <w:t>%</w:t>
            </w:r>
          </w:p>
        </w:tc>
      </w:tr>
      <w:tr w:rsidR="00450B79" w:rsidRPr="00580711" w:rsidTr="00AD7E12">
        <w:trPr>
          <w:trHeight w:val="420"/>
        </w:trPr>
        <w:tc>
          <w:tcPr>
            <w:tcW w:w="711" w:type="dxa"/>
            <w:shd w:val="clear" w:color="auto" w:fill="auto"/>
            <w:vAlign w:val="center"/>
          </w:tcPr>
          <w:p w:rsidR="00450B79" w:rsidRPr="00450B79" w:rsidRDefault="00450B79" w:rsidP="0002688A">
            <w:pPr>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4</w:t>
            </w:r>
          </w:p>
        </w:tc>
        <w:tc>
          <w:tcPr>
            <w:tcW w:w="2232" w:type="dxa"/>
            <w:shd w:val="clear" w:color="auto" w:fill="auto"/>
            <w:vAlign w:val="center"/>
          </w:tcPr>
          <w:p w:rsidR="00450B79" w:rsidRPr="00450B79" w:rsidRDefault="00450B79" w:rsidP="00F62F42">
            <w:pP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废纸资料</w:t>
            </w:r>
          </w:p>
        </w:tc>
        <w:tc>
          <w:tcPr>
            <w:tcW w:w="1276"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rPr>
              <w:t>2.5</w:t>
            </w:r>
          </w:p>
        </w:tc>
        <w:tc>
          <w:tcPr>
            <w:tcW w:w="709"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themeColor="text1"/>
                <w:sz w:val="21"/>
                <w:szCs w:val="21"/>
                <w:shd w:val="clear" w:color="auto" w:fill="FFFFFF"/>
                <w:lang w:eastAsia="zh-CN"/>
              </w:rPr>
              <w:t>吨</w:t>
            </w:r>
          </w:p>
        </w:tc>
        <w:tc>
          <w:tcPr>
            <w:tcW w:w="710"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rPr>
            </w:pPr>
          </w:p>
        </w:tc>
        <w:tc>
          <w:tcPr>
            <w:tcW w:w="1235"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rPr>
            </w:pPr>
          </w:p>
        </w:tc>
        <w:tc>
          <w:tcPr>
            <w:tcW w:w="1315" w:type="dxa"/>
            <w:shd w:val="clear" w:color="auto" w:fill="auto"/>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800元/吨</w:t>
            </w:r>
          </w:p>
        </w:tc>
        <w:tc>
          <w:tcPr>
            <w:tcW w:w="1579" w:type="dxa"/>
            <w:vAlign w:val="center"/>
          </w:tcPr>
          <w:p w:rsidR="00450B79" w:rsidRPr="00450B79" w:rsidRDefault="00450B79" w:rsidP="00F62F42">
            <w:pPr>
              <w:widowControl/>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themeColor="text1"/>
                <w:sz w:val="21"/>
                <w:szCs w:val="21"/>
                <w:shd w:val="clear" w:color="auto" w:fill="FFFFFF"/>
                <w:lang w:eastAsia="zh-CN"/>
              </w:rPr>
              <w:t>%</w:t>
            </w:r>
          </w:p>
        </w:tc>
      </w:tr>
      <w:tr w:rsidR="00450B79" w:rsidRPr="00580711" w:rsidTr="00AD7E12">
        <w:trPr>
          <w:trHeight w:val="420"/>
        </w:trPr>
        <w:tc>
          <w:tcPr>
            <w:tcW w:w="9767" w:type="dxa"/>
            <w:gridSpan w:val="8"/>
            <w:shd w:val="clear" w:color="auto" w:fill="auto"/>
            <w:vAlign w:val="center"/>
          </w:tcPr>
          <w:p w:rsidR="00450B79" w:rsidRPr="00450B79" w:rsidRDefault="00450B79" w:rsidP="00450B79">
            <w:pPr>
              <w:widowControl/>
              <w:ind w:firstLineChars="1650" w:firstLine="3465"/>
              <w:rPr>
                <w:rFonts w:asciiTheme="minorEastAsia" w:eastAsiaTheme="minorEastAsia" w:hAnsiTheme="minorEastAsia"/>
                <w:color w:val="000000"/>
                <w:sz w:val="21"/>
                <w:szCs w:val="21"/>
                <w:lang w:eastAsia="zh-CN"/>
              </w:rPr>
            </w:pPr>
            <w:r w:rsidRPr="00450B79">
              <w:rPr>
                <w:rFonts w:asciiTheme="minorEastAsia" w:eastAsiaTheme="minorEastAsia" w:hAnsiTheme="minorEastAsia" w:hint="eastAsia"/>
                <w:color w:val="000000"/>
                <w:sz w:val="21"/>
                <w:szCs w:val="21"/>
                <w:lang w:eastAsia="zh-CN"/>
              </w:rPr>
              <w:t>合计总价：</w:t>
            </w:r>
          </w:p>
        </w:tc>
      </w:tr>
    </w:tbl>
    <w:p w:rsidR="00405DBA" w:rsidRDefault="00405DBA" w:rsidP="004C6445">
      <w:pPr>
        <w:spacing w:line="360" w:lineRule="auto"/>
        <w:ind w:firstLineChars="200" w:firstLine="420"/>
        <w:jc w:val="right"/>
        <w:rPr>
          <w:sz w:val="21"/>
          <w:szCs w:val="21"/>
          <w:lang w:eastAsia="zh-CN"/>
        </w:rPr>
      </w:pPr>
    </w:p>
    <w:p w:rsidR="00244400" w:rsidRPr="00405DBA" w:rsidRDefault="00E428C0" w:rsidP="00405DBA">
      <w:pPr>
        <w:spacing w:line="360" w:lineRule="auto"/>
        <w:ind w:firstLineChars="200" w:firstLine="480"/>
        <w:jc w:val="right"/>
        <w:rPr>
          <w:sz w:val="24"/>
          <w:szCs w:val="24"/>
          <w:u w:val="single"/>
          <w:lang w:eastAsia="zh-CN"/>
        </w:rPr>
      </w:pPr>
      <w:r w:rsidRPr="00405DBA">
        <w:rPr>
          <w:rFonts w:hint="eastAsia"/>
          <w:sz w:val="24"/>
          <w:szCs w:val="24"/>
          <w:lang w:eastAsia="zh-CN"/>
        </w:rPr>
        <w:t>参选人：</w:t>
      </w:r>
      <w:r w:rsidRPr="00405DBA">
        <w:rPr>
          <w:rFonts w:hint="eastAsia"/>
          <w:sz w:val="24"/>
          <w:szCs w:val="24"/>
          <w:u w:val="single"/>
          <w:lang w:eastAsia="zh-CN"/>
        </w:rPr>
        <w:t xml:space="preserve">   </w:t>
      </w:r>
      <w:r w:rsidRPr="00405DBA">
        <w:rPr>
          <w:sz w:val="24"/>
          <w:szCs w:val="24"/>
          <w:u w:val="single"/>
          <w:lang w:eastAsia="zh-CN"/>
        </w:rPr>
        <w:t xml:space="preserve">    单位名称</w:t>
      </w:r>
      <w:r w:rsidRPr="00405DBA">
        <w:rPr>
          <w:rFonts w:hint="eastAsia"/>
          <w:sz w:val="24"/>
          <w:szCs w:val="24"/>
          <w:u w:val="single"/>
          <w:lang w:eastAsia="zh-CN"/>
        </w:rPr>
        <w:t xml:space="preserve">   </w:t>
      </w:r>
      <w:r w:rsidRPr="00405DBA">
        <w:rPr>
          <w:rFonts w:hint="eastAsia"/>
          <w:color w:val="00B050"/>
          <w:sz w:val="24"/>
          <w:szCs w:val="24"/>
          <w:lang w:eastAsia="zh-CN"/>
        </w:rPr>
        <w:t>（加盖参选单位章）</w:t>
      </w:r>
    </w:p>
    <w:p w:rsidR="00244400" w:rsidRPr="00405DBA" w:rsidRDefault="00E428C0" w:rsidP="00405DBA">
      <w:pPr>
        <w:spacing w:line="360" w:lineRule="auto"/>
        <w:ind w:firstLineChars="200" w:firstLine="480"/>
        <w:jc w:val="right"/>
        <w:rPr>
          <w:color w:val="00B050"/>
          <w:sz w:val="24"/>
          <w:szCs w:val="24"/>
          <w:lang w:eastAsia="zh-CN"/>
        </w:rPr>
      </w:pPr>
      <w:r w:rsidRPr="00405DBA">
        <w:rPr>
          <w:rFonts w:hint="eastAsia"/>
          <w:sz w:val="24"/>
          <w:szCs w:val="24"/>
          <w:lang w:eastAsia="zh-CN"/>
        </w:rPr>
        <w:t>法定代表人：</w:t>
      </w:r>
      <w:r w:rsidRPr="00405DBA">
        <w:rPr>
          <w:rFonts w:hint="eastAsia"/>
          <w:sz w:val="24"/>
          <w:szCs w:val="24"/>
          <w:u w:val="single"/>
          <w:lang w:eastAsia="zh-CN"/>
        </w:rPr>
        <w:t xml:space="preserve">                 </w:t>
      </w:r>
      <w:r w:rsidRPr="00405DBA">
        <w:rPr>
          <w:rFonts w:hint="eastAsia"/>
          <w:color w:val="00B050"/>
          <w:sz w:val="24"/>
          <w:szCs w:val="24"/>
          <w:lang w:eastAsia="zh-CN"/>
        </w:rPr>
        <w:t>（签字）</w:t>
      </w:r>
    </w:p>
    <w:p w:rsidR="00244400" w:rsidRPr="00405DBA" w:rsidRDefault="00E428C0" w:rsidP="00405DBA">
      <w:pPr>
        <w:spacing w:line="360" w:lineRule="auto"/>
        <w:ind w:firstLineChars="200" w:firstLine="480"/>
        <w:jc w:val="right"/>
        <w:rPr>
          <w:color w:val="C00000"/>
          <w:sz w:val="24"/>
          <w:szCs w:val="24"/>
          <w:u w:val="single"/>
          <w:lang w:eastAsia="zh-CN"/>
        </w:rPr>
      </w:pPr>
      <w:r w:rsidRPr="00405DBA">
        <w:rPr>
          <w:rFonts w:hint="eastAsia"/>
          <w:sz w:val="24"/>
          <w:szCs w:val="24"/>
          <w:lang w:eastAsia="zh-CN"/>
        </w:rPr>
        <w:t>或其授权委托代理人：</w:t>
      </w:r>
      <w:r w:rsidRPr="00405DBA">
        <w:rPr>
          <w:rFonts w:hint="eastAsia"/>
          <w:sz w:val="24"/>
          <w:szCs w:val="24"/>
          <w:u w:val="single"/>
          <w:lang w:eastAsia="zh-CN"/>
        </w:rPr>
        <w:t xml:space="preserve">                 </w:t>
      </w:r>
      <w:r w:rsidRPr="00405DBA">
        <w:rPr>
          <w:sz w:val="24"/>
          <w:szCs w:val="24"/>
          <w:lang w:eastAsia="zh-CN"/>
        </w:rPr>
        <w:t>_</w:t>
      </w:r>
      <w:r w:rsidRPr="00405DBA">
        <w:rPr>
          <w:rFonts w:hint="eastAsia"/>
          <w:color w:val="00B050"/>
          <w:sz w:val="24"/>
          <w:szCs w:val="24"/>
          <w:lang w:eastAsia="zh-CN"/>
        </w:rPr>
        <w:t>（签字）</w:t>
      </w:r>
    </w:p>
    <w:p w:rsidR="00244400" w:rsidRPr="00405DBA" w:rsidRDefault="00E428C0" w:rsidP="00405DBA">
      <w:pPr>
        <w:pStyle w:val="1"/>
        <w:spacing w:line="360" w:lineRule="auto"/>
        <w:ind w:right="480" w:firstLineChars="1200" w:firstLine="2880"/>
        <w:rPr>
          <w:sz w:val="24"/>
          <w:szCs w:val="24"/>
        </w:rPr>
      </w:pPr>
      <w:r w:rsidRPr="00405DBA">
        <w:rPr>
          <w:rFonts w:hAnsi="宋体" w:cs="宋体" w:hint="eastAsia"/>
          <w:sz w:val="24"/>
          <w:szCs w:val="24"/>
        </w:rPr>
        <w:t>联系电话及邮箱：</w:t>
      </w:r>
      <w:r w:rsidRPr="00405DBA">
        <w:rPr>
          <w:rFonts w:hint="eastAsia"/>
          <w:sz w:val="24"/>
          <w:szCs w:val="24"/>
          <w:u w:val="single"/>
        </w:rPr>
        <w:t xml:space="preserve">         </w:t>
      </w:r>
      <w:r w:rsidRPr="00405DBA">
        <w:rPr>
          <w:sz w:val="24"/>
          <w:szCs w:val="24"/>
          <w:u w:val="single"/>
        </w:rPr>
        <w:t xml:space="preserve">  </w:t>
      </w:r>
      <w:r w:rsidRPr="00405DBA">
        <w:rPr>
          <w:rFonts w:hint="eastAsia"/>
          <w:sz w:val="24"/>
          <w:szCs w:val="24"/>
          <w:u w:val="single"/>
        </w:rPr>
        <w:t xml:space="preserve">         </w:t>
      </w:r>
    </w:p>
    <w:p w:rsidR="00244400" w:rsidRPr="00405DBA" w:rsidRDefault="00E428C0" w:rsidP="00405DBA">
      <w:pPr>
        <w:ind w:firstLineChars="200" w:firstLine="480"/>
        <w:jc w:val="right"/>
        <w:rPr>
          <w:sz w:val="24"/>
          <w:szCs w:val="24"/>
          <w:u w:val="single"/>
          <w:lang w:eastAsia="zh-CN"/>
        </w:rPr>
      </w:pPr>
      <w:r w:rsidRPr="00405DBA">
        <w:rPr>
          <w:rFonts w:hint="eastAsia"/>
          <w:sz w:val="24"/>
          <w:szCs w:val="24"/>
          <w:lang w:eastAsia="zh-CN"/>
        </w:rPr>
        <w:t xml:space="preserve">编制时间： </w:t>
      </w:r>
      <w:r w:rsidRPr="00405DBA">
        <w:rPr>
          <w:rFonts w:hint="eastAsia"/>
          <w:sz w:val="24"/>
          <w:szCs w:val="24"/>
          <w:u w:val="single"/>
          <w:lang w:eastAsia="zh-CN"/>
        </w:rPr>
        <w:t xml:space="preserve">      年   月   日</w:t>
      </w:r>
    </w:p>
    <w:p w:rsidR="00244400" w:rsidRPr="00405DBA" w:rsidRDefault="00244400" w:rsidP="004C6445">
      <w:pPr>
        <w:widowControl/>
        <w:autoSpaceDE/>
        <w:autoSpaceDN/>
        <w:jc w:val="right"/>
        <w:rPr>
          <w:rFonts w:hAnsi="Calibri" w:cs="Times New Roman"/>
          <w:sz w:val="24"/>
          <w:szCs w:val="24"/>
          <w:lang w:eastAsia="zh-CN"/>
        </w:rPr>
      </w:pPr>
    </w:p>
    <w:sectPr w:rsidR="00244400" w:rsidRPr="00405DBA" w:rsidSect="002444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7CB" w:rsidRDefault="003B47CB" w:rsidP="00244400">
      <w:r>
        <w:separator/>
      </w:r>
    </w:p>
  </w:endnote>
  <w:endnote w:type="continuationSeparator" w:id="0">
    <w:p w:rsidR="003B47CB" w:rsidRDefault="003B47CB" w:rsidP="0024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42" w:rsidRDefault="003B47CB">
    <w:pPr>
      <w:pStyle w:val="af0"/>
    </w:pPr>
    <w:r>
      <w:pict>
        <v:shapetype id="_x0000_t202" coordsize="21600,21600" o:spt="202" path="m,l,21600r21600,l21600,xe">
          <v:stroke joinstyle="miter"/>
          <v:path gradientshapeok="t" o:connecttype="rect"/>
        </v:shapetype>
        <v:shape id="_x0000_s2055" type="#_x0000_t202" style="position:absolute;margin-left:0;margin-top:0;width:2in;height:2in;z-index:251661312;mso-wrap-style:none;mso-position-horizontal:center;mso-position-horizontal-relative:margin" filled="f" stroked="f">
          <v:textbox style="mso-fit-shape-to-text:t" inset="0,0,0,0">
            <w:txbxContent>
              <w:p w:rsidR="00F62F42" w:rsidRDefault="00F62F42">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125D4">
                  <w:rPr>
                    <w:noProof/>
                    <w:sz w:val="18"/>
                    <w:lang w:eastAsia="zh-CN"/>
                  </w:rPr>
                  <w:t>1</w:t>
                </w:r>
                <w:r>
                  <w:rPr>
                    <w:rFonts w:hint="eastAsia"/>
                    <w:sz w:val="18"/>
                    <w:lang w:eastAsia="zh-CN"/>
                  </w:rPr>
                  <w:fldChar w:fldCharType="end"/>
                </w:r>
                <w:r>
                  <w:rPr>
                    <w:rFonts w:hint="eastAsia"/>
                    <w:sz w:val="18"/>
                    <w:lang w:eastAsia="zh-CN"/>
                  </w:rPr>
                  <w:t xml:space="preserve"> 页 共 </w:t>
                </w:r>
                <w:r w:rsidR="003B47CB">
                  <w:fldChar w:fldCharType="begin"/>
                </w:r>
                <w:r w:rsidR="003B47CB">
                  <w:instrText xml:space="preserve"> NUMPAGES  \* MERGEFORMAT </w:instrText>
                </w:r>
                <w:r w:rsidR="003B47CB">
                  <w:fldChar w:fldCharType="separate"/>
                </w:r>
                <w:r w:rsidR="00A125D4" w:rsidRPr="00A125D4">
                  <w:rPr>
                    <w:noProof/>
                    <w:sz w:val="18"/>
                    <w:lang w:eastAsia="zh-CN"/>
                  </w:rPr>
                  <w:t>1</w:t>
                </w:r>
                <w:r w:rsidR="003B47CB">
                  <w:rPr>
                    <w:noProof/>
                    <w:sz w:val="18"/>
                    <w:lang w:eastAsia="zh-CN"/>
                  </w:rPr>
                  <w:fldChar w:fldCharType="end"/>
                </w:r>
                <w:r>
                  <w:rPr>
                    <w:rFonts w:hint="eastAsia"/>
                    <w:sz w:val="18"/>
                    <w:lang w:eastAsia="zh-CN"/>
                  </w:rPr>
                  <w:t xml:space="preserve"> 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42" w:rsidRDefault="003B47CB">
    <w:pPr>
      <w:pStyle w:val="a7"/>
      <w:spacing w:line="14" w:lineRule="auto"/>
      <w:rPr>
        <w:sz w:val="20"/>
      </w:rPr>
    </w:pPr>
    <w:r>
      <w:rPr>
        <w:sz w:val="20"/>
      </w:rPr>
      <w:pict>
        <v:shapetype id="_x0000_t202" coordsize="21600,21600" o:spt="202" path="m,l,21600r21600,l21600,xe">
          <v:stroke joinstyle="miter"/>
          <v:path gradientshapeok="t" o:connecttype="rect"/>
        </v:shapetype>
        <v:shape id="_x0000_s2056" type="#_x0000_t202" style="position:absolute;margin-left:0;margin-top:0;width:2in;height:2in;z-index:251662336;mso-wrap-style:none;mso-position-horizontal:center;mso-position-horizontal-relative:margin" filled="f" stroked="f">
          <v:textbox style="mso-fit-shape-to-text:t" inset="0,0,0,0">
            <w:txbxContent>
              <w:p w:rsidR="00F62F42" w:rsidRDefault="00F62F42">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125D4">
                  <w:rPr>
                    <w:noProof/>
                    <w:sz w:val="18"/>
                    <w:lang w:eastAsia="zh-CN"/>
                  </w:rPr>
                  <w:t>3</w:t>
                </w:r>
                <w:r>
                  <w:rPr>
                    <w:rFonts w:hint="eastAsia"/>
                    <w:sz w:val="18"/>
                    <w:lang w:eastAsia="zh-CN"/>
                  </w:rPr>
                  <w:fldChar w:fldCharType="end"/>
                </w:r>
                <w:r>
                  <w:rPr>
                    <w:rFonts w:hint="eastAsia"/>
                    <w:sz w:val="18"/>
                    <w:lang w:eastAsia="zh-CN"/>
                  </w:rPr>
                  <w:t xml:space="preserve"> 页 共 </w:t>
                </w:r>
                <w:r w:rsidR="003B47CB">
                  <w:fldChar w:fldCharType="begin"/>
                </w:r>
                <w:r w:rsidR="003B47CB">
                  <w:instrText xml:space="preserve"> NUMPAGES  \* MERGEFORMAT </w:instrText>
                </w:r>
                <w:r w:rsidR="003B47CB">
                  <w:fldChar w:fldCharType="separate"/>
                </w:r>
                <w:r w:rsidR="00A125D4" w:rsidRPr="00A125D4">
                  <w:rPr>
                    <w:noProof/>
                    <w:sz w:val="18"/>
                    <w:lang w:eastAsia="zh-CN"/>
                  </w:rPr>
                  <w:t>26</w:t>
                </w:r>
                <w:r w:rsidR="003B47CB">
                  <w:rPr>
                    <w:noProof/>
                    <w:sz w:val="18"/>
                    <w:lang w:eastAsia="zh-CN"/>
                  </w:rPr>
                  <w:fldChar w:fldCharType="end"/>
                </w:r>
                <w:r>
                  <w:rPr>
                    <w:rFonts w:hint="eastAsia"/>
                    <w:sz w:val="18"/>
                    <w:lang w:eastAsia="zh-CN"/>
                  </w:rPr>
                  <w:t xml:space="preserve"> 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42" w:rsidRDefault="003B47CB">
    <w:pPr>
      <w:pStyle w:val="a7"/>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0;margin-top:0;width:2in;height:2in;z-index:251664384;mso-wrap-style:none;mso-position-horizontal:center;mso-position-horizontal-relative:margin" filled="f" stroked="f">
          <v:textbox style="mso-fit-shape-to-text:t" inset="0,0,0,0">
            <w:txbxContent>
              <w:p w:rsidR="00F62F42" w:rsidRDefault="00F62F42">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125D4">
                  <w:rPr>
                    <w:noProof/>
                    <w:sz w:val="18"/>
                    <w:lang w:eastAsia="zh-CN"/>
                  </w:rPr>
                  <w:t>10</w:t>
                </w:r>
                <w:r>
                  <w:rPr>
                    <w:rFonts w:hint="eastAsia"/>
                    <w:sz w:val="18"/>
                    <w:lang w:eastAsia="zh-CN"/>
                  </w:rPr>
                  <w:fldChar w:fldCharType="end"/>
                </w:r>
                <w:r>
                  <w:rPr>
                    <w:rFonts w:hint="eastAsia"/>
                    <w:sz w:val="18"/>
                    <w:lang w:eastAsia="zh-CN"/>
                  </w:rPr>
                  <w:t xml:space="preserve"> 页 共 </w:t>
                </w:r>
                <w:r w:rsidR="003B47CB">
                  <w:fldChar w:fldCharType="begin"/>
                </w:r>
                <w:r w:rsidR="003B47CB">
                  <w:instrText xml:space="preserve"> NUMPAGES  \* MERGEFORMAT </w:instrText>
                </w:r>
                <w:r w:rsidR="003B47CB">
                  <w:fldChar w:fldCharType="separate"/>
                </w:r>
                <w:r w:rsidR="00A125D4" w:rsidRPr="00A125D4">
                  <w:rPr>
                    <w:noProof/>
                    <w:sz w:val="18"/>
                    <w:lang w:eastAsia="zh-CN"/>
                  </w:rPr>
                  <w:t>26</w:t>
                </w:r>
                <w:r w:rsidR="003B47CB">
                  <w:rPr>
                    <w:noProof/>
                    <w:sz w:val="18"/>
                    <w:lang w:eastAsia="zh-CN"/>
                  </w:rPr>
                  <w:fldChar w:fldCharType="end"/>
                </w:r>
                <w:r>
                  <w:rPr>
                    <w:rFonts w:hint="eastAsia"/>
                    <w:sz w:val="18"/>
                    <w:lang w:eastAsia="zh-CN"/>
                  </w:rPr>
                  <w:t xml:space="preserve"> 页</w:t>
                </w:r>
              </w:p>
            </w:txbxContent>
          </v:textbox>
          <w10:wrap anchorx="margin"/>
        </v:shape>
      </w:pict>
    </w:r>
    <w:r>
      <w:rPr>
        <w:lang w:eastAsia="zh-CN"/>
      </w:rPr>
      <w:pict>
        <v:shape id="Text Box 1" o:spid="_x0000_s2049" type="#_x0000_t202" style="position:absolute;margin-left:310.5pt;margin-top:803.4pt;width:38pt;height:12pt;z-index:-251657216;mso-position-horizontal-relative:page;mso-position-vertical-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filled="f" stroked="f">
          <v:textbox inset="0,0,0,0">
            <w:txbxContent>
              <w:p w:rsidR="00F62F42" w:rsidRDefault="00F62F42">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7CB" w:rsidRDefault="003B47CB" w:rsidP="00244400">
      <w:r>
        <w:separator/>
      </w:r>
    </w:p>
  </w:footnote>
  <w:footnote w:type="continuationSeparator" w:id="0">
    <w:p w:rsidR="003B47CB" w:rsidRDefault="003B47CB" w:rsidP="00244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D65"/>
    <w:multiLevelType w:val="hybridMultilevel"/>
    <w:tmpl w:val="1BEA52BC"/>
    <w:lvl w:ilvl="0" w:tplc="70BA249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EE62C7"/>
    <w:multiLevelType w:val="hybridMultilevel"/>
    <w:tmpl w:val="0504A9B4"/>
    <w:lvl w:ilvl="0" w:tplc="0392777A">
      <w:start w:val="1"/>
      <w:numFmt w:val="japaneseCounting"/>
      <w:lvlText w:val="%1、"/>
      <w:lvlJc w:val="left"/>
      <w:pPr>
        <w:ind w:left="480" w:hanging="48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2ECE4D56"/>
    <w:multiLevelType w:val="multilevel"/>
    <w:tmpl w:val="2ECE4D5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2600F21"/>
    <w:multiLevelType w:val="hybridMultilevel"/>
    <w:tmpl w:val="BF8867C4"/>
    <w:lvl w:ilvl="0" w:tplc="83C2351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6">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35F6E69"/>
    <w:multiLevelType w:val="singleLevel"/>
    <w:tmpl w:val="635F6E69"/>
    <w:lvl w:ilvl="0">
      <w:start w:val="3"/>
      <w:numFmt w:val="chineseCounting"/>
      <w:suff w:val="space"/>
      <w:lvlText w:val="第%1章"/>
      <w:lvlJc w:val="left"/>
    </w:lvl>
  </w:abstractNum>
  <w:abstractNum w:abstractNumId="8">
    <w:nsid w:val="714B10B1"/>
    <w:multiLevelType w:val="multilevel"/>
    <w:tmpl w:val="714B10B1"/>
    <w:lvl w:ilvl="0">
      <w:start w:val="1"/>
      <w:numFmt w:val="japaneseCounting"/>
      <w:lvlText w:val="%1、"/>
      <w:lvlJc w:val="left"/>
      <w:pPr>
        <w:ind w:left="963" w:hanging="480"/>
      </w:pPr>
      <w:rPr>
        <w:rFonts w:hint="default"/>
      </w:rPr>
    </w:lvl>
    <w:lvl w:ilvl="1">
      <w:start w:val="1"/>
      <w:numFmt w:val="lowerLetter"/>
      <w:lvlText w:val="%2)"/>
      <w:lvlJc w:val="left"/>
      <w:pPr>
        <w:ind w:left="1323" w:hanging="420"/>
      </w:p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num w:numId="1">
    <w:abstractNumId w:val="5"/>
  </w:num>
  <w:num w:numId="2">
    <w:abstractNumId w:val="3"/>
  </w:num>
  <w:num w:numId="3">
    <w:abstractNumId w:val="7"/>
  </w:num>
  <w:num w:numId="4">
    <w:abstractNumId w:val="8"/>
  </w:num>
  <w:num w:numId="5">
    <w:abstractNumId w:val="6"/>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2688A"/>
    <w:rsid w:val="0004556D"/>
    <w:rsid w:val="00097A46"/>
    <w:rsid w:val="000B21A2"/>
    <w:rsid w:val="000B358A"/>
    <w:rsid w:val="000D4131"/>
    <w:rsid w:val="000F289A"/>
    <w:rsid w:val="001031BE"/>
    <w:rsid w:val="00106853"/>
    <w:rsid w:val="00126B31"/>
    <w:rsid w:val="001610AD"/>
    <w:rsid w:val="001C2A22"/>
    <w:rsid w:val="00210BFD"/>
    <w:rsid w:val="002147BA"/>
    <w:rsid w:val="00244400"/>
    <w:rsid w:val="00250C11"/>
    <w:rsid w:val="002C0493"/>
    <w:rsid w:val="003169F3"/>
    <w:rsid w:val="003642C3"/>
    <w:rsid w:val="00383409"/>
    <w:rsid w:val="003B0241"/>
    <w:rsid w:val="003B3F77"/>
    <w:rsid w:val="003B41A7"/>
    <w:rsid w:val="003B47CB"/>
    <w:rsid w:val="003E2A51"/>
    <w:rsid w:val="003F4219"/>
    <w:rsid w:val="00405DBA"/>
    <w:rsid w:val="00407C4F"/>
    <w:rsid w:val="00450B79"/>
    <w:rsid w:val="0045326B"/>
    <w:rsid w:val="004A4803"/>
    <w:rsid w:val="004C6445"/>
    <w:rsid w:val="00501D1B"/>
    <w:rsid w:val="00517078"/>
    <w:rsid w:val="0052407B"/>
    <w:rsid w:val="00530B2E"/>
    <w:rsid w:val="00551F2B"/>
    <w:rsid w:val="00556516"/>
    <w:rsid w:val="0058147E"/>
    <w:rsid w:val="006A25F8"/>
    <w:rsid w:val="006C5045"/>
    <w:rsid w:val="006E12D0"/>
    <w:rsid w:val="00706505"/>
    <w:rsid w:val="00720A10"/>
    <w:rsid w:val="007A0440"/>
    <w:rsid w:val="008467D9"/>
    <w:rsid w:val="0086577D"/>
    <w:rsid w:val="0089708F"/>
    <w:rsid w:val="008C0844"/>
    <w:rsid w:val="00906062"/>
    <w:rsid w:val="00916DBD"/>
    <w:rsid w:val="00967408"/>
    <w:rsid w:val="009700CC"/>
    <w:rsid w:val="009A6832"/>
    <w:rsid w:val="009D2E12"/>
    <w:rsid w:val="00A07F69"/>
    <w:rsid w:val="00A125D4"/>
    <w:rsid w:val="00AD7E12"/>
    <w:rsid w:val="00B45061"/>
    <w:rsid w:val="00B63A4F"/>
    <w:rsid w:val="00BA4F37"/>
    <w:rsid w:val="00BB2CE3"/>
    <w:rsid w:val="00BE45D1"/>
    <w:rsid w:val="00C02C06"/>
    <w:rsid w:val="00C15685"/>
    <w:rsid w:val="00C35988"/>
    <w:rsid w:val="00C4584B"/>
    <w:rsid w:val="00C82586"/>
    <w:rsid w:val="00CB32B2"/>
    <w:rsid w:val="00CB3E8D"/>
    <w:rsid w:val="00CB72E7"/>
    <w:rsid w:val="00CE4297"/>
    <w:rsid w:val="00D46778"/>
    <w:rsid w:val="00D77F8C"/>
    <w:rsid w:val="00D90272"/>
    <w:rsid w:val="00D91FF5"/>
    <w:rsid w:val="00DE4E86"/>
    <w:rsid w:val="00DE6EB0"/>
    <w:rsid w:val="00E01084"/>
    <w:rsid w:val="00E108BB"/>
    <w:rsid w:val="00E357A8"/>
    <w:rsid w:val="00E428C0"/>
    <w:rsid w:val="00E5636D"/>
    <w:rsid w:val="00E72AC5"/>
    <w:rsid w:val="00E75CB9"/>
    <w:rsid w:val="00E801C4"/>
    <w:rsid w:val="00ED11F5"/>
    <w:rsid w:val="00EE7B0D"/>
    <w:rsid w:val="00EF0D74"/>
    <w:rsid w:val="00F025ED"/>
    <w:rsid w:val="00F05DAE"/>
    <w:rsid w:val="00F42F43"/>
    <w:rsid w:val="00F62F42"/>
    <w:rsid w:val="00F700BB"/>
    <w:rsid w:val="00F70FA5"/>
    <w:rsid w:val="00FA5600"/>
    <w:rsid w:val="00FC3F51"/>
    <w:rsid w:val="00FF18F3"/>
    <w:rsid w:val="0377544F"/>
    <w:rsid w:val="05872243"/>
    <w:rsid w:val="09976431"/>
    <w:rsid w:val="0AB0031F"/>
    <w:rsid w:val="0D807E63"/>
    <w:rsid w:val="0DB539BD"/>
    <w:rsid w:val="11444B30"/>
    <w:rsid w:val="13277FC2"/>
    <w:rsid w:val="15644BD9"/>
    <w:rsid w:val="160200C6"/>
    <w:rsid w:val="17FF534C"/>
    <w:rsid w:val="19AE2565"/>
    <w:rsid w:val="1D9A588C"/>
    <w:rsid w:val="211E52E5"/>
    <w:rsid w:val="21982EC2"/>
    <w:rsid w:val="256C102C"/>
    <w:rsid w:val="294D0126"/>
    <w:rsid w:val="2B5B06BF"/>
    <w:rsid w:val="2B7A381A"/>
    <w:rsid w:val="2C6D7039"/>
    <w:rsid w:val="2D1F37E0"/>
    <w:rsid w:val="2F1472D4"/>
    <w:rsid w:val="2F7119A7"/>
    <w:rsid w:val="327A2F22"/>
    <w:rsid w:val="33937241"/>
    <w:rsid w:val="34002AAD"/>
    <w:rsid w:val="35332B89"/>
    <w:rsid w:val="364A3B8B"/>
    <w:rsid w:val="36501712"/>
    <w:rsid w:val="36D760B5"/>
    <w:rsid w:val="3AA82CA6"/>
    <w:rsid w:val="3C2D6D57"/>
    <w:rsid w:val="4426585F"/>
    <w:rsid w:val="475D0154"/>
    <w:rsid w:val="49161E6C"/>
    <w:rsid w:val="4BB95558"/>
    <w:rsid w:val="51D50390"/>
    <w:rsid w:val="547B4BEE"/>
    <w:rsid w:val="5873407A"/>
    <w:rsid w:val="58B75AF0"/>
    <w:rsid w:val="5C417AEF"/>
    <w:rsid w:val="6A733E40"/>
    <w:rsid w:val="6CAF4C0A"/>
    <w:rsid w:val="6D4F4F4E"/>
    <w:rsid w:val="70F63F84"/>
    <w:rsid w:val="71376EE4"/>
    <w:rsid w:val="754810F4"/>
    <w:rsid w:val="7A6F2C01"/>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244400"/>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244400"/>
    <w:pPr>
      <w:ind w:left="538"/>
      <w:outlineLvl w:val="0"/>
    </w:pPr>
    <w:rPr>
      <w:b/>
      <w:bCs/>
      <w:sz w:val="28"/>
      <w:szCs w:val="28"/>
    </w:rPr>
  </w:style>
  <w:style w:type="paragraph" w:styleId="2">
    <w:name w:val="heading 2"/>
    <w:basedOn w:val="a"/>
    <w:next w:val="a"/>
    <w:link w:val="2Char"/>
    <w:qFormat/>
    <w:rsid w:val="00244400"/>
    <w:pPr>
      <w:ind w:left="629"/>
      <w:outlineLvl w:val="1"/>
    </w:pPr>
    <w:rPr>
      <w:b/>
      <w:bCs/>
      <w:sz w:val="24"/>
      <w:szCs w:val="24"/>
    </w:rPr>
  </w:style>
  <w:style w:type="paragraph" w:styleId="3">
    <w:name w:val="heading 3"/>
    <w:basedOn w:val="a"/>
    <w:next w:val="a"/>
    <w:link w:val="3Char"/>
    <w:qFormat/>
    <w:rsid w:val="0024440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24440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24440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24440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24440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244400"/>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244400"/>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244400"/>
    <w:pPr>
      <w:widowControl w:val="0"/>
      <w:adjustRightInd w:val="0"/>
      <w:spacing w:line="312" w:lineRule="atLeast"/>
      <w:jc w:val="both"/>
      <w:textAlignment w:val="baseline"/>
    </w:pPr>
    <w:rPr>
      <w:rFonts w:ascii="宋体" w:hAnsi="Calibri"/>
      <w:sz w:val="34"/>
      <w:szCs w:val="22"/>
    </w:rPr>
  </w:style>
  <w:style w:type="paragraph" w:styleId="a0">
    <w:name w:val="Normal Indent"/>
    <w:basedOn w:val="a"/>
    <w:link w:val="Char"/>
    <w:qFormat/>
    <w:rsid w:val="0024440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annotation subject"/>
    <w:basedOn w:val="a5"/>
    <w:next w:val="a5"/>
    <w:link w:val="Char0"/>
    <w:qFormat/>
    <w:rsid w:val="00244400"/>
    <w:pPr>
      <w:widowControl/>
    </w:pPr>
    <w:rPr>
      <w:b/>
      <w:bCs/>
      <w:sz w:val="24"/>
      <w:szCs w:val="24"/>
    </w:rPr>
  </w:style>
  <w:style w:type="paragraph" w:styleId="a5">
    <w:name w:val="annotation text"/>
    <w:basedOn w:val="a"/>
    <w:link w:val="Char1"/>
    <w:qFormat/>
    <w:rsid w:val="00244400"/>
    <w:pPr>
      <w:autoSpaceDE/>
      <w:autoSpaceDN/>
    </w:pPr>
    <w:rPr>
      <w:rFonts w:asciiTheme="minorHAnsi" w:eastAsiaTheme="minorEastAsia" w:hAnsiTheme="minorHAnsi" w:cstheme="minorBidi"/>
      <w:kern w:val="2"/>
      <w:sz w:val="21"/>
      <w:lang w:eastAsia="zh-CN"/>
    </w:rPr>
  </w:style>
  <w:style w:type="paragraph" w:styleId="70">
    <w:name w:val="toc 7"/>
    <w:basedOn w:val="a"/>
    <w:next w:val="a"/>
    <w:qFormat/>
    <w:rsid w:val="0024440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Body Text First Indent"/>
    <w:basedOn w:val="a7"/>
    <w:link w:val="Char2"/>
    <w:qFormat/>
    <w:rsid w:val="0024440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a7">
    <w:name w:val="Body Text"/>
    <w:basedOn w:val="a"/>
    <w:link w:val="Char10"/>
    <w:qFormat/>
    <w:rsid w:val="00244400"/>
    <w:rPr>
      <w:sz w:val="24"/>
      <w:szCs w:val="24"/>
    </w:rPr>
  </w:style>
  <w:style w:type="paragraph" w:styleId="a8">
    <w:name w:val="caption"/>
    <w:basedOn w:val="a"/>
    <w:next w:val="a"/>
    <w:qFormat/>
    <w:rsid w:val="0024440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9">
    <w:name w:val="List Bullet"/>
    <w:basedOn w:val="a"/>
    <w:qFormat/>
    <w:rsid w:val="0024440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a">
    <w:name w:val="Document Map"/>
    <w:basedOn w:val="a"/>
    <w:link w:val="Char3"/>
    <w:qFormat/>
    <w:rsid w:val="00244400"/>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30">
    <w:name w:val="Body Text 3"/>
    <w:basedOn w:val="a"/>
    <w:link w:val="3Char0"/>
    <w:qFormat/>
    <w:rsid w:val="00244400"/>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b">
    <w:name w:val="Closing"/>
    <w:basedOn w:val="a"/>
    <w:link w:val="Char4"/>
    <w:qFormat/>
    <w:rsid w:val="00244400"/>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
    <w:link w:val="Char5"/>
    <w:qFormat/>
    <w:rsid w:val="00244400"/>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24440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24440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qFormat/>
    <w:rsid w:val="0024440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
    <w:link w:val="Char6"/>
    <w:qFormat/>
    <w:rsid w:val="00244400"/>
    <w:rPr>
      <w:rFonts w:hAnsi="Courier New" w:cs="Courier New"/>
      <w:szCs w:val="21"/>
    </w:rPr>
  </w:style>
  <w:style w:type="paragraph" w:styleId="80">
    <w:name w:val="toc 8"/>
    <w:basedOn w:val="a"/>
    <w:next w:val="a"/>
    <w:qFormat/>
    <w:rsid w:val="0024440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
    <w:next w:val="a"/>
    <w:link w:val="Char7"/>
    <w:uiPriority w:val="99"/>
    <w:qFormat/>
    <w:rsid w:val="00244400"/>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24440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f">
    <w:name w:val="Balloon Text"/>
    <w:basedOn w:val="a"/>
    <w:link w:val="Char8"/>
    <w:uiPriority w:val="99"/>
    <w:qFormat/>
    <w:rsid w:val="00244400"/>
    <w:pPr>
      <w:autoSpaceDE/>
      <w:autoSpaceDN/>
      <w:jc w:val="both"/>
    </w:pPr>
    <w:rPr>
      <w:rFonts w:asciiTheme="minorHAnsi" w:eastAsiaTheme="minorEastAsia" w:hAnsiTheme="minorHAnsi" w:cstheme="minorBidi"/>
      <w:kern w:val="2"/>
      <w:sz w:val="18"/>
      <w:szCs w:val="18"/>
      <w:lang w:eastAsia="zh-CN"/>
    </w:rPr>
  </w:style>
  <w:style w:type="paragraph" w:styleId="af0">
    <w:name w:val="footer"/>
    <w:basedOn w:val="a"/>
    <w:link w:val="Char9"/>
    <w:uiPriority w:val="99"/>
    <w:qFormat/>
    <w:rsid w:val="00244400"/>
    <w:pPr>
      <w:tabs>
        <w:tab w:val="center" w:pos="4153"/>
        <w:tab w:val="right" w:pos="8306"/>
      </w:tabs>
      <w:snapToGrid w:val="0"/>
    </w:pPr>
    <w:rPr>
      <w:sz w:val="18"/>
      <w:szCs w:val="18"/>
    </w:rPr>
  </w:style>
  <w:style w:type="paragraph" w:styleId="af1">
    <w:name w:val="header"/>
    <w:basedOn w:val="a"/>
    <w:link w:val="Chara"/>
    <w:uiPriority w:val="99"/>
    <w:qFormat/>
    <w:rsid w:val="0024440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24440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24440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24440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rsid w:val="00244400"/>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qFormat/>
    <w:rsid w:val="0024440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24440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244400"/>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2">
    <w:name w:val="Message Header"/>
    <w:basedOn w:val="a"/>
    <w:link w:val="Charb"/>
    <w:qFormat/>
    <w:rsid w:val="00244400"/>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qFormat/>
    <w:rsid w:val="00244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3">
    <w:name w:val="Normal (Web)"/>
    <w:basedOn w:val="a"/>
    <w:link w:val="Charc"/>
    <w:uiPriority w:val="99"/>
    <w:unhideWhenUsed/>
    <w:qFormat/>
    <w:rsid w:val="00244400"/>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24440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
    <w:link w:val="Chard"/>
    <w:qFormat/>
    <w:rsid w:val="00244400"/>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styleId="af5">
    <w:name w:val="Strong"/>
    <w:basedOn w:val="a1"/>
    <w:uiPriority w:val="22"/>
    <w:qFormat/>
    <w:rsid w:val="00244400"/>
    <w:rPr>
      <w:b/>
      <w:bCs/>
    </w:rPr>
  </w:style>
  <w:style w:type="character" w:styleId="af6">
    <w:name w:val="page number"/>
    <w:basedOn w:val="a1"/>
    <w:qFormat/>
    <w:rsid w:val="00244400"/>
  </w:style>
  <w:style w:type="character" w:styleId="af7">
    <w:name w:val="FollowedHyperlink"/>
    <w:basedOn w:val="a1"/>
    <w:uiPriority w:val="99"/>
    <w:qFormat/>
    <w:rsid w:val="00244400"/>
    <w:rPr>
      <w:color w:val="0091F2"/>
      <w:sz w:val="18"/>
      <w:szCs w:val="18"/>
      <w:u w:val="none"/>
    </w:rPr>
  </w:style>
  <w:style w:type="character" w:styleId="af8">
    <w:name w:val="Emphasis"/>
    <w:basedOn w:val="a1"/>
    <w:qFormat/>
    <w:rsid w:val="00244400"/>
  </w:style>
  <w:style w:type="character" w:styleId="HTML0">
    <w:name w:val="HTML Definition"/>
    <w:basedOn w:val="a1"/>
    <w:uiPriority w:val="99"/>
    <w:unhideWhenUsed/>
    <w:qFormat/>
    <w:rsid w:val="00244400"/>
  </w:style>
  <w:style w:type="character" w:styleId="HTML1">
    <w:name w:val="HTML Variable"/>
    <w:basedOn w:val="a1"/>
    <w:uiPriority w:val="99"/>
    <w:unhideWhenUsed/>
    <w:qFormat/>
    <w:rsid w:val="00244400"/>
  </w:style>
  <w:style w:type="character" w:styleId="af9">
    <w:name w:val="Hyperlink"/>
    <w:basedOn w:val="a1"/>
    <w:uiPriority w:val="99"/>
    <w:qFormat/>
    <w:rsid w:val="00244400"/>
    <w:rPr>
      <w:color w:val="0000FF" w:themeColor="hyperlink"/>
      <w:u w:val="single"/>
    </w:rPr>
  </w:style>
  <w:style w:type="character" w:styleId="HTML2">
    <w:name w:val="HTML Code"/>
    <w:basedOn w:val="a1"/>
    <w:uiPriority w:val="99"/>
    <w:unhideWhenUsed/>
    <w:qFormat/>
    <w:rsid w:val="00244400"/>
    <w:rPr>
      <w:rFonts w:ascii="微软雅黑" w:eastAsia="微软雅黑" w:hAnsi="微软雅黑" w:cs="微软雅黑"/>
      <w:sz w:val="20"/>
    </w:rPr>
  </w:style>
  <w:style w:type="character" w:styleId="afa">
    <w:name w:val="annotation reference"/>
    <w:basedOn w:val="a1"/>
    <w:qFormat/>
    <w:rsid w:val="00244400"/>
    <w:rPr>
      <w:sz w:val="21"/>
      <w:szCs w:val="21"/>
    </w:rPr>
  </w:style>
  <w:style w:type="character" w:styleId="HTML3">
    <w:name w:val="HTML Cite"/>
    <w:basedOn w:val="a1"/>
    <w:uiPriority w:val="99"/>
    <w:unhideWhenUsed/>
    <w:qFormat/>
    <w:rsid w:val="00244400"/>
  </w:style>
  <w:style w:type="table" w:styleId="afb">
    <w:name w:val="Table Grid"/>
    <w:basedOn w:val="a2"/>
    <w:qFormat/>
    <w:rsid w:val="0024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0"/>
    <w:qFormat/>
    <w:rsid w:val="00244400"/>
    <w:rPr>
      <w:rFonts w:ascii="宋体" w:eastAsia="宋体" w:hAnsi="宋体" w:cs="宋体"/>
      <w:b/>
      <w:bCs/>
      <w:kern w:val="0"/>
      <w:sz w:val="28"/>
      <w:szCs w:val="28"/>
      <w:lang w:eastAsia="en-US"/>
    </w:rPr>
  </w:style>
  <w:style w:type="character" w:customStyle="1" w:styleId="2Char">
    <w:name w:val="标题 2 Char"/>
    <w:basedOn w:val="a1"/>
    <w:link w:val="2"/>
    <w:qFormat/>
    <w:rsid w:val="00244400"/>
    <w:rPr>
      <w:rFonts w:ascii="宋体" w:eastAsia="宋体" w:hAnsi="宋体" w:cs="宋体"/>
      <w:b/>
      <w:bCs/>
      <w:kern w:val="0"/>
      <w:sz w:val="24"/>
      <w:szCs w:val="24"/>
      <w:lang w:eastAsia="en-US"/>
    </w:rPr>
  </w:style>
  <w:style w:type="character" w:customStyle="1" w:styleId="3Char">
    <w:name w:val="标题 3 Char"/>
    <w:basedOn w:val="a1"/>
    <w:link w:val="3"/>
    <w:qFormat/>
    <w:rsid w:val="00244400"/>
    <w:rPr>
      <w:rFonts w:ascii="Times New Roman" w:eastAsia="宋体" w:hAnsi="Times New Roman" w:cs="Times New Roman"/>
      <w:b/>
      <w:bCs/>
      <w:sz w:val="32"/>
      <w:szCs w:val="32"/>
    </w:rPr>
  </w:style>
  <w:style w:type="character" w:customStyle="1" w:styleId="4Char">
    <w:name w:val="标题 4 Char"/>
    <w:basedOn w:val="a1"/>
    <w:link w:val="4"/>
    <w:qFormat/>
    <w:rsid w:val="00244400"/>
    <w:rPr>
      <w:rFonts w:ascii="Times New Roman" w:eastAsia="宋体" w:hAnsi="Times New Roman" w:cs="Times New Roman"/>
      <w:b/>
      <w:sz w:val="24"/>
      <w:szCs w:val="24"/>
    </w:rPr>
  </w:style>
  <w:style w:type="character" w:customStyle="1" w:styleId="5Char">
    <w:name w:val="标题 5 Char"/>
    <w:basedOn w:val="a1"/>
    <w:link w:val="5"/>
    <w:qFormat/>
    <w:rsid w:val="00244400"/>
    <w:rPr>
      <w:rFonts w:ascii="Times New Roman" w:eastAsia="宋体" w:hAnsi="Times New Roman" w:cs="Times New Roman"/>
      <w:b/>
      <w:bCs/>
      <w:sz w:val="28"/>
      <w:szCs w:val="28"/>
    </w:rPr>
  </w:style>
  <w:style w:type="character" w:customStyle="1" w:styleId="6Char">
    <w:name w:val="标题 6 Char"/>
    <w:basedOn w:val="a1"/>
    <w:link w:val="6"/>
    <w:qFormat/>
    <w:rsid w:val="00244400"/>
    <w:rPr>
      <w:rFonts w:ascii="Times New Roman" w:eastAsia="宋体" w:hAnsi="Times New Roman" w:cs="Times New Roman"/>
      <w:b/>
      <w:kern w:val="0"/>
      <w:sz w:val="24"/>
      <w:szCs w:val="20"/>
    </w:rPr>
  </w:style>
  <w:style w:type="character" w:customStyle="1" w:styleId="7Char">
    <w:name w:val="标题 7 Char"/>
    <w:basedOn w:val="a1"/>
    <w:link w:val="7"/>
    <w:qFormat/>
    <w:rsid w:val="00244400"/>
    <w:rPr>
      <w:rFonts w:ascii="Times New Roman" w:eastAsia="宋体" w:hAnsi="Times New Roman" w:cs="Times New Roman"/>
      <w:b/>
      <w:sz w:val="24"/>
      <w:szCs w:val="20"/>
    </w:rPr>
  </w:style>
  <w:style w:type="character" w:customStyle="1" w:styleId="8Char">
    <w:name w:val="标题 8 Char"/>
    <w:basedOn w:val="a1"/>
    <w:link w:val="8"/>
    <w:qFormat/>
    <w:rsid w:val="00244400"/>
    <w:rPr>
      <w:rFonts w:ascii="Arial" w:eastAsia="黑体" w:hAnsi="Arial" w:cs="Times New Roman"/>
      <w:sz w:val="24"/>
      <w:szCs w:val="20"/>
    </w:rPr>
  </w:style>
  <w:style w:type="character" w:customStyle="1" w:styleId="9Char">
    <w:name w:val="标题 9 Char"/>
    <w:basedOn w:val="a1"/>
    <w:link w:val="9"/>
    <w:qFormat/>
    <w:rsid w:val="00244400"/>
    <w:rPr>
      <w:rFonts w:ascii="Arial" w:eastAsia="黑体" w:hAnsi="Arial" w:cs="Times New Roman"/>
      <w:szCs w:val="20"/>
    </w:rPr>
  </w:style>
  <w:style w:type="character" w:customStyle="1" w:styleId="Char3">
    <w:name w:val="文档结构图 Char"/>
    <w:basedOn w:val="a1"/>
    <w:link w:val="aa"/>
    <w:qFormat/>
    <w:rsid w:val="00244400"/>
    <w:rPr>
      <w:rFonts w:ascii="宋体"/>
      <w:sz w:val="28"/>
      <w:shd w:val="clear" w:color="auto" w:fill="000080"/>
    </w:rPr>
  </w:style>
  <w:style w:type="character" w:customStyle="1" w:styleId="Char1">
    <w:name w:val="批注文字 Char"/>
    <w:basedOn w:val="a1"/>
    <w:link w:val="a5"/>
    <w:qFormat/>
    <w:rsid w:val="00244400"/>
  </w:style>
  <w:style w:type="character" w:customStyle="1" w:styleId="3Char0">
    <w:name w:val="正文文本 3 Char"/>
    <w:basedOn w:val="a1"/>
    <w:link w:val="30"/>
    <w:qFormat/>
    <w:rsid w:val="00244400"/>
    <w:rPr>
      <w:color w:val="0000FF"/>
      <w:sz w:val="24"/>
      <w:szCs w:val="24"/>
    </w:rPr>
  </w:style>
  <w:style w:type="character" w:customStyle="1" w:styleId="Char4">
    <w:name w:val="结束语 Char"/>
    <w:basedOn w:val="a1"/>
    <w:link w:val="ab"/>
    <w:qFormat/>
    <w:rsid w:val="00244400"/>
    <w:rPr>
      <w:rFonts w:ascii="Times New Roman" w:eastAsia="宋体" w:hAnsi="Times New Roman" w:cs="Times New Roman"/>
      <w:b/>
      <w:szCs w:val="20"/>
    </w:rPr>
  </w:style>
  <w:style w:type="character" w:customStyle="1" w:styleId="Chare">
    <w:name w:val="正文文本 Char"/>
    <w:basedOn w:val="a1"/>
    <w:qFormat/>
    <w:rsid w:val="00244400"/>
    <w:rPr>
      <w:rFonts w:ascii="宋体" w:eastAsia="宋体" w:hAnsi="宋体" w:cs="宋体"/>
      <w:kern w:val="0"/>
      <w:sz w:val="22"/>
      <w:lang w:eastAsia="en-US"/>
    </w:rPr>
  </w:style>
  <w:style w:type="character" w:customStyle="1" w:styleId="Char5">
    <w:name w:val="正文文本缩进 Char"/>
    <w:basedOn w:val="a1"/>
    <w:link w:val="ac"/>
    <w:qFormat/>
    <w:rsid w:val="00244400"/>
    <w:rPr>
      <w:i/>
      <w:iCs/>
    </w:rPr>
  </w:style>
  <w:style w:type="character" w:customStyle="1" w:styleId="Char6">
    <w:name w:val="纯文本 Char"/>
    <w:basedOn w:val="a1"/>
    <w:link w:val="ad"/>
    <w:qFormat/>
    <w:rsid w:val="00244400"/>
    <w:rPr>
      <w:rFonts w:ascii="宋体" w:eastAsia="宋体" w:hAnsi="Courier New" w:cs="Courier New"/>
      <w:kern w:val="0"/>
      <w:sz w:val="22"/>
      <w:szCs w:val="21"/>
      <w:lang w:eastAsia="en-US"/>
    </w:rPr>
  </w:style>
  <w:style w:type="character" w:customStyle="1" w:styleId="Char7">
    <w:name w:val="日期 Char"/>
    <w:basedOn w:val="a1"/>
    <w:link w:val="ae"/>
    <w:uiPriority w:val="99"/>
    <w:qFormat/>
    <w:rsid w:val="00244400"/>
    <w:rPr>
      <w:szCs w:val="24"/>
    </w:rPr>
  </w:style>
  <w:style w:type="character" w:customStyle="1" w:styleId="2Char0">
    <w:name w:val="正文文本缩进 2 Char"/>
    <w:basedOn w:val="a1"/>
    <w:link w:val="21"/>
    <w:qFormat/>
    <w:rsid w:val="00244400"/>
    <w:rPr>
      <w:rFonts w:ascii="宋体" w:hAnsi="宋体"/>
      <w:iCs/>
      <w:sz w:val="24"/>
      <w:szCs w:val="24"/>
    </w:rPr>
  </w:style>
  <w:style w:type="character" w:customStyle="1" w:styleId="Char8">
    <w:name w:val="批注框文本 Char"/>
    <w:basedOn w:val="a1"/>
    <w:link w:val="af"/>
    <w:uiPriority w:val="99"/>
    <w:qFormat/>
    <w:rsid w:val="00244400"/>
    <w:rPr>
      <w:sz w:val="18"/>
      <w:szCs w:val="18"/>
    </w:rPr>
  </w:style>
  <w:style w:type="character" w:customStyle="1" w:styleId="Char9">
    <w:name w:val="页脚 Char"/>
    <w:basedOn w:val="a1"/>
    <w:link w:val="af0"/>
    <w:uiPriority w:val="99"/>
    <w:qFormat/>
    <w:rsid w:val="00244400"/>
    <w:rPr>
      <w:rFonts w:ascii="宋体" w:eastAsia="宋体" w:hAnsi="宋体" w:cs="宋体"/>
      <w:kern w:val="0"/>
      <w:sz w:val="18"/>
      <w:szCs w:val="18"/>
      <w:lang w:eastAsia="en-US"/>
    </w:rPr>
  </w:style>
  <w:style w:type="character" w:customStyle="1" w:styleId="Chara">
    <w:name w:val="页眉 Char"/>
    <w:basedOn w:val="a1"/>
    <w:link w:val="af1"/>
    <w:uiPriority w:val="99"/>
    <w:qFormat/>
    <w:rsid w:val="00244400"/>
    <w:rPr>
      <w:rFonts w:ascii="宋体" w:eastAsia="宋体" w:hAnsi="宋体" w:cs="宋体"/>
      <w:kern w:val="0"/>
      <w:sz w:val="18"/>
      <w:lang w:eastAsia="en-US"/>
    </w:rPr>
  </w:style>
  <w:style w:type="character" w:customStyle="1" w:styleId="3Char1">
    <w:name w:val="正文文本缩进 3 Char"/>
    <w:basedOn w:val="a1"/>
    <w:link w:val="32"/>
    <w:qFormat/>
    <w:rsid w:val="00244400"/>
    <w:rPr>
      <w:sz w:val="28"/>
    </w:rPr>
  </w:style>
  <w:style w:type="character" w:customStyle="1" w:styleId="2Char1">
    <w:name w:val="正文文本 2 Char"/>
    <w:basedOn w:val="a1"/>
    <w:link w:val="23"/>
    <w:qFormat/>
    <w:rsid w:val="00244400"/>
    <w:rPr>
      <w:szCs w:val="24"/>
    </w:rPr>
  </w:style>
  <w:style w:type="character" w:customStyle="1" w:styleId="Charb">
    <w:name w:val="信息标题 Char"/>
    <w:basedOn w:val="a1"/>
    <w:link w:val="af2"/>
    <w:qFormat/>
    <w:rsid w:val="00244400"/>
    <w:rPr>
      <w:rFonts w:ascii="Arial" w:eastAsia="宋体" w:hAnsi="Arial" w:cs="Arial"/>
      <w:sz w:val="24"/>
      <w:szCs w:val="24"/>
      <w:shd w:val="pct20" w:color="auto" w:fill="auto"/>
    </w:rPr>
  </w:style>
  <w:style w:type="character" w:customStyle="1" w:styleId="HTMLChar">
    <w:name w:val="HTML 预设格式 Char"/>
    <w:basedOn w:val="a1"/>
    <w:link w:val="HTML"/>
    <w:qFormat/>
    <w:rsid w:val="00244400"/>
    <w:rPr>
      <w:rFonts w:ascii="Arial Unicode MS" w:eastAsia="Courier New" w:hAnsi="Arial Unicode MS" w:cs="Courier New"/>
    </w:rPr>
  </w:style>
  <w:style w:type="character" w:customStyle="1" w:styleId="Chard">
    <w:name w:val="标题 Char"/>
    <w:basedOn w:val="a1"/>
    <w:link w:val="af4"/>
    <w:qFormat/>
    <w:rsid w:val="00244400"/>
    <w:rPr>
      <w:rFonts w:ascii="Arial" w:hAnsi="Arial" w:cs="Arial"/>
      <w:b/>
      <w:bCs/>
      <w:sz w:val="44"/>
      <w:szCs w:val="32"/>
    </w:rPr>
  </w:style>
  <w:style w:type="character" w:customStyle="1" w:styleId="Char0">
    <w:name w:val="批注主题 Char"/>
    <w:basedOn w:val="Char1"/>
    <w:link w:val="a4"/>
    <w:qFormat/>
    <w:rsid w:val="00244400"/>
    <w:rPr>
      <w:b/>
      <w:bCs/>
      <w:sz w:val="24"/>
      <w:szCs w:val="24"/>
    </w:rPr>
  </w:style>
  <w:style w:type="character" w:customStyle="1" w:styleId="Char2">
    <w:name w:val="正文首行缩进 Char"/>
    <w:basedOn w:val="Chare"/>
    <w:link w:val="a6"/>
    <w:qFormat/>
    <w:rsid w:val="00244400"/>
    <w:rPr>
      <w:rFonts w:ascii="宋体" w:eastAsia="宋体" w:hAnsi="宋体" w:cs="宋体"/>
      <w:kern w:val="0"/>
      <w:sz w:val="22"/>
      <w:szCs w:val="21"/>
      <w:lang w:eastAsia="en-US"/>
    </w:rPr>
  </w:style>
  <w:style w:type="character" w:customStyle="1" w:styleId="Char">
    <w:name w:val="正文缩进 Char"/>
    <w:basedOn w:val="a1"/>
    <w:link w:val="a0"/>
    <w:qFormat/>
    <w:rsid w:val="00244400"/>
    <w:rPr>
      <w:rFonts w:ascii="Times New Roman" w:eastAsia="宋体" w:hAnsi="Times New Roman" w:cs="Times New Roman"/>
      <w:kern w:val="0"/>
      <w:sz w:val="24"/>
      <w:szCs w:val="20"/>
    </w:rPr>
  </w:style>
  <w:style w:type="character" w:customStyle="1" w:styleId="Char10">
    <w:name w:val="正文文本 Char1"/>
    <w:basedOn w:val="a1"/>
    <w:link w:val="a7"/>
    <w:qFormat/>
    <w:rsid w:val="00244400"/>
    <w:rPr>
      <w:rFonts w:ascii="宋体" w:eastAsia="宋体" w:hAnsi="宋体" w:cs="宋体"/>
      <w:kern w:val="0"/>
      <w:sz w:val="24"/>
      <w:szCs w:val="24"/>
      <w:lang w:eastAsia="en-US"/>
    </w:rPr>
  </w:style>
  <w:style w:type="table" w:customStyle="1" w:styleId="TableNormal">
    <w:name w:val="Table Normal"/>
    <w:uiPriority w:val="2"/>
    <w:unhideWhenUsed/>
    <w:qFormat/>
    <w:rsid w:val="00244400"/>
    <w:tblPr>
      <w:tblCellMar>
        <w:top w:w="0" w:type="dxa"/>
        <w:left w:w="0" w:type="dxa"/>
        <w:bottom w:w="0" w:type="dxa"/>
        <w:right w:w="0" w:type="dxa"/>
      </w:tblCellMar>
    </w:tblPr>
  </w:style>
  <w:style w:type="paragraph" w:customStyle="1" w:styleId="13">
    <w:name w:val="列出段落1"/>
    <w:basedOn w:val="a"/>
    <w:link w:val="Charf"/>
    <w:uiPriority w:val="34"/>
    <w:qFormat/>
    <w:rsid w:val="00244400"/>
    <w:pPr>
      <w:spacing w:before="206"/>
      <w:ind w:left="959" w:hanging="361"/>
    </w:pPr>
  </w:style>
  <w:style w:type="character" w:customStyle="1" w:styleId="Charf">
    <w:name w:val="列出段落 Char"/>
    <w:link w:val="13"/>
    <w:qFormat/>
    <w:rsid w:val="00244400"/>
    <w:rPr>
      <w:rFonts w:ascii="宋体" w:eastAsia="宋体" w:hAnsi="宋体" w:cs="宋体"/>
      <w:kern w:val="0"/>
      <w:sz w:val="22"/>
      <w:lang w:eastAsia="en-US"/>
    </w:rPr>
  </w:style>
  <w:style w:type="paragraph" w:customStyle="1" w:styleId="TableParagraph">
    <w:name w:val="Table Paragraph"/>
    <w:basedOn w:val="a"/>
    <w:uiPriority w:val="1"/>
    <w:qFormat/>
    <w:rsid w:val="00244400"/>
  </w:style>
  <w:style w:type="paragraph" w:customStyle="1" w:styleId="afc">
    <w:name w:val="文档正文"/>
    <w:basedOn w:val="a"/>
    <w:qFormat/>
    <w:rsid w:val="00244400"/>
    <w:pPr>
      <w:spacing w:beforeLines="50" w:afterLines="50" w:line="360" w:lineRule="auto"/>
      <w:ind w:firstLineChars="200" w:firstLine="560"/>
    </w:pPr>
    <w:rPr>
      <w:rFonts w:cs="Arial"/>
      <w:bCs/>
      <w:sz w:val="28"/>
      <w:szCs w:val="28"/>
    </w:rPr>
  </w:style>
  <w:style w:type="paragraph" w:customStyle="1" w:styleId="Default">
    <w:name w:val="Default"/>
    <w:qFormat/>
    <w:rsid w:val="00244400"/>
    <w:pPr>
      <w:widowControl w:val="0"/>
      <w:autoSpaceDE w:val="0"/>
      <w:autoSpaceDN w:val="0"/>
      <w:adjustRightInd w:val="0"/>
    </w:pPr>
    <w:rPr>
      <w:rFonts w:ascii="宋体" w:cs="宋体"/>
      <w:color w:val="000000"/>
      <w:sz w:val="24"/>
      <w:szCs w:val="24"/>
    </w:rPr>
  </w:style>
  <w:style w:type="paragraph" w:customStyle="1" w:styleId="blank">
    <w:name w:val="blank"/>
    <w:qFormat/>
    <w:rsid w:val="0024440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c">
    <w:name w:val="普通(网站) Char"/>
    <w:basedOn w:val="a1"/>
    <w:link w:val="af3"/>
    <w:qFormat/>
    <w:locked/>
    <w:rsid w:val="00244400"/>
    <w:rPr>
      <w:rFonts w:ascii="宋体" w:eastAsia="宋体" w:hAnsi="宋体" w:cs="宋体"/>
      <w:kern w:val="0"/>
      <w:sz w:val="24"/>
      <w:szCs w:val="24"/>
    </w:rPr>
  </w:style>
  <w:style w:type="character" w:customStyle="1" w:styleId="xdrichtextbox2">
    <w:name w:val="xdrichtextbox2"/>
    <w:basedOn w:val="a1"/>
    <w:qFormat/>
    <w:rsid w:val="00244400"/>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244400"/>
  </w:style>
  <w:style w:type="character" w:customStyle="1" w:styleId="Charf0">
    <w:name w:val="无间隔 Char"/>
    <w:basedOn w:val="a1"/>
    <w:link w:val="14"/>
    <w:qFormat/>
    <w:rsid w:val="00244400"/>
    <w:rPr>
      <w:rFonts w:ascii="Calibri" w:hAnsi="Calibri"/>
      <w:sz w:val="22"/>
    </w:rPr>
  </w:style>
  <w:style w:type="paragraph" w:customStyle="1" w:styleId="14">
    <w:name w:val="无间隔1"/>
    <w:link w:val="Charf0"/>
    <w:qFormat/>
    <w:rsid w:val="00244400"/>
    <w:rPr>
      <w:rFonts w:ascii="Calibri" w:eastAsiaTheme="minorEastAsia" w:hAnsi="Calibri" w:cstheme="minorBidi"/>
      <w:kern w:val="2"/>
      <w:sz w:val="22"/>
      <w:szCs w:val="22"/>
    </w:rPr>
  </w:style>
  <w:style w:type="character" w:customStyle="1" w:styleId="Char11">
    <w:name w:val="批注文字 Char1"/>
    <w:basedOn w:val="a1"/>
    <w:qFormat/>
    <w:rsid w:val="00244400"/>
    <w:rPr>
      <w:rFonts w:ascii="宋体" w:eastAsia="宋体" w:hAnsi="宋体" w:cs="宋体"/>
      <w:kern w:val="0"/>
      <w:sz w:val="22"/>
      <w:lang w:eastAsia="en-US"/>
    </w:rPr>
  </w:style>
  <w:style w:type="character" w:customStyle="1" w:styleId="Char12">
    <w:name w:val="批注框文本 Char1"/>
    <w:basedOn w:val="a1"/>
    <w:qFormat/>
    <w:rsid w:val="00244400"/>
    <w:rPr>
      <w:rFonts w:ascii="宋体" w:eastAsia="宋体" w:hAnsi="宋体" w:cs="宋体"/>
      <w:kern w:val="0"/>
      <w:sz w:val="18"/>
      <w:szCs w:val="18"/>
      <w:lang w:eastAsia="en-US"/>
    </w:rPr>
  </w:style>
  <w:style w:type="character" w:customStyle="1" w:styleId="3Char10">
    <w:name w:val="正文文本缩进 3 Char1"/>
    <w:basedOn w:val="a1"/>
    <w:qFormat/>
    <w:rsid w:val="00244400"/>
    <w:rPr>
      <w:rFonts w:ascii="宋体" w:eastAsia="宋体" w:hAnsi="宋体" w:cs="宋体"/>
      <w:kern w:val="0"/>
      <w:sz w:val="16"/>
      <w:szCs w:val="16"/>
      <w:lang w:eastAsia="en-US"/>
    </w:rPr>
  </w:style>
  <w:style w:type="character" w:customStyle="1" w:styleId="2Char10">
    <w:name w:val="正文文本缩进 2 Char1"/>
    <w:basedOn w:val="a1"/>
    <w:qFormat/>
    <w:rsid w:val="00244400"/>
    <w:rPr>
      <w:rFonts w:ascii="宋体" w:eastAsia="宋体" w:hAnsi="宋体" w:cs="宋体"/>
      <w:kern w:val="0"/>
      <w:sz w:val="22"/>
      <w:lang w:eastAsia="en-US"/>
    </w:rPr>
  </w:style>
  <w:style w:type="character" w:customStyle="1" w:styleId="en1">
    <w:name w:val="en1"/>
    <w:basedOn w:val="a1"/>
    <w:qFormat/>
    <w:rsid w:val="00244400"/>
    <w:rPr>
      <w:b/>
      <w:bCs/>
      <w:color w:val="154C7F"/>
      <w:sz w:val="24"/>
      <w:szCs w:val="24"/>
    </w:rPr>
  </w:style>
  <w:style w:type="character" w:customStyle="1" w:styleId="font01">
    <w:name w:val="font01"/>
    <w:basedOn w:val="a1"/>
    <w:qFormat/>
    <w:rsid w:val="00244400"/>
    <w:rPr>
      <w:rFonts w:ascii="宋体" w:eastAsia="宋体" w:hAnsi="宋体" w:cs="宋体" w:hint="eastAsia"/>
      <w:color w:val="000000"/>
      <w:sz w:val="20"/>
      <w:szCs w:val="20"/>
      <w:u w:val="none"/>
    </w:rPr>
  </w:style>
  <w:style w:type="character" w:customStyle="1" w:styleId="Char13">
    <w:name w:val="标题 Char1"/>
    <w:basedOn w:val="a1"/>
    <w:qFormat/>
    <w:rsid w:val="00244400"/>
    <w:rPr>
      <w:rFonts w:asciiTheme="majorHAnsi" w:eastAsia="宋体" w:hAnsiTheme="majorHAnsi" w:cstheme="majorBidi"/>
      <w:b/>
      <w:bCs/>
      <w:kern w:val="0"/>
      <w:sz w:val="32"/>
      <w:szCs w:val="32"/>
      <w:lang w:eastAsia="en-US"/>
    </w:rPr>
  </w:style>
  <w:style w:type="character" w:customStyle="1" w:styleId="Char14">
    <w:name w:val="正文文本缩进 Char1"/>
    <w:basedOn w:val="a1"/>
    <w:qFormat/>
    <w:rsid w:val="00244400"/>
    <w:rPr>
      <w:rFonts w:ascii="宋体" w:eastAsia="宋体" w:hAnsi="宋体" w:cs="宋体"/>
      <w:kern w:val="0"/>
      <w:sz w:val="22"/>
      <w:lang w:eastAsia="en-US"/>
    </w:rPr>
  </w:style>
  <w:style w:type="character" w:customStyle="1" w:styleId="3Char11">
    <w:name w:val="正文文本 3 Char1"/>
    <w:basedOn w:val="a1"/>
    <w:qFormat/>
    <w:rsid w:val="00244400"/>
    <w:rPr>
      <w:rFonts w:ascii="宋体" w:eastAsia="宋体" w:hAnsi="宋体" w:cs="宋体"/>
      <w:kern w:val="0"/>
      <w:sz w:val="16"/>
      <w:szCs w:val="16"/>
      <w:lang w:eastAsia="en-US"/>
    </w:rPr>
  </w:style>
  <w:style w:type="character" w:customStyle="1" w:styleId="font11">
    <w:name w:val="font11"/>
    <w:basedOn w:val="a1"/>
    <w:qFormat/>
    <w:rsid w:val="00244400"/>
    <w:rPr>
      <w:rFonts w:ascii="Times New Roman" w:hAnsi="Times New Roman" w:cs="Times New Roman" w:hint="default"/>
      <w:color w:val="000000"/>
      <w:sz w:val="20"/>
      <w:szCs w:val="20"/>
      <w:u w:val="none"/>
    </w:rPr>
  </w:style>
  <w:style w:type="character" w:customStyle="1" w:styleId="glossaryitem">
    <w:name w:val="glossaryitem"/>
    <w:basedOn w:val="a1"/>
    <w:qFormat/>
    <w:rsid w:val="00244400"/>
    <w:rPr>
      <w:u w:val="none"/>
    </w:rPr>
  </w:style>
  <w:style w:type="character" w:customStyle="1" w:styleId="HTMLChar1">
    <w:name w:val="HTML 预设格式 Char1"/>
    <w:basedOn w:val="a1"/>
    <w:qFormat/>
    <w:rsid w:val="00244400"/>
    <w:rPr>
      <w:rFonts w:ascii="Courier New" w:eastAsia="宋体" w:hAnsi="Courier New" w:cs="Courier New"/>
      <w:kern w:val="0"/>
      <w:sz w:val="20"/>
      <w:szCs w:val="20"/>
      <w:lang w:eastAsia="en-US"/>
    </w:rPr>
  </w:style>
  <w:style w:type="character" w:customStyle="1" w:styleId="Char15">
    <w:name w:val="文档结构图 Char1"/>
    <w:basedOn w:val="a1"/>
    <w:qFormat/>
    <w:rsid w:val="00244400"/>
    <w:rPr>
      <w:rFonts w:ascii="宋体" w:eastAsia="宋体" w:hAnsi="宋体" w:cs="宋体"/>
      <w:kern w:val="0"/>
      <w:sz w:val="18"/>
      <w:szCs w:val="18"/>
      <w:lang w:eastAsia="en-US"/>
    </w:rPr>
  </w:style>
  <w:style w:type="character" w:customStyle="1" w:styleId="Char16">
    <w:name w:val="日期 Char1"/>
    <w:basedOn w:val="a1"/>
    <w:qFormat/>
    <w:rsid w:val="00244400"/>
    <w:rPr>
      <w:rFonts w:ascii="宋体" w:eastAsia="宋体" w:hAnsi="宋体" w:cs="宋体"/>
      <w:kern w:val="0"/>
      <w:sz w:val="22"/>
      <w:lang w:eastAsia="en-US"/>
    </w:rPr>
  </w:style>
  <w:style w:type="character" w:customStyle="1" w:styleId="2Char11">
    <w:name w:val="正文文本 2 Char1"/>
    <w:basedOn w:val="a1"/>
    <w:qFormat/>
    <w:rsid w:val="00244400"/>
    <w:rPr>
      <w:rFonts w:ascii="宋体" w:eastAsia="宋体" w:hAnsi="宋体" w:cs="宋体"/>
      <w:kern w:val="0"/>
      <w:sz w:val="22"/>
      <w:lang w:eastAsia="en-US"/>
    </w:rPr>
  </w:style>
  <w:style w:type="character" w:customStyle="1" w:styleId="Char17">
    <w:name w:val="正文首行缩进 Char1"/>
    <w:basedOn w:val="Chare"/>
    <w:qFormat/>
    <w:rsid w:val="00244400"/>
    <w:rPr>
      <w:rFonts w:ascii="宋体" w:eastAsia="宋体" w:hAnsi="宋体" w:cs="宋体"/>
      <w:kern w:val="0"/>
      <w:sz w:val="22"/>
      <w:lang w:eastAsia="en-US"/>
    </w:rPr>
  </w:style>
  <w:style w:type="character" w:customStyle="1" w:styleId="Char18">
    <w:name w:val="批注主题 Char1"/>
    <w:basedOn w:val="Char11"/>
    <w:qFormat/>
    <w:rsid w:val="00244400"/>
    <w:rPr>
      <w:rFonts w:ascii="宋体" w:eastAsia="宋体" w:hAnsi="宋体" w:cs="宋体"/>
      <w:b/>
      <w:bCs/>
      <w:kern w:val="0"/>
      <w:sz w:val="22"/>
      <w:lang w:eastAsia="en-US"/>
    </w:rPr>
  </w:style>
  <w:style w:type="paragraph" w:customStyle="1" w:styleId="33">
    <w:name w:val="标题3(小3号)"/>
    <w:basedOn w:val="3"/>
    <w:next w:val="34"/>
    <w:qFormat/>
    <w:rsid w:val="00244400"/>
    <w:pPr>
      <w:widowControl/>
      <w:spacing w:before="0" w:after="0" w:line="420" w:lineRule="exact"/>
    </w:pPr>
    <w:rPr>
      <w:b w:val="0"/>
      <w:bCs w:val="0"/>
      <w:color w:val="000000"/>
      <w:kern w:val="0"/>
      <w:sz w:val="30"/>
      <w:szCs w:val="21"/>
    </w:rPr>
  </w:style>
  <w:style w:type="paragraph" w:customStyle="1" w:styleId="34">
    <w:name w:val="正文小3号"/>
    <w:qFormat/>
    <w:rsid w:val="00244400"/>
    <w:pPr>
      <w:ind w:firstLine="595"/>
      <w:jc w:val="both"/>
    </w:pPr>
    <w:rPr>
      <w:sz w:val="30"/>
    </w:rPr>
  </w:style>
  <w:style w:type="paragraph" w:customStyle="1" w:styleId="afd">
    <w:name w:val="封面页眉"/>
    <w:basedOn w:val="af1"/>
    <w:qFormat/>
    <w:rsid w:val="0024440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
    <w:qFormat/>
    <w:rsid w:val="00244400"/>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
    <w:name w:val="A"/>
    <w:basedOn w:val="a"/>
    <w:qFormat/>
    <w:rsid w:val="0024440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rsid w:val="0024440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qFormat/>
    <w:rsid w:val="00244400"/>
    <w:pPr>
      <w:widowControl/>
      <w:spacing w:before="0" w:after="0" w:line="420" w:lineRule="exact"/>
    </w:pPr>
    <w:rPr>
      <w:b w:val="0"/>
      <w:bCs w:val="0"/>
      <w:color w:val="000000"/>
      <w:kern w:val="0"/>
      <w:szCs w:val="21"/>
    </w:rPr>
  </w:style>
  <w:style w:type="paragraph" w:customStyle="1" w:styleId="36">
    <w:name w:val="正文3号字"/>
    <w:qFormat/>
    <w:rsid w:val="00244400"/>
    <w:pPr>
      <w:ind w:firstLine="652"/>
      <w:jc w:val="both"/>
    </w:pPr>
    <w:rPr>
      <w:sz w:val="32"/>
    </w:rPr>
  </w:style>
  <w:style w:type="paragraph" w:customStyle="1" w:styleId="aff0">
    <w:name w:val="封面页脚"/>
    <w:basedOn w:val="af0"/>
    <w:qFormat/>
    <w:rsid w:val="00244400"/>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244400"/>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rsid w:val="00244400"/>
    <w:pPr>
      <w:ind w:firstLine="567"/>
      <w:jc w:val="both"/>
    </w:pPr>
    <w:rPr>
      <w:sz w:val="28"/>
    </w:rPr>
  </w:style>
  <w:style w:type="paragraph" w:customStyle="1" w:styleId="120">
    <w:name w:val="标题1(2号)"/>
    <w:basedOn w:val="10"/>
    <w:next w:val="36"/>
    <w:qFormat/>
    <w:rsid w:val="00244400"/>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rsid w:val="00244400"/>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51">
    <w:name w:val="正文5号字"/>
    <w:qFormat/>
    <w:rsid w:val="00244400"/>
    <w:pPr>
      <w:jc w:val="both"/>
    </w:pPr>
    <w:rPr>
      <w:sz w:val="21"/>
    </w:rPr>
  </w:style>
  <w:style w:type="paragraph" w:customStyle="1" w:styleId="aff1">
    <w:name w:val="标准"/>
    <w:basedOn w:val="a"/>
    <w:qFormat/>
    <w:rsid w:val="0024440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244400"/>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f0"/>
    <w:qFormat/>
    <w:rsid w:val="00244400"/>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rsid w:val="00244400"/>
    <w:pPr>
      <w:widowControl/>
      <w:spacing w:before="0" w:after="0" w:line="420" w:lineRule="exact"/>
    </w:pPr>
    <w:rPr>
      <w:b w:val="0"/>
      <w:bCs w:val="0"/>
      <w:color w:val="000000"/>
      <w:kern w:val="0"/>
      <w:sz w:val="28"/>
      <w:szCs w:val="21"/>
    </w:rPr>
  </w:style>
  <w:style w:type="paragraph" w:customStyle="1" w:styleId="24">
    <w:name w:val="标题2"/>
    <w:basedOn w:val="2"/>
    <w:qFormat/>
    <w:rsid w:val="0024440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rsid w:val="00244400"/>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244400"/>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2"/>
    <w:next w:val="af2"/>
    <w:qFormat/>
    <w:rsid w:val="00244400"/>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244400"/>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15">
    <w:name w:val="样式1"/>
    <w:basedOn w:val="a"/>
    <w:qFormat/>
    <w:rsid w:val="0024440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qFormat/>
    <w:rsid w:val="0024440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244400"/>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rsid w:val="0024440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1"/>
    <w:qFormat/>
    <w:rsid w:val="0024440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rsid w:val="00244400"/>
    <w:pPr>
      <w:widowControl w:val="0"/>
      <w:autoSpaceDE w:val="0"/>
      <w:autoSpaceDN w:val="0"/>
      <w:adjustRightInd w:val="0"/>
      <w:jc w:val="both"/>
    </w:pPr>
    <w:rPr>
      <w:rFonts w:ascii="五" w:eastAsia="五"/>
      <w:sz w:val="24"/>
    </w:rPr>
  </w:style>
  <w:style w:type="paragraph" w:customStyle="1" w:styleId="341">
    <w:name w:val="标题3(小4号)"/>
    <w:basedOn w:val="3"/>
    <w:next w:val="42"/>
    <w:qFormat/>
    <w:rsid w:val="00244400"/>
    <w:pPr>
      <w:widowControl/>
      <w:spacing w:before="0" w:after="0" w:line="420" w:lineRule="exact"/>
    </w:pPr>
    <w:rPr>
      <w:b w:val="0"/>
      <w:bCs w:val="0"/>
      <w:color w:val="000000"/>
      <w:kern w:val="0"/>
      <w:sz w:val="24"/>
      <w:szCs w:val="21"/>
    </w:rPr>
  </w:style>
  <w:style w:type="paragraph" w:customStyle="1" w:styleId="42">
    <w:name w:val="正文小4号"/>
    <w:qFormat/>
    <w:rsid w:val="00244400"/>
    <w:pPr>
      <w:ind w:firstLine="539"/>
      <w:jc w:val="both"/>
    </w:pPr>
    <w:rPr>
      <w:sz w:val="24"/>
    </w:rPr>
  </w:style>
  <w:style w:type="paragraph" w:customStyle="1" w:styleId="350">
    <w:name w:val="标题3(5号)"/>
    <w:basedOn w:val="3"/>
    <w:next w:val="51"/>
    <w:qFormat/>
    <w:rsid w:val="00244400"/>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rsid w:val="00244400"/>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rsid w:val="00244400"/>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rsid w:val="0024440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0"/>
    <w:qFormat/>
    <w:rsid w:val="0024440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1"/>
    <w:qFormat/>
    <w:rsid w:val="0024440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rsid w:val="00244400"/>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qFormat/>
    <w:rsid w:val="00244400"/>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qFormat/>
    <w:rsid w:val="00244400"/>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rsid w:val="00244400"/>
    <w:pPr>
      <w:widowControl/>
      <w:autoSpaceDE/>
      <w:autoSpaceDN/>
      <w:spacing w:before="100" w:beforeAutospacing="1" w:after="100" w:afterAutospacing="1"/>
    </w:pPr>
    <w:rPr>
      <w:sz w:val="24"/>
      <w:szCs w:val="24"/>
      <w:lang w:eastAsia="zh-CN"/>
    </w:rPr>
  </w:style>
  <w:style w:type="paragraph" w:customStyle="1" w:styleId="p0">
    <w:name w:val="p0"/>
    <w:basedOn w:val="a"/>
    <w:qFormat/>
    <w:rsid w:val="00244400"/>
    <w:pPr>
      <w:widowControl/>
      <w:autoSpaceDE/>
      <w:autoSpaceDN/>
    </w:pPr>
    <w:rPr>
      <w:sz w:val="24"/>
      <w:szCs w:val="24"/>
      <w:lang w:eastAsia="zh-CN"/>
    </w:rPr>
  </w:style>
  <w:style w:type="paragraph" w:customStyle="1" w:styleId="17">
    <w:name w:val="字元 字元1"/>
    <w:basedOn w:val="a"/>
    <w:qFormat/>
    <w:rsid w:val="00244400"/>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qFormat/>
    <w:rsid w:val="0024440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qFormat/>
    <w:rsid w:val="0024440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qFormat/>
    <w:rsid w:val="0024440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aff8">
    <w:name w:val="附件"/>
    <w:basedOn w:val="a"/>
    <w:qFormat/>
    <w:rsid w:val="00244400"/>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qFormat/>
    <w:rsid w:val="00244400"/>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244400"/>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rsid w:val="00244400"/>
    <w:pPr>
      <w:autoSpaceDE/>
      <w:autoSpaceDN/>
      <w:jc w:val="both"/>
    </w:pPr>
    <w:rPr>
      <w:rFonts w:ascii="Times New Roman" w:hAnsi="Times New Roman" w:cs="Times New Roman"/>
      <w:kern w:val="2"/>
      <w:sz w:val="21"/>
      <w:szCs w:val="24"/>
      <w:lang w:eastAsia="zh-CN"/>
    </w:rPr>
  </w:style>
  <w:style w:type="paragraph" w:customStyle="1" w:styleId="ml">
    <w:name w:val="ml"/>
    <w:basedOn w:val="a"/>
    <w:qFormat/>
    <w:rsid w:val="00244400"/>
    <w:pPr>
      <w:autoSpaceDE/>
      <w:autoSpaceDN/>
      <w:jc w:val="both"/>
    </w:pPr>
    <w:rPr>
      <w:rFonts w:cs="Times New Roman"/>
      <w:b/>
      <w:bCs/>
      <w:kern w:val="2"/>
      <w:sz w:val="28"/>
      <w:szCs w:val="20"/>
      <w:lang w:eastAsia="zh-CN"/>
    </w:rPr>
  </w:style>
  <w:style w:type="paragraph" w:customStyle="1" w:styleId="231">
    <w:name w:val="标题2(3号)"/>
    <w:basedOn w:val="2"/>
    <w:next w:val="34"/>
    <w:qFormat/>
    <w:rsid w:val="00244400"/>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rsid w:val="00244400"/>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rsid w:val="0024440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qFormat/>
    <w:rsid w:val="0024440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qFormat/>
    <w:rsid w:val="00244400"/>
    <w:pPr>
      <w:autoSpaceDE/>
      <w:autoSpaceDN/>
      <w:jc w:val="both"/>
    </w:pPr>
    <w:rPr>
      <w:rFonts w:ascii="Times New Roman" w:hAnsi="Times New Roman" w:cs="Times New Roman"/>
      <w:kern w:val="2"/>
      <w:sz w:val="21"/>
      <w:szCs w:val="21"/>
      <w:lang w:eastAsia="zh-CN"/>
    </w:rPr>
  </w:style>
  <w:style w:type="paragraph" w:customStyle="1" w:styleId="18">
    <w:name w:val="大纲1"/>
    <w:basedOn w:val="a"/>
    <w:rsid w:val="0024440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24440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24440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rsid w:val="00244400"/>
    <w:pPr>
      <w:outlineLvl w:val="3"/>
    </w:pPr>
  </w:style>
  <w:style w:type="paragraph" w:customStyle="1" w:styleId="52">
    <w:name w:val="大纲5"/>
    <w:basedOn w:val="44"/>
    <w:qFormat/>
    <w:rsid w:val="00244400"/>
    <w:pPr>
      <w:tabs>
        <w:tab w:val="left" w:pos="360"/>
      </w:tabs>
      <w:outlineLvl w:val="4"/>
    </w:pPr>
    <w:rPr>
      <w:b w:val="0"/>
      <w:szCs w:val="36"/>
    </w:rPr>
  </w:style>
  <w:style w:type="paragraph" w:customStyle="1" w:styleId="61">
    <w:name w:val="大纲6"/>
    <w:basedOn w:val="52"/>
    <w:qFormat/>
    <w:rsid w:val="00244400"/>
    <w:pPr>
      <w:outlineLvl w:val="5"/>
    </w:pPr>
    <w:rPr>
      <w:rFonts w:ascii="宋体"/>
      <w:szCs w:val="24"/>
    </w:rPr>
  </w:style>
  <w:style w:type="paragraph" w:customStyle="1" w:styleId="Char1CharCharChar1">
    <w:name w:val="Char1 Char Char Char1"/>
    <w:basedOn w:val="a"/>
    <w:rsid w:val="00244400"/>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110">
    <w:name w:val="字元 字元11"/>
    <w:basedOn w:val="a"/>
    <w:qFormat/>
    <w:rsid w:val="00244400"/>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244400"/>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244400"/>
    <w:pPr>
      <w:autoSpaceDE/>
      <w:autoSpaceDN/>
      <w:jc w:val="both"/>
    </w:pPr>
    <w:rPr>
      <w:rFonts w:ascii="Calibri" w:hAnsi="Calibri" w:cs="Times New Roman"/>
      <w:kern w:val="2"/>
      <w:sz w:val="21"/>
      <w:szCs w:val="24"/>
      <w:lang w:eastAsia="zh-CN"/>
    </w:rPr>
  </w:style>
  <w:style w:type="paragraph" w:customStyle="1" w:styleId="39">
    <w:name w:val="正文3"/>
    <w:qFormat/>
    <w:rsid w:val="00244400"/>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rsid w:val="00244400"/>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CharCharChar1">
    <w:name w:val="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Char110">
    <w:name w:val="Char11"/>
    <w:basedOn w:val="a"/>
    <w:qFormat/>
    <w:rsid w:val="00244400"/>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244400"/>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244400"/>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qFormat/>
    <w:rsid w:val="00244400"/>
    <w:pPr>
      <w:autoSpaceDE/>
      <w:autoSpaceDN/>
      <w:jc w:val="both"/>
    </w:pPr>
    <w:rPr>
      <w:rFonts w:ascii="Calibri" w:hAnsi="Calibri" w:cs="Times New Roman"/>
      <w:kern w:val="2"/>
      <w:sz w:val="21"/>
      <w:szCs w:val="24"/>
      <w:lang w:eastAsia="zh-CN"/>
    </w:rPr>
  </w:style>
  <w:style w:type="paragraph" w:customStyle="1" w:styleId="210">
    <w:name w:val="正文文本 21"/>
    <w:basedOn w:val="a"/>
    <w:rsid w:val="00244400"/>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
    <w:uiPriority w:val="34"/>
    <w:qFormat/>
    <w:rsid w:val="00244400"/>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244400"/>
  </w:style>
  <w:style w:type="character" w:customStyle="1" w:styleId="xdrichtextbox3">
    <w:name w:val="xdrichtextbox3"/>
    <w:basedOn w:val="a1"/>
    <w:rsid w:val="00244400"/>
    <w:rPr>
      <w:color w:val="auto"/>
      <w:u w:val="none"/>
      <w:bdr w:val="single" w:sz="8" w:space="0" w:color="DCDCDC"/>
      <w:shd w:val="clear" w:color="auto" w:fill="FFFFFF"/>
    </w:rPr>
  </w:style>
  <w:style w:type="paragraph" w:customStyle="1" w:styleId="19">
    <w:name w:val="正文文本缩进1"/>
    <w:basedOn w:val="a"/>
    <w:uiPriority w:val="99"/>
    <w:qFormat/>
    <w:rsid w:val="00244400"/>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244400"/>
  </w:style>
  <w:style w:type="character" w:customStyle="1" w:styleId="xdrichtextbox">
    <w:name w:val="xdrichtextbox"/>
    <w:basedOn w:val="a1"/>
    <w:qFormat/>
    <w:rsid w:val="00244400"/>
    <w:rPr>
      <w:color w:val="auto"/>
      <w:sz w:val="18"/>
      <w:szCs w:val="18"/>
      <w:u w:val="none"/>
      <w:bdr w:val="single" w:sz="8" w:space="0" w:color="DCDCDC"/>
      <w:shd w:val="clear" w:color="auto" w:fill="auto"/>
    </w:rPr>
  </w:style>
  <w:style w:type="character" w:customStyle="1" w:styleId="drapbtn">
    <w:name w:val="drapbtn"/>
    <w:basedOn w:val="a1"/>
    <w:qFormat/>
    <w:rsid w:val="00244400"/>
  </w:style>
  <w:style w:type="character" w:customStyle="1" w:styleId="w32">
    <w:name w:val="w32"/>
    <w:basedOn w:val="a1"/>
    <w:qFormat/>
    <w:rsid w:val="00244400"/>
  </w:style>
  <w:style w:type="character" w:customStyle="1" w:styleId="designclass">
    <w:name w:val="design_class"/>
    <w:basedOn w:val="a1"/>
    <w:qFormat/>
    <w:rsid w:val="00244400"/>
  </w:style>
  <w:style w:type="character" w:customStyle="1" w:styleId="cdropright">
    <w:name w:val="cdropright"/>
    <w:basedOn w:val="a1"/>
    <w:qFormat/>
    <w:rsid w:val="00244400"/>
  </w:style>
  <w:style w:type="character" w:customStyle="1" w:styleId="browseclassinput">
    <w:name w:val="browse_class&gt;input"/>
    <w:basedOn w:val="a1"/>
    <w:qFormat/>
    <w:rsid w:val="00244400"/>
    <w:rPr>
      <w:shd w:val="clear" w:color="auto" w:fill="F8F8F8"/>
    </w:rPr>
  </w:style>
  <w:style w:type="character" w:customStyle="1" w:styleId="biggerthanmax">
    <w:name w:val="biggerthanmax"/>
    <w:basedOn w:val="a1"/>
    <w:qFormat/>
    <w:rsid w:val="00244400"/>
    <w:rPr>
      <w:shd w:val="clear" w:color="auto" w:fill="FFFF00"/>
    </w:rPr>
  </w:style>
  <w:style w:type="character" w:customStyle="1" w:styleId="browseclassspan">
    <w:name w:val="browse_class&gt;span"/>
    <w:basedOn w:val="a1"/>
    <w:qFormat/>
    <w:rsid w:val="00244400"/>
    <w:rPr>
      <w:shd w:val="clear" w:color="auto" w:fill="F8F8F8"/>
    </w:rPr>
  </w:style>
  <w:style w:type="character" w:customStyle="1" w:styleId="hilite6">
    <w:name w:val="hilite6"/>
    <w:basedOn w:val="a1"/>
    <w:qFormat/>
    <w:rsid w:val="00244400"/>
    <w:rPr>
      <w:color w:val="FFFFFF"/>
      <w:shd w:val="clear" w:color="auto" w:fill="666677"/>
    </w:rPr>
  </w:style>
  <w:style w:type="character" w:customStyle="1" w:styleId="cdropleft">
    <w:name w:val="cdropleft"/>
    <w:basedOn w:val="a1"/>
    <w:qFormat/>
    <w:rsid w:val="00244400"/>
  </w:style>
  <w:style w:type="character" w:customStyle="1" w:styleId="active6">
    <w:name w:val="active6"/>
    <w:basedOn w:val="a1"/>
    <w:qFormat/>
    <w:rsid w:val="00244400"/>
    <w:rPr>
      <w:color w:val="00FF00"/>
      <w:shd w:val="clear" w:color="auto" w:fill="111111"/>
    </w:rPr>
  </w:style>
  <w:style w:type="character" w:customStyle="1" w:styleId="button">
    <w:name w:val="button"/>
    <w:basedOn w:val="a1"/>
    <w:qFormat/>
    <w:rsid w:val="00244400"/>
  </w:style>
  <w:style w:type="character" w:customStyle="1" w:styleId="tmpztreemovearrow">
    <w:name w:val="tmpztreemove_arrow"/>
    <w:basedOn w:val="a1"/>
    <w:qFormat/>
    <w:rsid w:val="00244400"/>
  </w:style>
  <w:style w:type="character" w:customStyle="1" w:styleId="browseclasslabel">
    <w:name w:val="browse_class&gt;label"/>
    <w:basedOn w:val="a1"/>
    <w:qFormat/>
    <w:rsid w:val="00244400"/>
    <w:rPr>
      <w:shd w:val="clear" w:color="auto" w:fill="F8F8F8"/>
    </w:rPr>
  </w:style>
  <w:style w:type="character" w:customStyle="1" w:styleId="pagechatarealistclosebox">
    <w:name w:val="pagechatarealistclose_box"/>
    <w:basedOn w:val="a1"/>
    <w:qFormat/>
    <w:rsid w:val="00244400"/>
  </w:style>
  <w:style w:type="character" w:customStyle="1" w:styleId="pagechatarealistclosebox1">
    <w:name w:val="pagechatarealistclose_box1"/>
    <w:basedOn w:val="a1"/>
    <w:qFormat/>
    <w:rsid w:val="00244400"/>
  </w:style>
  <w:style w:type="character" w:customStyle="1" w:styleId="ico1652">
    <w:name w:val="ico1652"/>
    <w:basedOn w:val="a1"/>
    <w:qFormat/>
    <w:rsid w:val="00244400"/>
  </w:style>
  <w:style w:type="character" w:customStyle="1" w:styleId="ico1653">
    <w:name w:val="ico1653"/>
    <w:basedOn w:val="a1"/>
    <w:qFormat/>
    <w:rsid w:val="00244400"/>
  </w:style>
  <w:style w:type="character" w:customStyle="1" w:styleId="token-input-delete-token">
    <w:name w:val="token-input-delete-token"/>
    <w:basedOn w:val="a1"/>
    <w:qFormat/>
    <w:rsid w:val="00244400"/>
    <w:rPr>
      <w:color w:val="FFFFFF"/>
    </w:rPr>
  </w:style>
  <w:style w:type="character" w:customStyle="1" w:styleId="editclass">
    <w:name w:val="edit_class"/>
    <w:basedOn w:val="a1"/>
    <w:qFormat/>
    <w:rsid w:val="00244400"/>
  </w:style>
  <w:style w:type="character" w:customStyle="1" w:styleId="ico1654">
    <w:name w:val="ico1654"/>
    <w:basedOn w:val="a1"/>
    <w:qFormat/>
    <w:rsid w:val="00244400"/>
  </w:style>
  <w:style w:type="character" w:customStyle="1" w:styleId="button2">
    <w:name w:val="button2"/>
    <w:basedOn w:val="a1"/>
    <w:qFormat/>
    <w:rsid w:val="00244400"/>
  </w:style>
  <w:style w:type="character" w:customStyle="1" w:styleId="active10">
    <w:name w:val="active10"/>
    <w:basedOn w:val="a1"/>
    <w:qFormat/>
    <w:rsid w:val="00244400"/>
    <w:rPr>
      <w:color w:val="00FF00"/>
      <w:shd w:val="clear" w:color="auto" w:fill="111111"/>
    </w:rPr>
  </w:style>
  <w:style w:type="character" w:customStyle="1" w:styleId="active">
    <w:name w:val="active"/>
    <w:basedOn w:val="a1"/>
    <w:qFormat/>
    <w:rsid w:val="00244400"/>
    <w:rPr>
      <w:color w:val="00FF00"/>
      <w:shd w:val="clear" w:color="auto" w:fill="111111"/>
    </w:rPr>
  </w:style>
  <w:style w:type="character" w:customStyle="1" w:styleId="ico1655">
    <w:name w:val="ico1655"/>
    <w:basedOn w:val="a1"/>
    <w:qFormat/>
    <w:rsid w:val="00244400"/>
  </w:style>
  <w:style w:type="character" w:customStyle="1" w:styleId="hilite">
    <w:name w:val="hilite"/>
    <w:basedOn w:val="a1"/>
    <w:qFormat/>
    <w:rsid w:val="00244400"/>
    <w:rPr>
      <w:color w:val="FFFFFF"/>
      <w:shd w:val="clear" w:color="auto" w:fill="666677"/>
    </w:rPr>
  </w:style>
  <w:style w:type="character" w:customStyle="1" w:styleId="active12">
    <w:name w:val="active12"/>
    <w:basedOn w:val="a1"/>
    <w:qFormat/>
    <w:rsid w:val="00244400"/>
    <w:rPr>
      <w:color w:val="00FF00"/>
      <w:shd w:val="clear" w:color="auto" w:fill="111111"/>
    </w:rPr>
  </w:style>
  <w:style w:type="character" w:customStyle="1" w:styleId="hilite5">
    <w:name w:val="hilite5"/>
    <w:basedOn w:val="a1"/>
    <w:qFormat/>
    <w:rsid w:val="00244400"/>
    <w:rPr>
      <w:color w:val="FFFFFF"/>
      <w:shd w:val="clear" w:color="auto" w:fill="666677"/>
    </w:rPr>
  </w:style>
  <w:style w:type="character" w:customStyle="1" w:styleId="hilite4">
    <w:name w:val="hilite4"/>
    <w:basedOn w:val="a1"/>
    <w:qFormat/>
    <w:rsid w:val="00244400"/>
    <w:rPr>
      <w:color w:val="FFFFFF"/>
      <w:shd w:val="clear" w:color="auto" w:fill="666677"/>
    </w:rPr>
  </w:style>
  <w:style w:type="character" w:customStyle="1" w:styleId="ico16">
    <w:name w:val="ico16"/>
    <w:basedOn w:val="a1"/>
    <w:qFormat/>
    <w:rsid w:val="00244400"/>
  </w:style>
  <w:style w:type="character" w:customStyle="1" w:styleId="ico161">
    <w:name w:val="ico161"/>
    <w:basedOn w:val="a1"/>
    <w:qFormat/>
    <w:rsid w:val="00244400"/>
  </w:style>
  <w:style w:type="character" w:customStyle="1" w:styleId="active8">
    <w:name w:val="active8"/>
    <w:basedOn w:val="a1"/>
    <w:qFormat/>
    <w:rsid w:val="00244400"/>
    <w:rPr>
      <w:color w:val="00FF00"/>
      <w:shd w:val="clear" w:color="auto" w:fill="111111"/>
    </w:rPr>
  </w:style>
  <w:style w:type="character" w:customStyle="1" w:styleId="active1">
    <w:name w:val="active1"/>
    <w:basedOn w:val="a1"/>
    <w:qFormat/>
    <w:rsid w:val="00244400"/>
    <w:rPr>
      <w:color w:val="00FF00"/>
      <w:shd w:val="clear" w:color="auto" w:fill="111111"/>
    </w:rPr>
  </w:style>
  <w:style w:type="character" w:customStyle="1" w:styleId="active11">
    <w:name w:val="active11"/>
    <w:basedOn w:val="a1"/>
    <w:qFormat/>
    <w:rsid w:val="00244400"/>
    <w:rPr>
      <w:color w:val="00FF00"/>
      <w:shd w:val="clear" w:color="auto" w:fill="111111"/>
    </w:rPr>
  </w:style>
  <w:style w:type="character" w:customStyle="1" w:styleId="active9">
    <w:name w:val="active9"/>
    <w:basedOn w:val="a1"/>
    <w:qFormat/>
    <w:rsid w:val="00244400"/>
    <w:rPr>
      <w:color w:val="00FF00"/>
      <w:shd w:val="clear" w:color="auto" w:fill="111111"/>
    </w:rPr>
  </w:style>
  <w:style w:type="character" w:customStyle="1" w:styleId="active5">
    <w:name w:val="active5"/>
    <w:basedOn w:val="a1"/>
    <w:qFormat/>
    <w:rsid w:val="00244400"/>
    <w:rPr>
      <w:color w:val="00FF00"/>
      <w:shd w:val="clear" w:color="auto" w:fill="111111"/>
    </w:rPr>
  </w:style>
  <w:style w:type="paragraph" w:customStyle="1" w:styleId="aff9">
    <w:name w:val="正文一级"/>
    <w:basedOn w:val="a"/>
    <w:rsid w:val="0024440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244400"/>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244400"/>
    <w:rPr>
      <w:rFonts w:ascii="Times New Roman" w:eastAsia="宋体" w:hAnsi="Times New Roman" w:cs="Times New Roman"/>
      <w:sz w:val="24"/>
      <w:szCs w:val="20"/>
      <w:lang w:eastAsia="en-US"/>
    </w:rPr>
  </w:style>
  <w:style w:type="paragraph" w:customStyle="1" w:styleId="1a">
    <w:name w:val="修订1"/>
    <w:hidden/>
    <w:uiPriority w:val="99"/>
    <w:unhideWhenUsed/>
    <w:rsid w:val="00244400"/>
    <w:rPr>
      <w:rFonts w:ascii="宋体" w:hAnsi="宋体" w:cs="宋体"/>
      <w:sz w:val="22"/>
      <w:szCs w:val="22"/>
      <w:lang w:eastAsia="en-US"/>
    </w:rPr>
  </w:style>
  <w:style w:type="paragraph" w:customStyle="1" w:styleId="71">
    <w:name w:val="7表格(治)"/>
    <w:qFormat/>
    <w:rsid w:val="00244400"/>
    <w:pPr>
      <w:jc w:val="center"/>
    </w:pPr>
    <w:rPr>
      <w:sz w:val="21"/>
      <w:szCs w:val="22"/>
    </w:rPr>
  </w:style>
  <w:style w:type="character" w:customStyle="1" w:styleId="wz141">
    <w:name w:val="wz141"/>
    <w:rsid w:val="00244400"/>
    <w:rPr>
      <w:rFonts w:ascii="Arial" w:hAnsi="Arial" w:cs="Arial" w:hint="default"/>
      <w:color w:val="000000"/>
      <w:sz w:val="21"/>
      <w:szCs w:val="21"/>
    </w:rPr>
  </w:style>
  <w:style w:type="character" w:customStyle="1" w:styleId="affa">
    <w:name w:val="纯文本 字符"/>
    <w:qFormat/>
    <w:rsid w:val="00244400"/>
    <w:rPr>
      <w:rFonts w:ascii="宋体" w:eastAsia="宋体" w:hAnsi="Courier New" w:cs="Courier New"/>
      <w:kern w:val="2"/>
      <w:sz w:val="21"/>
      <w:szCs w:val="21"/>
      <w:lang w:val="en-US" w:eastAsia="zh-CN" w:bidi="ar-SA"/>
    </w:rPr>
  </w:style>
  <w:style w:type="character" w:customStyle="1" w:styleId="cdmessage">
    <w:name w:val="cd_message"/>
    <w:basedOn w:val="a1"/>
    <w:qFormat/>
    <w:rsid w:val="00244400"/>
  </w:style>
  <w:style w:type="character" w:customStyle="1" w:styleId="choosename">
    <w:name w:val="choosename"/>
    <w:basedOn w:val="a1"/>
    <w:rsid w:val="00244400"/>
  </w:style>
  <w:style w:type="character" w:customStyle="1" w:styleId="xdrichtextbox4">
    <w:name w:val="xdrichtextbox4"/>
    <w:basedOn w:val="a1"/>
    <w:rsid w:val="00244400"/>
  </w:style>
  <w:style w:type="character" w:customStyle="1" w:styleId="commonoverpagebtn">
    <w:name w:val="common_over_page_btn"/>
    <w:basedOn w:val="a1"/>
    <w:rsid w:val="00244400"/>
    <w:rPr>
      <w:color w:val="999999"/>
      <w:bdr w:val="single" w:sz="6" w:space="0" w:color="D4D4D4"/>
      <w:shd w:val="clear" w:color="auto" w:fill="FFFFFF"/>
    </w:rPr>
  </w:style>
  <w:style w:type="paragraph" w:styleId="affb">
    <w:name w:val="List Paragraph"/>
    <w:basedOn w:val="a"/>
    <w:uiPriority w:val="34"/>
    <w:qFormat/>
    <w:rsid w:val="00B45061"/>
    <w:pPr>
      <w:autoSpaceDE/>
      <w:autoSpaceDN/>
      <w:ind w:firstLineChars="200" w:firstLine="420"/>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59521">
      <w:bodyDiv w:val="1"/>
      <w:marLeft w:val="0"/>
      <w:marRight w:val="0"/>
      <w:marTop w:val="0"/>
      <w:marBottom w:val="0"/>
      <w:divBdr>
        <w:top w:val="none" w:sz="0" w:space="0" w:color="auto"/>
        <w:left w:val="none" w:sz="0" w:space="0" w:color="auto"/>
        <w:bottom w:val="none" w:sz="0" w:space="0" w:color="auto"/>
        <w:right w:val="none" w:sz="0" w:space="0" w:color="auto"/>
      </w:divBdr>
      <w:divsChild>
        <w:div w:id="1776288542">
          <w:marLeft w:val="0"/>
          <w:marRight w:val="0"/>
          <w:marTop w:val="0"/>
          <w:marBottom w:val="0"/>
          <w:divBdr>
            <w:top w:val="none" w:sz="0" w:space="0" w:color="auto"/>
            <w:left w:val="none" w:sz="0" w:space="0" w:color="auto"/>
            <w:bottom w:val="none" w:sz="0" w:space="0" w:color="auto"/>
            <w:right w:val="none" w:sz="0" w:space="0" w:color="auto"/>
          </w:divBdr>
          <w:divsChild>
            <w:div w:id="480922031">
              <w:marLeft w:val="0"/>
              <w:marRight w:val="0"/>
              <w:marTop w:val="0"/>
              <w:marBottom w:val="0"/>
              <w:divBdr>
                <w:top w:val="none" w:sz="0" w:space="0" w:color="auto"/>
                <w:left w:val="none" w:sz="0" w:space="0" w:color="auto"/>
                <w:bottom w:val="none" w:sz="0" w:space="0" w:color="auto"/>
                <w:right w:val="none" w:sz="0" w:space="0" w:color="auto"/>
              </w:divBdr>
              <w:divsChild>
                <w:div w:id="1855068176">
                  <w:marLeft w:val="0"/>
                  <w:marRight w:val="0"/>
                  <w:marTop w:val="0"/>
                  <w:marBottom w:val="0"/>
                  <w:divBdr>
                    <w:top w:val="none" w:sz="0" w:space="0" w:color="auto"/>
                    <w:left w:val="none" w:sz="0" w:space="0" w:color="auto"/>
                    <w:bottom w:val="none" w:sz="0" w:space="0" w:color="auto"/>
                    <w:right w:val="none" w:sz="0" w:space="0" w:color="auto"/>
                  </w:divBdr>
                  <w:divsChild>
                    <w:div w:id="653291524">
                      <w:marLeft w:val="0"/>
                      <w:marRight w:val="0"/>
                      <w:marTop w:val="0"/>
                      <w:marBottom w:val="0"/>
                      <w:divBdr>
                        <w:top w:val="none" w:sz="0" w:space="0" w:color="auto"/>
                        <w:left w:val="none" w:sz="0" w:space="0" w:color="auto"/>
                        <w:bottom w:val="none" w:sz="0" w:space="0" w:color="auto"/>
                        <w:right w:val="none" w:sz="0" w:space="0" w:color="auto"/>
                      </w:divBdr>
                      <w:divsChild>
                        <w:div w:id="17188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44579">
      <w:bodyDiv w:val="1"/>
      <w:marLeft w:val="0"/>
      <w:marRight w:val="0"/>
      <w:marTop w:val="0"/>
      <w:marBottom w:val="0"/>
      <w:divBdr>
        <w:top w:val="none" w:sz="0" w:space="0" w:color="auto"/>
        <w:left w:val="none" w:sz="0" w:space="0" w:color="auto"/>
        <w:bottom w:val="none" w:sz="0" w:space="0" w:color="auto"/>
        <w:right w:val="none" w:sz="0" w:space="0" w:color="auto"/>
      </w:divBdr>
    </w:div>
    <w:div w:id="752362850">
      <w:bodyDiv w:val="1"/>
      <w:marLeft w:val="0"/>
      <w:marRight w:val="0"/>
      <w:marTop w:val="0"/>
      <w:marBottom w:val="0"/>
      <w:divBdr>
        <w:top w:val="none" w:sz="0" w:space="0" w:color="auto"/>
        <w:left w:val="none" w:sz="0" w:space="0" w:color="auto"/>
        <w:bottom w:val="none" w:sz="0" w:space="0" w:color="auto"/>
        <w:right w:val="none" w:sz="0" w:space="0" w:color="auto"/>
      </w:divBdr>
    </w:div>
    <w:div w:id="137704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ybchen@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5" textRotate="1"/>
    <customShpInfo spid="_x0000_s2056" textRotate="1"/>
    <customShpInfo spid="_x0000_s2058" textRotate="1"/>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9D463-67E6-4CF7-BE78-178DA970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26</Pages>
  <Words>2095</Words>
  <Characters>11947</Characters>
  <Application>Microsoft Office Word</Application>
  <DocSecurity>0</DocSecurity>
  <Lines>99</Lines>
  <Paragraphs>28</Paragraphs>
  <ScaleCrop>false</ScaleCrop>
  <Company>Microsoft</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36</cp:revision>
  <dcterms:created xsi:type="dcterms:W3CDTF">2022-03-28T01:09:00Z</dcterms:created>
  <dcterms:modified xsi:type="dcterms:W3CDTF">2023-10-23T02:03:00Z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