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CB32B2" w:rsidRDefault="00CA48DC" w:rsidP="00CA48DC">
      <w:pPr>
        <w:pStyle w:val="a9"/>
        <w:tabs>
          <w:tab w:val="left" w:pos="745"/>
          <w:tab w:val="center" w:pos="4050"/>
        </w:tabs>
        <w:spacing w:line="960" w:lineRule="exact"/>
        <w:rPr>
          <w:rFonts w:ascii="微软雅黑" w:eastAsia="微软雅黑"/>
          <w:b/>
          <w:sz w:val="52"/>
          <w:szCs w:val="22"/>
          <w:lang w:eastAsia="zh-CN"/>
        </w:rPr>
      </w:pPr>
      <w:r>
        <w:rPr>
          <w:rFonts w:ascii="微软雅黑" w:eastAsia="微软雅黑"/>
          <w:b/>
          <w:sz w:val="52"/>
          <w:szCs w:val="22"/>
          <w:lang w:eastAsia="zh-CN"/>
        </w:rPr>
        <w:tab/>
      </w:r>
      <w:r>
        <w:rPr>
          <w:rFonts w:ascii="微软雅黑" w:eastAsia="微软雅黑"/>
          <w:b/>
          <w:sz w:val="52"/>
          <w:szCs w:val="22"/>
          <w:lang w:eastAsia="zh-CN"/>
        </w:rPr>
        <w:tab/>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C87871" w:rsidRDefault="003946EA" w:rsidP="00C87871">
      <w:pPr>
        <w:adjustRightInd w:val="0"/>
        <w:spacing w:line="680" w:lineRule="exact"/>
        <w:ind w:firstLineChars="100" w:firstLine="440"/>
        <w:rPr>
          <w:rFonts w:ascii="微软雅黑" w:eastAsia="微软雅黑"/>
          <w:b/>
          <w:sz w:val="44"/>
          <w:szCs w:val="44"/>
          <w:lang w:eastAsia="zh-CN"/>
        </w:rPr>
      </w:pPr>
      <w:r>
        <w:rPr>
          <w:rFonts w:ascii="微软雅黑" w:eastAsia="微软雅黑" w:hint="eastAsia"/>
          <w:b/>
          <w:sz w:val="44"/>
          <w:szCs w:val="44"/>
          <w:lang w:eastAsia="zh-CN"/>
        </w:rPr>
        <w:t>12-AT-388CEMS烟气环保</w:t>
      </w:r>
      <w:r w:rsidR="00C87871">
        <w:rPr>
          <w:rFonts w:ascii="微软雅黑" w:eastAsia="微软雅黑" w:hint="eastAsia"/>
          <w:b/>
          <w:sz w:val="44"/>
          <w:szCs w:val="44"/>
          <w:lang w:eastAsia="zh-CN"/>
        </w:rPr>
        <w:t>比对</w:t>
      </w:r>
      <w:r>
        <w:rPr>
          <w:rFonts w:ascii="微软雅黑" w:eastAsia="微软雅黑" w:hint="eastAsia"/>
          <w:b/>
          <w:sz w:val="44"/>
          <w:szCs w:val="44"/>
          <w:lang w:eastAsia="zh-CN"/>
        </w:rPr>
        <w:t>监测</w:t>
      </w:r>
    </w:p>
    <w:p w:rsidR="000B21A2" w:rsidRPr="00C87871" w:rsidRDefault="00D7466C" w:rsidP="009D293E">
      <w:pPr>
        <w:adjustRightInd w:val="0"/>
        <w:spacing w:line="680" w:lineRule="exact"/>
        <w:ind w:firstLineChars="550" w:firstLine="2420"/>
        <w:rPr>
          <w:rFonts w:ascii="微软雅黑" w:eastAsia="微软雅黑" w:hAnsi="微软雅黑"/>
          <w:b/>
          <w:bCs/>
          <w:sz w:val="44"/>
          <w:szCs w:val="44"/>
          <w:lang w:eastAsia="zh-CN"/>
        </w:rPr>
      </w:pPr>
      <w:r w:rsidRPr="00C87871">
        <w:rPr>
          <w:rFonts w:ascii="微软雅黑" w:eastAsia="微软雅黑" w:hint="eastAsia"/>
          <w:b/>
          <w:sz w:val="44"/>
          <w:szCs w:val="44"/>
          <w:lang w:eastAsia="zh-CN"/>
        </w:rPr>
        <w:t>发包</w:t>
      </w:r>
      <w:r w:rsidR="00744F3B" w:rsidRPr="00C87871">
        <w:rPr>
          <w:rFonts w:ascii="微软雅黑" w:eastAsia="微软雅黑" w:hAnsi="微软雅黑" w:hint="eastAsia"/>
          <w:b/>
          <w:bCs/>
          <w:sz w:val="44"/>
          <w:szCs w:val="44"/>
          <w:lang w:eastAsia="zh-CN"/>
        </w:rPr>
        <w:t>项目</w:t>
      </w:r>
      <w:r w:rsidR="000B21A2" w:rsidRPr="00C87871">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3946EA">
      <w:pPr>
        <w:pStyle w:val="1"/>
        <w:ind w:firstLineChars="300" w:firstLine="96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w:t>
      </w:r>
      <w:r w:rsidR="007D3AFA">
        <w:rPr>
          <w:rFonts w:ascii="微软雅黑" w:eastAsia="微软雅黑" w:hAnsi="微软雅黑" w:hint="eastAsia"/>
          <w:b/>
          <w:color w:val="000000" w:themeColor="text1"/>
          <w:sz w:val="32"/>
          <w:szCs w:val="32"/>
          <w:shd w:val="clear" w:color="auto" w:fill="FFFFFF"/>
        </w:rPr>
        <w:t>06</w:t>
      </w:r>
      <w:r w:rsidR="003946EA">
        <w:rPr>
          <w:rFonts w:ascii="微软雅黑" w:eastAsia="微软雅黑" w:hAnsi="微软雅黑" w:hint="eastAsia"/>
          <w:b/>
          <w:color w:val="000000" w:themeColor="text1"/>
          <w:sz w:val="32"/>
          <w:szCs w:val="32"/>
          <w:shd w:val="clear" w:color="auto" w:fill="FFFFFF"/>
        </w:rPr>
        <w:t>14005</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7D3AFA" w:rsidRPr="007D3AFA" w:rsidRDefault="007D3AFA" w:rsidP="00D7466C">
      <w:pPr>
        <w:ind w:firstLineChars="200" w:firstLine="480"/>
        <w:rPr>
          <w:sz w:val="24"/>
          <w:szCs w:val="24"/>
        </w:rPr>
      </w:pPr>
    </w:p>
    <w:p w:rsidR="00CF73C9" w:rsidRPr="007D3AFA" w:rsidRDefault="00CF73C9" w:rsidP="007D3AFA">
      <w:pPr>
        <w:adjustRightInd w:val="0"/>
        <w:spacing w:line="420" w:lineRule="exact"/>
        <w:ind w:firstLineChars="200" w:firstLine="480"/>
        <w:rPr>
          <w:sz w:val="24"/>
          <w:szCs w:val="24"/>
        </w:rPr>
      </w:pPr>
    </w:p>
    <w:p w:rsidR="001542FA" w:rsidRPr="001542FA" w:rsidRDefault="001542FA" w:rsidP="00744F3B">
      <w:pPr>
        <w:pStyle w:val="10"/>
        <w:ind w:left="0" w:firstLineChars="200" w:firstLine="480"/>
        <w:rPr>
          <w:b w:val="0"/>
          <w:bCs w:val="0"/>
          <w:sz w:val="24"/>
          <w:szCs w:val="24"/>
        </w:rPr>
      </w:pP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744F3B" w:rsidRDefault="000B21A2" w:rsidP="003946EA">
      <w:pPr>
        <w:adjustRightInd w:val="0"/>
        <w:spacing w:line="360" w:lineRule="auto"/>
        <w:ind w:firstLineChars="150" w:firstLine="360"/>
        <w:rPr>
          <w:rFonts w:asciiTheme="majorEastAsia" w:eastAsiaTheme="majorEastAsia" w:hAnsiTheme="majorEastAsia"/>
          <w:sz w:val="24"/>
          <w:szCs w:val="24"/>
          <w:lang w:eastAsia="zh-CN"/>
        </w:rPr>
      </w:pPr>
      <w:r w:rsidRPr="004C579F">
        <w:rPr>
          <w:rFonts w:asciiTheme="minorEastAsia" w:eastAsiaTheme="minorEastAsia" w:hAnsiTheme="minorEastAsia" w:hint="eastAsia"/>
          <w:sz w:val="24"/>
          <w:szCs w:val="24"/>
          <w:lang w:eastAsia="zh-CN"/>
        </w:rPr>
        <w:t>福建福海创石油化工有限公司</w:t>
      </w:r>
      <w:r w:rsidRPr="004C579F">
        <w:rPr>
          <w:rFonts w:asciiTheme="minorEastAsia" w:eastAsiaTheme="minorEastAsia" w:hAnsiTheme="minorEastAsia"/>
          <w:sz w:val="24"/>
          <w:szCs w:val="24"/>
          <w:lang w:eastAsia="zh-CN"/>
        </w:rPr>
        <w:t>拟对本公司</w:t>
      </w:r>
      <w:r w:rsidRPr="004C579F">
        <w:rPr>
          <w:rFonts w:asciiTheme="minorEastAsia" w:eastAsiaTheme="minorEastAsia" w:hAnsiTheme="minorEastAsia" w:hint="eastAsia"/>
          <w:sz w:val="24"/>
          <w:szCs w:val="24"/>
          <w:lang w:eastAsia="zh-CN"/>
        </w:rPr>
        <w:t>“</w:t>
      </w:r>
      <w:r w:rsidR="003946EA" w:rsidRPr="003946EA">
        <w:rPr>
          <w:rFonts w:asciiTheme="minorEastAsia" w:eastAsiaTheme="minorEastAsia" w:hAnsiTheme="minorEastAsia" w:hint="eastAsia"/>
          <w:bCs/>
          <w:sz w:val="24"/>
          <w:szCs w:val="24"/>
          <w:lang w:eastAsia="zh-CN"/>
        </w:rPr>
        <w:t>12-AT-388CEMS烟气环保</w:t>
      </w:r>
      <w:r w:rsidR="00C87871">
        <w:rPr>
          <w:rFonts w:asciiTheme="minorEastAsia" w:eastAsiaTheme="minorEastAsia" w:hAnsiTheme="minorEastAsia" w:hint="eastAsia"/>
          <w:bCs/>
          <w:sz w:val="24"/>
          <w:szCs w:val="24"/>
          <w:lang w:eastAsia="zh-CN"/>
        </w:rPr>
        <w:t>比对</w:t>
      </w:r>
      <w:r w:rsidR="003946EA" w:rsidRPr="003946EA">
        <w:rPr>
          <w:rFonts w:asciiTheme="minorEastAsia" w:eastAsiaTheme="minorEastAsia" w:hAnsiTheme="minorEastAsia" w:hint="eastAsia"/>
          <w:bCs/>
          <w:sz w:val="24"/>
          <w:szCs w:val="24"/>
          <w:lang w:eastAsia="zh-CN"/>
        </w:rPr>
        <w:t>监测发包</w:t>
      </w:r>
      <w:r w:rsidR="00744F3B" w:rsidRPr="003946EA">
        <w:rPr>
          <w:rFonts w:asciiTheme="minorEastAsia" w:eastAsiaTheme="minorEastAsia" w:hAnsiTheme="minorEastAsia" w:hint="eastAsia"/>
          <w:bCs/>
          <w:sz w:val="24"/>
          <w:szCs w:val="24"/>
          <w:lang w:eastAsia="zh-CN"/>
        </w:rPr>
        <w:t>，</w:t>
      </w:r>
      <w:r w:rsidRPr="004C579F">
        <w:rPr>
          <w:rFonts w:asciiTheme="minorEastAsia" w:eastAsiaTheme="minorEastAsia" w:hAnsiTheme="minorEastAsia" w:hint="eastAsia"/>
          <w:bCs/>
          <w:sz w:val="24"/>
          <w:szCs w:val="24"/>
          <w:lang w:eastAsia="zh-CN"/>
        </w:rPr>
        <w:t>项</w:t>
      </w:r>
      <w:r w:rsidRPr="004C579F">
        <w:rPr>
          <w:rFonts w:asciiTheme="minorEastAsia" w:eastAsiaTheme="minorEastAsia" w:hAnsiTheme="minorEastAsia" w:hint="eastAsia"/>
          <w:sz w:val="24"/>
          <w:szCs w:val="24"/>
          <w:lang w:eastAsia="zh-CN"/>
        </w:rPr>
        <w:t>目编号：</w:t>
      </w:r>
      <w:r w:rsidR="003946EA" w:rsidRPr="003946EA">
        <w:rPr>
          <w:rFonts w:asciiTheme="minorEastAsia" w:eastAsiaTheme="minorEastAsia" w:hAnsiTheme="minorEastAsia"/>
          <w:bCs/>
          <w:color w:val="000000" w:themeColor="text1"/>
          <w:sz w:val="24"/>
          <w:szCs w:val="24"/>
          <w:shd w:val="clear" w:color="auto" w:fill="FFFFFF"/>
          <w:lang w:eastAsia="zh-CN"/>
        </w:rPr>
        <w:t>FHC-PTCG2022</w:t>
      </w:r>
      <w:r w:rsidR="003946EA" w:rsidRPr="003946EA">
        <w:rPr>
          <w:rFonts w:asciiTheme="minorEastAsia" w:eastAsiaTheme="minorEastAsia" w:hAnsiTheme="minorEastAsia" w:hint="eastAsia"/>
          <w:bCs/>
          <w:color w:val="000000" w:themeColor="text1"/>
          <w:sz w:val="24"/>
          <w:szCs w:val="24"/>
          <w:shd w:val="clear" w:color="auto" w:fill="FFFFFF"/>
          <w:lang w:eastAsia="zh-CN"/>
        </w:rPr>
        <w:t>0614005</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hint="eastAsia"/>
          <w:bCs/>
          <w:sz w:val="24"/>
          <w:szCs w:val="24"/>
          <w:lang w:eastAsia="zh-CN"/>
        </w:rPr>
        <w:t>进行国内公开比选，</w:t>
      </w:r>
      <w:r w:rsidRPr="004C579F">
        <w:rPr>
          <w:rFonts w:asciiTheme="minorEastAsia" w:eastAsiaTheme="minorEastAsia" w:hAnsiTheme="minorEastAsia" w:hint="eastAsia"/>
          <w:bCs/>
          <w:spacing w:val="-2"/>
          <w:sz w:val="24"/>
          <w:szCs w:val="24"/>
          <w:lang w:eastAsia="zh-CN"/>
        </w:rPr>
        <w:t>欢迎国内符合条件的供应商积极参选。</w:t>
      </w:r>
    </w:p>
    <w:p w:rsidR="000B21A2" w:rsidRPr="005B7568" w:rsidRDefault="005B7568" w:rsidP="005B7568">
      <w:pPr>
        <w:pStyle w:val="1"/>
        <w:spacing w:line="46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w:t>
      </w:r>
      <w:r w:rsidR="000B21A2" w:rsidRPr="005B7568">
        <w:rPr>
          <w:rFonts w:asciiTheme="minorEastAsia" w:eastAsiaTheme="minorEastAsia" w:hAnsiTheme="minorEastAsia" w:hint="eastAsia"/>
          <w:b/>
          <w:bCs/>
          <w:sz w:val="24"/>
          <w:szCs w:val="24"/>
        </w:rPr>
        <w:t>项目概况</w:t>
      </w:r>
    </w:p>
    <w:p w:rsidR="000B21A2" w:rsidRDefault="000B21A2" w:rsidP="003946EA">
      <w:pPr>
        <w:pStyle w:val="1"/>
        <w:spacing w:line="460" w:lineRule="exact"/>
        <w:ind w:firstLineChars="200" w:firstLine="480"/>
        <w:rPr>
          <w:rFonts w:asciiTheme="minorEastAsia" w:eastAsiaTheme="minorEastAsia" w:hAnsiTheme="minorEastAsia"/>
          <w:sz w:val="24"/>
          <w:szCs w:val="24"/>
        </w:rPr>
      </w:pPr>
      <w:r w:rsidRPr="004C579F">
        <w:rPr>
          <w:rFonts w:asciiTheme="minorEastAsia" w:eastAsiaTheme="minorEastAsia" w:hAnsiTheme="minorEastAsia" w:hint="eastAsia"/>
          <w:sz w:val="24"/>
          <w:szCs w:val="24"/>
        </w:rPr>
        <w:t>项目名称：</w:t>
      </w:r>
      <w:r w:rsidR="003946EA" w:rsidRPr="003946EA">
        <w:rPr>
          <w:rFonts w:asciiTheme="minorEastAsia" w:eastAsiaTheme="minorEastAsia" w:hAnsiTheme="minorEastAsia" w:hint="eastAsia"/>
          <w:bCs/>
          <w:sz w:val="24"/>
          <w:szCs w:val="24"/>
        </w:rPr>
        <w:t>12-AT-388CEMS烟气环保</w:t>
      </w:r>
      <w:r w:rsidR="00C87871">
        <w:rPr>
          <w:rFonts w:asciiTheme="minorEastAsia" w:eastAsiaTheme="minorEastAsia" w:hAnsiTheme="minorEastAsia" w:hint="eastAsia"/>
          <w:bCs/>
          <w:sz w:val="24"/>
          <w:szCs w:val="24"/>
        </w:rPr>
        <w:t>比对</w:t>
      </w:r>
      <w:r w:rsidR="003946EA" w:rsidRPr="003946EA">
        <w:rPr>
          <w:rFonts w:asciiTheme="minorEastAsia" w:eastAsiaTheme="minorEastAsia" w:hAnsiTheme="minorEastAsia" w:hint="eastAsia"/>
          <w:bCs/>
          <w:sz w:val="24"/>
          <w:szCs w:val="24"/>
        </w:rPr>
        <w:t>监测发包</w:t>
      </w:r>
      <w:r w:rsidRPr="004C579F">
        <w:rPr>
          <w:rFonts w:asciiTheme="minorEastAsia" w:eastAsiaTheme="minorEastAsia" w:hAnsiTheme="minorEastAsia" w:hint="eastAsia"/>
          <w:sz w:val="24"/>
          <w:szCs w:val="24"/>
        </w:rPr>
        <w:t>。</w:t>
      </w:r>
    </w:p>
    <w:p w:rsidR="003946EA" w:rsidRPr="004C579F" w:rsidRDefault="003946EA" w:rsidP="003946EA">
      <w:pPr>
        <w:pStyle w:val="1"/>
        <w:spacing w:line="460" w:lineRule="exact"/>
        <w:ind w:firstLineChars="200" w:firstLine="480"/>
        <w:rPr>
          <w:rFonts w:asciiTheme="minorEastAsia" w:eastAsiaTheme="minorEastAsia" w:hAnsiTheme="minorEastAsia"/>
          <w:bCs/>
          <w:sz w:val="24"/>
          <w:szCs w:val="24"/>
        </w:rPr>
      </w:pPr>
      <w:r w:rsidRPr="003946EA">
        <w:rPr>
          <w:rFonts w:asciiTheme="minorEastAsia" w:eastAsiaTheme="minorEastAsia" w:hAnsiTheme="minorEastAsia" w:hint="eastAsia"/>
          <w:bCs/>
          <w:sz w:val="24"/>
          <w:szCs w:val="24"/>
        </w:rPr>
        <w:t>监测</w:t>
      </w:r>
      <w:r>
        <w:rPr>
          <w:rFonts w:asciiTheme="minorEastAsia" w:eastAsiaTheme="minorEastAsia" w:hAnsiTheme="minorEastAsia" w:hint="eastAsia"/>
          <w:bCs/>
          <w:sz w:val="24"/>
          <w:szCs w:val="24"/>
        </w:rPr>
        <w:t>数量： 1次。</w:t>
      </w:r>
    </w:p>
    <w:p w:rsidR="000B21A2" w:rsidRPr="005B7568" w:rsidRDefault="005B7568" w:rsidP="005B7568">
      <w:pPr>
        <w:pStyle w:val="1"/>
        <w:spacing w:line="4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0B21A2" w:rsidRPr="005B7568">
        <w:rPr>
          <w:rFonts w:asciiTheme="minorEastAsia" w:eastAsiaTheme="minorEastAsia" w:hAnsiTheme="minorEastAsia" w:hint="eastAsia"/>
          <w:b/>
          <w:sz w:val="24"/>
          <w:szCs w:val="24"/>
        </w:rPr>
        <w:t>参选人资格要求</w:t>
      </w:r>
    </w:p>
    <w:p w:rsidR="000B21A2" w:rsidRPr="004C579F" w:rsidRDefault="00AD4D84" w:rsidP="007F5E4B">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r w:rsidR="007D3AFA">
        <w:rPr>
          <w:rFonts w:asciiTheme="minorEastAsia" w:eastAsiaTheme="minorEastAsia" w:hAnsiTheme="minorEastAsia" w:cs="Times New Roman" w:hint="eastAsia"/>
          <w:sz w:val="24"/>
          <w:szCs w:val="24"/>
          <w:lang w:eastAsia="zh-CN"/>
        </w:rPr>
        <w:t>参选人</w:t>
      </w:r>
      <w:r w:rsidR="000B21A2" w:rsidRPr="004C579F">
        <w:rPr>
          <w:rFonts w:asciiTheme="minorEastAsia" w:eastAsiaTheme="minorEastAsia" w:hAnsiTheme="minorEastAsia" w:cs="Times New Roman" w:hint="eastAsia"/>
          <w:sz w:val="24"/>
          <w:szCs w:val="24"/>
          <w:lang w:eastAsia="zh-CN"/>
        </w:rPr>
        <w:t>具备有效的企业法人营业执照。</w:t>
      </w:r>
    </w:p>
    <w:p w:rsidR="003946EA" w:rsidRDefault="004C579F" w:rsidP="003946EA">
      <w:pPr>
        <w:spacing w:line="420" w:lineRule="exact"/>
        <w:ind w:leftChars="100" w:left="580" w:hangingChars="150" w:hanging="360"/>
        <w:rPr>
          <w:sz w:val="24"/>
          <w:lang w:eastAsia="zh-CN"/>
        </w:rPr>
      </w:pPr>
      <w:r w:rsidRPr="004C579F">
        <w:rPr>
          <w:rFonts w:asciiTheme="minorEastAsia" w:eastAsiaTheme="minorEastAsia" w:hAnsiTheme="minorEastAsia" w:hint="eastAsia"/>
          <w:sz w:val="24"/>
          <w:szCs w:val="24"/>
          <w:lang w:eastAsia="zh-CN"/>
        </w:rPr>
        <w:t>2</w:t>
      </w:r>
      <w:r w:rsidR="00744F3B">
        <w:rPr>
          <w:rFonts w:asciiTheme="minorEastAsia" w:eastAsiaTheme="minorEastAsia" w:hAnsiTheme="minorEastAsia" w:hint="eastAsia"/>
          <w:sz w:val="24"/>
          <w:szCs w:val="24"/>
          <w:lang w:eastAsia="zh-CN"/>
        </w:rPr>
        <w:t>、</w:t>
      </w:r>
      <w:r w:rsidR="007D3AFA">
        <w:rPr>
          <w:rFonts w:asciiTheme="minorEastAsia" w:eastAsiaTheme="minorEastAsia" w:hAnsiTheme="minorEastAsia" w:hint="eastAsia"/>
          <w:sz w:val="24"/>
          <w:szCs w:val="24"/>
          <w:lang w:eastAsia="zh-CN"/>
        </w:rPr>
        <w:t>参选人</w:t>
      </w:r>
      <w:r w:rsidR="003946EA">
        <w:rPr>
          <w:rFonts w:hint="eastAsia"/>
          <w:sz w:val="24"/>
          <w:lang w:eastAsia="zh-CN"/>
        </w:rPr>
        <w:t>具备国家环境主管部门认可的检验监测资质。</w:t>
      </w:r>
    </w:p>
    <w:p w:rsidR="003F6BC2" w:rsidRPr="004C579F" w:rsidRDefault="004C579F" w:rsidP="003946EA">
      <w:pPr>
        <w:spacing w:line="420" w:lineRule="exact"/>
        <w:ind w:leftChars="100" w:left="58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4C579F">
        <w:rPr>
          <w:rFonts w:asciiTheme="minorEastAsia" w:eastAsiaTheme="minorEastAsia" w:hAnsiTheme="minorEastAsia" w:hint="eastAsia"/>
          <w:sz w:val="24"/>
          <w:szCs w:val="24"/>
          <w:lang w:eastAsia="zh-CN"/>
        </w:rPr>
        <w:t>、</w:t>
      </w:r>
      <w:r w:rsidR="003F6BC2" w:rsidRPr="004C579F">
        <w:rPr>
          <w:rFonts w:asciiTheme="minorEastAsia" w:eastAsiaTheme="minorEastAsia" w:hAnsiTheme="minorEastAsia"/>
          <w:sz w:val="24"/>
          <w:szCs w:val="24"/>
          <w:lang w:eastAsia="zh-CN"/>
        </w:rPr>
        <w:t>参选人需</w:t>
      </w:r>
      <w:r w:rsidR="003F6BC2" w:rsidRPr="004C579F">
        <w:rPr>
          <w:rFonts w:asciiTheme="minorEastAsia" w:eastAsiaTheme="minorEastAsia" w:hAnsiTheme="minorEastAsia" w:hint="eastAsia"/>
          <w:sz w:val="24"/>
          <w:szCs w:val="24"/>
          <w:lang w:eastAsia="zh-CN"/>
        </w:rPr>
        <w:t>没有失信黑名单记录（以最高院失信被执行人系统发布信息为准）。</w:t>
      </w:r>
    </w:p>
    <w:p w:rsidR="003F6BC2" w:rsidRPr="004C579F" w:rsidRDefault="004C579F" w:rsidP="007F5E4B">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AD4D84" w:rsidRPr="004C579F">
        <w:rPr>
          <w:rFonts w:asciiTheme="minorEastAsia" w:eastAsiaTheme="minorEastAsia" w:hAnsiTheme="minorEastAsia" w:hint="eastAsia"/>
          <w:sz w:val="24"/>
          <w:szCs w:val="24"/>
          <w:lang w:eastAsia="zh-CN"/>
        </w:rPr>
        <w:t>、</w:t>
      </w:r>
      <w:r w:rsidR="003F6BC2" w:rsidRPr="004C579F">
        <w:rPr>
          <w:rFonts w:asciiTheme="minorEastAsia" w:eastAsiaTheme="minorEastAsia" w:hAnsiTheme="minorEastAsia"/>
          <w:sz w:val="24"/>
          <w:szCs w:val="24"/>
          <w:lang w:eastAsia="zh-CN"/>
        </w:rPr>
        <w:t>参选人需</w:t>
      </w:r>
      <w:r w:rsidR="003F6BC2" w:rsidRPr="004C579F">
        <w:rPr>
          <w:rFonts w:asciiTheme="minorEastAsia" w:eastAsiaTheme="minorEastAsia" w:hAnsiTheme="minorEastAsia" w:hint="eastAsia"/>
          <w:sz w:val="24"/>
          <w:szCs w:val="24"/>
          <w:lang w:eastAsia="zh-CN"/>
        </w:rPr>
        <w:t>与比选人无诉讼纠纷。</w:t>
      </w:r>
    </w:p>
    <w:p w:rsidR="000B21A2" w:rsidRPr="005B7568" w:rsidRDefault="000B21A2" w:rsidP="007F5E4B">
      <w:pPr>
        <w:pStyle w:val="1"/>
        <w:spacing w:line="460" w:lineRule="exact"/>
        <w:rPr>
          <w:rFonts w:asciiTheme="minorEastAsia" w:eastAsiaTheme="minorEastAsia" w:hAnsiTheme="minorEastAsia"/>
          <w:b/>
          <w:bCs/>
          <w:sz w:val="24"/>
          <w:szCs w:val="24"/>
        </w:rPr>
      </w:pPr>
      <w:r w:rsidRPr="005B7568">
        <w:rPr>
          <w:rFonts w:asciiTheme="minorEastAsia" w:eastAsiaTheme="minorEastAsia" w:hAnsiTheme="minorEastAsia" w:hint="eastAsia"/>
          <w:b/>
          <w:bCs/>
          <w:sz w:val="24"/>
          <w:szCs w:val="24"/>
        </w:rPr>
        <w:t>三、获取比选文件</w:t>
      </w:r>
    </w:p>
    <w:p w:rsidR="00B72F0D" w:rsidRPr="006E7AFC" w:rsidRDefault="00B72F0D" w:rsidP="003946EA">
      <w:pPr>
        <w:pStyle w:val="af1"/>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5B7568" w:rsidRDefault="005B7568" w:rsidP="007F5E4B">
      <w:pPr>
        <w:pStyle w:val="af1"/>
        <w:spacing w:before="0" w:beforeAutospacing="0" w:after="0" w:afterAutospacing="0" w:line="460" w:lineRule="exact"/>
        <w:textAlignment w:val="baseline"/>
        <w:rPr>
          <w:rFonts w:asciiTheme="minorEastAsia" w:eastAsiaTheme="minorEastAsia" w:hAnsiTheme="minorEastAsia"/>
          <w:b/>
          <w:iCs/>
          <w:color w:val="333333"/>
        </w:rPr>
      </w:pPr>
      <w:r w:rsidRPr="005B7568">
        <w:rPr>
          <w:rFonts w:asciiTheme="minorEastAsia" w:eastAsiaTheme="minorEastAsia" w:hAnsiTheme="minorEastAsia" w:hint="eastAsia"/>
          <w:b/>
          <w:iCs/>
          <w:color w:val="333333"/>
        </w:rPr>
        <w:t>四、参选文件递交要求时间、地点</w:t>
      </w:r>
    </w:p>
    <w:p w:rsidR="00E357A8" w:rsidRPr="004C579F" w:rsidRDefault="00AD4D84" w:rsidP="007F5E4B">
      <w:pPr>
        <w:pStyle w:val="af1"/>
        <w:spacing w:before="0" w:beforeAutospacing="0" w:after="0" w:afterAutospacing="0" w:line="460" w:lineRule="exact"/>
        <w:ind w:leftChars="100" w:left="460" w:hangingChars="100" w:hanging="240"/>
        <w:textAlignment w:val="baseline"/>
        <w:rPr>
          <w:rFonts w:asciiTheme="minorEastAsia" w:eastAsiaTheme="minorEastAsia" w:hAnsiTheme="minorEastAsia"/>
          <w:iCs/>
          <w:color w:val="333333"/>
        </w:rPr>
      </w:pPr>
      <w:r w:rsidRPr="004C579F">
        <w:rPr>
          <w:rFonts w:asciiTheme="minorEastAsia" w:eastAsiaTheme="minorEastAsia" w:hAnsiTheme="minorEastAsia" w:hint="eastAsia"/>
          <w:iCs/>
          <w:color w:val="333333"/>
        </w:rPr>
        <w:t>1、</w:t>
      </w:r>
      <w:r w:rsidR="00E357A8" w:rsidRPr="004C579F">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4C579F" w:rsidRDefault="00E357A8" w:rsidP="003946EA">
      <w:pPr>
        <w:autoSpaceDE/>
        <w:autoSpaceDN/>
        <w:spacing w:line="460" w:lineRule="exact"/>
        <w:ind w:leftChars="100" w:left="460" w:hangingChars="100" w:hanging="240"/>
        <w:jc w:val="both"/>
        <w:rPr>
          <w:rFonts w:asciiTheme="minorEastAsia" w:eastAsiaTheme="minorEastAsia" w:hAnsiTheme="minorEastAsia"/>
          <w:bCs/>
          <w:sz w:val="24"/>
          <w:szCs w:val="24"/>
          <w:lang w:eastAsia="zh-CN"/>
        </w:rPr>
      </w:pPr>
      <w:r w:rsidRPr="004C579F">
        <w:rPr>
          <w:rFonts w:asciiTheme="minorEastAsia" w:eastAsiaTheme="minorEastAsia" w:hAnsiTheme="minorEastAsia" w:hint="eastAsia"/>
          <w:iCs/>
          <w:color w:val="333333"/>
          <w:sz w:val="24"/>
          <w:szCs w:val="24"/>
          <w:lang w:eastAsia="zh-CN"/>
        </w:rPr>
        <w:t>2</w:t>
      </w:r>
      <w:r w:rsidR="00AD4D84" w:rsidRPr="004C579F">
        <w:rPr>
          <w:rFonts w:asciiTheme="minorEastAsia" w:eastAsiaTheme="minorEastAsia" w:hAnsiTheme="minorEastAsia" w:hint="eastAsia"/>
          <w:iCs/>
          <w:color w:val="333333"/>
          <w:sz w:val="24"/>
          <w:szCs w:val="24"/>
          <w:lang w:eastAsia="zh-CN"/>
        </w:rPr>
        <w:t>、</w:t>
      </w:r>
      <w:r w:rsidR="00AD4D84" w:rsidRPr="004C579F">
        <w:rPr>
          <w:rFonts w:asciiTheme="minorEastAsia" w:eastAsiaTheme="minorEastAsia" w:hAnsiTheme="minorEastAsia" w:hint="eastAsia"/>
          <w:bCs/>
          <w:sz w:val="24"/>
          <w:szCs w:val="24"/>
          <w:lang w:eastAsia="zh-CN"/>
        </w:rPr>
        <w:t>递交截止时间：有意向</w:t>
      </w:r>
      <w:r w:rsidR="00AD4D84" w:rsidRPr="004C579F">
        <w:rPr>
          <w:rFonts w:asciiTheme="minorEastAsia" w:eastAsiaTheme="minorEastAsia" w:hAnsiTheme="minorEastAsia"/>
          <w:bCs/>
          <w:sz w:val="24"/>
          <w:szCs w:val="24"/>
          <w:lang w:eastAsia="zh-CN"/>
        </w:rPr>
        <w:t>参选人</w:t>
      </w:r>
      <w:r w:rsidR="00AD4D84" w:rsidRPr="004C579F">
        <w:rPr>
          <w:rFonts w:asciiTheme="minorEastAsia" w:eastAsiaTheme="minorEastAsia" w:hAnsiTheme="minorEastAsia" w:hint="eastAsia"/>
          <w:bCs/>
          <w:sz w:val="24"/>
          <w:szCs w:val="24"/>
          <w:lang w:eastAsia="zh-CN"/>
        </w:rPr>
        <w:t>请</w:t>
      </w:r>
      <w:r w:rsidR="00AD4D84" w:rsidRPr="004C579F">
        <w:rPr>
          <w:rFonts w:asciiTheme="minorEastAsia" w:eastAsiaTheme="minorEastAsia" w:hAnsiTheme="minorEastAsia"/>
          <w:bCs/>
          <w:sz w:val="24"/>
          <w:szCs w:val="24"/>
          <w:lang w:eastAsia="zh-CN"/>
        </w:rPr>
        <w:t>于</w:t>
      </w:r>
      <w:r w:rsidR="00AD4D84" w:rsidRPr="004C579F">
        <w:rPr>
          <w:rFonts w:asciiTheme="minorEastAsia" w:eastAsiaTheme="minorEastAsia" w:hAnsiTheme="minorEastAsia" w:hint="eastAsia"/>
          <w:bCs/>
          <w:sz w:val="24"/>
          <w:szCs w:val="24"/>
          <w:lang w:eastAsia="zh-CN"/>
        </w:rPr>
        <w:t>公</w:t>
      </w:r>
      <w:r w:rsidR="00AD4D84" w:rsidRPr="004C579F">
        <w:rPr>
          <w:rFonts w:asciiTheme="minorEastAsia" w:eastAsiaTheme="minorEastAsia" w:hAnsiTheme="minorEastAsia"/>
          <w:bCs/>
          <w:sz w:val="24"/>
          <w:szCs w:val="24"/>
          <w:lang w:eastAsia="zh-CN"/>
        </w:rPr>
        <w:t>示期间进行交流澄清</w:t>
      </w:r>
      <w:r w:rsidR="00AD4D84" w:rsidRPr="004C579F">
        <w:rPr>
          <w:rFonts w:asciiTheme="minorEastAsia" w:eastAsiaTheme="minorEastAsia" w:hAnsiTheme="minorEastAsia" w:hint="eastAsia"/>
          <w:bCs/>
          <w:sz w:val="24"/>
          <w:szCs w:val="24"/>
          <w:lang w:eastAsia="zh-CN"/>
        </w:rPr>
        <w:t>，并于</w:t>
      </w:r>
      <w:r w:rsidR="00AD4D84" w:rsidRPr="004C579F">
        <w:rPr>
          <w:rFonts w:asciiTheme="minorEastAsia" w:eastAsiaTheme="minorEastAsia" w:hAnsiTheme="minorEastAsia"/>
          <w:bCs/>
          <w:color w:val="000000" w:themeColor="text1"/>
          <w:sz w:val="24"/>
          <w:szCs w:val="24"/>
          <w:lang w:eastAsia="zh-CN"/>
        </w:rPr>
        <w:t>202</w:t>
      </w:r>
      <w:r w:rsidR="00AD4D84" w:rsidRPr="004C579F">
        <w:rPr>
          <w:rFonts w:asciiTheme="minorEastAsia" w:eastAsiaTheme="minorEastAsia" w:hAnsiTheme="minorEastAsia" w:hint="eastAsia"/>
          <w:bCs/>
          <w:color w:val="000000" w:themeColor="text1"/>
          <w:sz w:val="24"/>
          <w:szCs w:val="24"/>
          <w:lang w:eastAsia="zh-CN"/>
        </w:rPr>
        <w:t>2年</w:t>
      </w:r>
      <w:r w:rsidR="003946EA">
        <w:rPr>
          <w:rFonts w:asciiTheme="minorEastAsia" w:eastAsiaTheme="minorEastAsia" w:hAnsiTheme="minorEastAsia" w:hint="eastAsia"/>
          <w:bCs/>
          <w:color w:val="000000" w:themeColor="text1"/>
          <w:sz w:val="24"/>
          <w:szCs w:val="24"/>
          <w:lang w:eastAsia="zh-CN"/>
        </w:rPr>
        <w:t>7</w:t>
      </w:r>
      <w:r w:rsidR="00AD4D84" w:rsidRPr="004C579F">
        <w:rPr>
          <w:rFonts w:asciiTheme="minorEastAsia" w:eastAsiaTheme="minorEastAsia" w:hAnsiTheme="minorEastAsia" w:hint="eastAsia"/>
          <w:bCs/>
          <w:color w:val="000000" w:themeColor="text1"/>
          <w:sz w:val="24"/>
          <w:szCs w:val="24"/>
          <w:lang w:eastAsia="zh-CN"/>
        </w:rPr>
        <w:t>月</w:t>
      </w:r>
      <w:r w:rsidR="00815A5F">
        <w:rPr>
          <w:rFonts w:asciiTheme="minorEastAsia" w:eastAsiaTheme="minorEastAsia" w:hAnsiTheme="minorEastAsia" w:hint="eastAsia"/>
          <w:bCs/>
          <w:color w:val="000000" w:themeColor="text1"/>
          <w:sz w:val="24"/>
          <w:szCs w:val="24"/>
          <w:lang w:eastAsia="zh-CN"/>
        </w:rPr>
        <w:t>10</w:t>
      </w:r>
      <w:r w:rsidR="00AD4D84" w:rsidRPr="004C579F">
        <w:rPr>
          <w:rFonts w:asciiTheme="minorEastAsia" w:eastAsiaTheme="minorEastAsia" w:hAnsiTheme="minorEastAsia" w:hint="eastAsia"/>
          <w:bCs/>
          <w:color w:val="000000" w:themeColor="text1"/>
          <w:sz w:val="24"/>
          <w:szCs w:val="24"/>
          <w:lang w:eastAsia="zh-CN"/>
        </w:rPr>
        <w:t>日</w:t>
      </w:r>
      <w:r w:rsidR="00AD4D84" w:rsidRPr="004C579F">
        <w:rPr>
          <w:rFonts w:asciiTheme="minorEastAsia" w:eastAsiaTheme="minorEastAsia" w:hAnsiTheme="minorEastAsia"/>
          <w:bCs/>
          <w:color w:val="000000" w:themeColor="text1"/>
          <w:sz w:val="24"/>
          <w:szCs w:val="24"/>
          <w:lang w:eastAsia="zh-CN"/>
        </w:rPr>
        <w:t xml:space="preserve">14 </w:t>
      </w:r>
      <w:r w:rsidR="00AD4D84" w:rsidRPr="004C579F">
        <w:rPr>
          <w:rFonts w:asciiTheme="minorEastAsia" w:eastAsiaTheme="minorEastAsia" w:hAnsiTheme="minorEastAsia" w:hint="eastAsia"/>
          <w:bCs/>
          <w:color w:val="000000" w:themeColor="text1"/>
          <w:sz w:val="24"/>
          <w:szCs w:val="24"/>
          <w:lang w:eastAsia="zh-CN"/>
        </w:rPr>
        <w:t>时00分之</w:t>
      </w:r>
      <w:r w:rsidR="00AD4D84" w:rsidRPr="004C579F">
        <w:rPr>
          <w:rFonts w:asciiTheme="minorEastAsia" w:eastAsiaTheme="minorEastAsia" w:hAnsiTheme="minorEastAsia" w:hint="eastAsia"/>
          <w:bCs/>
          <w:sz w:val="24"/>
          <w:szCs w:val="24"/>
          <w:lang w:eastAsia="zh-CN"/>
        </w:rPr>
        <w:t>前将参选文件纸质原件密封送达比选人指定地点。</w:t>
      </w:r>
    </w:p>
    <w:p w:rsidR="00E357A8" w:rsidRPr="005B7568" w:rsidRDefault="005B7568" w:rsidP="007F5E4B">
      <w:pPr>
        <w:pStyle w:val="af1"/>
        <w:spacing w:before="0" w:beforeAutospacing="0" w:after="0" w:afterAutospacing="0" w:line="460" w:lineRule="exact"/>
        <w:textAlignment w:val="baseline"/>
        <w:rPr>
          <w:rFonts w:asciiTheme="minorEastAsia" w:eastAsiaTheme="minorEastAsia" w:hAnsiTheme="minorEastAsia"/>
          <w:b/>
          <w:bCs/>
        </w:rPr>
      </w:pPr>
      <w:r w:rsidRPr="005B7568">
        <w:rPr>
          <w:rFonts w:asciiTheme="minorEastAsia" w:eastAsiaTheme="minorEastAsia" w:hAnsiTheme="minorEastAsia" w:hint="eastAsia"/>
          <w:b/>
          <w:bCs/>
        </w:rPr>
        <w:t>五</w:t>
      </w:r>
      <w:r w:rsidR="00E357A8" w:rsidRPr="005B7568">
        <w:rPr>
          <w:rFonts w:asciiTheme="minorEastAsia" w:eastAsiaTheme="minorEastAsia" w:hAnsiTheme="minorEastAsia" w:hint="eastAsia"/>
          <w:b/>
          <w:bCs/>
        </w:rPr>
        <w:t>、联系方式</w:t>
      </w:r>
    </w:p>
    <w:p w:rsidR="00E357A8" w:rsidRPr="004C579F" w:rsidRDefault="00E357A8" w:rsidP="007F5E4B">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4C579F">
        <w:rPr>
          <w:rFonts w:asciiTheme="minorEastAsia" w:eastAsiaTheme="minorEastAsia" w:hAnsiTheme="minorEastAsia" w:cs="宋体" w:hint="eastAsia"/>
          <w:bCs/>
          <w:color w:val="000000" w:themeColor="text1"/>
          <w:szCs w:val="24"/>
        </w:rPr>
        <w:t xml:space="preserve">商务联系人：陈玉冰  电话：0596-6311839 </w:t>
      </w:r>
      <w:r w:rsidR="004C579F" w:rsidRPr="004C579F">
        <w:rPr>
          <w:rFonts w:asciiTheme="minorEastAsia" w:eastAsiaTheme="minorEastAsia" w:hAnsiTheme="minorEastAsia" w:cs="宋体" w:hint="eastAsia"/>
          <w:bCs/>
          <w:color w:val="000000" w:themeColor="text1"/>
          <w:szCs w:val="24"/>
        </w:rPr>
        <w:t xml:space="preserve"> </w:t>
      </w:r>
      <w:r w:rsidR="001E1B22" w:rsidRPr="004C579F">
        <w:rPr>
          <w:rFonts w:asciiTheme="minorEastAsia" w:eastAsiaTheme="minorEastAsia" w:hAnsiTheme="minorEastAsia" w:cs="宋体" w:hint="eastAsia"/>
          <w:bCs/>
          <w:color w:val="000000" w:themeColor="text1"/>
          <w:szCs w:val="24"/>
        </w:rPr>
        <w:t>13205961286</w:t>
      </w:r>
      <w:r w:rsidRPr="004C579F">
        <w:rPr>
          <w:rFonts w:asciiTheme="minorEastAsia" w:eastAsiaTheme="minorEastAsia" w:hAnsiTheme="minorEastAsia" w:cs="宋体" w:hint="eastAsia"/>
          <w:bCs/>
          <w:color w:val="000000" w:themeColor="text1"/>
          <w:szCs w:val="24"/>
        </w:rPr>
        <w:t>邮箱：</w:t>
      </w:r>
      <w:hyperlink r:id="rId9" w:history="1">
        <w:r w:rsidR="00AD4D84" w:rsidRPr="004C579F">
          <w:rPr>
            <w:rStyle w:val="afa"/>
            <w:rFonts w:asciiTheme="minorEastAsia" w:eastAsiaTheme="minorEastAsia" w:hAnsiTheme="minorEastAsia" w:cs="宋体" w:hint="eastAsia"/>
            <w:bCs/>
            <w:color w:val="000000" w:themeColor="text1"/>
            <w:szCs w:val="24"/>
          </w:rPr>
          <w:t>ybchen@fhcpec.com.cn</w:t>
        </w:r>
      </w:hyperlink>
    </w:p>
    <w:p w:rsidR="003946EA" w:rsidRDefault="00AD4D84" w:rsidP="003946EA">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技术联系人：</w:t>
      </w:r>
      <w:r w:rsidR="003946EA">
        <w:rPr>
          <w:rFonts w:asciiTheme="minorEastAsia" w:eastAsiaTheme="minorEastAsia" w:hAnsiTheme="minorEastAsia" w:cs="宋体" w:hint="eastAsia"/>
          <w:bCs/>
          <w:color w:val="000000" w:themeColor="text1"/>
          <w:szCs w:val="24"/>
        </w:rPr>
        <w:t>郑少杰  电话：18759790809</w:t>
      </w:r>
    </w:p>
    <w:p w:rsidR="00E357A8" w:rsidRPr="004C579F" w:rsidRDefault="00E357A8" w:rsidP="003946EA">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纪检监察室电话：0596-6311774</w:t>
      </w:r>
    </w:p>
    <w:p w:rsidR="00E357A8" w:rsidRPr="004C579F" w:rsidRDefault="00E357A8" w:rsidP="007F5E4B">
      <w:pPr>
        <w:pStyle w:val="a0"/>
        <w:snapToGrid w:val="0"/>
        <w:spacing w:line="460" w:lineRule="exact"/>
        <w:ind w:firstLineChars="175"/>
        <w:rPr>
          <w:rFonts w:asciiTheme="minorEastAsia" w:eastAsiaTheme="minorEastAsia" w:hAnsiTheme="minorEastAsia" w:cs="宋体"/>
          <w:b/>
          <w:bCs/>
          <w:color w:val="000000" w:themeColor="text1"/>
          <w:szCs w:val="24"/>
        </w:rPr>
      </w:pPr>
      <w:r w:rsidRPr="004C579F">
        <w:rPr>
          <w:rFonts w:asciiTheme="minorEastAsia" w:eastAsiaTheme="minorEastAsia" w:hAnsiTheme="minorEastAsia" w:cs="宋体" w:hint="eastAsia"/>
          <w:bCs/>
          <w:color w:val="000000" w:themeColor="text1"/>
          <w:szCs w:val="24"/>
        </w:rPr>
        <w:t>联系地址：漳州市漳浦县杜浔镇杜昌路9号</w:t>
      </w:r>
      <w:r w:rsidRPr="004C579F">
        <w:rPr>
          <w:rFonts w:asciiTheme="minorEastAsia" w:eastAsiaTheme="minorEastAsia" w:hAnsiTheme="minorEastAsia" w:cs="宋体" w:hint="eastAsia"/>
          <w:b/>
          <w:bCs/>
          <w:color w:val="000000" w:themeColor="text1"/>
          <w:szCs w:val="24"/>
        </w:rPr>
        <w:t xml:space="preserve">   </w:t>
      </w:r>
      <w:r w:rsidRPr="004C579F">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44731A">
      <w:pPr>
        <w:spacing w:before="15" w:line="460" w:lineRule="exact"/>
        <w:rPr>
          <w:b/>
          <w:sz w:val="24"/>
          <w:szCs w:val="24"/>
          <w:lang w:eastAsia="zh-CN"/>
        </w:rPr>
      </w:pPr>
      <w:r w:rsidRPr="005B7568">
        <w:rPr>
          <w:b/>
          <w:w w:val="95"/>
          <w:sz w:val="24"/>
          <w:szCs w:val="24"/>
          <w:lang w:eastAsia="zh-CN"/>
        </w:rPr>
        <w:t>一、比选内容</w:t>
      </w:r>
    </w:p>
    <w:p w:rsidR="00695CFD" w:rsidRPr="00D7466C" w:rsidRDefault="000B21A2" w:rsidP="0044731A">
      <w:pPr>
        <w:pStyle w:val="1"/>
        <w:spacing w:line="460" w:lineRule="exact"/>
        <w:ind w:firstLineChars="100" w:firstLine="240"/>
        <w:rPr>
          <w:rFonts w:asciiTheme="majorEastAsia" w:eastAsiaTheme="majorEastAsia" w:hAnsiTheme="majorEastAsia"/>
          <w:sz w:val="24"/>
          <w:szCs w:val="24"/>
        </w:rPr>
      </w:pPr>
      <w:r w:rsidRPr="00D7466C">
        <w:rPr>
          <w:rFonts w:asciiTheme="minorEastAsia" w:eastAsiaTheme="minorEastAsia" w:hAnsiTheme="minorEastAsia" w:hint="eastAsia"/>
          <w:sz w:val="24"/>
          <w:szCs w:val="24"/>
        </w:rPr>
        <w:t>1</w:t>
      </w:r>
      <w:r w:rsidR="00695CFD" w:rsidRPr="00D7466C">
        <w:rPr>
          <w:rFonts w:asciiTheme="minorEastAsia" w:eastAsiaTheme="minorEastAsia" w:hAnsiTheme="minorEastAsia" w:hint="eastAsia"/>
          <w:sz w:val="24"/>
          <w:szCs w:val="24"/>
        </w:rPr>
        <w:t>、发包</w:t>
      </w:r>
      <w:r w:rsidRPr="00D7466C">
        <w:rPr>
          <w:rFonts w:asciiTheme="minorEastAsia" w:eastAsiaTheme="minorEastAsia" w:hAnsiTheme="minorEastAsia"/>
          <w:sz w:val="24"/>
          <w:szCs w:val="24"/>
        </w:rPr>
        <w:t>名称</w:t>
      </w:r>
      <w:r w:rsidRPr="00D7466C">
        <w:rPr>
          <w:rFonts w:asciiTheme="minorEastAsia" w:eastAsiaTheme="minorEastAsia" w:hAnsiTheme="minorEastAsia" w:hint="eastAsia"/>
          <w:sz w:val="24"/>
          <w:szCs w:val="24"/>
        </w:rPr>
        <w:t>：</w:t>
      </w:r>
      <w:r w:rsidR="0044731A" w:rsidRPr="003946EA">
        <w:rPr>
          <w:rFonts w:asciiTheme="minorEastAsia" w:eastAsiaTheme="minorEastAsia" w:hAnsiTheme="minorEastAsia" w:hint="eastAsia"/>
          <w:bCs/>
          <w:sz w:val="24"/>
          <w:szCs w:val="24"/>
        </w:rPr>
        <w:t>12-AT-388CEMS烟气环保</w:t>
      </w:r>
      <w:r w:rsidR="00C87871">
        <w:rPr>
          <w:rFonts w:asciiTheme="minorEastAsia" w:eastAsiaTheme="minorEastAsia" w:hAnsiTheme="minorEastAsia" w:hint="eastAsia"/>
          <w:bCs/>
          <w:sz w:val="24"/>
          <w:szCs w:val="24"/>
        </w:rPr>
        <w:t>比对</w:t>
      </w:r>
      <w:r w:rsidR="0044731A" w:rsidRPr="003946EA">
        <w:rPr>
          <w:rFonts w:asciiTheme="minorEastAsia" w:eastAsiaTheme="minorEastAsia" w:hAnsiTheme="minorEastAsia" w:hint="eastAsia"/>
          <w:bCs/>
          <w:sz w:val="24"/>
          <w:szCs w:val="24"/>
        </w:rPr>
        <w:t>监测发包</w:t>
      </w:r>
      <w:r w:rsidR="0044731A" w:rsidRPr="004C579F">
        <w:rPr>
          <w:rFonts w:asciiTheme="minorEastAsia" w:eastAsiaTheme="minorEastAsia" w:hAnsiTheme="minorEastAsia" w:hint="eastAsia"/>
          <w:sz w:val="24"/>
          <w:szCs w:val="24"/>
        </w:rPr>
        <w:t>。</w:t>
      </w:r>
    </w:p>
    <w:p w:rsidR="000B21A2" w:rsidRPr="00D7466C" w:rsidRDefault="00695CFD" w:rsidP="0044731A">
      <w:pPr>
        <w:pStyle w:val="a9"/>
        <w:spacing w:line="460" w:lineRule="exact"/>
        <w:ind w:right="121" w:firstLineChars="100" w:firstLine="240"/>
        <w:jc w:val="both"/>
        <w:rPr>
          <w:rFonts w:asciiTheme="minorEastAsia" w:eastAsiaTheme="minorEastAsia" w:hAnsiTheme="minorEastAsia"/>
          <w:lang w:eastAsia="zh-CN"/>
        </w:rPr>
      </w:pPr>
      <w:r w:rsidRPr="00D7466C">
        <w:rPr>
          <w:rFonts w:hint="eastAsia"/>
          <w:lang w:eastAsia="zh-CN"/>
        </w:rPr>
        <w:t>2</w:t>
      </w:r>
      <w:r w:rsidR="000B21A2" w:rsidRPr="00D7466C">
        <w:rPr>
          <w:rFonts w:hint="eastAsia"/>
          <w:lang w:eastAsia="zh-CN"/>
        </w:rPr>
        <w:t>、</w:t>
      </w:r>
      <w:r w:rsidR="000B21A2" w:rsidRPr="00D7466C">
        <w:rPr>
          <w:lang w:eastAsia="zh-CN"/>
        </w:rPr>
        <w:t>发</w:t>
      </w:r>
      <w:r w:rsidR="000B21A2" w:rsidRPr="00D7466C">
        <w:rPr>
          <w:rFonts w:hint="eastAsia"/>
          <w:lang w:eastAsia="zh-CN"/>
        </w:rPr>
        <w:t>包方式：</w:t>
      </w:r>
      <w:r w:rsidRPr="00D7466C">
        <w:rPr>
          <w:rFonts w:hint="eastAsia"/>
          <w:lang w:eastAsia="zh-CN"/>
        </w:rPr>
        <w:t>含税</w:t>
      </w:r>
      <w:r w:rsidR="0044731A">
        <w:rPr>
          <w:rFonts w:hint="eastAsia"/>
          <w:lang w:eastAsia="zh-CN"/>
        </w:rPr>
        <w:t>包干总价</w:t>
      </w:r>
      <w:r w:rsidRPr="00D7466C">
        <w:rPr>
          <w:rFonts w:hint="eastAsia"/>
          <w:lang w:eastAsia="zh-CN"/>
        </w:rPr>
        <w:t>。</w:t>
      </w:r>
    </w:p>
    <w:p w:rsidR="000B21A2" w:rsidRPr="00D7466C" w:rsidRDefault="00695CFD" w:rsidP="0044731A">
      <w:pPr>
        <w:pStyle w:val="a9"/>
        <w:spacing w:line="460" w:lineRule="exact"/>
        <w:ind w:right="121" w:firstLineChars="100" w:firstLine="240"/>
        <w:jc w:val="both"/>
        <w:rPr>
          <w:rFonts w:asciiTheme="minorEastAsia" w:eastAsiaTheme="minorEastAsia" w:hAnsiTheme="minorEastAsia"/>
          <w:bCs/>
          <w:lang w:eastAsia="zh-CN"/>
        </w:rPr>
      </w:pPr>
      <w:r w:rsidRPr="00D7466C">
        <w:rPr>
          <w:rFonts w:asciiTheme="minorEastAsia" w:eastAsiaTheme="minorEastAsia" w:hAnsiTheme="minorEastAsia" w:hint="eastAsia"/>
          <w:lang w:eastAsia="zh-CN"/>
        </w:rPr>
        <w:t>3、发包</w:t>
      </w:r>
      <w:r w:rsidR="000B21A2" w:rsidRPr="00D7466C">
        <w:rPr>
          <w:rFonts w:asciiTheme="minorEastAsia" w:eastAsiaTheme="minorEastAsia" w:hAnsiTheme="minorEastAsia" w:hint="eastAsia"/>
          <w:lang w:eastAsia="zh-CN"/>
        </w:rPr>
        <w:t>联系人</w:t>
      </w:r>
    </w:p>
    <w:p w:rsidR="0044731A" w:rsidRDefault="000B21A2" w:rsidP="0044731A">
      <w:pPr>
        <w:pStyle w:val="a0"/>
        <w:snapToGrid w:val="0"/>
        <w:spacing w:line="460" w:lineRule="exact"/>
        <w:ind w:firstLineChars="275" w:firstLine="660"/>
        <w:rPr>
          <w:rFonts w:asciiTheme="minorEastAsia" w:eastAsiaTheme="minorEastAsia" w:hAnsiTheme="minorEastAsia" w:cs="宋体"/>
          <w:bCs/>
          <w:color w:val="000000" w:themeColor="text1"/>
          <w:szCs w:val="24"/>
        </w:rPr>
      </w:pPr>
      <w:r w:rsidRPr="00D7466C">
        <w:rPr>
          <w:rFonts w:asciiTheme="minorEastAsia" w:eastAsiaTheme="minorEastAsia" w:hAnsiTheme="minorEastAsia" w:hint="eastAsia"/>
          <w:szCs w:val="24"/>
        </w:rPr>
        <w:t>技术联系人：</w:t>
      </w:r>
      <w:r w:rsidR="00710C5F" w:rsidRPr="00D7466C">
        <w:rPr>
          <w:rFonts w:asciiTheme="minorEastAsia" w:eastAsiaTheme="minorEastAsia" w:hAnsiTheme="minorEastAsia" w:hint="eastAsia"/>
          <w:szCs w:val="24"/>
        </w:rPr>
        <w:t xml:space="preserve"> </w:t>
      </w:r>
      <w:r w:rsidR="00251A63">
        <w:rPr>
          <w:rFonts w:asciiTheme="minorEastAsia" w:eastAsiaTheme="minorEastAsia" w:hAnsiTheme="minorEastAsia" w:hint="eastAsia"/>
          <w:szCs w:val="24"/>
        </w:rPr>
        <w:t xml:space="preserve"> </w:t>
      </w:r>
      <w:r w:rsidR="00695CFD" w:rsidRPr="00D7466C">
        <w:rPr>
          <w:rFonts w:asciiTheme="minorEastAsia" w:eastAsiaTheme="minorEastAsia" w:hAnsiTheme="minorEastAsia" w:hint="eastAsia"/>
          <w:szCs w:val="24"/>
        </w:rPr>
        <w:t xml:space="preserve"> </w:t>
      </w:r>
      <w:r w:rsidR="0044731A">
        <w:rPr>
          <w:rFonts w:asciiTheme="minorEastAsia" w:eastAsiaTheme="minorEastAsia" w:hAnsiTheme="minorEastAsia" w:cs="宋体" w:hint="eastAsia"/>
          <w:bCs/>
          <w:color w:val="000000" w:themeColor="text1"/>
          <w:szCs w:val="24"/>
        </w:rPr>
        <w:t>郑少杰   18759790809</w:t>
      </w:r>
    </w:p>
    <w:p w:rsidR="000B21A2" w:rsidRPr="00D7466C" w:rsidRDefault="00744F3B" w:rsidP="0044731A">
      <w:pPr>
        <w:pStyle w:val="a0"/>
        <w:snapToGrid w:val="0"/>
        <w:spacing w:line="460" w:lineRule="exact"/>
        <w:ind w:firstLineChars="275" w:firstLine="660"/>
        <w:rPr>
          <w:rFonts w:asciiTheme="minorEastAsia" w:eastAsiaTheme="minorEastAsia" w:hAnsiTheme="minorEastAsia"/>
        </w:rPr>
      </w:pPr>
      <w:r w:rsidRPr="00D7466C">
        <w:rPr>
          <w:rFonts w:asciiTheme="minorEastAsia" w:eastAsiaTheme="minorEastAsia" w:hAnsiTheme="minorEastAsia" w:hint="eastAsia"/>
        </w:rPr>
        <w:t>商务联系人：</w:t>
      </w:r>
      <w:r w:rsidR="00CA48DC" w:rsidRPr="00D7466C">
        <w:rPr>
          <w:rFonts w:asciiTheme="minorEastAsia" w:eastAsiaTheme="minorEastAsia" w:hAnsiTheme="minorEastAsia" w:hint="eastAsia"/>
        </w:rPr>
        <w:t xml:space="preserve"> </w:t>
      </w:r>
      <w:r w:rsidR="00D7466C">
        <w:rPr>
          <w:rFonts w:asciiTheme="minorEastAsia" w:eastAsiaTheme="minorEastAsia" w:hAnsiTheme="minorEastAsia" w:hint="eastAsia"/>
        </w:rPr>
        <w:t xml:space="preserve"> </w:t>
      </w:r>
      <w:r w:rsidR="00986CA1">
        <w:rPr>
          <w:rFonts w:asciiTheme="minorEastAsia" w:eastAsiaTheme="minorEastAsia" w:hAnsiTheme="minorEastAsia" w:hint="eastAsia"/>
        </w:rPr>
        <w:t xml:space="preserve"> </w:t>
      </w:r>
      <w:r w:rsidR="000B21A2" w:rsidRPr="00D7466C">
        <w:rPr>
          <w:rFonts w:asciiTheme="minorEastAsia" w:eastAsiaTheme="minorEastAsia" w:hAnsiTheme="minorEastAsia" w:hint="eastAsia"/>
        </w:rPr>
        <w:t xml:space="preserve">陈玉冰 </w:t>
      </w:r>
      <w:r w:rsidRPr="00D7466C">
        <w:rPr>
          <w:rFonts w:asciiTheme="minorEastAsia" w:eastAsiaTheme="minorEastAsia" w:hAnsiTheme="minorEastAsia" w:hint="eastAsia"/>
        </w:rPr>
        <w:t xml:space="preserve"> </w:t>
      </w:r>
      <w:r w:rsidR="00D7466C">
        <w:rPr>
          <w:rFonts w:asciiTheme="minorEastAsia" w:eastAsiaTheme="minorEastAsia" w:hAnsiTheme="minorEastAsia" w:hint="eastAsia"/>
        </w:rPr>
        <w:t xml:space="preserve"> </w:t>
      </w:r>
      <w:r w:rsidR="000B21A2" w:rsidRPr="00D7466C">
        <w:rPr>
          <w:rFonts w:asciiTheme="minorEastAsia" w:eastAsiaTheme="minorEastAsia" w:hAnsiTheme="minorEastAsia" w:hint="eastAsia"/>
        </w:rPr>
        <w:t>13205961286</w:t>
      </w:r>
    </w:p>
    <w:p w:rsidR="00D7466C" w:rsidRPr="00D7466C" w:rsidRDefault="0073748D" w:rsidP="0044731A">
      <w:pPr>
        <w:pStyle w:val="a9"/>
        <w:spacing w:line="460" w:lineRule="exact"/>
        <w:ind w:right="121"/>
        <w:jc w:val="both"/>
        <w:rPr>
          <w:lang w:eastAsia="zh-CN"/>
        </w:rPr>
      </w:pPr>
      <w:r w:rsidRPr="00D7466C">
        <w:rPr>
          <w:rFonts w:asciiTheme="minorEastAsia" w:eastAsiaTheme="minorEastAsia" w:hAnsiTheme="minorEastAsia" w:hint="eastAsia"/>
          <w:lang w:eastAsia="zh-CN"/>
        </w:rPr>
        <w:t xml:space="preserve"> </w:t>
      </w:r>
      <w:r w:rsidR="00D7466C" w:rsidRPr="00D7466C">
        <w:rPr>
          <w:rFonts w:asciiTheme="minorEastAsia" w:eastAsiaTheme="minorEastAsia" w:hAnsiTheme="minorEastAsia" w:hint="eastAsia"/>
          <w:lang w:eastAsia="zh-CN"/>
        </w:rPr>
        <w:t xml:space="preserve"> </w:t>
      </w:r>
      <w:r w:rsidR="00695CFD" w:rsidRPr="00D7466C">
        <w:rPr>
          <w:rFonts w:asciiTheme="minorEastAsia" w:eastAsiaTheme="minorEastAsia" w:hAnsiTheme="minorEastAsia" w:hint="eastAsia"/>
          <w:lang w:eastAsia="zh-CN"/>
        </w:rPr>
        <w:t>4</w:t>
      </w:r>
      <w:r w:rsidR="00744F3B" w:rsidRPr="00D7466C">
        <w:rPr>
          <w:rFonts w:asciiTheme="minorEastAsia" w:eastAsiaTheme="minorEastAsia" w:hAnsiTheme="minorEastAsia" w:hint="eastAsia"/>
          <w:lang w:eastAsia="zh-CN"/>
        </w:rPr>
        <w:t>、</w:t>
      </w:r>
      <w:r w:rsidR="00D7466C" w:rsidRPr="00D7466C">
        <w:rPr>
          <w:rFonts w:asciiTheme="minorEastAsia" w:eastAsiaTheme="minorEastAsia" w:hAnsiTheme="minorEastAsia" w:hint="eastAsia"/>
          <w:lang w:eastAsia="zh-CN"/>
        </w:rPr>
        <w:t>工程</w:t>
      </w:r>
      <w:r w:rsidR="00720A10" w:rsidRPr="00D7466C">
        <w:rPr>
          <w:rFonts w:asciiTheme="minorEastAsia" w:eastAsiaTheme="minorEastAsia" w:hAnsiTheme="minorEastAsia" w:hint="eastAsia"/>
          <w:lang w:eastAsia="zh-CN"/>
        </w:rPr>
        <w:t>地址:</w:t>
      </w:r>
      <w:r w:rsidR="00AD4D84" w:rsidRPr="00D7466C">
        <w:rPr>
          <w:rFonts w:hint="eastAsia"/>
          <w:lang w:eastAsia="zh-CN"/>
        </w:rPr>
        <w:t xml:space="preserve"> </w:t>
      </w:r>
      <w:r w:rsidR="00D7466C" w:rsidRPr="00D7466C">
        <w:rPr>
          <w:rFonts w:hint="eastAsia"/>
          <w:lang w:eastAsia="zh-CN"/>
        </w:rPr>
        <w:t>福建省漳州市古雷经济开发区</w:t>
      </w:r>
      <w:r w:rsidR="00D7466C" w:rsidRPr="00D7466C">
        <w:rPr>
          <w:lang w:eastAsia="zh-CN"/>
        </w:rPr>
        <w:t>。</w:t>
      </w:r>
    </w:p>
    <w:p w:rsidR="0044731A" w:rsidRDefault="00695CFD" w:rsidP="0044731A">
      <w:pPr>
        <w:pStyle w:val="a9"/>
        <w:spacing w:line="460" w:lineRule="exact"/>
        <w:ind w:right="121" w:firstLineChars="100" w:firstLine="240"/>
        <w:jc w:val="both"/>
        <w:rPr>
          <w:rFonts w:asciiTheme="minorEastAsia" w:eastAsiaTheme="minorEastAsia" w:hAnsiTheme="minorEastAsia"/>
          <w:lang w:eastAsia="zh-CN"/>
        </w:rPr>
      </w:pPr>
      <w:r w:rsidRPr="00D7466C">
        <w:rPr>
          <w:rFonts w:asciiTheme="minorEastAsia" w:eastAsiaTheme="minorEastAsia" w:hAnsiTheme="minorEastAsia" w:hint="eastAsia"/>
          <w:lang w:eastAsia="zh-CN"/>
        </w:rPr>
        <w:t>5</w:t>
      </w:r>
      <w:r w:rsidR="000B21A2" w:rsidRPr="00D7466C">
        <w:rPr>
          <w:rFonts w:asciiTheme="minorEastAsia" w:eastAsiaTheme="minorEastAsia" w:hAnsiTheme="minorEastAsia" w:hint="eastAsia"/>
          <w:lang w:eastAsia="zh-CN"/>
        </w:rPr>
        <w:t>、</w:t>
      </w:r>
      <w:r w:rsidRPr="00D7466C">
        <w:rPr>
          <w:rFonts w:asciiTheme="minorEastAsia" w:eastAsiaTheme="minorEastAsia" w:hAnsiTheme="minorEastAsia" w:hint="eastAsia"/>
          <w:lang w:eastAsia="zh-CN"/>
        </w:rPr>
        <w:t>发包</w:t>
      </w:r>
      <w:r w:rsidR="000B21A2" w:rsidRPr="00D7466C">
        <w:rPr>
          <w:rFonts w:asciiTheme="minorEastAsia" w:eastAsiaTheme="minorEastAsia" w:hAnsiTheme="minorEastAsia" w:hint="eastAsia"/>
          <w:lang w:eastAsia="zh-CN"/>
        </w:rPr>
        <w:t>工作范围</w:t>
      </w:r>
      <w:r w:rsidR="007F5E4B" w:rsidRPr="00D7466C">
        <w:rPr>
          <w:rFonts w:asciiTheme="minorEastAsia" w:eastAsiaTheme="minorEastAsia" w:hAnsiTheme="minorEastAsia" w:hint="eastAsia"/>
          <w:lang w:eastAsia="zh-CN"/>
        </w:rPr>
        <w:t>：</w:t>
      </w:r>
    </w:p>
    <w:p w:rsidR="0044731A" w:rsidRDefault="0044731A" w:rsidP="0044731A">
      <w:pPr>
        <w:pStyle w:val="a9"/>
        <w:spacing w:line="460" w:lineRule="exact"/>
        <w:ind w:leftChars="100" w:left="340" w:right="121" w:hangingChars="50" w:hanging="120"/>
        <w:jc w:val="both"/>
        <w:rPr>
          <w:lang w:eastAsia="zh-CN"/>
        </w:rPr>
      </w:pPr>
      <w:r>
        <w:rPr>
          <w:rFonts w:asciiTheme="minorEastAsia" w:eastAsiaTheme="minorEastAsia" w:hAnsiTheme="minorEastAsia" w:hint="eastAsia"/>
          <w:lang w:eastAsia="zh-CN"/>
        </w:rPr>
        <w:t>（1）</w:t>
      </w:r>
      <w:r>
        <w:rPr>
          <w:rFonts w:hint="eastAsia"/>
          <w:lang w:eastAsia="zh-CN"/>
        </w:rPr>
        <w:t>对F</w:t>
      </w:r>
      <w:r>
        <w:rPr>
          <w:lang w:eastAsia="zh-CN"/>
        </w:rPr>
        <w:t>GAS-06</w:t>
      </w:r>
      <w:r>
        <w:rPr>
          <w:rFonts w:hint="eastAsia"/>
          <w:lang w:eastAsia="zh-CN"/>
        </w:rPr>
        <w:t>（仪表位号1</w:t>
      </w:r>
      <w:r>
        <w:rPr>
          <w:lang w:eastAsia="zh-CN"/>
        </w:rPr>
        <w:t>2-AT-388</w:t>
      </w:r>
      <w:r>
        <w:rPr>
          <w:rFonts w:hint="eastAsia"/>
          <w:lang w:eastAsia="zh-CN"/>
        </w:rPr>
        <w:t>）C</w:t>
      </w:r>
      <w:r>
        <w:rPr>
          <w:lang w:eastAsia="zh-CN"/>
        </w:rPr>
        <w:t>EMS在线设备做比对验收监测，并提交符合环保</w:t>
      </w:r>
      <w:r>
        <w:rPr>
          <w:rFonts w:hint="eastAsia"/>
          <w:lang w:eastAsia="zh-CN"/>
        </w:rPr>
        <w:t>规范</w:t>
      </w:r>
      <w:r>
        <w:rPr>
          <w:lang w:eastAsia="zh-CN"/>
        </w:rPr>
        <w:t>要求的</w:t>
      </w:r>
      <w:r w:rsidRPr="00F756C9">
        <w:rPr>
          <w:rFonts w:hint="eastAsia"/>
          <w:lang w:eastAsia="zh-CN"/>
        </w:rPr>
        <w:t>《</w:t>
      </w:r>
      <w:r>
        <w:rPr>
          <w:lang w:eastAsia="zh-CN"/>
        </w:rPr>
        <w:t>固定污染源烟气自动监测设备技术指标比对验收监测报告</w:t>
      </w:r>
      <w:r w:rsidRPr="00F756C9">
        <w:rPr>
          <w:rFonts w:hint="eastAsia"/>
          <w:lang w:eastAsia="zh-CN"/>
        </w:rPr>
        <w:t>》</w:t>
      </w:r>
      <w:r>
        <w:rPr>
          <w:rFonts w:hint="eastAsia"/>
          <w:lang w:eastAsia="zh-CN"/>
        </w:rPr>
        <w:t>。</w:t>
      </w:r>
    </w:p>
    <w:p w:rsidR="0044731A" w:rsidRDefault="0044731A" w:rsidP="0044731A">
      <w:pPr>
        <w:pStyle w:val="a9"/>
        <w:spacing w:line="460" w:lineRule="exact"/>
        <w:ind w:leftChars="100" w:left="340" w:right="121" w:hangingChars="50" w:hanging="120"/>
        <w:jc w:val="both"/>
        <w:rPr>
          <w:lang w:eastAsia="zh-CN"/>
        </w:rPr>
      </w:pPr>
      <w:r>
        <w:rPr>
          <w:rFonts w:hint="eastAsia"/>
          <w:lang w:eastAsia="zh-CN"/>
        </w:rPr>
        <w:t>（2）如有不符合项，提出并要求业主单位整改，直至提供合格的检测报告</w:t>
      </w:r>
      <w:r w:rsidRPr="00DA26BC">
        <w:rPr>
          <w:rFonts w:hint="eastAsia"/>
          <w:lang w:eastAsia="zh-CN"/>
        </w:rPr>
        <w:t>。</w:t>
      </w:r>
    </w:p>
    <w:p w:rsidR="0044731A" w:rsidRPr="0044731A" w:rsidRDefault="0044731A" w:rsidP="0044731A">
      <w:pPr>
        <w:pStyle w:val="a9"/>
        <w:spacing w:line="460" w:lineRule="exact"/>
        <w:ind w:leftChars="100" w:left="340" w:right="121" w:hangingChars="50" w:hanging="120"/>
        <w:jc w:val="both"/>
        <w:rPr>
          <w:lang w:eastAsia="zh-CN"/>
        </w:rPr>
      </w:pPr>
      <w:r>
        <w:rPr>
          <w:rFonts w:hint="eastAsia"/>
          <w:lang w:eastAsia="zh-CN"/>
        </w:rPr>
        <w:t>6、</w:t>
      </w:r>
      <w:r w:rsidRPr="00DA26BC">
        <w:rPr>
          <w:rFonts w:hint="eastAsia"/>
          <w:lang w:eastAsia="zh-CN"/>
        </w:rPr>
        <w:t>工期要求：202</w:t>
      </w:r>
      <w:r>
        <w:rPr>
          <w:rFonts w:hint="eastAsia"/>
          <w:lang w:eastAsia="zh-CN"/>
        </w:rPr>
        <w:t>2</w:t>
      </w:r>
      <w:r w:rsidRPr="00DA26BC">
        <w:rPr>
          <w:rFonts w:hint="eastAsia"/>
          <w:lang w:eastAsia="zh-CN"/>
        </w:rPr>
        <w:t xml:space="preserve"> </w:t>
      </w:r>
      <w:r w:rsidRPr="0044731A">
        <w:rPr>
          <w:rFonts w:hint="eastAsia"/>
          <w:lang w:eastAsia="zh-CN"/>
        </w:rPr>
        <w:t>年</w:t>
      </w:r>
      <w:r w:rsidRPr="0044731A">
        <w:rPr>
          <w:color w:val="000000" w:themeColor="text1"/>
          <w:lang w:eastAsia="zh-CN"/>
        </w:rPr>
        <w:t>10</w:t>
      </w:r>
      <w:r w:rsidRPr="0044731A">
        <w:rPr>
          <w:rFonts w:hint="eastAsia"/>
          <w:color w:val="000000" w:themeColor="text1"/>
          <w:lang w:eastAsia="zh-CN"/>
        </w:rPr>
        <w:t xml:space="preserve">月31 </w:t>
      </w:r>
      <w:r w:rsidRPr="0044731A">
        <w:rPr>
          <w:rFonts w:hint="eastAsia"/>
          <w:lang w:eastAsia="zh-CN"/>
        </w:rPr>
        <w:t>日</w:t>
      </w:r>
      <w:r w:rsidRPr="00DA26BC">
        <w:rPr>
          <w:rFonts w:hint="eastAsia"/>
          <w:lang w:eastAsia="zh-CN"/>
        </w:rPr>
        <w:t>之前</w:t>
      </w:r>
      <w:r>
        <w:rPr>
          <w:rFonts w:hint="eastAsia"/>
          <w:lang w:eastAsia="zh-CN"/>
        </w:rPr>
        <w:t>提交</w:t>
      </w:r>
      <w:r w:rsidRPr="00F756C9">
        <w:rPr>
          <w:rFonts w:hint="eastAsia"/>
          <w:lang w:eastAsia="zh-CN"/>
        </w:rPr>
        <w:t>《</w:t>
      </w:r>
      <w:r>
        <w:rPr>
          <w:lang w:eastAsia="zh-CN"/>
        </w:rPr>
        <w:t>固定污染源烟气自动监测设备技术指标比对验收监测报告</w:t>
      </w:r>
      <w:r w:rsidRPr="00F756C9">
        <w:rPr>
          <w:rFonts w:hint="eastAsia"/>
          <w:lang w:eastAsia="zh-CN"/>
        </w:rPr>
        <w:t>》</w:t>
      </w:r>
      <w:r>
        <w:rPr>
          <w:rFonts w:hint="eastAsia"/>
          <w:lang w:eastAsia="zh-CN"/>
        </w:rPr>
        <w:t>。</w:t>
      </w:r>
    </w:p>
    <w:p w:rsidR="000B21A2" w:rsidRPr="005B7568" w:rsidRDefault="000B21A2" w:rsidP="00D7466C">
      <w:pPr>
        <w:spacing w:line="460" w:lineRule="exact"/>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44731A"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参选人获取比选文件后，应仔细检查比选文件的所有内容，如有残缺等问题应在获得</w:t>
      </w:r>
      <w:r w:rsidR="000B21A2">
        <w:rPr>
          <w:lang w:eastAsia="zh-CN"/>
        </w:rPr>
        <w:lastRenderedPageBreak/>
        <w:t>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44731A" w:rsidRPr="004C579F" w:rsidRDefault="0044731A" w:rsidP="0044731A">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r>
        <w:rPr>
          <w:rFonts w:asciiTheme="minorEastAsia" w:eastAsiaTheme="minorEastAsia" w:hAnsiTheme="minorEastAsia" w:cs="Times New Roman" w:hint="eastAsia"/>
          <w:sz w:val="24"/>
          <w:szCs w:val="24"/>
          <w:lang w:eastAsia="zh-CN"/>
        </w:rPr>
        <w:t>参选人</w:t>
      </w:r>
      <w:r w:rsidRPr="004C579F">
        <w:rPr>
          <w:rFonts w:asciiTheme="minorEastAsia" w:eastAsiaTheme="minorEastAsia" w:hAnsiTheme="minorEastAsia" w:cs="Times New Roman" w:hint="eastAsia"/>
          <w:sz w:val="24"/>
          <w:szCs w:val="24"/>
          <w:lang w:eastAsia="zh-CN"/>
        </w:rPr>
        <w:t>具备有效的企业法人营业执照。</w:t>
      </w:r>
    </w:p>
    <w:p w:rsidR="0044731A" w:rsidRDefault="0044731A" w:rsidP="0044731A">
      <w:pPr>
        <w:spacing w:line="420" w:lineRule="exact"/>
        <w:ind w:leftChars="100" w:left="580" w:hangingChars="150" w:hanging="360"/>
        <w:rPr>
          <w:sz w:val="24"/>
          <w:lang w:eastAsia="zh-CN"/>
        </w:rPr>
      </w:pPr>
      <w:r w:rsidRPr="004C579F">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、参选人</w:t>
      </w:r>
      <w:r>
        <w:rPr>
          <w:rFonts w:hint="eastAsia"/>
          <w:sz w:val="24"/>
          <w:lang w:eastAsia="zh-CN"/>
        </w:rPr>
        <w:t>具备国家环境主管部门认可的检验监测资质。</w:t>
      </w:r>
    </w:p>
    <w:p w:rsidR="0044731A" w:rsidRPr="004C579F" w:rsidRDefault="0044731A" w:rsidP="0044731A">
      <w:pPr>
        <w:spacing w:line="420" w:lineRule="exact"/>
        <w:ind w:leftChars="100" w:left="58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44731A" w:rsidRPr="004C579F" w:rsidRDefault="0044731A" w:rsidP="0044731A">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86CA1" w:rsidRPr="00B35560" w:rsidRDefault="000B21A2" w:rsidP="0044731A">
      <w:pPr>
        <w:pStyle w:val="a9"/>
        <w:spacing w:line="360" w:lineRule="auto"/>
        <w:ind w:right="121"/>
        <w:jc w:val="both"/>
        <w:rPr>
          <w:lang w:eastAsia="zh-CN"/>
        </w:rPr>
      </w:pPr>
      <w:r>
        <w:rPr>
          <w:rFonts w:hint="eastAsia"/>
          <w:b/>
          <w:w w:val="95"/>
          <w:lang w:eastAsia="zh-CN"/>
        </w:rPr>
        <w:t xml:space="preserve"> </w:t>
      </w:r>
      <w:r w:rsidRPr="00B72F0D">
        <w:rPr>
          <w:rFonts w:hint="eastAsia"/>
          <w:bCs/>
          <w:w w:val="95"/>
          <w:sz w:val="28"/>
          <w:szCs w:val="28"/>
          <w:lang w:eastAsia="zh-CN"/>
        </w:rPr>
        <w:t xml:space="preserve"> </w:t>
      </w:r>
      <w:r w:rsidRPr="00B72F0D">
        <w:rPr>
          <w:rFonts w:hint="eastAsia"/>
          <w:bCs/>
          <w:w w:val="95"/>
          <w:lang w:eastAsia="zh-CN"/>
        </w:rPr>
        <w:t xml:space="preserve"> </w:t>
      </w:r>
      <w:r w:rsidR="0044731A">
        <w:rPr>
          <w:rFonts w:hint="eastAsia"/>
          <w:lang w:eastAsia="zh-CN"/>
        </w:rPr>
        <w:t>本项目不适用。</w:t>
      </w:r>
    </w:p>
    <w:p w:rsidR="000B21A2" w:rsidRDefault="000B21A2" w:rsidP="00B72F0D">
      <w:pPr>
        <w:pStyle w:val="a9"/>
        <w:spacing w:line="360" w:lineRule="auto"/>
        <w:ind w:right="121"/>
        <w:jc w:val="both"/>
        <w:rPr>
          <w:b/>
          <w:w w:val="95"/>
          <w:lang w:eastAsia="zh-CN"/>
        </w:rPr>
      </w:pPr>
      <w:r>
        <w:rPr>
          <w:b/>
          <w:w w:val="95"/>
          <w:lang w:eastAsia="zh-CN"/>
        </w:rPr>
        <w:t>八、参选文件的递交</w:t>
      </w:r>
    </w:p>
    <w:p w:rsidR="000B21A2" w:rsidRDefault="000B21A2" w:rsidP="009D293E">
      <w:pPr>
        <w:pStyle w:val="2"/>
        <w:tabs>
          <w:tab w:val="left" w:pos="6879"/>
        </w:tabs>
        <w:spacing w:before="107" w:line="360" w:lineRule="auto"/>
        <w:ind w:left="0" w:right="108" w:firstLineChars="100" w:firstLine="241"/>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w:t>
      </w:r>
      <w:r w:rsidR="009D293E">
        <w:rPr>
          <w:rFonts w:hint="eastAsia"/>
          <w:color w:val="000000" w:themeColor="text1"/>
          <w:lang w:eastAsia="zh-CN"/>
        </w:rPr>
        <w:t>7</w:t>
      </w:r>
      <w:r>
        <w:rPr>
          <w:rFonts w:hint="eastAsia"/>
          <w:color w:val="000000" w:themeColor="text1"/>
          <w:lang w:eastAsia="zh-CN"/>
        </w:rPr>
        <w:t>月</w:t>
      </w:r>
      <w:r w:rsidR="00815A5F">
        <w:rPr>
          <w:rFonts w:hint="eastAsia"/>
          <w:color w:val="000000" w:themeColor="text1"/>
          <w:lang w:eastAsia="zh-CN"/>
        </w:rPr>
        <w:t>10</w:t>
      </w:r>
      <w:r>
        <w:rPr>
          <w:rFonts w:hint="eastAsia"/>
          <w:color w:val="000000" w:themeColor="text1"/>
          <w:lang w:eastAsia="zh-CN"/>
        </w:rPr>
        <w:t>日17时00分</w:t>
      </w:r>
      <w:r>
        <w:rPr>
          <w:rFonts w:hint="eastAsia"/>
          <w:lang w:eastAsia="zh-CN"/>
        </w:rPr>
        <w:t>。</w:t>
      </w:r>
    </w:p>
    <w:p w:rsidR="000B21A2" w:rsidRDefault="000B21A2" w:rsidP="00B72F0D">
      <w:pPr>
        <w:pStyle w:val="2"/>
        <w:tabs>
          <w:tab w:val="left" w:pos="6879"/>
        </w:tabs>
        <w:spacing w:before="107" w:line="360" w:lineRule="auto"/>
        <w:ind w:left="0" w:right="108" w:firstLineChars="100" w:firstLine="241"/>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591A52" w:rsidP="00B72F0D">
      <w:pPr>
        <w:pStyle w:val="2"/>
        <w:tabs>
          <w:tab w:val="left" w:pos="6879"/>
        </w:tabs>
        <w:spacing w:before="107" w:line="360" w:lineRule="auto"/>
        <w:ind w:left="0" w:right="108"/>
        <w:rPr>
          <w:lang w:eastAsia="zh-CN"/>
        </w:rPr>
      </w:pPr>
      <w:r>
        <w:rPr>
          <w:rFonts w:hint="eastAsia"/>
          <w:lang w:eastAsia="zh-CN"/>
        </w:rPr>
        <w:t xml:space="preserve">  </w:t>
      </w:r>
      <w:r w:rsidR="000B21A2">
        <w:rPr>
          <w:lang w:eastAsia="zh-CN"/>
        </w:rPr>
        <w:t>注：请使用顺丰快递或中国邮政 EMS 快递，其他快递不能保证送达目的地。</w:t>
      </w:r>
    </w:p>
    <w:p w:rsidR="000B21A2" w:rsidRDefault="000B21A2" w:rsidP="00B72F0D">
      <w:pPr>
        <w:pStyle w:val="a9"/>
        <w:spacing w:line="360" w:lineRule="auto"/>
        <w:ind w:leftChars="126" w:left="277" w:right="121"/>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B72F0D">
      <w:pPr>
        <w:pStyle w:val="a9"/>
        <w:spacing w:line="360" w:lineRule="auto"/>
        <w:ind w:leftChars="50" w:left="110" w:right="121" w:firstLineChars="50" w:firstLine="12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B72F0D">
      <w:pPr>
        <w:pStyle w:val="a9"/>
        <w:spacing w:line="360" w:lineRule="auto"/>
        <w:ind w:leftChars="100" w:left="340" w:right="121" w:hangingChars="50" w:hanging="12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B72F0D">
      <w:pPr>
        <w:pStyle w:val="a9"/>
        <w:spacing w:line="360" w:lineRule="auto"/>
        <w:ind w:leftChars="100" w:left="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w:t>
      </w:r>
      <w:r>
        <w:rPr>
          <w:lang w:eastAsia="zh-CN"/>
        </w:rPr>
        <w:lastRenderedPageBreak/>
        <w:t>人由于对比选文件的任何推论和误解以及比选对有关问题的口头解释所造成的后果，均由</w:t>
      </w:r>
      <w:r w:rsidR="00591A52">
        <w:rPr>
          <w:rFonts w:hint="eastAsia"/>
          <w:lang w:eastAsia="zh-CN"/>
        </w:rPr>
        <w:t xml:space="preserve"> </w:t>
      </w:r>
      <w:r>
        <w:rPr>
          <w:lang w:eastAsia="zh-CN"/>
        </w:rPr>
        <w:t>参选人负责。</w:t>
      </w:r>
    </w:p>
    <w:p w:rsidR="003B7B20" w:rsidRDefault="003B7B20" w:rsidP="00591A52">
      <w:pPr>
        <w:pStyle w:val="10"/>
        <w:tabs>
          <w:tab w:val="left" w:pos="4075"/>
        </w:tabs>
        <w:spacing w:line="355" w:lineRule="exact"/>
        <w:ind w:left="0"/>
        <w:rPr>
          <w:lang w:eastAsia="zh-CN"/>
        </w:rPr>
      </w:pPr>
      <w:bookmarkStart w:id="0" w:name="_Toc251742852"/>
    </w:p>
    <w:p w:rsidR="0043467C" w:rsidRDefault="0043467C" w:rsidP="00591A52">
      <w:pPr>
        <w:pStyle w:val="10"/>
        <w:tabs>
          <w:tab w:val="left" w:pos="4075"/>
        </w:tabs>
        <w:spacing w:line="355" w:lineRule="exact"/>
        <w:ind w:left="0"/>
        <w:rPr>
          <w:lang w:eastAsia="zh-CN"/>
        </w:rPr>
      </w:pPr>
    </w:p>
    <w:p w:rsidR="00986CA1" w:rsidRDefault="00986CA1" w:rsidP="0044731A">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877F07" w:rsidRPr="00304FB6" w:rsidRDefault="000B21A2" w:rsidP="0044731A">
      <w:pPr>
        <w:pStyle w:val="a9"/>
        <w:spacing w:line="480" w:lineRule="exact"/>
        <w:ind w:leftChars="220" w:left="484" w:right="121"/>
        <w:jc w:val="both"/>
        <w:rPr>
          <w:rFonts w:asciiTheme="minorEastAsia" w:hAnsiTheme="minorEastAsia"/>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304FB6">
        <w:rPr>
          <w:lang w:eastAsia="zh-CN"/>
        </w:rPr>
        <w:t>营业执照</w:t>
      </w:r>
      <w:r>
        <w:rPr>
          <w:lang w:eastAsia="zh-CN"/>
        </w:rPr>
        <w:t>）</w:t>
      </w:r>
      <w:r w:rsidR="00986CA1">
        <w:rPr>
          <w:rFonts w:hint="eastAsia"/>
          <w:lang w:eastAsia="zh-CN"/>
        </w:rPr>
        <w:t>提供</w:t>
      </w:r>
      <w:r w:rsidR="00C87871">
        <w:rPr>
          <w:rFonts w:hint="eastAsia"/>
          <w:lang w:eastAsia="zh-CN"/>
        </w:rPr>
        <w:t>环境</w:t>
      </w:r>
      <w:r w:rsidR="0044731A">
        <w:rPr>
          <w:rFonts w:hint="eastAsia"/>
          <w:lang w:eastAsia="zh-CN"/>
        </w:rPr>
        <w:t>监测资质证书。</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5841D0" w:rsidRDefault="0043467C" w:rsidP="00056792">
      <w:pPr>
        <w:pStyle w:val="a9"/>
        <w:spacing w:line="360" w:lineRule="auto"/>
        <w:ind w:right="121" w:firstLineChars="200" w:firstLine="480"/>
        <w:jc w:val="both"/>
        <w:rPr>
          <w:bCs/>
          <w:lang w:eastAsia="zh-CN"/>
        </w:rPr>
      </w:pPr>
      <w:r w:rsidRPr="005841D0">
        <w:rPr>
          <w:rFonts w:hint="eastAsia"/>
          <w:bCs/>
          <w:lang w:eastAsia="zh-CN"/>
        </w:rPr>
        <w:t>本项目设置比选</w:t>
      </w:r>
      <w:r w:rsidR="003B7B20" w:rsidRPr="005841D0">
        <w:rPr>
          <w:rFonts w:hint="eastAsia"/>
          <w:bCs/>
          <w:lang w:eastAsia="zh-CN"/>
        </w:rPr>
        <w:t>控制价为</w:t>
      </w:r>
      <w:r w:rsidR="003B7B20" w:rsidRPr="005841D0">
        <w:rPr>
          <w:bCs/>
          <w:lang w:eastAsia="zh-CN"/>
        </w:rPr>
        <w:t>RMB</w:t>
      </w:r>
      <w:r w:rsidR="00304FB6" w:rsidRPr="005841D0">
        <w:rPr>
          <w:rFonts w:hint="eastAsia"/>
          <w:bCs/>
          <w:lang w:eastAsia="zh-CN"/>
        </w:rPr>
        <w:t>2</w:t>
      </w:r>
      <w:r w:rsidR="00056792">
        <w:rPr>
          <w:rFonts w:hint="eastAsia"/>
          <w:bCs/>
          <w:lang w:eastAsia="zh-CN"/>
        </w:rPr>
        <w:t>0,000.00</w:t>
      </w:r>
      <w:r w:rsidR="003B7B20" w:rsidRPr="005841D0">
        <w:rPr>
          <w:rFonts w:hint="eastAsia"/>
          <w:bCs/>
          <w:lang w:eastAsia="zh-CN"/>
        </w:rPr>
        <w:t>元（含税）。参选人所填报的含税总价报价高于本项目</w:t>
      </w:r>
      <w:r w:rsidR="00D43FB9" w:rsidRPr="005841D0">
        <w:rPr>
          <w:rFonts w:hint="eastAsia"/>
          <w:bCs/>
          <w:lang w:eastAsia="zh-CN"/>
        </w:rPr>
        <w:t>比选控制价</w:t>
      </w:r>
      <w:r w:rsidR="003B7B20" w:rsidRPr="005841D0">
        <w:rPr>
          <w:rFonts w:hint="eastAsia"/>
          <w:bCs/>
          <w:lang w:eastAsia="zh-CN"/>
        </w:rPr>
        <w:t>的，其参选将被比选小组予以否决。</w:t>
      </w:r>
    </w:p>
    <w:p w:rsidR="00304FB6" w:rsidRPr="005841D0" w:rsidRDefault="003B7B20" w:rsidP="00056792">
      <w:pPr>
        <w:spacing w:before="15" w:line="360" w:lineRule="auto"/>
        <w:ind w:firstLineChars="200" w:firstLine="480"/>
        <w:rPr>
          <w:bCs/>
          <w:sz w:val="24"/>
          <w:szCs w:val="24"/>
          <w:lang w:eastAsia="zh-CN"/>
        </w:rPr>
      </w:pPr>
      <w:r w:rsidRPr="005841D0">
        <w:rPr>
          <w:rFonts w:hint="eastAsia"/>
          <w:bCs/>
          <w:sz w:val="24"/>
          <w:szCs w:val="24"/>
          <w:lang w:eastAsia="zh-CN"/>
        </w:rPr>
        <w:t>本项目采用商务报价决标的评标办法，</w:t>
      </w:r>
      <w:r w:rsidR="00304FB6" w:rsidRPr="005841D0">
        <w:rPr>
          <w:rFonts w:hint="eastAsia"/>
          <w:bCs/>
          <w:sz w:val="24"/>
          <w:szCs w:val="24"/>
          <w:lang w:eastAsia="zh-CN"/>
        </w:rPr>
        <w:t>经技术评选合格后选择未税</w:t>
      </w:r>
      <w:r w:rsidR="00056792">
        <w:rPr>
          <w:rFonts w:hint="eastAsia"/>
          <w:bCs/>
          <w:sz w:val="24"/>
          <w:szCs w:val="24"/>
          <w:lang w:eastAsia="zh-CN"/>
        </w:rPr>
        <w:t>总价</w:t>
      </w:r>
      <w:r w:rsidR="00304FB6" w:rsidRPr="005841D0">
        <w:rPr>
          <w:rFonts w:hint="eastAsia"/>
          <w:bCs/>
          <w:sz w:val="24"/>
          <w:szCs w:val="24"/>
          <w:lang w:eastAsia="zh-CN"/>
        </w:rPr>
        <w:t>最低者作为中选单位</w:t>
      </w:r>
      <w:r w:rsidR="00304FB6" w:rsidRPr="005841D0">
        <w:rPr>
          <w:bCs/>
          <w:sz w:val="24"/>
          <w:szCs w:val="24"/>
          <w:lang w:eastAsia="zh-CN"/>
        </w:rPr>
        <w:t>。</w:t>
      </w:r>
    </w:p>
    <w:p w:rsidR="000B21A2" w:rsidRDefault="000B21A2" w:rsidP="00304FB6">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591A52">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00591A52">
        <w:rPr>
          <w:rStyle w:val="af6"/>
          <w:rFonts w:hint="eastAsia"/>
          <w:b w:val="0"/>
          <w:color w:val="000000" w:themeColor="text1"/>
          <w:sz w:val="22"/>
          <w:lang w:eastAsia="zh-CN"/>
        </w:rPr>
        <w:t>“翔鹭码头投资管理（漳州）有限公司</w:t>
      </w:r>
      <w:r w:rsidR="00591A52">
        <w:rPr>
          <w:rStyle w:val="af6"/>
          <w:b w:val="0"/>
          <w:color w:val="000000" w:themeColor="text1"/>
          <w:sz w:val="22"/>
          <w:lang w:eastAsia="zh-CN"/>
        </w:rPr>
        <w:t>”</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CA48DC" w:rsidRDefault="00CA48DC" w:rsidP="00CA48DC">
      <w:pPr>
        <w:pStyle w:val="ab"/>
        <w:spacing w:line="400" w:lineRule="exact"/>
        <w:jc w:val="center"/>
        <w:rPr>
          <w:rFonts w:asciiTheme="majorEastAsia" w:eastAsiaTheme="majorEastAsia" w:hAnsiTheme="majorEastAsia"/>
          <w:b/>
          <w:bCs/>
          <w:sz w:val="32"/>
          <w:szCs w:val="32"/>
          <w:lang w:eastAsia="zh-CN"/>
        </w:rPr>
      </w:pPr>
    </w:p>
    <w:p w:rsidR="00304FB6" w:rsidRPr="00CB2F2C" w:rsidRDefault="00056792" w:rsidP="00304FB6">
      <w:pPr>
        <w:spacing w:line="480" w:lineRule="exact"/>
        <w:jc w:val="center"/>
        <w:rPr>
          <w:rFonts w:cs="Times New Roman"/>
          <w:b/>
          <w:color w:val="000000"/>
          <w:sz w:val="44"/>
          <w:szCs w:val="44"/>
          <w:lang w:eastAsia="zh-CN"/>
        </w:rPr>
      </w:pPr>
      <w:r w:rsidRPr="00CB2F2C">
        <w:rPr>
          <w:rFonts w:asciiTheme="minorEastAsia" w:eastAsiaTheme="minorEastAsia" w:hAnsiTheme="minorEastAsia" w:hint="eastAsia"/>
          <w:b/>
          <w:sz w:val="44"/>
          <w:szCs w:val="44"/>
          <w:lang w:eastAsia="zh-CN"/>
        </w:rPr>
        <w:t>12-AT-388CEMS</w:t>
      </w:r>
      <w:r w:rsidR="00CB2F2C" w:rsidRPr="00CB2F2C">
        <w:rPr>
          <w:rFonts w:asciiTheme="minorEastAsia" w:eastAsiaTheme="minorEastAsia" w:hAnsiTheme="minorEastAsia" w:hint="eastAsia"/>
          <w:b/>
          <w:sz w:val="44"/>
          <w:szCs w:val="44"/>
          <w:lang w:eastAsia="zh-CN"/>
        </w:rPr>
        <w:t>烟气环保</w:t>
      </w:r>
      <w:r w:rsidR="00745CA9">
        <w:rPr>
          <w:rFonts w:asciiTheme="minorEastAsia" w:eastAsiaTheme="minorEastAsia" w:hAnsiTheme="minorEastAsia" w:hint="eastAsia"/>
          <w:b/>
          <w:sz w:val="44"/>
          <w:szCs w:val="44"/>
          <w:lang w:eastAsia="zh-CN"/>
        </w:rPr>
        <w:t>比对</w:t>
      </w:r>
      <w:r w:rsidR="00CB2F2C" w:rsidRPr="00CB2F2C">
        <w:rPr>
          <w:rFonts w:asciiTheme="minorEastAsia" w:eastAsiaTheme="minorEastAsia" w:hAnsiTheme="minorEastAsia" w:hint="eastAsia"/>
          <w:b/>
          <w:sz w:val="44"/>
          <w:szCs w:val="44"/>
          <w:lang w:eastAsia="zh-CN"/>
        </w:rPr>
        <w:t>监测合同</w:t>
      </w:r>
    </w:p>
    <w:p w:rsidR="00CB2F2C" w:rsidRDefault="00CB2F2C" w:rsidP="00304FB6">
      <w:pPr>
        <w:adjustRightInd w:val="0"/>
        <w:jc w:val="center"/>
        <w:rPr>
          <w:color w:val="000000"/>
          <w:sz w:val="32"/>
          <w:szCs w:val="32"/>
          <w:lang w:eastAsia="zh-CN"/>
        </w:rPr>
      </w:pPr>
      <w:r>
        <w:rPr>
          <w:rFonts w:hint="eastAsia"/>
          <w:color w:val="000000"/>
          <w:sz w:val="32"/>
          <w:szCs w:val="32"/>
          <w:lang w:eastAsia="zh-CN"/>
        </w:rPr>
        <w:t xml:space="preserve">      </w:t>
      </w:r>
    </w:p>
    <w:p w:rsidR="00CB2F2C" w:rsidRDefault="00CB2F2C" w:rsidP="00304FB6">
      <w:pPr>
        <w:adjustRightInd w:val="0"/>
        <w:jc w:val="center"/>
        <w:rPr>
          <w:color w:val="000000"/>
          <w:sz w:val="32"/>
          <w:szCs w:val="32"/>
          <w:lang w:eastAsia="zh-CN"/>
        </w:rPr>
      </w:pPr>
    </w:p>
    <w:p w:rsidR="00304FB6" w:rsidRDefault="00CB2F2C" w:rsidP="00304FB6">
      <w:pPr>
        <w:adjustRightInd w:val="0"/>
        <w:jc w:val="center"/>
        <w:rPr>
          <w:color w:val="000000"/>
          <w:sz w:val="32"/>
          <w:szCs w:val="32"/>
          <w:lang w:eastAsia="zh-CN"/>
        </w:rPr>
      </w:pPr>
      <w:r>
        <w:rPr>
          <w:rFonts w:hint="eastAsia"/>
          <w:color w:val="000000"/>
          <w:sz w:val="32"/>
          <w:szCs w:val="32"/>
          <w:lang w:eastAsia="zh-CN"/>
        </w:rPr>
        <w:t xml:space="preserve">          </w:t>
      </w:r>
      <w:r w:rsidR="00304FB6">
        <w:rPr>
          <w:rFonts w:hint="eastAsia"/>
          <w:color w:val="000000"/>
          <w:sz w:val="32"/>
          <w:szCs w:val="32"/>
          <w:lang w:eastAsia="zh-CN"/>
        </w:rPr>
        <w:t>合同编号：</w:t>
      </w:r>
      <w:r>
        <w:rPr>
          <w:color w:val="000000"/>
          <w:sz w:val="32"/>
          <w:szCs w:val="32"/>
          <w:lang w:eastAsia="zh-CN"/>
        </w:rPr>
        <w:t xml:space="preserve">    </w:t>
      </w:r>
    </w:p>
    <w:p w:rsidR="00304FB6" w:rsidRDefault="00304FB6" w:rsidP="00304FB6">
      <w:pPr>
        <w:spacing w:line="480" w:lineRule="exact"/>
        <w:jc w:val="center"/>
        <w:rPr>
          <w:rFonts w:cs="Times New Roman"/>
          <w:b/>
          <w:bCs/>
          <w:color w:val="000000"/>
          <w:sz w:val="44"/>
          <w:szCs w:val="44"/>
          <w:lang w:eastAsia="zh-CN"/>
        </w:rPr>
      </w:pPr>
    </w:p>
    <w:p w:rsidR="00304FB6" w:rsidRPr="00AF3B21" w:rsidRDefault="00304FB6" w:rsidP="00304FB6">
      <w:pPr>
        <w:pStyle w:val="1"/>
      </w:pPr>
    </w:p>
    <w:p w:rsidR="00304FB6" w:rsidRDefault="00304FB6" w:rsidP="00304FB6">
      <w:pPr>
        <w:rPr>
          <w:b/>
          <w:bCs/>
          <w:color w:val="000000"/>
          <w:sz w:val="44"/>
          <w:szCs w:val="44"/>
          <w:lang w:eastAsia="zh-CN"/>
        </w:rPr>
      </w:pPr>
    </w:p>
    <w:p w:rsidR="00304FB6" w:rsidRDefault="00304FB6" w:rsidP="00304FB6">
      <w:pPr>
        <w:pStyle w:val="1"/>
      </w:pPr>
    </w:p>
    <w:p w:rsidR="00304FB6" w:rsidRPr="00304FB6" w:rsidRDefault="00304FB6" w:rsidP="00304FB6">
      <w:pPr>
        <w:pStyle w:val="1"/>
      </w:pPr>
    </w:p>
    <w:p w:rsidR="00304FB6" w:rsidRPr="00304FB6" w:rsidRDefault="00304FB6" w:rsidP="00304FB6">
      <w:pPr>
        <w:widowControl/>
        <w:rPr>
          <w:b/>
          <w:bCs/>
          <w:color w:val="000000"/>
          <w:sz w:val="36"/>
          <w:szCs w:val="36"/>
          <w:lang w:eastAsia="zh-CN"/>
        </w:rPr>
      </w:pPr>
      <w:r w:rsidRPr="00304FB6">
        <w:rPr>
          <w:rFonts w:hint="eastAsia"/>
          <w:b/>
          <w:bCs/>
          <w:color w:val="000000"/>
          <w:sz w:val="36"/>
          <w:szCs w:val="36"/>
          <w:lang w:eastAsia="zh-CN"/>
        </w:rPr>
        <w:t>甲方（委托方）：腾龙芳烃（漳州）有限公司</w:t>
      </w:r>
    </w:p>
    <w:p w:rsidR="00304FB6" w:rsidRPr="00304FB6" w:rsidRDefault="00304FB6" w:rsidP="00304FB6">
      <w:pPr>
        <w:widowControl/>
        <w:rPr>
          <w:b/>
          <w:bCs/>
          <w:color w:val="000000"/>
          <w:sz w:val="36"/>
          <w:szCs w:val="36"/>
          <w:lang w:eastAsia="zh-CN"/>
        </w:rPr>
      </w:pPr>
    </w:p>
    <w:p w:rsidR="00304FB6" w:rsidRPr="00304FB6" w:rsidRDefault="00304FB6" w:rsidP="00304FB6">
      <w:pPr>
        <w:widowControl/>
        <w:rPr>
          <w:b/>
          <w:bCs/>
          <w:color w:val="000000"/>
          <w:sz w:val="36"/>
          <w:szCs w:val="36"/>
          <w:lang w:eastAsia="zh-CN"/>
        </w:rPr>
      </w:pPr>
      <w:r w:rsidRPr="00304FB6">
        <w:rPr>
          <w:rFonts w:hint="eastAsia"/>
          <w:b/>
          <w:bCs/>
          <w:color w:val="000000"/>
          <w:sz w:val="36"/>
          <w:szCs w:val="36"/>
          <w:lang w:eastAsia="zh-CN"/>
        </w:rPr>
        <w:t>乙方（受托方）：</w:t>
      </w:r>
    </w:p>
    <w:p w:rsidR="00304FB6" w:rsidRPr="00FC7089" w:rsidRDefault="00304FB6" w:rsidP="00304FB6">
      <w:pPr>
        <w:widowControl/>
        <w:rPr>
          <w:rFonts w:cs="Times New Roman"/>
          <w:b/>
          <w:bCs/>
          <w:sz w:val="30"/>
          <w:szCs w:val="30"/>
          <w:lang w:eastAsia="zh-CN"/>
        </w:rPr>
      </w:pPr>
    </w:p>
    <w:p w:rsidR="00304FB6" w:rsidRDefault="00304FB6" w:rsidP="00304FB6">
      <w:pPr>
        <w:ind w:firstLineChars="300" w:firstLine="960"/>
        <w:rPr>
          <w:rFonts w:cs="Times New Roman"/>
          <w:sz w:val="32"/>
          <w:szCs w:val="32"/>
          <w:lang w:eastAsia="zh-CN"/>
        </w:rPr>
      </w:pPr>
    </w:p>
    <w:p w:rsidR="00304FB6" w:rsidRDefault="00304FB6" w:rsidP="00304FB6">
      <w:pPr>
        <w:pStyle w:val="1"/>
      </w:pPr>
    </w:p>
    <w:p w:rsidR="00CB2F2C" w:rsidRDefault="00CB2F2C" w:rsidP="00304FB6">
      <w:pPr>
        <w:pStyle w:val="1"/>
      </w:pPr>
    </w:p>
    <w:p w:rsidR="00CB2F2C" w:rsidRDefault="00CB2F2C" w:rsidP="00304FB6">
      <w:pPr>
        <w:pStyle w:val="1"/>
      </w:pPr>
    </w:p>
    <w:p w:rsidR="00CB2F2C" w:rsidRDefault="00CB2F2C" w:rsidP="00304FB6">
      <w:pPr>
        <w:pStyle w:val="1"/>
      </w:pPr>
    </w:p>
    <w:p w:rsidR="00304FB6" w:rsidRPr="00304FB6" w:rsidRDefault="00304FB6" w:rsidP="00304FB6">
      <w:pPr>
        <w:pStyle w:val="1"/>
      </w:pPr>
    </w:p>
    <w:p w:rsidR="00304FB6" w:rsidRPr="00304FB6" w:rsidRDefault="00304FB6" w:rsidP="00304FB6">
      <w:pPr>
        <w:tabs>
          <w:tab w:val="right" w:pos="9638"/>
        </w:tabs>
        <w:jc w:val="center"/>
        <w:rPr>
          <w:rFonts w:cs="Times New Roman"/>
          <w:sz w:val="36"/>
          <w:szCs w:val="36"/>
          <w:lang w:eastAsia="zh-CN"/>
        </w:rPr>
      </w:pPr>
      <w:r>
        <w:rPr>
          <w:rFonts w:hint="eastAsia"/>
          <w:sz w:val="32"/>
          <w:szCs w:val="32"/>
          <w:lang w:eastAsia="zh-CN"/>
        </w:rPr>
        <w:t xml:space="preserve"> </w:t>
      </w:r>
      <w:r w:rsidRPr="00304FB6">
        <w:rPr>
          <w:rFonts w:hint="eastAsia"/>
          <w:sz w:val="36"/>
          <w:szCs w:val="36"/>
          <w:lang w:eastAsia="zh-CN"/>
        </w:rPr>
        <w:t xml:space="preserve"> </w:t>
      </w:r>
      <w:r>
        <w:rPr>
          <w:rFonts w:hint="eastAsia"/>
          <w:sz w:val="36"/>
          <w:szCs w:val="36"/>
          <w:lang w:eastAsia="zh-CN"/>
        </w:rPr>
        <w:t xml:space="preserve">    </w:t>
      </w:r>
      <w:r w:rsidRPr="00304FB6">
        <w:rPr>
          <w:rFonts w:hint="eastAsia"/>
          <w:sz w:val="36"/>
          <w:szCs w:val="36"/>
          <w:lang w:eastAsia="zh-CN"/>
        </w:rPr>
        <w:t>签订日期</w:t>
      </w:r>
      <w:r w:rsidRPr="00304FB6">
        <w:rPr>
          <w:sz w:val="36"/>
          <w:szCs w:val="36"/>
          <w:lang w:eastAsia="zh-CN"/>
        </w:rPr>
        <w:t>: 202</w:t>
      </w:r>
      <w:r w:rsidRPr="00304FB6">
        <w:rPr>
          <w:rFonts w:hint="eastAsia"/>
          <w:sz w:val="36"/>
          <w:szCs w:val="36"/>
          <w:lang w:eastAsia="zh-CN"/>
        </w:rPr>
        <w:t>2年</w:t>
      </w:r>
      <w:r w:rsidRPr="00304FB6">
        <w:rPr>
          <w:sz w:val="36"/>
          <w:szCs w:val="36"/>
          <w:lang w:eastAsia="zh-CN"/>
        </w:rPr>
        <w:t xml:space="preserve">  </w:t>
      </w:r>
      <w:r w:rsidRPr="00304FB6">
        <w:rPr>
          <w:rFonts w:hint="eastAsia"/>
          <w:sz w:val="36"/>
          <w:szCs w:val="36"/>
          <w:lang w:eastAsia="zh-CN"/>
        </w:rPr>
        <w:t>月</w:t>
      </w:r>
      <w:r w:rsidRPr="00304FB6">
        <w:rPr>
          <w:sz w:val="36"/>
          <w:szCs w:val="36"/>
          <w:lang w:eastAsia="zh-CN"/>
        </w:rPr>
        <w:t xml:space="preserve">  </w:t>
      </w:r>
      <w:r w:rsidRPr="00304FB6">
        <w:rPr>
          <w:rFonts w:hint="eastAsia"/>
          <w:sz w:val="36"/>
          <w:szCs w:val="36"/>
          <w:lang w:eastAsia="zh-CN"/>
        </w:rPr>
        <w:t>日</w:t>
      </w:r>
    </w:p>
    <w:p w:rsidR="00304FB6" w:rsidRPr="00304FB6" w:rsidRDefault="00304FB6" w:rsidP="00304FB6">
      <w:pPr>
        <w:pStyle w:val="1"/>
        <w:rPr>
          <w:sz w:val="36"/>
          <w:szCs w:val="36"/>
        </w:rPr>
      </w:pPr>
      <w:r w:rsidRPr="00304FB6">
        <w:rPr>
          <w:sz w:val="36"/>
          <w:szCs w:val="36"/>
        </w:rPr>
        <w:t xml:space="preserve">                 </w:t>
      </w:r>
      <w:r w:rsidRPr="00304FB6">
        <w:rPr>
          <w:rFonts w:hint="eastAsia"/>
          <w:sz w:val="36"/>
          <w:szCs w:val="36"/>
        </w:rPr>
        <w:t>签订地点：福建漳州漳浦杜浔</w:t>
      </w:r>
    </w:p>
    <w:p w:rsidR="00304FB6" w:rsidRDefault="00304FB6" w:rsidP="00304FB6">
      <w:pPr>
        <w:tabs>
          <w:tab w:val="left" w:pos="2130"/>
          <w:tab w:val="center" w:pos="4535"/>
        </w:tabs>
        <w:jc w:val="center"/>
        <w:rPr>
          <w:rFonts w:cs="Times New Roman"/>
          <w:b/>
          <w:bCs/>
          <w:sz w:val="30"/>
          <w:szCs w:val="30"/>
          <w:lang w:eastAsia="zh-CN"/>
        </w:rPr>
      </w:pPr>
    </w:p>
    <w:p w:rsidR="00304FB6" w:rsidRDefault="00304FB6" w:rsidP="00304FB6">
      <w:pPr>
        <w:pStyle w:val="ab"/>
        <w:spacing w:line="400" w:lineRule="exact"/>
        <w:rPr>
          <w:b/>
          <w:bCs/>
          <w:sz w:val="30"/>
          <w:szCs w:val="30"/>
          <w:lang w:eastAsia="zh-CN"/>
        </w:rPr>
      </w:pPr>
      <w:r>
        <w:rPr>
          <w:b/>
          <w:bCs/>
          <w:sz w:val="30"/>
          <w:szCs w:val="30"/>
          <w:lang w:eastAsia="zh-CN"/>
        </w:rPr>
        <w:br w:type="page"/>
      </w:r>
    </w:p>
    <w:p w:rsidR="00304FB6" w:rsidRDefault="00304FB6" w:rsidP="00304FB6">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Pr>
          <w:rFonts w:asciiTheme="minorEastAsia" w:hAnsiTheme="minorEastAsia" w:hint="eastAsia"/>
          <w:bCs/>
          <w:sz w:val="24"/>
          <w:u w:val="single"/>
          <w:lang w:eastAsia="zh-CN"/>
        </w:rPr>
        <w:t>腾龙芳烃</w:t>
      </w:r>
      <w:r w:rsidRPr="00E72F1C">
        <w:rPr>
          <w:rFonts w:asciiTheme="minorEastAsia" w:hAnsiTheme="minorEastAsia" w:hint="eastAsia"/>
          <w:bCs/>
          <w:sz w:val="24"/>
          <w:u w:val="single"/>
          <w:lang w:eastAsia="zh-CN"/>
        </w:rPr>
        <w:t>（漳州）有限公司</w:t>
      </w:r>
    </w:p>
    <w:p w:rsidR="00304FB6" w:rsidRPr="004355A3" w:rsidRDefault="00304FB6" w:rsidP="00304FB6">
      <w:pPr>
        <w:widowControl/>
        <w:rPr>
          <w:rFonts w:asciiTheme="minorEastAsia" w:hAnsiTheme="minorEastAsia"/>
          <w:b/>
          <w:sz w:val="24"/>
          <w:u w:val="single"/>
          <w:lang w:eastAsia="zh-CN"/>
        </w:rPr>
      </w:pPr>
    </w:p>
    <w:p w:rsidR="00304FB6" w:rsidRPr="004355A3" w:rsidRDefault="00304FB6" w:rsidP="00304FB6">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304FB6" w:rsidRDefault="00304FB6" w:rsidP="00304FB6">
      <w:pPr>
        <w:widowControl/>
        <w:rPr>
          <w:lang w:eastAsia="zh-CN"/>
        </w:rPr>
      </w:pPr>
      <w:r>
        <w:rPr>
          <w:lang w:eastAsia="zh-CN"/>
        </w:rPr>
        <w:t xml:space="preserve">    </w:t>
      </w:r>
    </w:p>
    <w:p w:rsidR="00304FB6" w:rsidRPr="00C56132" w:rsidRDefault="00304FB6" w:rsidP="00CB2F2C">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00CB2F2C" w:rsidRPr="00CB2F2C">
        <w:rPr>
          <w:rFonts w:asciiTheme="minorEastAsia" w:eastAsiaTheme="minorEastAsia" w:hAnsiTheme="minorEastAsia" w:hint="eastAsia"/>
          <w:bCs/>
          <w:sz w:val="24"/>
          <w:szCs w:val="24"/>
          <w:u w:val="single"/>
          <w:lang w:eastAsia="zh-CN"/>
        </w:rPr>
        <w:t>12-AT-388CEMS烟气环保</w:t>
      </w:r>
      <w:r w:rsidR="00745CA9">
        <w:rPr>
          <w:rFonts w:asciiTheme="minorEastAsia" w:eastAsiaTheme="minorEastAsia" w:hAnsiTheme="minorEastAsia" w:hint="eastAsia"/>
          <w:bCs/>
          <w:sz w:val="24"/>
          <w:szCs w:val="24"/>
          <w:u w:val="single"/>
          <w:lang w:eastAsia="zh-CN"/>
        </w:rPr>
        <w:t>比对</w:t>
      </w:r>
      <w:r w:rsidR="00CB2F2C" w:rsidRPr="00CB2F2C">
        <w:rPr>
          <w:rFonts w:asciiTheme="minorEastAsia" w:eastAsiaTheme="minorEastAsia" w:hAnsiTheme="minorEastAsia" w:hint="eastAsia"/>
          <w:bCs/>
          <w:sz w:val="24"/>
          <w:szCs w:val="24"/>
          <w:u w:val="single"/>
          <w:lang w:eastAsia="zh-CN"/>
        </w:rPr>
        <w:t>监测</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304FB6" w:rsidRPr="00C56132" w:rsidRDefault="00304FB6" w:rsidP="00304FB6">
      <w:pPr>
        <w:pStyle w:val="ab"/>
        <w:spacing w:line="360" w:lineRule="auto"/>
        <w:rPr>
          <w:rFonts w:hAnsi="宋体"/>
          <w:sz w:val="24"/>
          <w:szCs w:val="24"/>
          <w:lang w:eastAsia="zh-CN"/>
        </w:rPr>
      </w:pPr>
      <w:r w:rsidRPr="00C56132">
        <w:rPr>
          <w:rFonts w:hAnsi="宋体" w:hint="eastAsia"/>
          <w:sz w:val="24"/>
          <w:szCs w:val="24"/>
          <w:lang w:eastAsia="zh-CN"/>
        </w:rPr>
        <w:t>第一条　乙方进行技术咨询的内容、要求、方式：</w:t>
      </w:r>
    </w:p>
    <w:p w:rsidR="00CB2F2C" w:rsidRDefault="00304FB6" w:rsidP="00CB2F2C">
      <w:pPr>
        <w:pStyle w:val="a9"/>
        <w:spacing w:line="360" w:lineRule="auto"/>
        <w:ind w:leftChars="200" w:left="440" w:right="121"/>
        <w:jc w:val="both"/>
        <w:rPr>
          <w:u w:val="single"/>
          <w:lang w:eastAsia="zh-CN"/>
        </w:rPr>
      </w:pPr>
      <w:r>
        <w:rPr>
          <w:rFonts w:hint="eastAsia"/>
          <w:color w:val="000000"/>
          <w:lang w:eastAsia="zh-CN"/>
        </w:rPr>
        <w:t>1．</w:t>
      </w:r>
      <w:r w:rsidRPr="00126A7A">
        <w:rPr>
          <w:rFonts w:hint="eastAsia"/>
          <w:color w:val="000000"/>
          <w:lang w:eastAsia="zh-CN"/>
        </w:rPr>
        <w:t>技术服务及咨询内容：</w:t>
      </w:r>
      <w:r>
        <w:rPr>
          <w:rFonts w:asciiTheme="minorEastAsia" w:hAnsiTheme="minorEastAsia" w:hint="eastAsia"/>
          <w:lang w:eastAsia="zh-CN"/>
        </w:rPr>
        <w:t>乙方主要</w:t>
      </w:r>
      <w:r w:rsidRPr="00EF010F">
        <w:rPr>
          <w:rFonts w:asciiTheme="minorEastAsia" w:hAnsiTheme="minorEastAsia" w:hint="eastAsia"/>
          <w:lang w:eastAsia="zh-CN"/>
        </w:rPr>
        <w:t>工作</w:t>
      </w:r>
      <w:r>
        <w:rPr>
          <w:rFonts w:asciiTheme="minorEastAsia" w:hAnsiTheme="minorEastAsia" w:hint="eastAsia"/>
          <w:lang w:eastAsia="zh-CN"/>
        </w:rPr>
        <w:t>内容如下：</w:t>
      </w:r>
      <w:r w:rsidR="00CB2F2C" w:rsidRPr="00CB2F2C">
        <w:rPr>
          <w:rFonts w:hint="eastAsia"/>
          <w:u w:val="single"/>
          <w:lang w:eastAsia="zh-CN"/>
        </w:rPr>
        <w:t>对F</w:t>
      </w:r>
      <w:r w:rsidR="00CB2F2C" w:rsidRPr="00CB2F2C">
        <w:rPr>
          <w:u w:val="single"/>
          <w:lang w:eastAsia="zh-CN"/>
        </w:rPr>
        <w:t>GAS-06</w:t>
      </w:r>
      <w:r w:rsidR="00CB2F2C" w:rsidRPr="00CB2F2C">
        <w:rPr>
          <w:rFonts w:hint="eastAsia"/>
          <w:u w:val="single"/>
          <w:lang w:eastAsia="zh-CN"/>
        </w:rPr>
        <w:t>（仪表位号1</w:t>
      </w:r>
      <w:r w:rsidR="00CB2F2C" w:rsidRPr="00CB2F2C">
        <w:rPr>
          <w:u w:val="single"/>
          <w:lang w:eastAsia="zh-CN"/>
        </w:rPr>
        <w:t>2-AT-388</w:t>
      </w:r>
      <w:r w:rsidR="00CB2F2C" w:rsidRPr="00CB2F2C">
        <w:rPr>
          <w:rFonts w:hint="eastAsia"/>
          <w:u w:val="single"/>
          <w:lang w:eastAsia="zh-CN"/>
        </w:rPr>
        <w:t>）C</w:t>
      </w:r>
      <w:r w:rsidR="00CB2F2C" w:rsidRPr="00CB2F2C">
        <w:rPr>
          <w:u w:val="single"/>
          <w:lang w:eastAsia="zh-CN"/>
        </w:rPr>
        <w:t>EMS在线设备做比对验收监测，并提交符合环保</w:t>
      </w:r>
      <w:r w:rsidR="00CB2F2C" w:rsidRPr="00CB2F2C">
        <w:rPr>
          <w:rFonts w:hint="eastAsia"/>
          <w:u w:val="single"/>
          <w:lang w:eastAsia="zh-CN"/>
        </w:rPr>
        <w:t>规范</w:t>
      </w:r>
      <w:r w:rsidR="00CB2F2C" w:rsidRPr="00CB2F2C">
        <w:rPr>
          <w:u w:val="single"/>
          <w:lang w:eastAsia="zh-CN"/>
        </w:rPr>
        <w:t>要求的</w:t>
      </w:r>
      <w:r w:rsidR="00CB2F2C" w:rsidRPr="00CB2F2C">
        <w:rPr>
          <w:rFonts w:hint="eastAsia"/>
          <w:u w:val="single"/>
          <w:lang w:eastAsia="zh-CN"/>
        </w:rPr>
        <w:t>《</w:t>
      </w:r>
      <w:r w:rsidR="00CB2F2C" w:rsidRPr="00CB2F2C">
        <w:rPr>
          <w:u w:val="single"/>
          <w:lang w:eastAsia="zh-CN"/>
        </w:rPr>
        <w:t>固定污染源烟气自动监测设备技术指标比对验收监测报告</w:t>
      </w:r>
      <w:r w:rsidR="00CB2F2C" w:rsidRPr="00CB2F2C">
        <w:rPr>
          <w:rFonts w:hint="eastAsia"/>
          <w:u w:val="single"/>
          <w:lang w:eastAsia="zh-CN"/>
        </w:rPr>
        <w:t>》</w:t>
      </w:r>
      <w:r w:rsidR="00CB2F2C">
        <w:rPr>
          <w:rFonts w:hint="eastAsia"/>
          <w:u w:val="single"/>
          <w:lang w:eastAsia="zh-CN"/>
        </w:rPr>
        <w:t>。</w:t>
      </w:r>
    </w:p>
    <w:p w:rsidR="00CB2F2C" w:rsidRPr="00CB2F2C" w:rsidRDefault="00304FB6" w:rsidP="00CB2F2C">
      <w:pPr>
        <w:pStyle w:val="a9"/>
        <w:spacing w:line="360" w:lineRule="auto"/>
        <w:ind w:leftChars="200" w:left="440" w:right="121"/>
        <w:jc w:val="both"/>
        <w:rPr>
          <w:rFonts w:asciiTheme="minorEastAsia" w:hAnsiTheme="minorEastAsia"/>
          <w:u w:val="single"/>
          <w:lang w:eastAsia="zh-CN"/>
        </w:rPr>
      </w:pPr>
      <w:r w:rsidRPr="00C56132">
        <w:rPr>
          <w:lang w:eastAsia="zh-CN"/>
        </w:rPr>
        <w:t>2.</w:t>
      </w:r>
      <w:r w:rsidRPr="00C56132">
        <w:rPr>
          <w:rFonts w:hint="eastAsia"/>
          <w:lang w:eastAsia="zh-CN"/>
        </w:rPr>
        <w:t>技术服务及咨询要求</w:t>
      </w:r>
      <w:r w:rsidRPr="00D0246A">
        <w:rPr>
          <w:rFonts w:ascii="Times New Roman" w:hAnsi="Times New Roman" w:cs="Times New Roman" w:hint="eastAsia"/>
          <w:lang w:eastAsia="zh-CN"/>
        </w:rPr>
        <w:t>：</w:t>
      </w:r>
      <w:r w:rsidRPr="00CB2F2C">
        <w:rPr>
          <w:rFonts w:ascii="Times New Roman" w:hAnsi="Times New Roman" w:cs="Times New Roman" w:hint="eastAsia"/>
          <w:u w:val="single"/>
          <w:lang w:eastAsia="zh-CN"/>
        </w:rPr>
        <w:t>乙方需根据甲方的</w:t>
      </w:r>
      <w:r w:rsidR="00CB2F2C" w:rsidRPr="00CB2F2C">
        <w:rPr>
          <w:rFonts w:hint="eastAsia"/>
          <w:u w:val="single"/>
          <w:lang w:eastAsia="zh-CN"/>
        </w:rPr>
        <w:t>供合格的检测报告《</w:t>
      </w:r>
      <w:r w:rsidR="00CB2F2C" w:rsidRPr="00CB2F2C">
        <w:rPr>
          <w:u w:val="single"/>
          <w:lang w:eastAsia="zh-CN"/>
        </w:rPr>
        <w:t>固定污染源烟气自动监测设备技术指标比对验收监测报告</w:t>
      </w:r>
      <w:r w:rsidR="00CB2F2C" w:rsidRPr="00CB2F2C">
        <w:rPr>
          <w:rFonts w:hint="eastAsia"/>
          <w:u w:val="single"/>
          <w:lang w:eastAsia="zh-CN"/>
        </w:rPr>
        <w:t>》</w:t>
      </w:r>
    </w:p>
    <w:p w:rsidR="00304FB6" w:rsidRPr="00C56132" w:rsidRDefault="00304FB6" w:rsidP="00AA0AA1">
      <w:pPr>
        <w:pStyle w:val="ab"/>
        <w:spacing w:line="360" w:lineRule="auto"/>
        <w:rPr>
          <w:rFonts w:hAnsi="宋体"/>
          <w:sz w:val="24"/>
          <w:szCs w:val="24"/>
          <w:lang w:eastAsia="zh-CN"/>
        </w:rPr>
      </w:pP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304FB6" w:rsidRPr="00C56132" w:rsidRDefault="00304FB6" w:rsidP="00304FB6">
      <w:pPr>
        <w:pStyle w:val="ab"/>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304FB6" w:rsidRPr="00C56132" w:rsidRDefault="00304FB6" w:rsidP="00CB2F2C">
      <w:pPr>
        <w:pStyle w:val="ab"/>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00AA0AA1">
        <w:rPr>
          <w:rFonts w:hAnsi="宋体" w:hint="eastAsia"/>
          <w:sz w:val="24"/>
          <w:szCs w:val="24"/>
          <w:u w:val="single"/>
          <w:lang w:eastAsia="zh-CN"/>
        </w:rPr>
        <w:t>/</w:t>
      </w:r>
      <w:r w:rsidRPr="00C56132">
        <w:rPr>
          <w:rFonts w:hAnsi="宋体"/>
          <w:sz w:val="24"/>
          <w:szCs w:val="24"/>
          <w:u w:val="single"/>
          <w:lang w:eastAsia="zh-CN"/>
        </w:rPr>
        <w:t xml:space="preserve">     </w:t>
      </w:r>
    </w:p>
    <w:p w:rsidR="00304FB6" w:rsidRPr="00251A63" w:rsidRDefault="00304FB6" w:rsidP="000542DB">
      <w:pPr>
        <w:pStyle w:val="afe"/>
        <w:spacing w:line="360" w:lineRule="auto"/>
        <w:ind w:leftChars="200" w:left="560" w:hangingChars="50" w:hanging="120"/>
        <w:rPr>
          <w:rFonts w:asciiTheme="minorEastAsia" w:hAnsiTheme="minorEastAsia"/>
          <w:sz w:val="24"/>
          <w:szCs w:val="24"/>
          <w:u w:val="single"/>
        </w:rPr>
      </w:pPr>
      <w:r w:rsidRPr="00251A63">
        <w:rPr>
          <w:rFonts w:asciiTheme="minorEastAsia" w:hAnsiTheme="minorEastAsia"/>
          <w:sz w:val="24"/>
          <w:szCs w:val="24"/>
        </w:rPr>
        <w:t>3.</w:t>
      </w:r>
      <w:r w:rsidRPr="00251A63">
        <w:rPr>
          <w:rFonts w:asciiTheme="minorEastAsia" w:hAnsiTheme="minorEastAsia" w:hint="eastAsia"/>
          <w:sz w:val="24"/>
          <w:szCs w:val="24"/>
        </w:rPr>
        <w:t>技术服务及咨询进度：</w:t>
      </w:r>
      <w:r w:rsidR="00AA0AA1" w:rsidRPr="00AA0AA1">
        <w:rPr>
          <w:rFonts w:ascii="宋体" w:cs="宋体" w:hint="eastAsia"/>
          <w:kern w:val="0"/>
          <w:sz w:val="24"/>
          <w:u w:val="single"/>
        </w:rPr>
        <w:t xml:space="preserve">2022 年 </w:t>
      </w:r>
      <w:r w:rsidR="00AA0AA1" w:rsidRPr="00AA0AA1">
        <w:rPr>
          <w:rFonts w:ascii="宋体" w:cs="宋体"/>
          <w:bCs/>
          <w:color w:val="000000" w:themeColor="text1"/>
          <w:kern w:val="0"/>
          <w:sz w:val="24"/>
          <w:u w:val="single"/>
        </w:rPr>
        <w:t>10</w:t>
      </w:r>
      <w:r w:rsidR="00AA0AA1" w:rsidRPr="00AA0AA1">
        <w:rPr>
          <w:rFonts w:ascii="宋体" w:cs="宋体" w:hint="eastAsia"/>
          <w:bCs/>
          <w:color w:val="000000" w:themeColor="text1"/>
          <w:kern w:val="0"/>
          <w:sz w:val="24"/>
          <w:u w:val="single"/>
        </w:rPr>
        <w:t xml:space="preserve">月 31 </w:t>
      </w:r>
      <w:r w:rsidR="00AA0AA1">
        <w:rPr>
          <w:rFonts w:ascii="宋体" w:cs="宋体" w:hint="eastAsia"/>
          <w:kern w:val="0"/>
          <w:sz w:val="24"/>
          <w:u w:val="single"/>
        </w:rPr>
        <w:t>日</w:t>
      </w:r>
      <w:r w:rsidR="00AA0AA1" w:rsidRPr="00AA0AA1">
        <w:rPr>
          <w:rFonts w:ascii="宋体" w:cs="宋体" w:hint="eastAsia"/>
          <w:kern w:val="0"/>
          <w:sz w:val="24"/>
          <w:u w:val="single"/>
        </w:rPr>
        <w:t>前</w:t>
      </w:r>
      <w:r w:rsidR="00AA0AA1">
        <w:rPr>
          <w:rFonts w:asciiTheme="minorEastAsia" w:hAnsiTheme="minorEastAsia" w:hint="eastAsia"/>
          <w:sz w:val="24"/>
          <w:szCs w:val="24"/>
          <w:u w:val="single"/>
          <w:shd w:val="clear" w:color="auto" w:fill="FFFFFF"/>
        </w:rPr>
        <w:t>提供</w:t>
      </w:r>
      <w:r w:rsidR="00AA0AA1" w:rsidRPr="00CB2F2C">
        <w:rPr>
          <w:rFonts w:hint="eastAsia"/>
          <w:sz w:val="24"/>
          <w:u w:val="single"/>
        </w:rPr>
        <w:t>《</w:t>
      </w:r>
      <w:r w:rsidR="00AA0AA1" w:rsidRPr="00CB2F2C">
        <w:rPr>
          <w:sz w:val="24"/>
          <w:u w:val="single"/>
        </w:rPr>
        <w:t>固定污染源烟气自动监测设备技术指标比对验收监测报告</w:t>
      </w:r>
      <w:r w:rsidR="00AA0AA1" w:rsidRPr="00CB2F2C">
        <w:rPr>
          <w:rFonts w:hint="eastAsia"/>
          <w:sz w:val="24"/>
          <w:u w:val="single"/>
        </w:rPr>
        <w:t>》</w:t>
      </w:r>
      <w:r w:rsidRPr="00251A63">
        <w:rPr>
          <w:rFonts w:asciiTheme="minorEastAsia" w:hAnsiTheme="minorEastAsia" w:hint="eastAsia"/>
          <w:sz w:val="24"/>
          <w:szCs w:val="24"/>
          <w:u w:val="single"/>
          <w:shd w:val="clear" w:color="auto" w:fill="FFFFFF"/>
        </w:rPr>
        <w:t>。</w:t>
      </w:r>
      <w:r w:rsidRPr="00251A63">
        <w:rPr>
          <w:color w:val="000000"/>
          <w:u w:val="single"/>
        </w:rPr>
        <w:t xml:space="preserve">  </w:t>
      </w:r>
    </w:p>
    <w:p w:rsidR="00304FB6" w:rsidRPr="005D5B22" w:rsidRDefault="00304FB6" w:rsidP="00AA0AA1">
      <w:pPr>
        <w:adjustRightInd w:val="0"/>
        <w:spacing w:line="360" w:lineRule="auto"/>
        <w:ind w:firstLineChars="200" w:firstLine="480"/>
        <w:rPr>
          <w:rFonts w:cs="Courier New"/>
          <w:sz w:val="24"/>
          <w:szCs w:val="24"/>
          <w:u w:val="single"/>
          <w:lang w:eastAsia="zh-CN"/>
        </w:rPr>
      </w:pPr>
      <w:r w:rsidRPr="00C56132">
        <w:rPr>
          <w:sz w:val="24"/>
          <w:szCs w:val="24"/>
          <w:lang w:eastAsia="zh-CN"/>
        </w:rPr>
        <w:t>4.</w:t>
      </w:r>
      <w:r w:rsidRPr="00C56132">
        <w:rPr>
          <w:rFonts w:hint="eastAsia"/>
          <w:sz w:val="24"/>
          <w:szCs w:val="24"/>
          <w:lang w:eastAsia="zh-CN"/>
        </w:rPr>
        <w:t>技术服务及咨询质量要求：</w:t>
      </w:r>
      <w:r w:rsidRPr="00E72F1C">
        <w:rPr>
          <w:rFonts w:cs="Courier New"/>
          <w:sz w:val="24"/>
          <w:szCs w:val="24"/>
          <w:u w:val="single"/>
          <w:lang w:eastAsia="zh-CN"/>
        </w:rPr>
        <w:t xml:space="preserve"> </w:t>
      </w:r>
      <w:r w:rsidRPr="005D5B22">
        <w:rPr>
          <w:rFonts w:cs="Courier New"/>
          <w:sz w:val="24"/>
          <w:szCs w:val="24"/>
          <w:u w:val="single"/>
          <w:lang w:eastAsia="zh-CN"/>
        </w:rPr>
        <w:t xml:space="preserve"> </w:t>
      </w:r>
      <w:r w:rsidR="00AA0AA1">
        <w:rPr>
          <w:rFonts w:cs="Courier New" w:hint="eastAsia"/>
          <w:sz w:val="24"/>
          <w:szCs w:val="24"/>
          <w:u w:val="single"/>
          <w:lang w:eastAsia="zh-CN"/>
        </w:rPr>
        <w:t>/</w:t>
      </w:r>
      <w:r w:rsidRPr="005D5B22">
        <w:rPr>
          <w:rFonts w:cs="Courier New"/>
          <w:sz w:val="24"/>
          <w:szCs w:val="24"/>
          <w:u w:val="single"/>
          <w:lang w:eastAsia="zh-CN"/>
        </w:rPr>
        <w:t xml:space="preserve">     </w:t>
      </w:r>
    </w:p>
    <w:p w:rsidR="00304FB6" w:rsidRDefault="00304FB6" w:rsidP="00304FB6">
      <w:pPr>
        <w:pStyle w:val="ab"/>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304FB6"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w:t>
      </w:r>
      <w:r w:rsidR="00AA0AA1">
        <w:rPr>
          <w:rFonts w:hAnsi="宋体" w:hint="eastAsia"/>
          <w:sz w:val="24"/>
          <w:szCs w:val="24"/>
          <w:lang w:eastAsia="zh-CN"/>
        </w:rPr>
        <w:t>固定总</w:t>
      </w:r>
      <w:r w:rsidRPr="00C56132">
        <w:rPr>
          <w:rFonts w:hAnsi="宋体" w:hint="eastAsia"/>
          <w:sz w:val="24"/>
          <w:szCs w:val="24"/>
          <w:lang w:eastAsia="zh-CN"/>
        </w:rPr>
        <w:t>价为：</w:t>
      </w:r>
      <w:r w:rsidRPr="005D5B22">
        <w:rPr>
          <w:rFonts w:hAnsi="宋体"/>
          <w:sz w:val="24"/>
          <w:szCs w:val="24"/>
          <w:u w:val="single"/>
          <w:lang w:eastAsia="zh-CN"/>
        </w:rPr>
        <w:t xml:space="preserve">RMB    </w:t>
      </w:r>
      <w:r w:rsidRPr="005D5B22">
        <w:rPr>
          <w:rFonts w:hAnsi="宋体" w:hint="eastAsia"/>
          <w:sz w:val="24"/>
          <w:szCs w:val="24"/>
          <w:u w:val="single"/>
          <w:lang w:eastAsia="zh-CN"/>
        </w:rPr>
        <w:t>元/</w:t>
      </w:r>
      <w:r w:rsidR="00AA0AA1">
        <w:rPr>
          <w:rFonts w:hAnsi="宋体" w:hint="eastAsia"/>
          <w:sz w:val="24"/>
          <w:szCs w:val="24"/>
          <w:u w:val="single"/>
          <w:lang w:eastAsia="zh-CN"/>
        </w:rPr>
        <w:t>次</w:t>
      </w:r>
      <w:r w:rsidRPr="005D5B22">
        <w:rPr>
          <w:rFonts w:hAnsi="宋体" w:hint="eastAsia"/>
          <w:sz w:val="24"/>
          <w:szCs w:val="24"/>
          <w:u w:val="single"/>
          <w:lang w:eastAsia="zh-CN"/>
        </w:rPr>
        <w:t>（含</w:t>
      </w:r>
      <w:r w:rsidRPr="005D5B22">
        <w:rPr>
          <w:rFonts w:hAnsi="宋体"/>
          <w:sz w:val="24"/>
          <w:szCs w:val="24"/>
          <w:u w:val="single"/>
          <w:lang w:eastAsia="zh-CN"/>
        </w:rPr>
        <w:t xml:space="preserve">     </w:t>
      </w:r>
      <w:r w:rsidRPr="005D5B22">
        <w:rPr>
          <w:rFonts w:hAnsi="宋体" w:hint="eastAsia"/>
          <w:sz w:val="24"/>
          <w:szCs w:val="24"/>
          <w:u w:val="single"/>
          <w:lang w:eastAsia="zh-CN"/>
        </w:rPr>
        <w:t>增值税专用发票）</w:t>
      </w:r>
      <w:r w:rsidRPr="00C56132">
        <w:rPr>
          <w:rFonts w:hAnsi="宋体" w:hint="eastAsia"/>
          <w:sz w:val="24"/>
          <w:szCs w:val="24"/>
          <w:lang w:eastAsia="zh-CN"/>
        </w:rPr>
        <w:t>。</w:t>
      </w:r>
    </w:p>
    <w:p w:rsidR="00304FB6" w:rsidRDefault="00304FB6" w:rsidP="00AA0AA1">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w:t>
      </w:r>
      <w:r>
        <w:rPr>
          <w:rFonts w:hAnsi="宋体" w:hint="eastAsia"/>
          <w:sz w:val="24"/>
          <w:szCs w:val="24"/>
          <w:lang w:eastAsia="zh-CN"/>
        </w:rPr>
        <w:t>固定</w:t>
      </w:r>
      <w:r w:rsidR="00AA0AA1">
        <w:rPr>
          <w:rFonts w:hAnsi="宋体" w:hint="eastAsia"/>
          <w:sz w:val="24"/>
          <w:szCs w:val="24"/>
          <w:lang w:eastAsia="zh-CN"/>
        </w:rPr>
        <w:t>总</w:t>
      </w:r>
      <w:r w:rsidRPr="00C56132">
        <w:rPr>
          <w:rFonts w:hAnsi="宋体" w:hint="eastAsia"/>
          <w:sz w:val="24"/>
          <w:szCs w:val="24"/>
          <w:lang w:eastAsia="zh-CN"/>
        </w:rPr>
        <w:t>价，</w:t>
      </w:r>
      <w:r w:rsidRPr="00D0246A">
        <w:rPr>
          <w:rFonts w:hAnsi="宋体" w:hint="eastAsia"/>
          <w:sz w:val="24"/>
          <w:szCs w:val="24"/>
          <w:lang w:eastAsia="zh-CN"/>
        </w:rPr>
        <w:t>包括</w:t>
      </w:r>
      <w:r>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w:t>
      </w:r>
      <w:bookmarkStart w:id="1" w:name="_GoBack"/>
      <w:bookmarkEnd w:id="1"/>
      <w:r w:rsidRPr="00C56132">
        <w:rPr>
          <w:rFonts w:hAnsi="宋体" w:hint="eastAsia"/>
          <w:sz w:val="24"/>
          <w:szCs w:val="24"/>
          <w:lang w:eastAsia="zh-CN"/>
        </w:rPr>
        <w:t>何费用。</w:t>
      </w:r>
    </w:p>
    <w:p w:rsidR="00304FB6" w:rsidRPr="00C56132" w:rsidRDefault="00304FB6" w:rsidP="00304FB6">
      <w:pPr>
        <w:pStyle w:val="ab"/>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0542DB" w:rsidRDefault="000542DB" w:rsidP="000542DB">
      <w:pPr>
        <w:pStyle w:val="ab"/>
        <w:spacing w:line="360" w:lineRule="auto"/>
        <w:ind w:firstLineChars="200" w:firstLine="480"/>
        <w:rPr>
          <w:rFonts w:hAnsi="宋体"/>
          <w:sz w:val="24"/>
          <w:szCs w:val="24"/>
          <w:lang w:eastAsia="zh-CN"/>
        </w:rPr>
      </w:pPr>
      <w:r w:rsidRPr="000542DB">
        <w:rPr>
          <w:rFonts w:hAnsi="宋体" w:hint="eastAsia"/>
          <w:sz w:val="24"/>
          <w:szCs w:val="24"/>
          <w:lang w:eastAsia="zh-CN"/>
        </w:rPr>
        <w:t>乙方按合同约定完成所有相关工作，《固定污染源烟气自动监测设备技术指标比对验收监测报告》通过政府部门验收，且提供发票原件后</w:t>
      </w:r>
      <w:r w:rsidRPr="000542DB">
        <w:rPr>
          <w:rFonts w:hAnsi="宋体"/>
          <w:sz w:val="24"/>
          <w:szCs w:val="24"/>
          <w:lang w:eastAsia="zh-CN"/>
        </w:rPr>
        <w:t>60日内，甲方付清服务费用。</w:t>
      </w:r>
    </w:p>
    <w:p w:rsidR="00304FB6" w:rsidRPr="00C56132" w:rsidRDefault="00304FB6" w:rsidP="000542DB">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lastRenderedPageBreak/>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304FB6" w:rsidRPr="00C56132" w:rsidRDefault="00304FB6" w:rsidP="00AA0AA1">
      <w:pPr>
        <w:pStyle w:val="ab"/>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00AA0AA1" w:rsidRPr="00CB2F2C">
        <w:rPr>
          <w:sz w:val="24"/>
          <w:u w:val="single"/>
          <w:lang w:eastAsia="zh-CN"/>
        </w:rPr>
        <w:t>固定污染源烟气自动监测设备技术指标比对验收监测报告</w:t>
      </w:r>
      <w:r>
        <w:rPr>
          <w:rFonts w:hAnsi="宋体"/>
          <w:sz w:val="24"/>
          <w:szCs w:val="24"/>
          <w:u w:val="single"/>
          <w:lang w:eastAsia="zh-CN"/>
        </w:rPr>
        <w:t>。</w:t>
      </w:r>
      <w:r w:rsidR="0034653C">
        <w:rPr>
          <w:rFonts w:hAnsi="宋体"/>
          <w:sz w:val="24"/>
          <w:szCs w:val="24"/>
          <w:u w:val="single"/>
          <w:lang w:eastAsia="zh-CN"/>
        </w:rPr>
        <w:t xml:space="preserve"> </w:t>
      </w:r>
    </w:p>
    <w:p w:rsidR="00304FB6" w:rsidRPr="00C56132" w:rsidRDefault="00304FB6" w:rsidP="00304FB6">
      <w:pPr>
        <w:pStyle w:val="ab"/>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r w:rsidRPr="00CE5D17">
        <w:rPr>
          <w:rFonts w:hAnsi="宋体" w:hint="eastAsia"/>
          <w:sz w:val="24"/>
          <w:szCs w:val="24"/>
          <w:u w:val="single"/>
          <w:lang w:eastAsia="zh-CN"/>
        </w:rPr>
        <w:t>检验报告以满足甲方使用要求为验收标准。</w:t>
      </w:r>
    </w:p>
    <w:p w:rsidR="00304FB6" w:rsidRPr="00C56132" w:rsidRDefault="00304FB6" w:rsidP="00304FB6">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w:t>
      </w:r>
      <w:r w:rsidRPr="0034653C">
        <w:rPr>
          <w:rFonts w:ascii="Calibri" w:hAnsi="Calibri" w:hint="eastAsia"/>
          <w:kern w:val="2"/>
          <w:sz w:val="24"/>
          <w:szCs w:val="24"/>
          <w:u w:val="single"/>
          <w:lang w:eastAsia="zh-CN"/>
        </w:rPr>
        <w:t>国家法律法规、政策、标准规范。</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Pr="004C149C">
        <w:rPr>
          <w:rFonts w:hAnsi="宋体" w:hint="eastAsia"/>
          <w:sz w:val="24"/>
          <w:szCs w:val="24"/>
          <w:u w:val="single"/>
          <w:lang w:eastAsia="zh-CN"/>
        </w:rPr>
        <w:t>检验报告以满足甲方使用要求</w:t>
      </w:r>
      <w:r w:rsidRPr="00D0246A">
        <w:rPr>
          <w:rFonts w:ascii="Calibri" w:hAnsi="Calibri" w:cs="宋体" w:hint="eastAsia"/>
          <w:kern w:val="2"/>
          <w:sz w:val="24"/>
          <w:szCs w:val="24"/>
          <w:u w:val="single"/>
          <w:lang w:eastAsia="zh-CN"/>
        </w:rPr>
        <w:t>视为验收合格。</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304FB6" w:rsidRPr="00C56132" w:rsidRDefault="00304FB6" w:rsidP="00304FB6">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304FB6" w:rsidRPr="00C56132" w:rsidRDefault="00304FB6" w:rsidP="00AA0AA1">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00AA0AA1">
        <w:rPr>
          <w:rFonts w:hAnsi="宋体" w:hint="eastAsia"/>
          <w:sz w:val="24"/>
          <w:szCs w:val="24"/>
          <w:u w:val="single"/>
          <w:lang w:eastAsia="zh-CN"/>
        </w:rPr>
        <w:t xml:space="preserve">          </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304FB6" w:rsidRPr="00161DE6" w:rsidRDefault="00304FB6" w:rsidP="00304FB6">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304FB6" w:rsidRPr="00161DE6" w:rsidRDefault="00304FB6" w:rsidP="00304FB6">
      <w:pPr>
        <w:pStyle w:val="ab"/>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304FB6" w:rsidRPr="00161DE6" w:rsidRDefault="00304FB6" w:rsidP="004806FD">
      <w:pPr>
        <w:pStyle w:val="ab"/>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004806FD">
        <w:rPr>
          <w:rFonts w:hAnsi="宋体" w:hint="eastAsia"/>
          <w:b/>
          <w:sz w:val="24"/>
          <w:szCs w:val="24"/>
          <w:u w:val="single"/>
          <w:lang w:eastAsia="zh-CN"/>
        </w:rPr>
        <w:t>1000</w:t>
      </w:r>
      <w:r w:rsidRPr="00161DE6">
        <w:rPr>
          <w:rStyle w:val="apple-converted-space"/>
          <w:rFonts w:hint="eastAsia"/>
          <w:b/>
          <w:color w:val="000000"/>
          <w:szCs w:val="24"/>
          <w:lang w:eastAsia="zh-CN"/>
        </w:rPr>
        <w:t>元</w:t>
      </w:r>
      <w:r>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304FB6" w:rsidRPr="00161DE6" w:rsidRDefault="00304FB6" w:rsidP="00304FB6">
      <w:pPr>
        <w:pStyle w:val="ab"/>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w:t>
      </w:r>
      <w:r w:rsidRPr="00C56132">
        <w:rPr>
          <w:rFonts w:hAnsi="宋体"/>
          <w:sz w:val="24"/>
          <w:szCs w:val="24"/>
          <w:u w:val="single"/>
          <w:lang w:eastAsia="zh-CN"/>
        </w:rPr>
        <w:lastRenderedPageBreak/>
        <w:t xml:space="preserve">2  </w:t>
      </w:r>
      <w:r w:rsidRPr="00C56132">
        <w:rPr>
          <w:rFonts w:hAnsi="宋体" w:hint="eastAsia"/>
          <w:sz w:val="24"/>
          <w:szCs w:val="24"/>
          <w:lang w:eastAsia="zh-CN"/>
        </w:rPr>
        <w:t>种方式解决：</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304FB6" w:rsidRPr="00C56132" w:rsidRDefault="00304FB6" w:rsidP="00304FB6">
      <w:pPr>
        <w:pStyle w:val="ab"/>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04FB6"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04FB6" w:rsidRPr="0040782B" w:rsidRDefault="00304FB6" w:rsidP="00304FB6">
      <w:pPr>
        <w:pStyle w:val="ab"/>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HSE管理制度，经双方协商，双方自愿签订附件2</w:t>
      </w:r>
      <w:r w:rsidRPr="00D0246A">
        <w:rPr>
          <w:rStyle w:val="apple-converted-space"/>
          <w:rFonts w:cs="Times New Roman" w:hint="eastAsia"/>
          <w:color w:val="000000"/>
          <w:szCs w:val="24"/>
          <w:lang w:eastAsia="zh-CN"/>
        </w:rPr>
        <w:t>《安全环保协议》，作为主合同的附件。</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4806FD">
        <w:rPr>
          <w:rFonts w:hAnsi="宋体"/>
          <w:sz w:val="24"/>
          <w:szCs w:val="24"/>
          <w:u w:val="single"/>
          <w:lang w:eastAsia="zh-CN"/>
        </w:rPr>
        <w:t xml:space="preserve">  </w:t>
      </w:r>
      <w:r w:rsidR="004806FD" w:rsidRPr="004806FD">
        <w:rPr>
          <w:rFonts w:hAnsi="宋体" w:hint="eastAsia"/>
          <w:sz w:val="24"/>
          <w:szCs w:val="24"/>
          <w:u w:val="single"/>
          <w:lang w:eastAsia="zh-CN"/>
        </w:rPr>
        <w:t>四</w:t>
      </w:r>
      <w:r w:rsidRPr="004806FD">
        <w:rPr>
          <w:rFonts w:hAnsi="宋体"/>
          <w:sz w:val="24"/>
          <w:szCs w:val="24"/>
          <w:u w:val="single"/>
          <w:lang w:eastAsia="zh-CN"/>
        </w:rPr>
        <w:t xml:space="preserve"> </w:t>
      </w:r>
      <w:r w:rsidRPr="00C56132">
        <w:rPr>
          <w:rFonts w:hAnsi="宋体" w:hint="eastAsia"/>
          <w:sz w:val="24"/>
          <w:szCs w:val="24"/>
          <w:lang w:eastAsia="zh-CN"/>
        </w:rPr>
        <w:t>份，甲方执</w:t>
      </w:r>
      <w:r w:rsidR="004806FD" w:rsidRPr="004806FD">
        <w:rPr>
          <w:rFonts w:hAnsi="宋体" w:hint="eastAsia"/>
          <w:sz w:val="24"/>
          <w:szCs w:val="24"/>
          <w:u w:val="single"/>
          <w:lang w:eastAsia="zh-CN"/>
        </w:rPr>
        <w:t>三</w:t>
      </w:r>
      <w:r w:rsidRPr="00C56132">
        <w:rPr>
          <w:rFonts w:hAnsi="宋体" w:hint="eastAsia"/>
          <w:sz w:val="24"/>
          <w:szCs w:val="24"/>
          <w:lang w:eastAsia="zh-CN"/>
        </w:rPr>
        <w:t>份，乙方执</w:t>
      </w:r>
      <w:r w:rsidR="004806FD" w:rsidRPr="004806FD">
        <w:rPr>
          <w:rFonts w:hAnsi="宋体" w:hint="eastAsia"/>
          <w:sz w:val="24"/>
          <w:szCs w:val="24"/>
          <w:u w:val="single"/>
          <w:lang w:eastAsia="zh-CN"/>
        </w:rPr>
        <w:t>一</w:t>
      </w:r>
      <w:r w:rsidRPr="004806FD">
        <w:rPr>
          <w:rFonts w:hAnsi="宋体"/>
          <w:sz w:val="24"/>
          <w:szCs w:val="24"/>
          <w:u w:val="single"/>
          <w:lang w:eastAsia="zh-CN"/>
        </w:rPr>
        <w:t xml:space="preserve"> </w:t>
      </w:r>
      <w:r w:rsidRPr="00C56132">
        <w:rPr>
          <w:rFonts w:hAnsi="宋体" w:hint="eastAsia"/>
          <w:sz w:val="24"/>
          <w:szCs w:val="24"/>
          <w:lang w:eastAsia="zh-CN"/>
        </w:rPr>
        <w:t>份，具有同等法律效力。</w:t>
      </w:r>
    </w:p>
    <w:p w:rsidR="00304FB6" w:rsidRDefault="00304FB6" w:rsidP="00304FB6">
      <w:pPr>
        <w:rPr>
          <w:b/>
          <w:sz w:val="24"/>
          <w:lang w:eastAsia="zh-CN"/>
        </w:rPr>
      </w:pPr>
      <w:r>
        <w:rPr>
          <w:rFonts w:asciiTheme="majorEastAsia" w:eastAsiaTheme="majorEastAsia" w:hAnsiTheme="majorEastAsia"/>
          <w:sz w:val="28"/>
          <w:szCs w:val="28"/>
          <w:lang w:eastAsia="zh-CN"/>
        </w:rPr>
        <w:t>以下无正文。</w:t>
      </w:r>
    </w:p>
    <w:p w:rsidR="00304FB6" w:rsidRDefault="00304FB6" w:rsidP="00304FB6">
      <w:pPr>
        <w:pStyle w:val="1"/>
        <w:rPr>
          <w:rFonts w:hAnsi="宋体" w:cs="宋体"/>
          <w:sz w:val="22"/>
          <w:szCs w:val="21"/>
        </w:rPr>
      </w:pPr>
    </w:p>
    <w:p w:rsidR="00304FB6" w:rsidRDefault="00304FB6" w:rsidP="00304FB6">
      <w:pPr>
        <w:widowControl/>
        <w:spacing w:line="480" w:lineRule="auto"/>
        <w:rPr>
          <w:b/>
          <w:sz w:val="24"/>
          <w:lang w:eastAsia="zh-CN"/>
        </w:rPr>
      </w:pPr>
      <w:r w:rsidRPr="009742A0">
        <w:rPr>
          <w:rFonts w:hint="eastAsia"/>
          <w:b/>
          <w:sz w:val="24"/>
          <w:lang w:eastAsia="zh-CN"/>
        </w:rPr>
        <w:t xml:space="preserve">甲方: </w:t>
      </w:r>
      <w:r>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304FB6" w:rsidRPr="009742A0" w:rsidRDefault="00304FB6" w:rsidP="00304FB6">
      <w:pPr>
        <w:widowControl/>
        <w:spacing w:line="480" w:lineRule="auto"/>
        <w:rPr>
          <w:b/>
          <w:sz w:val="24"/>
          <w:lang w:eastAsia="zh-CN"/>
        </w:rPr>
      </w:pPr>
      <w:r w:rsidRPr="009742A0">
        <w:rPr>
          <w:b/>
          <w:sz w:val="24"/>
          <w:lang w:eastAsia="zh-CN"/>
        </w:rPr>
        <w:t>账号：</w:t>
      </w:r>
      <w:r w:rsidRPr="00234BE6">
        <w:rPr>
          <w:rFonts w:hint="eastAsia"/>
          <w:b/>
          <w:sz w:val="24"/>
          <w:lang w:eastAsia="zh-CN"/>
        </w:rPr>
        <w:t>1</w:t>
      </w:r>
      <w:r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304FB6" w:rsidRDefault="00304FB6" w:rsidP="00304FB6">
      <w:pPr>
        <w:tabs>
          <w:tab w:val="left" w:pos="420"/>
        </w:tabs>
        <w:rPr>
          <w:b/>
          <w:sz w:val="30"/>
          <w:szCs w:val="30"/>
          <w:lang w:eastAsia="zh-CN"/>
        </w:rPr>
      </w:pPr>
      <w:r w:rsidRPr="009742A0">
        <w:rPr>
          <w:b/>
          <w:sz w:val="24"/>
          <w:lang w:eastAsia="zh-CN"/>
        </w:rPr>
        <w:t>开户行：</w:t>
      </w:r>
      <w:r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304FB6" w:rsidRPr="007C478F" w:rsidRDefault="00304FB6" w:rsidP="00304FB6">
      <w:pPr>
        <w:pStyle w:val="a9"/>
        <w:rPr>
          <w:rFonts w:ascii="Times New Roman"/>
          <w:b/>
          <w:bCs/>
          <w:lang w:eastAsia="zh-CN"/>
        </w:rPr>
      </w:pPr>
    </w:p>
    <w:p w:rsidR="00304FB6" w:rsidRDefault="00304FB6" w:rsidP="00304FB6">
      <w:pPr>
        <w:pStyle w:val="a9"/>
        <w:rPr>
          <w:rFonts w:ascii="Times New Roman"/>
          <w:b/>
          <w:bCs/>
          <w:lang w:eastAsia="zh-CN"/>
        </w:rPr>
      </w:pPr>
    </w:p>
    <w:p w:rsidR="00304FB6" w:rsidRDefault="00304FB6" w:rsidP="00304FB6">
      <w:pPr>
        <w:snapToGrid w:val="0"/>
        <w:spacing w:line="360" w:lineRule="auto"/>
        <w:jc w:val="center"/>
        <w:rPr>
          <w:lang w:eastAsia="zh-CN"/>
        </w:rPr>
      </w:pPr>
    </w:p>
    <w:p w:rsidR="00304FB6" w:rsidRDefault="00304FB6" w:rsidP="00304FB6">
      <w:pPr>
        <w:widowControl/>
        <w:autoSpaceDE/>
        <w:autoSpaceDN/>
        <w:rPr>
          <w:lang w:eastAsia="zh-CN"/>
        </w:rPr>
      </w:pPr>
      <w:r>
        <w:rPr>
          <w:lang w:eastAsia="zh-CN"/>
        </w:rPr>
        <w:br w:type="page"/>
      </w:r>
    </w:p>
    <w:p w:rsidR="00304FB6" w:rsidRPr="009B5284" w:rsidRDefault="00304FB6" w:rsidP="00815A5F">
      <w:pPr>
        <w:pStyle w:val="ab"/>
        <w:spacing w:afterLines="150"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4806FD">
        <w:rPr>
          <w:rFonts w:ascii="黑体" w:eastAsia="黑体" w:hAnsi="宋体" w:hint="eastAsia"/>
          <w:b/>
          <w:sz w:val="28"/>
          <w:szCs w:val="28"/>
          <w:lang w:eastAsia="zh-CN"/>
        </w:rPr>
        <w:t>1</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304FB6" w:rsidRPr="009B5284" w:rsidRDefault="00304FB6" w:rsidP="00304FB6">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Pr>
          <w:rFonts w:hint="eastAsia"/>
          <w:szCs w:val="21"/>
          <w:u w:val="single"/>
          <w:lang w:eastAsia="zh-CN"/>
        </w:rPr>
        <w:t>腾龙芳烃</w:t>
      </w:r>
      <w:r w:rsidRPr="00E72F1C">
        <w:rPr>
          <w:rFonts w:hint="eastAsia"/>
          <w:szCs w:val="21"/>
          <w:u w:val="single"/>
          <w:lang w:eastAsia="zh-CN"/>
        </w:rPr>
        <w:t>（漳州）有限公司</w:t>
      </w:r>
      <w:r w:rsidRPr="009B5284">
        <w:rPr>
          <w:rFonts w:hint="eastAsia"/>
          <w:szCs w:val="21"/>
          <w:u w:val="single"/>
          <w:lang w:eastAsia="zh-CN"/>
        </w:rPr>
        <w:t xml:space="preserve">         </w:t>
      </w:r>
      <w:r w:rsidRPr="009B5284">
        <w:rPr>
          <w:rFonts w:hint="eastAsia"/>
          <w:szCs w:val="21"/>
          <w:lang w:eastAsia="zh-CN"/>
        </w:rPr>
        <w:t xml:space="preserve">   </w:t>
      </w:r>
    </w:p>
    <w:p w:rsidR="00304FB6" w:rsidRPr="009B5284" w:rsidRDefault="00304FB6" w:rsidP="00304FB6">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304FB6" w:rsidRPr="009B5284" w:rsidRDefault="00304FB6" w:rsidP="004806FD">
      <w:pPr>
        <w:spacing w:line="360" w:lineRule="auto"/>
        <w:ind w:leftChars="-339" w:left="-550" w:hangingChars="89" w:hanging="196"/>
        <w:rPr>
          <w:szCs w:val="21"/>
          <w:lang w:eastAsia="zh-CN"/>
        </w:rPr>
      </w:pPr>
      <w:r w:rsidRPr="009B5284">
        <w:rPr>
          <w:rFonts w:hint="eastAsia"/>
          <w:szCs w:val="21"/>
          <w:lang w:eastAsia="zh-CN"/>
        </w:rPr>
        <w:t xml:space="preserve">     双方就</w:t>
      </w:r>
      <w:r w:rsidR="004806FD">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sidR="004806FD">
        <w:rPr>
          <w:rFonts w:hint="eastAsia"/>
          <w:szCs w:val="21"/>
          <w:u w:val="single"/>
          <w:lang w:eastAsia="zh-CN"/>
        </w:rPr>
        <w:t xml:space="preserve">      </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4806FD" w:rsidRDefault="00304FB6" w:rsidP="004806F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4806FD" w:rsidRDefault="00304FB6" w:rsidP="004806FD">
      <w:pPr>
        <w:spacing w:line="360" w:lineRule="auto"/>
        <w:ind w:leftChars="-289" w:left="-636" w:firstLineChars="50" w:firstLine="110"/>
        <w:rPr>
          <w:szCs w:val="21"/>
          <w:lang w:eastAsia="zh-CN"/>
        </w:rPr>
      </w:pPr>
      <w:r w:rsidRPr="004806FD">
        <w:rPr>
          <w:rFonts w:hint="eastAsia"/>
          <w:szCs w:val="21"/>
          <w:lang w:eastAsia="zh-CN"/>
        </w:rPr>
        <w:t>1、 甲方有权对乙方的资质进行审查，确认其符合且具备进厂条件，方可进厂施工。</w:t>
      </w:r>
    </w:p>
    <w:p w:rsidR="00304FB6" w:rsidRPr="004806FD" w:rsidRDefault="00304FB6" w:rsidP="004806FD">
      <w:pPr>
        <w:spacing w:line="360" w:lineRule="auto"/>
        <w:ind w:leftChars="-289" w:left="-636" w:firstLineChars="50" w:firstLine="110"/>
        <w:rPr>
          <w:szCs w:val="21"/>
          <w:lang w:eastAsia="zh-CN"/>
        </w:rPr>
      </w:pPr>
      <w:r w:rsidRPr="004806FD">
        <w:rPr>
          <w:rFonts w:hint="eastAsia"/>
          <w:szCs w:val="21"/>
          <w:lang w:eastAsia="zh-CN"/>
        </w:rPr>
        <w:t>2、 甲方有权要求乙方维护好甲方相关的安全环保设施、设备和器材。</w:t>
      </w:r>
    </w:p>
    <w:p w:rsidR="00304FB6" w:rsidRPr="009B5284" w:rsidRDefault="00304FB6" w:rsidP="00304FB6">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04FB6" w:rsidRPr="009B5284" w:rsidRDefault="00304FB6" w:rsidP="00304FB6">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806FD" w:rsidRDefault="00304FB6" w:rsidP="004806F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304FB6" w:rsidRPr="004806FD" w:rsidRDefault="00304FB6" w:rsidP="004806FD">
      <w:pPr>
        <w:tabs>
          <w:tab w:val="num" w:pos="360"/>
          <w:tab w:val="num" w:pos="840"/>
        </w:tabs>
        <w:spacing w:line="360" w:lineRule="auto"/>
        <w:ind w:leftChars="-289" w:left="-636" w:firstLineChars="50" w:firstLine="110"/>
        <w:rPr>
          <w:szCs w:val="21"/>
          <w:lang w:eastAsia="zh-CN"/>
        </w:rPr>
      </w:pPr>
      <w:r w:rsidRPr="004806FD">
        <w:rPr>
          <w:rFonts w:hint="eastAsia"/>
          <w:szCs w:val="21"/>
          <w:lang w:eastAsia="zh-CN"/>
        </w:rPr>
        <w:t>6、 甲方负责对乙方进行厂级和部门级安全培训教育和考核，考核合格方可办理入厂手续。</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304FB6" w:rsidRPr="009B5284" w:rsidRDefault="00304FB6" w:rsidP="00304FB6">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304FB6" w:rsidRPr="009B5284" w:rsidRDefault="00304FB6" w:rsidP="00304FB6">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04FB6" w:rsidRPr="009B5284" w:rsidRDefault="00304FB6" w:rsidP="00304FB6">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304FB6" w:rsidRPr="009B5284" w:rsidRDefault="00304FB6" w:rsidP="00304FB6">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304FB6" w:rsidRPr="009B5284" w:rsidRDefault="00304FB6" w:rsidP="00304FB6">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304FB6" w:rsidRPr="009B5284" w:rsidRDefault="00304FB6" w:rsidP="00304FB6">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乙方施工过程中在发生严重危及作业人员生命安全的不可抗拒紧急情况时，有权采取必要的避险措施，并立即向管理部门报告。</w:t>
      </w:r>
    </w:p>
    <w:p w:rsidR="00304FB6" w:rsidRPr="009B5284" w:rsidRDefault="00304FB6" w:rsidP="00304FB6">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304FB6" w:rsidRPr="009B5284" w:rsidRDefault="00304FB6" w:rsidP="00304FB6">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304FB6" w:rsidRPr="009B5284" w:rsidRDefault="00304FB6" w:rsidP="00304FB6">
      <w:pPr>
        <w:spacing w:line="360" w:lineRule="auto"/>
        <w:ind w:leftChars="-289" w:left="-526" w:hangingChars="50" w:hanging="110"/>
        <w:rPr>
          <w:szCs w:val="21"/>
          <w:lang w:eastAsia="zh-CN"/>
        </w:rPr>
      </w:pPr>
      <w:r w:rsidRPr="009B5284">
        <w:rPr>
          <w:rFonts w:hint="eastAsia"/>
          <w:szCs w:val="21"/>
          <w:lang w:eastAsia="zh-CN"/>
        </w:rPr>
        <w:lastRenderedPageBreak/>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04FB6" w:rsidRPr="009B5284" w:rsidRDefault="00304FB6" w:rsidP="00304FB6">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304FB6" w:rsidRDefault="00304FB6" w:rsidP="00304FB6">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04FB6" w:rsidRPr="00FB6AD9" w:rsidRDefault="00304FB6" w:rsidP="00304FB6">
      <w:pPr>
        <w:spacing w:line="360" w:lineRule="auto"/>
        <w:ind w:leftChars="-289" w:left="-550" w:hangingChars="39" w:hanging="86"/>
        <w:rPr>
          <w:szCs w:val="21"/>
          <w:lang w:eastAsia="zh-CN"/>
        </w:rPr>
      </w:pPr>
      <w:r w:rsidRPr="009B5284">
        <w:rPr>
          <w:rFonts w:hint="eastAsia"/>
          <w:szCs w:val="21"/>
          <w:lang w:eastAsia="zh-CN"/>
        </w:rPr>
        <w:lastRenderedPageBreak/>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304FB6" w:rsidRPr="009B5284" w:rsidRDefault="00304FB6" w:rsidP="00304FB6">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04FB6" w:rsidRPr="009B5284" w:rsidRDefault="00304FB6" w:rsidP="00304FB6">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304FB6" w:rsidRPr="00FB6AD9" w:rsidRDefault="00304FB6" w:rsidP="00304FB6">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304FB6" w:rsidRPr="009B5284" w:rsidRDefault="00304FB6" w:rsidP="00304FB6">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304FB6" w:rsidRPr="009B5284" w:rsidRDefault="00304FB6" w:rsidP="00304FB6">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04FB6" w:rsidRPr="009B5284" w:rsidRDefault="00304FB6" w:rsidP="00304FB6">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304FB6" w:rsidRPr="009B5284" w:rsidRDefault="00304FB6" w:rsidP="00304FB6">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304FB6" w:rsidRPr="009B5284" w:rsidRDefault="00304FB6" w:rsidP="00304FB6">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4806FD" w:rsidRDefault="00304FB6" w:rsidP="004806F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304FB6" w:rsidRPr="004806FD" w:rsidRDefault="00304FB6" w:rsidP="004806FD">
      <w:pPr>
        <w:spacing w:line="360" w:lineRule="auto"/>
        <w:ind w:leftChars="-189" w:left="26" w:hangingChars="200" w:hanging="442"/>
        <w:rPr>
          <w:szCs w:val="21"/>
          <w:lang w:eastAsia="zh-CN"/>
        </w:rPr>
      </w:pPr>
      <w:r w:rsidRPr="009B5284">
        <w:rPr>
          <w:rFonts w:hint="eastAsia"/>
          <w:b/>
          <w:szCs w:val="21"/>
          <w:lang w:eastAsia="zh-CN"/>
        </w:rPr>
        <w:t>四、 不可抗力：</w:t>
      </w:r>
    </w:p>
    <w:p w:rsidR="00304FB6" w:rsidRPr="009B5284" w:rsidRDefault="00304FB6" w:rsidP="00304FB6">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304FB6" w:rsidRPr="00FB6AD9" w:rsidRDefault="00304FB6" w:rsidP="00304FB6">
      <w:pPr>
        <w:spacing w:line="550" w:lineRule="exact"/>
        <w:ind w:leftChars="-289" w:left="-636" w:firstLineChars="150" w:firstLine="331"/>
        <w:rPr>
          <w:b/>
          <w:szCs w:val="21"/>
          <w:lang w:eastAsia="zh-CN"/>
        </w:rPr>
      </w:pPr>
      <w:r>
        <w:rPr>
          <w:rFonts w:hint="eastAsia"/>
          <w:b/>
          <w:szCs w:val="21"/>
          <w:lang w:eastAsia="zh-CN"/>
        </w:rPr>
        <w:t>五</w:t>
      </w:r>
      <w:r w:rsidRPr="009B5284">
        <w:rPr>
          <w:rFonts w:hint="eastAsia"/>
          <w:b/>
          <w:szCs w:val="21"/>
          <w:lang w:eastAsia="zh-CN"/>
        </w:rPr>
        <w:t>、</w:t>
      </w:r>
      <w:r w:rsidRPr="00FB6AD9">
        <w:rPr>
          <w:rFonts w:hint="eastAsia"/>
          <w:b/>
          <w:szCs w:val="21"/>
          <w:lang w:eastAsia="zh-CN"/>
        </w:rPr>
        <w:t>本协议书经双方盖章后生效。</w:t>
      </w:r>
    </w:p>
    <w:p w:rsidR="00304FB6" w:rsidRPr="009B5284" w:rsidRDefault="00304FB6" w:rsidP="00304FB6">
      <w:pPr>
        <w:spacing w:line="550" w:lineRule="exact"/>
        <w:ind w:leftChars="-289" w:left="-636" w:firstLineChars="150" w:firstLine="331"/>
        <w:rPr>
          <w:b/>
          <w:szCs w:val="21"/>
          <w:lang w:eastAsia="zh-CN"/>
        </w:rPr>
      </w:pPr>
      <w:r>
        <w:rPr>
          <w:rFonts w:hint="eastAsia"/>
          <w:b/>
          <w:szCs w:val="21"/>
          <w:lang w:eastAsia="zh-CN"/>
        </w:rPr>
        <w:t>六</w:t>
      </w:r>
      <w:r w:rsidRPr="009B5284">
        <w:rPr>
          <w:rFonts w:hint="eastAsia"/>
          <w:b/>
          <w:szCs w:val="21"/>
          <w:lang w:eastAsia="zh-CN"/>
        </w:rPr>
        <w:t>、协议期限：</w:t>
      </w:r>
    </w:p>
    <w:p w:rsidR="00304FB6" w:rsidRPr="009B5284" w:rsidRDefault="00304FB6" w:rsidP="00304FB6">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304FB6" w:rsidRDefault="00304FB6" w:rsidP="00304FB6">
      <w:pPr>
        <w:snapToGrid w:val="0"/>
        <w:spacing w:line="360" w:lineRule="auto"/>
        <w:jc w:val="center"/>
        <w:rPr>
          <w:szCs w:val="21"/>
          <w:lang w:eastAsia="zh-CN"/>
        </w:rPr>
      </w:pPr>
    </w:p>
    <w:p w:rsidR="00304FB6" w:rsidRDefault="00304FB6" w:rsidP="00304FB6">
      <w:pPr>
        <w:snapToGrid w:val="0"/>
        <w:spacing w:line="360" w:lineRule="auto"/>
        <w:jc w:val="center"/>
        <w:rPr>
          <w:szCs w:val="21"/>
          <w:lang w:eastAsia="zh-CN"/>
        </w:rPr>
      </w:pPr>
    </w:p>
    <w:p w:rsidR="00304FB6" w:rsidRDefault="00304FB6" w:rsidP="00304FB6">
      <w:pPr>
        <w:snapToGrid w:val="0"/>
        <w:spacing w:line="360" w:lineRule="auto"/>
        <w:jc w:val="center"/>
        <w:rPr>
          <w:szCs w:val="21"/>
          <w:lang w:eastAsia="zh-CN"/>
        </w:rPr>
      </w:pPr>
      <w:r w:rsidRPr="009B5284">
        <w:rPr>
          <w:rFonts w:hint="eastAsia"/>
          <w:szCs w:val="21"/>
          <w:lang w:eastAsia="zh-CN"/>
        </w:rPr>
        <w:t>（以下无正文）</w:t>
      </w:r>
    </w:p>
    <w:p w:rsidR="00304FB6" w:rsidRDefault="00304FB6" w:rsidP="00304FB6">
      <w:pPr>
        <w:snapToGrid w:val="0"/>
        <w:spacing w:line="360" w:lineRule="auto"/>
        <w:jc w:val="center"/>
        <w:rPr>
          <w:szCs w:val="21"/>
          <w:lang w:eastAsia="zh-CN"/>
        </w:rPr>
      </w:pPr>
    </w:p>
    <w:p w:rsidR="00304FB6" w:rsidRDefault="00304FB6" w:rsidP="00304FB6">
      <w:pPr>
        <w:widowControl/>
        <w:spacing w:line="480" w:lineRule="auto"/>
        <w:rPr>
          <w:b/>
          <w:sz w:val="24"/>
          <w:lang w:eastAsia="zh-CN"/>
        </w:rPr>
      </w:pPr>
      <w:r w:rsidRPr="009742A0">
        <w:rPr>
          <w:rFonts w:hint="eastAsia"/>
          <w:b/>
          <w:sz w:val="24"/>
          <w:lang w:eastAsia="zh-CN"/>
        </w:rPr>
        <w:t xml:space="preserve">甲方: </w:t>
      </w:r>
      <w:r>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304FB6" w:rsidRPr="009742A0" w:rsidRDefault="00304FB6" w:rsidP="00304FB6">
      <w:pPr>
        <w:widowControl/>
        <w:spacing w:line="480" w:lineRule="auto"/>
        <w:rPr>
          <w:b/>
          <w:sz w:val="24"/>
          <w:lang w:eastAsia="zh-CN"/>
        </w:rPr>
      </w:pPr>
      <w:r w:rsidRPr="009742A0">
        <w:rPr>
          <w:b/>
          <w:sz w:val="24"/>
          <w:lang w:eastAsia="zh-CN"/>
        </w:rPr>
        <w:t>账号：</w:t>
      </w:r>
      <w:r w:rsidRPr="00234BE6">
        <w:rPr>
          <w:rFonts w:hint="eastAsia"/>
          <w:b/>
          <w:sz w:val="24"/>
          <w:lang w:eastAsia="zh-CN"/>
        </w:rPr>
        <w:t>1</w:t>
      </w:r>
      <w:r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304FB6" w:rsidRDefault="00304FB6" w:rsidP="00304FB6">
      <w:pPr>
        <w:tabs>
          <w:tab w:val="left" w:pos="420"/>
        </w:tabs>
        <w:rPr>
          <w:b/>
          <w:sz w:val="30"/>
          <w:szCs w:val="30"/>
          <w:lang w:eastAsia="zh-CN"/>
        </w:rPr>
      </w:pPr>
      <w:r w:rsidRPr="009742A0">
        <w:rPr>
          <w:b/>
          <w:sz w:val="24"/>
          <w:lang w:eastAsia="zh-CN"/>
        </w:rPr>
        <w:t>开户行：</w:t>
      </w:r>
      <w:r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9E0894" w:rsidRDefault="009E0894"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4806FD" w:rsidRDefault="004806FD" w:rsidP="000B21A2">
      <w:pPr>
        <w:pStyle w:val="1"/>
        <w:rPr>
          <w:b/>
          <w:bCs/>
          <w:sz w:val="24"/>
          <w:szCs w:val="24"/>
        </w:rPr>
      </w:pPr>
    </w:p>
    <w:p w:rsidR="004806FD" w:rsidRDefault="004806FD" w:rsidP="000B21A2">
      <w:pPr>
        <w:pStyle w:val="1"/>
        <w:rPr>
          <w:b/>
          <w:bCs/>
          <w:sz w:val="24"/>
          <w:szCs w:val="24"/>
        </w:rPr>
      </w:pPr>
    </w:p>
    <w:p w:rsidR="004806FD" w:rsidRDefault="004806FD" w:rsidP="000B21A2">
      <w:pPr>
        <w:pStyle w:val="1"/>
        <w:rPr>
          <w:b/>
          <w:bCs/>
          <w:sz w:val="24"/>
          <w:szCs w:val="24"/>
        </w:rPr>
      </w:pPr>
    </w:p>
    <w:p w:rsidR="004806FD" w:rsidRDefault="004806FD" w:rsidP="000B21A2">
      <w:pPr>
        <w:pStyle w:val="1"/>
        <w:rPr>
          <w:b/>
          <w:bCs/>
          <w:sz w:val="24"/>
          <w:szCs w:val="24"/>
        </w:rPr>
      </w:pPr>
    </w:p>
    <w:p w:rsidR="004806FD" w:rsidRDefault="004806FD"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4806FD" w:rsidRDefault="00777D2F" w:rsidP="000B21A2">
      <w:pPr>
        <w:pStyle w:val="ab"/>
        <w:spacing w:line="615" w:lineRule="exact"/>
        <w:jc w:val="center"/>
        <w:rPr>
          <w:rFonts w:ascii="微软雅黑" w:eastAsia="微软雅黑" w:hAnsi="微软雅黑"/>
          <w:b/>
          <w:sz w:val="44"/>
          <w:szCs w:val="44"/>
          <w:lang w:eastAsia="zh-CN"/>
        </w:rPr>
      </w:pPr>
    </w:p>
    <w:p w:rsidR="000B21A2" w:rsidRPr="00591A52" w:rsidRDefault="004806FD" w:rsidP="000B21A2">
      <w:pPr>
        <w:pStyle w:val="ab"/>
        <w:spacing w:line="615" w:lineRule="exact"/>
        <w:jc w:val="center"/>
        <w:rPr>
          <w:rFonts w:asciiTheme="minorEastAsia" w:eastAsiaTheme="minorEastAsia" w:hAnsiTheme="minorEastAsia" w:cs="方正小标宋简体"/>
          <w:b/>
          <w:bCs/>
          <w:sz w:val="36"/>
          <w:szCs w:val="36"/>
          <w:lang w:eastAsia="zh-CN"/>
        </w:rPr>
      </w:pPr>
      <w:r w:rsidRPr="004806FD">
        <w:rPr>
          <w:rFonts w:asciiTheme="minorEastAsia" w:eastAsiaTheme="minorEastAsia" w:hAnsiTheme="minorEastAsia" w:hint="eastAsia"/>
          <w:b/>
          <w:sz w:val="44"/>
          <w:szCs w:val="44"/>
          <w:lang w:eastAsia="zh-CN"/>
        </w:rPr>
        <w:t>12-AT-388CEMS烟气环保</w:t>
      </w:r>
      <w:r w:rsidR="00745CA9">
        <w:rPr>
          <w:rFonts w:asciiTheme="minorEastAsia" w:eastAsiaTheme="minorEastAsia" w:hAnsiTheme="minorEastAsia" w:hint="eastAsia"/>
          <w:b/>
          <w:sz w:val="44"/>
          <w:szCs w:val="44"/>
          <w:lang w:eastAsia="zh-CN"/>
        </w:rPr>
        <w:t>比对</w:t>
      </w:r>
      <w:r w:rsidRPr="004806FD">
        <w:rPr>
          <w:rFonts w:asciiTheme="minorEastAsia" w:eastAsiaTheme="minorEastAsia" w:hAnsiTheme="minorEastAsia" w:hint="eastAsia"/>
          <w:b/>
          <w:sz w:val="44"/>
          <w:szCs w:val="44"/>
          <w:lang w:eastAsia="zh-CN"/>
        </w:rPr>
        <w:t>监测发包</w:t>
      </w:r>
      <w:r w:rsidR="00777D2F" w:rsidRPr="004806FD">
        <w:rPr>
          <w:rFonts w:ascii="微软雅黑" w:eastAsia="微软雅黑" w:hAnsi="微软雅黑" w:hint="eastAsia"/>
          <w:b/>
          <w:sz w:val="44"/>
          <w:szCs w:val="44"/>
          <w:lang w:eastAsia="zh-CN"/>
        </w:rPr>
        <w:t xml:space="preserve"> </w:t>
      </w:r>
      <w:r w:rsidR="00777D2F" w:rsidRPr="00591A52">
        <w:rPr>
          <w:rFonts w:ascii="微软雅黑" w:eastAsia="微软雅黑" w:hAnsi="微软雅黑" w:hint="eastAsia"/>
          <w:b/>
          <w:bCs/>
          <w:sz w:val="36"/>
          <w:szCs w:val="36"/>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1F032A">
        <w:rPr>
          <w:rFonts w:ascii="Times New Roman" w:hAnsi="Times New Roman" w:hint="eastAsia"/>
          <w:b/>
          <w:bCs/>
          <w:w w:val="95"/>
          <w:sz w:val="32"/>
          <w:lang w:eastAsia="zh-CN"/>
        </w:rPr>
        <w:t>6</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2C63E5" w:rsidP="000B21A2">
      <w:pPr>
        <w:rPr>
          <w:szCs w:val="21"/>
          <w:lang w:eastAsia="zh-CN"/>
        </w:rPr>
      </w:pPr>
      <w:r w:rsidRPr="002C63E5">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style="mso-next-textbox:#文本框 2">
              <w:txbxContent>
                <w:p w:rsidR="003946EA" w:rsidRDefault="003946EA" w:rsidP="000B21A2">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3946EA" w:rsidRDefault="003946EA"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946EA" w:rsidRDefault="003946EA"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946EA" w:rsidRDefault="003946EA"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946EA" w:rsidRDefault="003946EA"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946EA" w:rsidRDefault="003946EA"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946EA" w:rsidRDefault="003946EA"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w:t>
      </w:r>
      <w:r>
        <w:rPr>
          <w:rFonts w:cs="Times New Roman" w:hint="eastAsia"/>
          <w:bCs w:val="0"/>
          <w:color w:val="C00000"/>
          <w:lang w:eastAsia="zh-CN"/>
        </w:rPr>
        <w:lastRenderedPageBreak/>
        <w:t>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headerReference w:type="even" r:id="rId12"/>
          <w:headerReference w:type="default" r:id="rId13"/>
          <w:footerReference w:type="even" r:id="rId14"/>
          <w:footerReference w:type="default" r:id="rId15"/>
          <w:headerReference w:type="first" r:id="rId16"/>
          <w:footerReference w:type="first" r:id="rId17"/>
          <w:pgSz w:w="11910" w:h="16840"/>
          <w:pgMar w:top="1500" w:right="1278" w:bottom="740" w:left="1300" w:header="0" w:footer="551" w:gutter="0"/>
          <w:cols w:space="720"/>
          <w:docGrid w:linePitch="299"/>
        </w:sectPr>
      </w:pPr>
    </w:p>
    <w:p w:rsidR="00B72F0D" w:rsidRPr="00A60DAF" w:rsidRDefault="00B72F0D" w:rsidP="00B72F0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5247B8" w:rsidRDefault="005247B8" w:rsidP="0089231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247B8" w:rsidRPr="005247B8" w:rsidRDefault="005247B8" w:rsidP="00892318">
      <w:pPr>
        <w:spacing w:line="360" w:lineRule="auto"/>
        <w:rPr>
          <w:rFonts w:ascii="Times New Roman"/>
          <w:sz w:val="28"/>
          <w:szCs w:val="28"/>
          <w:lang w:eastAsia="zh-CN"/>
        </w:rPr>
      </w:pPr>
      <w:r w:rsidRPr="005247B8">
        <w:rPr>
          <w:rFonts w:ascii="Times New Roman" w:hAnsi="Times New Roman" w:hint="eastAsia"/>
          <w:sz w:val="28"/>
          <w:szCs w:val="28"/>
          <w:lang w:eastAsia="zh-CN"/>
        </w:rPr>
        <w:t>致：</w:t>
      </w:r>
      <w:r w:rsidRPr="005247B8">
        <w:rPr>
          <w:rFonts w:ascii="Times New Roman" w:hint="eastAsia"/>
          <w:sz w:val="28"/>
          <w:szCs w:val="28"/>
          <w:lang w:eastAsia="zh-CN"/>
        </w:rPr>
        <w:t>福建福海创石油化工有限公司</w:t>
      </w:r>
    </w:p>
    <w:p w:rsidR="005247B8" w:rsidRPr="005247B8" w:rsidRDefault="005247B8" w:rsidP="00892318">
      <w:pPr>
        <w:spacing w:line="620" w:lineRule="exact"/>
        <w:ind w:firstLineChars="200" w:firstLine="560"/>
        <w:rPr>
          <w:rFonts w:ascii="Times New Roman" w:hAnsi="ˎ̥"/>
          <w:sz w:val="28"/>
          <w:szCs w:val="28"/>
          <w:lang w:eastAsia="zh-CN"/>
        </w:rPr>
      </w:pPr>
      <w:r w:rsidRPr="005247B8">
        <w:rPr>
          <w:rFonts w:ascii="Times New Roman" w:hAnsi="Times New Roman" w:hint="eastAsia"/>
          <w:sz w:val="28"/>
          <w:szCs w:val="28"/>
          <w:lang w:eastAsia="zh-CN"/>
        </w:rPr>
        <w:t>在充分</w:t>
      </w:r>
      <w:r w:rsidRPr="005247B8">
        <w:rPr>
          <w:rFonts w:ascii="Times New Roman" w:hAnsi="ˎ̥" w:hint="eastAsia"/>
          <w:sz w:val="28"/>
          <w:szCs w:val="28"/>
          <w:lang w:eastAsia="zh-CN"/>
        </w:rPr>
        <w:t>研究福建福海创石</w:t>
      </w:r>
      <w:r w:rsidRPr="004806FD">
        <w:rPr>
          <w:rFonts w:hAnsi="Calibri" w:cs="Times New Roman" w:hint="eastAsia"/>
          <w:bCs/>
          <w:sz w:val="28"/>
          <w:szCs w:val="28"/>
          <w:lang w:eastAsia="zh-CN"/>
        </w:rPr>
        <w:t>油化工有限公司</w:t>
      </w:r>
      <w:r w:rsidR="004806FD" w:rsidRPr="004806FD">
        <w:rPr>
          <w:rFonts w:hAnsi="Calibri" w:cs="Times New Roman" w:hint="eastAsia"/>
          <w:bCs/>
          <w:sz w:val="28"/>
          <w:szCs w:val="28"/>
          <w:u w:val="single"/>
          <w:lang w:eastAsia="zh-CN"/>
        </w:rPr>
        <w:t>12-AT-388CEMS烟气环保</w:t>
      </w:r>
      <w:r w:rsidR="00745CA9">
        <w:rPr>
          <w:rFonts w:hAnsi="Calibri" w:cs="Times New Roman" w:hint="eastAsia"/>
          <w:bCs/>
          <w:sz w:val="28"/>
          <w:szCs w:val="28"/>
          <w:u w:val="single"/>
          <w:lang w:eastAsia="zh-CN"/>
        </w:rPr>
        <w:t>比对</w:t>
      </w:r>
      <w:r w:rsidR="004806FD" w:rsidRPr="004806FD">
        <w:rPr>
          <w:rFonts w:hAnsi="Calibri" w:cs="Times New Roman" w:hint="eastAsia"/>
          <w:bCs/>
          <w:sz w:val="28"/>
          <w:szCs w:val="28"/>
          <w:u w:val="single"/>
          <w:lang w:eastAsia="zh-CN"/>
        </w:rPr>
        <w:t>监测发包</w:t>
      </w:r>
      <w:r w:rsidRPr="004806FD">
        <w:rPr>
          <w:rFonts w:hAnsi="Calibri" w:cs="Times New Roman" w:hint="eastAsia"/>
          <w:bCs/>
          <w:sz w:val="28"/>
          <w:szCs w:val="28"/>
          <w:lang w:eastAsia="zh-CN"/>
        </w:rPr>
        <w:t>比选文件的全部内容后，我方愿以以下报价，严格按照自主</w:t>
      </w:r>
      <w:r w:rsidRPr="005247B8">
        <w:rPr>
          <w:rFonts w:ascii="Times New Roman" w:hAnsi="ˎ̥" w:hint="eastAsia"/>
          <w:sz w:val="28"/>
          <w:szCs w:val="28"/>
          <w:lang w:eastAsia="zh-CN"/>
        </w:rPr>
        <w:t>比选文件的要求，参与本项目的比选。</w:t>
      </w:r>
    </w:p>
    <w:p w:rsidR="005247B8" w:rsidRPr="005247B8" w:rsidRDefault="004806FD" w:rsidP="00892318">
      <w:pPr>
        <w:spacing w:line="620" w:lineRule="exact"/>
        <w:rPr>
          <w:rFonts w:hAnsi="Calibri" w:cs="Times New Roman"/>
          <w:b/>
          <w:sz w:val="28"/>
          <w:szCs w:val="28"/>
          <w:lang w:eastAsia="zh-CN"/>
        </w:rPr>
      </w:pPr>
      <w:r>
        <w:rPr>
          <w:rFonts w:hAnsi="Calibri" w:cs="Times New Roman" w:hint="eastAsia"/>
          <w:b/>
          <w:sz w:val="28"/>
          <w:szCs w:val="28"/>
          <w:lang w:eastAsia="zh-CN"/>
        </w:rPr>
        <w:t>参选优惠价（含税包干固定总</w:t>
      </w:r>
      <w:r w:rsidR="005247B8" w:rsidRPr="005247B8">
        <w:rPr>
          <w:rFonts w:hAnsi="Calibri" w:cs="Times New Roman" w:hint="eastAsia"/>
          <w:b/>
          <w:sz w:val="28"/>
          <w:szCs w:val="28"/>
          <w:lang w:eastAsia="zh-CN"/>
        </w:rPr>
        <w:t>价）：</w:t>
      </w:r>
      <w:r w:rsidR="005247B8" w:rsidRPr="005247B8">
        <w:rPr>
          <w:rFonts w:hAnsi="Calibri" w:cs="Times New Roman"/>
          <w:b/>
          <w:sz w:val="28"/>
          <w:szCs w:val="28"/>
          <w:lang w:eastAsia="zh-CN"/>
        </w:rPr>
        <w:t>_________元</w:t>
      </w:r>
      <w:r w:rsidR="005247B8" w:rsidRPr="005247B8">
        <w:rPr>
          <w:rFonts w:hAnsi="Calibri" w:cs="Times New Roman" w:hint="eastAsia"/>
          <w:b/>
          <w:sz w:val="28"/>
          <w:szCs w:val="28"/>
          <w:lang w:eastAsia="zh-CN"/>
        </w:rPr>
        <w:t>/</w:t>
      </w:r>
      <w:r>
        <w:rPr>
          <w:rFonts w:hAnsi="Calibri" w:cs="Times New Roman" w:hint="eastAsia"/>
          <w:b/>
          <w:sz w:val="28"/>
          <w:szCs w:val="28"/>
          <w:lang w:eastAsia="zh-CN"/>
        </w:rPr>
        <w:t>次</w:t>
      </w:r>
      <w:r w:rsidR="00D3119A">
        <w:rPr>
          <w:rFonts w:hAnsi="Calibri" w:cs="Times New Roman" w:hint="eastAsia"/>
          <w:b/>
          <w:sz w:val="28"/>
          <w:szCs w:val="28"/>
          <w:lang w:eastAsia="zh-CN"/>
        </w:rPr>
        <w:t>。</w:t>
      </w:r>
    </w:p>
    <w:p w:rsidR="00892318" w:rsidRDefault="005247B8" w:rsidP="00892318">
      <w:pPr>
        <w:pStyle w:val="1"/>
        <w:spacing w:line="620" w:lineRule="exact"/>
        <w:rPr>
          <w:b/>
          <w:sz w:val="28"/>
          <w:szCs w:val="28"/>
        </w:rPr>
      </w:pPr>
      <w:r w:rsidRPr="005247B8">
        <w:rPr>
          <w:rFonts w:hint="eastAsia"/>
          <w:sz w:val="28"/>
          <w:szCs w:val="28"/>
        </w:rPr>
        <w:t xml:space="preserve"> </w:t>
      </w:r>
      <w:r w:rsidRPr="005247B8">
        <w:rPr>
          <w:sz w:val="28"/>
          <w:szCs w:val="28"/>
        </w:rPr>
        <w:t xml:space="preserve">   </w:t>
      </w:r>
      <w:r w:rsidRPr="005247B8">
        <w:rPr>
          <w:b/>
          <w:sz w:val="28"/>
          <w:szCs w:val="28"/>
        </w:rPr>
        <w:t xml:space="preserve">                  </w:t>
      </w:r>
    </w:p>
    <w:p w:rsidR="004806FD" w:rsidRPr="004806FD" w:rsidRDefault="00745CA9" w:rsidP="00892318">
      <w:pPr>
        <w:pStyle w:val="1"/>
        <w:spacing w:line="520" w:lineRule="exact"/>
        <w:ind w:firstLineChars="1150" w:firstLine="3233"/>
        <w:rPr>
          <w:b/>
          <w:sz w:val="28"/>
          <w:szCs w:val="28"/>
        </w:rPr>
      </w:pPr>
      <w:r>
        <w:rPr>
          <w:rFonts w:hint="eastAsia"/>
          <w:b/>
          <w:sz w:val="28"/>
          <w:szCs w:val="28"/>
        </w:rPr>
        <w:t>对</w:t>
      </w:r>
      <w:r w:rsidR="005247B8" w:rsidRPr="005247B8">
        <w:rPr>
          <w:rFonts w:hint="eastAsia"/>
          <w:b/>
          <w:sz w:val="28"/>
          <w:szCs w:val="28"/>
        </w:rPr>
        <w:t>所含发票类型及税率：</w:t>
      </w:r>
      <w:r w:rsidR="004806FD">
        <w:rPr>
          <w:rFonts w:hint="eastAsia"/>
          <w:sz w:val="28"/>
          <w:szCs w:val="28"/>
          <w:u w:val="single"/>
        </w:rPr>
        <w:t xml:space="preserve">                </w:t>
      </w:r>
    </w:p>
    <w:p w:rsidR="005247B8" w:rsidRPr="005247B8" w:rsidRDefault="005247B8" w:rsidP="00D3119A">
      <w:pPr>
        <w:spacing w:line="520" w:lineRule="exact"/>
        <w:rPr>
          <w:sz w:val="28"/>
          <w:szCs w:val="28"/>
          <w:lang w:eastAsia="zh-CN"/>
        </w:rPr>
      </w:pPr>
      <w:r w:rsidRPr="005247B8">
        <w:rPr>
          <w:rFonts w:hint="eastAsia"/>
          <w:sz w:val="28"/>
          <w:szCs w:val="28"/>
          <w:lang w:eastAsia="zh-CN"/>
        </w:rPr>
        <w:t xml:space="preserve">  </w:t>
      </w:r>
    </w:p>
    <w:p w:rsidR="00D3119A" w:rsidRDefault="00D3119A" w:rsidP="005247B8">
      <w:pPr>
        <w:spacing w:line="520" w:lineRule="exact"/>
        <w:ind w:firstLineChars="200" w:firstLine="560"/>
        <w:rPr>
          <w:sz w:val="28"/>
          <w:szCs w:val="28"/>
          <w:lang w:eastAsia="zh-CN"/>
        </w:rPr>
      </w:pPr>
    </w:p>
    <w:p w:rsidR="00D3119A" w:rsidRDefault="00D3119A" w:rsidP="005247B8">
      <w:pPr>
        <w:spacing w:line="520" w:lineRule="exact"/>
        <w:ind w:firstLineChars="200" w:firstLine="560"/>
        <w:rPr>
          <w:sz w:val="28"/>
          <w:szCs w:val="28"/>
          <w:lang w:eastAsia="zh-CN"/>
        </w:rPr>
      </w:pPr>
    </w:p>
    <w:p w:rsidR="00892318" w:rsidRPr="00892318" w:rsidRDefault="00892318" w:rsidP="00892318">
      <w:pPr>
        <w:pStyle w:val="1"/>
      </w:pPr>
    </w:p>
    <w:p w:rsidR="005247B8" w:rsidRPr="005247B8" w:rsidRDefault="005247B8" w:rsidP="00D3119A">
      <w:pPr>
        <w:spacing w:line="520" w:lineRule="exact"/>
        <w:ind w:firstLineChars="800" w:firstLine="2240"/>
        <w:rPr>
          <w:sz w:val="28"/>
          <w:szCs w:val="28"/>
          <w:u w:val="single"/>
          <w:lang w:eastAsia="zh-CN"/>
        </w:rPr>
      </w:pPr>
      <w:r w:rsidRPr="005247B8">
        <w:rPr>
          <w:rFonts w:hint="eastAsia"/>
          <w:sz w:val="28"/>
          <w:szCs w:val="28"/>
          <w:lang w:eastAsia="zh-CN"/>
        </w:rPr>
        <w:t>参选人：</w:t>
      </w:r>
      <w:r w:rsidRPr="005247B8">
        <w:rPr>
          <w:rFonts w:hint="eastAsia"/>
          <w:sz w:val="28"/>
          <w:szCs w:val="28"/>
          <w:u w:val="single"/>
          <w:lang w:eastAsia="zh-CN"/>
        </w:rPr>
        <w:t xml:space="preserve">   </w:t>
      </w:r>
      <w:r w:rsidRPr="005247B8">
        <w:rPr>
          <w:sz w:val="28"/>
          <w:szCs w:val="28"/>
          <w:u w:val="single"/>
          <w:lang w:eastAsia="zh-CN"/>
        </w:rPr>
        <w:t xml:space="preserve">    单位名称</w:t>
      </w:r>
      <w:r w:rsidRPr="005247B8">
        <w:rPr>
          <w:rFonts w:hint="eastAsia"/>
          <w:sz w:val="28"/>
          <w:szCs w:val="28"/>
          <w:u w:val="single"/>
          <w:lang w:eastAsia="zh-CN"/>
        </w:rPr>
        <w:t xml:space="preserve">   </w:t>
      </w:r>
      <w:r w:rsidRPr="005247B8">
        <w:rPr>
          <w:rFonts w:hint="eastAsia"/>
          <w:color w:val="00B050"/>
          <w:sz w:val="28"/>
          <w:szCs w:val="28"/>
          <w:lang w:eastAsia="zh-CN"/>
        </w:rPr>
        <w:t>（加盖参选单位章）</w:t>
      </w:r>
    </w:p>
    <w:p w:rsidR="005247B8" w:rsidRPr="005247B8" w:rsidRDefault="005247B8" w:rsidP="00D3119A">
      <w:pPr>
        <w:spacing w:line="520" w:lineRule="exact"/>
        <w:ind w:firstLineChars="1150" w:firstLine="3220"/>
        <w:rPr>
          <w:color w:val="00B050"/>
          <w:sz w:val="28"/>
          <w:szCs w:val="28"/>
          <w:lang w:eastAsia="zh-CN"/>
        </w:rPr>
      </w:pPr>
      <w:r w:rsidRPr="005247B8">
        <w:rPr>
          <w:rFonts w:hint="eastAsia"/>
          <w:sz w:val="28"/>
          <w:szCs w:val="28"/>
          <w:lang w:eastAsia="zh-CN"/>
        </w:rPr>
        <w:t>法定代表人：</w:t>
      </w:r>
      <w:r w:rsidRPr="005247B8">
        <w:rPr>
          <w:rFonts w:hint="eastAsia"/>
          <w:sz w:val="28"/>
          <w:szCs w:val="28"/>
          <w:u w:val="single"/>
          <w:lang w:eastAsia="zh-CN"/>
        </w:rPr>
        <w:t xml:space="preserve">                 </w:t>
      </w:r>
      <w:r w:rsidRPr="005247B8">
        <w:rPr>
          <w:rFonts w:hint="eastAsia"/>
          <w:color w:val="00B050"/>
          <w:sz w:val="28"/>
          <w:szCs w:val="28"/>
          <w:lang w:eastAsia="zh-CN"/>
        </w:rPr>
        <w:t>（签字）</w:t>
      </w:r>
    </w:p>
    <w:p w:rsidR="005247B8" w:rsidRPr="005247B8" w:rsidRDefault="005247B8" w:rsidP="00D3119A">
      <w:pPr>
        <w:spacing w:line="520" w:lineRule="exact"/>
        <w:ind w:firstLineChars="800" w:firstLine="2240"/>
        <w:rPr>
          <w:color w:val="C00000"/>
          <w:sz w:val="28"/>
          <w:szCs w:val="28"/>
          <w:u w:val="single"/>
          <w:lang w:eastAsia="zh-CN"/>
        </w:rPr>
      </w:pPr>
      <w:r w:rsidRPr="005247B8">
        <w:rPr>
          <w:rFonts w:hint="eastAsia"/>
          <w:sz w:val="28"/>
          <w:szCs w:val="28"/>
          <w:lang w:eastAsia="zh-CN"/>
        </w:rPr>
        <w:t>或其授权委托代理人：</w:t>
      </w:r>
      <w:r w:rsidRPr="005247B8">
        <w:rPr>
          <w:rFonts w:hint="eastAsia"/>
          <w:sz w:val="28"/>
          <w:szCs w:val="28"/>
          <w:u w:val="single"/>
          <w:lang w:eastAsia="zh-CN"/>
        </w:rPr>
        <w:t xml:space="preserve">                 </w:t>
      </w:r>
      <w:r w:rsidRPr="005247B8">
        <w:rPr>
          <w:sz w:val="28"/>
          <w:szCs w:val="28"/>
          <w:lang w:eastAsia="zh-CN"/>
        </w:rPr>
        <w:t>_</w:t>
      </w:r>
      <w:r w:rsidRPr="005247B8">
        <w:rPr>
          <w:rFonts w:hint="eastAsia"/>
          <w:color w:val="00B050"/>
          <w:sz w:val="28"/>
          <w:szCs w:val="28"/>
          <w:lang w:eastAsia="zh-CN"/>
        </w:rPr>
        <w:t>（签字）</w:t>
      </w:r>
    </w:p>
    <w:p w:rsidR="005247B8" w:rsidRPr="005247B8" w:rsidRDefault="005247B8" w:rsidP="00D3119A">
      <w:pPr>
        <w:pStyle w:val="1"/>
        <w:spacing w:line="520" w:lineRule="exact"/>
        <w:ind w:firstLineChars="1050" w:firstLine="2940"/>
        <w:rPr>
          <w:sz w:val="28"/>
          <w:szCs w:val="28"/>
        </w:rPr>
      </w:pPr>
      <w:r w:rsidRPr="005247B8">
        <w:rPr>
          <w:rFonts w:hAnsi="宋体" w:cs="宋体" w:hint="eastAsia"/>
          <w:sz w:val="28"/>
          <w:szCs w:val="28"/>
        </w:rPr>
        <w:t>联系电话及邮箱：</w:t>
      </w:r>
      <w:r w:rsidRPr="005247B8">
        <w:rPr>
          <w:rFonts w:hint="eastAsia"/>
          <w:sz w:val="28"/>
          <w:szCs w:val="28"/>
          <w:u w:val="single"/>
        </w:rPr>
        <w:t xml:space="preserve">         </w:t>
      </w:r>
      <w:r w:rsidRPr="005247B8">
        <w:rPr>
          <w:sz w:val="28"/>
          <w:szCs w:val="28"/>
          <w:u w:val="single"/>
        </w:rPr>
        <w:t xml:space="preserve">  </w:t>
      </w:r>
      <w:r w:rsidRPr="005247B8">
        <w:rPr>
          <w:rFonts w:hint="eastAsia"/>
          <w:sz w:val="28"/>
          <w:szCs w:val="28"/>
          <w:u w:val="single"/>
        </w:rPr>
        <w:t xml:space="preserve">         </w:t>
      </w:r>
    </w:p>
    <w:p w:rsidR="005247B8" w:rsidRPr="005247B8" w:rsidRDefault="005247B8" w:rsidP="00D3119A">
      <w:pPr>
        <w:spacing w:line="520" w:lineRule="exact"/>
        <w:ind w:firstLineChars="1400" w:firstLine="3920"/>
        <w:rPr>
          <w:sz w:val="28"/>
          <w:szCs w:val="28"/>
          <w:u w:val="single"/>
          <w:lang w:eastAsia="zh-CN"/>
        </w:rPr>
      </w:pPr>
      <w:r w:rsidRPr="005247B8">
        <w:rPr>
          <w:rFonts w:hint="eastAsia"/>
          <w:sz w:val="28"/>
          <w:szCs w:val="28"/>
          <w:lang w:eastAsia="zh-CN"/>
        </w:rPr>
        <w:t xml:space="preserve">编制时间： </w:t>
      </w:r>
      <w:r w:rsidRPr="005247B8">
        <w:rPr>
          <w:rFonts w:hint="eastAsia"/>
          <w:sz w:val="28"/>
          <w:szCs w:val="28"/>
          <w:u w:val="single"/>
          <w:lang w:eastAsia="zh-CN"/>
        </w:rPr>
        <w:t xml:space="preserve">      年   月   日</w:t>
      </w:r>
    </w:p>
    <w:p w:rsidR="005247B8" w:rsidRDefault="005247B8" w:rsidP="00C50422">
      <w:pPr>
        <w:spacing w:line="360" w:lineRule="auto"/>
        <w:rPr>
          <w:sz w:val="24"/>
          <w:lang w:eastAsia="zh-CN"/>
        </w:rPr>
      </w:pPr>
    </w:p>
    <w:sectPr w:rsidR="005247B8"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5E" w:rsidRDefault="00F83C5E">
      <w:r>
        <w:separator/>
      </w:r>
    </w:p>
  </w:endnote>
  <w:endnote w:type="continuationSeparator" w:id="0">
    <w:p w:rsidR="00F83C5E" w:rsidRDefault="00F83C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3946EA">
      <w:trPr>
        <w:trHeight w:val="151"/>
      </w:trPr>
      <w:tc>
        <w:tcPr>
          <w:tcW w:w="2250" w:type="pct"/>
          <w:tcBorders>
            <w:bottom w:val="single" w:sz="4" w:space="0" w:color="4F81BD" w:themeColor="accent1"/>
          </w:tcBorders>
        </w:tcPr>
        <w:p w:rsidR="003946EA" w:rsidRDefault="003946EA">
          <w:pPr>
            <w:pStyle w:val="af"/>
            <w:rPr>
              <w:rFonts w:asciiTheme="majorHAnsi" w:eastAsiaTheme="majorEastAsia" w:hAnsiTheme="majorHAnsi" w:cstheme="majorBidi"/>
              <w:b/>
              <w:bCs/>
            </w:rPr>
          </w:pPr>
        </w:p>
      </w:tc>
      <w:tc>
        <w:tcPr>
          <w:tcW w:w="500" w:type="pct"/>
          <w:vMerge w:val="restart"/>
          <w:noWrap/>
          <w:vAlign w:val="center"/>
        </w:tcPr>
        <w:p w:rsidR="003946EA" w:rsidRDefault="003946EA">
          <w:pPr>
            <w:pStyle w:val="afe"/>
            <w:rPr>
              <w:rFonts w:asciiTheme="majorHAnsi" w:hAnsiTheme="majorHAnsi"/>
            </w:rPr>
          </w:pPr>
          <w:r>
            <w:rPr>
              <w:rFonts w:asciiTheme="majorHAnsi" w:hAnsiTheme="majorHAnsi"/>
              <w:b/>
              <w:lang w:val="zh-CN"/>
            </w:rPr>
            <w:t xml:space="preserve"> </w:t>
          </w:r>
          <w:r w:rsidR="002C63E5" w:rsidRPr="002C63E5">
            <w:fldChar w:fldCharType="begin"/>
          </w:r>
          <w:r>
            <w:instrText xml:space="preserve"> PAGE  \* MERGEFORMAT </w:instrText>
          </w:r>
          <w:r w:rsidR="002C63E5" w:rsidRPr="002C63E5">
            <w:fldChar w:fldCharType="separate"/>
          </w:r>
          <w:r w:rsidR="00815A5F" w:rsidRPr="00815A5F">
            <w:rPr>
              <w:rFonts w:asciiTheme="majorHAnsi" w:hAnsiTheme="majorHAnsi"/>
              <w:b/>
              <w:noProof/>
              <w:lang w:val="zh-CN"/>
            </w:rPr>
            <w:t>5</w:t>
          </w:r>
          <w:r w:rsidR="002C63E5">
            <w:rPr>
              <w:rFonts w:asciiTheme="majorHAnsi" w:hAnsiTheme="majorHAnsi"/>
              <w:b/>
              <w:lang w:val="zh-CN"/>
            </w:rPr>
            <w:fldChar w:fldCharType="end"/>
          </w:r>
        </w:p>
      </w:tc>
      <w:tc>
        <w:tcPr>
          <w:tcW w:w="2250" w:type="pct"/>
          <w:tcBorders>
            <w:bottom w:val="single" w:sz="4" w:space="0" w:color="4F81BD" w:themeColor="accent1"/>
          </w:tcBorders>
        </w:tcPr>
        <w:p w:rsidR="003946EA" w:rsidRDefault="003946EA">
          <w:pPr>
            <w:pStyle w:val="af"/>
            <w:rPr>
              <w:rFonts w:asciiTheme="majorHAnsi" w:eastAsiaTheme="majorEastAsia" w:hAnsiTheme="majorHAnsi" w:cstheme="majorBidi"/>
              <w:b/>
              <w:bCs/>
            </w:rPr>
          </w:pPr>
        </w:p>
      </w:tc>
    </w:tr>
    <w:tr w:rsidR="003946EA">
      <w:trPr>
        <w:trHeight w:val="150"/>
      </w:trPr>
      <w:tc>
        <w:tcPr>
          <w:tcW w:w="2250" w:type="pct"/>
          <w:tcBorders>
            <w:top w:val="single" w:sz="4" w:space="0" w:color="4F81BD" w:themeColor="accent1"/>
          </w:tcBorders>
        </w:tcPr>
        <w:p w:rsidR="003946EA" w:rsidRDefault="003946EA">
          <w:pPr>
            <w:pStyle w:val="af"/>
            <w:rPr>
              <w:rFonts w:asciiTheme="majorHAnsi" w:eastAsiaTheme="majorEastAsia" w:hAnsiTheme="majorHAnsi" w:cstheme="majorBidi"/>
              <w:b/>
              <w:bCs/>
            </w:rPr>
          </w:pPr>
        </w:p>
      </w:tc>
      <w:tc>
        <w:tcPr>
          <w:tcW w:w="500" w:type="pct"/>
          <w:vMerge/>
        </w:tcPr>
        <w:p w:rsidR="003946EA" w:rsidRDefault="003946E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3946EA" w:rsidRDefault="003946EA">
          <w:pPr>
            <w:pStyle w:val="af"/>
            <w:rPr>
              <w:rFonts w:asciiTheme="majorHAnsi" w:eastAsiaTheme="majorEastAsia" w:hAnsiTheme="majorHAnsi" w:cstheme="majorBidi"/>
              <w:b/>
              <w:bCs/>
            </w:rPr>
          </w:pPr>
        </w:p>
      </w:tc>
    </w:tr>
  </w:tbl>
  <w:p w:rsidR="003946EA" w:rsidRDefault="003946EA">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EA" w:rsidRDefault="002C63E5">
    <w:pPr>
      <w:pStyle w:val="a9"/>
      <w:spacing w:line="14" w:lineRule="auto"/>
      <w:rPr>
        <w:sz w:val="20"/>
      </w:rPr>
    </w:pPr>
    <w:r w:rsidRPr="002C63E5">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style="mso-next-textbox:#Text Box 2" inset="0,0,0,0">
            <w:txbxContent>
              <w:p w:rsidR="003946EA" w:rsidRDefault="003946E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EA" w:rsidRDefault="002C63E5">
    <w:pPr>
      <w:pStyle w:val="a9"/>
      <w:spacing w:line="14" w:lineRule="auto"/>
      <w:rPr>
        <w:sz w:val="20"/>
      </w:rPr>
    </w:pPr>
    <w:r w:rsidRPr="002C63E5">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style="mso-next-textbox:#Text Box 1" inset="0,0,0,0">
            <w:txbxContent>
              <w:p w:rsidR="003946EA" w:rsidRDefault="003946EA">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EA" w:rsidRDefault="002C63E5">
    <w:pPr>
      <w:pStyle w:val="ae"/>
      <w:framePr w:h="0" w:wrap="around" w:vAnchor="text" w:hAnchor="margin" w:xAlign="center" w:y="1"/>
      <w:rPr>
        <w:rStyle w:val="af7"/>
      </w:rPr>
    </w:pPr>
    <w:r>
      <w:fldChar w:fldCharType="begin"/>
    </w:r>
    <w:r w:rsidR="003946EA">
      <w:rPr>
        <w:rStyle w:val="af7"/>
      </w:rPr>
      <w:instrText xml:space="preserve">PAGE  </w:instrText>
    </w:r>
    <w:r>
      <w:fldChar w:fldCharType="separate"/>
    </w:r>
    <w:r w:rsidR="003946EA">
      <w:rPr>
        <w:rStyle w:val="af7"/>
      </w:rPr>
      <w:t>1</w:t>
    </w:r>
    <w:r>
      <w:fldChar w:fldCharType="end"/>
    </w:r>
  </w:p>
  <w:p w:rsidR="003946EA" w:rsidRDefault="003946EA">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EA" w:rsidRDefault="002C63E5">
    <w:pPr>
      <w:pStyle w:val="ae"/>
      <w:framePr w:h="0" w:wrap="around" w:vAnchor="text" w:hAnchor="margin" w:xAlign="center" w:y="1"/>
      <w:rPr>
        <w:rStyle w:val="af7"/>
      </w:rPr>
    </w:pPr>
    <w:r>
      <w:fldChar w:fldCharType="begin"/>
    </w:r>
    <w:r w:rsidR="003946EA">
      <w:rPr>
        <w:rStyle w:val="af7"/>
      </w:rPr>
      <w:instrText xml:space="preserve">PAGE  </w:instrText>
    </w:r>
    <w:r>
      <w:fldChar w:fldCharType="separate"/>
    </w:r>
    <w:r w:rsidR="00815A5F">
      <w:rPr>
        <w:rStyle w:val="af7"/>
        <w:noProof/>
      </w:rPr>
      <w:t>21</w:t>
    </w:r>
    <w:r>
      <w:fldChar w:fldCharType="end"/>
    </w:r>
  </w:p>
  <w:p w:rsidR="003946EA" w:rsidRDefault="003946EA">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EA" w:rsidRDefault="003946E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5E" w:rsidRDefault="00F83C5E">
      <w:r>
        <w:separator/>
      </w:r>
    </w:p>
  </w:footnote>
  <w:footnote w:type="continuationSeparator" w:id="0">
    <w:p w:rsidR="00F83C5E" w:rsidRDefault="00F83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EA" w:rsidRDefault="003946E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EA" w:rsidRDefault="003946EA">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EA" w:rsidRDefault="003946E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9E06B1"/>
    <w:multiLevelType w:val="hybridMultilevel"/>
    <w:tmpl w:val="E7BA755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4"/>
  </w:num>
  <w:num w:numId="3">
    <w:abstractNumId w:val="27"/>
  </w:num>
  <w:num w:numId="4">
    <w:abstractNumId w:val="23"/>
  </w:num>
  <w:num w:numId="5">
    <w:abstractNumId w:val="30"/>
  </w:num>
  <w:num w:numId="6">
    <w:abstractNumId w:val="24"/>
  </w:num>
  <w:num w:numId="7">
    <w:abstractNumId w:val="15"/>
  </w:num>
  <w:num w:numId="8">
    <w:abstractNumId w:val="5"/>
  </w:num>
  <w:num w:numId="9">
    <w:abstractNumId w:val="8"/>
  </w:num>
  <w:num w:numId="10">
    <w:abstractNumId w:val="7"/>
  </w:num>
  <w:num w:numId="11">
    <w:abstractNumId w:val="11"/>
  </w:num>
  <w:num w:numId="12">
    <w:abstractNumId w:val="22"/>
  </w:num>
  <w:num w:numId="13">
    <w:abstractNumId w:val="17"/>
  </w:num>
  <w:num w:numId="14">
    <w:abstractNumId w:val="6"/>
  </w:num>
  <w:num w:numId="15">
    <w:abstractNumId w:val="31"/>
  </w:num>
  <w:num w:numId="16">
    <w:abstractNumId w:val="19"/>
  </w:num>
  <w:num w:numId="17">
    <w:abstractNumId w:val="12"/>
  </w:num>
  <w:num w:numId="18">
    <w:abstractNumId w:val="26"/>
  </w:num>
  <w:num w:numId="19">
    <w:abstractNumId w:val="1"/>
  </w:num>
  <w:num w:numId="20">
    <w:abstractNumId w:val="20"/>
  </w:num>
  <w:num w:numId="21">
    <w:abstractNumId w:val="25"/>
  </w:num>
  <w:num w:numId="22">
    <w:abstractNumId w:val="14"/>
  </w:num>
  <w:num w:numId="23">
    <w:abstractNumId w:val="29"/>
  </w:num>
  <w:num w:numId="24">
    <w:abstractNumId w:val="2"/>
  </w:num>
  <w:num w:numId="25">
    <w:abstractNumId w:val="9"/>
  </w:num>
  <w:num w:numId="26">
    <w:abstractNumId w:val="0"/>
  </w:num>
  <w:num w:numId="27">
    <w:abstractNumId w:val="21"/>
  </w:num>
  <w:num w:numId="28">
    <w:abstractNumId w:val="32"/>
  </w:num>
  <w:num w:numId="29">
    <w:abstractNumId w:val="13"/>
  </w:num>
  <w:num w:numId="30">
    <w:abstractNumId w:val="16"/>
  </w:num>
  <w:num w:numId="31">
    <w:abstractNumId w:val="28"/>
  </w:num>
  <w:num w:numId="32">
    <w:abstractNumId w:val="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E00"/>
    <w:rsid w:val="00030216"/>
    <w:rsid w:val="0004556D"/>
    <w:rsid w:val="000542DB"/>
    <w:rsid w:val="00056792"/>
    <w:rsid w:val="00060298"/>
    <w:rsid w:val="000839FD"/>
    <w:rsid w:val="000958A9"/>
    <w:rsid w:val="00097A46"/>
    <w:rsid w:val="000B21A2"/>
    <w:rsid w:val="000B662D"/>
    <w:rsid w:val="000D4131"/>
    <w:rsid w:val="000E39CC"/>
    <w:rsid w:val="000F289A"/>
    <w:rsid w:val="001127F0"/>
    <w:rsid w:val="001542FA"/>
    <w:rsid w:val="001C778A"/>
    <w:rsid w:val="001E1B22"/>
    <w:rsid w:val="001E509D"/>
    <w:rsid w:val="001F032A"/>
    <w:rsid w:val="00210BFD"/>
    <w:rsid w:val="00250C11"/>
    <w:rsid w:val="00251A63"/>
    <w:rsid w:val="00267CD3"/>
    <w:rsid w:val="00270916"/>
    <w:rsid w:val="002C0493"/>
    <w:rsid w:val="002C63E5"/>
    <w:rsid w:val="002D0243"/>
    <w:rsid w:val="00304FB6"/>
    <w:rsid w:val="003208FD"/>
    <w:rsid w:val="0034653C"/>
    <w:rsid w:val="00356636"/>
    <w:rsid w:val="003642C3"/>
    <w:rsid w:val="00383409"/>
    <w:rsid w:val="003946EA"/>
    <w:rsid w:val="003B3F77"/>
    <w:rsid w:val="003B7B20"/>
    <w:rsid w:val="003C2C7A"/>
    <w:rsid w:val="003E2A51"/>
    <w:rsid w:val="003F6BC2"/>
    <w:rsid w:val="00407C4F"/>
    <w:rsid w:val="004303A9"/>
    <w:rsid w:val="0043467C"/>
    <w:rsid w:val="0044731A"/>
    <w:rsid w:val="0045326B"/>
    <w:rsid w:val="004806FD"/>
    <w:rsid w:val="00485C09"/>
    <w:rsid w:val="00487E64"/>
    <w:rsid w:val="004A4803"/>
    <w:rsid w:val="004A70E8"/>
    <w:rsid w:val="004C579F"/>
    <w:rsid w:val="004D6FBF"/>
    <w:rsid w:val="00501D1B"/>
    <w:rsid w:val="0052407B"/>
    <w:rsid w:val="005247B8"/>
    <w:rsid w:val="0054737B"/>
    <w:rsid w:val="00551F2B"/>
    <w:rsid w:val="0058147E"/>
    <w:rsid w:val="005841D0"/>
    <w:rsid w:val="005871EE"/>
    <w:rsid w:val="00591A52"/>
    <w:rsid w:val="005B1BD4"/>
    <w:rsid w:val="005B7568"/>
    <w:rsid w:val="006541E7"/>
    <w:rsid w:val="00695C28"/>
    <w:rsid w:val="00695CFD"/>
    <w:rsid w:val="006A25F8"/>
    <w:rsid w:val="006E4DAF"/>
    <w:rsid w:val="006F2CFB"/>
    <w:rsid w:val="00710C5F"/>
    <w:rsid w:val="00720A10"/>
    <w:rsid w:val="0073748D"/>
    <w:rsid w:val="00744F3B"/>
    <w:rsid w:val="00745CA9"/>
    <w:rsid w:val="00777D2F"/>
    <w:rsid w:val="007A0440"/>
    <w:rsid w:val="007A3DB6"/>
    <w:rsid w:val="007A4EF5"/>
    <w:rsid w:val="007B7937"/>
    <w:rsid w:val="007C4544"/>
    <w:rsid w:val="007D3AFA"/>
    <w:rsid w:val="007F5E4B"/>
    <w:rsid w:val="008045E9"/>
    <w:rsid w:val="00815A5F"/>
    <w:rsid w:val="0082669D"/>
    <w:rsid w:val="00846AB1"/>
    <w:rsid w:val="0086765D"/>
    <w:rsid w:val="00877F07"/>
    <w:rsid w:val="008879B4"/>
    <w:rsid w:val="00892318"/>
    <w:rsid w:val="0089708F"/>
    <w:rsid w:val="008D5AB5"/>
    <w:rsid w:val="009020EA"/>
    <w:rsid w:val="0090524B"/>
    <w:rsid w:val="00906062"/>
    <w:rsid w:val="00916DBD"/>
    <w:rsid w:val="00940EEE"/>
    <w:rsid w:val="00986CA1"/>
    <w:rsid w:val="009A4DA8"/>
    <w:rsid w:val="009B2C18"/>
    <w:rsid w:val="009D293E"/>
    <w:rsid w:val="009D2E12"/>
    <w:rsid w:val="009E0894"/>
    <w:rsid w:val="00A01C09"/>
    <w:rsid w:val="00A07F69"/>
    <w:rsid w:val="00A60DAF"/>
    <w:rsid w:val="00AA0415"/>
    <w:rsid w:val="00AA0AA1"/>
    <w:rsid w:val="00AD4D84"/>
    <w:rsid w:val="00AE7384"/>
    <w:rsid w:val="00B40118"/>
    <w:rsid w:val="00B541DA"/>
    <w:rsid w:val="00B72F0D"/>
    <w:rsid w:val="00BA4F37"/>
    <w:rsid w:val="00BB2CE3"/>
    <w:rsid w:val="00BC54FE"/>
    <w:rsid w:val="00BE45D1"/>
    <w:rsid w:val="00C00579"/>
    <w:rsid w:val="00C35988"/>
    <w:rsid w:val="00C50422"/>
    <w:rsid w:val="00C65A6F"/>
    <w:rsid w:val="00C87871"/>
    <w:rsid w:val="00CA2D2F"/>
    <w:rsid w:val="00CA48DC"/>
    <w:rsid w:val="00CB2F2C"/>
    <w:rsid w:val="00CB32B2"/>
    <w:rsid w:val="00CB3E8D"/>
    <w:rsid w:val="00CE6A6B"/>
    <w:rsid w:val="00CF73C9"/>
    <w:rsid w:val="00D3119A"/>
    <w:rsid w:val="00D43FB9"/>
    <w:rsid w:val="00D46778"/>
    <w:rsid w:val="00D705DF"/>
    <w:rsid w:val="00D7466C"/>
    <w:rsid w:val="00D77F8C"/>
    <w:rsid w:val="00D90272"/>
    <w:rsid w:val="00DA7255"/>
    <w:rsid w:val="00DD0C3C"/>
    <w:rsid w:val="00DE6EB0"/>
    <w:rsid w:val="00E357A8"/>
    <w:rsid w:val="00E5636D"/>
    <w:rsid w:val="00E72AC5"/>
    <w:rsid w:val="00E801C4"/>
    <w:rsid w:val="00ED11F5"/>
    <w:rsid w:val="00EF0D74"/>
    <w:rsid w:val="00F02B35"/>
    <w:rsid w:val="00F05DAE"/>
    <w:rsid w:val="00F42F43"/>
    <w:rsid w:val="00F83C5E"/>
    <w:rsid w:val="00F96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uiPriority="0"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uiPriority w:val="99"/>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uiPriority w:val="1"/>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A4AB4B-7E94-4D91-B47C-6F45D513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25</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49</cp:revision>
  <dcterms:created xsi:type="dcterms:W3CDTF">2022-03-28T01:09:00Z</dcterms:created>
  <dcterms:modified xsi:type="dcterms:W3CDTF">2022-06-30T07:39:00Z</dcterms:modified>
</cp:coreProperties>
</file>