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D1" w:rsidRPr="00A765B1" w:rsidRDefault="001836D1" w:rsidP="001836D1">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1836D1" w:rsidRPr="00F46FAA" w:rsidRDefault="001836D1" w:rsidP="001836D1">
      <w:pPr>
        <w:jc w:val="center"/>
        <w:rPr>
          <w:b/>
          <w:bCs/>
          <w:sz w:val="36"/>
          <w:lang w:eastAsia="zh-CN"/>
        </w:rPr>
      </w:pPr>
      <w:r w:rsidRPr="00006DCC">
        <w:rPr>
          <w:rFonts w:hint="eastAsia"/>
          <w:b/>
          <w:bCs/>
          <w:sz w:val="36"/>
          <w:lang w:eastAsia="zh-CN"/>
        </w:rPr>
        <w:t>1</w:t>
      </w:r>
      <w:r w:rsidRPr="00006DCC">
        <w:rPr>
          <w:b/>
          <w:bCs/>
          <w:sz w:val="36"/>
          <w:lang w:eastAsia="zh-CN"/>
        </w:rPr>
        <w:t>0</w:t>
      </w:r>
      <w:r w:rsidRPr="00006DCC">
        <w:rPr>
          <w:rFonts w:hint="eastAsia"/>
          <w:b/>
          <w:bCs/>
          <w:sz w:val="36"/>
          <w:lang w:eastAsia="zh-CN"/>
        </w:rPr>
        <w:t>kv油浸式变压器采购</w:t>
      </w:r>
      <w:r>
        <w:rPr>
          <w:rFonts w:hint="eastAsia"/>
          <w:b/>
          <w:bCs/>
          <w:sz w:val="36"/>
          <w:lang w:eastAsia="zh-CN"/>
        </w:rPr>
        <w:t>公开比选</w:t>
      </w:r>
      <w:r w:rsidRPr="00F46FAA">
        <w:rPr>
          <w:rFonts w:hint="eastAsia"/>
          <w:b/>
          <w:bCs/>
          <w:sz w:val="36"/>
          <w:lang w:eastAsia="zh-CN"/>
        </w:rPr>
        <w:t>公告</w:t>
      </w:r>
    </w:p>
    <w:p w:rsidR="001836D1" w:rsidRPr="0095010C" w:rsidRDefault="001836D1" w:rsidP="001836D1">
      <w:pPr>
        <w:spacing w:line="360" w:lineRule="auto"/>
        <w:ind w:right="315"/>
        <w:jc w:val="right"/>
        <w:rPr>
          <w:bCs/>
          <w:szCs w:val="21"/>
          <w:lang w:eastAsia="zh-CN"/>
        </w:rPr>
      </w:pPr>
      <w:r w:rsidRPr="002B08DF">
        <w:rPr>
          <w:rFonts w:hint="eastAsia"/>
          <w:bCs/>
          <w:szCs w:val="21"/>
          <w:lang w:eastAsia="zh-CN"/>
        </w:rPr>
        <w:t>比选编号：</w:t>
      </w:r>
      <w:r w:rsidRPr="00006DCC">
        <w:rPr>
          <w:bCs/>
          <w:szCs w:val="21"/>
          <w:lang w:eastAsia="zh-CN"/>
        </w:rPr>
        <w:t>FHC-GKJCG-20221022004</w:t>
      </w:r>
    </w:p>
    <w:p w:rsidR="001836D1" w:rsidRPr="004B2CF4" w:rsidRDefault="001836D1" w:rsidP="001836D1">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750C3A">
        <w:rPr>
          <w:rFonts w:asciiTheme="minorEastAsia" w:eastAsiaTheme="minorEastAsia" w:hAnsiTheme="minorEastAsia" w:hint="eastAsia"/>
          <w:bCs/>
          <w:sz w:val="24"/>
          <w:szCs w:val="24"/>
          <w:lang w:eastAsia="zh-CN"/>
        </w:rPr>
        <w:t>1</w:t>
      </w:r>
      <w:r w:rsidRPr="00750C3A">
        <w:rPr>
          <w:rFonts w:asciiTheme="minorEastAsia" w:eastAsiaTheme="minorEastAsia" w:hAnsiTheme="minorEastAsia"/>
          <w:bCs/>
          <w:sz w:val="24"/>
          <w:szCs w:val="24"/>
          <w:lang w:eastAsia="zh-CN"/>
        </w:rPr>
        <w:t>0</w:t>
      </w:r>
      <w:r w:rsidRPr="00750C3A">
        <w:rPr>
          <w:rFonts w:asciiTheme="minorEastAsia" w:eastAsiaTheme="minorEastAsia" w:hAnsiTheme="minorEastAsia" w:hint="eastAsia"/>
          <w:bCs/>
          <w:sz w:val="24"/>
          <w:szCs w:val="24"/>
          <w:lang w:eastAsia="zh-CN"/>
        </w:rPr>
        <w:t>kv油浸式变压器采购</w:t>
      </w:r>
      <w:r w:rsidRPr="004B2CF4">
        <w:rPr>
          <w:rFonts w:asciiTheme="minorEastAsia" w:eastAsiaTheme="minorEastAsia" w:hAnsiTheme="minorEastAsia" w:hint="eastAsia"/>
          <w:bCs/>
          <w:sz w:val="24"/>
          <w:szCs w:val="24"/>
          <w:lang w:eastAsia="zh-CN"/>
        </w:rPr>
        <w:t>（项目编号：</w:t>
      </w:r>
      <w:r w:rsidRPr="00750C3A">
        <w:rPr>
          <w:rFonts w:asciiTheme="minorEastAsia" w:eastAsiaTheme="minorEastAsia" w:hAnsiTheme="minorEastAsia"/>
          <w:bCs/>
          <w:sz w:val="24"/>
          <w:szCs w:val="24"/>
          <w:lang w:eastAsia="zh-CN"/>
        </w:rPr>
        <w:t>FHC-GKJCG-20221022004</w:t>
      </w:r>
      <w:r w:rsidRPr="004B2CF4">
        <w:rPr>
          <w:rFonts w:asciiTheme="minorEastAsia" w:eastAsiaTheme="minorEastAsia" w:hAnsiTheme="minorEastAsia" w:hint="eastAsia"/>
          <w:bCs/>
          <w:sz w:val="24"/>
          <w:szCs w:val="24"/>
          <w:lang w:eastAsia="zh-CN"/>
        </w:rPr>
        <w:t>）”进行国内公开比选，欢迎国内符合条件的供应商积极参选。</w:t>
      </w:r>
    </w:p>
    <w:p w:rsidR="001836D1" w:rsidRPr="001A592B" w:rsidRDefault="001836D1" w:rsidP="001836D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1836D1" w:rsidRPr="00747836" w:rsidRDefault="001836D1" w:rsidP="001836D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750C3A">
        <w:rPr>
          <w:rFonts w:asciiTheme="minorEastAsia" w:eastAsiaTheme="minorEastAsia" w:hAnsiTheme="minorEastAsia" w:hint="eastAsia"/>
          <w:bCs/>
          <w:sz w:val="24"/>
          <w:szCs w:val="24"/>
          <w:lang w:eastAsia="zh-CN"/>
        </w:rPr>
        <w:t>1</w:t>
      </w:r>
      <w:r w:rsidRPr="00750C3A">
        <w:rPr>
          <w:rFonts w:asciiTheme="minorEastAsia" w:eastAsiaTheme="minorEastAsia" w:hAnsiTheme="minorEastAsia"/>
          <w:bCs/>
          <w:sz w:val="24"/>
          <w:szCs w:val="24"/>
          <w:lang w:eastAsia="zh-CN"/>
        </w:rPr>
        <w:t>0</w:t>
      </w:r>
      <w:r w:rsidRPr="00750C3A">
        <w:rPr>
          <w:rFonts w:asciiTheme="minorEastAsia" w:eastAsiaTheme="minorEastAsia" w:hAnsiTheme="minorEastAsia" w:hint="eastAsia"/>
          <w:bCs/>
          <w:sz w:val="24"/>
          <w:szCs w:val="24"/>
          <w:lang w:eastAsia="zh-CN"/>
        </w:rPr>
        <w:t>kv油浸式变压器采购</w:t>
      </w:r>
      <w:r w:rsidRPr="00747836">
        <w:rPr>
          <w:rFonts w:asciiTheme="minorEastAsia" w:eastAsiaTheme="minorEastAsia" w:hAnsiTheme="minorEastAsia" w:hint="eastAsia"/>
          <w:bCs/>
          <w:sz w:val="24"/>
          <w:szCs w:val="24"/>
          <w:lang w:eastAsia="zh-CN"/>
        </w:rPr>
        <w:t>；</w:t>
      </w:r>
    </w:p>
    <w:p w:rsidR="001836D1" w:rsidRPr="00FD73CE" w:rsidRDefault="001836D1" w:rsidP="001836D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FD73CE">
        <w:rPr>
          <w:rFonts w:hint="eastAsia"/>
          <w:sz w:val="24"/>
          <w:szCs w:val="24"/>
          <w:lang w:eastAsia="zh-CN"/>
        </w:rPr>
        <w:t>1</w:t>
      </w:r>
      <w:r w:rsidRPr="00FD73CE">
        <w:rPr>
          <w:sz w:val="24"/>
          <w:szCs w:val="24"/>
          <w:lang w:eastAsia="zh-CN"/>
        </w:rPr>
        <w:t>0</w:t>
      </w:r>
      <w:r w:rsidRPr="00FD73CE">
        <w:rPr>
          <w:rFonts w:hint="eastAsia"/>
          <w:sz w:val="24"/>
          <w:szCs w:val="24"/>
          <w:lang w:eastAsia="zh-CN"/>
        </w:rPr>
        <w:t xml:space="preserve">kv油浸式变压器2台，规格 </w:t>
      </w:r>
      <w:r w:rsidRPr="00FD73CE">
        <w:rPr>
          <w:sz w:val="24"/>
          <w:szCs w:val="24"/>
          <w:lang w:eastAsia="zh-CN"/>
        </w:rPr>
        <w:t>1600kVA,10±2x2.5%/0.4kV</w:t>
      </w:r>
      <w:r w:rsidRPr="00FD73CE">
        <w:rPr>
          <w:rFonts w:hint="eastAsia"/>
          <w:sz w:val="24"/>
          <w:szCs w:val="24"/>
          <w:lang w:eastAsia="zh-CN"/>
        </w:rPr>
        <w:t xml:space="preserve"> </w:t>
      </w:r>
      <w:proofErr w:type="spellStart"/>
      <w:r w:rsidRPr="00FD73CE">
        <w:rPr>
          <w:rFonts w:hint="eastAsia"/>
          <w:sz w:val="24"/>
          <w:szCs w:val="24"/>
          <w:lang w:eastAsia="zh-CN"/>
        </w:rPr>
        <w:t>Uk</w:t>
      </w:r>
      <w:proofErr w:type="spellEnd"/>
      <w:r w:rsidRPr="00FD73CE">
        <w:rPr>
          <w:rFonts w:hint="eastAsia"/>
          <w:sz w:val="24"/>
          <w:szCs w:val="24"/>
          <w:lang w:eastAsia="zh-CN"/>
        </w:rPr>
        <w:t>=6.5%，Dyn11</w:t>
      </w:r>
    </w:p>
    <w:p w:rsidR="001836D1" w:rsidRPr="00747836" w:rsidRDefault="001836D1" w:rsidP="001836D1">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1836D1" w:rsidRDefault="001836D1" w:rsidP="001836D1">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1836D1" w:rsidRPr="00B229DD" w:rsidRDefault="001836D1" w:rsidP="001836D1">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3.控制价：￥620,000元。</w:t>
      </w:r>
    </w:p>
    <w:p w:rsidR="001836D1" w:rsidRDefault="001836D1" w:rsidP="001836D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1836D1" w:rsidRPr="00361912" w:rsidRDefault="001836D1" w:rsidP="001836D1">
      <w:pPr>
        <w:pStyle w:val="Style4"/>
        <w:spacing w:line="360" w:lineRule="auto"/>
        <w:ind w:left="0" w:firstLineChars="200" w:firstLine="480"/>
        <w:jc w:val="left"/>
        <w:rPr>
          <w:rFonts w:ascii="宋体" w:eastAsia="宋体" w:hAnsi="宋体" w:cs="宋体"/>
          <w:sz w:val="24"/>
          <w:szCs w:val="24"/>
        </w:rPr>
      </w:pPr>
      <w:bookmarkStart w:id="0" w:name="_Toc256000005"/>
      <w:r w:rsidRPr="00361912">
        <w:rPr>
          <w:rFonts w:ascii="宋体" w:eastAsia="宋体" w:hAnsi="宋体" w:cs="宋体" w:hint="eastAsia"/>
          <w:sz w:val="24"/>
          <w:szCs w:val="24"/>
        </w:rPr>
        <w:t>1</w:t>
      </w:r>
      <w:r>
        <w:rPr>
          <w:rFonts w:ascii="宋体" w:eastAsia="宋体" w:hAnsi="宋体" w:cs="宋体"/>
          <w:sz w:val="24"/>
          <w:szCs w:val="24"/>
        </w:rPr>
        <w:t>.</w:t>
      </w:r>
      <w:r w:rsidRPr="00361912">
        <w:rPr>
          <w:rFonts w:ascii="宋体" w:eastAsia="宋体" w:hAnsi="宋体" w:cs="宋体" w:hint="eastAsia"/>
          <w:sz w:val="24"/>
          <w:szCs w:val="24"/>
        </w:rPr>
        <w:t>本次招标要求投标人须具备</w:t>
      </w:r>
      <w:r w:rsidRPr="00361912">
        <w:rPr>
          <w:rFonts w:ascii="宋体" w:eastAsia="宋体" w:hAnsi="宋体" w:cs="宋体" w:hint="eastAsia"/>
          <w:sz w:val="24"/>
          <w:szCs w:val="24"/>
          <w:u w:val="single"/>
        </w:rPr>
        <w:t xml:space="preserve"> 独立法人资格 </w:t>
      </w:r>
      <w:r w:rsidRPr="00361912">
        <w:rPr>
          <w:rFonts w:ascii="宋体" w:eastAsia="宋体" w:hAnsi="宋体" w:cs="宋体" w:hint="eastAsia"/>
          <w:sz w:val="24"/>
          <w:szCs w:val="24"/>
        </w:rPr>
        <w:t>资质，并具有与本招标项目</w:t>
      </w:r>
      <w:r w:rsidRPr="00361912">
        <w:rPr>
          <w:rFonts w:ascii="宋体" w:eastAsia="宋体" w:hAnsi="宋体" w:cs="宋体" w:hint="eastAsia"/>
          <w:spacing w:val="-16"/>
          <w:sz w:val="24"/>
          <w:szCs w:val="24"/>
        </w:rPr>
        <w:t>相</w:t>
      </w:r>
      <w:r w:rsidRPr="00361912">
        <w:rPr>
          <w:rFonts w:ascii="宋体" w:eastAsia="宋体" w:hAnsi="宋体" w:cs="宋体" w:hint="eastAsia"/>
          <w:sz w:val="24"/>
          <w:szCs w:val="24"/>
        </w:rPr>
        <w:t>应的</w:t>
      </w:r>
      <w:r w:rsidRPr="00361912">
        <w:rPr>
          <w:rFonts w:ascii="宋体" w:eastAsia="宋体" w:hAnsi="宋体" w:cs="宋体" w:hint="eastAsia"/>
          <w:spacing w:val="-3"/>
          <w:sz w:val="24"/>
          <w:szCs w:val="24"/>
        </w:rPr>
        <w:t>供</w:t>
      </w:r>
      <w:r w:rsidRPr="00361912">
        <w:rPr>
          <w:rFonts w:ascii="宋体" w:eastAsia="宋体" w:hAnsi="宋体" w:cs="宋体" w:hint="eastAsia"/>
          <w:sz w:val="24"/>
          <w:szCs w:val="24"/>
        </w:rPr>
        <w:t>货</w:t>
      </w:r>
      <w:r w:rsidRPr="00361912">
        <w:rPr>
          <w:rFonts w:ascii="宋体" w:eastAsia="宋体" w:hAnsi="宋体" w:cs="宋体" w:hint="eastAsia"/>
          <w:spacing w:val="-3"/>
          <w:sz w:val="24"/>
          <w:szCs w:val="24"/>
        </w:rPr>
        <w:t>能</w:t>
      </w:r>
      <w:r w:rsidRPr="00361912">
        <w:rPr>
          <w:rFonts w:ascii="宋体" w:eastAsia="宋体" w:hAnsi="宋体" w:cs="宋体" w:hint="eastAsia"/>
          <w:sz w:val="24"/>
          <w:szCs w:val="24"/>
        </w:rPr>
        <w:t>力（具体要求详见招标文件）。</w:t>
      </w:r>
      <w:bookmarkStart w:id="1" w:name="_Toc256000006"/>
      <w:bookmarkEnd w:id="0"/>
    </w:p>
    <w:p w:rsidR="001836D1" w:rsidRPr="00361912" w:rsidRDefault="001836D1" w:rsidP="001836D1">
      <w:pPr>
        <w:pStyle w:val="Style4"/>
        <w:spacing w:line="360" w:lineRule="auto"/>
        <w:ind w:left="0" w:firstLineChars="200" w:firstLine="480"/>
        <w:jc w:val="left"/>
        <w:rPr>
          <w:rFonts w:ascii="宋体" w:eastAsia="宋体" w:hAnsi="宋体" w:cs="宋体"/>
          <w:sz w:val="24"/>
          <w:szCs w:val="24"/>
        </w:rPr>
      </w:pPr>
      <w:r w:rsidRPr="00361912">
        <w:rPr>
          <w:rFonts w:ascii="宋体" w:eastAsia="宋体" w:hAnsi="宋体" w:cs="宋体"/>
          <w:sz w:val="24"/>
          <w:szCs w:val="24"/>
        </w:rPr>
        <w:t>2</w:t>
      </w:r>
      <w:r>
        <w:rPr>
          <w:rFonts w:ascii="宋体" w:eastAsia="宋体" w:hAnsi="宋体" w:cs="宋体"/>
          <w:sz w:val="24"/>
          <w:szCs w:val="24"/>
        </w:rPr>
        <w:t xml:space="preserve">. </w:t>
      </w:r>
      <w:r w:rsidRPr="00361912">
        <w:rPr>
          <w:rFonts w:ascii="宋体" w:eastAsia="宋体" w:hAnsi="宋体" w:cs="宋体"/>
          <w:sz w:val="24"/>
          <w:szCs w:val="24"/>
        </w:rPr>
        <w:t>投标人具有营业执照、税务登记证、组织机构代码证，或按照“三证合一” 登记制度登记，执照有效</w:t>
      </w:r>
    </w:p>
    <w:p w:rsidR="001836D1" w:rsidRPr="00361912" w:rsidRDefault="001836D1" w:rsidP="001836D1">
      <w:pPr>
        <w:pStyle w:val="Style4"/>
        <w:spacing w:line="360" w:lineRule="auto"/>
        <w:ind w:left="0" w:firstLineChars="200" w:firstLine="480"/>
        <w:jc w:val="left"/>
        <w:rPr>
          <w:rFonts w:ascii="宋体" w:eastAsia="宋体" w:hAnsi="宋体" w:cs="宋体"/>
          <w:sz w:val="24"/>
          <w:szCs w:val="24"/>
        </w:rPr>
      </w:pPr>
      <w:r w:rsidRPr="00361912">
        <w:rPr>
          <w:rFonts w:ascii="宋体" w:eastAsia="宋体" w:hAnsi="宋体" w:cs="宋体" w:hint="eastAsia"/>
          <w:sz w:val="24"/>
          <w:szCs w:val="24"/>
        </w:rPr>
        <w:t>3</w:t>
      </w:r>
      <w:r>
        <w:rPr>
          <w:rFonts w:ascii="宋体" w:eastAsia="宋体" w:hAnsi="宋体" w:cs="宋体"/>
          <w:sz w:val="24"/>
          <w:szCs w:val="24"/>
        </w:rPr>
        <w:t xml:space="preserve">. </w:t>
      </w:r>
      <w:r w:rsidRPr="00361912">
        <w:rPr>
          <w:rFonts w:ascii="宋体" w:eastAsia="宋体" w:hAnsi="宋体" w:cs="宋体"/>
          <w:sz w:val="24"/>
          <w:szCs w:val="24"/>
        </w:rPr>
        <w:t xml:space="preserve">投标人不存在被责令停产停业、暂扣或者吊销许可证、暂扣或者吊销执照；不存在进入清算程序，或者被宣告破产，或者其他丧失履约能力的情形。须提供由 法定代表人或授权代表签署并加盖公章的承诺书。 </w:t>
      </w:r>
    </w:p>
    <w:p w:rsidR="001836D1" w:rsidRPr="00361912" w:rsidRDefault="001836D1" w:rsidP="001836D1">
      <w:pPr>
        <w:pStyle w:val="Style4"/>
        <w:spacing w:line="360" w:lineRule="auto"/>
        <w:ind w:left="0" w:firstLineChars="200" w:firstLine="480"/>
        <w:jc w:val="left"/>
        <w:rPr>
          <w:rFonts w:ascii="宋体" w:eastAsia="宋体" w:hAnsi="宋体" w:cs="宋体"/>
          <w:sz w:val="24"/>
          <w:szCs w:val="24"/>
        </w:rPr>
      </w:pPr>
      <w:r w:rsidRPr="00361912">
        <w:rPr>
          <w:rFonts w:ascii="宋体" w:eastAsia="宋体" w:hAnsi="宋体" w:cs="宋体" w:hint="eastAsia"/>
          <w:sz w:val="24"/>
          <w:szCs w:val="24"/>
        </w:rPr>
        <w:t>4</w:t>
      </w:r>
      <w:r>
        <w:rPr>
          <w:rFonts w:ascii="宋体" w:eastAsia="宋体" w:hAnsi="宋体" w:cs="宋体"/>
          <w:sz w:val="24"/>
          <w:szCs w:val="24"/>
        </w:rPr>
        <w:t>.</w:t>
      </w:r>
      <w:r w:rsidRPr="00361912">
        <w:rPr>
          <w:rFonts w:ascii="宋体" w:eastAsia="宋体" w:hAnsi="宋体" w:cs="宋体"/>
          <w:sz w:val="24"/>
          <w:szCs w:val="24"/>
        </w:rPr>
        <w:t xml:space="preserve">投标人近两年内没有发生重大安全责任事故。须提供由法定代表人或授权代 </w:t>
      </w:r>
      <w:proofErr w:type="gramStart"/>
      <w:r w:rsidRPr="00361912">
        <w:rPr>
          <w:rFonts w:ascii="宋体" w:eastAsia="宋体" w:hAnsi="宋体" w:cs="宋体"/>
          <w:sz w:val="24"/>
          <w:szCs w:val="24"/>
        </w:rPr>
        <w:t>表签署</w:t>
      </w:r>
      <w:proofErr w:type="gramEnd"/>
      <w:r w:rsidRPr="00361912">
        <w:rPr>
          <w:rFonts w:ascii="宋体" w:eastAsia="宋体" w:hAnsi="宋体" w:cs="宋体"/>
          <w:sz w:val="24"/>
          <w:szCs w:val="24"/>
        </w:rPr>
        <w:t>并加盖公章的承诺书。</w:t>
      </w:r>
    </w:p>
    <w:p w:rsidR="001836D1" w:rsidRPr="00BF1070" w:rsidRDefault="001836D1" w:rsidP="001836D1">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5.</w:t>
      </w:r>
      <w:r w:rsidRPr="00BF1070">
        <w:rPr>
          <w:rFonts w:ascii="宋体" w:eastAsia="宋体" w:hAnsi="宋体" w:cs="宋体" w:hint="eastAsia"/>
          <w:sz w:val="24"/>
          <w:szCs w:val="24"/>
        </w:rPr>
        <w:t>投标人</w:t>
      </w:r>
      <w:r w:rsidRPr="00361912">
        <w:rPr>
          <w:rFonts w:ascii="宋体" w:eastAsia="宋体" w:hAnsi="宋体" w:cs="宋体" w:hint="eastAsia"/>
          <w:sz w:val="24"/>
          <w:szCs w:val="24"/>
        </w:rPr>
        <w:t>须具备</w:t>
      </w:r>
      <w:r w:rsidRPr="00BF1070">
        <w:rPr>
          <w:rFonts w:ascii="宋体" w:eastAsia="宋体" w:hAnsi="宋体" w:cs="宋体"/>
          <w:sz w:val="24"/>
          <w:szCs w:val="24"/>
        </w:rPr>
        <w:t>质量管理体系认证（ISO9001或等同</w:t>
      </w:r>
      <w:r w:rsidRPr="00BF1070">
        <w:rPr>
          <w:rFonts w:ascii="宋体" w:eastAsia="宋体" w:hAnsi="宋体" w:cs="宋体" w:hint="eastAsia"/>
          <w:sz w:val="24"/>
          <w:szCs w:val="24"/>
        </w:rPr>
        <w:t>）</w:t>
      </w:r>
      <w:r w:rsidRPr="00BF1070">
        <w:rPr>
          <w:rFonts w:ascii="宋体" w:eastAsia="宋体" w:hAnsi="宋体" w:cs="宋体"/>
          <w:sz w:val="24"/>
          <w:szCs w:val="24"/>
        </w:rPr>
        <w:t>证书</w:t>
      </w:r>
      <w:r w:rsidRPr="00BF1070">
        <w:rPr>
          <w:rFonts w:ascii="宋体" w:eastAsia="宋体" w:hAnsi="宋体" w:cs="宋体" w:hint="eastAsia"/>
          <w:sz w:val="24"/>
          <w:szCs w:val="24"/>
        </w:rPr>
        <w:t>、环境</w:t>
      </w:r>
      <w:r w:rsidRPr="00BF1070">
        <w:rPr>
          <w:rFonts w:ascii="宋体" w:eastAsia="宋体" w:hAnsi="宋体" w:cs="宋体"/>
          <w:sz w:val="24"/>
          <w:szCs w:val="24"/>
        </w:rPr>
        <w:t>管理体系认证（ISO14001或等同</w:t>
      </w:r>
      <w:r w:rsidRPr="00BF1070">
        <w:rPr>
          <w:rFonts w:ascii="宋体" w:eastAsia="宋体" w:hAnsi="宋体" w:cs="宋体" w:hint="eastAsia"/>
          <w:sz w:val="24"/>
          <w:szCs w:val="24"/>
        </w:rPr>
        <w:t>）、职业健康安全</w:t>
      </w:r>
      <w:r w:rsidRPr="00BF1070">
        <w:rPr>
          <w:rFonts w:ascii="宋体" w:eastAsia="宋体" w:hAnsi="宋体" w:cs="宋体"/>
          <w:sz w:val="24"/>
          <w:szCs w:val="24"/>
        </w:rPr>
        <w:t>管理体系认证（ISO45001或等同</w:t>
      </w:r>
      <w:r w:rsidRPr="00BF1070">
        <w:rPr>
          <w:rFonts w:ascii="宋体" w:eastAsia="宋体" w:hAnsi="宋体" w:cs="宋体" w:hint="eastAsia"/>
          <w:sz w:val="24"/>
          <w:szCs w:val="24"/>
        </w:rPr>
        <w:t>）</w:t>
      </w:r>
      <w:r w:rsidRPr="00BF1070">
        <w:rPr>
          <w:rFonts w:ascii="宋体" w:eastAsia="宋体" w:hAnsi="宋体" w:cs="宋体"/>
          <w:sz w:val="24"/>
          <w:szCs w:val="24"/>
        </w:rPr>
        <w:t>证书，包含投标产品的生产（制造）</w:t>
      </w:r>
      <w:r w:rsidRPr="00BF1070">
        <w:rPr>
          <w:rFonts w:ascii="宋体" w:eastAsia="宋体" w:hAnsi="宋体" w:cs="宋体" w:hint="eastAsia"/>
          <w:sz w:val="24"/>
          <w:szCs w:val="24"/>
        </w:rPr>
        <w:t>并在有效期内，提供证书复印件并加盖报价人公章装订在报价文件中。</w:t>
      </w:r>
    </w:p>
    <w:p w:rsidR="001836D1" w:rsidRPr="00361912" w:rsidRDefault="001836D1" w:rsidP="001836D1">
      <w:pPr>
        <w:pStyle w:val="Style4"/>
        <w:spacing w:line="360" w:lineRule="auto"/>
        <w:ind w:left="0" w:firstLineChars="200" w:firstLine="480"/>
        <w:jc w:val="left"/>
        <w:rPr>
          <w:rFonts w:ascii="宋体" w:eastAsia="宋体" w:hAnsi="宋体" w:cs="Arial"/>
          <w:sz w:val="24"/>
          <w:szCs w:val="24"/>
        </w:rPr>
      </w:pPr>
      <w:r>
        <w:rPr>
          <w:rFonts w:ascii="宋体" w:eastAsia="宋体" w:hAnsi="宋体" w:cs="Arial"/>
          <w:sz w:val="24"/>
          <w:szCs w:val="24"/>
        </w:rPr>
        <w:lastRenderedPageBreak/>
        <w:t>6.</w:t>
      </w:r>
      <w:r w:rsidRPr="00361912">
        <w:rPr>
          <w:rFonts w:ascii="宋体" w:eastAsia="宋体" w:hAnsi="宋体" w:cs="Arial" w:hint="eastAsia"/>
          <w:sz w:val="24"/>
          <w:szCs w:val="24"/>
        </w:rPr>
        <w:t>本次招标</w:t>
      </w:r>
      <w:bookmarkStart w:id="2" w:name="EB59a8be82f9bd487b871cbb77532127c7"/>
      <w:r w:rsidRPr="00361912">
        <w:rPr>
          <w:rFonts w:ascii="宋体" w:eastAsia="宋体" w:hAnsi="宋体" w:cs="Arial" w:hint="eastAsia"/>
          <w:sz w:val="24"/>
          <w:szCs w:val="24"/>
        </w:rPr>
        <w:t>不接受</w:t>
      </w:r>
      <w:bookmarkEnd w:id="2"/>
      <w:r w:rsidRPr="00361912">
        <w:rPr>
          <w:rFonts w:ascii="宋体" w:eastAsia="宋体" w:hAnsi="宋体" w:cs="Arial" w:hint="eastAsia"/>
          <w:sz w:val="24"/>
          <w:szCs w:val="24"/>
        </w:rPr>
        <w:t>联合体投标。</w:t>
      </w:r>
      <w:bookmarkEnd w:id="1"/>
    </w:p>
    <w:p w:rsidR="001836D1" w:rsidRPr="00FF0091" w:rsidRDefault="001836D1" w:rsidP="001836D1">
      <w:pPr>
        <w:adjustRightInd w:val="0"/>
        <w:spacing w:line="360" w:lineRule="auto"/>
        <w:ind w:firstLineChars="200" w:firstLine="480"/>
        <w:rPr>
          <w:rFonts w:cs="Arial"/>
          <w:sz w:val="24"/>
          <w:szCs w:val="24"/>
          <w:lang w:eastAsia="zh-CN"/>
        </w:rPr>
      </w:pPr>
      <w:r w:rsidRPr="00FF0091">
        <w:rPr>
          <w:rFonts w:cs="Arial"/>
          <w:sz w:val="24"/>
          <w:szCs w:val="24"/>
          <w:lang w:eastAsia="zh-CN"/>
        </w:rPr>
        <w:t>7</w:t>
      </w:r>
      <w:r>
        <w:rPr>
          <w:rFonts w:cs="Arial"/>
          <w:sz w:val="24"/>
          <w:szCs w:val="24"/>
          <w:lang w:eastAsia="zh-CN"/>
        </w:rPr>
        <w:t>.</w:t>
      </w:r>
      <w:r w:rsidRPr="00FF0091">
        <w:rPr>
          <w:rFonts w:cs="Arial" w:hint="eastAsia"/>
          <w:sz w:val="24"/>
          <w:szCs w:val="24"/>
          <w:lang w:eastAsia="zh-CN"/>
        </w:rPr>
        <w:t>相</w:t>
      </w:r>
      <w:r w:rsidRPr="00FF0091">
        <w:rPr>
          <w:rFonts w:hint="eastAsia"/>
          <w:sz w:val="24"/>
          <w:szCs w:val="24"/>
          <w:lang w:eastAsia="zh-CN"/>
        </w:rPr>
        <w:t>似业绩要求：</w:t>
      </w:r>
      <w:r w:rsidRPr="00FF0091">
        <w:rPr>
          <w:rFonts w:cs="Arial"/>
          <w:sz w:val="24"/>
          <w:szCs w:val="24"/>
          <w:lang w:eastAsia="zh-CN"/>
        </w:rPr>
        <w:t>投标人须提供最近 3 年度</w:t>
      </w:r>
      <w:r w:rsidRPr="00FF0091">
        <w:rPr>
          <w:rFonts w:cs="Arial" w:hint="eastAsia"/>
          <w:sz w:val="24"/>
          <w:szCs w:val="24"/>
          <w:lang w:eastAsia="zh-CN"/>
        </w:rPr>
        <w:t>1</w:t>
      </w:r>
      <w:r w:rsidRPr="00FF0091">
        <w:rPr>
          <w:rFonts w:cs="Arial"/>
          <w:sz w:val="24"/>
          <w:szCs w:val="24"/>
          <w:lang w:eastAsia="zh-CN"/>
        </w:rPr>
        <w:t>0</w:t>
      </w:r>
      <w:r w:rsidRPr="00FF0091">
        <w:rPr>
          <w:rFonts w:cs="Arial" w:hint="eastAsia"/>
          <w:sz w:val="24"/>
          <w:szCs w:val="24"/>
          <w:lang w:eastAsia="zh-CN"/>
        </w:rPr>
        <w:t>kv</w:t>
      </w:r>
      <w:r w:rsidRPr="00FF0091">
        <w:rPr>
          <w:rFonts w:cs="Arial"/>
          <w:sz w:val="24"/>
          <w:szCs w:val="24"/>
          <w:lang w:eastAsia="zh-CN"/>
        </w:rPr>
        <w:t>-35</w:t>
      </w:r>
      <w:r w:rsidRPr="00FF0091">
        <w:rPr>
          <w:rFonts w:cs="Arial" w:hint="eastAsia"/>
          <w:sz w:val="24"/>
          <w:szCs w:val="24"/>
          <w:lang w:eastAsia="zh-CN"/>
        </w:rPr>
        <w:t>kv油浸式变压器</w:t>
      </w:r>
      <w:r w:rsidRPr="00FF0091">
        <w:rPr>
          <w:rFonts w:cs="Arial"/>
          <w:sz w:val="24"/>
          <w:szCs w:val="24"/>
          <w:lang w:eastAsia="zh-CN"/>
        </w:rPr>
        <w:t>产品合同复印件，供货金额大于等于 300万元</w:t>
      </w:r>
      <w:r w:rsidRPr="00FF0091">
        <w:rPr>
          <w:rFonts w:cs="Arial" w:hint="eastAsia"/>
          <w:sz w:val="24"/>
          <w:szCs w:val="24"/>
          <w:lang w:eastAsia="zh-CN"/>
        </w:rPr>
        <w:t>，</w:t>
      </w:r>
      <w:r w:rsidRPr="00FF0091">
        <w:rPr>
          <w:rFonts w:cs="Arial"/>
          <w:sz w:val="24"/>
          <w:szCs w:val="24"/>
          <w:lang w:eastAsia="zh-CN"/>
        </w:rPr>
        <w:t>最近3年每年至少一份合同。</w:t>
      </w:r>
    </w:p>
    <w:p w:rsidR="001836D1" w:rsidRPr="00361912" w:rsidRDefault="001836D1" w:rsidP="001836D1">
      <w:pPr>
        <w:pStyle w:val="Style4"/>
        <w:spacing w:line="360" w:lineRule="auto"/>
        <w:ind w:left="0" w:firstLineChars="200" w:firstLine="480"/>
        <w:jc w:val="left"/>
        <w:rPr>
          <w:rFonts w:ascii="宋体" w:eastAsia="宋体" w:hAnsi="宋体" w:cs="宋体"/>
          <w:sz w:val="24"/>
          <w:szCs w:val="24"/>
        </w:rPr>
      </w:pPr>
      <w:bookmarkStart w:id="3" w:name="_Toc256000010"/>
      <w:r>
        <w:rPr>
          <w:rFonts w:ascii="宋体" w:eastAsia="宋体" w:hAnsi="宋体" w:cs="宋体"/>
          <w:sz w:val="24"/>
          <w:szCs w:val="24"/>
        </w:rPr>
        <w:t>8.</w:t>
      </w:r>
      <w:r w:rsidRPr="00361912">
        <w:rPr>
          <w:rFonts w:ascii="宋体" w:eastAsia="宋体" w:hAnsi="宋体" w:cs="宋体" w:hint="eastAsia"/>
          <w:sz w:val="24"/>
          <w:szCs w:val="24"/>
        </w:rPr>
        <w:t>投标人（不含分支机构）被列为失信主体或投标人法人代表被列为失信被执行人，不得参加投标</w:t>
      </w:r>
      <w:bookmarkEnd w:id="3"/>
      <w:r w:rsidRPr="00361912">
        <w:rPr>
          <w:rFonts w:ascii="宋体" w:eastAsia="宋体" w:hAnsi="宋体" w:cs="宋体" w:hint="eastAsia"/>
          <w:sz w:val="24"/>
          <w:szCs w:val="24"/>
        </w:rPr>
        <w:t>。</w:t>
      </w:r>
      <w:r w:rsidRPr="00361912">
        <w:rPr>
          <w:rFonts w:ascii="宋体" w:eastAsia="宋体" w:hAnsi="宋体" w:cs="宋体"/>
          <w:sz w:val="24"/>
          <w:szCs w:val="24"/>
        </w:rPr>
        <w:t xml:space="preserve"> </w:t>
      </w:r>
    </w:p>
    <w:p w:rsidR="001836D1" w:rsidRPr="00361912" w:rsidRDefault="001836D1" w:rsidP="001836D1">
      <w:pPr>
        <w:pStyle w:val="Style4"/>
        <w:spacing w:line="360" w:lineRule="auto"/>
        <w:ind w:left="0" w:firstLineChars="200" w:firstLine="480"/>
        <w:jc w:val="left"/>
        <w:rPr>
          <w:rFonts w:ascii="宋体" w:eastAsia="宋体" w:hAnsi="宋体" w:cs="宋体"/>
          <w:spacing w:val="-18"/>
          <w:sz w:val="24"/>
          <w:szCs w:val="24"/>
        </w:rPr>
      </w:pPr>
      <w:bookmarkStart w:id="4" w:name="_Toc256000011"/>
      <w:r>
        <w:rPr>
          <w:rFonts w:ascii="宋体" w:eastAsia="宋体" w:hAnsi="宋体" w:cs="宋体"/>
          <w:sz w:val="24"/>
          <w:szCs w:val="24"/>
        </w:rPr>
        <w:t>9</w:t>
      </w:r>
      <w:r w:rsidRPr="00361912">
        <w:rPr>
          <w:rFonts w:ascii="宋体" w:eastAsia="宋体" w:hAnsi="宋体" w:cs="宋体" w:hint="eastAsia"/>
          <w:sz w:val="24"/>
          <w:szCs w:val="24"/>
        </w:rPr>
        <w:t>其他资格要求</w:t>
      </w:r>
      <w:bookmarkEnd w:id="4"/>
      <w:r w:rsidRPr="00361912">
        <w:rPr>
          <w:rFonts w:ascii="宋体" w:eastAsia="宋体" w:hAnsi="宋体" w:cs="宋体" w:hint="eastAsia"/>
          <w:sz w:val="24"/>
          <w:szCs w:val="24"/>
        </w:rPr>
        <w:t>。</w:t>
      </w:r>
      <w:r w:rsidRPr="00361912">
        <w:rPr>
          <w:rFonts w:ascii="宋体" w:eastAsia="宋体" w:hAnsi="宋体" w:cs="宋体" w:hint="eastAsia"/>
          <w:spacing w:val="-3"/>
          <w:sz w:val="24"/>
          <w:szCs w:val="24"/>
        </w:rPr>
        <w:t>投标人不得存在下列情形之一</w:t>
      </w:r>
      <w:r w:rsidRPr="00361912">
        <w:rPr>
          <w:rFonts w:ascii="宋体" w:eastAsia="宋体" w:hAnsi="宋体" w:cs="宋体" w:hint="eastAsia"/>
          <w:spacing w:val="-18"/>
          <w:sz w:val="24"/>
          <w:szCs w:val="24"/>
        </w:rPr>
        <w:t>：</w:t>
      </w:r>
    </w:p>
    <w:p w:rsidR="001836D1" w:rsidRPr="00361912" w:rsidRDefault="001836D1" w:rsidP="001836D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.1.与招标人存在利害关系且可能影响招标公正性；</w:t>
      </w:r>
    </w:p>
    <w:p w:rsidR="001836D1" w:rsidRPr="00D34C79" w:rsidRDefault="001836D1" w:rsidP="001836D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.2.与本招标项目的其他投标人为同一个单位</w:t>
      </w:r>
      <w:r>
        <w:rPr>
          <w:rFonts w:ascii="宋体" w:eastAsia="宋体" w:hAnsi="宋体" w:cs="宋体" w:hint="eastAsia"/>
          <w:spacing w:val="-3"/>
          <w:sz w:val="24"/>
          <w:szCs w:val="24"/>
        </w:rPr>
        <w:t>负责人</w:t>
      </w:r>
      <w:r w:rsidRPr="00361912">
        <w:rPr>
          <w:rFonts w:ascii="宋体" w:eastAsia="宋体" w:hAnsi="宋体" w:cs="宋体" w:hint="eastAsia"/>
          <w:spacing w:val="-3"/>
          <w:sz w:val="24"/>
          <w:szCs w:val="24"/>
        </w:rPr>
        <w:t>；</w:t>
      </w:r>
    </w:p>
    <w:p w:rsidR="001836D1" w:rsidRPr="00D34C79" w:rsidRDefault="001836D1" w:rsidP="001836D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.3.与本招标项目的其他投标人存在</w:t>
      </w:r>
      <w:r>
        <w:rPr>
          <w:rFonts w:ascii="宋体" w:eastAsia="宋体" w:hAnsi="宋体" w:cs="宋体" w:hint="eastAsia"/>
          <w:spacing w:val="-3"/>
          <w:sz w:val="24"/>
          <w:szCs w:val="24"/>
        </w:rPr>
        <w:t>股份</w:t>
      </w:r>
      <w:r w:rsidRPr="00361912">
        <w:rPr>
          <w:rFonts w:ascii="宋体" w:eastAsia="宋体" w:hAnsi="宋体" w:cs="宋体" w:hint="eastAsia"/>
          <w:spacing w:val="-3"/>
          <w:sz w:val="24"/>
          <w:szCs w:val="24"/>
        </w:rPr>
        <w:t>、管理关系；</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D34C79">
        <w:rPr>
          <w:rFonts w:ascii="宋体" w:eastAsia="宋体" w:hAnsi="宋体" w:cs="宋体"/>
          <w:spacing w:val="-3"/>
          <w:sz w:val="24"/>
          <w:szCs w:val="24"/>
        </w:rPr>
        <w:t>9</w:t>
      </w:r>
      <w:r w:rsidRPr="00361912">
        <w:rPr>
          <w:rFonts w:ascii="宋体" w:eastAsia="宋体" w:hAnsi="宋体" w:cs="宋体" w:hint="eastAsia"/>
          <w:spacing w:val="-3"/>
          <w:sz w:val="24"/>
          <w:szCs w:val="24"/>
        </w:rPr>
        <w:t>.4.</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为本招标项目提供过设计、编制技术规范和其他文件的咨询服务；</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.5.</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为本招标项目的相关监理人，或者与本工程项目的相关监理人存在隶属关系或者其他利害关系；</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.6.</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为本招标项目的代建人；</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.7.</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为本招标项目的招标代理机构；</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.8.</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与本招标项目的监理人或代建人或招标代理机构同为一个法定代表人；</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.9.</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与本招标项目的监理人或代建人或招标代理机构存在控股或参股关系；</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.10. 被依法暂停或者取消投标资格；</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.11.</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被责令停产停业、暂扣或者吊销许可证、暂扣或者吊销执照；</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.12. 进入清算程序，或被宣告破产，或其他丧失履约能力的情形；</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.13.</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在最近三年内发生重大产品质量问题（以相关行业主管部门的行政处罚决定或司法机关出具的有关法律文书为准）；</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.14.</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被市场监督管理机关在全国企业信用信息公示系统中列入严重违法失信企业名单；</w:t>
      </w:r>
    </w:p>
    <w:p w:rsidR="001836D1" w:rsidRDefault="001836D1" w:rsidP="001836D1">
      <w:pPr>
        <w:pStyle w:val="Style1"/>
        <w:spacing w:line="360" w:lineRule="auto"/>
        <w:ind w:left="0" w:firstLineChars="200" w:firstLine="468"/>
        <w:jc w:val="left"/>
        <w:rPr>
          <w:rFonts w:ascii="宋体" w:eastAsia="宋体" w:hAnsi="宋体" w:cs="宋体"/>
          <w:spacing w:val="-3"/>
          <w:sz w:val="24"/>
          <w:szCs w:val="24"/>
        </w:rPr>
      </w:pPr>
      <w:bookmarkStart w:id="5" w:name="_Hlk109744538"/>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.15.</w:t>
      </w:r>
      <w:r w:rsidRPr="00361912">
        <w:rPr>
          <w:rFonts w:ascii="宋体" w:eastAsia="宋体" w:hAnsi="宋体" w:cs="宋体"/>
          <w:spacing w:val="-3"/>
          <w:sz w:val="24"/>
          <w:szCs w:val="24"/>
        </w:rPr>
        <w:t xml:space="preserve"> </w:t>
      </w:r>
      <w:bookmarkEnd w:id="5"/>
      <w:r w:rsidRPr="00361912">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361912">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361912">
        <w:rPr>
          <w:rFonts w:ascii="宋体" w:eastAsia="宋体" w:hAnsi="宋体" w:cs="宋体" w:hint="eastAsia"/>
          <w:spacing w:val="-3"/>
          <w:sz w:val="24"/>
          <w:szCs w:val="24"/>
        </w:rPr>
        <w:t>）或各级信用信息共享平台中列入失信被执行人名单；</w:t>
      </w:r>
    </w:p>
    <w:p w:rsidR="001836D1" w:rsidRPr="00361912" w:rsidRDefault="001836D1" w:rsidP="001836D1">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w:t>
      </w:r>
      <w:r>
        <w:rPr>
          <w:rFonts w:ascii="宋体" w:eastAsia="宋体" w:hAnsi="宋体" w:cs="宋体" w:hint="eastAsia"/>
          <w:spacing w:val="-3"/>
          <w:sz w:val="24"/>
          <w:szCs w:val="24"/>
        </w:rPr>
        <w:t>6</w:t>
      </w:r>
      <w:r w:rsidRPr="00361912">
        <w:rPr>
          <w:rFonts w:ascii="宋体" w:eastAsia="宋体" w:hAnsi="宋体" w:cs="宋体" w:hint="eastAsia"/>
          <w:spacing w:val="-3"/>
          <w:sz w:val="24"/>
          <w:szCs w:val="24"/>
        </w:rPr>
        <w:t>.</w:t>
      </w:r>
      <w:r>
        <w:rPr>
          <w:rFonts w:ascii="宋体" w:eastAsia="宋体" w:hAnsi="宋体" w:cs="宋体"/>
          <w:spacing w:val="-3"/>
          <w:sz w:val="24"/>
          <w:szCs w:val="24"/>
        </w:rPr>
        <w:t xml:space="preserve"> </w:t>
      </w:r>
      <w:r>
        <w:rPr>
          <w:rFonts w:ascii="宋体" w:eastAsia="宋体" w:hAnsi="宋体" w:cs="宋体" w:hint="eastAsia"/>
          <w:spacing w:val="-3"/>
          <w:sz w:val="24"/>
          <w:szCs w:val="24"/>
        </w:rPr>
        <w:t>投标人与招标人有诉讼纠纷的。</w:t>
      </w:r>
    </w:p>
    <w:p w:rsidR="001836D1" w:rsidRPr="001A592B" w:rsidRDefault="001836D1" w:rsidP="001836D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1836D1" w:rsidRPr="00595520" w:rsidRDefault="001836D1" w:rsidP="001836D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w:t>
      </w:r>
      <w:r w:rsidRPr="00595520">
        <w:rPr>
          <w:rFonts w:hint="eastAsia"/>
          <w:spacing w:val="8"/>
          <w:sz w:val="24"/>
          <w:szCs w:val="24"/>
          <w:lang w:eastAsia="zh-CN"/>
        </w:rPr>
        <w:lastRenderedPageBreak/>
        <w:t>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1836D1" w:rsidRDefault="001836D1" w:rsidP="001836D1">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836D1" w:rsidRPr="00B91618" w:rsidRDefault="001836D1" w:rsidP="001836D1">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836D1" w:rsidRPr="00AA1133" w:rsidRDefault="001836D1" w:rsidP="001836D1">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1836D1" w:rsidRPr="00B91618" w:rsidRDefault="001836D1" w:rsidP="001836D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1836D1" w:rsidRPr="001F534F" w:rsidRDefault="001836D1" w:rsidP="001836D1">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壹万贰仟元整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12</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836D1" w:rsidRPr="00736B2E" w:rsidRDefault="001836D1" w:rsidP="001836D1">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750C3A">
        <w:rPr>
          <w:rFonts w:asciiTheme="minorEastAsia" w:eastAsiaTheme="minorEastAsia" w:hAnsiTheme="minorEastAsia" w:hint="eastAsia"/>
          <w:bCs/>
          <w:sz w:val="24"/>
          <w:szCs w:val="24"/>
          <w:lang w:eastAsia="zh-CN"/>
        </w:rPr>
        <w:t>变压器采购</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836D1" w:rsidRPr="0031234C" w:rsidRDefault="001836D1" w:rsidP="001836D1">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836D1" w:rsidRPr="0031234C" w:rsidRDefault="001836D1" w:rsidP="001836D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1836D1" w:rsidRPr="0031234C" w:rsidRDefault="001836D1" w:rsidP="001836D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1836D1" w:rsidRPr="0031234C" w:rsidRDefault="001836D1" w:rsidP="001836D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1836D1" w:rsidRPr="0031234C" w:rsidRDefault="001836D1" w:rsidP="001836D1">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1836D1" w:rsidRPr="001A592B" w:rsidRDefault="001836D1" w:rsidP="001836D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1836D1" w:rsidRPr="001A592B" w:rsidRDefault="001836D1" w:rsidP="001836D1">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1836D1" w:rsidRDefault="001836D1" w:rsidP="001836D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lastRenderedPageBreak/>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1836D1" w:rsidRPr="009C587D" w:rsidRDefault="001836D1" w:rsidP="001836D1">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1836D1" w:rsidRPr="001A592B" w:rsidRDefault="001836D1" w:rsidP="001836D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1836D1" w:rsidRPr="001A592B" w:rsidRDefault="001836D1" w:rsidP="001836D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836D1" w:rsidRPr="001A592B" w:rsidRDefault="001836D1" w:rsidP="001836D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1836D1" w:rsidRDefault="001836D1" w:rsidP="001836D1">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1836D1" w:rsidRDefault="001836D1" w:rsidP="001836D1">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1836D1" w:rsidRDefault="001836D1" w:rsidP="001836D1">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1836D1" w:rsidRDefault="001836D1" w:rsidP="001836D1">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022.11.02</w:t>
      </w:r>
    </w:p>
    <w:p w:rsidR="0075612A" w:rsidRDefault="0075612A">
      <w:bookmarkStart w:id="6" w:name="_GoBack"/>
      <w:bookmarkEnd w:id="6"/>
    </w:p>
    <w:sectPr w:rsidR="00756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C4F46972"/>
    <w:lvl w:ilvl="0" w:tplc="DAD0ECDC">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D1"/>
    <w:rsid w:val="001836D1"/>
    <w:rsid w:val="0075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EDE5B-A646-424B-B1F6-B54487F7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36D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836D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1836D1"/>
    <w:pPr>
      <w:spacing w:before="206"/>
      <w:ind w:left="959" w:hanging="361"/>
    </w:pPr>
  </w:style>
  <w:style w:type="character" w:customStyle="1" w:styleId="Char">
    <w:name w:val="正文缩进 Char"/>
    <w:link w:val="a4"/>
    <w:qFormat/>
    <w:rsid w:val="001836D1"/>
  </w:style>
  <w:style w:type="paragraph" w:styleId="a4">
    <w:name w:val="Normal Indent"/>
    <w:basedOn w:val="a"/>
    <w:link w:val="Char"/>
    <w:qFormat/>
    <w:rsid w:val="001836D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1836D1"/>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1836D1"/>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2058</Characters>
  <Application>Microsoft Office Word</Application>
  <DocSecurity>0</DocSecurity>
  <Lines>17</Lines>
  <Paragraphs>4</Paragraphs>
  <ScaleCrop>false</ScaleCrop>
  <Company>fhcpec.com.cn</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2022-11-02T09:00:00Z</dcterms:created>
  <dcterms:modified xsi:type="dcterms:W3CDTF">2022-11-02T09:00:00Z</dcterms:modified>
</cp:coreProperties>
</file>