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8D347B" w:rsidP="008D347B">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CC50DD" w:rsidRDefault="00CC50DD" w:rsidP="002F5D1F">
      <w:pPr>
        <w:spacing w:line="360" w:lineRule="auto"/>
        <w:rPr>
          <w:rFonts w:ascii="微软雅黑" w:eastAsia="微软雅黑" w:hAnsi="微软雅黑"/>
          <w:b/>
          <w:sz w:val="44"/>
          <w:szCs w:val="44"/>
          <w:lang w:eastAsia="zh-CN"/>
        </w:rPr>
      </w:pPr>
    </w:p>
    <w:p w:rsidR="008D347B" w:rsidRDefault="008D347B" w:rsidP="002F5D1F">
      <w:pPr>
        <w:spacing w:line="360" w:lineRule="auto"/>
        <w:ind w:firstLineChars="150" w:firstLine="660"/>
        <w:rPr>
          <w:rFonts w:ascii="微软雅黑" w:eastAsia="微软雅黑" w:hAnsi="微软雅黑"/>
          <w:b/>
          <w:sz w:val="44"/>
          <w:szCs w:val="44"/>
          <w:lang w:eastAsia="zh-CN"/>
        </w:rPr>
      </w:pPr>
      <w:r w:rsidRPr="00CC50DD">
        <w:rPr>
          <w:rFonts w:ascii="微软雅黑" w:eastAsia="微软雅黑" w:hAnsi="微软雅黑" w:hint="eastAsia"/>
          <w:b/>
          <w:sz w:val="44"/>
          <w:szCs w:val="44"/>
          <w:lang w:eastAsia="zh-CN"/>
        </w:rPr>
        <w:t>防静电</w:t>
      </w:r>
      <w:r w:rsidR="00F42D77" w:rsidRPr="00CC50DD">
        <w:rPr>
          <w:rFonts w:ascii="微软雅黑" w:eastAsia="微软雅黑" w:hAnsi="微软雅黑" w:hint="eastAsia"/>
          <w:b/>
          <w:sz w:val="44"/>
          <w:szCs w:val="44"/>
          <w:lang w:eastAsia="zh-CN"/>
        </w:rPr>
        <w:t>、</w:t>
      </w:r>
      <w:r w:rsidRPr="00CC50DD">
        <w:rPr>
          <w:rFonts w:ascii="微软雅黑" w:eastAsia="微软雅黑" w:hAnsi="微软雅黑" w:hint="eastAsia"/>
          <w:b/>
          <w:sz w:val="44"/>
          <w:szCs w:val="44"/>
          <w:lang w:eastAsia="zh-CN"/>
        </w:rPr>
        <w:t>防寒服</w:t>
      </w:r>
      <w:r w:rsidRPr="00CC50DD">
        <w:rPr>
          <w:rFonts w:ascii="微软雅黑" w:eastAsia="微软雅黑" w:hint="eastAsia"/>
          <w:b/>
          <w:sz w:val="44"/>
          <w:szCs w:val="44"/>
          <w:lang w:eastAsia="zh-CN"/>
        </w:rPr>
        <w:t>采购</w:t>
      </w:r>
      <w:r w:rsidRPr="00CC50DD">
        <w:rPr>
          <w:rFonts w:ascii="微软雅黑" w:eastAsia="微软雅黑"/>
          <w:b/>
          <w:sz w:val="44"/>
          <w:szCs w:val="44"/>
          <w:lang w:eastAsia="zh-CN"/>
        </w:rPr>
        <w:t>发包</w:t>
      </w:r>
      <w:r w:rsidRPr="00CC50DD">
        <w:rPr>
          <w:rFonts w:ascii="微软雅黑" w:eastAsia="微软雅黑" w:hAnsi="微软雅黑" w:hint="eastAsia"/>
          <w:b/>
          <w:sz w:val="44"/>
          <w:szCs w:val="44"/>
          <w:lang w:eastAsia="zh-CN"/>
        </w:rPr>
        <w:t>比选文件</w:t>
      </w:r>
    </w:p>
    <w:p w:rsidR="00481822" w:rsidRPr="004A681E" w:rsidRDefault="00481822" w:rsidP="00481822">
      <w:pPr>
        <w:pStyle w:val="1"/>
        <w:rPr>
          <w:b/>
          <w:bCs/>
        </w:rPr>
      </w:pPr>
      <w:r>
        <w:rPr>
          <w:rFonts w:hint="eastAsia"/>
        </w:rPr>
        <w:t xml:space="preserve">                 </w:t>
      </w:r>
      <w:r w:rsidR="002F5D1F">
        <w:rPr>
          <w:rFonts w:hint="eastAsia"/>
          <w:b/>
          <w:bCs/>
        </w:rPr>
        <w:t>（</w:t>
      </w:r>
      <w:r w:rsidRPr="004A681E">
        <w:rPr>
          <w:rFonts w:hint="eastAsia"/>
          <w:b/>
          <w:bCs/>
        </w:rPr>
        <w:t>第二论公告）</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8D347B">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723D22">
        <w:rPr>
          <w:rFonts w:ascii="微软雅黑" w:eastAsia="微软雅黑" w:hAnsi="微软雅黑"/>
          <w:b/>
          <w:color w:val="000000" w:themeColor="text1"/>
          <w:sz w:val="30"/>
          <w:szCs w:val="30"/>
          <w:shd w:val="clear" w:color="auto" w:fill="FFFFFF"/>
        </w:rPr>
        <w:t>FHC-PTCG2022</w:t>
      </w:r>
      <w:r>
        <w:rPr>
          <w:rFonts w:ascii="微软雅黑" w:eastAsia="微软雅黑" w:hAnsi="微软雅黑" w:hint="eastAsia"/>
          <w:b/>
          <w:color w:val="000000" w:themeColor="text1"/>
          <w:sz w:val="30"/>
          <w:szCs w:val="30"/>
          <w:shd w:val="clear" w:color="auto" w:fill="FFFFFF"/>
        </w:rPr>
        <w:t>1017004</w:t>
      </w:r>
      <w:r w:rsidRPr="00723D22">
        <w:rPr>
          <w:rFonts w:ascii="微软雅黑" w:eastAsia="微软雅黑" w:hAnsi="微软雅黑" w:cs="宋体" w:hint="eastAsia"/>
          <w:b/>
          <w:sz w:val="30"/>
          <w:szCs w:val="30"/>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二〇二二年十</w:t>
      </w:r>
      <w:r w:rsidR="004A681E">
        <w:rPr>
          <w:rFonts w:ascii="微软雅黑" w:eastAsia="微软雅黑" w:hint="eastAsia"/>
          <w:b/>
          <w:w w:val="95"/>
          <w:sz w:val="32"/>
          <w:lang w:eastAsia="zh-CN"/>
        </w:rPr>
        <w:t>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A61CCB" w:rsidRDefault="008D347B" w:rsidP="008D347B">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附件四：防静电</w:t>
      </w:r>
      <w:r w:rsidR="00CC50DD">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防寒服</w:t>
      </w:r>
      <w:r w:rsidRPr="00096A8F">
        <w:rPr>
          <w:rFonts w:asciiTheme="minorEastAsia" w:eastAsiaTheme="minorEastAsia" w:hAnsiTheme="minorEastAsia" w:hint="eastAsia"/>
          <w:sz w:val="24"/>
          <w:szCs w:val="24"/>
          <w:lang w:eastAsia="zh-CN"/>
        </w:rPr>
        <w:t>发包</w:t>
      </w:r>
      <w:r w:rsidRPr="00A61CCB">
        <w:rPr>
          <w:rFonts w:asciiTheme="majorEastAsia" w:eastAsiaTheme="majorEastAsia" w:hAnsiTheme="majorEastAsia" w:hint="eastAsia"/>
          <w:sz w:val="24"/>
          <w:szCs w:val="24"/>
          <w:lang w:eastAsia="zh-CN"/>
        </w:rPr>
        <w:t>说明</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Default="008D347B" w:rsidP="00F42D77">
      <w:pPr>
        <w:spacing w:line="50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“防静电</w:t>
      </w:r>
      <w:r w:rsidR="00F42D77">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防寒服</w:t>
      </w:r>
      <w:r w:rsidRPr="00E5636D">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0E5395" w:rsidRPr="000E5395">
        <w:rPr>
          <w:bCs/>
          <w:color w:val="000000" w:themeColor="text1"/>
          <w:sz w:val="24"/>
          <w:szCs w:val="24"/>
          <w:shd w:val="clear" w:color="auto" w:fill="FFFFFF"/>
        </w:rPr>
        <w:t>FHC-PTCG2022</w:t>
      </w:r>
      <w:r w:rsidR="000E5395" w:rsidRPr="000E5395">
        <w:rPr>
          <w:rFonts w:hint="eastAsia"/>
          <w:bCs/>
          <w:color w:val="000000" w:themeColor="text1"/>
          <w:sz w:val="24"/>
          <w:szCs w:val="24"/>
          <w:shd w:val="clear" w:color="auto" w:fill="FFFFFF"/>
        </w:rPr>
        <w:t>1017004</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F42D77">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0E5395">
        <w:rPr>
          <w:rFonts w:asciiTheme="minorEastAsia" w:eastAsiaTheme="minorEastAsia" w:hAnsiTheme="minorEastAsia" w:hint="eastAsia"/>
          <w:sz w:val="24"/>
          <w:szCs w:val="24"/>
        </w:rPr>
        <w:t>防静电</w:t>
      </w:r>
      <w:r w:rsidR="00F42D77">
        <w:rPr>
          <w:rFonts w:asciiTheme="minorEastAsia" w:eastAsiaTheme="minorEastAsia" w:hAnsiTheme="minorEastAsia" w:hint="eastAsia"/>
          <w:sz w:val="24"/>
          <w:szCs w:val="24"/>
        </w:rPr>
        <w:t>、</w:t>
      </w:r>
      <w:r w:rsidR="000E5395">
        <w:rPr>
          <w:rFonts w:asciiTheme="minorEastAsia" w:eastAsiaTheme="minorEastAsia" w:hAnsiTheme="minorEastAsia" w:hint="eastAsia"/>
          <w:sz w:val="24"/>
          <w:szCs w:val="24"/>
        </w:rPr>
        <w:t>防寒服</w:t>
      </w:r>
      <w:r w:rsidR="000E5395" w:rsidRPr="00E5636D">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Pr="00096A8F" w:rsidRDefault="008D347B" w:rsidP="00F42D77">
      <w:pPr>
        <w:snapToGrid w:val="0"/>
        <w:spacing w:line="500" w:lineRule="exact"/>
        <w:ind w:leftChars="129" w:left="842" w:hanging="558"/>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具体要求详见附件</w:t>
      </w:r>
      <w:r>
        <w:rPr>
          <w:rFonts w:hint="eastAsia"/>
          <w:sz w:val="24"/>
          <w:lang w:eastAsia="zh-CN"/>
        </w:rPr>
        <w:t>4</w:t>
      </w:r>
      <w:r w:rsidRPr="00711057">
        <w:rPr>
          <w:rFonts w:asciiTheme="minorEastAsia" w:eastAsiaTheme="minorEastAsia" w:hAnsiTheme="minorEastAsia" w:hint="eastAsia"/>
          <w:sz w:val="24"/>
          <w:szCs w:val="24"/>
          <w:lang w:eastAsia="zh-CN"/>
        </w:rPr>
        <w:t>《</w:t>
      </w:r>
      <w:r w:rsidR="000E5395">
        <w:rPr>
          <w:rFonts w:asciiTheme="minorEastAsia" w:eastAsiaTheme="minorEastAsia" w:hAnsiTheme="minorEastAsia" w:hint="eastAsia"/>
          <w:sz w:val="24"/>
          <w:szCs w:val="24"/>
          <w:lang w:eastAsia="zh-CN"/>
        </w:rPr>
        <w:t>防静电防寒服</w:t>
      </w:r>
      <w:r w:rsidRPr="00096A8F">
        <w:rPr>
          <w:rFonts w:asciiTheme="minorEastAsia" w:eastAsiaTheme="minorEastAsia" w:hAnsiTheme="minorEastAsia" w:hint="eastAsia"/>
          <w:sz w:val="24"/>
          <w:szCs w:val="24"/>
          <w:lang w:eastAsia="zh-CN"/>
        </w:rPr>
        <w:t>发包</w:t>
      </w:r>
      <w:r w:rsidRPr="00A61CCB">
        <w:rPr>
          <w:rFonts w:asciiTheme="majorEastAsia" w:eastAsiaTheme="majorEastAsia" w:hAnsiTheme="majorEastAsia" w:hint="eastAsia"/>
          <w:sz w:val="24"/>
          <w:szCs w:val="24"/>
          <w:lang w:eastAsia="zh-CN"/>
        </w:rPr>
        <w:t>说明</w:t>
      </w:r>
      <w:r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0E5395" w:rsidRPr="00F42D77" w:rsidRDefault="00F42D77" w:rsidP="00E47C60">
      <w:pPr>
        <w:tabs>
          <w:tab w:val="left" w:pos="360"/>
          <w:tab w:val="left" w:pos="540"/>
          <w:tab w:val="left" w:pos="720"/>
        </w:tabs>
        <w:autoSpaceDE/>
        <w:spacing w:line="360" w:lineRule="auto"/>
        <w:ind w:left="357"/>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2、</w:t>
      </w:r>
      <w:r w:rsidR="000E5395" w:rsidRPr="00F42D77">
        <w:rPr>
          <w:rFonts w:asciiTheme="minorEastAsia" w:eastAsiaTheme="minorEastAsia" w:hAnsiTheme="minorEastAsia" w:cs="Times New Roman" w:hint="eastAsia"/>
          <w:sz w:val="24"/>
          <w:szCs w:val="24"/>
          <w:lang w:eastAsia="zh-CN"/>
        </w:rPr>
        <w:t>参选人需出具防静电面料的检测报告。</w:t>
      </w:r>
    </w:p>
    <w:p w:rsidR="008D347B" w:rsidRPr="00711057" w:rsidRDefault="000E5395"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8D347B" w:rsidRPr="00E47C60" w:rsidRDefault="000E5395" w:rsidP="00E47C60">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4</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E47C60" w:rsidRPr="00E47C60" w:rsidRDefault="00E47C60" w:rsidP="00E47C60">
      <w:pPr>
        <w:pStyle w:val="1"/>
        <w:spacing w:line="360" w:lineRule="auto"/>
        <w:ind w:left="680" w:hangingChars="200" w:hanging="680"/>
      </w:pPr>
      <w:r>
        <w:rPr>
          <w:rFonts w:hint="eastAsia"/>
        </w:rPr>
        <w:t xml:space="preserve"> </w:t>
      </w:r>
      <w:r w:rsidR="00BE45CB">
        <w:rPr>
          <w:rFonts w:hint="eastAsia"/>
        </w:rPr>
        <w:t xml:space="preserve"> </w:t>
      </w:r>
      <w:r w:rsidRPr="00E47C60">
        <w:rPr>
          <w:rFonts w:hint="eastAsia"/>
          <w:sz w:val="24"/>
          <w:szCs w:val="24"/>
        </w:rPr>
        <w:t>5、</w:t>
      </w:r>
      <w:r w:rsidR="00DD0E04">
        <w:rPr>
          <w:rFonts w:asciiTheme="minorEastAsia" w:eastAsiaTheme="minorEastAsia" w:hAnsiTheme="minorEastAsia"/>
          <w:sz w:val="24"/>
          <w:szCs w:val="24"/>
        </w:rPr>
        <w:t>拟参选人寄送标书文件时需同时</w:t>
      </w:r>
      <w:r w:rsidR="00DD0E04">
        <w:rPr>
          <w:rFonts w:asciiTheme="minorEastAsia" w:eastAsiaTheme="minorEastAsia" w:hAnsiTheme="minorEastAsia" w:hint="eastAsia"/>
          <w:sz w:val="24"/>
          <w:szCs w:val="24"/>
        </w:rPr>
        <w:t>附上“防</w:t>
      </w:r>
      <w:r>
        <w:rPr>
          <w:rFonts w:asciiTheme="minorEastAsia" w:eastAsiaTheme="minorEastAsia" w:hAnsiTheme="minorEastAsia" w:hint="eastAsia"/>
          <w:sz w:val="24"/>
          <w:szCs w:val="24"/>
        </w:rPr>
        <w:t>静电、防寒服</w:t>
      </w:r>
      <w:r w:rsidR="00DD0E04">
        <w:rPr>
          <w:rFonts w:asciiTheme="minorEastAsia" w:eastAsiaTheme="minorEastAsia" w:hAnsiTheme="minorEastAsia" w:hint="eastAsia"/>
          <w:sz w:val="24"/>
          <w:szCs w:val="24"/>
        </w:rPr>
        <w:t>”</w:t>
      </w:r>
      <w:r w:rsidRPr="00E47C60">
        <w:rPr>
          <w:rFonts w:asciiTheme="minorEastAsia" w:eastAsiaTheme="minorEastAsia" w:hAnsiTheme="minorEastAsia"/>
          <w:sz w:val="24"/>
          <w:szCs w:val="24"/>
        </w:rPr>
        <w:t>样衣，以便比选人对样衣进</w:t>
      </w:r>
      <w:r>
        <w:rPr>
          <w:rFonts w:asciiTheme="minorEastAsia" w:eastAsiaTheme="minorEastAsia" w:hAnsiTheme="minorEastAsia"/>
          <w:sz w:val="24"/>
          <w:szCs w:val="24"/>
        </w:rPr>
        <w:t>行</w:t>
      </w:r>
      <w:r>
        <w:rPr>
          <w:rFonts w:asciiTheme="minorEastAsia" w:eastAsiaTheme="minorEastAsia" w:hAnsiTheme="minorEastAsia" w:hint="eastAsia"/>
          <w:sz w:val="24"/>
          <w:szCs w:val="24"/>
        </w:rPr>
        <w:t>材质</w:t>
      </w:r>
      <w:r w:rsidR="00BE45CB">
        <w:rPr>
          <w:rFonts w:asciiTheme="minorEastAsia" w:eastAsiaTheme="minorEastAsia" w:hAnsiTheme="minorEastAsia" w:hint="eastAsia"/>
          <w:sz w:val="24"/>
          <w:szCs w:val="24"/>
        </w:rPr>
        <w:t>评选</w:t>
      </w:r>
      <w:r w:rsidRPr="00E47C60">
        <w:rPr>
          <w:rFonts w:asciiTheme="minorEastAsia" w:eastAsiaTheme="minorEastAsia" w:hAnsiTheme="minorEastAsia"/>
          <w:sz w:val="24"/>
          <w:szCs w:val="24"/>
        </w:rPr>
        <w:t>，评选后，无论中选与否，所有样衣均不作退回处理，中选商的样衣将作为将来供货时验收对比样品，未中选商的样衣将由比选人自行处理</w:t>
      </w:r>
      <w:r w:rsidRPr="00711057">
        <w:rPr>
          <w:rFonts w:asciiTheme="minorEastAsia" w:eastAsiaTheme="minorEastAsia" w:hAnsiTheme="minorEastAsia"/>
          <w:sz w:val="24"/>
          <w:szCs w:val="24"/>
        </w:rPr>
        <w:t>。</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F42D77">
      <w:pPr>
        <w:pStyle w:val="af1"/>
        <w:spacing w:before="0" w:beforeAutospacing="0" w:after="0" w:afterAutospacing="0" w:line="50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F42D77">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Pr="00711057">
        <w:rPr>
          <w:rFonts w:asciiTheme="minorEastAsia" w:eastAsiaTheme="minorEastAsia" w:hAnsiTheme="minorEastAsia" w:hint="eastAsia"/>
          <w:bCs/>
          <w:color w:val="000000" w:themeColor="text1"/>
          <w:sz w:val="24"/>
          <w:szCs w:val="24"/>
          <w:lang w:eastAsia="zh-CN"/>
        </w:rPr>
        <w:t>2年</w:t>
      </w:r>
      <w:r w:rsidR="004A681E">
        <w:rPr>
          <w:rFonts w:asciiTheme="minorEastAsia" w:eastAsiaTheme="minorEastAsia" w:hAnsiTheme="minorEastAsia" w:hint="eastAsia"/>
          <w:bCs/>
          <w:color w:val="000000" w:themeColor="text1"/>
          <w:sz w:val="24"/>
          <w:szCs w:val="24"/>
          <w:lang w:eastAsia="zh-CN"/>
        </w:rPr>
        <w:t>11</w:t>
      </w:r>
      <w:r w:rsidRPr="00711057">
        <w:rPr>
          <w:rFonts w:asciiTheme="minorEastAsia" w:eastAsiaTheme="minorEastAsia" w:hAnsiTheme="minorEastAsia" w:hint="eastAsia"/>
          <w:bCs/>
          <w:color w:val="000000" w:themeColor="text1"/>
          <w:sz w:val="24"/>
          <w:szCs w:val="24"/>
          <w:lang w:eastAsia="zh-CN"/>
        </w:rPr>
        <w:t>月</w:t>
      </w:r>
      <w:r w:rsidR="00441A51">
        <w:rPr>
          <w:rFonts w:asciiTheme="minorEastAsia" w:eastAsiaTheme="minorEastAsia" w:hAnsiTheme="minorEastAsia" w:hint="eastAsia"/>
          <w:bCs/>
          <w:color w:val="000000" w:themeColor="text1"/>
          <w:sz w:val="24"/>
          <w:szCs w:val="24"/>
          <w:lang w:eastAsia="zh-CN"/>
        </w:rPr>
        <w:t xml:space="preserve">18 </w:t>
      </w:r>
      <w:r w:rsidRPr="00711057">
        <w:rPr>
          <w:rFonts w:asciiTheme="minorEastAsia" w:eastAsiaTheme="minorEastAsia" w:hAnsiTheme="minorEastAsia" w:hint="eastAsia"/>
          <w:bCs/>
          <w:color w:val="000000" w:themeColor="text1"/>
          <w:sz w:val="24"/>
          <w:szCs w:val="24"/>
          <w:lang w:eastAsia="zh-CN"/>
        </w:rPr>
        <w:t>日</w:t>
      </w:r>
      <w:bookmarkStart w:id="0" w:name="_GoBack"/>
      <w:r w:rsidR="00F42D77">
        <w:rPr>
          <w:rFonts w:asciiTheme="minorEastAsia" w:eastAsiaTheme="minorEastAsia" w:hAnsiTheme="minorEastAsia" w:hint="eastAsia"/>
          <w:bCs/>
          <w:color w:val="000000" w:themeColor="text1"/>
          <w:sz w:val="24"/>
          <w:szCs w:val="24"/>
          <w:lang w:eastAsia="zh-CN"/>
        </w:rPr>
        <w:t>14</w:t>
      </w:r>
      <w:bookmarkEnd w:id="0"/>
      <w:r w:rsidRPr="00711057">
        <w:rPr>
          <w:rFonts w:asciiTheme="minorEastAsia" w:eastAsiaTheme="minorEastAsia" w:hAnsiTheme="minor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F42D77">
      <w:pPr>
        <w:pStyle w:val="af1"/>
        <w:spacing w:before="0" w:beforeAutospacing="0" w:after="0" w:afterAutospacing="0" w:line="50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技术联系人：黄小玲  电话：0596-6311102邮箱：</w:t>
      </w:r>
      <w:r w:rsidRPr="00711057">
        <w:rPr>
          <w:rFonts w:asciiTheme="minorEastAsia" w:eastAsiaTheme="minorEastAsia" w:hAnsiTheme="minorEastAsia" w:cs="Arial"/>
          <w:color w:val="111111"/>
          <w:szCs w:val="24"/>
          <w:u w:val="single"/>
        </w:rPr>
        <w:t>xlhuang@fhcpec.com.cn</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AD4D84" w:rsidRDefault="008D347B" w:rsidP="00F42D77">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CC50DD">
        <w:rPr>
          <w:rFonts w:asciiTheme="minorEastAsia" w:eastAsiaTheme="minorEastAsia" w:hAnsiTheme="minorEastAsia" w:hint="eastAsia"/>
          <w:sz w:val="24"/>
          <w:szCs w:val="24"/>
        </w:rPr>
        <w:t>防静电、防寒</w:t>
      </w:r>
      <w:r w:rsidR="00F42D77">
        <w:rPr>
          <w:rFonts w:asciiTheme="minorEastAsia" w:eastAsiaTheme="minorEastAsia" w:hAnsiTheme="minorEastAsia" w:hint="eastAsia"/>
          <w:sz w:val="24"/>
          <w:szCs w:val="24"/>
        </w:rPr>
        <w:t>服</w:t>
      </w:r>
      <w:r w:rsidR="00F42D77" w:rsidRPr="00E5636D">
        <w:rPr>
          <w:rFonts w:asciiTheme="minorEastAsia" w:eastAsiaTheme="minorEastAsia" w:hAnsiTheme="minorEastAsia" w:hint="eastAsia"/>
          <w:bCs/>
          <w:sz w:val="24"/>
          <w:szCs w:val="24"/>
        </w:rPr>
        <w:t>采购</w:t>
      </w:r>
      <w:r w:rsidR="00F42D77">
        <w:rPr>
          <w:rFonts w:asciiTheme="minorEastAsia" w:eastAsiaTheme="minorEastAsia" w:hAnsiTheme="minorEastAsia" w:hint="eastAsia"/>
          <w:bCs/>
          <w:sz w:val="24"/>
          <w:szCs w:val="24"/>
        </w:rPr>
        <w:t>。</w:t>
      </w:r>
    </w:p>
    <w:p w:rsidR="008D347B" w:rsidRPr="00ED1CC0" w:rsidRDefault="008D347B" w:rsidP="008D347B">
      <w:pPr>
        <w:pStyle w:val="a9"/>
        <w:spacing w:line="360" w:lineRule="auto"/>
        <w:ind w:leftChars="200" w:left="800" w:right="121" w:hangingChars="150" w:hanging="36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8D347B" w:rsidRDefault="008D347B" w:rsidP="008D347B">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8D347B" w:rsidRDefault="008D347B" w:rsidP="008D347B">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 xml:space="preserve">技术联系人： </w:t>
      </w:r>
      <w:r w:rsidRPr="00AD4D84">
        <w:rPr>
          <w:rFonts w:asciiTheme="minorEastAsia" w:eastAsiaTheme="minorEastAsia" w:hAnsiTheme="minorEastAsia" w:hint="eastAsia"/>
          <w:bCs/>
          <w:color w:val="000000" w:themeColor="text1"/>
          <w:sz w:val="24"/>
          <w:szCs w:val="24"/>
          <w:lang w:eastAsia="zh-CN"/>
        </w:rPr>
        <w:t xml:space="preserve">黄小玲  </w:t>
      </w:r>
      <w:r>
        <w:rPr>
          <w:rFonts w:asciiTheme="minorEastAsia" w:eastAsiaTheme="minorEastAsia" w:hAnsiTheme="minorEastAsia" w:hint="eastAsia"/>
          <w:bCs/>
          <w:color w:val="000000" w:themeColor="text1"/>
          <w:sz w:val="24"/>
          <w:szCs w:val="24"/>
          <w:lang w:eastAsia="zh-CN"/>
        </w:rPr>
        <w:t xml:space="preserve"> </w:t>
      </w:r>
      <w:r w:rsidRPr="00AD4D84">
        <w:rPr>
          <w:rFonts w:asciiTheme="minorEastAsia" w:eastAsiaTheme="minorEastAsia" w:hAnsiTheme="minorEastAsia" w:hint="eastAsia"/>
          <w:bCs/>
          <w:color w:val="000000" w:themeColor="text1"/>
          <w:sz w:val="24"/>
          <w:szCs w:val="24"/>
          <w:lang w:eastAsia="zh-CN"/>
        </w:rPr>
        <w:t>0596-6311102</w:t>
      </w:r>
    </w:p>
    <w:p w:rsidR="008D347B" w:rsidRDefault="008D347B" w:rsidP="008D347B">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F4E53" w:rsidRDefault="000F4E53" w:rsidP="000F4E53">
      <w:pPr>
        <w:pStyle w:val="a9"/>
        <w:spacing w:line="360" w:lineRule="auto"/>
        <w:ind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4、采购数量：100件。</w:t>
      </w:r>
    </w:p>
    <w:p w:rsidR="008D347B" w:rsidRPr="008E12C4" w:rsidRDefault="008D347B" w:rsidP="000F4E53">
      <w:pPr>
        <w:spacing w:line="360" w:lineRule="auto"/>
        <w:ind w:left="840" w:hangingChars="350" w:hanging="840"/>
        <w:rPr>
          <w:rFonts w:asciiTheme="minorEastAsia" w:eastAsiaTheme="minorEastAsia" w:hAnsiTheme="minorEastAsia"/>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0F4E53" w:rsidRDefault="000F4E53" w:rsidP="000F4E5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008D347B">
        <w:rPr>
          <w:rFonts w:asciiTheme="minorEastAsia" w:eastAsiaTheme="minorEastAsia" w:hAnsiTheme="minorEastAsia" w:hint="eastAsia"/>
          <w:sz w:val="24"/>
          <w:szCs w:val="24"/>
          <w:lang w:eastAsia="zh-CN"/>
        </w:rPr>
        <w:t>、</w:t>
      </w:r>
      <w:r w:rsidR="00CC50DD">
        <w:rPr>
          <w:rFonts w:asciiTheme="minorEastAsia" w:eastAsiaTheme="minorEastAsia" w:hAnsiTheme="minorEastAsia" w:hint="eastAsia"/>
          <w:sz w:val="24"/>
          <w:szCs w:val="24"/>
          <w:lang w:eastAsia="zh-CN"/>
        </w:rPr>
        <w:t>防静电、防寒</w:t>
      </w:r>
      <w:r w:rsidR="00F42D77">
        <w:rPr>
          <w:rFonts w:asciiTheme="minorEastAsia" w:eastAsiaTheme="minorEastAsia" w:hAnsiTheme="minorEastAsia" w:hint="eastAsia"/>
          <w:sz w:val="24"/>
          <w:szCs w:val="24"/>
          <w:lang w:eastAsia="zh-CN"/>
        </w:rPr>
        <w:t>服</w:t>
      </w:r>
      <w:r w:rsidR="00F42D77" w:rsidRPr="00E5636D">
        <w:rPr>
          <w:rFonts w:asciiTheme="minorEastAsia" w:eastAsiaTheme="minorEastAsia" w:hAnsiTheme="minorEastAsia" w:hint="eastAsia"/>
          <w:bCs/>
          <w:sz w:val="24"/>
          <w:szCs w:val="24"/>
          <w:lang w:eastAsia="zh-CN"/>
        </w:rPr>
        <w:t>采购</w:t>
      </w:r>
      <w:r w:rsidR="008D347B" w:rsidRPr="00265890">
        <w:rPr>
          <w:rFonts w:asciiTheme="minorEastAsia" w:eastAsiaTheme="minorEastAsia" w:hAnsiTheme="minorEastAsia" w:hint="eastAsia"/>
          <w:sz w:val="24"/>
          <w:szCs w:val="24"/>
          <w:lang w:eastAsia="zh-CN"/>
        </w:rPr>
        <w:t>技术参</w:t>
      </w:r>
      <w:r w:rsidR="008D347B" w:rsidRPr="00F15D24">
        <w:rPr>
          <w:rFonts w:asciiTheme="minorEastAsia" w:eastAsiaTheme="minorEastAsia" w:hAnsiTheme="minorEastAsia" w:hint="eastAsia"/>
          <w:sz w:val="24"/>
          <w:szCs w:val="24"/>
          <w:lang w:eastAsia="zh-CN"/>
        </w:rPr>
        <w:t>数要求：</w:t>
      </w:r>
    </w:p>
    <w:p w:rsidR="000F4E53" w:rsidRPr="00BE45CB" w:rsidRDefault="000F4E53" w:rsidP="00BE45CB">
      <w:pPr>
        <w:spacing w:line="360" w:lineRule="auto"/>
        <w:ind w:firstLineChars="250" w:firstLine="600"/>
        <w:rPr>
          <w:rFonts w:asciiTheme="minorEastAsia" w:eastAsiaTheme="minorEastAsia" w:hAnsiTheme="minorEastAsia"/>
          <w:sz w:val="24"/>
          <w:szCs w:val="24"/>
          <w:lang w:eastAsia="zh-CN"/>
        </w:rPr>
      </w:pPr>
      <w:r w:rsidRPr="00BE45CB">
        <w:rPr>
          <w:rFonts w:asciiTheme="minorEastAsia" w:eastAsiaTheme="minorEastAsia" w:hAnsiTheme="minorEastAsia" w:hint="eastAsia"/>
          <w:sz w:val="24"/>
          <w:szCs w:val="24"/>
          <w:lang w:eastAsia="zh-CN"/>
        </w:rPr>
        <w:t>6.1</w:t>
      </w:r>
      <w:r w:rsidRPr="00BE45CB">
        <w:rPr>
          <w:rFonts w:asciiTheme="minorEastAsia" w:eastAsiaTheme="minorEastAsia" w:hAnsiTheme="minorEastAsia" w:hint="eastAsia"/>
          <w:sz w:val="24"/>
          <w:szCs w:val="24"/>
        </w:rPr>
        <w:t>防寒服款式：</w:t>
      </w:r>
    </w:p>
    <w:p w:rsidR="000F4E53" w:rsidRPr="000F4E53" w:rsidRDefault="000F4E53" w:rsidP="000F4E53">
      <w:pPr>
        <w:spacing w:line="560" w:lineRule="exact"/>
        <w:rPr>
          <w:rFonts w:asciiTheme="minorEastAsia" w:eastAsiaTheme="minorEastAsia" w:hAnsiTheme="minorEastAsia"/>
          <w:b/>
          <w:sz w:val="24"/>
          <w:szCs w:val="24"/>
        </w:rPr>
      </w:pPr>
      <w:r w:rsidRPr="000F4E53">
        <w:rPr>
          <w:rFonts w:asciiTheme="minorEastAsia" w:eastAsiaTheme="minorEastAsia" w:hAnsiTheme="minorEastAsia"/>
          <w:b/>
          <w:noProof/>
          <w:sz w:val="24"/>
          <w:szCs w:val="24"/>
          <w:lang w:eastAsia="zh-CN"/>
        </w:rPr>
        <w:drawing>
          <wp:anchor distT="0" distB="0" distL="114300" distR="114300" simplePos="0" relativeHeight="251660288" behindDoc="1" locked="0" layoutInCell="1" allowOverlap="1" wp14:anchorId="52EB1C50" wp14:editId="20AA1B8E">
            <wp:simplePos x="0" y="0"/>
            <wp:positionH relativeFrom="column">
              <wp:posOffset>447675</wp:posOffset>
            </wp:positionH>
            <wp:positionV relativeFrom="paragraph">
              <wp:posOffset>48260</wp:posOffset>
            </wp:positionV>
            <wp:extent cx="4943475" cy="4048125"/>
            <wp:effectExtent l="19050" t="0" r="9525"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43475" cy="4048125"/>
                    </a:xfrm>
                    <a:prstGeom prst="rect">
                      <a:avLst/>
                    </a:prstGeom>
                    <a:noFill/>
                    <a:ln w="9525">
                      <a:noFill/>
                      <a:miter lim="800000"/>
                      <a:headEnd/>
                      <a:tailEnd/>
                    </a:ln>
                  </pic:spPr>
                </pic:pic>
              </a:graphicData>
            </a:graphic>
          </wp:anchor>
        </w:drawing>
      </w: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noProof/>
          <w:sz w:val="24"/>
          <w:szCs w:val="24"/>
        </w:rPr>
      </w:pPr>
    </w:p>
    <w:p w:rsidR="000F4E53" w:rsidRPr="000F4E53" w:rsidRDefault="000F4E53" w:rsidP="000F4E53">
      <w:pPr>
        <w:spacing w:line="560" w:lineRule="exact"/>
        <w:rPr>
          <w:rFonts w:asciiTheme="minorEastAsia" w:eastAsiaTheme="minorEastAsia" w:hAnsiTheme="minorEastAsia"/>
          <w:sz w:val="24"/>
          <w:szCs w:val="24"/>
        </w:rPr>
      </w:pPr>
    </w:p>
    <w:p w:rsidR="000F4E53" w:rsidRPr="00BE45CB" w:rsidRDefault="000F4E53" w:rsidP="00BE45CB">
      <w:pPr>
        <w:spacing w:line="560" w:lineRule="exact"/>
        <w:ind w:firstLineChars="250" w:firstLine="600"/>
        <w:rPr>
          <w:rFonts w:asciiTheme="minorEastAsia" w:eastAsiaTheme="minorEastAsia" w:hAnsiTheme="minorEastAsia"/>
          <w:bCs/>
          <w:sz w:val="24"/>
          <w:szCs w:val="24"/>
        </w:rPr>
      </w:pPr>
      <w:r w:rsidRPr="00BE45CB">
        <w:rPr>
          <w:rFonts w:asciiTheme="minorEastAsia" w:eastAsiaTheme="minorEastAsia" w:hAnsiTheme="minorEastAsia" w:hint="eastAsia"/>
          <w:bCs/>
          <w:sz w:val="24"/>
          <w:szCs w:val="24"/>
          <w:lang w:eastAsia="zh-CN"/>
        </w:rPr>
        <w:t>6.2</w:t>
      </w:r>
      <w:r w:rsidRPr="00BE45CB">
        <w:rPr>
          <w:rFonts w:asciiTheme="minorEastAsia" w:eastAsiaTheme="minorEastAsia" w:hAnsiTheme="minorEastAsia" w:hint="eastAsia"/>
          <w:bCs/>
          <w:sz w:val="24"/>
          <w:szCs w:val="24"/>
        </w:rPr>
        <w:t>防寒服阻燃颜色要求：</w:t>
      </w:r>
    </w:p>
    <w:p w:rsidR="000F4E53" w:rsidRPr="000F4E53" w:rsidRDefault="000F4E53" w:rsidP="000F4E53">
      <w:pPr>
        <w:spacing w:line="560" w:lineRule="exact"/>
        <w:ind w:firstLineChars="450" w:firstLine="1080"/>
        <w:rPr>
          <w:rFonts w:asciiTheme="minorEastAsia" w:eastAsiaTheme="minorEastAsia" w:hAnsiTheme="minorEastAsia"/>
          <w:sz w:val="24"/>
          <w:szCs w:val="24"/>
        </w:rPr>
      </w:pPr>
      <w:r w:rsidRPr="000F4E53">
        <w:rPr>
          <w:rFonts w:asciiTheme="minorEastAsia" w:eastAsiaTheme="minorEastAsia" w:hAnsiTheme="minorEastAsia" w:hint="eastAsia"/>
          <w:sz w:val="24"/>
          <w:szCs w:val="24"/>
        </w:rPr>
        <w:t>炼化蓝</w:t>
      </w:r>
    </w:p>
    <w:p w:rsidR="000F4E53" w:rsidRPr="00BE45CB" w:rsidRDefault="000F4E53" w:rsidP="00BE45CB">
      <w:pPr>
        <w:spacing w:line="560" w:lineRule="exact"/>
        <w:ind w:firstLineChars="250" w:firstLine="600"/>
        <w:rPr>
          <w:rFonts w:asciiTheme="minorEastAsia" w:eastAsiaTheme="minorEastAsia" w:hAnsiTheme="minorEastAsia"/>
          <w:bCs/>
          <w:sz w:val="24"/>
          <w:szCs w:val="24"/>
        </w:rPr>
      </w:pPr>
      <w:r w:rsidRPr="00BE45CB">
        <w:rPr>
          <w:rFonts w:asciiTheme="minorEastAsia" w:eastAsiaTheme="minorEastAsia" w:hAnsiTheme="minorEastAsia" w:hint="eastAsia"/>
          <w:bCs/>
          <w:sz w:val="24"/>
          <w:szCs w:val="24"/>
          <w:lang w:eastAsia="zh-CN"/>
        </w:rPr>
        <w:t>6.3</w:t>
      </w:r>
      <w:r w:rsidRPr="00BE45CB">
        <w:rPr>
          <w:rFonts w:asciiTheme="minorEastAsia" w:eastAsiaTheme="minorEastAsia" w:hAnsiTheme="minorEastAsia" w:hint="eastAsia"/>
          <w:bCs/>
          <w:sz w:val="24"/>
          <w:szCs w:val="24"/>
        </w:rPr>
        <w:t>防寒服面料要求：</w:t>
      </w:r>
    </w:p>
    <w:p w:rsidR="000F4E53" w:rsidRPr="000F4E53" w:rsidRDefault="000F4E53" w:rsidP="000F4E53">
      <w:pPr>
        <w:spacing w:line="56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6.3.1</w:t>
      </w:r>
      <w:r w:rsidRPr="000F4E53">
        <w:rPr>
          <w:rFonts w:asciiTheme="minorEastAsia" w:eastAsiaTheme="minorEastAsia" w:hAnsiTheme="minorEastAsia" w:hint="eastAsia"/>
          <w:sz w:val="24"/>
          <w:szCs w:val="24"/>
        </w:rPr>
        <w:t>防寒服面料为防静电面料（国标B级），</w:t>
      </w:r>
      <w:r w:rsidRPr="000F4E53">
        <w:rPr>
          <w:rFonts w:asciiTheme="minorEastAsia" w:eastAsiaTheme="minorEastAsia" w:hAnsiTheme="minorEastAsia"/>
          <w:sz w:val="24"/>
          <w:szCs w:val="24"/>
        </w:rPr>
        <w:t>衬里</w:t>
      </w:r>
      <w:r w:rsidRPr="000F4E53">
        <w:rPr>
          <w:rFonts w:asciiTheme="minorEastAsia" w:eastAsiaTheme="minorEastAsia" w:hAnsiTheme="minorEastAsia" w:cs="Times New Roman"/>
          <w:sz w:val="24"/>
          <w:szCs w:val="24"/>
        </w:rPr>
        <w:t>采用防静电织物</w:t>
      </w:r>
      <w:r w:rsidRPr="000F4E53">
        <w:rPr>
          <w:rFonts w:asciiTheme="minorEastAsia" w:eastAsiaTheme="minorEastAsia" w:hAnsiTheme="minorEastAsia" w:hint="eastAsia"/>
          <w:sz w:val="24"/>
          <w:szCs w:val="24"/>
        </w:rPr>
        <w:t>。</w:t>
      </w:r>
    </w:p>
    <w:p w:rsidR="000F4E53" w:rsidRPr="000F4E53" w:rsidRDefault="000F4E53" w:rsidP="000F4E53">
      <w:pPr>
        <w:spacing w:line="56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6.3.2</w:t>
      </w:r>
      <w:r w:rsidRPr="000F4E53">
        <w:rPr>
          <w:rFonts w:asciiTheme="minorEastAsia" w:eastAsiaTheme="minorEastAsia" w:hAnsiTheme="minorEastAsia" w:hint="eastAsia"/>
          <w:sz w:val="24"/>
          <w:szCs w:val="24"/>
        </w:rPr>
        <w:t>面料克重：200g/m</w:t>
      </w:r>
      <w:r w:rsidRPr="000F4E53">
        <w:rPr>
          <w:rFonts w:asciiTheme="minorEastAsia" w:eastAsiaTheme="minorEastAsia" w:hAnsiTheme="minorEastAsia" w:hint="eastAsia"/>
          <w:sz w:val="24"/>
          <w:szCs w:val="24"/>
          <w:vertAlign w:val="superscript"/>
        </w:rPr>
        <w:t>2</w:t>
      </w:r>
      <w:r w:rsidRPr="000F4E53">
        <w:rPr>
          <w:rFonts w:asciiTheme="minorEastAsia" w:eastAsiaTheme="minorEastAsia" w:hAnsiTheme="minorEastAsia" w:hint="eastAsia"/>
          <w:sz w:val="24"/>
          <w:szCs w:val="24"/>
        </w:rPr>
        <w:t>。</w:t>
      </w:r>
    </w:p>
    <w:p w:rsidR="000F4E53" w:rsidRDefault="000F4E53" w:rsidP="000F4E53">
      <w:pPr>
        <w:spacing w:line="5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6.3.3</w:t>
      </w:r>
      <w:r w:rsidRPr="000F4E53">
        <w:rPr>
          <w:rFonts w:asciiTheme="minorEastAsia" w:eastAsiaTheme="minorEastAsia" w:hAnsiTheme="minorEastAsia" w:hint="eastAsia"/>
          <w:sz w:val="24"/>
          <w:szCs w:val="24"/>
        </w:rPr>
        <w:t>面料需符合要求：</w:t>
      </w:r>
    </w:p>
    <w:p w:rsidR="000F4E53" w:rsidRDefault="000F4E53" w:rsidP="000F4E53">
      <w:pPr>
        <w:spacing w:line="5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①</w:t>
      </w:r>
      <w:r w:rsidRPr="000F4E53">
        <w:rPr>
          <w:rFonts w:asciiTheme="minorEastAsia" w:eastAsiaTheme="minorEastAsia" w:hAnsiTheme="minorEastAsia" w:hint="eastAsia"/>
          <w:sz w:val="24"/>
          <w:szCs w:val="24"/>
        </w:rPr>
        <w:t>需采用高端衬布，并保证不气泡变形；</w:t>
      </w:r>
    </w:p>
    <w:p w:rsidR="000F4E53" w:rsidRDefault="000F4E53" w:rsidP="000F4E53">
      <w:pPr>
        <w:spacing w:line="5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②</w:t>
      </w:r>
      <w:r w:rsidRPr="000F4E53">
        <w:rPr>
          <w:rFonts w:asciiTheme="minorEastAsia" w:eastAsiaTheme="minorEastAsia" w:hAnsiTheme="minorEastAsia" w:hint="eastAsia"/>
          <w:sz w:val="24"/>
          <w:szCs w:val="24"/>
        </w:rPr>
        <w:t>前后需采用反光条滚条镶嵌设计；</w:t>
      </w:r>
    </w:p>
    <w:p w:rsidR="000F4E53" w:rsidRDefault="000F4E53" w:rsidP="000F4E53">
      <w:pPr>
        <w:spacing w:line="5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③</w:t>
      </w:r>
      <w:r w:rsidRPr="000F4E53">
        <w:rPr>
          <w:rFonts w:asciiTheme="minorEastAsia" w:eastAsiaTheme="minorEastAsia" w:hAnsiTheme="minorEastAsia" w:hint="eastAsia"/>
          <w:sz w:val="24"/>
          <w:szCs w:val="24"/>
        </w:rPr>
        <w:t>可脱卸式棉服内胆拉链式连接</w:t>
      </w:r>
      <w:r>
        <w:rPr>
          <w:rFonts w:asciiTheme="minorEastAsia" w:eastAsiaTheme="minorEastAsia" w:hAnsiTheme="minorEastAsia" w:hint="eastAsia"/>
          <w:sz w:val="24"/>
          <w:szCs w:val="24"/>
          <w:lang w:eastAsia="zh-CN"/>
        </w:rPr>
        <w:t>;</w:t>
      </w:r>
    </w:p>
    <w:p w:rsidR="000F4E53" w:rsidRPr="000F4E53" w:rsidRDefault="000F4E53" w:rsidP="000F4E53">
      <w:pPr>
        <w:spacing w:line="56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④</w:t>
      </w:r>
      <w:r w:rsidRPr="000F4E53">
        <w:rPr>
          <w:rFonts w:asciiTheme="minorEastAsia" w:eastAsiaTheme="minorEastAsia" w:hAnsiTheme="minorEastAsia" w:hint="eastAsia"/>
          <w:sz w:val="24"/>
          <w:szCs w:val="24"/>
        </w:rPr>
        <w:t>耐油、耐酸碱。</w:t>
      </w:r>
    </w:p>
    <w:p w:rsidR="000F4E53" w:rsidRPr="00BE45CB" w:rsidRDefault="000F4E53" w:rsidP="000F4E53">
      <w:pPr>
        <w:spacing w:line="560" w:lineRule="exact"/>
        <w:rPr>
          <w:rFonts w:asciiTheme="minorEastAsia" w:eastAsiaTheme="minorEastAsia" w:hAnsiTheme="minorEastAsia"/>
          <w:bCs/>
          <w:sz w:val="24"/>
          <w:szCs w:val="24"/>
        </w:rPr>
      </w:pPr>
      <w:r w:rsidRPr="00BE45CB">
        <w:rPr>
          <w:rFonts w:asciiTheme="minorEastAsia" w:eastAsiaTheme="minorEastAsia" w:hAnsiTheme="minorEastAsia" w:hint="eastAsia"/>
          <w:bCs/>
          <w:sz w:val="24"/>
          <w:szCs w:val="24"/>
          <w:lang w:eastAsia="zh-CN"/>
        </w:rPr>
        <w:t>6.4</w:t>
      </w:r>
      <w:r w:rsidRPr="00BE45CB">
        <w:rPr>
          <w:rFonts w:asciiTheme="minorEastAsia" w:eastAsiaTheme="minorEastAsia" w:hAnsiTheme="minorEastAsia" w:hint="eastAsia"/>
          <w:bCs/>
          <w:sz w:val="24"/>
          <w:szCs w:val="24"/>
        </w:rPr>
        <w:t>防寒服内胆要求：</w:t>
      </w:r>
    </w:p>
    <w:p w:rsidR="000F4E53" w:rsidRPr="000F4E53" w:rsidRDefault="000F4E53" w:rsidP="000F4E53">
      <w:pPr>
        <w:spacing w:line="560" w:lineRule="exact"/>
        <w:rPr>
          <w:rFonts w:asciiTheme="minorEastAsia" w:eastAsiaTheme="minorEastAsia" w:hAnsiTheme="minorEastAsia"/>
          <w:sz w:val="24"/>
          <w:szCs w:val="24"/>
        </w:rPr>
      </w:pPr>
      <w:r w:rsidRPr="000F4E53">
        <w:rPr>
          <w:rFonts w:asciiTheme="minorEastAsia" w:eastAsiaTheme="minorEastAsia" w:hAnsiTheme="minorEastAsia" w:hint="eastAsia"/>
          <w:sz w:val="24"/>
          <w:szCs w:val="24"/>
        </w:rPr>
        <w:t>内胆面料为防静电织物，内胆填充物为3M的120g/m2新雪丽棉，帽子80g/m2新雪丽棉。</w:t>
      </w:r>
    </w:p>
    <w:p w:rsidR="000F4E53" w:rsidRPr="00BE45CB" w:rsidRDefault="000F4E53" w:rsidP="000F4E53">
      <w:pPr>
        <w:spacing w:line="560" w:lineRule="exact"/>
        <w:rPr>
          <w:rFonts w:asciiTheme="minorEastAsia" w:eastAsiaTheme="minorEastAsia" w:hAnsiTheme="minorEastAsia"/>
          <w:bCs/>
          <w:sz w:val="24"/>
          <w:szCs w:val="24"/>
        </w:rPr>
      </w:pPr>
      <w:r w:rsidRPr="00BE45CB">
        <w:rPr>
          <w:rFonts w:asciiTheme="minorEastAsia" w:eastAsiaTheme="minorEastAsia" w:hAnsiTheme="minorEastAsia" w:hint="eastAsia"/>
          <w:bCs/>
          <w:sz w:val="24"/>
          <w:szCs w:val="24"/>
          <w:lang w:eastAsia="zh-CN"/>
        </w:rPr>
        <w:t>6.</w:t>
      </w:r>
      <w:r w:rsidRPr="00BE45CB">
        <w:rPr>
          <w:rFonts w:asciiTheme="minorEastAsia" w:eastAsiaTheme="minorEastAsia" w:hAnsiTheme="minorEastAsia" w:hint="eastAsia"/>
          <w:bCs/>
          <w:sz w:val="24"/>
          <w:szCs w:val="24"/>
        </w:rPr>
        <w:t>5附件及其它要求：</w:t>
      </w:r>
    </w:p>
    <w:p w:rsidR="000F4E53" w:rsidRPr="000F4E53" w:rsidRDefault="000F4E53" w:rsidP="000F4E53">
      <w:pPr>
        <w:spacing w:line="560" w:lineRule="exact"/>
        <w:rPr>
          <w:rFonts w:asciiTheme="minorEastAsia" w:eastAsiaTheme="minorEastAsia" w:hAnsiTheme="minorEastAsia"/>
          <w:sz w:val="24"/>
          <w:szCs w:val="24"/>
        </w:rPr>
      </w:pPr>
      <w:r w:rsidRPr="000F4E53">
        <w:rPr>
          <w:rFonts w:asciiTheme="minorEastAsia" w:eastAsiaTheme="minorEastAsia" w:hAnsiTheme="minorEastAsia" w:hint="eastAsia"/>
          <w:sz w:val="24"/>
          <w:szCs w:val="24"/>
        </w:rPr>
        <w:t>（1）服装上不采用金属材质附件。</w:t>
      </w:r>
    </w:p>
    <w:p w:rsidR="000F4E53" w:rsidRPr="000F4E53" w:rsidRDefault="000F4E53" w:rsidP="000F4E53">
      <w:pPr>
        <w:spacing w:line="560" w:lineRule="exact"/>
        <w:rPr>
          <w:rFonts w:asciiTheme="minorEastAsia" w:eastAsiaTheme="minorEastAsia" w:hAnsiTheme="minorEastAsia"/>
          <w:sz w:val="24"/>
          <w:szCs w:val="24"/>
        </w:rPr>
      </w:pPr>
      <w:r w:rsidRPr="000F4E53">
        <w:rPr>
          <w:rFonts w:asciiTheme="minorEastAsia" w:eastAsiaTheme="minorEastAsia" w:hAnsiTheme="minorEastAsia" w:hint="eastAsia"/>
          <w:sz w:val="24"/>
          <w:szCs w:val="24"/>
        </w:rPr>
        <w:t>（2）缝订公司标识牌:</w:t>
      </w:r>
    </w:p>
    <w:p w:rsidR="008D347B" w:rsidRPr="000F4E53" w:rsidRDefault="000F4E53" w:rsidP="000F4E53">
      <w:pPr>
        <w:spacing w:line="560" w:lineRule="exact"/>
        <w:rPr>
          <w:rFonts w:asciiTheme="minorEastAsia" w:eastAsiaTheme="minorEastAsia" w:hAnsiTheme="minorEastAsia"/>
          <w:sz w:val="21"/>
          <w:szCs w:val="21"/>
          <w:lang w:eastAsia="zh-CN"/>
        </w:rPr>
      </w:pPr>
      <w:r w:rsidRPr="000F4E53">
        <w:rPr>
          <w:rFonts w:asciiTheme="minorEastAsia" w:eastAsiaTheme="minorEastAsia" w:hAnsiTheme="minorEastAsia"/>
          <w:noProof/>
          <w:sz w:val="24"/>
          <w:szCs w:val="24"/>
          <w:lang w:eastAsia="zh-CN"/>
        </w:rPr>
        <w:drawing>
          <wp:anchor distT="0" distB="0" distL="114300" distR="114300" simplePos="0" relativeHeight="251661312" behindDoc="1" locked="0" layoutInCell="1" allowOverlap="1" wp14:anchorId="71A5CA08" wp14:editId="004479EA">
            <wp:simplePos x="0" y="0"/>
            <wp:positionH relativeFrom="column">
              <wp:posOffset>0</wp:posOffset>
            </wp:positionH>
            <wp:positionV relativeFrom="paragraph">
              <wp:posOffset>351790</wp:posOffset>
            </wp:positionV>
            <wp:extent cx="2257425" cy="1009650"/>
            <wp:effectExtent l="0" t="0" r="9525"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57425" cy="1009650"/>
                    </a:xfrm>
                    <a:prstGeom prst="rect">
                      <a:avLst/>
                    </a:prstGeom>
                  </pic:spPr>
                </pic:pic>
              </a:graphicData>
            </a:graphic>
          </wp:anchor>
        </w:drawing>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w:t>
      </w:r>
      <w:r>
        <w:rPr>
          <w:lang w:eastAsia="zh-CN"/>
        </w:rPr>
        <w:lastRenderedPageBreak/>
        <w:t>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BE45CB" w:rsidRDefault="00BE45CB" w:rsidP="00BE45CB">
      <w:pPr>
        <w:pStyle w:val="afc"/>
        <w:numPr>
          <w:ilvl w:val="0"/>
          <w:numId w:val="32"/>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BE45CB" w:rsidRPr="00F42D77" w:rsidRDefault="00BE45CB" w:rsidP="00BE45CB">
      <w:pPr>
        <w:tabs>
          <w:tab w:val="left" w:pos="360"/>
          <w:tab w:val="left" w:pos="540"/>
          <w:tab w:val="left" w:pos="720"/>
        </w:tabs>
        <w:autoSpaceDE/>
        <w:spacing w:line="360" w:lineRule="auto"/>
        <w:ind w:left="357"/>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2、</w:t>
      </w:r>
      <w:r w:rsidRPr="00F42D77">
        <w:rPr>
          <w:rFonts w:asciiTheme="minorEastAsia" w:eastAsiaTheme="minorEastAsia" w:hAnsiTheme="minorEastAsia" w:cs="Times New Roman" w:hint="eastAsia"/>
          <w:sz w:val="24"/>
          <w:szCs w:val="24"/>
          <w:lang w:eastAsia="zh-CN"/>
        </w:rPr>
        <w:t>参选人需出具防静电面料的检测报告。</w:t>
      </w:r>
    </w:p>
    <w:p w:rsidR="00BE45CB" w:rsidRPr="00711057" w:rsidRDefault="00BE45CB" w:rsidP="00BE45CB">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BE45CB" w:rsidRPr="00E47C60" w:rsidRDefault="00BE45CB" w:rsidP="00BE45CB">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4</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BE45CB" w:rsidRPr="00BE45CB" w:rsidRDefault="00BE45CB" w:rsidP="00BE45CB">
      <w:pPr>
        <w:pStyle w:val="1"/>
        <w:spacing w:line="360" w:lineRule="auto"/>
        <w:ind w:left="680" w:hangingChars="200" w:hanging="680"/>
      </w:pPr>
      <w:r>
        <w:rPr>
          <w:rFonts w:hint="eastAsia"/>
        </w:rPr>
        <w:t xml:space="preserve">  </w:t>
      </w:r>
      <w:r w:rsidRPr="00E47C60">
        <w:rPr>
          <w:rFonts w:hint="eastAsia"/>
          <w:sz w:val="24"/>
          <w:szCs w:val="24"/>
        </w:rPr>
        <w:t>5、</w:t>
      </w:r>
      <w:r w:rsidRPr="00E47C60">
        <w:rPr>
          <w:rFonts w:asciiTheme="minorEastAsia" w:eastAsiaTheme="minorEastAsia" w:hAnsiTheme="minorEastAsia"/>
          <w:sz w:val="24"/>
          <w:szCs w:val="24"/>
        </w:rPr>
        <w:t>拟参选人寄送标书文件时需同时寄送</w:t>
      </w:r>
      <w:r>
        <w:rPr>
          <w:rFonts w:asciiTheme="minorEastAsia" w:eastAsiaTheme="minorEastAsia" w:hAnsiTheme="minorEastAsia" w:hint="eastAsia"/>
          <w:sz w:val="24"/>
          <w:szCs w:val="24"/>
        </w:rPr>
        <w:t>防一件静电、防寒工作服</w:t>
      </w:r>
      <w:r w:rsidRPr="00E47C60">
        <w:rPr>
          <w:rFonts w:asciiTheme="minorEastAsia" w:eastAsiaTheme="minorEastAsia" w:hAnsiTheme="minorEastAsia"/>
          <w:sz w:val="24"/>
          <w:szCs w:val="24"/>
        </w:rPr>
        <w:t>样衣，以便比选人对样衣进</w:t>
      </w:r>
      <w:r>
        <w:rPr>
          <w:rFonts w:asciiTheme="minorEastAsia" w:eastAsiaTheme="minorEastAsia" w:hAnsiTheme="minorEastAsia"/>
          <w:sz w:val="24"/>
          <w:szCs w:val="24"/>
        </w:rPr>
        <w:t>行</w:t>
      </w:r>
      <w:r>
        <w:rPr>
          <w:rFonts w:asciiTheme="minorEastAsia" w:eastAsiaTheme="minorEastAsia" w:hAnsiTheme="minorEastAsia" w:hint="eastAsia"/>
          <w:sz w:val="24"/>
          <w:szCs w:val="24"/>
        </w:rPr>
        <w:t>材质评选</w:t>
      </w:r>
      <w:r w:rsidRPr="00E47C60">
        <w:rPr>
          <w:rFonts w:asciiTheme="minorEastAsia" w:eastAsiaTheme="minorEastAsia" w:hAnsiTheme="minorEastAsia"/>
          <w:sz w:val="24"/>
          <w:szCs w:val="24"/>
        </w:rPr>
        <w:t>，评选后，无论中选与否，所有样衣均不作退回处理，中选商的样衣将作为将来供货时验收对比样品，未中选商的样衣将由比选人自行处理</w:t>
      </w:r>
      <w:r w:rsidRPr="00711057">
        <w:rPr>
          <w:rFonts w:asciiTheme="minorEastAsia" w:eastAsiaTheme="minorEastAsia" w:hAnsiTheme="minorEastAsia"/>
          <w:sz w:val="24"/>
          <w:szCs w:val="24"/>
        </w:rPr>
        <w:t>。</w:t>
      </w:r>
    </w:p>
    <w:p w:rsidR="008D347B" w:rsidRDefault="008D347B" w:rsidP="008D347B">
      <w:pPr>
        <w:pStyle w:val="1"/>
        <w:spacing w:line="360" w:lineRule="auto"/>
        <w:rPr>
          <w:b/>
          <w:w w:val="95"/>
          <w:sz w:val="24"/>
          <w:szCs w:val="24"/>
        </w:rPr>
      </w:pPr>
      <w:r>
        <w:rPr>
          <w:b/>
          <w:w w:val="95"/>
          <w:sz w:val="24"/>
          <w:szCs w:val="24"/>
        </w:rPr>
        <w:t>七、参选保证金</w:t>
      </w:r>
    </w:p>
    <w:p w:rsidR="00BE45CB" w:rsidRPr="00BE45CB" w:rsidRDefault="00BE45CB" w:rsidP="00BE45CB">
      <w:pPr>
        <w:pStyle w:val="1"/>
        <w:spacing w:line="360" w:lineRule="auto"/>
        <w:ind w:firstLineChars="200" w:firstLine="454"/>
        <w:rPr>
          <w:bCs/>
          <w:w w:val="95"/>
          <w:sz w:val="24"/>
          <w:szCs w:val="24"/>
        </w:rPr>
      </w:pPr>
      <w:r w:rsidRPr="00BE45CB">
        <w:rPr>
          <w:rFonts w:hint="eastAsia"/>
          <w:bCs/>
          <w:w w:val="95"/>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4A681E">
        <w:rPr>
          <w:rFonts w:hint="eastAsia"/>
          <w:color w:val="000000" w:themeColor="text1"/>
          <w:lang w:eastAsia="zh-CN"/>
        </w:rPr>
        <w:t xml:space="preserve"> 11</w:t>
      </w:r>
      <w:r>
        <w:rPr>
          <w:rFonts w:hint="eastAsia"/>
          <w:color w:val="000000" w:themeColor="text1"/>
          <w:lang w:eastAsia="zh-CN"/>
        </w:rPr>
        <w:t xml:space="preserve">月 </w:t>
      </w:r>
      <w:r w:rsidR="00441A51">
        <w:rPr>
          <w:rFonts w:hint="eastAsia"/>
          <w:color w:val="000000" w:themeColor="text1"/>
          <w:lang w:eastAsia="zh-CN"/>
        </w:rPr>
        <w:t>18</w:t>
      </w:r>
      <w:r>
        <w:rPr>
          <w:rFonts w:hint="eastAsia"/>
          <w:color w:val="000000" w:themeColor="text1"/>
          <w:lang w:eastAsia="zh-CN"/>
        </w:rPr>
        <w:t xml:space="preserve"> 日</w:t>
      </w:r>
      <w:r w:rsidR="003100D8">
        <w:rPr>
          <w:rFonts w:hint="eastAsia"/>
          <w:color w:val="000000" w:themeColor="text1"/>
          <w:lang w:eastAsia="zh-CN"/>
        </w:rPr>
        <w:t>14</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lastRenderedPageBreak/>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rPr>
        <w:t>石油石化行业内相同或类似型号产品业绩情况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lastRenderedPageBreak/>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E47C60">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E47C60">
        <w:rPr>
          <w:rFonts w:hint="eastAsia"/>
          <w:lang w:eastAsia="zh-CN"/>
        </w:rPr>
        <w:t>30,000.00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2"/>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3"/>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D347B" w:rsidRPr="00E47C60" w:rsidRDefault="003100D8" w:rsidP="008D347B">
      <w:pPr>
        <w:spacing w:line="480" w:lineRule="exact"/>
        <w:jc w:val="center"/>
        <w:rPr>
          <w:rFonts w:asciiTheme="minorEastAsia" w:eastAsiaTheme="minorEastAsia" w:hAnsiTheme="minorEastAsia"/>
          <w:b/>
          <w:bCs/>
          <w:sz w:val="30"/>
          <w:szCs w:val="30"/>
          <w:lang w:eastAsia="zh-CN"/>
        </w:rPr>
      </w:pPr>
      <w:r>
        <w:rPr>
          <w:rFonts w:asciiTheme="minorEastAsia" w:eastAsiaTheme="minorEastAsia" w:hAnsiTheme="minorEastAsia" w:hint="eastAsia"/>
          <w:b/>
          <w:bCs/>
          <w:sz w:val="30"/>
          <w:szCs w:val="30"/>
          <w:lang w:eastAsia="zh-CN"/>
        </w:rPr>
        <w:t>防静电、防寒工作</w:t>
      </w:r>
      <w:r w:rsidR="00E47C60" w:rsidRPr="00E47C60">
        <w:rPr>
          <w:rFonts w:asciiTheme="minorEastAsia" w:eastAsiaTheme="minorEastAsia" w:hAnsiTheme="minorEastAsia" w:hint="eastAsia"/>
          <w:b/>
          <w:bCs/>
          <w:sz w:val="30"/>
          <w:szCs w:val="30"/>
          <w:lang w:eastAsia="zh-CN"/>
        </w:rPr>
        <w:t>服合同</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合同编号：</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合同签订日期：   年   月   日</w:t>
      </w:r>
    </w:p>
    <w:p w:rsidR="008D347B" w:rsidRPr="00F963AF" w:rsidRDefault="008D347B" w:rsidP="00E47C60">
      <w:pPr>
        <w:pStyle w:val="1"/>
        <w:spacing w:line="480" w:lineRule="exact"/>
        <w:ind w:firstLineChars="2350" w:firstLine="4935"/>
        <w:rPr>
          <w:sz w:val="21"/>
          <w:szCs w:val="21"/>
        </w:rPr>
      </w:pPr>
      <w:r>
        <w:rPr>
          <w:rFonts w:hint="eastAsia"/>
          <w:sz w:val="21"/>
          <w:szCs w:val="21"/>
        </w:rPr>
        <w:t>合同签订地点：福建漳州漳浦</w:t>
      </w:r>
      <w:r w:rsidRPr="00F963AF">
        <w:rPr>
          <w:rFonts w:hint="eastAsia"/>
          <w:sz w:val="21"/>
          <w:szCs w:val="21"/>
        </w:rPr>
        <w:t>杜浔镇</w:t>
      </w:r>
    </w:p>
    <w:p w:rsidR="008D347B" w:rsidRDefault="008D347B" w:rsidP="008D347B">
      <w:pPr>
        <w:rPr>
          <w:szCs w:val="21"/>
          <w:lang w:eastAsia="zh-CN"/>
        </w:rPr>
      </w:pPr>
      <w:r>
        <w:rPr>
          <w:rFonts w:hint="eastAsia"/>
          <w:sz w:val="24"/>
          <w:lang w:eastAsia="zh-CN"/>
        </w:rPr>
        <w:t>甲方：</w:t>
      </w:r>
      <w:r w:rsidRPr="00C45A69">
        <w:rPr>
          <w:rFonts w:hint="eastAsia"/>
          <w:sz w:val="24"/>
          <w:lang w:eastAsia="zh-CN"/>
        </w:rPr>
        <w:t>福建福海创石油化工有限公司</w:t>
      </w:r>
    </w:p>
    <w:p w:rsidR="008D347B" w:rsidRPr="00257FB5" w:rsidRDefault="008D347B" w:rsidP="008D347B">
      <w:pPr>
        <w:widowControl/>
        <w:ind w:firstLineChars="800" w:firstLine="1760"/>
        <w:jc w:val="both"/>
        <w:rPr>
          <w:sz w:val="24"/>
          <w:lang w:eastAsia="zh-CN"/>
        </w:rPr>
      </w:pPr>
      <w:r>
        <w:rPr>
          <w:rFonts w:hint="eastAsia"/>
          <w:lang w:eastAsia="zh-CN"/>
        </w:rPr>
        <w:t xml:space="preserve"> </w:t>
      </w:r>
      <w:r>
        <w:rPr>
          <w:lang w:eastAsia="zh-CN"/>
        </w:rPr>
        <w:t xml:space="preserve">   </w:t>
      </w:r>
    </w:p>
    <w:p w:rsidR="008D347B" w:rsidRPr="00257FB5" w:rsidRDefault="008D347B" w:rsidP="008D347B">
      <w:pPr>
        <w:widowControl/>
        <w:ind w:firstLineChars="300" w:firstLine="720"/>
        <w:jc w:val="both"/>
        <w:rPr>
          <w:sz w:val="24"/>
          <w:lang w:eastAsia="zh-CN"/>
        </w:rPr>
      </w:pPr>
      <w:r w:rsidRPr="00257FB5">
        <w:rPr>
          <w:rFonts w:hint="eastAsia"/>
          <w:sz w:val="24"/>
          <w:lang w:eastAsia="zh-CN"/>
        </w:rPr>
        <w:t>腾龙芳烃（漳州）有限公司</w:t>
      </w:r>
    </w:p>
    <w:p w:rsidR="008D347B" w:rsidRPr="00257FB5" w:rsidRDefault="008D347B" w:rsidP="008D347B">
      <w:pPr>
        <w:widowControl/>
        <w:ind w:firstLineChars="800" w:firstLine="1920"/>
        <w:jc w:val="both"/>
        <w:rPr>
          <w:sz w:val="24"/>
          <w:lang w:eastAsia="zh-CN"/>
        </w:rPr>
      </w:pPr>
    </w:p>
    <w:p w:rsidR="008D347B" w:rsidRPr="00257FB5" w:rsidRDefault="008D347B" w:rsidP="008D347B">
      <w:pPr>
        <w:widowControl/>
        <w:ind w:firstLineChars="300" w:firstLine="720"/>
        <w:jc w:val="both"/>
        <w:rPr>
          <w:sz w:val="24"/>
          <w:lang w:eastAsia="zh-CN"/>
        </w:rPr>
      </w:pPr>
      <w:r w:rsidRPr="00257FB5">
        <w:rPr>
          <w:rFonts w:hint="eastAsia"/>
          <w:sz w:val="24"/>
          <w:lang w:eastAsia="zh-CN"/>
        </w:rPr>
        <w:t>翔鹭石化（漳州）有限公司</w:t>
      </w:r>
    </w:p>
    <w:p w:rsidR="008D347B" w:rsidRPr="00257FB5" w:rsidRDefault="008D347B" w:rsidP="008D347B">
      <w:pPr>
        <w:widowControl/>
        <w:jc w:val="both"/>
        <w:rPr>
          <w:sz w:val="24"/>
          <w:lang w:eastAsia="zh-CN"/>
        </w:rPr>
      </w:pPr>
    </w:p>
    <w:p w:rsidR="008D347B" w:rsidRDefault="008D347B" w:rsidP="008D347B">
      <w:pPr>
        <w:pStyle w:val="1"/>
        <w:ind w:firstLineChars="300" w:firstLine="720"/>
        <w:rPr>
          <w:sz w:val="24"/>
        </w:rPr>
      </w:pPr>
      <w:r w:rsidRPr="00257FB5">
        <w:rPr>
          <w:rFonts w:hint="eastAsia"/>
          <w:sz w:val="24"/>
        </w:rPr>
        <w:t>翔鹭码头投资管理（漳州）有限公司</w:t>
      </w:r>
    </w:p>
    <w:p w:rsidR="008D347B" w:rsidRDefault="008D347B" w:rsidP="008D347B">
      <w:pPr>
        <w:pStyle w:val="1"/>
        <w:ind w:firstLineChars="300" w:firstLine="720"/>
        <w:rPr>
          <w:sz w:val="24"/>
        </w:rPr>
      </w:pPr>
    </w:p>
    <w:p w:rsidR="008D347B" w:rsidRDefault="008D347B" w:rsidP="008D347B">
      <w:pPr>
        <w:pStyle w:val="1"/>
        <w:ind w:firstLineChars="300" w:firstLine="720"/>
        <w:rPr>
          <w:sz w:val="24"/>
        </w:rPr>
      </w:pPr>
      <w:r>
        <w:rPr>
          <w:rFonts w:hint="eastAsia"/>
          <w:sz w:val="24"/>
        </w:rPr>
        <w:t>福建福化古雷石油化工有限公司</w:t>
      </w:r>
    </w:p>
    <w:p w:rsidR="008D347B" w:rsidRDefault="008D347B" w:rsidP="008D347B">
      <w:pPr>
        <w:pStyle w:val="1"/>
        <w:rPr>
          <w:sz w:val="24"/>
        </w:rPr>
      </w:pPr>
    </w:p>
    <w:p w:rsidR="008D347B" w:rsidRPr="007853EA" w:rsidRDefault="008D347B" w:rsidP="008D347B">
      <w:pPr>
        <w:pStyle w:val="1"/>
        <w:ind w:firstLineChars="300" w:firstLine="720"/>
        <w:rPr>
          <w:sz w:val="24"/>
        </w:rPr>
      </w:pPr>
      <w:r w:rsidRPr="007853EA">
        <w:rPr>
          <w:rFonts w:hint="eastAsia"/>
          <w:sz w:val="24"/>
        </w:rPr>
        <w:t>福建海裕石化有限公司</w:t>
      </w:r>
    </w:p>
    <w:p w:rsidR="008D347B" w:rsidRDefault="008D347B" w:rsidP="008D347B">
      <w:pPr>
        <w:pStyle w:val="1"/>
        <w:rPr>
          <w:sz w:val="24"/>
        </w:rPr>
      </w:pPr>
    </w:p>
    <w:p w:rsidR="008D347B" w:rsidRDefault="008D347B" w:rsidP="008D347B">
      <w:pPr>
        <w:pStyle w:val="1"/>
        <w:rPr>
          <w:sz w:val="24"/>
        </w:rPr>
      </w:pPr>
      <w:r>
        <w:rPr>
          <w:sz w:val="24"/>
        </w:rPr>
        <w:t>乙方：</w:t>
      </w:r>
    </w:p>
    <w:p w:rsidR="008D347B" w:rsidRPr="00CA0A7C" w:rsidRDefault="008D347B" w:rsidP="008D347B">
      <w:pPr>
        <w:pStyle w:val="1"/>
      </w:pPr>
    </w:p>
    <w:p w:rsidR="008D347B" w:rsidRDefault="008D347B" w:rsidP="008D347B">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D347B" w:rsidRDefault="008D347B" w:rsidP="008D347B">
      <w:pPr>
        <w:rPr>
          <w:color w:val="000000"/>
          <w:position w:val="-3"/>
          <w:sz w:val="24"/>
        </w:rPr>
      </w:pPr>
      <w:r>
        <w:rPr>
          <w:rFonts w:hint="eastAsia"/>
          <w:sz w:val="24"/>
        </w:rPr>
        <w:t>1、合同标的和合同价格</w:t>
      </w:r>
    </w:p>
    <w:tbl>
      <w:tblPr>
        <w:tblW w:w="4659" w:type="pct"/>
        <w:jc w:val="center"/>
        <w:tblLayout w:type="fixed"/>
        <w:tblLook w:val="0000" w:firstRow="0" w:lastRow="0" w:firstColumn="0" w:lastColumn="0" w:noHBand="0" w:noVBand="0"/>
      </w:tblPr>
      <w:tblGrid>
        <w:gridCol w:w="872"/>
        <w:gridCol w:w="1690"/>
        <w:gridCol w:w="1212"/>
        <w:gridCol w:w="957"/>
        <w:gridCol w:w="1792"/>
        <w:gridCol w:w="1267"/>
        <w:gridCol w:w="1107"/>
      </w:tblGrid>
      <w:tr w:rsidR="008D347B" w:rsidRPr="00E270D0" w:rsidTr="00E47C60">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序号</w:t>
            </w:r>
          </w:p>
        </w:tc>
        <w:tc>
          <w:tcPr>
            <w:tcW w:w="950"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sidRPr="00E270D0">
              <w:rPr>
                <w:rFonts w:hint="eastAsia"/>
                <w:color w:val="000000"/>
              </w:rPr>
              <w:t>项目</w:t>
            </w: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lang w:eastAsia="zh-CN"/>
              </w:rPr>
              <w:t>预估</w:t>
            </w:r>
            <w:r>
              <w:rPr>
                <w:rFonts w:hint="eastAsia"/>
                <w:color w:val="000000"/>
              </w:rPr>
              <w:t>数量</w:t>
            </w: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单位</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Pr="00E270D0" w:rsidRDefault="008D347B" w:rsidP="000F4E53">
            <w:pPr>
              <w:jc w:val="center"/>
              <w:rPr>
                <w:color w:val="000000"/>
              </w:rPr>
            </w:pPr>
            <w:r>
              <w:rPr>
                <w:rFonts w:hint="eastAsia"/>
                <w:color w:val="000000"/>
              </w:rPr>
              <w:t>含税单</w:t>
            </w:r>
            <w:r w:rsidRPr="00E270D0">
              <w:rPr>
                <w:rFonts w:hint="eastAsia"/>
                <w:color w:val="000000"/>
              </w:rPr>
              <w:t>价</w:t>
            </w:r>
            <w:r>
              <w:rPr>
                <w:rFonts w:hint="eastAsia"/>
                <w:color w:val="000000"/>
              </w:rPr>
              <w:t>元/件</w:t>
            </w: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发票</w:t>
            </w:r>
            <w:r w:rsidRPr="00E270D0">
              <w:rPr>
                <w:rFonts w:hint="eastAsia"/>
                <w:color w:val="000000"/>
              </w:rPr>
              <w:t>税率</w:t>
            </w: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备注</w:t>
            </w:r>
          </w:p>
        </w:tc>
      </w:tr>
      <w:tr w:rsidR="008D347B" w:rsidRPr="00E270D0" w:rsidTr="00E47C60">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1</w:t>
            </w:r>
          </w:p>
        </w:tc>
        <w:tc>
          <w:tcPr>
            <w:tcW w:w="950" w:type="pct"/>
            <w:tcBorders>
              <w:top w:val="single" w:sz="8" w:space="0" w:color="auto"/>
              <w:left w:val="nil"/>
              <w:bottom w:val="single" w:sz="8" w:space="0" w:color="auto"/>
              <w:right w:val="single" w:sz="8" w:space="0" w:color="auto"/>
            </w:tcBorders>
            <w:shd w:val="clear" w:color="auto" w:fill="auto"/>
          </w:tcPr>
          <w:p w:rsidR="008D347B" w:rsidRPr="00E270D0" w:rsidRDefault="008D347B" w:rsidP="000F4E53">
            <w:pPr>
              <w:widowControl/>
              <w:jc w:val="center"/>
              <w:rPr>
                <w:color w:val="000000"/>
                <w:lang w:eastAsia="zh-CN"/>
              </w:rPr>
            </w:pP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Default="00E47C60" w:rsidP="000F4E53">
            <w:pPr>
              <w:widowControl/>
              <w:jc w:val="center"/>
              <w:rPr>
                <w:color w:val="000000"/>
                <w:lang w:eastAsia="zh-CN"/>
              </w:rPr>
            </w:pPr>
            <w:r>
              <w:rPr>
                <w:rFonts w:asciiTheme="minorEastAsia" w:hAnsiTheme="minorEastAsia" w:hint="eastAsia"/>
                <w:sz w:val="24"/>
                <w:szCs w:val="24"/>
                <w:lang w:eastAsia="zh-CN"/>
              </w:rPr>
              <w:t>100</w:t>
            </w: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Default="008D347B" w:rsidP="000F4E53">
            <w:pPr>
              <w:widowControl/>
              <w:jc w:val="center"/>
              <w:rPr>
                <w:color w:val="000000"/>
              </w:rPr>
            </w:pPr>
            <w:r>
              <w:rPr>
                <w:color w:val="000000"/>
              </w:rPr>
              <w:t>件</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Default="008D347B" w:rsidP="000F4E53">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F4E53">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F4E53">
            <w:pPr>
              <w:widowControl/>
              <w:jc w:val="center"/>
              <w:rPr>
                <w:color w:val="000000"/>
              </w:rPr>
            </w:pPr>
          </w:p>
        </w:tc>
      </w:tr>
      <w:tr w:rsidR="008D347B" w:rsidRPr="008302D7" w:rsidTr="000F4E53">
        <w:trPr>
          <w:trHeight w:val="650"/>
          <w:jc w:val="center"/>
        </w:trPr>
        <w:tc>
          <w:tcPr>
            <w:tcW w:w="490" w:type="pct"/>
            <w:tcBorders>
              <w:top w:val="nil"/>
              <w:left w:val="single" w:sz="8" w:space="0" w:color="auto"/>
              <w:bottom w:val="single" w:sz="4" w:space="0" w:color="auto"/>
              <w:right w:val="single" w:sz="8" w:space="0" w:color="auto"/>
            </w:tcBorders>
            <w:shd w:val="clear" w:color="auto" w:fill="auto"/>
            <w:vAlign w:val="center"/>
          </w:tcPr>
          <w:p w:rsidR="008D347B" w:rsidRPr="00E270D0" w:rsidRDefault="008D347B" w:rsidP="000F4E53">
            <w:pPr>
              <w:widowControl/>
              <w:jc w:val="center"/>
              <w:rPr>
                <w:color w:val="000000"/>
                <w:lang w:eastAsia="zh-CN"/>
              </w:rPr>
            </w:pPr>
            <w:r>
              <w:rPr>
                <w:rFonts w:hint="eastAsia"/>
                <w:color w:val="000000"/>
                <w:lang w:eastAsia="zh-CN"/>
              </w:rPr>
              <w:t>3</w:t>
            </w:r>
          </w:p>
        </w:tc>
        <w:tc>
          <w:tcPr>
            <w:tcW w:w="950" w:type="pct"/>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合同金额合计</w:t>
            </w:r>
          </w:p>
        </w:tc>
        <w:tc>
          <w:tcPr>
            <w:tcW w:w="3560" w:type="pct"/>
            <w:gridSpan w:val="5"/>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 xml:space="preserve">（大写） </w:t>
            </w:r>
            <w:permStart w:id="1307983947" w:edGrp="everyone"/>
            <w:r w:rsidRPr="007C41B4">
              <w:rPr>
                <w:rFonts w:hint="eastAsia"/>
                <w:sz w:val="24"/>
              </w:rPr>
              <w:t xml:space="preserve">  </w:t>
            </w:r>
            <w:permEnd w:id="1307983947"/>
            <w:r w:rsidRPr="007C41B4">
              <w:rPr>
                <w:rFonts w:hint="eastAsia"/>
                <w:sz w:val="24"/>
              </w:rPr>
              <w:t>（小写）</w:t>
            </w:r>
          </w:p>
        </w:tc>
      </w:tr>
    </w:tbl>
    <w:p w:rsidR="008D347B" w:rsidRDefault="008D347B" w:rsidP="008D347B">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上述单价为固定含税单价，包含了乙方提供本合同约定的产品及相应服务（如有）的全部价格，除非另有约定，甲方不再承担其他费用。上述数量为预估，具体以实际发生数量为准。</w:t>
      </w:r>
    </w:p>
    <w:p w:rsidR="00BE45CB" w:rsidRDefault="00BE45CB" w:rsidP="00BE45CB">
      <w:pPr>
        <w:spacing w:line="360" w:lineRule="auto"/>
        <w:rPr>
          <w:sz w:val="24"/>
          <w:lang w:eastAsia="zh-CN"/>
        </w:rPr>
      </w:pPr>
      <w:r>
        <w:rPr>
          <w:rFonts w:hint="eastAsia"/>
          <w:sz w:val="24"/>
          <w:lang w:eastAsia="zh-CN"/>
        </w:rPr>
        <w:t>2、交货：</w:t>
      </w:r>
    </w:p>
    <w:p w:rsidR="00BE45CB" w:rsidRDefault="00BE45CB" w:rsidP="00BE45CB">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BE45CB" w:rsidRDefault="00BE45CB" w:rsidP="00BE45CB">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BE45CB" w:rsidRPr="000A74F4" w:rsidRDefault="00BE45CB" w:rsidP="00BE45CB">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BE45CB" w:rsidRDefault="00BE45CB" w:rsidP="00BE45CB">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w:t>
      </w:r>
      <w:r>
        <w:rPr>
          <w:rFonts w:hint="eastAsia"/>
          <w:sz w:val="24"/>
          <w:lang w:eastAsia="zh-CN"/>
        </w:rPr>
        <w:lastRenderedPageBreak/>
        <w:t>关的毁损、灭失等风险均由乙方自行承担。</w:t>
      </w:r>
    </w:p>
    <w:p w:rsidR="00BE45CB" w:rsidRDefault="00BE45CB" w:rsidP="00BE45CB">
      <w:pPr>
        <w:spacing w:line="360" w:lineRule="auto"/>
        <w:rPr>
          <w:sz w:val="24"/>
          <w:lang w:eastAsia="zh-CN"/>
        </w:rPr>
      </w:pPr>
      <w:r>
        <w:rPr>
          <w:rFonts w:hint="eastAsia"/>
          <w:sz w:val="24"/>
          <w:lang w:eastAsia="zh-CN"/>
        </w:rPr>
        <w:t>3、付款方式与条件</w:t>
      </w:r>
    </w:p>
    <w:p w:rsidR="00BE45CB" w:rsidRDefault="00BE45CB" w:rsidP="00BE45CB">
      <w:pPr>
        <w:spacing w:line="360" w:lineRule="auto"/>
        <w:ind w:firstLineChars="200" w:firstLine="480"/>
        <w:rPr>
          <w:sz w:val="24"/>
          <w:lang w:eastAsia="zh-CN"/>
        </w:rPr>
      </w:pPr>
      <w:r>
        <w:rPr>
          <w:rFonts w:hint="eastAsia"/>
          <w:sz w:val="24"/>
          <w:lang w:eastAsia="zh-CN"/>
        </w:rPr>
        <w:t>3.1按交货批次进行分批付款，乙方每批次交付的产品按合同约定标准经甲方验收合格后，乙方开具当批货物总额100%增值税专用发票，甲方</w:t>
      </w:r>
      <w:r>
        <w:rPr>
          <w:rFonts w:hint="eastAsia"/>
          <w:sz w:val="24"/>
          <w:u w:val="single"/>
          <w:lang w:eastAsia="zh-CN"/>
        </w:rPr>
        <w:t>收到全额发票原件后60日内</w:t>
      </w:r>
      <w:r>
        <w:rPr>
          <w:rFonts w:hint="eastAsia"/>
          <w:sz w:val="24"/>
          <w:lang w:eastAsia="zh-CN"/>
        </w:rPr>
        <w:t>向乙方支付当批货物总额100%货款。</w:t>
      </w:r>
    </w:p>
    <w:p w:rsidR="00BE45CB" w:rsidRDefault="00BE45CB" w:rsidP="00BE45CB">
      <w:pPr>
        <w:spacing w:line="360" w:lineRule="auto"/>
        <w:ind w:firstLineChars="200" w:firstLine="480"/>
        <w:rPr>
          <w:sz w:val="24"/>
          <w:lang w:eastAsia="zh-CN"/>
        </w:rPr>
      </w:pPr>
      <w:r>
        <w:rPr>
          <w:rFonts w:hint="eastAsia"/>
          <w:sz w:val="24"/>
          <w:lang w:eastAsia="zh-CN"/>
        </w:rPr>
        <w:t>3.2 合同单</w:t>
      </w:r>
      <w:r w:rsidRPr="002F6E9E">
        <w:rPr>
          <w:rFonts w:hint="eastAsia"/>
          <w:sz w:val="24"/>
          <w:lang w:eastAsia="zh-CN"/>
        </w:rPr>
        <w:t>价</w:t>
      </w:r>
      <w:r>
        <w:rPr>
          <w:rFonts w:hint="eastAsia"/>
          <w:sz w:val="24"/>
          <w:lang w:eastAsia="zh-CN"/>
        </w:rPr>
        <w:t>包含</w:t>
      </w:r>
      <w:r w:rsidRPr="00C45A69">
        <w:rPr>
          <w:sz w:val="24"/>
          <w:u w:val="single"/>
          <w:lang w:eastAsia="zh-CN"/>
        </w:rPr>
        <w:t xml:space="preserve">    </w:t>
      </w:r>
      <w:r w:rsidRPr="002F6E9E">
        <w:rPr>
          <w:rFonts w:hint="eastAsia"/>
          <w:sz w:val="24"/>
          <w:lang w:eastAsia="zh-CN"/>
        </w:rPr>
        <w:t>增值税专用发票</w:t>
      </w:r>
      <w:r>
        <w:rPr>
          <w:rFonts w:hint="eastAsia"/>
          <w:sz w:val="24"/>
          <w:lang w:eastAsia="zh-CN"/>
        </w:rPr>
        <w:t>。每批次开具发票前乙方需与甲方确认相应发票开具方案，分别根据甲方的各家公司所占成本比例进行分别开具。</w:t>
      </w:r>
    </w:p>
    <w:p w:rsidR="00BE45CB" w:rsidRDefault="00BE45CB" w:rsidP="00BE45CB">
      <w:pPr>
        <w:spacing w:line="360" w:lineRule="auto"/>
        <w:rPr>
          <w:sz w:val="24"/>
          <w:lang w:eastAsia="zh-CN"/>
        </w:rPr>
      </w:pPr>
      <w:r>
        <w:rPr>
          <w:rFonts w:hint="eastAsia"/>
          <w:sz w:val="24"/>
          <w:lang w:eastAsia="zh-CN"/>
        </w:rPr>
        <w:t>4、质量要求和技术标准</w:t>
      </w:r>
    </w:p>
    <w:p w:rsidR="00BE45CB" w:rsidRPr="00745FBD" w:rsidRDefault="00BE45CB" w:rsidP="00BE45CB">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相关款式材质要求见附件《</w:t>
      </w:r>
      <w:r w:rsidRPr="00AF086B">
        <w:rPr>
          <w:rFonts w:hint="eastAsia"/>
          <w:sz w:val="24"/>
          <w:lang w:eastAsia="zh-CN"/>
        </w:rPr>
        <w:t>福建福海创石油化工有限公司</w:t>
      </w:r>
      <w:r w:rsidRPr="00721A45">
        <w:rPr>
          <w:rFonts w:hint="eastAsia"/>
          <w:sz w:val="24"/>
          <w:lang w:eastAsia="zh-CN"/>
        </w:rPr>
        <w:t>阻燃工作服年约发包说明</w:t>
      </w:r>
      <w:r w:rsidRPr="008060E1">
        <w:rPr>
          <w:rFonts w:hint="eastAsia"/>
          <w:sz w:val="24"/>
          <w:lang w:eastAsia="zh-CN"/>
        </w:rPr>
        <w:t>》</w:t>
      </w:r>
      <w:r>
        <w:rPr>
          <w:rFonts w:hint="eastAsia"/>
          <w:sz w:val="24"/>
          <w:lang w:eastAsia="zh-CN"/>
        </w:rPr>
        <w:t>。</w:t>
      </w:r>
    </w:p>
    <w:p w:rsidR="00BE45CB" w:rsidRDefault="00BE45CB" w:rsidP="00BE45CB">
      <w:pPr>
        <w:spacing w:line="360" w:lineRule="auto"/>
        <w:ind w:firstLine="480"/>
        <w:rPr>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4.2乙方应保证货物是全新、未使用过的原装合格正品，并完全符合合同规定的质量、规格和性能的要求。乙方应保证其提供的货物在正确安装、正常使用和保养条件下（人为损害原因不可退换</w:t>
      </w:r>
      <w:r w:rsidRPr="000D3080">
        <w:rPr>
          <w:rFonts w:hint="eastAsia"/>
          <w:sz w:val="24"/>
          <w:lang w:eastAsia="zh-CN"/>
        </w:rPr>
        <w:t>）</w:t>
      </w:r>
      <w:r>
        <w:rPr>
          <w:rFonts w:hint="eastAsia"/>
          <w:sz w:val="24"/>
          <w:lang w:eastAsia="zh-CN"/>
        </w:rPr>
        <w:t>，在其使用寿命内具有良好的性能。在质量保证期（质量保证期自货物验收合格之日起计</w:t>
      </w:r>
      <w:r w:rsidRPr="00FE51C3">
        <w:rPr>
          <w:rFonts w:hint="eastAsia"/>
          <w:sz w:val="24"/>
          <w:lang w:eastAsia="zh-CN"/>
        </w:rPr>
        <w:t>算</w:t>
      </w:r>
      <w:r w:rsidRPr="00FE51C3">
        <w:rPr>
          <w:sz w:val="24"/>
          <w:lang w:eastAsia="zh-CN"/>
        </w:rPr>
        <w:t xml:space="preserve"> </w:t>
      </w:r>
      <w:r>
        <w:rPr>
          <w:sz w:val="24"/>
          <w:lang w:eastAsia="zh-CN"/>
        </w:rPr>
        <w:t>12</w:t>
      </w:r>
      <w:r>
        <w:rPr>
          <w:rFonts w:hint="eastAsia"/>
          <w:sz w:val="24"/>
          <w:lang w:eastAsia="zh-CN"/>
        </w:rPr>
        <w:t>个月）内，乙方应当对其交付的产品承担质量保证责任并提供产品维保服务，所需费用由乙方承担。</w:t>
      </w:r>
    </w:p>
    <w:p w:rsidR="00BE45CB" w:rsidRDefault="00BE45CB" w:rsidP="00BE45CB">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E45CB" w:rsidRDefault="00BE45CB" w:rsidP="00BE45CB">
      <w:pPr>
        <w:spacing w:line="360" w:lineRule="auto"/>
        <w:ind w:firstLine="465"/>
        <w:rPr>
          <w:sz w:val="24"/>
          <w:lang w:eastAsia="zh-CN"/>
        </w:rPr>
      </w:pPr>
      <w:r>
        <w:rPr>
          <w:rFonts w:hint="eastAsia"/>
          <w:sz w:val="24"/>
          <w:lang w:eastAsia="zh-CN"/>
        </w:rPr>
        <w:t>4.4乙方不按本合同约定交付产品所产生的任何费用由乙方自己承担。</w:t>
      </w:r>
    </w:p>
    <w:p w:rsidR="00BE45CB" w:rsidRPr="0018545B" w:rsidRDefault="00BE45CB" w:rsidP="00BE45CB">
      <w:pPr>
        <w:spacing w:line="360" w:lineRule="auto"/>
        <w:ind w:firstLine="465"/>
        <w:rPr>
          <w:sz w:val="24"/>
          <w:lang w:eastAsia="zh-CN"/>
        </w:rPr>
      </w:pPr>
      <w:r>
        <w:rPr>
          <w:rFonts w:hint="eastAsia"/>
          <w:sz w:val="24"/>
          <w:lang w:eastAsia="zh-CN"/>
        </w:rPr>
        <w:t>4.5本合同项下产品合同签订前乙方已与甲方技术人员进行技术澄清交流，并提交相应样品经由甲方技术人员确认合格。乙方交货时需确保与前期甲方技术人员确认合格的样品款式质量相同，否则甲方有权拒收，所产生损失由乙方承担。</w:t>
      </w:r>
    </w:p>
    <w:p w:rsidR="00BE45CB" w:rsidRDefault="00BE45CB" w:rsidP="00BE45CB">
      <w:pPr>
        <w:spacing w:line="360" w:lineRule="auto"/>
        <w:rPr>
          <w:sz w:val="24"/>
          <w:lang w:eastAsia="zh-CN"/>
        </w:rPr>
      </w:pPr>
      <w:r>
        <w:rPr>
          <w:rFonts w:hint="eastAsia"/>
          <w:sz w:val="24"/>
          <w:lang w:eastAsia="zh-CN"/>
        </w:rPr>
        <w:t>5、安装调试、技术服务、人员培训及技术资料</w:t>
      </w:r>
    </w:p>
    <w:p w:rsidR="00BE45CB" w:rsidRDefault="00BE45CB" w:rsidP="00BE45CB">
      <w:pPr>
        <w:spacing w:line="360" w:lineRule="auto"/>
        <w:ind w:firstLineChars="200" w:firstLine="480"/>
        <w:rPr>
          <w:sz w:val="24"/>
        </w:rPr>
      </w:pPr>
      <w:r>
        <w:rPr>
          <w:rFonts w:hint="eastAsia"/>
          <w:sz w:val="24"/>
        </w:rPr>
        <w:t>5.1乙方为甲方提供下列服务（具体以在□内打“√”为准）</w:t>
      </w:r>
    </w:p>
    <w:p w:rsidR="00BE45CB" w:rsidRDefault="002F7387" w:rsidP="00BE45CB">
      <w:pPr>
        <w:spacing w:line="360" w:lineRule="auto"/>
        <w:ind w:firstLineChars="200" w:firstLine="480"/>
        <w:rPr>
          <w:sz w:val="24"/>
          <w:u w:val="single"/>
        </w:rPr>
      </w:pPr>
      <w:sdt>
        <w:sdtPr>
          <w:rPr>
            <w:rFonts w:hint="eastAsia"/>
            <w:sz w:val="24"/>
          </w:rPr>
          <w:id w:val="-22404436"/>
        </w:sdtPr>
        <w:sdtEndPr/>
        <w:sdtContent>
          <w:r w:rsidR="00BE45CB">
            <w:rPr>
              <w:rFonts w:ascii="MS Gothic" w:eastAsia="MS Gothic" w:hAnsi="MS Gothic" w:hint="eastAsia"/>
              <w:sz w:val="24"/>
            </w:rPr>
            <w:t>☐</w:t>
          </w:r>
        </w:sdtContent>
      </w:sdt>
      <w:r w:rsidR="00BE45CB">
        <w:rPr>
          <w:rFonts w:hint="eastAsia"/>
          <w:sz w:val="24"/>
        </w:rPr>
        <w:t>安装调试：</w:t>
      </w:r>
      <w:r w:rsidR="00BE45CB">
        <w:rPr>
          <w:sz w:val="24"/>
          <w:u w:val="single"/>
        </w:rPr>
        <w:t xml:space="preserve"> </w:t>
      </w:r>
      <w:r w:rsidR="00BE45CB">
        <w:rPr>
          <w:rFonts w:hint="eastAsia"/>
          <w:sz w:val="24"/>
          <w:u w:val="single"/>
          <w:lang w:eastAsia="zh-CN"/>
        </w:rPr>
        <w:t xml:space="preserve">                                                </w:t>
      </w:r>
      <w:r w:rsidR="00BE45CB">
        <w:rPr>
          <w:sz w:val="24"/>
          <w:u w:val="single"/>
        </w:rPr>
        <w:t xml:space="preserve">  </w:t>
      </w:r>
    </w:p>
    <w:p w:rsidR="00BE45CB" w:rsidRDefault="002F7387" w:rsidP="00BE45CB">
      <w:pPr>
        <w:spacing w:line="360" w:lineRule="auto"/>
        <w:ind w:firstLineChars="200" w:firstLine="480"/>
        <w:rPr>
          <w:sz w:val="24"/>
        </w:rPr>
      </w:pPr>
      <w:sdt>
        <w:sdtPr>
          <w:rPr>
            <w:rFonts w:hint="eastAsia"/>
            <w:sz w:val="24"/>
          </w:rPr>
          <w:id w:val="-1019545688"/>
        </w:sdtPr>
        <w:sdtEndPr/>
        <w:sdtContent>
          <w:r w:rsidR="00BE45CB">
            <w:rPr>
              <w:rFonts w:ascii="MS Gothic" w:eastAsia="MS Gothic" w:hAnsi="MS Gothic" w:hint="eastAsia"/>
              <w:sz w:val="24"/>
            </w:rPr>
            <w:t>☐</w:t>
          </w:r>
        </w:sdtContent>
      </w:sdt>
      <w:r w:rsidR="00BE45CB">
        <w:rPr>
          <w:rFonts w:hint="eastAsia"/>
          <w:sz w:val="24"/>
        </w:rPr>
        <w:t>技术服务：</w:t>
      </w:r>
      <w:r w:rsidR="00BE45CB">
        <w:rPr>
          <w:sz w:val="24"/>
          <w:u w:val="single"/>
        </w:rPr>
        <w:t xml:space="preserve">                                                                 </w:t>
      </w:r>
    </w:p>
    <w:p w:rsidR="00BE45CB" w:rsidRDefault="002F7387" w:rsidP="00BE45CB">
      <w:pPr>
        <w:spacing w:line="360" w:lineRule="auto"/>
        <w:ind w:firstLineChars="200" w:firstLine="480"/>
        <w:rPr>
          <w:sz w:val="24"/>
          <w:u w:val="single"/>
        </w:rPr>
      </w:pPr>
      <w:sdt>
        <w:sdtPr>
          <w:rPr>
            <w:rFonts w:hint="eastAsia"/>
            <w:sz w:val="24"/>
          </w:rPr>
          <w:id w:val="1427537698"/>
        </w:sdtPr>
        <w:sdtEndPr/>
        <w:sdtContent>
          <w:r w:rsidR="00BE45CB">
            <w:rPr>
              <w:rFonts w:ascii="MS Gothic" w:eastAsia="MS Gothic" w:hAnsi="MS Gothic" w:hint="eastAsia"/>
              <w:sz w:val="24"/>
            </w:rPr>
            <w:t>☐</w:t>
          </w:r>
        </w:sdtContent>
      </w:sdt>
      <w:r w:rsidR="00BE45CB">
        <w:rPr>
          <w:rFonts w:hint="eastAsia"/>
          <w:sz w:val="24"/>
        </w:rPr>
        <w:t>人员培训：</w:t>
      </w:r>
      <w:r w:rsidR="00BE45CB">
        <w:rPr>
          <w:sz w:val="24"/>
          <w:u w:val="single"/>
        </w:rPr>
        <w:t xml:space="preserve">                                                                 </w:t>
      </w:r>
    </w:p>
    <w:p w:rsidR="00BE45CB" w:rsidRDefault="002F7387" w:rsidP="00BE45CB">
      <w:pPr>
        <w:spacing w:line="360" w:lineRule="auto"/>
        <w:ind w:firstLineChars="200" w:firstLine="480"/>
        <w:rPr>
          <w:sz w:val="24"/>
        </w:rPr>
      </w:pPr>
      <w:sdt>
        <w:sdtPr>
          <w:rPr>
            <w:rFonts w:hint="eastAsia"/>
            <w:sz w:val="24"/>
          </w:rPr>
          <w:id w:val="-1252738078"/>
        </w:sdtPr>
        <w:sdtEndPr/>
        <w:sdtContent>
          <w:r w:rsidR="00BE45CB">
            <w:rPr>
              <w:rFonts w:ascii="MS Gothic" w:eastAsia="MS Gothic" w:hAnsi="MS Gothic" w:hint="eastAsia"/>
              <w:sz w:val="24"/>
            </w:rPr>
            <w:t>☐</w:t>
          </w:r>
        </w:sdtContent>
      </w:sdt>
      <w:r w:rsidR="00BE45CB">
        <w:rPr>
          <w:rFonts w:hint="eastAsia"/>
          <w:sz w:val="24"/>
        </w:rPr>
        <w:t>技术资料：</w:t>
      </w:r>
      <w:r w:rsidR="00BE45CB">
        <w:rPr>
          <w:sz w:val="24"/>
          <w:u w:val="single"/>
        </w:rPr>
        <w:t xml:space="preserve">                                                                 </w:t>
      </w:r>
    </w:p>
    <w:p w:rsidR="00BE45CB" w:rsidRDefault="00BE45CB" w:rsidP="00BE45CB">
      <w:pPr>
        <w:spacing w:line="360" w:lineRule="auto"/>
        <w:rPr>
          <w:sz w:val="24"/>
        </w:rPr>
      </w:pPr>
      <w:r>
        <w:rPr>
          <w:rFonts w:hint="eastAsia"/>
          <w:sz w:val="24"/>
        </w:rPr>
        <w:lastRenderedPageBreak/>
        <w:t xml:space="preserve">    5.2除第5.1款约定外，乙方还应根据甲方要求为甲方工作人员以及使用人员进行必要的现场免费技术培训，使甲方人员及使用人员能独立使用该产品，完成日常操作。</w:t>
      </w:r>
    </w:p>
    <w:p w:rsidR="00BE45CB" w:rsidRDefault="00BE45CB" w:rsidP="00BE45CB">
      <w:pPr>
        <w:spacing w:line="360" w:lineRule="auto"/>
        <w:rPr>
          <w:sz w:val="24"/>
        </w:rPr>
      </w:pPr>
      <w:r>
        <w:rPr>
          <w:rFonts w:hint="eastAsia"/>
          <w:sz w:val="24"/>
        </w:rPr>
        <w:t>6、验收</w:t>
      </w:r>
    </w:p>
    <w:p w:rsidR="00BE45CB" w:rsidRDefault="00BE45CB" w:rsidP="00BE45CB">
      <w:pPr>
        <w:spacing w:line="360" w:lineRule="auto"/>
        <w:rPr>
          <w:sz w:val="24"/>
        </w:rPr>
      </w:pPr>
      <w:r>
        <w:rPr>
          <w:rFonts w:hint="eastAsia"/>
          <w:sz w:val="24"/>
        </w:rPr>
        <w:t xml:space="preserve">    6.1货物的货到验收包括：型号、规格、数量、外观质量、及货物包装是否完好。</w:t>
      </w:r>
    </w:p>
    <w:p w:rsidR="00BE45CB" w:rsidRDefault="00BE45CB" w:rsidP="00BE45CB">
      <w:pPr>
        <w:spacing w:line="360" w:lineRule="auto"/>
        <w:rPr>
          <w:sz w:val="24"/>
        </w:rPr>
      </w:pPr>
      <w:r>
        <w:rPr>
          <w:rFonts w:hint="eastAsia"/>
          <w:sz w:val="24"/>
        </w:rPr>
        <w:t xml:space="preserve">    6.2乙方对一次开箱不合格（产品有质量故障）的产品予以换新，承担一切与之有关的费用。</w:t>
      </w:r>
    </w:p>
    <w:p w:rsidR="00BE45CB" w:rsidRDefault="00BE45CB" w:rsidP="00BE45CB">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E45CB" w:rsidRDefault="00BE45CB" w:rsidP="00BE45CB">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rsidR="00BE45CB" w:rsidRDefault="00BE45CB" w:rsidP="00BE45CB">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BE45CB" w:rsidRPr="00160967" w:rsidRDefault="00BE45CB" w:rsidP="00BE45CB">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BE45CB" w:rsidRDefault="00BE45CB" w:rsidP="00BE45CB">
      <w:pPr>
        <w:spacing w:line="360" w:lineRule="auto"/>
        <w:rPr>
          <w:sz w:val="24"/>
        </w:rPr>
      </w:pPr>
      <w:r>
        <w:rPr>
          <w:rFonts w:hint="eastAsia"/>
          <w:sz w:val="24"/>
        </w:rPr>
        <w:t>7、质量保证</w:t>
      </w:r>
    </w:p>
    <w:p w:rsidR="00BE45CB" w:rsidRDefault="00BE45CB" w:rsidP="00BE45CB">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rsidR="00BE45CB" w:rsidRPr="00160967" w:rsidRDefault="00BE45CB" w:rsidP="00BE45CB">
      <w:pPr>
        <w:spacing w:line="360" w:lineRule="auto"/>
        <w:rPr>
          <w:sz w:val="24"/>
          <w:lang w:eastAsia="zh-CN"/>
        </w:rPr>
      </w:pPr>
      <w:r>
        <w:rPr>
          <w:rFonts w:hint="eastAsia"/>
          <w:sz w:val="24"/>
          <w:lang w:eastAsia="zh-CN"/>
        </w:rPr>
        <w:t>8、违约责任</w:t>
      </w:r>
    </w:p>
    <w:p w:rsidR="00BE45CB" w:rsidRDefault="00BE45CB" w:rsidP="00BE45CB">
      <w:pPr>
        <w:spacing w:line="360" w:lineRule="auto"/>
        <w:rPr>
          <w:sz w:val="24"/>
          <w:lang w:eastAsia="zh-CN"/>
        </w:rPr>
      </w:pPr>
      <w:r>
        <w:rPr>
          <w:rFonts w:hint="eastAsia"/>
          <w:sz w:val="24"/>
          <w:lang w:eastAsia="zh-CN"/>
        </w:rPr>
        <w:t xml:space="preserve">   8.1乙方逾期交货的，每日按照当批货物总额的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日的，甲方还有权解除合同，并要求乙方一次性支付当批货物总额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BE45CB" w:rsidRDefault="00BE45CB" w:rsidP="00BE45CB">
      <w:pPr>
        <w:spacing w:line="360" w:lineRule="auto"/>
        <w:rPr>
          <w:sz w:val="24"/>
          <w:lang w:eastAsia="zh-CN"/>
        </w:rPr>
      </w:pPr>
      <w:r>
        <w:rPr>
          <w:rFonts w:hint="eastAsia"/>
          <w:sz w:val="24"/>
          <w:lang w:eastAsia="zh-CN"/>
        </w:rPr>
        <w:t xml:space="preserve">   8.2 乙方交付的产品经甲方验收不合格的，每次应向甲方支付违约金人民币</w:t>
      </w:r>
      <w:r>
        <w:rPr>
          <w:rFonts w:hint="eastAsia"/>
          <w:sz w:val="24"/>
          <w:u w:val="single"/>
          <w:lang w:eastAsia="zh-CN"/>
        </w:rPr>
        <w:t>3万</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BE45CB" w:rsidRDefault="00BE45CB" w:rsidP="00BE45CB">
      <w:pPr>
        <w:spacing w:line="360" w:lineRule="auto"/>
        <w:rPr>
          <w:sz w:val="24"/>
        </w:rPr>
      </w:pPr>
      <w:r>
        <w:rPr>
          <w:rFonts w:hint="eastAsia"/>
          <w:sz w:val="24"/>
          <w:lang w:eastAsia="zh-CN"/>
        </w:rPr>
        <w:t xml:space="preserve"> </w:t>
      </w:r>
      <w:r>
        <w:rPr>
          <w:rFonts w:hint="eastAsia"/>
          <w:sz w:val="24"/>
        </w:rPr>
        <w:t xml:space="preserve"> 8.3 甲方无故逾期付款的，按照银行同期贷款利率标准支付利息。</w:t>
      </w:r>
    </w:p>
    <w:p w:rsidR="00BE45CB" w:rsidRDefault="00BE45CB" w:rsidP="00BE45CB">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BE45CB" w:rsidRPr="0084591A" w:rsidRDefault="00BE45CB" w:rsidP="00BE45CB">
      <w:pPr>
        <w:spacing w:line="360" w:lineRule="auto"/>
        <w:ind w:firstLineChars="50" w:firstLine="120"/>
        <w:rPr>
          <w:sz w:val="24"/>
        </w:rPr>
      </w:pPr>
      <w:r>
        <w:rPr>
          <w:rFonts w:hint="eastAsia"/>
          <w:sz w:val="24"/>
        </w:rPr>
        <w:lastRenderedPageBreak/>
        <w:t>9、</w:t>
      </w:r>
      <w:r w:rsidRPr="0084591A">
        <w:rPr>
          <w:rFonts w:hint="eastAsia"/>
          <w:sz w:val="24"/>
        </w:rPr>
        <w:t>法律的适用及争议解决方式</w:t>
      </w:r>
    </w:p>
    <w:p w:rsidR="00BE45CB" w:rsidRPr="0084591A" w:rsidRDefault="00BE45CB" w:rsidP="00BE45CB">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BE45CB" w:rsidRPr="0084591A" w:rsidRDefault="00BE45CB" w:rsidP="00BE45CB">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BE45CB" w:rsidRPr="0084591A" w:rsidRDefault="00BE45CB" w:rsidP="00BE45CB">
      <w:pPr>
        <w:spacing w:line="360" w:lineRule="auto"/>
        <w:rPr>
          <w:sz w:val="24"/>
        </w:rPr>
      </w:pPr>
      <w:r w:rsidRPr="0084591A">
        <w:rPr>
          <w:rFonts w:hint="eastAsia"/>
          <w:sz w:val="24"/>
        </w:rPr>
        <w:t xml:space="preserve">10、 合同变更与解除： </w:t>
      </w:r>
    </w:p>
    <w:p w:rsidR="00BE45CB" w:rsidRPr="0084591A" w:rsidRDefault="00BE45CB" w:rsidP="00BE45CB">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BE45CB" w:rsidRDefault="00BE45CB" w:rsidP="00BE45CB">
      <w:pPr>
        <w:spacing w:line="360" w:lineRule="auto"/>
        <w:rPr>
          <w:sz w:val="24"/>
        </w:rPr>
      </w:pPr>
      <w:r>
        <w:rPr>
          <w:rFonts w:hint="eastAsia"/>
          <w:sz w:val="24"/>
        </w:rPr>
        <w:t>11、通知</w:t>
      </w:r>
    </w:p>
    <w:p w:rsidR="00BE45CB" w:rsidRPr="00160967" w:rsidRDefault="00BE45CB" w:rsidP="00BE45CB">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E45CB" w:rsidRPr="00503EA4" w:rsidRDefault="00BE45CB" w:rsidP="00BE45CB">
      <w:pPr>
        <w:spacing w:line="360" w:lineRule="auto"/>
        <w:ind w:firstLineChars="200" w:firstLine="480"/>
        <w:rPr>
          <w:sz w:val="24"/>
          <w:lang w:eastAsia="zh-CN"/>
        </w:rPr>
      </w:pPr>
      <w:r>
        <w:rPr>
          <w:rFonts w:hint="eastAsia"/>
          <w:sz w:val="24"/>
        </w:rPr>
        <w:t>12、本合同一式四份，经双方签订后生效，甲方执三份、乙方执一份，具有同等效力。</w:t>
      </w:r>
    </w:p>
    <w:p w:rsidR="00BE45CB" w:rsidRDefault="00BE45CB" w:rsidP="00BE45CB">
      <w:pPr>
        <w:widowControl/>
        <w:autoSpaceDE/>
        <w:autoSpaceDN/>
        <w:rPr>
          <w:b/>
          <w:sz w:val="24"/>
          <w:lang w:eastAsia="zh-CN"/>
        </w:rPr>
      </w:pPr>
      <w:r>
        <w:rPr>
          <w:b/>
          <w:sz w:val="24"/>
          <w:lang w:eastAsia="zh-CN"/>
        </w:rPr>
        <w:t>以下无正文，为合同盖章页。</w:t>
      </w:r>
      <w:r>
        <w:rPr>
          <w:b/>
          <w:sz w:val="24"/>
          <w:lang w:eastAsia="zh-CN"/>
        </w:rPr>
        <w:br w:type="page"/>
      </w:r>
    </w:p>
    <w:p w:rsidR="00BE45CB" w:rsidRDefault="00BE45CB" w:rsidP="00BE45CB">
      <w:pPr>
        <w:spacing w:line="360" w:lineRule="auto"/>
        <w:rPr>
          <w:b/>
          <w:sz w:val="24"/>
          <w:lang w:eastAsia="zh-CN"/>
        </w:rPr>
      </w:pPr>
      <w:r>
        <w:rPr>
          <w:rFonts w:hint="eastAsia"/>
          <w:b/>
          <w:sz w:val="24"/>
          <w:lang w:eastAsia="zh-CN"/>
        </w:rPr>
        <w:lastRenderedPageBreak/>
        <w:t>甲方：</w:t>
      </w:r>
      <w:r w:rsidRPr="00D8105A">
        <w:rPr>
          <w:rFonts w:hint="eastAsia"/>
          <w:b/>
          <w:sz w:val="24"/>
          <w:lang w:eastAsia="zh-CN"/>
        </w:rPr>
        <w:t>福建福海创石油化工有限公司</w:t>
      </w:r>
      <w:r>
        <w:rPr>
          <w:rFonts w:hint="eastAsia"/>
          <w:b/>
          <w:sz w:val="24"/>
          <w:lang w:eastAsia="zh-CN"/>
        </w:rPr>
        <w:t xml:space="preserve"> </w:t>
      </w:r>
      <w:r>
        <w:rPr>
          <w:b/>
          <w:sz w:val="24"/>
          <w:lang w:eastAsia="zh-CN"/>
        </w:rPr>
        <w:t xml:space="preserve">        乙方：                      </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4</w:t>
      </w:r>
      <w:r w:rsidRPr="00234BE6">
        <w:rPr>
          <w:b/>
          <w:sz w:val="24"/>
          <w:lang w:eastAsia="zh-CN"/>
        </w:rPr>
        <w:t>06574816628</w:t>
      </w:r>
      <w:r>
        <w:rPr>
          <w:b/>
          <w:sz w:val="24"/>
          <w:lang w:eastAsia="zh-CN"/>
        </w:rPr>
        <w:t xml:space="preserve">                 </w:t>
      </w:r>
      <w:r w:rsidRPr="00234BE6">
        <w:rPr>
          <w:b/>
          <w:sz w:val="24"/>
          <w:lang w:eastAsia="zh-CN"/>
        </w:rPr>
        <w:t>账号：</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开户行：中国银行漳州古雷支行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p>
    <w:p w:rsidR="00BE45CB" w:rsidRDefault="00BE45CB" w:rsidP="00BE45CB">
      <w:pPr>
        <w:spacing w:line="360" w:lineRule="auto"/>
        <w:rPr>
          <w:b/>
          <w:sz w:val="24"/>
          <w:lang w:eastAsia="zh-CN"/>
        </w:rPr>
      </w:pPr>
    </w:p>
    <w:p w:rsidR="00BE45CB" w:rsidRPr="00721A45" w:rsidRDefault="00BE45CB" w:rsidP="00BE45CB">
      <w:pPr>
        <w:pStyle w:val="1"/>
      </w:pPr>
    </w:p>
    <w:p w:rsidR="00BE45CB" w:rsidRDefault="00BE45CB" w:rsidP="00BE45CB">
      <w:pPr>
        <w:widowControl/>
        <w:ind w:firstLineChars="300" w:firstLine="723"/>
        <w:rPr>
          <w:b/>
          <w:sz w:val="24"/>
          <w:lang w:eastAsia="zh-CN"/>
        </w:rPr>
      </w:pPr>
      <w:r w:rsidRPr="007534A2">
        <w:rPr>
          <w:rFonts w:hint="eastAsia"/>
          <w:b/>
          <w:sz w:val="24"/>
          <w:lang w:eastAsia="zh-CN"/>
        </w:rPr>
        <w:t>腾龙芳烃（漳州）有限公司</w:t>
      </w:r>
    </w:p>
    <w:p w:rsidR="00BE45CB" w:rsidRPr="00234BE6" w:rsidRDefault="00BE45CB" w:rsidP="00BE45CB">
      <w:pPr>
        <w:widowControl/>
        <w:spacing w:line="480" w:lineRule="auto"/>
        <w:ind w:firstLineChars="300" w:firstLine="723"/>
        <w:rPr>
          <w:b/>
          <w:sz w:val="24"/>
        </w:rPr>
      </w:pPr>
      <w:r w:rsidRPr="00234BE6">
        <w:rPr>
          <w:rFonts w:hint="eastAsia"/>
          <w:b/>
          <w:sz w:val="24"/>
        </w:rPr>
        <w:t>账号：1</w:t>
      </w:r>
      <w:r w:rsidRPr="00234BE6">
        <w:rPr>
          <w:b/>
          <w:sz w:val="24"/>
        </w:rPr>
        <w:t>62070100100021071</w:t>
      </w:r>
    </w:p>
    <w:tbl>
      <w:tblPr>
        <w:tblStyle w:val="af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BE45CB" w:rsidRPr="00234BE6" w:rsidTr="00507BA2">
        <w:tc>
          <w:tcPr>
            <w:tcW w:w="9781" w:type="dxa"/>
            <w:vAlign w:val="center"/>
          </w:tcPr>
          <w:p w:rsidR="00BE45CB" w:rsidRPr="00234BE6" w:rsidRDefault="00BE45CB" w:rsidP="00507BA2">
            <w:pPr>
              <w:widowControl/>
              <w:spacing w:line="480" w:lineRule="auto"/>
              <w:ind w:firstLineChars="300" w:firstLine="723"/>
              <w:rPr>
                <w:b/>
                <w:sz w:val="24"/>
                <w:lang w:eastAsia="zh-CN"/>
              </w:rPr>
            </w:pPr>
            <w:r w:rsidRPr="00234BE6">
              <w:rPr>
                <w:rFonts w:hint="eastAsia"/>
                <w:b/>
                <w:sz w:val="24"/>
                <w:lang w:eastAsia="zh-CN"/>
              </w:rPr>
              <w:t>开户行：兴业银行漳州古雷支行</w:t>
            </w:r>
          </w:p>
        </w:tc>
      </w:tr>
    </w:tbl>
    <w:p w:rsidR="00BE45CB" w:rsidRPr="00234BE6" w:rsidRDefault="00BE45CB" w:rsidP="00BE45CB">
      <w:pPr>
        <w:widowControl/>
        <w:rPr>
          <w:b/>
          <w:sz w:val="24"/>
          <w:lang w:eastAsia="zh-CN"/>
        </w:rPr>
      </w:pPr>
    </w:p>
    <w:p w:rsidR="00BE45CB" w:rsidRDefault="00BE45CB" w:rsidP="00BE45CB">
      <w:pPr>
        <w:widowControl/>
        <w:rPr>
          <w:b/>
          <w:sz w:val="24"/>
          <w:lang w:eastAsia="zh-CN"/>
        </w:rPr>
      </w:pPr>
    </w:p>
    <w:p w:rsidR="00BE45CB" w:rsidRDefault="00BE45CB" w:rsidP="00BE45CB">
      <w:pPr>
        <w:widowControl/>
        <w:rPr>
          <w:b/>
          <w:sz w:val="24"/>
          <w:lang w:eastAsia="zh-CN"/>
        </w:rPr>
      </w:pPr>
    </w:p>
    <w:p w:rsidR="00BE45CB" w:rsidRPr="007534A2" w:rsidRDefault="00BE45CB" w:rsidP="00BE45CB">
      <w:pPr>
        <w:widowControl/>
        <w:rPr>
          <w:b/>
          <w:sz w:val="24"/>
          <w:lang w:eastAsia="zh-CN"/>
        </w:rPr>
      </w:pPr>
    </w:p>
    <w:p w:rsidR="00BE45CB" w:rsidRDefault="00BE45CB" w:rsidP="00BE45CB">
      <w:pPr>
        <w:spacing w:line="360" w:lineRule="auto"/>
        <w:ind w:firstLineChars="300" w:firstLine="723"/>
        <w:rPr>
          <w:b/>
          <w:sz w:val="24"/>
          <w:lang w:eastAsia="zh-CN"/>
        </w:rPr>
      </w:pPr>
      <w:r w:rsidRPr="007534A2">
        <w:rPr>
          <w:rFonts w:hint="eastAsia"/>
          <w:b/>
          <w:sz w:val="24"/>
          <w:lang w:eastAsia="zh-CN"/>
        </w:rPr>
        <w:t>翔鹭石化（漳州）有限公司</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开户行：兴业银行漳州古雷支行</w:t>
      </w:r>
    </w:p>
    <w:p w:rsidR="00BE45CB" w:rsidRDefault="00BE45CB" w:rsidP="00BE45CB">
      <w:pPr>
        <w:spacing w:line="360" w:lineRule="auto"/>
        <w:ind w:firstLineChars="595" w:firstLine="1434"/>
        <w:rPr>
          <w:b/>
          <w:sz w:val="24"/>
          <w:lang w:eastAsia="zh-CN"/>
        </w:rPr>
      </w:pPr>
    </w:p>
    <w:p w:rsidR="00BE45CB" w:rsidRPr="007534A2" w:rsidRDefault="00BE45CB" w:rsidP="00BE45CB">
      <w:pPr>
        <w:spacing w:line="360" w:lineRule="auto"/>
        <w:ind w:firstLineChars="595" w:firstLine="1434"/>
        <w:rPr>
          <w:b/>
          <w:sz w:val="24"/>
          <w:lang w:eastAsia="zh-CN"/>
        </w:rPr>
      </w:pPr>
    </w:p>
    <w:p w:rsidR="00BE45CB" w:rsidRPr="007534A2" w:rsidRDefault="00BE45CB" w:rsidP="00BE45CB">
      <w:pPr>
        <w:widowControl/>
        <w:ind w:firstLineChars="300" w:firstLine="723"/>
        <w:rPr>
          <w:b/>
          <w:sz w:val="24"/>
          <w:lang w:eastAsia="zh-CN"/>
        </w:rPr>
      </w:pPr>
      <w:r w:rsidRPr="007534A2">
        <w:rPr>
          <w:rFonts w:hint="eastAsia"/>
          <w:b/>
          <w:sz w:val="24"/>
          <w:lang w:eastAsia="zh-CN"/>
        </w:rPr>
        <w:t>翔鹭码头投资管理（漳州）有限公司</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账号：423467650735</w:t>
      </w:r>
    </w:p>
    <w:p w:rsidR="00BE45CB" w:rsidRDefault="00BE45CB" w:rsidP="00BE45CB">
      <w:pPr>
        <w:pStyle w:val="1"/>
        <w:ind w:firstLineChars="300" w:firstLine="723"/>
        <w:rPr>
          <w:b/>
          <w:sz w:val="24"/>
        </w:rPr>
      </w:pPr>
      <w:r w:rsidRPr="00234BE6">
        <w:rPr>
          <w:b/>
          <w:sz w:val="24"/>
        </w:rPr>
        <w:t>开户行：中国银行</w:t>
      </w:r>
      <w:r w:rsidRPr="00234BE6">
        <w:rPr>
          <w:rFonts w:hint="eastAsia"/>
          <w:b/>
          <w:sz w:val="24"/>
        </w:rPr>
        <w:t>漳</w:t>
      </w:r>
      <w:r w:rsidRPr="00234BE6">
        <w:rPr>
          <w:b/>
          <w:sz w:val="24"/>
        </w:rPr>
        <w:t>浦支行</w:t>
      </w:r>
    </w:p>
    <w:p w:rsidR="00BE45CB" w:rsidRDefault="00BE45CB" w:rsidP="00BE45CB">
      <w:pPr>
        <w:pStyle w:val="1"/>
        <w:ind w:firstLineChars="300" w:firstLine="723"/>
        <w:rPr>
          <w:b/>
          <w:sz w:val="24"/>
        </w:rPr>
      </w:pPr>
    </w:p>
    <w:p w:rsidR="00BE45CB" w:rsidRDefault="00BE45CB" w:rsidP="00BE45CB">
      <w:pPr>
        <w:pStyle w:val="1"/>
        <w:ind w:firstLineChars="300" w:firstLine="723"/>
        <w:rPr>
          <w:b/>
          <w:sz w:val="24"/>
        </w:rPr>
      </w:pPr>
    </w:p>
    <w:p w:rsidR="00BE45CB" w:rsidRDefault="00BE45CB" w:rsidP="00BE45CB">
      <w:pPr>
        <w:pStyle w:val="1"/>
        <w:ind w:firstLineChars="300" w:firstLine="723"/>
        <w:rPr>
          <w:b/>
          <w:sz w:val="24"/>
        </w:rPr>
      </w:pPr>
    </w:p>
    <w:p w:rsidR="00BE45CB" w:rsidRDefault="00BE45CB" w:rsidP="00BE45CB">
      <w:pPr>
        <w:spacing w:line="360" w:lineRule="auto"/>
        <w:ind w:firstLineChars="300" w:firstLine="723"/>
        <w:rPr>
          <w:b/>
          <w:sz w:val="24"/>
          <w:lang w:eastAsia="zh-CN"/>
        </w:rPr>
      </w:pPr>
      <w:r w:rsidRPr="00234BE6">
        <w:rPr>
          <w:rFonts w:hint="eastAsia"/>
          <w:b/>
          <w:sz w:val="24"/>
          <w:lang w:eastAsia="zh-CN"/>
        </w:rPr>
        <w:t>福建福化古雷石油化工有限公司</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62070100100015218</w:t>
      </w:r>
    </w:p>
    <w:p w:rsidR="00BE45CB" w:rsidRPr="00234BE6" w:rsidRDefault="00BE45CB" w:rsidP="00BE45CB">
      <w:pPr>
        <w:widowControl/>
        <w:spacing w:line="480" w:lineRule="auto"/>
        <w:ind w:firstLineChars="300" w:firstLine="723"/>
        <w:rPr>
          <w:b/>
          <w:sz w:val="24"/>
          <w:lang w:eastAsia="zh-CN"/>
        </w:rPr>
      </w:pPr>
      <w:r w:rsidRPr="00234BE6">
        <w:rPr>
          <w:b/>
          <w:sz w:val="24"/>
          <w:lang w:eastAsia="zh-CN"/>
        </w:rPr>
        <w:t>开户行：兴业银行漳州古雷支行</w:t>
      </w:r>
    </w:p>
    <w:p w:rsidR="00BE45CB" w:rsidRPr="00721A45" w:rsidRDefault="00BE45CB" w:rsidP="00BE45CB">
      <w:pPr>
        <w:pStyle w:val="1"/>
        <w:ind w:firstLineChars="300" w:firstLine="1020"/>
      </w:pPr>
    </w:p>
    <w:p w:rsidR="00BE45CB" w:rsidRDefault="00BE45CB" w:rsidP="00BE45CB">
      <w:pPr>
        <w:spacing w:line="360" w:lineRule="auto"/>
        <w:jc w:val="center"/>
        <w:rPr>
          <w:b/>
          <w:bCs/>
          <w:sz w:val="44"/>
          <w:szCs w:val="44"/>
          <w:lang w:eastAsia="zh-CN"/>
        </w:rPr>
      </w:pPr>
    </w:p>
    <w:p w:rsidR="00BE45CB" w:rsidRDefault="00BE45CB" w:rsidP="00BE45CB">
      <w:pPr>
        <w:pStyle w:val="1"/>
        <w:rPr>
          <w:b/>
          <w:bCs/>
          <w:sz w:val="24"/>
          <w:szCs w:val="24"/>
        </w:rPr>
      </w:pPr>
    </w:p>
    <w:p w:rsidR="00BE45CB" w:rsidRDefault="00BE45CB" w:rsidP="00BE45CB">
      <w:pPr>
        <w:pStyle w:val="1"/>
        <w:rPr>
          <w:b/>
          <w:bCs/>
          <w:sz w:val="24"/>
          <w:szCs w:val="24"/>
        </w:rPr>
      </w:pPr>
    </w:p>
    <w:p w:rsidR="00BE45CB" w:rsidRDefault="00BE45CB" w:rsidP="00BE45CB">
      <w:pPr>
        <w:pStyle w:val="1"/>
        <w:rPr>
          <w:b/>
          <w:bCs/>
          <w:sz w:val="24"/>
          <w:szCs w:val="24"/>
        </w:rPr>
      </w:pPr>
    </w:p>
    <w:p w:rsidR="00E47C60" w:rsidRDefault="00E47C60"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8D347B" w:rsidRPr="000871D1" w:rsidRDefault="003100D8" w:rsidP="000871D1">
      <w:pPr>
        <w:pStyle w:val="ab"/>
        <w:spacing w:line="615" w:lineRule="exact"/>
        <w:jc w:val="center"/>
        <w:rPr>
          <w:b/>
          <w:sz w:val="44"/>
          <w:szCs w:val="44"/>
          <w:lang w:eastAsia="zh-CN"/>
        </w:rPr>
      </w:pPr>
      <w:r>
        <w:rPr>
          <w:rFonts w:hAnsi="宋体" w:hint="eastAsia"/>
          <w:b/>
          <w:sz w:val="44"/>
          <w:szCs w:val="44"/>
          <w:lang w:eastAsia="zh-CN"/>
        </w:rPr>
        <w:t xml:space="preserve"> </w:t>
      </w:r>
      <w:r w:rsidR="001E0E26">
        <w:rPr>
          <w:rFonts w:hAnsi="宋体" w:hint="eastAsia"/>
          <w:b/>
          <w:sz w:val="44"/>
          <w:szCs w:val="44"/>
          <w:lang w:eastAsia="zh-CN"/>
        </w:rPr>
        <w:t>防静电、防寒</w:t>
      </w:r>
      <w:r w:rsidR="000871D1" w:rsidRPr="000871D1">
        <w:rPr>
          <w:rFonts w:hAnsi="宋体" w:hint="eastAsia"/>
          <w:b/>
          <w:sz w:val="44"/>
          <w:szCs w:val="44"/>
          <w:lang w:eastAsia="zh-CN"/>
        </w:rPr>
        <w:t>服</w:t>
      </w:r>
      <w:r w:rsidR="008D347B" w:rsidRPr="000871D1">
        <w:rPr>
          <w:rFonts w:hint="eastAsia"/>
          <w:b/>
          <w:sz w:val="44"/>
          <w:szCs w:val="44"/>
          <w:lang w:eastAsia="zh-CN"/>
        </w:rPr>
        <w:t>参选</w:t>
      </w:r>
      <w:r w:rsidR="008D347B" w:rsidRPr="000871D1">
        <w:rPr>
          <w:b/>
          <w:sz w:val="44"/>
          <w:szCs w:val="44"/>
          <w:lang w:eastAsia="zh-CN"/>
        </w:rPr>
        <w:t>文件</w:t>
      </w:r>
    </w:p>
    <w:p w:rsidR="008D347B" w:rsidRDefault="008D347B" w:rsidP="008D347B">
      <w:pPr>
        <w:pStyle w:val="1"/>
        <w:spacing w:line="480" w:lineRule="auto"/>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8D347B"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4A681E">
        <w:rPr>
          <w:rFonts w:ascii="Times New Roman" w:hAnsi="Times New Roman" w:hint="eastAsia"/>
          <w:b/>
          <w:bCs/>
          <w:w w:val="95"/>
          <w:sz w:val="32"/>
          <w:lang w:eastAsia="zh-CN"/>
        </w:rPr>
        <w:t>11</w:t>
      </w:r>
      <w:r>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16BA81B0" wp14:editId="0C0DED45">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0F4E53" w:rsidRDefault="000F4E53" w:rsidP="008D347B">
                            <w:pPr>
                              <w:rPr>
                                <w:rFonts w:cs="Arial"/>
                                <w:sz w:val="24"/>
                                <w:szCs w:val="24"/>
                                <w:u w:val="single"/>
                                <w:lang w:eastAsia="zh-CN"/>
                              </w:rPr>
                            </w:pPr>
                            <w:permStart w:id="922034602" w:edGrp="everyone"/>
                            <w:r>
                              <w:rPr>
                                <w:rFonts w:cs="Arial" w:hint="eastAsia"/>
                                <w:sz w:val="24"/>
                                <w:szCs w:val="24"/>
                                <w:lang w:eastAsia="zh-CN"/>
                              </w:rPr>
                              <w:t>比选项目：</w:t>
                            </w:r>
                            <w:r>
                              <w:rPr>
                                <w:rFonts w:cs="Arial"/>
                                <w:sz w:val="24"/>
                                <w:szCs w:val="24"/>
                                <w:u w:val="single"/>
                                <w:lang w:eastAsia="zh-CN"/>
                              </w:rPr>
                              <w:t xml:space="preserve">                                      </w:t>
                            </w:r>
                          </w:p>
                          <w:p w:rsidR="000F4E53" w:rsidRDefault="000F4E53"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F4E53" w:rsidRDefault="000F4E53"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F4E53" w:rsidRDefault="000F4E53"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F4E53" w:rsidRDefault="000F4E53"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F4E53" w:rsidRDefault="000F4E53"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F4E53" w:rsidRDefault="000F4E53"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9220346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0F4E53" w:rsidRDefault="000F4E53" w:rsidP="008D347B">
                      <w:pPr>
                        <w:rPr>
                          <w:rFonts w:cs="Arial"/>
                          <w:sz w:val="24"/>
                          <w:szCs w:val="24"/>
                          <w:u w:val="single"/>
                          <w:lang w:eastAsia="zh-CN"/>
                        </w:rPr>
                      </w:pPr>
                      <w:permStart w:id="922034602" w:edGrp="everyone"/>
                      <w:r>
                        <w:rPr>
                          <w:rFonts w:cs="Arial" w:hint="eastAsia"/>
                          <w:sz w:val="24"/>
                          <w:szCs w:val="24"/>
                          <w:lang w:eastAsia="zh-CN"/>
                        </w:rPr>
                        <w:t>比选项目：</w:t>
                      </w:r>
                      <w:r>
                        <w:rPr>
                          <w:rFonts w:cs="Arial"/>
                          <w:sz w:val="24"/>
                          <w:szCs w:val="24"/>
                          <w:u w:val="single"/>
                          <w:lang w:eastAsia="zh-CN"/>
                        </w:rPr>
                        <w:t xml:space="preserve">                                      </w:t>
                      </w:r>
                    </w:p>
                    <w:p w:rsidR="000F4E53" w:rsidRDefault="000F4E53"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F4E53" w:rsidRDefault="000F4E53"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F4E53" w:rsidRDefault="000F4E53"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F4E53" w:rsidRDefault="000F4E53"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F4E53" w:rsidRDefault="000F4E53"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F4E53" w:rsidRDefault="000F4E53"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922034602"/>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1E0E26" w:rsidRDefault="008D347B" w:rsidP="001E0E26">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在充分研究福建福海创石油化工有限公司</w:t>
      </w:r>
      <w:r w:rsidR="003100D8">
        <w:rPr>
          <w:rFonts w:asciiTheme="minorEastAsia" w:eastAsiaTheme="minorEastAsia" w:hAnsiTheme="minorEastAsia" w:hint="eastAsia"/>
          <w:sz w:val="24"/>
          <w:szCs w:val="24"/>
          <w:u w:val="single"/>
          <w:lang w:eastAsia="zh-CN"/>
        </w:rPr>
        <w:t>防静电、防寒</w:t>
      </w:r>
      <w:r w:rsidR="007F3208" w:rsidRPr="001E0E26">
        <w:rPr>
          <w:rFonts w:asciiTheme="minorEastAsia" w:eastAsiaTheme="minorEastAsia" w:hAnsiTheme="minorEastAsia" w:hint="eastAsia"/>
          <w:sz w:val="24"/>
          <w:szCs w:val="24"/>
          <w:u w:val="single"/>
          <w:lang w:eastAsia="zh-CN"/>
        </w:rPr>
        <w:t>服</w:t>
      </w:r>
      <w:r w:rsidRPr="001E0E26">
        <w:rPr>
          <w:rFonts w:asciiTheme="minorEastAsia" w:eastAsiaTheme="minorEastAsia" w:hAnsiTheme="minorEastAsia" w:hint="eastAsia"/>
          <w:sz w:val="24"/>
          <w:szCs w:val="24"/>
          <w:u w:val="single"/>
          <w:lang w:eastAsia="zh-CN"/>
        </w:rPr>
        <w:t>采购</w:t>
      </w:r>
      <w:r w:rsidRPr="001E0E26">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809"/>
        <w:gridCol w:w="1843"/>
        <w:gridCol w:w="1843"/>
        <w:gridCol w:w="1417"/>
      </w:tblGrid>
      <w:tr w:rsidR="008D347B" w:rsidRPr="001E0E26" w:rsidTr="001E0E26">
        <w:tc>
          <w:tcPr>
            <w:tcW w:w="701"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序号</w:t>
            </w:r>
          </w:p>
        </w:tc>
        <w:tc>
          <w:tcPr>
            <w:tcW w:w="2809" w:type="dxa"/>
            <w:vAlign w:val="center"/>
          </w:tcPr>
          <w:p w:rsidR="008D347B" w:rsidRPr="001E0E26" w:rsidRDefault="008D347B" w:rsidP="001E0E26">
            <w:pPr>
              <w:pStyle w:val="1"/>
              <w:spacing w:line="560" w:lineRule="exact"/>
              <w:ind w:firstLineChars="446" w:firstLine="1075"/>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名称</w:t>
            </w:r>
          </w:p>
        </w:tc>
        <w:tc>
          <w:tcPr>
            <w:tcW w:w="1843"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预估数量</w:t>
            </w:r>
          </w:p>
        </w:tc>
        <w:tc>
          <w:tcPr>
            <w:tcW w:w="1843"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单价（含税）</w:t>
            </w:r>
          </w:p>
        </w:tc>
        <w:tc>
          <w:tcPr>
            <w:tcW w:w="1417"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小计（元）</w:t>
            </w:r>
          </w:p>
        </w:tc>
      </w:tr>
      <w:tr w:rsidR="008D347B" w:rsidRPr="001E0E26" w:rsidTr="001E0E26">
        <w:tc>
          <w:tcPr>
            <w:tcW w:w="701" w:type="dxa"/>
          </w:tcPr>
          <w:p w:rsidR="008D347B" w:rsidRPr="001E0E26" w:rsidRDefault="008D347B" w:rsidP="001E0E26">
            <w:pPr>
              <w:pStyle w:val="1"/>
              <w:spacing w:line="560" w:lineRule="exact"/>
              <w:ind w:firstLineChars="50" w:firstLine="120"/>
              <w:rPr>
                <w:sz w:val="24"/>
                <w:szCs w:val="24"/>
              </w:rPr>
            </w:pPr>
            <w:r w:rsidRPr="001E0E26">
              <w:rPr>
                <w:rFonts w:hint="eastAsia"/>
                <w:sz w:val="24"/>
                <w:szCs w:val="24"/>
              </w:rPr>
              <w:t>1</w:t>
            </w:r>
          </w:p>
        </w:tc>
        <w:tc>
          <w:tcPr>
            <w:tcW w:w="2809" w:type="dxa"/>
          </w:tcPr>
          <w:p w:rsidR="008D347B" w:rsidRPr="001E0E26" w:rsidRDefault="003100D8" w:rsidP="003100D8">
            <w:pPr>
              <w:pStyle w:val="1"/>
              <w:spacing w:line="560" w:lineRule="exact"/>
              <w:ind w:firstLineChars="100" w:firstLine="240"/>
              <w:rPr>
                <w:sz w:val="24"/>
                <w:szCs w:val="24"/>
              </w:rPr>
            </w:pPr>
            <w:r>
              <w:rPr>
                <w:rFonts w:asciiTheme="minorEastAsia" w:eastAsiaTheme="minorEastAsia" w:hAnsiTheme="minorEastAsia" w:hint="eastAsia"/>
                <w:sz w:val="24"/>
                <w:szCs w:val="24"/>
              </w:rPr>
              <w:t>防静电、防寒</w:t>
            </w:r>
            <w:r w:rsidR="007F3208" w:rsidRPr="001E0E26">
              <w:rPr>
                <w:rFonts w:asciiTheme="minorEastAsia" w:eastAsiaTheme="minorEastAsia" w:hAnsiTheme="minorEastAsia" w:hint="eastAsia"/>
                <w:sz w:val="24"/>
                <w:szCs w:val="24"/>
              </w:rPr>
              <w:t>服</w:t>
            </w:r>
          </w:p>
        </w:tc>
        <w:tc>
          <w:tcPr>
            <w:tcW w:w="1843" w:type="dxa"/>
          </w:tcPr>
          <w:p w:rsidR="008D347B" w:rsidRPr="001E0E26" w:rsidRDefault="007F3208" w:rsidP="001E0E26">
            <w:pPr>
              <w:pStyle w:val="1"/>
              <w:spacing w:line="560" w:lineRule="exact"/>
              <w:ind w:firstLineChars="150" w:firstLine="360"/>
              <w:rPr>
                <w:sz w:val="24"/>
                <w:szCs w:val="24"/>
              </w:rPr>
            </w:pPr>
            <w:r w:rsidRPr="001E0E26">
              <w:rPr>
                <w:rFonts w:asciiTheme="minorEastAsia" w:hAnsiTheme="minorEastAsia" w:hint="eastAsia"/>
                <w:sz w:val="24"/>
                <w:szCs w:val="24"/>
              </w:rPr>
              <w:t>100</w:t>
            </w:r>
            <w:r w:rsidR="008D347B" w:rsidRPr="001E0E26">
              <w:rPr>
                <w:rFonts w:asciiTheme="minorEastAsia" w:hAnsiTheme="minorEastAsia" w:hint="eastAsia"/>
                <w:sz w:val="24"/>
                <w:szCs w:val="24"/>
              </w:rPr>
              <w:t>件</w:t>
            </w:r>
          </w:p>
        </w:tc>
        <w:tc>
          <w:tcPr>
            <w:tcW w:w="1843" w:type="dxa"/>
          </w:tcPr>
          <w:p w:rsidR="008D347B" w:rsidRPr="001E0E26" w:rsidRDefault="008D347B" w:rsidP="000F4E53">
            <w:pPr>
              <w:pStyle w:val="1"/>
              <w:spacing w:line="560" w:lineRule="exact"/>
              <w:rPr>
                <w:sz w:val="24"/>
                <w:szCs w:val="24"/>
              </w:rPr>
            </w:pPr>
          </w:p>
        </w:tc>
        <w:tc>
          <w:tcPr>
            <w:tcW w:w="1417" w:type="dxa"/>
          </w:tcPr>
          <w:p w:rsidR="008D347B" w:rsidRPr="001E0E26" w:rsidRDefault="008D347B" w:rsidP="000F4E53">
            <w:pPr>
              <w:pStyle w:val="1"/>
              <w:spacing w:line="560" w:lineRule="exact"/>
              <w:rPr>
                <w:sz w:val="24"/>
                <w:szCs w:val="24"/>
              </w:rPr>
            </w:pP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Pr="001E0E26" w:rsidRDefault="001E0E26"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7F3208" w:rsidRPr="001E0E26" w:rsidRDefault="007F3208" w:rsidP="008D347B">
      <w:pPr>
        <w:pStyle w:val="1"/>
        <w:rPr>
          <w:b/>
          <w:bCs/>
          <w:sz w:val="24"/>
          <w:szCs w:val="24"/>
        </w:rPr>
      </w:pPr>
    </w:p>
    <w:p w:rsidR="007F3208" w:rsidRPr="001E0E26" w:rsidRDefault="007F3208" w:rsidP="008D347B">
      <w:pPr>
        <w:pStyle w:val="1"/>
        <w:rPr>
          <w:b/>
          <w:bCs/>
          <w:sz w:val="24"/>
          <w:szCs w:val="24"/>
        </w:rPr>
      </w:pPr>
    </w:p>
    <w:p w:rsidR="007F3208" w:rsidRPr="001E0E26" w:rsidRDefault="007F3208" w:rsidP="008D347B">
      <w:pPr>
        <w:pStyle w:val="1"/>
        <w:rPr>
          <w:b/>
          <w:bCs/>
          <w:sz w:val="24"/>
          <w:szCs w:val="24"/>
        </w:rPr>
      </w:pPr>
    </w:p>
    <w:p w:rsidR="001E0E26" w:rsidRDefault="001E0E26" w:rsidP="008D347B">
      <w:pPr>
        <w:pStyle w:val="1"/>
        <w:rPr>
          <w:b/>
          <w:bCs/>
          <w:sz w:val="28"/>
          <w:szCs w:val="28"/>
        </w:rPr>
      </w:pPr>
    </w:p>
    <w:p w:rsidR="008D347B" w:rsidRDefault="008D347B" w:rsidP="008D347B">
      <w:pPr>
        <w:pStyle w:val="1"/>
        <w:rPr>
          <w:b/>
          <w:bCs/>
          <w:sz w:val="28"/>
          <w:szCs w:val="28"/>
        </w:rPr>
      </w:pPr>
      <w:r w:rsidRPr="00CD7DC8">
        <w:rPr>
          <w:rFonts w:hint="eastAsia"/>
          <w:b/>
          <w:bCs/>
          <w:sz w:val="28"/>
          <w:szCs w:val="28"/>
        </w:rPr>
        <w:lastRenderedPageBreak/>
        <w:t>附件四：</w:t>
      </w:r>
    </w:p>
    <w:p w:rsidR="00CC50DD" w:rsidRPr="00B42ED0" w:rsidRDefault="00CC50DD" w:rsidP="00CC50DD">
      <w:pPr>
        <w:spacing w:line="600" w:lineRule="exact"/>
        <w:jc w:val="center"/>
        <w:rPr>
          <w:rFonts w:ascii="华文中宋" w:eastAsia="华文中宋" w:hAnsi="华文中宋"/>
          <w:b/>
          <w:sz w:val="44"/>
          <w:szCs w:val="44"/>
        </w:rPr>
      </w:pPr>
      <w:r w:rsidRPr="00B42ED0">
        <w:rPr>
          <w:rFonts w:ascii="华文中宋" w:eastAsia="华文中宋" w:hAnsi="华文中宋" w:hint="eastAsia"/>
          <w:b/>
          <w:sz w:val="44"/>
          <w:szCs w:val="44"/>
        </w:rPr>
        <w:t>福建</w:t>
      </w:r>
      <w:r>
        <w:rPr>
          <w:rFonts w:ascii="华文中宋" w:eastAsia="华文中宋" w:hAnsi="华文中宋" w:hint="eastAsia"/>
          <w:b/>
          <w:sz w:val="44"/>
          <w:szCs w:val="44"/>
        </w:rPr>
        <w:t>福海创</w:t>
      </w:r>
      <w:r w:rsidRPr="00B42ED0">
        <w:rPr>
          <w:rFonts w:ascii="华文中宋" w:eastAsia="华文中宋" w:hAnsi="华文中宋" w:hint="eastAsia"/>
          <w:b/>
          <w:sz w:val="44"/>
          <w:szCs w:val="44"/>
        </w:rPr>
        <w:t>石油化工有限公司</w:t>
      </w:r>
    </w:p>
    <w:p w:rsidR="00CC50DD" w:rsidRPr="00B42ED0" w:rsidRDefault="00CC50DD" w:rsidP="00CC50DD">
      <w:pPr>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防静电</w:t>
      </w:r>
      <w:r w:rsidRPr="00B42ED0">
        <w:rPr>
          <w:rFonts w:ascii="华文中宋" w:eastAsia="华文中宋" w:hAnsi="华文中宋" w:hint="eastAsia"/>
          <w:b/>
          <w:sz w:val="44"/>
          <w:szCs w:val="44"/>
        </w:rPr>
        <w:t>防寒服</w:t>
      </w:r>
      <w:r>
        <w:rPr>
          <w:rFonts w:ascii="华文中宋" w:eastAsia="华文中宋" w:hAnsi="华文中宋" w:hint="eastAsia"/>
          <w:b/>
          <w:sz w:val="44"/>
          <w:szCs w:val="44"/>
        </w:rPr>
        <w:t>发包方案</w:t>
      </w:r>
    </w:p>
    <w:p w:rsidR="00CC50DD" w:rsidRDefault="00CC50DD" w:rsidP="00CC50DD">
      <w:pPr>
        <w:pStyle w:val="afc"/>
        <w:numPr>
          <w:ilvl w:val="0"/>
          <w:numId w:val="33"/>
        </w:numPr>
        <w:autoSpaceDE/>
        <w:autoSpaceDN/>
        <w:spacing w:before="0" w:line="560" w:lineRule="exact"/>
        <w:jc w:val="both"/>
        <w:rPr>
          <w:rFonts w:ascii="黑体" w:eastAsia="黑体" w:hAnsi="黑体"/>
          <w:sz w:val="32"/>
          <w:szCs w:val="32"/>
        </w:rPr>
      </w:pPr>
      <w:r w:rsidRPr="00B521B7">
        <w:rPr>
          <w:rFonts w:ascii="黑体" w:eastAsia="黑体" w:hAnsi="黑体" w:hint="eastAsia"/>
          <w:sz w:val="32"/>
          <w:szCs w:val="32"/>
        </w:rPr>
        <w:t>需求数量</w:t>
      </w:r>
    </w:p>
    <w:p w:rsidR="00CC50DD" w:rsidRPr="00B521B7" w:rsidRDefault="00CC50DD" w:rsidP="00CC50DD">
      <w:pPr>
        <w:pStyle w:val="afc"/>
        <w:spacing w:line="560" w:lineRule="exact"/>
        <w:ind w:left="720" w:firstLine="0"/>
        <w:rPr>
          <w:rFonts w:ascii="黑体" w:eastAsia="黑体" w:hAnsi="黑体"/>
          <w:sz w:val="32"/>
          <w:szCs w:val="32"/>
        </w:rPr>
      </w:pPr>
      <w:r>
        <w:rPr>
          <w:rFonts w:ascii="黑体" w:eastAsia="黑体" w:hAnsi="黑体"/>
          <w:sz w:val="32"/>
          <w:szCs w:val="32"/>
        </w:rPr>
        <w:t>100</w:t>
      </w:r>
      <w:r>
        <w:rPr>
          <w:rFonts w:ascii="黑体" w:eastAsia="黑体" w:hAnsi="黑体" w:hint="eastAsia"/>
          <w:sz w:val="32"/>
          <w:szCs w:val="32"/>
        </w:rPr>
        <w:t>件</w:t>
      </w:r>
    </w:p>
    <w:p w:rsidR="00CC50DD" w:rsidRPr="00281135"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二、技术要求：</w:t>
      </w:r>
      <w:r w:rsidRPr="00281135">
        <w:rPr>
          <w:rFonts w:ascii="黑体" w:eastAsia="黑体" w:hAnsi="黑体"/>
          <w:b/>
          <w:sz w:val="32"/>
          <w:szCs w:val="32"/>
        </w:rPr>
        <w:t xml:space="preserve"> </w:t>
      </w:r>
    </w:p>
    <w:p w:rsidR="00CC50DD"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1、防寒服款式：</w:t>
      </w:r>
    </w:p>
    <w:p w:rsidR="00CC50DD" w:rsidRPr="00281135" w:rsidRDefault="00CC50DD" w:rsidP="00CC50DD">
      <w:pPr>
        <w:spacing w:line="560" w:lineRule="exact"/>
        <w:rPr>
          <w:rFonts w:ascii="黑体" w:eastAsia="黑体" w:hAnsi="黑体"/>
          <w:b/>
          <w:sz w:val="32"/>
          <w:szCs w:val="32"/>
        </w:rPr>
      </w:pPr>
      <w:r>
        <w:rPr>
          <w:rFonts w:ascii="黑体" w:eastAsia="黑体" w:hAnsi="黑体"/>
          <w:b/>
          <w:noProof/>
          <w:sz w:val="32"/>
          <w:szCs w:val="32"/>
          <w:lang w:eastAsia="zh-CN"/>
        </w:rPr>
        <w:drawing>
          <wp:anchor distT="0" distB="0" distL="114300" distR="114300" simplePos="0" relativeHeight="251663360" behindDoc="1" locked="0" layoutInCell="1" allowOverlap="1" wp14:anchorId="75AFD596" wp14:editId="75A1DEFD">
            <wp:simplePos x="0" y="0"/>
            <wp:positionH relativeFrom="column">
              <wp:posOffset>447675</wp:posOffset>
            </wp:positionH>
            <wp:positionV relativeFrom="paragraph">
              <wp:posOffset>48260</wp:posOffset>
            </wp:positionV>
            <wp:extent cx="4943475" cy="4048125"/>
            <wp:effectExtent l="19050" t="0" r="9525"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43475" cy="4048125"/>
                    </a:xfrm>
                    <a:prstGeom prst="rect">
                      <a:avLst/>
                    </a:prstGeom>
                    <a:noFill/>
                    <a:ln w="9525">
                      <a:noFill/>
                      <a:miter lim="800000"/>
                      <a:headEnd/>
                      <a:tailEnd/>
                    </a:ln>
                  </pic:spPr>
                </pic:pic>
              </a:graphicData>
            </a:graphic>
          </wp:anchor>
        </w:drawing>
      </w: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noProof/>
          <w:sz w:val="32"/>
          <w:szCs w:val="32"/>
        </w:rPr>
      </w:pPr>
    </w:p>
    <w:p w:rsidR="00CC50DD" w:rsidRPr="00281135" w:rsidRDefault="00CC50DD" w:rsidP="00CC50DD">
      <w:pPr>
        <w:spacing w:line="560" w:lineRule="exact"/>
        <w:rPr>
          <w:rFonts w:ascii="黑体" w:eastAsia="黑体" w:hAnsi="黑体"/>
          <w:sz w:val="32"/>
          <w:szCs w:val="32"/>
        </w:rPr>
      </w:pPr>
    </w:p>
    <w:p w:rsidR="00CC50DD" w:rsidRPr="00281135"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2、防寒服阻燃颜色要求：</w:t>
      </w:r>
    </w:p>
    <w:p w:rsidR="00CC50DD" w:rsidRPr="001213C3" w:rsidRDefault="00CC50DD" w:rsidP="00CC50DD">
      <w:pPr>
        <w:spacing w:line="560" w:lineRule="exact"/>
        <w:rPr>
          <w:sz w:val="32"/>
          <w:szCs w:val="32"/>
        </w:rPr>
      </w:pPr>
      <w:r w:rsidRPr="001213C3">
        <w:rPr>
          <w:rFonts w:hint="eastAsia"/>
          <w:sz w:val="32"/>
          <w:szCs w:val="32"/>
        </w:rPr>
        <w:t>炼化蓝</w:t>
      </w:r>
    </w:p>
    <w:p w:rsidR="00CC50DD" w:rsidRPr="00281135"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3、防寒服面料要求：</w:t>
      </w:r>
    </w:p>
    <w:p w:rsidR="00CC50DD" w:rsidRPr="001213C3" w:rsidRDefault="00CC50DD" w:rsidP="00CC50DD">
      <w:pPr>
        <w:spacing w:line="560" w:lineRule="exact"/>
        <w:rPr>
          <w:sz w:val="32"/>
          <w:szCs w:val="32"/>
        </w:rPr>
      </w:pPr>
      <w:r w:rsidRPr="001213C3">
        <w:rPr>
          <w:rFonts w:hint="eastAsia"/>
          <w:sz w:val="32"/>
          <w:szCs w:val="32"/>
        </w:rPr>
        <w:t>（1）防寒服面料</w:t>
      </w:r>
      <w:r>
        <w:rPr>
          <w:rFonts w:hint="eastAsia"/>
          <w:sz w:val="32"/>
          <w:szCs w:val="32"/>
        </w:rPr>
        <w:t>为</w:t>
      </w:r>
      <w:r w:rsidRPr="00C273A8">
        <w:rPr>
          <w:rFonts w:hint="eastAsia"/>
          <w:sz w:val="32"/>
          <w:szCs w:val="32"/>
        </w:rPr>
        <w:t>防静电</w:t>
      </w:r>
      <w:r>
        <w:rPr>
          <w:rFonts w:hint="eastAsia"/>
          <w:sz w:val="32"/>
          <w:szCs w:val="32"/>
        </w:rPr>
        <w:t>面料（</w:t>
      </w:r>
      <w:r w:rsidRPr="00C273A8">
        <w:rPr>
          <w:rFonts w:hint="eastAsia"/>
          <w:sz w:val="32"/>
          <w:szCs w:val="32"/>
        </w:rPr>
        <w:t>国标B级</w:t>
      </w:r>
      <w:r>
        <w:rPr>
          <w:rFonts w:hint="eastAsia"/>
          <w:sz w:val="32"/>
          <w:szCs w:val="32"/>
        </w:rPr>
        <w:t>），</w:t>
      </w:r>
      <w:r w:rsidRPr="001F362B">
        <w:rPr>
          <w:sz w:val="32"/>
          <w:szCs w:val="32"/>
        </w:rPr>
        <w:t>衬里</w:t>
      </w:r>
      <w:r w:rsidRPr="001F362B">
        <w:rPr>
          <w:rFonts w:cs="Times New Roman"/>
          <w:sz w:val="32"/>
          <w:szCs w:val="32"/>
        </w:rPr>
        <w:t>采用防静电织物</w:t>
      </w:r>
      <w:r>
        <w:rPr>
          <w:rFonts w:hint="eastAsia"/>
          <w:sz w:val="32"/>
          <w:szCs w:val="32"/>
        </w:rPr>
        <w:t>。</w:t>
      </w:r>
    </w:p>
    <w:p w:rsidR="00CC50DD" w:rsidRPr="001213C3" w:rsidRDefault="00CC50DD" w:rsidP="00CC50DD">
      <w:pPr>
        <w:spacing w:line="560" w:lineRule="exact"/>
        <w:rPr>
          <w:sz w:val="32"/>
          <w:szCs w:val="32"/>
        </w:rPr>
      </w:pPr>
      <w:r w:rsidRPr="001213C3">
        <w:rPr>
          <w:rFonts w:hint="eastAsia"/>
          <w:sz w:val="32"/>
          <w:szCs w:val="32"/>
        </w:rPr>
        <w:lastRenderedPageBreak/>
        <w:t>（2）面料克重：200g/m</w:t>
      </w:r>
      <w:r w:rsidRPr="001213C3">
        <w:rPr>
          <w:rFonts w:hint="eastAsia"/>
          <w:sz w:val="32"/>
          <w:szCs w:val="32"/>
          <w:vertAlign w:val="superscript"/>
        </w:rPr>
        <w:t>2</w:t>
      </w:r>
      <w:r w:rsidRPr="001213C3">
        <w:rPr>
          <w:rFonts w:hint="eastAsia"/>
          <w:sz w:val="32"/>
          <w:szCs w:val="32"/>
        </w:rPr>
        <w:t>。</w:t>
      </w:r>
    </w:p>
    <w:p w:rsidR="00CC50DD" w:rsidRDefault="00CC50DD" w:rsidP="00CC50DD">
      <w:pPr>
        <w:spacing w:line="560" w:lineRule="exact"/>
        <w:rPr>
          <w:sz w:val="32"/>
          <w:szCs w:val="32"/>
        </w:rPr>
      </w:pPr>
      <w:r w:rsidRPr="001213C3">
        <w:rPr>
          <w:rFonts w:hint="eastAsia"/>
          <w:sz w:val="32"/>
          <w:szCs w:val="32"/>
        </w:rPr>
        <w:t>（3）面料需符合要求：</w:t>
      </w:r>
    </w:p>
    <w:p w:rsidR="00CC50DD" w:rsidRDefault="00CC50DD" w:rsidP="00CC50DD">
      <w:pPr>
        <w:spacing w:line="560" w:lineRule="exact"/>
        <w:rPr>
          <w:sz w:val="32"/>
          <w:szCs w:val="32"/>
        </w:rPr>
      </w:pPr>
      <w:r w:rsidRPr="00C273A8">
        <w:rPr>
          <w:rFonts w:hint="eastAsia"/>
          <w:sz w:val="32"/>
          <w:szCs w:val="32"/>
        </w:rPr>
        <w:t>1、</w:t>
      </w:r>
      <w:r>
        <w:rPr>
          <w:rFonts w:hint="eastAsia"/>
          <w:sz w:val="32"/>
          <w:szCs w:val="32"/>
        </w:rPr>
        <w:t>需</w:t>
      </w:r>
      <w:r w:rsidRPr="00C273A8">
        <w:rPr>
          <w:rFonts w:hint="eastAsia"/>
          <w:sz w:val="32"/>
          <w:szCs w:val="32"/>
        </w:rPr>
        <w:t>采用高端衬布，</w:t>
      </w:r>
      <w:r>
        <w:rPr>
          <w:rFonts w:hint="eastAsia"/>
          <w:sz w:val="32"/>
          <w:szCs w:val="32"/>
        </w:rPr>
        <w:t>并保证</w:t>
      </w:r>
      <w:r w:rsidRPr="00C273A8">
        <w:rPr>
          <w:rFonts w:hint="eastAsia"/>
          <w:sz w:val="32"/>
          <w:szCs w:val="32"/>
        </w:rPr>
        <w:t>不气泡变形；</w:t>
      </w:r>
    </w:p>
    <w:p w:rsidR="00CC50DD" w:rsidRDefault="00CC50DD" w:rsidP="00CC50DD">
      <w:pPr>
        <w:spacing w:line="560" w:lineRule="exact"/>
        <w:rPr>
          <w:sz w:val="32"/>
          <w:szCs w:val="32"/>
        </w:rPr>
      </w:pPr>
      <w:r w:rsidRPr="00C273A8">
        <w:rPr>
          <w:rFonts w:hint="eastAsia"/>
          <w:sz w:val="32"/>
          <w:szCs w:val="32"/>
        </w:rPr>
        <w:t>2、前后</w:t>
      </w:r>
      <w:r>
        <w:rPr>
          <w:rFonts w:hint="eastAsia"/>
          <w:sz w:val="32"/>
          <w:szCs w:val="32"/>
        </w:rPr>
        <w:t>需</w:t>
      </w:r>
      <w:r w:rsidRPr="00C273A8">
        <w:rPr>
          <w:rFonts w:hint="eastAsia"/>
          <w:sz w:val="32"/>
          <w:szCs w:val="32"/>
        </w:rPr>
        <w:t>采用反光条滚条镶嵌设计；</w:t>
      </w:r>
    </w:p>
    <w:p w:rsidR="00CC50DD" w:rsidRDefault="00CC50DD" w:rsidP="00CC50DD">
      <w:pPr>
        <w:spacing w:line="560" w:lineRule="exact"/>
        <w:rPr>
          <w:sz w:val="32"/>
          <w:szCs w:val="32"/>
        </w:rPr>
      </w:pPr>
      <w:r w:rsidRPr="00C273A8">
        <w:rPr>
          <w:rFonts w:hint="eastAsia"/>
          <w:sz w:val="32"/>
          <w:szCs w:val="32"/>
        </w:rPr>
        <w:t>3</w:t>
      </w:r>
      <w:r>
        <w:rPr>
          <w:rFonts w:hint="eastAsia"/>
          <w:sz w:val="32"/>
          <w:szCs w:val="32"/>
        </w:rPr>
        <w:t>、可脱卸式棉服内胆拉链式连接</w:t>
      </w:r>
      <w:r w:rsidRPr="00C273A8">
        <w:rPr>
          <w:rFonts w:hint="eastAsia"/>
          <w:sz w:val="32"/>
          <w:szCs w:val="32"/>
        </w:rPr>
        <w:t>。</w:t>
      </w:r>
    </w:p>
    <w:p w:rsidR="00CC50DD" w:rsidRPr="001213C3" w:rsidRDefault="00CC50DD" w:rsidP="00CC50DD">
      <w:pPr>
        <w:spacing w:line="560" w:lineRule="exact"/>
        <w:rPr>
          <w:sz w:val="32"/>
          <w:szCs w:val="32"/>
        </w:rPr>
      </w:pPr>
      <w:r>
        <w:rPr>
          <w:rFonts w:hint="eastAsia"/>
          <w:sz w:val="32"/>
          <w:szCs w:val="32"/>
        </w:rPr>
        <w:t>4、耐油、耐酸碱。</w:t>
      </w:r>
    </w:p>
    <w:p w:rsidR="00CC50DD" w:rsidRPr="00281135"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4、防寒服内胆要求：</w:t>
      </w:r>
    </w:p>
    <w:p w:rsidR="00CC50DD" w:rsidRPr="00944C9C" w:rsidRDefault="00CC50DD" w:rsidP="00CC50DD">
      <w:pPr>
        <w:spacing w:line="560" w:lineRule="exact"/>
        <w:rPr>
          <w:sz w:val="32"/>
          <w:szCs w:val="32"/>
        </w:rPr>
      </w:pPr>
      <w:r>
        <w:rPr>
          <w:rFonts w:hint="eastAsia"/>
          <w:sz w:val="32"/>
          <w:szCs w:val="32"/>
        </w:rPr>
        <w:t>内胆面料为防静电织物，</w:t>
      </w:r>
      <w:r w:rsidRPr="001F362B">
        <w:rPr>
          <w:rFonts w:hint="eastAsia"/>
          <w:sz w:val="32"/>
          <w:szCs w:val="32"/>
        </w:rPr>
        <w:t>内胆填充物为</w:t>
      </w:r>
      <w:r w:rsidRPr="00944C9C">
        <w:rPr>
          <w:rFonts w:hint="eastAsia"/>
          <w:sz w:val="32"/>
          <w:szCs w:val="32"/>
        </w:rPr>
        <w:t>3M的120g/m2新雪丽棉，帽子80g/m2新雪丽棉。</w:t>
      </w:r>
    </w:p>
    <w:p w:rsidR="00CC50DD" w:rsidRPr="00281135" w:rsidRDefault="00CC50DD" w:rsidP="00CC50DD">
      <w:pPr>
        <w:spacing w:line="560" w:lineRule="exact"/>
        <w:rPr>
          <w:rFonts w:ascii="黑体" w:eastAsia="黑体" w:hAnsi="黑体"/>
          <w:b/>
          <w:sz w:val="32"/>
          <w:szCs w:val="32"/>
        </w:rPr>
      </w:pPr>
      <w:r w:rsidRPr="00944C9C">
        <w:rPr>
          <w:rFonts w:ascii="黑体" w:eastAsia="黑体" w:hAnsi="黑体" w:hint="eastAsia"/>
          <w:b/>
          <w:sz w:val="32"/>
          <w:szCs w:val="32"/>
        </w:rPr>
        <w:t>5、附件及其它要求：</w:t>
      </w:r>
    </w:p>
    <w:p w:rsidR="00CC50DD" w:rsidRPr="001213C3" w:rsidRDefault="00CC50DD" w:rsidP="00CC50DD">
      <w:pPr>
        <w:spacing w:line="560" w:lineRule="exact"/>
        <w:rPr>
          <w:sz w:val="32"/>
          <w:szCs w:val="32"/>
        </w:rPr>
      </w:pPr>
      <w:r w:rsidRPr="001213C3">
        <w:rPr>
          <w:rFonts w:hint="eastAsia"/>
          <w:sz w:val="32"/>
          <w:szCs w:val="32"/>
        </w:rPr>
        <w:t>（1）</w:t>
      </w:r>
      <w:r>
        <w:rPr>
          <w:rFonts w:hint="eastAsia"/>
          <w:sz w:val="32"/>
          <w:szCs w:val="32"/>
        </w:rPr>
        <w:t>服装上不采用金属材质附件。</w:t>
      </w:r>
    </w:p>
    <w:p w:rsidR="00CC50DD" w:rsidRDefault="00CC50DD" w:rsidP="00CC50DD">
      <w:pPr>
        <w:spacing w:line="560" w:lineRule="exact"/>
        <w:rPr>
          <w:sz w:val="32"/>
          <w:szCs w:val="32"/>
        </w:rPr>
      </w:pPr>
      <w:r w:rsidRPr="001213C3">
        <w:rPr>
          <w:rFonts w:hint="eastAsia"/>
          <w:sz w:val="32"/>
          <w:szCs w:val="32"/>
        </w:rPr>
        <w:t>（</w:t>
      </w:r>
      <w:r>
        <w:rPr>
          <w:rFonts w:hint="eastAsia"/>
          <w:sz w:val="32"/>
          <w:szCs w:val="32"/>
        </w:rPr>
        <w:t>2</w:t>
      </w:r>
      <w:r w:rsidRPr="001213C3">
        <w:rPr>
          <w:rFonts w:hint="eastAsia"/>
          <w:sz w:val="32"/>
          <w:szCs w:val="32"/>
        </w:rPr>
        <w:t>）</w:t>
      </w:r>
      <w:r>
        <w:rPr>
          <w:rFonts w:hint="eastAsia"/>
          <w:sz w:val="32"/>
          <w:szCs w:val="32"/>
        </w:rPr>
        <w:t>缝订公司标识牌:</w:t>
      </w:r>
    </w:p>
    <w:p w:rsidR="00CC50DD" w:rsidRDefault="00CC50DD" w:rsidP="00CC50DD">
      <w:pPr>
        <w:spacing w:line="560" w:lineRule="exact"/>
        <w:rPr>
          <w:sz w:val="32"/>
          <w:szCs w:val="32"/>
        </w:rPr>
      </w:pPr>
      <w:r>
        <w:rPr>
          <w:noProof/>
          <w:lang w:eastAsia="zh-CN"/>
        </w:rPr>
        <w:drawing>
          <wp:anchor distT="0" distB="0" distL="114300" distR="114300" simplePos="0" relativeHeight="251664384" behindDoc="1" locked="0" layoutInCell="1" allowOverlap="1" wp14:anchorId="423C107B" wp14:editId="155121E4">
            <wp:simplePos x="0" y="0"/>
            <wp:positionH relativeFrom="column">
              <wp:posOffset>0</wp:posOffset>
            </wp:positionH>
            <wp:positionV relativeFrom="paragraph">
              <wp:posOffset>351790</wp:posOffset>
            </wp:positionV>
            <wp:extent cx="2257425" cy="1009650"/>
            <wp:effectExtent l="0" t="0" r="9525"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57425" cy="1009650"/>
                    </a:xfrm>
                    <a:prstGeom prst="rect">
                      <a:avLst/>
                    </a:prstGeom>
                  </pic:spPr>
                </pic:pic>
              </a:graphicData>
            </a:graphic>
          </wp:anchor>
        </w:drawing>
      </w:r>
      <w:r>
        <w:rPr>
          <w:rFonts w:hint="eastAsia"/>
          <w:sz w:val="32"/>
          <w:szCs w:val="32"/>
        </w:rPr>
        <w:t>（3）需送样至我司确认。</w:t>
      </w:r>
    </w:p>
    <w:p w:rsidR="00CC50DD" w:rsidRPr="00431383" w:rsidRDefault="00CC50DD" w:rsidP="00CC50DD">
      <w:pPr>
        <w:spacing w:line="560" w:lineRule="exact"/>
        <w:rPr>
          <w:b/>
          <w:sz w:val="32"/>
          <w:szCs w:val="32"/>
        </w:rPr>
      </w:pPr>
      <w:r w:rsidRPr="00431383">
        <w:rPr>
          <w:rFonts w:hint="eastAsia"/>
          <w:b/>
          <w:sz w:val="32"/>
          <w:szCs w:val="32"/>
        </w:rPr>
        <w:t>6、</w:t>
      </w:r>
      <w:r w:rsidRPr="00431383">
        <w:rPr>
          <w:b/>
          <w:sz w:val="32"/>
          <w:szCs w:val="32"/>
        </w:rPr>
        <w:t>交货周期：</w:t>
      </w:r>
    </w:p>
    <w:p w:rsidR="00CC50DD" w:rsidRPr="001213C3" w:rsidRDefault="00CC50DD" w:rsidP="00CC50DD">
      <w:pPr>
        <w:spacing w:line="560" w:lineRule="exact"/>
        <w:rPr>
          <w:sz w:val="32"/>
          <w:szCs w:val="32"/>
        </w:rPr>
      </w:pPr>
      <w:r>
        <w:rPr>
          <w:rFonts w:hint="eastAsia"/>
          <w:sz w:val="32"/>
          <w:szCs w:val="32"/>
        </w:rPr>
        <w:t>中标</w:t>
      </w:r>
      <w:r>
        <w:rPr>
          <w:sz w:val="32"/>
          <w:szCs w:val="32"/>
        </w:rPr>
        <w:t>后</w:t>
      </w:r>
      <w:r>
        <w:rPr>
          <w:rFonts w:hint="eastAsia"/>
          <w:sz w:val="32"/>
          <w:szCs w:val="32"/>
        </w:rPr>
        <w:t>20天</w:t>
      </w:r>
      <w:r>
        <w:rPr>
          <w:sz w:val="32"/>
          <w:szCs w:val="32"/>
        </w:rPr>
        <w:t>内。</w:t>
      </w:r>
    </w:p>
    <w:p w:rsidR="00CC50DD" w:rsidRPr="00281135" w:rsidRDefault="00CC50DD" w:rsidP="00CC50DD">
      <w:pPr>
        <w:spacing w:line="560" w:lineRule="exact"/>
        <w:rPr>
          <w:rFonts w:ascii="黑体" w:eastAsia="黑体" w:hAnsi="黑体"/>
          <w:b/>
          <w:sz w:val="32"/>
          <w:szCs w:val="32"/>
        </w:rPr>
      </w:pPr>
      <w:r w:rsidRPr="00281135">
        <w:rPr>
          <w:rFonts w:ascii="黑体" w:eastAsia="黑体" w:hAnsi="黑体" w:hint="eastAsia"/>
          <w:b/>
          <w:sz w:val="32"/>
          <w:szCs w:val="32"/>
        </w:rPr>
        <w:t>三、供应商资质要求：</w:t>
      </w:r>
    </w:p>
    <w:p w:rsidR="00CC50DD" w:rsidRPr="001213C3" w:rsidRDefault="00CC50DD" w:rsidP="00CC50DD">
      <w:pPr>
        <w:spacing w:line="560" w:lineRule="exact"/>
        <w:rPr>
          <w:rFonts w:asciiTheme="minorEastAsia" w:hAnsiTheme="minorEastAsia"/>
          <w:color w:val="000000"/>
          <w:sz w:val="32"/>
          <w:szCs w:val="32"/>
          <w:shd w:val="clear" w:color="auto" w:fill="FFFFFF"/>
        </w:rPr>
      </w:pPr>
      <w:r w:rsidRPr="001213C3">
        <w:rPr>
          <w:rFonts w:asciiTheme="minorEastAsia" w:hAnsiTheme="minorEastAsia" w:hint="eastAsia"/>
          <w:color w:val="000000"/>
          <w:sz w:val="32"/>
          <w:szCs w:val="32"/>
          <w:shd w:val="clear" w:color="auto" w:fill="FFFFFF"/>
        </w:rPr>
        <w:t>1、供应商</w:t>
      </w:r>
      <w:r w:rsidRPr="001213C3">
        <w:rPr>
          <w:rFonts w:asciiTheme="minorEastAsia" w:hAnsiTheme="minorEastAsia"/>
          <w:color w:val="000000"/>
          <w:sz w:val="32"/>
          <w:szCs w:val="32"/>
          <w:shd w:val="clear" w:color="auto" w:fill="FFFFFF"/>
        </w:rPr>
        <w:t>需出具使用</w:t>
      </w:r>
      <w:r>
        <w:rPr>
          <w:rFonts w:asciiTheme="minorEastAsia" w:hAnsiTheme="minorEastAsia" w:hint="eastAsia"/>
          <w:color w:val="000000"/>
          <w:sz w:val="32"/>
          <w:szCs w:val="32"/>
          <w:shd w:val="clear" w:color="auto" w:fill="FFFFFF"/>
        </w:rPr>
        <w:t>防静电面料的检测报告</w:t>
      </w:r>
      <w:r w:rsidRPr="001213C3">
        <w:rPr>
          <w:rFonts w:asciiTheme="minorEastAsia" w:hAnsiTheme="minorEastAsia" w:hint="eastAsia"/>
          <w:color w:val="000000"/>
          <w:sz w:val="32"/>
          <w:szCs w:val="32"/>
          <w:shd w:val="clear" w:color="auto" w:fill="FFFFFF"/>
        </w:rPr>
        <w:t>。</w:t>
      </w:r>
    </w:p>
    <w:p w:rsidR="00CC50DD" w:rsidRPr="00CD7DC8" w:rsidRDefault="00CC50DD" w:rsidP="00CC50DD">
      <w:pPr>
        <w:pStyle w:val="1"/>
        <w:rPr>
          <w:b/>
          <w:bCs/>
          <w:sz w:val="28"/>
          <w:szCs w:val="28"/>
        </w:rPr>
      </w:pPr>
      <w:r>
        <w:rPr>
          <w:rFonts w:asciiTheme="minorEastAsia" w:hAnsiTheme="minorEastAsia" w:hint="eastAsia"/>
          <w:color w:val="000000"/>
          <w:sz w:val="32"/>
          <w:szCs w:val="32"/>
          <w:shd w:val="clear" w:color="auto" w:fill="FFFFFF"/>
        </w:rPr>
        <w:t>2</w:t>
      </w:r>
      <w:r w:rsidRPr="001213C3">
        <w:rPr>
          <w:rFonts w:asciiTheme="minorEastAsia" w:hAnsiTheme="minorEastAsia" w:hint="eastAsia"/>
          <w:color w:val="000000"/>
          <w:sz w:val="32"/>
          <w:szCs w:val="32"/>
          <w:shd w:val="clear" w:color="auto" w:fill="FFFFFF"/>
        </w:rPr>
        <w:t>、</w:t>
      </w:r>
      <w:r>
        <w:rPr>
          <w:rFonts w:asciiTheme="minorEastAsia" w:hAnsiTheme="minorEastAsia" w:hint="eastAsia"/>
          <w:color w:val="000000"/>
          <w:sz w:val="32"/>
          <w:szCs w:val="32"/>
          <w:shd w:val="clear" w:color="auto" w:fill="FFFFFF"/>
        </w:rPr>
        <w:t>有</w:t>
      </w:r>
      <w:r w:rsidRPr="001213C3">
        <w:rPr>
          <w:rFonts w:asciiTheme="minorEastAsia" w:hAnsiTheme="minorEastAsia" w:hint="eastAsia"/>
          <w:color w:val="000000"/>
          <w:sz w:val="32"/>
          <w:szCs w:val="32"/>
          <w:shd w:val="clear" w:color="auto" w:fill="FFFFFF"/>
        </w:rPr>
        <w:t>石油石化行业内相同或类似型号产品业绩情况。</w:t>
      </w:r>
    </w:p>
    <w:sectPr w:rsidR="00CC50DD" w:rsidRPr="00CD7DC8"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87" w:rsidRDefault="002F7387">
      <w:r>
        <w:separator/>
      </w:r>
    </w:p>
  </w:endnote>
  <w:endnote w:type="continuationSeparator" w:id="0">
    <w:p w:rsidR="002F7387" w:rsidRDefault="002F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 w:name="华文中宋">
    <w:altName w:val="Malgun Gothic Semilight"/>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0F4E53">
      <w:trPr>
        <w:trHeight w:val="151"/>
      </w:trPr>
      <w:tc>
        <w:tcPr>
          <w:tcW w:w="2250" w:type="pct"/>
          <w:tcBorders>
            <w:bottom w:val="single" w:sz="4" w:space="0" w:color="4F81BD" w:themeColor="accent1"/>
          </w:tcBorders>
        </w:tcPr>
        <w:p w:rsidR="000F4E53" w:rsidRDefault="000F4E53">
          <w:pPr>
            <w:pStyle w:val="af"/>
            <w:rPr>
              <w:rFonts w:asciiTheme="majorHAnsi" w:eastAsiaTheme="majorEastAsia" w:hAnsiTheme="majorHAnsi" w:cstheme="majorBidi"/>
              <w:b/>
              <w:bCs/>
            </w:rPr>
          </w:pPr>
        </w:p>
      </w:tc>
      <w:tc>
        <w:tcPr>
          <w:tcW w:w="500" w:type="pct"/>
          <w:vMerge w:val="restart"/>
          <w:noWrap/>
          <w:vAlign w:val="center"/>
        </w:tcPr>
        <w:p w:rsidR="000F4E53" w:rsidRDefault="000F4E53">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441A51" w:rsidRPr="00441A51">
            <w:rPr>
              <w:rFonts w:asciiTheme="majorHAnsi" w:hAnsiTheme="majorHAnsi"/>
              <w:b/>
              <w:noProof/>
              <w:lang w:val="zh-CN"/>
            </w:rPr>
            <w:t>7</w:t>
          </w:r>
          <w:r>
            <w:rPr>
              <w:rFonts w:asciiTheme="majorHAnsi" w:hAnsiTheme="majorHAnsi"/>
              <w:b/>
              <w:lang w:val="zh-CN"/>
            </w:rPr>
            <w:fldChar w:fldCharType="end"/>
          </w:r>
        </w:p>
      </w:tc>
      <w:tc>
        <w:tcPr>
          <w:tcW w:w="2250" w:type="pct"/>
          <w:tcBorders>
            <w:bottom w:val="single" w:sz="4" w:space="0" w:color="4F81BD" w:themeColor="accent1"/>
          </w:tcBorders>
        </w:tcPr>
        <w:p w:rsidR="000F4E53" w:rsidRDefault="000F4E53">
          <w:pPr>
            <w:pStyle w:val="af"/>
            <w:rPr>
              <w:rFonts w:asciiTheme="majorHAnsi" w:eastAsiaTheme="majorEastAsia" w:hAnsiTheme="majorHAnsi" w:cstheme="majorBidi"/>
              <w:b/>
              <w:bCs/>
            </w:rPr>
          </w:pPr>
        </w:p>
      </w:tc>
    </w:tr>
    <w:tr w:rsidR="000F4E53">
      <w:trPr>
        <w:trHeight w:val="150"/>
      </w:trPr>
      <w:tc>
        <w:tcPr>
          <w:tcW w:w="2250" w:type="pct"/>
          <w:tcBorders>
            <w:top w:val="single" w:sz="4" w:space="0" w:color="4F81BD" w:themeColor="accent1"/>
          </w:tcBorders>
        </w:tcPr>
        <w:p w:rsidR="000F4E53" w:rsidRDefault="000F4E53">
          <w:pPr>
            <w:pStyle w:val="af"/>
            <w:rPr>
              <w:rFonts w:asciiTheme="majorHAnsi" w:eastAsiaTheme="majorEastAsia" w:hAnsiTheme="majorHAnsi" w:cstheme="majorBidi"/>
              <w:b/>
              <w:bCs/>
            </w:rPr>
          </w:pPr>
        </w:p>
      </w:tc>
      <w:tc>
        <w:tcPr>
          <w:tcW w:w="500" w:type="pct"/>
          <w:vMerge/>
        </w:tcPr>
        <w:p w:rsidR="000F4E53" w:rsidRDefault="000F4E53">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0F4E53" w:rsidRDefault="000F4E53">
          <w:pPr>
            <w:pStyle w:val="af"/>
            <w:rPr>
              <w:rFonts w:asciiTheme="majorHAnsi" w:eastAsiaTheme="majorEastAsia" w:hAnsiTheme="majorHAnsi" w:cstheme="majorBidi"/>
              <w:b/>
              <w:bCs/>
            </w:rPr>
          </w:pPr>
        </w:p>
      </w:tc>
    </w:tr>
  </w:tbl>
  <w:p w:rsidR="000F4E53" w:rsidRDefault="000F4E53">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53" w:rsidRDefault="000F4E53">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BA62533" wp14:editId="2FEE0818">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0F4E53" w:rsidRDefault="000F4E5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0F4E53" w:rsidRDefault="000F4E53">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53" w:rsidRDefault="000F4E53">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59B95037" wp14:editId="35474378">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0F4E53" w:rsidRDefault="000F4E5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0F4E53" w:rsidRDefault="000F4E53">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87" w:rsidRDefault="002F7387">
      <w:r>
        <w:separator/>
      </w:r>
    </w:p>
  </w:footnote>
  <w:footnote w:type="continuationSeparator" w:id="0">
    <w:p w:rsidR="002F7387" w:rsidRDefault="002F7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871D1"/>
    <w:rsid w:val="000E5395"/>
    <w:rsid w:val="000F4E53"/>
    <w:rsid w:val="001E0E26"/>
    <w:rsid w:val="00227A94"/>
    <w:rsid w:val="00250C11"/>
    <w:rsid w:val="002F5D1F"/>
    <w:rsid w:val="002F7387"/>
    <w:rsid w:val="003100D8"/>
    <w:rsid w:val="004304C9"/>
    <w:rsid w:val="00441A51"/>
    <w:rsid w:val="00481822"/>
    <w:rsid w:val="004A681E"/>
    <w:rsid w:val="00640CC0"/>
    <w:rsid w:val="007F3208"/>
    <w:rsid w:val="0089708F"/>
    <w:rsid w:val="008D347B"/>
    <w:rsid w:val="009F6F2A"/>
    <w:rsid w:val="00BC6229"/>
    <w:rsid w:val="00BE45CB"/>
    <w:rsid w:val="00CC50DD"/>
    <w:rsid w:val="00DD0E04"/>
    <w:rsid w:val="00E47C60"/>
    <w:rsid w:val="00F42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26</Pages>
  <Words>1639</Words>
  <Characters>9345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11</cp:revision>
  <dcterms:created xsi:type="dcterms:W3CDTF">2022-10-18T06:18:00Z</dcterms:created>
  <dcterms:modified xsi:type="dcterms:W3CDTF">2022-11-08T02:00:00Z</dcterms:modified>
</cp:coreProperties>
</file>