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AA193F" w:rsidRDefault="00600AC5" w:rsidP="00600AC5">
      <w:pPr>
        <w:pStyle w:val="a6"/>
        <w:spacing w:line="960" w:lineRule="exact"/>
        <w:jc w:val="center"/>
        <w:rPr>
          <w:rFonts w:ascii="微软雅黑" w:eastAsia="微软雅黑"/>
          <w:b/>
          <w:sz w:val="52"/>
          <w:szCs w:val="22"/>
          <w:lang w:eastAsia="zh-CN"/>
        </w:rPr>
      </w:pPr>
      <w:r w:rsidRPr="00AA193F">
        <w:rPr>
          <w:rFonts w:ascii="微软雅黑" w:eastAsia="微软雅黑" w:hint="eastAsia"/>
          <w:b/>
          <w:sz w:val="52"/>
          <w:szCs w:val="22"/>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E7D0D" w:rsidRPr="0094538D" w:rsidRDefault="006E7D0D" w:rsidP="006E7D0D">
      <w:pPr>
        <w:pStyle w:val="10"/>
        <w:rPr>
          <w:sz w:val="44"/>
          <w:szCs w:val="44"/>
        </w:rPr>
      </w:pPr>
    </w:p>
    <w:p w:rsidR="00AA193F" w:rsidRPr="00AA193F" w:rsidRDefault="00AA193F" w:rsidP="008B0A6E">
      <w:pPr>
        <w:ind w:left="169"/>
        <w:jc w:val="center"/>
        <w:rPr>
          <w:rFonts w:ascii="微软雅黑" w:eastAsia="微软雅黑"/>
          <w:b/>
          <w:sz w:val="48"/>
          <w:szCs w:val="48"/>
          <w:lang w:eastAsia="zh-CN"/>
        </w:rPr>
      </w:pPr>
      <w:r>
        <w:rPr>
          <w:rFonts w:ascii="微软雅黑" w:eastAsia="微软雅黑" w:hint="eastAsia"/>
          <w:b/>
          <w:sz w:val="48"/>
          <w:szCs w:val="48"/>
          <w:lang w:eastAsia="zh-CN"/>
        </w:rPr>
        <w:t>一次性</w:t>
      </w:r>
      <w:r w:rsidR="0094538D" w:rsidRPr="00AA193F">
        <w:rPr>
          <w:rFonts w:ascii="微软雅黑" w:eastAsia="微软雅黑" w:hint="eastAsia"/>
          <w:b/>
          <w:sz w:val="48"/>
          <w:szCs w:val="48"/>
          <w:lang w:eastAsia="zh-CN"/>
        </w:rPr>
        <w:t>医用口罩</w:t>
      </w:r>
      <w:r w:rsidRPr="00AA193F">
        <w:rPr>
          <w:rFonts w:ascii="微软雅黑" w:eastAsia="微软雅黑" w:hint="eastAsia"/>
          <w:b/>
          <w:sz w:val="48"/>
          <w:szCs w:val="48"/>
          <w:lang w:eastAsia="zh-CN"/>
        </w:rPr>
        <w:t>年约</w:t>
      </w:r>
      <w:r w:rsidR="0094538D" w:rsidRPr="00AA193F">
        <w:rPr>
          <w:rFonts w:ascii="微软雅黑" w:eastAsia="微软雅黑" w:hint="eastAsia"/>
          <w:b/>
          <w:sz w:val="48"/>
          <w:szCs w:val="48"/>
          <w:lang w:eastAsia="zh-CN"/>
        </w:rPr>
        <w:t>采购</w:t>
      </w:r>
    </w:p>
    <w:p w:rsidR="00600AC5" w:rsidRPr="00AA193F" w:rsidRDefault="00600AC5" w:rsidP="008B0A6E">
      <w:pPr>
        <w:ind w:left="169"/>
        <w:jc w:val="center"/>
        <w:rPr>
          <w:rFonts w:ascii="微软雅黑" w:eastAsia="微软雅黑"/>
          <w:b/>
          <w:sz w:val="48"/>
          <w:szCs w:val="48"/>
          <w:lang w:eastAsia="zh-CN"/>
        </w:rPr>
      </w:pPr>
      <w:r w:rsidRPr="00AA193F">
        <w:rPr>
          <w:rFonts w:ascii="微软雅黑" w:eastAsia="微软雅黑" w:hint="eastAsia"/>
          <w:b/>
          <w:sz w:val="48"/>
          <w:szCs w:val="48"/>
          <w:lang w:eastAsia="zh-CN"/>
        </w:rPr>
        <w:t>比选文件</w:t>
      </w:r>
      <w:r w:rsidR="00EE751C" w:rsidRPr="00AA193F">
        <w:rPr>
          <w:rFonts w:ascii="微软雅黑" w:eastAsia="微软雅黑" w:hint="eastAsia"/>
          <w:b/>
          <w:sz w:val="48"/>
          <w:szCs w:val="48"/>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847D85">
      <w:pPr>
        <w:pStyle w:val="10"/>
        <w:jc w:val="center"/>
        <w:rPr>
          <w:b/>
          <w:sz w:val="30"/>
          <w:szCs w:val="30"/>
        </w:rPr>
      </w:pPr>
      <w:r w:rsidRPr="00AA326B">
        <w:rPr>
          <w:rFonts w:asciiTheme="minorEastAsia" w:eastAsiaTheme="minorEastAsia" w:hAnsiTheme="minorEastAsia" w:hint="eastAsia"/>
          <w:b/>
          <w:sz w:val="30"/>
          <w:szCs w:val="30"/>
        </w:rPr>
        <w:t>（项目编号：</w:t>
      </w:r>
      <w:r w:rsidR="00AA193F">
        <w:rPr>
          <w:rFonts w:asciiTheme="minorEastAsia" w:eastAsiaTheme="minorEastAsia" w:hAnsiTheme="minorEastAsia" w:cs="宋体"/>
          <w:b/>
          <w:sz w:val="28"/>
          <w:szCs w:val="28"/>
        </w:rPr>
        <w:t>FHC-PTCG</w:t>
      </w:r>
      <w:r w:rsidR="00521FD6">
        <w:rPr>
          <w:rFonts w:asciiTheme="minorEastAsia" w:eastAsiaTheme="minorEastAsia" w:hAnsiTheme="minorEastAsia" w:cs="宋体" w:hint="eastAsia"/>
          <w:b/>
          <w:sz w:val="28"/>
          <w:szCs w:val="28"/>
        </w:rPr>
        <w:t>20221017002</w:t>
      </w:r>
      <w:r w:rsidR="0094538D" w:rsidRPr="009B6CFB">
        <w:rPr>
          <w:rFonts w:asciiTheme="minorEastAsia" w:eastAsiaTheme="minorEastAsia" w:hAnsiTheme="minorEastAsia" w:cs="宋体" w:hint="eastAsia"/>
          <w:b/>
          <w:sz w:val="28"/>
          <w:szCs w:val="28"/>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9B6CFB">
        <w:rPr>
          <w:rFonts w:ascii="微软雅黑" w:eastAsia="微软雅黑" w:hint="eastAsia"/>
          <w:b/>
          <w:w w:val="95"/>
          <w:sz w:val="32"/>
          <w:lang w:eastAsia="zh-CN"/>
        </w:rPr>
        <w:t>二〇二二</w:t>
      </w:r>
      <w:r>
        <w:rPr>
          <w:rFonts w:ascii="微软雅黑" w:eastAsia="微软雅黑" w:hint="eastAsia"/>
          <w:b/>
          <w:w w:val="95"/>
          <w:sz w:val="32"/>
          <w:lang w:eastAsia="zh-CN"/>
        </w:rPr>
        <w:t>年</w:t>
      </w:r>
      <w:r w:rsidR="00AA193F">
        <w:rPr>
          <w:rFonts w:ascii="微软雅黑" w:eastAsia="微软雅黑" w:hint="eastAsia"/>
          <w:b/>
          <w:w w:val="95"/>
          <w:sz w:val="32"/>
          <w:lang w:eastAsia="zh-CN"/>
        </w:rPr>
        <w:t>十</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9"/>
          <w:pgSz w:w="11910" w:h="16840"/>
          <w:pgMar w:top="1480" w:right="1340" w:bottom="740" w:left="1680" w:header="0" w:footer="551" w:gutter="0"/>
          <w:pgNumType w:start="1"/>
          <w:cols w:space="720"/>
        </w:sectPr>
      </w:pPr>
      <w:r>
        <w:rPr>
          <w:rFonts w:hint="eastAsia"/>
        </w:rPr>
        <w:t xml:space="preserve">  </w:t>
      </w:r>
    </w:p>
    <w:p w:rsidR="00600AC5" w:rsidRPr="007B671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7B671B">
        <w:rPr>
          <w:rFonts w:asciiTheme="minorEastAsia" w:eastAsiaTheme="minorEastAsia" w:hAnsiTheme="minorEastAsia"/>
          <w:b/>
          <w:spacing w:val="-1"/>
          <w:w w:val="95"/>
          <w:sz w:val="28"/>
          <w:szCs w:val="28"/>
          <w:lang w:eastAsia="zh-CN"/>
        </w:rPr>
        <w:lastRenderedPageBreak/>
        <w:t>比选公</w:t>
      </w:r>
      <w:r w:rsidRPr="007B671B">
        <w:rPr>
          <w:rFonts w:asciiTheme="minorEastAsia" w:eastAsiaTheme="minorEastAsia" w:hAnsiTheme="minorEastAsia"/>
          <w:b/>
          <w:w w:val="95"/>
          <w:sz w:val="28"/>
          <w:szCs w:val="28"/>
          <w:lang w:eastAsia="zh-CN"/>
        </w:rPr>
        <w:t>告</w:t>
      </w:r>
    </w:p>
    <w:p w:rsidR="00600AC5" w:rsidRPr="00E378D5" w:rsidRDefault="00600AC5" w:rsidP="00B31D8F">
      <w:pPr>
        <w:spacing w:line="420" w:lineRule="exact"/>
        <w:ind w:left="169"/>
        <w:rPr>
          <w:rFonts w:asciiTheme="minorEastAsia" w:eastAsiaTheme="minorEastAsia" w:hAnsiTheme="minorEastAsia"/>
          <w:b/>
          <w:sz w:val="24"/>
          <w:szCs w:val="24"/>
          <w:u w:val="single"/>
          <w:lang w:eastAsia="zh-CN"/>
        </w:rPr>
      </w:pPr>
      <w:r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sz w:val="24"/>
          <w:szCs w:val="24"/>
          <w:lang w:eastAsia="zh-CN"/>
        </w:rPr>
        <w:t>拟对本公司</w:t>
      </w:r>
      <w:r w:rsidRPr="00E378D5">
        <w:rPr>
          <w:rFonts w:asciiTheme="minorEastAsia" w:eastAsiaTheme="minorEastAsia" w:hAnsiTheme="minorEastAsia" w:hint="eastAsia"/>
          <w:sz w:val="24"/>
          <w:szCs w:val="24"/>
          <w:lang w:eastAsia="zh-CN"/>
        </w:rPr>
        <w:t>“</w:t>
      </w:r>
      <w:r w:rsidR="00AA193F">
        <w:rPr>
          <w:rFonts w:asciiTheme="minorEastAsia" w:eastAsiaTheme="minorEastAsia" w:hAnsiTheme="minorEastAsia" w:hint="eastAsia"/>
          <w:sz w:val="24"/>
          <w:szCs w:val="24"/>
          <w:lang w:eastAsia="zh-CN"/>
        </w:rPr>
        <w:t>一次性</w:t>
      </w:r>
      <w:r w:rsidR="0094538D" w:rsidRPr="00E378D5">
        <w:rPr>
          <w:rFonts w:asciiTheme="minorEastAsia" w:eastAsiaTheme="minorEastAsia" w:hAnsiTheme="minorEastAsia" w:hint="eastAsia"/>
          <w:sz w:val="24"/>
          <w:szCs w:val="24"/>
          <w:lang w:eastAsia="zh-CN"/>
        </w:rPr>
        <w:t>医用口罩</w:t>
      </w:r>
      <w:r w:rsidR="00AA193F">
        <w:rPr>
          <w:rFonts w:asciiTheme="minorEastAsia" w:eastAsiaTheme="minorEastAsia" w:hAnsiTheme="minorEastAsia" w:hint="eastAsia"/>
          <w:sz w:val="24"/>
          <w:szCs w:val="24"/>
          <w:lang w:eastAsia="zh-CN"/>
        </w:rPr>
        <w:t>年约</w:t>
      </w:r>
      <w:r w:rsidR="0094538D" w:rsidRPr="00E378D5">
        <w:rPr>
          <w:rFonts w:asciiTheme="minorEastAsia" w:eastAsiaTheme="minorEastAsia" w:hAnsiTheme="minorEastAsia" w:hint="eastAsia"/>
          <w:sz w:val="24"/>
          <w:szCs w:val="24"/>
          <w:lang w:eastAsia="zh-CN"/>
        </w:rPr>
        <w:t>采购</w:t>
      </w:r>
      <w:r w:rsidR="006E7D0D"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sz w:val="24"/>
          <w:szCs w:val="24"/>
          <w:lang w:eastAsia="zh-CN"/>
        </w:rPr>
        <w:t>项目编号：</w:t>
      </w:r>
      <w:r w:rsidR="00AA193F">
        <w:rPr>
          <w:rFonts w:asciiTheme="minorEastAsia" w:eastAsiaTheme="minorEastAsia" w:hAnsiTheme="minorEastAsia"/>
          <w:sz w:val="24"/>
          <w:szCs w:val="24"/>
          <w:lang w:eastAsia="zh-CN"/>
        </w:rPr>
        <w:t>FHC-PTCG202</w:t>
      </w:r>
      <w:r w:rsidR="00AA193F">
        <w:rPr>
          <w:rFonts w:asciiTheme="minorEastAsia" w:eastAsiaTheme="minorEastAsia" w:hAnsiTheme="minorEastAsia" w:hint="eastAsia"/>
          <w:sz w:val="24"/>
          <w:szCs w:val="24"/>
          <w:lang w:eastAsia="zh-CN"/>
        </w:rPr>
        <w:t>21017002</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bCs/>
          <w:sz w:val="24"/>
          <w:szCs w:val="24"/>
          <w:lang w:eastAsia="zh-CN"/>
        </w:rPr>
        <w:t>进行国内公开比选，</w:t>
      </w:r>
      <w:r w:rsidRPr="00E378D5">
        <w:rPr>
          <w:rFonts w:asciiTheme="minorEastAsia" w:eastAsiaTheme="minorEastAsia" w:hAnsiTheme="minorEastAsia" w:hint="eastAsia"/>
          <w:bCs/>
          <w:spacing w:val="-2"/>
          <w:sz w:val="24"/>
          <w:szCs w:val="24"/>
          <w:lang w:eastAsia="zh-CN"/>
        </w:rPr>
        <w:t>欢迎国内符合条件的供应商积极参选。</w:t>
      </w:r>
    </w:p>
    <w:p w:rsidR="00600AC5" w:rsidRPr="00E378D5" w:rsidRDefault="00600AC5" w:rsidP="00B31D8F">
      <w:pPr>
        <w:pStyle w:val="10"/>
        <w:numPr>
          <w:ilvl w:val="0"/>
          <w:numId w:val="7"/>
        </w:numPr>
        <w:spacing w:line="420" w:lineRule="exact"/>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项目概况</w:t>
      </w:r>
    </w:p>
    <w:p w:rsidR="0094538D" w:rsidRPr="00E378D5" w:rsidRDefault="00600AC5" w:rsidP="00B31D8F">
      <w:pPr>
        <w:pStyle w:val="10"/>
        <w:numPr>
          <w:ilvl w:val="0"/>
          <w:numId w:val="8"/>
        </w:numPr>
        <w:spacing w:line="420" w:lineRule="exact"/>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项目名称：</w:t>
      </w:r>
      <w:r w:rsidR="00AA193F">
        <w:rPr>
          <w:rFonts w:asciiTheme="minorEastAsia" w:eastAsiaTheme="minorEastAsia" w:hAnsiTheme="minorEastAsia" w:hint="eastAsia"/>
          <w:sz w:val="24"/>
          <w:szCs w:val="24"/>
        </w:rPr>
        <w:t>一次性</w:t>
      </w:r>
      <w:r w:rsidR="0094538D" w:rsidRPr="00E378D5">
        <w:rPr>
          <w:rFonts w:asciiTheme="minorEastAsia" w:eastAsiaTheme="minorEastAsia" w:hAnsiTheme="minorEastAsia" w:hint="eastAsia"/>
          <w:sz w:val="24"/>
          <w:szCs w:val="24"/>
        </w:rPr>
        <w:t>医用口罩</w:t>
      </w:r>
      <w:r w:rsidR="00AA193F">
        <w:rPr>
          <w:rFonts w:asciiTheme="minorEastAsia" w:eastAsiaTheme="minorEastAsia" w:hAnsiTheme="minorEastAsia" w:hint="eastAsia"/>
          <w:sz w:val="24"/>
          <w:szCs w:val="24"/>
        </w:rPr>
        <w:t>年约</w:t>
      </w:r>
      <w:r w:rsidR="0094538D" w:rsidRPr="00E378D5">
        <w:rPr>
          <w:rFonts w:asciiTheme="minorEastAsia" w:eastAsiaTheme="minorEastAsia" w:hAnsiTheme="minorEastAsia" w:hint="eastAsia"/>
          <w:sz w:val="24"/>
          <w:szCs w:val="24"/>
        </w:rPr>
        <w:t>采购</w:t>
      </w:r>
      <w:r w:rsidR="00E20C3E" w:rsidRPr="00E378D5">
        <w:rPr>
          <w:rFonts w:asciiTheme="minorEastAsia" w:eastAsiaTheme="minorEastAsia" w:hAnsiTheme="minorEastAsia" w:hint="eastAsia"/>
          <w:sz w:val="24"/>
          <w:szCs w:val="24"/>
        </w:rPr>
        <w:t>；</w:t>
      </w:r>
    </w:p>
    <w:p w:rsidR="000E77D1" w:rsidRPr="00E378D5" w:rsidRDefault="000E77D1" w:rsidP="00B31D8F">
      <w:pPr>
        <w:pStyle w:val="10"/>
        <w:numPr>
          <w:ilvl w:val="0"/>
          <w:numId w:val="8"/>
        </w:numPr>
        <w:spacing w:line="420" w:lineRule="exact"/>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比选控制价：</w:t>
      </w:r>
      <w:r w:rsidR="00AA193F">
        <w:rPr>
          <w:rFonts w:asciiTheme="minorEastAsia" w:eastAsiaTheme="minorEastAsia" w:hAnsiTheme="minorEastAsia" w:cs="宋体" w:hint="eastAsia"/>
          <w:sz w:val="24"/>
          <w:szCs w:val="24"/>
        </w:rPr>
        <w:t>24,000.00</w:t>
      </w:r>
      <w:r w:rsidR="00847D85">
        <w:rPr>
          <w:rFonts w:asciiTheme="minorEastAsia" w:eastAsiaTheme="minorEastAsia" w:hAnsiTheme="minorEastAsia" w:cs="宋体" w:hint="eastAsia"/>
          <w:sz w:val="24"/>
          <w:szCs w:val="24"/>
        </w:rPr>
        <w:t>元</w:t>
      </w:r>
      <w:r w:rsidR="00E20C3E" w:rsidRPr="00E378D5">
        <w:rPr>
          <w:rFonts w:asciiTheme="minorEastAsia" w:eastAsiaTheme="minorEastAsia" w:hAnsiTheme="minorEastAsia" w:hint="eastAsia"/>
          <w:bCs/>
          <w:noProof/>
          <w:sz w:val="24"/>
          <w:szCs w:val="24"/>
        </w:rPr>
        <w:t>；</w:t>
      </w:r>
    </w:p>
    <w:p w:rsidR="00FC3E88" w:rsidRPr="00E378D5" w:rsidRDefault="00AA193F" w:rsidP="00521FD6">
      <w:pPr>
        <w:pStyle w:val="10"/>
        <w:numPr>
          <w:ilvl w:val="0"/>
          <w:numId w:val="8"/>
        </w:numPr>
        <w:spacing w:line="420" w:lineRule="exact"/>
        <w:rPr>
          <w:rFonts w:asciiTheme="minorEastAsia" w:eastAsiaTheme="minorEastAsia" w:hAnsiTheme="minorEastAsia"/>
          <w:bCs/>
          <w:noProof/>
          <w:sz w:val="24"/>
          <w:szCs w:val="24"/>
        </w:rPr>
      </w:pPr>
      <w:r>
        <w:rPr>
          <w:rFonts w:asciiTheme="minorEastAsia" w:eastAsiaTheme="minorEastAsia" w:hAnsiTheme="minorEastAsia" w:hint="eastAsia"/>
          <w:bCs/>
          <w:noProof/>
          <w:sz w:val="24"/>
          <w:szCs w:val="24"/>
        </w:rPr>
        <w:t>预估</w:t>
      </w:r>
      <w:r w:rsidR="00FC3E88" w:rsidRPr="00E378D5">
        <w:rPr>
          <w:rFonts w:asciiTheme="minorEastAsia" w:eastAsiaTheme="minorEastAsia" w:hAnsiTheme="minorEastAsia" w:hint="eastAsia"/>
          <w:bCs/>
          <w:noProof/>
          <w:sz w:val="24"/>
          <w:szCs w:val="24"/>
        </w:rPr>
        <w:t>采购数量：</w:t>
      </w:r>
      <w:r w:rsidR="00521FD6">
        <w:rPr>
          <w:rFonts w:asciiTheme="minorEastAsia" w:eastAsiaTheme="minorEastAsia" w:hAnsiTheme="minorEastAsia" w:cs="宋体" w:hint="eastAsia"/>
          <w:sz w:val="24"/>
          <w:szCs w:val="24"/>
        </w:rPr>
        <w:t>160000</w:t>
      </w:r>
      <w:r w:rsidR="00FC3E88" w:rsidRPr="00E378D5">
        <w:rPr>
          <w:rFonts w:asciiTheme="minorEastAsia" w:eastAsiaTheme="minorEastAsia" w:hAnsiTheme="minorEastAsia" w:hint="eastAsia"/>
          <w:bCs/>
          <w:noProof/>
          <w:sz w:val="24"/>
          <w:szCs w:val="24"/>
        </w:rPr>
        <w:t>个；</w:t>
      </w:r>
    </w:p>
    <w:p w:rsidR="009B6CFB" w:rsidRPr="00E378D5" w:rsidRDefault="009B6CFB" w:rsidP="00B31D8F">
      <w:pPr>
        <w:pStyle w:val="10"/>
        <w:numPr>
          <w:ilvl w:val="0"/>
          <w:numId w:val="8"/>
        </w:numPr>
        <w:spacing w:line="420" w:lineRule="exact"/>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规格型号：</w:t>
      </w:r>
      <w:r w:rsidRPr="005D1123">
        <w:rPr>
          <w:rFonts w:asciiTheme="minorEastAsia" w:eastAsiaTheme="minorEastAsia" w:hAnsiTheme="minorEastAsia" w:cs="宋体"/>
          <w:bCs/>
          <w:sz w:val="24"/>
          <w:szCs w:val="24"/>
        </w:rPr>
        <w:t>平面耳挂式17.5*9.5cm</w:t>
      </w:r>
      <w:r w:rsidRPr="005D1123">
        <w:rPr>
          <w:rFonts w:asciiTheme="minorEastAsia" w:eastAsiaTheme="minorEastAsia" w:hAnsiTheme="minorEastAsia" w:cs="宋体" w:hint="eastAsia"/>
          <w:bCs/>
          <w:sz w:val="24"/>
          <w:szCs w:val="24"/>
        </w:rPr>
        <w:t>；</w:t>
      </w:r>
    </w:p>
    <w:p w:rsidR="0094538D" w:rsidRPr="00AA193F" w:rsidRDefault="0094538D" w:rsidP="00B31D8F">
      <w:pPr>
        <w:pStyle w:val="10"/>
        <w:numPr>
          <w:ilvl w:val="0"/>
          <w:numId w:val="8"/>
        </w:numPr>
        <w:spacing w:line="420" w:lineRule="exact"/>
        <w:rPr>
          <w:rFonts w:asciiTheme="minorEastAsia" w:eastAsiaTheme="minorEastAsia" w:hAnsiTheme="minorEastAsia"/>
          <w:bCs/>
          <w:noProof/>
          <w:color w:val="000000" w:themeColor="text1"/>
          <w:sz w:val="24"/>
          <w:szCs w:val="24"/>
        </w:rPr>
      </w:pPr>
      <w:r w:rsidRPr="00E378D5">
        <w:rPr>
          <w:rFonts w:asciiTheme="minorEastAsia" w:eastAsiaTheme="minorEastAsia" w:hAnsiTheme="minorEastAsia" w:hint="eastAsia"/>
          <w:bCs/>
          <w:noProof/>
          <w:sz w:val="24"/>
          <w:szCs w:val="24"/>
        </w:rPr>
        <w:t>技术标准：</w:t>
      </w:r>
      <w:r w:rsidR="00AA193F" w:rsidRPr="00AA193F">
        <w:rPr>
          <w:rFonts w:hint="eastAsia"/>
          <w:color w:val="000000" w:themeColor="text1"/>
          <w:sz w:val="24"/>
          <w:szCs w:val="24"/>
          <w:shd w:val="clear" w:color="auto" w:fill="FFFFFF"/>
        </w:rPr>
        <w:t>符合 YY／T0969-2013 （类型：一次性使用医用口罩）、GB19083-2010 （类型：医用防护口罩）、YY 0469-2011（类型：医用外科口罩）中任一标准均可；需经环氧乙烷等灭菌消毒并包装</w:t>
      </w:r>
      <w:r w:rsidR="005F2D1D">
        <w:rPr>
          <w:rFonts w:hint="eastAsia"/>
          <w:color w:val="000000" w:themeColor="text1"/>
          <w:sz w:val="24"/>
          <w:szCs w:val="24"/>
          <w:shd w:val="clear" w:color="auto" w:fill="FFFFFF"/>
        </w:rPr>
        <w:t>；</w:t>
      </w:r>
    </w:p>
    <w:p w:rsidR="00E20C3E" w:rsidRPr="00521FD6" w:rsidRDefault="005F2D1D" w:rsidP="00B31D8F">
      <w:pPr>
        <w:pStyle w:val="10"/>
        <w:numPr>
          <w:ilvl w:val="0"/>
          <w:numId w:val="8"/>
        </w:numPr>
        <w:spacing w:line="420" w:lineRule="exact"/>
        <w:rPr>
          <w:rFonts w:asciiTheme="minorEastAsia" w:eastAsiaTheme="minorEastAsia" w:hAnsiTheme="minorEastAsia"/>
          <w:bCs/>
          <w:noProof/>
          <w:color w:val="FF0000"/>
          <w:sz w:val="24"/>
          <w:szCs w:val="24"/>
        </w:rPr>
      </w:pPr>
      <w:r>
        <w:rPr>
          <w:rFonts w:asciiTheme="minorEastAsia" w:eastAsiaTheme="minorEastAsia" w:hAnsiTheme="minorEastAsia"/>
          <w:sz w:val="24"/>
          <w:szCs w:val="24"/>
        </w:rPr>
        <w:t>拟参选人寄送标书文件时需同时</w:t>
      </w:r>
      <w:r>
        <w:rPr>
          <w:rFonts w:asciiTheme="minorEastAsia" w:eastAsiaTheme="minorEastAsia" w:hAnsiTheme="minorEastAsia" w:hint="eastAsia"/>
          <w:sz w:val="24"/>
          <w:szCs w:val="24"/>
        </w:rPr>
        <w:t>附上“</w:t>
      </w:r>
      <w:r w:rsidRPr="005F2D1D">
        <w:rPr>
          <w:rFonts w:asciiTheme="minorEastAsia" w:eastAsiaTheme="minorEastAsia" w:hAnsiTheme="minorEastAsia" w:hint="eastAsia"/>
          <w:b/>
          <w:bCs/>
          <w:sz w:val="24"/>
          <w:szCs w:val="24"/>
        </w:rPr>
        <w:t>口罩</w:t>
      </w:r>
      <w:r>
        <w:rPr>
          <w:rFonts w:asciiTheme="minorEastAsia" w:eastAsiaTheme="minorEastAsia" w:hAnsiTheme="minorEastAsia" w:hint="eastAsia"/>
          <w:sz w:val="24"/>
          <w:szCs w:val="24"/>
        </w:rPr>
        <w:t>”</w:t>
      </w:r>
      <w:r>
        <w:rPr>
          <w:rFonts w:asciiTheme="minorEastAsia" w:eastAsiaTheme="minorEastAsia" w:hAnsiTheme="minorEastAsia"/>
          <w:sz w:val="24"/>
          <w:szCs w:val="24"/>
        </w:rPr>
        <w:t>样</w:t>
      </w:r>
      <w:r>
        <w:rPr>
          <w:rFonts w:asciiTheme="minorEastAsia" w:eastAsiaTheme="minorEastAsia" w:hAnsiTheme="minorEastAsia" w:hint="eastAsia"/>
          <w:sz w:val="24"/>
          <w:szCs w:val="24"/>
        </w:rPr>
        <w:t>品</w:t>
      </w:r>
      <w:r>
        <w:rPr>
          <w:rFonts w:asciiTheme="minorEastAsia" w:eastAsiaTheme="minorEastAsia" w:hAnsiTheme="minorEastAsia"/>
          <w:sz w:val="24"/>
          <w:szCs w:val="24"/>
        </w:rPr>
        <w:t>，以便比选人对样</w:t>
      </w:r>
      <w:r>
        <w:rPr>
          <w:rFonts w:asciiTheme="minorEastAsia" w:eastAsiaTheme="minorEastAsia" w:hAnsiTheme="minorEastAsia" w:hint="eastAsia"/>
          <w:sz w:val="24"/>
          <w:szCs w:val="24"/>
        </w:rPr>
        <w:t>品</w:t>
      </w:r>
      <w:r w:rsidRPr="00E47C60">
        <w:rPr>
          <w:rFonts w:asciiTheme="minorEastAsia" w:eastAsiaTheme="minorEastAsia" w:hAnsiTheme="minorEastAsia"/>
          <w:sz w:val="24"/>
          <w:szCs w:val="24"/>
        </w:rPr>
        <w:t>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p>
    <w:p w:rsidR="00521FD6" w:rsidRPr="00521FD6" w:rsidRDefault="00521FD6" w:rsidP="00B31D8F">
      <w:pPr>
        <w:pStyle w:val="10"/>
        <w:numPr>
          <w:ilvl w:val="0"/>
          <w:numId w:val="8"/>
        </w:numPr>
        <w:spacing w:line="420" w:lineRule="exact"/>
        <w:rPr>
          <w:rFonts w:asciiTheme="minorEastAsia" w:eastAsiaTheme="minorEastAsia" w:hAnsiTheme="minorEastAsia"/>
          <w:bCs/>
          <w:noProof/>
          <w:color w:val="FF0000"/>
          <w:sz w:val="24"/>
          <w:szCs w:val="24"/>
        </w:rPr>
      </w:pPr>
      <w:r w:rsidRPr="00521FD6">
        <w:rPr>
          <w:bCs/>
          <w:sz w:val="24"/>
        </w:rPr>
        <w:t>本年约合同为</w:t>
      </w:r>
      <w:r w:rsidRPr="009925AF">
        <w:rPr>
          <w:b/>
          <w:bCs/>
          <w:sz w:val="24"/>
        </w:rPr>
        <w:t>固定单价年约</w:t>
      </w:r>
      <w:r w:rsidRPr="00521FD6">
        <w:rPr>
          <w:bCs/>
          <w:sz w:val="24"/>
        </w:rPr>
        <w:t>，合同</w:t>
      </w:r>
      <w:r w:rsidRPr="00521FD6">
        <w:rPr>
          <w:rFonts w:hint="eastAsia"/>
          <w:bCs/>
          <w:sz w:val="24"/>
        </w:rPr>
        <w:t>期限为自合同签订之日起一年，在合约期内，单价固定不变。</w:t>
      </w:r>
    </w:p>
    <w:p w:rsidR="00600AC5" w:rsidRPr="00E378D5" w:rsidRDefault="00600AC5" w:rsidP="00B31D8F">
      <w:pPr>
        <w:pStyle w:val="10"/>
        <w:numPr>
          <w:ilvl w:val="0"/>
          <w:numId w:val="7"/>
        </w:numPr>
        <w:spacing w:line="420" w:lineRule="exact"/>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参选人资格要求</w:t>
      </w:r>
    </w:p>
    <w:p w:rsidR="00386D8C" w:rsidRPr="00E378D5" w:rsidRDefault="00600AC5" w:rsidP="00B31D8F">
      <w:pPr>
        <w:tabs>
          <w:tab w:val="left" w:pos="360"/>
          <w:tab w:val="left" w:pos="540"/>
          <w:tab w:val="left" w:pos="720"/>
        </w:tabs>
        <w:autoSpaceDE/>
        <w:spacing w:line="420" w:lineRule="exact"/>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00780262" w:rsidRPr="00E378D5">
        <w:rPr>
          <w:rFonts w:asciiTheme="minorEastAsia" w:eastAsiaTheme="minorEastAsia" w:hAnsiTheme="minorEastAsia" w:cs="Times New Roman" w:hint="eastAsia"/>
          <w:sz w:val="24"/>
          <w:szCs w:val="24"/>
          <w:lang w:eastAsia="zh-CN"/>
        </w:rPr>
        <w:t>参选人必须具备有效的企业法人营业执照；</w:t>
      </w:r>
    </w:p>
    <w:p w:rsidR="001C37D3" w:rsidRPr="00E378D5" w:rsidRDefault="00661D36" w:rsidP="00B31D8F">
      <w:pPr>
        <w:pStyle w:val="10"/>
        <w:spacing w:line="420" w:lineRule="exact"/>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w:t>
      </w:r>
      <w:r w:rsidR="00780262" w:rsidRPr="00E378D5">
        <w:rPr>
          <w:rFonts w:asciiTheme="minorEastAsia" w:eastAsiaTheme="minorEastAsia" w:hAnsiTheme="minorEastAsia" w:cs="宋体" w:hint="eastAsia"/>
          <w:sz w:val="24"/>
          <w:szCs w:val="24"/>
        </w:rPr>
        <w:t>、</w:t>
      </w:r>
      <w:r w:rsidR="0094538D" w:rsidRPr="00E378D5">
        <w:rPr>
          <w:rFonts w:asciiTheme="minorEastAsia" w:eastAsiaTheme="minorEastAsia" w:hAnsiTheme="minorEastAsia" w:cs="宋体" w:hint="eastAsia"/>
          <w:sz w:val="24"/>
          <w:szCs w:val="24"/>
        </w:rPr>
        <w:t>参选人必须具备有</w:t>
      </w:r>
      <w:r w:rsidR="0094538D" w:rsidRPr="00E378D5">
        <w:rPr>
          <w:rFonts w:asciiTheme="minorEastAsia" w:eastAsiaTheme="minorEastAsia" w:hAnsiTheme="minorEastAsia" w:cs="宋体"/>
          <w:sz w:val="24"/>
          <w:szCs w:val="24"/>
        </w:rPr>
        <w:t>第二类医疗器械备案凭证</w:t>
      </w:r>
      <w:r w:rsidR="00780262" w:rsidRPr="00E378D5">
        <w:rPr>
          <w:rFonts w:asciiTheme="minorEastAsia" w:eastAsiaTheme="minorEastAsia" w:hAnsiTheme="minorEastAsia" w:cs="宋体" w:hint="eastAsia"/>
          <w:sz w:val="24"/>
          <w:szCs w:val="24"/>
        </w:rPr>
        <w:t>；</w:t>
      </w:r>
    </w:p>
    <w:p w:rsidR="00600AC5" w:rsidRPr="00E378D5" w:rsidRDefault="00661D36" w:rsidP="00B31D8F">
      <w:pPr>
        <w:pStyle w:val="10"/>
        <w:spacing w:line="420" w:lineRule="exact"/>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00600AC5" w:rsidRPr="00E378D5">
        <w:rPr>
          <w:rFonts w:asciiTheme="minorEastAsia" w:eastAsiaTheme="minorEastAsia" w:hAnsiTheme="minorEastAsia" w:hint="eastAsia"/>
          <w:sz w:val="24"/>
          <w:szCs w:val="24"/>
        </w:rPr>
        <w:t>、</w:t>
      </w:r>
      <w:r w:rsidR="00600AC5"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378D5">
        <w:rPr>
          <w:rFonts w:asciiTheme="minorEastAsia" w:eastAsiaTheme="minorEastAsia" w:hAnsiTheme="minorEastAsia" w:hint="eastAsia"/>
          <w:bCs/>
          <w:color w:val="000000" w:themeColor="text1"/>
          <w:sz w:val="24"/>
          <w:szCs w:val="24"/>
        </w:rPr>
        <w:t>；</w:t>
      </w:r>
    </w:p>
    <w:p w:rsidR="005F2D1D" w:rsidRPr="005F2D1D" w:rsidRDefault="00661D36" w:rsidP="00B31D8F">
      <w:pPr>
        <w:autoSpaceDE/>
        <w:autoSpaceDN/>
        <w:spacing w:line="420" w:lineRule="exact"/>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00600AC5" w:rsidRPr="00E378D5">
        <w:rPr>
          <w:rFonts w:asciiTheme="minorEastAsia" w:eastAsiaTheme="minorEastAsia" w:hAnsiTheme="minorEastAsia" w:hint="eastAsia"/>
          <w:color w:val="000000" w:themeColor="text1"/>
          <w:sz w:val="24"/>
          <w:szCs w:val="24"/>
          <w:lang w:eastAsia="zh-CN"/>
        </w:rPr>
        <w:t>、</w:t>
      </w:r>
      <w:r w:rsidR="00780262" w:rsidRPr="00E378D5">
        <w:rPr>
          <w:rFonts w:asciiTheme="minorEastAsia" w:eastAsiaTheme="minorEastAsia" w:hAnsiTheme="minorEastAsia" w:hint="eastAsia"/>
          <w:bCs/>
          <w:color w:val="000000" w:themeColor="text1"/>
          <w:sz w:val="24"/>
          <w:szCs w:val="24"/>
          <w:lang w:eastAsia="zh-CN"/>
        </w:rPr>
        <w:t>与比选人无诉讼纠纷；</w:t>
      </w:r>
    </w:p>
    <w:p w:rsidR="00847D85" w:rsidRDefault="00847D85" w:rsidP="00B31D8F">
      <w:pPr>
        <w:pStyle w:val="ae"/>
        <w:spacing w:before="0" w:beforeAutospacing="0" w:after="0" w:afterAutospacing="0" w:line="42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三</w:t>
      </w:r>
      <w:r w:rsidRPr="006E7AFC">
        <w:rPr>
          <w:rFonts w:asciiTheme="minorEastAsia" w:eastAsiaTheme="minorEastAsia" w:hAnsiTheme="minorEastAsia" w:hint="eastAsia"/>
          <w:b/>
          <w:iCs/>
          <w:color w:val="333333"/>
        </w:rPr>
        <w:t>、获取比选文件：</w:t>
      </w:r>
    </w:p>
    <w:p w:rsidR="00847D85" w:rsidRPr="006E7AFC" w:rsidRDefault="00847D85" w:rsidP="00B31D8F">
      <w:pPr>
        <w:pStyle w:val="ae"/>
        <w:spacing w:before="0" w:beforeAutospacing="0" w:after="0" w:afterAutospacing="0" w:line="420" w:lineRule="exact"/>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本项目比选文件详见公示附件，请有意向参选人自行下载并根据参选文件要求进行参选报价。有意向参选人请于公示期间进行交流澄清，并于2022年</w:t>
      </w:r>
      <w:r w:rsidR="005F2D1D">
        <w:rPr>
          <w:rFonts w:asciiTheme="minorEastAsia" w:eastAsiaTheme="minorEastAsia" w:hAnsiTheme="minorEastAsia" w:hint="eastAsia"/>
          <w:iCs/>
          <w:color w:val="333333"/>
        </w:rPr>
        <w:t>10</w:t>
      </w:r>
      <w:r w:rsidR="00F74445">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月</w:t>
      </w:r>
      <w:r w:rsidR="004B73B1">
        <w:rPr>
          <w:rFonts w:asciiTheme="minorEastAsia" w:eastAsiaTheme="minorEastAsia" w:hAnsiTheme="minorEastAsia" w:hint="eastAsia"/>
          <w:iCs/>
          <w:color w:val="333333"/>
        </w:rPr>
        <w:t>31</w:t>
      </w:r>
      <w:r w:rsidR="00F74445">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日 17时00分（共10天）。</w:t>
      </w:r>
    </w:p>
    <w:p w:rsidR="00847D85" w:rsidRPr="006E7AFC" w:rsidRDefault="00847D85" w:rsidP="00B31D8F">
      <w:pPr>
        <w:pStyle w:val="ae"/>
        <w:spacing w:before="0" w:beforeAutospacing="0" w:after="0" w:afterAutospacing="0" w:line="420" w:lineRule="exact"/>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847D85" w:rsidRPr="006E7AFC" w:rsidRDefault="00847D85" w:rsidP="004B73B1">
      <w:pPr>
        <w:pStyle w:val="ae"/>
        <w:spacing w:before="0" w:beforeAutospacing="0" w:after="0" w:afterAutospacing="0" w:line="420" w:lineRule="exact"/>
        <w:ind w:leftChars="320" w:left="704"/>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参选文件递交地点：福建省漳州市漳浦县杜浔镇杜昌路9</w:t>
      </w:r>
      <w:r>
        <w:rPr>
          <w:rFonts w:asciiTheme="minorEastAsia" w:eastAsiaTheme="minorEastAsia" w:hAnsiTheme="minorEastAsia" w:hint="eastAsia"/>
          <w:iCs/>
          <w:color w:val="333333"/>
        </w:rPr>
        <w:t>号福建福海创石油化工有限公司办公楼三楼设备及服务团队</w:t>
      </w:r>
      <w:r w:rsidRPr="006E7AFC">
        <w:rPr>
          <w:rFonts w:asciiTheme="minorEastAsia" w:eastAsiaTheme="minorEastAsia" w:hAnsiTheme="minorEastAsia" w:hint="eastAsia"/>
          <w:iCs/>
          <w:color w:val="333333"/>
        </w:rPr>
        <w:t>，联系人：陈玉冰 联系电话：0596-6311839。</w:t>
      </w:r>
    </w:p>
    <w:p w:rsidR="00847D85" w:rsidRPr="00E20C3E" w:rsidRDefault="00847D85" w:rsidP="00B31D8F">
      <w:pPr>
        <w:pStyle w:val="10"/>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847D85" w:rsidRPr="00E20C3E" w:rsidRDefault="00847D85" w:rsidP="00B31D8F">
      <w:pPr>
        <w:pStyle w:val="a2"/>
        <w:snapToGrid w:val="0"/>
        <w:spacing w:line="420" w:lineRule="exact"/>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847D85" w:rsidRDefault="00847D85" w:rsidP="00B31D8F">
      <w:pPr>
        <w:pStyle w:val="a2"/>
        <w:snapToGrid w:val="0"/>
        <w:spacing w:line="420" w:lineRule="exact"/>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847D85" w:rsidRPr="00E20C3E" w:rsidRDefault="00847D85" w:rsidP="00B31D8F">
      <w:pPr>
        <w:pStyle w:val="a2"/>
        <w:snapToGrid w:val="0"/>
        <w:spacing w:line="420" w:lineRule="exact"/>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1C37D3" w:rsidRDefault="00600AC5" w:rsidP="00600AC5">
      <w:pPr>
        <w:pStyle w:val="11"/>
        <w:tabs>
          <w:tab w:val="left" w:pos="1262"/>
        </w:tabs>
        <w:spacing w:line="360" w:lineRule="auto"/>
        <w:ind w:left="0" w:right="108"/>
        <w:jc w:val="center"/>
        <w:rPr>
          <w:sz w:val="24"/>
          <w:szCs w:val="24"/>
          <w:lang w:eastAsia="zh-CN"/>
        </w:rPr>
        <w:sectPr w:rsidR="00600AC5" w:rsidRPr="001C37D3">
          <w:pgSz w:w="11910" w:h="16840"/>
          <w:pgMar w:top="1500" w:right="1020" w:bottom="740" w:left="1300" w:header="0" w:footer="551" w:gutter="0"/>
          <w:cols w:space="720"/>
        </w:sectPr>
      </w:pPr>
    </w:p>
    <w:p w:rsidR="00600AC5" w:rsidRPr="007B671B" w:rsidRDefault="00600AC5" w:rsidP="00600AC5">
      <w:pPr>
        <w:pStyle w:val="11"/>
        <w:tabs>
          <w:tab w:val="left" w:pos="1262"/>
        </w:tabs>
        <w:spacing w:line="355" w:lineRule="exact"/>
        <w:ind w:left="0" w:right="108"/>
        <w:jc w:val="center"/>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第二章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比选须</w:t>
      </w:r>
      <w:r w:rsidRPr="007B671B">
        <w:rPr>
          <w:rFonts w:asciiTheme="minorEastAsia" w:eastAsiaTheme="minorEastAsia" w:hAnsiTheme="minorEastAsia"/>
          <w:w w:val="95"/>
          <w:lang w:eastAsia="zh-CN"/>
        </w:rPr>
        <w:t>知</w:t>
      </w:r>
    </w:p>
    <w:p w:rsidR="00600AC5" w:rsidRPr="00E378D5" w:rsidRDefault="00600AC5" w:rsidP="00600AC5">
      <w:pPr>
        <w:spacing w:before="15" w:line="460" w:lineRule="exact"/>
        <w:rPr>
          <w:rFonts w:asciiTheme="minorEastAsia" w:eastAsiaTheme="minorEastAsia" w:hAnsiTheme="minorEastAsia"/>
          <w:b/>
          <w:sz w:val="24"/>
          <w:szCs w:val="24"/>
          <w:lang w:eastAsia="zh-CN"/>
        </w:rPr>
      </w:pPr>
      <w:r w:rsidRPr="00E378D5">
        <w:rPr>
          <w:rFonts w:asciiTheme="minorEastAsia" w:eastAsiaTheme="minorEastAsia" w:hAnsiTheme="minorEastAsia"/>
          <w:b/>
          <w:w w:val="95"/>
          <w:sz w:val="24"/>
          <w:szCs w:val="24"/>
          <w:lang w:eastAsia="zh-CN"/>
        </w:rPr>
        <w:t>一、比选内容</w:t>
      </w:r>
    </w:p>
    <w:p w:rsidR="00075C97" w:rsidRPr="00B31D8F" w:rsidRDefault="009925AF" w:rsidP="005F2D1D">
      <w:pPr>
        <w:pStyle w:val="a6"/>
        <w:numPr>
          <w:ilvl w:val="0"/>
          <w:numId w:val="11"/>
        </w:numPr>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600AC5" w:rsidRPr="00B31D8F">
        <w:rPr>
          <w:rFonts w:asciiTheme="minorEastAsia" w:eastAsiaTheme="minorEastAsia" w:hAnsiTheme="minorEastAsia" w:hint="eastAsia"/>
          <w:lang w:eastAsia="zh-CN"/>
        </w:rPr>
        <w:t>项目</w:t>
      </w:r>
      <w:r w:rsidR="00600AC5" w:rsidRPr="00B31D8F">
        <w:rPr>
          <w:rFonts w:asciiTheme="minorEastAsia" w:eastAsiaTheme="minorEastAsia" w:hAnsiTheme="minorEastAsia"/>
          <w:lang w:eastAsia="zh-CN"/>
        </w:rPr>
        <w:t>名称：</w:t>
      </w:r>
      <w:r w:rsidR="005F2D1D" w:rsidRPr="00B31D8F">
        <w:rPr>
          <w:rFonts w:asciiTheme="minorEastAsia" w:eastAsiaTheme="minorEastAsia" w:hAnsiTheme="minorEastAsia" w:hint="eastAsia"/>
          <w:lang w:eastAsia="zh-CN"/>
        </w:rPr>
        <w:t>一次性</w:t>
      </w:r>
      <w:r w:rsidR="00E20C3E" w:rsidRPr="00B31D8F">
        <w:rPr>
          <w:rFonts w:asciiTheme="minorEastAsia" w:eastAsiaTheme="minorEastAsia" w:hAnsiTheme="minorEastAsia" w:hint="eastAsia"/>
          <w:lang w:eastAsia="zh-CN"/>
        </w:rPr>
        <w:t>医用口罩采购</w:t>
      </w:r>
      <w:r w:rsidR="005D1123" w:rsidRPr="00B31D8F">
        <w:rPr>
          <w:rFonts w:asciiTheme="minorEastAsia" w:eastAsiaTheme="minorEastAsia" w:hAnsiTheme="minorEastAsia" w:hint="eastAsia"/>
          <w:lang w:eastAsia="zh-CN"/>
        </w:rPr>
        <w:t>。</w:t>
      </w:r>
    </w:p>
    <w:p w:rsidR="005F2D1D" w:rsidRPr="00B31D8F" w:rsidRDefault="005F2D1D" w:rsidP="00B31D8F">
      <w:pPr>
        <w:pStyle w:val="10"/>
        <w:spacing w:line="360" w:lineRule="auto"/>
        <w:ind w:leftChars="183" w:left="427" w:hangingChars="10" w:hanging="24"/>
        <w:rPr>
          <w:rFonts w:asciiTheme="minorEastAsia" w:eastAsiaTheme="minorEastAsia" w:hAnsiTheme="minorEastAsia"/>
          <w:bCs/>
          <w:noProof/>
          <w:color w:val="000000" w:themeColor="text1"/>
          <w:sz w:val="24"/>
          <w:szCs w:val="24"/>
        </w:rPr>
      </w:pPr>
      <w:r w:rsidRPr="00B31D8F">
        <w:rPr>
          <w:rFonts w:asciiTheme="minorEastAsia" w:eastAsiaTheme="minorEastAsia" w:hAnsiTheme="minorEastAsia" w:hint="eastAsia"/>
          <w:sz w:val="24"/>
          <w:szCs w:val="24"/>
        </w:rPr>
        <w:t>2、</w:t>
      </w:r>
      <w:r w:rsidR="00DF2A2B" w:rsidRPr="00B31D8F">
        <w:rPr>
          <w:rFonts w:asciiTheme="minorEastAsia" w:eastAsiaTheme="minorEastAsia" w:hAnsiTheme="minorEastAsia" w:hint="eastAsia"/>
          <w:sz w:val="24"/>
          <w:szCs w:val="24"/>
        </w:rPr>
        <w:t>项目技术参数</w:t>
      </w:r>
      <w:r w:rsidR="00BA272E" w:rsidRPr="00B31D8F">
        <w:rPr>
          <w:rFonts w:asciiTheme="minorEastAsia" w:eastAsiaTheme="minorEastAsia" w:hAnsiTheme="minorEastAsia" w:hint="eastAsia"/>
          <w:sz w:val="24"/>
          <w:szCs w:val="24"/>
        </w:rPr>
        <w:t>要求：</w:t>
      </w:r>
      <w:r w:rsidRPr="00B31D8F">
        <w:rPr>
          <w:rFonts w:hint="eastAsia"/>
          <w:color w:val="000000" w:themeColor="text1"/>
          <w:sz w:val="24"/>
          <w:szCs w:val="24"/>
          <w:shd w:val="clear" w:color="auto" w:fill="FFFFFF"/>
        </w:rPr>
        <w:t>符合 YY／T0969-2013 （类型：一次性使用医用口罩）、GB19083-2010 （类型：医用防护口罩）、YY 0469-2011（类型：医用外科口罩）</w:t>
      </w:r>
      <w:r w:rsidR="009925AF">
        <w:rPr>
          <w:rFonts w:hint="eastAsia"/>
          <w:color w:val="000000" w:themeColor="text1"/>
          <w:sz w:val="24"/>
          <w:szCs w:val="24"/>
          <w:shd w:val="clear" w:color="auto" w:fill="FFFFFF"/>
        </w:rPr>
        <w:t>以上三款期中</w:t>
      </w:r>
      <w:r w:rsidRPr="00B31D8F">
        <w:rPr>
          <w:rFonts w:hint="eastAsia"/>
          <w:color w:val="000000" w:themeColor="text1"/>
          <w:sz w:val="24"/>
          <w:szCs w:val="24"/>
          <w:shd w:val="clear" w:color="auto" w:fill="FFFFFF"/>
        </w:rPr>
        <w:t>一</w:t>
      </w:r>
      <w:r w:rsidR="009925AF">
        <w:rPr>
          <w:rFonts w:hint="eastAsia"/>
          <w:color w:val="000000" w:themeColor="text1"/>
          <w:sz w:val="24"/>
          <w:szCs w:val="24"/>
          <w:shd w:val="clear" w:color="auto" w:fill="FFFFFF"/>
        </w:rPr>
        <w:t>款标准均可，但</w:t>
      </w:r>
      <w:r w:rsidRPr="00B31D8F">
        <w:rPr>
          <w:rFonts w:hint="eastAsia"/>
          <w:color w:val="000000" w:themeColor="text1"/>
          <w:sz w:val="24"/>
          <w:szCs w:val="24"/>
          <w:shd w:val="clear" w:color="auto" w:fill="FFFFFF"/>
        </w:rPr>
        <w:t>需经环氧乙烷等灭菌消毒并包装；</w:t>
      </w:r>
    </w:p>
    <w:p w:rsidR="00600AC5" w:rsidRPr="00B31D8F" w:rsidRDefault="007206E5" w:rsidP="00B31D8F">
      <w:pPr>
        <w:pStyle w:val="10"/>
        <w:spacing w:line="360" w:lineRule="auto"/>
        <w:ind w:firstLineChars="150" w:firstLine="360"/>
        <w:rPr>
          <w:rFonts w:asciiTheme="minorEastAsia" w:eastAsiaTheme="minorEastAsia" w:hAnsiTheme="minorEastAsia"/>
          <w:bCs/>
          <w:noProof/>
          <w:sz w:val="24"/>
          <w:szCs w:val="24"/>
        </w:rPr>
      </w:pPr>
      <w:r w:rsidRPr="00B31D8F">
        <w:rPr>
          <w:rFonts w:asciiTheme="minorEastAsia" w:eastAsiaTheme="minorEastAsia" w:hAnsiTheme="minorEastAsia" w:hint="eastAsia"/>
          <w:sz w:val="24"/>
          <w:szCs w:val="24"/>
        </w:rPr>
        <w:t>3</w:t>
      </w:r>
      <w:r w:rsidR="00600AC5" w:rsidRPr="00B31D8F">
        <w:rPr>
          <w:rFonts w:asciiTheme="minorEastAsia" w:eastAsiaTheme="minorEastAsia" w:hAnsiTheme="minorEastAsia" w:hint="eastAsia"/>
          <w:sz w:val="24"/>
          <w:szCs w:val="24"/>
        </w:rPr>
        <w:t>、项目联系人</w:t>
      </w:r>
    </w:p>
    <w:p w:rsidR="00FB5FE7" w:rsidRPr="00B31D8F" w:rsidRDefault="00600AC5" w:rsidP="00EA7BD9">
      <w:pPr>
        <w:pStyle w:val="a6"/>
        <w:spacing w:line="360" w:lineRule="auto"/>
        <w:ind w:leftChars="64" w:left="141" w:right="121" w:firstLineChars="240" w:firstLine="576"/>
        <w:jc w:val="both"/>
        <w:rPr>
          <w:rFonts w:asciiTheme="minorEastAsia" w:eastAsiaTheme="minorEastAsia" w:hAnsiTheme="minorEastAsia"/>
          <w:lang w:eastAsia="zh-CN"/>
        </w:rPr>
      </w:pPr>
      <w:r w:rsidRPr="00B31D8F">
        <w:rPr>
          <w:rFonts w:asciiTheme="minorEastAsia" w:eastAsiaTheme="minorEastAsia" w:hAnsiTheme="minorEastAsia" w:hint="eastAsia"/>
          <w:lang w:eastAsia="zh-CN"/>
        </w:rPr>
        <w:t>技术联系人：</w:t>
      </w:r>
      <w:r w:rsidR="00B31D8F">
        <w:rPr>
          <w:rFonts w:asciiTheme="minorEastAsia" w:eastAsiaTheme="minorEastAsia" w:hAnsiTheme="minorEastAsia" w:hint="eastAsia"/>
          <w:lang w:eastAsia="zh-CN"/>
        </w:rPr>
        <w:t>方季惟  18750698603</w:t>
      </w:r>
    </w:p>
    <w:p w:rsidR="00600AC5" w:rsidRPr="00B31D8F"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B31D8F">
        <w:rPr>
          <w:rFonts w:asciiTheme="minorEastAsia" w:eastAsiaTheme="minorEastAsia" w:hAnsiTheme="minorEastAsia" w:hint="eastAsia"/>
          <w:lang w:eastAsia="zh-CN"/>
        </w:rPr>
        <w:t>商务联系人：陈玉冰  0596-6311839</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二、定义和解释</w:t>
      </w:r>
    </w:p>
    <w:p w:rsidR="00600AC5" w:rsidRPr="00E378D5" w:rsidRDefault="00600AC5" w:rsidP="00600AC5">
      <w:pPr>
        <w:pStyle w:val="a6"/>
        <w:spacing w:line="460" w:lineRule="exact"/>
        <w:ind w:right="121"/>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“比选人”系福建福海创石油化工有限公司，即业主方。</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“参选人”系指向比选人报名并接受邀请，领取比选文件，且已经提交或准备提交本次参选文件的法人。</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“参选人代表”系指全权代表参选人参加本次比选活动并签署参选文件的人，如果参选人代表不是参选人的法定代表人，须持有《法定代表人授权委托书》详见附件。</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三、比选文件组成</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比选文件包括下列内容：比选公告、比选须知、项目内容、合同书格式、报价单、承诺函等。</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四、比选文件的澄清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五、比选文件的修改、补充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lastRenderedPageBreak/>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E378D5" w:rsidRDefault="00600AC5" w:rsidP="00600AC5">
      <w:pPr>
        <w:pStyle w:val="a6"/>
        <w:spacing w:line="460" w:lineRule="exact"/>
        <w:ind w:right="121" w:firstLine="465"/>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比选文件的修改书将构成比选文件的一部分，对参选人具有约束作用。</w:t>
      </w:r>
    </w:p>
    <w:p w:rsidR="00600AC5" w:rsidRPr="00E378D5" w:rsidRDefault="00600AC5" w:rsidP="00600AC5">
      <w:pPr>
        <w:pStyle w:val="a6"/>
        <w:spacing w:line="460" w:lineRule="exact"/>
        <w:ind w:right="121"/>
        <w:jc w:val="both"/>
        <w:rPr>
          <w:rFonts w:asciiTheme="minorEastAsia" w:eastAsiaTheme="minorEastAsia" w:hAnsiTheme="minorEastAsia"/>
          <w:b/>
          <w:w w:val="95"/>
          <w:lang w:eastAsia="zh-CN"/>
        </w:rPr>
      </w:pPr>
      <w:r w:rsidRPr="00E378D5">
        <w:rPr>
          <w:rFonts w:asciiTheme="minorEastAsia" w:eastAsiaTheme="minorEastAsia" w:hAnsiTheme="minorEastAsia"/>
          <w:b/>
          <w:w w:val="95"/>
          <w:lang w:eastAsia="zh-CN"/>
        </w:rPr>
        <w:t>六、参选人资格</w:t>
      </w:r>
    </w:p>
    <w:p w:rsidR="00E20C3E" w:rsidRPr="00E378D5"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Pr="00E378D5">
        <w:rPr>
          <w:rFonts w:asciiTheme="minorEastAsia" w:eastAsiaTheme="minorEastAsia" w:hAnsiTheme="minorEastAsia" w:cs="Times New Roman" w:hint="eastAsia"/>
          <w:sz w:val="24"/>
          <w:szCs w:val="24"/>
          <w:lang w:eastAsia="zh-CN"/>
        </w:rPr>
        <w:t>参选人必须具备有效的企业法人营业执照；</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2、参选人必须具备有</w:t>
      </w:r>
      <w:r w:rsidRPr="00E378D5">
        <w:rPr>
          <w:rFonts w:asciiTheme="minorEastAsia" w:eastAsiaTheme="minorEastAsia" w:hAnsiTheme="minorEastAsia" w:cs="宋体"/>
          <w:sz w:val="24"/>
          <w:szCs w:val="24"/>
        </w:rPr>
        <w:t>第二类医疗器械备案凭证</w:t>
      </w:r>
      <w:r w:rsidRPr="00E378D5">
        <w:rPr>
          <w:rFonts w:asciiTheme="minorEastAsia" w:eastAsiaTheme="minorEastAsia" w:hAnsiTheme="minorEastAsia" w:cs="宋体" w:hint="eastAsia"/>
          <w:sz w:val="24"/>
          <w:szCs w:val="24"/>
        </w:rPr>
        <w:t>；</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378D5" w:rsidRDefault="00E20C3E"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Pr="00E378D5">
        <w:rPr>
          <w:rFonts w:asciiTheme="minorEastAsia" w:eastAsiaTheme="minorEastAsia" w:hAnsiTheme="minorEastAsia" w:hint="eastAsia"/>
          <w:bCs/>
          <w:color w:val="000000" w:themeColor="text1"/>
          <w:sz w:val="24"/>
          <w:szCs w:val="24"/>
          <w:lang w:eastAsia="zh-CN"/>
        </w:rPr>
        <w:t>与比选人无诉讼纠纷；</w:t>
      </w:r>
    </w:p>
    <w:p w:rsidR="00600AC5" w:rsidRPr="00E378D5" w:rsidRDefault="00600AC5" w:rsidP="00B31D8F">
      <w:pPr>
        <w:spacing w:line="360" w:lineRule="auto"/>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七、参选保证金</w:t>
      </w:r>
    </w:p>
    <w:p w:rsidR="00600AC5" w:rsidRPr="00E378D5" w:rsidRDefault="00DA1D9D" w:rsidP="00B31D8F">
      <w:pPr>
        <w:spacing w:line="360" w:lineRule="auto"/>
        <w:ind w:firstLineChars="196" w:firstLine="47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本项目不适用。</w:t>
      </w:r>
    </w:p>
    <w:p w:rsidR="00600AC5" w:rsidRPr="00E378D5" w:rsidRDefault="00600AC5" w:rsidP="00B31D8F">
      <w:pPr>
        <w:spacing w:line="360" w:lineRule="auto"/>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八、参选文件的递交</w:t>
      </w:r>
    </w:p>
    <w:p w:rsidR="00600AC5" w:rsidRPr="00E378D5" w:rsidRDefault="00600AC5" w:rsidP="00B31D8F">
      <w:pPr>
        <w:pStyle w:val="21"/>
        <w:tabs>
          <w:tab w:val="left" w:pos="6879"/>
        </w:tabs>
        <w:spacing w:before="107" w:line="360" w:lineRule="auto"/>
        <w:ind w:left="0" w:right="108" w:firstLineChars="196" w:firstLine="472"/>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参选文件递交的截止时间：</w:t>
      </w:r>
      <w:r w:rsidRPr="00E378D5">
        <w:rPr>
          <w:rFonts w:asciiTheme="minorEastAsia" w:eastAsiaTheme="minorEastAsia" w:hAnsiTheme="minorEastAsia"/>
          <w:color w:val="000000" w:themeColor="text1"/>
          <w:lang w:eastAsia="zh-CN"/>
        </w:rPr>
        <w:t>202</w:t>
      </w:r>
      <w:r w:rsidR="001C37D3" w:rsidRPr="00E378D5">
        <w:rPr>
          <w:rFonts w:asciiTheme="minorEastAsia" w:eastAsiaTheme="minorEastAsia" w:hAnsiTheme="minorEastAsia" w:hint="eastAsia"/>
          <w:color w:val="000000" w:themeColor="text1"/>
          <w:lang w:eastAsia="zh-CN"/>
        </w:rPr>
        <w:t>2</w:t>
      </w:r>
      <w:r w:rsidRPr="00E378D5">
        <w:rPr>
          <w:rFonts w:asciiTheme="minorEastAsia" w:eastAsiaTheme="minorEastAsia" w:hAnsiTheme="minorEastAsia" w:hint="eastAsia"/>
          <w:color w:val="000000" w:themeColor="text1"/>
          <w:lang w:eastAsia="zh-CN"/>
        </w:rPr>
        <w:t xml:space="preserve">年 </w:t>
      </w:r>
      <w:r w:rsidR="004B73B1">
        <w:rPr>
          <w:rFonts w:asciiTheme="minorEastAsia" w:eastAsiaTheme="minorEastAsia" w:hAnsiTheme="minorEastAsia" w:hint="eastAsia"/>
          <w:color w:val="000000" w:themeColor="text1"/>
          <w:lang w:eastAsia="zh-CN"/>
        </w:rPr>
        <w:t>10</w:t>
      </w:r>
      <w:r w:rsidRPr="00E378D5">
        <w:rPr>
          <w:rFonts w:asciiTheme="minorEastAsia" w:eastAsiaTheme="minorEastAsia" w:hAnsiTheme="minorEastAsia" w:hint="eastAsia"/>
          <w:color w:val="000000" w:themeColor="text1"/>
          <w:lang w:eastAsia="zh-CN"/>
        </w:rPr>
        <w:t xml:space="preserve"> 月</w:t>
      </w:r>
      <w:r w:rsidR="004B73B1">
        <w:rPr>
          <w:rFonts w:asciiTheme="minorEastAsia" w:eastAsiaTheme="minorEastAsia" w:hAnsiTheme="minorEastAsia" w:hint="eastAsia"/>
          <w:color w:val="000000" w:themeColor="text1"/>
          <w:lang w:eastAsia="zh-CN"/>
        </w:rPr>
        <w:t xml:space="preserve">31 </w:t>
      </w:r>
      <w:r w:rsidRPr="00E378D5">
        <w:rPr>
          <w:rFonts w:asciiTheme="minorEastAsia" w:eastAsiaTheme="minorEastAsia" w:hAnsiTheme="minorEastAsia" w:hint="eastAsia"/>
          <w:color w:val="000000" w:themeColor="text1"/>
          <w:lang w:eastAsia="zh-CN"/>
        </w:rPr>
        <w:t>日17时00分</w:t>
      </w:r>
      <w:r w:rsidRPr="00E378D5">
        <w:rPr>
          <w:rFonts w:asciiTheme="minorEastAsia" w:eastAsiaTheme="minorEastAsia" w:hAnsiTheme="minorEastAsia" w:hint="eastAsia"/>
          <w:lang w:eastAsia="zh-CN"/>
        </w:rPr>
        <w:t>。</w:t>
      </w:r>
    </w:p>
    <w:p w:rsidR="004077C9" w:rsidRPr="00F74445" w:rsidRDefault="004077C9" w:rsidP="00B31D8F">
      <w:pPr>
        <w:pStyle w:val="ae"/>
        <w:spacing w:before="0" w:beforeAutospacing="0" w:after="0" w:afterAutospacing="0" w:line="360" w:lineRule="auto"/>
        <w:ind w:leftChars="220" w:left="725" w:hangingChars="100" w:hanging="241"/>
        <w:textAlignment w:val="baseline"/>
        <w:rPr>
          <w:rFonts w:asciiTheme="minorEastAsia" w:eastAsiaTheme="minorEastAsia" w:hAnsiTheme="minorEastAsia"/>
          <w:b/>
          <w:bCs/>
          <w:iCs/>
          <w:color w:val="333333"/>
        </w:rPr>
      </w:pPr>
      <w:r w:rsidRPr="00F74445">
        <w:rPr>
          <w:rFonts w:asciiTheme="minorEastAsia" w:eastAsiaTheme="minorEastAsia" w:hAnsiTheme="minorEastAsia"/>
          <w:b/>
          <w:bCs/>
        </w:rPr>
        <w:t>2</w:t>
      </w:r>
      <w:r w:rsidRPr="00F74445">
        <w:rPr>
          <w:rFonts w:asciiTheme="minorEastAsia" w:eastAsiaTheme="minorEastAsia" w:hAnsiTheme="minorEastAsia" w:hint="eastAsia"/>
          <w:b/>
          <w:bCs/>
        </w:rPr>
        <w:t>、</w:t>
      </w:r>
      <w:r w:rsidRPr="00F74445">
        <w:rPr>
          <w:rFonts w:asciiTheme="minorEastAsia" w:eastAsiaTheme="minorEastAsia" w:hAnsiTheme="minorEastAsia"/>
          <w:b/>
          <w:bCs/>
          <w:spacing w:val="4"/>
        </w:rPr>
        <w:t>递交</w:t>
      </w:r>
      <w:r w:rsidRPr="00F74445">
        <w:rPr>
          <w:rFonts w:asciiTheme="minorEastAsia" w:eastAsiaTheme="minorEastAsia" w:hAnsiTheme="minorEastAsia"/>
          <w:b/>
          <w:bCs/>
        </w:rPr>
        <w:t>参</w:t>
      </w:r>
      <w:r w:rsidRPr="00F74445">
        <w:rPr>
          <w:rFonts w:asciiTheme="minorEastAsia" w:eastAsiaTheme="minorEastAsia" w:hAnsiTheme="minorEastAsia"/>
          <w:b/>
          <w:bCs/>
          <w:spacing w:val="4"/>
        </w:rPr>
        <w:t>选文件的地</w:t>
      </w:r>
      <w:r w:rsidRPr="00F74445">
        <w:rPr>
          <w:rFonts w:asciiTheme="minorEastAsia" w:eastAsiaTheme="minorEastAsia" w:hAnsiTheme="minorEastAsia"/>
          <w:b/>
          <w:bCs/>
        </w:rPr>
        <w:t>点</w:t>
      </w:r>
      <w:r w:rsidRPr="00F74445">
        <w:rPr>
          <w:rFonts w:asciiTheme="minorEastAsia" w:eastAsiaTheme="minorEastAsia" w:hAnsiTheme="minorEastAsia"/>
          <w:b/>
          <w:bCs/>
          <w:spacing w:val="4"/>
        </w:rPr>
        <w:t>为：</w:t>
      </w:r>
      <w:r w:rsidR="00F74445" w:rsidRPr="00F74445">
        <w:rPr>
          <w:rFonts w:asciiTheme="minorEastAsia" w:eastAsiaTheme="minorEastAsia" w:hAnsiTheme="minorEastAsia" w:hint="eastAsia"/>
          <w:b/>
          <w:bCs/>
          <w:iCs/>
          <w:color w:val="333333"/>
        </w:rPr>
        <w:t>福建省漳州市漳浦县杜浔镇杜</w:t>
      </w:r>
      <w:bookmarkStart w:id="0" w:name="_GoBack"/>
      <w:bookmarkEnd w:id="0"/>
      <w:r w:rsidR="00F74445" w:rsidRPr="00F74445">
        <w:rPr>
          <w:rFonts w:asciiTheme="minorEastAsia" w:eastAsiaTheme="minorEastAsia" w:hAnsiTheme="minorEastAsia" w:hint="eastAsia"/>
          <w:b/>
          <w:bCs/>
          <w:iCs/>
          <w:color w:val="333333"/>
        </w:rPr>
        <w:t>昌路9号福建福海创石油化工有限公司办公楼三楼设备及服务团队，联系人：陈玉冰 联系电话：0596-6311839。</w:t>
      </w:r>
      <w:r w:rsidRPr="00E378D5">
        <w:rPr>
          <w:rFonts w:asciiTheme="minorEastAsia" w:eastAsiaTheme="minorEastAsia" w:hAnsiTheme="minorEastAsia" w:hint="eastAsia"/>
        </w:rPr>
        <w:t xml:space="preserve"> </w:t>
      </w:r>
      <w:r w:rsidRPr="00E378D5">
        <w:rPr>
          <w:rFonts w:asciiTheme="minorEastAsia" w:eastAsiaTheme="minorEastAsia" w:hAnsiTheme="minorEastAsia"/>
        </w:rPr>
        <w:t>注：请使用顺丰快递或中国邮政 EMS 快递，其他快递不能保证送达目的地。</w:t>
      </w:r>
    </w:p>
    <w:p w:rsidR="00600AC5" w:rsidRPr="00E378D5" w:rsidRDefault="00600AC5" w:rsidP="00B31D8F">
      <w:pPr>
        <w:pStyle w:val="a6"/>
        <w:spacing w:line="360" w:lineRule="auto"/>
        <w:ind w:leftChars="220" w:left="844" w:right="121" w:hangingChars="150" w:hanging="36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0028630A" w:rsidRPr="00E378D5">
        <w:rPr>
          <w:rFonts w:asciiTheme="minorEastAsia" w:eastAsiaTheme="minorEastAsia" w:hAnsiTheme="minorEastAsia" w:hint="eastAsia"/>
          <w:color w:val="333333"/>
          <w:lang w:eastAsia="zh-CN"/>
        </w:rPr>
        <w:t>本比选项目不接受联合体参选，</w:t>
      </w:r>
      <w:r w:rsidRPr="00E378D5">
        <w:rPr>
          <w:rFonts w:asciiTheme="minorEastAsia" w:eastAsiaTheme="minorEastAsia" w:hAnsiTheme="minorEastAsia"/>
          <w:lang w:eastAsia="zh-CN"/>
        </w:rPr>
        <w:t>只允许参选人有一个参选方案，否则将被视为无效参选。</w:t>
      </w:r>
    </w:p>
    <w:p w:rsidR="00600AC5" w:rsidRPr="00E378D5" w:rsidRDefault="00600AC5" w:rsidP="00B31D8F">
      <w:pPr>
        <w:pStyle w:val="a6"/>
        <w:spacing w:line="360" w:lineRule="auto"/>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逾期送达的或未送达指定地点或参选文件密封不符合规定要求的参选文件，比选人不予受理。参选人所提交的比选文件在评选结束后，无论中选与否都不退还。</w:t>
      </w:r>
    </w:p>
    <w:p w:rsidR="00600AC5" w:rsidRPr="00E378D5" w:rsidRDefault="00600AC5" w:rsidP="00B31D8F">
      <w:pPr>
        <w:pStyle w:val="a6"/>
        <w:spacing w:line="360" w:lineRule="auto"/>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参选人收到比选文件后，如有疑问需要澄清，请以书面形式在规定时间内报比选人汇总。</w:t>
      </w:r>
    </w:p>
    <w:p w:rsidR="00600AC5" w:rsidRPr="00E378D5" w:rsidRDefault="00600AC5" w:rsidP="00B31D8F">
      <w:pPr>
        <w:pStyle w:val="a6"/>
        <w:spacing w:line="360" w:lineRule="auto"/>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B31D8F">
      <w:pPr>
        <w:spacing w:line="360" w:lineRule="auto"/>
        <w:jc w:val="both"/>
        <w:rPr>
          <w:rFonts w:asciiTheme="minorEastAsia" w:eastAsiaTheme="minorEastAsia" w:hAnsiTheme="minorEastAsia"/>
          <w:sz w:val="24"/>
          <w:szCs w:val="24"/>
          <w:lang w:eastAsia="zh-CN"/>
        </w:rPr>
      </w:pPr>
    </w:p>
    <w:p w:rsidR="0028630A" w:rsidRPr="00E378D5" w:rsidRDefault="0028630A" w:rsidP="00B31D8F">
      <w:pPr>
        <w:pStyle w:val="11"/>
        <w:tabs>
          <w:tab w:val="left" w:pos="4075"/>
        </w:tabs>
        <w:spacing w:line="360" w:lineRule="auto"/>
        <w:ind w:leftChars="245" w:left="539" w:firstLineChars="890" w:firstLine="2144"/>
        <w:rPr>
          <w:rFonts w:asciiTheme="minorEastAsia" w:eastAsiaTheme="minorEastAsia" w:hAnsiTheme="minorEastAsia"/>
          <w:sz w:val="24"/>
          <w:szCs w:val="24"/>
          <w:lang w:eastAsia="zh-CN"/>
        </w:rPr>
      </w:pPr>
      <w:bookmarkStart w:id="1" w:name="_Toc251742852"/>
    </w:p>
    <w:p w:rsidR="0028630A" w:rsidRDefault="0028630A" w:rsidP="00B31D8F">
      <w:pPr>
        <w:pStyle w:val="11"/>
        <w:tabs>
          <w:tab w:val="left" w:pos="4075"/>
        </w:tabs>
        <w:spacing w:line="360" w:lineRule="auto"/>
        <w:ind w:left="0"/>
        <w:rPr>
          <w:rFonts w:asciiTheme="minorEastAsia" w:eastAsiaTheme="minorEastAsia" w:hAnsiTheme="minorEastAsia"/>
          <w:sz w:val="24"/>
          <w:szCs w:val="24"/>
          <w:lang w:eastAsia="zh-CN"/>
        </w:rPr>
      </w:pPr>
    </w:p>
    <w:p w:rsidR="00F74445" w:rsidRPr="00F74445" w:rsidRDefault="00F74445" w:rsidP="00B31D8F">
      <w:pPr>
        <w:spacing w:line="360" w:lineRule="auto"/>
        <w:rPr>
          <w:lang w:eastAsia="zh-CN"/>
        </w:rPr>
      </w:pPr>
    </w:p>
    <w:p w:rsidR="00600AC5" w:rsidRPr="007B671B" w:rsidRDefault="00600AC5" w:rsidP="007B671B">
      <w:pPr>
        <w:pStyle w:val="11"/>
        <w:tabs>
          <w:tab w:val="left" w:pos="4075"/>
        </w:tabs>
        <w:spacing w:line="355" w:lineRule="exact"/>
        <w:ind w:leftChars="245" w:left="539" w:firstLineChars="890" w:firstLine="2502"/>
        <w:rPr>
          <w:rFonts w:asciiTheme="minorEastAsia" w:eastAsiaTheme="minorEastAsia" w:hAnsiTheme="minorEastAsia"/>
          <w:lang w:eastAsia="zh-CN"/>
        </w:rPr>
      </w:pPr>
      <w:r w:rsidRPr="007B671B">
        <w:rPr>
          <w:rFonts w:asciiTheme="minorEastAsia" w:eastAsiaTheme="minorEastAsia" w:hAnsiTheme="minorEastAsia"/>
          <w:lang w:eastAsia="zh-CN"/>
        </w:rPr>
        <w:t>第三</w:t>
      </w:r>
      <w:r w:rsidRPr="007B671B">
        <w:rPr>
          <w:rFonts w:asciiTheme="minorEastAsia" w:eastAsiaTheme="minorEastAsia" w:hAnsiTheme="minorEastAsia" w:hint="eastAsia"/>
          <w:lang w:eastAsia="zh-CN"/>
        </w:rPr>
        <w:t xml:space="preserve">章   </w:t>
      </w:r>
      <w:r w:rsidRPr="007B671B">
        <w:rPr>
          <w:rFonts w:asciiTheme="minorEastAsia" w:eastAsiaTheme="minorEastAsia" w:hAnsiTheme="minorEastAsia"/>
          <w:spacing w:val="-1"/>
          <w:w w:val="95"/>
          <w:lang w:eastAsia="zh-CN"/>
        </w:rPr>
        <w:t>参选文</w:t>
      </w:r>
      <w:r w:rsidRPr="007B671B">
        <w:rPr>
          <w:rFonts w:asciiTheme="minorEastAsia" w:eastAsiaTheme="minorEastAsia" w:hAnsiTheme="minorEastAsia"/>
          <w:w w:val="95"/>
          <w:lang w:eastAsia="zh-CN"/>
        </w:rPr>
        <w:t>件的编制</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hint="eastAsia"/>
          <w:b/>
          <w:w w:val="95"/>
          <w:sz w:val="24"/>
          <w:szCs w:val="24"/>
          <w:lang w:eastAsia="zh-CN"/>
        </w:rPr>
        <w:t>一、</w:t>
      </w:r>
      <w:r w:rsidRPr="00E378D5">
        <w:rPr>
          <w:rFonts w:asciiTheme="minorEastAsia" w:eastAsiaTheme="minorEastAsia" w:hAnsiTheme="minorEastAsia"/>
          <w:b/>
          <w:w w:val="95"/>
          <w:sz w:val="24"/>
          <w:szCs w:val="24"/>
          <w:lang w:eastAsia="zh-CN"/>
        </w:rPr>
        <w:t>参选文件的组成：</w:t>
      </w:r>
    </w:p>
    <w:p w:rsidR="00600AC5" w:rsidRPr="00E378D5" w:rsidRDefault="00600AC5" w:rsidP="00600AC5">
      <w:pPr>
        <w:pStyle w:val="a6"/>
        <w:spacing w:line="480" w:lineRule="exact"/>
        <w:ind w:right="121" w:firstLineChars="150" w:firstLine="36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1、技术参选文件</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hint="eastAsia"/>
          <w:color w:val="000000" w:themeColor="text1"/>
          <w:lang w:eastAsia="zh-CN"/>
        </w:rPr>
        <w:t>(1)</w:t>
      </w:r>
      <w:r w:rsidRPr="00E378D5">
        <w:rPr>
          <w:rFonts w:asciiTheme="minorEastAsia" w:eastAsiaTheme="minorEastAsia" w:hAnsiTheme="minorEastAsia"/>
          <w:lang w:eastAsia="zh-CN"/>
        </w:rPr>
        <w:t>参选单位企业概况（企业简介、经营状况、近</w:t>
      </w:r>
      <w:r w:rsidR="004077C9" w:rsidRPr="00E378D5">
        <w:rPr>
          <w:rFonts w:asciiTheme="minorEastAsia" w:eastAsiaTheme="minorEastAsia" w:hAnsiTheme="minorEastAsia" w:hint="eastAsia"/>
          <w:lang w:eastAsia="zh-CN"/>
        </w:rPr>
        <w:t>2</w:t>
      </w:r>
      <w:r w:rsidRPr="00E378D5">
        <w:rPr>
          <w:rFonts w:asciiTheme="minorEastAsia" w:eastAsiaTheme="minorEastAsia" w:hAnsiTheme="minorEastAsia"/>
          <w:lang w:eastAsia="zh-CN"/>
        </w:rPr>
        <w:t>年业绩）</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营业执照、</w:t>
      </w:r>
      <w:r w:rsidR="00E20C3E" w:rsidRPr="00E378D5">
        <w:rPr>
          <w:rFonts w:asciiTheme="minorEastAsia" w:eastAsiaTheme="minorEastAsia" w:hAnsiTheme="minorEastAsia"/>
          <w:lang w:eastAsia="zh-CN"/>
        </w:rPr>
        <w:t>第二类医疗器械备案凭证</w:t>
      </w:r>
      <w:r w:rsidR="00E20C3E"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组织机构代码证、税务登记证（经年检或年审合格的）等。</w:t>
      </w:r>
    </w:p>
    <w:p w:rsidR="00600AC5" w:rsidRPr="00E378D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E378D5" w:rsidRDefault="00600AC5" w:rsidP="005D1123">
      <w:pPr>
        <w:pStyle w:val="a6"/>
        <w:spacing w:line="480" w:lineRule="exact"/>
        <w:ind w:right="121" w:firstLineChars="150" w:firstLine="36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2、商务参选文件</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商务报价文件，见附件商务报价函格式。如私自修改报价格式按废标处理。</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二、参选书格式内容</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参选人应按附件二格式内容要求进行参选书的编制。</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三、参选报价</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参选人须按要求进行报价，对参选报价负责。参选报价应加盖参选人印章，字迹清晰，否则视为无效。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四、特别说明</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参选人应承担所有与准备和参加比选有关的费用。不论比选的结果如何，比选机构和比选人均无义务和责任承担这些费用。</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参选收到比选文件后，如有疑问需要澄清，请以书面形式在规定时间内报比选人汇总。</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600AC5">
      <w:pPr>
        <w:spacing w:line="480" w:lineRule="exact"/>
        <w:jc w:val="both"/>
        <w:rPr>
          <w:rFonts w:asciiTheme="minorEastAsia" w:eastAsiaTheme="minorEastAsia" w:hAnsiTheme="minorEastAsia"/>
          <w:sz w:val="24"/>
          <w:szCs w:val="24"/>
          <w:lang w:eastAsia="zh-CN"/>
        </w:rPr>
        <w:sectPr w:rsidR="00600AC5" w:rsidRPr="00E378D5">
          <w:pgSz w:w="11910" w:h="16840"/>
          <w:pgMar w:top="1500" w:right="1020" w:bottom="740" w:left="1300" w:header="0" w:footer="551" w:gutter="0"/>
          <w:cols w:space="720"/>
        </w:sectPr>
      </w:pPr>
    </w:p>
    <w:p w:rsidR="00600AC5" w:rsidRPr="007B671B" w:rsidRDefault="00600AC5" w:rsidP="007B671B">
      <w:pPr>
        <w:pStyle w:val="11"/>
        <w:tabs>
          <w:tab w:val="left" w:pos="1488"/>
        </w:tabs>
        <w:spacing w:line="480" w:lineRule="exact"/>
        <w:ind w:leftChars="166" w:left="365" w:firstLineChars="1040" w:firstLine="2923"/>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第四章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评比规</w:t>
      </w:r>
      <w:r w:rsidRPr="007B671B">
        <w:rPr>
          <w:rFonts w:asciiTheme="minorEastAsia" w:eastAsiaTheme="minorEastAsia" w:hAnsiTheme="minorEastAsia"/>
          <w:w w:val="95"/>
          <w:lang w:eastAsia="zh-CN"/>
        </w:rPr>
        <w:t>则</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一、规则</w:t>
      </w:r>
    </w:p>
    <w:p w:rsidR="00600AC5" w:rsidRPr="00E378D5" w:rsidRDefault="00600AC5" w:rsidP="00600AC5">
      <w:pPr>
        <w:pStyle w:val="a6"/>
        <w:spacing w:line="480" w:lineRule="exact"/>
        <w:ind w:leftChars="193" w:left="425" w:right="121" w:firstLineChars="24" w:firstLine="58"/>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比选人在评选时，将</w:t>
      </w:r>
      <w:r w:rsidRPr="00E378D5">
        <w:rPr>
          <w:rFonts w:asciiTheme="minorEastAsia" w:eastAsiaTheme="minorEastAsia" w:hAnsiTheme="minorEastAsia" w:hint="eastAsia"/>
          <w:lang w:eastAsia="zh-CN"/>
        </w:rPr>
        <w:t>优先对技术参选文件进行评选，技术参选文件符合业主要求方可进行下一轮商务报价评选。</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参选人串选、相互勾结故意压低标价以排挤竞争对手的公平竞争的，其参选无效。</w:t>
      </w:r>
    </w:p>
    <w:p w:rsidR="00600AC5" w:rsidRPr="00E378D5" w:rsidRDefault="00600AC5" w:rsidP="00600AC5">
      <w:pPr>
        <w:spacing w:line="480" w:lineRule="exact"/>
        <w:ind w:leftChars="195" w:left="429"/>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3</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二、资格审查</w:t>
      </w:r>
    </w:p>
    <w:p w:rsidR="00600AC5" w:rsidRPr="00E378D5" w:rsidRDefault="00600AC5" w:rsidP="00B52AA9">
      <w:pPr>
        <w:spacing w:line="480" w:lineRule="exact"/>
        <w:ind w:leftChars="150" w:left="330"/>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378D5" w:rsidRDefault="00600AC5" w:rsidP="00600AC5">
      <w:pPr>
        <w:spacing w:line="480" w:lineRule="exact"/>
        <w:rPr>
          <w:rFonts w:asciiTheme="minorEastAsia" w:eastAsiaTheme="minorEastAsia" w:hAnsiTheme="minorEastAsia" w:cs="黑体"/>
          <w:b/>
          <w:sz w:val="24"/>
          <w:szCs w:val="24"/>
          <w:lang w:eastAsia="zh-CN"/>
        </w:rPr>
      </w:pPr>
      <w:r w:rsidRPr="00E378D5">
        <w:rPr>
          <w:rFonts w:asciiTheme="minorEastAsia" w:eastAsiaTheme="minorEastAsia" w:hAnsiTheme="minorEastAsia" w:cs="黑体" w:hint="eastAsia"/>
          <w:b/>
          <w:sz w:val="24"/>
          <w:szCs w:val="24"/>
          <w:lang w:eastAsia="zh-CN"/>
        </w:rPr>
        <w:t>三、</w:t>
      </w:r>
      <w:r w:rsidRPr="00E378D5">
        <w:rPr>
          <w:rFonts w:asciiTheme="minorEastAsia" w:eastAsiaTheme="minorEastAsia" w:hAnsiTheme="minorEastAsia"/>
          <w:b/>
          <w:w w:val="95"/>
          <w:sz w:val="24"/>
          <w:szCs w:val="24"/>
          <w:lang w:eastAsia="zh-CN"/>
        </w:rPr>
        <w:t>评选办法</w:t>
      </w:r>
      <w:r w:rsidRPr="00E378D5">
        <w:rPr>
          <w:rFonts w:asciiTheme="minorEastAsia" w:eastAsiaTheme="minorEastAsia" w:hAnsiTheme="minorEastAsia" w:cs="黑体" w:hint="eastAsia"/>
          <w:b/>
          <w:sz w:val="24"/>
          <w:szCs w:val="24"/>
          <w:lang w:eastAsia="zh-CN"/>
        </w:rPr>
        <w:t>：</w:t>
      </w:r>
    </w:p>
    <w:p w:rsidR="00FA46D4" w:rsidRPr="00E378D5" w:rsidRDefault="00FA46D4" w:rsidP="00F7444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本项目设置最高控制价</w:t>
      </w:r>
      <w:r w:rsidR="00B31D8F">
        <w:rPr>
          <w:rFonts w:asciiTheme="minorEastAsia" w:eastAsiaTheme="minorEastAsia" w:hAnsiTheme="minorEastAsia" w:hint="eastAsia"/>
          <w:lang w:eastAsia="zh-CN"/>
        </w:rPr>
        <w:t>24,000</w:t>
      </w:r>
      <w:r w:rsidR="00F74445">
        <w:rPr>
          <w:rFonts w:asciiTheme="minorEastAsia" w:eastAsiaTheme="minorEastAsia" w:hAnsiTheme="minorEastAsia" w:hint="eastAsia"/>
          <w:lang w:eastAsia="zh-CN"/>
        </w:rPr>
        <w:t>.00</w:t>
      </w:r>
      <w:r w:rsidRPr="00E378D5">
        <w:rPr>
          <w:rFonts w:asciiTheme="minorEastAsia" w:eastAsiaTheme="minorEastAsia" w:hAnsiTheme="minorEastAsia" w:hint="eastAsia"/>
          <w:lang w:eastAsia="zh-CN"/>
        </w:rPr>
        <w:t>元。参选人所填报的报价高于本项目最高限价的，其参选将被比选小组予以否决。</w:t>
      </w:r>
    </w:p>
    <w:p w:rsidR="00E20C3E" w:rsidRPr="00E378D5" w:rsidRDefault="00E20C3E" w:rsidP="00E20C3E">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E378D5">
        <w:rPr>
          <w:rFonts w:asciiTheme="minorEastAsia" w:eastAsiaTheme="minorEastAsia" w:hAnsiTheme="minorEastAsia" w:hint="eastAsia"/>
          <w:bCs/>
          <w:snapToGrid w:val="0"/>
          <w:color w:val="000000" w:themeColor="text1"/>
          <w:spacing w:val="8"/>
          <w:sz w:val="24"/>
          <w:szCs w:val="24"/>
          <w:lang w:eastAsia="zh-CN"/>
        </w:rPr>
        <w:t>本自主比选采用由评标小组按样品及报价选定</w:t>
      </w:r>
      <w:r w:rsidRPr="00E378D5">
        <w:rPr>
          <w:rFonts w:asciiTheme="minorEastAsia" w:eastAsiaTheme="minorEastAsia" w:hAnsiTheme="minorEastAsia" w:hint="eastAsia"/>
          <w:color w:val="000000" w:themeColor="text1"/>
          <w:sz w:val="24"/>
          <w:szCs w:val="24"/>
          <w:lang w:eastAsia="zh-CN"/>
        </w:rPr>
        <w:t>本项目中选人。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四、以下情况作废选处理</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对比选文件提出的实质性要求和条件，参选文件未能在实质上响应的。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参选文件存在重大偏差的。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3、</w:t>
      </w:r>
      <w:r w:rsidRPr="00E378D5">
        <w:rPr>
          <w:rFonts w:asciiTheme="minorEastAsia" w:eastAsiaTheme="minorEastAsia" w:hAnsiTheme="minorEastAsia"/>
          <w:lang w:eastAsia="zh-CN"/>
        </w:rPr>
        <w:t>违反规定影响开选评选工作或采取其他方式对比选人施加影响的。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4、</w:t>
      </w:r>
      <w:r w:rsidRPr="00E378D5">
        <w:rPr>
          <w:rFonts w:asciiTheme="minorEastAsia" w:eastAsiaTheme="minorEastAsia" w:hAnsiTheme="minorEastAsia"/>
          <w:lang w:eastAsia="zh-CN"/>
        </w:rPr>
        <w:t>参选人串标、相互勾结故意压低标价以排挤竞争对手的公平竞争的，其参选无效。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五、评选</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比选人将在参选文件截止日期后另行择日组织比选会，参选人选定工作在比选人有关部门监督下，由比选人依法组建的评选委员会负责。</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在开选时没有启封和读出的参选文件，在评选时将不予考虑。</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比选人将做开选记录。</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4、业主将根据评选结果与中选人签订合同。</w:t>
      </w:r>
    </w:p>
    <w:p w:rsidR="00600AC5" w:rsidRPr="007B671B" w:rsidRDefault="00600AC5" w:rsidP="007B671B">
      <w:pPr>
        <w:pStyle w:val="11"/>
        <w:tabs>
          <w:tab w:val="left" w:pos="1632"/>
        </w:tabs>
        <w:spacing w:line="355" w:lineRule="exact"/>
        <w:ind w:leftChars="244" w:left="537" w:firstLineChars="890" w:firstLine="2502"/>
        <w:jc w:val="both"/>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第五章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合同授</w:t>
      </w:r>
      <w:r w:rsidRPr="007B671B">
        <w:rPr>
          <w:rFonts w:asciiTheme="minorEastAsia" w:eastAsiaTheme="minorEastAsia" w:hAnsiTheme="minorEastAsia"/>
          <w:w w:val="95"/>
          <w:lang w:eastAsia="zh-CN"/>
        </w:rPr>
        <w:t>予</w:t>
      </w:r>
    </w:p>
    <w:p w:rsidR="00600AC5" w:rsidRPr="00E378D5" w:rsidRDefault="00600AC5" w:rsidP="00600AC5">
      <w:pPr>
        <w:pStyle w:val="a6"/>
        <w:spacing w:line="440" w:lineRule="exact"/>
        <w:ind w:left="598"/>
        <w:rPr>
          <w:rFonts w:asciiTheme="minorEastAsia" w:eastAsiaTheme="minorEastAsia" w:hAnsiTheme="minorEastAsia"/>
          <w:b/>
          <w:lang w:eastAsia="zh-CN"/>
        </w:rPr>
      </w:pPr>
    </w:p>
    <w:p w:rsidR="00600AC5" w:rsidRPr="00E378D5" w:rsidRDefault="00600AC5" w:rsidP="00600AC5">
      <w:pPr>
        <w:pStyle w:val="a6"/>
        <w:spacing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比选人将把合同授予中选人；在授予前，仍需进行资格审查。</w:t>
      </w:r>
    </w:p>
    <w:p w:rsidR="00600AC5" w:rsidRPr="00E378D5" w:rsidRDefault="00600AC5" w:rsidP="00600AC5">
      <w:pPr>
        <w:pStyle w:val="a6"/>
        <w:spacing w:before="108"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中选人确定后，比选将通知中选人，并将中选结果公示在比选人集团官网。</w:t>
      </w:r>
    </w:p>
    <w:p w:rsidR="00600AC5" w:rsidRPr="00E378D5"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2"/>
          <w:lang w:eastAsia="zh-CN"/>
        </w:rPr>
        <w:t>中选通知对比选人和参选人具有法律效力。中选单位需在比选人通知中选后</w:t>
      </w:r>
      <w:r w:rsidRPr="00E378D5">
        <w:rPr>
          <w:rFonts w:asciiTheme="minorEastAsia" w:eastAsiaTheme="minorEastAsia" w:hAnsiTheme="minorEastAsia"/>
          <w:lang w:eastAsia="zh-CN"/>
        </w:rPr>
        <w:t>10</w:t>
      </w:r>
      <w:r w:rsidRPr="00E378D5">
        <w:rPr>
          <w:rFonts w:asciiTheme="minorEastAsia" w:eastAsiaTheme="minorEastAsia" w:hAnsiTheme="minorEastAsia"/>
          <w:spacing w:val="-30"/>
          <w:lang w:eastAsia="zh-CN"/>
        </w:rPr>
        <w:t>个</w:t>
      </w:r>
      <w:r w:rsidRPr="00E378D5">
        <w:rPr>
          <w:rFonts w:asciiTheme="minorEastAsia" w:eastAsiaTheme="minorEastAsia" w:hAnsiTheme="minorEastAsia"/>
          <w:spacing w:val="-4"/>
          <w:lang w:eastAsia="zh-CN"/>
        </w:rPr>
        <w:t>工作日内与比选人签订合同。若因中选单位原因未在规定的时间和地点与比选人签署合</w:t>
      </w:r>
      <w:r w:rsidRPr="00E378D5">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中选人签署合同后必须履行合同要求。若因中选单位原因未在规定的时间内</w:t>
      </w:r>
      <w:r w:rsidRPr="00E378D5">
        <w:rPr>
          <w:rFonts w:asciiTheme="minorEastAsia" w:eastAsiaTheme="minorEastAsia" w:hAnsiTheme="minorEastAsia" w:hint="eastAsia"/>
          <w:spacing w:val="-8"/>
          <w:lang w:eastAsia="zh-CN"/>
        </w:rPr>
        <w:t>送货</w:t>
      </w:r>
      <w:r w:rsidRPr="00E378D5">
        <w:rPr>
          <w:rFonts w:asciiTheme="minorEastAsia" w:eastAsiaTheme="minorEastAsia" w:hAnsiTheme="minorEastAsia"/>
          <w:spacing w:val="-14"/>
          <w:lang w:eastAsia="zh-CN"/>
        </w:rPr>
        <w:t>，则比选人有权单方面取消中选单位的资格。并取消参选人三年内</w:t>
      </w:r>
      <w:r w:rsidRPr="00E378D5">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E378D5" w:rsidRDefault="00600AC5" w:rsidP="00600AC5">
      <w:pPr>
        <w:pStyle w:val="a6"/>
        <w:spacing w:before="24" w:line="520" w:lineRule="exact"/>
        <w:ind w:leftChars="110" w:left="242" w:right="92"/>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接受和拒绝任何或所有参选的权利：比选机构和比选人保留在授标之前任何时候接</w:t>
      </w:r>
      <w:r w:rsidRPr="00E378D5">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E378D5" w:rsidRDefault="00600AC5" w:rsidP="00600AC5">
      <w:pPr>
        <w:spacing w:line="321" w:lineRule="auto"/>
        <w:jc w:val="both"/>
        <w:rPr>
          <w:rFonts w:asciiTheme="minorEastAsia" w:eastAsiaTheme="minorEastAsia" w:hAnsiTheme="minorEastAsia"/>
          <w:sz w:val="24"/>
          <w:szCs w:val="24"/>
          <w:lang w:eastAsia="zh-CN"/>
        </w:rPr>
        <w:sectPr w:rsidR="00600AC5" w:rsidRPr="00E378D5">
          <w:footerReference w:type="default" r:id="rId10"/>
          <w:pgSz w:w="11910" w:h="16840"/>
          <w:pgMar w:top="1500" w:right="1020" w:bottom="740" w:left="1300" w:header="0" w:footer="551" w:gutter="0"/>
          <w:pgNumType w:start="10"/>
          <w:cols w:space="720"/>
        </w:sectPr>
      </w:pPr>
    </w:p>
    <w:p w:rsidR="00600AC5" w:rsidRPr="007B671B" w:rsidRDefault="00600AC5" w:rsidP="007B671B">
      <w:pPr>
        <w:pStyle w:val="11"/>
        <w:tabs>
          <w:tab w:val="left" w:pos="4344"/>
        </w:tabs>
        <w:spacing w:line="355" w:lineRule="exact"/>
        <w:ind w:leftChars="244" w:left="537" w:firstLineChars="985" w:firstLine="2769"/>
        <w:rPr>
          <w:rFonts w:asciiTheme="minorEastAsia" w:eastAsiaTheme="minorEastAsia" w:hAnsiTheme="minorEastAsia"/>
          <w:w w:val="95"/>
          <w:lang w:eastAsia="zh-CN"/>
        </w:rPr>
      </w:pPr>
      <w:r w:rsidRPr="007B671B">
        <w:rPr>
          <w:rFonts w:asciiTheme="minorEastAsia" w:eastAsiaTheme="minorEastAsia" w:hAnsiTheme="minorEastAsia"/>
          <w:lang w:eastAsia="zh-CN"/>
        </w:rPr>
        <w:lastRenderedPageBreak/>
        <w:t>第六章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中选后相关</w:t>
      </w:r>
      <w:r w:rsidRPr="007B671B">
        <w:rPr>
          <w:rFonts w:asciiTheme="minorEastAsia" w:eastAsiaTheme="minorEastAsia" w:hAnsiTheme="minorEastAsia"/>
          <w:w w:val="95"/>
          <w:lang w:eastAsia="zh-CN"/>
        </w:rPr>
        <w:t>履约要求</w:t>
      </w:r>
    </w:p>
    <w:p w:rsidR="00600AC5" w:rsidRPr="00E378D5" w:rsidRDefault="00600AC5" w:rsidP="00600AC5">
      <w:pPr>
        <w:rPr>
          <w:rFonts w:asciiTheme="minorEastAsia" w:eastAsiaTheme="minorEastAsia" w:hAnsiTheme="minorEastAsia"/>
          <w:sz w:val="24"/>
          <w:szCs w:val="24"/>
          <w:lang w:eastAsia="zh-CN"/>
        </w:rPr>
      </w:pPr>
    </w:p>
    <w:p w:rsidR="00600AC5" w:rsidRPr="00E378D5" w:rsidRDefault="00600AC5" w:rsidP="00600AC5">
      <w:pPr>
        <w:pStyle w:val="a6"/>
        <w:spacing w:line="460" w:lineRule="exact"/>
        <w:ind w:right="106"/>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7"/>
          <w:lang w:eastAsia="zh-CN"/>
        </w:rPr>
        <w:t>中选单位要服从比选人的管理规定，不得影响比选人的生产运行，如有违反，取消</w:t>
      </w:r>
      <w:r w:rsidRPr="00E378D5">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2、付款方式：详见合同约定。</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00AC5" w:rsidRPr="00E378D5" w:rsidRDefault="00600AC5" w:rsidP="00600AC5">
      <w:pPr>
        <w:pStyle w:val="10"/>
        <w:spacing w:line="460" w:lineRule="exact"/>
        <w:rPr>
          <w:rFonts w:asciiTheme="minorEastAsia" w:eastAsiaTheme="minorEastAsia" w:hAnsiTheme="minorEastAsia"/>
          <w:sz w:val="24"/>
          <w:szCs w:val="24"/>
        </w:rPr>
      </w:pPr>
    </w:p>
    <w:p w:rsidR="00600AC5" w:rsidRPr="007B671B" w:rsidRDefault="00600AC5" w:rsidP="00600AC5">
      <w:pPr>
        <w:pStyle w:val="10"/>
        <w:rPr>
          <w:rFonts w:asciiTheme="minorEastAsia" w:eastAsiaTheme="minorEastAsia" w:hAnsiTheme="minorEastAsia"/>
          <w:sz w:val="28"/>
          <w:szCs w:val="28"/>
        </w:rPr>
      </w:pPr>
    </w:p>
    <w:p w:rsidR="00600AC5" w:rsidRPr="007B671B" w:rsidRDefault="00600AC5" w:rsidP="007B671B">
      <w:pPr>
        <w:pStyle w:val="11"/>
        <w:tabs>
          <w:tab w:val="left" w:pos="1912"/>
        </w:tabs>
        <w:spacing w:line="355" w:lineRule="exact"/>
        <w:ind w:leftChars="245" w:left="539" w:firstLineChars="1233" w:firstLine="3466"/>
        <w:jc w:val="both"/>
        <w:rPr>
          <w:rFonts w:asciiTheme="minorEastAsia" w:eastAsiaTheme="minorEastAsia" w:hAnsiTheme="minorEastAsia"/>
          <w:lang w:eastAsia="zh-CN"/>
        </w:rPr>
      </w:pPr>
      <w:r w:rsidRPr="007B671B">
        <w:rPr>
          <w:rFonts w:asciiTheme="minorEastAsia" w:eastAsiaTheme="minorEastAsia" w:hAnsiTheme="minorEastAsia"/>
          <w:lang w:eastAsia="zh-CN"/>
        </w:rPr>
        <w:t>第七章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其</w:t>
      </w:r>
      <w:r w:rsidRPr="007B671B">
        <w:rPr>
          <w:rFonts w:asciiTheme="minorEastAsia" w:eastAsiaTheme="minorEastAsia" w:hAnsiTheme="minorEastAsia"/>
          <w:w w:val="95"/>
          <w:lang w:eastAsia="zh-CN"/>
        </w:rPr>
        <w:t>它</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pStyle w:val="a6"/>
        <w:spacing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参选人的参选文件无论其是否中选，均不退回。</w:t>
      </w:r>
    </w:p>
    <w:p w:rsidR="00600AC5" w:rsidRPr="00E378D5" w:rsidRDefault="00600AC5" w:rsidP="00600AC5">
      <w:pPr>
        <w:pStyle w:val="a6"/>
        <w:spacing w:before="108"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比选人郑重承诺：参选人所提交的参选文件及相关资料不向第三方泄露。</w:t>
      </w:r>
    </w:p>
    <w:p w:rsidR="00600AC5" w:rsidRPr="00E378D5" w:rsidRDefault="00600AC5" w:rsidP="00600AC5">
      <w:pPr>
        <w:pStyle w:val="a6"/>
        <w:spacing w:before="106"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本比选文件的解释权归福建福海创石油化工有限公司。</w:t>
      </w: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sectPr w:rsidR="00600AC5" w:rsidRPr="00E378D5">
          <w:footerReference w:type="default" r:id="rId11"/>
          <w:pgSz w:w="11910" w:h="16840"/>
          <w:pgMar w:top="1500" w:right="1020" w:bottom="740" w:left="1300" w:header="0" w:footer="551" w:gutter="0"/>
          <w:pgNumType w:start="10"/>
          <w:cols w:space="720"/>
        </w:sectPr>
      </w:pPr>
    </w:p>
    <w:p w:rsidR="00600AC5" w:rsidRPr="00E378D5" w:rsidRDefault="00600AC5" w:rsidP="00600AC5">
      <w:pP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lastRenderedPageBreak/>
        <w:t xml:space="preserve">附件一：合同   </w:t>
      </w:r>
    </w:p>
    <w:tbl>
      <w:tblPr>
        <w:tblW w:w="9214" w:type="dxa"/>
        <w:tblInd w:w="-34" w:type="dxa"/>
        <w:tblLayout w:type="fixed"/>
        <w:tblLook w:val="04A0" w:firstRow="1" w:lastRow="0" w:firstColumn="1" w:lastColumn="0" w:noHBand="0" w:noVBand="1"/>
      </w:tblPr>
      <w:tblGrid>
        <w:gridCol w:w="9214"/>
      </w:tblGrid>
      <w:tr w:rsidR="00FE3809" w:rsidRPr="00E378D5" w:rsidTr="00671490">
        <w:trPr>
          <w:trHeight w:val="405"/>
        </w:trPr>
        <w:tc>
          <w:tcPr>
            <w:tcW w:w="9214" w:type="dxa"/>
            <w:tcBorders>
              <w:top w:val="nil"/>
              <w:left w:val="nil"/>
              <w:bottom w:val="nil"/>
              <w:right w:val="nil"/>
            </w:tcBorders>
            <w:shd w:val="clear" w:color="auto" w:fill="auto"/>
            <w:noWrap/>
            <w:vAlign w:val="bottom"/>
            <w:hideMark/>
          </w:tcPr>
          <w:p w:rsidR="00FE3809" w:rsidRPr="007B671B" w:rsidRDefault="00FE3809" w:rsidP="00CF0167">
            <w:pPr>
              <w:widowControl/>
              <w:rPr>
                <w:rFonts w:asciiTheme="minorEastAsia" w:eastAsiaTheme="minorEastAsia" w:hAnsiTheme="minorEastAsia"/>
                <w:sz w:val="28"/>
                <w:szCs w:val="28"/>
                <w:lang w:eastAsia="zh-CN"/>
              </w:rPr>
            </w:pPr>
          </w:p>
          <w:p w:rsidR="00680792" w:rsidRPr="00521FD6" w:rsidRDefault="00E20C3E" w:rsidP="007B671B">
            <w:pPr>
              <w:tabs>
                <w:tab w:val="left" w:pos="709"/>
              </w:tabs>
              <w:spacing w:line="360" w:lineRule="auto"/>
              <w:ind w:firstLineChars="990" w:firstLine="2783"/>
              <w:rPr>
                <w:rFonts w:asciiTheme="minorEastAsia" w:eastAsiaTheme="minorEastAsia" w:hAnsiTheme="minorEastAsia"/>
                <w:b/>
                <w:sz w:val="28"/>
                <w:szCs w:val="28"/>
                <w:lang w:eastAsia="zh-CN"/>
              </w:rPr>
            </w:pPr>
            <w:r w:rsidRPr="00521FD6">
              <w:rPr>
                <w:rFonts w:asciiTheme="minorEastAsia" w:eastAsiaTheme="minorEastAsia" w:hAnsiTheme="minorEastAsia" w:hint="eastAsia"/>
                <w:b/>
                <w:color w:val="000000"/>
                <w:sz w:val="28"/>
                <w:szCs w:val="28"/>
                <w:lang w:eastAsia="zh-CN"/>
              </w:rPr>
              <w:t>一次性医用口罩</w:t>
            </w:r>
            <w:r w:rsidR="00521FD6" w:rsidRPr="00521FD6">
              <w:rPr>
                <w:rFonts w:asciiTheme="minorEastAsia" w:eastAsiaTheme="minorEastAsia" w:hAnsiTheme="minorEastAsia" w:hint="eastAsia"/>
                <w:b/>
                <w:color w:val="000000"/>
                <w:sz w:val="28"/>
                <w:szCs w:val="28"/>
                <w:lang w:eastAsia="zh-CN"/>
              </w:rPr>
              <w:t>年约</w:t>
            </w:r>
            <w:r w:rsidRPr="00521FD6">
              <w:rPr>
                <w:rFonts w:asciiTheme="minorEastAsia" w:eastAsiaTheme="minorEastAsia" w:hAnsiTheme="minorEastAsia" w:hint="eastAsia"/>
                <w:b/>
                <w:color w:val="000000"/>
                <w:sz w:val="28"/>
                <w:szCs w:val="28"/>
                <w:lang w:eastAsia="zh-CN"/>
              </w:rPr>
              <w:t>采购</w:t>
            </w:r>
            <w:r w:rsidRPr="00521FD6">
              <w:rPr>
                <w:rFonts w:asciiTheme="minorEastAsia" w:eastAsiaTheme="minorEastAsia" w:hAnsiTheme="minorEastAsia" w:hint="eastAsia"/>
                <w:b/>
                <w:sz w:val="28"/>
                <w:szCs w:val="28"/>
                <w:lang w:eastAsia="zh-CN"/>
              </w:rPr>
              <w:t>合同</w:t>
            </w:r>
          </w:p>
          <w:p w:rsidR="00FC29B7" w:rsidRPr="00E378D5" w:rsidRDefault="00FC29B7" w:rsidP="00E378D5">
            <w:pPr>
              <w:pStyle w:val="10"/>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 xml:space="preserve">                            </w:t>
            </w:r>
            <w:r w:rsidR="00E378D5">
              <w:rPr>
                <w:rFonts w:asciiTheme="minorEastAsia" w:eastAsiaTheme="minorEastAsia" w:hAnsiTheme="minorEastAsia" w:hint="eastAsia"/>
                <w:sz w:val="24"/>
                <w:szCs w:val="24"/>
              </w:rPr>
              <w:t xml:space="preserve">             </w:t>
            </w:r>
            <w:r w:rsidRPr="00E378D5">
              <w:rPr>
                <w:rFonts w:asciiTheme="minorEastAsia" w:eastAsiaTheme="minorEastAsia" w:hAnsiTheme="minorEastAsia" w:hint="eastAsia"/>
                <w:sz w:val="24"/>
                <w:szCs w:val="24"/>
              </w:rPr>
              <w:t>合同编号：</w:t>
            </w:r>
          </w:p>
          <w:p w:rsidR="00FC29B7" w:rsidRPr="00E378D5" w:rsidRDefault="00FC29B7"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w:t>
            </w:r>
            <w:r w:rsidR="00D24180"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hint="eastAsia"/>
                <w:sz w:val="24"/>
                <w:szCs w:val="24"/>
                <w:lang w:eastAsia="zh-CN"/>
              </w:rPr>
              <w:t xml:space="preserve">        </w:t>
            </w:r>
            <w:r w:rsidR="003C3395" w:rsidRPr="00E378D5">
              <w:rPr>
                <w:rFonts w:asciiTheme="minorEastAsia" w:eastAsiaTheme="minorEastAsia" w:hAnsiTheme="minorEastAsia" w:hint="eastAsia"/>
                <w:sz w:val="24"/>
                <w:szCs w:val="24"/>
                <w:lang w:eastAsia="zh-CN"/>
              </w:rPr>
              <w:t xml:space="preserve"> </w:t>
            </w:r>
            <w:r w:rsidRPr="00E378D5">
              <w:rPr>
                <w:rFonts w:asciiTheme="minorEastAsia" w:eastAsiaTheme="minorEastAsia" w:hAnsiTheme="minorEastAsia" w:hint="eastAsia"/>
                <w:sz w:val="24"/>
                <w:szCs w:val="24"/>
                <w:lang w:eastAsia="zh-CN"/>
              </w:rPr>
              <w:t>签订地点：漳浦古雷</w:t>
            </w:r>
          </w:p>
          <w:p w:rsidR="00FC29B7" w:rsidRPr="00E378D5" w:rsidRDefault="00D24180"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腾龙芳烃（漳州）有限公司</w:t>
            </w:r>
            <w:r w:rsidR="00E378D5">
              <w:rPr>
                <w:rFonts w:asciiTheme="minorEastAsia" w:eastAsiaTheme="minorEastAsia" w:hAnsiTheme="minorEastAsia" w:hint="eastAsia"/>
                <w:sz w:val="24"/>
                <w:szCs w:val="24"/>
                <w:lang w:eastAsia="zh-CN"/>
              </w:rPr>
              <w:t xml:space="preserve">           </w:t>
            </w:r>
            <w:r w:rsidR="00FC29B7" w:rsidRPr="00E378D5">
              <w:rPr>
                <w:rFonts w:asciiTheme="minorEastAsia" w:eastAsiaTheme="minorEastAsia" w:hAnsiTheme="minorEastAsia" w:hint="eastAsia"/>
                <w:sz w:val="24"/>
                <w:szCs w:val="24"/>
                <w:lang w:eastAsia="zh-CN"/>
              </w:rPr>
              <w:t>签订日期：</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翔鹭石化（漳州）有限公司</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翔鹭码头投资管理（漳州）有限公司</w:t>
            </w:r>
          </w:p>
          <w:p w:rsidR="00577807" w:rsidRDefault="00577807"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福建福化古雷石油化工有限公司</w:t>
            </w:r>
          </w:p>
          <w:p w:rsidR="00F74445" w:rsidRPr="00E378D5" w:rsidRDefault="00F74445" w:rsidP="00F74445">
            <w:pPr>
              <w:pStyle w:val="10"/>
              <w:spacing w:line="360" w:lineRule="auto"/>
              <w:ind w:firstLine="675"/>
              <w:rPr>
                <w:rFonts w:asciiTheme="minorEastAsia" w:eastAsiaTheme="minorEastAsia" w:hAnsiTheme="minorEastAsia"/>
                <w:sz w:val="24"/>
                <w:szCs w:val="24"/>
              </w:rPr>
            </w:pPr>
            <w:r>
              <w:rPr>
                <w:rFonts w:asciiTheme="minorEastAsia" w:eastAsiaTheme="minorEastAsia" w:hAnsiTheme="minorEastAsia" w:hint="eastAsia"/>
                <w:sz w:val="24"/>
                <w:szCs w:val="24"/>
              </w:rPr>
              <w:t>福建海裕石化有限公司</w:t>
            </w:r>
          </w:p>
          <w:p w:rsidR="00FC29B7" w:rsidRPr="00E378D5" w:rsidRDefault="00FC29B7" w:rsidP="00FC29B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乙方： </w:t>
            </w:r>
          </w:p>
          <w:p w:rsidR="00D24180" w:rsidRPr="00E378D5" w:rsidRDefault="00D24180" w:rsidP="00D24180">
            <w:pPr>
              <w:spacing w:line="120" w:lineRule="auto"/>
              <w:ind w:firstLineChars="200" w:firstLine="48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根据甲方采购项目需求，经双方友好协商，就甲方向乙方采购本合同第1条所列产品相关事宜，依据《中华人民共和国民典法》及其他相关法律法规规定，双方签订如下协议：</w:t>
            </w:r>
          </w:p>
          <w:p w:rsidR="00D24180" w:rsidRPr="00E378D5" w:rsidRDefault="00D24180" w:rsidP="00D24180">
            <w:pPr>
              <w:spacing w:line="12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1、合同标的和合同价格</w:t>
            </w:r>
          </w:p>
          <w:tbl>
            <w:tblPr>
              <w:tblStyle w:val="affa"/>
              <w:tblW w:w="0" w:type="auto"/>
              <w:tblLayout w:type="fixed"/>
              <w:tblLook w:val="04A0" w:firstRow="1" w:lastRow="0" w:firstColumn="1" w:lastColumn="0" w:noHBand="0" w:noVBand="1"/>
            </w:tblPr>
            <w:tblGrid>
              <w:gridCol w:w="1450"/>
              <w:gridCol w:w="1450"/>
              <w:gridCol w:w="1450"/>
              <w:gridCol w:w="1450"/>
              <w:gridCol w:w="1450"/>
              <w:gridCol w:w="1450"/>
            </w:tblGrid>
            <w:tr w:rsidR="003D4693" w:rsidRPr="00E378D5" w:rsidTr="007C6567">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产品名称</w:t>
                  </w:r>
                </w:p>
              </w:tc>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规格型号</w:t>
                  </w:r>
                </w:p>
              </w:tc>
              <w:tc>
                <w:tcPr>
                  <w:tcW w:w="1450" w:type="dxa"/>
                  <w:vAlign w:val="center"/>
                </w:tcPr>
                <w:p w:rsidR="003D4693" w:rsidRPr="00E378D5" w:rsidRDefault="003D4693" w:rsidP="00D24180">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品牌</w:t>
                  </w:r>
                </w:p>
              </w:tc>
              <w:tc>
                <w:tcPr>
                  <w:tcW w:w="1450" w:type="dxa"/>
                  <w:vAlign w:val="center"/>
                </w:tcPr>
                <w:p w:rsidR="003D4693" w:rsidRPr="00E378D5" w:rsidRDefault="00AD22E6" w:rsidP="007C6567">
                  <w:pPr>
                    <w:spacing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预估</w:t>
                  </w:r>
                  <w:r w:rsidR="003D4693" w:rsidRPr="00E378D5">
                    <w:rPr>
                      <w:rFonts w:asciiTheme="minorEastAsia" w:eastAsiaTheme="minorEastAsia" w:hAnsiTheme="minorEastAsia" w:hint="eastAsia"/>
                      <w:b/>
                      <w:sz w:val="24"/>
                      <w:szCs w:val="24"/>
                      <w:lang w:eastAsia="zh-CN"/>
                    </w:rPr>
                    <w:t>数量</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单价/元</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总价/元</w:t>
                  </w:r>
                </w:p>
              </w:tc>
            </w:tr>
            <w:tr w:rsidR="00D24180" w:rsidRPr="00E378D5" w:rsidTr="001E6081">
              <w:tc>
                <w:tcPr>
                  <w:tcW w:w="1450" w:type="dxa"/>
                  <w:vAlign w:val="center"/>
                </w:tcPr>
                <w:p w:rsidR="00D24180" w:rsidRPr="00521FD6" w:rsidRDefault="00AD22E6" w:rsidP="001E6081">
                  <w:pPr>
                    <w:pStyle w:val="10"/>
                    <w:jc w:val="center"/>
                    <w:rPr>
                      <w:rFonts w:asciiTheme="minorEastAsia" w:eastAsiaTheme="minorEastAsia" w:hAnsiTheme="minorEastAsia"/>
                      <w:bCs/>
                      <w:sz w:val="24"/>
                      <w:szCs w:val="24"/>
                    </w:rPr>
                  </w:pPr>
                  <w:r w:rsidRPr="00521FD6">
                    <w:rPr>
                      <w:rFonts w:asciiTheme="minorEastAsia" w:eastAsiaTheme="minorEastAsia" w:hAnsiTheme="minorEastAsia" w:hint="eastAsia"/>
                      <w:bCs/>
                      <w:color w:val="000000"/>
                      <w:sz w:val="24"/>
                      <w:szCs w:val="24"/>
                    </w:rPr>
                    <w:t>一次性医用口罩</w:t>
                  </w:r>
                </w:p>
              </w:tc>
              <w:tc>
                <w:tcPr>
                  <w:tcW w:w="1450" w:type="dxa"/>
                  <w:vAlign w:val="center"/>
                </w:tcPr>
                <w:p w:rsidR="00D24180" w:rsidRPr="00521FD6" w:rsidRDefault="00AD22E6" w:rsidP="001E6081">
                  <w:pPr>
                    <w:pStyle w:val="10"/>
                    <w:jc w:val="center"/>
                    <w:rPr>
                      <w:rFonts w:asciiTheme="minorEastAsia" w:eastAsiaTheme="minorEastAsia" w:hAnsiTheme="minorEastAsia"/>
                      <w:bCs/>
                      <w:sz w:val="24"/>
                      <w:szCs w:val="24"/>
                    </w:rPr>
                  </w:pPr>
                  <w:r w:rsidRPr="00521FD6">
                    <w:rPr>
                      <w:rFonts w:asciiTheme="minorEastAsia" w:eastAsiaTheme="minorEastAsia" w:hAnsiTheme="minorEastAsia" w:cs="宋体"/>
                      <w:bCs/>
                      <w:sz w:val="24"/>
                      <w:szCs w:val="24"/>
                    </w:rPr>
                    <w:t>平面耳挂式17.5*9.5cm</w:t>
                  </w:r>
                </w:p>
              </w:tc>
              <w:tc>
                <w:tcPr>
                  <w:tcW w:w="1450" w:type="dxa"/>
                  <w:vAlign w:val="center"/>
                </w:tcPr>
                <w:p w:rsidR="00D24180" w:rsidRPr="00521FD6" w:rsidRDefault="00D24180" w:rsidP="001E6081">
                  <w:pPr>
                    <w:pStyle w:val="10"/>
                    <w:jc w:val="center"/>
                    <w:rPr>
                      <w:rFonts w:asciiTheme="minorEastAsia" w:eastAsiaTheme="minorEastAsia" w:hAnsiTheme="minorEastAsia"/>
                      <w:bCs/>
                      <w:sz w:val="24"/>
                      <w:szCs w:val="24"/>
                    </w:rPr>
                  </w:pPr>
                </w:p>
              </w:tc>
              <w:tc>
                <w:tcPr>
                  <w:tcW w:w="1450" w:type="dxa"/>
                  <w:vAlign w:val="center"/>
                </w:tcPr>
                <w:p w:rsidR="00D24180" w:rsidRPr="00521FD6" w:rsidRDefault="00521FD6" w:rsidP="001E6081">
                  <w:pPr>
                    <w:pStyle w:val="10"/>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160000</w:t>
                  </w:r>
                  <w:r w:rsidR="00AD22E6" w:rsidRPr="00521FD6">
                    <w:rPr>
                      <w:rFonts w:asciiTheme="minorEastAsia" w:eastAsiaTheme="minorEastAsia" w:hAnsiTheme="minorEastAsia" w:hint="eastAsia"/>
                      <w:bCs/>
                      <w:sz w:val="24"/>
                      <w:szCs w:val="24"/>
                    </w:rPr>
                    <w:t>个</w:t>
                  </w:r>
                </w:p>
              </w:tc>
              <w:tc>
                <w:tcPr>
                  <w:tcW w:w="1450" w:type="dxa"/>
                  <w:vAlign w:val="center"/>
                </w:tcPr>
                <w:p w:rsidR="00D24180" w:rsidRPr="00521FD6" w:rsidRDefault="00D24180" w:rsidP="001E6081">
                  <w:pPr>
                    <w:pStyle w:val="10"/>
                    <w:jc w:val="center"/>
                    <w:rPr>
                      <w:rFonts w:asciiTheme="minorEastAsia" w:eastAsiaTheme="minorEastAsia" w:hAnsiTheme="minorEastAsia"/>
                      <w:bCs/>
                      <w:sz w:val="24"/>
                      <w:szCs w:val="24"/>
                    </w:rPr>
                  </w:pPr>
                </w:p>
              </w:tc>
              <w:tc>
                <w:tcPr>
                  <w:tcW w:w="1450" w:type="dxa"/>
                  <w:vAlign w:val="center"/>
                </w:tcPr>
                <w:p w:rsidR="00D24180" w:rsidRPr="00521FD6" w:rsidRDefault="00D24180" w:rsidP="001E6081">
                  <w:pPr>
                    <w:pStyle w:val="10"/>
                    <w:jc w:val="center"/>
                    <w:rPr>
                      <w:rFonts w:asciiTheme="minorEastAsia" w:eastAsiaTheme="minorEastAsia" w:hAnsiTheme="minorEastAsia"/>
                      <w:bCs/>
                      <w:sz w:val="24"/>
                      <w:szCs w:val="24"/>
                    </w:rPr>
                  </w:pPr>
                </w:p>
              </w:tc>
            </w:tr>
            <w:tr w:rsidR="006A2DB1" w:rsidRPr="00E378D5" w:rsidTr="007C6567">
              <w:tc>
                <w:tcPr>
                  <w:tcW w:w="5800" w:type="dxa"/>
                  <w:gridSpan w:val="4"/>
                </w:tcPr>
                <w:p w:rsidR="006A2DB1" w:rsidRPr="00E378D5" w:rsidRDefault="006A2DB1" w:rsidP="006A2DB1">
                  <w:pPr>
                    <w:pStyle w:val="10"/>
                    <w:ind w:firstLineChars="1350" w:firstLine="3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总计：</w:t>
                  </w:r>
                </w:p>
              </w:tc>
              <w:tc>
                <w:tcPr>
                  <w:tcW w:w="2900" w:type="dxa"/>
                  <w:gridSpan w:val="2"/>
                </w:tcPr>
                <w:p w:rsidR="006A2DB1" w:rsidRPr="00E378D5" w:rsidRDefault="006A2DB1" w:rsidP="00D24180">
                  <w:pPr>
                    <w:pStyle w:val="10"/>
                    <w:rPr>
                      <w:rFonts w:asciiTheme="minorEastAsia" w:eastAsiaTheme="minorEastAsia" w:hAnsiTheme="minorEastAsia"/>
                      <w:sz w:val="24"/>
                      <w:szCs w:val="24"/>
                    </w:rPr>
                  </w:pPr>
                </w:p>
              </w:tc>
            </w:tr>
          </w:tbl>
          <w:p w:rsidR="00AD22E6" w:rsidRDefault="00AD22E6" w:rsidP="00AD22E6">
            <w:pPr>
              <w:widowControl/>
              <w:spacing w:line="288" w:lineRule="auto"/>
              <w:rPr>
                <w:sz w:val="24"/>
                <w:lang w:eastAsia="zh-CN"/>
              </w:rPr>
            </w:pPr>
            <w:r>
              <w:rPr>
                <w:rFonts w:hint="eastAsia"/>
                <w:sz w:val="24"/>
                <w:lang w:eastAsia="zh-CN"/>
              </w:rPr>
              <w:t>上述金额为含税送到价格，包含了乙方提供本合同约定的产品及相应服务（如有）的全部价格，除非另有约定，甲方不再承担其他费用。</w:t>
            </w:r>
          </w:p>
          <w:p w:rsidR="00AD22E6" w:rsidRPr="00C45A69" w:rsidRDefault="00AD22E6" w:rsidP="00AD22E6">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w:t>
            </w:r>
          </w:p>
          <w:p w:rsidR="00AD22E6" w:rsidRDefault="00AD22E6" w:rsidP="00AD22E6">
            <w:pPr>
              <w:spacing w:line="360" w:lineRule="auto"/>
              <w:rPr>
                <w:sz w:val="24"/>
                <w:lang w:eastAsia="zh-CN"/>
              </w:rPr>
            </w:pPr>
            <w:r>
              <w:rPr>
                <w:rFonts w:hint="eastAsia"/>
                <w:sz w:val="24"/>
                <w:lang w:eastAsia="zh-CN"/>
              </w:rPr>
              <w:t>2、交货：</w:t>
            </w:r>
          </w:p>
          <w:p w:rsidR="00AD22E6" w:rsidRDefault="00AD22E6" w:rsidP="00AD22E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AD22E6" w:rsidRDefault="00AD22E6" w:rsidP="00AD22E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AD22E6" w:rsidRPr="000A74F4" w:rsidRDefault="00AD22E6" w:rsidP="00AD22E6">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5</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AD22E6" w:rsidRDefault="00AD22E6" w:rsidP="00AD22E6">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D22E6" w:rsidRDefault="00AD22E6" w:rsidP="00AD22E6">
            <w:pPr>
              <w:spacing w:line="360" w:lineRule="auto"/>
              <w:rPr>
                <w:sz w:val="24"/>
                <w:lang w:eastAsia="zh-CN"/>
              </w:rPr>
            </w:pPr>
            <w:r>
              <w:rPr>
                <w:rFonts w:hint="eastAsia"/>
                <w:sz w:val="24"/>
                <w:lang w:eastAsia="zh-CN"/>
              </w:rPr>
              <w:t>3、付款方式与条件</w:t>
            </w:r>
          </w:p>
          <w:p w:rsidR="00577807" w:rsidRPr="00361888" w:rsidRDefault="00AD22E6" w:rsidP="00361888">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w:t>
            </w:r>
            <w:r>
              <w:rPr>
                <w:rFonts w:hint="eastAsia"/>
                <w:sz w:val="24"/>
                <w:lang w:eastAsia="zh-CN"/>
              </w:rPr>
              <w:lastRenderedPageBreak/>
              <w:t>合格后，乙方开具当批货物总额100%增值税专用发票，甲方</w:t>
            </w:r>
            <w:r>
              <w:rPr>
                <w:rFonts w:hint="eastAsia"/>
                <w:sz w:val="24"/>
                <w:u w:val="single"/>
                <w:lang w:eastAsia="zh-CN"/>
              </w:rPr>
              <w:t>收到全额发票原件后60日内</w:t>
            </w:r>
            <w:r>
              <w:rPr>
                <w:sz w:val="24"/>
                <w:u w:val="single"/>
                <w:lang w:eastAsia="zh-CN"/>
              </w:rPr>
              <w:t xml:space="preserve">   </w:t>
            </w:r>
            <w:r>
              <w:rPr>
                <w:rFonts w:hint="eastAsia"/>
                <w:sz w:val="24"/>
                <w:lang w:eastAsia="zh-CN"/>
              </w:rPr>
              <w:t>向乙方支付当批货物总额100%货款。</w:t>
            </w:r>
          </w:p>
        </w:tc>
      </w:tr>
    </w:tbl>
    <w:p w:rsidR="00577807" w:rsidRPr="00E378D5" w:rsidRDefault="00361888" w:rsidP="00361888">
      <w:pPr>
        <w:pStyle w:val="10"/>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3.2</w:t>
      </w:r>
      <w:r w:rsidR="00577807" w:rsidRPr="00E378D5">
        <w:rPr>
          <w:rFonts w:asciiTheme="minorEastAsia" w:eastAsiaTheme="minorEastAsia" w:hAnsiTheme="minorEastAsia" w:hint="eastAsia"/>
          <w:sz w:val="24"/>
          <w:szCs w:val="24"/>
        </w:rPr>
        <w:t>甲方根据福海创、芳烃、石化、码头、福建福化古雷</w:t>
      </w:r>
      <w:r w:rsidR="00AD22E6">
        <w:rPr>
          <w:rFonts w:asciiTheme="minorEastAsia" w:eastAsiaTheme="minorEastAsia" w:hAnsiTheme="minorEastAsia" w:hint="eastAsia"/>
          <w:sz w:val="24"/>
          <w:szCs w:val="24"/>
        </w:rPr>
        <w:t>、海裕石化</w:t>
      </w:r>
      <w:r w:rsidR="00577807" w:rsidRPr="00E378D5">
        <w:rPr>
          <w:rFonts w:asciiTheme="minorEastAsia" w:eastAsiaTheme="minorEastAsia" w:hAnsiTheme="minorEastAsia" w:hint="eastAsia"/>
          <w:sz w:val="24"/>
          <w:szCs w:val="24"/>
        </w:rPr>
        <w:t>实际产生数量付款，并由乙方分别开具发票至甲方。</w:t>
      </w:r>
    </w:p>
    <w:p w:rsidR="00534402" w:rsidRDefault="00534402" w:rsidP="00534402">
      <w:pPr>
        <w:spacing w:line="360" w:lineRule="auto"/>
        <w:rPr>
          <w:sz w:val="24"/>
        </w:rPr>
      </w:pPr>
      <w:r>
        <w:rPr>
          <w:rFonts w:hint="eastAsia"/>
          <w:sz w:val="24"/>
        </w:rPr>
        <w:t>4、质量要求和技术标准</w:t>
      </w:r>
    </w:p>
    <w:p w:rsidR="00534402" w:rsidRDefault="00534402" w:rsidP="00534402">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534402" w:rsidRDefault="00534402" w:rsidP="00534402">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534402" w:rsidRDefault="00534402" w:rsidP="00534402">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34402" w:rsidRDefault="00534402" w:rsidP="00534402">
      <w:pPr>
        <w:spacing w:line="360" w:lineRule="auto"/>
        <w:rPr>
          <w:sz w:val="24"/>
        </w:rPr>
      </w:pPr>
      <w:r>
        <w:rPr>
          <w:rFonts w:hint="eastAsia"/>
          <w:sz w:val="24"/>
        </w:rPr>
        <w:t xml:space="preserve">    4.4乙方不按本合同约定交付产品所产生的任何费用由乙方自己承担。</w:t>
      </w:r>
    </w:p>
    <w:p w:rsidR="00534402" w:rsidRDefault="00534402" w:rsidP="00534402">
      <w:pPr>
        <w:spacing w:line="360" w:lineRule="auto"/>
        <w:rPr>
          <w:sz w:val="24"/>
        </w:rPr>
      </w:pPr>
      <w:r>
        <w:rPr>
          <w:rFonts w:hint="eastAsia"/>
          <w:sz w:val="24"/>
        </w:rPr>
        <w:t>5、安装调试、技术服务、人员培训及技术资料</w:t>
      </w:r>
    </w:p>
    <w:p w:rsidR="00534402" w:rsidRDefault="00534402" w:rsidP="00534402">
      <w:pPr>
        <w:spacing w:line="360" w:lineRule="auto"/>
        <w:ind w:firstLineChars="200" w:firstLine="480"/>
        <w:rPr>
          <w:sz w:val="24"/>
        </w:rPr>
      </w:pPr>
      <w:r>
        <w:rPr>
          <w:rFonts w:hint="eastAsia"/>
          <w:sz w:val="24"/>
        </w:rPr>
        <w:t>5.1乙方为甲方提供下列服务（具体以在□内打“√”为准）</w:t>
      </w:r>
    </w:p>
    <w:p w:rsidR="00534402" w:rsidRDefault="00534402" w:rsidP="00534402">
      <w:pPr>
        <w:spacing w:line="360" w:lineRule="auto"/>
        <w:ind w:firstLineChars="200" w:firstLine="480"/>
        <w:rPr>
          <w:sz w:val="24"/>
          <w:u w:val="single"/>
        </w:rPr>
      </w:pPr>
      <w:sdt>
        <w:sdtPr>
          <w:rPr>
            <w:rFonts w:hint="eastAsia"/>
            <w:sz w:val="24"/>
          </w:rPr>
          <w:id w:val="-22404436"/>
        </w:sdtPr>
        <w:sdtContent>
          <w:r>
            <w:rPr>
              <w:rFonts w:ascii="MS Gothic" w:eastAsia="MS Gothic" w:hAnsi="MS Gothic" w:hint="eastAsia"/>
              <w:sz w:val="24"/>
            </w:rPr>
            <w:t>☐</w:t>
          </w:r>
        </w:sdtContent>
      </w:sdt>
      <w:r>
        <w:rPr>
          <w:rFonts w:hint="eastAsia"/>
          <w:sz w:val="24"/>
        </w:rPr>
        <w:t>安装调试：乙方应在产品到货后</w:t>
      </w:r>
      <w:r w:rsidRPr="00A76FCC">
        <w:rPr>
          <w:rFonts w:hint="eastAsia"/>
          <w:sz w:val="24"/>
          <w:u w:val="single"/>
        </w:rPr>
        <w:t xml:space="preserve">  </w:t>
      </w:r>
      <w:r>
        <w:rPr>
          <w:rFonts w:hint="eastAsia"/>
          <w:sz w:val="24"/>
        </w:rPr>
        <w:t>日内安装完毕，并提请甲方进行调试验收；</w:t>
      </w:r>
      <w:r>
        <w:rPr>
          <w:sz w:val="24"/>
          <w:u w:val="single"/>
        </w:rPr>
        <w:t xml:space="preserve">    </w:t>
      </w:r>
    </w:p>
    <w:p w:rsidR="00534402" w:rsidRDefault="00534402" w:rsidP="00534402">
      <w:pPr>
        <w:spacing w:line="360" w:lineRule="auto"/>
        <w:ind w:firstLineChars="200" w:firstLine="480"/>
        <w:rPr>
          <w:sz w:val="24"/>
        </w:rPr>
      </w:pPr>
      <w:sdt>
        <w:sdtPr>
          <w:rPr>
            <w:rFonts w:hint="eastAsia"/>
            <w:sz w:val="24"/>
          </w:rPr>
          <w:id w:val="-1019545688"/>
        </w:sdtPr>
        <w:sdtContent>
          <w:r>
            <w:rPr>
              <w:rFonts w:ascii="MS Gothic" w:eastAsia="MS Gothic" w:hAnsi="MS Gothic" w:hint="eastAsia"/>
              <w:sz w:val="24"/>
            </w:rPr>
            <w:t>☐</w:t>
          </w:r>
        </w:sdtContent>
      </w:sdt>
      <w:r>
        <w:rPr>
          <w:rFonts w:hint="eastAsia"/>
          <w:sz w:val="24"/>
        </w:rPr>
        <w:t>技术服务：</w:t>
      </w:r>
      <w:r>
        <w:rPr>
          <w:sz w:val="24"/>
          <w:u w:val="single"/>
        </w:rPr>
        <w:t xml:space="preserve">                                                                 </w:t>
      </w:r>
    </w:p>
    <w:p w:rsidR="00534402" w:rsidRDefault="00534402" w:rsidP="00534402">
      <w:pPr>
        <w:spacing w:line="360" w:lineRule="auto"/>
        <w:ind w:firstLineChars="200" w:firstLine="480"/>
        <w:rPr>
          <w:sz w:val="24"/>
          <w:u w:val="single"/>
        </w:rPr>
      </w:pPr>
      <w:sdt>
        <w:sdtPr>
          <w:rPr>
            <w:rFonts w:hint="eastAsia"/>
            <w:sz w:val="24"/>
          </w:rPr>
          <w:id w:val="1427537698"/>
        </w:sdtPr>
        <w:sdtContent>
          <w:r>
            <w:rPr>
              <w:rFonts w:ascii="MS Gothic" w:eastAsia="MS Gothic" w:hAnsi="MS Gothic" w:hint="eastAsia"/>
              <w:sz w:val="24"/>
            </w:rPr>
            <w:t>☐</w:t>
          </w:r>
        </w:sdtContent>
      </w:sdt>
      <w:r>
        <w:rPr>
          <w:rFonts w:hint="eastAsia"/>
          <w:sz w:val="24"/>
        </w:rPr>
        <w:t>人员培训：</w:t>
      </w:r>
      <w:r>
        <w:rPr>
          <w:sz w:val="24"/>
          <w:u w:val="single"/>
        </w:rPr>
        <w:t xml:space="preserve">                                                                 </w:t>
      </w:r>
    </w:p>
    <w:p w:rsidR="00534402" w:rsidRDefault="00534402" w:rsidP="00534402">
      <w:pPr>
        <w:spacing w:line="360" w:lineRule="auto"/>
        <w:ind w:firstLineChars="200" w:firstLine="480"/>
        <w:rPr>
          <w:sz w:val="24"/>
        </w:rPr>
      </w:pPr>
      <w:sdt>
        <w:sdtPr>
          <w:rPr>
            <w:rFonts w:hint="eastAsia"/>
            <w:sz w:val="24"/>
          </w:rPr>
          <w:id w:val="-1252738078"/>
        </w:sdtPr>
        <w:sdtContent>
          <w:r>
            <w:rPr>
              <w:rFonts w:ascii="MS Gothic" w:eastAsia="MS Gothic" w:hAnsi="MS Gothic" w:hint="eastAsia"/>
              <w:sz w:val="24"/>
            </w:rPr>
            <w:t>☐</w:t>
          </w:r>
        </w:sdtContent>
      </w:sdt>
      <w:r>
        <w:rPr>
          <w:rFonts w:hint="eastAsia"/>
          <w:sz w:val="24"/>
        </w:rPr>
        <w:t>技术资料：</w:t>
      </w:r>
      <w:r>
        <w:rPr>
          <w:sz w:val="24"/>
          <w:u w:val="single"/>
        </w:rPr>
        <w:t xml:space="preserve">                                                                 </w:t>
      </w:r>
    </w:p>
    <w:p w:rsidR="00534402" w:rsidRDefault="00534402" w:rsidP="00534402">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534402" w:rsidRDefault="00534402" w:rsidP="00534402">
      <w:pPr>
        <w:spacing w:line="360" w:lineRule="auto"/>
        <w:rPr>
          <w:sz w:val="24"/>
        </w:rPr>
      </w:pPr>
      <w:r>
        <w:rPr>
          <w:rFonts w:hint="eastAsia"/>
          <w:sz w:val="24"/>
        </w:rPr>
        <w:t>6、验收</w:t>
      </w:r>
    </w:p>
    <w:p w:rsidR="00534402" w:rsidRDefault="00534402" w:rsidP="00534402">
      <w:pPr>
        <w:spacing w:line="360" w:lineRule="auto"/>
        <w:rPr>
          <w:sz w:val="24"/>
        </w:rPr>
      </w:pPr>
      <w:r>
        <w:rPr>
          <w:rFonts w:hint="eastAsia"/>
          <w:sz w:val="24"/>
        </w:rPr>
        <w:t xml:space="preserve">    6.1货物的货到验收包括：型号、规格、数量、外观质量、及货物包装是否完好。</w:t>
      </w:r>
    </w:p>
    <w:p w:rsidR="00534402" w:rsidRDefault="00534402" w:rsidP="00534402">
      <w:pPr>
        <w:spacing w:line="360" w:lineRule="auto"/>
        <w:rPr>
          <w:sz w:val="24"/>
        </w:rPr>
      </w:pPr>
      <w:r>
        <w:rPr>
          <w:rFonts w:hint="eastAsia"/>
          <w:sz w:val="24"/>
        </w:rPr>
        <w:t xml:space="preserve">    6.2乙方对一次开箱不合格（产品有质量故障）的产品予以换新，承担一切与之有</w:t>
      </w:r>
      <w:r>
        <w:rPr>
          <w:rFonts w:hint="eastAsia"/>
          <w:sz w:val="24"/>
        </w:rPr>
        <w:lastRenderedPageBreak/>
        <w:t>关的费用。</w:t>
      </w:r>
    </w:p>
    <w:p w:rsidR="00534402" w:rsidRDefault="00534402" w:rsidP="00534402">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34402" w:rsidRDefault="00534402" w:rsidP="00534402">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534402" w:rsidRDefault="00534402" w:rsidP="00534402">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534402" w:rsidRPr="00160967" w:rsidRDefault="00534402" w:rsidP="00534402">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534402" w:rsidRDefault="00534402" w:rsidP="00534402">
      <w:pPr>
        <w:spacing w:line="360" w:lineRule="auto"/>
        <w:rPr>
          <w:sz w:val="24"/>
        </w:rPr>
      </w:pPr>
      <w:r>
        <w:rPr>
          <w:rFonts w:hint="eastAsia"/>
          <w:sz w:val="24"/>
        </w:rPr>
        <w:t>7、质量保证</w:t>
      </w:r>
    </w:p>
    <w:p w:rsidR="00534402" w:rsidRDefault="00534402" w:rsidP="00534402">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534402" w:rsidRPr="0099699E" w:rsidRDefault="00534402" w:rsidP="00534402">
      <w:pPr>
        <w:spacing w:line="360" w:lineRule="auto"/>
        <w:rPr>
          <w:b/>
          <w:sz w:val="24"/>
        </w:rPr>
      </w:pPr>
      <w:r w:rsidRPr="0099699E">
        <w:rPr>
          <w:rFonts w:hint="eastAsia"/>
          <w:b/>
          <w:sz w:val="24"/>
        </w:rPr>
        <w:t>8、违约责任</w:t>
      </w:r>
    </w:p>
    <w:p w:rsidR="00534402" w:rsidRPr="0099699E" w:rsidRDefault="00534402" w:rsidP="00534402">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534402" w:rsidRPr="0099699E" w:rsidRDefault="00534402" w:rsidP="00534402">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534402" w:rsidRPr="0099699E" w:rsidRDefault="00534402" w:rsidP="00534402">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534402" w:rsidRPr="0099699E" w:rsidRDefault="00534402" w:rsidP="00534402">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534402" w:rsidRPr="0099699E" w:rsidRDefault="00534402" w:rsidP="00534402">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534402" w:rsidRPr="0084591A" w:rsidRDefault="00534402" w:rsidP="00534402">
      <w:pPr>
        <w:spacing w:line="360" w:lineRule="auto"/>
        <w:ind w:firstLineChars="50" w:firstLine="120"/>
        <w:rPr>
          <w:sz w:val="24"/>
        </w:rPr>
      </w:pPr>
      <w:r>
        <w:rPr>
          <w:rFonts w:hint="eastAsia"/>
          <w:sz w:val="24"/>
        </w:rPr>
        <w:t>9、</w:t>
      </w:r>
      <w:r w:rsidRPr="0084591A">
        <w:rPr>
          <w:rFonts w:hint="eastAsia"/>
          <w:sz w:val="24"/>
        </w:rPr>
        <w:t>法律的适用及争议解决方式</w:t>
      </w:r>
    </w:p>
    <w:p w:rsidR="00534402" w:rsidRPr="0084591A" w:rsidRDefault="00534402" w:rsidP="00534402">
      <w:pPr>
        <w:spacing w:line="360" w:lineRule="auto"/>
        <w:ind w:firstLineChars="150" w:firstLine="360"/>
        <w:rPr>
          <w:sz w:val="24"/>
        </w:rPr>
      </w:pPr>
      <w:r>
        <w:rPr>
          <w:rFonts w:hint="eastAsia"/>
          <w:sz w:val="24"/>
        </w:rPr>
        <w:lastRenderedPageBreak/>
        <w:t>9.</w:t>
      </w:r>
      <w:r w:rsidRPr="0084591A">
        <w:rPr>
          <w:rFonts w:hint="eastAsia"/>
          <w:sz w:val="24"/>
        </w:rPr>
        <w:t>1、本合同的效力、解释及履行均适用中华人民共和国法律。</w:t>
      </w:r>
    </w:p>
    <w:p w:rsidR="00534402" w:rsidRPr="0084591A" w:rsidRDefault="00534402" w:rsidP="00534402">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534402" w:rsidRPr="0084591A" w:rsidRDefault="00534402" w:rsidP="00534402">
      <w:pPr>
        <w:spacing w:line="360" w:lineRule="auto"/>
        <w:rPr>
          <w:sz w:val="24"/>
        </w:rPr>
      </w:pPr>
      <w:r w:rsidRPr="0084591A">
        <w:rPr>
          <w:rFonts w:hint="eastAsia"/>
          <w:sz w:val="24"/>
        </w:rPr>
        <w:t xml:space="preserve">10、 合同变更与解除： </w:t>
      </w:r>
    </w:p>
    <w:p w:rsidR="00534402" w:rsidRPr="0084591A" w:rsidRDefault="00534402" w:rsidP="00534402">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534402" w:rsidRDefault="00534402" w:rsidP="00534402">
      <w:pPr>
        <w:spacing w:line="360" w:lineRule="auto"/>
        <w:rPr>
          <w:sz w:val="24"/>
        </w:rPr>
      </w:pPr>
      <w:r>
        <w:rPr>
          <w:rFonts w:hint="eastAsia"/>
          <w:sz w:val="24"/>
        </w:rPr>
        <w:t>11、通知</w:t>
      </w:r>
    </w:p>
    <w:p w:rsidR="00534402" w:rsidRPr="00160967" w:rsidRDefault="00534402" w:rsidP="00534402">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34402" w:rsidRDefault="00534402" w:rsidP="00534402">
      <w:pPr>
        <w:spacing w:line="360" w:lineRule="auto"/>
        <w:ind w:firstLineChars="200" w:firstLine="480"/>
        <w:rPr>
          <w:sz w:val="24"/>
        </w:rPr>
      </w:pPr>
      <w:r>
        <w:rPr>
          <w:rFonts w:hint="eastAsia"/>
          <w:sz w:val="24"/>
        </w:rPr>
        <w:t>12、本合同一式四份，经双方签订后生效，甲方执三份、乙方执一份，具有同等效力。</w:t>
      </w:r>
    </w:p>
    <w:p w:rsidR="00534402" w:rsidRDefault="00534402" w:rsidP="00534402">
      <w:pPr>
        <w:spacing w:line="360" w:lineRule="auto"/>
        <w:ind w:firstLineChars="200" w:firstLine="480"/>
        <w:rPr>
          <w:sz w:val="24"/>
        </w:rPr>
      </w:pPr>
    </w:p>
    <w:p w:rsidR="008B0A6E" w:rsidRPr="00E378D5" w:rsidRDefault="008B0A6E" w:rsidP="008B0A6E">
      <w:pPr>
        <w:pStyle w:val="10"/>
        <w:rPr>
          <w:rFonts w:asciiTheme="minorEastAsia" w:eastAsiaTheme="minorEastAsia" w:hAnsiTheme="minorEastAsia"/>
          <w:sz w:val="24"/>
          <w:szCs w:val="24"/>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甲方：福建福海创石油化工有限公司</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甲方：腾龙芳烃（漳州）有限公司</w:t>
            </w:r>
          </w:p>
        </w:tc>
      </w:tr>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r w:rsidRPr="00F74445">
              <w:rPr>
                <w:rFonts w:asciiTheme="minorEastAsia" w:eastAsiaTheme="minorEastAsia" w:hAnsiTheme="minorEastAsia"/>
                <w:sz w:val="21"/>
                <w:szCs w:val="21"/>
                <w:lang w:eastAsia="zh-CN"/>
              </w:rPr>
              <w:t>福建省漳州市古雷港经济开发区腾龙路</w:t>
            </w:r>
            <w:r w:rsidRPr="00F74445">
              <w:rPr>
                <w:rFonts w:asciiTheme="minorEastAsia" w:eastAsiaTheme="minorEastAsia" w:hAnsiTheme="minorEastAsia" w:hint="eastAsia"/>
                <w:sz w:val="21"/>
                <w:szCs w:val="21"/>
                <w:lang w:eastAsia="zh-CN"/>
              </w:rPr>
              <w:t>84</w:t>
            </w:r>
            <w:r w:rsidRPr="00F74445">
              <w:rPr>
                <w:rFonts w:asciiTheme="minorEastAsia" w:eastAsiaTheme="minorEastAsia" w:hAnsiTheme="minorEastAsia"/>
                <w:sz w:val="21"/>
                <w:szCs w:val="21"/>
                <w:lang w:eastAsia="zh-CN"/>
              </w:rPr>
              <w:t>号</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r w:rsidRPr="00F74445">
              <w:rPr>
                <w:rFonts w:asciiTheme="minorEastAsia" w:eastAsiaTheme="minorEastAsia" w:hAnsiTheme="minorEastAsia"/>
                <w:sz w:val="21"/>
                <w:szCs w:val="21"/>
                <w:lang w:eastAsia="zh-CN"/>
              </w:rPr>
              <w:t>福建省漳州市古雷港经济开发区腾龙路</w:t>
            </w:r>
            <w:r w:rsidRPr="00F74445">
              <w:rPr>
                <w:rFonts w:asciiTheme="minorEastAsia" w:eastAsiaTheme="minorEastAsia" w:hAnsiTheme="minorEastAsia" w:hint="eastAsia"/>
                <w:sz w:val="21"/>
                <w:szCs w:val="21"/>
                <w:lang w:eastAsia="zh-CN"/>
              </w:rPr>
              <w:t>84</w:t>
            </w:r>
            <w:r w:rsidRPr="00F74445">
              <w:rPr>
                <w:rFonts w:asciiTheme="minorEastAsia" w:eastAsiaTheme="minorEastAsia" w:hAnsiTheme="minorEastAsia"/>
                <w:sz w:val="21"/>
                <w:szCs w:val="21"/>
                <w:lang w:eastAsia="zh-CN"/>
              </w:rPr>
              <w:t>号</w:t>
            </w:r>
          </w:p>
        </w:tc>
      </w:tr>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开户银行：中国银行股份有限公司漳州古雷经济开发区支行</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开户银行：中国农业银行股份有限公司漳浦古雷石化支行</w:t>
            </w:r>
          </w:p>
        </w:tc>
      </w:tr>
      <w:tr w:rsidR="007C6567" w:rsidRPr="00F74445" w:rsidTr="007C6567">
        <w:trPr>
          <w:jc w:val="center"/>
        </w:trPr>
        <w:tc>
          <w:tcPr>
            <w:tcW w:w="4960" w:type="dxa"/>
            <w:vAlign w:val="center"/>
          </w:tcPr>
          <w:p w:rsidR="0057780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rPr>
              <w:t>账号：406574816628</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账号：13641501040004550</w:t>
            </w:r>
          </w:p>
          <w:p w:rsidR="007C6567" w:rsidRPr="00F74445" w:rsidRDefault="007C6567" w:rsidP="00EA19CB">
            <w:pPr>
              <w:spacing w:line="360" w:lineRule="auto"/>
              <w:rPr>
                <w:rFonts w:asciiTheme="minorEastAsia" w:eastAsiaTheme="minorEastAsia" w:hAnsiTheme="minorEastAsia"/>
                <w:sz w:val="21"/>
                <w:szCs w:val="21"/>
              </w:rPr>
            </w:pPr>
          </w:p>
        </w:tc>
      </w:tr>
    </w:tbl>
    <w:p w:rsidR="008B0A6E" w:rsidRPr="00F74445" w:rsidRDefault="008B0A6E" w:rsidP="007206E5">
      <w:pPr>
        <w:pStyle w:val="10"/>
        <w:rPr>
          <w:rFonts w:asciiTheme="minorEastAsia" w:eastAsiaTheme="minorEastAsia" w:hAnsiTheme="minorEastAsia"/>
          <w:sz w:val="21"/>
          <w:szCs w:val="21"/>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39"/>
        <w:gridCol w:w="4682"/>
        <w:gridCol w:w="139"/>
      </w:tblGrid>
      <w:tr w:rsidR="007C6567" w:rsidRPr="00F74445" w:rsidTr="007C6567">
        <w:trPr>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b/>
                <w:sz w:val="21"/>
                <w:szCs w:val="21"/>
                <w:lang w:eastAsia="zh-CN"/>
              </w:rPr>
            </w:pPr>
            <w:r w:rsidRPr="00F74445">
              <w:rPr>
                <w:rFonts w:asciiTheme="minorEastAsia" w:eastAsiaTheme="minorEastAsia" w:hAnsiTheme="minorEastAsia" w:hint="eastAsia"/>
                <w:sz w:val="21"/>
                <w:szCs w:val="21"/>
                <w:lang w:eastAsia="zh-CN"/>
              </w:rPr>
              <w:t>甲方：翔鹭石化（漳州）有限公司</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甲方：翔鹭码头投资管理（漳州）有限公司</w:t>
            </w:r>
          </w:p>
        </w:tc>
      </w:tr>
      <w:tr w:rsidR="007C6567" w:rsidRPr="00F74445" w:rsidTr="007C6567">
        <w:trPr>
          <w:jc w:val="center"/>
        </w:trPr>
        <w:tc>
          <w:tcPr>
            <w:tcW w:w="4960" w:type="dxa"/>
            <w:gridSpan w:val="2"/>
            <w:vAlign w:val="center"/>
          </w:tcPr>
          <w:p w:rsidR="007C6567" w:rsidRPr="00EA19CB" w:rsidRDefault="007C6567" w:rsidP="00EA19CB">
            <w:pPr>
              <w:spacing w:line="360" w:lineRule="auto"/>
              <w:rPr>
                <w:rFonts w:asciiTheme="minorEastAsia" w:eastAsiaTheme="minorEastAsia" w:hAnsiTheme="minorEastAsia"/>
                <w:b/>
                <w:sz w:val="21"/>
                <w:szCs w:val="21"/>
                <w:lang w:eastAsia="zh-CN"/>
              </w:rPr>
            </w:pPr>
            <w:r w:rsidRPr="00F74445">
              <w:rPr>
                <w:rFonts w:asciiTheme="minorEastAsia" w:eastAsiaTheme="minorEastAsia" w:hAnsiTheme="minorEastAsia" w:hint="eastAsia"/>
                <w:sz w:val="21"/>
                <w:szCs w:val="21"/>
                <w:lang w:eastAsia="zh-CN"/>
              </w:rPr>
              <w:t>联系地址：福建省漳州市漳州古雷经济开发区腾龙路86号</w:t>
            </w:r>
            <w:r w:rsidRPr="00F74445">
              <w:rPr>
                <w:rFonts w:asciiTheme="minorEastAsia" w:eastAsiaTheme="minorEastAsia" w:hAnsiTheme="minorEastAsia" w:hint="eastAsia"/>
                <w:b/>
                <w:sz w:val="21"/>
                <w:szCs w:val="21"/>
                <w:lang w:eastAsia="zh-CN"/>
              </w:rPr>
              <w:t xml:space="preserve"> </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联系地址：福建省漳州古雷经济开发区腾龙路86号</w:t>
            </w:r>
          </w:p>
        </w:tc>
      </w:tr>
      <w:tr w:rsidR="007C6567" w:rsidRPr="00F74445" w:rsidTr="007C6567">
        <w:trPr>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开户银行：中国银行漳州分行</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开户银行：中国银行漳浦支行</w:t>
            </w:r>
          </w:p>
        </w:tc>
      </w:tr>
      <w:tr w:rsidR="007C6567" w:rsidRPr="00F74445" w:rsidTr="00F74445">
        <w:trPr>
          <w:trHeight w:val="1465"/>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lastRenderedPageBreak/>
              <w:t>账号：416958369985</w:t>
            </w:r>
          </w:p>
          <w:p w:rsidR="007206E5" w:rsidRPr="00F74445" w:rsidRDefault="007206E5" w:rsidP="00EA19CB">
            <w:pPr>
              <w:pStyle w:val="10"/>
              <w:spacing w:line="360" w:lineRule="auto"/>
              <w:rPr>
                <w:rFonts w:asciiTheme="minorEastAsia" w:eastAsiaTheme="minorEastAsia" w:hAnsiTheme="minorEastAsia"/>
                <w:sz w:val="21"/>
                <w:szCs w:val="21"/>
              </w:rPr>
            </w:pPr>
          </w:p>
        </w:tc>
        <w:tc>
          <w:tcPr>
            <w:tcW w:w="4821" w:type="dxa"/>
            <w:gridSpan w:val="2"/>
            <w:vAlign w:val="center"/>
          </w:tcPr>
          <w:p w:rsidR="007C6567" w:rsidRPr="00F74445" w:rsidRDefault="007C6567" w:rsidP="00EA19CB">
            <w:pPr>
              <w:tabs>
                <w:tab w:val="left" w:pos="142"/>
              </w:tabs>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账号：423467650735</w:t>
            </w:r>
          </w:p>
          <w:p w:rsidR="007C6567" w:rsidRPr="00F74445" w:rsidRDefault="007C6567" w:rsidP="00EA19CB">
            <w:pPr>
              <w:spacing w:line="360" w:lineRule="auto"/>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7C6567">
            <w:pPr>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w:t>
            </w:r>
            <w:r w:rsidRPr="00F74445">
              <w:rPr>
                <w:rFonts w:asciiTheme="minorEastAsia" w:eastAsiaTheme="minorEastAsia" w:hAnsiTheme="minorEastAsia" w:hint="eastAsia"/>
                <w:sz w:val="21"/>
                <w:szCs w:val="21"/>
              </w:rPr>
              <w:t>福建福化古雷石油化工有限公司</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甲方：</w:t>
            </w:r>
            <w:r w:rsidRPr="00B531C0">
              <w:rPr>
                <w:rFonts w:asciiTheme="minorEastAsia" w:eastAsiaTheme="minorEastAsia" w:hAnsiTheme="minorEastAsia"/>
                <w:bCs/>
                <w:color w:val="2A2F35"/>
                <w:szCs w:val="21"/>
              </w:rPr>
              <w:t>福建海裕石化有限公司</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联系地址：福建省漳州市古雷经济开发区腾龙路8</w:t>
            </w:r>
            <w:r w:rsidRPr="00F74445">
              <w:rPr>
                <w:rFonts w:asciiTheme="minorEastAsia" w:eastAsiaTheme="minorEastAsia" w:hAnsiTheme="minorEastAsia"/>
                <w:sz w:val="21"/>
                <w:szCs w:val="21"/>
                <w:lang w:eastAsia="zh-CN"/>
              </w:rPr>
              <w:t>4号</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lang w:eastAsia="zh-CN"/>
              </w:rPr>
            </w:pPr>
            <w:r w:rsidRPr="00B531C0">
              <w:rPr>
                <w:rFonts w:asciiTheme="minorEastAsia" w:eastAsiaTheme="minorEastAsia" w:hAnsiTheme="minorEastAsia" w:hint="eastAsia"/>
                <w:szCs w:val="21"/>
                <w:lang w:eastAsia="zh-CN"/>
              </w:rPr>
              <w:t>联系地址：福建省漳州市古雷港经济开发区古雷镇下林路17号</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邮编：</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邮编：</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传真：</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传真：</w:t>
            </w:r>
            <w:r w:rsidRPr="00B531C0">
              <w:rPr>
                <w:rFonts w:asciiTheme="minorEastAsia" w:eastAsiaTheme="minorEastAsia" w:hAnsiTheme="minorEastAsia"/>
                <w:szCs w:val="21"/>
              </w:rPr>
              <w:t>0596-3890083</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电子邮箱：</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电子邮箱：</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委托代理人：</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委托代理人：</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rPr>
              <w:t>电话：0596-3890032</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电话：</w:t>
            </w:r>
            <w:r w:rsidRPr="00B531C0">
              <w:rPr>
                <w:rFonts w:asciiTheme="minorEastAsia" w:eastAsiaTheme="minorEastAsia" w:hAnsiTheme="minorEastAsia"/>
                <w:szCs w:val="21"/>
              </w:rPr>
              <w:t>0596-3890083</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开户银行：兴业银行漳州古雷支行</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lang w:eastAsia="zh-CN"/>
              </w:rPr>
            </w:pPr>
            <w:r w:rsidRPr="00B531C0">
              <w:rPr>
                <w:rFonts w:asciiTheme="minorEastAsia" w:eastAsiaTheme="minorEastAsia" w:hAnsiTheme="minorEastAsia" w:hint="eastAsia"/>
                <w:szCs w:val="21"/>
                <w:lang w:eastAsia="zh-CN"/>
              </w:rPr>
              <w:t>开户银行：兴业银行股份有限公司漳州古雷支行</w:t>
            </w:r>
          </w:p>
        </w:tc>
      </w:tr>
      <w:tr w:rsidR="00EA19CB" w:rsidRPr="00F74445" w:rsidTr="00F5576A">
        <w:trPr>
          <w:gridAfter w:val="1"/>
          <w:wAfter w:w="139" w:type="dxa"/>
          <w:jc w:val="center"/>
        </w:trPr>
        <w:tc>
          <w:tcPr>
            <w:tcW w:w="4821" w:type="dxa"/>
            <w:vAlign w:val="center"/>
          </w:tcPr>
          <w:p w:rsidR="00EA19CB" w:rsidRPr="00F74445" w:rsidRDefault="00EA19CB" w:rsidP="00B06B60">
            <w:pPr>
              <w:rPr>
                <w:rFonts w:asciiTheme="minorEastAsia" w:eastAsiaTheme="minorEastAsia" w:hAnsiTheme="minorEastAsia"/>
                <w:sz w:val="21"/>
                <w:szCs w:val="21"/>
                <w:lang w:eastAsia="zh-CN"/>
              </w:rPr>
            </w:pPr>
          </w:p>
          <w:p w:rsidR="00EA19CB" w:rsidRPr="00F74445" w:rsidRDefault="00EA19CB" w:rsidP="00B06B60">
            <w:pPr>
              <w:rPr>
                <w:rFonts w:asciiTheme="minorEastAsia" w:eastAsiaTheme="minorEastAsia" w:hAnsiTheme="minorEastAsia"/>
                <w:sz w:val="21"/>
                <w:szCs w:val="21"/>
                <w:lang w:eastAsia="zh-CN"/>
              </w:rPr>
            </w:pPr>
          </w:p>
          <w:p w:rsidR="00EA19CB" w:rsidRPr="00F74445" w:rsidRDefault="00EA19CB" w:rsidP="00B06B60">
            <w:pPr>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乙方：</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账号：</w:t>
            </w:r>
            <w:r w:rsidRPr="00B531C0">
              <w:rPr>
                <w:rFonts w:asciiTheme="minorEastAsia" w:eastAsiaTheme="minorEastAsia" w:hAnsiTheme="minorEastAsia"/>
                <w:szCs w:val="21"/>
              </w:rPr>
              <w:t>162070100100016883</w:t>
            </w: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邮编：</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传真：</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电子邮箱：</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委托代理人：</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电话：</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tabs>
                <w:tab w:val="left" w:pos="142"/>
              </w:tabs>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w:t>
            </w:r>
            <w:r w:rsidRPr="00F74445">
              <w:rPr>
                <w:rFonts w:asciiTheme="minorEastAsia" w:eastAsiaTheme="minorEastAsia" w:hAnsiTheme="minorEastAsia"/>
                <w:sz w:val="21"/>
                <w:szCs w:val="21"/>
              </w:rPr>
              <w:t xml:space="preserve"> </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bl>
    <w:p w:rsidR="007C6567" w:rsidRPr="00F74445" w:rsidRDefault="007C6567" w:rsidP="007C6567">
      <w:pPr>
        <w:pStyle w:val="10"/>
        <w:rPr>
          <w:rFonts w:asciiTheme="minorEastAsia" w:eastAsiaTheme="minorEastAsia" w:hAnsiTheme="minorEastAsia"/>
          <w:sz w:val="21"/>
          <w:szCs w:val="21"/>
        </w:rPr>
      </w:pPr>
    </w:p>
    <w:p w:rsidR="007469C4" w:rsidRPr="00F74445" w:rsidRDefault="007469C4" w:rsidP="00600AC5">
      <w:pPr>
        <w:pStyle w:val="10"/>
        <w:rPr>
          <w:rFonts w:asciiTheme="minorEastAsia" w:eastAsiaTheme="minorEastAsia" w:hAnsiTheme="minorEastAsia"/>
          <w:b/>
          <w:bCs/>
          <w:sz w:val="21"/>
          <w:szCs w:val="21"/>
        </w:rPr>
      </w:pPr>
    </w:p>
    <w:p w:rsidR="003C3395" w:rsidRPr="00F74445" w:rsidRDefault="003C3395"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bookmarkEnd w:id="1"/>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AD22E6" w:rsidRDefault="00AD22E6" w:rsidP="00AC7796">
      <w:pPr>
        <w:pStyle w:val="10"/>
        <w:rPr>
          <w:b/>
          <w:bCs/>
          <w:sz w:val="24"/>
          <w:szCs w:val="24"/>
        </w:rPr>
      </w:pPr>
    </w:p>
    <w:p w:rsidR="00521FD6" w:rsidRDefault="00521FD6" w:rsidP="00AC7796">
      <w:pPr>
        <w:pStyle w:val="10"/>
        <w:rPr>
          <w:b/>
          <w:bCs/>
          <w:sz w:val="24"/>
          <w:szCs w:val="24"/>
        </w:rPr>
      </w:pPr>
    </w:p>
    <w:p w:rsidR="00521FD6" w:rsidRDefault="00521FD6" w:rsidP="00AC7796">
      <w:pPr>
        <w:pStyle w:val="10"/>
        <w:rPr>
          <w:b/>
          <w:bCs/>
          <w:sz w:val="24"/>
          <w:szCs w:val="24"/>
        </w:rPr>
      </w:pPr>
    </w:p>
    <w:p w:rsidR="00361888" w:rsidRDefault="00361888" w:rsidP="00AC7796">
      <w:pPr>
        <w:pStyle w:val="10"/>
        <w:rPr>
          <w:b/>
          <w:bCs/>
          <w:sz w:val="24"/>
          <w:szCs w:val="24"/>
        </w:rPr>
      </w:pPr>
    </w:p>
    <w:p w:rsidR="00AC7796" w:rsidRDefault="00AC7796" w:rsidP="00AC7796">
      <w:pPr>
        <w:pStyle w:val="10"/>
        <w:rPr>
          <w:b/>
          <w:bCs/>
          <w:sz w:val="24"/>
          <w:szCs w:val="24"/>
        </w:rPr>
      </w:pPr>
      <w:r>
        <w:rPr>
          <w:rFonts w:hint="eastAsia"/>
          <w:b/>
          <w:bCs/>
          <w:sz w:val="24"/>
          <w:szCs w:val="24"/>
        </w:rPr>
        <w:t>附件二、参选文件范本</w:t>
      </w:r>
    </w:p>
    <w:p w:rsidR="00AC7796" w:rsidRDefault="00AC7796" w:rsidP="00AC7796">
      <w:pPr>
        <w:pStyle w:val="a7"/>
        <w:jc w:val="center"/>
        <w:rPr>
          <w:rFonts w:ascii="Times New Roman" w:hAnsi="Times New Roman"/>
          <w:b/>
          <w:sz w:val="52"/>
          <w:szCs w:val="52"/>
          <w:lang w:eastAsia="zh-CN"/>
        </w:rPr>
      </w:pPr>
    </w:p>
    <w:p w:rsidR="00AC7796" w:rsidRDefault="00AC7796" w:rsidP="00AC779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D22E6" w:rsidP="00AC7796">
      <w:pPr>
        <w:ind w:leftChars="77" w:left="169" w:firstLineChars="443" w:firstLine="1601"/>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一次性</w:t>
      </w:r>
      <w:r w:rsidR="00AC7796" w:rsidRPr="00AC7796">
        <w:rPr>
          <w:rFonts w:asciiTheme="minorEastAsia" w:eastAsiaTheme="minorEastAsia" w:hAnsiTheme="minorEastAsia" w:hint="eastAsia"/>
          <w:b/>
          <w:sz w:val="36"/>
          <w:szCs w:val="36"/>
          <w:lang w:eastAsia="zh-CN"/>
        </w:rPr>
        <w:t>医用口罩采购参选</w:t>
      </w:r>
      <w:r w:rsidR="00AC7796" w:rsidRPr="00AC7796">
        <w:rPr>
          <w:rFonts w:asciiTheme="minorEastAsia" w:eastAsiaTheme="minorEastAsia" w:hAnsiTheme="minorEastAsia"/>
          <w:b/>
          <w:sz w:val="36"/>
          <w:szCs w:val="36"/>
          <w:lang w:eastAsia="zh-CN"/>
        </w:rPr>
        <w:t>文件</w:t>
      </w:r>
    </w:p>
    <w:p w:rsidR="00AC7796" w:rsidRDefault="00AC7796" w:rsidP="00AC7796">
      <w:pPr>
        <w:pStyle w:val="10"/>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b/>
          <w:bCs/>
          <w:sz w:val="32"/>
          <w:szCs w:val="32"/>
          <w:lang w:eastAsia="zh-CN"/>
        </w:rPr>
      </w:pPr>
    </w:p>
    <w:p w:rsidR="00AC7796" w:rsidRDefault="00AC7796" w:rsidP="00AC7796">
      <w:pPr>
        <w:pStyle w:val="a7"/>
        <w:rPr>
          <w:rFonts w:ascii="Times New Roman" w:hAnsi="Times New Roman"/>
          <w:b/>
          <w:bCs/>
          <w:sz w:val="32"/>
          <w:szCs w:val="36"/>
          <w:lang w:eastAsia="zh-CN"/>
        </w:rPr>
      </w:pPr>
    </w:p>
    <w:p w:rsidR="00AC7796" w:rsidRDefault="00AC7796" w:rsidP="00AC7796">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C7796" w:rsidRPr="003C066B" w:rsidRDefault="00AC7796" w:rsidP="00AD22E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AD22E6">
        <w:rPr>
          <w:rFonts w:ascii="Times New Roman" w:hAnsi="Times New Roman" w:hint="eastAsia"/>
          <w:b/>
          <w:bCs/>
          <w:w w:val="95"/>
          <w:sz w:val="32"/>
          <w:lang w:eastAsia="zh-CN"/>
        </w:rPr>
        <w:t>10</w:t>
      </w:r>
      <w:r>
        <w:rPr>
          <w:rFonts w:ascii="Times New Roman" w:hAnsi="Times New Roman"/>
          <w:b/>
          <w:bCs/>
          <w:w w:val="95"/>
          <w:sz w:val="32"/>
          <w:lang w:eastAsia="zh-CN"/>
        </w:rPr>
        <w:t>月</w:t>
      </w:r>
    </w:p>
    <w:p w:rsidR="00AC7796" w:rsidRDefault="00AC7796" w:rsidP="00AC7796">
      <w:pPr>
        <w:spacing w:line="1000" w:lineRule="exact"/>
        <w:jc w:val="center"/>
        <w:rPr>
          <w:b/>
          <w:i/>
          <w:iCs/>
          <w:color w:val="C00000"/>
          <w:sz w:val="44"/>
          <w:szCs w:val="44"/>
          <w:lang w:eastAsia="zh-CN"/>
        </w:rPr>
      </w:pPr>
    </w:p>
    <w:p w:rsidR="00AC7796" w:rsidRDefault="00AC7796" w:rsidP="00AC7796">
      <w:pPr>
        <w:pStyle w:val="10"/>
      </w:pPr>
    </w:p>
    <w:p w:rsidR="00AC7796" w:rsidRDefault="00AC7796" w:rsidP="008070CF">
      <w:pPr>
        <w:spacing w:line="1000" w:lineRule="exact"/>
        <w:rPr>
          <w:b/>
          <w:i/>
          <w:iCs/>
          <w:color w:val="C00000"/>
          <w:sz w:val="44"/>
          <w:szCs w:val="44"/>
          <w:lang w:eastAsia="zh-CN"/>
        </w:rPr>
      </w:pPr>
    </w:p>
    <w:p w:rsidR="00EA19CB" w:rsidRPr="00EA19CB" w:rsidRDefault="00EA19CB" w:rsidP="00EA19CB">
      <w:pPr>
        <w:pStyle w:val="10"/>
      </w:pPr>
    </w:p>
    <w:p w:rsidR="00AC7796" w:rsidRDefault="00AC7796" w:rsidP="00AC779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C7796" w:rsidRDefault="00AC7796" w:rsidP="00AC779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C7796" w:rsidRPr="00A76FF1" w:rsidRDefault="00AC7796" w:rsidP="00AC7796">
      <w:pPr>
        <w:rPr>
          <w:szCs w:val="21"/>
          <w:lang w:eastAsia="zh-CN"/>
        </w:rPr>
      </w:pPr>
    </w:p>
    <w:p w:rsidR="00AC7796" w:rsidRPr="00A76FF1" w:rsidRDefault="009F2602" w:rsidP="00AC7796">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C7796" w:rsidRPr="0033277A" w:rsidRDefault="00AC7796" w:rsidP="00AC779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C7796" w:rsidRPr="0033277A" w:rsidRDefault="00AC7796" w:rsidP="00AC779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C7796" w:rsidRPr="0033277A" w:rsidRDefault="00AC7796" w:rsidP="00AC779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Default="00AC7796" w:rsidP="00AC7796">
      <w:pPr>
        <w:pStyle w:val="ab"/>
        <w:spacing w:beforeLines="0" w:afterLines="0" w:line="240" w:lineRule="auto"/>
        <w:ind w:firstLineChars="0" w:firstLine="0"/>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C7796" w:rsidRPr="003C066B" w:rsidRDefault="00AC7796" w:rsidP="00AC7796">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C7796" w:rsidRDefault="00AC7796" w:rsidP="00AC7796">
      <w:pPr>
        <w:pStyle w:val="10"/>
      </w:pPr>
    </w:p>
    <w:p w:rsidR="00AC7796" w:rsidRPr="00D5179A" w:rsidRDefault="00AC7796" w:rsidP="00AC7796">
      <w:pPr>
        <w:pStyle w:val="10"/>
      </w:pPr>
    </w:p>
    <w:p w:rsidR="00AC7796" w:rsidRPr="0071080A" w:rsidRDefault="00AC7796" w:rsidP="00AC779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C7796" w:rsidTr="005725F4">
        <w:trPr>
          <w:jc w:val="center"/>
        </w:trPr>
        <w:tc>
          <w:tcPr>
            <w:tcW w:w="971" w:type="dxa"/>
          </w:tcPr>
          <w:p w:rsidR="00AC7796" w:rsidRDefault="00AC7796" w:rsidP="005725F4">
            <w:pPr>
              <w:spacing w:line="500" w:lineRule="exact"/>
              <w:jc w:val="center"/>
              <w:rPr>
                <w:b/>
                <w:bCs/>
                <w:sz w:val="24"/>
              </w:rPr>
            </w:pPr>
            <w:r>
              <w:rPr>
                <w:rFonts w:hint="eastAsia"/>
                <w:b/>
                <w:bCs/>
                <w:sz w:val="24"/>
              </w:rPr>
              <w:t>序号</w:t>
            </w:r>
          </w:p>
        </w:tc>
        <w:tc>
          <w:tcPr>
            <w:tcW w:w="6023" w:type="dxa"/>
          </w:tcPr>
          <w:p w:rsidR="00AC7796" w:rsidRDefault="00AC7796" w:rsidP="005725F4">
            <w:pPr>
              <w:spacing w:line="500" w:lineRule="exact"/>
              <w:jc w:val="center"/>
              <w:rPr>
                <w:b/>
                <w:bCs/>
                <w:sz w:val="24"/>
              </w:rPr>
            </w:pPr>
            <w:r>
              <w:rPr>
                <w:rFonts w:hint="eastAsia"/>
                <w:b/>
                <w:bCs/>
                <w:sz w:val="24"/>
              </w:rPr>
              <w:t>内容</w:t>
            </w:r>
          </w:p>
        </w:tc>
        <w:tc>
          <w:tcPr>
            <w:tcW w:w="1843" w:type="dxa"/>
          </w:tcPr>
          <w:p w:rsidR="00AC7796" w:rsidRDefault="00AC7796" w:rsidP="005725F4">
            <w:pPr>
              <w:spacing w:line="500" w:lineRule="exact"/>
              <w:jc w:val="center"/>
              <w:rPr>
                <w:b/>
                <w:bCs/>
                <w:sz w:val="24"/>
              </w:rPr>
            </w:pPr>
            <w:r>
              <w:rPr>
                <w:rFonts w:hint="eastAsia"/>
                <w:b/>
                <w:bCs/>
                <w:sz w:val="24"/>
              </w:rPr>
              <w:t>页码</w:t>
            </w: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1</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2</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3</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4</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5</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6</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7</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rFonts w:hint="eastAsia"/>
                <w:sz w:val="24"/>
                <w:lang w:eastAsia="zh-CN"/>
              </w:rPr>
              <w:t>8</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sz w:val="24"/>
                <w:lang w:eastAsia="zh-CN"/>
              </w:rPr>
              <w:t>9</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10</w:t>
            </w:r>
          </w:p>
        </w:tc>
        <w:tc>
          <w:tcPr>
            <w:tcW w:w="6023" w:type="dxa"/>
          </w:tcPr>
          <w:p w:rsidR="00AC7796" w:rsidRPr="009A6FD0" w:rsidRDefault="00AC7796" w:rsidP="005725F4">
            <w:pPr>
              <w:spacing w:line="500" w:lineRule="exact"/>
              <w:rPr>
                <w:sz w:val="24"/>
                <w:szCs w:val="28"/>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C7796" w:rsidRDefault="00AC7796" w:rsidP="005725F4">
            <w:pPr>
              <w:spacing w:line="500" w:lineRule="exact"/>
              <w:rPr>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13</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873FF" w:rsidRDefault="00AC7796" w:rsidP="005725F4">
            <w:pPr>
              <w:spacing w:line="500" w:lineRule="exact"/>
              <w:jc w:val="center"/>
              <w:rPr>
                <w:sz w:val="24"/>
                <w:lang w:eastAsia="zh-CN"/>
              </w:rPr>
            </w:pPr>
            <w:r>
              <w:rPr>
                <w:sz w:val="24"/>
                <w:lang w:eastAsia="zh-CN"/>
              </w:rPr>
              <w:t>14</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bl>
    <w:p w:rsidR="00AC7796" w:rsidRDefault="00AC7796" w:rsidP="00AC7796">
      <w:pPr>
        <w:spacing w:line="500" w:lineRule="exact"/>
        <w:jc w:val="center"/>
        <w:rPr>
          <w:b/>
          <w:bCs/>
          <w:sz w:val="24"/>
        </w:rPr>
      </w:pPr>
    </w:p>
    <w:p w:rsidR="00AC7796" w:rsidRDefault="00AC7796" w:rsidP="00AC7796">
      <w:pPr>
        <w:pStyle w:val="10"/>
        <w:rPr>
          <w:b/>
          <w:bCs/>
          <w:sz w:val="36"/>
          <w:szCs w:val="36"/>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rPr>
      </w:pPr>
      <w:r>
        <w:rPr>
          <w:rFonts w:hint="eastAsia"/>
          <w:b/>
          <w:bCs/>
          <w:sz w:val="36"/>
          <w:szCs w:val="36"/>
        </w:rPr>
        <w:t>参选书</w:t>
      </w:r>
    </w:p>
    <w:p w:rsidR="00AC7796" w:rsidRDefault="00AC7796" w:rsidP="00AC7796">
      <w:pPr>
        <w:spacing w:line="500" w:lineRule="exact"/>
        <w:rPr>
          <w:sz w:val="24"/>
          <w:lang w:eastAsia="zh-CN"/>
        </w:rPr>
      </w:pPr>
      <w:r>
        <w:rPr>
          <w:rFonts w:hint="eastAsia"/>
          <w:sz w:val="24"/>
          <w:lang w:eastAsia="zh-CN"/>
        </w:rPr>
        <w:t>致：福建福海创石油化工有限公司</w:t>
      </w:r>
    </w:p>
    <w:p w:rsidR="00AC7796" w:rsidRDefault="00AC7796" w:rsidP="00AC7796">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C7796" w:rsidRDefault="00AC7796" w:rsidP="00AC7796">
      <w:pPr>
        <w:spacing w:line="500" w:lineRule="exact"/>
        <w:ind w:firstLineChars="200" w:firstLine="480"/>
        <w:rPr>
          <w:sz w:val="24"/>
          <w:lang w:eastAsia="zh-CN"/>
        </w:rPr>
      </w:pPr>
      <w:r>
        <w:rPr>
          <w:rFonts w:hint="eastAsia"/>
          <w:sz w:val="24"/>
          <w:lang w:eastAsia="zh-CN"/>
        </w:rPr>
        <w:t>（1）参选文件</w:t>
      </w:r>
    </w:p>
    <w:p w:rsidR="00AC7796" w:rsidRDefault="00AC7796" w:rsidP="00AC7796">
      <w:pPr>
        <w:spacing w:line="500" w:lineRule="exact"/>
        <w:ind w:firstLineChars="200" w:firstLine="480"/>
        <w:rPr>
          <w:sz w:val="24"/>
          <w:lang w:eastAsia="zh-CN"/>
        </w:rPr>
      </w:pPr>
      <w:r>
        <w:rPr>
          <w:rFonts w:hint="eastAsia"/>
          <w:sz w:val="24"/>
          <w:lang w:eastAsia="zh-CN"/>
        </w:rPr>
        <w:t>（2）法定代表人授权委托书</w:t>
      </w:r>
    </w:p>
    <w:p w:rsidR="00AC7796" w:rsidRDefault="00AC7796" w:rsidP="00AC7796">
      <w:pPr>
        <w:spacing w:line="500" w:lineRule="exact"/>
        <w:ind w:firstLineChars="200" w:firstLine="480"/>
        <w:rPr>
          <w:sz w:val="24"/>
          <w:lang w:eastAsia="zh-CN"/>
        </w:rPr>
      </w:pPr>
      <w:r>
        <w:rPr>
          <w:rFonts w:hint="eastAsia"/>
          <w:sz w:val="24"/>
          <w:lang w:eastAsia="zh-CN"/>
        </w:rPr>
        <w:t>（3）参选报价单</w:t>
      </w:r>
    </w:p>
    <w:p w:rsidR="00AC7796" w:rsidRDefault="00AC7796" w:rsidP="00AC779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C7796" w:rsidRDefault="00AC7796" w:rsidP="00AC7796">
      <w:pPr>
        <w:spacing w:line="500" w:lineRule="exact"/>
        <w:rPr>
          <w:sz w:val="24"/>
          <w:lang w:eastAsia="zh-CN"/>
        </w:rPr>
      </w:pPr>
      <w:r>
        <w:rPr>
          <w:rFonts w:hint="eastAsia"/>
          <w:sz w:val="24"/>
          <w:lang w:eastAsia="zh-CN"/>
        </w:rPr>
        <w:t xml:space="preserve">     1、所递交的文件真实合法有效，且不存在任何虚假陈述或记载。</w:t>
      </w:r>
    </w:p>
    <w:p w:rsidR="00AC7796" w:rsidRDefault="00AC7796" w:rsidP="00AC779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C7796" w:rsidRDefault="00AC7796" w:rsidP="00AC779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C7796" w:rsidRDefault="00AC7796" w:rsidP="00AC7796">
      <w:pPr>
        <w:spacing w:line="500" w:lineRule="exact"/>
        <w:ind w:firstLineChars="200" w:firstLine="480"/>
        <w:rPr>
          <w:sz w:val="24"/>
          <w:lang w:eastAsia="zh-CN"/>
        </w:rPr>
      </w:pPr>
    </w:p>
    <w:p w:rsidR="00AC7796" w:rsidRPr="006E6D55" w:rsidRDefault="00AC7796" w:rsidP="00AC7796">
      <w:pPr>
        <w:spacing w:line="500" w:lineRule="exact"/>
        <w:ind w:firstLineChars="200" w:firstLine="480"/>
        <w:rPr>
          <w:sz w:val="24"/>
          <w:lang w:eastAsia="zh-CN"/>
        </w:rPr>
      </w:pPr>
    </w:p>
    <w:p w:rsidR="00AC7796" w:rsidRDefault="00AC7796" w:rsidP="00AC7796">
      <w:pPr>
        <w:spacing w:line="500" w:lineRule="exact"/>
        <w:ind w:firstLineChars="200" w:firstLine="480"/>
        <w:rPr>
          <w:sz w:val="24"/>
          <w:lang w:eastAsia="zh-CN"/>
        </w:rPr>
      </w:pPr>
      <w:r>
        <w:rPr>
          <w:rFonts w:hint="eastAsia"/>
          <w:sz w:val="24"/>
          <w:lang w:eastAsia="zh-CN"/>
        </w:rPr>
        <w:t>被授权代表姓名：</w:t>
      </w:r>
    </w:p>
    <w:p w:rsidR="00AC7796" w:rsidRDefault="00AC7796" w:rsidP="00AC7796">
      <w:pPr>
        <w:spacing w:line="500" w:lineRule="exact"/>
        <w:ind w:firstLineChars="200" w:firstLine="480"/>
        <w:rPr>
          <w:sz w:val="24"/>
          <w:lang w:eastAsia="zh-CN"/>
        </w:rPr>
      </w:pPr>
      <w:r>
        <w:rPr>
          <w:rFonts w:hint="eastAsia"/>
          <w:sz w:val="24"/>
          <w:lang w:eastAsia="zh-CN"/>
        </w:rPr>
        <w:t>职          务：</w:t>
      </w:r>
    </w:p>
    <w:p w:rsidR="00AC7796" w:rsidRDefault="00AC7796" w:rsidP="00AC7796">
      <w:pPr>
        <w:spacing w:line="500" w:lineRule="exact"/>
        <w:ind w:firstLineChars="200" w:firstLine="480"/>
        <w:rPr>
          <w:sz w:val="24"/>
          <w:lang w:eastAsia="zh-CN"/>
        </w:rPr>
      </w:pPr>
      <w:r>
        <w:rPr>
          <w:rFonts w:hint="eastAsia"/>
          <w:sz w:val="24"/>
          <w:lang w:eastAsia="zh-CN"/>
        </w:rPr>
        <w:t>联系方式及邮箱：</w:t>
      </w:r>
    </w:p>
    <w:p w:rsidR="00AC7796" w:rsidRDefault="00AC7796" w:rsidP="00AC7796">
      <w:pPr>
        <w:spacing w:line="500" w:lineRule="exact"/>
        <w:ind w:firstLineChars="200" w:firstLine="480"/>
        <w:rPr>
          <w:sz w:val="24"/>
          <w:lang w:eastAsia="zh-CN"/>
        </w:rPr>
      </w:pPr>
      <w:r>
        <w:rPr>
          <w:rFonts w:hint="eastAsia"/>
          <w:sz w:val="24"/>
          <w:lang w:eastAsia="zh-CN"/>
        </w:rPr>
        <w:t>被授权代表签字：</w:t>
      </w:r>
    </w:p>
    <w:p w:rsidR="00AC7796" w:rsidRDefault="00AC7796" w:rsidP="00AC7796">
      <w:pPr>
        <w:pStyle w:val="10"/>
      </w:pPr>
    </w:p>
    <w:p w:rsidR="00AC7796" w:rsidRDefault="00AC7796" w:rsidP="00AC779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C7796" w:rsidRDefault="00AC7796" w:rsidP="00AC779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both"/>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法定代表人授权书</w:t>
      </w:r>
    </w:p>
    <w:p w:rsidR="00AC7796" w:rsidRDefault="00AC7796" w:rsidP="00AC7796">
      <w:pPr>
        <w:pStyle w:val="10"/>
        <w:jc w:val="center"/>
      </w:pPr>
    </w:p>
    <w:p w:rsidR="00AC7796" w:rsidRPr="00AB3176" w:rsidRDefault="00AC7796" w:rsidP="00AD22E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AD22E6">
        <w:rPr>
          <w:rFonts w:ascii="微软雅黑" w:eastAsia="微软雅黑" w:hint="eastAsia"/>
          <w:sz w:val="24"/>
          <w:szCs w:val="24"/>
          <w:u w:val="single"/>
          <w:lang w:eastAsia="zh-CN"/>
        </w:rPr>
        <w:t xml:space="preserve">                   </w:t>
      </w:r>
      <w:r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特此声明。</w:t>
      </w:r>
    </w:p>
    <w:p w:rsidR="00AC7796" w:rsidRPr="00B52AA9" w:rsidRDefault="00AC7796" w:rsidP="00AC7796">
      <w:pPr>
        <w:pStyle w:val="10"/>
        <w:spacing w:line="480" w:lineRule="exact"/>
        <w:rPr>
          <w:sz w:val="24"/>
          <w:szCs w:val="24"/>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法人代表（签字）：</w:t>
      </w:r>
    </w:p>
    <w:p w:rsidR="00AC7796" w:rsidRPr="00B52AA9" w:rsidRDefault="00AC7796" w:rsidP="00AC7796">
      <w:pPr>
        <w:spacing w:line="500" w:lineRule="exact"/>
        <w:rPr>
          <w:sz w:val="24"/>
          <w:szCs w:val="24"/>
          <w:lang w:eastAsia="zh-CN"/>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被授权代表签字：</w:t>
      </w:r>
    </w:p>
    <w:p w:rsidR="00AC7796" w:rsidRDefault="00AC7796" w:rsidP="00AC7796">
      <w:pPr>
        <w:spacing w:line="500" w:lineRule="exact"/>
        <w:rPr>
          <w:sz w:val="24"/>
          <w:lang w:eastAsia="zh-CN"/>
        </w:rPr>
      </w:pPr>
    </w:p>
    <w:p w:rsidR="00AC7796" w:rsidRDefault="00AC7796" w:rsidP="00AC7796">
      <w:pPr>
        <w:pStyle w:val="10"/>
      </w:pPr>
    </w:p>
    <w:p w:rsidR="00AC7796" w:rsidRDefault="00AC7796" w:rsidP="00AC7796">
      <w:pPr>
        <w:pStyle w:val="10"/>
      </w:pPr>
    </w:p>
    <w:p w:rsidR="00AC7796" w:rsidRDefault="00AC7796" w:rsidP="00AC7796">
      <w:pPr>
        <w:pStyle w:val="10"/>
      </w:pPr>
    </w:p>
    <w:p w:rsidR="00AC7796" w:rsidRPr="00EF6FC7" w:rsidRDefault="00AC7796" w:rsidP="00AC7796">
      <w:pPr>
        <w:pStyle w:val="10"/>
      </w:pPr>
    </w:p>
    <w:p w:rsidR="00AC7796" w:rsidRDefault="00AC7796" w:rsidP="00AC7796">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C7796" w:rsidRDefault="00AC7796" w:rsidP="00AC7796">
      <w:pPr>
        <w:pStyle w:val="10"/>
        <w:jc w:val="center"/>
        <w:rPr>
          <w:color w:val="4E6127"/>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pStyle w:val="10"/>
        <w:rPr>
          <w:b/>
          <w:bCs/>
          <w:sz w:val="36"/>
          <w:szCs w:val="36"/>
        </w:rPr>
      </w:pPr>
    </w:p>
    <w:p w:rsidR="00AC7796" w:rsidRDefault="00AC7796" w:rsidP="00AC7796">
      <w:pPr>
        <w:pStyle w:val="10"/>
        <w:rPr>
          <w:b/>
          <w:bCs/>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C7796" w:rsidRDefault="00AC7796" w:rsidP="00AC7796">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10"/>
        <w:jc w:val="center"/>
        <w:rPr>
          <w:color w:val="FF0000"/>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营业执照复印件</w:t>
      </w:r>
    </w:p>
    <w:p w:rsidR="00AC7796" w:rsidRDefault="00AC7796" w:rsidP="00AC7796">
      <w:pPr>
        <w:pStyle w:val="10"/>
        <w:jc w:val="center"/>
      </w:pPr>
    </w:p>
    <w:p w:rsidR="00AC7796" w:rsidRDefault="00AC7796" w:rsidP="00AC7796">
      <w:pPr>
        <w:pStyle w:val="10"/>
        <w:jc w:val="center"/>
      </w:pPr>
    </w:p>
    <w:p w:rsidR="00AC7796" w:rsidRDefault="00AC7796" w:rsidP="00AC7796">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C7796" w:rsidRDefault="00AC7796" w:rsidP="00AC7796">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ab"/>
        <w:spacing w:beforeLines="0" w:afterLines="0" w:line="240" w:lineRule="auto"/>
        <w:rPr>
          <w:rFonts w:cs="Times New Roman"/>
          <w:bCs w:val="0"/>
          <w:color w:val="4E6127"/>
          <w:lang w:eastAsia="zh-CN"/>
        </w:rPr>
      </w:pPr>
    </w:p>
    <w:p w:rsidR="00AC7796" w:rsidRDefault="00AC7796" w:rsidP="00AC7796">
      <w:pPr>
        <w:pStyle w:val="ab"/>
        <w:spacing w:beforeLines="0" w:afterLines="0" w:line="240" w:lineRule="auto"/>
        <w:rPr>
          <w:rFonts w:cs="Times New Roman"/>
          <w:bCs w:val="0"/>
          <w:lang w:eastAsia="zh-CN"/>
        </w:rPr>
      </w:pPr>
    </w:p>
    <w:p w:rsidR="00AC7796" w:rsidRDefault="00AC7796" w:rsidP="00AC7796">
      <w:pPr>
        <w:pStyle w:val="10"/>
        <w:spacing w:line="680" w:lineRule="exact"/>
        <w:rPr>
          <w:b/>
          <w:sz w:val="28"/>
          <w:szCs w:val="28"/>
        </w:rPr>
      </w:pPr>
    </w:p>
    <w:p w:rsidR="00AC7796" w:rsidRDefault="00AC7796" w:rsidP="00AC7796">
      <w:pPr>
        <w:pStyle w:val="10"/>
        <w:spacing w:line="680" w:lineRule="exact"/>
        <w:rPr>
          <w:b/>
          <w:sz w:val="28"/>
          <w:szCs w:val="28"/>
        </w:rPr>
      </w:pPr>
    </w:p>
    <w:p w:rsidR="00A83423" w:rsidRPr="00AC7796" w:rsidRDefault="00A83423" w:rsidP="00DF2A2B">
      <w:pPr>
        <w:pStyle w:val="10"/>
        <w:spacing w:line="680" w:lineRule="exact"/>
        <w:rPr>
          <w:rFonts w:asciiTheme="minorEastAsia" w:eastAsiaTheme="minorEastAsia" w:hAnsiTheme="minorEastAsia"/>
          <w:b/>
          <w:sz w:val="28"/>
          <w:szCs w:val="28"/>
        </w:rPr>
      </w:pPr>
    </w:p>
    <w:p w:rsidR="007C6567" w:rsidRPr="00AC7796" w:rsidRDefault="007C6567" w:rsidP="007C6567">
      <w:pPr>
        <w:snapToGrid w:val="0"/>
        <w:spacing w:line="400" w:lineRule="exact"/>
        <w:rPr>
          <w:rFonts w:asciiTheme="minorEastAsia" w:eastAsiaTheme="minorEastAsia" w:hAnsiTheme="minorEastAsia"/>
          <w:b/>
          <w:bCs/>
          <w:sz w:val="28"/>
          <w:szCs w:val="28"/>
          <w:lang w:eastAsia="zh-CN"/>
        </w:rPr>
      </w:pPr>
      <w:r w:rsidRPr="00AC7796">
        <w:rPr>
          <w:rFonts w:asciiTheme="minorEastAsia" w:eastAsiaTheme="minorEastAsia" w:hAnsiTheme="minorEastAsia" w:hint="eastAsia"/>
          <w:b/>
          <w:bCs/>
          <w:sz w:val="28"/>
          <w:szCs w:val="28"/>
          <w:lang w:eastAsia="zh-CN"/>
        </w:rPr>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181DF4" w:rsidRDefault="007C6567" w:rsidP="007C6567">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C6567" w:rsidRPr="00BE0C43" w:rsidRDefault="007C6567" w:rsidP="007C6567">
      <w:pPr>
        <w:pStyle w:val="Default"/>
        <w:spacing w:line="360" w:lineRule="auto"/>
        <w:rPr>
          <w:rFonts w:hAnsi="宋体"/>
          <w:bCs/>
          <w:noProof/>
        </w:rPr>
      </w:pPr>
      <w:r w:rsidRPr="00181DF4">
        <w:rPr>
          <w:rFonts w:asciiTheme="minorEastAsia" w:eastAsiaTheme="minorEastAsia" w:hAnsiTheme="minorEastAsia" w:hint="eastAsia"/>
        </w:rPr>
        <w:t>在充分研究福建福海创石油化工有限公司</w:t>
      </w:r>
      <w:r w:rsidRPr="00DF7E35">
        <w:rPr>
          <w:rFonts w:ascii="Times New Roman" w:cs="Times New Roman" w:hint="eastAsia"/>
        </w:rPr>
        <w:t>一次性医用口罩采购</w:t>
      </w:r>
      <w:r w:rsidRPr="00181DF4">
        <w:rPr>
          <w:rFonts w:asciiTheme="minorEastAsia" w:eastAsiaTheme="minorEastAsia" w:hAnsiTheme="minorEastAsia" w:hint="eastAsia"/>
        </w:rPr>
        <w:t>比选文件的全部内容后，我方愿以以下报价，严格按照自主比选文件的要求执行。</w:t>
      </w:r>
    </w:p>
    <w:tbl>
      <w:tblPr>
        <w:tblW w:w="9475" w:type="dxa"/>
        <w:tblInd w:w="-436" w:type="dxa"/>
        <w:tblLook w:val="04A0" w:firstRow="1" w:lastRow="0" w:firstColumn="1" w:lastColumn="0" w:noHBand="0" w:noVBand="1"/>
      </w:tblPr>
      <w:tblGrid>
        <w:gridCol w:w="672"/>
        <w:gridCol w:w="1650"/>
        <w:gridCol w:w="1985"/>
        <w:gridCol w:w="1199"/>
        <w:gridCol w:w="774"/>
        <w:gridCol w:w="992"/>
        <w:gridCol w:w="993"/>
        <w:gridCol w:w="1210"/>
      </w:tblGrid>
      <w:tr w:rsidR="00AD22E6" w:rsidRPr="003D17F8" w:rsidTr="00AD22E6">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2E6" w:rsidRPr="003D17F8" w:rsidRDefault="00AD22E6"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D22E6" w:rsidRPr="003D17F8" w:rsidRDefault="00AD22E6"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D22E6" w:rsidRPr="003D17F8" w:rsidRDefault="00AD22E6" w:rsidP="007C6567">
            <w:pPr>
              <w:widowControl/>
              <w:jc w:val="center"/>
              <w:rPr>
                <w:rFonts w:asciiTheme="minorEastAsia" w:eastAsiaTheme="minorEastAsia" w:hAnsiTheme="minorEastAsia"/>
                <w:b/>
                <w:bCs/>
                <w:sz w:val="18"/>
                <w:szCs w:val="18"/>
                <w:lang w:eastAsia="zh-CN"/>
              </w:rPr>
            </w:pPr>
            <w:r w:rsidRPr="00420A51">
              <w:rPr>
                <w:rFonts w:asciiTheme="minorEastAsia" w:eastAsiaTheme="minorEastAsia" w:hAnsiTheme="minorEastAsia" w:hint="eastAsia"/>
                <w:b/>
                <w:bCs/>
                <w:sz w:val="18"/>
                <w:szCs w:val="18"/>
              </w:rPr>
              <w:t>规格型号</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AD22E6" w:rsidRPr="003D17F8" w:rsidRDefault="00AD22E6"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AD22E6" w:rsidRPr="003D17F8" w:rsidRDefault="00AD22E6"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AD22E6" w:rsidRPr="00420A51" w:rsidRDefault="00AD22E6" w:rsidP="007C6567">
            <w:pPr>
              <w:widowControl/>
              <w:jc w:val="center"/>
              <w:rPr>
                <w:rFonts w:asciiTheme="minorEastAsia" w:eastAsiaTheme="minorEastAsia" w:hAnsiTheme="minorEastAsia"/>
                <w:b/>
                <w:bCs/>
                <w:sz w:val="18"/>
                <w:szCs w:val="18"/>
              </w:rPr>
            </w:pPr>
            <w:r w:rsidRPr="00420A51">
              <w:rPr>
                <w:rFonts w:asciiTheme="minorEastAsia" w:eastAsiaTheme="minorEastAsia" w:hAnsiTheme="minorEastAsia" w:hint="eastAsia"/>
                <w:b/>
                <w:bCs/>
                <w:sz w:val="18"/>
                <w:szCs w:val="18"/>
                <w:lang w:eastAsia="zh-CN"/>
              </w:rPr>
              <w:t>含税</w:t>
            </w:r>
            <w:r w:rsidRPr="00420A51">
              <w:rPr>
                <w:rFonts w:asciiTheme="minorEastAsia" w:eastAsiaTheme="minorEastAsia" w:hAnsiTheme="minorEastAsia" w:hint="eastAsia"/>
                <w:b/>
                <w:bCs/>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D22E6" w:rsidRPr="00420A51" w:rsidRDefault="00AD22E6" w:rsidP="007C6567">
            <w:pPr>
              <w:widowControl/>
              <w:ind w:firstLineChars="18" w:firstLine="33"/>
              <w:jc w:val="center"/>
              <w:rPr>
                <w:rFonts w:asciiTheme="minorEastAsia" w:eastAsiaTheme="minorEastAsia" w:hAnsiTheme="minorEastAsia"/>
                <w:b/>
                <w:bCs/>
                <w:sz w:val="18"/>
                <w:szCs w:val="18"/>
              </w:rPr>
            </w:pPr>
            <w:r w:rsidRPr="00420A51">
              <w:rPr>
                <w:rFonts w:asciiTheme="minorEastAsia" w:eastAsiaTheme="minorEastAsia" w:hAnsiTheme="minorEastAsia" w:hint="eastAsia"/>
                <w:b/>
                <w:sz w:val="18"/>
                <w:szCs w:val="18"/>
              </w:rPr>
              <w:t>小计/元</w:t>
            </w:r>
          </w:p>
        </w:tc>
        <w:tc>
          <w:tcPr>
            <w:tcW w:w="1210" w:type="dxa"/>
            <w:tcBorders>
              <w:top w:val="single" w:sz="4" w:space="0" w:color="auto"/>
              <w:left w:val="single" w:sz="4" w:space="0" w:color="auto"/>
              <w:bottom w:val="single" w:sz="4" w:space="0" w:color="auto"/>
              <w:right w:val="single" w:sz="4" w:space="0" w:color="auto"/>
            </w:tcBorders>
            <w:vAlign w:val="center"/>
          </w:tcPr>
          <w:p w:rsidR="00AD22E6" w:rsidRPr="00AD22E6" w:rsidRDefault="00AD22E6" w:rsidP="007C6567">
            <w:pPr>
              <w:widowControl/>
              <w:jc w:val="center"/>
              <w:rPr>
                <w:rFonts w:asciiTheme="minorEastAsia" w:eastAsiaTheme="minorEastAsia" w:hAnsiTheme="minorEastAsia"/>
                <w:b/>
                <w:bCs/>
                <w:sz w:val="18"/>
                <w:szCs w:val="18"/>
                <w:lang w:eastAsia="zh-CN"/>
              </w:rPr>
            </w:pPr>
            <w:r w:rsidRPr="00AD22E6">
              <w:rPr>
                <w:rFonts w:asciiTheme="minorEastAsia" w:eastAsiaTheme="minorEastAsia" w:hAnsiTheme="minorEastAsia" w:hint="eastAsia"/>
                <w:b/>
                <w:bCs/>
                <w:sz w:val="18"/>
                <w:szCs w:val="18"/>
                <w:lang w:eastAsia="zh-CN"/>
              </w:rPr>
              <w:t>税率（必填）</w:t>
            </w:r>
          </w:p>
        </w:tc>
      </w:tr>
      <w:tr w:rsidR="00AD22E6" w:rsidRPr="008761FD" w:rsidTr="00AD22E6">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2E6" w:rsidRPr="009F229E" w:rsidRDefault="00AD22E6"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D22E6" w:rsidRPr="00A83423" w:rsidRDefault="00AD22E6" w:rsidP="00A83423">
            <w:pPr>
              <w:widowControl/>
              <w:rPr>
                <w:rFonts w:ascii="Times New Roman" w:hAnsi="Times New Roman" w:cs="Times New Roman"/>
                <w:sz w:val="20"/>
                <w:szCs w:val="20"/>
                <w:lang w:eastAsia="zh-CN"/>
              </w:rPr>
            </w:pPr>
            <w:r w:rsidRPr="00A83423">
              <w:rPr>
                <w:rFonts w:ascii="Times New Roman" w:hAnsi="Times New Roman" w:cs="Times New Roman" w:hint="eastAsia"/>
                <w:sz w:val="20"/>
                <w:szCs w:val="20"/>
                <w:lang w:eastAsia="zh-CN"/>
              </w:rPr>
              <w:t>一次性医用口罩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D22E6" w:rsidRPr="00A83423" w:rsidRDefault="00AD22E6" w:rsidP="00A83423">
            <w:pPr>
              <w:pStyle w:val="aa"/>
              <w:widowControl/>
              <w:ind w:left="360" w:firstLine="0"/>
              <w:rPr>
                <w:rFonts w:asciiTheme="minorEastAsia" w:eastAsiaTheme="minorEastAsia" w:hAnsiTheme="minorEastAsia"/>
                <w:sz w:val="18"/>
                <w:szCs w:val="18"/>
                <w:lang w:eastAsia="zh-CN"/>
              </w:rPr>
            </w:pPr>
            <w:r w:rsidRPr="00A83423">
              <w:rPr>
                <w:rFonts w:ascii="inherit" w:hAnsi="inherit"/>
              </w:rPr>
              <w:t>平面耳挂式</w:t>
            </w:r>
            <w:r w:rsidRPr="00A83423">
              <w:rPr>
                <w:rFonts w:ascii="inherit" w:hAnsi="inherit"/>
              </w:rPr>
              <w:t>17.5*9.5cm</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AD22E6" w:rsidRPr="009F229E" w:rsidRDefault="00521FD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160000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AD22E6" w:rsidRPr="009F229E" w:rsidRDefault="00AD22E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AD22E6" w:rsidRPr="008761FD" w:rsidRDefault="00AD22E6"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AD22E6" w:rsidRPr="008761FD" w:rsidRDefault="00AD22E6" w:rsidP="007C6567">
            <w:pPr>
              <w:widowControl/>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tcPr>
          <w:p w:rsidR="00AD22E6" w:rsidRDefault="00AD22E6" w:rsidP="007C6567">
            <w:pPr>
              <w:widowControl/>
              <w:rPr>
                <w:rFonts w:asciiTheme="minorEastAsia" w:eastAsiaTheme="minorEastAsia" w:hAnsiTheme="minorEastAsia"/>
                <w:bCs/>
                <w:sz w:val="18"/>
                <w:szCs w:val="18"/>
                <w:lang w:eastAsia="zh-CN"/>
              </w:rPr>
            </w:pPr>
          </w:p>
        </w:tc>
      </w:tr>
    </w:tbl>
    <w:p w:rsidR="00EE751C" w:rsidRPr="00D94461" w:rsidRDefault="00AD22E6" w:rsidP="007C6567">
      <w:pPr>
        <w:pStyle w:val="10"/>
        <w:rPr>
          <w:color w:val="FF0000"/>
          <w:sz w:val="21"/>
          <w:szCs w:val="21"/>
        </w:rPr>
      </w:pPr>
      <w:r>
        <w:rPr>
          <w:rFonts w:hint="eastAsia"/>
          <w:color w:val="FF0000"/>
          <w:sz w:val="21"/>
          <w:szCs w:val="21"/>
          <w:highlight w:val="yellow"/>
        </w:rPr>
        <w:t>备注：</w:t>
      </w:r>
      <w:r w:rsidR="00A83423" w:rsidRPr="00D94461">
        <w:rPr>
          <w:rStyle w:val="1Char"/>
          <w:rFonts w:ascii="inherit" w:hAnsi="inherit"/>
          <w:color w:val="FF0000"/>
          <w:sz w:val="21"/>
          <w:szCs w:val="21"/>
          <w:highlight w:val="yellow"/>
          <w:lang w:eastAsia="zh-CN"/>
        </w:rPr>
        <w:t xml:space="preserve"> </w:t>
      </w:r>
      <w:r w:rsidRPr="00AD22E6">
        <w:rPr>
          <w:rStyle w:val="1Char"/>
          <w:rFonts w:ascii="inherit" w:hAnsi="inherit" w:hint="eastAsia"/>
          <w:b w:val="0"/>
          <w:bCs w:val="0"/>
          <w:color w:val="FF0000"/>
          <w:sz w:val="21"/>
          <w:szCs w:val="21"/>
          <w:highlight w:val="yellow"/>
          <w:lang w:eastAsia="zh-CN"/>
        </w:rPr>
        <w:t>报价</w:t>
      </w:r>
      <w:r>
        <w:rPr>
          <w:rStyle w:val="1Char"/>
          <w:rFonts w:ascii="inherit" w:hAnsi="inherit" w:hint="eastAsia"/>
          <w:color w:val="FF0000"/>
          <w:sz w:val="21"/>
          <w:szCs w:val="21"/>
          <w:highlight w:val="yellow"/>
          <w:lang w:eastAsia="zh-CN"/>
        </w:rPr>
        <w:t>（</w:t>
      </w:r>
      <w:r w:rsidR="00A83423" w:rsidRPr="00AD22E6">
        <w:rPr>
          <w:rFonts w:ascii="inherit" w:hAnsi="inherit" w:cs="宋体"/>
          <w:b/>
          <w:bCs/>
          <w:color w:val="FF0000"/>
          <w:sz w:val="21"/>
          <w:szCs w:val="21"/>
          <w:highlight w:val="yellow"/>
        </w:rPr>
        <w:t>单价</w:t>
      </w:r>
      <w:r>
        <w:rPr>
          <w:rFonts w:ascii="inherit" w:hAnsi="inherit" w:cs="宋体" w:hint="eastAsia"/>
          <w:color w:val="FF0000"/>
          <w:sz w:val="21"/>
          <w:szCs w:val="21"/>
          <w:highlight w:val="yellow"/>
        </w:rPr>
        <w:t>）</w:t>
      </w:r>
      <w:r w:rsidR="00A83423" w:rsidRPr="00D94461">
        <w:rPr>
          <w:rFonts w:ascii="inherit" w:hAnsi="inherit" w:cs="宋体"/>
          <w:color w:val="FF0000"/>
          <w:sz w:val="21"/>
          <w:szCs w:val="21"/>
          <w:highlight w:val="yellow"/>
        </w:rPr>
        <w:t>精确在两位数以内。</w:t>
      </w:r>
    </w:p>
    <w:p w:rsidR="00AD22E6" w:rsidRDefault="00AD22E6" w:rsidP="007C6567">
      <w:pPr>
        <w:spacing w:line="280" w:lineRule="exact"/>
        <w:ind w:firstLineChars="1200" w:firstLine="2880"/>
        <w:rPr>
          <w:sz w:val="24"/>
          <w:szCs w:val="24"/>
          <w:lang w:eastAsia="zh-CN"/>
        </w:rPr>
      </w:pPr>
    </w:p>
    <w:p w:rsidR="00AD22E6" w:rsidRDefault="00AD22E6" w:rsidP="007C6567">
      <w:pPr>
        <w:spacing w:line="280" w:lineRule="exact"/>
        <w:ind w:firstLineChars="1200" w:firstLine="2880"/>
        <w:rPr>
          <w:sz w:val="24"/>
          <w:szCs w:val="24"/>
          <w:lang w:eastAsia="zh-CN"/>
        </w:rPr>
      </w:pP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02" w:rsidRDefault="009F2602" w:rsidP="00C03F0A">
      <w:r>
        <w:separator/>
      </w:r>
    </w:p>
  </w:endnote>
  <w:endnote w:type="continuationSeparator" w:id="0">
    <w:p w:rsidR="009F2602" w:rsidRDefault="009F2602"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C6567">
      <w:trPr>
        <w:trHeight w:val="151"/>
      </w:trPr>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val="restart"/>
          <w:noWrap/>
          <w:vAlign w:val="center"/>
        </w:tcPr>
        <w:p w:rsidR="007C6567" w:rsidRDefault="007C6567">
          <w:pPr>
            <w:pStyle w:val="af0"/>
            <w:rPr>
              <w:rFonts w:asciiTheme="majorHAnsi" w:hAnsiTheme="majorHAnsi"/>
            </w:rPr>
          </w:pPr>
          <w:r>
            <w:rPr>
              <w:rFonts w:asciiTheme="majorHAnsi" w:hAnsiTheme="majorHAnsi"/>
              <w:b/>
              <w:lang w:val="zh-CN"/>
            </w:rPr>
            <w:t xml:space="preserve"> </w:t>
          </w:r>
          <w:r w:rsidR="006A6104">
            <w:fldChar w:fldCharType="begin"/>
          </w:r>
          <w:r w:rsidR="0005751F">
            <w:instrText xml:space="preserve"> PAGE  \* MERGEFORMAT </w:instrText>
          </w:r>
          <w:r w:rsidR="006A6104">
            <w:fldChar w:fldCharType="separate"/>
          </w:r>
          <w:r w:rsidR="004B73B1" w:rsidRPr="004B73B1">
            <w:rPr>
              <w:rFonts w:asciiTheme="majorHAnsi" w:hAnsiTheme="majorHAnsi"/>
              <w:b/>
              <w:noProof/>
              <w:lang w:val="zh-CN"/>
            </w:rPr>
            <w:t>5</w:t>
          </w:r>
          <w:r w:rsidR="006A6104">
            <w:rPr>
              <w:rFonts w:asciiTheme="majorHAnsi" w:hAnsiTheme="majorHAnsi"/>
              <w:b/>
              <w:noProof/>
              <w:lang w:val="zh-CN"/>
            </w:rPr>
            <w:fldChar w:fldCharType="end"/>
          </w:r>
        </w:p>
      </w:tc>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r>
    <w:tr w:rsidR="007C6567">
      <w:trPr>
        <w:trHeight w:val="150"/>
      </w:trPr>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tcPr>
        <w:p w:rsidR="007C6567" w:rsidRDefault="007C6567">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r>
  </w:tbl>
  <w:p w:rsidR="007C6567" w:rsidRDefault="007C6567">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67" w:rsidRDefault="009F2602">
    <w:pPr>
      <w:pStyle w:val="a6"/>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7C6567" w:rsidRDefault="007C656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67" w:rsidRDefault="009F2602">
    <w:pPr>
      <w:pStyle w:val="a6"/>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7C6567" w:rsidRDefault="007C656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67" w:rsidRDefault="007C656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02" w:rsidRDefault="009F2602" w:rsidP="00C03F0A">
      <w:r>
        <w:separator/>
      </w:r>
    </w:p>
  </w:footnote>
  <w:footnote w:type="continuationSeparator" w:id="0">
    <w:p w:rsidR="009F2602" w:rsidRDefault="009F2602" w:rsidP="00C0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2E53E78"/>
    <w:multiLevelType w:val="hybridMultilevel"/>
    <w:tmpl w:val="06DA37D4"/>
    <w:lvl w:ilvl="0" w:tplc="3634E870">
      <w:start w:val="1"/>
      <w:numFmt w:val="decimal"/>
      <w:lvlText w:val="%1、"/>
      <w:lvlJc w:val="left"/>
      <w:pPr>
        <w:ind w:left="840" w:hanging="360"/>
      </w:pPr>
      <w:rPr>
        <w:rFonts w:asciiTheme="minorEastAsia" w:eastAsiaTheme="minorEastAsia" w:hAnsiTheme="minorEastAsia" w:cs="Times New Roman"/>
        <w:color w:val="000000" w:themeColor="text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35A3952"/>
    <w:multiLevelType w:val="hybridMultilevel"/>
    <w:tmpl w:val="983E214E"/>
    <w:lvl w:ilvl="0" w:tplc="80081F92">
      <w:start w:val="1"/>
      <w:numFmt w:val="decimal"/>
      <w:lvlText w:val="%1、"/>
      <w:lvlJc w:val="left"/>
      <w:pPr>
        <w:ind w:left="723" w:hanging="360"/>
      </w:pPr>
      <w:rPr>
        <w:rFonts w:hint="default"/>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3">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3A6152D"/>
    <w:multiLevelType w:val="hybridMultilevel"/>
    <w:tmpl w:val="06DA37D4"/>
    <w:lvl w:ilvl="0" w:tplc="3634E870">
      <w:start w:val="1"/>
      <w:numFmt w:val="decimal"/>
      <w:lvlText w:val="%1、"/>
      <w:lvlJc w:val="left"/>
      <w:pPr>
        <w:ind w:left="840" w:hanging="360"/>
      </w:pPr>
      <w:rPr>
        <w:rFonts w:asciiTheme="minorEastAsia" w:eastAsiaTheme="minorEastAsia" w:hAnsiTheme="minorEastAsia" w:cs="Times New Roman"/>
        <w:color w:val="000000" w:themeColor="text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3"/>
  </w:num>
  <w:num w:numId="8">
    <w:abstractNumId w:val="10"/>
  </w:num>
  <w:num w:numId="9">
    <w:abstractNumId w:val="9"/>
  </w:num>
  <w:num w:numId="10">
    <w:abstractNumId w:val="1"/>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7DDF"/>
    <w:rsid w:val="00033EE7"/>
    <w:rsid w:val="000351DC"/>
    <w:rsid w:val="0005751F"/>
    <w:rsid w:val="00060C5D"/>
    <w:rsid w:val="00075C97"/>
    <w:rsid w:val="00096E50"/>
    <w:rsid w:val="000B775A"/>
    <w:rsid w:val="000C5931"/>
    <w:rsid w:val="000C679F"/>
    <w:rsid w:val="000E4F79"/>
    <w:rsid w:val="000E77D1"/>
    <w:rsid w:val="0011381F"/>
    <w:rsid w:val="00120FB9"/>
    <w:rsid w:val="00136F18"/>
    <w:rsid w:val="00150F05"/>
    <w:rsid w:val="00152857"/>
    <w:rsid w:val="00160347"/>
    <w:rsid w:val="00162383"/>
    <w:rsid w:val="00181D48"/>
    <w:rsid w:val="00181E06"/>
    <w:rsid w:val="00191C80"/>
    <w:rsid w:val="001971F6"/>
    <w:rsid w:val="001B3736"/>
    <w:rsid w:val="001C37D3"/>
    <w:rsid w:val="001E0F15"/>
    <w:rsid w:val="001E6081"/>
    <w:rsid w:val="001F02C8"/>
    <w:rsid w:val="00203190"/>
    <w:rsid w:val="002211A4"/>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61888"/>
    <w:rsid w:val="00383EE9"/>
    <w:rsid w:val="00386D8C"/>
    <w:rsid w:val="003C3395"/>
    <w:rsid w:val="003D4693"/>
    <w:rsid w:val="003D66BD"/>
    <w:rsid w:val="003E150A"/>
    <w:rsid w:val="003F0699"/>
    <w:rsid w:val="003F14D8"/>
    <w:rsid w:val="00400D5D"/>
    <w:rsid w:val="004077C9"/>
    <w:rsid w:val="00420A51"/>
    <w:rsid w:val="00422F47"/>
    <w:rsid w:val="0043361F"/>
    <w:rsid w:val="00441B5B"/>
    <w:rsid w:val="004538B9"/>
    <w:rsid w:val="00462F2E"/>
    <w:rsid w:val="00463A1A"/>
    <w:rsid w:val="00465D93"/>
    <w:rsid w:val="004839ED"/>
    <w:rsid w:val="004B1FEA"/>
    <w:rsid w:val="004B5D8D"/>
    <w:rsid w:val="004B6028"/>
    <w:rsid w:val="004B73B1"/>
    <w:rsid w:val="004C7F3C"/>
    <w:rsid w:val="004D6E66"/>
    <w:rsid w:val="004E084D"/>
    <w:rsid w:val="004E28A0"/>
    <w:rsid w:val="0051152A"/>
    <w:rsid w:val="00521FD6"/>
    <w:rsid w:val="0052247A"/>
    <w:rsid w:val="00522ABC"/>
    <w:rsid w:val="00534402"/>
    <w:rsid w:val="00552EBB"/>
    <w:rsid w:val="00563251"/>
    <w:rsid w:val="005663E1"/>
    <w:rsid w:val="00577807"/>
    <w:rsid w:val="00581FC9"/>
    <w:rsid w:val="005A056F"/>
    <w:rsid w:val="005B6E9D"/>
    <w:rsid w:val="005C1ACD"/>
    <w:rsid w:val="005C428D"/>
    <w:rsid w:val="005D1123"/>
    <w:rsid w:val="005E70CA"/>
    <w:rsid w:val="005F2D1D"/>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A6104"/>
    <w:rsid w:val="006B2183"/>
    <w:rsid w:val="006D6FB5"/>
    <w:rsid w:val="006E7D0D"/>
    <w:rsid w:val="00703A6D"/>
    <w:rsid w:val="00713FE3"/>
    <w:rsid w:val="007206E5"/>
    <w:rsid w:val="00743EB3"/>
    <w:rsid w:val="007469C4"/>
    <w:rsid w:val="00761C3C"/>
    <w:rsid w:val="0076409E"/>
    <w:rsid w:val="00765B7E"/>
    <w:rsid w:val="0077441A"/>
    <w:rsid w:val="00774EF9"/>
    <w:rsid w:val="00780262"/>
    <w:rsid w:val="00793AF0"/>
    <w:rsid w:val="007A41C0"/>
    <w:rsid w:val="007B0A6C"/>
    <w:rsid w:val="007B4C2B"/>
    <w:rsid w:val="007B671B"/>
    <w:rsid w:val="007C6567"/>
    <w:rsid w:val="007F018C"/>
    <w:rsid w:val="008070CF"/>
    <w:rsid w:val="00847D85"/>
    <w:rsid w:val="00854DB9"/>
    <w:rsid w:val="00857042"/>
    <w:rsid w:val="00874521"/>
    <w:rsid w:val="008B0A6E"/>
    <w:rsid w:val="008C6997"/>
    <w:rsid w:val="008C6FF2"/>
    <w:rsid w:val="008E2D82"/>
    <w:rsid w:val="008F173B"/>
    <w:rsid w:val="008F62B4"/>
    <w:rsid w:val="009121E1"/>
    <w:rsid w:val="00925F26"/>
    <w:rsid w:val="00927563"/>
    <w:rsid w:val="00942612"/>
    <w:rsid w:val="0094538D"/>
    <w:rsid w:val="0096246C"/>
    <w:rsid w:val="00981185"/>
    <w:rsid w:val="009925AF"/>
    <w:rsid w:val="009B6CFB"/>
    <w:rsid w:val="009D6D25"/>
    <w:rsid w:val="009F2602"/>
    <w:rsid w:val="009F6C1C"/>
    <w:rsid w:val="00A035E7"/>
    <w:rsid w:val="00A038E2"/>
    <w:rsid w:val="00A370A6"/>
    <w:rsid w:val="00A376EB"/>
    <w:rsid w:val="00A40057"/>
    <w:rsid w:val="00A43074"/>
    <w:rsid w:val="00A73F69"/>
    <w:rsid w:val="00A83423"/>
    <w:rsid w:val="00AA193F"/>
    <w:rsid w:val="00AA326B"/>
    <w:rsid w:val="00AB0718"/>
    <w:rsid w:val="00AB258C"/>
    <w:rsid w:val="00AB71C3"/>
    <w:rsid w:val="00AB75CE"/>
    <w:rsid w:val="00AC7796"/>
    <w:rsid w:val="00AD22E6"/>
    <w:rsid w:val="00AF1963"/>
    <w:rsid w:val="00B31D8F"/>
    <w:rsid w:val="00B320E8"/>
    <w:rsid w:val="00B52AA9"/>
    <w:rsid w:val="00B53341"/>
    <w:rsid w:val="00BA272E"/>
    <w:rsid w:val="00BB01E2"/>
    <w:rsid w:val="00BD01CD"/>
    <w:rsid w:val="00BD2067"/>
    <w:rsid w:val="00C03F0A"/>
    <w:rsid w:val="00C10829"/>
    <w:rsid w:val="00C26AA4"/>
    <w:rsid w:val="00C27961"/>
    <w:rsid w:val="00C670F2"/>
    <w:rsid w:val="00C72BF0"/>
    <w:rsid w:val="00C72C14"/>
    <w:rsid w:val="00C953A2"/>
    <w:rsid w:val="00CB76E3"/>
    <w:rsid w:val="00CD2D61"/>
    <w:rsid w:val="00CF0167"/>
    <w:rsid w:val="00D07E4E"/>
    <w:rsid w:val="00D10E84"/>
    <w:rsid w:val="00D13F7D"/>
    <w:rsid w:val="00D16B2B"/>
    <w:rsid w:val="00D24180"/>
    <w:rsid w:val="00D327AC"/>
    <w:rsid w:val="00D4168D"/>
    <w:rsid w:val="00D41832"/>
    <w:rsid w:val="00D51514"/>
    <w:rsid w:val="00D66411"/>
    <w:rsid w:val="00D76233"/>
    <w:rsid w:val="00D822BD"/>
    <w:rsid w:val="00D905DF"/>
    <w:rsid w:val="00D933B9"/>
    <w:rsid w:val="00D94461"/>
    <w:rsid w:val="00D94754"/>
    <w:rsid w:val="00DA1D9D"/>
    <w:rsid w:val="00DB5404"/>
    <w:rsid w:val="00DC4410"/>
    <w:rsid w:val="00DD4F2E"/>
    <w:rsid w:val="00DE5E6D"/>
    <w:rsid w:val="00DF2A2B"/>
    <w:rsid w:val="00E022E6"/>
    <w:rsid w:val="00E20C3E"/>
    <w:rsid w:val="00E25646"/>
    <w:rsid w:val="00E378D5"/>
    <w:rsid w:val="00E6433D"/>
    <w:rsid w:val="00EA19CB"/>
    <w:rsid w:val="00EA4DDA"/>
    <w:rsid w:val="00EA7BD9"/>
    <w:rsid w:val="00EB3EE2"/>
    <w:rsid w:val="00EB5CE5"/>
    <w:rsid w:val="00EE751C"/>
    <w:rsid w:val="00F13115"/>
    <w:rsid w:val="00F13458"/>
    <w:rsid w:val="00F2129E"/>
    <w:rsid w:val="00F272AB"/>
    <w:rsid w:val="00F36BC0"/>
    <w:rsid w:val="00F454D4"/>
    <w:rsid w:val="00F470FF"/>
    <w:rsid w:val="00F56CCE"/>
    <w:rsid w:val="00F74445"/>
    <w:rsid w:val="00FA46D4"/>
    <w:rsid w:val="00FA7D0B"/>
    <w:rsid w:val="00FB5FE7"/>
    <w:rsid w:val="00FC29B7"/>
    <w:rsid w:val="00FC3E88"/>
    <w:rsid w:val="00FD3029"/>
    <w:rsid w:val="00FE3809"/>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link w:val="1Char0"/>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character" w:customStyle="1" w:styleId="1Char0">
    <w:name w:val="正文1 Char"/>
    <w:basedOn w:val="a3"/>
    <w:link w:val="10"/>
    <w:locked/>
    <w:rsid w:val="00847D85"/>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88874">
      <w:bodyDiv w:val="1"/>
      <w:marLeft w:val="0"/>
      <w:marRight w:val="0"/>
      <w:marTop w:val="0"/>
      <w:marBottom w:val="0"/>
      <w:divBdr>
        <w:top w:val="none" w:sz="0" w:space="0" w:color="auto"/>
        <w:left w:val="none" w:sz="0" w:space="0" w:color="auto"/>
        <w:bottom w:val="none" w:sz="0" w:space="0" w:color="auto"/>
        <w:right w:val="none" w:sz="0" w:space="0" w:color="auto"/>
      </w:divBdr>
      <w:divsChild>
        <w:div w:id="1323464663">
          <w:marLeft w:val="0"/>
          <w:marRight w:val="0"/>
          <w:marTop w:val="0"/>
          <w:marBottom w:val="0"/>
          <w:divBdr>
            <w:top w:val="none" w:sz="0" w:space="0" w:color="auto"/>
            <w:left w:val="none" w:sz="0" w:space="0" w:color="auto"/>
            <w:bottom w:val="none" w:sz="0" w:space="0" w:color="auto"/>
            <w:right w:val="none" w:sz="0" w:space="0" w:color="auto"/>
          </w:divBdr>
          <w:divsChild>
            <w:div w:id="1423720815">
              <w:marLeft w:val="0"/>
              <w:marRight w:val="0"/>
              <w:marTop w:val="0"/>
              <w:marBottom w:val="0"/>
              <w:divBdr>
                <w:top w:val="none" w:sz="0" w:space="0" w:color="auto"/>
                <w:left w:val="none" w:sz="0" w:space="0" w:color="auto"/>
                <w:bottom w:val="none" w:sz="0" w:space="0" w:color="auto"/>
                <w:right w:val="none" w:sz="0" w:space="0" w:color="auto"/>
              </w:divBdr>
              <w:divsChild>
                <w:div w:id="1348947245">
                  <w:marLeft w:val="0"/>
                  <w:marRight w:val="0"/>
                  <w:marTop w:val="0"/>
                  <w:marBottom w:val="0"/>
                  <w:divBdr>
                    <w:top w:val="none" w:sz="0" w:space="0" w:color="auto"/>
                    <w:left w:val="none" w:sz="0" w:space="0" w:color="auto"/>
                    <w:bottom w:val="none" w:sz="0" w:space="0" w:color="auto"/>
                    <w:right w:val="none" w:sz="0" w:space="0" w:color="auto"/>
                  </w:divBdr>
                  <w:divsChild>
                    <w:div w:id="1606301482">
                      <w:marLeft w:val="0"/>
                      <w:marRight w:val="0"/>
                      <w:marTop w:val="0"/>
                      <w:marBottom w:val="0"/>
                      <w:divBdr>
                        <w:top w:val="none" w:sz="0" w:space="0" w:color="auto"/>
                        <w:left w:val="none" w:sz="0" w:space="0" w:color="auto"/>
                        <w:bottom w:val="none" w:sz="0" w:space="0" w:color="auto"/>
                        <w:right w:val="none" w:sz="0" w:space="0" w:color="auto"/>
                      </w:divBdr>
                      <w:divsChild>
                        <w:div w:id="11264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5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CEA7-D37F-40F9-94D1-25C0B4AE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22</Pages>
  <Words>1516</Words>
  <Characters>8642</Characters>
  <Application>Microsoft Office Word</Application>
  <DocSecurity>0</DocSecurity>
  <Lines>72</Lines>
  <Paragraphs>20</Paragraphs>
  <ScaleCrop>false</ScaleCrop>
  <Company>Microsoft</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xb21cn</cp:lastModifiedBy>
  <cp:revision>97</cp:revision>
  <dcterms:created xsi:type="dcterms:W3CDTF">2021-03-02T02:46:00Z</dcterms:created>
  <dcterms:modified xsi:type="dcterms:W3CDTF">2022-10-21T03:06:00Z</dcterms:modified>
</cp:coreProperties>
</file>