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6AA8BDA" w14:textId="01C06611" w:rsidR="00A049DA" w:rsidRDefault="00DF1C26" w:rsidP="00C76112">
      <w:pPr>
        <w:pStyle w:val="a6"/>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r w:rsidR="00A049DA" w:rsidRPr="00A049DA">
        <w:rPr>
          <w:rFonts w:ascii="微软雅黑" w:eastAsia="微软雅黑" w:hint="eastAsia"/>
          <w:b/>
          <w:sz w:val="52"/>
          <w:szCs w:val="22"/>
          <w:u w:val="single"/>
          <w:lang w:eastAsia="zh-CN"/>
        </w:rPr>
        <w:t>南部热源点一期工程节能评估</w:t>
      </w:r>
    </w:p>
    <w:p w14:paraId="1F595A08" w14:textId="37C40C0D" w:rsidR="00967702" w:rsidRPr="00A049DA" w:rsidRDefault="00DD56C2" w:rsidP="00C76112">
      <w:pPr>
        <w:pStyle w:val="a6"/>
        <w:jc w:val="center"/>
        <w:rPr>
          <w:rFonts w:ascii="微软雅黑" w:eastAsia="微软雅黑"/>
          <w:b/>
          <w:color w:val="000000" w:themeColor="text1"/>
          <w:sz w:val="72"/>
          <w:szCs w:val="72"/>
          <w:u w:val="single"/>
          <w:lang w:eastAsia="zh-CN"/>
        </w:rPr>
      </w:pPr>
      <w:r w:rsidRPr="00A049DA">
        <w:rPr>
          <w:rFonts w:ascii="微软雅黑" w:eastAsia="微软雅黑" w:hint="eastAsia"/>
          <w:b/>
          <w:color w:val="000000" w:themeColor="text1"/>
          <w:sz w:val="72"/>
          <w:szCs w:val="72"/>
          <w:u w:val="single"/>
          <w:lang w:eastAsia="zh-CN"/>
        </w:rPr>
        <w:t>比选文件</w:t>
      </w:r>
    </w:p>
    <w:p w14:paraId="41DFB9F3" w14:textId="27D53D88" w:rsidR="00322549" w:rsidRPr="00A049DA" w:rsidRDefault="00322549" w:rsidP="00322549">
      <w:pPr>
        <w:pStyle w:val="10"/>
        <w:jc w:val="center"/>
        <w:rPr>
          <w:color w:val="000000" w:themeColor="text1"/>
          <w:sz w:val="28"/>
          <w:szCs w:val="28"/>
        </w:rPr>
      </w:pPr>
      <w:r w:rsidRPr="00A049DA">
        <w:rPr>
          <w:rFonts w:hint="eastAsia"/>
          <w:color w:val="000000" w:themeColor="text1"/>
          <w:sz w:val="28"/>
          <w:szCs w:val="28"/>
        </w:rPr>
        <w:t>（文件编号：</w:t>
      </w:r>
      <w:r w:rsidR="00A049DA" w:rsidRPr="00A049DA">
        <w:rPr>
          <w:color w:val="000000" w:themeColor="text1"/>
          <w:sz w:val="28"/>
          <w:szCs w:val="28"/>
          <w:u w:val="single"/>
        </w:rPr>
        <w:t>FHC-PTCG20210825001</w:t>
      </w:r>
      <w:r w:rsidR="00C76112" w:rsidRPr="00A049DA">
        <w:rPr>
          <w:color w:val="000000" w:themeColor="text1"/>
          <w:sz w:val="28"/>
          <w:szCs w:val="28"/>
          <w:u w:val="single"/>
        </w:rPr>
        <w:t xml:space="preserve"> </w:t>
      </w:r>
      <w:r w:rsidRPr="00A049DA">
        <w:rPr>
          <w:rFonts w:hint="eastAsia"/>
          <w:color w:val="000000" w:themeColor="text1"/>
          <w:sz w:val="28"/>
          <w:szCs w:val="28"/>
        </w:rPr>
        <w:t xml:space="preserve"> ）</w:t>
      </w:r>
    </w:p>
    <w:p w14:paraId="3EED7F56" w14:textId="77777777" w:rsidR="00967702" w:rsidRPr="00A049DA" w:rsidRDefault="00967702">
      <w:pPr>
        <w:pStyle w:val="a6"/>
        <w:rPr>
          <w:rFonts w:ascii="微软雅黑"/>
          <w:b/>
          <w:color w:val="000000" w:themeColor="text1"/>
          <w:sz w:val="94"/>
          <w:lang w:eastAsia="zh-CN"/>
        </w:rPr>
      </w:pPr>
    </w:p>
    <w:p w14:paraId="383ADAD6" w14:textId="77777777" w:rsidR="00967702" w:rsidRPr="00A049DA" w:rsidRDefault="00967702">
      <w:pPr>
        <w:pStyle w:val="a6"/>
        <w:rPr>
          <w:rFonts w:ascii="微软雅黑"/>
          <w:b/>
          <w:color w:val="000000" w:themeColor="text1"/>
          <w:sz w:val="94"/>
          <w:lang w:eastAsia="zh-CN"/>
        </w:rPr>
      </w:pPr>
    </w:p>
    <w:p w14:paraId="44EA205B" w14:textId="77777777" w:rsidR="0020141D" w:rsidRPr="00A049DA" w:rsidRDefault="0020141D">
      <w:pPr>
        <w:pStyle w:val="a6"/>
        <w:rPr>
          <w:rFonts w:ascii="微软雅黑"/>
          <w:b/>
          <w:color w:val="000000" w:themeColor="text1"/>
          <w:sz w:val="32"/>
          <w:szCs w:val="32"/>
          <w:lang w:eastAsia="zh-CN"/>
        </w:rPr>
      </w:pPr>
    </w:p>
    <w:p w14:paraId="64E80A04" w14:textId="77777777" w:rsidR="0020141D" w:rsidRPr="00A049DA" w:rsidRDefault="0020141D">
      <w:pPr>
        <w:pStyle w:val="a6"/>
        <w:rPr>
          <w:rFonts w:ascii="微软雅黑"/>
          <w:b/>
          <w:color w:val="000000" w:themeColor="text1"/>
          <w:sz w:val="32"/>
          <w:szCs w:val="32"/>
          <w:lang w:eastAsia="zh-CN"/>
        </w:rPr>
      </w:pPr>
    </w:p>
    <w:p w14:paraId="34D515D1" w14:textId="77777777" w:rsidR="00FC6A22" w:rsidRPr="00A049DA" w:rsidRDefault="00FC6A22">
      <w:pPr>
        <w:pStyle w:val="a6"/>
        <w:rPr>
          <w:rFonts w:ascii="微软雅黑"/>
          <w:b/>
          <w:color w:val="000000" w:themeColor="text1"/>
          <w:sz w:val="32"/>
          <w:szCs w:val="32"/>
          <w:lang w:eastAsia="zh-CN"/>
        </w:rPr>
      </w:pPr>
    </w:p>
    <w:p w14:paraId="6DB2CF03" w14:textId="77777777" w:rsidR="00FC6A22" w:rsidRPr="00A049DA" w:rsidRDefault="00FC6A22">
      <w:pPr>
        <w:pStyle w:val="a6"/>
        <w:rPr>
          <w:rFonts w:ascii="微软雅黑"/>
          <w:b/>
          <w:color w:val="000000" w:themeColor="text1"/>
          <w:sz w:val="32"/>
          <w:szCs w:val="32"/>
          <w:lang w:eastAsia="zh-CN"/>
        </w:rPr>
      </w:pPr>
    </w:p>
    <w:p w14:paraId="7FBC88FE" w14:textId="77777777" w:rsidR="00E80BDD" w:rsidRDefault="00E80BDD">
      <w:pPr>
        <w:pStyle w:val="a6"/>
        <w:rPr>
          <w:rFonts w:ascii="微软雅黑"/>
          <w:b/>
          <w:color w:val="000000" w:themeColor="text1"/>
          <w:sz w:val="32"/>
          <w:szCs w:val="32"/>
          <w:lang w:eastAsia="zh-CN"/>
        </w:rPr>
      </w:pPr>
    </w:p>
    <w:p w14:paraId="2595A92D" w14:textId="77777777" w:rsidR="00A049DA" w:rsidRDefault="00A049DA">
      <w:pPr>
        <w:pStyle w:val="a6"/>
        <w:rPr>
          <w:rFonts w:ascii="微软雅黑"/>
          <w:b/>
          <w:color w:val="000000" w:themeColor="text1"/>
          <w:sz w:val="32"/>
          <w:szCs w:val="32"/>
          <w:lang w:eastAsia="zh-CN"/>
        </w:rPr>
      </w:pPr>
    </w:p>
    <w:p w14:paraId="7987E535" w14:textId="77777777" w:rsidR="00A049DA" w:rsidRPr="00A049DA" w:rsidRDefault="00A049DA">
      <w:pPr>
        <w:pStyle w:val="a6"/>
        <w:rPr>
          <w:rFonts w:ascii="微软雅黑"/>
          <w:b/>
          <w:color w:val="000000" w:themeColor="text1"/>
          <w:sz w:val="32"/>
          <w:szCs w:val="32"/>
          <w:lang w:eastAsia="zh-CN"/>
        </w:rPr>
      </w:pPr>
    </w:p>
    <w:p w14:paraId="7EE06F7B" w14:textId="77777777" w:rsidR="00E068F1" w:rsidRPr="00A049DA" w:rsidRDefault="00606A94" w:rsidP="0020141D">
      <w:pPr>
        <w:pStyle w:val="10"/>
        <w:jc w:val="center"/>
        <w:rPr>
          <w:rFonts w:ascii="微软雅黑" w:eastAsia="微软雅黑" w:hAnsi="微软雅黑"/>
          <w:b/>
          <w:color w:val="000000" w:themeColor="text1"/>
          <w:sz w:val="28"/>
          <w:szCs w:val="28"/>
        </w:rPr>
      </w:pPr>
      <w:r w:rsidRPr="00A049DA">
        <w:rPr>
          <w:rFonts w:ascii="微软雅黑" w:eastAsia="微软雅黑" w:hAnsi="微软雅黑" w:hint="eastAsia"/>
          <w:b/>
          <w:color w:val="000000" w:themeColor="text1"/>
          <w:sz w:val="28"/>
          <w:szCs w:val="28"/>
        </w:rPr>
        <w:t>福建</w:t>
      </w:r>
      <w:r w:rsidRPr="00A049DA">
        <w:rPr>
          <w:rFonts w:ascii="微软雅黑" w:eastAsia="微软雅黑" w:hAnsi="微软雅黑"/>
          <w:b/>
          <w:color w:val="000000" w:themeColor="text1"/>
          <w:sz w:val="28"/>
          <w:szCs w:val="28"/>
        </w:rPr>
        <w:t>福海创石油化工有限公司</w:t>
      </w:r>
      <w:r w:rsidR="0020141D" w:rsidRPr="00A049DA">
        <w:rPr>
          <w:rFonts w:ascii="微软雅黑" w:eastAsia="微软雅黑" w:hAnsi="微软雅黑" w:hint="eastAsia"/>
          <w:b/>
          <w:color w:val="000000" w:themeColor="text1"/>
          <w:sz w:val="28"/>
          <w:szCs w:val="28"/>
        </w:rPr>
        <w:t>编制</w:t>
      </w:r>
    </w:p>
    <w:p w14:paraId="0321C197" w14:textId="17980DA7" w:rsidR="00967702" w:rsidRPr="00A049DA" w:rsidRDefault="002318C1" w:rsidP="002318C1">
      <w:pPr>
        <w:spacing w:line="271" w:lineRule="auto"/>
        <w:ind w:right="1889"/>
        <w:rPr>
          <w:rFonts w:ascii="微软雅黑" w:eastAsia="微软雅黑"/>
          <w:b/>
          <w:color w:val="000000" w:themeColor="text1"/>
          <w:sz w:val="32"/>
          <w:lang w:eastAsia="zh-CN"/>
        </w:rPr>
      </w:pPr>
      <w:r w:rsidRPr="00A049DA">
        <w:rPr>
          <w:rFonts w:ascii="微软雅黑" w:eastAsia="微软雅黑" w:hint="eastAsia"/>
          <w:b/>
          <w:color w:val="000000" w:themeColor="text1"/>
          <w:w w:val="95"/>
          <w:sz w:val="32"/>
          <w:lang w:eastAsia="zh-CN"/>
        </w:rPr>
        <w:t xml:space="preserve">                                   </w:t>
      </w:r>
      <w:r w:rsidR="00DD56C2" w:rsidRPr="00A049DA">
        <w:rPr>
          <w:rFonts w:ascii="微软雅黑" w:eastAsia="微软雅黑" w:hint="eastAsia"/>
          <w:b/>
          <w:color w:val="000000" w:themeColor="text1"/>
          <w:w w:val="95"/>
          <w:sz w:val="32"/>
          <w:lang w:eastAsia="zh-CN"/>
        </w:rPr>
        <w:t>二〇</w:t>
      </w:r>
      <w:r w:rsidR="005F32BA" w:rsidRPr="00A049DA">
        <w:rPr>
          <w:rFonts w:ascii="微软雅黑" w:eastAsia="微软雅黑" w:hint="eastAsia"/>
          <w:b/>
          <w:color w:val="000000" w:themeColor="text1"/>
          <w:w w:val="95"/>
          <w:sz w:val="32"/>
          <w:lang w:eastAsia="zh-CN"/>
        </w:rPr>
        <w:t>二</w:t>
      </w:r>
      <w:r w:rsidR="00D70F88" w:rsidRPr="00A049DA">
        <w:rPr>
          <w:rFonts w:ascii="微软雅黑" w:eastAsia="微软雅黑" w:hint="eastAsia"/>
          <w:b/>
          <w:color w:val="000000" w:themeColor="text1"/>
          <w:w w:val="95"/>
          <w:sz w:val="32"/>
          <w:lang w:eastAsia="zh-CN"/>
        </w:rPr>
        <w:t>一</w:t>
      </w:r>
      <w:r w:rsidR="00DD56C2" w:rsidRPr="00A049DA">
        <w:rPr>
          <w:rFonts w:ascii="微软雅黑" w:eastAsia="微软雅黑" w:hint="eastAsia"/>
          <w:b/>
          <w:color w:val="000000" w:themeColor="text1"/>
          <w:w w:val="95"/>
          <w:sz w:val="32"/>
          <w:lang w:eastAsia="zh-CN"/>
        </w:rPr>
        <w:t>年</w:t>
      </w:r>
      <w:r w:rsidR="00A049DA" w:rsidRPr="00A049DA">
        <w:rPr>
          <w:rFonts w:ascii="微软雅黑" w:eastAsia="微软雅黑" w:hint="eastAsia"/>
          <w:b/>
          <w:color w:val="000000" w:themeColor="text1"/>
          <w:w w:val="95"/>
          <w:sz w:val="32"/>
          <w:lang w:eastAsia="zh-CN"/>
        </w:rPr>
        <w:t>九</w:t>
      </w:r>
      <w:r w:rsidR="00DD56C2" w:rsidRPr="00A049DA">
        <w:rPr>
          <w:rFonts w:ascii="微软雅黑" w:eastAsia="微软雅黑" w:hint="eastAsia"/>
          <w:b/>
          <w:color w:val="000000" w:themeColor="text1"/>
          <w:w w:val="95"/>
          <w:sz w:val="32"/>
          <w:lang w:eastAsia="zh-CN"/>
        </w:rPr>
        <w:t>月</w:t>
      </w:r>
    </w:p>
    <w:p w14:paraId="410C73BB" w14:textId="77777777" w:rsidR="00967702" w:rsidRPr="00A049DA" w:rsidRDefault="00967702">
      <w:pPr>
        <w:spacing w:line="271" w:lineRule="auto"/>
        <w:jc w:val="center"/>
        <w:rPr>
          <w:rFonts w:ascii="微软雅黑" w:eastAsia="微软雅黑"/>
          <w:color w:val="000000" w:themeColor="text1"/>
          <w:sz w:val="32"/>
          <w:lang w:eastAsia="zh-CN"/>
        </w:rPr>
        <w:sectPr w:rsidR="00967702" w:rsidRPr="00A049DA"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7A5AE2C6" w14:textId="4D184017" w:rsidR="00D31F39" w:rsidRPr="00D31F39" w:rsidRDefault="00D31F39" w:rsidP="00804C93">
      <w:pPr>
        <w:jc w:val="center"/>
        <w:rPr>
          <w:b/>
          <w:bCs/>
          <w:sz w:val="32"/>
          <w:lang w:eastAsia="zh-CN"/>
        </w:rPr>
      </w:pPr>
      <w:r w:rsidRPr="00D31F39">
        <w:rPr>
          <w:rFonts w:hint="eastAsia"/>
          <w:b/>
          <w:bCs/>
          <w:sz w:val="32"/>
          <w:lang w:eastAsia="zh-CN"/>
        </w:rPr>
        <w:t>福建福海创石油化工有限</w:t>
      </w:r>
      <w:r w:rsidR="00DF1C26">
        <w:rPr>
          <w:rFonts w:hint="eastAsia"/>
          <w:b/>
          <w:bCs/>
          <w:sz w:val="32"/>
          <w:lang w:eastAsia="zh-CN"/>
        </w:rPr>
        <w:t>公司</w:t>
      </w:r>
      <w:r w:rsidRPr="00D31F39">
        <w:rPr>
          <w:rFonts w:hint="eastAsia"/>
          <w:b/>
          <w:bCs/>
          <w:sz w:val="32"/>
          <w:lang w:eastAsia="zh-CN"/>
        </w:rPr>
        <w:t>南部热源点一期工程节能评估</w:t>
      </w:r>
    </w:p>
    <w:p w14:paraId="448318D1" w14:textId="4A479CE2"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365F88C0"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D31F39" w:rsidRPr="00D31F39">
        <w:rPr>
          <w:rFonts w:hint="eastAsia"/>
          <w:u w:val="single"/>
          <w:lang w:eastAsia="zh-CN"/>
        </w:rPr>
        <w:t>福建福海创石油化工有限</w:t>
      </w:r>
      <w:r w:rsidR="00DF1C26">
        <w:rPr>
          <w:rFonts w:hint="eastAsia"/>
          <w:u w:val="single"/>
          <w:lang w:eastAsia="zh-CN"/>
        </w:rPr>
        <w:t>公司</w:t>
      </w:r>
      <w:r w:rsidR="00D31F39" w:rsidRPr="00D31F39">
        <w:rPr>
          <w:rFonts w:hint="eastAsia"/>
          <w:u w:val="single"/>
          <w:lang w:eastAsia="zh-CN"/>
        </w:rPr>
        <w:t>南部热源点一期工程节能评估</w:t>
      </w:r>
      <w:r w:rsidR="0046376D" w:rsidRPr="00D31F39">
        <w:rPr>
          <w:rFonts w:hint="eastAsia"/>
          <w:u w:val="single"/>
          <w:lang w:eastAsia="zh-CN"/>
        </w:rPr>
        <w:t>（项目编号：</w:t>
      </w:r>
      <w:r w:rsidR="00D31F39" w:rsidRPr="00D31F39">
        <w:rPr>
          <w:u w:val="single"/>
          <w:lang w:eastAsia="zh-CN"/>
        </w:rPr>
        <w:t>FHC-PTCG20210825001</w:t>
      </w:r>
      <w:r w:rsidR="0046376D" w:rsidRPr="00D31F39">
        <w:rPr>
          <w:rFonts w:hint="eastAsia"/>
          <w:u w:val="single"/>
          <w:lang w:eastAsia="zh-CN"/>
        </w:rPr>
        <w:t>）</w:t>
      </w:r>
      <w:r w:rsidR="0046376D" w:rsidRPr="00D31F39">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A0E08CB"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D31F39" w:rsidRPr="00D31F39">
        <w:rPr>
          <w:rFonts w:hint="eastAsia"/>
          <w:sz w:val="24"/>
          <w:szCs w:val="24"/>
          <w:lang w:eastAsia="zh-CN"/>
        </w:rPr>
        <w:t>福建福海创石油化工有限</w:t>
      </w:r>
      <w:r w:rsidR="00DF1C26">
        <w:rPr>
          <w:rFonts w:hint="eastAsia"/>
          <w:sz w:val="24"/>
          <w:szCs w:val="24"/>
          <w:lang w:eastAsia="zh-CN"/>
        </w:rPr>
        <w:t>公司</w:t>
      </w:r>
      <w:r w:rsidR="00D31F39" w:rsidRPr="00D31F39">
        <w:rPr>
          <w:rFonts w:hint="eastAsia"/>
          <w:sz w:val="24"/>
          <w:szCs w:val="24"/>
          <w:lang w:eastAsia="zh-CN"/>
        </w:rPr>
        <w:t>南部热源点一期工程节能评估</w:t>
      </w:r>
    </w:p>
    <w:p w14:paraId="001A6D82" w14:textId="23A54A88"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D31F39" w:rsidRPr="00D31F39">
        <w:rPr>
          <w:sz w:val="24"/>
          <w:szCs w:val="24"/>
          <w:lang w:eastAsia="zh-CN"/>
        </w:rPr>
        <w:t>福海创南部热源点一期工程可研报告已经编制完成，根据下一步工作安排需要发包编制节能评估报告。</w:t>
      </w:r>
      <w:r w:rsidR="00D31F39">
        <w:rPr>
          <w:sz w:val="24"/>
          <w:szCs w:val="24"/>
          <w:lang w:eastAsia="zh-CN"/>
        </w:rPr>
        <w:t>具体详见附件技术规范书</w:t>
      </w:r>
      <w:r w:rsidR="00D31F39">
        <w:rPr>
          <w:rFonts w:hint="eastAsia"/>
          <w:sz w:val="24"/>
          <w:szCs w:val="24"/>
          <w:lang w:eastAsia="zh-CN"/>
        </w:rPr>
        <w:t>。</w:t>
      </w:r>
    </w:p>
    <w:p w14:paraId="10E7CD1A" w14:textId="7BFD0F77"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D31F39">
        <w:rPr>
          <w:rFonts w:hint="eastAsia"/>
          <w:sz w:val="24"/>
          <w:szCs w:val="24"/>
          <w:lang w:eastAsia="zh-CN"/>
        </w:rPr>
        <w:t>2</w:t>
      </w:r>
      <w:r w:rsidR="00D31F39">
        <w:rPr>
          <w:sz w:val="24"/>
          <w:szCs w:val="24"/>
          <w:lang w:eastAsia="zh-CN"/>
        </w:rPr>
        <w:t>8万</w:t>
      </w:r>
      <w:r w:rsidR="00A01616">
        <w:rPr>
          <w:sz w:val="24"/>
          <w:szCs w:val="24"/>
          <w:lang w:eastAsia="zh-CN"/>
        </w:rPr>
        <w:t>元整</w:t>
      </w:r>
      <w:r w:rsidR="00D31F39">
        <w:rPr>
          <w:rFonts w:hint="eastAsia"/>
          <w:sz w:val="24"/>
          <w:szCs w:val="24"/>
          <w:lang w:eastAsia="zh-CN"/>
        </w:rPr>
        <w:t>（含税包干总价）</w:t>
      </w:r>
    </w:p>
    <w:p w14:paraId="4E3EE2E0" w14:textId="121B2DC2" w:rsidR="00DE0812" w:rsidRPr="00DE0812" w:rsidRDefault="00DE0812" w:rsidP="00DE0812">
      <w:pPr>
        <w:tabs>
          <w:tab w:val="left" w:pos="709"/>
        </w:tabs>
        <w:spacing w:line="360" w:lineRule="auto"/>
        <w:ind w:firstLineChars="200" w:firstLine="480"/>
        <w:rPr>
          <w:sz w:val="24"/>
          <w:szCs w:val="24"/>
          <w:lang w:eastAsia="zh-CN"/>
        </w:rPr>
      </w:pPr>
      <w:r w:rsidRPr="00A01616">
        <w:rPr>
          <w:rFonts w:hint="eastAsia"/>
          <w:sz w:val="24"/>
          <w:szCs w:val="24"/>
          <w:lang w:eastAsia="zh-CN"/>
        </w:rPr>
        <w:t>4</w:t>
      </w:r>
      <w:r w:rsidRPr="00A01616">
        <w:rPr>
          <w:sz w:val="24"/>
          <w:szCs w:val="24"/>
          <w:lang w:eastAsia="zh-CN"/>
        </w:rPr>
        <w:t>.工期要求</w:t>
      </w:r>
      <w:r w:rsidRPr="00A01616">
        <w:rPr>
          <w:rFonts w:hint="eastAsia"/>
          <w:sz w:val="24"/>
          <w:szCs w:val="24"/>
          <w:lang w:eastAsia="zh-CN"/>
        </w:rPr>
        <w:t>：</w:t>
      </w:r>
      <w:r w:rsidR="00AA0182" w:rsidRPr="00AA0182">
        <w:rPr>
          <w:rFonts w:hint="eastAsia"/>
          <w:sz w:val="24"/>
          <w:szCs w:val="24"/>
          <w:lang w:eastAsia="zh-CN"/>
        </w:rPr>
        <w:t>合同签订后</w:t>
      </w:r>
      <w:r w:rsidR="00AA0182" w:rsidRPr="00AA0182">
        <w:rPr>
          <w:sz w:val="24"/>
          <w:szCs w:val="24"/>
          <w:lang w:eastAsia="zh-CN"/>
        </w:rPr>
        <w:t>30日内提供节能评估报告，节能评估报告完成后15天内完成专家评审工作，根据专家评审意见及相关要求修改，于10 个工作日内，完善节能评估报告修改和印刷，及时报送相关部门审批。</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4B113680"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D31F39" w:rsidRPr="00C44F11">
        <w:rPr>
          <w:rFonts w:hint="eastAsia"/>
          <w:color w:val="000000"/>
          <w:sz w:val="24"/>
          <w:lang w:eastAsia="zh-CN"/>
        </w:rPr>
        <w:t>具有工程咨询单位甲级资信证书</w:t>
      </w:r>
      <w:r w:rsidR="00057E4C">
        <w:rPr>
          <w:rFonts w:hint="eastAsia"/>
          <w:sz w:val="24"/>
          <w:szCs w:val="24"/>
          <w:lang w:eastAsia="zh-CN"/>
        </w:rPr>
        <w:t>。</w:t>
      </w:r>
    </w:p>
    <w:p w14:paraId="7BAD8542" w14:textId="097E46B3"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00D31F39" w:rsidRPr="00C44F11">
        <w:rPr>
          <w:rFonts w:hint="eastAsia"/>
          <w:color w:val="000000"/>
          <w:sz w:val="24"/>
          <w:lang w:eastAsia="zh-CN"/>
        </w:rPr>
        <w:t>近五年开展节能相关的工程咨询、设计工作业绩总量不低于5个</w:t>
      </w:r>
      <w:r w:rsidRPr="00A87B9C">
        <w:rPr>
          <w:rFonts w:hint="eastAsia"/>
          <w:sz w:val="24"/>
          <w:szCs w:val="24"/>
          <w:lang w:eastAsia="zh-CN"/>
        </w:rPr>
        <w:t>。</w:t>
      </w:r>
    </w:p>
    <w:p w14:paraId="560B8A2E" w14:textId="77777777" w:rsidR="00407E93" w:rsidRPr="00D31F39" w:rsidRDefault="00A87B9C" w:rsidP="00745001">
      <w:pPr>
        <w:tabs>
          <w:tab w:val="left" w:pos="709"/>
        </w:tabs>
        <w:spacing w:line="360" w:lineRule="auto"/>
        <w:ind w:firstLineChars="200" w:firstLine="480"/>
        <w:rPr>
          <w:color w:val="000000"/>
          <w:sz w:val="24"/>
          <w:lang w:eastAsia="zh-CN"/>
        </w:rPr>
      </w:pPr>
      <w:r w:rsidRPr="00D31F39">
        <w:rPr>
          <w:color w:val="000000"/>
          <w:sz w:val="24"/>
          <w:lang w:eastAsia="zh-CN"/>
        </w:rPr>
        <w:t>4</w:t>
      </w:r>
      <w:r w:rsidR="003635DF" w:rsidRPr="00D31F39">
        <w:rPr>
          <w:rFonts w:hint="eastAsia"/>
          <w:color w:val="000000"/>
          <w:sz w:val="24"/>
          <w:lang w:eastAsia="zh-CN"/>
        </w:rPr>
        <w:t>.</w:t>
      </w:r>
      <w:r w:rsidR="008A20B3" w:rsidRPr="00D31F39">
        <w:rPr>
          <w:color w:val="000000"/>
          <w:sz w:val="24"/>
          <w:lang w:eastAsia="zh-CN"/>
        </w:rPr>
        <w:t>参选人没有失信黑名单记录（以最高院失信被执行人系统发布信息为准）</w:t>
      </w:r>
      <w:r w:rsidR="00407E93" w:rsidRPr="00D31F39">
        <w:rPr>
          <w:rFonts w:hint="eastAsia"/>
          <w:color w:val="000000"/>
          <w:sz w:val="24"/>
          <w:lang w:eastAsia="zh-CN"/>
        </w:rPr>
        <w:t>。</w:t>
      </w:r>
    </w:p>
    <w:p w14:paraId="4ADE3900" w14:textId="44B6833D" w:rsidR="008A20B3" w:rsidRPr="00D31F39" w:rsidRDefault="00407E93" w:rsidP="00745001">
      <w:pPr>
        <w:tabs>
          <w:tab w:val="left" w:pos="709"/>
        </w:tabs>
        <w:spacing w:line="360" w:lineRule="auto"/>
        <w:ind w:firstLineChars="200" w:firstLine="480"/>
        <w:rPr>
          <w:color w:val="000000"/>
          <w:sz w:val="24"/>
          <w:lang w:eastAsia="zh-CN"/>
        </w:rPr>
      </w:pPr>
      <w:r w:rsidRPr="00D31F39">
        <w:rPr>
          <w:rFonts w:hint="eastAsia"/>
          <w:color w:val="000000"/>
          <w:sz w:val="24"/>
          <w:lang w:eastAsia="zh-CN"/>
        </w:rPr>
        <w:t>5</w:t>
      </w:r>
      <w:r w:rsidRPr="00D31F39">
        <w:rPr>
          <w:color w:val="000000"/>
          <w:sz w:val="24"/>
          <w:lang w:eastAsia="zh-CN"/>
        </w:rPr>
        <w:t>.</w:t>
      </w:r>
      <w:r w:rsidR="008A20B3" w:rsidRPr="00D31F39">
        <w:rPr>
          <w:color w:val="000000"/>
          <w:sz w:val="24"/>
          <w:lang w:eastAsia="zh-CN"/>
        </w:rPr>
        <w:t>与</w:t>
      </w:r>
      <w:r w:rsidR="008A20B3" w:rsidRPr="00D31F39">
        <w:rPr>
          <w:rFonts w:hint="eastAsia"/>
          <w:color w:val="000000"/>
          <w:sz w:val="24"/>
          <w:lang w:eastAsia="zh-CN"/>
        </w:rPr>
        <w:t>比选人</w:t>
      </w:r>
      <w:r w:rsidR="008A20B3" w:rsidRPr="00D31F39">
        <w:rPr>
          <w:color w:val="000000"/>
          <w:sz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1F938D92" w:rsidR="00A33603" w:rsidRPr="00D31F39" w:rsidRDefault="00A33603" w:rsidP="00A33603">
      <w:pPr>
        <w:tabs>
          <w:tab w:val="left" w:pos="709"/>
        </w:tabs>
        <w:spacing w:line="360" w:lineRule="auto"/>
        <w:ind w:firstLineChars="200" w:firstLine="480"/>
        <w:rPr>
          <w:sz w:val="24"/>
          <w:szCs w:val="24"/>
          <w:lang w:eastAsia="zh-CN"/>
        </w:rPr>
      </w:pPr>
      <w:r w:rsidRPr="00D31F39">
        <w:rPr>
          <w:rFonts w:hint="eastAsia"/>
          <w:sz w:val="24"/>
          <w:szCs w:val="24"/>
          <w:lang w:eastAsia="zh-CN"/>
        </w:rPr>
        <w:t>1</w:t>
      </w:r>
      <w:r w:rsidRPr="00D31F39">
        <w:rPr>
          <w:sz w:val="24"/>
          <w:szCs w:val="24"/>
          <w:lang w:eastAsia="zh-CN"/>
        </w:rPr>
        <w:t>.</w:t>
      </w:r>
      <w:r w:rsidRPr="00D31F39">
        <w:rPr>
          <w:rFonts w:hint="eastAsia"/>
          <w:sz w:val="24"/>
          <w:szCs w:val="24"/>
          <w:lang w:eastAsia="zh-CN"/>
        </w:rPr>
        <w:t>报名时间：202</w:t>
      </w:r>
      <w:r w:rsidRPr="00D31F39">
        <w:rPr>
          <w:sz w:val="24"/>
          <w:szCs w:val="24"/>
          <w:lang w:eastAsia="zh-CN"/>
        </w:rPr>
        <w:t>1</w:t>
      </w:r>
      <w:r w:rsidRPr="00D31F39">
        <w:rPr>
          <w:rFonts w:hint="eastAsia"/>
          <w:sz w:val="24"/>
          <w:szCs w:val="24"/>
          <w:lang w:eastAsia="zh-CN"/>
        </w:rPr>
        <w:t>年</w:t>
      </w:r>
      <w:r w:rsidR="00D31F39" w:rsidRPr="00D31F39">
        <w:rPr>
          <w:sz w:val="24"/>
          <w:szCs w:val="24"/>
          <w:lang w:eastAsia="zh-CN"/>
        </w:rPr>
        <w:t>8</w:t>
      </w:r>
      <w:r w:rsidRPr="00D31F39">
        <w:rPr>
          <w:rFonts w:hint="eastAsia"/>
          <w:sz w:val="24"/>
          <w:szCs w:val="24"/>
          <w:lang w:eastAsia="zh-CN"/>
        </w:rPr>
        <w:t>月</w:t>
      </w:r>
      <w:r w:rsidR="00D31F39" w:rsidRPr="00D31F39">
        <w:rPr>
          <w:sz w:val="24"/>
          <w:szCs w:val="24"/>
          <w:lang w:eastAsia="zh-CN"/>
        </w:rPr>
        <w:t>31</w:t>
      </w:r>
      <w:r w:rsidRPr="00D31F39">
        <w:rPr>
          <w:rFonts w:hint="eastAsia"/>
          <w:sz w:val="24"/>
          <w:szCs w:val="24"/>
          <w:lang w:eastAsia="zh-CN"/>
        </w:rPr>
        <w:t>日至202</w:t>
      </w:r>
      <w:r w:rsidRPr="00D31F39">
        <w:rPr>
          <w:sz w:val="24"/>
          <w:szCs w:val="24"/>
          <w:lang w:eastAsia="zh-CN"/>
        </w:rPr>
        <w:t>1</w:t>
      </w:r>
      <w:r w:rsidRPr="00D31F39">
        <w:rPr>
          <w:rFonts w:hint="eastAsia"/>
          <w:sz w:val="24"/>
          <w:szCs w:val="24"/>
          <w:lang w:eastAsia="zh-CN"/>
        </w:rPr>
        <w:t>年</w:t>
      </w:r>
      <w:r w:rsidR="00D31F39" w:rsidRPr="00D31F39">
        <w:rPr>
          <w:sz w:val="24"/>
          <w:szCs w:val="24"/>
          <w:lang w:eastAsia="zh-CN"/>
        </w:rPr>
        <w:t>9</w:t>
      </w:r>
      <w:r w:rsidRPr="00D31F39">
        <w:rPr>
          <w:rFonts w:hint="eastAsia"/>
          <w:sz w:val="24"/>
          <w:szCs w:val="24"/>
          <w:lang w:eastAsia="zh-CN"/>
        </w:rPr>
        <w:t>月</w:t>
      </w:r>
      <w:r w:rsidR="00D31F39" w:rsidRPr="00D31F39">
        <w:rPr>
          <w:sz w:val="24"/>
          <w:szCs w:val="24"/>
          <w:lang w:eastAsia="zh-CN"/>
        </w:rPr>
        <w:t>9</w:t>
      </w:r>
      <w:r w:rsidRPr="00D31F39">
        <w:rPr>
          <w:rFonts w:hint="eastAsia"/>
          <w:sz w:val="24"/>
          <w:szCs w:val="24"/>
          <w:lang w:eastAsia="zh-CN"/>
        </w:rPr>
        <w:t>日（共</w:t>
      </w:r>
      <w:r w:rsidR="00D31F39" w:rsidRPr="00D31F39">
        <w:rPr>
          <w:sz w:val="24"/>
          <w:szCs w:val="24"/>
          <w:lang w:eastAsia="zh-CN"/>
        </w:rPr>
        <w:t>10</w:t>
      </w:r>
      <w:r w:rsidRPr="00D31F39">
        <w:rPr>
          <w:rFonts w:hint="eastAsia"/>
          <w:sz w:val="24"/>
          <w:szCs w:val="24"/>
          <w:lang w:eastAsia="zh-CN"/>
        </w:rPr>
        <w:t>天）</w:t>
      </w:r>
    </w:p>
    <w:p w14:paraId="6F0046D3" w14:textId="77777777" w:rsidR="00D31F39" w:rsidRPr="00D31F39" w:rsidRDefault="00A33603" w:rsidP="00D31F39">
      <w:pPr>
        <w:tabs>
          <w:tab w:val="left" w:pos="709"/>
        </w:tabs>
        <w:spacing w:line="360" w:lineRule="auto"/>
        <w:ind w:firstLineChars="200" w:firstLine="480"/>
        <w:rPr>
          <w:sz w:val="24"/>
          <w:szCs w:val="24"/>
          <w:lang w:eastAsia="zh-CN"/>
        </w:rPr>
      </w:pPr>
      <w:r w:rsidRPr="00D31F39">
        <w:rPr>
          <w:rFonts w:hint="eastAsia"/>
          <w:sz w:val="24"/>
          <w:szCs w:val="24"/>
          <w:lang w:eastAsia="zh-CN"/>
        </w:rPr>
        <w:t>2</w:t>
      </w:r>
      <w:r w:rsidRPr="00D31F39">
        <w:rPr>
          <w:sz w:val="24"/>
          <w:szCs w:val="24"/>
          <w:lang w:eastAsia="zh-CN"/>
        </w:rPr>
        <w:t>.</w:t>
      </w:r>
      <w:r w:rsidRPr="00D31F39">
        <w:rPr>
          <w:rFonts w:hint="eastAsia"/>
          <w:sz w:val="24"/>
          <w:szCs w:val="24"/>
          <w:lang w:eastAsia="zh-CN"/>
        </w:rPr>
        <w:t>报名方式：</w:t>
      </w:r>
      <w:r w:rsidR="00D31F39" w:rsidRPr="00D31F39">
        <w:rPr>
          <w:rFonts w:hint="eastAsia"/>
          <w:sz w:val="24"/>
          <w:szCs w:val="24"/>
          <w:lang w:eastAsia="zh-CN"/>
        </w:rPr>
        <w:t>参选人在报名时间内将报名文件发送至邮箱hjzhang@fhcpec.com.cn，报名文件包含：</w:t>
      </w:r>
    </w:p>
    <w:p w14:paraId="78A9F912" w14:textId="77777777" w:rsidR="00D31F39" w:rsidRPr="00D31F39" w:rsidRDefault="00D31F39" w:rsidP="00D31F39">
      <w:pPr>
        <w:tabs>
          <w:tab w:val="left" w:pos="709"/>
        </w:tabs>
        <w:spacing w:line="360" w:lineRule="auto"/>
        <w:ind w:firstLineChars="200" w:firstLine="480"/>
        <w:rPr>
          <w:sz w:val="24"/>
          <w:szCs w:val="24"/>
          <w:lang w:eastAsia="zh-CN"/>
        </w:rPr>
      </w:pPr>
      <w:r w:rsidRPr="00D31F39">
        <w:rPr>
          <w:rFonts w:hint="eastAsia"/>
          <w:sz w:val="24"/>
          <w:szCs w:val="24"/>
          <w:lang w:eastAsia="zh-CN"/>
        </w:rPr>
        <w:t>（1）法定代表人授权委托书（扫描件，格式详见“附件：法定代表人授权委托书”）；</w:t>
      </w:r>
    </w:p>
    <w:p w14:paraId="0969F852" w14:textId="2BC52173" w:rsidR="00A33603" w:rsidRPr="00D31F39" w:rsidRDefault="00D31F39" w:rsidP="00D31F39">
      <w:pPr>
        <w:tabs>
          <w:tab w:val="left" w:pos="709"/>
        </w:tabs>
        <w:spacing w:line="360" w:lineRule="auto"/>
        <w:ind w:firstLineChars="200" w:firstLine="480"/>
        <w:rPr>
          <w:sz w:val="24"/>
          <w:szCs w:val="24"/>
          <w:lang w:eastAsia="zh-CN"/>
        </w:rPr>
      </w:pPr>
      <w:r w:rsidRPr="00D31F39">
        <w:rPr>
          <w:rFonts w:hint="eastAsia"/>
          <w:sz w:val="24"/>
          <w:szCs w:val="24"/>
          <w:lang w:eastAsia="zh-CN"/>
        </w:rPr>
        <w:t>（2）营业执照（加盖单位公章的扫描件）；</w:t>
      </w:r>
    </w:p>
    <w:p w14:paraId="44A100A2" w14:textId="646A3F6B" w:rsidR="00D31F39" w:rsidRPr="00D31F39" w:rsidRDefault="00D31F39" w:rsidP="00D31F39">
      <w:pPr>
        <w:tabs>
          <w:tab w:val="left" w:pos="709"/>
        </w:tabs>
        <w:spacing w:line="360" w:lineRule="auto"/>
        <w:ind w:firstLineChars="200" w:firstLine="480"/>
        <w:rPr>
          <w:sz w:val="24"/>
          <w:szCs w:val="24"/>
          <w:lang w:eastAsia="zh-CN"/>
        </w:rPr>
      </w:pPr>
      <w:r w:rsidRPr="00D31F39">
        <w:rPr>
          <w:rFonts w:hint="eastAsia"/>
          <w:sz w:val="24"/>
          <w:szCs w:val="24"/>
          <w:lang w:eastAsia="zh-CN"/>
        </w:rPr>
        <w:t>（3）资质证书</w:t>
      </w:r>
      <w:r w:rsidR="009E276E">
        <w:rPr>
          <w:rFonts w:hint="eastAsia"/>
          <w:sz w:val="24"/>
          <w:szCs w:val="24"/>
          <w:lang w:eastAsia="zh-CN"/>
        </w:rPr>
        <w:t>（加盖单位公章的扫描件）。</w:t>
      </w:r>
    </w:p>
    <w:p w14:paraId="4168296C" w14:textId="754EFEB3" w:rsidR="00A33603" w:rsidRPr="00D31F39" w:rsidRDefault="00A33603" w:rsidP="00A33603">
      <w:pPr>
        <w:tabs>
          <w:tab w:val="left" w:pos="709"/>
        </w:tabs>
        <w:spacing w:line="360" w:lineRule="auto"/>
        <w:ind w:firstLineChars="200" w:firstLine="480"/>
        <w:rPr>
          <w:sz w:val="24"/>
          <w:szCs w:val="24"/>
          <w:lang w:eastAsia="zh-CN"/>
        </w:rPr>
      </w:pPr>
      <w:r w:rsidRPr="00D31F39">
        <w:rPr>
          <w:rFonts w:hint="eastAsia"/>
          <w:sz w:val="24"/>
          <w:szCs w:val="24"/>
          <w:lang w:eastAsia="zh-CN"/>
        </w:rPr>
        <w:t>3</w:t>
      </w:r>
      <w:r w:rsidRPr="00D31F39">
        <w:rPr>
          <w:sz w:val="24"/>
          <w:szCs w:val="24"/>
          <w:lang w:eastAsia="zh-CN"/>
        </w:rPr>
        <w:t>.</w:t>
      </w:r>
      <w:r w:rsidRPr="00D31F39">
        <w:rPr>
          <w:rFonts w:hint="eastAsia"/>
          <w:sz w:val="24"/>
          <w:szCs w:val="24"/>
          <w:lang w:eastAsia="zh-CN"/>
        </w:rPr>
        <w:t>获取比选文件：本项目比选文件</w:t>
      </w:r>
      <w:r w:rsidR="008C03C3" w:rsidRPr="00D31F39">
        <w:rPr>
          <w:rFonts w:hint="eastAsia"/>
          <w:sz w:val="24"/>
          <w:szCs w:val="24"/>
          <w:lang w:eastAsia="zh-CN"/>
        </w:rPr>
        <w:t>请有意向参选人自行下载</w:t>
      </w:r>
      <w:r w:rsidRPr="00D31F39">
        <w:rPr>
          <w:rFonts w:hint="eastAsia"/>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14:paraId="2D294C22" w14:textId="6A111DC2" w:rsidR="00662C51" w:rsidRPr="00D31F39" w:rsidRDefault="00662C51" w:rsidP="00662C51">
      <w:pPr>
        <w:tabs>
          <w:tab w:val="left" w:pos="709"/>
        </w:tabs>
        <w:spacing w:line="360" w:lineRule="auto"/>
        <w:ind w:firstLineChars="200" w:firstLine="480"/>
        <w:rPr>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0F639E7A" w:rsidR="00662C51" w:rsidRPr="00D31F39" w:rsidRDefault="00662C51" w:rsidP="00662C51">
      <w:pPr>
        <w:tabs>
          <w:tab w:val="left" w:pos="709"/>
        </w:tabs>
        <w:spacing w:line="360" w:lineRule="auto"/>
        <w:ind w:firstLineChars="200" w:firstLine="480"/>
        <w:rPr>
          <w:sz w:val="24"/>
          <w:szCs w:val="24"/>
          <w:lang w:eastAsia="zh-CN"/>
        </w:rPr>
      </w:pPr>
      <w:r w:rsidRPr="00D31F39">
        <w:rPr>
          <w:rFonts w:hint="eastAsia"/>
          <w:sz w:val="24"/>
          <w:szCs w:val="24"/>
          <w:lang w:eastAsia="zh-CN"/>
        </w:rPr>
        <w:t>2</w:t>
      </w:r>
      <w:r w:rsidRPr="00D31F39">
        <w:rPr>
          <w:sz w:val="24"/>
          <w:szCs w:val="24"/>
          <w:lang w:eastAsia="zh-CN"/>
        </w:rPr>
        <w:t>.</w:t>
      </w:r>
      <w:r w:rsidRPr="00D31F39">
        <w:rPr>
          <w:rFonts w:hint="eastAsia"/>
          <w:sz w:val="24"/>
          <w:szCs w:val="24"/>
          <w:lang w:eastAsia="zh-CN"/>
        </w:rPr>
        <w:t xml:space="preserve"> 参选文件递交截止时间（以送达时间为准）：202</w:t>
      </w:r>
      <w:r w:rsidR="00D31F39" w:rsidRPr="00D31F39">
        <w:rPr>
          <w:sz w:val="24"/>
          <w:szCs w:val="24"/>
          <w:lang w:eastAsia="zh-CN"/>
        </w:rPr>
        <w:t>1</w:t>
      </w:r>
      <w:r w:rsidRPr="00D31F39">
        <w:rPr>
          <w:rFonts w:hint="eastAsia"/>
          <w:sz w:val="24"/>
          <w:szCs w:val="24"/>
          <w:lang w:eastAsia="zh-CN"/>
        </w:rPr>
        <w:t>年</w:t>
      </w:r>
      <w:r w:rsidR="00D31F39" w:rsidRPr="00D31F39">
        <w:rPr>
          <w:sz w:val="24"/>
          <w:szCs w:val="24"/>
          <w:lang w:eastAsia="zh-CN"/>
        </w:rPr>
        <w:t>9</w:t>
      </w:r>
      <w:r w:rsidRPr="00D31F39">
        <w:rPr>
          <w:rFonts w:hint="eastAsia"/>
          <w:sz w:val="24"/>
          <w:szCs w:val="24"/>
          <w:lang w:eastAsia="zh-CN"/>
        </w:rPr>
        <w:t>月</w:t>
      </w:r>
      <w:r w:rsidR="00D31F39" w:rsidRPr="00D31F39">
        <w:rPr>
          <w:sz w:val="24"/>
          <w:szCs w:val="24"/>
          <w:lang w:eastAsia="zh-CN"/>
        </w:rPr>
        <w:t>13</w:t>
      </w:r>
      <w:r w:rsidRPr="00D31F39">
        <w:rPr>
          <w:rFonts w:hint="eastAsia"/>
          <w:sz w:val="24"/>
          <w:szCs w:val="24"/>
          <w:lang w:eastAsia="zh-CN"/>
        </w:rPr>
        <w:t>日14时0分。</w:t>
      </w:r>
    </w:p>
    <w:p w14:paraId="6590676D" w14:textId="3B6F7D55" w:rsidR="00967702" w:rsidRPr="00D31F39" w:rsidRDefault="00662C51" w:rsidP="002E3036">
      <w:pPr>
        <w:spacing w:line="360" w:lineRule="auto"/>
        <w:ind w:firstLineChars="200" w:firstLine="498"/>
        <w:rPr>
          <w:sz w:val="24"/>
          <w:szCs w:val="24"/>
          <w:lang w:eastAsia="zh-CN"/>
        </w:rPr>
      </w:pPr>
      <w:r w:rsidRPr="00D31F39">
        <w:rPr>
          <w:rFonts w:hint="eastAsia"/>
          <w:b/>
          <w:bCs/>
          <w:snapToGrid w:val="0"/>
          <w:spacing w:val="8"/>
          <w:sz w:val="24"/>
          <w:szCs w:val="24"/>
          <w:lang w:eastAsia="zh-CN"/>
        </w:rPr>
        <w:t>五、联系方式</w:t>
      </w:r>
      <w:r w:rsidR="00DD56C2" w:rsidRPr="00D31F39">
        <w:rPr>
          <w:rFonts w:hint="eastAsia"/>
          <w:sz w:val="24"/>
          <w:szCs w:val="24"/>
          <w:lang w:eastAsia="zh-CN"/>
        </w:rPr>
        <w:t xml:space="preserve"> </w:t>
      </w:r>
    </w:p>
    <w:p w14:paraId="04DC6CFF" w14:textId="79D04CBD" w:rsidR="00662C51" w:rsidRPr="00D31F39" w:rsidRDefault="00662C51" w:rsidP="00662C51">
      <w:pPr>
        <w:tabs>
          <w:tab w:val="left" w:pos="709"/>
        </w:tabs>
        <w:spacing w:line="360" w:lineRule="auto"/>
        <w:ind w:firstLineChars="200" w:firstLine="480"/>
        <w:rPr>
          <w:sz w:val="24"/>
          <w:szCs w:val="24"/>
          <w:lang w:eastAsia="zh-CN"/>
        </w:rPr>
      </w:pPr>
      <w:r w:rsidRPr="00D31F39">
        <w:rPr>
          <w:rFonts w:hint="eastAsia"/>
          <w:sz w:val="24"/>
          <w:szCs w:val="24"/>
          <w:lang w:eastAsia="zh-CN"/>
        </w:rPr>
        <w:t>商务联系人：张华娟 电话：0596-63118</w:t>
      </w:r>
      <w:r w:rsidRPr="00D31F39">
        <w:rPr>
          <w:sz w:val="24"/>
          <w:szCs w:val="24"/>
          <w:lang w:eastAsia="zh-CN"/>
        </w:rPr>
        <w:t>21</w:t>
      </w:r>
      <w:r w:rsidRPr="00D31F39">
        <w:rPr>
          <w:rFonts w:hint="eastAsia"/>
          <w:sz w:val="24"/>
          <w:szCs w:val="24"/>
          <w:lang w:eastAsia="zh-CN"/>
        </w:rPr>
        <w:t xml:space="preserve"> 邮箱：h</w:t>
      </w:r>
      <w:r w:rsidRPr="00D31F39">
        <w:rPr>
          <w:sz w:val="24"/>
          <w:szCs w:val="24"/>
          <w:lang w:eastAsia="zh-CN"/>
        </w:rPr>
        <w:t>jzhang</w:t>
      </w:r>
      <w:r w:rsidRPr="00D31F39">
        <w:rPr>
          <w:rFonts w:hint="eastAsia"/>
          <w:sz w:val="24"/>
          <w:szCs w:val="24"/>
          <w:lang w:eastAsia="zh-CN"/>
        </w:rPr>
        <w:t>@fhcpec.com.cn</w:t>
      </w:r>
    </w:p>
    <w:p w14:paraId="174E2032" w14:textId="7DF39AE7" w:rsidR="00662C51" w:rsidRPr="00D31F39" w:rsidRDefault="00662C51" w:rsidP="00662C51">
      <w:pPr>
        <w:tabs>
          <w:tab w:val="left" w:pos="709"/>
        </w:tabs>
        <w:spacing w:line="360" w:lineRule="auto"/>
        <w:ind w:firstLineChars="200" w:firstLine="480"/>
        <w:rPr>
          <w:sz w:val="24"/>
          <w:szCs w:val="24"/>
          <w:lang w:eastAsia="zh-CN"/>
        </w:rPr>
      </w:pPr>
      <w:r w:rsidRPr="00D31F39">
        <w:rPr>
          <w:rFonts w:hint="eastAsia"/>
          <w:sz w:val="24"/>
          <w:szCs w:val="24"/>
          <w:lang w:eastAsia="zh-CN"/>
        </w:rPr>
        <w:t xml:space="preserve">纪检监察室电话：0596-6311774  </w:t>
      </w:r>
    </w:p>
    <w:p w14:paraId="2B35E26D" w14:textId="77777777" w:rsidR="00662C51" w:rsidRPr="00D31F39" w:rsidRDefault="00662C51" w:rsidP="00662C51">
      <w:pPr>
        <w:tabs>
          <w:tab w:val="left" w:pos="709"/>
        </w:tabs>
        <w:spacing w:line="360" w:lineRule="auto"/>
        <w:ind w:firstLineChars="200" w:firstLine="480"/>
        <w:rPr>
          <w:sz w:val="24"/>
          <w:szCs w:val="24"/>
          <w:lang w:eastAsia="zh-CN"/>
        </w:rPr>
      </w:pPr>
      <w:r w:rsidRPr="00D31F39">
        <w:rPr>
          <w:rFonts w:hint="eastAsia"/>
          <w:sz w:val="24"/>
          <w:szCs w:val="24"/>
          <w:lang w:eastAsia="zh-CN"/>
        </w:rPr>
        <w:t>联系地址：漳州市漳浦县杜浔镇杜昌路9号</w:t>
      </w:r>
    </w:p>
    <w:p w14:paraId="4D3C3548" w14:textId="77777777" w:rsidR="00662C51" w:rsidRPr="00D31F39" w:rsidRDefault="00662C51" w:rsidP="00662C51">
      <w:pPr>
        <w:tabs>
          <w:tab w:val="left" w:pos="709"/>
        </w:tabs>
        <w:spacing w:line="360" w:lineRule="auto"/>
        <w:ind w:firstLineChars="200" w:firstLine="480"/>
        <w:rPr>
          <w:sz w:val="24"/>
          <w:szCs w:val="24"/>
          <w:lang w:eastAsia="zh-CN"/>
        </w:rPr>
      </w:pPr>
      <w:r w:rsidRPr="00D31F39">
        <w:rPr>
          <w:rFonts w:hint="eastAsia"/>
          <w:sz w:val="24"/>
          <w:szCs w:val="24"/>
          <w:lang w:eastAsia="zh-CN"/>
        </w:rPr>
        <w:t>邮    编：363216</w:t>
      </w:r>
    </w:p>
    <w:p w14:paraId="08BEC095" w14:textId="77777777" w:rsidR="00967702" w:rsidRPr="00D31F39" w:rsidRDefault="00967702" w:rsidP="00662C51">
      <w:pPr>
        <w:spacing w:line="360" w:lineRule="auto"/>
        <w:rPr>
          <w:sz w:val="24"/>
          <w:szCs w:val="24"/>
          <w:lang w:eastAsia="zh-CN"/>
        </w:rPr>
      </w:pPr>
    </w:p>
    <w:p w14:paraId="18EEC97B" w14:textId="77777777" w:rsidR="00967702" w:rsidRPr="00D31F39" w:rsidRDefault="00DD56C2" w:rsidP="002E3036">
      <w:pPr>
        <w:spacing w:line="360" w:lineRule="auto"/>
        <w:ind w:firstLineChars="200" w:firstLine="480"/>
        <w:rPr>
          <w:sz w:val="24"/>
          <w:szCs w:val="24"/>
          <w:lang w:eastAsia="zh-CN"/>
        </w:rPr>
      </w:pPr>
      <w:r w:rsidRPr="00D31F39">
        <w:rPr>
          <w:rFonts w:hint="eastAsia"/>
          <w:sz w:val="24"/>
          <w:szCs w:val="24"/>
          <w:lang w:eastAsia="zh-CN"/>
        </w:rPr>
        <w:t xml:space="preserve">               </w:t>
      </w:r>
      <w:r w:rsidR="00AD202A" w:rsidRPr="00D31F39">
        <w:rPr>
          <w:rFonts w:hint="eastAsia"/>
          <w:sz w:val="24"/>
          <w:szCs w:val="24"/>
          <w:lang w:eastAsia="zh-CN"/>
        </w:rPr>
        <w:t xml:space="preserve">                            </w:t>
      </w:r>
      <w:r w:rsidR="00606A94" w:rsidRPr="00D31F39">
        <w:rPr>
          <w:rFonts w:hint="eastAsia"/>
          <w:sz w:val="24"/>
          <w:szCs w:val="24"/>
          <w:lang w:eastAsia="zh-CN"/>
        </w:rPr>
        <w:t>福建福海创石油化工有限公司</w:t>
      </w:r>
      <w:r w:rsidRPr="00D31F39">
        <w:rPr>
          <w:rFonts w:hint="eastAsia"/>
          <w:sz w:val="24"/>
          <w:szCs w:val="24"/>
          <w:lang w:eastAsia="zh-CN"/>
        </w:rPr>
        <w:t xml:space="preserve"> </w:t>
      </w:r>
    </w:p>
    <w:p w14:paraId="1BB433C0" w14:textId="395D03DD" w:rsidR="00967702" w:rsidRPr="00D31F39" w:rsidRDefault="00DD56C2" w:rsidP="002E3036">
      <w:pPr>
        <w:spacing w:line="360" w:lineRule="auto"/>
        <w:ind w:firstLineChars="200" w:firstLine="480"/>
        <w:rPr>
          <w:sz w:val="24"/>
          <w:szCs w:val="24"/>
          <w:lang w:eastAsia="zh-CN"/>
        </w:rPr>
      </w:pPr>
      <w:r w:rsidRPr="00D31F39">
        <w:rPr>
          <w:rFonts w:hint="eastAsia"/>
          <w:sz w:val="24"/>
          <w:szCs w:val="24"/>
          <w:lang w:eastAsia="zh-CN"/>
        </w:rPr>
        <w:t xml:space="preserve">                      </w:t>
      </w:r>
      <w:r w:rsidR="00745001" w:rsidRPr="00D31F39">
        <w:rPr>
          <w:rFonts w:hint="eastAsia"/>
          <w:sz w:val="24"/>
          <w:szCs w:val="24"/>
          <w:lang w:eastAsia="zh-CN"/>
        </w:rPr>
        <w:t xml:space="preserve">                            </w:t>
      </w:r>
      <w:r w:rsidR="00D3426F" w:rsidRPr="00D31F39">
        <w:rPr>
          <w:sz w:val="24"/>
          <w:szCs w:val="24"/>
          <w:lang w:eastAsia="zh-CN"/>
        </w:rPr>
        <w:t>202</w:t>
      </w:r>
      <w:r w:rsidR="00D31F39" w:rsidRPr="00D31F39">
        <w:rPr>
          <w:sz w:val="24"/>
          <w:szCs w:val="24"/>
          <w:lang w:eastAsia="zh-CN"/>
        </w:rPr>
        <w:t>1</w:t>
      </w:r>
      <w:r w:rsidRPr="00D31F39">
        <w:rPr>
          <w:rFonts w:hint="eastAsia"/>
          <w:sz w:val="24"/>
          <w:szCs w:val="24"/>
          <w:lang w:eastAsia="zh-CN"/>
        </w:rPr>
        <w:t>年</w:t>
      </w:r>
      <w:r w:rsidR="00D31F39" w:rsidRPr="00D31F39">
        <w:rPr>
          <w:sz w:val="24"/>
          <w:szCs w:val="24"/>
          <w:lang w:eastAsia="zh-CN"/>
        </w:rPr>
        <w:t>8</w:t>
      </w:r>
      <w:r w:rsidRPr="00D31F39">
        <w:rPr>
          <w:rFonts w:hint="eastAsia"/>
          <w:sz w:val="24"/>
          <w:szCs w:val="24"/>
          <w:lang w:eastAsia="zh-CN"/>
        </w:rPr>
        <w:t>月</w:t>
      </w:r>
      <w:r w:rsidR="00D31F39" w:rsidRPr="00D31F39">
        <w:rPr>
          <w:sz w:val="24"/>
          <w:szCs w:val="24"/>
          <w:lang w:eastAsia="zh-CN"/>
        </w:rPr>
        <w:t>31</w:t>
      </w:r>
      <w:r w:rsidRPr="00D31F39">
        <w:rPr>
          <w:rFonts w:hint="eastAsia"/>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89B5CCC"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D31F39">
        <w:rPr>
          <w:rFonts w:hAnsi="Calibri" w:cs="黑体" w:hint="eastAsia"/>
          <w:sz w:val="24"/>
          <w:szCs w:val="24"/>
          <w:lang w:eastAsia="zh-CN"/>
        </w:rPr>
        <w:t>的</w:t>
      </w:r>
      <w:r w:rsidR="00DF1C26" w:rsidRPr="009E276E">
        <w:rPr>
          <w:rFonts w:hAnsi="Calibri" w:cs="黑体" w:hint="eastAsia"/>
          <w:sz w:val="24"/>
          <w:szCs w:val="24"/>
          <w:u w:val="single"/>
          <w:lang w:eastAsia="zh-CN"/>
        </w:rPr>
        <w:t>福建福海创石油化工有限公司</w:t>
      </w:r>
      <w:r w:rsidR="00D31F39" w:rsidRPr="009E276E">
        <w:rPr>
          <w:rFonts w:hAnsi="Calibri" w:cs="黑体" w:hint="eastAsia"/>
          <w:sz w:val="24"/>
          <w:szCs w:val="24"/>
          <w:u w:val="single"/>
          <w:lang w:eastAsia="zh-CN"/>
        </w:rPr>
        <w:t>南部热源点一期工程节能评估</w:t>
      </w:r>
      <w:r w:rsidRPr="009E276E">
        <w:rPr>
          <w:rFonts w:hAnsi="Calibri" w:cs="黑体" w:hint="eastAsia"/>
          <w:sz w:val="24"/>
          <w:szCs w:val="24"/>
          <w:u w:val="single"/>
          <w:lang w:eastAsia="zh-CN"/>
        </w:rPr>
        <w:t>（项目编号：</w:t>
      </w:r>
      <w:r w:rsidR="00D31F39" w:rsidRPr="009E276E">
        <w:rPr>
          <w:rFonts w:hAnsi="Calibri" w:cs="黑体"/>
          <w:sz w:val="24"/>
          <w:szCs w:val="24"/>
          <w:u w:val="single"/>
          <w:lang w:eastAsia="zh-CN"/>
        </w:rPr>
        <w:t>FHC-PTCG20210825001</w:t>
      </w:r>
      <w:r w:rsidRPr="009E276E">
        <w:rPr>
          <w:rFonts w:hAnsi="Calibri" w:cs="黑体" w:hint="eastAsia"/>
          <w:sz w:val="24"/>
          <w:szCs w:val="24"/>
          <w:u w:val="single"/>
          <w:lang w:eastAsia="zh-CN"/>
        </w:rPr>
        <w:t>）</w:t>
      </w:r>
      <w:r w:rsidRPr="00D31F39">
        <w:rPr>
          <w:rFonts w:hAnsi="Calibri" w:cs="黑体" w:hint="eastAsia"/>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041B7878" w:rsidR="00D84B38" w:rsidRPr="00D31F39"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D31F39">
        <w:rPr>
          <w:lang w:eastAsia="zh-CN"/>
        </w:rPr>
        <w:t>：</w:t>
      </w:r>
      <w:r w:rsidR="00DF1C26">
        <w:rPr>
          <w:rFonts w:hint="eastAsia"/>
          <w:lang w:eastAsia="zh-CN"/>
        </w:rPr>
        <w:t>福建福海创石油化工有限公司</w:t>
      </w:r>
      <w:r w:rsidR="00D31F39" w:rsidRPr="00D31F39">
        <w:rPr>
          <w:rFonts w:hint="eastAsia"/>
          <w:lang w:eastAsia="zh-CN"/>
        </w:rPr>
        <w:t>南部热源点一期工程节能评估</w:t>
      </w:r>
    </w:p>
    <w:p w14:paraId="48298414" w14:textId="77777777" w:rsidR="00967702" w:rsidRPr="00D31F39" w:rsidRDefault="00F43F82" w:rsidP="00F43F82">
      <w:pPr>
        <w:pStyle w:val="a6"/>
        <w:spacing w:line="360" w:lineRule="auto"/>
        <w:ind w:right="121"/>
        <w:jc w:val="both"/>
        <w:rPr>
          <w:lang w:eastAsia="zh-CN"/>
        </w:rPr>
      </w:pPr>
      <w:r w:rsidRPr="00D31F39">
        <w:rPr>
          <w:rFonts w:hint="eastAsia"/>
          <w:lang w:eastAsia="zh-CN"/>
        </w:rPr>
        <w:t xml:space="preserve">    2.</w:t>
      </w:r>
      <w:r w:rsidR="00C20605" w:rsidRPr="00D31F39">
        <w:rPr>
          <w:rFonts w:hint="eastAsia"/>
          <w:lang w:eastAsia="zh-CN"/>
        </w:rPr>
        <w:t>项目</w:t>
      </w:r>
      <w:r w:rsidR="00DD56C2" w:rsidRPr="00D31F39">
        <w:rPr>
          <w:lang w:eastAsia="zh-CN"/>
        </w:rPr>
        <w:t>地点：</w:t>
      </w:r>
      <w:r w:rsidR="00D54A67" w:rsidRPr="00D31F39">
        <w:rPr>
          <w:rFonts w:hint="eastAsia"/>
          <w:lang w:eastAsia="zh-CN"/>
        </w:rPr>
        <w:t>福建福海创石油化工有限公司</w:t>
      </w:r>
    </w:p>
    <w:p w14:paraId="7BBCDF29" w14:textId="77777777" w:rsidR="00F418B2" w:rsidRPr="00D31F39" w:rsidRDefault="00F43F82" w:rsidP="00F43F82">
      <w:pPr>
        <w:pStyle w:val="a6"/>
        <w:spacing w:line="360" w:lineRule="auto"/>
        <w:ind w:right="121"/>
        <w:jc w:val="both"/>
        <w:rPr>
          <w:lang w:eastAsia="zh-CN"/>
        </w:rPr>
      </w:pPr>
      <w:r w:rsidRPr="00D31F39">
        <w:rPr>
          <w:rFonts w:hint="eastAsia"/>
          <w:lang w:eastAsia="zh-CN"/>
        </w:rPr>
        <w:t xml:space="preserve">    3.</w:t>
      </w:r>
      <w:r w:rsidR="00F418B2" w:rsidRPr="00D31F39">
        <w:rPr>
          <w:rFonts w:hint="eastAsia"/>
          <w:lang w:eastAsia="zh-CN"/>
        </w:rPr>
        <w:t>承包方式：</w:t>
      </w:r>
      <w:r w:rsidR="00D54A67" w:rsidRPr="00D31F39">
        <w:rPr>
          <w:rFonts w:hint="eastAsia"/>
          <w:lang w:eastAsia="zh-CN"/>
        </w:rPr>
        <w:t>固定总价包干</w:t>
      </w:r>
    </w:p>
    <w:p w14:paraId="17CA1751" w14:textId="0F9AE507" w:rsidR="002B6416" w:rsidRPr="00D31F39" w:rsidRDefault="00F43F82" w:rsidP="00F43F82">
      <w:pPr>
        <w:pStyle w:val="a6"/>
        <w:spacing w:line="360" w:lineRule="auto"/>
        <w:ind w:right="121"/>
        <w:jc w:val="both"/>
        <w:rPr>
          <w:lang w:eastAsia="zh-CN"/>
        </w:rPr>
      </w:pPr>
      <w:r w:rsidRPr="00D31F39">
        <w:rPr>
          <w:rFonts w:hint="eastAsia"/>
          <w:lang w:eastAsia="zh-CN"/>
        </w:rPr>
        <w:t xml:space="preserve">    4.</w:t>
      </w:r>
      <w:r w:rsidR="002B6416" w:rsidRPr="00D31F39">
        <w:rPr>
          <w:rFonts w:hint="eastAsia"/>
          <w:lang w:eastAsia="zh-CN"/>
        </w:rPr>
        <w:t>项目</w:t>
      </w:r>
      <w:r w:rsidR="00D3426F" w:rsidRPr="00D31F39">
        <w:rPr>
          <w:rFonts w:hint="eastAsia"/>
          <w:lang w:eastAsia="zh-CN"/>
        </w:rPr>
        <w:t>工作范围及技术要求</w:t>
      </w:r>
      <w:r w:rsidR="002B6416" w:rsidRPr="00D31F39">
        <w:rPr>
          <w:rFonts w:hint="eastAsia"/>
          <w:lang w:eastAsia="zh-CN"/>
        </w:rPr>
        <w:t>：</w:t>
      </w:r>
      <w:r w:rsidR="00D3426F" w:rsidRPr="00D31F39">
        <w:rPr>
          <w:rFonts w:hint="eastAsia"/>
          <w:lang w:eastAsia="zh-CN"/>
        </w:rPr>
        <w:t>见附件</w:t>
      </w:r>
      <w:r w:rsidR="00D31F39" w:rsidRPr="00D31F39">
        <w:rPr>
          <w:rFonts w:hint="eastAsia"/>
          <w:lang w:eastAsia="zh-CN"/>
        </w:rPr>
        <w:t>技术规范书</w:t>
      </w:r>
    </w:p>
    <w:p w14:paraId="3EED35CC" w14:textId="77777777" w:rsidR="00937414" w:rsidRPr="00D31F39" w:rsidRDefault="00F43F82" w:rsidP="00F43F82">
      <w:pPr>
        <w:pStyle w:val="a6"/>
        <w:spacing w:line="360" w:lineRule="auto"/>
        <w:ind w:right="121"/>
        <w:jc w:val="both"/>
        <w:rPr>
          <w:lang w:eastAsia="zh-CN"/>
        </w:rPr>
      </w:pPr>
      <w:r w:rsidRPr="00D31F39">
        <w:rPr>
          <w:rFonts w:hint="eastAsia"/>
          <w:lang w:eastAsia="zh-CN"/>
        </w:rPr>
        <w:t xml:space="preserve">    5.</w:t>
      </w:r>
      <w:r w:rsidR="00753C0F" w:rsidRPr="00D31F39">
        <w:rPr>
          <w:rFonts w:hint="eastAsia"/>
          <w:lang w:eastAsia="zh-CN"/>
        </w:rPr>
        <w:t>项目</w:t>
      </w:r>
      <w:r w:rsidR="00514AFE" w:rsidRPr="00D31F39">
        <w:rPr>
          <w:rFonts w:hint="eastAsia"/>
          <w:lang w:eastAsia="zh-CN"/>
        </w:rPr>
        <w:t>联系人</w:t>
      </w:r>
    </w:p>
    <w:p w14:paraId="2D35B5DE" w14:textId="6F164505" w:rsidR="00937414" w:rsidRPr="00D31F39" w:rsidRDefault="00F43F82" w:rsidP="00F43F82">
      <w:pPr>
        <w:pStyle w:val="a6"/>
        <w:spacing w:line="360" w:lineRule="auto"/>
        <w:ind w:right="121"/>
        <w:jc w:val="both"/>
        <w:rPr>
          <w:lang w:eastAsia="zh-CN"/>
        </w:rPr>
      </w:pPr>
      <w:r w:rsidRPr="00D31F39">
        <w:rPr>
          <w:rFonts w:hint="eastAsia"/>
          <w:lang w:eastAsia="zh-CN"/>
        </w:rPr>
        <w:t xml:space="preserve">    </w:t>
      </w:r>
      <w:r w:rsidR="00937414" w:rsidRPr="00D31F39">
        <w:rPr>
          <w:rFonts w:hint="eastAsia"/>
          <w:lang w:eastAsia="zh-CN"/>
        </w:rPr>
        <w:t>技术联系人：</w:t>
      </w:r>
      <w:r w:rsidR="00D31F39" w:rsidRPr="00D31F39">
        <w:rPr>
          <w:lang w:eastAsia="zh-CN"/>
        </w:rPr>
        <w:t>刘爱斌15260065646</w:t>
      </w:r>
      <w:r w:rsidR="00D31F39" w:rsidRPr="00D31F39">
        <w:rPr>
          <w:rFonts w:hint="eastAsia"/>
          <w:lang w:eastAsia="zh-CN"/>
        </w:rPr>
        <w:t>，</w:t>
      </w:r>
      <w:r w:rsidR="00D31F39" w:rsidRPr="00D31F39">
        <w:rPr>
          <w:lang w:eastAsia="zh-CN"/>
        </w:rPr>
        <w:t>abliu@fhcpec.com.cn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7BAB56C6" w14:textId="5CA06217" w:rsidR="00D31F39" w:rsidRDefault="00D31F39" w:rsidP="00D31F39">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772CF3F2" w14:textId="77777777" w:rsidR="00D31F39" w:rsidRDefault="00D31F39" w:rsidP="00D31F39">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C44F11">
        <w:rPr>
          <w:rFonts w:hint="eastAsia"/>
          <w:color w:val="000000"/>
          <w:sz w:val="24"/>
          <w:lang w:eastAsia="zh-CN"/>
        </w:rPr>
        <w:t>具有工程咨询单位甲级资信证书</w:t>
      </w:r>
      <w:r>
        <w:rPr>
          <w:rFonts w:hint="eastAsia"/>
          <w:sz w:val="24"/>
          <w:szCs w:val="24"/>
          <w:lang w:eastAsia="zh-CN"/>
        </w:rPr>
        <w:t>。</w:t>
      </w:r>
    </w:p>
    <w:p w14:paraId="12977B3C" w14:textId="77777777" w:rsidR="00D31F39" w:rsidRPr="00A87B9C" w:rsidRDefault="00D31F39" w:rsidP="00D31F39">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C44F11">
        <w:rPr>
          <w:rFonts w:hint="eastAsia"/>
          <w:color w:val="000000"/>
          <w:sz w:val="24"/>
          <w:lang w:eastAsia="zh-CN"/>
        </w:rPr>
        <w:t>近五年开展节能相关的工程咨询、设计工作业绩总量不低于5个</w:t>
      </w:r>
      <w:r w:rsidRPr="00A87B9C">
        <w:rPr>
          <w:rFonts w:hint="eastAsia"/>
          <w:sz w:val="24"/>
          <w:szCs w:val="24"/>
          <w:lang w:eastAsia="zh-CN"/>
        </w:rPr>
        <w:t>。</w:t>
      </w:r>
    </w:p>
    <w:p w14:paraId="585F6B10" w14:textId="77777777" w:rsidR="00D31F39" w:rsidRPr="00D31F39" w:rsidRDefault="00D31F39" w:rsidP="00D31F39">
      <w:pPr>
        <w:tabs>
          <w:tab w:val="left" w:pos="709"/>
        </w:tabs>
        <w:spacing w:line="360" w:lineRule="auto"/>
        <w:ind w:firstLineChars="200" w:firstLine="480"/>
        <w:rPr>
          <w:color w:val="000000"/>
          <w:sz w:val="24"/>
          <w:lang w:eastAsia="zh-CN"/>
        </w:rPr>
      </w:pPr>
      <w:r w:rsidRPr="00D31F39">
        <w:rPr>
          <w:color w:val="000000"/>
          <w:sz w:val="24"/>
          <w:lang w:eastAsia="zh-CN"/>
        </w:rPr>
        <w:t>4</w:t>
      </w:r>
      <w:r w:rsidRPr="00D31F39">
        <w:rPr>
          <w:rFonts w:hint="eastAsia"/>
          <w:color w:val="000000"/>
          <w:sz w:val="24"/>
          <w:lang w:eastAsia="zh-CN"/>
        </w:rPr>
        <w:t>.</w:t>
      </w:r>
      <w:r w:rsidRPr="00D31F39">
        <w:rPr>
          <w:color w:val="000000"/>
          <w:sz w:val="24"/>
          <w:lang w:eastAsia="zh-CN"/>
        </w:rPr>
        <w:t>参选人没有失信黑名单记录（以最高院失信被执行人系统发布信息为准）</w:t>
      </w:r>
      <w:r w:rsidRPr="00D31F39">
        <w:rPr>
          <w:rFonts w:hint="eastAsia"/>
          <w:color w:val="000000"/>
          <w:sz w:val="24"/>
          <w:lang w:eastAsia="zh-CN"/>
        </w:rPr>
        <w:t>。</w:t>
      </w:r>
    </w:p>
    <w:p w14:paraId="5F9B1C7A" w14:textId="77777777" w:rsidR="00D31F39" w:rsidRPr="00D31F39" w:rsidRDefault="00D31F39" w:rsidP="00D31F39">
      <w:pPr>
        <w:tabs>
          <w:tab w:val="left" w:pos="709"/>
        </w:tabs>
        <w:spacing w:line="360" w:lineRule="auto"/>
        <w:ind w:firstLineChars="200" w:firstLine="480"/>
        <w:rPr>
          <w:color w:val="000000"/>
          <w:sz w:val="24"/>
          <w:lang w:eastAsia="zh-CN"/>
        </w:rPr>
      </w:pPr>
      <w:r w:rsidRPr="00D31F39">
        <w:rPr>
          <w:rFonts w:hint="eastAsia"/>
          <w:color w:val="000000"/>
          <w:sz w:val="24"/>
          <w:lang w:eastAsia="zh-CN"/>
        </w:rPr>
        <w:t>5</w:t>
      </w:r>
      <w:r w:rsidRPr="00D31F39">
        <w:rPr>
          <w:color w:val="000000"/>
          <w:sz w:val="24"/>
          <w:lang w:eastAsia="zh-CN"/>
        </w:rPr>
        <w:t>.与</w:t>
      </w:r>
      <w:r w:rsidRPr="00D31F39">
        <w:rPr>
          <w:rFonts w:hint="eastAsia"/>
          <w:color w:val="000000"/>
          <w:sz w:val="24"/>
          <w:lang w:eastAsia="zh-CN"/>
        </w:rPr>
        <w:t>比选人</w:t>
      </w:r>
      <w:r w:rsidRPr="00D31F39">
        <w:rPr>
          <w:color w:val="000000"/>
          <w:sz w:val="24"/>
          <w:lang w:eastAsia="zh-CN"/>
        </w:rPr>
        <w:t>无诉讼纠纷。</w:t>
      </w:r>
    </w:p>
    <w:p w14:paraId="584E60F4" w14:textId="5FCAA1BA" w:rsidR="00E739AE" w:rsidRPr="00F43F82" w:rsidRDefault="006F0262" w:rsidP="00D31F39">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0EFEEB51" w:rsidR="00DF463A" w:rsidRPr="00941C49"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w:t>
      </w:r>
      <w:r w:rsidR="00DF463A" w:rsidRPr="00941C49">
        <w:rPr>
          <w:rFonts w:hint="eastAsia"/>
          <w:lang w:eastAsia="zh-CN"/>
        </w:rPr>
        <w:t>金金额</w:t>
      </w:r>
      <w:r w:rsidR="00DF1C26" w:rsidRPr="00941C49">
        <w:rPr>
          <w:lang w:eastAsia="zh-CN"/>
        </w:rPr>
        <w:t>5000</w:t>
      </w:r>
      <w:r w:rsidR="00DF463A" w:rsidRPr="00941C49">
        <w:rPr>
          <w:rFonts w:hint="eastAsia"/>
          <w:lang w:eastAsia="zh-CN"/>
        </w:rPr>
        <w:t>元整，参选单位应按照要求从参选单位基本账户转入比选单位的账户，比选单位账户信息如下：</w:t>
      </w:r>
    </w:p>
    <w:p w14:paraId="27E6F7F0" w14:textId="77777777" w:rsidR="00092243" w:rsidRPr="00941C49" w:rsidRDefault="006F0262" w:rsidP="002318C1">
      <w:pPr>
        <w:pStyle w:val="a6"/>
        <w:spacing w:line="360" w:lineRule="auto"/>
        <w:ind w:right="121"/>
        <w:jc w:val="both"/>
        <w:rPr>
          <w:lang w:eastAsia="zh-CN"/>
        </w:rPr>
      </w:pPr>
      <w:r w:rsidRPr="00941C49">
        <w:rPr>
          <w:rFonts w:hint="eastAsia"/>
          <w:lang w:eastAsia="zh-CN"/>
        </w:rPr>
        <w:t xml:space="preserve">    </w:t>
      </w:r>
      <w:r w:rsidR="00092243" w:rsidRPr="00941C49">
        <w:rPr>
          <w:rFonts w:hint="eastAsia"/>
          <w:lang w:eastAsia="zh-CN"/>
        </w:rPr>
        <w:t>开户名称：福建福海创石油化工有限公司</w:t>
      </w:r>
    </w:p>
    <w:p w14:paraId="62C28295" w14:textId="77777777" w:rsidR="00092243" w:rsidRPr="00941C49" w:rsidRDefault="006F0262" w:rsidP="002318C1">
      <w:pPr>
        <w:pStyle w:val="a6"/>
        <w:spacing w:line="360" w:lineRule="auto"/>
        <w:ind w:right="121"/>
        <w:jc w:val="both"/>
        <w:rPr>
          <w:lang w:eastAsia="zh-CN"/>
        </w:rPr>
      </w:pPr>
      <w:r w:rsidRPr="00941C49">
        <w:rPr>
          <w:rFonts w:hint="eastAsia"/>
          <w:lang w:eastAsia="zh-CN"/>
        </w:rPr>
        <w:t xml:space="preserve">    </w:t>
      </w:r>
      <w:r w:rsidR="00092243" w:rsidRPr="00941C49">
        <w:rPr>
          <w:rFonts w:hint="eastAsia"/>
          <w:lang w:eastAsia="zh-CN"/>
        </w:rPr>
        <w:t>开户银行：</w:t>
      </w:r>
      <w:r w:rsidR="00C074CA" w:rsidRPr="00941C49">
        <w:rPr>
          <w:rFonts w:hint="eastAsia"/>
          <w:lang w:eastAsia="zh-CN"/>
        </w:rPr>
        <w:t>中国银行漳州古雷支行</w:t>
      </w:r>
    </w:p>
    <w:p w14:paraId="5B188A82" w14:textId="77777777" w:rsidR="00092243" w:rsidRPr="00941C49" w:rsidRDefault="006F0262" w:rsidP="002318C1">
      <w:pPr>
        <w:pStyle w:val="a6"/>
        <w:spacing w:line="360" w:lineRule="auto"/>
        <w:ind w:right="121"/>
        <w:jc w:val="both"/>
        <w:rPr>
          <w:lang w:eastAsia="zh-CN"/>
        </w:rPr>
      </w:pPr>
      <w:r w:rsidRPr="00941C49">
        <w:rPr>
          <w:rFonts w:hint="eastAsia"/>
          <w:lang w:eastAsia="zh-CN"/>
        </w:rPr>
        <w:t xml:space="preserve">    </w:t>
      </w:r>
      <w:r w:rsidR="00092243" w:rsidRPr="00941C49">
        <w:rPr>
          <w:rFonts w:hint="eastAsia"/>
          <w:lang w:eastAsia="zh-CN"/>
        </w:rPr>
        <w:t>帐  号：</w:t>
      </w:r>
      <w:r w:rsidR="00C074CA" w:rsidRPr="00941C49">
        <w:rPr>
          <w:lang w:eastAsia="zh-CN"/>
        </w:rPr>
        <w:t>406574816628</w:t>
      </w:r>
    </w:p>
    <w:p w14:paraId="57868B25" w14:textId="50C10CDF" w:rsidR="00092243" w:rsidRPr="00941C49" w:rsidRDefault="006F0262" w:rsidP="002318C1">
      <w:pPr>
        <w:pStyle w:val="a6"/>
        <w:spacing w:line="360" w:lineRule="auto"/>
        <w:ind w:right="121"/>
        <w:jc w:val="both"/>
        <w:rPr>
          <w:lang w:eastAsia="zh-CN"/>
        </w:rPr>
      </w:pPr>
      <w:r w:rsidRPr="00941C49">
        <w:rPr>
          <w:rFonts w:hint="eastAsia"/>
          <w:lang w:eastAsia="zh-CN"/>
        </w:rPr>
        <w:t xml:space="preserve">    </w:t>
      </w:r>
      <w:r w:rsidR="00092243" w:rsidRPr="00941C49">
        <w:rPr>
          <w:rFonts w:hint="eastAsia"/>
          <w:lang w:eastAsia="zh-CN"/>
        </w:rPr>
        <w:t>注明用途：</w:t>
      </w:r>
      <w:r w:rsidR="00941C49" w:rsidRPr="00941C49">
        <w:rPr>
          <w:rFonts w:hint="eastAsia"/>
          <w:lang w:eastAsia="zh-CN"/>
        </w:rPr>
        <w:t>南部热源点一期工程节能评估参选</w:t>
      </w:r>
      <w:r w:rsidR="00092243" w:rsidRPr="00941C49">
        <w:rPr>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5BB1F35D"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41C49">
        <w:rPr>
          <w:rFonts w:hint="eastAsia"/>
          <w:lang w:eastAsia="zh-CN"/>
        </w:rPr>
        <w:t>：</w:t>
      </w:r>
      <w:r w:rsidR="00941C49" w:rsidRPr="00D31F39">
        <w:rPr>
          <w:rFonts w:hint="eastAsia"/>
          <w:lang w:eastAsia="zh-CN"/>
        </w:rPr>
        <w:t>202</w:t>
      </w:r>
      <w:r w:rsidR="00941C49" w:rsidRPr="00D31F39">
        <w:rPr>
          <w:lang w:eastAsia="zh-CN"/>
        </w:rPr>
        <w:t>1</w:t>
      </w:r>
      <w:r w:rsidR="00941C49" w:rsidRPr="00D31F39">
        <w:rPr>
          <w:rFonts w:hint="eastAsia"/>
          <w:lang w:eastAsia="zh-CN"/>
        </w:rPr>
        <w:t>年</w:t>
      </w:r>
      <w:r w:rsidR="00941C49" w:rsidRPr="00D31F39">
        <w:rPr>
          <w:lang w:eastAsia="zh-CN"/>
        </w:rPr>
        <w:t>9</w:t>
      </w:r>
      <w:r w:rsidR="00941C49" w:rsidRPr="00D31F39">
        <w:rPr>
          <w:rFonts w:hint="eastAsia"/>
          <w:lang w:eastAsia="zh-CN"/>
        </w:rPr>
        <w:t>月</w:t>
      </w:r>
      <w:r w:rsidR="00941C49" w:rsidRPr="00D31F39">
        <w:rPr>
          <w:lang w:eastAsia="zh-CN"/>
        </w:rPr>
        <w:t>13</w:t>
      </w:r>
      <w:r w:rsidR="00941C49" w:rsidRPr="00D31F39">
        <w:rPr>
          <w:rFonts w:hint="eastAsia"/>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221035D8" w:rsidR="003102D1" w:rsidRPr="00941C49" w:rsidRDefault="003102D1" w:rsidP="006F0262">
      <w:pPr>
        <w:pStyle w:val="a6"/>
        <w:spacing w:line="360" w:lineRule="auto"/>
        <w:ind w:right="121" w:firstLineChars="150" w:firstLine="360"/>
        <w:jc w:val="both"/>
        <w:rPr>
          <w:lang w:eastAsia="zh-CN"/>
        </w:rPr>
      </w:pPr>
      <w:r w:rsidRPr="00941C49">
        <w:rPr>
          <w:rFonts w:hint="eastAsia"/>
          <w:lang w:eastAsia="zh-CN"/>
        </w:rPr>
        <w:t>（1）</w:t>
      </w:r>
      <w:r w:rsidRPr="00941C49">
        <w:rPr>
          <w:lang w:eastAsia="zh-CN"/>
        </w:rPr>
        <w:t>参选单位企业概况（企业简介、经营状况、近</w:t>
      </w:r>
      <w:r w:rsidR="00A9577B" w:rsidRPr="00941C49">
        <w:rPr>
          <w:lang w:eastAsia="zh-CN"/>
        </w:rPr>
        <w:t>5</w:t>
      </w:r>
      <w:r w:rsidR="00941C49" w:rsidRPr="00941C49">
        <w:rPr>
          <w:lang w:eastAsia="zh-CN"/>
        </w:rPr>
        <w:t>年业绩）、营业执照、资质证书</w:t>
      </w:r>
      <w:r w:rsidRPr="00941C49">
        <w:rPr>
          <w:lang w:eastAsia="zh-CN"/>
        </w:rPr>
        <w:t>。</w:t>
      </w:r>
    </w:p>
    <w:p w14:paraId="4305EA1F" w14:textId="6CABD3D8" w:rsidR="007D2272" w:rsidRPr="00941C49" w:rsidRDefault="007D2272" w:rsidP="006F0262">
      <w:pPr>
        <w:pStyle w:val="a6"/>
        <w:spacing w:line="360" w:lineRule="auto"/>
        <w:ind w:leftChars="50" w:left="110" w:right="121" w:firstLineChars="100" w:firstLine="240"/>
        <w:jc w:val="both"/>
        <w:rPr>
          <w:lang w:eastAsia="zh-CN"/>
        </w:rPr>
      </w:pPr>
      <w:r w:rsidRPr="00941C49">
        <w:rPr>
          <w:rFonts w:hint="eastAsia"/>
          <w:lang w:eastAsia="zh-CN"/>
        </w:rPr>
        <w:t>（2）参选单位</w:t>
      </w:r>
      <w:r w:rsidR="00941C49" w:rsidRPr="00941C49">
        <w:rPr>
          <w:rFonts w:hint="eastAsia"/>
          <w:lang w:eastAsia="zh-CN"/>
        </w:rPr>
        <w:t>从事节能工作的专职人员介绍，要求有10名以上(含10名)从事节能工作的专职人员，其中含中、高级专业技术职称(电力、热能等相关专业)的专职人数应不少于专职人员总数的50%</w:t>
      </w:r>
      <w:r w:rsidRPr="00941C49">
        <w:rPr>
          <w:rFonts w:hint="eastAsia"/>
          <w:lang w:eastAsia="zh-CN"/>
        </w:rPr>
        <w:t>。</w:t>
      </w:r>
    </w:p>
    <w:p w14:paraId="54F378DC" w14:textId="240EF66E" w:rsidR="007D2272" w:rsidRPr="00941C49" w:rsidRDefault="007D2272" w:rsidP="006F0262">
      <w:pPr>
        <w:pStyle w:val="a6"/>
        <w:spacing w:line="360" w:lineRule="auto"/>
        <w:ind w:right="121" w:firstLineChars="150" w:firstLine="360"/>
        <w:jc w:val="both"/>
        <w:rPr>
          <w:lang w:eastAsia="zh-CN"/>
        </w:rPr>
      </w:pPr>
      <w:r w:rsidRPr="00941C49">
        <w:rPr>
          <w:rFonts w:hint="eastAsia"/>
          <w:lang w:eastAsia="zh-CN"/>
        </w:rPr>
        <w:t>（3）参选人</w:t>
      </w:r>
      <w:r w:rsidR="00941C49" w:rsidRPr="00941C49">
        <w:rPr>
          <w:rFonts w:hint="eastAsia"/>
          <w:lang w:eastAsia="zh-CN"/>
        </w:rPr>
        <w:t>相关专业技术人员介绍，要求配备工程分析、热能平衡分析、电能平衡分析、水平衡分析、工程概算等方面的专业技术人员及相关设备</w:t>
      </w:r>
      <w:r w:rsidRPr="00941C49">
        <w:rPr>
          <w:rFonts w:hint="eastAsia"/>
          <w:lang w:eastAsia="zh-CN"/>
        </w:rPr>
        <w:t>。</w:t>
      </w:r>
    </w:p>
    <w:p w14:paraId="5B4AE6E3" w14:textId="62536BF3" w:rsidR="003102D1" w:rsidRPr="00941C49" w:rsidRDefault="00D913F7" w:rsidP="006F0262">
      <w:pPr>
        <w:pStyle w:val="a6"/>
        <w:spacing w:line="360" w:lineRule="auto"/>
        <w:ind w:right="121" w:firstLineChars="150" w:firstLine="360"/>
        <w:jc w:val="both"/>
        <w:rPr>
          <w:lang w:eastAsia="zh-CN"/>
        </w:rPr>
      </w:pPr>
      <w:r w:rsidRPr="00941C49">
        <w:rPr>
          <w:rFonts w:hint="eastAsia"/>
          <w:lang w:eastAsia="zh-CN"/>
        </w:rPr>
        <w:t>（</w:t>
      </w:r>
      <w:r w:rsidR="00941C49" w:rsidRPr="00941C49">
        <w:rPr>
          <w:lang w:eastAsia="zh-CN"/>
        </w:rPr>
        <w:t>4</w:t>
      </w:r>
      <w:r w:rsidRPr="00941C49">
        <w:rPr>
          <w:rFonts w:hint="eastAsia"/>
          <w:lang w:eastAsia="zh-CN"/>
        </w:rPr>
        <w:t>）</w:t>
      </w:r>
      <w:r w:rsidR="003102D1" w:rsidRPr="00941C49">
        <w:rPr>
          <w:rFonts w:hint="eastAsia"/>
          <w:lang w:eastAsia="zh-CN"/>
        </w:rPr>
        <w:t>提供</w:t>
      </w:r>
      <w:r w:rsidR="00941C49" w:rsidRPr="00941C49">
        <w:rPr>
          <w:rFonts w:hint="eastAsia"/>
          <w:lang w:eastAsia="zh-CN"/>
        </w:rPr>
        <w:t>近</w:t>
      </w:r>
      <w:r w:rsidR="007D2272" w:rsidRPr="00941C49">
        <w:rPr>
          <w:lang w:eastAsia="zh-CN"/>
        </w:rPr>
        <w:t>5</w:t>
      </w:r>
      <w:r w:rsidRPr="00941C49">
        <w:rPr>
          <w:rFonts w:hint="eastAsia"/>
          <w:lang w:eastAsia="zh-CN"/>
        </w:rPr>
        <w:t>年内</w:t>
      </w:r>
      <w:r w:rsidR="00E739AE" w:rsidRPr="00941C49">
        <w:rPr>
          <w:rFonts w:hint="eastAsia"/>
          <w:lang w:eastAsia="zh-CN"/>
        </w:rPr>
        <w:t>同类工程的业绩证明</w:t>
      </w:r>
      <w:r w:rsidR="003102D1" w:rsidRPr="00941C49">
        <w:rPr>
          <w:rFonts w:hint="eastAsia"/>
          <w:lang w:eastAsia="zh-CN"/>
        </w:rPr>
        <w:t>（如合同）等，</w:t>
      </w:r>
      <w:r w:rsidR="003102D1" w:rsidRPr="00941C49">
        <w:rPr>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357C6143" w:rsidR="00555E59" w:rsidRPr="00304EA5" w:rsidRDefault="00555E59" w:rsidP="006F0262">
      <w:pPr>
        <w:pStyle w:val="a6"/>
        <w:spacing w:line="360" w:lineRule="auto"/>
        <w:ind w:right="121" w:firstLineChars="200" w:firstLine="482"/>
        <w:jc w:val="both"/>
        <w:rPr>
          <w:lang w:eastAsia="zh-CN"/>
        </w:rPr>
      </w:pPr>
      <w:r w:rsidRPr="00304EA5">
        <w:rPr>
          <w:rFonts w:hint="eastAsia"/>
          <w:b/>
          <w:lang w:eastAsia="zh-CN"/>
        </w:rPr>
        <w:t>本项目设置最高控制价</w:t>
      </w:r>
      <w:r w:rsidR="00304EA5" w:rsidRPr="00304EA5">
        <w:rPr>
          <w:b/>
          <w:lang w:eastAsia="zh-CN"/>
        </w:rPr>
        <w:t>28</w:t>
      </w:r>
      <w:r w:rsidRPr="00304EA5">
        <w:rPr>
          <w:rFonts w:hint="eastAsia"/>
          <w:b/>
          <w:lang w:eastAsia="zh-CN"/>
        </w:rPr>
        <w:t>万元整</w:t>
      </w:r>
      <w:r w:rsidR="009235B3" w:rsidRPr="00304EA5">
        <w:rPr>
          <w:rFonts w:hint="eastAsia"/>
          <w:b/>
          <w:lang w:eastAsia="zh-CN"/>
        </w:rPr>
        <w:t>（含税包干总价）</w:t>
      </w:r>
      <w:r w:rsidRPr="00304EA5">
        <w:rPr>
          <w:rFonts w:hint="eastAsia"/>
          <w:lang w:eastAsia="zh-CN"/>
        </w:rPr>
        <w:t>。参选人所填报的报价高于本项目最高限价的，其参选将被比选小组予以否决。</w:t>
      </w:r>
      <w:hyperlink r:id="rId11" w:history="1">
        <w:r w:rsidRPr="00304EA5">
          <w:rPr>
            <w:rFonts w:hint="eastAsia"/>
            <w:lang w:eastAsia="zh-CN"/>
          </w:rPr>
          <w:t>如参选人对控制价存疑请于报价截止前发邮件至hjzhang@fhcpec.com.cn</w:t>
        </w:r>
      </w:hyperlink>
      <w:r w:rsidRPr="00304EA5">
        <w:rPr>
          <w:rFonts w:hint="eastAsia"/>
          <w:lang w:eastAsia="zh-CN"/>
        </w:rPr>
        <w:t>。</w:t>
      </w:r>
    </w:p>
    <w:p w14:paraId="17E40361" w14:textId="4D236052" w:rsidR="00555E59" w:rsidRPr="00304EA5" w:rsidRDefault="00304EA5" w:rsidP="006F0262">
      <w:pPr>
        <w:pStyle w:val="a6"/>
        <w:spacing w:line="360" w:lineRule="auto"/>
        <w:ind w:right="121" w:firstLineChars="200" w:firstLine="480"/>
        <w:jc w:val="both"/>
        <w:rPr>
          <w:lang w:eastAsia="zh-CN"/>
        </w:rPr>
      </w:pPr>
      <w:r w:rsidRPr="00304EA5">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482477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3017875E" w:rsidR="00565CF8" w:rsidRPr="00565CF8" w:rsidRDefault="00FD6B3B" w:rsidP="00565CF8">
      <w:pPr>
        <w:spacing w:line="480" w:lineRule="exact"/>
        <w:jc w:val="center"/>
        <w:rPr>
          <w:b/>
          <w:color w:val="000000"/>
          <w:sz w:val="44"/>
          <w:szCs w:val="44"/>
          <w:lang w:eastAsia="zh-CN"/>
        </w:rPr>
      </w:pPr>
      <w:r w:rsidRPr="00FD6B3B">
        <w:rPr>
          <w:rFonts w:hint="eastAsia"/>
          <w:b/>
          <w:color w:val="000000"/>
          <w:sz w:val="44"/>
          <w:szCs w:val="44"/>
          <w:lang w:eastAsia="zh-CN"/>
        </w:rPr>
        <w:t>南部热源点一期工程节能评估</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44B7B66" w14:textId="77777777" w:rsidR="00FD6B3B" w:rsidRDefault="00FD6B3B" w:rsidP="00FD6B3B">
      <w:pPr>
        <w:pStyle w:val="10"/>
      </w:pPr>
    </w:p>
    <w:p w14:paraId="3EC9EF31" w14:textId="77777777" w:rsidR="00FD6B3B" w:rsidRPr="00FD6B3B" w:rsidRDefault="00FD6B3B" w:rsidP="00FD6B3B">
      <w:pPr>
        <w:pStyle w:val="10"/>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3402A39D"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D6B3B">
        <w:rPr>
          <w:sz w:val="32"/>
          <w:szCs w:val="32"/>
          <w:lang w:eastAsia="zh-CN"/>
        </w:rPr>
        <w:t>1</w:t>
      </w:r>
      <w:r>
        <w:rPr>
          <w:rFonts w:hint="eastAsia"/>
          <w:sz w:val="32"/>
          <w:szCs w:val="32"/>
          <w:lang w:eastAsia="zh-CN"/>
        </w:rPr>
        <w:t>年</w:t>
      </w:r>
      <w:r w:rsidR="00FD6B3B">
        <w:rPr>
          <w:sz w:val="32"/>
          <w:szCs w:val="32"/>
          <w:lang w:eastAsia="zh-CN"/>
        </w:rPr>
        <w:t>9</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5D54BEEE"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FD6B3B">
        <w:rPr>
          <w:rFonts w:hAnsi="宋体" w:hint="eastAsia"/>
          <w:lang w:eastAsia="zh-CN"/>
        </w:rPr>
        <w:t>刘爱斌</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05A641AC"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FD6B3B" w:rsidRPr="00FD6B3B">
        <w:rPr>
          <w:rFonts w:hAnsi="宋体"/>
          <w:lang w:eastAsia="zh-CN"/>
        </w:rPr>
        <w:t>15260065646</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582C699E"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FD6B3B">
        <w:rPr>
          <w:rFonts w:hAnsi="宋体" w:hint="eastAsia"/>
          <w:lang w:eastAsia="zh-CN"/>
        </w:rPr>
        <w:t>abliu</w:t>
      </w:r>
      <w:r w:rsidR="001150C5"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7EA09C7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8254F4" w:rsidRPr="008254F4">
        <w:rPr>
          <w:rFonts w:hAnsi="宋体" w:hint="eastAsia"/>
          <w:u w:val="single"/>
          <w:lang w:eastAsia="zh-CN"/>
        </w:rPr>
        <w:t>南部热源点一期工程节能评估</w:t>
      </w:r>
      <w:r w:rsidRPr="005919C0">
        <w:rPr>
          <w:rFonts w:hAnsi="宋体" w:hint="eastAsia"/>
          <w:lang w:eastAsia="zh-CN"/>
        </w:rPr>
        <w:t>进行技术服务及咨询，并支付技术服务及咨询报酬。双方经过平等协商，在真实、充分地表达各自意愿的基础上，根据《中华人民共和国</w:t>
      </w:r>
      <w:r w:rsidR="004E24E3">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6ABC7A58"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w:t>
      </w:r>
      <w:r w:rsidR="008254F4">
        <w:rPr>
          <w:rFonts w:hAnsi="宋体" w:hint="eastAsia"/>
          <w:u w:val="single"/>
          <w:lang w:eastAsia="zh-CN"/>
        </w:rPr>
        <w:t>技术规范书</w:t>
      </w:r>
      <w:r w:rsidRPr="00A614B6">
        <w:rPr>
          <w:rFonts w:hAnsi="宋体" w:hint="eastAsia"/>
          <w:u w:val="single"/>
          <w:lang w:eastAsia="zh-CN"/>
        </w:rPr>
        <w:t xml:space="preserve">      </w:t>
      </w:r>
    </w:p>
    <w:p w14:paraId="6C01A7BA" w14:textId="1A2A283D"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008254F4">
        <w:rPr>
          <w:rFonts w:hAnsi="宋体" w:hint="eastAsia"/>
          <w:u w:val="single"/>
          <w:lang w:eastAsia="zh-CN"/>
        </w:rPr>
        <w:t>见附件技术规范书</w:t>
      </w:r>
      <w:r w:rsidR="008254F4" w:rsidRPr="00A614B6">
        <w:rPr>
          <w:rFonts w:hAnsi="宋体" w:hint="eastAsia"/>
          <w:u w:val="single"/>
          <w:lang w:eastAsia="zh-CN"/>
        </w:rPr>
        <w:t xml:space="preserve"> </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0467F891"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AA0182" w:rsidRPr="00AA0182">
        <w:rPr>
          <w:rFonts w:hAnsi="宋体" w:hint="eastAsia"/>
          <w:u w:val="single"/>
          <w:lang w:eastAsia="zh-CN"/>
        </w:rPr>
        <w:t>合同签订后</w:t>
      </w:r>
      <w:r w:rsidR="00AA0182" w:rsidRPr="00AA0182">
        <w:rPr>
          <w:rFonts w:hAnsi="宋体"/>
          <w:u w:val="single"/>
          <w:lang w:eastAsia="zh-CN"/>
        </w:rPr>
        <w:t>30日内提供节能评估报告，节能评估报告完成后15天内完成专家评审工作，根据专家评审意见及相关要求修改，于10 个工作日内，完善节能评估报告修改和印刷，及时报送相关部门审批。</w:t>
      </w:r>
      <w:bookmarkStart w:id="1" w:name="_GoBack"/>
      <w:bookmarkEnd w:id="1"/>
    </w:p>
    <w:p w14:paraId="1A759312" w14:textId="070AB920" w:rsidR="00565CF8" w:rsidRPr="00A01616" w:rsidRDefault="00565CF8" w:rsidP="00565CF8">
      <w:pPr>
        <w:pStyle w:val="a7"/>
        <w:spacing w:line="400" w:lineRule="exact"/>
        <w:rPr>
          <w:rFonts w:hAnsi="宋体"/>
          <w:u w:val="single"/>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A01616" w:rsidRPr="00A01616">
        <w:rPr>
          <w:rFonts w:hAnsi="宋体"/>
          <w:u w:val="single"/>
          <w:lang w:eastAsia="zh-CN"/>
        </w:rPr>
        <w:t>保证工作质量，按国家有关规定提出符合质量要求的节能评估报告；负责将节能评估报告提交</w:t>
      </w:r>
      <w:r w:rsidR="00A01616" w:rsidRPr="00A01616">
        <w:rPr>
          <w:rFonts w:hAnsi="宋体" w:hint="eastAsia"/>
          <w:u w:val="single"/>
          <w:lang w:eastAsia="zh-CN"/>
        </w:rPr>
        <w:t>相关部门</w:t>
      </w:r>
      <w:r w:rsidR="00A01616" w:rsidRPr="00A01616">
        <w:rPr>
          <w:rFonts w:hAnsi="宋体"/>
          <w:u w:val="single"/>
          <w:lang w:eastAsia="zh-CN"/>
        </w:rPr>
        <w:t>并通过专家审查</w:t>
      </w:r>
      <w:r w:rsidR="00A01616" w:rsidRPr="00A01616">
        <w:rPr>
          <w:rFonts w:hAnsi="宋体" w:hint="eastAsia"/>
          <w:u w:val="single"/>
          <w:lang w:eastAsia="zh-CN"/>
        </w:rPr>
        <w:t>。</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4F232CA2"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A01616">
        <w:rPr>
          <w:rFonts w:hAnsi="宋体" w:hint="eastAsia"/>
          <w:u w:val="single"/>
          <w:lang w:eastAsia="zh-CN"/>
        </w:rPr>
        <w:t>节能评估报告所需要的</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494DABD4"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A01616">
        <w:rPr>
          <w:rFonts w:hAnsi="宋体" w:hint="eastAsia"/>
          <w:u w:val="single"/>
          <w:lang w:eastAsia="zh-CN"/>
        </w:rPr>
        <w:t>节能评估</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6D23D880"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sidR="00A01616" w:rsidRPr="00A01616">
        <w:rPr>
          <w:rFonts w:hAnsi="宋体"/>
          <w:lang w:eastAsia="zh-CN"/>
        </w:rPr>
        <w:t>提交</w:t>
      </w:r>
      <w:r w:rsidR="00A01616" w:rsidRPr="00A01616">
        <w:rPr>
          <w:rFonts w:hAnsi="宋体" w:hint="eastAsia"/>
          <w:lang w:eastAsia="zh-CN"/>
        </w:rPr>
        <w:t>相关部门</w:t>
      </w:r>
      <w:r w:rsidR="00A01616" w:rsidRPr="00A01616">
        <w:rPr>
          <w:rFonts w:hAnsi="宋体"/>
          <w:lang w:eastAsia="zh-CN"/>
        </w:rPr>
        <w:t>并通过专家审查</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26C60444"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A01616">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5790D99B"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A01616">
        <w:rPr>
          <w:rFonts w:hAnsi="宋体" w:hint="eastAsia"/>
          <w:u w:val="single"/>
          <w:lang w:eastAsia="zh-CN"/>
        </w:rPr>
        <w:t>节能评估报告纸质版本4份</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1EBE37B0"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A01616">
        <w:rPr>
          <w:rFonts w:hAnsi="宋体" w:hint="eastAsia"/>
          <w:u w:val="single"/>
          <w:lang w:eastAsia="zh-CN"/>
        </w:rPr>
        <w:t>通过</w:t>
      </w:r>
      <w:r w:rsidR="00A01616">
        <w:rPr>
          <w:rFonts w:hAnsi="宋体"/>
          <w:u w:val="single"/>
          <w:lang w:eastAsia="zh-CN"/>
        </w:rPr>
        <w:t>专家审核并</w:t>
      </w:r>
      <w:r w:rsidR="00A01616" w:rsidRPr="00A01616">
        <w:rPr>
          <w:rFonts w:hAnsi="宋体"/>
          <w:u w:val="single"/>
          <w:lang w:eastAsia="zh-CN"/>
        </w:rPr>
        <w:t>报</w:t>
      </w:r>
      <w:r w:rsidR="00A01616" w:rsidRPr="00A01616">
        <w:rPr>
          <w:rFonts w:hAnsi="宋体" w:hint="eastAsia"/>
          <w:u w:val="single"/>
          <w:lang w:eastAsia="zh-CN"/>
        </w:rPr>
        <w:t>送相关部门审批通过</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BDBE6FA"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00A01616">
        <w:rPr>
          <w:rFonts w:hAnsi="宋体" w:hint="eastAsia"/>
          <w:u w:val="single"/>
          <w:lang w:eastAsia="zh-CN"/>
        </w:rPr>
        <w:t>刘爱斌</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w:t>
      </w:r>
      <w:r>
        <w:rPr>
          <w:rStyle w:val="apple-converted-space"/>
          <w:rFonts w:hint="eastAsia"/>
          <w:color w:val="000000"/>
          <w:lang w:eastAsia="zh-CN"/>
        </w:rPr>
        <w:lastRenderedPageBreak/>
        <w:t>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06CC1BE2"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A01616">
        <w:rPr>
          <w:rFonts w:hAnsi="宋体"/>
          <w:u w:val="single"/>
          <w:lang w:eastAsia="zh-CN"/>
        </w:rPr>
        <w:t>4</w:t>
      </w:r>
      <w:r w:rsidRPr="005919C0">
        <w:rPr>
          <w:rFonts w:hAnsi="宋体" w:hint="eastAsia"/>
          <w:lang w:eastAsia="zh-CN"/>
        </w:rPr>
        <w:t>份，甲方执</w:t>
      </w:r>
      <w:r w:rsidR="00A01616">
        <w:rPr>
          <w:rFonts w:hAnsi="宋体"/>
          <w:u w:val="single"/>
          <w:lang w:eastAsia="zh-CN"/>
        </w:rPr>
        <w:t>3</w:t>
      </w:r>
      <w:r w:rsidRPr="005919C0">
        <w:rPr>
          <w:rFonts w:hAnsi="宋体" w:hint="eastAsia"/>
          <w:lang w:eastAsia="zh-CN"/>
        </w:rPr>
        <w:t>份，乙方执</w:t>
      </w:r>
      <w:r w:rsidR="00A01616">
        <w:rPr>
          <w:rFonts w:hAnsi="宋体"/>
          <w:u w:val="single"/>
          <w:lang w:eastAsia="zh-CN"/>
        </w:rPr>
        <w:t>1</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3CA00540"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w:t>
      </w:r>
      <w:r w:rsidR="00A01616">
        <w:rPr>
          <w:rFonts w:hAnsi="宋体"/>
          <w:lang w:eastAsia="zh-CN"/>
        </w:rPr>
        <w:t>21</w:t>
      </w:r>
      <w:r w:rsidRPr="005919C0">
        <w:rPr>
          <w:rFonts w:hAnsi="宋体"/>
          <w:lang w:eastAsia="zh-CN"/>
        </w:rPr>
        <w:t>年</w:t>
      </w:r>
      <w:r w:rsidR="00A01616">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A01616">
        <w:rPr>
          <w:rFonts w:hAnsi="宋体"/>
          <w:lang w:eastAsia="zh-CN"/>
        </w:rPr>
        <w:t>1</w:t>
      </w:r>
      <w:r w:rsidRPr="005919C0">
        <w:rPr>
          <w:rFonts w:hAnsi="宋体"/>
          <w:lang w:eastAsia="zh-CN"/>
        </w:rPr>
        <w:t>年</w:t>
      </w:r>
      <w:r w:rsidR="00A01616">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Default="00A367C8" w:rsidP="001150C5">
      <w:pPr>
        <w:pStyle w:val="10"/>
      </w:pPr>
    </w:p>
    <w:p w14:paraId="61F64708" w14:textId="77777777" w:rsidR="00A01616" w:rsidRPr="001150C5" w:rsidRDefault="00A01616" w:rsidP="001150C5">
      <w:pPr>
        <w:pStyle w:val="10"/>
      </w:pPr>
    </w:p>
    <w:p w14:paraId="24798B73" w14:textId="6EAAC49C" w:rsidR="00A01616" w:rsidRPr="00A01616" w:rsidRDefault="00B6462C" w:rsidP="00A01616">
      <w:pPr>
        <w:spacing w:line="360" w:lineRule="auto"/>
        <w:rPr>
          <w:sz w:val="28"/>
          <w:szCs w:val="28"/>
          <w:lang w:eastAsia="zh-CN"/>
        </w:rPr>
      </w:pPr>
      <w:r w:rsidRPr="00A01616">
        <w:rPr>
          <w:sz w:val="28"/>
          <w:szCs w:val="28"/>
          <w:lang w:eastAsia="zh-CN"/>
        </w:rPr>
        <w:lastRenderedPageBreak/>
        <w:t>附件</w:t>
      </w:r>
      <w:r w:rsidR="00A01616" w:rsidRPr="00A01616">
        <w:rPr>
          <w:rFonts w:hint="eastAsia"/>
          <w:sz w:val="28"/>
          <w:szCs w:val="28"/>
          <w:lang w:eastAsia="zh-CN"/>
        </w:rPr>
        <w:t>1</w:t>
      </w:r>
      <w:r w:rsidRPr="00A01616">
        <w:rPr>
          <w:rFonts w:hint="eastAsia"/>
          <w:sz w:val="28"/>
          <w:szCs w:val="28"/>
          <w:lang w:eastAsia="zh-CN"/>
        </w:rPr>
        <w:t>：</w:t>
      </w:r>
      <w:bookmarkStart w:id="2" w:name="_Toc35957188"/>
      <w:bookmarkStart w:id="3" w:name="_Toc38039608"/>
      <w:bookmarkStart w:id="4" w:name="_Toc103673603"/>
      <w:bookmarkStart w:id="5" w:name="_Toc35770876"/>
      <w:bookmarkStart w:id="6" w:name="_Toc23865215"/>
      <w:bookmarkStart w:id="7" w:name="_Toc292434259"/>
      <w:bookmarkStart w:id="8" w:name="_Toc396102274"/>
      <w:bookmarkStart w:id="9" w:name="_Toc396898758"/>
      <w:bookmarkStart w:id="10" w:name="_Toc397169071"/>
      <w:bookmarkStart w:id="11" w:name="_Toc27894915"/>
      <w:bookmarkStart w:id="12" w:name="_Toc399326453"/>
      <w:bookmarkStart w:id="13" w:name="_Toc402766978"/>
      <w:bookmarkStart w:id="14" w:name="_Toc108435090"/>
      <w:bookmarkStart w:id="15" w:name="_Toc396102797"/>
      <w:bookmarkStart w:id="16" w:name="_Toc395974917"/>
      <w:bookmarkStart w:id="17" w:name="_Toc402766566"/>
      <w:bookmarkStart w:id="18" w:name="_Toc177140855"/>
      <w:bookmarkStart w:id="19" w:name="_Toc396900375"/>
      <w:bookmarkStart w:id="20" w:name="_Toc73526189"/>
      <w:bookmarkStart w:id="21" w:name="_Toc396103545"/>
      <w:bookmarkStart w:id="22" w:name="_Toc44350286"/>
      <w:bookmarkStart w:id="23" w:name="_Toc399318709"/>
      <w:bookmarkStart w:id="24" w:name="_Toc398200802"/>
      <w:r w:rsidR="00A01616" w:rsidRPr="00A01616">
        <w:rPr>
          <w:rFonts w:hint="eastAsia"/>
          <w:sz w:val="28"/>
          <w:szCs w:val="28"/>
          <w:lang w:eastAsia="zh-CN"/>
        </w:rPr>
        <w:t>福建福海创石油化工有限公司南部热源点一期工程节能</w:t>
      </w:r>
      <w:r w:rsidR="00A01616" w:rsidRPr="00A01616">
        <w:rPr>
          <w:sz w:val="28"/>
          <w:szCs w:val="28"/>
          <w:lang w:eastAsia="zh-CN"/>
        </w:rPr>
        <w:t>评估</w:t>
      </w:r>
      <w:r w:rsidR="00A01616" w:rsidRPr="00A01616">
        <w:rPr>
          <w:rFonts w:hint="eastAsia"/>
          <w:sz w:val="28"/>
          <w:szCs w:val="28"/>
          <w:lang w:eastAsia="zh-CN"/>
        </w:rPr>
        <w:t>技术规范书</w:t>
      </w:r>
    </w:p>
    <w:p w14:paraId="7A0AC360" w14:textId="77777777" w:rsidR="00A01616" w:rsidRPr="00C44F11" w:rsidRDefault="00A01616" w:rsidP="0039413C">
      <w:pPr>
        <w:spacing w:line="360" w:lineRule="auto"/>
        <w:rPr>
          <w:rFonts w:eastAsia="黑体"/>
          <w:sz w:val="24"/>
          <w:lang w:val="zh-CN" w:eastAsia="zh-CN"/>
        </w:rPr>
      </w:pPr>
      <w:r w:rsidRPr="00C44F11">
        <w:rPr>
          <w:rFonts w:eastAsia="黑体" w:hint="eastAsia"/>
          <w:sz w:val="24"/>
          <w:lang w:val="zh-CN" w:eastAsia="zh-CN"/>
        </w:rPr>
        <w:t>第一章</w:t>
      </w:r>
      <w:bookmarkStart w:id="25" w:name="_Toc12911"/>
      <w:r w:rsidRPr="00C44F11">
        <w:rPr>
          <w:rFonts w:eastAsia="黑体" w:hint="eastAsia"/>
          <w:sz w:val="24"/>
          <w:lang w:val="zh-CN" w:eastAsia="zh-CN"/>
        </w:rPr>
        <w:t xml:space="preserve">   </w:t>
      </w:r>
      <w:r w:rsidRPr="00C44F11">
        <w:rPr>
          <w:rFonts w:eastAsia="黑体" w:hint="eastAsia"/>
          <w:sz w:val="24"/>
          <w:lang w:val="zh-CN" w:eastAsia="zh-CN"/>
        </w:rPr>
        <w:t>总则</w:t>
      </w:r>
      <w:bookmarkEnd w:id="25"/>
    </w:p>
    <w:p w14:paraId="09F632BD" w14:textId="77777777" w:rsidR="00A01616" w:rsidRPr="00C44F11" w:rsidRDefault="00A01616" w:rsidP="00A01616">
      <w:pPr>
        <w:spacing w:line="360" w:lineRule="auto"/>
        <w:rPr>
          <w:sz w:val="24"/>
        </w:rPr>
      </w:pPr>
      <w:r w:rsidRPr="00C44F11">
        <w:rPr>
          <w:rFonts w:hint="eastAsia"/>
          <w:sz w:val="24"/>
          <w:lang w:eastAsia="zh-CN"/>
        </w:rPr>
        <w:t xml:space="preserve">   本技术要求适用于福海创南部热源点一期建设2×830t/h燃煤锅炉+1×65MW抽背发电机组+1×80MW抽背发电机组工程（具体以可研报告为准）</w:t>
      </w:r>
      <w:r w:rsidRPr="00C44F11">
        <w:rPr>
          <w:sz w:val="24"/>
          <w:lang w:eastAsia="zh-CN"/>
        </w:rPr>
        <w:t>节能评估</w:t>
      </w:r>
      <w:r w:rsidRPr="00C44F11">
        <w:rPr>
          <w:rFonts w:hint="eastAsia"/>
          <w:sz w:val="24"/>
          <w:lang w:eastAsia="zh-CN"/>
        </w:rPr>
        <w:t>项目，本项目涵盖了全部福海创南部热源点一期项目政府审批通过前，国家政策、政府规定所要求的</w:t>
      </w:r>
      <w:r w:rsidRPr="00C44F11">
        <w:rPr>
          <w:sz w:val="24"/>
          <w:lang w:eastAsia="zh-CN"/>
        </w:rPr>
        <w:t>节能评估</w:t>
      </w:r>
      <w:r w:rsidRPr="00C44F11">
        <w:rPr>
          <w:rFonts w:hint="eastAsia"/>
          <w:sz w:val="24"/>
          <w:lang w:eastAsia="zh-CN"/>
        </w:rPr>
        <w:t>方面的需求。</w:t>
      </w:r>
      <w:r w:rsidRPr="00C44F11">
        <w:rPr>
          <w:rFonts w:hint="eastAsia"/>
          <w:sz w:val="24"/>
        </w:rPr>
        <w:t>本技术要求未包括所有细节的条款。 </w:t>
      </w:r>
    </w:p>
    <w:p w14:paraId="45052FB0" w14:textId="77777777" w:rsidR="00A01616" w:rsidRPr="00C44F11" w:rsidRDefault="00A01616" w:rsidP="00A01616">
      <w:pPr>
        <w:widowControl/>
        <w:numPr>
          <w:ilvl w:val="0"/>
          <w:numId w:val="15"/>
        </w:numPr>
        <w:tabs>
          <w:tab w:val="left" w:pos="0"/>
        </w:tabs>
        <w:autoSpaceDE/>
        <w:autoSpaceDN/>
        <w:spacing w:line="360" w:lineRule="auto"/>
        <w:rPr>
          <w:sz w:val="24"/>
          <w:lang w:eastAsia="zh-CN"/>
        </w:rPr>
      </w:pPr>
      <w:r w:rsidRPr="00C44F11">
        <w:rPr>
          <w:rFonts w:hint="eastAsia"/>
          <w:sz w:val="24"/>
          <w:lang w:eastAsia="zh-CN"/>
        </w:rPr>
        <w:t xml:space="preserve"> 本技术要求提出的是最低限度的技术要求，并未对一切技术细节做出规定，也未充分引用有关政府文件和条文。本次</w:t>
      </w:r>
      <w:r w:rsidRPr="00C44F11">
        <w:rPr>
          <w:rFonts w:hint="eastAsia"/>
          <w:color w:val="000000"/>
          <w:sz w:val="24"/>
          <w:lang w:eastAsia="zh-CN"/>
        </w:rPr>
        <w:t>福海创南部热源点一期项目在政府审批通过前，</w:t>
      </w:r>
      <w:r w:rsidRPr="00C44F11">
        <w:rPr>
          <w:rFonts w:hint="eastAsia"/>
          <w:sz w:val="24"/>
          <w:lang w:eastAsia="zh-CN"/>
        </w:rPr>
        <w:t>投标方应保证提供</w:t>
      </w:r>
      <w:r w:rsidRPr="00C44F11">
        <w:rPr>
          <w:rFonts w:hint="eastAsia"/>
          <w:color w:val="000000"/>
          <w:sz w:val="24"/>
          <w:lang w:eastAsia="zh-CN"/>
        </w:rPr>
        <w:t>政策条文规定的节能</w:t>
      </w:r>
      <w:r w:rsidRPr="00C44F11">
        <w:rPr>
          <w:color w:val="000000"/>
          <w:sz w:val="24"/>
          <w:lang w:eastAsia="zh-CN"/>
        </w:rPr>
        <w:t>评估</w:t>
      </w:r>
      <w:r w:rsidRPr="00C44F11">
        <w:rPr>
          <w:rFonts w:hint="eastAsia"/>
          <w:color w:val="000000"/>
          <w:sz w:val="24"/>
          <w:lang w:eastAsia="zh-CN"/>
        </w:rPr>
        <w:t>所需全部事项</w:t>
      </w:r>
      <w:r w:rsidRPr="00C44F11">
        <w:rPr>
          <w:rFonts w:hint="eastAsia"/>
          <w:sz w:val="24"/>
          <w:lang w:eastAsia="zh-CN"/>
        </w:rPr>
        <w:t>的服务。</w:t>
      </w:r>
    </w:p>
    <w:p w14:paraId="73034129" w14:textId="77777777" w:rsidR="00A01616" w:rsidRPr="00C44F11" w:rsidRDefault="00A01616" w:rsidP="00A01616">
      <w:pPr>
        <w:snapToGrid w:val="0"/>
        <w:spacing w:line="360" w:lineRule="auto"/>
        <w:ind w:left="-105" w:firstLine="480"/>
        <w:rPr>
          <w:sz w:val="24"/>
          <w:lang w:eastAsia="zh-CN"/>
        </w:rPr>
      </w:pPr>
      <w:r w:rsidRPr="00C44F11">
        <w:rPr>
          <w:rFonts w:hint="eastAsia"/>
          <w:sz w:val="24"/>
          <w:lang w:eastAsia="zh-CN"/>
        </w:rPr>
        <w:t>本项目所执</w:t>
      </w:r>
      <w:r w:rsidRPr="00C44F11">
        <w:rPr>
          <w:rFonts w:hint="eastAsia"/>
          <w:color w:val="000000"/>
          <w:sz w:val="24"/>
          <w:lang w:eastAsia="zh-CN"/>
        </w:rPr>
        <w:t>行的最低要求为：</w:t>
      </w:r>
      <w:r w:rsidRPr="00C44F11">
        <w:rPr>
          <w:rFonts w:hint="eastAsia"/>
          <w:sz w:val="24"/>
          <w:lang w:eastAsia="zh-CN"/>
        </w:rPr>
        <w:t>国家节能中心2011《固定资产投资项目节能评估报告编制指南》</w:t>
      </w:r>
      <w:r w:rsidRPr="00C44F11">
        <w:rPr>
          <w:rFonts w:hint="eastAsia"/>
          <w:color w:val="000000"/>
          <w:sz w:val="24"/>
          <w:lang w:eastAsia="zh-CN"/>
        </w:rPr>
        <w:t>及</w:t>
      </w:r>
      <w:r w:rsidRPr="00C44F11">
        <w:rPr>
          <w:rFonts w:hint="eastAsia"/>
          <w:sz w:val="24"/>
          <w:lang w:eastAsia="zh-CN"/>
        </w:rPr>
        <w:t>《固定资产投资项目节能评估书内容深度要求》</w:t>
      </w:r>
      <w:r w:rsidRPr="00C44F11">
        <w:rPr>
          <w:rFonts w:hint="eastAsia"/>
          <w:color w:val="000000"/>
          <w:sz w:val="24"/>
          <w:lang w:eastAsia="zh-CN"/>
        </w:rPr>
        <w:t>内的所有要求，若在项目执行期间，有颁布新的文件规定，则按最新规定执行。招标方有权根据项目实际需要，在该标准的基础上提出更高的要求，投标方不得因此提出额外费用。</w:t>
      </w:r>
    </w:p>
    <w:p w14:paraId="5EE7B402" w14:textId="77777777" w:rsidR="00A01616" w:rsidRPr="00C44F11" w:rsidRDefault="00A01616" w:rsidP="00A01616">
      <w:pPr>
        <w:widowControl/>
        <w:numPr>
          <w:ilvl w:val="0"/>
          <w:numId w:val="15"/>
        </w:numPr>
        <w:tabs>
          <w:tab w:val="left" w:pos="0"/>
        </w:tabs>
        <w:autoSpaceDE/>
        <w:autoSpaceDN/>
        <w:spacing w:line="360" w:lineRule="auto"/>
        <w:rPr>
          <w:sz w:val="24"/>
          <w:lang w:eastAsia="zh-CN"/>
        </w:rPr>
      </w:pPr>
      <w:r w:rsidRPr="00C44F11">
        <w:rPr>
          <w:rFonts w:hint="eastAsia"/>
          <w:sz w:val="24"/>
          <w:lang w:eastAsia="zh-CN"/>
        </w:rPr>
        <w:t xml:space="preserve"> 在签订合同之后，招标方有权提出因政府规定发生变化而产生的一些补充要求，投标方不得因此提出额外费用。</w:t>
      </w:r>
    </w:p>
    <w:p w14:paraId="79F1A324" w14:textId="77777777" w:rsidR="00A01616" w:rsidRPr="00C44F11" w:rsidRDefault="00A01616" w:rsidP="00A01616">
      <w:pPr>
        <w:widowControl/>
        <w:numPr>
          <w:ilvl w:val="0"/>
          <w:numId w:val="15"/>
        </w:numPr>
        <w:tabs>
          <w:tab w:val="left" w:pos="0"/>
        </w:tabs>
        <w:autoSpaceDE/>
        <w:autoSpaceDN/>
        <w:spacing w:line="360" w:lineRule="auto"/>
        <w:rPr>
          <w:color w:val="000000"/>
          <w:sz w:val="24"/>
          <w:lang w:eastAsia="zh-CN"/>
        </w:rPr>
      </w:pPr>
      <w:r w:rsidRPr="00C44F11">
        <w:rPr>
          <w:rFonts w:hint="eastAsia"/>
          <w:sz w:val="24"/>
          <w:lang w:eastAsia="zh-CN"/>
        </w:rPr>
        <w:t>项目工期要求：本项目自签订合同之日起必须在</w:t>
      </w:r>
      <w:r w:rsidRPr="00C44F11">
        <w:rPr>
          <w:sz w:val="24"/>
          <w:lang w:eastAsia="zh-CN"/>
        </w:rPr>
        <w:t>3</w:t>
      </w:r>
      <w:r w:rsidRPr="00C44F11">
        <w:rPr>
          <w:rFonts w:hint="eastAsia"/>
          <w:sz w:val="24"/>
          <w:lang w:eastAsia="zh-CN"/>
        </w:rPr>
        <w:t>0天内完成国家节能中心2011《固定资产投资项目节能评估报告编制指南》及《固定资产投资项目节能评估书内容深度要求》所规定的所有内容。自签订合同之日起45天内投标方需负责组织能评单位根据国家发展改革委令第44号《固定资产投资项目节能审查办法》所规定的要求完成审查工作，且评估单位按文件要求需由省级节能</w:t>
      </w:r>
      <w:r w:rsidRPr="00C44F11">
        <w:rPr>
          <w:rFonts w:hint="eastAsia"/>
          <w:color w:val="000000"/>
          <w:sz w:val="24"/>
          <w:lang w:eastAsia="zh-CN"/>
        </w:rPr>
        <w:t>审查机关负责，并</w:t>
      </w:r>
      <w:r w:rsidRPr="00C44F11">
        <w:rPr>
          <w:color w:val="000000"/>
          <w:sz w:val="24"/>
          <w:lang w:eastAsia="zh-CN"/>
        </w:rPr>
        <w:t>提</w:t>
      </w:r>
      <w:r w:rsidRPr="00C44F11">
        <w:rPr>
          <w:rFonts w:hint="eastAsia"/>
          <w:color w:val="000000"/>
          <w:sz w:val="24"/>
          <w:lang w:eastAsia="zh-CN"/>
        </w:rPr>
        <w:t>供最终版的节能</w:t>
      </w:r>
      <w:r w:rsidRPr="00C44F11">
        <w:rPr>
          <w:color w:val="000000"/>
          <w:sz w:val="24"/>
          <w:lang w:eastAsia="zh-CN"/>
        </w:rPr>
        <w:t>评估报告</w:t>
      </w:r>
      <w:r w:rsidRPr="00C44F11">
        <w:rPr>
          <w:rFonts w:hint="eastAsia"/>
          <w:color w:val="000000"/>
          <w:sz w:val="24"/>
          <w:lang w:eastAsia="zh-CN"/>
        </w:rPr>
        <w:t>。</w:t>
      </w:r>
    </w:p>
    <w:p w14:paraId="460C83EE" w14:textId="77777777" w:rsidR="00A01616" w:rsidRPr="00C44F11" w:rsidRDefault="00A01616" w:rsidP="00A01616">
      <w:pPr>
        <w:widowControl/>
        <w:numPr>
          <w:ilvl w:val="0"/>
          <w:numId w:val="15"/>
        </w:numPr>
        <w:tabs>
          <w:tab w:val="left" w:pos="0"/>
        </w:tabs>
        <w:autoSpaceDE/>
        <w:autoSpaceDN/>
        <w:spacing w:line="360" w:lineRule="auto"/>
        <w:rPr>
          <w:sz w:val="24"/>
        </w:rPr>
      </w:pPr>
      <w:r w:rsidRPr="00C44F11">
        <w:rPr>
          <w:rFonts w:hint="eastAsia"/>
          <w:color w:val="000000"/>
          <w:sz w:val="24"/>
        </w:rPr>
        <w:t>投标方资质要求：</w:t>
      </w:r>
    </w:p>
    <w:p w14:paraId="692E1202" w14:textId="77777777" w:rsidR="00A01616" w:rsidRPr="00C44F11" w:rsidRDefault="00A01616" w:rsidP="00A01616">
      <w:pPr>
        <w:widowControl/>
        <w:tabs>
          <w:tab w:val="left" w:pos="0"/>
        </w:tabs>
        <w:spacing w:line="360" w:lineRule="auto"/>
        <w:ind w:left="397"/>
        <w:rPr>
          <w:color w:val="000000"/>
          <w:sz w:val="24"/>
          <w:lang w:eastAsia="zh-CN"/>
        </w:rPr>
      </w:pPr>
      <w:r w:rsidRPr="00C44F11">
        <w:rPr>
          <w:rFonts w:hint="eastAsia"/>
          <w:color w:val="000000"/>
          <w:sz w:val="24"/>
          <w:lang w:eastAsia="zh-CN"/>
        </w:rPr>
        <w:t>1.4.1具有工程咨询单位甲级资信证书。</w:t>
      </w:r>
    </w:p>
    <w:p w14:paraId="2775BAAF" w14:textId="77777777" w:rsidR="00A01616" w:rsidRPr="00C44F11" w:rsidRDefault="00A01616" w:rsidP="00A01616">
      <w:pPr>
        <w:widowControl/>
        <w:tabs>
          <w:tab w:val="left" w:pos="0"/>
        </w:tabs>
        <w:spacing w:line="360" w:lineRule="auto"/>
        <w:ind w:left="397"/>
        <w:rPr>
          <w:color w:val="000000"/>
          <w:sz w:val="24"/>
          <w:lang w:eastAsia="zh-CN"/>
        </w:rPr>
      </w:pPr>
      <w:r w:rsidRPr="00C44F11">
        <w:rPr>
          <w:rFonts w:hint="eastAsia"/>
          <w:color w:val="000000"/>
          <w:sz w:val="24"/>
          <w:lang w:eastAsia="zh-CN"/>
        </w:rPr>
        <w:t>1.4.2注册资本金500万元以上，且拥有固定的办公场所和办公设施，具备健全的机构章程、管理制度、工作守则和质量管理体系。</w:t>
      </w:r>
    </w:p>
    <w:p w14:paraId="6A878AE3" w14:textId="77777777" w:rsidR="00A01616" w:rsidRPr="00C44F11" w:rsidRDefault="00A01616" w:rsidP="00A01616">
      <w:pPr>
        <w:widowControl/>
        <w:tabs>
          <w:tab w:val="left" w:pos="0"/>
        </w:tabs>
        <w:spacing w:line="360" w:lineRule="auto"/>
        <w:ind w:left="397"/>
        <w:rPr>
          <w:color w:val="000000"/>
          <w:sz w:val="24"/>
          <w:lang w:eastAsia="zh-CN"/>
        </w:rPr>
      </w:pPr>
      <w:r w:rsidRPr="00C44F11">
        <w:rPr>
          <w:rFonts w:hint="eastAsia"/>
          <w:color w:val="000000"/>
          <w:sz w:val="24"/>
          <w:lang w:eastAsia="zh-CN"/>
        </w:rPr>
        <w:t>1.4.3有10名以上(含10名)从事节能工作的专职人员，其中含中、高级专业技术职称(电力、热能等相关专业)的专职人数应不少于专职人员总数的50%。</w:t>
      </w:r>
    </w:p>
    <w:p w14:paraId="6CE812F5" w14:textId="77777777" w:rsidR="00A01616" w:rsidRPr="00C44F11" w:rsidRDefault="00A01616" w:rsidP="00A01616">
      <w:pPr>
        <w:widowControl/>
        <w:tabs>
          <w:tab w:val="left" w:pos="0"/>
        </w:tabs>
        <w:spacing w:line="360" w:lineRule="auto"/>
        <w:ind w:left="397"/>
        <w:rPr>
          <w:color w:val="000000"/>
          <w:sz w:val="24"/>
          <w:lang w:eastAsia="zh-CN"/>
        </w:rPr>
      </w:pPr>
      <w:r w:rsidRPr="00C44F11">
        <w:rPr>
          <w:rFonts w:hint="eastAsia"/>
          <w:color w:val="000000"/>
          <w:sz w:val="24"/>
          <w:lang w:eastAsia="zh-CN"/>
        </w:rPr>
        <w:t>1.4.4配备工程分析、热能平衡分析、电能平衡分析、水平衡分析、工程概算等方面的专业技术人员及相关设备。</w:t>
      </w:r>
    </w:p>
    <w:p w14:paraId="1E2C41CF" w14:textId="77777777" w:rsidR="00A01616" w:rsidRPr="00C44F11" w:rsidRDefault="00A01616" w:rsidP="00A01616">
      <w:pPr>
        <w:widowControl/>
        <w:tabs>
          <w:tab w:val="left" w:pos="0"/>
        </w:tabs>
        <w:spacing w:line="360" w:lineRule="auto"/>
        <w:ind w:left="397"/>
        <w:rPr>
          <w:color w:val="000000"/>
          <w:sz w:val="24"/>
          <w:lang w:eastAsia="zh-CN"/>
        </w:rPr>
      </w:pPr>
      <w:r w:rsidRPr="00C44F11">
        <w:rPr>
          <w:rFonts w:hint="eastAsia"/>
          <w:color w:val="000000"/>
          <w:sz w:val="24"/>
          <w:lang w:eastAsia="zh-CN"/>
        </w:rPr>
        <w:lastRenderedPageBreak/>
        <w:t>1.4.5近五年开展节能相关的工程咨询、设计工作业绩总量不低于5个。</w:t>
      </w:r>
    </w:p>
    <w:p w14:paraId="22E55EF8" w14:textId="77777777" w:rsidR="00A01616" w:rsidRPr="00C44F11" w:rsidRDefault="00A01616" w:rsidP="00A01616">
      <w:pPr>
        <w:widowControl/>
        <w:numPr>
          <w:ilvl w:val="0"/>
          <w:numId w:val="15"/>
        </w:numPr>
        <w:tabs>
          <w:tab w:val="left" w:pos="0"/>
        </w:tabs>
        <w:autoSpaceDE/>
        <w:autoSpaceDN/>
        <w:spacing w:line="360" w:lineRule="auto"/>
        <w:rPr>
          <w:sz w:val="24"/>
          <w:lang w:eastAsia="zh-CN"/>
        </w:rPr>
      </w:pPr>
      <w:r w:rsidRPr="00C44F11">
        <w:rPr>
          <w:sz w:val="24"/>
          <w:lang w:eastAsia="zh-CN"/>
        </w:rPr>
        <w:t>投标方对</w:t>
      </w:r>
      <w:r w:rsidRPr="00C44F11">
        <w:rPr>
          <w:rFonts w:hint="eastAsia"/>
          <w:sz w:val="24"/>
          <w:lang w:eastAsia="zh-CN"/>
        </w:rPr>
        <w:t>本</w:t>
      </w:r>
      <w:r w:rsidRPr="00C44F11">
        <w:rPr>
          <w:sz w:val="24"/>
          <w:lang w:eastAsia="zh-CN"/>
        </w:rPr>
        <w:t>项目</w:t>
      </w:r>
      <w:r w:rsidRPr="00C44F11">
        <w:rPr>
          <w:rFonts w:hint="eastAsia"/>
          <w:sz w:val="24"/>
          <w:lang w:eastAsia="zh-CN"/>
        </w:rPr>
        <w:t>的</w:t>
      </w:r>
      <w:r w:rsidRPr="00C44F11">
        <w:rPr>
          <w:rFonts w:hint="eastAsia"/>
          <w:color w:val="000000"/>
          <w:sz w:val="24"/>
          <w:lang w:eastAsia="zh-CN"/>
        </w:rPr>
        <w:t>节能</w:t>
      </w:r>
      <w:r w:rsidRPr="00C44F11">
        <w:rPr>
          <w:rFonts w:hint="eastAsia"/>
          <w:sz w:val="24"/>
          <w:lang w:eastAsia="zh-CN"/>
        </w:rPr>
        <w:t>评估报告质量</w:t>
      </w:r>
      <w:r w:rsidRPr="00C44F11">
        <w:rPr>
          <w:sz w:val="24"/>
          <w:lang w:eastAsia="zh-CN"/>
        </w:rPr>
        <w:t>负有全责</w:t>
      </w:r>
      <w:r w:rsidRPr="00C44F11">
        <w:rPr>
          <w:rFonts w:hint="eastAsia"/>
          <w:sz w:val="24"/>
          <w:lang w:eastAsia="zh-CN"/>
        </w:rPr>
        <w:t>，</w:t>
      </w:r>
      <w:r w:rsidRPr="00C44F11">
        <w:rPr>
          <w:sz w:val="24"/>
          <w:lang w:eastAsia="zh-CN"/>
        </w:rPr>
        <w:t>即使获得最终用户认可，亦不能解除投标方在本项目</w:t>
      </w:r>
      <w:r w:rsidRPr="00C44F11">
        <w:rPr>
          <w:rFonts w:hint="eastAsia"/>
          <w:sz w:val="24"/>
          <w:lang w:eastAsia="zh-CN"/>
        </w:rPr>
        <w:t>范围内</w:t>
      </w:r>
      <w:r w:rsidRPr="00C44F11">
        <w:rPr>
          <w:sz w:val="24"/>
          <w:lang w:eastAsia="zh-CN"/>
        </w:rPr>
        <w:t>的责任和义务。</w:t>
      </w:r>
    </w:p>
    <w:p w14:paraId="54790F7B" w14:textId="77777777" w:rsidR="00A01616" w:rsidRPr="00C44F11" w:rsidRDefault="00A01616" w:rsidP="00A01616">
      <w:pPr>
        <w:widowControl/>
        <w:numPr>
          <w:ilvl w:val="0"/>
          <w:numId w:val="15"/>
        </w:numPr>
        <w:tabs>
          <w:tab w:val="left" w:pos="0"/>
        </w:tabs>
        <w:autoSpaceDE/>
        <w:autoSpaceDN/>
        <w:spacing w:line="360" w:lineRule="auto"/>
        <w:rPr>
          <w:sz w:val="24"/>
          <w:lang w:eastAsia="zh-CN"/>
        </w:rPr>
      </w:pPr>
      <w:r w:rsidRPr="00C44F11">
        <w:rPr>
          <w:rFonts w:hint="eastAsia"/>
          <w:sz w:val="24"/>
          <w:lang w:eastAsia="zh-CN"/>
        </w:rPr>
        <w:t>本技术要求作为项目合同的附件，与合同正本具有同等的法律效力。</w:t>
      </w:r>
    </w:p>
    <w:p w14:paraId="0224E920" w14:textId="77777777" w:rsidR="00A01616" w:rsidRPr="00C44F11" w:rsidRDefault="00A01616" w:rsidP="0039413C">
      <w:pPr>
        <w:spacing w:line="360" w:lineRule="auto"/>
        <w:rPr>
          <w:rFonts w:cs="Arial"/>
          <w:sz w:val="24"/>
          <w:lang w:eastAsia="zh-CN"/>
        </w:rPr>
      </w:pPr>
      <w:r w:rsidRPr="00C44F11">
        <w:rPr>
          <w:rFonts w:eastAsia="黑体" w:hint="eastAsia"/>
          <w:sz w:val="24"/>
          <w:lang w:val="zh-CN" w:eastAsia="zh-CN"/>
        </w:rPr>
        <w:t>第二章</w:t>
      </w:r>
      <w:r w:rsidRPr="00C44F11">
        <w:rPr>
          <w:rFonts w:eastAsia="黑体" w:hint="eastAsia"/>
          <w:sz w:val="24"/>
          <w:lang w:val="zh-CN" w:eastAsia="zh-CN"/>
        </w:rPr>
        <w:t xml:space="preserve">  </w:t>
      </w:r>
      <w:r w:rsidRPr="00C44F11">
        <w:rPr>
          <w:rFonts w:eastAsia="黑体" w:hint="eastAsia"/>
          <w:sz w:val="24"/>
          <w:lang w:val="zh-CN" w:eastAsia="zh-CN"/>
        </w:rPr>
        <w:t>项目概况</w:t>
      </w:r>
    </w:p>
    <w:p w14:paraId="5D102DB1" w14:textId="77777777" w:rsidR="00A01616" w:rsidRPr="00C44F11" w:rsidRDefault="00A01616" w:rsidP="00A01616">
      <w:pPr>
        <w:spacing w:line="360" w:lineRule="auto"/>
        <w:ind w:firstLineChars="200" w:firstLine="480"/>
        <w:rPr>
          <w:rFonts w:ascii="等线" w:eastAsia="等线" w:hAnsi="等线" w:cs="Arial"/>
          <w:sz w:val="24"/>
          <w:lang w:eastAsia="zh-CN"/>
        </w:rPr>
      </w:pPr>
      <w:r w:rsidRPr="00C44F11">
        <w:rPr>
          <w:rFonts w:hint="eastAsia"/>
          <w:sz w:val="24"/>
          <w:lang w:eastAsia="zh-CN"/>
        </w:rPr>
        <w:t>福海创</w:t>
      </w:r>
      <w:r w:rsidRPr="00C44F11">
        <w:rPr>
          <w:sz w:val="24"/>
          <w:lang w:eastAsia="zh-CN"/>
        </w:rPr>
        <w:t>热电厂</w:t>
      </w:r>
      <w:r w:rsidRPr="00C44F11">
        <w:rPr>
          <w:rFonts w:hint="eastAsia"/>
          <w:sz w:val="24"/>
          <w:lang w:eastAsia="zh-CN"/>
        </w:rPr>
        <w:t>原为腾龙芳烃自备热电厂，目前已建成</w:t>
      </w:r>
      <w:r w:rsidRPr="00C44F11">
        <w:rPr>
          <w:sz w:val="24"/>
          <w:lang w:eastAsia="zh-CN"/>
        </w:rPr>
        <w:t>4×</w:t>
      </w:r>
      <w:r w:rsidRPr="00C44F11">
        <w:rPr>
          <w:rFonts w:hint="eastAsia"/>
          <w:sz w:val="24"/>
          <w:lang w:eastAsia="zh-CN"/>
        </w:rPr>
        <w:t>67</w:t>
      </w:r>
      <w:r w:rsidRPr="00C44F11">
        <w:rPr>
          <w:sz w:val="24"/>
          <w:lang w:eastAsia="zh-CN"/>
        </w:rPr>
        <w:t>0t/h+3×1</w:t>
      </w:r>
      <w:r w:rsidRPr="00C44F11">
        <w:rPr>
          <w:rFonts w:hint="eastAsia"/>
          <w:sz w:val="24"/>
          <w:lang w:eastAsia="zh-CN"/>
        </w:rPr>
        <w:t>5</w:t>
      </w:r>
      <w:r w:rsidRPr="00C44F11">
        <w:rPr>
          <w:sz w:val="24"/>
          <w:lang w:eastAsia="zh-CN"/>
        </w:rPr>
        <w:t>0MW燃煤供热机组</w:t>
      </w:r>
      <w:r w:rsidRPr="00C44F11">
        <w:rPr>
          <w:rFonts w:hint="eastAsia"/>
          <w:sz w:val="24"/>
          <w:lang w:eastAsia="zh-CN"/>
        </w:rPr>
        <w:t>，主要为PX、PTA装置供汽，供汽量为950t/h左右</w:t>
      </w:r>
      <w:r w:rsidRPr="00C44F11">
        <w:rPr>
          <w:sz w:val="24"/>
          <w:lang w:eastAsia="zh-CN"/>
        </w:rPr>
        <w:t>。</w:t>
      </w:r>
      <w:r w:rsidRPr="00C44F11">
        <w:rPr>
          <w:rFonts w:hint="eastAsia"/>
          <w:sz w:val="24"/>
          <w:lang w:eastAsia="zh-CN"/>
        </w:rPr>
        <w:t>为了解决中沙古雷乙烯项目中芒果项目必需的乙烯原料需求，拓宽福海创公司原油种类，提高市场谈判能力，消除生产装置规模不匹配的瓶颈，缓解PTA原料不足的问题，福海创公司拟实施</w:t>
      </w:r>
      <w:r w:rsidRPr="00C44F11">
        <w:rPr>
          <w:sz w:val="24"/>
          <w:lang w:eastAsia="zh-CN"/>
        </w:rPr>
        <w:t>原料适应性技改</w:t>
      </w:r>
      <w:r w:rsidRPr="00C44F11">
        <w:rPr>
          <w:rFonts w:hint="eastAsia"/>
          <w:sz w:val="24"/>
          <w:lang w:eastAsia="zh-CN"/>
        </w:rPr>
        <w:t>项目。原料适应性项目、芒果项目及企业搬迁项目等</w:t>
      </w:r>
      <w:r w:rsidRPr="00C44F11">
        <w:rPr>
          <w:rFonts w:cs="Arial" w:hint="eastAsia"/>
          <w:sz w:val="24"/>
          <w:lang w:eastAsia="zh-CN"/>
        </w:rPr>
        <w:t>项目一旦投入生产后，我司热负荷需求将达到2817.1t/h。热电厂现有4*670t/h+3*150MW机组，最大供热能力为1150t/h， 2021年开始拟将两台抽凝机组改造为抽背机组，最大供热能力可提高至1500t/h，但仍无法满足2817.1t/h的供热需求，存在1317.1t/h的供热缺口。故需在热电厂南侧预留地新建2×830t/h燃煤锅炉+</w:t>
      </w:r>
      <w:r w:rsidRPr="00C44F11">
        <w:rPr>
          <w:rFonts w:hint="eastAsia"/>
          <w:sz w:val="24"/>
          <w:lang w:eastAsia="zh-CN"/>
        </w:rPr>
        <w:t>1×65MW抽背发电机组+1×80MW抽背发电机组</w:t>
      </w:r>
      <w:r w:rsidRPr="00C44F11">
        <w:rPr>
          <w:rFonts w:cs="Arial" w:hint="eastAsia"/>
          <w:sz w:val="24"/>
          <w:lang w:eastAsia="zh-CN"/>
        </w:rPr>
        <w:t>（工程内容以最终版可研报告为准），以满足今后供热需求，项目名称为“</w:t>
      </w:r>
      <w:r w:rsidRPr="00C44F11">
        <w:rPr>
          <w:rFonts w:hint="eastAsia"/>
          <w:sz w:val="24"/>
          <w:lang w:eastAsia="zh-CN"/>
        </w:rPr>
        <w:t>福海创南部热源点一期工程</w:t>
      </w:r>
      <w:r w:rsidRPr="00C44F11">
        <w:rPr>
          <w:rFonts w:cs="Arial" w:hint="eastAsia"/>
          <w:sz w:val="24"/>
          <w:lang w:eastAsia="zh-CN"/>
        </w:rPr>
        <w:t>”。</w:t>
      </w:r>
      <w:r w:rsidRPr="00C44F11">
        <w:rPr>
          <w:rFonts w:hint="eastAsia"/>
          <w:sz w:val="24"/>
          <w:lang w:eastAsia="zh-CN"/>
        </w:rPr>
        <w:t>根</w:t>
      </w:r>
      <w:r w:rsidRPr="00C44F11">
        <w:rPr>
          <w:rFonts w:cs="Arial" w:hint="eastAsia"/>
          <w:sz w:val="24"/>
          <w:lang w:eastAsia="zh-CN"/>
        </w:rPr>
        <w:t>据国家发展改革委令第44号《固定资产投资项目节能审查办法》规定：企业投资项目，建设单位需在开工建设前取得节能审查机关出具的节能审查意见。未按本办法规定进行节能审查，或节能审查未通过的项目，建设单位不得开工建设，已经建成的不得投入生产、使用。按照文件精神，现拟对</w:t>
      </w:r>
      <w:r w:rsidRPr="00C44F11">
        <w:rPr>
          <w:rFonts w:hint="eastAsia"/>
          <w:color w:val="000000"/>
          <w:sz w:val="24"/>
          <w:lang w:eastAsia="zh-CN"/>
        </w:rPr>
        <w:t>福海创南部热源点一期工程节能</w:t>
      </w:r>
      <w:r w:rsidRPr="00C44F11">
        <w:rPr>
          <w:rFonts w:cs="Arial" w:hint="eastAsia"/>
          <w:sz w:val="24"/>
          <w:lang w:eastAsia="zh-CN"/>
        </w:rPr>
        <w:t>评估项目进行招标。</w:t>
      </w:r>
    </w:p>
    <w:p w14:paraId="50B5BA91" w14:textId="77777777" w:rsidR="00A01616" w:rsidRPr="00C44F11" w:rsidRDefault="00A01616" w:rsidP="0039413C">
      <w:pPr>
        <w:spacing w:line="360" w:lineRule="auto"/>
        <w:rPr>
          <w:rFonts w:eastAsia="黑体"/>
          <w:sz w:val="24"/>
          <w:lang w:val="zh-CN" w:eastAsia="zh-CN"/>
        </w:rPr>
      </w:pPr>
      <w:r w:rsidRPr="00C44F11">
        <w:rPr>
          <w:rFonts w:eastAsia="黑体" w:hint="eastAsia"/>
          <w:sz w:val="24"/>
          <w:lang w:val="zh-CN" w:eastAsia="zh-CN"/>
        </w:rPr>
        <w:t>第三章</w:t>
      </w:r>
      <w:r w:rsidRPr="00C44F11">
        <w:rPr>
          <w:rFonts w:eastAsia="黑体" w:hint="eastAsia"/>
          <w:sz w:val="24"/>
          <w:lang w:val="zh-CN" w:eastAsia="zh-CN"/>
        </w:rPr>
        <w:t xml:space="preserve"> </w:t>
      </w:r>
      <w:r w:rsidRPr="00C44F11">
        <w:rPr>
          <w:rFonts w:eastAsia="黑体"/>
          <w:sz w:val="24"/>
          <w:lang w:val="zh-CN" w:eastAsia="zh-CN"/>
        </w:rPr>
        <w:t>节能评估</w:t>
      </w:r>
      <w:r w:rsidRPr="00C44F11">
        <w:rPr>
          <w:rFonts w:eastAsia="黑体" w:hint="eastAsia"/>
          <w:sz w:val="24"/>
          <w:lang w:val="zh-CN" w:eastAsia="zh-CN"/>
        </w:rPr>
        <w:t>主要内容</w:t>
      </w:r>
    </w:p>
    <w:p w14:paraId="66C3204B" w14:textId="77777777" w:rsidR="00A01616" w:rsidRPr="00C44F11" w:rsidRDefault="00A01616" w:rsidP="00A01616">
      <w:pPr>
        <w:spacing w:line="360" w:lineRule="auto"/>
        <w:ind w:firstLineChars="200" w:firstLine="480"/>
        <w:rPr>
          <w:rFonts w:cs="Arial"/>
          <w:sz w:val="24"/>
          <w:lang w:eastAsia="zh-CN"/>
        </w:rPr>
      </w:pPr>
      <w:r w:rsidRPr="00C44F11">
        <w:rPr>
          <w:rFonts w:cs="Arial" w:hint="eastAsia"/>
          <w:sz w:val="24"/>
          <w:lang w:eastAsia="zh-CN"/>
        </w:rPr>
        <w:t>1、投标方负责完成</w:t>
      </w:r>
      <w:r w:rsidRPr="00C44F11">
        <w:rPr>
          <w:rFonts w:hint="eastAsia"/>
          <w:color w:val="000000"/>
          <w:sz w:val="24"/>
          <w:lang w:eastAsia="zh-CN"/>
        </w:rPr>
        <w:t>福海创南部热源点一期工程</w:t>
      </w:r>
      <w:r w:rsidRPr="00C44F11">
        <w:rPr>
          <w:rFonts w:cs="Arial" w:hint="eastAsia"/>
          <w:sz w:val="24"/>
          <w:lang w:eastAsia="zh-CN"/>
        </w:rPr>
        <w:t>项目</w:t>
      </w:r>
      <w:r w:rsidRPr="00C44F11">
        <w:rPr>
          <w:rFonts w:hint="eastAsia"/>
          <w:color w:val="000000"/>
          <w:sz w:val="24"/>
          <w:lang w:eastAsia="zh-CN"/>
        </w:rPr>
        <w:t>节能</w:t>
      </w:r>
      <w:r w:rsidRPr="00C44F11">
        <w:rPr>
          <w:rFonts w:cs="Arial" w:hint="eastAsia"/>
          <w:sz w:val="24"/>
          <w:lang w:eastAsia="zh-CN"/>
        </w:rPr>
        <w:t>评估报告</w:t>
      </w:r>
      <w:r w:rsidRPr="00C44F11">
        <w:rPr>
          <w:rFonts w:hint="eastAsia"/>
          <w:sz w:val="24"/>
          <w:lang w:eastAsia="zh-CN"/>
        </w:rPr>
        <w:t>及审查</w:t>
      </w:r>
      <w:r w:rsidRPr="00C44F11">
        <w:rPr>
          <w:rFonts w:cs="Arial" w:hint="eastAsia"/>
          <w:sz w:val="24"/>
          <w:lang w:eastAsia="zh-CN"/>
        </w:rPr>
        <w:t>的工作任务，需严格按照</w:t>
      </w:r>
      <w:r w:rsidRPr="00C44F11">
        <w:rPr>
          <w:rFonts w:hint="eastAsia"/>
          <w:sz w:val="24"/>
          <w:lang w:eastAsia="zh-CN"/>
        </w:rPr>
        <w:t>《固定资产投资项目节能评估报告编制指南》</w:t>
      </w:r>
      <w:r w:rsidRPr="00C44F11">
        <w:rPr>
          <w:rFonts w:hint="eastAsia"/>
          <w:color w:val="000000"/>
          <w:sz w:val="24"/>
          <w:lang w:eastAsia="zh-CN"/>
        </w:rPr>
        <w:t>、</w:t>
      </w:r>
      <w:r w:rsidRPr="00C44F11">
        <w:rPr>
          <w:rFonts w:hint="eastAsia"/>
          <w:sz w:val="24"/>
          <w:lang w:eastAsia="zh-CN"/>
        </w:rPr>
        <w:t>《固定资产投资项目节能评估书内容深度要求》及</w:t>
      </w:r>
      <w:r w:rsidRPr="00C44F11">
        <w:rPr>
          <w:rFonts w:cs="Arial" w:hint="eastAsia"/>
          <w:sz w:val="24"/>
          <w:lang w:eastAsia="zh-CN"/>
        </w:rPr>
        <w:t>《固定资产投资项目节能审查办法》要求</w:t>
      </w:r>
      <w:r w:rsidRPr="00C44F11">
        <w:rPr>
          <w:rFonts w:hint="eastAsia"/>
          <w:color w:val="000000"/>
          <w:sz w:val="24"/>
          <w:lang w:eastAsia="zh-CN"/>
        </w:rPr>
        <w:t>完成所有的</w:t>
      </w:r>
      <w:r w:rsidRPr="00C44F11">
        <w:rPr>
          <w:rFonts w:cs="Arial" w:hint="eastAsia"/>
          <w:sz w:val="24"/>
          <w:lang w:eastAsia="zh-CN"/>
        </w:rPr>
        <w:t>工作。工作期间</w:t>
      </w:r>
      <w:r w:rsidRPr="00C44F11">
        <w:rPr>
          <w:rFonts w:hint="eastAsia"/>
          <w:color w:val="000000"/>
          <w:sz w:val="24"/>
          <w:lang w:eastAsia="zh-CN"/>
        </w:rPr>
        <w:t>所有调查、编制、分析及审查发生的费用（含调研利益相关方意见、外请评估主体组织、</w:t>
      </w:r>
      <w:r w:rsidRPr="00C44F11">
        <w:rPr>
          <w:color w:val="000000"/>
          <w:sz w:val="24"/>
          <w:lang w:eastAsia="zh-CN"/>
        </w:rPr>
        <w:t>咨询机构</w:t>
      </w:r>
      <w:r w:rsidRPr="00C44F11">
        <w:rPr>
          <w:rFonts w:hint="eastAsia"/>
          <w:color w:val="000000"/>
          <w:sz w:val="24"/>
          <w:lang w:eastAsia="zh-CN"/>
        </w:rPr>
        <w:t>的评估费以及招标方参评人员的食宿费用等）均包含在本合同价格内。</w:t>
      </w:r>
    </w:p>
    <w:p w14:paraId="66BAD25B" w14:textId="77777777" w:rsidR="00A01616" w:rsidRPr="00C44F11" w:rsidRDefault="00A01616" w:rsidP="00A01616">
      <w:pPr>
        <w:spacing w:line="360" w:lineRule="auto"/>
        <w:ind w:firstLineChars="200" w:firstLine="480"/>
        <w:rPr>
          <w:color w:val="000000"/>
          <w:sz w:val="24"/>
          <w:lang w:eastAsia="zh-CN"/>
        </w:rPr>
      </w:pPr>
      <w:r w:rsidRPr="00C44F11">
        <w:rPr>
          <w:rFonts w:cs="Arial"/>
          <w:sz w:val="24"/>
          <w:lang w:eastAsia="zh-CN"/>
        </w:rPr>
        <w:t>2、</w:t>
      </w:r>
      <w:r w:rsidRPr="00C44F11">
        <w:rPr>
          <w:rFonts w:cs="Arial" w:hint="eastAsia"/>
          <w:sz w:val="24"/>
          <w:lang w:eastAsia="zh-CN"/>
        </w:rPr>
        <w:t>投标方</w:t>
      </w:r>
      <w:r w:rsidRPr="00C44F11">
        <w:rPr>
          <w:color w:val="000000"/>
          <w:sz w:val="24"/>
          <w:lang w:eastAsia="zh-CN"/>
        </w:rPr>
        <w:t>为本项目</w:t>
      </w:r>
      <w:r w:rsidRPr="00C44F11">
        <w:rPr>
          <w:rFonts w:hint="eastAsia"/>
          <w:color w:val="000000"/>
          <w:sz w:val="24"/>
          <w:lang w:eastAsia="zh-CN"/>
        </w:rPr>
        <w:t>节能评估报告编制的负责</w:t>
      </w:r>
      <w:r w:rsidRPr="00C44F11">
        <w:rPr>
          <w:color w:val="000000"/>
          <w:sz w:val="24"/>
          <w:lang w:eastAsia="zh-CN"/>
        </w:rPr>
        <w:t>单位，</w:t>
      </w:r>
      <w:r w:rsidRPr="00C44F11">
        <w:rPr>
          <w:rFonts w:hint="eastAsia"/>
          <w:sz w:val="24"/>
          <w:lang w:eastAsia="zh-CN"/>
        </w:rPr>
        <w:t>应根据业主要求，对项目节能设计的科学性、合理性进行分析和评估，提出提高能源利用效率、降低能源消耗的对策和措施，编制节能评估文件，节能评估报告内容将达到行业标准。</w:t>
      </w:r>
      <w:r w:rsidRPr="00C44F11">
        <w:rPr>
          <w:rFonts w:hint="eastAsia"/>
          <w:color w:val="000000"/>
          <w:sz w:val="24"/>
          <w:lang w:eastAsia="zh-CN"/>
        </w:rPr>
        <w:t>最</w:t>
      </w:r>
      <w:r w:rsidRPr="00C44F11">
        <w:rPr>
          <w:rFonts w:hint="eastAsia"/>
          <w:color w:val="000000"/>
          <w:sz w:val="24"/>
          <w:lang w:eastAsia="zh-CN"/>
        </w:rPr>
        <w:lastRenderedPageBreak/>
        <w:t>终</w:t>
      </w:r>
      <w:r w:rsidRPr="00C44F11">
        <w:rPr>
          <w:color w:val="000000"/>
          <w:sz w:val="24"/>
          <w:lang w:eastAsia="zh-CN"/>
        </w:rPr>
        <w:t>编制节能</w:t>
      </w:r>
      <w:r w:rsidRPr="00C44F11">
        <w:rPr>
          <w:rFonts w:hint="eastAsia"/>
          <w:color w:val="000000"/>
          <w:sz w:val="24"/>
          <w:lang w:eastAsia="zh-CN"/>
        </w:rPr>
        <w:t>报告的</w:t>
      </w:r>
      <w:r w:rsidRPr="00C44F11">
        <w:rPr>
          <w:color w:val="000000"/>
          <w:sz w:val="24"/>
          <w:lang w:eastAsia="zh-CN"/>
        </w:rPr>
        <w:t>内容深度和格式</w:t>
      </w:r>
      <w:r w:rsidRPr="00C44F11">
        <w:rPr>
          <w:rFonts w:hint="eastAsia"/>
          <w:color w:val="000000"/>
          <w:sz w:val="24"/>
          <w:lang w:eastAsia="zh-CN"/>
        </w:rPr>
        <w:t>需符合</w:t>
      </w:r>
      <w:r w:rsidRPr="00C44F11">
        <w:rPr>
          <w:rFonts w:hint="eastAsia"/>
          <w:sz w:val="24"/>
          <w:lang w:eastAsia="zh-CN"/>
        </w:rPr>
        <w:t>《固定资产投资项目节能评估书内容深度要求》</w:t>
      </w:r>
      <w:r w:rsidRPr="00C44F11">
        <w:rPr>
          <w:color w:val="000000"/>
          <w:sz w:val="24"/>
          <w:lang w:eastAsia="zh-CN"/>
        </w:rPr>
        <w:t>要求</w:t>
      </w:r>
      <w:r w:rsidRPr="00C44F11">
        <w:rPr>
          <w:rFonts w:hint="eastAsia"/>
          <w:color w:val="000000"/>
          <w:sz w:val="24"/>
          <w:lang w:eastAsia="zh-CN"/>
        </w:rPr>
        <w:t>。</w:t>
      </w:r>
    </w:p>
    <w:p w14:paraId="2824E997" w14:textId="77777777" w:rsidR="00A01616" w:rsidRPr="00C44F11" w:rsidRDefault="00A01616" w:rsidP="00A01616">
      <w:pPr>
        <w:spacing w:line="360" w:lineRule="auto"/>
        <w:ind w:firstLineChars="200" w:firstLine="480"/>
        <w:rPr>
          <w:color w:val="000000"/>
          <w:sz w:val="24"/>
          <w:lang w:eastAsia="zh-CN"/>
        </w:rPr>
      </w:pPr>
      <w:r w:rsidRPr="00C44F11">
        <w:rPr>
          <w:color w:val="000000"/>
          <w:sz w:val="24"/>
          <w:lang w:eastAsia="zh-CN"/>
        </w:rPr>
        <w:t>3、</w:t>
      </w:r>
      <w:r w:rsidRPr="00C44F11">
        <w:rPr>
          <w:rFonts w:cs="Arial" w:hint="eastAsia"/>
          <w:sz w:val="24"/>
          <w:lang w:eastAsia="zh-CN"/>
        </w:rPr>
        <w:t>投标方</w:t>
      </w:r>
      <w:r w:rsidRPr="00C44F11">
        <w:rPr>
          <w:color w:val="000000"/>
          <w:sz w:val="24"/>
          <w:lang w:eastAsia="zh-CN"/>
        </w:rPr>
        <w:t>为本项目</w:t>
      </w:r>
      <w:r w:rsidRPr="00C44F11">
        <w:rPr>
          <w:rFonts w:hint="eastAsia"/>
          <w:color w:val="000000"/>
          <w:sz w:val="24"/>
          <w:lang w:eastAsia="zh-CN"/>
        </w:rPr>
        <w:t>节能评估的负责</w:t>
      </w:r>
      <w:r w:rsidRPr="00C44F11">
        <w:rPr>
          <w:color w:val="000000"/>
          <w:sz w:val="24"/>
          <w:lang w:eastAsia="zh-CN"/>
        </w:rPr>
        <w:t>单位</w:t>
      </w:r>
      <w:r w:rsidRPr="00C44F11">
        <w:rPr>
          <w:rFonts w:hint="eastAsia"/>
          <w:color w:val="000000"/>
          <w:sz w:val="24"/>
          <w:lang w:eastAsia="zh-CN"/>
        </w:rPr>
        <w:t>，需按文件要求，负责组织并邀请</w:t>
      </w:r>
      <w:r w:rsidRPr="00C44F11">
        <w:rPr>
          <w:color w:val="000000"/>
          <w:sz w:val="24"/>
          <w:lang w:eastAsia="zh-CN"/>
        </w:rPr>
        <w:t>项目所在地人民政府或有关部门指定的评估主体</w:t>
      </w:r>
      <w:r w:rsidRPr="00C44F11">
        <w:rPr>
          <w:rFonts w:hint="eastAsia"/>
          <w:color w:val="000000"/>
          <w:sz w:val="24"/>
          <w:lang w:eastAsia="zh-CN"/>
        </w:rPr>
        <w:t>，</w:t>
      </w:r>
      <w:r w:rsidRPr="00C44F11">
        <w:rPr>
          <w:color w:val="000000"/>
          <w:sz w:val="24"/>
          <w:lang w:eastAsia="zh-CN"/>
        </w:rPr>
        <w:t>对</w:t>
      </w:r>
      <w:r w:rsidRPr="00C44F11">
        <w:rPr>
          <w:rFonts w:hint="eastAsia"/>
          <w:color w:val="000000"/>
          <w:sz w:val="24"/>
          <w:lang w:eastAsia="zh-CN"/>
        </w:rPr>
        <w:t>编制出</w:t>
      </w:r>
      <w:r w:rsidRPr="00C44F11">
        <w:rPr>
          <w:color w:val="000000"/>
          <w:sz w:val="24"/>
          <w:lang w:eastAsia="zh-CN"/>
        </w:rPr>
        <w:t>的节能开展评估论证</w:t>
      </w:r>
      <w:r w:rsidRPr="00C44F11">
        <w:rPr>
          <w:rFonts w:hint="eastAsia"/>
          <w:color w:val="000000"/>
          <w:sz w:val="24"/>
          <w:lang w:eastAsia="zh-CN"/>
        </w:rPr>
        <w:t>（按照文件精神，</w:t>
      </w:r>
      <w:r w:rsidRPr="00C44F11">
        <w:rPr>
          <w:color w:val="000000"/>
          <w:sz w:val="24"/>
          <w:lang w:eastAsia="zh-CN"/>
        </w:rPr>
        <w:t>评估主体</w:t>
      </w:r>
      <w:r w:rsidRPr="00C44F11">
        <w:rPr>
          <w:rFonts w:hint="eastAsia"/>
          <w:color w:val="000000"/>
          <w:sz w:val="24"/>
          <w:lang w:eastAsia="zh-CN"/>
        </w:rPr>
        <w:t>也可以</w:t>
      </w:r>
      <w:r w:rsidRPr="00C44F11">
        <w:rPr>
          <w:color w:val="000000"/>
          <w:sz w:val="24"/>
          <w:lang w:eastAsia="zh-CN"/>
        </w:rPr>
        <w:t>根据需要委托有相应能力的咨询机构对项目单位作出的节能开展评估论证</w:t>
      </w:r>
      <w:r w:rsidRPr="00C44F11">
        <w:rPr>
          <w:rFonts w:hint="eastAsia"/>
          <w:color w:val="000000"/>
          <w:sz w:val="24"/>
          <w:lang w:eastAsia="zh-CN"/>
        </w:rPr>
        <w:t>）</w:t>
      </w:r>
      <w:r w:rsidRPr="00C44F11">
        <w:rPr>
          <w:color w:val="000000"/>
          <w:sz w:val="24"/>
          <w:lang w:eastAsia="zh-CN"/>
        </w:rPr>
        <w:t>，根据实际情况采取公示、问卷调查、实地走访和召开座谈会、听证会等多种方式听取各方面意见，提出</w:t>
      </w:r>
      <w:r w:rsidRPr="00C44F11">
        <w:rPr>
          <w:rFonts w:hint="eastAsia"/>
          <w:color w:val="000000"/>
          <w:sz w:val="24"/>
          <w:lang w:eastAsia="zh-CN"/>
        </w:rPr>
        <w:t>节能</w:t>
      </w:r>
      <w:r w:rsidRPr="00C44F11">
        <w:rPr>
          <w:color w:val="000000"/>
          <w:sz w:val="24"/>
          <w:lang w:eastAsia="zh-CN"/>
        </w:rPr>
        <w:t>评估报告。评估报告的内容深度和格式</w:t>
      </w:r>
      <w:r w:rsidRPr="00C44F11">
        <w:rPr>
          <w:rFonts w:hint="eastAsia"/>
          <w:color w:val="000000"/>
          <w:sz w:val="24"/>
          <w:lang w:eastAsia="zh-CN"/>
        </w:rPr>
        <w:t>需符合</w:t>
      </w:r>
      <w:r w:rsidRPr="00C44F11">
        <w:rPr>
          <w:rFonts w:hint="eastAsia"/>
          <w:sz w:val="24"/>
          <w:lang w:eastAsia="zh-CN"/>
        </w:rPr>
        <w:t>《固定资产投资项目节能评估书内容深度要求》</w:t>
      </w:r>
      <w:r w:rsidRPr="00C44F11">
        <w:rPr>
          <w:color w:val="000000"/>
          <w:sz w:val="24"/>
          <w:lang w:eastAsia="zh-CN"/>
        </w:rPr>
        <w:t>要求。</w:t>
      </w:r>
      <w:r w:rsidRPr="00C44F11">
        <w:rPr>
          <w:rFonts w:hint="eastAsia"/>
          <w:color w:val="000000"/>
          <w:sz w:val="24"/>
          <w:lang w:eastAsia="zh-CN"/>
        </w:rPr>
        <w:t>审查单位根据</w:t>
      </w:r>
      <w:r w:rsidRPr="00C44F11">
        <w:rPr>
          <w:rFonts w:cs="Arial" w:hint="eastAsia"/>
          <w:sz w:val="24"/>
          <w:lang w:eastAsia="zh-CN"/>
        </w:rPr>
        <w:t>《固定资产投资项目节能审查办法》要求，</w:t>
      </w:r>
      <w:r w:rsidRPr="00C44F11">
        <w:rPr>
          <w:color w:val="000000"/>
          <w:sz w:val="24"/>
          <w:lang w:eastAsia="zh-CN"/>
        </w:rPr>
        <w:t>提出项目</w:t>
      </w:r>
      <w:r w:rsidRPr="00C44F11">
        <w:rPr>
          <w:rFonts w:hint="eastAsia"/>
          <w:color w:val="000000"/>
          <w:sz w:val="24"/>
          <w:lang w:eastAsia="zh-CN"/>
        </w:rPr>
        <w:t>节能</w:t>
      </w:r>
      <w:r w:rsidRPr="00C44F11">
        <w:rPr>
          <w:color w:val="000000"/>
          <w:sz w:val="24"/>
          <w:lang w:eastAsia="zh-CN"/>
        </w:rPr>
        <w:t>评估意见表。</w:t>
      </w:r>
    </w:p>
    <w:p w14:paraId="2B221B5A" w14:textId="77777777" w:rsidR="00A01616" w:rsidRPr="00C44F11" w:rsidRDefault="00A01616" w:rsidP="00A01616">
      <w:pPr>
        <w:spacing w:line="360" w:lineRule="auto"/>
        <w:ind w:firstLineChars="200" w:firstLine="480"/>
        <w:rPr>
          <w:rFonts w:cs="Arial"/>
          <w:color w:val="000000"/>
          <w:sz w:val="24"/>
          <w:lang w:eastAsia="zh-CN"/>
        </w:rPr>
      </w:pPr>
      <w:r w:rsidRPr="00C44F11">
        <w:rPr>
          <w:rFonts w:cs="Arial" w:hint="eastAsia"/>
          <w:sz w:val="24"/>
          <w:lang w:eastAsia="zh-CN"/>
        </w:rPr>
        <w:t>4、</w:t>
      </w:r>
      <w:r w:rsidRPr="00C44F11">
        <w:rPr>
          <w:rFonts w:hint="eastAsia"/>
          <w:color w:val="000000"/>
          <w:sz w:val="24"/>
          <w:lang w:eastAsia="zh-CN"/>
        </w:rPr>
        <w:t>固定资产投资项目节能审查意见是项目开工建设、竣工验收和运营管理的重要依据</w:t>
      </w:r>
      <w:r w:rsidRPr="00C44F11">
        <w:rPr>
          <w:color w:val="000000"/>
          <w:sz w:val="24"/>
          <w:lang w:eastAsia="zh-CN"/>
        </w:rPr>
        <w:t>。</w:t>
      </w:r>
      <w:r w:rsidRPr="00C44F11">
        <w:rPr>
          <w:rFonts w:hint="eastAsia"/>
          <w:color w:val="000000"/>
          <w:sz w:val="24"/>
          <w:lang w:eastAsia="zh-CN"/>
        </w:rPr>
        <w:t>投标方在工作中需全程加强与评估主体的沟通联系，接受评估主体的监督和指导意见。</w:t>
      </w:r>
    </w:p>
    <w:p w14:paraId="568008D6" w14:textId="77777777" w:rsidR="00A01616" w:rsidRPr="00C44F11" w:rsidRDefault="00A01616" w:rsidP="00A01616">
      <w:pPr>
        <w:spacing w:line="360" w:lineRule="auto"/>
        <w:ind w:firstLineChars="200" w:firstLine="480"/>
        <w:rPr>
          <w:rFonts w:cs="Arial"/>
          <w:color w:val="000000"/>
          <w:sz w:val="24"/>
          <w:lang w:eastAsia="zh-CN"/>
        </w:rPr>
      </w:pPr>
      <w:r w:rsidRPr="00C44F11">
        <w:rPr>
          <w:rFonts w:cs="Arial"/>
          <w:color w:val="000000"/>
          <w:sz w:val="24"/>
          <w:lang w:eastAsia="zh-CN"/>
        </w:rPr>
        <w:t>5</w:t>
      </w:r>
      <w:r w:rsidRPr="00C44F11">
        <w:rPr>
          <w:rFonts w:cs="Arial" w:hint="eastAsia"/>
          <w:color w:val="000000"/>
          <w:sz w:val="24"/>
          <w:lang w:eastAsia="zh-CN"/>
        </w:rPr>
        <w:t>、本项目在通过“</w:t>
      </w:r>
      <w:r w:rsidRPr="00C44F11">
        <w:rPr>
          <w:rFonts w:hint="eastAsia"/>
          <w:color w:val="000000"/>
          <w:sz w:val="24"/>
          <w:lang w:eastAsia="zh-CN"/>
        </w:rPr>
        <w:t>福海创南部热源点一期工程</w:t>
      </w:r>
      <w:r w:rsidRPr="00C44F11">
        <w:rPr>
          <w:rFonts w:cs="Arial" w:hint="eastAsia"/>
          <w:color w:val="000000"/>
          <w:sz w:val="24"/>
          <w:lang w:eastAsia="zh-CN"/>
        </w:rPr>
        <w:t>”项目核准后正式验收。在核准通过前，投标方有义务根据项目核准的实际需求，及时对节能评估报告进行补充修订。</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8DFDBFA" w14:textId="77777777" w:rsidR="00A01616" w:rsidRPr="00C44F11" w:rsidRDefault="00A01616" w:rsidP="00A01616">
      <w:pPr>
        <w:spacing w:line="360" w:lineRule="auto"/>
        <w:ind w:firstLineChars="200" w:firstLine="480"/>
        <w:rPr>
          <w:rFonts w:cs="Arial"/>
          <w:color w:val="000000"/>
          <w:sz w:val="24"/>
          <w:lang w:eastAsia="zh-CN"/>
        </w:rPr>
      </w:pPr>
      <w:r w:rsidRPr="00C44F11">
        <w:rPr>
          <w:rFonts w:cs="Arial" w:hint="eastAsia"/>
          <w:color w:val="000000"/>
          <w:sz w:val="24"/>
          <w:lang w:eastAsia="zh-CN"/>
        </w:rPr>
        <w:t>6、节能评估内容（不限于此）</w:t>
      </w:r>
    </w:p>
    <w:p w14:paraId="0F06BE52" w14:textId="77777777" w:rsidR="00A01616" w:rsidRPr="00C44F11" w:rsidRDefault="00A01616" w:rsidP="00A01616">
      <w:pPr>
        <w:spacing w:line="360" w:lineRule="auto"/>
        <w:ind w:leftChars="228" w:left="502"/>
        <w:rPr>
          <w:sz w:val="24"/>
          <w:lang w:eastAsia="zh-CN"/>
        </w:rPr>
      </w:pPr>
      <w:r w:rsidRPr="00C44F11">
        <w:rPr>
          <w:rFonts w:hint="eastAsia"/>
          <w:sz w:val="24"/>
          <w:lang w:eastAsia="zh-CN"/>
        </w:rPr>
        <w:t>（1）</w:t>
      </w:r>
      <w:r w:rsidRPr="00C44F11">
        <w:rPr>
          <w:sz w:val="24"/>
          <w:lang w:eastAsia="zh-CN"/>
        </w:rPr>
        <w:t>评估依据</w:t>
      </w:r>
      <w:r w:rsidRPr="00C44F11">
        <w:rPr>
          <w:sz w:val="24"/>
          <w:lang w:eastAsia="zh-CN"/>
        </w:rPr>
        <w:br/>
      </w:r>
      <w:r w:rsidRPr="00C44F11">
        <w:rPr>
          <w:rFonts w:hint="eastAsia"/>
          <w:sz w:val="24"/>
          <w:lang w:eastAsia="zh-CN"/>
        </w:rPr>
        <w:t>（2）</w:t>
      </w:r>
      <w:r w:rsidRPr="00C44F11">
        <w:rPr>
          <w:sz w:val="24"/>
          <w:lang w:eastAsia="zh-CN"/>
        </w:rPr>
        <w:t>项目概况</w:t>
      </w:r>
      <w:r w:rsidRPr="00C44F11">
        <w:rPr>
          <w:sz w:val="24"/>
          <w:lang w:eastAsia="zh-CN"/>
        </w:rPr>
        <w:br/>
      </w:r>
      <w:r w:rsidRPr="00C44F11">
        <w:rPr>
          <w:rFonts w:hint="eastAsia"/>
          <w:sz w:val="24"/>
          <w:lang w:eastAsia="zh-CN"/>
        </w:rPr>
        <w:t>（3）</w:t>
      </w:r>
      <w:r w:rsidRPr="00C44F11">
        <w:rPr>
          <w:sz w:val="24"/>
          <w:lang w:eastAsia="zh-CN"/>
        </w:rPr>
        <w:t>能源</w:t>
      </w:r>
      <w:r w:rsidRPr="00C44F11">
        <w:rPr>
          <w:rFonts w:hint="eastAsia"/>
          <w:sz w:val="24"/>
          <w:lang w:eastAsia="zh-CN"/>
        </w:rPr>
        <w:t>供应情况分析评估</w:t>
      </w:r>
    </w:p>
    <w:p w14:paraId="10C0019F" w14:textId="77777777" w:rsidR="00A01616" w:rsidRPr="00C44F11" w:rsidRDefault="00A01616" w:rsidP="00A01616">
      <w:pPr>
        <w:spacing w:line="360" w:lineRule="auto"/>
        <w:ind w:leftChars="228" w:left="502"/>
        <w:rPr>
          <w:sz w:val="24"/>
          <w:lang w:eastAsia="zh-CN"/>
        </w:rPr>
      </w:pPr>
      <w:r w:rsidRPr="00C44F11">
        <w:rPr>
          <w:rFonts w:hint="eastAsia"/>
          <w:sz w:val="24"/>
          <w:lang w:eastAsia="zh-CN"/>
        </w:rPr>
        <w:t>（4）项目建设方案节能评估</w:t>
      </w:r>
    </w:p>
    <w:p w14:paraId="310ADC39" w14:textId="77777777" w:rsidR="00A01616" w:rsidRPr="00C44F11" w:rsidRDefault="00A01616" w:rsidP="00A01616">
      <w:pPr>
        <w:spacing w:line="360" w:lineRule="auto"/>
        <w:ind w:leftChars="228" w:left="502"/>
        <w:rPr>
          <w:sz w:val="24"/>
          <w:lang w:eastAsia="zh-CN"/>
        </w:rPr>
      </w:pPr>
      <w:r w:rsidRPr="00C44F11">
        <w:rPr>
          <w:rFonts w:hint="eastAsia"/>
          <w:sz w:val="24"/>
          <w:lang w:eastAsia="zh-CN"/>
        </w:rPr>
        <w:t>（5）项目能源消耗及能效水平评估</w:t>
      </w:r>
    </w:p>
    <w:p w14:paraId="08AF37AC" w14:textId="77777777" w:rsidR="00A01616" w:rsidRPr="00C44F11" w:rsidRDefault="00A01616" w:rsidP="00A01616">
      <w:pPr>
        <w:spacing w:line="360" w:lineRule="auto"/>
        <w:ind w:leftChars="228" w:left="502"/>
        <w:rPr>
          <w:sz w:val="24"/>
          <w:lang w:eastAsia="zh-CN"/>
        </w:rPr>
      </w:pPr>
      <w:r w:rsidRPr="00C44F11">
        <w:rPr>
          <w:rFonts w:hint="eastAsia"/>
          <w:sz w:val="24"/>
          <w:lang w:eastAsia="zh-CN"/>
        </w:rPr>
        <w:t>（6）节能措施评估</w:t>
      </w:r>
    </w:p>
    <w:p w14:paraId="44F78778" w14:textId="77777777" w:rsidR="00A01616" w:rsidRPr="00C44F11" w:rsidRDefault="00A01616" w:rsidP="00A01616">
      <w:pPr>
        <w:spacing w:line="360" w:lineRule="auto"/>
        <w:ind w:leftChars="228" w:left="502"/>
        <w:rPr>
          <w:sz w:val="24"/>
          <w:lang w:eastAsia="zh-CN"/>
        </w:rPr>
      </w:pPr>
      <w:r w:rsidRPr="00C44F11">
        <w:rPr>
          <w:rFonts w:hint="eastAsia"/>
          <w:sz w:val="24"/>
          <w:lang w:eastAsia="zh-CN"/>
        </w:rPr>
        <w:t>（7）存在问题及建议</w:t>
      </w:r>
    </w:p>
    <w:p w14:paraId="6714D318" w14:textId="77777777" w:rsidR="00A01616" w:rsidRPr="00C44F11" w:rsidRDefault="00A01616" w:rsidP="00A01616">
      <w:pPr>
        <w:spacing w:line="360" w:lineRule="auto"/>
        <w:ind w:leftChars="228" w:left="502"/>
        <w:rPr>
          <w:sz w:val="24"/>
          <w:lang w:eastAsia="zh-CN"/>
        </w:rPr>
      </w:pPr>
      <w:r w:rsidRPr="00C44F11">
        <w:rPr>
          <w:rFonts w:hint="eastAsia"/>
          <w:sz w:val="24"/>
          <w:lang w:eastAsia="zh-CN"/>
        </w:rPr>
        <w:t>（8）结论</w:t>
      </w:r>
    </w:p>
    <w:p w14:paraId="24F32B05" w14:textId="77777777" w:rsidR="00A01616" w:rsidRPr="00C44F11" w:rsidRDefault="00A01616" w:rsidP="00A01616">
      <w:pPr>
        <w:spacing w:line="360" w:lineRule="auto"/>
        <w:ind w:leftChars="228" w:left="502"/>
        <w:rPr>
          <w:sz w:val="24"/>
          <w:lang w:eastAsia="zh-CN"/>
        </w:rPr>
      </w:pPr>
      <w:r w:rsidRPr="00C44F11">
        <w:rPr>
          <w:rFonts w:hint="eastAsia"/>
          <w:sz w:val="24"/>
          <w:lang w:eastAsia="zh-CN"/>
        </w:rPr>
        <w:t>（9）附图、附表</w:t>
      </w:r>
      <w:r w:rsidRPr="00C44F11">
        <w:rPr>
          <w:sz w:val="24"/>
          <w:lang w:eastAsia="zh-CN"/>
        </w:rPr>
        <w:br/>
      </w:r>
      <w:r w:rsidRPr="00C44F11">
        <w:rPr>
          <w:rFonts w:hint="eastAsia"/>
          <w:sz w:val="24"/>
          <w:lang w:eastAsia="zh-CN"/>
        </w:rPr>
        <w:t>7、工作范围</w:t>
      </w:r>
    </w:p>
    <w:p w14:paraId="1FC6167E" w14:textId="77777777" w:rsidR="00A01616" w:rsidRPr="00C44F11" w:rsidRDefault="00A01616" w:rsidP="00A01616">
      <w:pPr>
        <w:tabs>
          <w:tab w:val="left" w:pos="180"/>
        </w:tabs>
        <w:spacing w:line="360" w:lineRule="auto"/>
        <w:ind w:firstLineChars="200" w:firstLine="480"/>
        <w:rPr>
          <w:color w:val="000000"/>
          <w:sz w:val="24"/>
          <w:lang w:eastAsia="zh-CN"/>
        </w:rPr>
      </w:pPr>
      <w:r w:rsidRPr="00C44F11">
        <w:rPr>
          <w:rFonts w:hint="eastAsia"/>
          <w:color w:val="000000"/>
          <w:sz w:val="24"/>
          <w:lang w:eastAsia="zh-CN"/>
        </w:rPr>
        <w:t>（1）</w:t>
      </w:r>
      <w:r w:rsidRPr="00C44F11">
        <w:rPr>
          <w:color w:val="000000"/>
          <w:sz w:val="24"/>
          <w:lang w:eastAsia="zh-CN"/>
        </w:rPr>
        <w:t>、</w:t>
      </w:r>
      <w:r w:rsidRPr="00C44F11">
        <w:rPr>
          <w:rFonts w:hint="eastAsia"/>
          <w:color w:val="000000"/>
          <w:sz w:val="24"/>
          <w:lang w:eastAsia="zh-CN"/>
        </w:rPr>
        <w:t>指导甲方的可研设计单位完成节能专篇设计</w:t>
      </w:r>
      <w:r w:rsidRPr="00C44F11">
        <w:rPr>
          <w:color w:val="000000"/>
          <w:sz w:val="24"/>
          <w:lang w:eastAsia="zh-CN"/>
        </w:rPr>
        <w:t>；</w:t>
      </w:r>
    </w:p>
    <w:p w14:paraId="0D5991AE" w14:textId="77777777" w:rsidR="00A01616" w:rsidRPr="00C44F11" w:rsidRDefault="00A01616" w:rsidP="00A01616">
      <w:pPr>
        <w:tabs>
          <w:tab w:val="left" w:pos="180"/>
        </w:tabs>
        <w:spacing w:line="360" w:lineRule="auto"/>
        <w:ind w:firstLineChars="200" w:firstLine="480"/>
        <w:rPr>
          <w:color w:val="000000"/>
          <w:sz w:val="24"/>
          <w:lang w:eastAsia="zh-CN"/>
        </w:rPr>
      </w:pPr>
      <w:r w:rsidRPr="00C44F11">
        <w:rPr>
          <w:rFonts w:hint="eastAsia"/>
          <w:color w:val="000000"/>
          <w:sz w:val="24"/>
          <w:lang w:eastAsia="zh-CN"/>
        </w:rPr>
        <w:t>（2）</w:t>
      </w:r>
      <w:r w:rsidRPr="00C44F11">
        <w:rPr>
          <w:color w:val="000000"/>
          <w:sz w:val="24"/>
          <w:lang w:eastAsia="zh-CN"/>
        </w:rPr>
        <w:t>、按时完成《节能评估报告》的编制工作；</w:t>
      </w:r>
    </w:p>
    <w:p w14:paraId="403672A3" w14:textId="77777777" w:rsidR="00A01616" w:rsidRPr="00C44F11" w:rsidRDefault="00A01616" w:rsidP="00A01616">
      <w:pPr>
        <w:tabs>
          <w:tab w:val="left" w:pos="180"/>
        </w:tabs>
        <w:spacing w:line="360" w:lineRule="auto"/>
        <w:ind w:firstLineChars="200" w:firstLine="480"/>
        <w:rPr>
          <w:color w:val="000000"/>
          <w:sz w:val="24"/>
          <w:lang w:eastAsia="zh-CN"/>
        </w:rPr>
      </w:pPr>
      <w:r w:rsidRPr="00C44F11">
        <w:rPr>
          <w:rFonts w:hint="eastAsia"/>
          <w:sz w:val="24"/>
          <w:lang w:eastAsia="zh-CN"/>
        </w:rPr>
        <w:t>（3）、负责组织项目</w:t>
      </w:r>
      <w:r w:rsidRPr="00C44F11">
        <w:rPr>
          <w:color w:val="000000"/>
          <w:sz w:val="24"/>
          <w:lang w:eastAsia="zh-CN"/>
        </w:rPr>
        <w:t>节能评估</w:t>
      </w:r>
      <w:r w:rsidRPr="00C44F11">
        <w:rPr>
          <w:rFonts w:hint="eastAsia"/>
          <w:sz w:val="24"/>
          <w:lang w:eastAsia="zh-CN"/>
        </w:rPr>
        <w:t>专家评审会及承担相关会务费用；</w:t>
      </w:r>
    </w:p>
    <w:p w14:paraId="03D8BA6D" w14:textId="77777777" w:rsidR="00A01616" w:rsidRPr="00C44F11" w:rsidRDefault="00A01616" w:rsidP="00A01616">
      <w:pPr>
        <w:tabs>
          <w:tab w:val="left" w:pos="180"/>
        </w:tabs>
        <w:spacing w:line="360" w:lineRule="auto"/>
        <w:ind w:firstLineChars="200" w:firstLine="480"/>
        <w:rPr>
          <w:sz w:val="24"/>
          <w:lang w:eastAsia="zh-CN"/>
        </w:rPr>
      </w:pPr>
      <w:r w:rsidRPr="00C44F11">
        <w:rPr>
          <w:rFonts w:hint="eastAsia"/>
          <w:sz w:val="24"/>
          <w:lang w:eastAsia="zh-CN"/>
        </w:rPr>
        <w:t>（4）、根据节能评估报告的审批意见，负责修改和完善报告；负责甲方通过</w:t>
      </w:r>
      <w:r w:rsidRPr="00C44F11">
        <w:rPr>
          <w:rFonts w:hint="eastAsia"/>
          <w:sz w:val="24"/>
          <w:lang w:eastAsia="zh-CN"/>
        </w:rPr>
        <w:lastRenderedPageBreak/>
        <w:t>相关部门的审查工作，完成评估报告的审批工作；</w:t>
      </w:r>
    </w:p>
    <w:p w14:paraId="2C748798" w14:textId="77777777" w:rsidR="00A01616" w:rsidRPr="00C44F11" w:rsidRDefault="00A01616" w:rsidP="00A01616">
      <w:pPr>
        <w:tabs>
          <w:tab w:val="left" w:pos="180"/>
        </w:tabs>
        <w:spacing w:line="360" w:lineRule="auto"/>
        <w:ind w:firstLineChars="200" w:firstLine="480"/>
        <w:rPr>
          <w:color w:val="000000"/>
          <w:sz w:val="24"/>
          <w:lang w:eastAsia="zh-CN"/>
        </w:rPr>
      </w:pPr>
      <w:r w:rsidRPr="00C44F11">
        <w:rPr>
          <w:rFonts w:hint="eastAsia"/>
          <w:color w:val="000000"/>
          <w:sz w:val="24"/>
          <w:lang w:eastAsia="zh-CN"/>
        </w:rPr>
        <w:t>（5）</w:t>
      </w:r>
      <w:r w:rsidRPr="00C44F11">
        <w:rPr>
          <w:color w:val="000000"/>
          <w:sz w:val="24"/>
          <w:lang w:eastAsia="zh-CN"/>
        </w:rPr>
        <w:t>、</w:t>
      </w:r>
      <w:r w:rsidRPr="00C44F11">
        <w:rPr>
          <w:sz w:val="24"/>
          <w:lang w:eastAsia="zh-CN"/>
        </w:rPr>
        <w:t>为甲方项目</w:t>
      </w:r>
      <w:r w:rsidRPr="00C44F11">
        <w:rPr>
          <w:rFonts w:hint="eastAsia"/>
          <w:sz w:val="24"/>
          <w:lang w:eastAsia="zh-CN"/>
        </w:rPr>
        <w:t>节能评估报告编制</w:t>
      </w:r>
      <w:r w:rsidRPr="00C44F11">
        <w:rPr>
          <w:sz w:val="24"/>
          <w:lang w:eastAsia="zh-CN"/>
        </w:rPr>
        <w:t>工作提供技术支持和配合</w:t>
      </w:r>
      <w:r w:rsidRPr="00C44F11">
        <w:rPr>
          <w:color w:val="000000"/>
          <w:sz w:val="24"/>
          <w:lang w:eastAsia="zh-CN"/>
        </w:rPr>
        <w:t>。对甲方提供的资料保密；</w:t>
      </w:r>
    </w:p>
    <w:p w14:paraId="0D829B34" w14:textId="77777777" w:rsidR="00A01616" w:rsidRPr="00C44F11" w:rsidRDefault="00A01616" w:rsidP="00A01616">
      <w:pPr>
        <w:spacing w:line="360" w:lineRule="auto"/>
        <w:ind w:firstLineChars="200" w:firstLine="480"/>
        <w:rPr>
          <w:color w:val="000000"/>
          <w:sz w:val="24"/>
          <w:lang w:eastAsia="zh-CN"/>
        </w:rPr>
      </w:pPr>
      <w:r w:rsidRPr="00C44F11">
        <w:rPr>
          <w:rFonts w:hint="eastAsia"/>
          <w:color w:val="000000"/>
          <w:sz w:val="24"/>
          <w:lang w:eastAsia="zh-CN"/>
        </w:rPr>
        <w:t>（6）</w:t>
      </w:r>
      <w:r w:rsidRPr="00C44F11">
        <w:rPr>
          <w:color w:val="000000"/>
          <w:sz w:val="24"/>
          <w:lang w:eastAsia="zh-CN"/>
        </w:rPr>
        <w:t>、根据专家评审意见及相关要求修改</w:t>
      </w:r>
      <w:r w:rsidRPr="00C44F11">
        <w:rPr>
          <w:sz w:val="24"/>
          <w:lang w:eastAsia="zh-CN"/>
        </w:rPr>
        <w:t>，于</w:t>
      </w:r>
      <w:r w:rsidRPr="00C44F11">
        <w:rPr>
          <w:sz w:val="24"/>
          <w:u w:val="single"/>
          <w:lang w:eastAsia="zh-CN"/>
        </w:rPr>
        <w:t xml:space="preserve"> </w:t>
      </w:r>
      <w:r w:rsidRPr="00C44F11">
        <w:rPr>
          <w:rFonts w:hint="eastAsia"/>
          <w:sz w:val="24"/>
          <w:u w:val="single"/>
          <w:lang w:eastAsia="zh-CN"/>
        </w:rPr>
        <w:t>10</w:t>
      </w:r>
      <w:r w:rsidRPr="00C44F11">
        <w:rPr>
          <w:sz w:val="24"/>
          <w:u w:val="single"/>
          <w:lang w:eastAsia="zh-CN"/>
        </w:rPr>
        <w:t xml:space="preserve"> </w:t>
      </w:r>
      <w:r w:rsidRPr="00C44F11">
        <w:rPr>
          <w:sz w:val="24"/>
          <w:lang w:eastAsia="zh-CN"/>
        </w:rPr>
        <w:t>个</w:t>
      </w:r>
      <w:r w:rsidRPr="00C44F11">
        <w:rPr>
          <w:color w:val="000000"/>
          <w:sz w:val="24"/>
          <w:lang w:eastAsia="zh-CN"/>
        </w:rPr>
        <w:t>工作日内，完善节能评估报告修改和印刷，及时报</w:t>
      </w:r>
      <w:r w:rsidRPr="00C44F11">
        <w:rPr>
          <w:rFonts w:hint="eastAsia"/>
          <w:sz w:val="24"/>
          <w:lang w:eastAsia="zh-CN"/>
        </w:rPr>
        <w:t>送相关部门审批</w:t>
      </w:r>
      <w:r w:rsidRPr="00C44F11">
        <w:rPr>
          <w:sz w:val="24"/>
          <w:lang w:eastAsia="zh-CN"/>
        </w:rPr>
        <w:t>；</w:t>
      </w:r>
    </w:p>
    <w:p w14:paraId="6688CA38" w14:textId="77777777" w:rsidR="00A01616" w:rsidRPr="00C44F11" w:rsidRDefault="00A01616" w:rsidP="00A01616">
      <w:pPr>
        <w:spacing w:line="360" w:lineRule="auto"/>
        <w:ind w:firstLineChars="200" w:firstLine="480"/>
        <w:rPr>
          <w:sz w:val="24"/>
          <w:lang w:eastAsia="zh-CN"/>
        </w:rPr>
      </w:pPr>
      <w:r w:rsidRPr="00C44F11">
        <w:rPr>
          <w:rFonts w:hint="eastAsia"/>
          <w:color w:val="000000"/>
          <w:sz w:val="24"/>
          <w:lang w:eastAsia="zh-CN"/>
        </w:rPr>
        <w:t>（7）</w:t>
      </w:r>
      <w:r w:rsidRPr="00C44F11">
        <w:rPr>
          <w:color w:val="000000"/>
          <w:sz w:val="24"/>
          <w:lang w:eastAsia="zh-CN"/>
        </w:rPr>
        <w:t>、保证工作质量，按国家有关规定提出符合质量要求的节能评估报告；负责将节能评估报告提交</w:t>
      </w:r>
      <w:r w:rsidRPr="00C44F11">
        <w:rPr>
          <w:rFonts w:hint="eastAsia"/>
          <w:sz w:val="24"/>
          <w:lang w:eastAsia="zh-CN"/>
        </w:rPr>
        <w:t>相关部门</w:t>
      </w:r>
      <w:r w:rsidRPr="00C44F11">
        <w:rPr>
          <w:sz w:val="24"/>
          <w:lang w:eastAsia="zh-CN"/>
        </w:rPr>
        <w:t>并通过专家审查</w:t>
      </w:r>
      <w:r w:rsidRPr="00C44F11">
        <w:rPr>
          <w:rFonts w:hint="eastAsia"/>
          <w:sz w:val="24"/>
          <w:lang w:eastAsia="zh-CN"/>
        </w:rPr>
        <w:t>。</w:t>
      </w:r>
    </w:p>
    <w:p w14:paraId="4DDA7961" w14:textId="77777777" w:rsidR="00E70964" w:rsidRPr="00A01616"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4AF4E25C" w14:textId="77777777" w:rsidR="0039413C" w:rsidRDefault="0039413C">
      <w:pPr>
        <w:pStyle w:val="10"/>
      </w:pPr>
    </w:p>
    <w:p w14:paraId="5D64DBBE"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5F9F9AC4" w14:textId="77777777" w:rsidR="00A01616" w:rsidRDefault="00A01616">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932742C" w14:textId="77777777" w:rsidR="00A01616" w:rsidRDefault="00A01616">
      <w:pPr>
        <w:pStyle w:val="a7"/>
        <w:spacing w:line="615" w:lineRule="exact"/>
        <w:jc w:val="center"/>
        <w:rPr>
          <w:rFonts w:ascii="方正小标宋简体" w:eastAsia="方正小标宋简体" w:hAnsi="方正小标宋简体" w:cs="方正小标宋简体"/>
          <w:b/>
          <w:sz w:val="44"/>
          <w:szCs w:val="44"/>
          <w:lang w:eastAsia="zh-CN"/>
        </w:rPr>
      </w:pPr>
    </w:p>
    <w:p w14:paraId="28E7DD2C" w14:textId="77777777" w:rsidR="00A01616" w:rsidRPr="00A01616" w:rsidRDefault="00A01616">
      <w:pPr>
        <w:spacing w:line="1000" w:lineRule="exact"/>
        <w:jc w:val="center"/>
        <w:rPr>
          <w:rFonts w:ascii="方正小标宋简体" w:eastAsia="方正小标宋简体" w:hAnsi="方正小标宋简体" w:cs="方正小标宋简体"/>
          <w:b/>
          <w:sz w:val="44"/>
          <w:szCs w:val="44"/>
          <w:lang w:eastAsia="zh-CN"/>
        </w:rPr>
      </w:pPr>
      <w:r w:rsidRPr="00A01616">
        <w:rPr>
          <w:rFonts w:ascii="方正小标宋简体" w:eastAsia="方正小标宋简体" w:hAnsi="方正小标宋简体" w:cs="方正小标宋简体" w:hint="eastAsia"/>
          <w:b/>
          <w:sz w:val="44"/>
          <w:szCs w:val="44"/>
          <w:lang w:eastAsia="zh-CN"/>
        </w:rPr>
        <w:t>南部热源点一期工程节能评估</w:t>
      </w:r>
    </w:p>
    <w:p w14:paraId="385EE69F" w14:textId="621CA40B"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5D6D9A7"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A01616">
        <w:rPr>
          <w:rFonts w:ascii="Times New Roman" w:hAnsi="Times New Roman"/>
          <w:b/>
          <w:bCs/>
          <w:color w:val="FF0000"/>
          <w:w w:val="95"/>
          <w:sz w:val="32"/>
          <w:lang w:eastAsia="zh-CN"/>
        </w:rPr>
        <w:t>8</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4F4F09"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D31F39" w:rsidRPr="0033277A" w:rsidRDefault="00D31F3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D31F39" w:rsidRPr="0033277A" w:rsidRDefault="00D31F3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D31F39" w:rsidRPr="0033277A" w:rsidRDefault="00D31F3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D31F39" w:rsidRPr="0033277A" w:rsidRDefault="00D31F3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D31F39" w:rsidRPr="0033277A" w:rsidRDefault="00D31F3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D31F39" w:rsidRPr="0033277A" w:rsidRDefault="00D31F3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D31F39" w:rsidRPr="0033277A" w:rsidRDefault="00D31F3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rsidP="00A01616">
            <w:pPr>
              <w:spacing w:line="500" w:lineRule="exact"/>
              <w:jc w:val="center"/>
              <w:rPr>
                <w:sz w:val="24"/>
                <w:lang w:eastAsia="zh-CN"/>
              </w:rPr>
            </w:pPr>
            <w:r>
              <w:rPr>
                <w:rFonts w:hint="eastAsia"/>
                <w:sz w:val="24"/>
              </w:rPr>
              <w:t>8</w:t>
            </w:r>
          </w:p>
        </w:tc>
        <w:tc>
          <w:tcPr>
            <w:tcW w:w="6023" w:type="dxa"/>
          </w:tcPr>
          <w:p w14:paraId="6C26E074" w14:textId="60A350B8" w:rsidR="00992DC8" w:rsidRPr="009A6FD0" w:rsidRDefault="00A01616" w:rsidP="00A01616">
            <w:pPr>
              <w:spacing w:line="500" w:lineRule="exact"/>
              <w:rPr>
                <w:sz w:val="24"/>
                <w:lang w:eastAsia="zh-CN"/>
              </w:rPr>
            </w:pPr>
            <w:r w:rsidRPr="00A01616">
              <w:rPr>
                <w:rFonts w:hint="eastAsia"/>
                <w:sz w:val="24"/>
                <w:lang w:eastAsia="zh-CN"/>
              </w:rPr>
              <w:t>专业技术人员简介</w:t>
            </w:r>
            <w:r w:rsidR="003B3C4F" w:rsidRPr="00A01616">
              <w:rPr>
                <w:rFonts w:hint="eastAsia"/>
                <w:sz w:val="24"/>
                <w:lang w:eastAsia="zh-CN"/>
              </w:rPr>
              <w:t>。</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6BF8A908" w:rsidR="009873FF" w:rsidRPr="009873FF" w:rsidRDefault="00A01616"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3D798899" w14:textId="77777777" w:rsidR="00A01616" w:rsidRDefault="00A01616">
      <w:pPr>
        <w:pStyle w:val="10"/>
      </w:pPr>
    </w:p>
    <w:p w14:paraId="7A7A369C" w14:textId="77777777" w:rsidR="00A01616" w:rsidRDefault="00A01616">
      <w:pPr>
        <w:pStyle w:val="10"/>
      </w:pPr>
    </w:p>
    <w:p w14:paraId="3D8E077E" w14:textId="77777777" w:rsidR="00A01616" w:rsidRDefault="00A01616">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4FA6E36A"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A01616">
        <w:rPr>
          <w:rFonts w:hint="eastAsia"/>
          <w:color w:val="00B050"/>
          <w:sz w:val="24"/>
          <w:lang w:eastAsia="zh-CN"/>
        </w:rPr>
        <w:t>福</w:t>
      </w:r>
      <w:r w:rsidR="00606A94" w:rsidRPr="0017327B">
        <w:rPr>
          <w:rFonts w:hint="eastAsia"/>
          <w:color w:val="00B050"/>
          <w:sz w:val="24"/>
          <w:lang w:eastAsia="zh-CN"/>
        </w:rPr>
        <w:t>建福海创石油化工有限公司</w:t>
      </w:r>
      <w:r w:rsidR="00A01616" w:rsidRPr="00A01616">
        <w:rPr>
          <w:rFonts w:hint="eastAsia"/>
          <w:color w:val="00B050"/>
          <w:sz w:val="24"/>
          <w:lang w:eastAsia="zh-CN"/>
        </w:rPr>
        <w:t>南部热源点一期工程节能评估</w:t>
      </w:r>
      <w:r>
        <w:rPr>
          <w:rFonts w:hint="eastAsia"/>
          <w:sz w:val="24"/>
          <w:lang w:eastAsia="zh-CN"/>
        </w:rPr>
        <w:t>公开自主比选，以本公司名义参与报价、合同执行并处理与之有关的其他事务，相关责任及后果由本公司承担。</w:t>
      </w:r>
    </w:p>
    <w:p w14:paraId="4DB8D9A5" w14:textId="371FA3E6"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A01616">
        <w:rPr>
          <w:rFonts w:cs="Times New Roman"/>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53DF6E51" w14:textId="77777777" w:rsidR="00A01616" w:rsidRDefault="00A01616">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1A1A7312" w:rsidR="00FD0D54" w:rsidRPr="00FD0D54" w:rsidRDefault="00A01616" w:rsidP="00FD0D54">
      <w:pPr>
        <w:pStyle w:val="10"/>
        <w:jc w:val="center"/>
        <w:rPr>
          <w:rFonts w:ascii="Times New Roman" w:hAnsi="Times New Roman"/>
          <w:b/>
          <w:bCs/>
          <w:kern w:val="2"/>
          <w:sz w:val="36"/>
          <w:szCs w:val="36"/>
        </w:rPr>
      </w:pPr>
      <w:r>
        <w:rPr>
          <w:rFonts w:ascii="Times New Roman" w:hAnsi="Times New Roman"/>
          <w:b/>
          <w:bCs/>
          <w:kern w:val="2"/>
          <w:sz w:val="36"/>
          <w:szCs w:val="36"/>
        </w:rPr>
        <w:lastRenderedPageBreak/>
        <w:t>专业技术人员简介</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18CF08D"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A01616" w:rsidRPr="00A01616">
        <w:rPr>
          <w:rFonts w:ascii="Times New Roman" w:hAnsi="ˎ̥" w:hint="eastAsia"/>
          <w:sz w:val="28"/>
          <w:szCs w:val="28"/>
          <w:u w:val="single"/>
          <w:lang w:eastAsia="zh-CN"/>
        </w:rPr>
        <w:t>南部热源点一期工程节能评估</w:t>
      </w:r>
      <w:r w:rsidRPr="00A01616">
        <w:rPr>
          <w:rFonts w:ascii="Times New Roman" w:hAnsi="ˎ̥" w:hint="eastAsia"/>
          <w:sz w:val="28"/>
          <w:szCs w:val="28"/>
          <w:lang w:eastAsia="zh-CN"/>
        </w:rPr>
        <w:t>比选</w:t>
      </w:r>
      <w:r w:rsidR="000C57EB" w:rsidRPr="00A01616">
        <w:rPr>
          <w:rFonts w:ascii="Times New Roman" w:hAnsi="ˎ̥" w:hint="eastAsia"/>
          <w:sz w:val="28"/>
          <w:szCs w:val="28"/>
          <w:lang w:eastAsia="zh-CN"/>
        </w:rPr>
        <w:t>文件</w:t>
      </w:r>
      <w:r w:rsidRPr="00A01616">
        <w:rPr>
          <w:rFonts w:ascii="Times New Roman" w:hAnsi="ˎ̥" w:hint="eastAsia"/>
          <w:sz w:val="28"/>
          <w:szCs w:val="28"/>
          <w:lang w:eastAsia="zh-CN"/>
        </w:rPr>
        <w:t>的全部内容后，我方愿以以</w:t>
      </w:r>
      <w:r w:rsidRPr="00191455">
        <w:rPr>
          <w:rFonts w:ascii="Times New Roman" w:hAnsi="ˎ̥" w:hint="eastAsia"/>
          <w:sz w:val="28"/>
          <w:szCs w:val="28"/>
          <w:lang w:eastAsia="zh-CN"/>
        </w:rPr>
        <w:t>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7219A65C" w:rsidR="003355C7" w:rsidRPr="003355C7" w:rsidRDefault="00A01616" w:rsidP="00A01616">
            <w:pPr>
              <w:pStyle w:val="10"/>
              <w:ind w:firstLineChars="200" w:firstLine="680"/>
            </w:pPr>
            <w:r>
              <w:t>附上详细报价清单</w:t>
            </w:r>
            <w:r>
              <w:rPr>
                <w:rFonts w:hint="eastAsia"/>
              </w:rPr>
              <w:t>。</w:t>
            </w: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6C38E" w14:textId="77777777" w:rsidR="004F4F09" w:rsidRDefault="004F4F09">
      <w:r>
        <w:separator/>
      </w:r>
    </w:p>
  </w:endnote>
  <w:endnote w:type="continuationSeparator" w:id="0">
    <w:p w14:paraId="7E83B561" w14:textId="77777777" w:rsidR="004F4F09" w:rsidRDefault="004F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D31F39" w:rsidRDefault="00D31F3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A018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A0182">
              <w:rPr>
                <w:b/>
                <w:bCs/>
                <w:noProof/>
              </w:rPr>
              <w:t>34</w:t>
            </w:r>
            <w:r>
              <w:rPr>
                <w:b/>
                <w:bCs/>
                <w:sz w:val="24"/>
                <w:szCs w:val="24"/>
              </w:rPr>
              <w:fldChar w:fldCharType="end"/>
            </w:r>
          </w:p>
        </w:sdtContent>
      </w:sdt>
    </w:sdtContent>
  </w:sdt>
  <w:p w14:paraId="7552A791" w14:textId="77777777" w:rsidR="00D31F39" w:rsidRDefault="00D31F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D31F39" w:rsidRDefault="00D31F3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A0182">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A0182">
              <w:rPr>
                <w:b/>
                <w:bCs/>
                <w:noProof/>
              </w:rPr>
              <w:t>34</w:t>
            </w:r>
            <w:r>
              <w:rPr>
                <w:b/>
                <w:bCs/>
                <w:sz w:val="24"/>
                <w:szCs w:val="24"/>
              </w:rPr>
              <w:fldChar w:fldCharType="end"/>
            </w:r>
          </w:p>
        </w:sdtContent>
      </w:sdt>
    </w:sdtContent>
  </w:sdt>
  <w:p w14:paraId="642D1A21" w14:textId="77777777" w:rsidR="00D31F39" w:rsidRDefault="00D31F39">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D31F39" w:rsidRDefault="004F4F09">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D31F39" w:rsidRDefault="00D31F39">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D31F39" w:rsidRDefault="00D31F3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9C023" w14:textId="77777777" w:rsidR="004F4F09" w:rsidRDefault="004F4F09">
      <w:r>
        <w:separator/>
      </w:r>
    </w:p>
  </w:footnote>
  <w:footnote w:type="continuationSeparator" w:id="0">
    <w:p w14:paraId="625768DA" w14:textId="77777777" w:rsidR="004F4F09" w:rsidRDefault="004F4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5B41BFB0"/>
    <w:multiLevelType w:val="singleLevel"/>
    <w:tmpl w:val="60F4F1E0"/>
    <w:lvl w:ilvl="0">
      <w:start w:val="1"/>
      <w:numFmt w:val="decimal"/>
      <w:suff w:val="nothing"/>
      <w:lvlText w:val="1.%1 "/>
      <w:lvlJc w:val="left"/>
      <w:pPr>
        <w:ind w:left="0" w:firstLine="397"/>
      </w:pPr>
      <w:rPr>
        <w:rFonts w:hint="default"/>
        <w:b w:val="0"/>
      </w:rPr>
    </w:lvl>
  </w:abstractNum>
  <w:abstractNum w:abstractNumId="11">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4"/>
  </w:num>
  <w:num w:numId="8">
    <w:abstractNumId w:val="13"/>
  </w:num>
  <w:num w:numId="9">
    <w:abstractNumId w:val="1"/>
  </w:num>
  <w:num w:numId="10">
    <w:abstractNumId w:val="6"/>
  </w:num>
  <w:num w:numId="11">
    <w:abstractNumId w:val="2"/>
  </w:num>
  <w:num w:numId="12">
    <w:abstractNumId w:val="8"/>
  </w:num>
  <w:num w:numId="13">
    <w:abstractNumId w:val="12"/>
  </w:num>
  <w:num w:numId="14">
    <w:abstractNumId w:val="11"/>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4EA5"/>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413C"/>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24E3"/>
    <w:rsid w:val="004F4F0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1781B"/>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54F4"/>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41C49"/>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276E"/>
    <w:rsid w:val="009F0778"/>
    <w:rsid w:val="009F6299"/>
    <w:rsid w:val="00A01616"/>
    <w:rsid w:val="00A049DA"/>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0182"/>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1F3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085F"/>
    <w:rsid w:val="00DD3B90"/>
    <w:rsid w:val="00DD56C2"/>
    <w:rsid w:val="00DD73F9"/>
    <w:rsid w:val="00DE0812"/>
    <w:rsid w:val="00DE63EC"/>
    <w:rsid w:val="00DF1C26"/>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D6B3B"/>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8263B-32B8-49A7-8024-5B15166F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5641</TotalTime>
  <Pages>1</Pages>
  <Words>2041</Words>
  <Characters>11635</Characters>
  <Application>Microsoft Office Word</Application>
  <DocSecurity>0</DocSecurity>
  <Lines>96</Lines>
  <Paragraphs>27</Paragraphs>
  <ScaleCrop>false</ScaleCrop>
  <Company>福化环保</Company>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405</cp:revision>
  <dcterms:created xsi:type="dcterms:W3CDTF">2019-03-28T11:18:00Z</dcterms:created>
  <dcterms:modified xsi:type="dcterms:W3CDTF">2021-08-31T07:35:00Z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