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3F8" w:rsidRDefault="007913F8" w:rsidP="007913F8">
      <w:pPr>
        <w:jc w:val="center"/>
        <w:rPr>
          <w:b/>
          <w:bCs/>
          <w:sz w:val="32"/>
          <w:lang w:eastAsia="zh-CN"/>
        </w:rPr>
      </w:pPr>
      <w:bookmarkStart w:id="0" w:name="_GoBack"/>
      <w:r w:rsidRPr="00917C04">
        <w:rPr>
          <w:rFonts w:hint="eastAsia"/>
          <w:b/>
          <w:bCs/>
          <w:sz w:val="32"/>
          <w:lang w:eastAsia="zh-CN"/>
        </w:rPr>
        <w:t>福建福海创石油化工有限公司</w:t>
      </w:r>
      <w:r w:rsidRPr="002B4477">
        <w:rPr>
          <w:b/>
          <w:bCs/>
          <w:sz w:val="32"/>
          <w:lang w:eastAsia="zh-CN"/>
        </w:rPr>
        <w:t>PX厂区MES系统硬件采购</w:t>
      </w:r>
    </w:p>
    <w:p w:rsidR="007913F8" w:rsidRPr="00A7350F" w:rsidRDefault="007913F8" w:rsidP="007913F8">
      <w:pPr>
        <w:jc w:val="center"/>
        <w:rPr>
          <w:b/>
          <w:bCs/>
          <w:sz w:val="32"/>
          <w:lang w:eastAsia="zh-CN"/>
        </w:rPr>
      </w:pPr>
      <w:r>
        <w:rPr>
          <w:rFonts w:hint="eastAsia"/>
          <w:b/>
          <w:bCs/>
          <w:sz w:val="32"/>
          <w:lang w:eastAsia="zh-CN"/>
        </w:rPr>
        <w:t>第二轮</w:t>
      </w:r>
      <w:r w:rsidRPr="00917C04">
        <w:rPr>
          <w:rFonts w:hint="eastAsia"/>
          <w:b/>
          <w:bCs/>
          <w:sz w:val="32"/>
          <w:lang w:eastAsia="zh-CN"/>
        </w:rPr>
        <w:t>比选公告</w:t>
      </w:r>
    </w:p>
    <w:bookmarkEnd w:id="0"/>
    <w:p w:rsidR="007913F8" w:rsidRPr="002E3036" w:rsidRDefault="007913F8" w:rsidP="007913F8">
      <w:pPr>
        <w:pStyle w:val="a5"/>
        <w:spacing w:before="26" w:line="360" w:lineRule="auto"/>
        <w:ind w:right="121"/>
        <w:jc w:val="both"/>
        <w:rPr>
          <w:lang w:eastAsia="zh-CN"/>
        </w:rPr>
      </w:pPr>
      <w:r w:rsidRPr="00A7350F">
        <w:rPr>
          <w:rFonts w:hint="eastAsia"/>
          <w:color w:val="000000" w:themeColor="text1"/>
          <w:lang w:eastAsia="zh-CN"/>
        </w:rPr>
        <w:t xml:space="preserve">    福建福海创石油化工有限公司就“</w:t>
      </w:r>
      <w:r w:rsidRPr="00A7350F">
        <w:rPr>
          <w:rFonts w:hint="eastAsia"/>
          <w:color w:val="000000" w:themeColor="text1"/>
          <w:u w:val="single"/>
          <w:lang w:eastAsia="zh-CN"/>
        </w:rPr>
        <w:t>福建福海创石油化工有限公司</w:t>
      </w:r>
      <w:r w:rsidRPr="00A7350F">
        <w:rPr>
          <w:color w:val="000000" w:themeColor="text1"/>
          <w:u w:val="single"/>
          <w:lang w:eastAsia="zh-CN"/>
        </w:rPr>
        <w:t>PX厂区MES系统硬件采购</w:t>
      </w:r>
      <w:r w:rsidRPr="00A7350F">
        <w:rPr>
          <w:rFonts w:hint="eastAsia"/>
          <w:color w:val="000000" w:themeColor="text1"/>
          <w:u w:val="single"/>
          <w:lang w:eastAsia="zh-CN"/>
        </w:rPr>
        <w:t>（项目编号：</w:t>
      </w:r>
      <w:r w:rsidRPr="00A7350F">
        <w:rPr>
          <w:color w:val="000000" w:themeColor="text1"/>
          <w:u w:val="single"/>
          <w:lang w:eastAsia="zh-CN"/>
        </w:rPr>
        <w:t>FHC-PTCG20210708002</w:t>
      </w:r>
      <w:r w:rsidRPr="00A7350F">
        <w:rPr>
          <w:rFonts w:hint="eastAsia"/>
          <w:color w:val="000000" w:themeColor="text1"/>
          <w:u w:val="single"/>
          <w:lang w:eastAsia="zh-CN"/>
        </w:rPr>
        <w:t>）</w:t>
      </w:r>
      <w:r w:rsidRPr="00A7350F">
        <w:rPr>
          <w:rFonts w:hint="eastAsia"/>
          <w:color w:val="000000" w:themeColor="text1"/>
          <w:lang w:eastAsia="zh-CN"/>
        </w:rPr>
        <w:t>”</w:t>
      </w:r>
      <w:r w:rsidRPr="00A7350F">
        <w:rPr>
          <w:color w:val="000000" w:themeColor="text1"/>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7913F8" w:rsidRPr="00804C93" w:rsidRDefault="007913F8" w:rsidP="007913F8">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7913F8" w:rsidRPr="00804C93" w:rsidRDefault="007913F8" w:rsidP="007913F8">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267D7B">
        <w:rPr>
          <w:rFonts w:hint="eastAsia"/>
          <w:sz w:val="24"/>
          <w:szCs w:val="24"/>
          <w:lang w:eastAsia="zh-CN"/>
        </w:rPr>
        <w:t>福建福海创石油化工有限公司</w:t>
      </w:r>
      <w:r w:rsidRPr="00267D7B">
        <w:rPr>
          <w:sz w:val="24"/>
          <w:szCs w:val="24"/>
          <w:lang w:eastAsia="zh-CN"/>
        </w:rPr>
        <w:t>PX厂区MES系统硬件采购</w:t>
      </w:r>
    </w:p>
    <w:p w:rsidR="007913F8" w:rsidRPr="00804C93" w:rsidRDefault="007913F8" w:rsidP="007913F8">
      <w:pPr>
        <w:tabs>
          <w:tab w:val="left" w:pos="709"/>
        </w:tabs>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r w:rsidRPr="00816721">
        <w:rPr>
          <w:sz w:val="24"/>
          <w:szCs w:val="24"/>
          <w:lang w:eastAsia="zh-CN"/>
        </w:rPr>
        <w:t>MES服务器购置时间已超10年，严重超过电子设备有效使用年限，现出现硬件资源已不能满足应用系统需求，出现内存不足，磁盘空间不足等问题，且已过电子设备有效使用年限，已陆续出现硬件故障。出口防火墙，已使用15年</w:t>
      </w:r>
      <w:r>
        <w:rPr>
          <w:rFonts w:hint="eastAsia"/>
          <w:sz w:val="24"/>
          <w:szCs w:val="24"/>
          <w:lang w:eastAsia="zh-CN"/>
        </w:rPr>
        <w:t>，</w:t>
      </w:r>
      <w:r w:rsidRPr="00816721">
        <w:rPr>
          <w:sz w:val="24"/>
          <w:szCs w:val="24"/>
          <w:lang w:eastAsia="zh-CN"/>
        </w:rPr>
        <w:t>上网行为管理系统网康NI5000-10，已使用8年</w:t>
      </w:r>
      <w:r>
        <w:rPr>
          <w:rFonts w:hint="eastAsia"/>
          <w:sz w:val="24"/>
          <w:szCs w:val="24"/>
          <w:lang w:eastAsia="zh-CN"/>
        </w:rPr>
        <w:t>，</w:t>
      </w:r>
      <w:r w:rsidRPr="00816721">
        <w:rPr>
          <w:sz w:val="24"/>
          <w:szCs w:val="24"/>
          <w:lang w:eastAsia="zh-CN"/>
        </w:rPr>
        <w:t>两台出口设备均已超过电子设备有效使用年限，因使用年限较久，陆续出现故障，且已过保固期，无备用机。需采购一批</w:t>
      </w:r>
      <w:r w:rsidRPr="00816721">
        <w:rPr>
          <w:rFonts w:hint="eastAsia"/>
          <w:sz w:val="24"/>
          <w:szCs w:val="24"/>
          <w:lang w:eastAsia="zh-CN"/>
        </w:rPr>
        <w:t>M</w:t>
      </w:r>
      <w:r w:rsidRPr="00816721">
        <w:rPr>
          <w:sz w:val="24"/>
          <w:szCs w:val="24"/>
          <w:lang w:eastAsia="zh-CN"/>
        </w:rPr>
        <w:t>ES硬件更新设备</w:t>
      </w:r>
      <w:r w:rsidRPr="00816721">
        <w:rPr>
          <w:rFonts w:hint="eastAsia"/>
          <w:sz w:val="24"/>
          <w:szCs w:val="24"/>
          <w:lang w:eastAsia="zh-CN"/>
        </w:rPr>
        <w:t>。</w:t>
      </w:r>
      <w:r w:rsidRPr="00DC1D8F">
        <w:rPr>
          <w:rFonts w:hint="eastAsia"/>
          <w:sz w:val="24"/>
          <w:szCs w:val="24"/>
          <w:highlight w:val="yellow"/>
          <w:lang w:eastAsia="zh-CN"/>
        </w:rPr>
        <w:t>（第二轮比选技术参数有调整）</w:t>
      </w:r>
    </w:p>
    <w:p w:rsidR="007913F8" w:rsidRDefault="007913F8" w:rsidP="007913F8">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9</w:t>
      </w:r>
      <w:r>
        <w:rPr>
          <w:sz w:val="24"/>
          <w:szCs w:val="24"/>
          <w:lang w:eastAsia="zh-CN"/>
        </w:rPr>
        <w:t>7万</w:t>
      </w:r>
    </w:p>
    <w:p w:rsidR="007913F8" w:rsidRPr="00DE0812" w:rsidRDefault="007913F8" w:rsidP="007913F8">
      <w:pPr>
        <w:tabs>
          <w:tab w:val="left" w:pos="709"/>
        </w:tabs>
        <w:spacing w:line="360" w:lineRule="auto"/>
        <w:ind w:firstLineChars="200" w:firstLine="480"/>
        <w:rPr>
          <w:sz w:val="24"/>
          <w:szCs w:val="24"/>
          <w:lang w:eastAsia="zh-CN"/>
        </w:rPr>
      </w:pPr>
      <w:r w:rsidRPr="00AE336D">
        <w:rPr>
          <w:rFonts w:hint="eastAsia"/>
          <w:sz w:val="24"/>
          <w:szCs w:val="24"/>
          <w:lang w:eastAsia="zh-CN"/>
        </w:rPr>
        <w:t>4</w:t>
      </w:r>
      <w:r w:rsidRPr="00AE336D">
        <w:rPr>
          <w:sz w:val="24"/>
          <w:szCs w:val="24"/>
          <w:lang w:eastAsia="zh-CN"/>
        </w:rPr>
        <w:t>.</w:t>
      </w:r>
      <w:r w:rsidRPr="00AE336D">
        <w:rPr>
          <w:rFonts w:hint="eastAsia"/>
          <w:sz w:val="24"/>
          <w:szCs w:val="24"/>
          <w:lang w:eastAsia="zh-CN"/>
        </w:rPr>
        <w:t>采购</w:t>
      </w:r>
      <w:r w:rsidRPr="00AE336D">
        <w:rPr>
          <w:sz w:val="24"/>
          <w:szCs w:val="24"/>
          <w:lang w:eastAsia="zh-CN"/>
        </w:rPr>
        <w:t>周期要求</w:t>
      </w:r>
      <w:r w:rsidRPr="00AE336D">
        <w:rPr>
          <w:rFonts w:hint="eastAsia"/>
          <w:sz w:val="24"/>
          <w:szCs w:val="24"/>
          <w:lang w:eastAsia="zh-CN"/>
        </w:rPr>
        <w:t>：</w:t>
      </w:r>
      <w:r>
        <w:rPr>
          <w:sz w:val="24"/>
          <w:szCs w:val="24"/>
          <w:lang w:eastAsia="zh-CN"/>
        </w:rPr>
        <w:t>合同签订后</w:t>
      </w:r>
      <w:r>
        <w:rPr>
          <w:rFonts w:hint="eastAsia"/>
          <w:sz w:val="24"/>
          <w:szCs w:val="24"/>
          <w:lang w:eastAsia="zh-CN"/>
        </w:rPr>
        <w:t>1</w:t>
      </w:r>
      <w:r>
        <w:rPr>
          <w:sz w:val="24"/>
          <w:szCs w:val="24"/>
          <w:lang w:eastAsia="zh-CN"/>
        </w:rPr>
        <w:t>0天内交货</w:t>
      </w:r>
    </w:p>
    <w:p w:rsidR="007913F8" w:rsidRPr="00407E93" w:rsidRDefault="007913F8" w:rsidP="007913F8">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7913F8" w:rsidRDefault="007913F8" w:rsidP="007913F8">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7913F8" w:rsidRPr="00A87B9C" w:rsidRDefault="007913F8" w:rsidP="007913F8">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267D7B">
        <w:rPr>
          <w:rFonts w:hint="eastAsia"/>
          <w:sz w:val="24"/>
          <w:szCs w:val="24"/>
          <w:lang w:eastAsia="zh-CN"/>
        </w:rPr>
        <w:t>所投产品需要具备产品生产厂家针对本项目的销售授权书及售后服务承诺函</w:t>
      </w:r>
      <w:r>
        <w:rPr>
          <w:rFonts w:hint="eastAsia"/>
          <w:sz w:val="24"/>
          <w:szCs w:val="24"/>
          <w:lang w:eastAsia="zh-CN"/>
        </w:rPr>
        <w:t>。</w:t>
      </w:r>
    </w:p>
    <w:p w:rsidR="007913F8" w:rsidRPr="00267D7B" w:rsidRDefault="007913F8" w:rsidP="007913F8">
      <w:pPr>
        <w:tabs>
          <w:tab w:val="left" w:pos="709"/>
        </w:tabs>
        <w:spacing w:line="360" w:lineRule="auto"/>
        <w:ind w:firstLineChars="200" w:firstLine="480"/>
        <w:rPr>
          <w:sz w:val="24"/>
          <w:szCs w:val="24"/>
          <w:lang w:eastAsia="zh-CN"/>
        </w:rPr>
      </w:pPr>
      <w:r>
        <w:rPr>
          <w:sz w:val="24"/>
          <w:szCs w:val="24"/>
          <w:lang w:eastAsia="zh-CN"/>
        </w:rPr>
        <w:t>3</w:t>
      </w:r>
      <w:r w:rsidRPr="00267D7B">
        <w:rPr>
          <w:rFonts w:hint="eastAsia"/>
          <w:sz w:val="24"/>
          <w:szCs w:val="24"/>
          <w:lang w:eastAsia="zh-CN"/>
        </w:rPr>
        <w:t>.</w:t>
      </w:r>
      <w:r w:rsidRPr="00267D7B">
        <w:rPr>
          <w:sz w:val="24"/>
          <w:szCs w:val="24"/>
          <w:lang w:eastAsia="zh-CN"/>
        </w:rPr>
        <w:t>参选人没有失信黑名单记录（以最高院失信被执行人系统发布信息为准）</w:t>
      </w:r>
      <w:r w:rsidRPr="00267D7B">
        <w:rPr>
          <w:rFonts w:hint="eastAsia"/>
          <w:sz w:val="24"/>
          <w:szCs w:val="24"/>
          <w:lang w:eastAsia="zh-CN"/>
        </w:rPr>
        <w:t>。</w:t>
      </w:r>
    </w:p>
    <w:p w:rsidR="007913F8" w:rsidRPr="00267D7B" w:rsidRDefault="007913F8" w:rsidP="007913F8">
      <w:pPr>
        <w:tabs>
          <w:tab w:val="left" w:pos="709"/>
        </w:tabs>
        <w:spacing w:line="360" w:lineRule="auto"/>
        <w:ind w:firstLineChars="200" w:firstLine="480"/>
        <w:rPr>
          <w:sz w:val="24"/>
          <w:szCs w:val="24"/>
          <w:lang w:eastAsia="zh-CN"/>
        </w:rPr>
      </w:pPr>
      <w:r>
        <w:rPr>
          <w:sz w:val="24"/>
          <w:szCs w:val="24"/>
          <w:lang w:eastAsia="zh-CN"/>
        </w:rPr>
        <w:t>4</w:t>
      </w:r>
      <w:r w:rsidRPr="00267D7B">
        <w:rPr>
          <w:sz w:val="24"/>
          <w:szCs w:val="24"/>
          <w:lang w:eastAsia="zh-CN"/>
        </w:rPr>
        <w:t>.与</w:t>
      </w:r>
      <w:r w:rsidRPr="00267D7B">
        <w:rPr>
          <w:rFonts w:hint="eastAsia"/>
          <w:sz w:val="24"/>
          <w:szCs w:val="24"/>
          <w:lang w:eastAsia="zh-CN"/>
        </w:rPr>
        <w:t>比选人</w:t>
      </w:r>
      <w:r w:rsidRPr="00267D7B">
        <w:rPr>
          <w:sz w:val="24"/>
          <w:szCs w:val="24"/>
          <w:lang w:eastAsia="zh-CN"/>
        </w:rPr>
        <w:t>无诉讼纠纷。</w:t>
      </w:r>
    </w:p>
    <w:p w:rsidR="007913F8" w:rsidRDefault="007913F8" w:rsidP="007913F8">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7913F8" w:rsidRPr="00B94FC1" w:rsidRDefault="007913F8" w:rsidP="007913F8">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1</w:t>
      </w:r>
      <w:r w:rsidRPr="00B94FC1">
        <w:rPr>
          <w:color w:val="000000" w:themeColor="text1"/>
          <w:sz w:val="24"/>
          <w:szCs w:val="24"/>
          <w:lang w:eastAsia="zh-CN"/>
        </w:rPr>
        <w:t>.</w:t>
      </w:r>
      <w:r w:rsidRPr="00B94FC1">
        <w:rPr>
          <w:rFonts w:hint="eastAsia"/>
          <w:color w:val="000000" w:themeColor="text1"/>
          <w:sz w:val="24"/>
          <w:szCs w:val="24"/>
          <w:lang w:eastAsia="zh-CN"/>
        </w:rPr>
        <w:t>报名时间：202</w:t>
      </w:r>
      <w:r w:rsidRPr="00B94FC1">
        <w:rPr>
          <w:color w:val="000000" w:themeColor="text1"/>
          <w:sz w:val="24"/>
          <w:szCs w:val="24"/>
          <w:lang w:eastAsia="zh-CN"/>
        </w:rPr>
        <w:t>1</w:t>
      </w:r>
      <w:r w:rsidRPr="00B94FC1">
        <w:rPr>
          <w:rFonts w:hint="eastAsia"/>
          <w:color w:val="000000" w:themeColor="text1"/>
          <w:sz w:val="24"/>
          <w:szCs w:val="24"/>
          <w:lang w:eastAsia="zh-CN"/>
        </w:rPr>
        <w:t>年</w:t>
      </w:r>
      <w:r>
        <w:rPr>
          <w:color w:val="000000" w:themeColor="text1"/>
          <w:sz w:val="24"/>
          <w:szCs w:val="24"/>
          <w:lang w:eastAsia="zh-CN"/>
        </w:rPr>
        <w:t>8</w:t>
      </w:r>
      <w:r w:rsidRPr="00B94FC1">
        <w:rPr>
          <w:rFonts w:hint="eastAsia"/>
          <w:color w:val="000000" w:themeColor="text1"/>
          <w:sz w:val="24"/>
          <w:szCs w:val="24"/>
          <w:lang w:eastAsia="zh-CN"/>
        </w:rPr>
        <w:t>月</w:t>
      </w:r>
      <w:r>
        <w:rPr>
          <w:color w:val="000000" w:themeColor="text1"/>
          <w:sz w:val="24"/>
          <w:szCs w:val="24"/>
          <w:lang w:eastAsia="zh-CN"/>
        </w:rPr>
        <w:t>6</w:t>
      </w:r>
      <w:r w:rsidRPr="00B94FC1">
        <w:rPr>
          <w:rFonts w:hint="eastAsia"/>
          <w:color w:val="000000" w:themeColor="text1"/>
          <w:sz w:val="24"/>
          <w:szCs w:val="24"/>
          <w:lang w:eastAsia="zh-CN"/>
        </w:rPr>
        <w:t>日至202</w:t>
      </w:r>
      <w:r w:rsidRPr="00B94FC1">
        <w:rPr>
          <w:color w:val="000000" w:themeColor="text1"/>
          <w:sz w:val="24"/>
          <w:szCs w:val="24"/>
          <w:lang w:eastAsia="zh-CN"/>
        </w:rPr>
        <w:t>1</w:t>
      </w:r>
      <w:r w:rsidRPr="00B94FC1">
        <w:rPr>
          <w:rFonts w:hint="eastAsia"/>
          <w:color w:val="000000" w:themeColor="text1"/>
          <w:sz w:val="24"/>
          <w:szCs w:val="24"/>
          <w:lang w:eastAsia="zh-CN"/>
        </w:rPr>
        <w:t>年</w:t>
      </w:r>
      <w:r>
        <w:rPr>
          <w:color w:val="000000" w:themeColor="text1"/>
          <w:sz w:val="24"/>
          <w:szCs w:val="24"/>
          <w:lang w:eastAsia="zh-CN"/>
        </w:rPr>
        <w:t>8</w:t>
      </w:r>
      <w:r w:rsidRPr="00B94FC1">
        <w:rPr>
          <w:rFonts w:hint="eastAsia"/>
          <w:color w:val="000000" w:themeColor="text1"/>
          <w:sz w:val="24"/>
          <w:szCs w:val="24"/>
          <w:lang w:eastAsia="zh-CN"/>
        </w:rPr>
        <w:t>月</w:t>
      </w:r>
      <w:r>
        <w:rPr>
          <w:color w:val="000000" w:themeColor="text1"/>
          <w:sz w:val="24"/>
          <w:szCs w:val="24"/>
          <w:lang w:eastAsia="zh-CN"/>
        </w:rPr>
        <w:t>15</w:t>
      </w:r>
      <w:r w:rsidRPr="00B94FC1">
        <w:rPr>
          <w:rFonts w:hint="eastAsia"/>
          <w:color w:val="000000" w:themeColor="text1"/>
          <w:sz w:val="24"/>
          <w:szCs w:val="24"/>
          <w:lang w:eastAsia="zh-CN"/>
        </w:rPr>
        <w:t>日（共</w:t>
      </w:r>
      <w:r w:rsidRPr="00B94FC1">
        <w:rPr>
          <w:color w:val="000000" w:themeColor="text1"/>
          <w:sz w:val="24"/>
          <w:szCs w:val="24"/>
          <w:lang w:eastAsia="zh-CN"/>
        </w:rPr>
        <w:t>10</w:t>
      </w:r>
      <w:r w:rsidRPr="00B94FC1">
        <w:rPr>
          <w:rFonts w:hint="eastAsia"/>
          <w:color w:val="000000" w:themeColor="text1"/>
          <w:sz w:val="24"/>
          <w:szCs w:val="24"/>
          <w:lang w:eastAsia="zh-CN"/>
        </w:rPr>
        <w:t>天）</w:t>
      </w:r>
      <w:r>
        <w:rPr>
          <w:rFonts w:hint="eastAsia"/>
          <w:color w:val="000000" w:themeColor="text1"/>
          <w:sz w:val="24"/>
          <w:szCs w:val="24"/>
          <w:lang w:eastAsia="zh-CN"/>
        </w:rPr>
        <w:t>（第一轮公示期间有报名单位无需再报名，但是若更换品牌授权需要重新报名）</w:t>
      </w:r>
    </w:p>
    <w:p w:rsidR="007913F8" w:rsidRPr="00B94FC1" w:rsidRDefault="007913F8" w:rsidP="007913F8">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2</w:t>
      </w:r>
      <w:r w:rsidRPr="00B94FC1">
        <w:rPr>
          <w:color w:val="000000" w:themeColor="text1"/>
          <w:sz w:val="24"/>
          <w:szCs w:val="24"/>
          <w:lang w:eastAsia="zh-CN"/>
        </w:rPr>
        <w:t>.</w:t>
      </w:r>
      <w:r w:rsidRPr="00B94FC1">
        <w:rPr>
          <w:rFonts w:hint="eastAsia"/>
          <w:color w:val="000000" w:themeColor="text1"/>
          <w:sz w:val="24"/>
          <w:szCs w:val="24"/>
          <w:lang w:eastAsia="zh-CN"/>
        </w:rPr>
        <w:t>报名方式：参选人在报名时间内将报名文件发送至邮箱hjzhang@fhcpec.com.cn，报名文件包含：</w:t>
      </w:r>
    </w:p>
    <w:p w:rsidR="007913F8" w:rsidRPr="00B94FC1" w:rsidRDefault="007913F8" w:rsidP="007913F8">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（1）法定代表人授权委托书（扫描件，格式详见“附件：法定代表人授权</w:t>
      </w:r>
      <w:r w:rsidRPr="00B94FC1">
        <w:rPr>
          <w:rFonts w:hint="eastAsia"/>
          <w:color w:val="000000" w:themeColor="text1"/>
          <w:sz w:val="24"/>
          <w:szCs w:val="24"/>
          <w:lang w:eastAsia="zh-CN"/>
        </w:rPr>
        <w:lastRenderedPageBreak/>
        <w:t>委托书”）；</w:t>
      </w:r>
    </w:p>
    <w:p w:rsidR="007913F8" w:rsidRPr="00B94FC1" w:rsidRDefault="007913F8" w:rsidP="007913F8">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（2）营业执照（加盖单位公章的扫描件）；</w:t>
      </w:r>
    </w:p>
    <w:p w:rsidR="007913F8" w:rsidRPr="00B94FC1" w:rsidRDefault="007913F8" w:rsidP="007913F8">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（3）产品销售授权书。</w:t>
      </w:r>
    </w:p>
    <w:p w:rsidR="007913F8" w:rsidRPr="00B94FC1" w:rsidRDefault="007913F8" w:rsidP="007913F8">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3</w:t>
      </w:r>
      <w:r w:rsidRPr="00B94FC1">
        <w:rPr>
          <w:color w:val="000000" w:themeColor="text1"/>
          <w:sz w:val="24"/>
          <w:szCs w:val="24"/>
          <w:lang w:eastAsia="zh-CN"/>
        </w:rPr>
        <w:t>.</w:t>
      </w:r>
      <w:r w:rsidRPr="00B94FC1">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7913F8" w:rsidRDefault="007913F8" w:rsidP="007913F8">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7913F8" w:rsidRPr="00662C51" w:rsidRDefault="007913F8" w:rsidP="007913F8">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rsidR="007913F8" w:rsidRPr="00662C51" w:rsidRDefault="007913F8" w:rsidP="007913F8">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4768E3">
        <w:rPr>
          <w:rFonts w:hint="eastAsia"/>
          <w:color w:val="000000" w:themeColor="text1"/>
          <w:sz w:val="24"/>
          <w:szCs w:val="24"/>
          <w:lang w:eastAsia="zh-CN"/>
        </w:rPr>
        <w:t>准）：202</w:t>
      </w:r>
      <w:r w:rsidRPr="004768E3">
        <w:rPr>
          <w:color w:val="000000" w:themeColor="text1"/>
          <w:sz w:val="24"/>
          <w:szCs w:val="24"/>
          <w:lang w:eastAsia="zh-CN"/>
        </w:rPr>
        <w:t>1</w:t>
      </w:r>
      <w:r w:rsidRPr="004768E3">
        <w:rPr>
          <w:rFonts w:hint="eastAsia"/>
          <w:color w:val="000000" w:themeColor="text1"/>
          <w:sz w:val="24"/>
          <w:szCs w:val="24"/>
          <w:lang w:eastAsia="zh-CN"/>
        </w:rPr>
        <w:t>年</w:t>
      </w:r>
      <w:r>
        <w:rPr>
          <w:color w:val="000000" w:themeColor="text1"/>
          <w:sz w:val="24"/>
          <w:szCs w:val="24"/>
          <w:lang w:eastAsia="zh-CN"/>
        </w:rPr>
        <w:t>8</w:t>
      </w:r>
      <w:r w:rsidRPr="004768E3">
        <w:rPr>
          <w:rFonts w:hint="eastAsia"/>
          <w:color w:val="000000" w:themeColor="text1"/>
          <w:sz w:val="24"/>
          <w:szCs w:val="24"/>
          <w:lang w:eastAsia="zh-CN"/>
        </w:rPr>
        <w:t>月</w:t>
      </w:r>
      <w:r>
        <w:rPr>
          <w:color w:val="000000" w:themeColor="text1"/>
          <w:sz w:val="24"/>
          <w:szCs w:val="24"/>
          <w:lang w:eastAsia="zh-CN"/>
        </w:rPr>
        <w:t>18</w:t>
      </w:r>
      <w:r w:rsidRPr="004768E3">
        <w:rPr>
          <w:rFonts w:hint="eastAsia"/>
          <w:color w:val="000000" w:themeColor="text1"/>
          <w:sz w:val="24"/>
          <w:szCs w:val="24"/>
          <w:lang w:eastAsia="zh-CN"/>
        </w:rPr>
        <w:t>日14时0分。</w:t>
      </w:r>
    </w:p>
    <w:p w:rsidR="007913F8" w:rsidRDefault="007913F8" w:rsidP="007913F8">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7913F8" w:rsidRPr="00662C51" w:rsidRDefault="007913F8" w:rsidP="007913F8">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7913F8" w:rsidRPr="00662C51" w:rsidRDefault="007913F8" w:rsidP="007913F8">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Pr>
          <w:rFonts w:hint="eastAsia"/>
          <w:color w:val="000000" w:themeColor="text1"/>
          <w:sz w:val="24"/>
          <w:szCs w:val="24"/>
          <w:lang w:eastAsia="zh-CN"/>
        </w:rPr>
        <w:t>fhcjc@fhcpec.com.cn</w:t>
      </w:r>
    </w:p>
    <w:p w:rsidR="007913F8" w:rsidRPr="00662C51" w:rsidRDefault="007913F8" w:rsidP="007913F8">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rsidR="007913F8" w:rsidRPr="00662C51" w:rsidRDefault="007913F8" w:rsidP="007913F8">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7913F8" w:rsidRPr="004A13AF" w:rsidRDefault="007913F8" w:rsidP="007913F8">
      <w:pPr>
        <w:spacing w:line="360" w:lineRule="auto"/>
        <w:rPr>
          <w:sz w:val="24"/>
          <w:szCs w:val="24"/>
          <w:lang w:eastAsia="zh-CN"/>
        </w:rPr>
      </w:pPr>
    </w:p>
    <w:p w:rsidR="007913F8" w:rsidRPr="002E3036" w:rsidRDefault="007913F8" w:rsidP="007913F8">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7913F8" w:rsidRPr="004768E3" w:rsidRDefault="007913F8" w:rsidP="007913F8">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w:t>
      </w:r>
      <w:r w:rsidRPr="004768E3">
        <w:rPr>
          <w:rFonts w:hint="eastAsia"/>
          <w:color w:val="000000" w:themeColor="text1"/>
          <w:sz w:val="24"/>
          <w:szCs w:val="24"/>
          <w:lang w:eastAsia="zh-CN"/>
        </w:rPr>
        <w:t xml:space="preserve"> </w:t>
      </w:r>
      <w:r w:rsidRPr="004768E3">
        <w:rPr>
          <w:color w:val="000000" w:themeColor="text1"/>
          <w:sz w:val="24"/>
          <w:szCs w:val="24"/>
          <w:lang w:eastAsia="zh-CN"/>
        </w:rPr>
        <w:t>2021</w:t>
      </w:r>
      <w:r w:rsidRPr="004768E3">
        <w:rPr>
          <w:rFonts w:hint="eastAsia"/>
          <w:color w:val="000000" w:themeColor="text1"/>
          <w:sz w:val="24"/>
          <w:szCs w:val="24"/>
          <w:lang w:eastAsia="zh-CN"/>
        </w:rPr>
        <w:t>年</w:t>
      </w:r>
      <w:r>
        <w:rPr>
          <w:color w:val="000000" w:themeColor="text1"/>
          <w:sz w:val="24"/>
          <w:szCs w:val="24"/>
          <w:lang w:eastAsia="zh-CN"/>
        </w:rPr>
        <w:t>8</w:t>
      </w:r>
      <w:r w:rsidRPr="004768E3">
        <w:rPr>
          <w:rFonts w:hint="eastAsia"/>
          <w:color w:val="000000" w:themeColor="text1"/>
          <w:sz w:val="24"/>
          <w:szCs w:val="24"/>
          <w:lang w:eastAsia="zh-CN"/>
        </w:rPr>
        <w:t>月</w:t>
      </w:r>
      <w:r>
        <w:rPr>
          <w:color w:val="000000" w:themeColor="text1"/>
          <w:sz w:val="24"/>
          <w:szCs w:val="24"/>
          <w:lang w:eastAsia="zh-CN"/>
        </w:rPr>
        <w:t>5</w:t>
      </w:r>
      <w:r w:rsidRPr="004768E3">
        <w:rPr>
          <w:rFonts w:hint="eastAsia"/>
          <w:color w:val="000000" w:themeColor="text1"/>
          <w:sz w:val="24"/>
          <w:szCs w:val="24"/>
          <w:lang w:eastAsia="zh-CN"/>
        </w:rPr>
        <w:t>日</w:t>
      </w:r>
    </w:p>
    <w:p w:rsidR="007913F8" w:rsidRDefault="007913F8" w:rsidP="007913F8">
      <w:pPr>
        <w:pStyle w:val="10"/>
        <w:tabs>
          <w:tab w:val="left" w:pos="1262"/>
        </w:tabs>
        <w:spacing w:line="360" w:lineRule="auto"/>
        <w:ind w:left="0" w:right="108"/>
        <w:jc w:val="center"/>
        <w:rPr>
          <w:sz w:val="24"/>
          <w:szCs w:val="24"/>
          <w:lang w:eastAsia="zh-CN"/>
        </w:rPr>
      </w:pPr>
    </w:p>
    <w:p w:rsidR="007913F8" w:rsidRDefault="007913F8" w:rsidP="007913F8">
      <w:pPr>
        <w:rPr>
          <w:lang w:eastAsia="zh-CN"/>
        </w:rPr>
      </w:pPr>
    </w:p>
    <w:p w:rsidR="007913F8" w:rsidRDefault="007913F8" w:rsidP="007913F8">
      <w:pPr>
        <w:pStyle w:val="1"/>
      </w:pPr>
    </w:p>
    <w:p w:rsidR="007913F8" w:rsidRDefault="007913F8" w:rsidP="007913F8">
      <w:pPr>
        <w:pStyle w:val="1"/>
      </w:pPr>
    </w:p>
    <w:p w:rsidR="007913F8" w:rsidRDefault="007913F8" w:rsidP="007913F8">
      <w:pPr>
        <w:pStyle w:val="1"/>
      </w:pPr>
    </w:p>
    <w:p w:rsidR="007913F8" w:rsidRDefault="007913F8" w:rsidP="007913F8">
      <w:pPr>
        <w:pStyle w:val="1"/>
      </w:pPr>
    </w:p>
    <w:p w:rsidR="007913F8" w:rsidRDefault="007913F8" w:rsidP="007913F8">
      <w:pPr>
        <w:pStyle w:val="1"/>
      </w:pPr>
    </w:p>
    <w:p w:rsidR="007913F8" w:rsidRDefault="007913F8" w:rsidP="007913F8">
      <w:pPr>
        <w:pStyle w:val="1"/>
      </w:pPr>
    </w:p>
    <w:p w:rsidR="007913F8" w:rsidRDefault="007913F8" w:rsidP="007913F8">
      <w:pPr>
        <w:pStyle w:val="1"/>
      </w:pPr>
    </w:p>
    <w:p w:rsidR="007913F8" w:rsidRDefault="007913F8" w:rsidP="007913F8">
      <w:pPr>
        <w:pStyle w:val="1"/>
        <w:rPr>
          <w:rFonts w:hint="eastAsia"/>
        </w:rPr>
      </w:pPr>
    </w:p>
    <w:p w:rsidR="007913F8" w:rsidRDefault="007913F8" w:rsidP="007913F8">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7913F8" w:rsidRDefault="007913F8" w:rsidP="007913F8">
      <w:pPr>
        <w:jc w:val="center"/>
        <w:outlineLvl w:val="0"/>
        <w:rPr>
          <w:rFonts w:ascii="黑体" w:eastAsia="黑体" w:hAnsi="黑体"/>
          <w:lang w:eastAsia="zh-CN"/>
        </w:rPr>
      </w:pPr>
    </w:p>
    <w:p w:rsidR="007913F8" w:rsidRDefault="007913F8" w:rsidP="007913F8">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w:t>
      </w:r>
      <w:r w:rsidRPr="004768E3">
        <w:rPr>
          <w:rFonts w:hAnsi="Calibri" w:cs="黑体" w:hint="eastAsia"/>
          <w:color w:val="000000" w:themeColor="text1"/>
          <w:sz w:val="24"/>
          <w:szCs w:val="24"/>
          <w:lang w:eastAsia="zh-CN"/>
        </w:rPr>
        <w:t>织的</w:t>
      </w:r>
      <w:r w:rsidRPr="004768E3">
        <w:rPr>
          <w:rFonts w:hint="eastAsia"/>
          <w:bCs/>
          <w:color w:val="000000" w:themeColor="text1"/>
          <w:u w:val="single"/>
          <w:lang w:eastAsia="zh-CN"/>
        </w:rPr>
        <w:t>福建福海创石油化工有限公司</w:t>
      </w:r>
      <w:r w:rsidRPr="004768E3">
        <w:rPr>
          <w:bCs/>
          <w:color w:val="000000" w:themeColor="text1"/>
          <w:u w:val="single"/>
          <w:lang w:eastAsia="zh-CN"/>
        </w:rPr>
        <w:t>PX厂区MES系统硬件采购</w:t>
      </w:r>
      <w:r w:rsidRPr="004768E3">
        <w:rPr>
          <w:rFonts w:hint="eastAsia"/>
          <w:bCs/>
          <w:color w:val="000000" w:themeColor="text1"/>
          <w:u w:val="single"/>
          <w:lang w:eastAsia="zh-CN"/>
        </w:rPr>
        <w:t>（项目编号：</w:t>
      </w:r>
      <w:r w:rsidRPr="004768E3">
        <w:rPr>
          <w:bCs/>
          <w:color w:val="000000" w:themeColor="text1"/>
          <w:u w:val="single"/>
          <w:lang w:eastAsia="zh-CN"/>
        </w:rPr>
        <w:t>FHC-PTCG20210708002</w:t>
      </w:r>
      <w:r w:rsidRPr="004768E3">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rsidR="007913F8" w:rsidRDefault="007913F8" w:rsidP="007913F8">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7913F8" w:rsidRDefault="007913F8" w:rsidP="007913F8">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7913F8" w:rsidRDefault="007913F8" w:rsidP="007913F8">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7913F8" w:rsidRDefault="007913F8" w:rsidP="007913F8">
      <w:pPr>
        <w:rPr>
          <w:rFonts w:hAnsi="Calibri" w:cs="黑体"/>
          <w:sz w:val="24"/>
          <w:szCs w:val="24"/>
          <w:lang w:eastAsia="zh-CN"/>
        </w:rPr>
      </w:pPr>
    </w:p>
    <w:p w:rsidR="007913F8" w:rsidRDefault="007913F8" w:rsidP="007913F8">
      <w:pPr>
        <w:spacing w:line="360" w:lineRule="auto"/>
        <w:rPr>
          <w:rFonts w:hAnsi="Calibri" w:cs="黑体"/>
          <w:sz w:val="24"/>
          <w:szCs w:val="24"/>
          <w:lang w:eastAsia="zh-CN"/>
        </w:rPr>
      </w:pPr>
      <w:r>
        <w:rPr>
          <w:rFonts w:hAnsi="Calibri" w:cs="黑体" w:hint="eastAsia"/>
          <w:sz w:val="24"/>
          <w:szCs w:val="24"/>
          <w:lang w:eastAsia="zh-CN"/>
        </w:rPr>
        <w:t>参选人（公章）：</w:t>
      </w:r>
    </w:p>
    <w:p w:rsidR="007913F8" w:rsidRDefault="007913F8" w:rsidP="007913F8">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7913F8" w:rsidRDefault="007913F8" w:rsidP="007913F8">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7913F8" w:rsidRDefault="007913F8" w:rsidP="007913F8">
      <w:pPr>
        <w:spacing w:line="360" w:lineRule="auto"/>
        <w:rPr>
          <w:rFonts w:hAnsi="Calibri" w:cs="黑体"/>
          <w:sz w:val="24"/>
          <w:szCs w:val="24"/>
          <w:lang w:eastAsia="zh-CN"/>
        </w:rPr>
      </w:pPr>
      <w:r>
        <w:rPr>
          <w:rFonts w:hAnsi="Calibri" w:cs="黑体" w:hint="eastAsia"/>
          <w:sz w:val="24"/>
          <w:szCs w:val="24"/>
          <w:lang w:eastAsia="zh-CN"/>
        </w:rPr>
        <w:t>日期：</w:t>
      </w:r>
    </w:p>
    <w:p w:rsidR="007913F8" w:rsidRDefault="007913F8" w:rsidP="007913F8">
      <w:pPr>
        <w:rPr>
          <w:rFonts w:hAnsi="Calibri" w:cs="黑体"/>
          <w:sz w:val="24"/>
          <w:szCs w:val="24"/>
          <w:lang w:eastAsia="zh-CN"/>
        </w:rPr>
      </w:pPr>
    </w:p>
    <w:p w:rsidR="007913F8" w:rsidRDefault="007913F8" w:rsidP="007913F8">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327EE9" w:rsidRDefault="00327EE9">
      <w:pPr>
        <w:rPr>
          <w:lang w:eastAsia="zh-CN"/>
        </w:rPr>
      </w:pPr>
    </w:p>
    <w:sectPr w:rsidR="00327E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028" w:rsidRDefault="00C11028" w:rsidP="007913F8">
      <w:r>
        <w:separator/>
      </w:r>
    </w:p>
  </w:endnote>
  <w:endnote w:type="continuationSeparator" w:id="0">
    <w:p w:rsidR="00C11028" w:rsidRDefault="00C11028" w:rsidP="0079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028" w:rsidRDefault="00C11028" w:rsidP="007913F8">
      <w:r>
        <w:separator/>
      </w:r>
    </w:p>
  </w:footnote>
  <w:footnote w:type="continuationSeparator" w:id="0">
    <w:p w:rsidR="00C11028" w:rsidRDefault="00C11028" w:rsidP="00791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A1"/>
    <w:rsid w:val="00327EE9"/>
    <w:rsid w:val="007913F8"/>
    <w:rsid w:val="00C11028"/>
    <w:rsid w:val="00D6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8FEF19-BBEE-4FC4-9225-A3794A9C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7913F8"/>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7913F8"/>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3F8"/>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7913F8"/>
    <w:rPr>
      <w:sz w:val="18"/>
      <w:szCs w:val="18"/>
    </w:rPr>
  </w:style>
  <w:style w:type="paragraph" w:styleId="a4">
    <w:name w:val="footer"/>
    <w:basedOn w:val="a"/>
    <w:link w:val="Char0"/>
    <w:uiPriority w:val="99"/>
    <w:unhideWhenUsed/>
    <w:rsid w:val="007913F8"/>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7913F8"/>
    <w:rPr>
      <w:sz w:val="18"/>
      <w:szCs w:val="18"/>
    </w:rPr>
  </w:style>
  <w:style w:type="character" w:customStyle="1" w:styleId="1Char">
    <w:name w:val="标题 1 Char"/>
    <w:basedOn w:val="a0"/>
    <w:link w:val="10"/>
    <w:rsid w:val="007913F8"/>
    <w:rPr>
      <w:rFonts w:ascii="宋体" w:eastAsia="宋体" w:hAnsi="宋体" w:cs="宋体"/>
      <w:b/>
      <w:bCs/>
      <w:kern w:val="0"/>
      <w:sz w:val="28"/>
      <w:szCs w:val="28"/>
      <w:lang w:eastAsia="en-US"/>
    </w:rPr>
  </w:style>
  <w:style w:type="paragraph" w:customStyle="1" w:styleId="1">
    <w:name w:val="正文1"/>
    <w:qFormat/>
    <w:rsid w:val="007913F8"/>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7913F8"/>
    <w:rPr>
      <w:sz w:val="24"/>
      <w:szCs w:val="24"/>
    </w:rPr>
  </w:style>
  <w:style w:type="character" w:customStyle="1" w:styleId="Char2">
    <w:name w:val="正文文本 Char"/>
    <w:basedOn w:val="a0"/>
    <w:uiPriority w:val="99"/>
    <w:semiHidden/>
    <w:rsid w:val="007913F8"/>
    <w:rPr>
      <w:rFonts w:ascii="宋体" w:eastAsia="宋体" w:hAnsi="宋体" w:cs="宋体"/>
      <w:kern w:val="0"/>
      <w:sz w:val="22"/>
      <w:lang w:eastAsia="en-US"/>
    </w:rPr>
  </w:style>
  <w:style w:type="character" w:customStyle="1" w:styleId="Char1">
    <w:name w:val="正文文本 Char1"/>
    <w:basedOn w:val="a0"/>
    <w:link w:val="a5"/>
    <w:uiPriority w:val="1"/>
    <w:qFormat/>
    <w:rsid w:val="007913F8"/>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2021-08-05T02:57:00Z</dcterms:created>
  <dcterms:modified xsi:type="dcterms:W3CDTF">2021-08-05T02:58:00Z</dcterms:modified>
</cp:coreProperties>
</file>