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38" w:rsidRPr="00917C04" w:rsidRDefault="00590738" w:rsidP="00590738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</w:p>
    <w:p w:rsidR="00590738" w:rsidRPr="00917C04" w:rsidRDefault="00590738" w:rsidP="00590738">
      <w:pPr>
        <w:jc w:val="center"/>
        <w:rPr>
          <w:b/>
          <w:bCs/>
          <w:sz w:val="32"/>
          <w:lang w:eastAsia="zh-CN"/>
        </w:rPr>
      </w:pPr>
      <w:r w:rsidRPr="00EF55F9">
        <w:rPr>
          <w:rFonts w:hint="eastAsia"/>
          <w:b/>
          <w:bCs/>
          <w:sz w:val="32"/>
          <w:lang w:eastAsia="zh-CN"/>
        </w:rPr>
        <w:t>P</w:t>
      </w:r>
      <w:r w:rsidRPr="00EF55F9">
        <w:rPr>
          <w:b/>
          <w:bCs/>
          <w:sz w:val="32"/>
          <w:lang w:eastAsia="zh-CN"/>
        </w:rPr>
        <w:t>TA厂区</w:t>
      </w:r>
      <w:r w:rsidRPr="00EF55F9">
        <w:rPr>
          <w:rFonts w:hint="eastAsia"/>
          <w:b/>
          <w:bCs/>
          <w:sz w:val="32"/>
          <w:lang w:eastAsia="zh-CN"/>
        </w:rPr>
        <w:t>生化污泥和</w:t>
      </w:r>
      <w:r w:rsidRPr="00EF55F9">
        <w:rPr>
          <w:b/>
          <w:bCs/>
          <w:sz w:val="32"/>
          <w:lang w:eastAsia="zh-CN"/>
        </w:rPr>
        <w:t>TA废料浸出毒性分析检测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590738" w:rsidRPr="002E3036" w:rsidRDefault="00590738" w:rsidP="00590738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 w:rsidRPr="00EF55F9">
        <w:rPr>
          <w:rFonts w:hint="eastAsia"/>
          <w:color w:val="000000" w:themeColor="text1"/>
          <w:lang w:eastAsia="zh-CN"/>
        </w:rPr>
        <w:t>“</w:t>
      </w:r>
      <w:r w:rsidRPr="00EF55F9">
        <w:rPr>
          <w:rFonts w:hint="eastAsia"/>
          <w:color w:val="000000" w:themeColor="text1"/>
          <w:u w:val="single"/>
          <w:lang w:eastAsia="zh-CN"/>
        </w:rPr>
        <w:t>P</w:t>
      </w:r>
      <w:r w:rsidRPr="00EF55F9">
        <w:rPr>
          <w:color w:val="000000" w:themeColor="text1"/>
          <w:u w:val="single"/>
          <w:lang w:eastAsia="zh-CN"/>
        </w:rPr>
        <w:t>TA厂区</w:t>
      </w:r>
      <w:r w:rsidRPr="00EF55F9">
        <w:rPr>
          <w:rFonts w:hint="eastAsia"/>
          <w:color w:val="000000" w:themeColor="text1"/>
          <w:u w:val="single"/>
          <w:lang w:eastAsia="zh-CN"/>
        </w:rPr>
        <w:t>生化污泥和</w:t>
      </w:r>
      <w:r w:rsidRPr="00EF55F9">
        <w:rPr>
          <w:color w:val="000000" w:themeColor="text1"/>
          <w:u w:val="single"/>
          <w:lang w:eastAsia="zh-CN"/>
        </w:rPr>
        <w:t>TA废料浸出毒性分析检测</w:t>
      </w:r>
      <w:r w:rsidRPr="00EF55F9">
        <w:rPr>
          <w:rFonts w:hint="eastAsia"/>
          <w:color w:val="000000" w:themeColor="text1"/>
          <w:u w:val="single"/>
          <w:lang w:eastAsia="zh-CN"/>
        </w:rPr>
        <w:t>（项目编号：</w:t>
      </w:r>
      <w:r w:rsidRPr="00EF55F9">
        <w:rPr>
          <w:color w:val="000000" w:themeColor="text1"/>
          <w:u w:val="single"/>
          <w:lang w:eastAsia="zh-CN"/>
        </w:rPr>
        <w:t>FHC-PTCG20210628003</w:t>
      </w:r>
      <w:r w:rsidRPr="00EF55F9">
        <w:rPr>
          <w:rFonts w:hint="eastAsia"/>
          <w:color w:val="000000" w:themeColor="text1"/>
          <w:u w:val="single"/>
          <w:lang w:eastAsia="zh-CN"/>
        </w:rPr>
        <w:t>）</w:t>
      </w:r>
      <w:r w:rsidRPr="00EF55F9">
        <w:rPr>
          <w:rFonts w:hint="eastAsia"/>
          <w:color w:val="000000" w:themeColor="text1"/>
          <w:lang w:eastAsia="zh-CN"/>
        </w:rPr>
        <w:t>”</w:t>
      </w:r>
      <w:r w:rsidRPr="00EF55F9">
        <w:rPr>
          <w:color w:val="000000" w:themeColor="text1"/>
          <w:lang w:eastAsia="zh-CN"/>
        </w:rPr>
        <w:t>进</w:t>
      </w:r>
      <w:r w:rsidRPr="002E3036">
        <w:rPr>
          <w:lang w:eastAsia="zh-CN"/>
        </w:rPr>
        <w:t>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590738" w:rsidRPr="00804C93" w:rsidRDefault="00590738" w:rsidP="00590738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590738" w:rsidRPr="00804C93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EF55F9">
        <w:rPr>
          <w:rFonts w:hint="eastAsia"/>
          <w:sz w:val="24"/>
          <w:szCs w:val="24"/>
          <w:lang w:eastAsia="zh-CN"/>
        </w:rPr>
        <w:t>福建福海创石油化工有限公司</w:t>
      </w:r>
      <w:r w:rsidRPr="00EF55F9">
        <w:rPr>
          <w:sz w:val="24"/>
          <w:szCs w:val="24"/>
          <w:lang w:eastAsia="zh-CN"/>
        </w:rPr>
        <w:t>PTA厂区生化污泥和TA废料浸出毒性分析检测</w:t>
      </w:r>
    </w:p>
    <w:p w:rsidR="00590738" w:rsidRPr="00EF55F9" w:rsidRDefault="00590738" w:rsidP="005907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DF41DB">
        <w:rPr>
          <w:rFonts w:asciiTheme="minorEastAsia" w:hAnsiTheme="minorEastAsia" w:hint="eastAsia"/>
          <w:sz w:val="24"/>
          <w:szCs w:val="24"/>
          <w:lang w:eastAsia="zh-CN"/>
        </w:rPr>
        <w:t>定期开展废水处理生化污泥和TA废料中钴、锰的浸出毒性和毒性物质含量的跟踪监测。对此两种非危险固废进行跟踪性监测发包。</w:t>
      </w:r>
    </w:p>
    <w:p w:rsidR="00590738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2万元</w:t>
      </w:r>
      <w:r>
        <w:rPr>
          <w:rFonts w:hint="eastAsia"/>
          <w:sz w:val="24"/>
          <w:szCs w:val="24"/>
          <w:lang w:eastAsia="zh-CN"/>
        </w:rPr>
        <w:t>（含税包干总价）</w:t>
      </w:r>
    </w:p>
    <w:p w:rsidR="00590738" w:rsidRPr="00CD251E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CD251E">
        <w:rPr>
          <w:rFonts w:hint="eastAsia"/>
          <w:sz w:val="24"/>
          <w:szCs w:val="24"/>
          <w:lang w:eastAsia="zh-CN"/>
        </w:rPr>
        <w:t>4</w:t>
      </w:r>
      <w:r w:rsidRPr="00CD251E">
        <w:rPr>
          <w:sz w:val="24"/>
          <w:szCs w:val="24"/>
          <w:lang w:eastAsia="zh-CN"/>
        </w:rPr>
        <w:t>.工期要求</w:t>
      </w:r>
      <w:r w:rsidRPr="00CD251E">
        <w:rPr>
          <w:rFonts w:hint="eastAsia"/>
          <w:sz w:val="24"/>
          <w:szCs w:val="24"/>
          <w:lang w:eastAsia="zh-CN"/>
        </w:rPr>
        <w:t>：合同签订后</w:t>
      </w:r>
      <w:r w:rsidRPr="00CD251E">
        <w:rPr>
          <w:sz w:val="24"/>
          <w:szCs w:val="24"/>
          <w:lang w:eastAsia="zh-CN"/>
        </w:rPr>
        <w:t>5天内与甲方对接取样事宜并确定具体采样时间，取样后两个月内出具监测报告</w:t>
      </w:r>
    </w:p>
    <w:p w:rsidR="00590738" w:rsidRPr="00407E93" w:rsidRDefault="00590738" w:rsidP="00590738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590738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590738" w:rsidRPr="00A87B9C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</w:t>
      </w:r>
      <w:r w:rsidRPr="00A87B9C">
        <w:rPr>
          <w:sz w:val="24"/>
          <w:szCs w:val="24"/>
          <w:lang w:eastAsia="zh-CN"/>
        </w:rPr>
        <w:t>.参选人</w:t>
      </w:r>
      <w:r w:rsidRPr="00EF55F9">
        <w:rPr>
          <w:rFonts w:hint="eastAsia"/>
          <w:sz w:val="24"/>
          <w:szCs w:val="24"/>
          <w:lang w:eastAsia="zh-CN"/>
        </w:rPr>
        <w:t>持有效的省级（含）以上质量技术监督部门颁发的计量认证证书和取得CMA计量认证资质</w:t>
      </w:r>
      <w:r w:rsidRPr="00A87B9C">
        <w:rPr>
          <w:rFonts w:hint="eastAsia"/>
          <w:sz w:val="24"/>
          <w:szCs w:val="24"/>
          <w:lang w:eastAsia="zh-CN"/>
        </w:rPr>
        <w:t>。</w:t>
      </w:r>
    </w:p>
    <w:p w:rsidR="00590738" w:rsidRPr="00EF55F9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EF55F9">
        <w:rPr>
          <w:sz w:val="24"/>
          <w:szCs w:val="24"/>
          <w:lang w:eastAsia="zh-CN"/>
        </w:rPr>
        <w:t>3</w:t>
      </w:r>
      <w:r w:rsidRPr="00EF55F9">
        <w:rPr>
          <w:rFonts w:hint="eastAsia"/>
          <w:sz w:val="24"/>
          <w:szCs w:val="24"/>
          <w:lang w:eastAsia="zh-CN"/>
        </w:rPr>
        <w:t>.</w:t>
      </w:r>
      <w:r w:rsidRPr="00EF55F9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Pr="00EF55F9">
        <w:rPr>
          <w:rFonts w:hint="eastAsia"/>
          <w:sz w:val="24"/>
          <w:szCs w:val="24"/>
          <w:lang w:eastAsia="zh-CN"/>
        </w:rPr>
        <w:t>。</w:t>
      </w:r>
    </w:p>
    <w:p w:rsidR="00590738" w:rsidRPr="00EF55F9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EF55F9">
        <w:rPr>
          <w:sz w:val="24"/>
          <w:szCs w:val="24"/>
          <w:lang w:eastAsia="zh-CN"/>
        </w:rPr>
        <w:t>4.与</w:t>
      </w:r>
      <w:r w:rsidRPr="00EF55F9">
        <w:rPr>
          <w:rFonts w:hint="eastAsia"/>
          <w:sz w:val="24"/>
          <w:szCs w:val="24"/>
          <w:lang w:eastAsia="zh-CN"/>
        </w:rPr>
        <w:t>比选人</w:t>
      </w:r>
      <w:r w:rsidRPr="00EF55F9">
        <w:rPr>
          <w:sz w:val="24"/>
          <w:szCs w:val="24"/>
          <w:lang w:eastAsia="zh-CN"/>
        </w:rPr>
        <w:t>无诉讼纠纷。</w:t>
      </w:r>
    </w:p>
    <w:p w:rsidR="00590738" w:rsidRDefault="00590738" w:rsidP="00590738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590738" w:rsidRPr="006E5F3E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E5F3E">
        <w:rPr>
          <w:rFonts w:hint="eastAsia"/>
          <w:sz w:val="24"/>
          <w:szCs w:val="24"/>
          <w:lang w:eastAsia="zh-CN"/>
        </w:rPr>
        <w:t>1</w:t>
      </w:r>
      <w:r w:rsidRPr="006E5F3E">
        <w:rPr>
          <w:sz w:val="24"/>
          <w:szCs w:val="24"/>
          <w:lang w:eastAsia="zh-CN"/>
        </w:rPr>
        <w:t>.</w:t>
      </w:r>
      <w:r w:rsidRPr="006E5F3E">
        <w:rPr>
          <w:rFonts w:hint="eastAsia"/>
          <w:sz w:val="24"/>
          <w:szCs w:val="24"/>
          <w:lang w:eastAsia="zh-CN"/>
        </w:rPr>
        <w:t>报名时间：202</w:t>
      </w:r>
      <w:r w:rsidRPr="006E5F3E">
        <w:rPr>
          <w:sz w:val="24"/>
          <w:szCs w:val="24"/>
          <w:lang w:eastAsia="zh-CN"/>
        </w:rPr>
        <w:t>1</w:t>
      </w:r>
      <w:r w:rsidRPr="006E5F3E">
        <w:rPr>
          <w:rFonts w:hint="eastAsia"/>
          <w:sz w:val="24"/>
          <w:szCs w:val="24"/>
          <w:lang w:eastAsia="zh-CN"/>
        </w:rPr>
        <w:t>年</w:t>
      </w:r>
      <w:r w:rsidRPr="006E5F3E">
        <w:rPr>
          <w:sz w:val="24"/>
          <w:szCs w:val="24"/>
          <w:lang w:eastAsia="zh-CN"/>
        </w:rPr>
        <w:t>8</w:t>
      </w:r>
      <w:r w:rsidRPr="006E5F3E">
        <w:rPr>
          <w:rFonts w:hint="eastAsia"/>
          <w:sz w:val="24"/>
          <w:szCs w:val="24"/>
          <w:lang w:eastAsia="zh-CN"/>
        </w:rPr>
        <w:t>月</w:t>
      </w:r>
      <w:r w:rsidRPr="006E5F3E">
        <w:rPr>
          <w:sz w:val="24"/>
          <w:szCs w:val="24"/>
          <w:lang w:eastAsia="zh-CN"/>
        </w:rPr>
        <w:t>10</w:t>
      </w:r>
      <w:r w:rsidRPr="006E5F3E">
        <w:rPr>
          <w:rFonts w:hint="eastAsia"/>
          <w:sz w:val="24"/>
          <w:szCs w:val="24"/>
          <w:lang w:eastAsia="zh-CN"/>
        </w:rPr>
        <w:t>日至202</w:t>
      </w:r>
      <w:r w:rsidRPr="006E5F3E">
        <w:rPr>
          <w:sz w:val="24"/>
          <w:szCs w:val="24"/>
          <w:lang w:eastAsia="zh-CN"/>
        </w:rPr>
        <w:t>1</w:t>
      </w:r>
      <w:r w:rsidRPr="006E5F3E">
        <w:rPr>
          <w:rFonts w:hint="eastAsia"/>
          <w:sz w:val="24"/>
          <w:szCs w:val="24"/>
          <w:lang w:eastAsia="zh-CN"/>
        </w:rPr>
        <w:t>年</w:t>
      </w:r>
      <w:r w:rsidRPr="006E5F3E">
        <w:rPr>
          <w:sz w:val="24"/>
          <w:szCs w:val="24"/>
          <w:lang w:eastAsia="zh-CN"/>
        </w:rPr>
        <w:t>8</w:t>
      </w:r>
      <w:r w:rsidRPr="006E5F3E">
        <w:rPr>
          <w:rFonts w:hint="eastAsia"/>
          <w:sz w:val="24"/>
          <w:szCs w:val="24"/>
          <w:lang w:eastAsia="zh-CN"/>
        </w:rPr>
        <w:t>月</w:t>
      </w:r>
      <w:r w:rsidRPr="006E5F3E">
        <w:rPr>
          <w:sz w:val="24"/>
          <w:szCs w:val="24"/>
          <w:lang w:eastAsia="zh-CN"/>
        </w:rPr>
        <w:t>19</w:t>
      </w:r>
      <w:r w:rsidRPr="006E5F3E">
        <w:rPr>
          <w:rFonts w:hint="eastAsia"/>
          <w:sz w:val="24"/>
          <w:szCs w:val="24"/>
          <w:lang w:eastAsia="zh-CN"/>
        </w:rPr>
        <w:t>日（共</w:t>
      </w:r>
      <w:r w:rsidRPr="006E5F3E">
        <w:rPr>
          <w:sz w:val="24"/>
          <w:szCs w:val="24"/>
          <w:lang w:eastAsia="zh-CN"/>
        </w:rPr>
        <w:t>10</w:t>
      </w:r>
      <w:r w:rsidRPr="006E5F3E">
        <w:rPr>
          <w:rFonts w:hint="eastAsia"/>
          <w:sz w:val="24"/>
          <w:szCs w:val="24"/>
          <w:lang w:eastAsia="zh-CN"/>
        </w:rPr>
        <w:t>天）</w:t>
      </w:r>
    </w:p>
    <w:p w:rsidR="00590738" w:rsidRPr="006E5F3E" w:rsidRDefault="00590738" w:rsidP="006E5F3E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E5F3E">
        <w:rPr>
          <w:rFonts w:hint="eastAsia"/>
          <w:sz w:val="24"/>
          <w:szCs w:val="24"/>
          <w:lang w:eastAsia="zh-CN"/>
        </w:rPr>
        <w:t>2</w:t>
      </w:r>
      <w:r w:rsidRPr="006E5F3E">
        <w:rPr>
          <w:sz w:val="24"/>
          <w:szCs w:val="24"/>
          <w:lang w:eastAsia="zh-CN"/>
        </w:rPr>
        <w:t>.</w:t>
      </w:r>
      <w:r w:rsidRPr="006E5F3E">
        <w:rPr>
          <w:rFonts w:hint="eastAsia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590738" w:rsidRPr="006E5F3E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E5F3E">
        <w:rPr>
          <w:rFonts w:hint="eastAsia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590738" w:rsidRPr="006E5F3E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E5F3E">
        <w:rPr>
          <w:rFonts w:hint="eastAsia"/>
          <w:sz w:val="24"/>
          <w:szCs w:val="24"/>
          <w:lang w:eastAsia="zh-CN"/>
        </w:rPr>
        <w:t>（2）营业执照（加盖单位公章的扫描件）；</w:t>
      </w:r>
    </w:p>
    <w:p w:rsidR="00590738" w:rsidRPr="006E5F3E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E5F3E">
        <w:rPr>
          <w:rFonts w:hint="eastAsia"/>
          <w:sz w:val="24"/>
          <w:szCs w:val="24"/>
          <w:lang w:eastAsia="zh-CN"/>
        </w:rPr>
        <w:t>（3）资质证书（加盖公章的扫描件）。</w:t>
      </w:r>
    </w:p>
    <w:p w:rsidR="00590738" w:rsidRPr="006E5F3E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E5F3E">
        <w:rPr>
          <w:rFonts w:hint="eastAsia"/>
          <w:sz w:val="24"/>
          <w:szCs w:val="24"/>
          <w:lang w:eastAsia="zh-CN"/>
        </w:rPr>
        <w:lastRenderedPageBreak/>
        <w:t>3</w:t>
      </w:r>
      <w:r w:rsidRPr="006E5F3E">
        <w:rPr>
          <w:sz w:val="24"/>
          <w:szCs w:val="24"/>
          <w:lang w:eastAsia="zh-CN"/>
        </w:rPr>
        <w:t>.</w:t>
      </w:r>
      <w:r w:rsidRPr="006E5F3E">
        <w:rPr>
          <w:rFonts w:hint="eastAsia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590738" w:rsidRDefault="00590738" w:rsidP="00590738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  <w:bookmarkStart w:id="0" w:name="_GoBack"/>
      <w:bookmarkEnd w:id="0"/>
    </w:p>
    <w:p w:rsidR="00590738" w:rsidRPr="00662C51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590738" w:rsidRPr="00662C51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</w:t>
      </w:r>
      <w:r w:rsidRPr="00926AF6">
        <w:rPr>
          <w:rFonts w:hint="eastAsia"/>
          <w:color w:val="000000" w:themeColor="text1"/>
          <w:sz w:val="24"/>
          <w:szCs w:val="24"/>
          <w:lang w:eastAsia="zh-CN"/>
        </w:rPr>
        <w:t>准）：202</w:t>
      </w:r>
      <w:r w:rsidRPr="00926AF6">
        <w:rPr>
          <w:color w:val="000000" w:themeColor="text1"/>
          <w:sz w:val="24"/>
          <w:szCs w:val="24"/>
          <w:lang w:eastAsia="zh-CN"/>
        </w:rPr>
        <w:t>1</w:t>
      </w:r>
      <w:r w:rsidRPr="00926AF6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926AF6">
        <w:rPr>
          <w:color w:val="000000" w:themeColor="text1"/>
          <w:sz w:val="24"/>
          <w:szCs w:val="24"/>
          <w:lang w:eastAsia="zh-CN"/>
        </w:rPr>
        <w:t>8</w:t>
      </w:r>
      <w:r w:rsidRPr="00926AF6">
        <w:rPr>
          <w:rFonts w:hint="eastAsia"/>
          <w:color w:val="000000" w:themeColor="text1"/>
          <w:sz w:val="24"/>
          <w:szCs w:val="24"/>
          <w:lang w:eastAsia="zh-CN"/>
        </w:rPr>
        <w:t>月2</w:t>
      </w:r>
      <w:r w:rsidRPr="00926AF6">
        <w:rPr>
          <w:color w:val="000000" w:themeColor="text1"/>
          <w:sz w:val="24"/>
          <w:szCs w:val="24"/>
          <w:lang w:eastAsia="zh-CN"/>
        </w:rPr>
        <w:t>0</w:t>
      </w:r>
      <w:r w:rsidRPr="00926AF6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590738" w:rsidRDefault="00590738" w:rsidP="00590738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590738" w:rsidRPr="00662C51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590738" w:rsidRPr="00662C51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590738" w:rsidRPr="00662C51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590738" w:rsidRPr="00662C51" w:rsidRDefault="00590738" w:rsidP="00590738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590738" w:rsidRPr="004A13AF" w:rsidRDefault="00590738" w:rsidP="00590738">
      <w:pPr>
        <w:spacing w:line="360" w:lineRule="auto"/>
        <w:rPr>
          <w:sz w:val="24"/>
          <w:szCs w:val="24"/>
          <w:lang w:eastAsia="zh-CN"/>
        </w:rPr>
      </w:pPr>
    </w:p>
    <w:p w:rsidR="00590738" w:rsidRPr="002E3036" w:rsidRDefault="00590738" w:rsidP="0059073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590738" w:rsidRPr="00926AF6" w:rsidRDefault="00590738" w:rsidP="00590738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</w:t>
      </w:r>
      <w:r w:rsidRPr="00926AF6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926AF6">
        <w:rPr>
          <w:color w:val="000000" w:themeColor="text1"/>
          <w:sz w:val="24"/>
          <w:szCs w:val="24"/>
          <w:lang w:eastAsia="zh-CN"/>
        </w:rPr>
        <w:t>2021</w:t>
      </w:r>
      <w:r w:rsidRPr="00926AF6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926AF6">
        <w:rPr>
          <w:color w:val="000000" w:themeColor="text1"/>
          <w:sz w:val="24"/>
          <w:szCs w:val="24"/>
          <w:lang w:eastAsia="zh-CN"/>
        </w:rPr>
        <w:t>8</w:t>
      </w:r>
      <w:r w:rsidRPr="00926AF6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10</w:t>
      </w:r>
      <w:r w:rsidRPr="00926AF6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590738" w:rsidRDefault="00590738" w:rsidP="00590738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590738" w:rsidRDefault="00590738" w:rsidP="00590738">
      <w:pPr>
        <w:rPr>
          <w:lang w:eastAsia="zh-CN"/>
        </w:rPr>
      </w:pPr>
    </w:p>
    <w:p w:rsidR="00590738" w:rsidRDefault="00590738" w:rsidP="00590738">
      <w:pPr>
        <w:pStyle w:val="1"/>
      </w:pPr>
    </w:p>
    <w:p w:rsidR="00590738" w:rsidRDefault="00590738" w:rsidP="00590738">
      <w:pPr>
        <w:pStyle w:val="1"/>
      </w:pPr>
    </w:p>
    <w:p w:rsidR="00590738" w:rsidRDefault="00590738" w:rsidP="00590738">
      <w:pPr>
        <w:pStyle w:val="1"/>
      </w:pPr>
    </w:p>
    <w:p w:rsidR="00590738" w:rsidRDefault="00590738" w:rsidP="00590738">
      <w:pPr>
        <w:pStyle w:val="1"/>
      </w:pPr>
    </w:p>
    <w:p w:rsidR="00590738" w:rsidRDefault="00590738" w:rsidP="00590738">
      <w:pPr>
        <w:pStyle w:val="1"/>
      </w:pPr>
    </w:p>
    <w:p w:rsidR="00590738" w:rsidRDefault="00590738" w:rsidP="00590738">
      <w:pPr>
        <w:pStyle w:val="1"/>
      </w:pPr>
    </w:p>
    <w:p w:rsidR="00590738" w:rsidRDefault="00590738" w:rsidP="00590738">
      <w:pPr>
        <w:pStyle w:val="1"/>
      </w:pPr>
    </w:p>
    <w:p w:rsidR="00590738" w:rsidRDefault="00590738" w:rsidP="00590738">
      <w:pPr>
        <w:pStyle w:val="1"/>
      </w:pPr>
    </w:p>
    <w:p w:rsidR="00590738" w:rsidRDefault="00590738" w:rsidP="00590738">
      <w:pPr>
        <w:pStyle w:val="1"/>
      </w:pPr>
    </w:p>
    <w:p w:rsidR="00590738" w:rsidRDefault="00590738" w:rsidP="00590738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590738" w:rsidRDefault="00590738" w:rsidP="00590738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590738" w:rsidRDefault="00590738" w:rsidP="00590738">
      <w:pPr>
        <w:jc w:val="center"/>
        <w:outlineLvl w:val="0"/>
        <w:rPr>
          <w:rFonts w:ascii="黑体" w:eastAsia="黑体" w:hAnsi="黑体"/>
          <w:lang w:eastAsia="zh-CN"/>
        </w:rPr>
      </w:pPr>
    </w:p>
    <w:p w:rsidR="00590738" w:rsidRDefault="00590738" w:rsidP="00590738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FE0681">
        <w:rPr>
          <w:rFonts w:hint="eastAsia"/>
          <w:bCs/>
          <w:color w:val="000000" w:themeColor="text1"/>
          <w:u w:val="single"/>
          <w:lang w:eastAsia="zh-CN"/>
        </w:rPr>
        <w:t>福建福海创石油化工有限公司</w:t>
      </w:r>
      <w:r w:rsidRPr="00FE0681">
        <w:rPr>
          <w:bCs/>
          <w:color w:val="000000" w:themeColor="text1"/>
          <w:u w:val="single"/>
          <w:lang w:eastAsia="zh-CN"/>
        </w:rPr>
        <w:t>PTA厂区生化污泥和TA废料浸出毒性分析检测</w:t>
      </w:r>
      <w:r w:rsidRPr="00FE0681">
        <w:rPr>
          <w:rFonts w:hint="eastAsia"/>
          <w:bCs/>
          <w:color w:val="000000" w:themeColor="text1"/>
          <w:u w:val="single"/>
          <w:lang w:eastAsia="zh-CN"/>
        </w:rPr>
        <w:t>（项目编号：</w:t>
      </w:r>
      <w:r w:rsidRPr="00FE0681">
        <w:rPr>
          <w:bCs/>
          <w:color w:val="000000" w:themeColor="text1"/>
          <w:u w:val="single"/>
          <w:lang w:eastAsia="zh-CN"/>
        </w:rPr>
        <w:t>FHC-PTCG20210628003</w:t>
      </w:r>
      <w:r w:rsidRPr="00FE0681">
        <w:rPr>
          <w:rFonts w:hint="eastAsia"/>
          <w:bCs/>
          <w:color w:val="000000" w:themeColor="text1"/>
          <w:u w:val="single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590738" w:rsidRDefault="00590738" w:rsidP="00590738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590738" w:rsidRDefault="00590738" w:rsidP="00590738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590738" w:rsidRDefault="00590738" w:rsidP="00590738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590738" w:rsidRDefault="00590738" w:rsidP="00590738">
      <w:pPr>
        <w:rPr>
          <w:rFonts w:hAnsi="Calibri" w:cs="黑体"/>
          <w:sz w:val="24"/>
          <w:szCs w:val="24"/>
          <w:lang w:eastAsia="zh-CN"/>
        </w:rPr>
      </w:pPr>
    </w:p>
    <w:p w:rsidR="00590738" w:rsidRDefault="00590738" w:rsidP="00590738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590738" w:rsidRDefault="00590738" w:rsidP="00590738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590738" w:rsidRDefault="00590738" w:rsidP="00590738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590738" w:rsidRDefault="00590738" w:rsidP="00590738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590738" w:rsidRDefault="00590738" w:rsidP="00590738">
      <w:pPr>
        <w:rPr>
          <w:rFonts w:hAnsi="Calibri" w:cs="黑体"/>
          <w:sz w:val="24"/>
          <w:szCs w:val="24"/>
          <w:lang w:eastAsia="zh-CN"/>
        </w:rPr>
      </w:pPr>
    </w:p>
    <w:p w:rsidR="00590738" w:rsidRDefault="00590738" w:rsidP="00590738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7C5F7E" w:rsidRDefault="007C5F7E">
      <w:pPr>
        <w:rPr>
          <w:lang w:eastAsia="zh-CN"/>
        </w:rPr>
      </w:pPr>
    </w:p>
    <w:sectPr w:rsidR="007C5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BB9" w:rsidRDefault="00F84BB9" w:rsidP="00590738">
      <w:r>
        <w:separator/>
      </w:r>
    </w:p>
  </w:endnote>
  <w:endnote w:type="continuationSeparator" w:id="0">
    <w:p w:rsidR="00F84BB9" w:rsidRDefault="00F84BB9" w:rsidP="0059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BB9" w:rsidRDefault="00F84BB9" w:rsidP="00590738">
      <w:r>
        <w:separator/>
      </w:r>
    </w:p>
  </w:footnote>
  <w:footnote w:type="continuationSeparator" w:id="0">
    <w:p w:rsidR="00F84BB9" w:rsidRDefault="00F84BB9" w:rsidP="0059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EE"/>
    <w:rsid w:val="00590738"/>
    <w:rsid w:val="006915EE"/>
    <w:rsid w:val="006E5F3E"/>
    <w:rsid w:val="007C5F7E"/>
    <w:rsid w:val="00E45596"/>
    <w:rsid w:val="00F8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0C9E92-9780-4C59-808A-EFA47244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59073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590738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73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907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73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90738"/>
    <w:rPr>
      <w:sz w:val="18"/>
      <w:szCs w:val="18"/>
    </w:rPr>
  </w:style>
  <w:style w:type="character" w:customStyle="1" w:styleId="1Char">
    <w:name w:val="标题 1 Char"/>
    <w:basedOn w:val="a0"/>
    <w:link w:val="10"/>
    <w:rsid w:val="00590738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59073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590738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590738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590738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3</cp:revision>
  <dcterms:created xsi:type="dcterms:W3CDTF">2021-08-10T06:59:00Z</dcterms:created>
  <dcterms:modified xsi:type="dcterms:W3CDTF">2021-08-10T07:01:00Z</dcterms:modified>
</cp:coreProperties>
</file>