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57CBA" w:rsidRPr="00B57CBA">
        <w:rPr>
          <w:rFonts w:ascii="黑体" w:eastAsia="黑体" w:hAnsi="黑体" w:hint="eastAsia"/>
          <w:sz w:val="36"/>
          <w:szCs w:val="36"/>
          <w:u w:val="single"/>
          <w:lang w:eastAsia="zh-CN"/>
        </w:rPr>
        <w:t>起重机械维护保养年约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F33F88">
        <w:rPr>
          <w:rFonts w:hint="eastAsia"/>
          <w:sz w:val="28"/>
          <w:szCs w:val="28"/>
          <w:u w:val="single"/>
        </w:rPr>
        <w:t>210713001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33F88">
        <w:rPr>
          <w:rFonts w:ascii="微软雅黑" w:eastAsia="微软雅黑" w:hint="eastAsia"/>
          <w:b/>
          <w:w w:val="95"/>
          <w:sz w:val="32"/>
          <w:lang w:eastAsia="zh-CN"/>
        </w:rPr>
        <w:t>二一</w:t>
      </w:r>
      <w:r>
        <w:rPr>
          <w:rFonts w:ascii="微软雅黑" w:eastAsia="微软雅黑" w:hint="eastAsia"/>
          <w:b/>
          <w:w w:val="95"/>
          <w:sz w:val="32"/>
          <w:lang w:eastAsia="zh-CN"/>
        </w:rPr>
        <w:t>年</w:t>
      </w:r>
      <w:r w:rsidR="00F33F88">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F33F88">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B57CBA" w:rsidRPr="00B57CBA">
        <w:rPr>
          <w:rFonts w:hint="eastAsia"/>
          <w:u w:val="single"/>
          <w:lang w:eastAsia="zh-CN"/>
        </w:rPr>
        <w:t>起重机械维护保养年约</w:t>
      </w:r>
      <w:r w:rsidR="00F14430" w:rsidRPr="000566C1">
        <w:rPr>
          <w:rFonts w:asciiTheme="majorEastAsia" w:eastAsiaTheme="majorEastAsia" w:hAnsiTheme="majorEastAsia" w:hint="eastAsia"/>
          <w:u w:val="single"/>
          <w:lang w:eastAsia="zh-CN"/>
        </w:rPr>
        <w:t>项目</w:t>
      </w:r>
      <w:r w:rsidR="00F33F88">
        <w:rPr>
          <w:rFonts w:asciiTheme="majorEastAsia" w:eastAsiaTheme="majorEastAsia" w:hAnsiTheme="majorEastAsia" w:hint="eastAsia"/>
          <w:u w:val="single"/>
          <w:lang w:eastAsia="zh-CN"/>
        </w:rPr>
        <w:t>（项目编号：FHC-PTCG20210713001）</w:t>
      </w:r>
      <w:r w:rsidR="00322549">
        <w:rPr>
          <w:rFonts w:hint="eastAsia"/>
          <w:u w:val="single"/>
          <w:lang w:eastAsia="zh-CN"/>
        </w:rPr>
        <w:t xml:space="preserve"> </w:t>
      </w:r>
      <w:r w:rsidR="00DD56C2">
        <w:rPr>
          <w:lang w:eastAsia="zh-CN"/>
        </w:rPr>
        <w:t>进行公开比选。</w:t>
      </w:r>
      <w:r w:rsidR="00F33F88">
        <w:rPr>
          <w:rFonts w:hint="eastAsia"/>
          <w:lang w:eastAsia="zh-CN"/>
        </w:rPr>
        <w:t>欢迎国内符合条件的供应商积极参选</w:t>
      </w:r>
    </w:p>
    <w:p w:rsidR="00F33F88" w:rsidRPr="005D647F" w:rsidRDefault="00F33F88" w:rsidP="00F33F88">
      <w:pPr>
        <w:autoSpaceDE/>
        <w:autoSpaceDN/>
        <w:spacing w:line="360" w:lineRule="auto"/>
        <w:ind w:firstLineChars="100" w:firstLine="241"/>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F33F88" w:rsidRPr="003E020B" w:rsidRDefault="00F33F88" w:rsidP="00F33F88">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 xml:space="preserve">全厂起重机械维修保养年约 </w:t>
      </w:r>
    </w:p>
    <w:p w:rsidR="00F33F88" w:rsidRPr="00F33F88" w:rsidRDefault="00F33F88" w:rsidP="00F33F88">
      <w:pPr>
        <w:pStyle w:val="2"/>
        <w:spacing w:before="24" w:line="360" w:lineRule="auto"/>
        <w:ind w:left="0" w:firstLineChars="198" w:firstLine="475"/>
        <w:rPr>
          <w:b w:val="0"/>
          <w:lang w:eastAsia="zh-CN"/>
        </w:rPr>
      </w:pPr>
      <w:r w:rsidRPr="00F33F88">
        <w:rPr>
          <w:rFonts w:asciiTheme="majorEastAsia" w:eastAsiaTheme="majorEastAsia" w:hAnsiTheme="majorEastAsia" w:hint="eastAsia"/>
          <w:b w:val="0"/>
          <w:lang w:eastAsia="zh-CN"/>
        </w:rPr>
        <w:t>2. 比选项目简要说明：</w:t>
      </w:r>
      <w:r w:rsidRPr="00F33F88">
        <w:rPr>
          <w:rFonts w:cs="Arial" w:hint="eastAsia"/>
          <w:b w:val="0"/>
          <w:lang w:eastAsia="zh-CN"/>
        </w:rPr>
        <w:t>福海创石油化工有限公司14</w:t>
      </w:r>
      <w:r>
        <w:rPr>
          <w:rFonts w:cs="Arial" w:hint="eastAsia"/>
          <w:b w:val="0"/>
          <w:lang w:eastAsia="zh-CN"/>
        </w:rPr>
        <w:t>6</w:t>
      </w:r>
      <w:r w:rsidRPr="00F33F88">
        <w:rPr>
          <w:rFonts w:cs="Arial" w:hint="eastAsia"/>
          <w:b w:val="0"/>
          <w:lang w:eastAsia="zh-CN"/>
        </w:rPr>
        <w:t>台</w:t>
      </w:r>
      <w:r>
        <w:rPr>
          <w:rFonts w:cs="Arial" w:hint="eastAsia"/>
          <w:b w:val="0"/>
          <w:lang w:eastAsia="zh-CN"/>
        </w:rPr>
        <w:t>起重机械设备</w:t>
      </w:r>
      <w:r w:rsidRPr="00F33F88">
        <w:rPr>
          <w:rFonts w:cs="Arial" w:hint="eastAsia"/>
          <w:b w:val="0"/>
          <w:lang w:eastAsia="zh-CN"/>
        </w:rPr>
        <w:t>维修保养，</w:t>
      </w:r>
      <w:r w:rsidR="00997D82">
        <w:rPr>
          <w:rFonts w:hint="eastAsia"/>
          <w:b w:val="0"/>
          <w:lang w:eastAsia="zh-CN"/>
        </w:rPr>
        <w:t>本项目以长约形式发包，</w:t>
      </w:r>
      <w:r w:rsidRPr="00F33F88">
        <w:rPr>
          <w:rFonts w:hint="eastAsia"/>
          <w:b w:val="0"/>
          <w:lang w:eastAsia="zh-CN"/>
        </w:rPr>
        <w:t>期限</w:t>
      </w:r>
      <w:r w:rsidR="00997D82">
        <w:rPr>
          <w:rFonts w:hint="eastAsia"/>
          <w:b w:val="0"/>
          <w:lang w:eastAsia="zh-CN"/>
        </w:rPr>
        <w:t>为</w:t>
      </w:r>
      <w:r w:rsidRPr="00F33F88">
        <w:rPr>
          <w:rFonts w:hint="eastAsia"/>
          <w:b w:val="0"/>
          <w:lang w:eastAsia="zh-CN"/>
        </w:rPr>
        <w:t>24个月。</w:t>
      </w:r>
    </w:p>
    <w:p w:rsidR="00967702" w:rsidRDefault="00F33F88" w:rsidP="005257EA">
      <w:pPr>
        <w:pStyle w:val="2"/>
        <w:spacing w:before="24" w:line="360" w:lineRule="auto"/>
        <w:ind w:left="0" w:firstLineChars="100" w:firstLine="241"/>
        <w:rPr>
          <w:lang w:eastAsia="zh-CN"/>
        </w:rPr>
      </w:pPr>
      <w:r>
        <w:rPr>
          <w:rFonts w:hint="eastAsia"/>
          <w:lang w:eastAsia="zh-CN"/>
        </w:rPr>
        <w:t>二、</w:t>
      </w:r>
      <w:r w:rsidR="00DD56C2">
        <w:rPr>
          <w:lang w:eastAsia="zh-CN"/>
        </w:rPr>
        <w:t>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E1DB0">
        <w:rPr>
          <w:rFonts w:hint="eastAsia"/>
          <w:sz w:val="24"/>
          <w:szCs w:val="24"/>
          <w:lang w:eastAsia="zh-CN"/>
        </w:rPr>
        <w:t>参选人</w:t>
      </w:r>
      <w:r w:rsidR="008E1DB0" w:rsidRPr="008E1DB0">
        <w:rPr>
          <w:rFonts w:hint="eastAsia"/>
          <w:sz w:val="24"/>
          <w:szCs w:val="24"/>
          <w:lang w:eastAsia="zh-CN"/>
        </w:rPr>
        <w:t>需有特种设备</w:t>
      </w:r>
      <w:r w:rsidR="00F33F88">
        <w:rPr>
          <w:rFonts w:hint="eastAsia"/>
          <w:sz w:val="24"/>
          <w:szCs w:val="24"/>
          <w:lang w:eastAsia="zh-CN"/>
        </w:rPr>
        <w:t>维修</w:t>
      </w:r>
      <w:r w:rsidR="008E1DB0" w:rsidRPr="008E1DB0">
        <w:rPr>
          <w:rFonts w:hint="eastAsia"/>
          <w:sz w:val="24"/>
          <w:szCs w:val="24"/>
          <w:lang w:eastAsia="zh-CN"/>
        </w:rPr>
        <w:t>许可证（</w:t>
      </w:r>
      <w:r w:rsidR="00F33F88">
        <w:rPr>
          <w:rFonts w:hint="eastAsia"/>
          <w:sz w:val="24"/>
          <w:szCs w:val="24"/>
          <w:lang w:eastAsia="zh-CN"/>
        </w:rPr>
        <w:t>桥式</w:t>
      </w:r>
      <w:r w:rsidR="008E1DB0" w:rsidRPr="008E1DB0">
        <w:rPr>
          <w:rFonts w:hint="eastAsia"/>
          <w:sz w:val="24"/>
          <w:szCs w:val="24"/>
          <w:lang w:eastAsia="zh-CN"/>
        </w:rPr>
        <w:t>起重机械）</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00F33F88">
        <w:rPr>
          <w:rFonts w:hint="eastAsia"/>
          <w:sz w:val="24"/>
        </w:rPr>
        <w:t>参选人提供相关业绩；</w:t>
      </w:r>
    </w:p>
    <w:p w:rsidR="008E1DB0" w:rsidRPr="008E1DB0" w:rsidRDefault="008E1DB0" w:rsidP="008E1DB0">
      <w:pPr>
        <w:pStyle w:val="1"/>
        <w:spacing w:line="360" w:lineRule="auto"/>
        <w:rPr>
          <w:sz w:val="24"/>
          <w:szCs w:val="24"/>
        </w:rPr>
      </w:pPr>
      <w:r w:rsidRPr="008E1DB0">
        <w:rPr>
          <w:rFonts w:hint="eastAsia"/>
          <w:sz w:val="24"/>
          <w:szCs w:val="24"/>
        </w:rPr>
        <w:t xml:space="preserve">    4. </w:t>
      </w:r>
      <w:r w:rsidR="00F33F88" w:rsidRPr="00232405">
        <w:rPr>
          <w:rFonts w:asciiTheme="majorEastAsia" w:eastAsiaTheme="majorEastAsia" w:hAnsiTheme="majorEastAsia"/>
          <w:sz w:val="24"/>
          <w:szCs w:val="24"/>
        </w:rPr>
        <w:t>没有失信黑名单记录（以最高院失信被执行人系统发布信息为准）；</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F33F88" w:rsidRPr="00232405">
        <w:rPr>
          <w:rFonts w:asciiTheme="majorEastAsia" w:eastAsiaTheme="majorEastAsia" w:hAnsiTheme="majorEastAsia"/>
          <w:sz w:val="24"/>
          <w:szCs w:val="24"/>
          <w:lang w:eastAsia="zh-CN"/>
        </w:rPr>
        <w:t>与</w:t>
      </w:r>
      <w:r w:rsidR="00F33F88" w:rsidRPr="00232405">
        <w:rPr>
          <w:rFonts w:asciiTheme="majorEastAsia" w:eastAsiaTheme="majorEastAsia" w:hAnsiTheme="majorEastAsia" w:hint="eastAsia"/>
          <w:sz w:val="24"/>
          <w:szCs w:val="24"/>
          <w:lang w:eastAsia="zh-CN"/>
        </w:rPr>
        <w:t>比选人</w:t>
      </w:r>
      <w:r w:rsidR="00F33F88" w:rsidRPr="00232405">
        <w:rPr>
          <w:rFonts w:asciiTheme="majorEastAsia" w:eastAsiaTheme="majorEastAsia" w:hAnsiTheme="majorEastAsia"/>
          <w:sz w:val="24"/>
          <w:szCs w:val="24"/>
          <w:lang w:eastAsia="zh-CN"/>
        </w:rPr>
        <w:t>无诉讼纠纷</w:t>
      </w:r>
      <w:r w:rsidR="00F33F88" w:rsidRPr="00232405">
        <w:rPr>
          <w:rFonts w:asciiTheme="majorEastAsia" w:eastAsiaTheme="majorEastAsia" w:hAnsiTheme="majorEastAsia" w:hint="eastAsia"/>
          <w:sz w:val="24"/>
          <w:szCs w:val="24"/>
          <w:lang w:eastAsia="zh-CN"/>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6</w:t>
      </w:r>
      <w:r w:rsidR="00B065F7">
        <w:rPr>
          <w:rFonts w:hint="eastAsia"/>
          <w:sz w:val="24"/>
          <w:lang w:eastAsia="zh-CN"/>
        </w:rPr>
        <w:t>.</w:t>
      </w:r>
      <w:r w:rsidR="00127930">
        <w:rPr>
          <w:sz w:val="24"/>
          <w:lang w:eastAsia="zh-CN"/>
        </w:rPr>
        <w:t xml:space="preserve"> </w:t>
      </w:r>
      <w:r w:rsidR="00F33F88" w:rsidRPr="00232405">
        <w:rPr>
          <w:rFonts w:asciiTheme="majorEastAsia" w:eastAsiaTheme="majorEastAsia" w:hAnsiTheme="majorEastAsia" w:hint="eastAsia"/>
          <w:sz w:val="24"/>
          <w:szCs w:val="24"/>
          <w:lang w:eastAsia="zh-CN"/>
        </w:rPr>
        <w:t>本项目</w:t>
      </w:r>
      <w:r w:rsidR="00F33F88">
        <w:rPr>
          <w:rFonts w:asciiTheme="majorEastAsia" w:eastAsiaTheme="majorEastAsia" w:hAnsiTheme="majorEastAsia" w:hint="eastAsia"/>
          <w:sz w:val="24"/>
          <w:szCs w:val="24"/>
          <w:lang w:eastAsia="zh-CN"/>
        </w:rPr>
        <w:t>不</w:t>
      </w:r>
      <w:r w:rsidR="00F33F88" w:rsidRPr="00232405">
        <w:rPr>
          <w:rFonts w:asciiTheme="majorEastAsia" w:eastAsiaTheme="majorEastAsia" w:hAnsiTheme="majorEastAsia" w:hint="eastAsia"/>
          <w:sz w:val="24"/>
          <w:szCs w:val="24"/>
          <w:lang w:eastAsia="zh-CN"/>
        </w:rPr>
        <w:t>接受联合体参选</w:t>
      </w:r>
      <w:r w:rsidR="00F33F88" w:rsidRPr="00232405">
        <w:rPr>
          <w:rFonts w:hint="eastAsia"/>
          <w:sz w:val="24"/>
          <w:szCs w:val="24"/>
          <w:lang w:eastAsia="zh-CN"/>
        </w:rPr>
        <w:t>。</w:t>
      </w:r>
    </w:p>
    <w:p w:rsidR="00F33F88" w:rsidRPr="00C63E02" w:rsidRDefault="00F33F88"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sidRPr="00C63E02">
        <w:rPr>
          <w:rFonts w:asciiTheme="majorEastAsia" w:eastAsiaTheme="majorEastAsia" w:hAnsiTheme="majorEastAsia" w:hint="eastAsia"/>
          <w:b/>
          <w:bCs/>
          <w:sz w:val="24"/>
          <w:szCs w:val="24"/>
          <w:lang w:eastAsia="zh-CN"/>
        </w:rPr>
        <w:t>三、报名要求</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C63E02">
        <w:rPr>
          <w:rFonts w:asciiTheme="majorEastAsia" w:eastAsiaTheme="majorEastAsia" w:hAnsiTheme="majorEastAsia" w:hint="eastAsia"/>
          <w:sz w:val="24"/>
          <w:szCs w:val="24"/>
          <w:lang w:eastAsia="zh-CN"/>
        </w:rPr>
        <w:t>7</w:t>
      </w:r>
      <w:r w:rsidRPr="005D647F">
        <w:rPr>
          <w:rFonts w:asciiTheme="majorEastAsia" w:eastAsiaTheme="majorEastAsia" w:hAnsiTheme="majorEastAsia" w:hint="eastAsia"/>
          <w:sz w:val="24"/>
          <w:szCs w:val="24"/>
          <w:lang w:eastAsia="zh-CN"/>
        </w:rPr>
        <w:t>月  日至  日</w:t>
      </w:r>
      <w:r>
        <w:rPr>
          <w:rFonts w:asciiTheme="majorEastAsia" w:eastAsiaTheme="majorEastAsia" w:hAnsiTheme="majorEastAsia" w:hint="eastAsia"/>
          <w:sz w:val="24"/>
          <w:szCs w:val="24"/>
          <w:lang w:eastAsia="zh-CN"/>
        </w:rPr>
        <w:t>14:30时</w:t>
      </w:r>
      <w:r w:rsidRPr="005D647F">
        <w:rPr>
          <w:rFonts w:asciiTheme="majorEastAsia" w:eastAsiaTheme="majorEastAsia" w:hAnsiTheme="majorEastAsia" w:hint="eastAsia"/>
          <w:sz w:val="24"/>
          <w:szCs w:val="24"/>
          <w:lang w:eastAsia="zh-CN"/>
        </w:rPr>
        <w:t>（共10天）</w:t>
      </w:r>
    </w:p>
    <w:p w:rsidR="00F33F88" w:rsidRPr="00F21B24"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w:t>
      </w:r>
    </w:p>
    <w:p w:rsidR="00F33F88" w:rsidRPr="00F21B24" w:rsidRDefault="00F33F88" w:rsidP="00F33F88">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9"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F33F88" w:rsidRPr="00C63E02" w:rsidRDefault="00C63E02"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F33F88" w:rsidRPr="00C63E02">
        <w:rPr>
          <w:rFonts w:asciiTheme="majorEastAsia" w:eastAsiaTheme="majorEastAsia" w:hAnsiTheme="majorEastAsia" w:hint="eastAsia"/>
          <w:b/>
          <w:bCs/>
          <w:sz w:val="24"/>
          <w:szCs w:val="24"/>
          <w:lang w:eastAsia="zh-CN"/>
        </w:rPr>
        <w:t>参选文件递交要求</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Pr>
          <w:rFonts w:asciiTheme="majorEastAsia" w:eastAsiaTheme="majorEastAsia" w:hAnsiTheme="majorEastAsia" w:hint="eastAsia"/>
          <w:bCs/>
          <w:sz w:val="24"/>
          <w:szCs w:val="24"/>
          <w:lang w:eastAsia="zh-CN"/>
        </w:rPr>
        <w:t>工作日</w:t>
      </w:r>
    </w:p>
    <w:p w:rsidR="00F33F88" w:rsidRPr="00C63E02" w:rsidRDefault="00C63E02"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F33F88" w:rsidRPr="00C63E02">
        <w:rPr>
          <w:rFonts w:asciiTheme="majorEastAsia" w:eastAsiaTheme="majorEastAsia" w:hAnsiTheme="majorEastAsia" w:hint="eastAsia"/>
          <w:b/>
          <w:bCs/>
          <w:sz w:val="24"/>
          <w:szCs w:val="24"/>
          <w:lang w:eastAsia="zh-CN"/>
        </w:rPr>
        <w:t>联系方式</w:t>
      </w:r>
    </w:p>
    <w:p w:rsidR="00F33F88" w:rsidRPr="0089373F" w:rsidRDefault="00F33F88" w:rsidP="00F33F88">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F33F88" w:rsidRPr="0089373F" w:rsidRDefault="00F33F88" w:rsidP="00F33F88">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0" w:history="1">
        <w:r w:rsidRPr="00F90176">
          <w:rPr>
            <w:rStyle w:val="ab"/>
            <w:rFonts w:asciiTheme="majorEastAsia" w:eastAsiaTheme="majorEastAsia" w:hAnsiTheme="majorEastAsia" w:hint="eastAsia"/>
            <w:bCs/>
            <w:sz w:val="24"/>
            <w:szCs w:val="24"/>
          </w:rPr>
          <w:t>fhcjc</w:t>
        </w:r>
        <w:r w:rsidRPr="00F90176">
          <w:rPr>
            <w:rStyle w:val="ab"/>
            <w:rFonts w:asciiTheme="majorEastAsia" w:eastAsiaTheme="majorEastAsia" w:hAnsiTheme="majorEastAsia"/>
            <w:bCs/>
            <w:sz w:val="24"/>
            <w:szCs w:val="24"/>
          </w:rPr>
          <w:t>@fhcpec.com.cn</w:t>
        </w:r>
      </w:hyperlink>
    </w:p>
    <w:p w:rsidR="00F33F88" w:rsidRPr="005D647F" w:rsidRDefault="00F33F88" w:rsidP="00F33F88">
      <w:pPr>
        <w:pStyle w:val="af2"/>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F33F88" w:rsidRPr="008E38EB" w:rsidRDefault="00F33F88" w:rsidP="00F33F88">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33F88" w:rsidP="00C63E02">
      <w:pPr>
        <w:spacing w:line="360" w:lineRule="auto"/>
        <w:ind w:firstLineChars="2650" w:firstLine="636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C63E02">
        <w:rPr>
          <w:rFonts w:hint="eastAsia"/>
          <w:sz w:val="24"/>
          <w:szCs w:val="24"/>
          <w:lang w:eastAsia="zh-CN"/>
        </w:rPr>
        <w:t>7</w:t>
      </w:r>
      <w:r w:rsidRPr="008E38EB">
        <w:rPr>
          <w:rFonts w:hint="eastAsia"/>
          <w:sz w:val="24"/>
          <w:szCs w:val="24"/>
          <w:lang w:eastAsia="zh-CN"/>
        </w:rPr>
        <w:t>.</w:t>
      </w:r>
      <w:r w:rsidR="00C63E02">
        <w:rPr>
          <w:rFonts w:hint="eastAsia"/>
          <w:sz w:val="24"/>
          <w:szCs w:val="24"/>
          <w:lang w:eastAsia="zh-CN"/>
        </w:rPr>
        <w:t>21</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E438AD" w:rsidRDefault="00DD56C2" w:rsidP="00E438AD">
      <w:pPr>
        <w:spacing w:line="360" w:lineRule="auto"/>
        <w:ind w:firstLineChars="200" w:firstLine="459"/>
        <w:rPr>
          <w:rFonts w:asciiTheme="majorEastAsia" w:eastAsiaTheme="majorEastAsia" w:hAnsiTheme="majorEastAsia"/>
          <w:b/>
          <w:sz w:val="24"/>
          <w:szCs w:val="24"/>
          <w:lang w:eastAsia="zh-CN"/>
        </w:rPr>
      </w:pPr>
      <w:r w:rsidRPr="00E438AD">
        <w:rPr>
          <w:rFonts w:asciiTheme="majorEastAsia" w:eastAsiaTheme="majorEastAsia" w:hAnsiTheme="majorEastAsia"/>
          <w:b/>
          <w:w w:val="95"/>
          <w:sz w:val="24"/>
          <w:szCs w:val="24"/>
          <w:lang w:eastAsia="zh-CN"/>
        </w:rPr>
        <w:t>一、比选内容</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(一)</w:t>
      </w:r>
      <w:r w:rsidR="00973032" w:rsidRPr="00E438AD">
        <w:rPr>
          <w:rFonts w:asciiTheme="majorEastAsia" w:eastAsiaTheme="majorEastAsia" w:hAnsiTheme="majorEastAsia" w:hint="eastAsia"/>
          <w:lang w:eastAsia="zh-CN"/>
        </w:rPr>
        <w:t>项目</w:t>
      </w:r>
      <w:r w:rsidRPr="00E438AD">
        <w:rPr>
          <w:rFonts w:asciiTheme="majorEastAsia" w:eastAsiaTheme="majorEastAsia" w:hAnsiTheme="majorEastAsia"/>
          <w:lang w:eastAsia="zh-CN"/>
        </w:rPr>
        <w:t>名称：</w:t>
      </w:r>
      <w:r w:rsidR="00322549" w:rsidRPr="00E438AD">
        <w:rPr>
          <w:rFonts w:asciiTheme="majorEastAsia" w:eastAsiaTheme="majorEastAsia" w:hAnsiTheme="majorEastAsia" w:hint="eastAsia"/>
          <w:u w:val="single"/>
          <w:lang w:eastAsia="zh-CN"/>
        </w:rPr>
        <w:t xml:space="preserve">  </w:t>
      </w:r>
      <w:r w:rsidR="00CF22A0" w:rsidRPr="00E438AD">
        <w:rPr>
          <w:rFonts w:asciiTheme="majorEastAsia" w:eastAsiaTheme="majorEastAsia" w:hAnsiTheme="majorEastAsia" w:hint="eastAsia"/>
          <w:u w:val="single"/>
          <w:lang w:eastAsia="zh-CN"/>
        </w:rPr>
        <w:t>起重机械维护保养年约项目</w:t>
      </w:r>
      <w:r w:rsidR="00322549" w:rsidRPr="00E438AD">
        <w:rPr>
          <w:rFonts w:asciiTheme="majorEastAsia" w:eastAsiaTheme="majorEastAsia" w:hAnsiTheme="majorEastAsia" w:hint="eastAsia"/>
          <w:u w:val="single"/>
          <w:lang w:eastAsia="zh-CN"/>
        </w:rPr>
        <w:t xml:space="preserve">  </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(二)</w:t>
      </w:r>
      <w:r w:rsidR="00973032" w:rsidRPr="00E438AD">
        <w:rPr>
          <w:rFonts w:asciiTheme="majorEastAsia" w:eastAsiaTheme="majorEastAsia" w:hAnsiTheme="majorEastAsia" w:hint="eastAsia"/>
          <w:lang w:eastAsia="zh-CN"/>
        </w:rPr>
        <w:t>项目</w:t>
      </w:r>
      <w:r w:rsidRPr="00E438AD">
        <w:rPr>
          <w:rFonts w:asciiTheme="majorEastAsia" w:eastAsiaTheme="majorEastAsia" w:hAnsiTheme="majorEastAsia"/>
          <w:lang w:eastAsia="zh-CN"/>
        </w:rPr>
        <w:t>地点：</w:t>
      </w:r>
      <w:r w:rsidR="00E44AC8" w:rsidRPr="00E438AD">
        <w:rPr>
          <w:rFonts w:asciiTheme="majorEastAsia" w:eastAsiaTheme="majorEastAsia" w:hAnsiTheme="majorEastAsia" w:hint="eastAsia"/>
          <w:lang w:eastAsia="zh-CN"/>
        </w:rPr>
        <w:t>漳州市漳浦县古雷开发区腾龙路</w:t>
      </w:r>
      <w:r w:rsidR="00614725" w:rsidRPr="00E438AD">
        <w:rPr>
          <w:rFonts w:asciiTheme="majorEastAsia" w:eastAsiaTheme="majorEastAsia" w:hAnsiTheme="majorEastAsia" w:hint="eastAsia"/>
          <w:lang w:eastAsia="zh-CN"/>
        </w:rPr>
        <w:t>8</w:t>
      </w:r>
      <w:r w:rsidR="000F1F09" w:rsidRPr="00E438AD">
        <w:rPr>
          <w:rFonts w:asciiTheme="majorEastAsia" w:eastAsiaTheme="majorEastAsia" w:hAnsiTheme="majorEastAsia" w:hint="eastAsia"/>
          <w:lang w:eastAsia="zh-CN"/>
        </w:rPr>
        <w:t>6</w:t>
      </w:r>
      <w:r w:rsidR="00E44AC8" w:rsidRPr="00E438AD">
        <w:rPr>
          <w:rFonts w:asciiTheme="majorEastAsia" w:eastAsiaTheme="majorEastAsia" w:hAnsiTheme="majorEastAsia" w:hint="eastAsia"/>
          <w:lang w:eastAsia="zh-CN"/>
        </w:rPr>
        <w:t>号</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(三)</w:t>
      </w:r>
      <w:r w:rsidRPr="00E438AD">
        <w:rPr>
          <w:rFonts w:asciiTheme="majorEastAsia" w:eastAsiaTheme="majorEastAsia" w:hAnsiTheme="majorEastAsia" w:hint="eastAsia"/>
          <w:lang w:eastAsia="zh-CN"/>
        </w:rPr>
        <w:t>承包方式：本合同</w:t>
      </w:r>
      <w:r w:rsidR="00E44AC8" w:rsidRPr="00E438AD">
        <w:rPr>
          <w:rFonts w:asciiTheme="majorEastAsia" w:eastAsiaTheme="majorEastAsia" w:hAnsiTheme="majorEastAsia" w:hint="eastAsia"/>
          <w:lang w:eastAsia="zh-CN"/>
        </w:rPr>
        <w:t>参选人</w:t>
      </w:r>
      <w:r w:rsidR="00A22B2E" w:rsidRPr="00E438AD">
        <w:rPr>
          <w:rFonts w:asciiTheme="majorEastAsia" w:eastAsiaTheme="majorEastAsia" w:hAnsiTheme="majorEastAsia" w:hint="eastAsia"/>
          <w:lang w:eastAsia="zh-CN"/>
        </w:rPr>
        <w:t>在</w:t>
      </w:r>
      <w:r w:rsidRPr="00E438AD">
        <w:rPr>
          <w:rFonts w:asciiTheme="majorEastAsia" w:eastAsiaTheme="majorEastAsia" w:hAnsiTheme="majorEastAsia" w:hint="eastAsia"/>
          <w:lang w:eastAsia="zh-CN"/>
        </w:rPr>
        <w:t>承包范围内</w:t>
      </w:r>
      <w:r w:rsidR="00A22B2E" w:rsidRPr="00E438AD">
        <w:rPr>
          <w:rFonts w:asciiTheme="majorEastAsia" w:eastAsiaTheme="majorEastAsia" w:hAnsiTheme="majorEastAsia" w:hint="eastAsia"/>
          <w:lang w:eastAsia="zh-CN"/>
        </w:rPr>
        <w:t>，</w:t>
      </w:r>
      <w:r w:rsidR="00A22B2E" w:rsidRPr="00E438AD">
        <w:rPr>
          <w:rFonts w:asciiTheme="majorEastAsia" w:eastAsiaTheme="majorEastAsia" w:hAnsiTheme="majorEastAsia" w:hint="eastAsia"/>
          <w:bCs/>
          <w:snapToGrid w:val="0"/>
          <w:spacing w:val="8"/>
          <w:lang w:eastAsia="zh-CN"/>
        </w:rPr>
        <w:t>采用</w:t>
      </w:r>
      <w:r w:rsidR="00CF22A0" w:rsidRPr="00E438AD">
        <w:rPr>
          <w:rFonts w:asciiTheme="majorEastAsia" w:eastAsiaTheme="majorEastAsia" w:hAnsiTheme="majorEastAsia" w:hint="eastAsia"/>
          <w:bCs/>
          <w:snapToGrid w:val="0"/>
          <w:spacing w:val="8"/>
          <w:lang w:eastAsia="zh-CN"/>
        </w:rPr>
        <w:t>暂定</w:t>
      </w:r>
      <w:r w:rsidR="00A22B2E" w:rsidRPr="00E438AD">
        <w:rPr>
          <w:rFonts w:asciiTheme="majorEastAsia" w:eastAsiaTheme="majorEastAsia" w:hAnsiTheme="majorEastAsia" w:hint="eastAsia"/>
          <w:bCs/>
          <w:snapToGrid w:val="0"/>
          <w:spacing w:val="8"/>
          <w:lang w:eastAsia="zh-CN"/>
        </w:rPr>
        <w:t>总价</w:t>
      </w:r>
      <w:r w:rsidR="00CF22A0" w:rsidRPr="00E438AD">
        <w:rPr>
          <w:rFonts w:asciiTheme="majorEastAsia" w:eastAsiaTheme="majorEastAsia" w:hAnsiTheme="majorEastAsia" w:hint="eastAsia"/>
          <w:bCs/>
          <w:snapToGrid w:val="0"/>
          <w:spacing w:val="8"/>
          <w:lang w:eastAsia="zh-CN"/>
        </w:rPr>
        <w:t>，固定单价</w:t>
      </w:r>
      <w:r w:rsidRPr="00E438AD">
        <w:rPr>
          <w:rFonts w:asciiTheme="majorEastAsia" w:eastAsiaTheme="majorEastAsia" w:hAnsiTheme="majorEastAsia" w:hint="eastAsia"/>
          <w:lang w:eastAsia="zh-CN"/>
        </w:rPr>
        <w:t>方式。</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w:t>
      </w:r>
      <w:r w:rsidRPr="00E438AD">
        <w:rPr>
          <w:rFonts w:asciiTheme="majorEastAsia" w:eastAsiaTheme="majorEastAsia" w:hAnsiTheme="majorEastAsia" w:hint="eastAsia"/>
          <w:lang w:eastAsia="zh-CN"/>
        </w:rPr>
        <w:t>四</w:t>
      </w:r>
      <w:r w:rsidRPr="00E438AD">
        <w:rPr>
          <w:rFonts w:asciiTheme="majorEastAsia" w:eastAsiaTheme="majorEastAsia" w:hAnsiTheme="majorEastAsia"/>
          <w:lang w:eastAsia="zh-CN"/>
        </w:rPr>
        <w:t>)比选范围：</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1.</w:t>
      </w:r>
      <w:r w:rsidR="00973032"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概况：</w:t>
      </w:r>
      <w:r w:rsidR="0040417A" w:rsidRPr="00E438AD">
        <w:rPr>
          <w:rFonts w:asciiTheme="majorEastAsia" w:eastAsiaTheme="majorEastAsia" w:hAnsiTheme="majorEastAsia" w:hint="eastAsia"/>
          <w:snapToGrid w:val="0"/>
          <w:spacing w:val="8"/>
          <w:sz w:val="24"/>
          <w:szCs w:val="24"/>
          <w:u w:val="single"/>
          <w:lang w:eastAsia="zh-CN"/>
        </w:rPr>
        <w:t xml:space="preserve">  </w:t>
      </w:r>
      <w:r w:rsidR="00973032" w:rsidRPr="00E438AD">
        <w:rPr>
          <w:rFonts w:asciiTheme="majorEastAsia" w:eastAsiaTheme="majorEastAsia" w:hAnsiTheme="majorEastAsia" w:hint="eastAsia"/>
          <w:snapToGrid w:val="0"/>
          <w:spacing w:val="8"/>
          <w:sz w:val="24"/>
          <w:szCs w:val="24"/>
          <w:u w:val="single"/>
          <w:lang w:eastAsia="zh-CN"/>
        </w:rPr>
        <w:t>见附件</w:t>
      </w:r>
      <w:r w:rsidR="00DE1405" w:rsidRPr="00E438AD">
        <w:rPr>
          <w:rFonts w:asciiTheme="majorEastAsia" w:eastAsiaTheme="majorEastAsia" w:hAnsiTheme="majorEastAsia" w:hint="eastAsia"/>
          <w:snapToGrid w:val="0"/>
          <w:spacing w:val="8"/>
          <w:sz w:val="24"/>
          <w:szCs w:val="24"/>
          <w:u w:val="single"/>
          <w:lang w:eastAsia="zh-CN"/>
        </w:rPr>
        <w:t>1</w:t>
      </w:r>
      <w:r w:rsidR="00973032" w:rsidRPr="00E438AD">
        <w:rPr>
          <w:rFonts w:asciiTheme="majorEastAsia" w:eastAsiaTheme="majorEastAsia" w:hAnsiTheme="majorEastAsia" w:hint="eastAsia"/>
          <w:snapToGrid w:val="0"/>
          <w:spacing w:val="8"/>
          <w:sz w:val="24"/>
          <w:szCs w:val="24"/>
          <w:u w:val="single"/>
          <w:lang w:eastAsia="zh-CN"/>
        </w:rPr>
        <w:t>“</w:t>
      </w:r>
      <w:r w:rsidR="00CF22A0" w:rsidRPr="00E438AD">
        <w:rPr>
          <w:rFonts w:asciiTheme="majorEastAsia" w:eastAsiaTheme="majorEastAsia" w:hAnsiTheme="majorEastAsia" w:hint="eastAsia"/>
          <w:snapToGrid w:val="0"/>
          <w:spacing w:val="8"/>
          <w:sz w:val="24"/>
          <w:szCs w:val="24"/>
          <w:u w:val="single"/>
          <w:lang w:eastAsia="zh-CN"/>
        </w:rPr>
        <w:t>发包说明</w:t>
      </w:r>
      <w:r w:rsidR="00973032" w:rsidRPr="00E438AD">
        <w:rPr>
          <w:rFonts w:asciiTheme="majorEastAsia" w:eastAsiaTheme="majorEastAsia" w:hAnsiTheme="majorEastAsia" w:hint="eastAsia"/>
          <w:snapToGrid w:val="0"/>
          <w:spacing w:val="8"/>
          <w:sz w:val="24"/>
          <w:szCs w:val="24"/>
          <w:u w:val="single"/>
          <w:lang w:eastAsia="zh-CN"/>
        </w:rPr>
        <w:t>”</w:t>
      </w:r>
      <w:r w:rsidR="0040417A" w:rsidRPr="00E438AD">
        <w:rPr>
          <w:rFonts w:asciiTheme="majorEastAsia" w:eastAsiaTheme="majorEastAsia" w:hAnsiTheme="majorEastAsia" w:hint="eastAsia"/>
          <w:snapToGrid w:val="0"/>
          <w:spacing w:val="8"/>
          <w:sz w:val="24"/>
          <w:szCs w:val="24"/>
          <w:u w:val="single"/>
          <w:lang w:eastAsia="zh-CN"/>
        </w:rPr>
        <w:t xml:space="preserve"> </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2.</w:t>
      </w:r>
      <w:r w:rsidR="00973032"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范围及内容：</w:t>
      </w:r>
      <w:r w:rsidR="00B44FC3" w:rsidRPr="00E438AD">
        <w:rPr>
          <w:rFonts w:asciiTheme="majorEastAsia" w:eastAsiaTheme="majorEastAsia" w:hAnsiTheme="majorEastAsia" w:hint="eastAsia"/>
          <w:sz w:val="24"/>
          <w:szCs w:val="24"/>
          <w:u w:val="single"/>
          <w:lang w:eastAsia="zh-CN"/>
        </w:rPr>
        <w:t xml:space="preserve">  </w:t>
      </w:r>
      <w:r w:rsidR="00973032" w:rsidRPr="00E438AD">
        <w:rPr>
          <w:rFonts w:asciiTheme="majorEastAsia" w:eastAsiaTheme="majorEastAsia" w:hAnsiTheme="majorEastAsia" w:hint="eastAsia"/>
          <w:snapToGrid w:val="0"/>
          <w:spacing w:val="8"/>
          <w:sz w:val="24"/>
          <w:szCs w:val="24"/>
          <w:u w:val="single"/>
          <w:lang w:eastAsia="zh-CN"/>
        </w:rPr>
        <w:t>见附件</w:t>
      </w:r>
      <w:r w:rsidR="00DE1405" w:rsidRPr="00E438AD">
        <w:rPr>
          <w:rFonts w:asciiTheme="majorEastAsia" w:eastAsiaTheme="majorEastAsia" w:hAnsiTheme="majorEastAsia" w:hint="eastAsia"/>
          <w:snapToGrid w:val="0"/>
          <w:spacing w:val="8"/>
          <w:sz w:val="24"/>
          <w:szCs w:val="24"/>
          <w:u w:val="single"/>
          <w:lang w:eastAsia="zh-CN"/>
        </w:rPr>
        <w:t>1</w:t>
      </w:r>
      <w:r w:rsidR="00973032" w:rsidRPr="00E438AD">
        <w:rPr>
          <w:rFonts w:asciiTheme="majorEastAsia" w:eastAsiaTheme="majorEastAsia" w:hAnsiTheme="majorEastAsia" w:hint="eastAsia"/>
          <w:snapToGrid w:val="0"/>
          <w:spacing w:val="8"/>
          <w:sz w:val="24"/>
          <w:szCs w:val="24"/>
          <w:u w:val="single"/>
          <w:lang w:eastAsia="zh-CN"/>
        </w:rPr>
        <w:t>“</w:t>
      </w:r>
      <w:r w:rsidR="00CF22A0" w:rsidRPr="00E438AD">
        <w:rPr>
          <w:rFonts w:asciiTheme="majorEastAsia" w:eastAsiaTheme="majorEastAsia" w:hAnsiTheme="majorEastAsia" w:hint="eastAsia"/>
          <w:snapToGrid w:val="0"/>
          <w:spacing w:val="8"/>
          <w:sz w:val="24"/>
          <w:szCs w:val="24"/>
          <w:u w:val="single"/>
          <w:lang w:eastAsia="zh-CN"/>
        </w:rPr>
        <w:t>发包说明</w:t>
      </w:r>
      <w:r w:rsidR="00973032" w:rsidRPr="00E438AD">
        <w:rPr>
          <w:rFonts w:asciiTheme="majorEastAsia" w:eastAsiaTheme="majorEastAsia" w:hAnsiTheme="majorEastAsia" w:hint="eastAsia"/>
          <w:snapToGrid w:val="0"/>
          <w:spacing w:val="8"/>
          <w:sz w:val="24"/>
          <w:szCs w:val="24"/>
          <w:u w:val="single"/>
          <w:lang w:eastAsia="zh-CN"/>
        </w:rPr>
        <w:t>”</w:t>
      </w:r>
      <w:r w:rsidR="00B44FC3" w:rsidRPr="00E438AD">
        <w:rPr>
          <w:rFonts w:asciiTheme="majorEastAsia" w:eastAsiaTheme="majorEastAsia" w:hAnsiTheme="majorEastAsia" w:hint="eastAsia"/>
          <w:sz w:val="24"/>
          <w:szCs w:val="24"/>
          <w:u w:val="single"/>
          <w:lang w:eastAsia="zh-CN"/>
        </w:rPr>
        <w:t xml:space="preserve"> </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3.</w:t>
      </w:r>
      <w:r w:rsidR="00CE1050" w:rsidRPr="00E438AD">
        <w:rPr>
          <w:rFonts w:asciiTheme="majorEastAsia" w:eastAsiaTheme="majorEastAsia" w:hAnsiTheme="majorEastAsia" w:hint="eastAsia"/>
          <w:sz w:val="24"/>
          <w:szCs w:val="24"/>
          <w:lang w:eastAsia="zh-CN"/>
        </w:rPr>
        <w:t>相关要求</w:t>
      </w:r>
      <w:r w:rsidRPr="00E438AD">
        <w:rPr>
          <w:rFonts w:asciiTheme="majorEastAsia" w:eastAsiaTheme="majorEastAsia" w:hAnsiTheme="majorEastAsia" w:hint="eastAsia"/>
          <w:sz w:val="24"/>
          <w:szCs w:val="24"/>
          <w:lang w:eastAsia="zh-CN"/>
        </w:rPr>
        <w:t>标准、规范及规定：本</w:t>
      </w:r>
      <w:r w:rsidR="00F56134"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采用的技术规范标准按现行</w:t>
      </w:r>
      <w:r w:rsidR="00372FA5" w:rsidRPr="00E438AD">
        <w:rPr>
          <w:rFonts w:asciiTheme="majorEastAsia" w:eastAsiaTheme="majorEastAsia" w:hAnsiTheme="majorEastAsia" w:hint="eastAsia"/>
          <w:sz w:val="24"/>
          <w:szCs w:val="24"/>
          <w:lang w:eastAsia="zh-CN"/>
        </w:rPr>
        <w:t>国家标准（GB）</w:t>
      </w:r>
      <w:r w:rsidR="00CF22A0" w:rsidRPr="00E438AD">
        <w:rPr>
          <w:rFonts w:asciiTheme="majorEastAsia" w:eastAsiaTheme="majorEastAsia" w:hAnsiTheme="majorEastAsia" w:hint="eastAsia"/>
          <w:sz w:val="24"/>
          <w:szCs w:val="24"/>
          <w:lang w:eastAsia="zh-CN"/>
        </w:rPr>
        <w:t>要求的规范、标准、规程等执行，具体见附件</w:t>
      </w:r>
      <w:r w:rsidR="00DE1405" w:rsidRPr="00E438AD">
        <w:rPr>
          <w:rFonts w:asciiTheme="majorEastAsia" w:eastAsiaTheme="majorEastAsia" w:hAnsiTheme="majorEastAsia" w:hint="eastAsia"/>
          <w:sz w:val="24"/>
          <w:szCs w:val="24"/>
          <w:lang w:eastAsia="zh-CN"/>
        </w:rPr>
        <w:t>1</w:t>
      </w:r>
      <w:r w:rsidR="00CF22A0" w:rsidRPr="00E438AD">
        <w:rPr>
          <w:rFonts w:asciiTheme="majorEastAsia" w:eastAsiaTheme="majorEastAsia" w:hAnsiTheme="majorEastAsia" w:hint="eastAsia"/>
          <w:sz w:val="24"/>
          <w:szCs w:val="24"/>
          <w:lang w:eastAsia="zh-CN"/>
        </w:rPr>
        <w:t>“发包说明”。</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(五)</w:t>
      </w:r>
      <w:r w:rsidR="00372FA5" w:rsidRPr="00E438AD">
        <w:rPr>
          <w:rFonts w:asciiTheme="majorEastAsia" w:eastAsiaTheme="majorEastAsia" w:hAnsiTheme="majorEastAsia" w:hint="eastAsia"/>
          <w:sz w:val="24"/>
          <w:szCs w:val="24"/>
          <w:lang w:eastAsia="zh-CN"/>
        </w:rPr>
        <w:t>产品</w:t>
      </w:r>
      <w:r w:rsidR="00C3555D" w:rsidRPr="00E438AD">
        <w:rPr>
          <w:rFonts w:asciiTheme="majorEastAsia" w:eastAsiaTheme="majorEastAsia" w:hAnsiTheme="majorEastAsia" w:hint="eastAsia"/>
          <w:sz w:val="24"/>
          <w:szCs w:val="24"/>
          <w:lang w:eastAsia="zh-CN"/>
        </w:rPr>
        <w:t>质量：符合</w:t>
      </w:r>
      <w:r w:rsidRPr="00E438AD">
        <w:rPr>
          <w:rFonts w:asciiTheme="majorEastAsia" w:eastAsiaTheme="majorEastAsia" w:hAnsiTheme="majorEastAsia" w:hint="eastAsia"/>
          <w:sz w:val="24"/>
          <w:szCs w:val="24"/>
          <w:lang w:eastAsia="zh-CN"/>
        </w:rPr>
        <w:t>国家现行</w:t>
      </w:r>
      <w:r w:rsidR="00C3555D" w:rsidRPr="00E438AD">
        <w:rPr>
          <w:rFonts w:asciiTheme="majorEastAsia" w:eastAsiaTheme="majorEastAsia" w:hAnsiTheme="majorEastAsia" w:hint="eastAsia"/>
          <w:sz w:val="24"/>
          <w:szCs w:val="24"/>
          <w:lang w:eastAsia="zh-CN"/>
        </w:rPr>
        <w:t>行业</w:t>
      </w:r>
      <w:r w:rsidRPr="00E438AD">
        <w:rPr>
          <w:rFonts w:asciiTheme="majorEastAsia" w:eastAsiaTheme="majorEastAsia" w:hAnsiTheme="majorEastAsia" w:hint="eastAsia"/>
          <w:sz w:val="24"/>
          <w:szCs w:val="24"/>
          <w:lang w:eastAsia="zh-CN"/>
        </w:rPr>
        <w:t>有关标准、规范的合格标准。</w:t>
      </w:r>
    </w:p>
    <w:p w:rsidR="00E438AD" w:rsidRPr="00721D76" w:rsidRDefault="00DD56C2" w:rsidP="00E438AD">
      <w:pPr>
        <w:pStyle w:val="a3"/>
        <w:spacing w:line="360" w:lineRule="auto"/>
        <w:ind w:right="222" w:firstLineChars="200" w:firstLine="480"/>
        <w:rPr>
          <w:lang w:eastAsia="zh-CN"/>
        </w:rPr>
      </w:pPr>
      <w:r w:rsidRPr="00E438AD">
        <w:rPr>
          <w:rFonts w:asciiTheme="majorEastAsia" w:eastAsiaTheme="majorEastAsia" w:hAnsiTheme="majorEastAsia"/>
          <w:lang w:eastAsia="zh-CN"/>
        </w:rPr>
        <w:t>(</w:t>
      </w:r>
      <w:r w:rsidRPr="00E438AD">
        <w:rPr>
          <w:rFonts w:asciiTheme="majorEastAsia" w:eastAsiaTheme="majorEastAsia" w:hAnsiTheme="majorEastAsia" w:hint="eastAsia"/>
          <w:lang w:eastAsia="zh-CN"/>
        </w:rPr>
        <w:t>六</w:t>
      </w:r>
      <w:r w:rsidRPr="00E438AD">
        <w:rPr>
          <w:rFonts w:asciiTheme="majorEastAsia" w:eastAsiaTheme="majorEastAsia" w:hAnsiTheme="majorEastAsia"/>
          <w:lang w:eastAsia="zh-CN"/>
        </w:rPr>
        <w:t>)</w:t>
      </w:r>
      <w:r w:rsidR="00E44AC8" w:rsidRPr="00E438AD">
        <w:rPr>
          <w:rFonts w:asciiTheme="majorEastAsia" w:eastAsiaTheme="majorEastAsia" w:hAnsiTheme="majorEastAsia" w:hint="eastAsia"/>
          <w:lang w:eastAsia="zh-CN"/>
        </w:rPr>
        <w:t xml:space="preserve"> </w:t>
      </w:r>
      <w:r w:rsidR="00CF22A0" w:rsidRPr="00E438AD">
        <w:rPr>
          <w:rFonts w:asciiTheme="majorEastAsia" w:eastAsiaTheme="majorEastAsia" w:hAnsiTheme="majorEastAsia" w:hint="eastAsia"/>
          <w:lang w:eastAsia="zh-CN"/>
        </w:rPr>
        <w:t>服务期限</w:t>
      </w:r>
      <w:r w:rsidRPr="00E438AD">
        <w:rPr>
          <w:rFonts w:asciiTheme="majorEastAsia" w:eastAsiaTheme="majorEastAsia" w:hAnsiTheme="majorEastAsia"/>
          <w:lang w:eastAsia="zh-CN"/>
        </w:rPr>
        <w:t>：</w:t>
      </w:r>
      <w:r w:rsidR="00E438AD" w:rsidRPr="00E438AD">
        <w:rPr>
          <w:rFonts w:asciiTheme="majorEastAsia" w:eastAsiaTheme="majorEastAsia" w:hAnsiTheme="majorEastAsia" w:hint="eastAsia"/>
          <w:lang w:eastAsia="zh-CN"/>
        </w:rPr>
        <w:t>24个月</w:t>
      </w:r>
      <w:r w:rsidR="00E438AD">
        <w:rPr>
          <w:rFonts w:asciiTheme="minorEastAsia" w:eastAsiaTheme="minorEastAsia" w:hAnsiTheme="minorEastAsia" w:cstheme="minorEastAsia" w:hint="eastAsia"/>
          <w:kern w:val="59"/>
          <w:lang w:eastAsia="zh-CN"/>
        </w:rPr>
        <w:t>，</w:t>
      </w:r>
      <w:r w:rsidR="00E438AD">
        <w:rPr>
          <w:rFonts w:hint="eastAsia"/>
          <w:lang w:eastAsia="zh-CN"/>
        </w:rPr>
        <w:t>具体时间以合同签订的时间为准。</w:t>
      </w:r>
    </w:p>
    <w:p w:rsidR="00967702" w:rsidRPr="00E438AD" w:rsidRDefault="00E438AD" w:rsidP="00E438AD">
      <w:pPr>
        <w:pStyle w:val="a3"/>
        <w:spacing w:line="360" w:lineRule="auto"/>
        <w:ind w:right="222" w:firstLineChars="200" w:firstLine="482"/>
        <w:rPr>
          <w:rFonts w:asciiTheme="majorEastAsia" w:eastAsiaTheme="majorEastAsia" w:hAnsiTheme="majorEastAsia"/>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E438AD" w:rsidRDefault="00DD56C2" w:rsidP="00E438AD">
      <w:pPr>
        <w:pStyle w:val="10"/>
        <w:spacing w:line="360" w:lineRule="auto"/>
        <w:rPr>
          <w:rFonts w:asciiTheme="majorEastAsia" w:eastAsiaTheme="majorEastAsia" w:hAnsiTheme="majorEastAsia"/>
          <w:sz w:val="24"/>
          <w:szCs w:val="24"/>
          <w:lang w:eastAsia="zh-CN"/>
        </w:rPr>
      </w:pPr>
      <w:r w:rsidRPr="00E438AD">
        <w:rPr>
          <w:rFonts w:asciiTheme="majorEastAsia" w:eastAsiaTheme="majorEastAsia" w:hAnsiTheme="majorEastAsia"/>
          <w:w w:val="95"/>
          <w:sz w:val="24"/>
          <w:szCs w:val="24"/>
          <w:lang w:eastAsia="zh-CN"/>
        </w:rPr>
        <w:t>二、定义和解释</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1.“比选人”系</w:t>
      </w:r>
      <w:r w:rsidR="00DE6B27" w:rsidRPr="00E438AD">
        <w:rPr>
          <w:rFonts w:asciiTheme="majorEastAsia" w:eastAsiaTheme="majorEastAsia" w:hAnsiTheme="majorEastAsia" w:hint="eastAsia"/>
          <w:lang w:eastAsia="zh-CN"/>
        </w:rPr>
        <w:t>福建福海创石油化工</w:t>
      </w:r>
      <w:r w:rsidR="00322549" w:rsidRPr="00E438AD">
        <w:rPr>
          <w:rFonts w:asciiTheme="majorEastAsia" w:eastAsiaTheme="majorEastAsia" w:hAnsiTheme="majorEastAsia"/>
          <w:lang w:eastAsia="zh-CN"/>
        </w:rPr>
        <w:t>有限公司</w:t>
      </w:r>
      <w:r w:rsidRPr="00E438AD">
        <w:rPr>
          <w:rFonts w:asciiTheme="majorEastAsia" w:eastAsiaTheme="majorEastAsia" w:hAnsiTheme="majorEastAsia"/>
          <w:lang w:eastAsia="zh-CN"/>
        </w:rPr>
        <w:t>，即业主方。</w:t>
      </w:r>
    </w:p>
    <w:p w:rsidR="00967702" w:rsidRPr="00E438AD" w:rsidRDefault="00DD56C2" w:rsidP="00E438AD">
      <w:pPr>
        <w:pStyle w:val="a3"/>
        <w:spacing w:line="360" w:lineRule="auto"/>
        <w:ind w:left="118" w:right="222" w:firstLine="480"/>
        <w:rPr>
          <w:rFonts w:asciiTheme="majorEastAsia" w:eastAsiaTheme="majorEastAsia" w:hAnsiTheme="majorEastAsia"/>
          <w:lang w:eastAsia="zh-CN"/>
        </w:rPr>
      </w:pPr>
      <w:r w:rsidRPr="00E438AD">
        <w:rPr>
          <w:rFonts w:asciiTheme="majorEastAsia" w:eastAsiaTheme="majorEastAsia" w:hAnsiTheme="majorEastAsia"/>
          <w:spacing w:val="-11"/>
          <w:lang w:eastAsia="zh-CN"/>
        </w:rPr>
        <w:t>2</w:t>
      </w:r>
      <w:r w:rsidRPr="00E438AD">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E438AD" w:rsidRDefault="00DD56C2" w:rsidP="00E438AD">
      <w:pPr>
        <w:pStyle w:val="a3"/>
        <w:spacing w:line="360" w:lineRule="auto"/>
        <w:ind w:left="118" w:right="222" w:firstLine="480"/>
        <w:rPr>
          <w:rFonts w:asciiTheme="majorEastAsia" w:eastAsiaTheme="majorEastAsia" w:hAnsiTheme="majorEastAsia"/>
          <w:lang w:eastAsia="zh-CN"/>
        </w:rPr>
      </w:pPr>
      <w:r w:rsidRPr="00E438AD">
        <w:rPr>
          <w:rFonts w:asciiTheme="majorEastAsia" w:eastAsiaTheme="majorEastAsia" w:hAnsiTheme="majorEastAsia"/>
          <w:spacing w:val="-14"/>
          <w:lang w:eastAsia="zh-CN"/>
        </w:rPr>
        <w:t>3</w:t>
      </w:r>
      <w:r w:rsidRPr="00E438AD">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438AD" w:rsidRDefault="00DD56C2" w:rsidP="00E438AD">
      <w:pPr>
        <w:pStyle w:val="10"/>
        <w:spacing w:line="360" w:lineRule="auto"/>
        <w:rPr>
          <w:rFonts w:asciiTheme="majorEastAsia" w:eastAsiaTheme="majorEastAsia" w:hAnsiTheme="majorEastAsia"/>
          <w:sz w:val="24"/>
          <w:szCs w:val="24"/>
          <w:lang w:eastAsia="zh-CN"/>
        </w:rPr>
      </w:pPr>
      <w:r w:rsidRPr="00E438AD">
        <w:rPr>
          <w:rFonts w:asciiTheme="majorEastAsia" w:eastAsiaTheme="majorEastAsia" w:hAnsiTheme="majorEastAsia"/>
          <w:w w:val="95"/>
          <w:sz w:val="24"/>
          <w:szCs w:val="24"/>
          <w:lang w:eastAsia="zh-CN"/>
        </w:rPr>
        <w:t>三、比选文件组成</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1.比选文件包括下列内容：</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比选公告、比选须知、项目内容、合同书格式、报价单、承诺函等。</w:t>
      </w:r>
    </w:p>
    <w:p w:rsidR="00967702" w:rsidRPr="00E438AD" w:rsidRDefault="00DD56C2" w:rsidP="00E438AD">
      <w:pPr>
        <w:pStyle w:val="a3"/>
        <w:spacing w:line="360" w:lineRule="auto"/>
        <w:ind w:left="118" w:right="212" w:firstLine="480"/>
        <w:rPr>
          <w:rFonts w:asciiTheme="majorEastAsia" w:eastAsiaTheme="majorEastAsia" w:hAnsiTheme="majorEastAsia"/>
          <w:lang w:eastAsia="zh-CN"/>
        </w:rPr>
      </w:pPr>
      <w:r w:rsidRPr="00E438AD">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3.</w:t>
      </w:r>
      <w:r w:rsidRPr="00E438AD">
        <w:rPr>
          <w:rFonts w:asciiTheme="majorEastAsia" w:eastAsiaTheme="majorEastAsia" w:hAnsiTheme="majorEastAsia"/>
          <w:spacing w:val="-12"/>
          <w:lang w:eastAsia="zh-CN"/>
        </w:rPr>
        <w:t>参选人应认真阅读、并充分理解比选文件的全部内容</w:t>
      </w:r>
      <w:r w:rsidRPr="00E438AD">
        <w:rPr>
          <w:rFonts w:asciiTheme="majorEastAsia" w:eastAsiaTheme="majorEastAsia" w:hAnsiTheme="majorEastAsia"/>
          <w:lang w:eastAsia="zh-CN"/>
        </w:rPr>
        <w:t>（</w:t>
      </w:r>
      <w:r w:rsidRPr="00E438AD">
        <w:rPr>
          <w:rFonts w:asciiTheme="majorEastAsia" w:eastAsiaTheme="majorEastAsia" w:hAnsiTheme="majorEastAsia"/>
          <w:spacing w:val="-9"/>
          <w:lang w:eastAsia="zh-CN"/>
        </w:rPr>
        <w:t>包括所有的补充、修改内容、</w:t>
      </w:r>
    </w:p>
    <w:p w:rsidR="00967702" w:rsidRPr="00E438AD" w:rsidRDefault="00DD56C2" w:rsidP="00E438AD">
      <w:pPr>
        <w:pStyle w:val="a3"/>
        <w:spacing w:line="360" w:lineRule="auto"/>
        <w:ind w:left="118"/>
        <w:rPr>
          <w:rFonts w:asciiTheme="majorEastAsia" w:eastAsiaTheme="majorEastAsia" w:hAnsiTheme="majorEastAsia"/>
          <w:lang w:eastAsia="zh-CN"/>
        </w:rPr>
      </w:pPr>
      <w:r w:rsidRPr="00E438AD">
        <w:rPr>
          <w:rFonts w:asciiTheme="majorEastAsia" w:eastAsiaTheme="majorEastAsia" w:hAnsiTheme="majorEastAsia"/>
          <w:lang w:eastAsia="zh-CN"/>
        </w:rPr>
        <w:t>重要事项、格式、条款和技术规范、参数及要求等）。参选人没有按照比选文件要求提交</w:t>
      </w:r>
    </w:p>
    <w:p w:rsidR="000F1F09" w:rsidRPr="00E438AD" w:rsidRDefault="000F1F09" w:rsidP="00E438AD">
      <w:pPr>
        <w:pStyle w:val="a3"/>
        <w:spacing w:line="360" w:lineRule="auto"/>
        <w:ind w:left="118" w:right="-49"/>
        <w:rPr>
          <w:rFonts w:asciiTheme="majorEastAsia" w:eastAsiaTheme="majorEastAsia" w:hAnsiTheme="majorEastAsia"/>
          <w:lang w:eastAsia="zh-CN"/>
        </w:rPr>
      </w:pPr>
      <w:r w:rsidRPr="00E438AD">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Pr="00E438AD" w:rsidRDefault="00DD56C2" w:rsidP="00E438AD">
      <w:pPr>
        <w:pStyle w:val="10"/>
        <w:spacing w:line="360" w:lineRule="auto"/>
        <w:ind w:left="680"/>
        <w:rPr>
          <w:sz w:val="24"/>
          <w:szCs w:val="24"/>
          <w:lang w:eastAsia="zh-CN"/>
        </w:rPr>
      </w:pPr>
      <w:r w:rsidRPr="00E438AD">
        <w:rPr>
          <w:w w:val="95"/>
          <w:sz w:val="24"/>
          <w:szCs w:val="24"/>
          <w:lang w:eastAsia="zh-CN"/>
        </w:rPr>
        <w:t>四、比选文件的澄清</w:t>
      </w:r>
    </w:p>
    <w:p w:rsidR="00967702" w:rsidRPr="00E438AD" w:rsidRDefault="00DD56C2" w:rsidP="00E438AD">
      <w:pPr>
        <w:pStyle w:val="a3"/>
        <w:spacing w:line="360" w:lineRule="auto"/>
        <w:ind w:left="118" w:right="92" w:firstLine="480"/>
        <w:rPr>
          <w:lang w:eastAsia="zh-CN"/>
        </w:rPr>
      </w:pPr>
      <w:r w:rsidRPr="00E438AD">
        <w:rPr>
          <w:spacing w:val="-9"/>
          <w:lang w:eastAsia="zh-CN"/>
        </w:rPr>
        <w:t>参选人获取比选文件后，应仔细检查比选文件的所有内容，如有残缺等问题应在获得</w:t>
      </w:r>
      <w:r w:rsidRPr="00E438AD">
        <w:rPr>
          <w:spacing w:val="-20"/>
          <w:lang w:eastAsia="zh-CN"/>
        </w:rPr>
        <w:t>比选文件</w:t>
      </w:r>
      <w:r w:rsidRPr="00E438AD">
        <w:rPr>
          <w:spacing w:val="-20"/>
          <w:u w:val="single"/>
          <w:lang w:eastAsia="zh-CN"/>
        </w:rPr>
        <w:t xml:space="preserve"> </w:t>
      </w:r>
      <w:r w:rsidRPr="00E438AD">
        <w:rPr>
          <w:u w:val="single"/>
          <w:lang w:eastAsia="zh-CN"/>
        </w:rPr>
        <w:t>3</w:t>
      </w:r>
      <w:r w:rsidRPr="00E438AD">
        <w:rPr>
          <w:spacing w:val="-13"/>
          <w:u w:val="single"/>
          <w:lang w:eastAsia="zh-CN"/>
        </w:rPr>
        <w:t xml:space="preserve"> </w:t>
      </w:r>
      <w:r w:rsidRPr="00E438AD">
        <w:rPr>
          <w:spacing w:val="-13"/>
          <w:lang w:eastAsia="zh-CN"/>
        </w:rPr>
        <w:t>日内向比选人提出。参选人若对比选文件有任何疑问，应在参选截止时间前</w:t>
      </w:r>
      <w:r w:rsidRPr="00E438AD">
        <w:rPr>
          <w:spacing w:val="-13"/>
          <w:u w:val="single"/>
          <w:lang w:eastAsia="zh-CN"/>
        </w:rPr>
        <w:t xml:space="preserve"> </w:t>
      </w:r>
      <w:r w:rsidRPr="00E438AD">
        <w:rPr>
          <w:u w:val="single"/>
          <w:lang w:eastAsia="zh-CN"/>
        </w:rPr>
        <w:t xml:space="preserve">5 </w:t>
      </w:r>
      <w:r w:rsidRPr="00E438AD">
        <w:rPr>
          <w:spacing w:val="-10"/>
          <w:lang w:eastAsia="zh-CN"/>
        </w:rPr>
        <w:t>日，</w:t>
      </w:r>
      <w:r w:rsidRPr="00E438AD">
        <w:rPr>
          <w:spacing w:val="-10"/>
          <w:lang w:eastAsia="zh-CN"/>
        </w:rPr>
        <w:lastRenderedPageBreak/>
        <w:t>按参选须知载明的地址以书面形式</w:t>
      </w:r>
      <w:r w:rsidRPr="00E438AD">
        <w:rPr>
          <w:spacing w:val="-3"/>
          <w:lang w:eastAsia="zh-CN"/>
        </w:rPr>
        <w:t>（</w:t>
      </w:r>
      <w:r w:rsidRPr="00E438AD">
        <w:rPr>
          <w:spacing w:val="-10"/>
          <w:lang w:eastAsia="zh-CN"/>
        </w:rPr>
        <w:t>包括书面、电子邮件下同</w:t>
      </w:r>
      <w:r w:rsidRPr="00E438AD">
        <w:rPr>
          <w:spacing w:val="-49"/>
          <w:lang w:eastAsia="zh-CN"/>
        </w:rPr>
        <w:t>）</w:t>
      </w:r>
      <w:r w:rsidRPr="00E438AD">
        <w:rPr>
          <w:lang w:eastAsia="zh-CN"/>
        </w:rPr>
        <w:t>通知到比选人。</w:t>
      </w:r>
      <w:r w:rsidRPr="00E438AD">
        <w:rPr>
          <w:spacing w:val="-4"/>
          <w:lang w:eastAsia="zh-CN"/>
        </w:rPr>
        <w:t>比选人将视情况确定采用适当方式予以澄清或以书面形式予以答复，澄清文件作为比选文件的组成部分，具有约束作用。</w:t>
      </w:r>
    </w:p>
    <w:p w:rsidR="00967702" w:rsidRPr="00E438AD" w:rsidRDefault="00DD56C2" w:rsidP="00E438AD">
      <w:pPr>
        <w:pStyle w:val="10"/>
        <w:spacing w:line="360" w:lineRule="auto"/>
        <w:rPr>
          <w:sz w:val="24"/>
          <w:szCs w:val="24"/>
          <w:lang w:eastAsia="zh-CN"/>
        </w:rPr>
      </w:pPr>
      <w:r w:rsidRPr="00E438AD">
        <w:rPr>
          <w:w w:val="95"/>
          <w:sz w:val="24"/>
          <w:szCs w:val="24"/>
          <w:lang w:eastAsia="zh-CN"/>
        </w:rPr>
        <w:t>五、比选文件的修改、补充</w:t>
      </w:r>
    </w:p>
    <w:p w:rsidR="00967702" w:rsidRPr="00E438AD" w:rsidRDefault="00DD56C2" w:rsidP="00E438AD">
      <w:pPr>
        <w:pStyle w:val="a3"/>
        <w:spacing w:line="360" w:lineRule="auto"/>
        <w:ind w:left="118" w:right="226" w:firstLine="480"/>
        <w:jc w:val="both"/>
        <w:rPr>
          <w:lang w:eastAsia="zh-CN"/>
        </w:rPr>
      </w:pPr>
      <w:r w:rsidRPr="00E438AD">
        <w:rPr>
          <w:lang w:eastAsia="zh-CN"/>
        </w:rPr>
        <w:t>1.在参选截止日期前，比选人可主动地或依据参选人要求澄清的问题而修改比选文</w:t>
      </w:r>
      <w:r w:rsidRPr="00E438AD">
        <w:rPr>
          <w:spacing w:val="-10"/>
          <w:lang w:eastAsia="zh-CN"/>
        </w:rPr>
        <w:t>件，并以书面形式通知所有报名参加比选项目的每一参选人，对方在收到该通知后应立即</w:t>
      </w:r>
      <w:r w:rsidRPr="00E438AD">
        <w:rPr>
          <w:spacing w:val="-2"/>
          <w:lang w:eastAsia="zh-CN"/>
        </w:rPr>
        <w:t>以书面形式予以确认；参选人未按规定时间予以确认或未按规定时间地点领取书面文件的，视比选通知已收到。</w:t>
      </w:r>
    </w:p>
    <w:p w:rsidR="00967702" w:rsidRPr="00E438AD" w:rsidRDefault="00DD56C2" w:rsidP="00E438AD">
      <w:pPr>
        <w:pStyle w:val="a3"/>
        <w:spacing w:line="360" w:lineRule="auto"/>
        <w:ind w:left="118" w:right="222" w:firstLine="480"/>
        <w:rPr>
          <w:lang w:eastAsia="zh-CN"/>
        </w:rPr>
      </w:pPr>
      <w:r w:rsidRPr="00E438AD">
        <w:rPr>
          <w:lang w:eastAsia="zh-CN"/>
        </w:rPr>
        <w:t>2.</w:t>
      </w:r>
      <w:r w:rsidRPr="00E438AD">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E438AD" w:rsidRDefault="00DD56C2" w:rsidP="00E438AD">
      <w:pPr>
        <w:pStyle w:val="a3"/>
        <w:spacing w:line="360" w:lineRule="auto"/>
        <w:ind w:left="598"/>
        <w:rPr>
          <w:lang w:eastAsia="zh-CN"/>
        </w:rPr>
      </w:pPr>
      <w:r w:rsidRPr="00E438AD">
        <w:rPr>
          <w:lang w:eastAsia="zh-CN"/>
        </w:rPr>
        <w:t>3.比选文件的修改书将构成比选文件的一部分，对参选人具有约束作用。</w:t>
      </w:r>
    </w:p>
    <w:p w:rsidR="00967702" w:rsidRPr="00E438AD" w:rsidRDefault="00DD56C2" w:rsidP="00E438AD">
      <w:pPr>
        <w:pStyle w:val="10"/>
        <w:spacing w:line="360" w:lineRule="auto"/>
        <w:rPr>
          <w:sz w:val="24"/>
          <w:szCs w:val="24"/>
          <w:lang w:eastAsia="zh-CN"/>
        </w:rPr>
      </w:pPr>
      <w:r w:rsidRPr="00E438AD">
        <w:rPr>
          <w:w w:val="95"/>
          <w:sz w:val="24"/>
          <w:szCs w:val="24"/>
          <w:lang w:eastAsia="zh-CN"/>
        </w:rPr>
        <w:t>六、参选人资格</w:t>
      </w:r>
    </w:p>
    <w:p w:rsidR="00E438AD" w:rsidRPr="00B065F7" w:rsidRDefault="00E438AD" w:rsidP="00E438AD">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E438AD" w:rsidRDefault="00E438AD" w:rsidP="00E438AD">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参选人</w:t>
      </w:r>
      <w:r w:rsidRPr="008E1DB0">
        <w:rPr>
          <w:rFonts w:hint="eastAsia"/>
          <w:sz w:val="24"/>
          <w:szCs w:val="24"/>
          <w:lang w:eastAsia="zh-CN"/>
        </w:rPr>
        <w:t>需有特种设备</w:t>
      </w:r>
      <w:r>
        <w:rPr>
          <w:rFonts w:hint="eastAsia"/>
          <w:sz w:val="24"/>
          <w:szCs w:val="24"/>
          <w:lang w:eastAsia="zh-CN"/>
        </w:rPr>
        <w:t>维修</w:t>
      </w:r>
      <w:r w:rsidRPr="008E1DB0">
        <w:rPr>
          <w:rFonts w:hint="eastAsia"/>
          <w:sz w:val="24"/>
          <w:szCs w:val="24"/>
          <w:lang w:eastAsia="zh-CN"/>
        </w:rPr>
        <w:t>许可证（</w:t>
      </w:r>
      <w:r>
        <w:rPr>
          <w:rFonts w:hint="eastAsia"/>
          <w:sz w:val="24"/>
          <w:szCs w:val="24"/>
          <w:lang w:eastAsia="zh-CN"/>
        </w:rPr>
        <w:t>桥式</w:t>
      </w:r>
      <w:r w:rsidRPr="008E1DB0">
        <w:rPr>
          <w:rFonts w:hint="eastAsia"/>
          <w:sz w:val="24"/>
          <w:szCs w:val="24"/>
          <w:lang w:eastAsia="zh-CN"/>
        </w:rPr>
        <w:t>起重机械）</w:t>
      </w:r>
      <w:r>
        <w:rPr>
          <w:rFonts w:hint="eastAsia"/>
          <w:sz w:val="24"/>
          <w:lang w:eastAsia="zh-CN"/>
        </w:rPr>
        <w:t>；</w:t>
      </w:r>
    </w:p>
    <w:p w:rsidR="00E438AD" w:rsidRPr="008E1DB0" w:rsidRDefault="00E438AD" w:rsidP="00E438AD">
      <w:pPr>
        <w:pStyle w:val="1"/>
        <w:spacing w:line="360" w:lineRule="auto"/>
        <w:rPr>
          <w:sz w:val="24"/>
          <w:szCs w:val="24"/>
        </w:rPr>
      </w:pPr>
      <w:r>
        <w:rPr>
          <w:rFonts w:hint="eastAsia"/>
          <w:sz w:val="24"/>
          <w:szCs w:val="24"/>
        </w:rPr>
        <w:t xml:space="preserve">    3. </w:t>
      </w:r>
      <w:r>
        <w:rPr>
          <w:rFonts w:hint="eastAsia"/>
          <w:sz w:val="24"/>
        </w:rPr>
        <w:t>参选人提供相关业绩；</w:t>
      </w:r>
    </w:p>
    <w:p w:rsidR="00E438AD" w:rsidRPr="008E1DB0" w:rsidRDefault="00E438AD" w:rsidP="00E438AD">
      <w:pPr>
        <w:pStyle w:val="1"/>
        <w:spacing w:line="360" w:lineRule="auto"/>
        <w:rPr>
          <w:sz w:val="24"/>
          <w:szCs w:val="24"/>
        </w:rPr>
      </w:pPr>
      <w:r w:rsidRPr="008E1DB0">
        <w:rPr>
          <w:rFonts w:hint="eastAsia"/>
          <w:sz w:val="24"/>
          <w:szCs w:val="24"/>
        </w:rPr>
        <w:t xml:space="preserve">    4. </w:t>
      </w:r>
      <w:r w:rsidRPr="00232405">
        <w:rPr>
          <w:rFonts w:asciiTheme="majorEastAsia" w:eastAsiaTheme="majorEastAsia" w:hAnsiTheme="majorEastAsia"/>
          <w:sz w:val="24"/>
          <w:szCs w:val="24"/>
        </w:rPr>
        <w:t>没有失信黑名单记录（以最高院失信被执行人系统发布信息为准）；</w:t>
      </w:r>
    </w:p>
    <w:p w:rsidR="00E438AD" w:rsidRDefault="00E438AD" w:rsidP="00E438AD">
      <w:pPr>
        <w:autoSpaceDE/>
        <w:autoSpaceDN/>
        <w:spacing w:line="360" w:lineRule="auto"/>
        <w:ind w:firstLineChars="200" w:firstLine="480"/>
        <w:jc w:val="both"/>
        <w:rPr>
          <w:sz w:val="24"/>
          <w:lang w:eastAsia="zh-CN"/>
        </w:rPr>
      </w:pPr>
      <w:r>
        <w:rPr>
          <w:rFonts w:hint="eastAsia"/>
          <w:sz w:val="24"/>
          <w:lang w:eastAsia="zh-CN"/>
        </w:rPr>
        <w:t xml:space="preserve">5.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74021" w:rsidRPr="00E438AD" w:rsidRDefault="00E438AD" w:rsidP="00E438AD">
      <w:pPr>
        <w:autoSpaceDE/>
        <w:autoSpaceDN/>
        <w:spacing w:line="360" w:lineRule="auto"/>
        <w:ind w:firstLineChars="200" w:firstLine="480"/>
        <w:jc w:val="both"/>
        <w:rPr>
          <w:sz w:val="24"/>
          <w:szCs w:val="24"/>
          <w:lang w:eastAsia="zh-CN"/>
        </w:rPr>
      </w:pPr>
      <w:r>
        <w:rPr>
          <w:rFonts w:hint="eastAsia"/>
          <w:sz w:val="24"/>
          <w:lang w:eastAsia="zh-CN"/>
        </w:rPr>
        <w:t>6.</w:t>
      </w:r>
      <w:r>
        <w:rPr>
          <w:sz w:val="24"/>
          <w:lang w:eastAsia="zh-CN"/>
        </w:rPr>
        <w:t xml:space="preserve"> </w:t>
      </w:r>
      <w:r w:rsidRPr="00232405">
        <w:rPr>
          <w:rFonts w:asciiTheme="majorEastAsia" w:eastAsiaTheme="majorEastAsia" w:hAnsiTheme="majorEastAsia" w:hint="eastAsia"/>
          <w:sz w:val="24"/>
          <w:szCs w:val="24"/>
          <w:lang w:eastAsia="zh-CN"/>
        </w:rPr>
        <w:t>本项目</w:t>
      </w:r>
      <w:r>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967702" w:rsidRPr="00E438AD" w:rsidRDefault="00DD56C2" w:rsidP="00E438AD">
      <w:pPr>
        <w:pStyle w:val="10"/>
        <w:spacing w:line="360" w:lineRule="auto"/>
        <w:ind w:left="680"/>
        <w:rPr>
          <w:sz w:val="24"/>
          <w:szCs w:val="24"/>
          <w:lang w:eastAsia="zh-CN"/>
        </w:rPr>
      </w:pPr>
      <w:r w:rsidRPr="00E438AD">
        <w:rPr>
          <w:w w:val="95"/>
          <w:sz w:val="24"/>
          <w:szCs w:val="24"/>
          <w:lang w:eastAsia="zh-CN"/>
        </w:rPr>
        <w:t>七、参选保证金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30000.00</w:t>
      </w:r>
      <w:r w:rsidRPr="00F22F56">
        <w:rPr>
          <w:rFonts w:asciiTheme="majorEastAsia" w:eastAsiaTheme="majorEastAsia" w:hAnsiTheme="majorEastAsia" w:cs="Arial" w:hint="eastAsia"/>
          <w:color w:val="333333"/>
          <w:sz w:val="24"/>
          <w:szCs w:val="24"/>
          <w:lang w:eastAsia="zh-CN"/>
        </w:rPr>
        <w:t>元）；</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起重机械维修保养年约</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E438AD"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E438AD" w:rsidRPr="008764BA" w:rsidRDefault="00E438AD" w:rsidP="00E438AD">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E438AD" w:rsidRPr="002318C1" w:rsidRDefault="00E438AD" w:rsidP="00E438AD">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E438AD" w:rsidRDefault="00E438AD" w:rsidP="00E438AD">
      <w:pPr>
        <w:widowControl/>
        <w:autoSpaceDE/>
        <w:autoSpaceDN/>
        <w:spacing w:line="360" w:lineRule="auto"/>
        <w:ind w:firstLineChars="150" w:firstLine="36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E438AD" w:rsidRPr="009C013E" w:rsidRDefault="00E438AD" w:rsidP="00E438AD">
      <w:pPr>
        <w:pStyle w:val="10"/>
        <w:spacing w:line="360" w:lineRule="auto"/>
        <w:rPr>
          <w:sz w:val="24"/>
          <w:szCs w:val="24"/>
          <w:lang w:eastAsia="zh-CN"/>
        </w:rPr>
      </w:pPr>
      <w:r w:rsidRPr="009C013E">
        <w:rPr>
          <w:w w:val="95"/>
          <w:sz w:val="24"/>
          <w:szCs w:val="24"/>
          <w:lang w:eastAsia="zh-CN"/>
        </w:rPr>
        <w:t>八、参选文件的递交</w:t>
      </w:r>
    </w:p>
    <w:p w:rsidR="00E438AD" w:rsidRDefault="00E438AD" w:rsidP="00E438AD">
      <w:pPr>
        <w:pStyle w:val="2"/>
        <w:tabs>
          <w:tab w:val="left" w:pos="6879"/>
        </w:tabs>
        <w:spacing w:line="360" w:lineRule="auto"/>
        <w:ind w:left="0" w:right="106" w:firstLineChars="196" w:firstLine="472"/>
        <w:rPr>
          <w:lang w:eastAsia="zh-CN"/>
        </w:rPr>
      </w:pPr>
      <w:r>
        <w:rPr>
          <w:lang w:eastAsia="zh-CN"/>
        </w:rPr>
        <w:t>1.参选文件递交的截止时间：</w:t>
      </w:r>
      <w:r>
        <w:rPr>
          <w:rFonts w:hint="eastAsia"/>
          <w:lang w:eastAsia="zh-CN"/>
        </w:rPr>
        <w:t>见比选公告</w:t>
      </w:r>
    </w:p>
    <w:p w:rsidR="00E438AD" w:rsidRDefault="00E438AD" w:rsidP="00E438AD">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E438AD" w:rsidRDefault="00E438AD" w:rsidP="00E438AD">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E438AD" w:rsidRPr="00962A39" w:rsidRDefault="00E438AD" w:rsidP="00E438AD">
      <w:pPr>
        <w:pStyle w:val="2"/>
        <w:tabs>
          <w:tab w:val="left" w:pos="6879"/>
        </w:tabs>
        <w:spacing w:line="360" w:lineRule="auto"/>
        <w:ind w:leftChars="54" w:left="119" w:right="106" w:firstLineChars="346" w:firstLine="820"/>
        <w:rPr>
          <w:spacing w:val="-6"/>
          <w:lang w:eastAsia="zh-CN"/>
        </w:rPr>
      </w:pPr>
      <w:r>
        <w:rPr>
          <w:rFonts w:hint="eastAsia"/>
          <w:spacing w:val="-4"/>
          <w:lang w:eastAsia="zh-CN"/>
        </w:rPr>
        <w:t xml:space="preserve">技术联系人：郑玉传     电话：0596-6311378 </w:t>
      </w:r>
    </w:p>
    <w:p w:rsidR="00E438AD" w:rsidRDefault="00E438AD" w:rsidP="00E438AD">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E438AD" w:rsidRDefault="00E438AD" w:rsidP="00E438AD">
      <w:pPr>
        <w:pStyle w:val="a3"/>
        <w:spacing w:line="360" w:lineRule="auto"/>
        <w:ind w:firstLineChars="200" w:firstLine="480"/>
        <w:rPr>
          <w:lang w:eastAsia="zh-CN"/>
        </w:rPr>
      </w:pPr>
      <w:r>
        <w:rPr>
          <w:lang w:eastAsia="zh-CN"/>
        </w:rPr>
        <w:t>3.只允许参选人有一个参选方案，否则将被视为无效参选。</w:t>
      </w:r>
    </w:p>
    <w:p w:rsidR="00E438AD" w:rsidRDefault="00E438AD" w:rsidP="00E438AD">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E438AD" w:rsidRDefault="00E438AD" w:rsidP="00E438AD">
      <w:pPr>
        <w:pStyle w:val="a3"/>
        <w:spacing w:before="21" w:line="360" w:lineRule="auto"/>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E438AD" w:rsidRDefault="00E438AD" w:rsidP="00E438AD">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38AD" w:rsidRDefault="00E438AD" w:rsidP="00E438AD">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E438AD" w:rsidRPr="009C013E" w:rsidRDefault="00E438AD" w:rsidP="00E438AD">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E438AD"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（1）异议人的名称、地址及有效联系方式；</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E438AD" w:rsidRPr="00187E02" w:rsidRDefault="00E438AD" w:rsidP="00E438AD">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E438AD" w:rsidRPr="009C013E" w:rsidRDefault="00E438AD" w:rsidP="00E438AD">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Pr="009C013E">
        <w:rPr>
          <w:rFonts w:hint="eastAsia"/>
          <w:sz w:val="24"/>
          <w:szCs w:val="24"/>
          <w:lang w:eastAsia="zh-CN"/>
        </w:rPr>
        <w:t>投标报价要求</w:t>
      </w:r>
    </w:p>
    <w:p w:rsidR="00E438AD" w:rsidRPr="00B85CDD" w:rsidRDefault="00E438AD" w:rsidP="00E438AD">
      <w:pPr>
        <w:spacing w:line="360" w:lineRule="auto"/>
        <w:ind w:firstLineChars="200" w:firstLine="480"/>
        <w:rPr>
          <w:sz w:val="24"/>
          <w:szCs w:val="24"/>
          <w:lang w:eastAsia="zh-CN"/>
        </w:rPr>
      </w:pPr>
      <w:r>
        <w:rPr>
          <w:rFonts w:hint="eastAsia"/>
          <w:bCs/>
          <w:sz w:val="24"/>
          <w:szCs w:val="24"/>
          <w:lang w:eastAsia="zh-CN"/>
        </w:rPr>
        <w:t>1、</w:t>
      </w:r>
      <w:r w:rsidRPr="00D63BEF">
        <w:rPr>
          <w:rFonts w:hint="eastAsia"/>
          <w:b/>
          <w:bCs/>
          <w:sz w:val="24"/>
          <w:szCs w:val="24"/>
          <w:lang w:eastAsia="zh-CN"/>
        </w:rPr>
        <w:t>本项目</w:t>
      </w:r>
      <w:r>
        <w:rPr>
          <w:rFonts w:hint="eastAsia"/>
          <w:b/>
          <w:bCs/>
          <w:sz w:val="24"/>
          <w:szCs w:val="24"/>
          <w:lang w:eastAsia="zh-CN"/>
        </w:rPr>
        <w:t>采取框架合同模式，维保总价包干，配件费用采取固定单价，据实结算的方式。</w:t>
      </w:r>
      <w:r w:rsidRPr="002E641A">
        <w:rPr>
          <w:rFonts w:asciiTheme="majorEastAsia" w:eastAsiaTheme="majorEastAsia" w:hAnsiTheme="majorEastAsia" w:hint="eastAsia"/>
          <w:sz w:val="24"/>
          <w:szCs w:val="24"/>
          <w:lang w:eastAsia="zh-CN"/>
        </w:rPr>
        <w:t>报价由维保投标总价、配件投标总价两部分组成，包含税金、管理费用等杂项费用以及工安费用</w:t>
      </w:r>
      <w:r w:rsidRPr="002E641A">
        <w:rPr>
          <w:rFonts w:asciiTheme="majorEastAsia" w:eastAsiaTheme="majorEastAsia" w:hAnsiTheme="majorEastAsia" w:hint="eastAsia"/>
          <w:b/>
          <w:bCs/>
          <w:sz w:val="24"/>
          <w:szCs w:val="24"/>
          <w:lang w:eastAsia="zh-CN"/>
        </w:rPr>
        <w:t>；</w:t>
      </w:r>
    </w:p>
    <w:p w:rsidR="00E438AD" w:rsidRPr="00D63BEF" w:rsidRDefault="00E438AD" w:rsidP="00E438AD">
      <w:pPr>
        <w:spacing w:line="360" w:lineRule="auto"/>
        <w:ind w:firstLineChars="200" w:firstLine="480"/>
        <w:rPr>
          <w:rFonts w:cs="Arial"/>
          <w:sz w:val="24"/>
          <w:szCs w:val="24"/>
          <w:lang w:eastAsia="zh-CN"/>
        </w:rPr>
      </w:pPr>
      <w:r w:rsidRPr="00D63BEF">
        <w:rPr>
          <w:rFonts w:hint="eastAsia"/>
          <w:bCs/>
          <w:sz w:val="24"/>
          <w:szCs w:val="24"/>
          <w:lang w:eastAsia="zh-CN"/>
        </w:rPr>
        <w:t>2、</w:t>
      </w:r>
      <w:r w:rsidRPr="00D63BEF">
        <w:rPr>
          <w:rFonts w:cs="Arial" w:hint="eastAsia"/>
          <w:sz w:val="24"/>
          <w:szCs w:val="24"/>
          <w:lang w:eastAsia="zh-CN"/>
        </w:rPr>
        <w:t>报价时应将风险包干费计入单价；</w:t>
      </w:r>
    </w:p>
    <w:p w:rsidR="00E438AD" w:rsidRPr="00D63BEF" w:rsidRDefault="00E438AD" w:rsidP="00E438AD">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E438AD" w:rsidRPr="00B85CDD" w:rsidRDefault="00E438AD" w:rsidP="00E438A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发包说明书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rsidR="00645F1C" w:rsidRPr="00E438AD" w:rsidRDefault="00E438AD" w:rsidP="00E438AD">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711CB8">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711CB8" w:rsidRDefault="00711CB8" w:rsidP="00711CB8">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711CB8" w:rsidRPr="009C013E" w:rsidRDefault="00711CB8" w:rsidP="00711CB8">
      <w:pPr>
        <w:pStyle w:val="a7"/>
        <w:numPr>
          <w:ilvl w:val="0"/>
          <w:numId w:val="40"/>
        </w:numPr>
        <w:spacing w:before="0" w:line="360" w:lineRule="auto"/>
        <w:rPr>
          <w:b/>
          <w:w w:val="95"/>
          <w:sz w:val="24"/>
          <w:szCs w:val="24"/>
          <w:lang w:eastAsia="zh-CN"/>
        </w:rPr>
      </w:pPr>
      <w:r w:rsidRPr="009C013E">
        <w:rPr>
          <w:b/>
          <w:w w:val="95"/>
          <w:sz w:val="24"/>
          <w:szCs w:val="24"/>
          <w:lang w:eastAsia="zh-CN"/>
        </w:rPr>
        <w:t>参选文件的组成</w:t>
      </w:r>
      <w:r w:rsidRPr="009C013E">
        <w:rPr>
          <w:rFonts w:hint="eastAsia"/>
          <w:b/>
          <w:w w:val="95"/>
          <w:sz w:val="24"/>
          <w:szCs w:val="24"/>
          <w:lang w:eastAsia="zh-CN"/>
        </w:rPr>
        <w:t>：（</w:t>
      </w:r>
      <w:r w:rsidRPr="009C013E">
        <w:rPr>
          <w:rFonts w:asciiTheme="minorEastAsia" w:eastAsiaTheme="minorEastAsia" w:hAnsiTheme="minorEastAsia" w:cstheme="minorEastAsia" w:hint="eastAsia"/>
          <w:kern w:val="59"/>
          <w:sz w:val="24"/>
          <w:szCs w:val="24"/>
          <w:lang w:eastAsia="zh-CN"/>
        </w:rPr>
        <w:t>包括但不限于</w:t>
      </w:r>
      <w:r w:rsidRPr="009C013E">
        <w:rPr>
          <w:rFonts w:hint="eastAsia"/>
          <w:b/>
          <w:w w:val="95"/>
          <w:sz w:val="24"/>
          <w:szCs w:val="24"/>
          <w:lang w:eastAsia="zh-CN"/>
        </w:rPr>
        <w:t>）</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7）按本须知规定提供的其它资料；</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Pr>
          <w:rFonts w:hint="eastAsia"/>
          <w:spacing w:val="-5"/>
          <w:sz w:val="24"/>
          <w:szCs w:val="24"/>
          <w:lang w:eastAsia="zh-CN"/>
        </w:rPr>
        <w:t>。</w:t>
      </w:r>
    </w:p>
    <w:p w:rsidR="00711CB8" w:rsidRDefault="00711CB8" w:rsidP="00711CB8">
      <w:pPr>
        <w:pStyle w:val="a3"/>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711CB8" w:rsidRDefault="00711CB8" w:rsidP="00711CB8">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711CB8" w:rsidRDefault="00711CB8" w:rsidP="00711CB8">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w:t>
      </w:r>
      <w:r w:rsidRPr="00DB33D7">
        <w:rPr>
          <w:rFonts w:hint="eastAsia"/>
          <w:lang w:eastAsia="zh-CN"/>
        </w:rPr>
        <w:t>完整提供比选文件附件二所规定的全部资格证明文件并按规定盖章和签署。</w:t>
      </w:r>
    </w:p>
    <w:p w:rsidR="00711CB8" w:rsidRPr="003A256E" w:rsidRDefault="00711CB8" w:rsidP="00711CB8">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三、参选报价</w:t>
      </w:r>
    </w:p>
    <w:p w:rsidR="00711CB8" w:rsidRDefault="00711CB8" w:rsidP="00711CB8">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四、特别说明</w:t>
      </w:r>
    </w:p>
    <w:p w:rsidR="00711CB8" w:rsidRDefault="00711CB8" w:rsidP="00711CB8">
      <w:pPr>
        <w:pStyle w:val="a3"/>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711CB8" w:rsidRDefault="00711CB8" w:rsidP="00711CB8">
      <w:pPr>
        <w:pStyle w:val="a3"/>
        <w:spacing w:line="360" w:lineRule="auto"/>
        <w:ind w:left="119" w:right="224" w:firstLine="482"/>
        <w:rPr>
          <w:lang w:eastAsia="zh-CN"/>
        </w:rPr>
      </w:pPr>
      <w:r>
        <w:rPr>
          <w:lang w:eastAsia="zh-CN"/>
        </w:rPr>
        <w:lastRenderedPageBreak/>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711CB8" w:rsidRDefault="00711CB8" w:rsidP="00711CB8">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11CB8" w:rsidRDefault="00711CB8" w:rsidP="00711CB8">
      <w:pPr>
        <w:pStyle w:val="af3"/>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11CB8" w:rsidRDefault="00711CB8" w:rsidP="00711CB8">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1CB8" w:rsidRDefault="00711CB8" w:rsidP="00711CB8">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参选文件对比选文件未提出异议的条款，均被视为参选人已接受和同意。</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1CB8" w:rsidRPr="007154AB" w:rsidRDefault="00711CB8" w:rsidP="00711CB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1CB8" w:rsidRDefault="00711CB8" w:rsidP="00711CB8">
      <w:pPr>
        <w:spacing w:line="360" w:lineRule="auto"/>
        <w:ind w:firstLineChars="200" w:firstLine="480"/>
        <w:rPr>
          <w:rFonts w:cs="黑体"/>
          <w:b/>
          <w:sz w:val="24"/>
          <w:lang w:eastAsia="zh-CN"/>
        </w:rPr>
      </w:pPr>
      <w:r>
        <w:rPr>
          <w:rFonts w:hint="eastAsia"/>
          <w:sz w:val="24"/>
          <w:lang w:eastAsia="zh-CN"/>
        </w:rPr>
        <w:t xml:space="preserve">7.1 </w:t>
      </w:r>
      <w:r w:rsidRPr="002E641A">
        <w:rPr>
          <w:rFonts w:asciiTheme="majorEastAsia" w:eastAsiaTheme="majorEastAsia" w:hAnsiTheme="majorEastAsia" w:hint="eastAsia"/>
          <w:sz w:val="24"/>
          <w:szCs w:val="24"/>
          <w:lang w:eastAsia="zh-CN"/>
        </w:rPr>
        <w:t>报价由维保投标总价、配件投标总价两部分组成</w:t>
      </w:r>
    </w:p>
    <w:p w:rsidR="00711CB8" w:rsidRDefault="00711CB8" w:rsidP="00711CB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711CB8" w:rsidRDefault="00711CB8" w:rsidP="00711CB8">
      <w:pPr>
        <w:spacing w:line="360" w:lineRule="auto"/>
        <w:ind w:firstLineChars="200" w:firstLine="480"/>
        <w:rPr>
          <w:rFonts w:cs="黑体"/>
          <w:b/>
          <w:sz w:val="24"/>
          <w:szCs w:val="24"/>
          <w:lang w:eastAsia="zh-CN"/>
        </w:rPr>
      </w:pPr>
      <w:r>
        <w:rPr>
          <w:rFonts w:hint="eastAsia"/>
          <w:sz w:val="24"/>
          <w:szCs w:val="24"/>
          <w:lang w:eastAsia="zh-CN"/>
        </w:rPr>
        <w:t xml:space="preserve">7.3 </w:t>
      </w:r>
      <w:r w:rsidR="00924A56">
        <w:rPr>
          <w:rFonts w:hint="eastAsia"/>
          <w:sz w:val="24"/>
          <w:szCs w:val="24"/>
          <w:lang w:eastAsia="zh-CN"/>
        </w:rPr>
        <w:t>除非另有规定或许可，</w:t>
      </w:r>
      <w:r>
        <w:rPr>
          <w:rFonts w:hint="eastAsia"/>
          <w:sz w:val="24"/>
          <w:szCs w:val="24"/>
          <w:lang w:eastAsia="zh-CN"/>
        </w:rPr>
        <w:t>参选人应用人民币报价。</w:t>
      </w:r>
    </w:p>
    <w:p w:rsidR="00711CB8" w:rsidRPr="007154AB" w:rsidRDefault="00711CB8" w:rsidP="00711CB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1CB8" w:rsidRDefault="00711CB8" w:rsidP="00711CB8">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11CB8" w:rsidRDefault="00711CB8" w:rsidP="00711CB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711CB8" w:rsidRDefault="00711CB8" w:rsidP="00711CB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w:t>
      </w:r>
      <w:r>
        <w:rPr>
          <w:rFonts w:hint="eastAsia"/>
          <w:sz w:val="24"/>
          <w:lang w:eastAsia="zh-CN"/>
        </w:rPr>
        <w:lastRenderedPageBreak/>
        <w:t>易于辨认，并应在投标文件封面上清楚的注明“正本”或“副本”。正本与副本如有不一致之处，则以正本为准。</w:t>
      </w:r>
    </w:p>
    <w:p w:rsidR="00967702" w:rsidRPr="00936F26" w:rsidRDefault="00711CB8" w:rsidP="00936F26">
      <w:pPr>
        <w:spacing w:line="357" w:lineRule="auto"/>
        <w:jc w:val="center"/>
        <w:rPr>
          <w:b/>
          <w:sz w:val="28"/>
          <w:szCs w:val="28"/>
          <w:lang w:eastAsia="zh-CN"/>
        </w:rPr>
      </w:pPr>
      <w:r>
        <w:rPr>
          <w:rFonts w:hint="eastAsia"/>
          <w:lang w:eastAsia="zh-CN"/>
        </w:rPr>
        <w:t>10. 参选文件正本应按要求由经正式授权的参选人代表签字并加盖参选人公章。副本可以用复印件。</w:t>
      </w:r>
      <w:r w:rsidR="00DD56C2" w:rsidRPr="00936F26">
        <w:rPr>
          <w:b/>
          <w:sz w:val="28"/>
          <w:szCs w:val="28"/>
          <w:lang w:eastAsia="zh-CN"/>
        </w:rPr>
        <w:t>第四章</w:t>
      </w:r>
      <w:r w:rsidR="00DD56C2" w:rsidRPr="00936F26">
        <w:rPr>
          <w:b/>
          <w:sz w:val="28"/>
          <w:szCs w:val="28"/>
          <w:lang w:eastAsia="zh-CN"/>
        </w:rPr>
        <w:tab/>
      </w:r>
      <w:r w:rsidR="00DD56C2" w:rsidRPr="00936F26">
        <w:rPr>
          <w:b/>
          <w:spacing w:val="-1"/>
          <w:w w:val="95"/>
          <w:sz w:val="28"/>
          <w:szCs w:val="28"/>
          <w:lang w:eastAsia="zh-CN"/>
        </w:rPr>
        <w:t>评比规</w:t>
      </w:r>
      <w:r w:rsidR="00DD56C2" w:rsidRPr="00936F26">
        <w:rPr>
          <w:b/>
          <w:w w:val="95"/>
          <w:sz w:val="28"/>
          <w:szCs w:val="28"/>
          <w:lang w:eastAsia="zh-CN"/>
        </w:rPr>
        <w:t>则</w:t>
      </w:r>
    </w:p>
    <w:p w:rsidR="00924A56" w:rsidRPr="004E0D61" w:rsidRDefault="00924A56" w:rsidP="00924A56">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924A56" w:rsidRPr="004E0D61" w:rsidRDefault="00924A56" w:rsidP="00924A56">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924A56" w:rsidRPr="004E0D61" w:rsidRDefault="00924A56" w:rsidP="00924A56">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924A56" w:rsidRPr="004E0D61" w:rsidRDefault="00924A56" w:rsidP="00924A56">
      <w:pPr>
        <w:pStyle w:val="a3"/>
        <w:spacing w:line="360" w:lineRule="auto"/>
        <w:ind w:left="1" w:firstLineChars="200" w:firstLine="480"/>
        <w:rPr>
          <w:lang w:eastAsia="zh-CN"/>
        </w:rPr>
      </w:pPr>
      <w:r w:rsidRPr="004E0D61">
        <w:rPr>
          <w:lang w:eastAsia="zh-CN"/>
        </w:rPr>
        <w:t>3.比选人将做开选记录</w:t>
      </w:r>
      <w:r>
        <w:rPr>
          <w:rFonts w:hint="eastAsia"/>
          <w:lang w:eastAsia="zh-CN"/>
        </w:rPr>
        <w:t>。</w:t>
      </w:r>
    </w:p>
    <w:p w:rsidR="00924A56" w:rsidRPr="004E0D61" w:rsidRDefault="00924A56" w:rsidP="00924A56">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924A56" w:rsidRPr="004E0D61" w:rsidRDefault="00924A56" w:rsidP="00924A56">
      <w:pPr>
        <w:spacing w:line="360" w:lineRule="auto"/>
        <w:ind w:firstLineChars="200" w:firstLine="480"/>
        <w:rPr>
          <w:sz w:val="24"/>
          <w:szCs w:val="24"/>
          <w:lang w:eastAsia="zh-CN"/>
        </w:rPr>
      </w:pPr>
      <w:r w:rsidRPr="004E0D61">
        <w:rPr>
          <w:rFonts w:hint="eastAsia"/>
          <w:sz w:val="24"/>
          <w:szCs w:val="24"/>
          <w:lang w:eastAsia="zh-CN"/>
        </w:rPr>
        <w:t>1．评标前准备工作</w:t>
      </w:r>
    </w:p>
    <w:p w:rsidR="00924A56" w:rsidRPr="004E0D61" w:rsidRDefault="00924A56" w:rsidP="00924A56">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924A56" w:rsidRPr="004E0D61" w:rsidRDefault="00924A56" w:rsidP="00924A56">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924A56" w:rsidRPr="004E0D61" w:rsidRDefault="00924A56" w:rsidP="00924A56">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924A56" w:rsidRPr="004E0D61" w:rsidRDefault="00924A56" w:rsidP="00924A56">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924A56" w:rsidRPr="004E0D61" w:rsidRDefault="00924A56" w:rsidP="00924A56">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924A56" w:rsidRPr="004E0D61" w:rsidRDefault="00924A56" w:rsidP="00924A56">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924A56" w:rsidRPr="004E0D61" w:rsidRDefault="00924A56" w:rsidP="00924A56">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924A56" w:rsidRPr="004E0D61" w:rsidRDefault="00924A56" w:rsidP="00924A56">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4E0D61">
        <w:rPr>
          <w:rFonts w:hint="eastAsia"/>
          <w:lang w:eastAsia="zh-CN"/>
        </w:rPr>
        <w:t>，</w:t>
      </w:r>
      <w:r w:rsidRPr="004E0D61">
        <w:rPr>
          <w:rFonts w:hint="eastAsia"/>
          <w:spacing w:val="-2"/>
          <w:lang w:eastAsia="zh-CN"/>
        </w:rPr>
        <w:t>采用综合评分法，</w:t>
      </w:r>
      <w:r w:rsidRPr="004E0D61">
        <w:rPr>
          <w:rFonts w:hint="eastAsia"/>
          <w:lang w:eastAsia="zh-CN"/>
        </w:rPr>
        <w:t>综合评分最高者作为第一候选人。</w:t>
      </w:r>
    </w:p>
    <w:p w:rsidR="00924A56" w:rsidRDefault="00924A56" w:rsidP="00924A56">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924A56" w:rsidRPr="004E0D61" w:rsidRDefault="00924A56" w:rsidP="00924A56">
      <w:pPr>
        <w:pStyle w:val="a3"/>
        <w:spacing w:line="360" w:lineRule="auto"/>
        <w:ind w:right="-28" w:firstLineChars="210" w:firstLine="504"/>
        <w:rPr>
          <w:b/>
          <w:spacing w:val="-2"/>
          <w:lang w:eastAsia="zh-CN"/>
        </w:rPr>
      </w:pPr>
      <w:r>
        <w:rPr>
          <w:rFonts w:hint="eastAsia"/>
          <w:color w:val="000000"/>
          <w:szCs w:val="21"/>
          <w:lang w:eastAsia="zh-CN"/>
        </w:rPr>
        <w:lastRenderedPageBreak/>
        <w:t>综合得分=报价分+技术分</w:t>
      </w:r>
    </w:p>
    <w:p w:rsidR="00924A56" w:rsidRDefault="00924A56" w:rsidP="00924A5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924A56" w:rsidRDefault="00924A56" w:rsidP="00924A5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技术部分评分           满分</w:t>
      </w:r>
      <w:r>
        <w:rPr>
          <w:rFonts w:asciiTheme="majorEastAsia" w:eastAsiaTheme="majorEastAsia" w:hAnsiTheme="majorEastAsia" w:hint="eastAsia"/>
          <w:sz w:val="24"/>
          <w:szCs w:val="24"/>
          <w:lang w:eastAsia="zh-CN"/>
        </w:rPr>
        <w:t>4</w:t>
      </w:r>
      <w:r w:rsidRPr="00CA5D46">
        <w:rPr>
          <w:rFonts w:asciiTheme="majorEastAsia" w:eastAsiaTheme="majorEastAsia" w:hAnsiTheme="majorEastAsia" w:hint="eastAsia"/>
          <w:sz w:val="24"/>
          <w:szCs w:val="24"/>
          <w:lang w:eastAsia="zh-CN"/>
        </w:rPr>
        <w:t>0分</w:t>
      </w:r>
    </w:p>
    <w:p w:rsidR="00924A56" w:rsidRDefault="00924A56" w:rsidP="00924A5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①最终得分为各个评标委员评分的算术平均值，并四舍五入取小数点后2位数。</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924A56" w:rsidRPr="00945FC1" w:rsidRDefault="00924A56" w:rsidP="00924A5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924A56" w:rsidRPr="00C8684E" w:rsidTr="00793FE9">
        <w:trPr>
          <w:trHeight w:val="500"/>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序号</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分数</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占比</w:t>
            </w:r>
          </w:p>
        </w:tc>
      </w:tr>
      <w:tr w:rsidR="00924A56" w:rsidRPr="00C8684E" w:rsidTr="00793FE9">
        <w:trPr>
          <w:trHeight w:val="408"/>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1</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924A56" w:rsidRPr="00C8684E" w:rsidRDefault="00924A56" w:rsidP="00793FE9">
            <w:pPr>
              <w:snapToGrid w:val="0"/>
              <w:spacing w:line="400" w:lineRule="atLeast"/>
              <w:jc w:val="center"/>
              <w:rPr>
                <w:sz w:val="21"/>
                <w:szCs w:val="21"/>
              </w:rPr>
            </w:pPr>
            <w:r>
              <w:rPr>
                <w:rFonts w:hint="eastAsia"/>
                <w:sz w:val="21"/>
                <w:szCs w:val="21"/>
                <w:lang w:eastAsia="zh-CN"/>
              </w:rPr>
              <w:t>40</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40%</w:t>
            </w:r>
          </w:p>
        </w:tc>
      </w:tr>
      <w:tr w:rsidR="00924A56" w:rsidRPr="00C8684E" w:rsidTr="00793FE9">
        <w:trPr>
          <w:trHeight w:val="415"/>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2</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924A56" w:rsidRPr="00C8684E" w:rsidRDefault="00924A56" w:rsidP="00793FE9">
            <w:pPr>
              <w:snapToGrid w:val="0"/>
              <w:spacing w:line="400" w:lineRule="atLeast"/>
              <w:jc w:val="center"/>
              <w:rPr>
                <w:sz w:val="21"/>
                <w:szCs w:val="21"/>
              </w:rPr>
            </w:pPr>
            <w:r>
              <w:rPr>
                <w:rFonts w:hint="eastAsia"/>
                <w:sz w:val="21"/>
                <w:szCs w:val="21"/>
                <w:lang w:eastAsia="zh-CN"/>
              </w:rPr>
              <w:t>60</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60%</w:t>
            </w:r>
          </w:p>
        </w:tc>
      </w:tr>
    </w:tbl>
    <w:p w:rsidR="00924A56" w:rsidRDefault="00924A56" w:rsidP="00924A56">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789" w:type="dxa"/>
        <w:tblInd w:w="675" w:type="dxa"/>
        <w:tblLayout w:type="fixed"/>
        <w:tblLook w:val="04A0"/>
      </w:tblPr>
      <w:tblGrid>
        <w:gridCol w:w="567"/>
        <w:gridCol w:w="851"/>
        <w:gridCol w:w="1134"/>
        <w:gridCol w:w="567"/>
        <w:gridCol w:w="5670"/>
      </w:tblGrid>
      <w:tr w:rsidR="00924A56" w:rsidRPr="00924A56" w:rsidTr="00627B83">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分值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评分说明</w:t>
            </w:r>
          </w:p>
        </w:tc>
      </w:tr>
      <w:tr w:rsidR="00924A56" w:rsidRPr="00924A56" w:rsidTr="00627B83">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924A56" w:rsidRPr="00924A56" w:rsidRDefault="00924A56" w:rsidP="00793FE9">
            <w:pPr>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color w:val="000000"/>
                <w:sz w:val="21"/>
                <w:szCs w:val="21"/>
              </w:rPr>
            </w:pPr>
            <w:r w:rsidRPr="00924A56">
              <w:rPr>
                <w:rFonts w:asciiTheme="majorEastAsia" w:eastAsiaTheme="majorEastAsia" w:hAnsiTheme="majorEastAsia" w:hint="eastAsia"/>
                <w:sz w:val="21"/>
                <w:szCs w:val="21"/>
              </w:rPr>
              <w:t>资质</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10</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924A56">
            <w:pPr>
              <w:spacing w:line="240" w:lineRule="atLeast"/>
              <w:rPr>
                <w:rFonts w:asciiTheme="majorEastAsia" w:eastAsiaTheme="majorEastAsia" w:hAnsiTheme="majorEastAsia" w:hint="eastAsia"/>
                <w:sz w:val="21"/>
                <w:szCs w:val="21"/>
                <w:lang w:eastAsia="zh-CN"/>
              </w:rPr>
            </w:pPr>
            <w:r w:rsidRPr="00924A56">
              <w:rPr>
                <w:rFonts w:asciiTheme="majorEastAsia" w:eastAsiaTheme="majorEastAsia" w:hAnsiTheme="majorEastAsia" w:hint="eastAsia"/>
                <w:sz w:val="21"/>
                <w:szCs w:val="21"/>
                <w:lang w:eastAsia="zh-CN"/>
              </w:rPr>
              <w:t>1、具有桥式起重机制造及维修A级资质，得10分；</w:t>
            </w:r>
          </w:p>
          <w:p w:rsidR="00924A56" w:rsidRPr="00924A56" w:rsidRDefault="00924A56" w:rsidP="00924A56">
            <w:pPr>
              <w:spacing w:line="240" w:lineRule="atLeast"/>
              <w:rPr>
                <w:rFonts w:asciiTheme="majorEastAsia" w:eastAsiaTheme="majorEastAsia" w:hAnsiTheme="majorEastAsia" w:hint="eastAsia"/>
                <w:sz w:val="21"/>
                <w:szCs w:val="21"/>
                <w:lang w:eastAsia="zh-CN"/>
              </w:rPr>
            </w:pPr>
            <w:r w:rsidRPr="00924A56">
              <w:rPr>
                <w:rFonts w:asciiTheme="majorEastAsia" w:eastAsiaTheme="majorEastAsia" w:hAnsiTheme="majorEastAsia" w:hint="eastAsia"/>
                <w:sz w:val="21"/>
                <w:szCs w:val="21"/>
                <w:lang w:eastAsia="zh-CN"/>
              </w:rPr>
              <w:t>2、不具有桥式起重机制造资质，具有桥式起重机维修A级资质，得6分；</w:t>
            </w:r>
          </w:p>
          <w:p w:rsidR="00924A56" w:rsidRPr="00924A56" w:rsidRDefault="00924A56" w:rsidP="00924A56">
            <w:pPr>
              <w:pStyle w:val="1"/>
              <w:spacing w:line="240" w:lineRule="atLeast"/>
              <w:rPr>
                <w:rFonts w:asciiTheme="majorEastAsia" w:eastAsiaTheme="majorEastAsia" w:hAnsiTheme="majorEastAsia"/>
                <w:sz w:val="21"/>
                <w:szCs w:val="21"/>
              </w:rPr>
            </w:pPr>
            <w:r w:rsidRPr="00924A56">
              <w:rPr>
                <w:rFonts w:asciiTheme="majorEastAsia" w:eastAsiaTheme="majorEastAsia" w:hAnsiTheme="majorEastAsia" w:hint="eastAsia"/>
                <w:sz w:val="21"/>
                <w:szCs w:val="21"/>
              </w:rPr>
              <w:t>3、其余符合第2点规定的资质条件，得3分。</w:t>
            </w:r>
          </w:p>
        </w:tc>
      </w:tr>
      <w:tr w:rsidR="00924A56" w:rsidRPr="00924A56" w:rsidTr="00627B83">
        <w:trPr>
          <w:trHeight w:val="562"/>
        </w:trPr>
        <w:tc>
          <w:tcPr>
            <w:tcW w:w="567" w:type="dxa"/>
            <w:vMerge/>
            <w:tcBorders>
              <w:left w:val="single" w:sz="4" w:space="0" w:color="auto"/>
              <w:right w:val="single" w:sz="4" w:space="0" w:color="auto"/>
            </w:tcBorders>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924A56" w:rsidRPr="00924A56" w:rsidRDefault="00924A56" w:rsidP="00793FE9">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rPr>
              <w:t>工作业绩</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57E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w:t>
            </w:r>
            <w:r w:rsidR="00757EE9">
              <w:rPr>
                <w:rFonts w:asciiTheme="majorEastAsia" w:eastAsiaTheme="majorEastAsia" w:hAnsiTheme="majorEastAsia" w:hint="eastAsia"/>
                <w:color w:val="000000"/>
                <w:sz w:val="21"/>
                <w:szCs w:val="21"/>
                <w:lang w:eastAsia="zh-CN"/>
              </w:rPr>
              <w:t>0</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sz w:val="21"/>
                <w:szCs w:val="21"/>
                <w:lang w:eastAsia="zh-CN"/>
              </w:rPr>
              <w:t>以其安装、维修的起重机台数为主要标准，以其在石化化工行业维修业绩情况为次要标准。</w:t>
            </w:r>
          </w:p>
        </w:tc>
      </w:tr>
      <w:tr w:rsidR="00924A56" w:rsidRPr="00924A56" w:rsidTr="00627B83">
        <w:trPr>
          <w:trHeight w:val="462"/>
        </w:trPr>
        <w:tc>
          <w:tcPr>
            <w:tcW w:w="567" w:type="dxa"/>
            <w:vMerge/>
            <w:tcBorders>
              <w:left w:val="single" w:sz="4" w:space="0" w:color="auto"/>
              <w:right w:val="single" w:sz="4" w:space="0" w:color="auto"/>
            </w:tcBorders>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924A56" w:rsidRPr="00924A56" w:rsidRDefault="00924A56" w:rsidP="00793FE9">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rPr>
            </w:pPr>
            <w:r w:rsidRPr="00924A56">
              <w:rPr>
                <w:rFonts w:asciiTheme="majorEastAsia" w:eastAsiaTheme="majorEastAsia" w:hAnsiTheme="majorEastAsia" w:hint="eastAsia"/>
                <w:sz w:val="21"/>
                <w:szCs w:val="21"/>
              </w:rPr>
              <w:t>行政处罚情况</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5</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outlineLvl w:val="0"/>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sz w:val="21"/>
                <w:szCs w:val="21"/>
                <w:lang w:eastAsia="zh-CN"/>
              </w:rPr>
              <w:t>在国家企业信用信息公示系统查询未有行政处罚信息的得5分，有行政处罚信息得0分。</w:t>
            </w:r>
          </w:p>
        </w:tc>
      </w:tr>
      <w:tr w:rsidR="00924A56" w:rsidRPr="00924A56" w:rsidTr="00627B83">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rPr>
              <w:t>维保方案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757EE9" w:rsidP="00757EE9">
            <w:pPr>
              <w:widowControl/>
              <w:spacing w:line="240" w:lineRule="atLeast"/>
              <w:jc w:val="center"/>
              <w:textAlignment w:val="center"/>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color w:val="000000"/>
                <w:sz w:val="21"/>
                <w:szCs w:val="21"/>
                <w:lang w:eastAsia="zh-CN"/>
              </w:rPr>
              <w:t>15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57EE9">
            <w:pPr>
              <w:widowControl/>
              <w:spacing w:line="240" w:lineRule="atLeast"/>
              <w:textAlignment w:val="center"/>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sz w:val="21"/>
                <w:szCs w:val="21"/>
                <w:lang w:eastAsia="zh-CN"/>
              </w:rPr>
              <w:t>维保方案的可行性、针对性。重点体现维保检查的计划及项目，润滑保养的计划及项目；如何保证维修的及时有效性，配件供应的及时可靠性；维保人员的管理和调配；安全方面的措施</w:t>
            </w:r>
            <w:r w:rsidR="00757EE9">
              <w:rPr>
                <w:rFonts w:asciiTheme="majorEastAsia" w:eastAsiaTheme="majorEastAsia" w:hAnsiTheme="majorEastAsia" w:hint="eastAsia"/>
                <w:sz w:val="21"/>
                <w:szCs w:val="21"/>
                <w:lang w:eastAsia="zh-CN"/>
              </w:rPr>
              <w:t>等</w:t>
            </w:r>
            <w:r w:rsidRPr="00924A56">
              <w:rPr>
                <w:rFonts w:asciiTheme="majorEastAsia" w:eastAsiaTheme="majorEastAsia" w:hAnsiTheme="majorEastAsia" w:hint="eastAsia"/>
                <w:sz w:val="21"/>
                <w:szCs w:val="21"/>
                <w:lang w:eastAsia="zh-CN"/>
              </w:rPr>
              <w:t>。</w:t>
            </w:r>
          </w:p>
        </w:tc>
      </w:tr>
      <w:tr w:rsidR="00924A56" w:rsidRPr="00924A56" w:rsidTr="00627B83">
        <w:trPr>
          <w:trHeight w:val="71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2</w:t>
            </w:r>
          </w:p>
        </w:tc>
        <w:tc>
          <w:tcPr>
            <w:tcW w:w="851" w:type="dxa"/>
            <w:vMerge w:val="restart"/>
            <w:tcBorders>
              <w:top w:val="single" w:sz="4" w:space="0" w:color="auto"/>
              <w:left w:val="nil"/>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b/>
                <w:color w:val="000000"/>
                <w:sz w:val="21"/>
                <w:szCs w:val="21"/>
              </w:rPr>
            </w:pPr>
            <w:r w:rsidRPr="00924A56">
              <w:rPr>
                <w:rFonts w:asciiTheme="majorEastAsia" w:eastAsiaTheme="majorEastAsia" w:hAnsiTheme="majorEastAsia" w:hint="eastAsia"/>
                <w:sz w:val="21"/>
                <w:szCs w:val="21"/>
              </w:rPr>
              <w:t>维保</w:t>
            </w:r>
            <w:r w:rsidRPr="00924A56">
              <w:rPr>
                <w:rFonts w:asciiTheme="majorEastAsia" w:eastAsiaTheme="majorEastAsia" w:hAnsiTheme="majorEastAsia" w:hint="eastAsia"/>
                <w:sz w:val="21"/>
                <w:szCs w:val="21"/>
                <w:lang w:eastAsia="zh-CN"/>
              </w:rPr>
              <w:t>参选</w:t>
            </w:r>
            <w:r w:rsidRPr="00924A56">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627B83">
            <w:pPr>
              <w:widowControl/>
              <w:spacing w:line="240" w:lineRule="atLeast"/>
              <w:jc w:val="center"/>
              <w:textAlignment w:val="center"/>
              <w:rPr>
                <w:rFonts w:asciiTheme="majorEastAsia" w:eastAsiaTheme="majorEastAsia" w:hAnsiTheme="majorEastAsia"/>
                <w:color w:val="000000"/>
                <w:sz w:val="21"/>
                <w:szCs w:val="21"/>
              </w:rPr>
            </w:pPr>
            <w:r w:rsidRPr="00924A56">
              <w:rPr>
                <w:rFonts w:asciiTheme="majorEastAsia" w:eastAsiaTheme="majorEastAsia" w:hAnsiTheme="majorEastAsia" w:hint="eastAsia"/>
                <w:color w:val="000000"/>
                <w:sz w:val="21"/>
                <w:szCs w:val="21"/>
                <w:lang w:eastAsia="zh-CN"/>
              </w:rPr>
              <w:t>3</w:t>
            </w:r>
            <w:r w:rsidR="00627B83">
              <w:rPr>
                <w:rFonts w:asciiTheme="majorEastAsia" w:eastAsiaTheme="majorEastAsia" w:hAnsiTheme="majorEastAsia" w:hint="eastAsia"/>
                <w:color w:val="000000"/>
                <w:sz w:val="21"/>
                <w:szCs w:val="21"/>
                <w:lang w:eastAsia="zh-CN"/>
              </w:rPr>
              <w:t>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627B83" w:rsidRDefault="00627B83" w:rsidP="00627B83">
            <w:pPr>
              <w:widowControl/>
              <w:spacing w:line="240" w:lineRule="atLeast"/>
              <w:textAlignment w:val="center"/>
              <w:rPr>
                <w:rFonts w:asciiTheme="majorEastAsia" w:eastAsiaTheme="majorEastAsia" w:hAnsiTheme="majorEastAsia"/>
                <w:color w:val="000000"/>
                <w:sz w:val="21"/>
                <w:szCs w:val="21"/>
                <w:lang w:eastAsia="zh-CN"/>
              </w:rPr>
            </w:pPr>
            <w:r w:rsidRPr="00627B83">
              <w:rPr>
                <w:rFonts w:asciiTheme="majorEastAsia" w:eastAsiaTheme="majorEastAsia" w:hAnsiTheme="majorEastAsia" w:hint="eastAsia"/>
                <w:sz w:val="21"/>
                <w:szCs w:val="21"/>
                <w:lang w:eastAsia="zh-CN"/>
              </w:rPr>
              <w:t>最低报价得</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分，其它得分=</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*最低报价/其它投标报价。</w:t>
            </w:r>
          </w:p>
        </w:tc>
      </w:tr>
      <w:tr w:rsidR="00627B83" w:rsidRPr="00924A56" w:rsidTr="00627B83">
        <w:trPr>
          <w:trHeight w:val="786"/>
        </w:trPr>
        <w:tc>
          <w:tcPr>
            <w:tcW w:w="567" w:type="dxa"/>
            <w:vMerge/>
            <w:tcBorders>
              <w:left w:val="single" w:sz="4" w:space="0" w:color="auto"/>
              <w:bottom w:val="single" w:sz="4" w:space="0" w:color="auto"/>
              <w:right w:val="single" w:sz="4" w:space="0" w:color="auto"/>
            </w:tcBorders>
            <w:shd w:val="clear" w:color="auto" w:fill="auto"/>
            <w:vAlign w:val="center"/>
            <w:hideMark/>
          </w:tcPr>
          <w:p w:rsidR="00627B83" w:rsidRPr="00924A56" w:rsidRDefault="00627B83"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nil"/>
              <w:bottom w:val="single" w:sz="4" w:space="0" w:color="auto"/>
              <w:right w:val="single" w:sz="4" w:space="0" w:color="auto"/>
            </w:tcBorders>
            <w:shd w:val="clear" w:color="auto" w:fill="auto"/>
            <w:vAlign w:val="center"/>
            <w:hideMark/>
          </w:tcPr>
          <w:p w:rsidR="00627B83" w:rsidRPr="00924A56" w:rsidRDefault="00627B83" w:rsidP="00793FE9">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7B83" w:rsidRPr="00924A56" w:rsidRDefault="00627B83" w:rsidP="00793FE9">
            <w:pPr>
              <w:widowControl/>
              <w:textAlignment w:val="center"/>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sz w:val="21"/>
                <w:szCs w:val="21"/>
              </w:rPr>
              <w:t>配件</w:t>
            </w:r>
            <w:r w:rsidRPr="00924A56">
              <w:rPr>
                <w:rFonts w:asciiTheme="majorEastAsia" w:eastAsiaTheme="majorEastAsia" w:hAnsiTheme="majorEastAsia" w:hint="eastAsia"/>
                <w:sz w:val="21"/>
                <w:szCs w:val="21"/>
                <w:lang w:eastAsia="zh-CN"/>
              </w:rPr>
              <w:t>参选</w:t>
            </w:r>
            <w:r w:rsidRPr="00924A56">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7B83" w:rsidRPr="00924A56" w:rsidRDefault="00627B83" w:rsidP="00793FE9">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27B83" w:rsidRPr="00627B83" w:rsidRDefault="00627B83" w:rsidP="00627B83">
            <w:pPr>
              <w:spacing w:line="240" w:lineRule="atLeast"/>
              <w:rPr>
                <w:rFonts w:asciiTheme="majorEastAsia" w:eastAsiaTheme="majorEastAsia" w:hAnsiTheme="majorEastAsia"/>
                <w:sz w:val="21"/>
                <w:szCs w:val="21"/>
                <w:lang w:eastAsia="zh-CN"/>
              </w:rPr>
            </w:pPr>
            <w:r w:rsidRPr="00627B83">
              <w:rPr>
                <w:rFonts w:asciiTheme="majorEastAsia" w:eastAsiaTheme="majorEastAsia" w:hAnsiTheme="majorEastAsia" w:hint="eastAsia"/>
                <w:sz w:val="21"/>
                <w:szCs w:val="21"/>
                <w:lang w:eastAsia="zh-CN"/>
              </w:rPr>
              <w:t>最低报价得</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分，其它得分=</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*最低报价/其它投标报价。</w:t>
            </w:r>
          </w:p>
        </w:tc>
      </w:tr>
    </w:tbl>
    <w:p w:rsidR="00627B83" w:rsidRDefault="00627B83" w:rsidP="00924A56">
      <w:pPr>
        <w:spacing w:before="15" w:line="360" w:lineRule="auto"/>
        <w:ind w:left="638"/>
        <w:rPr>
          <w:rFonts w:hint="eastAsia"/>
          <w:b/>
          <w:w w:val="95"/>
          <w:sz w:val="24"/>
          <w:szCs w:val="24"/>
          <w:lang w:eastAsia="zh-CN"/>
        </w:rPr>
      </w:pPr>
    </w:p>
    <w:p w:rsidR="00924A56" w:rsidRPr="000748EA" w:rsidRDefault="00924A56" w:rsidP="004D0A2E">
      <w:pPr>
        <w:spacing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4A56" w:rsidRPr="000748EA" w:rsidRDefault="00924A56" w:rsidP="004D0A2E">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4A56" w:rsidRPr="000748EA" w:rsidRDefault="00924A56" w:rsidP="004D0A2E">
      <w:pPr>
        <w:pStyle w:val="a3"/>
        <w:spacing w:line="360" w:lineRule="auto"/>
        <w:ind w:firstLineChars="200" w:firstLine="480"/>
        <w:rPr>
          <w:lang w:eastAsia="zh-CN"/>
        </w:rPr>
      </w:pPr>
      <w:r w:rsidRPr="000748EA">
        <w:rPr>
          <w:lang w:eastAsia="zh-CN"/>
        </w:rPr>
        <w:t>2.参选文件存在重大偏差的。</w:t>
      </w:r>
    </w:p>
    <w:p w:rsidR="00924A56" w:rsidRPr="000748EA" w:rsidRDefault="00924A56" w:rsidP="004D0A2E">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67702" w:rsidRDefault="00924A56" w:rsidP="004D0A2E">
      <w:pPr>
        <w:pStyle w:val="a3"/>
        <w:spacing w:line="360" w:lineRule="auto"/>
        <w:ind w:left="1" w:firstLineChars="200" w:firstLine="480"/>
        <w:rPr>
          <w:lang w:eastAsia="zh-CN"/>
        </w:rPr>
        <w:sectPr w:rsidR="00967702">
          <w:pgSz w:w="11910" w:h="16840"/>
          <w:pgMar w:top="1440" w:right="900" w:bottom="740" w:left="1200" w:header="0" w:footer="551" w:gutter="0"/>
          <w:cols w:space="720"/>
        </w:sectPr>
      </w:pPr>
      <w:r w:rsidRPr="00A86721">
        <w:rPr>
          <w:rFonts w:hint="eastAsia"/>
          <w:lang w:eastAsia="zh-CN"/>
        </w:rPr>
        <w:t>4</w:t>
      </w:r>
      <w:r w:rsidRPr="00A86721">
        <w:rPr>
          <w:lang w:eastAsia="zh-CN"/>
        </w:rPr>
        <w:t>.参选人串标、相互勾结故意压低标价以排挤竞争对手的公平竞争的，其参选无效。</w:t>
      </w:r>
    </w:p>
    <w:p w:rsidR="00967702" w:rsidRDefault="00DD56C2" w:rsidP="00655480">
      <w:pPr>
        <w:pStyle w:val="10"/>
        <w:tabs>
          <w:tab w:val="left" w:pos="1632"/>
        </w:tabs>
        <w:spacing w:line="360" w:lineRule="auto"/>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4D0A2E" w:rsidRDefault="004D0A2E" w:rsidP="00655480">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D0A2E" w:rsidRDefault="004D0A2E" w:rsidP="00655480">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D0A2E" w:rsidRDefault="004D0A2E" w:rsidP="00655480">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D0A2E" w:rsidRDefault="004D0A2E" w:rsidP="00655480">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D0A2E" w:rsidRDefault="004D0A2E" w:rsidP="004D0A2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D0A2E" w:rsidRDefault="004D0A2E" w:rsidP="004D0A2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D0A2E" w:rsidRDefault="004D0A2E" w:rsidP="004D0A2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967702" w:rsidRDefault="004D0A2E" w:rsidP="00655480">
      <w:pPr>
        <w:spacing w:line="360" w:lineRule="auto"/>
        <w:jc w:val="both"/>
        <w:rPr>
          <w:rFonts w:hint="eastAsia"/>
          <w:sz w:val="24"/>
          <w:lang w:eastAsia="zh-CN"/>
        </w:rPr>
      </w:pPr>
      <w:r w:rsidRPr="00AF2AD1">
        <w:rPr>
          <w:rFonts w:hint="eastAsia"/>
          <w:sz w:val="24"/>
          <w:szCs w:val="24"/>
          <w:lang w:eastAsia="zh-CN"/>
        </w:rPr>
        <w:t>8</w:t>
      </w:r>
      <w:r>
        <w:rPr>
          <w:rFonts w:hint="eastAsia"/>
          <w:sz w:val="24"/>
          <w:szCs w:val="24"/>
          <w:lang w:eastAsia="zh-CN"/>
        </w:rPr>
        <w:t xml:space="preserve">. </w:t>
      </w:r>
      <w:r>
        <w:rPr>
          <w:rFonts w:hint="eastAsia"/>
          <w:sz w:val="24"/>
          <w:lang w:eastAsia="zh-CN"/>
        </w:rPr>
        <w:t>本合同将授予其参选文件在实质上响应比选文件要求和按本比选文件规定所确定的中选人。比选人在授予合同之前有权对参选人递交的参选文件资料进行核实，参选</w:t>
      </w:r>
      <w:r>
        <w:rPr>
          <w:rFonts w:hint="eastAsia"/>
          <w:b/>
          <w:sz w:val="24"/>
          <w:lang w:eastAsia="zh-CN"/>
        </w:rPr>
        <w:t>人应对参选文件资料的真实性负责</w:t>
      </w:r>
      <w:r>
        <w:rPr>
          <w:rFonts w:hint="eastAsia"/>
          <w:sz w:val="24"/>
          <w:lang w:eastAsia="zh-CN"/>
        </w:rPr>
        <w:t>，如发现其所提交的资料不真实，比选人将视其为以弄虚作假方式骗取中选，其中选无效。参选人给比选人造成损失的，应依法承担赔偿责任。</w:t>
      </w:r>
    </w:p>
    <w:p w:rsidR="00655480" w:rsidRPr="00655480" w:rsidRDefault="00655480" w:rsidP="00655480">
      <w:pPr>
        <w:pStyle w:val="1"/>
        <w:spacing w:line="360" w:lineRule="auto"/>
      </w:pPr>
      <w:r>
        <w:rPr>
          <w:rStyle w:val="af4"/>
          <w:rFonts w:hint="eastAsia"/>
          <w:sz w:val="24"/>
          <w:szCs w:val="24"/>
        </w:rPr>
        <w:t xml:space="preserve">9.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w:t>
      </w:r>
      <w:r w:rsidRPr="00655480">
        <w:rPr>
          <w:rStyle w:val="af4"/>
          <w:rFonts w:hint="eastAsia"/>
          <w:sz w:val="24"/>
          <w:szCs w:val="24"/>
        </w:rPr>
        <w:t xml:space="preserve"> </w:t>
      </w:r>
      <w:r>
        <w:rPr>
          <w:rStyle w:val="af4"/>
          <w:rFonts w:hint="eastAsia"/>
          <w:sz w:val="24"/>
          <w:szCs w:val="24"/>
        </w:rPr>
        <w:t>和“翔鹭石化（漳州）有限公司”</w:t>
      </w:r>
      <w:r w:rsidRPr="00471E39">
        <w:rPr>
          <w:rStyle w:val="af4"/>
          <w:rFonts w:hint="eastAsia"/>
          <w:sz w:val="24"/>
          <w:szCs w:val="24"/>
        </w:rPr>
        <w:t>作为合同执行主体，将于中选通知书发出之日起30日内与中选人完成合同签订事宜</w:t>
      </w:r>
      <w:r>
        <w:rPr>
          <w:rStyle w:val="af4"/>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21D76" w:rsidRPr="00921D76">
        <w:rPr>
          <w:rFonts w:hint="eastAsia"/>
          <w:spacing w:val="-2"/>
          <w:u w:val="single"/>
          <w:lang w:eastAsia="zh-CN"/>
        </w:rPr>
        <w:t>全厂</w:t>
      </w:r>
      <w:r w:rsidR="00E83940" w:rsidRPr="00B57CBA">
        <w:rPr>
          <w:rFonts w:hint="eastAsia"/>
          <w:u w:val="single"/>
          <w:lang w:eastAsia="zh-CN"/>
        </w:rPr>
        <w:t>起重机械维护保养年约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4D0A2E" w:rsidRDefault="004D0A2E">
      <w:pPr>
        <w:pStyle w:val="10"/>
        <w:tabs>
          <w:tab w:val="left" w:pos="1912"/>
        </w:tabs>
        <w:spacing w:line="355" w:lineRule="exact"/>
        <w:ind w:left="647" w:firstLineChars="1100" w:firstLine="3092"/>
        <w:jc w:val="both"/>
        <w:rPr>
          <w:rFonts w:hint="eastAsia"/>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D0A2E" w:rsidRDefault="004D0A2E" w:rsidP="00E2472F">
      <w:pPr>
        <w:pStyle w:val="a3"/>
        <w:spacing w:line="360" w:lineRule="auto"/>
        <w:ind w:left="567"/>
        <w:rPr>
          <w:rFonts w:hint="eastAsia"/>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21D76" w:rsidRPr="00921D76" w:rsidRDefault="00921D76" w:rsidP="00921D76">
      <w:pPr>
        <w:spacing w:line="240" w:lineRule="atLeast"/>
        <w:jc w:val="center"/>
        <w:rPr>
          <w:rFonts w:hint="eastAsia"/>
          <w:b/>
          <w:sz w:val="32"/>
          <w:szCs w:val="32"/>
          <w:lang w:eastAsia="zh-CN"/>
        </w:rPr>
      </w:pPr>
      <w:r w:rsidRPr="00921D76">
        <w:rPr>
          <w:rFonts w:hint="eastAsia"/>
          <w:b/>
          <w:sz w:val="32"/>
          <w:szCs w:val="32"/>
          <w:lang w:eastAsia="zh-CN"/>
        </w:rPr>
        <w:t>腾龙芳烃（漳州）有限公司</w:t>
      </w:r>
    </w:p>
    <w:p w:rsidR="00921D76" w:rsidRPr="00921D76" w:rsidRDefault="00921D76" w:rsidP="00921D76">
      <w:pPr>
        <w:pStyle w:val="1"/>
        <w:spacing w:line="240" w:lineRule="atLeast"/>
        <w:jc w:val="center"/>
        <w:rPr>
          <w:rFonts w:hint="eastAsia"/>
          <w:b/>
          <w:sz w:val="32"/>
          <w:szCs w:val="32"/>
        </w:rPr>
      </w:pPr>
      <w:r w:rsidRPr="00921D76">
        <w:rPr>
          <w:rFonts w:hint="eastAsia"/>
          <w:b/>
          <w:sz w:val="32"/>
          <w:szCs w:val="32"/>
        </w:rPr>
        <w:t>翔鹭石化（漳州）有限公司</w:t>
      </w:r>
    </w:p>
    <w:p w:rsidR="00DF1C4F" w:rsidRDefault="00DF1C4F" w:rsidP="00921D76">
      <w:pPr>
        <w:spacing w:line="360" w:lineRule="auto"/>
        <w:jc w:val="center"/>
        <w:rPr>
          <w:b/>
          <w:sz w:val="36"/>
          <w:szCs w:val="36"/>
          <w:lang w:eastAsia="zh-CN"/>
        </w:rPr>
      </w:pPr>
      <w:r w:rsidRPr="00921D76">
        <w:rPr>
          <w:rFonts w:hint="eastAsia"/>
          <w:b/>
          <w:sz w:val="32"/>
          <w:szCs w:val="32"/>
          <w:lang w:eastAsia="zh-CN"/>
        </w:rPr>
        <w:t>起重</w:t>
      </w:r>
      <w:r w:rsidR="00921D76">
        <w:rPr>
          <w:rFonts w:hint="eastAsia"/>
          <w:b/>
          <w:sz w:val="32"/>
          <w:szCs w:val="32"/>
          <w:lang w:eastAsia="zh-CN"/>
        </w:rPr>
        <w:t>机械</w:t>
      </w:r>
      <w:r w:rsidRPr="00921D76">
        <w:rPr>
          <w:rFonts w:hint="eastAsia"/>
          <w:b/>
          <w:sz w:val="32"/>
          <w:szCs w:val="32"/>
          <w:lang w:eastAsia="zh-CN"/>
        </w:rPr>
        <w:t>维保年约合同</w:t>
      </w:r>
    </w:p>
    <w:p w:rsidR="00DF1C4F" w:rsidRDefault="00DF1C4F" w:rsidP="00921D76">
      <w:pPr>
        <w:spacing w:line="360" w:lineRule="auto"/>
        <w:ind w:firstLineChars="1950" w:firstLine="5460"/>
        <w:rPr>
          <w:rFonts w:cs="Arial"/>
          <w:sz w:val="28"/>
          <w:szCs w:val="28"/>
          <w:lang w:eastAsia="zh-CN"/>
        </w:rPr>
      </w:pPr>
      <w:r>
        <w:rPr>
          <w:rFonts w:cs="Arial" w:hint="eastAsia"/>
          <w:sz w:val="28"/>
          <w:szCs w:val="28"/>
          <w:lang w:eastAsia="zh-CN"/>
        </w:rPr>
        <w:t>合同编号：</w:t>
      </w:r>
    </w:p>
    <w:p w:rsidR="00DF1C4F" w:rsidRPr="00DF1C4F" w:rsidRDefault="00DF1C4F" w:rsidP="00921D76">
      <w:pPr>
        <w:pStyle w:val="1"/>
        <w:spacing w:line="360" w:lineRule="auto"/>
        <w:rPr>
          <w:sz w:val="24"/>
          <w:szCs w:val="24"/>
        </w:rPr>
      </w:pPr>
      <w:r>
        <w:rPr>
          <w:rFonts w:hint="eastAsia"/>
          <w:sz w:val="24"/>
          <w:szCs w:val="24"/>
        </w:rPr>
        <w:t xml:space="preserve">                                              签订时间：</w:t>
      </w:r>
    </w:p>
    <w:p w:rsidR="00921D76" w:rsidRDefault="00DF1C4F" w:rsidP="00921D76">
      <w:pPr>
        <w:spacing w:line="360" w:lineRule="auto"/>
        <w:rPr>
          <w:rFonts w:cs="Arial" w:hint="eastAsia"/>
          <w:sz w:val="24"/>
          <w:u w:val="single"/>
          <w:lang w:eastAsia="zh-CN"/>
        </w:rPr>
      </w:pPr>
      <w:r>
        <w:rPr>
          <w:rFonts w:cs="Arial" w:hint="eastAsia"/>
          <w:sz w:val="24"/>
          <w:lang w:eastAsia="zh-CN"/>
        </w:rPr>
        <w:t xml:space="preserve">委 托 </w:t>
      </w:r>
      <w:r>
        <w:rPr>
          <w:rFonts w:cs="Arial"/>
          <w:sz w:val="24"/>
          <w:lang w:eastAsia="zh-CN"/>
        </w:rPr>
        <w:t>方</w:t>
      </w:r>
      <w:r w:rsidR="00921D76">
        <w:rPr>
          <w:rFonts w:cs="Arial" w:hint="eastAsia"/>
          <w:sz w:val="24"/>
          <w:lang w:eastAsia="zh-CN"/>
        </w:rPr>
        <w:t>（以下简称“甲方”）</w:t>
      </w:r>
      <w:r>
        <w:rPr>
          <w:rFonts w:cs="Arial"/>
          <w:sz w:val="24"/>
          <w:lang w:eastAsia="zh-CN"/>
        </w:rPr>
        <w:t>：_</w:t>
      </w:r>
      <w:r w:rsidR="00921D76">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DF1C4F" w:rsidRDefault="00921D76" w:rsidP="00921D76">
      <w:pPr>
        <w:spacing w:line="360" w:lineRule="auto"/>
        <w:ind w:firstLineChars="1550" w:firstLine="3720"/>
        <w:rPr>
          <w:rFonts w:cs="Arial"/>
          <w:sz w:val="24"/>
          <w:lang w:eastAsia="zh-CN"/>
        </w:rPr>
      </w:pPr>
      <w:r>
        <w:rPr>
          <w:rFonts w:cs="Arial" w:hint="eastAsia"/>
          <w:sz w:val="24"/>
          <w:u w:val="single"/>
          <w:lang w:eastAsia="zh-CN"/>
        </w:rPr>
        <w:t xml:space="preserve">翔鹭石化（漳州）有限公司 </w:t>
      </w:r>
      <w:r w:rsidR="00DF1C4F">
        <w:rPr>
          <w:rFonts w:cs="Arial"/>
          <w:sz w:val="24"/>
          <w:lang w:eastAsia="zh-CN"/>
        </w:rPr>
        <w:br/>
      </w:r>
      <w:r w:rsidR="00DF1C4F">
        <w:rPr>
          <w:rFonts w:cs="Arial" w:hint="eastAsia"/>
          <w:sz w:val="24"/>
          <w:lang w:eastAsia="zh-CN"/>
        </w:rPr>
        <w:t>受 托</w:t>
      </w:r>
      <w:r w:rsidR="00DF1C4F">
        <w:rPr>
          <w:rFonts w:cs="Arial"/>
          <w:sz w:val="24"/>
          <w:lang w:eastAsia="zh-CN"/>
        </w:rPr>
        <w:t xml:space="preserve"> 方</w:t>
      </w:r>
      <w:r>
        <w:rPr>
          <w:rFonts w:cs="Arial" w:hint="eastAsia"/>
          <w:sz w:val="24"/>
          <w:lang w:eastAsia="zh-CN"/>
        </w:rPr>
        <w:t>（以下简称“乙方”）</w:t>
      </w:r>
      <w:r w:rsidR="00DF1C4F">
        <w:rPr>
          <w:rFonts w:cs="Arial"/>
          <w:sz w:val="24"/>
          <w:lang w:eastAsia="zh-CN"/>
        </w:rPr>
        <w:t>：</w:t>
      </w:r>
      <w:r w:rsidR="00DF1C4F">
        <w:rPr>
          <w:rFonts w:cs="Arial"/>
          <w:sz w:val="24"/>
          <w:u w:val="single"/>
          <w:lang w:eastAsia="zh-CN"/>
        </w:rPr>
        <w:t>_</w:t>
      </w:r>
      <w:r w:rsidR="00DF1C4F">
        <w:rPr>
          <w:rFonts w:cs="Arial" w:hint="eastAsia"/>
          <w:sz w:val="24"/>
          <w:u w:val="single"/>
          <w:lang w:eastAsia="zh-CN"/>
        </w:rPr>
        <w:t xml:space="preserve">                          </w:t>
      </w:r>
      <w:r w:rsidR="00DF1C4F">
        <w:rPr>
          <w:rFonts w:cs="Arial"/>
          <w:sz w:val="24"/>
          <w:u w:val="single"/>
          <w:lang w:eastAsia="zh-CN"/>
        </w:rPr>
        <w:t>_</w:t>
      </w:r>
    </w:p>
    <w:p w:rsidR="00DF1C4F" w:rsidRDefault="00921D76" w:rsidP="00921D76">
      <w:pPr>
        <w:spacing w:line="360" w:lineRule="auto"/>
        <w:ind w:firstLineChars="200" w:firstLine="480"/>
        <w:rPr>
          <w:color w:val="000000"/>
          <w:sz w:val="24"/>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针对电梯维修保养项目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第一条 一般条款</w:t>
      </w: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t>1、工程概况</w:t>
      </w:r>
    </w:p>
    <w:p w:rsidR="009B773F" w:rsidRPr="0047579F" w:rsidRDefault="009B773F" w:rsidP="009B773F">
      <w:pPr>
        <w:spacing w:line="360" w:lineRule="auto"/>
        <w:ind w:firstLineChars="100" w:firstLine="240"/>
        <w:rPr>
          <w:sz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Pr="009B773F">
        <w:rPr>
          <w:rFonts w:hint="eastAsia"/>
          <w:sz w:val="24"/>
          <w:u w:val="single"/>
          <w:lang w:eastAsia="zh-CN"/>
        </w:rPr>
        <w:t>全厂起重机械</w:t>
      </w:r>
      <w:r>
        <w:rPr>
          <w:rFonts w:hint="eastAsia"/>
          <w:sz w:val="24"/>
          <w:u w:val="single"/>
          <w:lang w:eastAsia="zh-CN"/>
        </w:rPr>
        <w:t xml:space="preserve">维修保养 </w:t>
      </w:r>
    </w:p>
    <w:p w:rsidR="009B773F" w:rsidRDefault="009B773F" w:rsidP="009B773F">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维修</w:t>
      </w:r>
      <w:r w:rsidRPr="0047579F">
        <w:rPr>
          <w:rFonts w:hint="eastAsia"/>
          <w:sz w:val="24"/>
          <w:lang w:eastAsia="zh-CN"/>
        </w:rPr>
        <w:t>地</w:t>
      </w:r>
      <w:r>
        <w:rPr>
          <w:rFonts w:hint="eastAsia"/>
          <w:sz w:val="24"/>
          <w:lang w:eastAsia="zh-CN"/>
        </w:rPr>
        <w:t>点</w:t>
      </w:r>
      <w:r w:rsidRPr="0047579F">
        <w:rPr>
          <w:rFonts w:hint="eastAsia"/>
          <w:sz w:val="24"/>
          <w:lang w:eastAsia="zh-CN"/>
        </w:rPr>
        <w:t>：</w:t>
      </w:r>
      <w:r w:rsidRPr="0047579F">
        <w:rPr>
          <w:rFonts w:hint="eastAsia"/>
          <w:sz w:val="24"/>
          <w:u w:val="single"/>
          <w:lang w:eastAsia="zh-CN"/>
        </w:rPr>
        <w:t>甲方厂区指定地点</w:t>
      </w:r>
    </w:p>
    <w:p w:rsidR="009B773F" w:rsidRPr="008A59AE" w:rsidRDefault="009B773F" w:rsidP="009B773F">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维修内容：详见合同附件“发包说明书”</w:t>
      </w:r>
    </w:p>
    <w:p w:rsidR="009B773F" w:rsidRPr="00953697" w:rsidRDefault="009B773F" w:rsidP="009B773F">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Pr>
          <w:rFonts w:hint="eastAsia"/>
          <w:sz w:val="24"/>
          <w:lang w:eastAsia="zh-CN"/>
        </w:rPr>
        <w:t xml:space="preserve">4 </w:t>
      </w:r>
      <w:r w:rsidRPr="0047579F">
        <w:rPr>
          <w:rFonts w:hint="eastAsia"/>
          <w:sz w:val="24"/>
          <w:lang w:eastAsia="zh-CN"/>
        </w:rPr>
        <w:t>合同期限：</w:t>
      </w:r>
      <w:r>
        <w:rPr>
          <w:rFonts w:hint="eastAsia"/>
          <w:sz w:val="24"/>
          <w:lang w:eastAsia="zh-CN"/>
        </w:rPr>
        <w:t>2021年  月  日至2023年  月  日，合同到期后，双方同意在原合同基础上继续执行的，甲方提前20个工作日通知乙方并得到乙方承诺，本合同可继续执行至新合同签订为止。</w:t>
      </w: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t>2、主要标准、规程及规范</w:t>
      </w:r>
    </w:p>
    <w:p w:rsidR="009B773F" w:rsidRPr="009B773F" w:rsidRDefault="009B773F" w:rsidP="009B773F">
      <w:pPr>
        <w:spacing w:line="360" w:lineRule="auto"/>
        <w:ind w:firstLineChars="100" w:firstLine="240"/>
        <w:rPr>
          <w:rFonts w:asciiTheme="majorEastAsia" w:eastAsiaTheme="majorEastAsia" w:hAnsiTheme="majorEastAsia"/>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甲方要求，并通过有关部门验收</w:t>
      </w:r>
      <w:r w:rsidRPr="009B773F">
        <w:rPr>
          <w:rFonts w:asciiTheme="majorEastAsia" w:eastAsiaTheme="majorEastAsia" w:hAnsiTheme="majorEastAsia" w:hint="eastAsia"/>
          <w:sz w:val="24"/>
          <w:szCs w:val="24"/>
          <w:lang w:eastAsia="zh-CN"/>
        </w:rPr>
        <w:t>合格，详见发包说明书。</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TSG 08-2017</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《特种设备使用管理规则》</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GB6067.1-2010</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《起重机械安全规程》</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TSG Q5001-2009</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《起重机械使用管理规则》</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TSG Q7015-2016</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《起重机械定期检验规则》</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GB/T 31052.1-2014《起重机械检查与维护规程 第1部分：总则》</w:t>
      </w:r>
    </w:p>
    <w:p w:rsidR="009B773F" w:rsidRPr="009B773F" w:rsidRDefault="009B773F" w:rsidP="009B773F">
      <w:pPr>
        <w:spacing w:line="360" w:lineRule="auto"/>
        <w:ind w:firstLineChars="150" w:firstLine="360"/>
        <w:contextualSpacing/>
        <w:rPr>
          <w:rFonts w:asciiTheme="majorEastAsia" w:eastAsiaTheme="majorEastAsia" w:hAnsiTheme="majorEastAsia" w:hint="eastAsia"/>
          <w:sz w:val="24"/>
          <w:szCs w:val="24"/>
          <w:lang w:eastAsia="zh-CN"/>
        </w:rPr>
      </w:pPr>
      <w:r w:rsidRPr="009B773F">
        <w:rPr>
          <w:rFonts w:asciiTheme="majorEastAsia" w:eastAsiaTheme="majorEastAsia" w:hAnsiTheme="majorEastAsia" w:hint="eastAsia"/>
          <w:sz w:val="24"/>
          <w:szCs w:val="24"/>
          <w:lang w:eastAsia="zh-CN"/>
        </w:rPr>
        <w:t>GB/T 31052.5-2015《起重机械检查与维护规程 第5部分：桥式和门式起重机》</w:t>
      </w:r>
    </w:p>
    <w:p w:rsidR="009B773F" w:rsidRPr="009B773F" w:rsidRDefault="009B773F" w:rsidP="009B773F">
      <w:pPr>
        <w:pStyle w:val="1"/>
        <w:spacing w:line="360" w:lineRule="auto"/>
        <w:ind w:firstLineChars="150" w:firstLine="360"/>
        <w:rPr>
          <w:rFonts w:asciiTheme="majorEastAsia" w:eastAsiaTheme="majorEastAsia" w:hAnsiTheme="majorEastAsia"/>
          <w:sz w:val="24"/>
          <w:szCs w:val="24"/>
        </w:rPr>
      </w:pPr>
      <w:r w:rsidRPr="009B773F">
        <w:rPr>
          <w:rFonts w:asciiTheme="majorEastAsia" w:eastAsiaTheme="majorEastAsia" w:hAnsiTheme="majorEastAsia" w:hint="eastAsia"/>
          <w:sz w:val="24"/>
          <w:szCs w:val="24"/>
        </w:rPr>
        <w:t>GB/T 31052.10-2015《起重机械检查与维护规程 第10部分：轻小型起重设备》</w:t>
      </w:r>
    </w:p>
    <w:p w:rsidR="00B43146" w:rsidRDefault="00B43146" w:rsidP="009B773F">
      <w:pPr>
        <w:spacing w:line="360" w:lineRule="auto"/>
        <w:ind w:firstLineChars="100" w:firstLine="240"/>
        <w:rPr>
          <w:rFonts w:hint="eastAsia"/>
          <w:sz w:val="24"/>
          <w:lang w:eastAsia="zh-CN"/>
        </w:rPr>
      </w:pP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lastRenderedPageBreak/>
        <w:t>3、</w:t>
      </w:r>
      <w:r>
        <w:rPr>
          <w:rFonts w:hint="eastAsia"/>
          <w:sz w:val="24"/>
          <w:lang w:eastAsia="zh-CN"/>
        </w:rPr>
        <w:t>资料</w:t>
      </w:r>
    </w:p>
    <w:p w:rsidR="009B773F" w:rsidRPr="0047579F" w:rsidRDefault="009B773F" w:rsidP="009B773F">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w:t>
      </w:r>
      <w:r w:rsidR="00B43146">
        <w:rPr>
          <w:rFonts w:hint="eastAsia"/>
          <w:sz w:val="24"/>
          <w:lang w:eastAsia="zh-CN"/>
        </w:rPr>
        <w:t>保</w:t>
      </w:r>
      <w:r>
        <w:rPr>
          <w:rFonts w:hint="eastAsia"/>
          <w:sz w:val="24"/>
          <w:lang w:eastAsia="zh-CN"/>
        </w:rPr>
        <w:t>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9B773F" w:rsidRPr="0047579F" w:rsidRDefault="009B773F" w:rsidP="009B773F">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w:t>
      </w:r>
      <w:r w:rsidR="00B43146">
        <w:rPr>
          <w:rFonts w:hint="eastAsia"/>
          <w:sz w:val="24"/>
          <w:lang w:eastAsia="zh-CN"/>
        </w:rPr>
        <w:t>维保</w:t>
      </w:r>
      <w:r>
        <w:rPr>
          <w:rFonts w:hint="eastAsia"/>
          <w:sz w:val="24"/>
          <w:lang w:eastAsia="zh-CN"/>
        </w:rPr>
        <w:t>工作</w:t>
      </w:r>
      <w:r w:rsidRPr="0047579F">
        <w:rPr>
          <w:rFonts w:hint="eastAsia"/>
          <w:sz w:val="24"/>
          <w:lang w:eastAsia="zh-CN"/>
        </w:rPr>
        <w:t>竣工验收之日起十天内将</w:t>
      </w:r>
      <w:r>
        <w:rPr>
          <w:rFonts w:hint="eastAsia"/>
          <w:sz w:val="24"/>
          <w:lang w:eastAsia="zh-CN"/>
        </w:rPr>
        <w:t>资料</w:t>
      </w:r>
      <w:r w:rsidRPr="0047579F">
        <w:rPr>
          <w:rFonts w:hint="eastAsia"/>
          <w:sz w:val="24"/>
          <w:lang w:eastAsia="zh-CN"/>
        </w:rPr>
        <w:t>退还给甲方。</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 xml:space="preserve">第二条   </w:t>
      </w:r>
      <w:r>
        <w:rPr>
          <w:rFonts w:hint="eastAsia"/>
          <w:b/>
          <w:sz w:val="24"/>
          <w:szCs w:val="24"/>
          <w:lang w:eastAsia="zh-CN"/>
        </w:rPr>
        <w:t>方</w:t>
      </w:r>
      <w:r w:rsidRPr="009C013E">
        <w:rPr>
          <w:rFonts w:hint="eastAsia"/>
          <w:b/>
          <w:sz w:val="24"/>
          <w:szCs w:val="24"/>
          <w:lang w:eastAsia="zh-CN"/>
        </w:rPr>
        <w:t>式及结算办法：</w:t>
      </w:r>
    </w:p>
    <w:p w:rsidR="009B773F" w:rsidRPr="0047579F" w:rsidRDefault="009B773F" w:rsidP="009B773F">
      <w:pPr>
        <w:spacing w:line="360" w:lineRule="auto"/>
        <w:ind w:left="1" w:firstLineChars="200" w:firstLine="480"/>
        <w:rPr>
          <w:sz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和包运输</w:t>
      </w:r>
      <w:r w:rsidRPr="0047579F">
        <w:rPr>
          <w:rFonts w:hint="eastAsia"/>
          <w:sz w:val="24"/>
          <w:lang w:eastAsia="zh-CN"/>
        </w:rPr>
        <w:t>的</w:t>
      </w:r>
      <w:r>
        <w:rPr>
          <w:rFonts w:hint="eastAsia"/>
          <w:sz w:val="24"/>
          <w:lang w:eastAsia="zh-CN"/>
        </w:rPr>
        <w:t>乙方</w:t>
      </w:r>
      <w:r w:rsidRPr="0047579F">
        <w:rPr>
          <w:rFonts w:hint="eastAsia"/>
          <w:sz w:val="24"/>
          <w:lang w:eastAsia="zh-CN"/>
        </w:rPr>
        <w:t>式。</w:t>
      </w:r>
      <w:r w:rsidRPr="00B85CDD">
        <w:rPr>
          <w:rFonts w:hint="eastAsia"/>
          <w:bCs/>
          <w:sz w:val="24"/>
          <w:szCs w:val="24"/>
          <w:lang w:eastAsia="zh-CN"/>
        </w:rPr>
        <w:t>采用</w:t>
      </w:r>
      <w:r>
        <w:rPr>
          <w:rFonts w:hint="eastAsia"/>
          <w:bCs/>
          <w:sz w:val="24"/>
          <w:szCs w:val="24"/>
          <w:lang w:eastAsia="zh-CN"/>
        </w:rPr>
        <w:t>配件固定单价，据实结算方式执行</w:t>
      </w:r>
      <w:r w:rsidRPr="00B85CDD">
        <w:rPr>
          <w:rFonts w:hint="eastAsia"/>
          <w:bCs/>
          <w:sz w:val="24"/>
          <w:szCs w:val="24"/>
          <w:lang w:eastAsia="zh-CN"/>
        </w:rPr>
        <w:t>。</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第三条   合同价款及支付</w:t>
      </w:r>
    </w:p>
    <w:p w:rsidR="009B773F" w:rsidRDefault="009B773F" w:rsidP="009B773F">
      <w:pPr>
        <w:spacing w:line="360" w:lineRule="auto"/>
        <w:ind w:firstLineChars="200" w:firstLine="48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rsidR="009B773F" w:rsidRPr="006372DA" w:rsidRDefault="009B773F" w:rsidP="009B773F">
      <w:pPr>
        <w:pStyle w:val="1"/>
        <w:spacing w:line="360" w:lineRule="auto"/>
        <w:rPr>
          <w:sz w:val="24"/>
          <w:szCs w:val="24"/>
        </w:rPr>
      </w:pPr>
      <w:r>
        <w:rPr>
          <w:rFonts w:hint="eastAsia"/>
          <w:sz w:val="24"/>
          <w:szCs w:val="24"/>
        </w:rPr>
        <w:t xml:space="preserve">    合同暂定总价为</w:t>
      </w:r>
      <w:r w:rsidR="00E671CA">
        <w:rPr>
          <w:rFonts w:hint="eastAsia"/>
          <w:sz w:val="24"/>
          <w:szCs w:val="24"/>
        </w:rPr>
        <w:t>壹佰伍</w:t>
      </w:r>
      <w:r>
        <w:rPr>
          <w:rFonts w:hint="eastAsia"/>
          <w:sz w:val="24"/>
          <w:szCs w:val="24"/>
        </w:rPr>
        <w:t>拾万元整</w:t>
      </w:r>
      <w:r w:rsidR="00F9334B">
        <w:rPr>
          <w:rFonts w:hint="eastAsia"/>
          <w:sz w:val="24"/>
          <w:szCs w:val="24"/>
        </w:rPr>
        <w:t>（</w:t>
      </w:r>
      <w:r w:rsidR="00F9334B">
        <w:rPr>
          <w:rFonts w:hAnsi="宋体" w:hint="eastAsia"/>
          <w:sz w:val="24"/>
          <w:szCs w:val="24"/>
        </w:rPr>
        <w:t>￥</w:t>
      </w:r>
      <w:r w:rsidR="00F9334B">
        <w:rPr>
          <w:rFonts w:hint="eastAsia"/>
          <w:sz w:val="24"/>
          <w:szCs w:val="24"/>
        </w:rPr>
        <w:t>1500000.00元）</w:t>
      </w:r>
      <w:r>
        <w:rPr>
          <w:rFonts w:hint="eastAsia"/>
          <w:sz w:val="24"/>
          <w:szCs w:val="24"/>
        </w:rPr>
        <w:t>，包括维修保养费和配件费，税率为</w:t>
      </w:r>
      <w:r>
        <w:rPr>
          <w:rFonts w:hint="eastAsia"/>
          <w:sz w:val="24"/>
          <w:szCs w:val="24"/>
          <w:u w:val="single"/>
        </w:rPr>
        <w:t xml:space="preserve">  </w:t>
      </w:r>
      <w:r w:rsidR="00F9334B">
        <w:rPr>
          <w:rFonts w:hint="eastAsia"/>
          <w:sz w:val="24"/>
          <w:szCs w:val="24"/>
          <w:u w:val="single"/>
        </w:rPr>
        <w:t xml:space="preserve">  </w:t>
      </w:r>
      <w:r>
        <w:rPr>
          <w:rFonts w:hint="eastAsia"/>
          <w:sz w:val="24"/>
          <w:szCs w:val="24"/>
          <w:u w:val="single"/>
        </w:rPr>
        <w:t xml:space="preserve"> </w:t>
      </w:r>
      <w:r>
        <w:rPr>
          <w:rFonts w:hint="eastAsia"/>
          <w:sz w:val="24"/>
          <w:szCs w:val="24"/>
        </w:rPr>
        <w:t>%。</w:t>
      </w:r>
    </w:p>
    <w:p w:rsidR="009A037B" w:rsidRPr="009A037B" w:rsidRDefault="009A037B" w:rsidP="009A037B">
      <w:pPr>
        <w:spacing w:line="360" w:lineRule="auto"/>
        <w:ind w:firstLineChars="200" w:firstLine="480"/>
        <w:rPr>
          <w:rFonts w:hint="eastAsia"/>
          <w:sz w:val="24"/>
          <w:lang w:eastAsia="zh-CN"/>
        </w:rPr>
      </w:pPr>
      <w:r>
        <w:rPr>
          <w:rFonts w:hint="eastAsia"/>
          <w:sz w:val="24"/>
          <w:lang w:eastAsia="zh-CN"/>
        </w:rPr>
        <w:t>1.</w:t>
      </w:r>
      <w:r w:rsidR="009B773F" w:rsidRPr="009A037B">
        <w:rPr>
          <w:rFonts w:hint="eastAsia"/>
          <w:sz w:val="24"/>
          <w:lang w:eastAsia="zh-CN"/>
        </w:rPr>
        <w:t>维修保养费：</w:t>
      </w:r>
      <w:r w:rsidRPr="009A037B">
        <w:rPr>
          <w:rFonts w:hint="eastAsia"/>
          <w:color w:val="000000"/>
          <w:sz w:val="24"/>
          <w:lang w:eastAsia="zh-CN"/>
        </w:rPr>
        <w:t>采取包干制（见附件</w:t>
      </w:r>
      <w:r w:rsidR="00BC3366">
        <w:rPr>
          <w:rFonts w:hint="eastAsia"/>
          <w:color w:val="000000"/>
          <w:sz w:val="24"/>
          <w:lang w:eastAsia="zh-CN"/>
        </w:rPr>
        <w:t>4</w:t>
      </w:r>
      <w:r w:rsidR="002A2912">
        <w:rPr>
          <w:rFonts w:hint="eastAsia"/>
          <w:color w:val="000000"/>
          <w:sz w:val="24"/>
          <w:lang w:eastAsia="zh-CN"/>
        </w:rPr>
        <w:t>《</w:t>
      </w:r>
      <w:r w:rsidR="00F9334B" w:rsidRPr="00CC40E2">
        <w:rPr>
          <w:rFonts w:asciiTheme="majorEastAsia" w:eastAsiaTheme="majorEastAsia" w:hAnsiTheme="majorEastAsia" w:hint="eastAsia"/>
          <w:sz w:val="24"/>
          <w:szCs w:val="24"/>
          <w:lang w:eastAsia="zh-CN"/>
        </w:rPr>
        <w:t>2021</w:t>
      </w:r>
      <w:r w:rsidR="00F9334B">
        <w:rPr>
          <w:rFonts w:asciiTheme="majorEastAsia" w:eastAsiaTheme="majorEastAsia" w:hAnsiTheme="majorEastAsia" w:hint="eastAsia"/>
          <w:sz w:val="24"/>
          <w:szCs w:val="24"/>
          <w:lang w:eastAsia="zh-CN"/>
        </w:rPr>
        <w:t>-2023</w:t>
      </w:r>
      <w:r w:rsidR="00F9334B" w:rsidRPr="00CC40E2">
        <w:rPr>
          <w:rFonts w:asciiTheme="majorEastAsia" w:eastAsiaTheme="majorEastAsia" w:hAnsiTheme="majorEastAsia" w:hint="eastAsia"/>
          <w:sz w:val="24"/>
          <w:szCs w:val="24"/>
          <w:lang w:eastAsia="zh-CN"/>
        </w:rPr>
        <w:t>年起重机械维修保养分项报价清单</w:t>
      </w:r>
      <w:r w:rsidR="002A2912">
        <w:rPr>
          <w:rFonts w:hint="eastAsia"/>
          <w:color w:val="000000"/>
          <w:sz w:val="24"/>
          <w:lang w:eastAsia="zh-CN"/>
        </w:rPr>
        <w:t>》）</w:t>
      </w:r>
      <w:r w:rsidRPr="009A037B">
        <w:rPr>
          <w:rFonts w:hint="eastAsia"/>
          <w:color w:val="000000"/>
          <w:sz w:val="24"/>
          <w:lang w:eastAsia="zh-CN"/>
        </w:rPr>
        <w:t>，</w:t>
      </w:r>
      <w:r w:rsidRPr="009A037B">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应急照明系统的验收等完成各项目所需的全部费用（如果有）。</w:t>
      </w:r>
    </w:p>
    <w:p w:rsidR="009B773F" w:rsidRPr="009A037B" w:rsidRDefault="009A037B" w:rsidP="009A037B">
      <w:pPr>
        <w:spacing w:line="360" w:lineRule="auto"/>
        <w:ind w:firstLineChars="200" w:firstLine="480"/>
        <w:rPr>
          <w:sz w:val="24"/>
          <w:lang w:eastAsia="zh-CN"/>
        </w:rPr>
      </w:pPr>
      <w:r w:rsidRPr="009A037B">
        <w:rPr>
          <w:rFonts w:hint="eastAsia"/>
          <w:sz w:val="24"/>
          <w:lang w:eastAsia="zh-CN"/>
        </w:rPr>
        <w:t xml:space="preserve">24个月维保费为： </w:t>
      </w:r>
      <w:r w:rsidRPr="009A037B">
        <w:rPr>
          <w:rFonts w:hint="eastAsia"/>
          <w:sz w:val="24"/>
          <w:u w:val="single"/>
          <w:lang w:eastAsia="zh-CN"/>
        </w:rPr>
        <w:t xml:space="preserve">     </w:t>
      </w:r>
      <w:r w:rsidRPr="009A037B">
        <w:rPr>
          <w:rFonts w:hint="eastAsia"/>
          <w:sz w:val="24"/>
          <w:lang w:eastAsia="zh-CN"/>
        </w:rPr>
        <w:t xml:space="preserve"> 元整（小写</w:t>
      </w:r>
      <w:r w:rsidRPr="009A037B">
        <w:rPr>
          <w:rFonts w:hint="eastAsia"/>
          <w:sz w:val="24"/>
          <w:u w:val="single"/>
          <w:lang w:eastAsia="zh-CN"/>
        </w:rPr>
        <w:t xml:space="preserve"> </w:t>
      </w:r>
      <w:r>
        <w:rPr>
          <w:rFonts w:hint="eastAsia"/>
          <w:sz w:val="24"/>
          <w:u w:val="single"/>
          <w:lang w:eastAsia="zh-CN"/>
        </w:rPr>
        <w:t xml:space="preserve">   </w:t>
      </w:r>
      <w:r w:rsidRPr="009A037B">
        <w:rPr>
          <w:rFonts w:hint="eastAsia"/>
          <w:sz w:val="24"/>
          <w:u w:val="single"/>
          <w:lang w:eastAsia="zh-CN"/>
        </w:rPr>
        <w:t xml:space="preserve"> </w:t>
      </w:r>
      <w:r w:rsidRPr="009A037B">
        <w:rPr>
          <w:rFonts w:hint="eastAsia"/>
          <w:sz w:val="24"/>
          <w:lang w:eastAsia="zh-CN"/>
        </w:rPr>
        <w:t>元），</w:t>
      </w:r>
      <w:r w:rsidR="009B773F" w:rsidRPr="009A037B">
        <w:rPr>
          <w:rFonts w:hint="eastAsia"/>
          <w:sz w:val="24"/>
          <w:lang w:eastAsia="zh-CN"/>
        </w:rPr>
        <w:t>每季度支付一次，每次支付</w:t>
      </w:r>
      <w:r w:rsidR="009B773F" w:rsidRPr="009A037B">
        <w:rPr>
          <w:rFonts w:hint="eastAsia"/>
          <w:sz w:val="24"/>
          <w:u w:val="single"/>
          <w:lang w:eastAsia="zh-CN"/>
        </w:rPr>
        <w:t xml:space="preserve">      </w:t>
      </w:r>
      <w:r w:rsidR="009B773F" w:rsidRPr="009A037B">
        <w:rPr>
          <w:rFonts w:hint="eastAsia"/>
          <w:sz w:val="24"/>
          <w:lang w:eastAsia="zh-CN"/>
        </w:rPr>
        <w:t>元整（小写￥</w:t>
      </w:r>
      <w:r w:rsidR="009B773F" w:rsidRPr="009A037B">
        <w:rPr>
          <w:rFonts w:hint="eastAsia"/>
          <w:sz w:val="24"/>
          <w:u w:val="single"/>
          <w:lang w:eastAsia="zh-CN"/>
        </w:rPr>
        <w:t xml:space="preserve">      </w:t>
      </w:r>
      <w:r w:rsidR="009B773F" w:rsidRPr="009A037B">
        <w:rPr>
          <w:rFonts w:hint="eastAsia"/>
          <w:sz w:val="24"/>
          <w:lang w:eastAsia="zh-CN"/>
        </w:rPr>
        <w:t>元）</w:t>
      </w:r>
    </w:p>
    <w:p w:rsidR="009B773F" w:rsidRDefault="009B773F" w:rsidP="009B773F">
      <w:pPr>
        <w:spacing w:line="360" w:lineRule="auto"/>
        <w:ind w:firstLineChars="200" w:firstLine="480"/>
        <w:rPr>
          <w:sz w:val="24"/>
          <w:lang w:eastAsia="zh-CN"/>
        </w:rPr>
      </w:pPr>
      <w:r w:rsidRPr="00913225">
        <w:rPr>
          <w:rFonts w:hint="eastAsia"/>
          <w:sz w:val="24"/>
          <w:lang w:eastAsia="zh-CN"/>
        </w:rPr>
        <w:t>2．配件费：</w:t>
      </w:r>
      <w:r w:rsidRPr="00B85CDD">
        <w:rPr>
          <w:rFonts w:hint="eastAsia"/>
          <w:bCs/>
          <w:sz w:val="24"/>
          <w:szCs w:val="24"/>
          <w:lang w:eastAsia="zh-CN"/>
        </w:rPr>
        <w:t>采用</w:t>
      </w:r>
      <w:r>
        <w:rPr>
          <w:rFonts w:hint="eastAsia"/>
          <w:bCs/>
          <w:sz w:val="24"/>
          <w:szCs w:val="24"/>
          <w:lang w:eastAsia="zh-CN"/>
        </w:rPr>
        <w:t>固定单价，据实结算方式执行</w:t>
      </w:r>
      <w:r w:rsidRPr="00B85CDD">
        <w:rPr>
          <w:rFonts w:hint="eastAsia"/>
          <w:bCs/>
          <w:sz w:val="24"/>
          <w:szCs w:val="24"/>
          <w:lang w:eastAsia="zh-CN"/>
        </w:rPr>
        <w:t>。</w:t>
      </w:r>
      <w:r w:rsidR="002A2912">
        <w:rPr>
          <w:rFonts w:hint="eastAsia"/>
          <w:sz w:val="24"/>
          <w:szCs w:val="24"/>
          <w:lang w:eastAsia="zh-CN"/>
        </w:rPr>
        <w:t>按</w:t>
      </w:r>
      <w:r w:rsidR="009A037B">
        <w:rPr>
          <w:rFonts w:hint="eastAsia"/>
          <w:sz w:val="24"/>
          <w:szCs w:val="24"/>
          <w:lang w:eastAsia="zh-CN"/>
        </w:rPr>
        <w:t>附件</w:t>
      </w:r>
      <w:r w:rsidR="00BC3366">
        <w:rPr>
          <w:rFonts w:hint="eastAsia"/>
          <w:sz w:val="24"/>
          <w:szCs w:val="24"/>
          <w:lang w:eastAsia="zh-CN"/>
        </w:rPr>
        <w:t>4</w:t>
      </w:r>
      <w:r w:rsidR="009A037B">
        <w:rPr>
          <w:rFonts w:cs="Arial" w:hint="eastAsia"/>
          <w:sz w:val="24"/>
          <w:szCs w:val="24"/>
          <w:lang w:eastAsia="zh-CN"/>
        </w:rPr>
        <w:t>《</w:t>
      </w:r>
      <w:r w:rsidR="00503856" w:rsidRPr="00CC40E2">
        <w:rPr>
          <w:rFonts w:asciiTheme="majorEastAsia" w:eastAsiaTheme="majorEastAsia" w:hAnsiTheme="majorEastAsia" w:hint="eastAsia"/>
          <w:sz w:val="24"/>
          <w:szCs w:val="24"/>
          <w:lang w:eastAsia="zh-CN"/>
        </w:rPr>
        <w:t>2021</w:t>
      </w:r>
      <w:r w:rsidR="00503856">
        <w:rPr>
          <w:rFonts w:asciiTheme="majorEastAsia" w:eastAsiaTheme="majorEastAsia" w:hAnsiTheme="majorEastAsia" w:hint="eastAsia"/>
          <w:sz w:val="24"/>
          <w:szCs w:val="24"/>
          <w:lang w:eastAsia="zh-CN"/>
        </w:rPr>
        <w:t>-2023</w:t>
      </w:r>
      <w:r w:rsidR="00503856" w:rsidRPr="00CC40E2">
        <w:rPr>
          <w:rFonts w:asciiTheme="majorEastAsia" w:eastAsiaTheme="majorEastAsia" w:hAnsiTheme="majorEastAsia" w:hint="eastAsia"/>
          <w:sz w:val="24"/>
          <w:szCs w:val="24"/>
          <w:lang w:eastAsia="zh-CN"/>
        </w:rPr>
        <w:t>年起重机械维修配件</w:t>
      </w:r>
      <w:r w:rsidR="00503856">
        <w:rPr>
          <w:rFonts w:asciiTheme="majorEastAsia" w:eastAsiaTheme="majorEastAsia" w:hAnsiTheme="majorEastAsia" w:hint="eastAsia"/>
          <w:sz w:val="24"/>
          <w:szCs w:val="24"/>
          <w:lang w:eastAsia="zh-CN"/>
        </w:rPr>
        <w:t>基准</w:t>
      </w:r>
      <w:r w:rsidR="00503856" w:rsidRPr="00CC40E2">
        <w:rPr>
          <w:rFonts w:asciiTheme="majorEastAsia" w:eastAsiaTheme="majorEastAsia" w:hAnsiTheme="majorEastAsia" w:hint="eastAsia"/>
          <w:sz w:val="24"/>
          <w:szCs w:val="24"/>
          <w:lang w:eastAsia="zh-CN"/>
        </w:rPr>
        <w:t>价清单</w:t>
      </w:r>
      <w:r w:rsidR="009A037B" w:rsidRPr="0032399D">
        <w:rPr>
          <w:rFonts w:cs="Arial" w:hint="eastAsia"/>
          <w:sz w:val="24"/>
          <w:szCs w:val="24"/>
          <w:lang w:eastAsia="zh-CN"/>
        </w:rPr>
        <w:t>》</w:t>
      </w:r>
      <w:r w:rsidR="009A037B">
        <w:rPr>
          <w:rFonts w:cs="Arial" w:hint="eastAsia"/>
          <w:sz w:val="24"/>
          <w:szCs w:val="24"/>
          <w:lang w:eastAsia="zh-CN"/>
        </w:rPr>
        <w:t>下浮率计价，乙方填报的下浮率为：</w:t>
      </w:r>
      <w:r w:rsidR="009A037B">
        <w:rPr>
          <w:rFonts w:cs="Arial" w:hint="eastAsia"/>
          <w:sz w:val="24"/>
          <w:szCs w:val="24"/>
          <w:u w:val="single"/>
          <w:lang w:eastAsia="zh-CN"/>
        </w:rPr>
        <w:t xml:space="preserve">  </w:t>
      </w:r>
      <w:r w:rsidR="009A037B">
        <w:rPr>
          <w:rFonts w:cs="Arial" w:hint="eastAsia"/>
          <w:sz w:val="24"/>
          <w:szCs w:val="24"/>
          <w:lang w:eastAsia="zh-CN"/>
        </w:rPr>
        <w:t>%，</w:t>
      </w:r>
      <w:r w:rsidR="00D550AC" w:rsidRPr="00D550AC">
        <w:rPr>
          <w:rFonts w:asciiTheme="majorEastAsia" w:eastAsiaTheme="majorEastAsia" w:hAnsiTheme="majorEastAsia" w:hint="eastAsia"/>
          <w:sz w:val="24"/>
          <w:szCs w:val="24"/>
          <w:lang w:eastAsia="zh-CN"/>
        </w:rPr>
        <w:t>在合同执行期间，</w:t>
      </w:r>
      <w:r w:rsidR="00D550AC">
        <w:rPr>
          <w:rFonts w:asciiTheme="majorEastAsia" w:eastAsiaTheme="majorEastAsia" w:hAnsiTheme="majorEastAsia" w:hint="eastAsia"/>
          <w:sz w:val="24"/>
          <w:szCs w:val="24"/>
          <w:lang w:eastAsia="zh-CN"/>
        </w:rPr>
        <w:t>对乙方</w:t>
      </w:r>
      <w:r w:rsidR="00D550AC" w:rsidRPr="00D550AC">
        <w:rPr>
          <w:rFonts w:asciiTheme="majorEastAsia" w:eastAsiaTheme="majorEastAsia" w:hAnsiTheme="majorEastAsia" w:hint="eastAsia"/>
          <w:sz w:val="24"/>
          <w:szCs w:val="24"/>
          <w:lang w:eastAsia="zh-CN"/>
        </w:rPr>
        <w:t>提供的配件总费用未超过40万元部分</w:t>
      </w:r>
      <w:r w:rsidR="00D550AC">
        <w:rPr>
          <w:rFonts w:asciiTheme="majorEastAsia" w:eastAsiaTheme="majorEastAsia" w:hAnsiTheme="majorEastAsia" w:hint="eastAsia"/>
          <w:sz w:val="24"/>
          <w:szCs w:val="24"/>
          <w:lang w:eastAsia="zh-CN"/>
        </w:rPr>
        <w:t>（含税，下同）进行</w:t>
      </w:r>
      <w:r w:rsidR="00D550AC" w:rsidRPr="00D550AC">
        <w:rPr>
          <w:rFonts w:asciiTheme="majorEastAsia" w:eastAsiaTheme="majorEastAsia" w:hAnsiTheme="majorEastAsia" w:hint="eastAsia"/>
          <w:sz w:val="24"/>
          <w:szCs w:val="24"/>
          <w:lang w:eastAsia="zh-CN"/>
        </w:rPr>
        <w:t>100%结算；超过40万元的部分，</w:t>
      </w:r>
      <w:r w:rsidR="00D550AC">
        <w:rPr>
          <w:rFonts w:asciiTheme="majorEastAsia" w:eastAsiaTheme="majorEastAsia" w:hAnsiTheme="majorEastAsia" w:hint="eastAsia"/>
          <w:sz w:val="24"/>
          <w:szCs w:val="24"/>
          <w:lang w:eastAsia="zh-CN"/>
        </w:rPr>
        <w:t>按其</w:t>
      </w:r>
      <w:r w:rsidR="00D550AC" w:rsidRPr="00D550AC">
        <w:rPr>
          <w:rFonts w:asciiTheme="majorEastAsia" w:eastAsiaTheme="majorEastAsia" w:hAnsiTheme="majorEastAsia" w:hint="eastAsia"/>
          <w:sz w:val="24"/>
          <w:szCs w:val="24"/>
          <w:lang w:eastAsia="zh-CN"/>
        </w:rPr>
        <w:t>90%结算。</w:t>
      </w:r>
    </w:p>
    <w:p w:rsidR="009B773F" w:rsidRPr="00960B09" w:rsidRDefault="009B773F" w:rsidP="009B773F">
      <w:pPr>
        <w:pStyle w:val="1"/>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乙方向甲方申请到期应返还乙方的质量保证金，甲方会同乙方按照合同约定的内容核实乙方是否完成缺陷责任。如无异议，甲方应当在核实后将应返还的质量保证金无息返还乙方。乙方没有完成缺陷责任的，甲方有权扣留全部质量保证金，并有权要求延长缺陷责任期，直至完成剩余工作为止</w:t>
      </w:r>
      <w:r>
        <w:rPr>
          <w:rFonts w:hint="eastAsia"/>
          <w:sz w:val="24"/>
          <w:szCs w:val="24"/>
        </w:rPr>
        <w:t>。</w:t>
      </w:r>
    </w:p>
    <w:p w:rsidR="009B773F" w:rsidRPr="00913225" w:rsidRDefault="009B773F" w:rsidP="009B773F">
      <w:pPr>
        <w:spacing w:line="360" w:lineRule="auto"/>
        <w:ind w:firstLineChars="200" w:firstLine="480"/>
        <w:rPr>
          <w:sz w:val="24"/>
          <w:lang w:eastAsia="zh-CN"/>
        </w:rPr>
      </w:pPr>
      <w:r w:rsidRPr="00913225">
        <w:rPr>
          <w:rFonts w:hint="eastAsia"/>
          <w:sz w:val="24"/>
          <w:lang w:eastAsia="zh-CN"/>
        </w:rPr>
        <w:t>3.上述款项支付前，乙方需开具等额</w:t>
      </w:r>
      <w:r>
        <w:rPr>
          <w:rFonts w:hint="eastAsia"/>
          <w:sz w:val="24"/>
          <w:u w:val="single"/>
          <w:lang w:eastAsia="zh-CN"/>
        </w:rPr>
        <w:t xml:space="preserve">  </w:t>
      </w:r>
      <w:r w:rsidRPr="00913225">
        <w:rPr>
          <w:rFonts w:hint="eastAsia"/>
          <w:sz w:val="24"/>
          <w:lang w:eastAsia="zh-CN"/>
        </w:rPr>
        <w:t xml:space="preserve"> %增值税专用发票，甲方收到发票后15</w:t>
      </w:r>
      <w:r w:rsidR="00762EDD">
        <w:rPr>
          <w:rFonts w:hint="eastAsia"/>
          <w:sz w:val="24"/>
          <w:lang w:eastAsia="zh-CN"/>
        </w:rPr>
        <w:t>个工作</w:t>
      </w:r>
      <w:r w:rsidRPr="00913225">
        <w:rPr>
          <w:rFonts w:hint="eastAsia"/>
          <w:sz w:val="24"/>
          <w:lang w:eastAsia="zh-CN"/>
        </w:rPr>
        <w:t>日内付款。</w:t>
      </w:r>
    </w:p>
    <w:p w:rsidR="009B773F" w:rsidRPr="00913225" w:rsidRDefault="009B773F" w:rsidP="009B773F">
      <w:pPr>
        <w:pStyle w:val="1"/>
        <w:spacing w:line="360" w:lineRule="auto"/>
        <w:ind w:firstLineChars="200" w:firstLine="480"/>
        <w:rPr>
          <w:rFonts w:hAnsi="宋体" w:cs="宋体"/>
          <w:sz w:val="24"/>
        </w:rPr>
      </w:pPr>
      <w:r w:rsidRPr="00913225">
        <w:rPr>
          <w:rFonts w:hAnsi="宋体" w:cs="宋体" w:hint="eastAsia"/>
          <w:sz w:val="24"/>
        </w:rPr>
        <w:lastRenderedPageBreak/>
        <w:t>4.</w:t>
      </w:r>
      <w:r>
        <w:rPr>
          <w:rFonts w:hint="eastAsia"/>
          <w:sz w:val="24"/>
          <w:szCs w:val="24"/>
        </w:rPr>
        <w:t>乙方</w:t>
      </w:r>
      <w:r w:rsidRPr="004F6227">
        <w:rPr>
          <w:rFonts w:hint="eastAsia"/>
          <w:sz w:val="24"/>
          <w:szCs w:val="24"/>
        </w:rPr>
        <w:t>的参选保证金将在合同</w:t>
      </w:r>
      <w:r>
        <w:rPr>
          <w:rFonts w:hint="eastAsia"/>
          <w:sz w:val="24"/>
          <w:szCs w:val="24"/>
        </w:rPr>
        <w:t>生效</w:t>
      </w:r>
      <w:r w:rsidRPr="004F6227">
        <w:rPr>
          <w:rFonts w:hint="eastAsia"/>
          <w:sz w:val="24"/>
          <w:szCs w:val="24"/>
        </w:rPr>
        <w:t>后自动转为履约保证金，将于合同周期完成后1</w:t>
      </w:r>
      <w:r w:rsidRPr="004F6227">
        <w:rPr>
          <w:sz w:val="24"/>
          <w:szCs w:val="24"/>
        </w:rPr>
        <w:t>5</w:t>
      </w:r>
      <w:r w:rsidRPr="004F6227">
        <w:rPr>
          <w:rFonts w:hint="eastAsia"/>
          <w:sz w:val="24"/>
          <w:szCs w:val="24"/>
        </w:rPr>
        <w:t>个工作日内，甲方无息退还履约保证金；</w:t>
      </w:r>
    </w:p>
    <w:p w:rsidR="009B773F" w:rsidRPr="00960B09" w:rsidRDefault="009B773F" w:rsidP="009B773F">
      <w:pPr>
        <w:pStyle w:val="1"/>
        <w:spacing w:line="360" w:lineRule="auto"/>
        <w:rPr>
          <w:rFonts w:asciiTheme="minorEastAsia" w:eastAsiaTheme="minorEastAsia" w:hAnsiTheme="minorEastAsia"/>
          <w:sz w:val="24"/>
          <w:szCs w:val="24"/>
        </w:rPr>
      </w:pPr>
      <w:r>
        <w:rPr>
          <w:rFonts w:hAnsi="宋体" w:cs="Arial" w:hint="eastAsia"/>
          <w:sz w:val="24"/>
          <w:szCs w:val="24"/>
        </w:rPr>
        <w:t xml:space="preserve">  </w:t>
      </w:r>
      <w:r w:rsidRPr="00960B09">
        <w:rPr>
          <w:rFonts w:hAnsi="宋体" w:cs="Arial" w:hint="eastAsia"/>
          <w:sz w:val="24"/>
          <w:szCs w:val="24"/>
        </w:rPr>
        <w:t xml:space="preserve"> </w:t>
      </w:r>
      <w:r>
        <w:rPr>
          <w:rFonts w:hAnsi="宋体" w:cs="Arial" w:hint="eastAsia"/>
          <w:sz w:val="24"/>
          <w:szCs w:val="24"/>
        </w:rPr>
        <w:t xml:space="preserve"> </w:t>
      </w:r>
      <w:r w:rsidRPr="00960B09">
        <w:rPr>
          <w:rFonts w:hint="eastAsia"/>
          <w:sz w:val="24"/>
          <w:szCs w:val="24"/>
        </w:rPr>
        <w:t>5.所有支付的款项均以人民币支付, 付款方式为电汇或银行转账。</w:t>
      </w:r>
      <w:r w:rsidRPr="00960B09">
        <w:rPr>
          <w:rFonts w:asciiTheme="minorEastAsia" w:eastAsiaTheme="minorEastAsia" w:hAnsiTheme="minorEastAsia" w:hint="eastAsia"/>
          <w:sz w:val="24"/>
          <w:szCs w:val="24"/>
        </w:rPr>
        <w:t>乙方应在甲方付款期限届满</w:t>
      </w:r>
      <w:r w:rsidRPr="00960B09">
        <w:rPr>
          <w:rFonts w:asciiTheme="minorEastAsia" w:eastAsiaTheme="minorEastAsia" w:hAnsiTheme="minorEastAsia" w:hint="eastAsia"/>
          <w:sz w:val="24"/>
          <w:szCs w:val="24"/>
          <w:u w:val="single"/>
        </w:rPr>
        <w:t xml:space="preserve"> 15</w:t>
      </w:r>
      <w:r w:rsidRPr="00960B09">
        <w:rPr>
          <w:rFonts w:asciiTheme="minorEastAsia" w:eastAsiaTheme="minorEastAsia" w:hAnsiTheme="minorEastAsia"/>
          <w:sz w:val="24"/>
          <w:szCs w:val="24"/>
          <w:u w:val="single"/>
        </w:rPr>
        <w:t xml:space="preserve"> </w:t>
      </w:r>
      <w:r w:rsidRPr="00960B09">
        <w:rPr>
          <w:rFonts w:asciiTheme="minorEastAsia" w:eastAsiaTheme="minorEastAsia" w:hAnsiTheme="minorEastAsia" w:hint="eastAsia"/>
          <w:sz w:val="24"/>
          <w:szCs w:val="24"/>
        </w:rPr>
        <w:t>日前提供相应的增值税专用发票，否则甲方有权顺延付款。上述技术服务及咨询报酬直接支付至乙方指定的下列账号：</w:t>
      </w:r>
    </w:p>
    <w:p w:rsidR="009B773F" w:rsidRPr="00A443A8" w:rsidRDefault="009B773F" w:rsidP="009B773F">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Pr="00A443A8" w:rsidRDefault="009B773F" w:rsidP="009B773F">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Pr="007215C2" w:rsidRDefault="009B773F" w:rsidP="009B773F">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Default="009B773F" w:rsidP="009B773F">
      <w:pPr>
        <w:widowControl/>
        <w:spacing w:line="360" w:lineRule="auto"/>
        <w:rPr>
          <w:rFonts w:asciiTheme="minorEastAsia" w:eastAsiaTheme="minorEastAsia" w:hAnsiTheme="minorEastAsia"/>
          <w:b/>
          <w:color w:val="000000"/>
          <w:sz w:val="24"/>
          <w:lang w:eastAsia="zh-CN"/>
        </w:rPr>
      </w:pPr>
      <w:r w:rsidRPr="009C013E">
        <w:rPr>
          <w:rFonts w:hint="eastAsia"/>
          <w:b/>
          <w:sz w:val="24"/>
          <w:szCs w:val="24"/>
          <w:lang w:eastAsia="zh-CN"/>
        </w:rPr>
        <w:t>第四条</w:t>
      </w:r>
      <w:r>
        <w:rPr>
          <w:rFonts w:hint="eastAsia"/>
          <w:b/>
          <w:sz w:val="24"/>
          <w:szCs w:val="24"/>
          <w:lang w:eastAsia="zh-CN"/>
        </w:rPr>
        <w:t xml:space="preserve">    </w:t>
      </w:r>
      <w:r>
        <w:rPr>
          <w:rFonts w:asciiTheme="minorEastAsia" w:eastAsiaTheme="minorEastAsia" w:hAnsiTheme="minorEastAsia" w:hint="eastAsia"/>
          <w:b/>
          <w:color w:val="000000"/>
          <w:sz w:val="24"/>
          <w:lang w:eastAsia="zh-CN"/>
        </w:rPr>
        <w:t>维修要求：</w:t>
      </w:r>
    </w:p>
    <w:p w:rsidR="009B773F" w:rsidRPr="00412C20"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color w:val="000000"/>
          <w:sz w:val="24"/>
          <w:lang w:eastAsia="zh-CN"/>
        </w:rPr>
        <w:t>1.</w:t>
      </w:r>
      <w:r>
        <w:rPr>
          <w:rFonts w:asciiTheme="minorEastAsia" w:eastAsiaTheme="minorEastAsia" w:hAnsiTheme="minorEastAsia" w:cs="Arial"/>
          <w:sz w:val="24"/>
          <w:lang w:eastAsia="zh-CN"/>
        </w:rPr>
        <w:t>质量要求、技术标准</w:t>
      </w:r>
      <w:r>
        <w:rPr>
          <w:rFonts w:asciiTheme="minorEastAsia" w:eastAsiaTheme="minorEastAsia" w:hAnsiTheme="minorEastAsia" w:cs="Arial" w:hint="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rsidR="009B773F" w:rsidRDefault="009B773F" w:rsidP="009B773F">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2.</w:t>
      </w:r>
      <w:r>
        <w:rPr>
          <w:rFonts w:asciiTheme="minorEastAsia" w:eastAsiaTheme="minorEastAsia" w:hAnsiTheme="minorEastAsia" w:cs="Arial"/>
          <w:sz w:val="24"/>
          <w:lang w:eastAsia="zh-CN"/>
        </w:rPr>
        <w:t>验收标准及方法</w:t>
      </w:r>
      <w:r>
        <w:rPr>
          <w:rFonts w:asciiTheme="minorEastAsia" w:eastAsiaTheme="minorEastAsia" w:hAnsiTheme="minorEastAsia" w:cs="Arial" w:hint="eastAsia"/>
          <w:sz w:val="24"/>
          <w:lang w:eastAsia="zh-CN"/>
        </w:rPr>
        <w:t>：</w:t>
      </w:r>
      <w:r w:rsidR="00BD4346">
        <w:rPr>
          <w:rFonts w:asciiTheme="minorEastAsia" w:eastAsiaTheme="minorEastAsia" w:hAnsiTheme="minorEastAsia" w:cs="Arial" w:hint="eastAsia"/>
          <w:sz w:val="24"/>
          <w:lang w:eastAsia="zh-CN"/>
        </w:rPr>
        <w:t>起重机械</w:t>
      </w:r>
      <w:r>
        <w:rPr>
          <w:rFonts w:asciiTheme="minorEastAsia" w:eastAsiaTheme="minorEastAsia" w:hAnsiTheme="minorEastAsia" w:cs="Arial" w:hint="eastAsia"/>
          <w:sz w:val="24"/>
          <w:lang w:eastAsia="zh-CN"/>
        </w:rPr>
        <w:t>设备维修保养后，各项指标应达到国家标准。</w:t>
      </w:r>
      <w:r w:rsidR="00BD4346">
        <w:rPr>
          <w:rFonts w:asciiTheme="minorEastAsia" w:eastAsiaTheme="minorEastAsia" w:hAnsiTheme="minorEastAsia" w:hint="eastAsia"/>
          <w:sz w:val="24"/>
          <w:lang w:eastAsia="zh-CN"/>
        </w:rPr>
        <w:t>确保甲方起重机械</w:t>
      </w:r>
      <w:r>
        <w:rPr>
          <w:rFonts w:asciiTheme="minorEastAsia" w:eastAsiaTheme="minorEastAsia" w:hAnsiTheme="minorEastAsia" w:hint="eastAsia"/>
          <w:sz w:val="24"/>
          <w:lang w:eastAsia="zh-CN"/>
        </w:rPr>
        <w:t>设备安全、正常运行。</w:t>
      </w:r>
      <w:r>
        <w:rPr>
          <w:rFonts w:asciiTheme="minorEastAsia" w:eastAsiaTheme="minorEastAsia" w:hAnsiTheme="minorEastAsia" w:cs="Arial" w:hint="eastAsia"/>
          <w:sz w:val="24"/>
          <w:lang w:eastAsia="zh-CN"/>
        </w:rPr>
        <w:t>详见附件1：发包说明</w:t>
      </w:r>
      <w:r w:rsidR="00BD4346">
        <w:rPr>
          <w:rFonts w:asciiTheme="minorEastAsia" w:eastAsiaTheme="minorEastAsia" w:hAnsiTheme="minorEastAsia" w:cs="Arial" w:hint="eastAsia"/>
          <w:sz w:val="24"/>
          <w:lang w:eastAsia="zh-CN"/>
        </w:rPr>
        <w:t>。</w:t>
      </w:r>
    </w:p>
    <w:p w:rsidR="009B773F" w:rsidRPr="00361DAA" w:rsidRDefault="009B773F" w:rsidP="009B773F">
      <w:pPr>
        <w:overflowPunct w:val="0"/>
        <w:adjustRightInd w:val="0"/>
        <w:spacing w:line="360" w:lineRule="auto"/>
        <w:ind w:rightChars="-90" w:right="-198"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Pr="00361DAA">
        <w:rPr>
          <w:rFonts w:asciiTheme="minorEastAsia" w:eastAsiaTheme="minorEastAsia" w:hAnsiTheme="minorEastAsia" w:hint="eastAsia"/>
          <w:sz w:val="24"/>
          <w:lang w:eastAsia="zh-CN"/>
        </w:rPr>
        <w:t>根据甲方发包说明及技术监督局相关标准进行维护保养并负责配合年检工作</w:t>
      </w:r>
      <w:r w:rsidR="00D8141E">
        <w:rPr>
          <w:rFonts w:asciiTheme="minorEastAsia" w:eastAsiaTheme="minorEastAsia" w:hAnsiTheme="minorEastAsia" w:hint="eastAsia"/>
          <w:sz w:val="24"/>
          <w:lang w:eastAsia="zh-CN"/>
        </w:rPr>
        <w:t>（</w:t>
      </w:r>
      <w:r w:rsidR="00D8141E" w:rsidRPr="004763D4">
        <w:rPr>
          <w:rFonts w:hint="eastAsia"/>
          <w:sz w:val="24"/>
          <w:szCs w:val="24"/>
          <w:lang w:eastAsia="zh-CN"/>
        </w:rPr>
        <w:t>起重机械定期检验费用由</w:t>
      </w:r>
      <w:r w:rsidR="00D8141E">
        <w:rPr>
          <w:rFonts w:hint="eastAsia"/>
          <w:sz w:val="24"/>
          <w:szCs w:val="24"/>
          <w:lang w:eastAsia="zh-CN"/>
        </w:rPr>
        <w:t>甲</w:t>
      </w:r>
      <w:r w:rsidR="00D8141E" w:rsidRPr="004763D4">
        <w:rPr>
          <w:rFonts w:hint="eastAsia"/>
          <w:sz w:val="24"/>
          <w:szCs w:val="24"/>
          <w:lang w:eastAsia="zh-CN"/>
        </w:rPr>
        <w:t>方承担</w:t>
      </w:r>
      <w:r w:rsidR="00D8141E">
        <w:rPr>
          <w:rFonts w:asciiTheme="minorEastAsia" w:eastAsiaTheme="minorEastAsia" w:hAnsiTheme="minorEastAsia" w:hint="eastAsia"/>
          <w:sz w:val="24"/>
          <w:lang w:eastAsia="zh-CN"/>
        </w:rPr>
        <w:t>）</w:t>
      </w:r>
      <w:r w:rsidRPr="00361DAA">
        <w:rPr>
          <w:rFonts w:asciiTheme="minorEastAsia" w:eastAsiaTheme="minorEastAsia" w:hAnsiTheme="minorEastAsia" w:hint="eastAsia"/>
          <w:sz w:val="24"/>
          <w:lang w:eastAsia="zh-CN"/>
        </w:rPr>
        <w:t>。</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Pr="00BC7486">
        <w:rPr>
          <w:rFonts w:asciiTheme="minorEastAsia" w:eastAsiaTheme="minorEastAsia" w:hAnsiTheme="minorEastAsia" w:hint="eastAsia"/>
          <w:bCs/>
          <w:sz w:val="24"/>
          <w:lang w:eastAsia="zh-CN"/>
        </w:rPr>
        <w:t>维保期内，维修配件由乙方负责</w:t>
      </w:r>
      <w:r>
        <w:rPr>
          <w:rFonts w:asciiTheme="minorEastAsia" w:eastAsiaTheme="minorEastAsia" w:hAnsiTheme="minorEastAsia" w:hint="eastAsia"/>
          <w:bCs/>
          <w:sz w:val="24"/>
          <w:lang w:eastAsia="zh-CN"/>
        </w:rPr>
        <w:t>提供</w:t>
      </w:r>
      <w:r w:rsidRPr="00BC7486">
        <w:rPr>
          <w:rFonts w:asciiTheme="minorEastAsia" w:eastAsiaTheme="minorEastAsia" w:hAnsiTheme="minorEastAsia" w:hint="eastAsia"/>
          <w:bCs/>
          <w:sz w:val="24"/>
          <w:lang w:eastAsia="zh-CN"/>
        </w:rPr>
        <w:t>，配件由乙方负责承担（配件费用按合同附件</w:t>
      </w:r>
      <w:r w:rsidR="00BC3366">
        <w:rPr>
          <w:rFonts w:asciiTheme="minorEastAsia" w:eastAsiaTheme="minorEastAsia" w:hAnsiTheme="minorEastAsia" w:hint="eastAsia"/>
          <w:bCs/>
          <w:sz w:val="24"/>
          <w:lang w:eastAsia="zh-CN"/>
        </w:rPr>
        <w:t>4</w:t>
      </w:r>
      <w:r w:rsidR="00D8141E">
        <w:rPr>
          <w:rFonts w:asciiTheme="minorEastAsia" w:eastAsiaTheme="minorEastAsia" w:hAnsiTheme="minorEastAsia" w:hint="eastAsia"/>
          <w:bCs/>
          <w:sz w:val="24"/>
          <w:lang w:eastAsia="zh-CN"/>
        </w:rPr>
        <w:t>《</w:t>
      </w:r>
      <w:r w:rsidR="00503856" w:rsidRPr="00CC40E2">
        <w:rPr>
          <w:rFonts w:asciiTheme="majorEastAsia" w:eastAsiaTheme="majorEastAsia" w:hAnsiTheme="majorEastAsia" w:hint="eastAsia"/>
          <w:sz w:val="24"/>
          <w:szCs w:val="24"/>
          <w:lang w:eastAsia="zh-CN"/>
        </w:rPr>
        <w:t>2021</w:t>
      </w:r>
      <w:r w:rsidR="00503856">
        <w:rPr>
          <w:rFonts w:asciiTheme="majorEastAsia" w:eastAsiaTheme="majorEastAsia" w:hAnsiTheme="majorEastAsia" w:hint="eastAsia"/>
          <w:sz w:val="24"/>
          <w:szCs w:val="24"/>
          <w:lang w:eastAsia="zh-CN"/>
        </w:rPr>
        <w:t>-2023</w:t>
      </w:r>
      <w:r w:rsidR="00503856" w:rsidRPr="00CC40E2">
        <w:rPr>
          <w:rFonts w:asciiTheme="majorEastAsia" w:eastAsiaTheme="majorEastAsia" w:hAnsiTheme="majorEastAsia" w:hint="eastAsia"/>
          <w:sz w:val="24"/>
          <w:szCs w:val="24"/>
          <w:lang w:eastAsia="zh-CN"/>
        </w:rPr>
        <w:t>年起重机械维修配件</w:t>
      </w:r>
      <w:r w:rsidR="00503856">
        <w:rPr>
          <w:rFonts w:asciiTheme="majorEastAsia" w:eastAsiaTheme="majorEastAsia" w:hAnsiTheme="majorEastAsia" w:hint="eastAsia"/>
          <w:sz w:val="24"/>
          <w:szCs w:val="24"/>
          <w:lang w:eastAsia="zh-CN"/>
        </w:rPr>
        <w:t>基准</w:t>
      </w:r>
      <w:r w:rsidR="00503856" w:rsidRPr="00CC40E2">
        <w:rPr>
          <w:rFonts w:asciiTheme="majorEastAsia" w:eastAsiaTheme="majorEastAsia" w:hAnsiTheme="majorEastAsia" w:hint="eastAsia"/>
          <w:sz w:val="24"/>
          <w:szCs w:val="24"/>
          <w:lang w:eastAsia="zh-CN"/>
        </w:rPr>
        <w:t>价清单</w:t>
      </w:r>
      <w:r w:rsidR="00D8141E">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内价格</w:t>
      </w:r>
      <w:r w:rsidR="00D8141E">
        <w:rPr>
          <w:rFonts w:asciiTheme="minorEastAsia" w:eastAsiaTheme="minorEastAsia" w:hAnsiTheme="minorEastAsia" w:hint="eastAsia"/>
          <w:bCs/>
          <w:sz w:val="24"/>
          <w:lang w:eastAsia="zh-CN"/>
        </w:rPr>
        <w:t>下浮</w:t>
      </w:r>
      <w:r w:rsidR="00D8141E">
        <w:rPr>
          <w:rFonts w:asciiTheme="minorEastAsia" w:eastAsiaTheme="minorEastAsia" w:hAnsiTheme="minorEastAsia" w:hint="eastAsia"/>
          <w:bCs/>
          <w:sz w:val="24"/>
          <w:u w:val="single"/>
          <w:lang w:eastAsia="zh-CN"/>
        </w:rPr>
        <w:t xml:space="preserve">  </w:t>
      </w:r>
      <w:r w:rsidR="00D8141E">
        <w:rPr>
          <w:rFonts w:asciiTheme="minorEastAsia" w:eastAsiaTheme="minorEastAsia" w:hAnsiTheme="minorEastAsia" w:hint="eastAsia"/>
          <w:bCs/>
          <w:sz w:val="24"/>
          <w:lang w:eastAsia="zh-CN"/>
        </w:rPr>
        <w:t>%，</w:t>
      </w:r>
      <w:r>
        <w:rPr>
          <w:rFonts w:asciiTheme="minorEastAsia" w:eastAsiaTheme="minorEastAsia" w:hAnsiTheme="minorEastAsia" w:hint="eastAsia"/>
          <w:bCs/>
          <w:sz w:val="24"/>
          <w:lang w:eastAsia="zh-CN"/>
        </w:rPr>
        <w:t>据实</w:t>
      </w:r>
      <w:r w:rsidRPr="00BC7486">
        <w:rPr>
          <w:rFonts w:asciiTheme="minorEastAsia" w:eastAsiaTheme="minorEastAsia" w:hAnsiTheme="minorEastAsia" w:hint="eastAsia"/>
          <w:bCs/>
          <w:sz w:val="24"/>
          <w:lang w:eastAsia="zh-CN"/>
        </w:rPr>
        <w:t>结算）。</w:t>
      </w:r>
    </w:p>
    <w:p w:rsidR="009B773F" w:rsidRPr="00BC7486" w:rsidRDefault="009B773F" w:rsidP="009B773F">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5.</w:t>
      </w:r>
      <w:r>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w:t>
      </w:r>
      <w:r w:rsidR="00D8141E">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设备现场维修保养过程中的用水用电由甲方无偿提供，非维修保养现场使用的用水用电由乙方自行承担。</w:t>
      </w:r>
      <w:r>
        <w:rPr>
          <w:rFonts w:asciiTheme="minorEastAsia" w:eastAsiaTheme="minorEastAsia" w:hAnsiTheme="minorEastAsia"/>
          <w:sz w:val="24"/>
          <w:lang w:eastAsia="zh-CN"/>
        </w:rPr>
        <w:t xml:space="preserve"> </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Pr>
          <w:rFonts w:asciiTheme="minorEastAsia" w:eastAsiaTheme="minorEastAsia" w:hAnsiTheme="minorEastAsia"/>
          <w:sz w:val="24"/>
          <w:lang w:eastAsia="zh-CN"/>
        </w:rPr>
        <w:t>设备发生故障，需要更换配件时，</w:t>
      </w:r>
      <w:r>
        <w:rPr>
          <w:rFonts w:asciiTheme="minorEastAsia" w:eastAsiaTheme="minorEastAsia" w:hAnsiTheme="minorEastAsia" w:hint="eastAsia"/>
          <w:sz w:val="24"/>
          <w:lang w:eastAsia="zh-CN"/>
        </w:rPr>
        <w:t>按附件2</w:t>
      </w:r>
      <w:r w:rsidR="00D8141E">
        <w:rPr>
          <w:rFonts w:asciiTheme="minorEastAsia" w:eastAsiaTheme="minorEastAsia" w:hAnsiTheme="minorEastAsia" w:hint="eastAsia"/>
          <w:bCs/>
          <w:sz w:val="24"/>
          <w:lang w:eastAsia="zh-CN"/>
        </w:rPr>
        <w:t>《</w:t>
      </w:r>
      <w:r w:rsidR="00D8141E">
        <w:rPr>
          <w:rFonts w:cs="Arial" w:hint="eastAsia"/>
          <w:sz w:val="24"/>
          <w:szCs w:val="24"/>
          <w:lang w:eastAsia="zh-CN"/>
        </w:rPr>
        <w:t>配件基价</w:t>
      </w:r>
      <w:r w:rsidR="00D8141E" w:rsidRPr="0032399D">
        <w:rPr>
          <w:rFonts w:cs="Arial" w:hint="eastAsia"/>
          <w:sz w:val="24"/>
          <w:szCs w:val="24"/>
          <w:lang w:eastAsia="zh-CN"/>
        </w:rPr>
        <w:t>清单</w:t>
      </w:r>
      <w:r w:rsidR="00D8141E">
        <w:rPr>
          <w:rFonts w:asciiTheme="minorEastAsia" w:eastAsiaTheme="minorEastAsia" w:hAnsiTheme="minorEastAsia" w:hint="eastAsia"/>
          <w:bCs/>
          <w:sz w:val="24"/>
          <w:lang w:eastAsia="zh-CN"/>
        </w:rPr>
        <w:t>》</w:t>
      </w:r>
      <w:r>
        <w:rPr>
          <w:rFonts w:asciiTheme="minorEastAsia" w:eastAsiaTheme="minorEastAsia" w:hAnsiTheme="minorEastAsia" w:hint="eastAsia"/>
          <w:sz w:val="24"/>
          <w:lang w:eastAsia="zh-CN"/>
        </w:rPr>
        <w:t>中有的按清单价格</w:t>
      </w:r>
      <w:r w:rsidR="00D8141E">
        <w:rPr>
          <w:rFonts w:asciiTheme="minorEastAsia" w:eastAsiaTheme="minorEastAsia" w:hAnsiTheme="minorEastAsia" w:hint="eastAsia"/>
          <w:sz w:val="24"/>
          <w:lang w:eastAsia="zh-CN"/>
        </w:rPr>
        <w:t>下浮后</w:t>
      </w:r>
      <w:r>
        <w:rPr>
          <w:rFonts w:asciiTheme="minorEastAsia" w:eastAsiaTheme="minorEastAsia" w:hAnsiTheme="minorEastAsia" w:hint="eastAsia"/>
          <w:sz w:val="24"/>
          <w:lang w:eastAsia="zh-CN"/>
        </w:rPr>
        <w:t>结算。如清单价格中未注明的，因维修急需配件，需</w:t>
      </w:r>
      <w:r>
        <w:rPr>
          <w:rFonts w:asciiTheme="minorEastAsia" w:eastAsiaTheme="minorEastAsia" w:hAnsiTheme="minorEastAsia" w:cs="Arial" w:hint="eastAsia"/>
          <w:sz w:val="24"/>
          <w:lang w:eastAsia="zh-CN"/>
        </w:rPr>
        <w:t>乙方</w:t>
      </w:r>
      <w:r>
        <w:rPr>
          <w:rFonts w:asciiTheme="minorEastAsia" w:eastAsiaTheme="minorEastAsia" w:hAnsiTheme="minorEastAsia" w:hint="eastAsia"/>
          <w:sz w:val="24"/>
          <w:lang w:eastAsia="zh-CN"/>
        </w:rPr>
        <w:t>提供的，经甲方同意，</w:t>
      </w:r>
      <w:r>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9B773F" w:rsidRDefault="009B773F" w:rsidP="009B773F">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8.</w:t>
      </w:r>
      <w:r>
        <w:rPr>
          <w:rFonts w:asciiTheme="minorEastAsia" w:eastAsiaTheme="minorEastAsia" w:hAnsiTheme="minorEastAsia" w:cs="Arial"/>
          <w:sz w:val="24"/>
          <w:lang w:eastAsia="zh-CN"/>
        </w:rPr>
        <w:t>乙方为甲方更换的部件</w:t>
      </w:r>
      <w:r>
        <w:rPr>
          <w:rFonts w:asciiTheme="minorEastAsia" w:eastAsiaTheme="minorEastAsia" w:hAnsiTheme="minorEastAsia" w:cs="Arial" w:hint="eastAsia"/>
          <w:sz w:val="24"/>
          <w:lang w:eastAsia="zh-CN"/>
        </w:rPr>
        <w:t>、配件</w:t>
      </w:r>
      <w:r>
        <w:rPr>
          <w:rFonts w:asciiTheme="minorEastAsia" w:eastAsiaTheme="minorEastAsia" w:hAnsiTheme="minorEastAsia" w:cs="Arial"/>
          <w:sz w:val="24"/>
          <w:lang w:eastAsia="zh-CN"/>
        </w:rPr>
        <w:t>在</w:t>
      </w:r>
      <w:r>
        <w:rPr>
          <w:rFonts w:asciiTheme="minorEastAsia" w:eastAsiaTheme="minorEastAsia" w:hAnsiTheme="minorEastAsia" w:cs="Arial" w:hint="eastAsia"/>
          <w:sz w:val="24"/>
          <w:lang w:eastAsia="zh-CN"/>
        </w:rPr>
        <w:t>上装到机械设备</w:t>
      </w:r>
      <w:r w:rsidRPr="00B7332C">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12 </w:t>
      </w:r>
      <w:r>
        <w:rPr>
          <w:rFonts w:asciiTheme="minorEastAsia" w:eastAsiaTheme="minorEastAsia" w:hAnsiTheme="minorEastAsia" w:cs="Arial"/>
          <w:sz w:val="24"/>
          <w:lang w:eastAsia="zh-CN"/>
        </w:rPr>
        <w:t>个月内损坏</w:t>
      </w:r>
      <w:r>
        <w:rPr>
          <w:rFonts w:asciiTheme="minorEastAsia" w:eastAsiaTheme="minorEastAsia" w:hAnsiTheme="minorEastAsia" w:cs="Arial" w:hint="eastAsia"/>
          <w:sz w:val="24"/>
          <w:lang w:eastAsia="zh-CN"/>
        </w:rPr>
        <w:t>的（非甲方原因）</w:t>
      </w:r>
      <w:r>
        <w:rPr>
          <w:rFonts w:asciiTheme="minorEastAsia" w:eastAsiaTheme="minorEastAsia" w:hAnsiTheme="minorEastAsia" w:cs="Arial"/>
          <w:sz w:val="24"/>
          <w:lang w:eastAsia="zh-CN"/>
        </w:rPr>
        <w:t>，乙方</w:t>
      </w:r>
      <w:r>
        <w:rPr>
          <w:rFonts w:asciiTheme="minorEastAsia" w:eastAsiaTheme="minorEastAsia" w:hAnsiTheme="minorEastAsia" w:cs="Arial" w:hint="eastAsia"/>
          <w:sz w:val="24"/>
          <w:lang w:eastAsia="zh-CN"/>
        </w:rPr>
        <w:t>须</w:t>
      </w:r>
      <w:r>
        <w:rPr>
          <w:rFonts w:asciiTheme="minorEastAsia" w:eastAsiaTheme="minorEastAsia" w:hAnsiTheme="minorEastAsia" w:cs="Arial"/>
          <w:sz w:val="24"/>
          <w:lang w:eastAsia="zh-CN"/>
        </w:rPr>
        <w:t>为甲方免费更换、维修</w:t>
      </w:r>
      <w:r>
        <w:rPr>
          <w:rFonts w:asciiTheme="minorEastAsia" w:eastAsiaTheme="minorEastAsia" w:hAnsiTheme="minorEastAsia" w:cs="Arial" w:hint="eastAsia"/>
          <w:sz w:val="24"/>
          <w:lang w:eastAsia="zh-CN"/>
        </w:rPr>
        <w:t>，且承担由此产生的费用</w:t>
      </w:r>
      <w:r>
        <w:rPr>
          <w:rFonts w:asciiTheme="minorEastAsia" w:eastAsiaTheme="minorEastAsia" w:hAnsiTheme="minorEastAsia" w:cs="Arial"/>
          <w:sz w:val="24"/>
          <w:lang w:eastAsia="zh-CN"/>
        </w:rPr>
        <w:t>。</w:t>
      </w:r>
    </w:p>
    <w:p w:rsidR="009B773F" w:rsidRDefault="009B773F" w:rsidP="009B773F">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lastRenderedPageBreak/>
        <w:t>9.</w:t>
      </w:r>
      <w:r>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7B4966" w:rsidRDefault="009B773F" w:rsidP="009B773F">
      <w:pPr>
        <w:widowControl/>
        <w:spacing w:line="360" w:lineRule="auto"/>
        <w:ind w:firstLineChars="200" w:firstLine="480"/>
        <w:rPr>
          <w:rFonts w:hint="eastAsia"/>
          <w:sz w:val="24"/>
          <w:szCs w:val="24"/>
          <w:lang w:eastAsia="zh-CN"/>
        </w:rPr>
      </w:pPr>
      <w:r>
        <w:rPr>
          <w:rFonts w:asciiTheme="minorEastAsia" w:eastAsiaTheme="minorEastAsia" w:hAnsiTheme="minorEastAsia" w:hint="eastAsia"/>
          <w:sz w:val="24"/>
          <w:lang w:eastAsia="zh-CN"/>
        </w:rPr>
        <w:t>10</w:t>
      </w:r>
      <w:r>
        <w:rPr>
          <w:rFonts w:asciiTheme="minorEastAsia" w:eastAsiaTheme="minorEastAsia" w:hAnsiTheme="minorEastAsia" w:cs="Arial" w:hint="eastAsia"/>
          <w:sz w:val="24"/>
          <w:lang w:eastAsia="zh-CN"/>
        </w:rPr>
        <w:t>.</w:t>
      </w:r>
      <w:r w:rsidR="007B4966" w:rsidRPr="007B4966">
        <w:rPr>
          <w:rFonts w:asciiTheme="minorEastAsia" w:eastAsiaTheme="minorEastAsia" w:hAnsiTheme="minorEastAsia" w:hint="eastAsia"/>
          <w:sz w:val="24"/>
          <w:lang w:eastAsia="zh-CN"/>
        </w:rPr>
        <w:t xml:space="preserve"> </w:t>
      </w:r>
      <w:r w:rsidR="007B4966">
        <w:rPr>
          <w:rFonts w:asciiTheme="minorEastAsia" w:eastAsiaTheme="minorEastAsia" w:hAnsiTheme="minorEastAsia" w:hint="eastAsia"/>
          <w:sz w:val="24"/>
          <w:lang w:eastAsia="zh-CN"/>
        </w:rPr>
        <w:t>维保</w:t>
      </w:r>
      <w:r w:rsidR="007B4966" w:rsidRPr="00C237DC">
        <w:rPr>
          <w:rFonts w:hint="eastAsia"/>
          <w:sz w:val="24"/>
          <w:szCs w:val="24"/>
          <w:lang w:eastAsia="zh-CN"/>
        </w:rPr>
        <w:t>检查项目和方法、检查记录、维护记录参照GB/T 31052.5-2015《起重机械检查与维护规程 第5部分：桥式和门式起重机》</w:t>
      </w:r>
      <w:r w:rsidR="007B4966">
        <w:rPr>
          <w:rFonts w:hint="eastAsia"/>
          <w:sz w:val="24"/>
          <w:szCs w:val="24"/>
          <w:lang w:eastAsia="zh-CN"/>
        </w:rPr>
        <w:t>。</w:t>
      </w:r>
    </w:p>
    <w:p w:rsidR="007B4966" w:rsidRPr="007B4966" w:rsidRDefault="007B4966" w:rsidP="007B4966">
      <w:pPr>
        <w:pStyle w:val="1"/>
        <w:spacing w:line="360" w:lineRule="auto"/>
        <w:ind w:firstLine="480"/>
        <w:rPr>
          <w:rFonts w:asciiTheme="minorEastAsia" w:eastAsiaTheme="minorEastAsia" w:hAnsiTheme="minorEastAsia" w:hint="eastAsia"/>
          <w:sz w:val="24"/>
        </w:rPr>
      </w:pPr>
      <w:r>
        <w:rPr>
          <w:rFonts w:hint="eastAsia"/>
          <w:sz w:val="24"/>
          <w:szCs w:val="24"/>
        </w:rPr>
        <w:t>11.</w:t>
      </w:r>
      <w:r w:rsidRPr="007B4966">
        <w:rPr>
          <w:rFonts w:asciiTheme="minorEastAsia" w:eastAsiaTheme="minorEastAsia" w:hAnsiTheme="minorEastAsia" w:hint="eastAsia"/>
          <w:sz w:val="24"/>
        </w:rPr>
        <w:t xml:space="preserve"> </w:t>
      </w:r>
      <w:r>
        <w:rPr>
          <w:rFonts w:asciiTheme="minorEastAsia" w:eastAsiaTheme="minorEastAsia" w:hAnsiTheme="minorEastAsia" w:hint="eastAsia"/>
          <w:sz w:val="24"/>
        </w:rPr>
        <w:t>定期检查保养工作，乙方需填写维修保养记录事项，甲乙双方工作人员共同签字确认，双方存档备查。</w:t>
      </w:r>
    </w:p>
    <w:p w:rsidR="009B773F" w:rsidRDefault="007B4966" w:rsidP="007B4966">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 xml:space="preserve">12. </w:t>
      </w:r>
      <w:r w:rsidR="009B773F">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9B773F" w:rsidRDefault="009B773F" w:rsidP="007B4966">
      <w:pPr>
        <w:tabs>
          <w:tab w:val="left" w:pos="2010"/>
        </w:tabs>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w:t>
      </w:r>
      <w:r w:rsidR="007B4966">
        <w:rPr>
          <w:rFonts w:asciiTheme="minorEastAsia" w:eastAsiaTheme="minorEastAsia" w:hAnsiTheme="minorEastAsia" w:cs="Arial" w:hint="eastAsia"/>
          <w:sz w:val="24"/>
          <w:lang w:eastAsia="zh-CN"/>
        </w:rPr>
        <w:t>3</w:t>
      </w:r>
      <w:r>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rsidR="009B773F" w:rsidRPr="00F20129" w:rsidRDefault="009B773F" w:rsidP="007B4966">
      <w:pPr>
        <w:pStyle w:val="1"/>
        <w:spacing w:line="360" w:lineRule="auto"/>
        <w:rPr>
          <w:sz w:val="24"/>
          <w:szCs w:val="24"/>
        </w:rPr>
      </w:pPr>
      <w:r>
        <w:rPr>
          <w:rFonts w:hint="eastAsia"/>
          <w:sz w:val="24"/>
          <w:szCs w:val="24"/>
        </w:rPr>
        <w:t xml:space="preserve">    1</w:t>
      </w:r>
      <w:r w:rsidR="007B4966">
        <w:rPr>
          <w:rFonts w:hint="eastAsia"/>
          <w:sz w:val="24"/>
          <w:szCs w:val="24"/>
        </w:rPr>
        <w:t>4</w:t>
      </w:r>
      <w:r>
        <w:rPr>
          <w:rFonts w:hint="eastAsia"/>
          <w:sz w:val="24"/>
          <w:szCs w:val="24"/>
        </w:rPr>
        <w:t>.</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方实施</w:t>
      </w:r>
      <w:r>
        <w:rPr>
          <w:rFonts w:asciiTheme="minorEastAsia" w:eastAsiaTheme="minorEastAsia" w:hAnsiTheme="minorEastAsia" w:hint="eastAsia"/>
          <w:color w:val="000000"/>
          <w:sz w:val="24"/>
        </w:rPr>
        <w:t>场外</w:t>
      </w:r>
      <w:r>
        <w:rPr>
          <w:rFonts w:asciiTheme="minorEastAsia" w:eastAsiaTheme="minorEastAsia" w:hAnsiTheme="minorEastAsia"/>
          <w:color w:val="000000"/>
          <w:sz w:val="24"/>
        </w:rPr>
        <w:t>维修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w:t>
      </w:r>
      <w:r>
        <w:rPr>
          <w:rFonts w:asciiTheme="minorEastAsia" w:eastAsiaTheme="minorEastAsia" w:hAnsiTheme="minorEastAsia"/>
          <w:color w:val="000000"/>
          <w:sz w:val="24"/>
          <w:u w:val="single"/>
        </w:rPr>
        <w:t>_</w:t>
      </w:r>
      <w:r>
        <w:rPr>
          <w:rFonts w:asciiTheme="minorEastAsia" w:eastAsiaTheme="minorEastAsia" w:hAnsiTheme="minorEastAsia" w:hint="eastAsia"/>
          <w:color w:val="000000"/>
          <w:sz w:val="24"/>
          <w:u w:val="single"/>
        </w:rPr>
        <w:t>10</w:t>
      </w:r>
      <w:r>
        <w:rPr>
          <w:rFonts w:asciiTheme="minorEastAsia" w:eastAsiaTheme="minorEastAsia" w:hAnsiTheme="minorEastAsia"/>
          <w:color w:val="000000"/>
          <w:sz w:val="24"/>
          <w:u w:val="single"/>
        </w:rPr>
        <w:t>_</w:t>
      </w:r>
      <w:r>
        <w:rPr>
          <w:rFonts w:asciiTheme="minorEastAsia" w:eastAsiaTheme="minorEastAsia" w:hAnsiTheme="minorEastAsia"/>
          <w:color w:val="000000"/>
          <w:sz w:val="24"/>
        </w:rPr>
        <w:t>日内修复并</w:t>
      </w:r>
      <w:r>
        <w:rPr>
          <w:rFonts w:asciiTheme="minorEastAsia" w:eastAsiaTheme="minorEastAsia" w:hAnsiTheme="minorEastAsia" w:hint="eastAsia"/>
          <w:color w:val="000000"/>
          <w:sz w:val="24"/>
        </w:rPr>
        <w:t>送达甲方</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在甲方场内维修的，应当在</w:t>
      </w:r>
      <w:r>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9B773F" w:rsidRDefault="009B773F" w:rsidP="009B773F">
      <w:pPr>
        <w:widowControl/>
        <w:spacing w:line="360" w:lineRule="auto"/>
        <w:ind w:left="472" w:hangingChars="196" w:hanging="472"/>
        <w:rPr>
          <w:rFonts w:asciiTheme="minorEastAsia" w:eastAsiaTheme="minorEastAsia" w:hAnsiTheme="minorEastAsia"/>
          <w:b/>
          <w:color w:val="000000"/>
          <w:sz w:val="24"/>
          <w:lang w:eastAsia="zh-CN"/>
        </w:rPr>
      </w:pPr>
      <w:r>
        <w:rPr>
          <w:rFonts w:hint="eastAsia"/>
          <w:b/>
          <w:sz w:val="24"/>
          <w:szCs w:val="24"/>
          <w:lang w:eastAsia="zh-CN"/>
        </w:rPr>
        <w:t xml:space="preserve">第五条   </w:t>
      </w:r>
      <w:r>
        <w:rPr>
          <w:rFonts w:asciiTheme="minorEastAsia" w:eastAsiaTheme="minorEastAsia" w:hAnsiTheme="minorEastAsia" w:hint="eastAsia"/>
          <w:b/>
          <w:color w:val="000000"/>
          <w:sz w:val="24"/>
          <w:lang w:eastAsia="zh-CN"/>
        </w:rPr>
        <w:t>项目管理</w:t>
      </w:r>
    </w:p>
    <w:p w:rsidR="009B773F" w:rsidRDefault="009B773F" w:rsidP="009B773F">
      <w:pPr>
        <w:widowControl/>
        <w:spacing w:line="360" w:lineRule="auto"/>
        <w:ind w:leftChars="214" w:left="47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乙方保证有足够作业人员，将执行本合同的负责人名单书面报甲方备查，若有变动，立即书面通知甲方。</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乙方现场负责人视为乙方当然代表，有权代乙方为意思表示，甲方对该现场负责人所为之联系均视为对乙方之意思表示。</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乙方对于甲方认为有机密性之处，无论任何文件、地点、时效等均应严格保密，不得泄露，否则应负契约及法律责任。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 xml:space="preserve"> 作业期间，乙方人员应注意工作场地人员及公私财产之安全，发生任何意外损失，均由乙方承担责任。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 xml:space="preserve"> 乙方须遵守甲方相关的管理规定，如有违规行为，依照甲方相关制度处理。</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 乙方应按照国家法规办理合法劳动用工手续，交纳养老、医疗、失业保险、工伤</w:t>
      </w:r>
      <w:r>
        <w:rPr>
          <w:rFonts w:asciiTheme="minorEastAsia" w:eastAsiaTheme="minorEastAsia" w:hAnsiTheme="minorEastAsia" w:hint="eastAsia"/>
          <w:sz w:val="24"/>
          <w:lang w:eastAsia="zh-CN"/>
        </w:rPr>
        <w:lastRenderedPageBreak/>
        <w:t>保险和法律法规规定的其他保险，所需费用由乙方负责。</w:t>
      </w:r>
    </w:p>
    <w:p w:rsidR="009B773F" w:rsidRDefault="009B773F" w:rsidP="009B773F">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7B4966" w:rsidRDefault="007B4966" w:rsidP="007B4966">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.甲方应在乙方维护保养时提供相应的工作方便与配合，为乙方提供合理的维修保养时间。</w:t>
      </w:r>
    </w:p>
    <w:p w:rsidR="007B4966" w:rsidRDefault="007B4966" w:rsidP="007B4966">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.根据《特种设备安全监察条例》规定，甲方应配备取得特种设备操作证的人员，负责起重设备运行操作管理，并完成甲方自身范围内的每日例行安全检查。</w:t>
      </w:r>
    </w:p>
    <w:p w:rsidR="007B4966" w:rsidRDefault="007B4966" w:rsidP="007B4966">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 如起重设备出现故障，甲方应立即停止起重设备运行操作，并通知乙方进行维修处理后方可使用，否则责任甲方自负。</w:t>
      </w:r>
    </w:p>
    <w:p w:rsidR="009B773F" w:rsidRDefault="007B4966" w:rsidP="007B4966">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2.4.因甲方使用不当、疏忽、人为损坏起重设备（超载、斜吊、不平衡起吊、起重设备下站人等违章操作）责任由甲方负责。</w:t>
      </w:r>
    </w:p>
    <w:p w:rsidR="009B773F" w:rsidRDefault="009B773F" w:rsidP="009B773F">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.1</w:t>
      </w:r>
      <w:r w:rsidR="007B4966">
        <w:rPr>
          <w:rFonts w:asciiTheme="minorEastAsia" w:eastAsiaTheme="minorEastAsia" w:hAnsiTheme="minorEastAsia" w:hint="eastAsia"/>
          <w:sz w:val="24"/>
          <w:lang w:eastAsia="zh-CN"/>
        </w:rPr>
        <w:t>乙方必须具有国家质量监督检验检疫总局颁发的《特种设备安装改造维修许可证》；</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乙方应按合同约定，定期例行或经甲方特别通知要求对</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设备进行维修保养。维护保养过程中的必要工具及设备由乙方自备。</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乙方在维护保养设备时如确认需维修或更换配件，应立即通知甲方，经甲方认可后，乙方可维修或更换配件（更换后的配件交由甲方处理）。</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 由乙方提供维修配件，安装使用前均由甲方确认产品质量，采购伪劣产品配件出现故障、事故，责任由乙方负责。</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 因乙方维修疏忽、失误或人为损坏造成设备损坏以及出现故障、事故等，责任由乙方负责。</w:t>
      </w:r>
    </w:p>
    <w:p w:rsidR="009B773F" w:rsidRDefault="009B773F" w:rsidP="009B773F">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3.6 如乙方发现</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设备发生故障或安全隐患，乙方应立即告知甲方</w:t>
      </w:r>
      <w:r w:rsidR="007B4966">
        <w:rPr>
          <w:rFonts w:asciiTheme="minorEastAsia" w:eastAsiaTheme="minorEastAsia" w:hAnsiTheme="minorEastAsia" w:hint="eastAsia"/>
          <w:sz w:val="24"/>
          <w:lang w:eastAsia="zh-CN"/>
        </w:rPr>
        <w:t>起重</w:t>
      </w:r>
      <w:r>
        <w:rPr>
          <w:rFonts w:asciiTheme="minorEastAsia" w:eastAsiaTheme="minorEastAsia" w:hAnsiTheme="minorEastAsia" w:hint="eastAsia"/>
          <w:sz w:val="24"/>
          <w:lang w:eastAsia="zh-CN"/>
        </w:rPr>
        <w:t>设备存在安全隐患，立即停止设备运行，如果甲方不听乙方劝阻继续使用，由此产生的后果，乙方不负任何责任。</w:t>
      </w:r>
    </w:p>
    <w:p w:rsidR="009B773F" w:rsidRDefault="009B773F" w:rsidP="009B773F">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3.7 乙方必须配合甲方完成政府部门对甲方</w:t>
      </w:r>
      <w:r w:rsidR="007B4966">
        <w:rPr>
          <w:rFonts w:asciiTheme="minorEastAsia" w:eastAsiaTheme="minorEastAsia" w:hAnsiTheme="minorEastAsia" w:hint="eastAsia"/>
          <w:sz w:val="24"/>
          <w:lang w:eastAsia="zh-CN"/>
        </w:rPr>
        <w:t>起重</w:t>
      </w:r>
      <w:r>
        <w:rPr>
          <w:rFonts w:asciiTheme="minorEastAsia" w:eastAsiaTheme="minorEastAsia" w:hAnsiTheme="minorEastAsia" w:hint="eastAsia"/>
          <w:sz w:val="24"/>
          <w:lang w:eastAsia="zh-CN"/>
        </w:rPr>
        <w:t>设备年度审检事宜。</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设备年审检测所需的接待费、设备年检费等相关费用由甲方负责。因乙方维护及保养不当</w:t>
      </w:r>
      <w:r w:rsidR="007B4966">
        <w:rPr>
          <w:rFonts w:asciiTheme="minorEastAsia" w:eastAsiaTheme="minorEastAsia" w:hAnsiTheme="minorEastAsia" w:hint="eastAsia"/>
          <w:sz w:val="24"/>
          <w:lang w:eastAsia="zh-CN"/>
        </w:rPr>
        <w:t>至甲方起重</w:t>
      </w:r>
      <w:r>
        <w:rPr>
          <w:rFonts w:asciiTheme="minorEastAsia" w:eastAsiaTheme="minorEastAsia" w:hAnsiTheme="minorEastAsia" w:hint="eastAsia"/>
          <w:sz w:val="24"/>
          <w:lang w:eastAsia="zh-CN"/>
        </w:rPr>
        <w:t>设备无法通过年检，由乙方承担全部责任。</w:t>
      </w:r>
    </w:p>
    <w:p w:rsidR="009B773F" w:rsidRDefault="009B773F" w:rsidP="009B773F">
      <w:pPr>
        <w:pStyle w:val="a7"/>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3.8 乙方必须严格按照本合同附件3《安全环保协议书》执行，因乙方安全措施不力造成所有事故的责任和因此发生的所有费用，由乙方承担。</w:t>
      </w:r>
    </w:p>
    <w:p w:rsidR="009B773F" w:rsidRDefault="009B773F" w:rsidP="009B773F">
      <w:pPr>
        <w:tabs>
          <w:tab w:val="left" w:pos="0"/>
        </w:tabs>
        <w:autoSpaceDE/>
        <w:autoSpaceDN/>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w:t>
      </w:r>
      <w:r>
        <w:rPr>
          <w:rFonts w:asciiTheme="minorEastAsia" w:eastAsiaTheme="minorEastAsia" w:hAnsiTheme="minorEastAsia" w:hint="eastAsia"/>
          <w:sz w:val="24"/>
          <w:lang w:eastAsia="zh-CN"/>
        </w:rPr>
        <w:lastRenderedPageBreak/>
        <w:t>维保，与乙方已产生的维保费用不予结算。第三方厂商进厂的维保年检服务费超出乙方未结算的维保费部分，仍由乙方负责赔偿。</w:t>
      </w:r>
    </w:p>
    <w:p w:rsidR="009B773F" w:rsidRDefault="009B773F" w:rsidP="009B773F">
      <w:pPr>
        <w:tabs>
          <w:tab w:val="left" w:pos="2010"/>
        </w:tabs>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w:t>
      </w:r>
      <w:r>
        <w:rPr>
          <w:rFonts w:asciiTheme="minorEastAsia" w:eastAsiaTheme="minorEastAsia" w:hAnsiTheme="minorEastAsia" w:hint="eastAsia"/>
          <w:bCs/>
          <w:sz w:val="24"/>
          <w:lang w:eastAsia="zh-CN"/>
        </w:rPr>
        <w:t>设备</w:t>
      </w:r>
      <w:r w:rsidRPr="00BC7486">
        <w:rPr>
          <w:rFonts w:asciiTheme="minorEastAsia" w:eastAsiaTheme="minorEastAsia" w:hAnsiTheme="minorEastAsia" w:hint="eastAsia"/>
          <w:bCs/>
          <w:sz w:val="24"/>
          <w:lang w:eastAsia="zh-CN"/>
        </w:rPr>
        <w:t>维修操作规程施工）</w:t>
      </w:r>
      <w:r>
        <w:rPr>
          <w:rFonts w:asciiTheme="minorEastAsia" w:eastAsiaTheme="minorEastAsia" w:hAnsiTheme="minorEastAsia" w:hint="eastAsia"/>
          <w:sz w:val="24"/>
          <w:lang w:eastAsia="zh-CN"/>
        </w:rPr>
        <w:t>发生的任何人身伤亡及财产损失事故，均由乙方自行负责。</w:t>
      </w:r>
    </w:p>
    <w:p w:rsidR="009B773F" w:rsidRDefault="009B773F" w:rsidP="009B773F">
      <w:pPr>
        <w:pStyle w:val="1"/>
        <w:spacing w:line="360" w:lineRule="auto"/>
        <w:ind w:firstLineChars="200" w:firstLine="480"/>
        <w:rPr>
          <w:sz w:val="24"/>
          <w:szCs w:val="24"/>
        </w:rPr>
      </w:pPr>
      <w:r>
        <w:rPr>
          <w:rFonts w:hint="eastAsia"/>
          <w:sz w:val="24"/>
          <w:szCs w:val="24"/>
        </w:rPr>
        <w:t>3.11</w:t>
      </w:r>
      <w:r w:rsidRPr="00DE4EEF">
        <w:rPr>
          <w:rFonts w:hint="eastAsia"/>
          <w:sz w:val="24"/>
          <w:szCs w:val="24"/>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9B773F" w:rsidRPr="0047579F" w:rsidRDefault="009B773F" w:rsidP="009B773F">
      <w:pPr>
        <w:spacing w:line="360" w:lineRule="auto"/>
        <w:ind w:firstLineChars="175" w:firstLine="420"/>
        <w:rPr>
          <w:sz w:val="24"/>
          <w:lang w:eastAsia="zh-CN"/>
        </w:rPr>
      </w:pPr>
      <w:r>
        <w:rPr>
          <w:rFonts w:hint="eastAsia"/>
          <w:sz w:val="24"/>
          <w:szCs w:val="24"/>
          <w:lang w:eastAsia="zh-CN"/>
        </w:rPr>
        <w:t xml:space="preserve">3.12 </w:t>
      </w:r>
      <w:r w:rsidRPr="0047579F">
        <w:rPr>
          <w:rFonts w:hint="eastAsia"/>
          <w:sz w:val="24"/>
          <w:lang w:eastAsia="zh-CN"/>
        </w:rPr>
        <w:t>乙方应遵守以下安全条件：</w:t>
      </w:r>
    </w:p>
    <w:p w:rsidR="009B773F" w:rsidRPr="0047579F" w:rsidRDefault="009B773F" w:rsidP="009B773F">
      <w:pPr>
        <w:spacing w:line="360" w:lineRule="auto"/>
        <w:ind w:firstLineChars="175" w:firstLine="42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2.1 </w:t>
      </w:r>
      <w:r w:rsidRPr="0047579F">
        <w:rPr>
          <w:rFonts w:hint="eastAsia"/>
          <w:sz w:val="24"/>
          <w:lang w:eastAsia="zh-CN"/>
        </w:rPr>
        <w:t>办临时出入证，进入现场应进行“三级”(即厂级、车间级、班组级)安全教育。</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w:t>
      </w:r>
      <w:r w:rsidRPr="0047579F">
        <w:rPr>
          <w:rFonts w:hint="eastAsia"/>
          <w:sz w:val="24"/>
          <w:lang w:eastAsia="zh-CN"/>
        </w:rPr>
        <w:t>2</w:t>
      </w:r>
      <w:r>
        <w:rPr>
          <w:rFonts w:hint="eastAsia"/>
          <w:sz w:val="24"/>
          <w:lang w:eastAsia="zh-CN"/>
        </w:rPr>
        <w:t xml:space="preserve">.2 </w:t>
      </w:r>
      <w:r w:rsidRPr="0047579F">
        <w:rPr>
          <w:rFonts w:hint="eastAsia"/>
          <w:sz w:val="24"/>
          <w:lang w:eastAsia="zh-CN"/>
        </w:rPr>
        <w:t>认真贯彻执行国家《安全生产法》、《安全生产条例》、《消防法》、《环境保护法》、《劳动法》和《职业卫生防治法》等法律法规，以及遵守“甲方”的各项安全管理制度。</w:t>
      </w:r>
    </w:p>
    <w:p w:rsidR="009B773F" w:rsidRPr="0047579F" w:rsidRDefault="009B773F" w:rsidP="009B773F">
      <w:pPr>
        <w:spacing w:line="360" w:lineRule="auto"/>
        <w:ind w:firstLineChars="175" w:firstLine="42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4</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5</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6</w:t>
      </w:r>
      <w:r>
        <w:rPr>
          <w:rFonts w:hint="eastAsia"/>
          <w:sz w:val="24"/>
          <w:lang w:eastAsia="zh-CN"/>
        </w:rPr>
        <w:t xml:space="preserve"> </w:t>
      </w:r>
      <w:r w:rsidRPr="0047579F">
        <w:rPr>
          <w:rFonts w:hint="eastAsia"/>
          <w:sz w:val="24"/>
          <w:lang w:eastAsia="zh-CN"/>
        </w:rPr>
        <w:t>严禁酒后上班，上班期间严禁饮酒、赌博。</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7进入厂区的车辆应遵守厂内交通管理有关规定和各种安全制度，申报厂内临时通行证，按厂内行停车标志认真执行。</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8装置现场配备消防器材不得挪作他用，并保持消防器材附近无障碍物。</w:t>
      </w:r>
    </w:p>
    <w:p w:rsidR="009B773F" w:rsidRPr="00DE4EEF" w:rsidRDefault="009B773F" w:rsidP="009B773F">
      <w:pPr>
        <w:pStyle w:val="1"/>
        <w:spacing w:line="360" w:lineRule="auto"/>
        <w:ind w:firstLineChars="177" w:firstLine="425"/>
        <w:rPr>
          <w:sz w:val="24"/>
          <w:szCs w:val="24"/>
        </w:rPr>
      </w:pPr>
      <w:r w:rsidRPr="0047579F">
        <w:rPr>
          <w:rFonts w:hint="eastAsia"/>
          <w:sz w:val="24"/>
        </w:rPr>
        <w:t>3.</w:t>
      </w:r>
      <w:r>
        <w:rPr>
          <w:rFonts w:hint="eastAsia"/>
          <w:sz w:val="24"/>
        </w:rPr>
        <w:t>12.</w:t>
      </w:r>
      <w:r w:rsidRPr="0047579F">
        <w:rPr>
          <w:rFonts w:hint="eastAsia"/>
          <w:sz w:val="24"/>
        </w:rPr>
        <w:t>9应主动接受安全教育、培训和考核，持证上岗。</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六</w:t>
      </w:r>
      <w:r w:rsidRPr="00695AA3">
        <w:rPr>
          <w:rFonts w:hint="eastAsia"/>
          <w:b/>
          <w:sz w:val="24"/>
          <w:szCs w:val="24"/>
          <w:lang w:eastAsia="zh-CN"/>
        </w:rPr>
        <w:t>条 服务质量与验收</w:t>
      </w:r>
    </w:p>
    <w:p w:rsidR="009B773F" w:rsidRPr="0047579F" w:rsidRDefault="009B773F" w:rsidP="009B773F">
      <w:pPr>
        <w:tabs>
          <w:tab w:val="left" w:pos="2010"/>
        </w:tabs>
        <w:spacing w:line="360" w:lineRule="auto"/>
        <w:ind w:left="1" w:firstLineChars="177" w:firstLine="425"/>
        <w:rPr>
          <w:sz w:val="24"/>
          <w:lang w:eastAsia="zh-CN"/>
        </w:rPr>
      </w:pPr>
      <w:r w:rsidRPr="0047579F">
        <w:rPr>
          <w:rFonts w:hint="eastAsia"/>
          <w:sz w:val="24"/>
          <w:lang w:eastAsia="zh-CN"/>
        </w:rPr>
        <w:t>1</w:t>
      </w:r>
      <w:r>
        <w:rPr>
          <w:rFonts w:hint="eastAsia"/>
          <w:sz w:val="24"/>
          <w:lang w:eastAsia="zh-CN"/>
        </w:rPr>
        <w:t>.</w:t>
      </w:r>
      <w:r w:rsidRPr="0047579F">
        <w:rPr>
          <w:rFonts w:hint="eastAsia"/>
          <w:sz w:val="24"/>
          <w:lang w:eastAsia="zh-CN"/>
        </w:rPr>
        <w:t>乙方严格按本合同约定</w:t>
      </w:r>
      <w:r>
        <w:rPr>
          <w:rFonts w:hint="eastAsia"/>
          <w:sz w:val="24"/>
          <w:lang w:eastAsia="zh-CN"/>
        </w:rPr>
        <w:t>和发包说明书要求</w:t>
      </w:r>
      <w:r w:rsidRPr="0047579F">
        <w:rPr>
          <w:rFonts w:hint="eastAsia"/>
          <w:sz w:val="24"/>
          <w:lang w:eastAsia="zh-CN"/>
        </w:rPr>
        <w:t>提供维修服务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和发包说明书要求</w:t>
      </w:r>
      <w:r w:rsidRPr="0047579F">
        <w:rPr>
          <w:rFonts w:hint="eastAsia"/>
          <w:sz w:val="24"/>
          <w:lang w:eastAsia="zh-CN"/>
        </w:rPr>
        <w:t>的部分，乙方应返工直至达到约定标准为止，乙方应承担因返工所发生的一切施工费用，包含配件费用和人工费用等。</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9B773F" w:rsidRDefault="009B773F" w:rsidP="009B773F">
      <w:pPr>
        <w:tabs>
          <w:tab w:val="left" w:pos="2010"/>
        </w:tabs>
        <w:spacing w:line="360" w:lineRule="auto"/>
        <w:ind w:firstLineChars="177" w:firstLine="425"/>
        <w:rPr>
          <w:sz w:val="24"/>
          <w:lang w:eastAsia="zh-CN"/>
        </w:rPr>
      </w:pPr>
      <w:r w:rsidRPr="0047579F">
        <w:rPr>
          <w:rFonts w:hint="eastAsia"/>
          <w:sz w:val="24"/>
          <w:lang w:eastAsia="zh-CN"/>
        </w:rPr>
        <w:lastRenderedPageBreak/>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9B773F" w:rsidRPr="00D2101D" w:rsidRDefault="009B773F" w:rsidP="009B773F">
      <w:pPr>
        <w:tabs>
          <w:tab w:val="left" w:pos="2010"/>
        </w:tabs>
        <w:spacing w:line="360" w:lineRule="auto"/>
        <w:ind w:firstLineChars="177" w:firstLine="425"/>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郑玉传0596-6311378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9B773F" w:rsidRPr="00612F3E" w:rsidRDefault="009B773F" w:rsidP="009B773F">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9B773F" w:rsidRPr="0047579F" w:rsidRDefault="009B773F" w:rsidP="009B773F">
      <w:pPr>
        <w:tabs>
          <w:tab w:val="left" w:pos="2010"/>
        </w:tabs>
        <w:spacing w:line="360" w:lineRule="auto"/>
        <w:ind w:firstLineChars="98" w:firstLine="236"/>
        <w:rPr>
          <w:b/>
          <w:sz w:val="24"/>
          <w:lang w:eastAsia="zh-CN"/>
        </w:rPr>
      </w:pPr>
      <w:r w:rsidRPr="0047579F">
        <w:rPr>
          <w:rFonts w:hint="eastAsia"/>
          <w:b/>
          <w:sz w:val="24"/>
          <w:lang w:eastAsia="zh-CN"/>
        </w:rPr>
        <w:t>第</w:t>
      </w:r>
      <w:r>
        <w:rPr>
          <w:rFonts w:hint="eastAsia"/>
          <w:b/>
          <w:sz w:val="24"/>
          <w:lang w:eastAsia="zh-CN"/>
        </w:rPr>
        <w:t>七</w:t>
      </w:r>
      <w:r w:rsidRPr="0047579F">
        <w:rPr>
          <w:rFonts w:hint="eastAsia"/>
          <w:b/>
          <w:sz w:val="24"/>
          <w:lang w:eastAsia="zh-CN"/>
        </w:rPr>
        <w:t>条  保修</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1.</w:t>
      </w:r>
      <w:r>
        <w:rPr>
          <w:rFonts w:hint="eastAsia"/>
          <w:sz w:val="24"/>
          <w:lang w:eastAsia="zh-CN"/>
        </w:rPr>
        <w:t xml:space="preserve"> 乙方就其</w:t>
      </w:r>
      <w:r w:rsidRPr="0047579F">
        <w:rPr>
          <w:rFonts w:hint="eastAsia"/>
          <w:sz w:val="24"/>
          <w:lang w:eastAsia="zh-CN"/>
        </w:rPr>
        <w:t>维修</w:t>
      </w:r>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Pr>
          <w:rFonts w:hint="eastAsia"/>
          <w:snapToGrid w:val="0"/>
          <w:sz w:val="24"/>
          <w:szCs w:val="24"/>
          <w:lang w:eastAsia="zh-CN"/>
        </w:rPr>
        <w:t>自</w:t>
      </w:r>
      <w:r w:rsidR="001D7581">
        <w:rPr>
          <w:rFonts w:hint="eastAsia"/>
          <w:snapToGrid w:val="0"/>
          <w:sz w:val="24"/>
          <w:szCs w:val="24"/>
          <w:lang w:eastAsia="zh-CN"/>
        </w:rPr>
        <w:t>单项</w:t>
      </w:r>
      <w:r>
        <w:rPr>
          <w:rFonts w:hint="eastAsia"/>
          <w:snapToGrid w:val="0"/>
          <w:sz w:val="24"/>
          <w:szCs w:val="24"/>
          <w:lang w:eastAsia="zh-CN"/>
        </w:rPr>
        <w:t>验收合格之日起算，质保期内出现质量问题，维修单位应负责免费返修。</w:t>
      </w:r>
      <w:r>
        <w:rPr>
          <w:rFonts w:hint="eastAsia"/>
          <w:sz w:val="24"/>
          <w:lang w:eastAsia="zh-CN"/>
        </w:rPr>
        <w:t>保修期自单项</w:t>
      </w:r>
      <w:r w:rsidRPr="0047579F">
        <w:rPr>
          <w:rFonts w:hint="eastAsia"/>
          <w:sz w:val="24"/>
          <w:lang w:eastAsia="zh-CN"/>
        </w:rPr>
        <w:t>维修</w:t>
      </w:r>
      <w:r>
        <w:rPr>
          <w:rFonts w:hint="eastAsia"/>
          <w:sz w:val="24"/>
          <w:lang w:eastAsia="zh-CN"/>
        </w:rPr>
        <w:t>工作</w:t>
      </w:r>
      <w:r w:rsidRPr="0047579F">
        <w:rPr>
          <w:rFonts w:hint="eastAsia"/>
          <w:sz w:val="24"/>
          <w:lang w:eastAsia="zh-CN"/>
        </w:rPr>
        <w:t>验收合格之日起计算。</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xml:space="preserve"> 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八</w:t>
      </w:r>
      <w:r w:rsidRPr="00695AA3">
        <w:rPr>
          <w:rFonts w:hint="eastAsia"/>
          <w:b/>
          <w:sz w:val="24"/>
          <w:szCs w:val="24"/>
          <w:lang w:eastAsia="zh-CN"/>
        </w:rPr>
        <w:t>条 争议、违约和索赔</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9B773F" w:rsidRPr="0047579F" w:rsidRDefault="009B773F" w:rsidP="009B773F">
      <w:pPr>
        <w:tabs>
          <w:tab w:val="left" w:pos="2010"/>
        </w:tabs>
        <w:spacing w:line="360" w:lineRule="auto"/>
        <w:ind w:firstLineChars="177" w:firstLine="425"/>
        <w:rPr>
          <w:sz w:val="24"/>
          <w:lang w:eastAsia="zh-CN"/>
        </w:rPr>
      </w:pPr>
      <w:r>
        <w:rPr>
          <w:rFonts w:hint="eastAsia"/>
          <w:sz w:val="24"/>
          <w:lang w:eastAsia="zh-CN"/>
        </w:rPr>
        <w:t>2.</w:t>
      </w:r>
      <w:r w:rsidRPr="0047579F">
        <w:rPr>
          <w:rFonts w:hint="eastAsia"/>
          <w:sz w:val="24"/>
          <w:lang w:eastAsia="zh-CN"/>
        </w:rPr>
        <w:t>1</w:t>
      </w:r>
      <w:r>
        <w:rPr>
          <w:rFonts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w:t>
      </w:r>
      <w:r w:rsidR="001D7581">
        <w:rPr>
          <w:rFonts w:hint="eastAsia"/>
          <w:sz w:val="24"/>
          <w:lang w:eastAsia="zh-CN"/>
        </w:rPr>
        <w:t>维保</w:t>
      </w:r>
      <w:r w:rsidRPr="0047579F">
        <w:rPr>
          <w:rFonts w:hint="eastAsia"/>
          <w:sz w:val="24"/>
          <w:lang w:eastAsia="zh-CN"/>
        </w:rPr>
        <w:t>服务达不到合同约定的质量标准，乙方应无偿返修或返工，并承担由此给甲方造成的损失。</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经甲方催办仍不履行/采取补救措施的，应承担违约责任并向甲方支付</w:t>
      </w:r>
      <w:r w:rsidR="001D7581">
        <w:rPr>
          <w:rFonts w:hint="eastAsia"/>
          <w:sz w:val="24"/>
          <w:szCs w:val="24"/>
          <w:lang w:eastAsia="zh-CN"/>
        </w:rPr>
        <w:t>该工作项</w:t>
      </w:r>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9B773F" w:rsidRPr="0013405E" w:rsidRDefault="009B773F" w:rsidP="009B773F">
      <w:pPr>
        <w:tabs>
          <w:tab w:val="left" w:pos="2010"/>
        </w:tabs>
        <w:spacing w:line="360" w:lineRule="auto"/>
        <w:ind w:firstLineChars="200" w:firstLine="480"/>
        <w:rPr>
          <w:sz w:val="24"/>
          <w:szCs w:val="24"/>
          <w:lang w:eastAsia="zh-CN"/>
        </w:rPr>
      </w:pPr>
      <w:r w:rsidRPr="0047579F">
        <w:rPr>
          <w:rFonts w:hint="eastAsia"/>
          <w:sz w:val="24"/>
          <w:lang w:eastAsia="zh-CN"/>
        </w:rPr>
        <w:t>2.4 乙方未在甲方规定的工期期限内完成</w:t>
      </w:r>
      <w:r w:rsidR="001D7581">
        <w:rPr>
          <w:rFonts w:hint="eastAsia"/>
          <w:sz w:val="24"/>
          <w:lang w:eastAsia="zh-CN"/>
        </w:rPr>
        <w:t>维保</w:t>
      </w:r>
      <w:r>
        <w:rPr>
          <w:rFonts w:hint="eastAsia"/>
          <w:sz w:val="24"/>
          <w:lang w:eastAsia="zh-CN"/>
        </w:rPr>
        <w:t>工作</w:t>
      </w:r>
      <w:r w:rsidRPr="0047579F">
        <w:rPr>
          <w:rFonts w:hint="eastAsia"/>
          <w:sz w:val="24"/>
          <w:lang w:eastAsia="zh-CN"/>
        </w:rPr>
        <w:t>的，每逾期一日，甲方有权扣减</w:t>
      </w:r>
      <w:r w:rsidR="001D7581">
        <w:rPr>
          <w:rFonts w:hint="eastAsia"/>
          <w:sz w:val="24"/>
          <w:lang w:eastAsia="zh-CN"/>
        </w:rPr>
        <w:t>该工作项维保</w:t>
      </w:r>
      <w:r w:rsidRPr="0047579F">
        <w:rPr>
          <w:rFonts w:hint="eastAsia"/>
          <w:sz w:val="24"/>
          <w:lang w:eastAsia="zh-CN"/>
        </w:rPr>
        <w:t>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日的，甲方有权绝结算，并要求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w:t>
      </w:r>
      <w:r w:rsidR="001D7581">
        <w:rPr>
          <w:rFonts w:hint="eastAsia"/>
          <w:sz w:val="24"/>
          <w:szCs w:val="24"/>
          <w:lang w:eastAsia="zh-CN"/>
        </w:rPr>
        <w:t>该工作项</w:t>
      </w:r>
      <w:r w:rsidRPr="0013405E">
        <w:rPr>
          <w:rFonts w:hint="eastAsia"/>
          <w:sz w:val="24"/>
          <w:szCs w:val="24"/>
          <w:lang w:eastAsia="zh-CN"/>
        </w:rPr>
        <w:t>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2.5 乙方</w:t>
      </w:r>
      <w:r w:rsidR="001D7581">
        <w:rPr>
          <w:rFonts w:hint="eastAsia"/>
          <w:sz w:val="24"/>
          <w:lang w:eastAsia="zh-CN"/>
        </w:rPr>
        <w:t>维保</w:t>
      </w:r>
      <w:r w:rsidRPr="0047579F">
        <w:rPr>
          <w:rFonts w:hint="eastAsia"/>
          <w:sz w:val="24"/>
          <w:lang w:eastAsia="zh-CN"/>
        </w:rPr>
        <w:t>期间，因不可归责于甲方的原因造成甲方、乙方或第三方人身、财产损失的，乙方承担赔偿责任，不可抗力等法律另有规定的除外。</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lastRenderedPageBreak/>
        <w:t>2.6 乙方违反本合同约定，经甲方指出后未在甲方规定期限更正的，甲方视情况提前解除本合同并拒绝支付应付款项。</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九</w:t>
      </w:r>
      <w:r w:rsidRPr="00695AA3">
        <w:rPr>
          <w:rFonts w:hint="eastAsia"/>
          <w:b/>
          <w:sz w:val="24"/>
          <w:szCs w:val="24"/>
          <w:lang w:eastAsia="zh-CN"/>
        </w:rPr>
        <w:t xml:space="preserve">条 </w:t>
      </w:r>
      <w:r>
        <w:rPr>
          <w:rFonts w:hint="eastAsia"/>
          <w:b/>
          <w:sz w:val="24"/>
          <w:szCs w:val="24"/>
          <w:lang w:eastAsia="zh-CN"/>
        </w:rPr>
        <w:t xml:space="preserve">  </w:t>
      </w:r>
      <w:r w:rsidRPr="00695AA3">
        <w:rPr>
          <w:rFonts w:hint="eastAsia"/>
          <w:b/>
          <w:sz w:val="24"/>
          <w:szCs w:val="24"/>
          <w:lang w:eastAsia="zh-CN"/>
        </w:rPr>
        <w:t>通知</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B773F" w:rsidRPr="00695AA3" w:rsidRDefault="009B773F" w:rsidP="009B773F">
      <w:pPr>
        <w:pStyle w:val="af5"/>
        <w:spacing w:before="0" w:beforeAutospacing="0" w:after="0" w:afterAutospacing="0" w:line="360" w:lineRule="auto"/>
        <w:ind w:firstLineChars="98" w:firstLine="236"/>
        <w:rPr>
          <w:rFonts w:asciiTheme="majorEastAsia" w:eastAsiaTheme="majorEastAsia" w:hAnsiTheme="majorEastAsia"/>
          <w:color w:val="3C3C3C"/>
        </w:rPr>
      </w:pPr>
      <w:r w:rsidRPr="00695AA3">
        <w:rPr>
          <w:rFonts w:hint="eastAsia"/>
          <w:b/>
        </w:rPr>
        <w:t>第</w:t>
      </w:r>
      <w:r>
        <w:rPr>
          <w:rFonts w:hint="eastAsia"/>
          <w:b/>
        </w:rPr>
        <w:t>十</w:t>
      </w:r>
      <w:r w:rsidRPr="00695AA3">
        <w:rPr>
          <w:rFonts w:hint="eastAsia"/>
          <w:b/>
        </w:rPr>
        <w:t>条  合同份数及生效和终止</w:t>
      </w:r>
    </w:p>
    <w:p w:rsidR="009B773F" w:rsidRPr="000C3106" w:rsidRDefault="009B773F" w:rsidP="009B773F">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本合同经双方盖章后生效，</w:t>
      </w:r>
      <w:r w:rsidRPr="0047579F">
        <w:rPr>
          <w:rFonts w:hint="eastAsia"/>
        </w:rPr>
        <w:t>本合同未尽事宜，如需更改经双方协商后可另签补充协议。</w:t>
      </w:r>
    </w:p>
    <w:p w:rsidR="009B773F" w:rsidRDefault="009B773F" w:rsidP="009B773F">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9B773F" w:rsidRPr="00C12210" w:rsidRDefault="009B773F" w:rsidP="009B773F">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9B773F" w:rsidRPr="00C12210" w:rsidRDefault="009B773F" w:rsidP="009B773F">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9B773F" w:rsidRDefault="009B773F" w:rsidP="009B773F">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发包说明书</w:t>
      </w:r>
    </w:p>
    <w:p w:rsidR="009B773F" w:rsidRPr="00C12210" w:rsidRDefault="009B773F" w:rsidP="009B773F">
      <w:pPr>
        <w:tabs>
          <w:tab w:val="left" w:pos="2010"/>
        </w:tabs>
        <w:spacing w:line="360" w:lineRule="auto"/>
        <w:rPr>
          <w:sz w:val="24"/>
          <w:lang w:eastAsia="zh-CN"/>
        </w:rPr>
      </w:pPr>
      <w:r>
        <w:rPr>
          <w:rFonts w:hint="eastAsia"/>
          <w:sz w:val="24"/>
          <w:lang w:eastAsia="zh-CN"/>
        </w:rPr>
        <w:t>附件2、</w:t>
      </w:r>
      <w:r w:rsidRPr="00C12210">
        <w:rPr>
          <w:rFonts w:hint="eastAsia"/>
          <w:sz w:val="24"/>
          <w:lang w:eastAsia="zh-CN"/>
        </w:rPr>
        <w:t>安全环保协议</w:t>
      </w:r>
    </w:p>
    <w:p w:rsidR="009B773F" w:rsidRPr="007215C2" w:rsidRDefault="009B773F" w:rsidP="009B773F">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Pr="00E01C65">
        <w:rPr>
          <w:rFonts w:hint="eastAsia"/>
          <w:snapToGrid w:val="0"/>
          <w:sz w:val="24"/>
          <w:szCs w:val="24"/>
          <w:lang w:eastAsia="zh-CN"/>
        </w:rPr>
        <w:t>建设项目廉洁从业承诺书</w:t>
      </w:r>
    </w:p>
    <w:p w:rsidR="009B773F" w:rsidRDefault="009B773F" w:rsidP="009B773F">
      <w:pPr>
        <w:tabs>
          <w:tab w:val="left" w:pos="2010"/>
        </w:tabs>
        <w:spacing w:line="360" w:lineRule="auto"/>
        <w:rPr>
          <w:snapToGrid w:val="0"/>
          <w:sz w:val="24"/>
          <w:szCs w:val="24"/>
          <w:lang w:eastAsia="zh-CN"/>
        </w:rPr>
      </w:pPr>
      <w:r w:rsidRPr="00EF7108">
        <w:rPr>
          <w:rFonts w:cs="Arial" w:hint="eastAsia"/>
          <w:sz w:val="24"/>
          <w:lang w:eastAsia="zh-CN"/>
        </w:rPr>
        <w:t>附件4、</w:t>
      </w:r>
      <w:r>
        <w:rPr>
          <w:rFonts w:cs="Arial" w:hint="eastAsia"/>
          <w:sz w:val="24"/>
          <w:szCs w:val="24"/>
          <w:lang w:eastAsia="zh-CN"/>
        </w:rPr>
        <w:t>价格</w:t>
      </w:r>
      <w:r w:rsidRPr="0032399D">
        <w:rPr>
          <w:rFonts w:cs="Arial" w:hint="eastAsia"/>
          <w:sz w:val="24"/>
          <w:szCs w:val="24"/>
          <w:lang w:eastAsia="zh-CN"/>
        </w:rPr>
        <w:t>清单</w:t>
      </w:r>
    </w:p>
    <w:p w:rsidR="009B773F" w:rsidRDefault="009B773F" w:rsidP="009B773F">
      <w:pPr>
        <w:spacing w:line="360" w:lineRule="auto"/>
        <w:ind w:left="360" w:hangingChars="150" w:hanging="360"/>
        <w:rPr>
          <w:rFonts w:hint="eastAsia"/>
          <w:sz w:val="24"/>
          <w:szCs w:val="24"/>
          <w:lang w:eastAsia="zh-CN"/>
        </w:rPr>
      </w:pPr>
      <w:r w:rsidRPr="00E10FA5">
        <w:rPr>
          <w:sz w:val="24"/>
          <w:szCs w:val="24"/>
          <w:lang w:eastAsia="zh-CN"/>
        </w:rPr>
        <w:t xml:space="preserve"> </w:t>
      </w:r>
    </w:p>
    <w:p w:rsidR="00AB107A" w:rsidRPr="00AB107A" w:rsidRDefault="00AB107A" w:rsidP="00AB107A">
      <w:pPr>
        <w:pStyle w:val="1"/>
      </w:pPr>
    </w:p>
    <w:p w:rsidR="009B773F" w:rsidRPr="00517840" w:rsidRDefault="009B773F" w:rsidP="009B773F">
      <w:pPr>
        <w:pStyle w:val="1"/>
      </w:pPr>
    </w:p>
    <w:p w:rsidR="009B773F" w:rsidRPr="00C12210" w:rsidRDefault="009B773F" w:rsidP="009B773F">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BC3366" w:rsidRPr="00777F1F" w:rsidRDefault="00BC3366" w:rsidP="00BC3366">
      <w:pPr>
        <w:spacing w:line="460" w:lineRule="exact"/>
        <w:ind w:firstLineChars="443" w:firstLine="1067"/>
        <w:rPr>
          <w:b/>
          <w:sz w:val="24"/>
          <w:szCs w:val="24"/>
          <w:lang w:eastAsia="zh-CN"/>
        </w:rPr>
      </w:pPr>
      <w:r w:rsidRPr="00777F1F">
        <w:rPr>
          <w:rFonts w:hint="eastAsia"/>
          <w:b/>
          <w:sz w:val="24"/>
          <w:szCs w:val="24"/>
          <w:lang w:eastAsia="zh-CN"/>
        </w:rPr>
        <w:t>甲方（盖章）：</w:t>
      </w:r>
    </w:p>
    <w:p w:rsidR="00BC3366" w:rsidRDefault="00BC3366" w:rsidP="00BC3366">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BC3366" w:rsidRDefault="00BC3366" w:rsidP="00BC3366">
      <w:pPr>
        <w:spacing w:line="460" w:lineRule="exact"/>
        <w:ind w:firstLineChars="443" w:firstLine="1067"/>
        <w:rPr>
          <w:b/>
          <w:sz w:val="24"/>
          <w:szCs w:val="24"/>
          <w:u w:val="single"/>
          <w:lang w:eastAsia="zh-CN"/>
        </w:rPr>
      </w:pPr>
    </w:p>
    <w:p w:rsidR="00BC3366" w:rsidRDefault="00BC3366" w:rsidP="00BC3366">
      <w:pPr>
        <w:spacing w:line="460" w:lineRule="exact"/>
        <w:ind w:firstLineChars="443" w:firstLine="1067"/>
        <w:rPr>
          <w:sz w:val="24"/>
          <w:szCs w:val="24"/>
          <w:lang w:eastAsia="zh-CN"/>
        </w:rPr>
      </w:pPr>
      <w:r>
        <w:rPr>
          <w:b/>
          <w:sz w:val="24"/>
          <w:szCs w:val="24"/>
          <w:u w:val="single"/>
          <w:lang w:eastAsia="zh-CN"/>
        </w:rPr>
        <w:lastRenderedPageBreak/>
        <w:t xml:space="preserve">  </w:t>
      </w:r>
      <w:r>
        <w:rPr>
          <w:rFonts w:hint="eastAsia"/>
          <w:sz w:val="24"/>
          <w:szCs w:val="24"/>
          <w:u w:val="single"/>
          <w:lang w:eastAsia="zh-CN"/>
        </w:rPr>
        <w:t>翔鹭石化（漳州）有限公司</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777F1F">
        <w:rPr>
          <w:sz w:val="24"/>
          <w:szCs w:val="24"/>
          <w:lang w:eastAsia="zh-CN"/>
        </w:rPr>
        <w:t xml:space="preserve"> </w:t>
      </w:r>
      <w:r w:rsidRPr="00777F1F">
        <w:rPr>
          <w:rFonts w:hint="eastAsia"/>
          <w:b/>
          <w:sz w:val="24"/>
          <w:szCs w:val="24"/>
          <w:lang w:eastAsia="zh-CN"/>
        </w:rPr>
        <w:t>416958369985</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p>
    <w:p w:rsidR="00BC3366" w:rsidRDefault="00BC3366" w:rsidP="00BC3366">
      <w:pPr>
        <w:spacing w:line="460" w:lineRule="exact"/>
        <w:ind w:firstLineChars="443" w:firstLine="1067"/>
        <w:rPr>
          <w:sz w:val="24"/>
          <w:szCs w:val="24"/>
          <w:u w:val="single"/>
          <w:lang w:eastAsia="zh-CN"/>
        </w:rPr>
      </w:pPr>
      <w:r>
        <w:rPr>
          <w:rFonts w:hint="eastAsia"/>
          <w:b/>
          <w:sz w:val="24"/>
          <w:szCs w:val="24"/>
          <w:lang w:eastAsia="zh-CN"/>
        </w:rPr>
        <w:t>乙方（盖章）：</w:t>
      </w:r>
    </w:p>
    <w:p w:rsidR="00BC3366" w:rsidRDefault="00BC3366" w:rsidP="00BC3366">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9B773F" w:rsidRDefault="009B773F" w:rsidP="009B773F">
      <w:pPr>
        <w:widowControl/>
        <w:spacing w:line="360" w:lineRule="auto"/>
        <w:rPr>
          <w:color w:val="000000"/>
          <w:sz w:val="24"/>
          <w:lang w:eastAsia="zh-CN"/>
        </w:rPr>
      </w:pPr>
    </w:p>
    <w:p w:rsidR="00DF1C4F" w:rsidRPr="009B773F" w:rsidRDefault="00DF1C4F" w:rsidP="0023436A">
      <w:pPr>
        <w:spacing w:line="360" w:lineRule="auto"/>
        <w:rPr>
          <w:color w:val="000000"/>
          <w:sz w:val="24"/>
          <w:lang w:eastAsia="zh-CN"/>
        </w:rPr>
      </w:pPr>
    </w:p>
    <w:p w:rsidR="0023436A" w:rsidRDefault="0023436A" w:rsidP="00DF1C4F">
      <w:pPr>
        <w:rPr>
          <w:b/>
          <w:sz w:val="28"/>
          <w:szCs w:val="28"/>
          <w:lang w:eastAsia="zh-CN"/>
        </w:rPr>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BC3366" w:rsidRPr="00BC3366" w:rsidRDefault="00BC3366" w:rsidP="00BC3366">
      <w:pPr>
        <w:ind w:firstLineChars="300" w:firstLine="1084"/>
        <w:rPr>
          <w:rFonts w:asciiTheme="majorEastAsia" w:eastAsiaTheme="majorEastAsia" w:hAnsiTheme="majorEastAsia" w:hint="eastAsia"/>
          <w:b/>
          <w:sz w:val="36"/>
          <w:szCs w:val="36"/>
          <w:lang w:eastAsia="zh-CN"/>
        </w:rPr>
      </w:pPr>
      <w:r w:rsidRPr="00BC3366">
        <w:rPr>
          <w:rFonts w:asciiTheme="majorEastAsia" w:eastAsiaTheme="majorEastAsia" w:hAnsiTheme="majorEastAsia" w:hint="eastAsia"/>
          <w:b/>
          <w:sz w:val="36"/>
          <w:szCs w:val="36"/>
          <w:lang w:eastAsia="zh-CN"/>
        </w:rPr>
        <w:t>2021年福海创公司起重机维修保养项目发包说明</w:t>
      </w:r>
    </w:p>
    <w:p w:rsidR="00BC3366" w:rsidRDefault="00BC3366" w:rsidP="00BC3366">
      <w:pPr>
        <w:ind w:firstLineChars="345" w:firstLine="759"/>
        <w:rPr>
          <w:rFonts w:ascii="仿宋_GB2312" w:eastAsia="仿宋_GB2312" w:hAnsi="仿宋" w:cs="Arial" w:hint="eastAsia"/>
          <w:lang w:eastAsia="zh-CN"/>
        </w:rPr>
      </w:pPr>
    </w:p>
    <w:p w:rsidR="00BC3366" w:rsidRPr="00BC3366" w:rsidRDefault="00BC3366" w:rsidP="00BC3366">
      <w:pPr>
        <w:spacing w:line="360" w:lineRule="auto"/>
        <w:rPr>
          <w:rFonts w:asciiTheme="majorEastAsia" w:eastAsiaTheme="majorEastAsia" w:hAnsiTheme="majorEastAsia" w:hint="eastAsia"/>
          <w:b/>
          <w:sz w:val="24"/>
          <w:szCs w:val="24"/>
          <w:lang w:eastAsia="zh-CN"/>
        </w:rPr>
      </w:pPr>
      <w:r w:rsidRPr="00BC3366">
        <w:rPr>
          <w:rFonts w:asciiTheme="majorEastAsia" w:eastAsiaTheme="majorEastAsia" w:hAnsiTheme="majorEastAsia" w:hint="eastAsia"/>
          <w:b/>
          <w:sz w:val="24"/>
          <w:szCs w:val="24"/>
          <w:lang w:eastAsia="zh-CN"/>
        </w:rPr>
        <w:t>1 工程概况</w:t>
      </w:r>
    </w:p>
    <w:p w:rsidR="00BC3366" w:rsidRPr="00BC3366" w:rsidRDefault="00BC3366" w:rsidP="00BC3366">
      <w:pPr>
        <w:spacing w:line="360" w:lineRule="auto"/>
        <w:rPr>
          <w:rFonts w:asciiTheme="majorEastAsia" w:eastAsiaTheme="majorEastAsia" w:hAnsiTheme="majorEastAsia" w:hint="eastAsia"/>
          <w:sz w:val="24"/>
          <w:szCs w:val="24"/>
          <w:lang w:eastAsia="zh-CN"/>
        </w:rPr>
      </w:pPr>
      <w:r w:rsidRPr="00BC3366">
        <w:rPr>
          <w:rFonts w:asciiTheme="majorEastAsia" w:eastAsiaTheme="majorEastAsia" w:hAnsiTheme="majorEastAsia" w:hint="eastAsia"/>
          <w:sz w:val="24"/>
          <w:szCs w:val="24"/>
          <w:lang w:eastAsia="zh-CN"/>
        </w:rPr>
        <w:t>1.1 工程名称：福海创公司起重机维修保养项目</w:t>
      </w:r>
    </w:p>
    <w:p w:rsidR="00BC3366" w:rsidRPr="00BC3366" w:rsidRDefault="00BC3366" w:rsidP="00BC3366">
      <w:pPr>
        <w:spacing w:line="360" w:lineRule="auto"/>
        <w:rPr>
          <w:rFonts w:asciiTheme="majorEastAsia" w:eastAsiaTheme="majorEastAsia" w:hAnsiTheme="majorEastAsia" w:hint="eastAsia"/>
          <w:sz w:val="24"/>
          <w:szCs w:val="24"/>
          <w:lang w:eastAsia="zh-CN"/>
        </w:rPr>
      </w:pPr>
      <w:r w:rsidRPr="00BC3366">
        <w:rPr>
          <w:rFonts w:asciiTheme="majorEastAsia" w:eastAsiaTheme="majorEastAsia" w:hAnsiTheme="majorEastAsia" w:hint="eastAsia"/>
          <w:sz w:val="24"/>
          <w:szCs w:val="24"/>
          <w:lang w:eastAsia="zh-CN"/>
        </w:rPr>
        <w:t>1.2 工程地点：福建省漳州市古雷开发区福海创公司</w:t>
      </w:r>
    </w:p>
    <w:p w:rsidR="00BC3366" w:rsidRPr="00BC3366" w:rsidRDefault="00BC3366" w:rsidP="00BC3366">
      <w:pPr>
        <w:spacing w:line="360" w:lineRule="auto"/>
        <w:rPr>
          <w:rFonts w:asciiTheme="majorEastAsia" w:eastAsiaTheme="majorEastAsia" w:hAnsiTheme="majorEastAsia" w:hint="eastAsia"/>
          <w:sz w:val="24"/>
          <w:szCs w:val="24"/>
          <w:lang w:eastAsia="zh-CN"/>
        </w:rPr>
      </w:pPr>
      <w:r w:rsidRPr="00BC3366">
        <w:rPr>
          <w:rFonts w:asciiTheme="majorEastAsia" w:eastAsiaTheme="majorEastAsia" w:hAnsiTheme="majorEastAsia" w:hint="eastAsia"/>
          <w:sz w:val="24"/>
          <w:szCs w:val="24"/>
          <w:lang w:eastAsia="zh-CN"/>
        </w:rPr>
        <w:t>1.3 维修保养期限：2021年10月18日至2023年10月17日</w:t>
      </w:r>
    </w:p>
    <w:p w:rsidR="00BC3366" w:rsidRPr="00BC3366" w:rsidRDefault="00BC3366" w:rsidP="00BC3366">
      <w:pPr>
        <w:spacing w:line="360" w:lineRule="auto"/>
        <w:rPr>
          <w:rFonts w:asciiTheme="majorEastAsia" w:eastAsiaTheme="majorEastAsia" w:hAnsiTheme="majorEastAsia" w:hint="eastAsia"/>
          <w:sz w:val="24"/>
          <w:szCs w:val="24"/>
          <w:lang w:eastAsia="zh-CN"/>
        </w:rPr>
      </w:pPr>
      <w:r w:rsidRPr="00BC3366">
        <w:rPr>
          <w:rFonts w:asciiTheme="majorEastAsia" w:eastAsiaTheme="majorEastAsia" w:hAnsiTheme="majorEastAsia" w:hint="eastAsia"/>
          <w:sz w:val="24"/>
          <w:szCs w:val="24"/>
          <w:lang w:eastAsia="zh-CN"/>
        </w:rPr>
        <w:t xml:space="preserve">1.4 工程范围：福海创公司范围内PX区域、PTA区域、热电区域起重机维修保养，见表1起重机械统计表， </w:t>
      </w:r>
    </w:p>
    <w:p w:rsidR="00BC3366" w:rsidRPr="00BC3366" w:rsidRDefault="00BC3366" w:rsidP="00BC3366">
      <w:pPr>
        <w:spacing w:line="360" w:lineRule="auto"/>
        <w:jc w:val="center"/>
        <w:rPr>
          <w:rFonts w:asciiTheme="majorEastAsia" w:eastAsiaTheme="majorEastAsia" w:hAnsiTheme="majorEastAsia" w:hint="eastAsia"/>
          <w:sz w:val="24"/>
          <w:szCs w:val="24"/>
        </w:rPr>
      </w:pPr>
      <w:r w:rsidRPr="00BC3366">
        <w:rPr>
          <w:rFonts w:asciiTheme="majorEastAsia" w:eastAsiaTheme="majorEastAsia" w:hAnsiTheme="majorEastAsia" w:hint="eastAsia"/>
          <w:sz w:val="24"/>
          <w:szCs w:val="24"/>
        </w:rPr>
        <w:t>表1 起重机械统计表</w:t>
      </w:r>
    </w:p>
    <w:tbl>
      <w:tblPr>
        <w:tblW w:w="96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623"/>
        <w:gridCol w:w="1559"/>
        <w:gridCol w:w="1984"/>
        <w:gridCol w:w="2127"/>
        <w:gridCol w:w="1098"/>
      </w:tblGrid>
      <w:tr w:rsidR="00BC3366" w:rsidRPr="00BC3366" w:rsidTr="00BC3366">
        <w:trPr>
          <w:trHeight w:val="623"/>
        </w:trPr>
        <w:tc>
          <w:tcPr>
            <w:tcW w:w="121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序号</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总数量（台）</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特种设备数量（台）</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lang w:eastAsia="zh-CN"/>
              </w:rPr>
            </w:pPr>
            <w:r w:rsidRPr="00BC3366">
              <w:rPr>
                <w:rFonts w:asciiTheme="majorEastAsia" w:eastAsiaTheme="majorEastAsia" w:hAnsiTheme="majorEastAsia" w:hint="eastAsia"/>
                <w:sz w:val="21"/>
                <w:szCs w:val="21"/>
                <w:lang w:eastAsia="zh-CN"/>
              </w:rPr>
              <w:t>非特种设备数量（台）</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备注</w:t>
            </w:r>
          </w:p>
        </w:tc>
      </w:tr>
      <w:tr w:rsidR="00BC3366" w:rsidRPr="00BC3366" w:rsidTr="00BC3366">
        <w:trPr>
          <w:trHeight w:val="405"/>
        </w:trPr>
        <w:tc>
          <w:tcPr>
            <w:tcW w:w="121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1</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PX区域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36</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16</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20</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p>
        </w:tc>
      </w:tr>
      <w:tr w:rsidR="00BC3366" w:rsidRPr="00BC3366" w:rsidTr="00BC3366">
        <w:trPr>
          <w:trHeight w:val="425"/>
        </w:trPr>
        <w:tc>
          <w:tcPr>
            <w:tcW w:w="121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2</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PTA区域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12</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9</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3</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p>
        </w:tc>
      </w:tr>
      <w:tr w:rsidR="00BC3366" w:rsidRPr="00BC3366" w:rsidTr="00BC3366">
        <w:trPr>
          <w:trHeight w:val="416"/>
        </w:trPr>
        <w:tc>
          <w:tcPr>
            <w:tcW w:w="121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3</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热电区域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98</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5</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93</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p>
        </w:tc>
      </w:tr>
      <w:tr w:rsidR="00BC3366" w:rsidRPr="00BC3366" w:rsidTr="00BC3366">
        <w:trPr>
          <w:trHeight w:val="409"/>
        </w:trPr>
        <w:tc>
          <w:tcPr>
            <w:tcW w:w="121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4</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全公司合计</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146</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30</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r w:rsidRPr="00BC3366">
              <w:rPr>
                <w:rFonts w:asciiTheme="majorEastAsia" w:eastAsiaTheme="majorEastAsia" w:hAnsiTheme="majorEastAsia" w:hint="eastAsia"/>
                <w:sz w:val="21"/>
                <w:szCs w:val="21"/>
              </w:rPr>
              <w:t>116</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hint="eastAsia"/>
                <w:sz w:val="21"/>
                <w:szCs w:val="21"/>
              </w:rPr>
            </w:pPr>
          </w:p>
        </w:tc>
      </w:tr>
    </w:tbl>
    <w:p w:rsidR="00BC3366" w:rsidRDefault="00BC3366" w:rsidP="00BC3366">
      <w:pPr>
        <w:spacing w:line="400" w:lineRule="exact"/>
        <w:rPr>
          <w:rFonts w:ascii="仿宋_GB2312" w:eastAsia="仿宋_GB2312" w:hAnsi="仿宋" w:hint="eastAsia"/>
          <w:lang w:eastAsia="zh-CN"/>
        </w:rPr>
      </w:pPr>
    </w:p>
    <w:p w:rsidR="00AB107A" w:rsidRPr="00AB107A" w:rsidRDefault="00AB107A" w:rsidP="00AB107A">
      <w:pPr>
        <w:pStyle w:val="1"/>
        <w:rPr>
          <w:rFonts w:hint="eastAsia"/>
        </w:rPr>
      </w:pPr>
    </w:p>
    <w:p w:rsidR="00BC3366" w:rsidRPr="00D550AC" w:rsidRDefault="00BC3366" w:rsidP="00D550AC">
      <w:pPr>
        <w:spacing w:line="360" w:lineRule="auto"/>
        <w:contextualSpacing/>
        <w:rPr>
          <w:rFonts w:asciiTheme="majorEastAsia" w:eastAsiaTheme="majorEastAsia" w:hAnsiTheme="majorEastAsia" w:hint="eastAsia"/>
          <w:b/>
          <w:sz w:val="24"/>
          <w:szCs w:val="24"/>
        </w:rPr>
      </w:pPr>
      <w:r w:rsidRPr="00D550AC">
        <w:rPr>
          <w:rFonts w:asciiTheme="majorEastAsia" w:eastAsiaTheme="majorEastAsia" w:hAnsiTheme="majorEastAsia" w:hint="eastAsia"/>
          <w:b/>
          <w:sz w:val="24"/>
          <w:szCs w:val="24"/>
        </w:rPr>
        <w:lastRenderedPageBreak/>
        <w:t>2 资质要求</w:t>
      </w:r>
    </w:p>
    <w:p w:rsidR="00BC3366" w:rsidRPr="00D550AC" w:rsidRDefault="00BC3366" w:rsidP="00D550AC">
      <w:pPr>
        <w:spacing w:line="360" w:lineRule="auto"/>
        <w:ind w:firstLineChars="50" w:firstLine="120"/>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承包方需有特种设备维修许可证（桥式起重机械）。</w:t>
      </w:r>
    </w:p>
    <w:p w:rsidR="00BC3366" w:rsidRPr="00D550AC" w:rsidRDefault="00BC3366" w:rsidP="00D550AC">
      <w:pPr>
        <w:spacing w:line="360" w:lineRule="auto"/>
        <w:rPr>
          <w:rFonts w:asciiTheme="majorEastAsia" w:eastAsiaTheme="majorEastAsia" w:hAnsiTheme="majorEastAsia" w:hint="eastAsia"/>
          <w:b/>
          <w:sz w:val="24"/>
          <w:szCs w:val="24"/>
          <w:lang w:eastAsia="zh-CN"/>
        </w:rPr>
      </w:pPr>
      <w:r w:rsidRPr="00D550AC">
        <w:rPr>
          <w:rFonts w:asciiTheme="majorEastAsia" w:eastAsiaTheme="majorEastAsia" w:hAnsiTheme="majorEastAsia" w:hint="eastAsia"/>
          <w:b/>
          <w:sz w:val="24"/>
          <w:szCs w:val="24"/>
          <w:lang w:eastAsia="zh-CN"/>
        </w:rPr>
        <w:t>3 工程说明</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3.1工程内容及主要要求</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3.1.1承包方维保人员应严格遵守现场各项规章制度，服从发包方管理；承包方在维修保养作业中，必须遵守发包方针对施工单位制定的所有制度。</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3.1.2承包方维保常驻人员需到达到2人及以上，且具有较高的起重机维修保养能力；承包方应提供与维保人员签订的劳动合同，未签劳动合同的维保人员不予入厂。</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3.1.3承包方负责发包方起重机维修保养，包括但不限于：起重机的定期保养、日常检维修及紧急抢修、配合发包方长期不使用（超过一个月）起重机械的使用前检查，不包括起重机的重大修理、改造、设备更新。维修保养范围为起重机本体及其金属结构、轨道、滑线及滑线架、司机室（若有）等，油漆、防腐、焊接等作业由承包方负责，脚手架作业由发包方负责。</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3.1.4维保过程有需更换配件的，需经承包方、发包方共同确认，优先使用发包方库存配件，若无库存则由承包方提供，按附件《2021年起重机械维修配件报价清单》中的投标单价确定价格，超出清单范围的价格由发包方企管部门确认。在合同执行期间，由承包方提供的配件总费用未超过40万元部分（含税，下同），按投标价格的100%结算；超过40万元的部分，按投标价格的90%结算。</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3.1.5定期保养起重机，属于特种设备的起重机械按每月度 /每年度根据GB/T 31052.5-2015《起重机械检查与维护规程 第5部分：桥式和门式起重机》和制造出厂说明要求进行维护保养，更换或加润滑油；非特种设备按每三个月（合同生效后一个月内保养，以后每三个月内保养，且需提前列月度保养计划）根据GB/T 31052.10-2015《起重机械检查与维护规程 第10部分：轻小型起重设备》和制造出厂说明要求进行维护保养，更换或加润滑油；润滑油由承包方提供。</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3.1.6承包方在合同执行期间，应做好起重机运行安全监护工作，保证起重机日常使用的正常运行，当设备零部件损坏或存在安全隐患时及时维修更换，在接到发包方维修通知后1小时内到厂处理故障。</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3.1.7承包方在起重机维修保养之后应按要求填写维护保养记录表、故障维修记录表、润滑记录表，且需经发包方人员确认。每月需向发包方提交全公司起重机械月度维修保养报告。</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3.1.8当起重机故障频发或存在较严重安全隐患，承包方应对起重机进行专项排查整改，并形成专项排查整改报告。</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lastRenderedPageBreak/>
        <w:t>3.1.9配合发包方的各类检查，对检查发现的问题及时整改，并出具整改报告。</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3.1.10承包方对起重机在定期检验检前进行一次全面的检查，做好检查记录，需要维护的做好维护记录。配合特检院定期检验，对特检院提出的检验意见进行整改，且出具整改报告；特种设备检验费由发包方承担。</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3.1.11承包方在维保作业时需开具作业票，包含一般作业、动火作业、断电作业、高处作业等。发包方属地设备人员对维保的起重机械进行10%的抽查，且不少于一台。发包方属地设备管理人员有权对维保不规范、不符合标准、没有维保的情况进行综合考评及开具罚单。</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3.2处罚规定</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3.2.1承包方维保人员应保护工作环境的整洁和发包方财物不受损毁，如有损坏的应照价赔偿。</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3.2.2由于承包方维保人员操作不当或维修失误等原因造成起重机故障由承包方负责无偿修复，对发包人及第三方造成的损失由承包方负责赔偿。</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3.2.3承包方及其维保人员违反发包方的各项规章制度的，按规章制度的相应条款进行处罚。</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3.2.4承包方维保常驻人员数量未达到要求的，需按发包方的要求限期整改，限期未整改或再次发现，则发包方无条件解除合同。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3.2.5承包方未按要求做维护保养记录表、故障维修记录表、润滑记录表或月度维修保养报告的，处罚人民币100至500元/次。</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3.2.6承包方未按要求维修保养的，处罚人民币300至1000元/台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次；因承包方维修保养不到位造成起重机无法正常使用，影响发包方检修或生产的，处罚人民币1500至3000元/台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次，且发包方有权无条件解除合同。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3.2.7发包方检查发现的问题，承包方未按要求进行整改的，处罚人民币300至1000元/次。</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3.2.8当起重机故障频发或存在较严重安全隐患时，由发包方发出整改通知后，未在有效期内整改的，处罚人民币500至1500元/台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3.2.9由承包方原因造成的起重机定期检验不合格，处罚人民币500至2000元/台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次；复检不合格的处罚人民币2000至5000元/台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次，且发包方有权无条件解除合同。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3.2.10由承包方原因造成的起重机被查封，处罚人民币3000至6000元/台.次，且发包方有权无条件解除合同。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3.2.11承包方执行合同存在问题较多时，发包方给予书面异议并由承包方确认后，承包方再次出现书面异议中所述问题的，处罚维保投标总价的5%至10%，且发包方有权无条件解除合同。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3.2.12起重机存在严重安全隐患（包含由上级主管部门检查通报的），由承包方原因造成</w:t>
      </w:r>
      <w:r w:rsidRPr="00D550AC">
        <w:rPr>
          <w:rFonts w:asciiTheme="majorEastAsia" w:eastAsiaTheme="majorEastAsia" w:hAnsiTheme="majorEastAsia" w:hint="eastAsia"/>
          <w:sz w:val="24"/>
          <w:szCs w:val="24"/>
          <w:lang w:eastAsia="zh-CN"/>
        </w:rPr>
        <w:lastRenderedPageBreak/>
        <w:t>的，处罚维保投标总价的5%至10%，且发包方有权无条件解除合同。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3.2.13发包方设备管理部对属地设备管理人员及维保单位人员进行监督，收集发包方属地设备人员反馈的信息进行月度和年度考核，年度考核低于60分的，发包方无条件解除合同。</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3.3施工标准和规范</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3.3.1 TSG 08-2017《特种设备使用管理规则》</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3.3.2 GB6067.1-2010《起重机械安全规程》</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3.3.3 TSG Q5001-2009《起重机械使用管理规则》</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3.3.4 TSG Q7015-2016《起重机械定期检验规则》</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3.3.5 GB/T 31052.1-2014《起重机械检查与维护规程 第1部分：总则》</w:t>
      </w:r>
    </w:p>
    <w:p w:rsidR="00BC3366" w:rsidRPr="00D550AC" w:rsidRDefault="00BC3366" w:rsidP="00D550AC">
      <w:pPr>
        <w:spacing w:line="360" w:lineRule="auto"/>
        <w:contextualSpacing/>
        <w:rPr>
          <w:rFonts w:asciiTheme="majorEastAsia" w:eastAsiaTheme="majorEastAsia" w:hAnsiTheme="majorEastAsia" w:hint="eastAsia"/>
          <w:sz w:val="24"/>
          <w:szCs w:val="24"/>
          <w:lang w:eastAsia="zh-CN"/>
        </w:rPr>
      </w:pPr>
      <w:r w:rsidRPr="00D550AC">
        <w:rPr>
          <w:rFonts w:asciiTheme="majorEastAsia" w:eastAsiaTheme="majorEastAsia" w:hAnsiTheme="majorEastAsia" w:hint="eastAsia"/>
          <w:sz w:val="24"/>
          <w:szCs w:val="24"/>
          <w:lang w:eastAsia="zh-CN"/>
        </w:rPr>
        <w:t>3.3.6 GB/T 31052.5-2015《起重机械检查与维护规程 第5部分：桥式和门式起重机》</w:t>
      </w:r>
    </w:p>
    <w:p w:rsidR="00BC3366" w:rsidRPr="009973B9" w:rsidRDefault="00BC3366"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3.3.7 GB/T 31052.10-2015《起重机械检查与维护规程 第10部分：轻小型起重设备》</w:t>
      </w:r>
    </w:p>
    <w:p w:rsidR="00BC3366" w:rsidRPr="009973B9" w:rsidRDefault="00BC3366" w:rsidP="009973B9">
      <w:pPr>
        <w:spacing w:line="360" w:lineRule="auto"/>
        <w:contextualSpacing/>
        <w:rPr>
          <w:rFonts w:asciiTheme="majorEastAsia" w:eastAsiaTheme="majorEastAsia" w:hAnsiTheme="majorEastAsia" w:hint="eastAsia"/>
          <w:b/>
          <w:sz w:val="24"/>
          <w:szCs w:val="24"/>
          <w:lang w:eastAsia="zh-CN"/>
        </w:rPr>
      </w:pPr>
      <w:r w:rsidRPr="009973B9">
        <w:rPr>
          <w:rFonts w:asciiTheme="majorEastAsia" w:eastAsiaTheme="majorEastAsia" w:hAnsiTheme="majorEastAsia" w:hint="eastAsia"/>
          <w:b/>
          <w:sz w:val="24"/>
          <w:szCs w:val="24"/>
          <w:lang w:eastAsia="zh-CN"/>
        </w:rPr>
        <w:t>4 报价要求</w:t>
      </w:r>
    </w:p>
    <w:p w:rsidR="00BC3366" w:rsidRPr="009973B9" w:rsidRDefault="009973B9"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略</w:t>
      </w:r>
    </w:p>
    <w:p w:rsidR="00BC3366" w:rsidRPr="009973B9" w:rsidRDefault="00BC3366" w:rsidP="009973B9">
      <w:pPr>
        <w:spacing w:line="360" w:lineRule="auto"/>
        <w:contextualSpacing/>
        <w:rPr>
          <w:rFonts w:asciiTheme="majorEastAsia" w:eastAsiaTheme="majorEastAsia" w:hAnsiTheme="majorEastAsia" w:hint="eastAsia"/>
          <w:b/>
          <w:sz w:val="24"/>
          <w:szCs w:val="24"/>
          <w:lang w:eastAsia="zh-CN"/>
        </w:rPr>
      </w:pPr>
      <w:r w:rsidRPr="009973B9">
        <w:rPr>
          <w:rFonts w:asciiTheme="majorEastAsia" w:eastAsiaTheme="majorEastAsia" w:hAnsiTheme="majorEastAsia" w:hint="eastAsia"/>
          <w:b/>
          <w:sz w:val="24"/>
          <w:szCs w:val="24"/>
          <w:lang w:eastAsia="zh-CN"/>
        </w:rPr>
        <w:t>5 其它</w:t>
      </w:r>
    </w:p>
    <w:p w:rsidR="00BC3366" w:rsidRPr="009973B9" w:rsidRDefault="00BC3366"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5.1承包方应保证文明施工，如在施工过程中对相关设施、设备及附件等造成的损坏由承包方负责修复和赔偿。</w:t>
      </w:r>
    </w:p>
    <w:p w:rsidR="00BC3366" w:rsidRPr="009973B9" w:rsidRDefault="00BC3366"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5.2当天施工产生的垃圾须及时运送至指定地点存放，不得随意丢弃。施工结束时要做到“工完、料尽、场地清”。</w:t>
      </w:r>
    </w:p>
    <w:p w:rsidR="00BC3366" w:rsidRPr="009973B9" w:rsidRDefault="00BC3366"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5.3承包方施工期间不允许进入与施工无关的区域，在指定的地点休息。</w:t>
      </w:r>
    </w:p>
    <w:p w:rsidR="00BC3366" w:rsidRPr="009973B9" w:rsidRDefault="00BC3366" w:rsidP="009973B9">
      <w:pPr>
        <w:spacing w:line="360" w:lineRule="auto"/>
        <w:contextualSpacing/>
        <w:rPr>
          <w:rFonts w:asciiTheme="majorEastAsia" w:eastAsiaTheme="majorEastAsia" w:hAnsiTheme="majorEastAsia" w:hint="eastAsia"/>
          <w:sz w:val="24"/>
          <w:szCs w:val="24"/>
          <w:lang w:eastAsia="zh-CN"/>
        </w:rPr>
      </w:pPr>
      <w:r w:rsidRPr="009973B9">
        <w:rPr>
          <w:rFonts w:asciiTheme="majorEastAsia" w:eastAsiaTheme="majorEastAsia" w:hAnsiTheme="majorEastAsia" w:hint="eastAsia"/>
          <w:sz w:val="24"/>
          <w:szCs w:val="24"/>
          <w:lang w:eastAsia="zh-CN"/>
        </w:rPr>
        <w:t>5.4承包方施工期间须遵守福海创公司的各项规章制度,并签订《安全环保协议书》。</w:t>
      </w:r>
    </w:p>
    <w:p w:rsidR="00BC3366" w:rsidRDefault="00BC3366" w:rsidP="00BC3366">
      <w:pPr>
        <w:spacing w:line="360" w:lineRule="auto"/>
        <w:contextualSpacing/>
        <w:jc w:val="center"/>
        <w:rPr>
          <w:rFonts w:ascii="仿宋_GB2312" w:eastAsia="仿宋_GB2312" w:hAnsi="仿宋" w:hint="eastAsia"/>
          <w:sz w:val="28"/>
          <w:szCs w:val="28"/>
          <w:lang w:eastAsia="zh-CN"/>
        </w:rPr>
      </w:pPr>
    </w:p>
    <w:p w:rsidR="00353FD4" w:rsidRDefault="00353FD4" w:rsidP="00997D82">
      <w:pPr>
        <w:pStyle w:val="a4"/>
        <w:spacing w:afterLines="150" w:line="276" w:lineRule="auto"/>
        <w:ind w:leftChars="-339" w:left="-443" w:hangingChars="89" w:hanging="303"/>
        <w:jc w:val="center"/>
        <w:rPr>
          <w:rFonts w:hAnsi="Calibri" w:cs="Times New Roman"/>
          <w:sz w:val="34"/>
          <w:szCs w:val="22"/>
          <w:lang w:eastAsia="zh-CN"/>
        </w:rPr>
      </w:pPr>
    </w:p>
    <w:p w:rsidR="00353FD4" w:rsidRDefault="00353FD4" w:rsidP="00997D82">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w:t>
      </w:r>
      <w:r w:rsidR="009973B9">
        <w:rPr>
          <w:rFonts w:hint="eastAsia"/>
          <w:b/>
          <w:sz w:val="28"/>
          <w:szCs w:val="28"/>
          <w:lang w:eastAsia="zh-CN"/>
        </w:rPr>
        <w:t>2</w:t>
      </w:r>
      <w:r>
        <w:rPr>
          <w:rFonts w:hint="eastAsia"/>
          <w:b/>
          <w:sz w:val="28"/>
          <w:szCs w:val="28"/>
          <w:lang w:eastAsia="zh-CN"/>
        </w:rPr>
        <w:t>：</w:t>
      </w:r>
    </w:p>
    <w:p w:rsidR="00DF1C4F" w:rsidRDefault="00DF1C4F" w:rsidP="00997D82">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rFonts w:hint="eastAsia"/>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9973B9">
        <w:rPr>
          <w:rFonts w:hint="eastAsia"/>
          <w:sz w:val="24"/>
          <w:u w:val="single"/>
          <w:lang w:eastAsia="zh-CN"/>
        </w:rPr>
        <w:t>腾龙芳烃（漳州）</w:t>
      </w:r>
      <w:r>
        <w:rPr>
          <w:rFonts w:hint="eastAsia"/>
          <w:sz w:val="24"/>
          <w:u w:val="single"/>
          <w:lang w:eastAsia="zh-CN"/>
        </w:rPr>
        <w:t xml:space="preserve">有限公司 </w:t>
      </w:r>
      <w:r>
        <w:rPr>
          <w:rFonts w:hint="eastAsia"/>
          <w:sz w:val="24"/>
          <w:lang w:eastAsia="zh-CN"/>
        </w:rPr>
        <w:t xml:space="preserve">   </w:t>
      </w:r>
    </w:p>
    <w:p w:rsidR="009973B9" w:rsidRPr="009973B9" w:rsidRDefault="009973B9" w:rsidP="009973B9">
      <w:pPr>
        <w:pStyle w:val="1"/>
        <w:rPr>
          <w:sz w:val="24"/>
          <w:szCs w:val="24"/>
          <w:u w:val="single"/>
        </w:rPr>
      </w:pPr>
      <w:r>
        <w:rPr>
          <w:rFonts w:hint="eastAsia"/>
        </w:rPr>
        <w:t xml:space="preserve">                  </w:t>
      </w:r>
      <w:r>
        <w:rPr>
          <w:rFonts w:hint="eastAsia"/>
          <w:sz w:val="24"/>
          <w:szCs w:val="24"/>
          <w:u w:val="single"/>
        </w:rPr>
        <w:t xml:space="preserve"> 翔鹭石化（漳州）有限公司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起重设备维护</w:t>
      </w:r>
      <w:r w:rsidR="001150E8">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起重设备维护</w:t>
      </w:r>
      <w:r w:rsidR="00E84E3A">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w:t>
      </w:r>
      <w:r>
        <w:rPr>
          <w:rFonts w:hint="eastAsia"/>
          <w:sz w:val="24"/>
          <w:lang w:eastAsia="zh-CN"/>
        </w:rPr>
        <w:lastRenderedPageBreak/>
        <w:t>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9973B9">
        <w:rPr>
          <w:rFonts w:asciiTheme="minorEastAsia" w:eastAsiaTheme="minorEastAsia" w:hAnsiTheme="minorEastAsia" w:hint="eastAsia"/>
          <w:sz w:val="24"/>
          <w:lang w:eastAsia="zh-CN"/>
        </w:rPr>
        <w:t>甲方</w:t>
      </w:r>
      <w:r>
        <w:rPr>
          <w:rFonts w:asciiTheme="minorEastAsia" w:eastAsiaTheme="minorEastAsia" w:hAnsiTheme="minorEastAsia" w:hint="eastAsia"/>
          <w:sz w:val="24"/>
          <w:lang w:eastAsia="zh-CN"/>
        </w:rPr>
        <w:t>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w:t>
      </w:r>
      <w:r w:rsidRPr="00E84E3A">
        <w:rPr>
          <w:rFonts w:asciiTheme="majorEastAsia" w:eastAsiaTheme="majorEastAsia" w:hAnsiTheme="majorEastAsia" w:hint="eastAsia"/>
          <w:sz w:val="24"/>
          <w:szCs w:val="24"/>
          <w:lang w:eastAsia="zh-CN"/>
        </w:rPr>
        <w:lastRenderedPageBreak/>
        <w:t>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w:t>
      </w:r>
      <w:r w:rsidRPr="00E84E3A">
        <w:rPr>
          <w:rFonts w:asciiTheme="majorEastAsia" w:eastAsiaTheme="majorEastAsia" w:hAnsiTheme="majorEastAsia" w:hint="eastAsia"/>
          <w:bCs/>
          <w:sz w:val="24"/>
          <w:szCs w:val="24"/>
          <w:lang w:eastAsia="zh-CN"/>
        </w:rPr>
        <w:lastRenderedPageBreak/>
        <w:t>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w:t>
      </w:r>
      <w:r w:rsidRPr="00E84E3A">
        <w:rPr>
          <w:rFonts w:asciiTheme="majorEastAsia" w:eastAsiaTheme="majorEastAsia" w:hAnsiTheme="majorEastAsia" w:hint="eastAsia"/>
          <w:sz w:val="24"/>
          <w:szCs w:val="24"/>
          <w:lang w:eastAsia="zh-CN"/>
        </w:rPr>
        <w:lastRenderedPageBreak/>
        <w:t>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9973B9" w:rsidRDefault="00DF1C4F" w:rsidP="00E84E3A">
      <w:pPr>
        <w:spacing w:line="360" w:lineRule="auto"/>
        <w:rPr>
          <w:rFonts w:asciiTheme="majorEastAsia" w:eastAsiaTheme="majorEastAsia" w:hAnsiTheme="majorEastAsia" w:hint="eastAsia"/>
          <w:sz w:val="24"/>
          <w:szCs w:val="24"/>
          <w:lang w:eastAsia="zh-CN"/>
        </w:rPr>
      </w:pPr>
      <w:r w:rsidRPr="00E84E3A">
        <w:rPr>
          <w:rFonts w:asciiTheme="majorEastAsia" w:eastAsiaTheme="majorEastAsia" w:hAnsiTheme="majorEastAsia" w:hint="eastAsia"/>
          <w:sz w:val="24"/>
          <w:szCs w:val="24"/>
          <w:lang w:eastAsia="zh-CN"/>
        </w:rPr>
        <w:t>甲方 (章)：</w:t>
      </w:r>
      <w:r w:rsidR="009973B9">
        <w:rPr>
          <w:rFonts w:asciiTheme="majorEastAsia" w:eastAsiaTheme="majorEastAsia" w:hAnsiTheme="majorEastAsia" w:hint="eastAsia"/>
          <w:sz w:val="24"/>
          <w:szCs w:val="24"/>
          <w:lang w:eastAsia="zh-CN"/>
        </w:rPr>
        <w:t>腾龙芳烃（漳州）</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w:t>
      </w:r>
    </w:p>
    <w:p w:rsidR="009973B9" w:rsidRDefault="009973B9" w:rsidP="00E84E3A">
      <w:pPr>
        <w:spacing w:line="360" w:lineRule="auto"/>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 xml:space="preserve">    </w:t>
      </w:r>
    </w:p>
    <w:p w:rsidR="00DF1C4F" w:rsidRPr="00E84E3A" w:rsidRDefault="009973B9" w:rsidP="00E84E3A">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翔鹭石化（漳州）有限公司</w:t>
      </w:r>
      <w:r w:rsidR="00DF1C4F" w:rsidRPr="00E84E3A">
        <w:rPr>
          <w:rFonts w:asciiTheme="majorEastAsia" w:eastAsiaTheme="majorEastAsia" w:hAnsiTheme="majorEastAsia" w:hint="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法人代表:                                     </w:t>
      </w:r>
    </w:p>
    <w:p w:rsidR="00DF1C4F" w:rsidRDefault="00DF1C4F" w:rsidP="00DF1C4F">
      <w:pPr>
        <w:spacing w:line="276" w:lineRule="auto"/>
        <w:rPr>
          <w:rFonts w:asciiTheme="majorEastAsia" w:eastAsiaTheme="majorEastAsia" w:hAnsiTheme="majorEastAsia"/>
          <w:sz w:val="24"/>
          <w:lang w:eastAsia="zh-CN"/>
        </w:rPr>
      </w:pPr>
    </w:p>
    <w:p w:rsidR="00886356" w:rsidRDefault="00DF1C4F" w:rsidP="00953778">
      <w:pPr>
        <w:rPr>
          <w:rFonts w:asciiTheme="majorEastAsia" w:eastAsiaTheme="majorEastAsia" w:hAnsiTheme="majorEastAsia" w:hint="eastAsia"/>
          <w:sz w:val="24"/>
          <w:lang w:eastAsia="zh-CN"/>
        </w:rPr>
      </w:pPr>
      <w:r>
        <w:rPr>
          <w:rFonts w:asciiTheme="majorEastAsia" w:eastAsiaTheme="majorEastAsia" w:hAnsiTheme="majorEastAsia" w:hint="eastAsia"/>
          <w:sz w:val="24"/>
          <w:lang w:eastAsia="zh-CN"/>
        </w:rPr>
        <w:t xml:space="preserve">签定日期：    年    月    日                   </w:t>
      </w:r>
    </w:p>
    <w:p w:rsidR="009973B9" w:rsidRDefault="009973B9" w:rsidP="009973B9">
      <w:pPr>
        <w:pStyle w:val="1"/>
        <w:rPr>
          <w:rFonts w:hint="eastAsia"/>
        </w:rPr>
      </w:pPr>
    </w:p>
    <w:p w:rsidR="009973B9" w:rsidRDefault="009973B9" w:rsidP="009973B9">
      <w:pPr>
        <w:pStyle w:val="1"/>
        <w:rPr>
          <w:rFonts w:hint="eastAsia"/>
        </w:rPr>
      </w:pPr>
    </w:p>
    <w:p w:rsidR="009973B9" w:rsidRPr="009973B9" w:rsidRDefault="009973B9" w:rsidP="009973B9">
      <w:pPr>
        <w:pStyle w:val="1"/>
      </w:pPr>
    </w:p>
    <w:p w:rsidR="009973B9" w:rsidRPr="00E84E3A" w:rsidRDefault="009973B9" w:rsidP="009973B9">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乙方(章)：</w:t>
      </w:r>
      <w:r w:rsidRPr="00E84E3A">
        <w:rPr>
          <w:rFonts w:asciiTheme="majorEastAsia" w:eastAsiaTheme="majorEastAsia" w:hAnsiTheme="majorEastAsia"/>
          <w:sz w:val="24"/>
          <w:szCs w:val="24"/>
          <w:lang w:eastAsia="zh-CN"/>
        </w:rPr>
        <w:t xml:space="preserve"> </w:t>
      </w:r>
    </w:p>
    <w:p w:rsidR="009973B9" w:rsidRDefault="009973B9" w:rsidP="009973B9">
      <w:pPr>
        <w:rPr>
          <w:rFonts w:asciiTheme="majorEastAsia" w:eastAsiaTheme="majorEastAsia" w:hAnsiTheme="majorEastAsia" w:hint="eastAsia"/>
          <w:sz w:val="24"/>
          <w:szCs w:val="24"/>
          <w:lang w:eastAsia="zh-CN"/>
        </w:rPr>
      </w:pPr>
      <w:r w:rsidRPr="00E84E3A">
        <w:rPr>
          <w:rFonts w:asciiTheme="majorEastAsia" w:eastAsiaTheme="majorEastAsia" w:hAnsiTheme="majorEastAsia" w:hint="eastAsia"/>
          <w:sz w:val="24"/>
          <w:szCs w:val="24"/>
          <w:lang w:eastAsia="zh-CN"/>
        </w:rPr>
        <w:t xml:space="preserve">法人代表:                              </w:t>
      </w:r>
    </w:p>
    <w:p w:rsidR="009973B9" w:rsidRDefault="009973B9" w:rsidP="009973B9">
      <w:pPr>
        <w:rPr>
          <w:rFonts w:asciiTheme="majorEastAsia" w:eastAsiaTheme="majorEastAsia" w:hAnsiTheme="majorEastAsia" w:hint="eastAsia"/>
          <w:sz w:val="24"/>
          <w:szCs w:val="24"/>
          <w:lang w:eastAsia="zh-CN"/>
        </w:rPr>
      </w:pPr>
    </w:p>
    <w:p w:rsidR="00967702" w:rsidRDefault="009973B9" w:rsidP="009973B9">
      <w:pPr>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lang w:eastAsia="zh-CN"/>
        </w:rPr>
        <w:t>签定日期：    年    月    日</w:t>
      </w:r>
      <w:r w:rsidRPr="00E84E3A">
        <w:rPr>
          <w:rFonts w:asciiTheme="majorEastAsia" w:eastAsiaTheme="majorEastAsia" w:hAnsiTheme="majorEastAsia" w:hint="eastAsia"/>
          <w:sz w:val="24"/>
          <w:szCs w:val="24"/>
          <w:lang w:eastAsia="zh-CN"/>
        </w:rPr>
        <w:t xml:space="preserve">       </w:t>
      </w:r>
    </w:p>
    <w:p w:rsidR="00922B37" w:rsidRDefault="00922B37" w:rsidP="00922B37">
      <w:pPr>
        <w:pStyle w:val="1"/>
        <w:rPr>
          <w:rFonts w:hint="eastAsia"/>
        </w:rPr>
      </w:pPr>
    </w:p>
    <w:p w:rsidR="00922B37" w:rsidRDefault="00922B37" w:rsidP="00922B37">
      <w:pPr>
        <w:pStyle w:val="1"/>
        <w:rPr>
          <w:rFonts w:hint="eastAsia"/>
        </w:rPr>
      </w:pPr>
    </w:p>
    <w:p w:rsidR="00922B37" w:rsidRPr="00254247" w:rsidRDefault="00922B37" w:rsidP="00922B37">
      <w:pPr>
        <w:spacing w:line="300" w:lineRule="exact"/>
        <w:rPr>
          <w:b/>
          <w:sz w:val="30"/>
          <w:szCs w:val="30"/>
          <w:lang w:eastAsia="zh-CN"/>
        </w:rPr>
      </w:pPr>
      <w:r w:rsidRPr="00254247">
        <w:rPr>
          <w:rFonts w:hint="eastAsia"/>
          <w:b/>
          <w:sz w:val="30"/>
          <w:szCs w:val="30"/>
          <w:lang w:eastAsia="zh-CN"/>
        </w:rPr>
        <w:lastRenderedPageBreak/>
        <w:t>附件3：</w:t>
      </w:r>
    </w:p>
    <w:p w:rsidR="00922B37" w:rsidRPr="0099128D" w:rsidRDefault="00922B37" w:rsidP="00922B37">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922B37" w:rsidRPr="00A73A5E" w:rsidRDefault="00922B37" w:rsidP="00922B37">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全厂起重机械维修保养年约</w:t>
      </w:r>
      <w:r w:rsidRPr="00A73A5E">
        <w:rPr>
          <w:rFonts w:hint="eastAsia"/>
          <w:sz w:val="21"/>
          <w:szCs w:val="21"/>
          <w:lang w:eastAsia="zh-CN"/>
        </w:rPr>
        <w:t>项目</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922B37" w:rsidRDefault="00922B37" w:rsidP="00922B37">
      <w:pPr>
        <w:spacing w:line="360" w:lineRule="auto"/>
        <w:rPr>
          <w:rFonts w:hint="eastAsia"/>
          <w:snapToGrid w:val="0"/>
          <w:sz w:val="21"/>
          <w:szCs w:val="21"/>
          <w:lang w:eastAsia="zh-CN"/>
        </w:rPr>
      </w:pPr>
      <w:r w:rsidRPr="00A73A5E">
        <w:rPr>
          <w:rFonts w:hint="eastAsia"/>
          <w:snapToGrid w:val="0"/>
          <w:sz w:val="21"/>
          <w:szCs w:val="21"/>
          <w:lang w:val="zh-CN" w:eastAsia="zh-CN"/>
        </w:rPr>
        <w:t>甲方：</w:t>
      </w:r>
      <w:r w:rsidRPr="00922B37">
        <w:rPr>
          <w:rFonts w:asciiTheme="majorEastAsia" w:eastAsiaTheme="majorEastAsia" w:hAnsiTheme="majorEastAsia" w:hint="eastAsia"/>
          <w:bCs/>
          <w:sz w:val="21"/>
          <w:szCs w:val="21"/>
          <w:lang w:eastAsia="zh-CN"/>
        </w:rPr>
        <w:t>腾龙芳烃（漳州）</w:t>
      </w:r>
      <w:r w:rsidRPr="00922B37">
        <w:rPr>
          <w:rFonts w:hint="eastAsia"/>
          <w:sz w:val="21"/>
          <w:szCs w:val="21"/>
          <w:lang w:eastAsia="zh-CN"/>
        </w:rPr>
        <w:t>有限公司</w:t>
      </w:r>
      <w:r w:rsidRPr="00922B37">
        <w:rPr>
          <w:rFonts w:hint="eastAsia"/>
          <w:snapToGrid w:val="0"/>
          <w:sz w:val="21"/>
          <w:szCs w:val="21"/>
          <w:lang w:eastAsia="zh-CN"/>
        </w:rPr>
        <w:t xml:space="preserve"> </w:t>
      </w:r>
    </w:p>
    <w:p w:rsidR="00922B37" w:rsidRPr="00720A5C" w:rsidRDefault="00922B37" w:rsidP="00922B37">
      <w:pPr>
        <w:spacing w:line="360" w:lineRule="auto"/>
        <w:rPr>
          <w:snapToGrid w:val="0"/>
          <w:sz w:val="21"/>
          <w:szCs w:val="21"/>
          <w:lang w:val="zh-CN" w:eastAsia="zh-CN"/>
        </w:rPr>
      </w:pPr>
      <w:r>
        <w:rPr>
          <w:rFonts w:hint="eastAsia"/>
          <w:snapToGrid w:val="0"/>
          <w:sz w:val="21"/>
          <w:szCs w:val="21"/>
          <w:lang w:eastAsia="zh-CN"/>
        </w:rPr>
        <w:t xml:space="preserve">      翔鹭石化（漳州）有限公司</w:t>
      </w:r>
      <w:r w:rsidRPr="00720A5C">
        <w:rPr>
          <w:rFonts w:hint="eastAsia"/>
          <w:snapToGrid w:val="0"/>
          <w:sz w:val="21"/>
          <w:szCs w:val="21"/>
          <w:lang w:eastAsia="zh-CN"/>
        </w:rPr>
        <w:t xml:space="preserve"> </w:t>
      </w:r>
    </w:p>
    <w:p w:rsidR="00922B37" w:rsidRPr="00A73A5E" w:rsidRDefault="00922B37" w:rsidP="00922B37">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922B37" w:rsidRPr="00A73A5E" w:rsidRDefault="00922B37" w:rsidP="00922B37">
      <w:pPr>
        <w:pStyle w:val="af3"/>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lastRenderedPageBreak/>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922B37" w:rsidRPr="00A73A5E" w:rsidRDefault="00922B37" w:rsidP="00922B37">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Pr>
          <w:rFonts w:hint="eastAsia"/>
          <w:snapToGrid w:val="0"/>
          <w:sz w:val="21"/>
          <w:szCs w:val="21"/>
          <w:u w:val="single"/>
          <w:lang w:eastAsia="zh-CN"/>
        </w:rPr>
        <w:t>肖作文</w:t>
      </w:r>
      <w:r w:rsidRPr="00A73A5E">
        <w:rPr>
          <w:rFonts w:hint="eastAsia"/>
          <w:snapToGrid w:val="0"/>
          <w:sz w:val="21"/>
          <w:szCs w:val="21"/>
          <w:lang w:eastAsia="zh-CN"/>
        </w:rPr>
        <w:t>_，职务：_</w:t>
      </w:r>
      <w:r>
        <w:rPr>
          <w:rFonts w:hint="eastAsia"/>
          <w:snapToGrid w:val="0"/>
          <w:sz w:val="21"/>
          <w:szCs w:val="21"/>
          <w:u w:val="single"/>
          <w:lang w:eastAsia="zh-CN"/>
        </w:rPr>
        <w:t>设备管理部部长</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922B37" w:rsidRPr="00A73A5E" w:rsidRDefault="00922B37" w:rsidP="00922B37">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922B37" w:rsidRPr="00A73A5E" w:rsidRDefault="00922B37" w:rsidP="00922B37">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922B37" w:rsidRPr="00A73A5E" w:rsidRDefault="00922B37" w:rsidP="00922B37">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2650CA" w:rsidRPr="002650CA" w:rsidRDefault="002650CA" w:rsidP="00922B37">
      <w:pPr>
        <w:spacing w:line="360" w:lineRule="auto"/>
        <w:rPr>
          <w:rFonts w:hint="eastAsia"/>
          <w:sz w:val="21"/>
          <w:szCs w:val="21"/>
          <w:lang w:eastAsia="zh-CN"/>
        </w:rPr>
      </w:pPr>
      <w:r w:rsidRPr="002650CA">
        <w:rPr>
          <w:rFonts w:asciiTheme="majorEastAsia" w:eastAsiaTheme="majorEastAsia" w:hAnsiTheme="majorEastAsia" w:hint="eastAsia"/>
          <w:bCs/>
          <w:sz w:val="21"/>
          <w:szCs w:val="21"/>
          <w:lang w:eastAsia="zh-CN"/>
        </w:rPr>
        <w:t>腾龙芳烃（漳州）</w:t>
      </w:r>
      <w:r w:rsidR="00922B37" w:rsidRPr="002650CA">
        <w:rPr>
          <w:rFonts w:hint="eastAsia"/>
          <w:sz w:val="21"/>
          <w:szCs w:val="21"/>
          <w:lang w:eastAsia="zh-CN"/>
        </w:rPr>
        <w:t xml:space="preserve">有限公司   </w:t>
      </w:r>
    </w:p>
    <w:p w:rsidR="00922B37" w:rsidRPr="00A73A5E" w:rsidRDefault="002650CA" w:rsidP="00922B37">
      <w:pPr>
        <w:spacing w:line="360" w:lineRule="auto"/>
        <w:rPr>
          <w:sz w:val="21"/>
          <w:szCs w:val="21"/>
          <w:lang w:eastAsia="zh-CN"/>
        </w:rPr>
      </w:pPr>
      <w:r>
        <w:rPr>
          <w:rFonts w:hint="eastAsia"/>
          <w:sz w:val="21"/>
          <w:szCs w:val="21"/>
          <w:lang w:eastAsia="zh-CN"/>
        </w:rPr>
        <w:t>翔鹭石化（漳州）有限公司</w:t>
      </w:r>
      <w:r w:rsidR="00922B37" w:rsidRPr="00A73A5E">
        <w:rPr>
          <w:sz w:val="21"/>
          <w:szCs w:val="21"/>
          <w:lang w:eastAsia="zh-CN"/>
        </w:rPr>
        <w:t xml:space="preserve">    </w:t>
      </w:r>
      <w:r w:rsidR="00922B37" w:rsidRPr="00A73A5E">
        <w:rPr>
          <w:rFonts w:hint="eastAsia"/>
          <w:sz w:val="21"/>
          <w:szCs w:val="21"/>
          <w:lang w:eastAsia="zh-CN"/>
        </w:rPr>
        <w:t xml:space="preserve">   </w:t>
      </w:r>
    </w:p>
    <w:p w:rsidR="00922B37" w:rsidRPr="00A73A5E" w:rsidRDefault="00922B37" w:rsidP="00922B37">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922B37" w:rsidRPr="00A73A5E" w:rsidRDefault="00922B37" w:rsidP="00922B37">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922B37" w:rsidRPr="00A73A5E" w:rsidRDefault="00922B37" w:rsidP="00922B37">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922B37" w:rsidRPr="00D02A0A" w:rsidRDefault="00922B37" w:rsidP="00922B37">
      <w:pPr>
        <w:pStyle w:val="1"/>
      </w:pPr>
    </w:p>
    <w:p w:rsidR="00922B37" w:rsidRPr="00E01C65" w:rsidRDefault="00922B37" w:rsidP="00922B37">
      <w:pPr>
        <w:spacing w:line="300" w:lineRule="exact"/>
        <w:rPr>
          <w:lang w:eastAsia="zh-CN"/>
        </w:rPr>
      </w:pPr>
    </w:p>
    <w:p w:rsidR="00922B37" w:rsidRDefault="00922B37" w:rsidP="00922B37">
      <w:pPr>
        <w:spacing w:line="300" w:lineRule="exact"/>
        <w:rPr>
          <w:lang w:eastAsia="zh-CN"/>
        </w:rPr>
      </w:pPr>
    </w:p>
    <w:p w:rsidR="00922B37" w:rsidRPr="00922B37" w:rsidRDefault="00922B37" w:rsidP="00922B37">
      <w:pPr>
        <w:pStyle w:val="1"/>
        <w:sectPr w:rsidR="00922B37" w:rsidRPr="00922B37">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E1C6C">
        <w:rPr>
          <w:rFonts w:ascii="微软雅黑" w:eastAsia="微软雅黑" w:hint="eastAsia"/>
          <w:b/>
          <w:sz w:val="36"/>
          <w:szCs w:val="36"/>
          <w:u w:val="single"/>
          <w:lang w:eastAsia="zh-CN"/>
        </w:rPr>
        <w:t>起重机械设备维保年约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650CA">
        <w:rPr>
          <w:rFonts w:ascii="Times New Roman" w:hAnsi="Times New Roman" w:hint="eastAsia"/>
          <w:b/>
          <w:bCs/>
          <w:w w:val="95"/>
          <w:sz w:val="32"/>
          <w:lang w:eastAsia="zh-CN"/>
        </w:rPr>
        <w:t>21</w:t>
      </w:r>
      <w:r>
        <w:rPr>
          <w:rFonts w:ascii="Times New Roman" w:hAnsi="Times New Roman"/>
          <w:b/>
          <w:bCs/>
          <w:w w:val="95"/>
          <w:sz w:val="32"/>
          <w:lang w:eastAsia="zh-CN"/>
        </w:rPr>
        <w:t>年</w:t>
      </w:r>
      <w:r w:rsidR="002650CA">
        <w:rPr>
          <w:rFonts w:ascii="Times New Roman" w:hAnsi="Times New Roman" w:hint="eastAsia"/>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bookmarkEnd w:id="10"/>
    <w:p w:rsidR="002650CA" w:rsidRPr="00C57D4A" w:rsidRDefault="002650CA" w:rsidP="002650CA">
      <w:pPr>
        <w:pStyle w:val="1"/>
        <w:rPr>
          <w:sz w:val="24"/>
          <w:szCs w:val="24"/>
        </w:rPr>
      </w:pPr>
      <w:r>
        <w:rPr>
          <w:rFonts w:hint="eastAsia"/>
          <w:sz w:val="24"/>
          <w:szCs w:val="24"/>
        </w:rPr>
        <w:t>附件1、</w:t>
      </w:r>
    </w:p>
    <w:p w:rsidR="002650CA" w:rsidRDefault="002650CA" w:rsidP="002650CA">
      <w:pPr>
        <w:pStyle w:val="a4"/>
        <w:jc w:val="center"/>
        <w:rPr>
          <w:rFonts w:ascii="Times New Roman" w:hAnsi="Times New Roman"/>
          <w:b/>
          <w:sz w:val="52"/>
          <w:szCs w:val="52"/>
          <w:lang w:eastAsia="zh-CN"/>
        </w:rPr>
      </w:pPr>
    </w:p>
    <w:p w:rsidR="002650CA" w:rsidRDefault="002650CA" w:rsidP="002650C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2650CA" w:rsidRPr="007E0F3C" w:rsidRDefault="002650CA" w:rsidP="002650CA">
      <w:pPr>
        <w:pStyle w:val="1"/>
        <w:spacing w:line="360" w:lineRule="auto"/>
        <w:rPr>
          <w:sz w:val="24"/>
          <w:szCs w:val="24"/>
        </w:rPr>
      </w:pPr>
      <w:r>
        <w:rPr>
          <w:rFonts w:hint="eastAsia"/>
          <w:sz w:val="24"/>
          <w:szCs w:val="24"/>
        </w:rPr>
        <w:t xml:space="preserve">    2、参选单位针对本项目提出的维修保养方案书（根据技术规范书中产品目标、内容及技术性能要求编制）。</w:t>
      </w:r>
    </w:p>
    <w:p w:rsidR="002650CA" w:rsidRPr="00C57D4A" w:rsidRDefault="002650CA" w:rsidP="002650CA">
      <w:pPr>
        <w:spacing w:line="360" w:lineRule="auto"/>
        <w:rPr>
          <w:color w:val="000000"/>
          <w:sz w:val="24"/>
          <w:szCs w:val="24"/>
          <w:lang w:eastAsia="zh-CN"/>
        </w:rPr>
      </w:pPr>
    </w:p>
    <w:p w:rsidR="002650CA" w:rsidRPr="002B0CE6" w:rsidRDefault="002650CA" w:rsidP="002650C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sz w:val="24"/>
          <w:szCs w:val="24"/>
        </w:rPr>
      </w:pPr>
    </w:p>
    <w:p w:rsidR="002650CA" w:rsidRDefault="002650CA" w:rsidP="002650CA">
      <w:pPr>
        <w:pStyle w:val="1"/>
        <w:rPr>
          <w:sz w:val="24"/>
          <w:szCs w:val="24"/>
        </w:rPr>
      </w:pPr>
    </w:p>
    <w:p w:rsidR="002650CA" w:rsidRDefault="002650CA" w:rsidP="002650CA">
      <w:pPr>
        <w:pStyle w:val="1"/>
        <w:rPr>
          <w:sz w:val="24"/>
          <w:szCs w:val="24"/>
        </w:rPr>
      </w:pPr>
    </w:p>
    <w:p w:rsidR="002650CA" w:rsidRPr="00C57D4A" w:rsidRDefault="002650CA" w:rsidP="002650CA">
      <w:pPr>
        <w:pStyle w:val="1"/>
        <w:rPr>
          <w:sz w:val="24"/>
          <w:szCs w:val="24"/>
        </w:rPr>
      </w:pPr>
      <w:r w:rsidRPr="00C57D4A">
        <w:rPr>
          <w:rFonts w:hint="eastAsia"/>
          <w:sz w:val="24"/>
          <w:szCs w:val="24"/>
        </w:rPr>
        <w:t>附件2、</w:t>
      </w:r>
    </w:p>
    <w:p w:rsidR="002650CA" w:rsidRDefault="002650CA" w:rsidP="002650CA">
      <w:pPr>
        <w:spacing w:line="500" w:lineRule="exact"/>
        <w:jc w:val="center"/>
        <w:rPr>
          <w:b/>
          <w:bCs/>
          <w:sz w:val="36"/>
          <w:szCs w:val="36"/>
          <w:lang w:eastAsia="zh-CN"/>
        </w:rPr>
      </w:pPr>
    </w:p>
    <w:p w:rsidR="002650CA" w:rsidRDefault="002650CA" w:rsidP="002650CA">
      <w:pPr>
        <w:spacing w:line="500" w:lineRule="exact"/>
        <w:jc w:val="center"/>
        <w:rPr>
          <w:b/>
          <w:bCs/>
          <w:sz w:val="36"/>
          <w:szCs w:val="36"/>
          <w:lang w:eastAsia="zh-CN"/>
        </w:rPr>
      </w:pPr>
    </w:p>
    <w:p w:rsidR="002650CA" w:rsidRDefault="002650CA" w:rsidP="002650CA">
      <w:pPr>
        <w:spacing w:line="500" w:lineRule="exact"/>
        <w:jc w:val="center"/>
        <w:rPr>
          <w:b/>
          <w:bCs/>
          <w:sz w:val="36"/>
          <w:szCs w:val="36"/>
          <w:lang w:eastAsia="zh-CN"/>
        </w:rPr>
      </w:pPr>
      <w:r>
        <w:rPr>
          <w:rFonts w:hint="eastAsia"/>
          <w:b/>
          <w:bCs/>
          <w:sz w:val="36"/>
          <w:szCs w:val="36"/>
          <w:lang w:eastAsia="zh-CN"/>
        </w:rPr>
        <w:t>参选书</w:t>
      </w:r>
    </w:p>
    <w:p w:rsidR="002650CA" w:rsidRDefault="002650CA" w:rsidP="002650CA">
      <w:pPr>
        <w:spacing w:line="500" w:lineRule="exact"/>
        <w:rPr>
          <w:sz w:val="24"/>
          <w:lang w:eastAsia="zh-CN"/>
        </w:rPr>
      </w:pPr>
    </w:p>
    <w:p w:rsidR="002650CA" w:rsidRDefault="002650CA" w:rsidP="002650CA">
      <w:pPr>
        <w:spacing w:line="500" w:lineRule="exact"/>
        <w:rPr>
          <w:sz w:val="24"/>
          <w:lang w:eastAsia="zh-CN"/>
        </w:rPr>
      </w:pPr>
      <w:r>
        <w:rPr>
          <w:rFonts w:hint="eastAsia"/>
          <w:sz w:val="24"/>
          <w:lang w:eastAsia="zh-CN"/>
        </w:rPr>
        <w:t>致：福建福海创石油化工有限公司</w:t>
      </w:r>
    </w:p>
    <w:p w:rsidR="002650CA" w:rsidRDefault="002650CA" w:rsidP="002650C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650CA" w:rsidRDefault="002650CA" w:rsidP="002650CA">
      <w:pPr>
        <w:spacing w:line="500" w:lineRule="exact"/>
        <w:ind w:firstLineChars="200" w:firstLine="480"/>
        <w:rPr>
          <w:sz w:val="24"/>
          <w:lang w:eastAsia="zh-CN"/>
        </w:rPr>
      </w:pPr>
      <w:r>
        <w:rPr>
          <w:rFonts w:hint="eastAsia"/>
          <w:sz w:val="24"/>
          <w:lang w:eastAsia="zh-CN"/>
        </w:rPr>
        <w:t>（1）参选文件</w:t>
      </w:r>
    </w:p>
    <w:p w:rsidR="002650CA" w:rsidRDefault="002650CA" w:rsidP="002650CA">
      <w:pPr>
        <w:spacing w:line="500" w:lineRule="exact"/>
        <w:ind w:firstLineChars="200" w:firstLine="480"/>
        <w:rPr>
          <w:sz w:val="24"/>
          <w:lang w:eastAsia="zh-CN"/>
        </w:rPr>
      </w:pPr>
      <w:r>
        <w:rPr>
          <w:rFonts w:hint="eastAsia"/>
          <w:sz w:val="24"/>
          <w:lang w:eastAsia="zh-CN"/>
        </w:rPr>
        <w:t>（2）法定代表人授权委托书</w:t>
      </w:r>
    </w:p>
    <w:p w:rsidR="002650CA" w:rsidRDefault="002650CA" w:rsidP="002650CA">
      <w:pPr>
        <w:spacing w:line="500" w:lineRule="exact"/>
        <w:ind w:firstLineChars="200" w:firstLine="480"/>
        <w:rPr>
          <w:sz w:val="24"/>
          <w:lang w:eastAsia="zh-CN"/>
        </w:rPr>
      </w:pPr>
      <w:r>
        <w:rPr>
          <w:rFonts w:hint="eastAsia"/>
          <w:sz w:val="24"/>
          <w:lang w:eastAsia="zh-CN"/>
        </w:rPr>
        <w:t>（3）参选报价单</w:t>
      </w:r>
    </w:p>
    <w:p w:rsidR="002650CA" w:rsidRDefault="002650CA" w:rsidP="002650CA">
      <w:pPr>
        <w:spacing w:line="500" w:lineRule="exact"/>
        <w:ind w:firstLineChars="200" w:firstLine="480"/>
        <w:rPr>
          <w:sz w:val="24"/>
          <w:lang w:eastAsia="zh-CN"/>
        </w:rPr>
      </w:pPr>
      <w:r>
        <w:rPr>
          <w:rFonts w:hint="eastAsia"/>
          <w:sz w:val="24"/>
          <w:lang w:eastAsia="zh-CN"/>
        </w:rPr>
        <w:t>（4）承诺函</w:t>
      </w:r>
    </w:p>
    <w:p w:rsidR="002650CA" w:rsidRDefault="002650CA" w:rsidP="002650C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650CA" w:rsidRDefault="002650CA" w:rsidP="002650CA">
      <w:pPr>
        <w:spacing w:line="500" w:lineRule="exact"/>
        <w:rPr>
          <w:sz w:val="24"/>
          <w:lang w:eastAsia="zh-CN"/>
        </w:rPr>
      </w:pPr>
      <w:r>
        <w:rPr>
          <w:rFonts w:hint="eastAsia"/>
          <w:sz w:val="24"/>
          <w:lang w:eastAsia="zh-CN"/>
        </w:rPr>
        <w:t xml:space="preserve">     1、所递交的文件真实合法有效，且不存在任何虚假陈述或记载。</w:t>
      </w:r>
    </w:p>
    <w:p w:rsidR="002650CA" w:rsidRDefault="002650CA" w:rsidP="002650C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650CA" w:rsidRDefault="002650CA" w:rsidP="002650C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r>
        <w:rPr>
          <w:rFonts w:hint="eastAsia"/>
          <w:sz w:val="24"/>
          <w:lang w:eastAsia="zh-CN"/>
        </w:rPr>
        <w:t>被授权代表姓名：</w:t>
      </w:r>
    </w:p>
    <w:p w:rsidR="002650CA" w:rsidRDefault="002650CA" w:rsidP="002650CA">
      <w:pPr>
        <w:spacing w:line="500" w:lineRule="exact"/>
        <w:ind w:firstLineChars="200" w:firstLine="480"/>
        <w:rPr>
          <w:sz w:val="24"/>
          <w:lang w:eastAsia="zh-CN"/>
        </w:rPr>
      </w:pPr>
      <w:r>
        <w:rPr>
          <w:rFonts w:hint="eastAsia"/>
          <w:sz w:val="24"/>
          <w:lang w:eastAsia="zh-CN"/>
        </w:rPr>
        <w:t xml:space="preserve">        职务：</w:t>
      </w:r>
    </w:p>
    <w:p w:rsidR="002650CA" w:rsidRDefault="002650CA" w:rsidP="002650CA">
      <w:pPr>
        <w:spacing w:line="500" w:lineRule="exact"/>
        <w:ind w:firstLineChars="200" w:firstLine="480"/>
        <w:rPr>
          <w:sz w:val="24"/>
          <w:lang w:eastAsia="zh-CN"/>
        </w:rPr>
      </w:pPr>
      <w:r>
        <w:rPr>
          <w:rFonts w:hint="eastAsia"/>
          <w:sz w:val="24"/>
          <w:lang w:eastAsia="zh-CN"/>
        </w:rPr>
        <w:t xml:space="preserve">    联系方式：</w:t>
      </w: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r>
        <w:rPr>
          <w:rFonts w:hint="eastAsia"/>
          <w:sz w:val="24"/>
          <w:lang w:eastAsia="zh-CN"/>
        </w:rPr>
        <w:t>被授权代表签字：</w:t>
      </w:r>
    </w:p>
    <w:p w:rsidR="002650CA" w:rsidRDefault="002650CA" w:rsidP="002650CA">
      <w:pPr>
        <w:pStyle w:val="1"/>
      </w:pPr>
    </w:p>
    <w:p w:rsidR="002650CA" w:rsidRDefault="002650CA" w:rsidP="002650C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650CA" w:rsidRDefault="002650CA" w:rsidP="002650CA">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2650CA" w:rsidRDefault="002650CA" w:rsidP="002650CA">
      <w:pPr>
        <w:pStyle w:val="1"/>
        <w:jc w:val="center"/>
      </w:pPr>
    </w:p>
    <w:p w:rsidR="002650CA" w:rsidRPr="00C57D4A" w:rsidRDefault="002650CA" w:rsidP="002650C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2650CA" w:rsidRDefault="002650CA" w:rsidP="002650CA">
      <w:pPr>
        <w:spacing w:line="500" w:lineRule="exact"/>
        <w:jc w:val="center"/>
        <w:rPr>
          <w:b/>
          <w:bCs/>
          <w:sz w:val="36"/>
          <w:szCs w:val="36"/>
          <w:lang w:eastAsia="zh-CN"/>
        </w:rPr>
      </w:pPr>
      <w:r>
        <w:rPr>
          <w:rFonts w:hint="eastAsia"/>
          <w:b/>
          <w:bCs/>
          <w:sz w:val="36"/>
          <w:szCs w:val="36"/>
          <w:lang w:eastAsia="zh-CN"/>
        </w:rPr>
        <w:t>法定代表人授权书</w:t>
      </w:r>
    </w:p>
    <w:p w:rsidR="002650CA" w:rsidRDefault="002650CA" w:rsidP="002650CA">
      <w:pPr>
        <w:pStyle w:val="1"/>
        <w:jc w:val="center"/>
      </w:pPr>
    </w:p>
    <w:p w:rsidR="002650CA" w:rsidRDefault="002650CA" w:rsidP="002650C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Pr>
          <w:rFonts w:hint="eastAsia"/>
          <w:sz w:val="24"/>
          <w:lang w:eastAsia="zh-CN"/>
        </w:rPr>
        <w:t>项目公开自主比选，以本公司名义参与报价、合同执行并处理与之有关的其他事务，相关责任及后果由本公司承担。</w:t>
      </w:r>
    </w:p>
    <w:p w:rsidR="002650CA" w:rsidRDefault="002650CA" w:rsidP="002650C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2650CA" w:rsidRPr="00044E6D" w:rsidRDefault="002650CA" w:rsidP="002650C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2650CA" w:rsidTr="00793FE9">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（正面）</w:t>
            </w:r>
          </w:p>
          <w:p w:rsidR="002650CA" w:rsidRDefault="002650CA" w:rsidP="00793FE9">
            <w:pPr>
              <w:spacing w:line="360" w:lineRule="auto"/>
              <w:rPr>
                <w:color w:val="000000"/>
                <w:szCs w:val="21"/>
                <w:lang w:eastAsia="zh-CN"/>
              </w:rPr>
            </w:pPr>
          </w:p>
        </w:tc>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（反面）</w:t>
            </w:r>
          </w:p>
        </w:tc>
      </w:tr>
    </w:tbl>
    <w:p w:rsidR="002650CA" w:rsidRDefault="002650CA" w:rsidP="002650CA">
      <w:pPr>
        <w:spacing w:line="276" w:lineRule="auto"/>
        <w:ind w:firstLineChars="200" w:firstLine="420"/>
        <w:rPr>
          <w:color w:val="000000"/>
          <w:sz w:val="21"/>
          <w:szCs w:val="21"/>
        </w:rPr>
      </w:pP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2650CA" w:rsidRPr="00044E6D" w:rsidRDefault="002650CA" w:rsidP="002650CA">
      <w:pPr>
        <w:spacing w:line="360" w:lineRule="auto"/>
        <w:ind w:firstLineChars="200" w:firstLine="480"/>
        <w:rPr>
          <w:color w:val="000000"/>
          <w:sz w:val="24"/>
          <w:szCs w:val="24"/>
          <w:lang w:eastAsia="zh-CN"/>
        </w:rPr>
      </w:pP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2650CA" w:rsidRPr="00044E6D" w:rsidRDefault="002650CA" w:rsidP="002650C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2650CA" w:rsidTr="00793FE9">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（正面）</w:t>
            </w:r>
          </w:p>
          <w:p w:rsidR="002650CA" w:rsidRDefault="002650CA" w:rsidP="00793FE9">
            <w:pPr>
              <w:spacing w:line="360" w:lineRule="auto"/>
              <w:rPr>
                <w:color w:val="000000"/>
                <w:szCs w:val="21"/>
                <w:lang w:eastAsia="zh-CN"/>
              </w:rPr>
            </w:pPr>
          </w:p>
        </w:tc>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（反面）</w:t>
            </w:r>
          </w:p>
        </w:tc>
      </w:tr>
    </w:tbl>
    <w:p w:rsidR="002650CA" w:rsidRDefault="002650CA" w:rsidP="002650CA">
      <w:pPr>
        <w:pStyle w:val="1"/>
        <w:rPr>
          <w:color w:val="0000FF"/>
          <w:kern w:val="2"/>
        </w:rPr>
      </w:pPr>
    </w:p>
    <w:p w:rsidR="002650CA" w:rsidRDefault="002650CA" w:rsidP="002650CA">
      <w:pPr>
        <w:pStyle w:val="1"/>
        <w:jc w:val="center"/>
        <w:rPr>
          <w:color w:val="0000FF"/>
          <w:kern w:val="2"/>
        </w:rPr>
      </w:pPr>
    </w:p>
    <w:p w:rsidR="002650CA" w:rsidRDefault="002650CA" w:rsidP="002650CA">
      <w:pPr>
        <w:spacing w:line="500" w:lineRule="exact"/>
        <w:jc w:val="both"/>
        <w:rPr>
          <w:sz w:val="24"/>
          <w:szCs w:val="24"/>
          <w:lang w:eastAsia="zh-CN"/>
        </w:rPr>
      </w:pPr>
      <w:r w:rsidRPr="00EC7B58">
        <w:rPr>
          <w:rFonts w:hint="eastAsia"/>
          <w:sz w:val="24"/>
          <w:szCs w:val="24"/>
          <w:lang w:eastAsia="zh-CN"/>
        </w:rPr>
        <w:t>附件4、</w:t>
      </w:r>
    </w:p>
    <w:p w:rsidR="002650CA" w:rsidRDefault="002650CA" w:rsidP="002650CA">
      <w:pPr>
        <w:pStyle w:val="1"/>
      </w:pPr>
    </w:p>
    <w:p w:rsidR="002650CA" w:rsidRDefault="002650CA" w:rsidP="002650CA">
      <w:pPr>
        <w:pStyle w:val="1"/>
      </w:pPr>
    </w:p>
    <w:p w:rsidR="002650CA" w:rsidRDefault="002650CA" w:rsidP="002650C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650CA" w:rsidRDefault="002650CA" w:rsidP="002650CA">
      <w:pPr>
        <w:spacing w:line="500" w:lineRule="exact"/>
        <w:rPr>
          <w:sz w:val="24"/>
          <w:lang w:eastAsia="zh-CN"/>
        </w:rPr>
      </w:pPr>
      <w:r>
        <w:rPr>
          <w:rFonts w:hint="eastAsia"/>
          <w:sz w:val="24"/>
          <w:lang w:eastAsia="zh-CN"/>
        </w:rPr>
        <w:t>致：福建福海创石油化工有限公司</w:t>
      </w:r>
    </w:p>
    <w:p w:rsidR="002650CA" w:rsidRDefault="002650CA" w:rsidP="002650C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Pr>
          <w:rFonts w:hint="eastAsia"/>
          <w:sz w:val="24"/>
          <w:lang w:eastAsia="zh-CN"/>
        </w:rPr>
        <w:t>项目招标文件中有关要求完全响应，完全满足供应商合格条件。如我公司能在本次中选，我公司郑重承诺如下：</w:t>
      </w:r>
    </w:p>
    <w:p w:rsidR="002650CA" w:rsidRDefault="002650CA" w:rsidP="002650CA">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650CA" w:rsidRDefault="002650CA" w:rsidP="002650C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650CA" w:rsidRDefault="002650CA" w:rsidP="002650CA">
      <w:pPr>
        <w:pStyle w:val="1"/>
        <w:ind w:firstLineChars="188" w:firstLine="602"/>
        <w:rPr>
          <w:rFonts w:ascii="Times New Roman" w:eastAsia="仿宋_GB2312" w:hAnsi="Times New Roman"/>
          <w:kern w:val="2"/>
          <w:sz w:val="32"/>
          <w:szCs w:val="32"/>
        </w:rPr>
      </w:pPr>
    </w:p>
    <w:p w:rsidR="002650CA" w:rsidRPr="00C0622C" w:rsidRDefault="002650CA" w:rsidP="002650CA">
      <w:pPr>
        <w:snapToGrid w:val="0"/>
        <w:spacing w:line="360" w:lineRule="auto"/>
        <w:rPr>
          <w:sz w:val="24"/>
          <w:szCs w:val="24"/>
          <w:lang w:eastAsia="zh-CN"/>
        </w:rPr>
      </w:pPr>
      <w:r w:rsidRPr="00C0622C">
        <w:rPr>
          <w:sz w:val="24"/>
          <w:szCs w:val="24"/>
          <w:lang w:eastAsia="zh-CN"/>
        </w:rPr>
        <w:t xml:space="preserve">               </w:t>
      </w:r>
    </w:p>
    <w:p w:rsidR="002650CA" w:rsidRPr="00C0622C" w:rsidRDefault="002650CA" w:rsidP="002650CA">
      <w:pPr>
        <w:rPr>
          <w:color w:val="000000"/>
          <w:sz w:val="24"/>
          <w:szCs w:val="24"/>
          <w:lang w:eastAsia="zh-CN"/>
        </w:rPr>
      </w:pPr>
    </w:p>
    <w:p w:rsidR="002650CA" w:rsidRDefault="002650CA" w:rsidP="002650C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650CA" w:rsidRDefault="002650CA" w:rsidP="002650CA">
      <w:pPr>
        <w:pStyle w:val="1"/>
        <w:jc w:val="center"/>
        <w:rPr>
          <w:color w:val="4E6127"/>
        </w:rPr>
      </w:pPr>
    </w:p>
    <w:p w:rsidR="002650CA" w:rsidRDefault="002650CA" w:rsidP="002650CA">
      <w:pPr>
        <w:pStyle w:val="1"/>
        <w:jc w:val="cente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rPr>
          <w:rFonts w:hint="eastAsia"/>
        </w:rPr>
      </w:pPr>
    </w:p>
    <w:p w:rsidR="002650CA" w:rsidRDefault="002650CA" w:rsidP="002650CA">
      <w:pPr>
        <w:pStyle w:val="1"/>
      </w:pPr>
    </w:p>
    <w:p w:rsidR="002650CA" w:rsidRPr="0078424C" w:rsidRDefault="002650CA" w:rsidP="002650CA">
      <w:pPr>
        <w:spacing w:line="500" w:lineRule="exact"/>
        <w:jc w:val="both"/>
        <w:rPr>
          <w:sz w:val="24"/>
          <w:szCs w:val="24"/>
          <w:lang w:eastAsia="zh-CN"/>
        </w:rPr>
      </w:pPr>
      <w:r w:rsidRPr="00EC7B58">
        <w:rPr>
          <w:rFonts w:hint="eastAsia"/>
          <w:sz w:val="24"/>
          <w:szCs w:val="24"/>
          <w:lang w:eastAsia="zh-CN"/>
        </w:rPr>
        <w:lastRenderedPageBreak/>
        <w:t>附件5、</w:t>
      </w:r>
    </w:p>
    <w:p w:rsidR="002650CA" w:rsidRDefault="002650CA" w:rsidP="002650CA">
      <w:pPr>
        <w:pStyle w:val="1"/>
        <w:ind w:firstLineChars="300" w:firstLine="1020"/>
      </w:pPr>
      <w:r>
        <w:rPr>
          <w:rFonts w:hint="eastAsia"/>
        </w:rPr>
        <w:t>维修保养方案书</w:t>
      </w:r>
    </w:p>
    <w:p w:rsidR="002650CA" w:rsidRPr="00433CCE" w:rsidRDefault="002650CA" w:rsidP="002650CA">
      <w:pPr>
        <w:pStyle w:val="1"/>
        <w:ind w:firstLineChars="350" w:firstLine="843"/>
        <w:rPr>
          <w:b/>
          <w:color w:val="FF0000"/>
        </w:rPr>
      </w:pPr>
      <w:r w:rsidRPr="00433CCE">
        <w:rPr>
          <w:rFonts w:hint="eastAsia"/>
          <w:b/>
          <w:color w:val="FF0000"/>
          <w:sz w:val="24"/>
          <w:szCs w:val="24"/>
        </w:rPr>
        <w:t>（根据</w:t>
      </w:r>
      <w:r>
        <w:rPr>
          <w:rFonts w:hint="eastAsia"/>
          <w:b/>
          <w:color w:val="FF0000"/>
          <w:sz w:val="24"/>
          <w:szCs w:val="24"/>
        </w:rPr>
        <w:t>维保发包说明</w:t>
      </w:r>
      <w:r w:rsidRPr="00433CCE">
        <w:rPr>
          <w:rFonts w:hint="eastAsia"/>
          <w:b/>
          <w:color w:val="FF0000"/>
          <w:sz w:val="24"/>
          <w:szCs w:val="24"/>
        </w:rPr>
        <w:t>书中产品目标、内容及技术性能要求编制）</w:t>
      </w:r>
    </w:p>
    <w:p w:rsidR="002650CA" w:rsidRPr="00CD6FD5" w:rsidRDefault="002650CA" w:rsidP="002650CA">
      <w:pPr>
        <w:pStyle w:val="1"/>
      </w:pPr>
    </w:p>
    <w:p w:rsidR="002650CA" w:rsidRPr="007E0F3C" w:rsidRDefault="002650CA" w:rsidP="002650CA">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2650CA" w:rsidRDefault="002650CA" w:rsidP="002650C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2650CA" w:rsidRPr="00295B59" w:rsidRDefault="002650CA" w:rsidP="002650C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2650CA" w:rsidRPr="00C357C7" w:rsidRDefault="002650CA" w:rsidP="002650CA">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2650CA" w:rsidRPr="00C357C7" w:rsidRDefault="002650CA" w:rsidP="002650C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2650CA" w:rsidRPr="00C357C7" w:rsidRDefault="002650CA" w:rsidP="002650C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sidRPr="00C357C7">
        <w:rPr>
          <w:rFonts w:asciiTheme="majorEastAsia" w:eastAsiaTheme="majorEastAsia" w:hAnsiTheme="majorEastAsia" w:hint="eastAsia"/>
          <w:sz w:val="24"/>
          <w:szCs w:val="24"/>
          <w:u w:val="single"/>
          <w:lang w:eastAsia="zh-CN"/>
        </w:rPr>
        <w:t xml:space="preserve">项目 </w:t>
      </w:r>
    </w:p>
    <w:p w:rsidR="002650CA" w:rsidRPr="00C357C7" w:rsidRDefault="002650CA" w:rsidP="002650CA">
      <w:pPr>
        <w:spacing w:line="360" w:lineRule="auto"/>
        <w:ind w:firstLineChars="200" w:firstLine="480"/>
        <w:rPr>
          <w:sz w:val="24"/>
          <w:szCs w:val="24"/>
          <w:lang w:eastAsia="zh-CN"/>
        </w:rPr>
      </w:pPr>
      <w:r w:rsidRPr="00C357C7">
        <w:rPr>
          <w:rFonts w:hint="eastAsia"/>
          <w:sz w:val="24"/>
          <w:szCs w:val="24"/>
          <w:lang w:eastAsia="zh-CN"/>
        </w:rPr>
        <w:t>参选报价：</w:t>
      </w:r>
    </w:p>
    <w:p w:rsidR="002650CA" w:rsidRPr="00C357C7" w:rsidRDefault="002650CA" w:rsidP="002650CA">
      <w:pPr>
        <w:pStyle w:val="1"/>
        <w:spacing w:line="360" w:lineRule="auto"/>
        <w:rPr>
          <w:sz w:val="24"/>
          <w:szCs w:val="24"/>
        </w:rPr>
      </w:pPr>
      <w:r>
        <w:rPr>
          <w:rFonts w:hint="eastAsia"/>
        </w:rPr>
        <w:t xml:space="preserve">        </w:t>
      </w:r>
      <w:r w:rsidRPr="00C357C7">
        <w:rPr>
          <w:rFonts w:hint="eastAsia"/>
          <w:sz w:val="24"/>
          <w:szCs w:val="24"/>
        </w:rPr>
        <w:t xml:space="preserve"> 具体见附表“报价表</w:t>
      </w:r>
      <w:r>
        <w:rPr>
          <w:rFonts w:hint="eastAsia"/>
          <w:sz w:val="24"/>
          <w:szCs w:val="24"/>
        </w:rPr>
        <w:t>1和表2</w:t>
      </w:r>
      <w:r w:rsidRPr="00C357C7">
        <w:rPr>
          <w:rFonts w:hint="eastAsia"/>
          <w:sz w:val="24"/>
          <w:szCs w:val="24"/>
        </w:rPr>
        <w:t>”</w:t>
      </w:r>
    </w:p>
    <w:p w:rsidR="002650CA" w:rsidRPr="00C357C7" w:rsidRDefault="002650CA" w:rsidP="002650C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2650CA" w:rsidRPr="00C357C7" w:rsidRDefault="002650CA" w:rsidP="002650C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2650CA" w:rsidRPr="00C357C7" w:rsidRDefault="002650CA" w:rsidP="002650CA">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2650CA" w:rsidRPr="00C357C7" w:rsidRDefault="002650CA" w:rsidP="002650C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650CA" w:rsidRPr="00C357C7" w:rsidRDefault="002650CA" w:rsidP="002650C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650CA" w:rsidRPr="00C357C7" w:rsidRDefault="002650CA" w:rsidP="002650C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2650CA" w:rsidRDefault="002650CA" w:rsidP="002650CA">
      <w:pPr>
        <w:pStyle w:val="1"/>
        <w:spacing w:line="360" w:lineRule="auto"/>
        <w:rPr>
          <w:rFonts w:ascii="仿宋_GB2312" w:eastAsia="仿宋_GB2312" w:hAnsi="仿宋" w:hint="eastAsia"/>
          <w:sz w:val="28"/>
          <w:szCs w:val="28"/>
        </w:rPr>
      </w:pPr>
    </w:p>
    <w:p w:rsidR="00CC40E2" w:rsidRPr="00CC40E2" w:rsidRDefault="00CC40E2" w:rsidP="00CC40E2">
      <w:pPr>
        <w:spacing w:line="360" w:lineRule="auto"/>
        <w:contextualSpacing/>
        <w:jc w:val="center"/>
        <w:rPr>
          <w:rFonts w:asciiTheme="majorEastAsia" w:eastAsiaTheme="majorEastAsia" w:hAnsiTheme="majorEastAsia" w:hint="eastAsia"/>
          <w:sz w:val="28"/>
          <w:szCs w:val="28"/>
        </w:rPr>
      </w:pPr>
      <w:r w:rsidRPr="00CC40E2">
        <w:rPr>
          <w:rFonts w:asciiTheme="majorEastAsia" w:eastAsiaTheme="majorEastAsia" w:hAnsiTheme="majorEastAsia" w:hint="eastAsia"/>
          <w:sz w:val="28"/>
          <w:szCs w:val="28"/>
        </w:rPr>
        <w:t>投标报价表</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2410"/>
        <w:gridCol w:w="1418"/>
        <w:gridCol w:w="1559"/>
        <w:gridCol w:w="2551"/>
      </w:tblGrid>
      <w:tr w:rsidR="00CC40E2" w:rsidRPr="00CC40E2" w:rsidTr="009E1AF0">
        <w:trPr>
          <w:trHeight w:val="706"/>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序号</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项目</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数量（台）</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报价金额（元）</w:t>
            </w: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备注</w:t>
            </w:r>
          </w:p>
        </w:tc>
      </w:tr>
      <w:tr w:rsidR="00CC40E2" w:rsidRPr="00CC40E2" w:rsidTr="009E1AF0">
        <w:trPr>
          <w:trHeight w:val="601"/>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1</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PX区域维保投标价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36</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r>
      <w:tr w:rsidR="00CC40E2" w:rsidRPr="00CC40E2" w:rsidTr="009E1AF0">
        <w:trPr>
          <w:trHeight w:val="550"/>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2</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lang w:eastAsia="zh-CN"/>
              </w:rPr>
            </w:pPr>
            <w:r w:rsidRPr="00CC40E2">
              <w:rPr>
                <w:rFonts w:asciiTheme="majorEastAsia" w:eastAsiaTheme="majorEastAsia" w:hAnsiTheme="majorEastAsia" w:hint="eastAsia"/>
                <w:sz w:val="21"/>
                <w:szCs w:val="21"/>
                <w:lang w:eastAsia="zh-CN"/>
              </w:rPr>
              <w:t>PTA区域维保投标价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12</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r>
      <w:tr w:rsidR="00CC40E2" w:rsidRPr="00CC40E2" w:rsidTr="009E1AF0">
        <w:trPr>
          <w:trHeight w:val="700"/>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3</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热电区域维保投标价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98</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r>
      <w:tr w:rsidR="00CC40E2" w:rsidRPr="00CC40E2" w:rsidTr="009E1AF0">
        <w:trPr>
          <w:trHeight w:val="698"/>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4</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维保投标总价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146</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r>
      <w:tr w:rsidR="00CC40E2" w:rsidRPr="00CC40E2" w:rsidTr="009E1AF0">
        <w:trPr>
          <w:trHeight w:val="706"/>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5</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配件投标总价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9E1AF0" w:rsidRDefault="009E1AF0" w:rsidP="009E1AF0">
            <w:pPr>
              <w:ind w:rightChars="-73" w:right="-161"/>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整体上（下）浮</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w:t>
            </w:r>
          </w:p>
        </w:tc>
      </w:tr>
      <w:tr w:rsidR="00CC40E2" w:rsidRPr="00CC40E2" w:rsidTr="009E1AF0">
        <w:trPr>
          <w:trHeight w:val="520"/>
        </w:trPr>
        <w:tc>
          <w:tcPr>
            <w:tcW w:w="1276"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6</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总计</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r w:rsidRPr="00CC40E2">
              <w:rPr>
                <w:rFonts w:asciiTheme="majorEastAsia" w:eastAsiaTheme="majorEastAsia" w:hAnsiTheme="majorEastAsia" w:hint="eastAsia"/>
                <w:sz w:val="21"/>
                <w:szCs w:val="21"/>
              </w:rPr>
              <w:t>/</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hint="eastAsia"/>
                <w:sz w:val="21"/>
                <w:szCs w:val="21"/>
              </w:rPr>
            </w:pPr>
          </w:p>
        </w:tc>
      </w:tr>
    </w:tbl>
    <w:p w:rsidR="00CC40E2" w:rsidRPr="00CC40E2" w:rsidRDefault="00CC40E2" w:rsidP="00CC40E2">
      <w:pPr>
        <w:spacing w:line="288" w:lineRule="auto"/>
        <w:contextualSpacing/>
        <w:rPr>
          <w:rFonts w:asciiTheme="majorEastAsia" w:eastAsiaTheme="majorEastAsia" w:hAnsiTheme="majorEastAsia" w:hint="eastAsia"/>
          <w:sz w:val="28"/>
          <w:szCs w:val="28"/>
          <w:lang w:eastAsia="zh-CN"/>
        </w:rPr>
      </w:pPr>
      <w:r w:rsidRPr="00CC40E2">
        <w:rPr>
          <w:rFonts w:asciiTheme="majorEastAsia" w:eastAsiaTheme="majorEastAsia" w:hAnsiTheme="majorEastAsia" w:hint="eastAsia"/>
          <w:sz w:val="28"/>
          <w:szCs w:val="28"/>
          <w:lang w:eastAsia="zh-CN"/>
        </w:rPr>
        <w:lastRenderedPageBreak/>
        <w:t>报价说明</w:t>
      </w:r>
      <w:r>
        <w:rPr>
          <w:rFonts w:asciiTheme="majorEastAsia" w:eastAsiaTheme="majorEastAsia" w:hAnsiTheme="majorEastAsia" w:hint="eastAsia"/>
          <w:sz w:val="28"/>
          <w:szCs w:val="28"/>
          <w:lang w:eastAsia="zh-CN"/>
        </w:rPr>
        <w:t>：</w:t>
      </w:r>
    </w:p>
    <w:p w:rsidR="00CC40E2" w:rsidRPr="00CC40E2" w:rsidRDefault="00CC40E2" w:rsidP="00CC40E2">
      <w:pPr>
        <w:spacing w:line="400" w:lineRule="exact"/>
        <w:contextualSpacing/>
        <w:rPr>
          <w:rFonts w:asciiTheme="majorEastAsia" w:eastAsiaTheme="majorEastAsia" w:hAnsiTheme="majorEastAsia" w:hint="eastAsia"/>
          <w:sz w:val="24"/>
          <w:szCs w:val="24"/>
          <w:lang w:eastAsia="zh-CN"/>
        </w:rPr>
      </w:pPr>
      <w:r w:rsidRPr="00CC40E2">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合同报价由维保投标总价、配件投标总价两部分组成，决购后发包方不得以任何理由要求追加。</w:t>
      </w:r>
    </w:p>
    <w:p w:rsidR="00CC40E2" w:rsidRPr="00CC40E2" w:rsidRDefault="00CC40E2" w:rsidP="00CC40E2">
      <w:pPr>
        <w:spacing w:line="400" w:lineRule="exact"/>
        <w:contextualSpacing/>
        <w:rPr>
          <w:rFonts w:asciiTheme="majorEastAsia" w:eastAsiaTheme="majorEastAsia" w:hAnsiTheme="majorEastAsia" w:hint="eastAsia"/>
          <w:sz w:val="24"/>
          <w:szCs w:val="24"/>
          <w:lang w:eastAsia="zh-CN"/>
        </w:rPr>
      </w:pPr>
      <w:r w:rsidRPr="00CC40E2">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承揽方在附件</w:t>
      </w:r>
      <w:r>
        <w:rPr>
          <w:rFonts w:asciiTheme="majorEastAsia" w:eastAsiaTheme="majorEastAsia" w:hAnsiTheme="majorEastAsia" w:hint="eastAsia"/>
          <w:sz w:val="24"/>
          <w:szCs w:val="24"/>
          <w:lang w:eastAsia="zh-CN"/>
        </w:rPr>
        <w:t>1</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年起重机械维修保养分项报价清单》中填报投标单价，合计得出维保投标总价。</w:t>
      </w:r>
    </w:p>
    <w:p w:rsidR="00CC40E2" w:rsidRPr="00CC40E2" w:rsidRDefault="00CC40E2" w:rsidP="00CC40E2">
      <w:pPr>
        <w:spacing w:line="400" w:lineRule="exact"/>
        <w:contextualSpacing/>
        <w:rPr>
          <w:rFonts w:asciiTheme="majorEastAsia" w:eastAsiaTheme="majorEastAsia" w:hAnsiTheme="majorEastAsia" w:hint="eastAsia"/>
          <w:sz w:val="24"/>
          <w:szCs w:val="24"/>
          <w:lang w:eastAsia="zh-CN"/>
        </w:rPr>
      </w:pPr>
      <w:r w:rsidRPr="00CC40E2">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承揽方在附件</w:t>
      </w:r>
      <w:r>
        <w:rPr>
          <w:rFonts w:asciiTheme="majorEastAsia" w:eastAsiaTheme="majorEastAsia" w:hAnsiTheme="majorEastAsia" w:hint="eastAsia"/>
          <w:sz w:val="24"/>
          <w:szCs w:val="24"/>
          <w:lang w:eastAsia="zh-CN"/>
        </w:rPr>
        <w:t>2</w:t>
      </w:r>
      <w:r w:rsidRPr="00CC40E2">
        <w:rPr>
          <w:rFonts w:asciiTheme="majorEastAsia" w:eastAsiaTheme="majorEastAsia" w:hAnsiTheme="majorEastAsia" w:hint="eastAsia"/>
          <w:sz w:val="24"/>
          <w:szCs w:val="24"/>
          <w:lang w:eastAsia="zh-CN"/>
        </w:rPr>
        <w:t>：</w:t>
      </w:r>
      <w:r w:rsidR="00B31F05">
        <w:rPr>
          <w:rFonts w:asciiTheme="majorEastAsia" w:eastAsiaTheme="majorEastAsia" w:hAnsiTheme="majorEastAsia" w:hint="eastAsia"/>
          <w:sz w:val="24"/>
          <w:szCs w:val="24"/>
          <w:lang w:eastAsia="zh-CN"/>
        </w:rPr>
        <w:t>在</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年起重机械维修配件</w:t>
      </w:r>
      <w:r w:rsidR="00B31F05">
        <w:rPr>
          <w:rFonts w:asciiTheme="majorEastAsia" w:eastAsiaTheme="majorEastAsia" w:hAnsiTheme="majorEastAsia" w:hint="eastAsia"/>
          <w:sz w:val="24"/>
          <w:szCs w:val="24"/>
          <w:lang w:eastAsia="zh-CN"/>
        </w:rPr>
        <w:t>基准</w:t>
      </w:r>
      <w:r w:rsidRPr="00CC40E2">
        <w:rPr>
          <w:rFonts w:asciiTheme="majorEastAsia" w:eastAsiaTheme="majorEastAsia" w:hAnsiTheme="majorEastAsia" w:hint="eastAsia"/>
          <w:sz w:val="24"/>
          <w:szCs w:val="24"/>
          <w:lang w:eastAsia="zh-CN"/>
        </w:rPr>
        <w:t>价清单》中标准单价的基础上整体上下浮动，合计得出配件投标总价。</w:t>
      </w:r>
    </w:p>
    <w:p w:rsidR="002650CA" w:rsidRPr="00CC40E2" w:rsidRDefault="00CC40E2" w:rsidP="00CC40E2">
      <w:pPr>
        <w:pStyle w:val="1"/>
        <w:spacing w:line="360" w:lineRule="auto"/>
        <w:rPr>
          <w:rFonts w:asciiTheme="majorEastAsia" w:eastAsiaTheme="majorEastAsia" w:hAnsiTheme="majorEastAsia" w:hint="eastAsia"/>
          <w:sz w:val="24"/>
          <w:szCs w:val="24"/>
        </w:rPr>
      </w:pPr>
      <w:r w:rsidRPr="00CC40E2">
        <w:rPr>
          <w:rFonts w:asciiTheme="majorEastAsia" w:eastAsiaTheme="majorEastAsia" w:hAnsiTheme="majorEastAsia" w:hint="eastAsia"/>
          <w:sz w:val="24"/>
          <w:szCs w:val="24"/>
        </w:rPr>
        <w:t>4.4报价须包含税金、管理费用等杂项费用以及工安费用。</w:t>
      </w:r>
    </w:p>
    <w:p w:rsidR="002650CA" w:rsidRDefault="002650CA" w:rsidP="002650CA">
      <w:pPr>
        <w:pStyle w:val="1"/>
        <w:spacing w:line="360" w:lineRule="auto"/>
        <w:rPr>
          <w:rFonts w:ascii="仿宋_GB2312" w:eastAsia="仿宋_GB2312" w:hAnsi="仿宋" w:hint="eastAsia"/>
          <w:sz w:val="28"/>
          <w:szCs w:val="28"/>
        </w:rPr>
      </w:pPr>
    </w:p>
    <w:p w:rsidR="00CC40E2" w:rsidRPr="00CC40E2" w:rsidRDefault="00CC40E2" w:rsidP="00CC40E2">
      <w:pPr>
        <w:spacing w:line="400" w:lineRule="exact"/>
        <w:contextualSpacing/>
        <w:rPr>
          <w:rFonts w:asciiTheme="majorEastAsia" w:eastAsiaTheme="majorEastAsia" w:hAnsiTheme="majorEastAsia" w:hint="eastAsia"/>
          <w:sz w:val="24"/>
          <w:szCs w:val="24"/>
          <w:lang w:eastAsia="zh-CN"/>
        </w:rPr>
      </w:pPr>
      <w:r w:rsidRPr="00CC40E2">
        <w:rPr>
          <w:rFonts w:asciiTheme="majorEastAsia" w:eastAsiaTheme="majorEastAsia" w:hAnsiTheme="majorEastAsia" w:hint="eastAsia"/>
          <w:sz w:val="24"/>
          <w:szCs w:val="24"/>
          <w:lang w:eastAsia="zh-CN"/>
        </w:rPr>
        <w:t>附件</w:t>
      </w:r>
      <w:r>
        <w:rPr>
          <w:rFonts w:asciiTheme="majorEastAsia" w:eastAsiaTheme="majorEastAsia" w:hAnsiTheme="majorEastAsia" w:hint="eastAsia"/>
          <w:sz w:val="24"/>
          <w:szCs w:val="24"/>
          <w:lang w:eastAsia="zh-CN"/>
        </w:rPr>
        <w:t>1</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年起重机械维修保养分项报价清单》</w:t>
      </w:r>
    </w:p>
    <w:p w:rsidR="002650CA" w:rsidRPr="00CC40E2" w:rsidRDefault="00CC40E2" w:rsidP="00CC40E2">
      <w:pPr>
        <w:pStyle w:val="1"/>
        <w:spacing w:line="360" w:lineRule="auto"/>
        <w:rPr>
          <w:rFonts w:asciiTheme="majorEastAsia" w:eastAsiaTheme="majorEastAsia" w:hAnsiTheme="majorEastAsia" w:hint="eastAsia"/>
          <w:sz w:val="24"/>
          <w:szCs w:val="24"/>
        </w:rPr>
      </w:pPr>
      <w:r w:rsidRPr="00CC40E2">
        <w:rPr>
          <w:rFonts w:asciiTheme="majorEastAsia" w:eastAsiaTheme="majorEastAsia" w:hAnsiTheme="majorEastAsia" w:hint="eastAsia"/>
          <w:sz w:val="24"/>
          <w:szCs w:val="24"/>
        </w:rPr>
        <w:t>附件</w:t>
      </w:r>
      <w:r>
        <w:rPr>
          <w:rFonts w:asciiTheme="majorEastAsia" w:eastAsiaTheme="majorEastAsia" w:hAnsiTheme="majorEastAsia" w:hint="eastAsia"/>
          <w:sz w:val="24"/>
          <w:szCs w:val="24"/>
        </w:rPr>
        <w:t>2</w:t>
      </w:r>
      <w:r w:rsidRPr="00CC40E2">
        <w:rPr>
          <w:rFonts w:asciiTheme="majorEastAsia" w:eastAsiaTheme="majorEastAsia" w:hAnsiTheme="majorEastAsia" w:hint="eastAsia"/>
          <w:sz w:val="24"/>
          <w:szCs w:val="24"/>
        </w:rPr>
        <w:t>：《2021</w:t>
      </w:r>
      <w:r w:rsidR="00B31F05">
        <w:rPr>
          <w:rFonts w:asciiTheme="majorEastAsia" w:eastAsiaTheme="majorEastAsia" w:hAnsiTheme="majorEastAsia" w:hint="eastAsia"/>
          <w:sz w:val="24"/>
          <w:szCs w:val="24"/>
        </w:rPr>
        <w:t>-2023</w:t>
      </w:r>
      <w:r w:rsidRPr="00CC40E2">
        <w:rPr>
          <w:rFonts w:asciiTheme="majorEastAsia" w:eastAsiaTheme="majorEastAsia" w:hAnsiTheme="majorEastAsia" w:hint="eastAsia"/>
          <w:sz w:val="24"/>
          <w:szCs w:val="24"/>
        </w:rPr>
        <w:t>年起重机械维修配件</w:t>
      </w:r>
      <w:r w:rsidR="00B31F05">
        <w:rPr>
          <w:rFonts w:asciiTheme="majorEastAsia" w:eastAsiaTheme="majorEastAsia" w:hAnsiTheme="majorEastAsia" w:hint="eastAsia"/>
          <w:sz w:val="24"/>
          <w:szCs w:val="24"/>
        </w:rPr>
        <w:t>基准</w:t>
      </w:r>
      <w:r w:rsidRPr="00CC40E2">
        <w:rPr>
          <w:rFonts w:asciiTheme="majorEastAsia" w:eastAsiaTheme="majorEastAsia" w:hAnsiTheme="majorEastAsia" w:hint="eastAsia"/>
          <w:sz w:val="24"/>
          <w:szCs w:val="24"/>
        </w:rPr>
        <w:t>价清单》</w:t>
      </w:r>
    </w:p>
    <w:p w:rsidR="00967702" w:rsidRDefault="00967702" w:rsidP="002650CA">
      <w:pPr>
        <w:spacing w:line="1000" w:lineRule="exact"/>
        <w:jc w:val="center"/>
        <w:rPr>
          <w:lang w:eastAsia="zh-CN"/>
        </w:rPr>
      </w:pPr>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4A" w:rsidRDefault="00444F4A">
      <w:r>
        <w:separator/>
      </w:r>
    </w:p>
  </w:endnote>
  <w:endnote w:type="continuationSeparator" w:id="0">
    <w:p w:rsidR="00444F4A" w:rsidRDefault="00444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997D82">
    <w:pPr>
      <w:pStyle w:val="a3"/>
      <w:spacing w:line="14" w:lineRule="auto"/>
      <w:rPr>
        <w:sz w:val="20"/>
      </w:rPr>
    </w:pPr>
    <w:r w:rsidRPr="00644B2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97D82" w:rsidRDefault="00997D8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997D82" w:rsidRDefault="00997D82">
        <w:pPr>
          <w:pStyle w:val="a5"/>
          <w:jc w:val="center"/>
        </w:pPr>
        <w:fldSimple w:instr=" PAGE   \* MERGEFORMAT ">
          <w:r w:rsidR="00CC40E2" w:rsidRPr="00CC40E2">
            <w:rPr>
              <w:noProof/>
              <w:lang w:val="zh-CN"/>
            </w:rPr>
            <w:t>10</w:t>
          </w:r>
        </w:fldSimple>
      </w:p>
    </w:sdtContent>
  </w:sdt>
  <w:p w:rsidR="00997D82" w:rsidRDefault="00997D82">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997D82">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997D8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4A" w:rsidRDefault="00444F4A">
      <w:r>
        <w:separator/>
      </w:r>
    </w:p>
  </w:footnote>
  <w:footnote w:type="continuationSeparator" w:id="0">
    <w:p w:rsidR="00444F4A" w:rsidRDefault="00444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FE2432"/>
    <w:multiLevelType w:val="multilevel"/>
    <w:tmpl w:val="0FFE2432"/>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6">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9">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4C7E89"/>
    <w:multiLevelType w:val="hybridMultilevel"/>
    <w:tmpl w:val="2E48FC46"/>
    <w:lvl w:ilvl="0" w:tplc="BE58CD1E">
      <w:start w:val="1"/>
      <w:numFmt w:val="decimal"/>
      <w:lvlText w:val="%1."/>
      <w:lvlJc w:val="left"/>
      <w:pPr>
        <w:ind w:left="1067" w:hanging="585"/>
      </w:pPr>
      <w:rPr>
        <w:rFonts w:ascii="宋体" w:eastAsia="宋体" w:hAnsi="宋体"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2">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4">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E59C95"/>
    <w:multiLevelType w:val="singleLevel"/>
    <w:tmpl w:val="2DE59C95"/>
    <w:lvl w:ilvl="0">
      <w:start w:val="3"/>
      <w:numFmt w:val="chineseCounting"/>
      <w:suff w:val="nothing"/>
      <w:lvlText w:val="%1、"/>
      <w:lvlJc w:val="left"/>
      <w:rPr>
        <w:rFonts w:hint="eastAsia"/>
      </w:rPr>
    </w:lvl>
  </w:abstractNum>
  <w:abstractNum w:abstractNumId="27">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3FA96FDA"/>
    <w:multiLevelType w:val="multilevel"/>
    <w:tmpl w:val="7AC41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B44014A"/>
    <w:multiLevelType w:val="singleLevel"/>
    <w:tmpl w:val="4B44014A"/>
    <w:lvl w:ilvl="0">
      <w:start w:val="9"/>
      <w:numFmt w:val="chineseCounting"/>
      <w:suff w:val="nothing"/>
      <w:lvlText w:val="%1、"/>
      <w:lvlJc w:val="left"/>
      <w:rPr>
        <w:rFonts w:hint="eastAsia"/>
      </w:rPr>
    </w:lvl>
  </w:abstractNum>
  <w:abstractNum w:abstractNumId="34">
    <w:nsid w:val="4F2F7477"/>
    <w:multiLevelType w:val="hybridMultilevel"/>
    <w:tmpl w:val="C748B29C"/>
    <w:lvl w:ilvl="0" w:tplc="B76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6"/>
  </w:num>
  <w:num w:numId="3">
    <w:abstractNumId w:val="33"/>
  </w:num>
  <w:num w:numId="4">
    <w:abstractNumId w:val="41"/>
  </w:num>
  <w:num w:numId="5">
    <w:abstractNumId w:val="16"/>
  </w:num>
  <w:num w:numId="6">
    <w:abstractNumId w:val="21"/>
  </w:num>
  <w:num w:numId="7">
    <w:abstractNumId w:val="25"/>
  </w:num>
  <w:num w:numId="8">
    <w:abstractNumId w:val="4"/>
  </w:num>
  <w:num w:numId="9">
    <w:abstractNumId w:val="22"/>
  </w:num>
  <w:num w:numId="10">
    <w:abstractNumId w:val="39"/>
  </w:num>
  <w:num w:numId="11">
    <w:abstractNumId w:val="19"/>
  </w:num>
  <w:num w:numId="12">
    <w:abstractNumId w:val="31"/>
  </w:num>
  <w:num w:numId="13">
    <w:abstractNumId w:val="42"/>
  </w:num>
  <w:num w:numId="14">
    <w:abstractNumId w:val="40"/>
  </w:num>
  <w:num w:numId="15">
    <w:abstractNumId w:val="24"/>
  </w:num>
  <w:num w:numId="16">
    <w:abstractNumId w:val="32"/>
  </w:num>
  <w:num w:numId="17">
    <w:abstractNumId w:val="28"/>
  </w:num>
  <w:num w:numId="18">
    <w:abstractNumId w:val="29"/>
  </w:num>
  <w:num w:numId="19">
    <w:abstractNumId w:val="10"/>
  </w:num>
  <w:num w:numId="20">
    <w:abstractNumId w:val="37"/>
  </w:num>
  <w:num w:numId="21">
    <w:abstractNumId w:val="27"/>
  </w:num>
  <w:num w:numId="22">
    <w:abstractNumId w:val="11"/>
  </w:num>
  <w:num w:numId="23">
    <w:abstractNumId w:val="9"/>
  </w:num>
  <w:num w:numId="24">
    <w:abstractNumId w:val="0"/>
  </w:num>
  <w:num w:numId="25">
    <w:abstractNumId w:val="1"/>
  </w:num>
  <w:num w:numId="26">
    <w:abstractNumId w:val="26"/>
  </w:num>
  <w:num w:numId="27">
    <w:abstractNumId w:val="18"/>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14"/>
  </w:num>
  <w:num w:numId="36">
    <w:abstractNumId w:val="35"/>
  </w:num>
  <w:num w:numId="37">
    <w:abstractNumId w:val="38"/>
  </w:num>
  <w:num w:numId="38">
    <w:abstractNumId w:val="15"/>
  </w:num>
  <w:num w:numId="39">
    <w:abstractNumId w:val="23"/>
  </w:num>
  <w:num w:numId="40">
    <w:abstractNumId w:val="17"/>
  </w:num>
  <w:num w:numId="41">
    <w:abstractNumId w:val="34"/>
  </w:num>
  <w:num w:numId="42">
    <w:abstractNumId w:val="2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4113"/>
    <w:rsid w:val="0001534B"/>
    <w:rsid w:val="000202CA"/>
    <w:rsid w:val="00023EC0"/>
    <w:rsid w:val="00026E62"/>
    <w:rsid w:val="00053167"/>
    <w:rsid w:val="000566C1"/>
    <w:rsid w:val="000574D8"/>
    <w:rsid w:val="00057B80"/>
    <w:rsid w:val="00061920"/>
    <w:rsid w:val="00074021"/>
    <w:rsid w:val="00082CB7"/>
    <w:rsid w:val="00083E6F"/>
    <w:rsid w:val="00092A16"/>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77533"/>
    <w:rsid w:val="00193817"/>
    <w:rsid w:val="00195099"/>
    <w:rsid w:val="001A7C6F"/>
    <w:rsid w:val="001B698B"/>
    <w:rsid w:val="001D129E"/>
    <w:rsid w:val="001D7581"/>
    <w:rsid w:val="001E7BAD"/>
    <w:rsid w:val="001F29F9"/>
    <w:rsid w:val="001F6DCE"/>
    <w:rsid w:val="00206E34"/>
    <w:rsid w:val="00226C0B"/>
    <w:rsid w:val="00227556"/>
    <w:rsid w:val="0023436A"/>
    <w:rsid w:val="00240817"/>
    <w:rsid w:val="002432A4"/>
    <w:rsid w:val="00243784"/>
    <w:rsid w:val="00255354"/>
    <w:rsid w:val="00261F6C"/>
    <w:rsid w:val="002650CA"/>
    <w:rsid w:val="0028289E"/>
    <w:rsid w:val="0028469F"/>
    <w:rsid w:val="002A0C8B"/>
    <w:rsid w:val="002A2912"/>
    <w:rsid w:val="002B0A06"/>
    <w:rsid w:val="002C18CA"/>
    <w:rsid w:val="002D2646"/>
    <w:rsid w:val="002E1E41"/>
    <w:rsid w:val="002E210C"/>
    <w:rsid w:val="002F0FE0"/>
    <w:rsid w:val="003218EF"/>
    <w:rsid w:val="00322549"/>
    <w:rsid w:val="003352AA"/>
    <w:rsid w:val="00353DDB"/>
    <w:rsid w:val="00353FD4"/>
    <w:rsid w:val="00354897"/>
    <w:rsid w:val="00361ABB"/>
    <w:rsid w:val="00365AFE"/>
    <w:rsid w:val="00371CA0"/>
    <w:rsid w:val="00372FA5"/>
    <w:rsid w:val="003914FA"/>
    <w:rsid w:val="003A1FDF"/>
    <w:rsid w:val="003A327F"/>
    <w:rsid w:val="003B2BCD"/>
    <w:rsid w:val="003B2D77"/>
    <w:rsid w:val="003B4363"/>
    <w:rsid w:val="003B6081"/>
    <w:rsid w:val="003D2806"/>
    <w:rsid w:val="003D77B7"/>
    <w:rsid w:val="003F0908"/>
    <w:rsid w:val="003F1FAC"/>
    <w:rsid w:val="0040273C"/>
    <w:rsid w:val="00403AFA"/>
    <w:rsid w:val="0040417A"/>
    <w:rsid w:val="0040778F"/>
    <w:rsid w:val="00444F4A"/>
    <w:rsid w:val="0047282D"/>
    <w:rsid w:val="004763D4"/>
    <w:rsid w:val="004835AF"/>
    <w:rsid w:val="004919EE"/>
    <w:rsid w:val="004C4941"/>
    <w:rsid w:val="004D0A2E"/>
    <w:rsid w:val="004D16FD"/>
    <w:rsid w:val="004D7D03"/>
    <w:rsid w:val="004E0E75"/>
    <w:rsid w:val="00503856"/>
    <w:rsid w:val="00524492"/>
    <w:rsid w:val="005257EA"/>
    <w:rsid w:val="00533D5B"/>
    <w:rsid w:val="00540F71"/>
    <w:rsid w:val="0054734D"/>
    <w:rsid w:val="00551549"/>
    <w:rsid w:val="005722E9"/>
    <w:rsid w:val="00595F8F"/>
    <w:rsid w:val="005A7BB0"/>
    <w:rsid w:val="005B4BA0"/>
    <w:rsid w:val="005B66C2"/>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27B83"/>
    <w:rsid w:val="00644B24"/>
    <w:rsid w:val="00645F1C"/>
    <w:rsid w:val="00655480"/>
    <w:rsid w:val="006565A2"/>
    <w:rsid w:val="006607C3"/>
    <w:rsid w:val="00667E90"/>
    <w:rsid w:val="00671E1A"/>
    <w:rsid w:val="00680835"/>
    <w:rsid w:val="00683267"/>
    <w:rsid w:val="00686952"/>
    <w:rsid w:val="00687836"/>
    <w:rsid w:val="00692262"/>
    <w:rsid w:val="00693209"/>
    <w:rsid w:val="0069733E"/>
    <w:rsid w:val="006A61A9"/>
    <w:rsid w:val="006A74F2"/>
    <w:rsid w:val="006C66F6"/>
    <w:rsid w:val="006E572C"/>
    <w:rsid w:val="006E62DE"/>
    <w:rsid w:val="006F41CA"/>
    <w:rsid w:val="00701934"/>
    <w:rsid w:val="00703FAF"/>
    <w:rsid w:val="007046EF"/>
    <w:rsid w:val="00707CA3"/>
    <w:rsid w:val="00711CB8"/>
    <w:rsid w:val="007279C2"/>
    <w:rsid w:val="007425A4"/>
    <w:rsid w:val="007470A4"/>
    <w:rsid w:val="00751740"/>
    <w:rsid w:val="007563C8"/>
    <w:rsid w:val="00757EE9"/>
    <w:rsid w:val="00762EDD"/>
    <w:rsid w:val="0077094C"/>
    <w:rsid w:val="007760C7"/>
    <w:rsid w:val="007A3950"/>
    <w:rsid w:val="007A7888"/>
    <w:rsid w:val="007B4966"/>
    <w:rsid w:val="007C43CE"/>
    <w:rsid w:val="007D7C61"/>
    <w:rsid w:val="007F5584"/>
    <w:rsid w:val="0080002D"/>
    <w:rsid w:val="00801A53"/>
    <w:rsid w:val="00805348"/>
    <w:rsid w:val="008120C4"/>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1D76"/>
    <w:rsid w:val="00922B37"/>
    <w:rsid w:val="00924A56"/>
    <w:rsid w:val="009312CA"/>
    <w:rsid w:val="00936AB5"/>
    <w:rsid w:val="00936F26"/>
    <w:rsid w:val="00943426"/>
    <w:rsid w:val="00953778"/>
    <w:rsid w:val="00967702"/>
    <w:rsid w:val="00973032"/>
    <w:rsid w:val="00980519"/>
    <w:rsid w:val="0098443A"/>
    <w:rsid w:val="009973B9"/>
    <w:rsid w:val="00997D82"/>
    <w:rsid w:val="009A037B"/>
    <w:rsid w:val="009A0766"/>
    <w:rsid w:val="009A106C"/>
    <w:rsid w:val="009B3333"/>
    <w:rsid w:val="009B34E7"/>
    <w:rsid w:val="009B773F"/>
    <w:rsid w:val="009E1AF0"/>
    <w:rsid w:val="009F1737"/>
    <w:rsid w:val="009F186E"/>
    <w:rsid w:val="00A00F4B"/>
    <w:rsid w:val="00A12DF4"/>
    <w:rsid w:val="00A22B2E"/>
    <w:rsid w:val="00A26BD6"/>
    <w:rsid w:val="00A3094A"/>
    <w:rsid w:val="00A374CB"/>
    <w:rsid w:val="00A77229"/>
    <w:rsid w:val="00A84167"/>
    <w:rsid w:val="00A9710D"/>
    <w:rsid w:val="00A97D0E"/>
    <w:rsid w:val="00AA062F"/>
    <w:rsid w:val="00AB107A"/>
    <w:rsid w:val="00AE058E"/>
    <w:rsid w:val="00AE5AF2"/>
    <w:rsid w:val="00AF4539"/>
    <w:rsid w:val="00B065F7"/>
    <w:rsid w:val="00B26192"/>
    <w:rsid w:val="00B27085"/>
    <w:rsid w:val="00B31F05"/>
    <w:rsid w:val="00B43146"/>
    <w:rsid w:val="00B44FC3"/>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D36"/>
    <w:rsid w:val="00BC0FE8"/>
    <w:rsid w:val="00BC3366"/>
    <w:rsid w:val="00BD15B7"/>
    <w:rsid w:val="00BD3682"/>
    <w:rsid w:val="00BD4346"/>
    <w:rsid w:val="00BD562D"/>
    <w:rsid w:val="00BF41E6"/>
    <w:rsid w:val="00BF42DC"/>
    <w:rsid w:val="00BF5ECE"/>
    <w:rsid w:val="00BF68B8"/>
    <w:rsid w:val="00C0167E"/>
    <w:rsid w:val="00C03A00"/>
    <w:rsid w:val="00C10120"/>
    <w:rsid w:val="00C14D43"/>
    <w:rsid w:val="00C236A4"/>
    <w:rsid w:val="00C237DC"/>
    <w:rsid w:val="00C31793"/>
    <w:rsid w:val="00C3555D"/>
    <w:rsid w:val="00C5640F"/>
    <w:rsid w:val="00C63E02"/>
    <w:rsid w:val="00C73BF4"/>
    <w:rsid w:val="00C74C62"/>
    <w:rsid w:val="00C845B7"/>
    <w:rsid w:val="00C900D2"/>
    <w:rsid w:val="00CB2E01"/>
    <w:rsid w:val="00CB41BE"/>
    <w:rsid w:val="00CC40E2"/>
    <w:rsid w:val="00CE1050"/>
    <w:rsid w:val="00CF2260"/>
    <w:rsid w:val="00CF22A0"/>
    <w:rsid w:val="00D43086"/>
    <w:rsid w:val="00D461AC"/>
    <w:rsid w:val="00D550AC"/>
    <w:rsid w:val="00D56426"/>
    <w:rsid w:val="00D749CB"/>
    <w:rsid w:val="00D8141E"/>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438AD"/>
    <w:rsid w:val="00E44AC8"/>
    <w:rsid w:val="00E55EDF"/>
    <w:rsid w:val="00E56F9B"/>
    <w:rsid w:val="00E62C2E"/>
    <w:rsid w:val="00E671CA"/>
    <w:rsid w:val="00E72FE6"/>
    <w:rsid w:val="00E75FE5"/>
    <w:rsid w:val="00E83940"/>
    <w:rsid w:val="00E84E3A"/>
    <w:rsid w:val="00E95ACA"/>
    <w:rsid w:val="00EB2E58"/>
    <w:rsid w:val="00ED0EB7"/>
    <w:rsid w:val="00ED63E2"/>
    <w:rsid w:val="00EE735B"/>
    <w:rsid w:val="00EF5DFE"/>
    <w:rsid w:val="00F03A3C"/>
    <w:rsid w:val="00F060A9"/>
    <w:rsid w:val="00F14430"/>
    <w:rsid w:val="00F25655"/>
    <w:rsid w:val="00F33F88"/>
    <w:rsid w:val="00F42B7B"/>
    <w:rsid w:val="00F56134"/>
    <w:rsid w:val="00F60757"/>
    <w:rsid w:val="00F62379"/>
    <w:rsid w:val="00F6274B"/>
    <w:rsid w:val="00F6409E"/>
    <w:rsid w:val="00F7405E"/>
    <w:rsid w:val="00F80742"/>
    <w:rsid w:val="00F81DC8"/>
    <w:rsid w:val="00F904FF"/>
    <w:rsid w:val="00F9334B"/>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qFormat/>
    <w:rsid w:val="00DF1C4F"/>
    <w:rPr>
      <w:b/>
      <w:kern w:val="2"/>
      <w:sz w:val="21"/>
    </w:rPr>
  </w:style>
  <w:style w:type="paragraph" w:styleId="af2">
    <w:name w:val="Normal Indent"/>
    <w:basedOn w:val="a"/>
    <w:next w:val="a6"/>
    <w:link w:val="Char6"/>
    <w:qFormat/>
    <w:rsid w:val="00F33F8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6">
    <w:name w:val="正文缩进 Char"/>
    <w:link w:val="af2"/>
    <w:qFormat/>
    <w:rsid w:val="00F33F88"/>
    <w:rPr>
      <w:kern w:val="2"/>
      <w:sz w:val="21"/>
    </w:rPr>
  </w:style>
  <w:style w:type="character" w:customStyle="1" w:styleId="2Char">
    <w:name w:val="标题 2 Char"/>
    <w:basedOn w:val="a0"/>
    <w:link w:val="2"/>
    <w:uiPriority w:val="1"/>
    <w:rsid w:val="00F33F88"/>
    <w:rPr>
      <w:rFonts w:ascii="宋体" w:hAnsi="宋体" w:cs="宋体"/>
      <w:b/>
      <w:bCs/>
      <w:sz w:val="24"/>
      <w:szCs w:val="24"/>
      <w:lang w:eastAsia="en-US"/>
    </w:rPr>
  </w:style>
  <w:style w:type="character" w:customStyle="1" w:styleId="Char">
    <w:name w:val="正文文本 Char"/>
    <w:basedOn w:val="a0"/>
    <w:link w:val="a3"/>
    <w:qFormat/>
    <w:rsid w:val="00E438AD"/>
    <w:rPr>
      <w:rFonts w:ascii="宋体" w:hAnsi="宋体" w:cs="宋体"/>
      <w:sz w:val="24"/>
      <w:szCs w:val="24"/>
      <w:lang w:eastAsia="en-US"/>
    </w:rPr>
  </w:style>
  <w:style w:type="character" w:customStyle="1" w:styleId="1Char">
    <w:name w:val="标题 1 Char"/>
    <w:link w:val="10"/>
    <w:rsid w:val="00E438AD"/>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E438AD"/>
    <w:rPr>
      <w:rFonts w:ascii="宋体" w:hAnsi="Courier New" w:cs="Courier New"/>
      <w:sz w:val="22"/>
      <w:szCs w:val="21"/>
      <w:lang w:eastAsia="en-US"/>
    </w:rPr>
  </w:style>
  <w:style w:type="character" w:customStyle="1" w:styleId="1Char0">
    <w:name w:val="正文1 Char"/>
    <w:basedOn w:val="a0"/>
    <w:link w:val="1"/>
    <w:locked/>
    <w:rsid w:val="00E438AD"/>
    <w:rPr>
      <w:rFonts w:ascii="宋体" w:hAnsi="Calibri"/>
      <w:sz w:val="34"/>
      <w:szCs w:val="22"/>
    </w:rPr>
  </w:style>
  <w:style w:type="paragraph" w:styleId="af3">
    <w:name w:val="Body Text Indent"/>
    <w:basedOn w:val="a"/>
    <w:link w:val="Char7"/>
    <w:rsid w:val="00711CB8"/>
    <w:pPr>
      <w:spacing w:after="120"/>
      <w:ind w:leftChars="200" w:left="420"/>
    </w:pPr>
  </w:style>
  <w:style w:type="character" w:customStyle="1" w:styleId="Char7">
    <w:name w:val="正文文本缩进 Char"/>
    <w:basedOn w:val="a0"/>
    <w:link w:val="af3"/>
    <w:rsid w:val="00711CB8"/>
    <w:rPr>
      <w:rFonts w:ascii="宋体" w:hAnsi="宋体" w:cs="宋体"/>
      <w:sz w:val="22"/>
      <w:szCs w:val="22"/>
      <w:lang w:eastAsia="en-US"/>
    </w:rPr>
  </w:style>
  <w:style w:type="character" w:customStyle="1" w:styleId="1Char1">
    <w:name w:val="标题1 Char"/>
    <w:link w:val="13"/>
    <w:rsid w:val="00924A56"/>
    <w:rPr>
      <w:rFonts w:ascii="宋体" w:hAnsi="宋体"/>
      <w:b/>
      <w:bCs/>
      <w:sz w:val="21"/>
      <w:szCs w:val="21"/>
      <w:shd w:val="clear" w:color="auto" w:fill="FFFFFF"/>
    </w:rPr>
  </w:style>
  <w:style w:type="paragraph" w:customStyle="1" w:styleId="13">
    <w:name w:val="标题1"/>
    <w:basedOn w:val="a"/>
    <w:link w:val="1Char1"/>
    <w:qFormat/>
    <w:rsid w:val="00924A56"/>
    <w:pPr>
      <w:shd w:val="clear" w:color="auto" w:fill="FFFFFF"/>
      <w:autoSpaceDE/>
      <w:autoSpaceDN/>
      <w:snapToGrid w:val="0"/>
      <w:spacing w:line="400" w:lineRule="exact"/>
      <w:jc w:val="both"/>
    </w:pPr>
    <w:rPr>
      <w:rFonts w:cs="Times New Roman"/>
      <w:b/>
      <w:bCs/>
      <w:sz w:val="21"/>
      <w:szCs w:val="21"/>
      <w:lang w:eastAsia="zh-CN"/>
    </w:rPr>
  </w:style>
  <w:style w:type="character" w:styleId="af4">
    <w:name w:val="Strong"/>
    <w:uiPriority w:val="22"/>
    <w:qFormat/>
    <w:rsid w:val="00655480"/>
    <w:rPr>
      <w:b/>
      <w:bCs/>
    </w:rPr>
  </w:style>
  <w:style w:type="paragraph" w:styleId="af5">
    <w:name w:val="Normal (Web)"/>
    <w:basedOn w:val="a"/>
    <w:uiPriority w:val="99"/>
    <w:unhideWhenUsed/>
    <w:rsid w:val="009B773F"/>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po.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hcjc@fhcpec.com.cn" TargetMode="Externa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39</Pages>
  <Words>4102</Words>
  <Characters>23385</Characters>
  <Application>Microsoft Office Word</Application>
  <DocSecurity>0</DocSecurity>
  <Lines>194</Lines>
  <Paragraphs>54</Paragraphs>
  <ScaleCrop>false</ScaleCrop>
  <Company>福化环保</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2021-07-20T08:55:00Z</dcterms:created>
  <dcterms:modified xsi:type="dcterms:W3CDTF">2021-07-21T07:29:00Z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