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Pr="009C35EA" w:rsidRDefault="00A374CB">
      <w:pPr>
        <w:spacing w:before="38"/>
        <w:ind w:left="172"/>
        <w:jc w:val="center"/>
        <w:rPr>
          <w:rFonts w:ascii="微软雅黑" w:eastAsia="微软雅黑"/>
          <w:b/>
          <w:sz w:val="36"/>
          <w:szCs w:val="36"/>
          <w:u w:val="single"/>
          <w:lang w:eastAsia="zh-CN"/>
        </w:rPr>
      </w:pPr>
    </w:p>
    <w:p w:rsidR="00967702" w:rsidRPr="00A374CB" w:rsidRDefault="00322549" w:rsidP="00587F66">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587F66">
        <w:rPr>
          <w:rFonts w:asciiTheme="majorEastAsia" w:eastAsiaTheme="majorEastAsia" w:hAnsiTheme="majorEastAsia" w:hint="eastAsia"/>
          <w:b/>
          <w:bCs/>
          <w:sz w:val="36"/>
          <w:szCs w:val="36"/>
          <w:u w:val="single"/>
          <w:lang w:eastAsia="zh-CN"/>
        </w:rPr>
        <w:t>热电厂锅炉日用煤仓改造</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754406">
        <w:rPr>
          <w:rFonts w:hint="eastAsia"/>
          <w:sz w:val="28"/>
          <w:szCs w:val="28"/>
          <w:u w:val="single"/>
        </w:rPr>
        <w:t>10</w:t>
      </w:r>
      <w:r w:rsidR="00587F66">
        <w:rPr>
          <w:rFonts w:hint="eastAsia"/>
          <w:sz w:val="28"/>
          <w:szCs w:val="28"/>
          <w:u w:val="single"/>
        </w:rPr>
        <w:t>402003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754406">
        <w:rPr>
          <w:rFonts w:ascii="微软雅黑" w:eastAsia="微软雅黑" w:hint="eastAsia"/>
          <w:b/>
          <w:w w:val="95"/>
          <w:sz w:val="32"/>
          <w:lang w:eastAsia="zh-CN"/>
        </w:rPr>
        <w:t>一</w:t>
      </w:r>
      <w:r>
        <w:rPr>
          <w:rFonts w:ascii="微软雅黑" w:eastAsia="微软雅黑" w:hint="eastAsia"/>
          <w:b/>
          <w:w w:val="95"/>
          <w:sz w:val="32"/>
          <w:lang w:eastAsia="zh-CN"/>
        </w:rPr>
        <w:t>年</w:t>
      </w:r>
      <w:r w:rsidR="00587F66">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F32F1" w:rsidRDefault="00831E2E" w:rsidP="00C06001">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5E5E83">
        <w:rPr>
          <w:rFonts w:hint="eastAsia"/>
          <w:color w:val="000000"/>
          <w:sz w:val="28"/>
          <w:szCs w:val="28"/>
          <w:lang w:eastAsia="zh-CN"/>
        </w:rPr>
        <w:t>施工</w:t>
      </w:r>
      <w:r w:rsidR="000F32F1">
        <w:rPr>
          <w:rFonts w:hint="eastAsia"/>
          <w:color w:val="000000"/>
          <w:sz w:val="28"/>
          <w:szCs w:val="28"/>
          <w:lang w:eastAsia="zh-CN"/>
        </w:rPr>
        <w:t>方案</w:t>
      </w:r>
      <w:r w:rsidR="005E5E83">
        <w:rPr>
          <w:rFonts w:hint="eastAsia"/>
          <w:color w:val="000000"/>
          <w:sz w:val="28"/>
          <w:szCs w:val="28"/>
          <w:lang w:eastAsia="zh-CN"/>
        </w:rPr>
        <w:t>书</w:t>
      </w:r>
    </w:p>
    <w:p w:rsidR="00831E2E" w:rsidRPr="00831E2E" w:rsidRDefault="000F32F1" w:rsidP="00C06001">
      <w:pPr>
        <w:spacing w:line="360" w:lineRule="auto"/>
        <w:ind w:firstLineChars="350" w:firstLine="980"/>
        <w:rPr>
          <w:sz w:val="28"/>
          <w:szCs w:val="28"/>
          <w:lang w:eastAsia="zh-CN"/>
        </w:rPr>
      </w:pPr>
      <w:r>
        <w:rPr>
          <w:rFonts w:hint="eastAsia"/>
          <w:color w:val="000000"/>
          <w:sz w:val="28"/>
          <w:szCs w:val="28"/>
          <w:lang w:eastAsia="zh-CN"/>
        </w:rPr>
        <w:t>附件6：</w:t>
      </w:r>
      <w:r w:rsidR="00831E2E" w:rsidRPr="00831E2E">
        <w:rPr>
          <w:rFonts w:hint="eastAsia"/>
          <w:color w:val="000000"/>
          <w:sz w:val="28"/>
          <w:szCs w:val="28"/>
          <w:lang w:eastAsia="zh-CN"/>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754406" w:rsidRDefault="00754406" w:rsidP="00FB2C03">
      <w:pPr>
        <w:spacing w:line="400" w:lineRule="exact"/>
        <w:jc w:val="center"/>
        <w:rPr>
          <w:rFonts w:asciiTheme="majorEastAsia" w:eastAsiaTheme="majorEastAsia" w:hAnsiTheme="majorEastAsia"/>
          <w:bCs/>
          <w:spacing w:val="-2"/>
          <w:sz w:val="24"/>
          <w:szCs w:val="24"/>
          <w:lang w:eastAsia="zh-CN"/>
        </w:rPr>
      </w:pPr>
      <w:r>
        <w:rPr>
          <w:rFonts w:asciiTheme="majorEastAsia" w:eastAsiaTheme="majorEastAsia" w:hAnsiTheme="majorEastAsia" w:hint="eastAsia"/>
          <w:bCs/>
          <w:sz w:val="24"/>
          <w:szCs w:val="24"/>
          <w:lang w:eastAsia="zh-CN"/>
        </w:rPr>
        <w:t xml:space="preserve">    </w:t>
      </w:r>
      <w:r w:rsidR="00FB2C03">
        <w:rPr>
          <w:rFonts w:asciiTheme="majorEastAsia" w:eastAsiaTheme="majorEastAsia" w:hAnsiTheme="majorEastAsia" w:hint="eastAsia"/>
          <w:bCs/>
          <w:sz w:val="24"/>
          <w:szCs w:val="24"/>
          <w:lang w:eastAsia="zh-CN"/>
        </w:rPr>
        <w:t xml:space="preserve">   </w:t>
      </w:r>
      <w:r w:rsidR="00AC175D" w:rsidRPr="00C06001">
        <w:rPr>
          <w:rFonts w:asciiTheme="majorEastAsia" w:eastAsiaTheme="majorEastAsia" w:hAnsiTheme="majorEastAsia" w:hint="eastAsia"/>
          <w:bCs/>
          <w:sz w:val="24"/>
          <w:szCs w:val="24"/>
          <w:lang w:eastAsia="zh-CN"/>
        </w:rPr>
        <w:t>福建福海创石油化工有限公司就</w:t>
      </w:r>
      <w:r w:rsidR="00AC175D" w:rsidRPr="00C06001">
        <w:rPr>
          <w:rFonts w:asciiTheme="majorEastAsia" w:eastAsiaTheme="majorEastAsia" w:hAnsiTheme="majorEastAsia" w:hint="eastAsia"/>
          <w:bCs/>
          <w:sz w:val="24"/>
          <w:szCs w:val="24"/>
          <w:u w:val="single"/>
          <w:lang w:eastAsia="zh-CN"/>
        </w:rPr>
        <w:t>“热电厂</w:t>
      </w:r>
      <w:r w:rsidR="00587F66">
        <w:rPr>
          <w:rFonts w:asciiTheme="majorEastAsia" w:eastAsiaTheme="majorEastAsia" w:hAnsiTheme="majorEastAsia" w:hint="eastAsia"/>
          <w:bCs/>
          <w:sz w:val="24"/>
          <w:szCs w:val="24"/>
          <w:u w:val="single"/>
          <w:lang w:eastAsia="zh-CN"/>
        </w:rPr>
        <w:t>锅炉日用煤仓</w:t>
      </w:r>
      <w:r>
        <w:rPr>
          <w:rFonts w:asciiTheme="majorEastAsia" w:eastAsiaTheme="majorEastAsia" w:hAnsiTheme="majorEastAsia" w:hint="eastAsia"/>
          <w:bCs/>
          <w:sz w:val="24"/>
          <w:szCs w:val="24"/>
          <w:u w:val="single"/>
          <w:lang w:eastAsia="zh-CN"/>
        </w:rPr>
        <w:t>改造项目（项目编号：</w:t>
      </w:r>
      <w:r w:rsidR="00AC175D" w:rsidRPr="00C06001">
        <w:rPr>
          <w:rFonts w:asciiTheme="majorEastAsia" w:eastAsiaTheme="majorEastAsia" w:hAnsiTheme="majorEastAsia" w:hint="eastAsia"/>
          <w:sz w:val="24"/>
          <w:szCs w:val="24"/>
          <w:u w:val="single"/>
          <w:lang w:eastAsia="zh-CN"/>
        </w:rPr>
        <w:t>FHC-PTCG202</w:t>
      </w:r>
      <w:r>
        <w:rPr>
          <w:rFonts w:asciiTheme="majorEastAsia" w:eastAsiaTheme="majorEastAsia" w:hAnsiTheme="majorEastAsia" w:hint="eastAsia"/>
          <w:sz w:val="24"/>
          <w:szCs w:val="24"/>
          <w:u w:val="single"/>
          <w:lang w:eastAsia="zh-CN"/>
        </w:rPr>
        <w:t>10</w:t>
      </w:r>
      <w:r w:rsidR="00587F66">
        <w:rPr>
          <w:rFonts w:asciiTheme="majorEastAsia" w:eastAsiaTheme="majorEastAsia" w:hAnsiTheme="majorEastAsia" w:hint="eastAsia"/>
          <w:sz w:val="24"/>
          <w:szCs w:val="24"/>
          <w:u w:val="single"/>
          <w:lang w:eastAsia="zh-CN"/>
        </w:rPr>
        <w:t>402003</w:t>
      </w:r>
      <w:r w:rsidR="00AC175D" w:rsidRPr="00C06001">
        <w:rPr>
          <w:rFonts w:asciiTheme="majorEastAsia" w:eastAsiaTheme="majorEastAsia" w:hAnsiTheme="majorEastAsia" w:hint="eastAsia"/>
          <w:bCs/>
          <w:sz w:val="24"/>
          <w:szCs w:val="24"/>
          <w:u w:val="single"/>
          <w:lang w:eastAsia="zh-CN"/>
        </w:rPr>
        <w:t>）”</w:t>
      </w:r>
      <w:r w:rsidR="00AC175D" w:rsidRPr="00C06001">
        <w:rPr>
          <w:rFonts w:asciiTheme="majorEastAsia" w:eastAsiaTheme="majorEastAsia" w:hAnsiTheme="majorEastAsia" w:hint="eastAsia"/>
          <w:bCs/>
          <w:sz w:val="24"/>
          <w:szCs w:val="24"/>
          <w:lang w:eastAsia="zh-CN"/>
        </w:rPr>
        <w:t>进行国内公开比选，</w:t>
      </w:r>
      <w:r w:rsidR="00AC175D" w:rsidRPr="00C06001">
        <w:rPr>
          <w:rFonts w:asciiTheme="majorEastAsia" w:eastAsiaTheme="majorEastAsia" w:hAnsiTheme="majorEastAsia" w:hint="eastAsia"/>
          <w:bCs/>
          <w:spacing w:val="-2"/>
          <w:sz w:val="24"/>
          <w:szCs w:val="24"/>
          <w:lang w:eastAsia="zh-CN"/>
        </w:rPr>
        <w:t>欢迎国内符合条件的供应商积极参选。</w:t>
      </w:r>
    </w:p>
    <w:p w:rsidR="00AC175D" w:rsidRPr="005D647F" w:rsidRDefault="00AC175D" w:rsidP="00FB2C03">
      <w:pPr>
        <w:autoSpaceDE/>
        <w:autoSpaceDN/>
        <w:spacing w:line="400" w:lineRule="exact"/>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FB2C03">
      <w:pPr>
        <w:autoSpaceDE/>
        <w:autoSpaceDN/>
        <w:spacing w:line="400" w:lineRule="exac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C06001" w:rsidRPr="00C06001">
        <w:rPr>
          <w:rFonts w:asciiTheme="majorEastAsia" w:eastAsiaTheme="majorEastAsia" w:hAnsiTheme="majorEastAsia" w:hint="eastAsia"/>
          <w:bCs/>
          <w:sz w:val="24"/>
          <w:szCs w:val="24"/>
          <w:u w:val="single"/>
          <w:lang w:eastAsia="zh-CN"/>
        </w:rPr>
        <w:t>热电厂</w:t>
      </w:r>
      <w:r w:rsidR="00587F66">
        <w:rPr>
          <w:rFonts w:asciiTheme="majorEastAsia" w:eastAsiaTheme="majorEastAsia" w:hAnsiTheme="majorEastAsia" w:hint="eastAsia"/>
          <w:bCs/>
          <w:sz w:val="24"/>
          <w:szCs w:val="24"/>
          <w:u w:val="single"/>
          <w:lang w:eastAsia="zh-CN"/>
        </w:rPr>
        <w:t>锅炉日用煤仓</w:t>
      </w:r>
      <w:r w:rsidR="00754406">
        <w:rPr>
          <w:rFonts w:asciiTheme="majorEastAsia" w:eastAsiaTheme="majorEastAsia" w:hAnsiTheme="majorEastAsia" w:hint="eastAsia"/>
          <w:bCs/>
          <w:sz w:val="24"/>
          <w:szCs w:val="24"/>
          <w:u w:val="single"/>
          <w:lang w:eastAsia="zh-CN"/>
        </w:rPr>
        <w:t>改造</w:t>
      </w:r>
      <w:r>
        <w:rPr>
          <w:rFonts w:asciiTheme="majorEastAsia" w:eastAsiaTheme="majorEastAsia" w:hAnsiTheme="majorEastAsia" w:hint="eastAsia"/>
          <w:bCs/>
          <w:sz w:val="24"/>
          <w:szCs w:val="24"/>
          <w:u w:val="single"/>
          <w:lang w:eastAsia="zh-CN"/>
        </w:rPr>
        <w:t xml:space="preserve"> </w:t>
      </w:r>
    </w:p>
    <w:p w:rsidR="00AC175D" w:rsidRPr="009C35EA" w:rsidRDefault="00AC175D" w:rsidP="00FB2C03">
      <w:pPr>
        <w:autoSpaceDE/>
        <w:autoSpaceDN/>
        <w:spacing w:line="400" w:lineRule="exact"/>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项目简要说明：</w:t>
      </w:r>
      <w:r w:rsidR="00587F66" w:rsidRPr="00587F66">
        <w:rPr>
          <w:rFonts w:hint="eastAsia"/>
          <w:sz w:val="24"/>
          <w:szCs w:val="24"/>
          <w:shd w:val="clear" w:color="auto" w:fill="FFFFFF"/>
          <w:lang w:eastAsia="zh-CN"/>
        </w:rPr>
        <w:t>生产中因煤种变化发生，原煤细度增加，且受表面</w:t>
      </w:r>
      <w:proofErr w:type="gramStart"/>
      <w:r w:rsidR="00587F66" w:rsidRPr="00587F66">
        <w:rPr>
          <w:rFonts w:hint="eastAsia"/>
          <w:sz w:val="24"/>
          <w:szCs w:val="24"/>
          <w:shd w:val="clear" w:color="auto" w:fill="FFFFFF"/>
          <w:lang w:eastAsia="zh-CN"/>
        </w:rPr>
        <w:t>水份</w:t>
      </w:r>
      <w:proofErr w:type="gramEnd"/>
      <w:r w:rsidR="00587F66" w:rsidRPr="00587F66">
        <w:rPr>
          <w:rFonts w:hint="eastAsia"/>
          <w:sz w:val="24"/>
          <w:szCs w:val="24"/>
          <w:shd w:val="clear" w:color="auto" w:fill="FFFFFF"/>
          <w:lang w:eastAsia="zh-CN"/>
        </w:rPr>
        <w:t>及综合特性的影响，造成粘性大，流动性差，频繁出现卸煤系统、输煤系统、上煤系统、炉前制粉系统等堵煤、断煤，严重威胁供热、供电安全。为了解决因煤种变化带来的燃料系统堵煤、</w:t>
      </w:r>
      <w:proofErr w:type="gramStart"/>
      <w:r w:rsidR="00587F66" w:rsidRPr="00587F66">
        <w:rPr>
          <w:rFonts w:hint="eastAsia"/>
          <w:sz w:val="24"/>
          <w:szCs w:val="24"/>
          <w:shd w:val="clear" w:color="auto" w:fill="FFFFFF"/>
          <w:lang w:eastAsia="zh-CN"/>
        </w:rPr>
        <w:t>断煤频繁</w:t>
      </w:r>
      <w:proofErr w:type="gramEnd"/>
      <w:r w:rsidR="00587F66" w:rsidRPr="00587F66">
        <w:rPr>
          <w:rFonts w:hint="eastAsia"/>
          <w:sz w:val="24"/>
          <w:szCs w:val="24"/>
          <w:shd w:val="clear" w:color="auto" w:fill="FFFFFF"/>
          <w:lang w:eastAsia="zh-CN"/>
        </w:rPr>
        <w:t>出现影响锅炉安全运行的问题，需对锅炉日用煤仓进行改造。</w:t>
      </w:r>
      <w:r w:rsidR="00F6042E">
        <w:rPr>
          <w:rFonts w:hint="eastAsia"/>
          <w:sz w:val="24"/>
          <w:szCs w:val="24"/>
          <w:shd w:val="clear" w:color="auto" w:fill="FFFFFF"/>
          <w:lang w:eastAsia="zh-CN"/>
        </w:rPr>
        <w:t>具体见技术规范书。</w:t>
      </w:r>
    </w:p>
    <w:p w:rsidR="00AC175D" w:rsidRPr="005D647F" w:rsidRDefault="00AC175D" w:rsidP="00FB2C03">
      <w:pPr>
        <w:pStyle w:val="2"/>
        <w:spacing w:line="400" w:lineRule="exact"/>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587F66">
        <w:rPr>
          <w:rFonts w:asciiTheme="majorEastAsia" w:eastAsiaTheme="majorEastAsia" w:hAnsiTheme="majorEastAsia" w:hint="eastAsia"/>
          <w:b w:val="0"/>
          <w:lang w:eastAsia="zh-CN"/>
        </w:rPr>
        <w:t>30</w:t>
      </w:r>
      <w:r w:rsidR="00754406">
        <w:rPr>
          <w:rFonts w:asciiTheme="majorEastAsia" w:eastAsiaTheme="majorEastAsia" w:hAnsiTheme="majorEastAsia" w:hint="eastAsia"/>
          <w:b w:val="0"/>
          <w:lang w:eastAsia="zh-CN"/>
        </w:rPr>
        <w:t>0</w:t>
      </w:r>
      <w:r w:rsidRPr="005D647F">
        <w:rPr>
          <w:rFonts w:asciiTheme="majorEastAsia" w:eastAsiaTheme="majorEastAsia" w:hAnsiTheme="majorEastAsia" w:hint="eastAsia"/>
          <w:b w:val="0"/>
          <w:lang w:eastAsia="zh-CN"/>
        </w:rPr>
        <w:t>万元</w:t>
      </w:r>
    </w:p>
    <w:p w:rsidR="00AC175D" w:rsidRPr="005D647F" w:rsidRDefault="00AC175D" w:rsidP="00FB2C03">
      <w:pPr>
        <w:pStyle w:val="2"/>
        <w:spacing w:line="400" w:lineRule="exact"/>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FB2C03" w:rsidRPr="00FB2C03" w:rsidRDefault="00FB2C03" w:rsidP="00960E9C">
      <w:pPr>
        <w:widowControl/>
        <w:autoSpaceDE/>
        <w:autoSpaceDN/>
        <w:spacing w:line="400" w:lineRule="exact"/>
        <w:ind w:leftChars="385" w:left="1207" w:hangingChars="150" w:hanging="360"/>
        <w:jc w:val="both"/>
        <w:rPr>
          <w:rFonts w:asciiTheme="majorEastAsia" w:eastAsiaTheme="majorEastAsia" w:hAnsiTheme="majorEastAsia"/>
          <w:sz w:val="24"/>
          <w:szCs w:val="24"/>
          <w:lang w:eastAsia="zh-CN"/>
        </w:rPr>
      </w:pPr>
      <w:r>
        <w:rPr>
          <w:rFonts w:hint="eastAsia"/>
          <w:sz w:val="24"/>
          <w:szCs w:val="24"/>
          <w:lang w:eastAsia="zh-CN"/>
        </w:rPr>
        <w:t>1.</w:t>
      </w:r>
      <w:r w:rsidR="001A47A4" w:rsidRPr="001A47A4">
        <w:rPr>
          <w:rFonts w:hint="eastAsia"/>
          <w:sz w:val="24"/>
          <w:szCs w:val="24"/>
          <w:lang w:eastAsia="zh-CN"/>
        </w:rPr>
        <w:t xml:space="preserve"> </w:t>
      </w:r>
      <w:r w:rsidR="001A47A4" w:rsidRPr="00232405">
        <w:rPr>
          <w:rFonts w:hint="eastAsia"/>
          <w:sz w:val="24"/>
          <w:szCs w:val="24"/>
          <w:lang w:eastAsia="zh-CN"/>
        </w:rPr>
        <w:t>参选人必须具备有效的企业法人营业执照，</w:t>
      </w:r>
      <w:r w:rsidR="001A47A4" w:rsidRPr="00232405">
        <w:rPr>
          <w:rFonts w:asciiTheme="majorEastAsia" w:eastAsiaTheme="majorEastAsia" w:hAnsiTheme="majorEastAsia" w:hint="eastAsia"/>
          <w:sz w:val="24"/>
          <w:szCs w:val="24"/>
          <w:lang w:eastAsia="zh-CN"/>
        </w:rPr>
        <w:t>具有在中华人民共和国注册的法人资格；</w:t>
      </w:r>
    </w:p>
    <w:p w:rsidR="00FB2C03" w:rsidRPr="00FB2C03" w:rsidRDefault="00FB2C03" w:rsidP="00FB2C03">
      <w:pPr>
        <w:pStyle w:val="ab"/>
        <w:widowControl/>
        <w:numPr>
          <w:ilvl w:val="0"/>
          <w:numId w:val="12"/>
        </w:numPr>
        <w:autoSpaceDE/>
        <w:autoSpaceDN/>
        <w:spacing w:before="0" w:line="400" w:lineRule="exact"/>
        <w:ind w:left="1196" w:hanging="357"/>
        <w:jc w:val="both"/>
        <w:rPr>
          <w:rFonts w:asciiTheme="majorEastAsia" w:eastAsiaTheme="majorEastAsia" w:hAnsiTheme="majorEastAsia"/>
          <w:sz w:val="24"/>
          <w:szCs w:val="24"/>
          <w:lang w:eastAsia="zh-CN"/>
        </w:rPr>
      </w:pPr>
      <w:r w:rsidRPr="00FB2C03">
        <w:rPr>
          <w:rFonts w:asciiTheme="majorEastAsia" w:eastAsiaTheme="majorEastAsia" w:hAnsiTheme="majorEastAsia"/>
          <w:sz w:val="24"/>
          <w:szCs w:val="24"/>
          <w:lang w:eastAsia="zh-CN"/>
        </w:rPr>
        <w:t>没有失信黑名单记录（以最高院失信被执行人系统发布信息为准）；</w:t>
      </w:r>
    </w:p>
    <w:p w:rsidR="00AC175D" w:rsidRDefault="00FB2C03" w:rsidP="00FB2C03">
      <w:pPr>
        <w:pStyle w:val="1"/>
        <w:spacing w:line="400" w:lineRule="exact"/>
        <w:ind w:leftChars="378" w:left="832"/>
        <w:rPr>
          <w:sz w:val="24"/>
          <w:szCs w:val="24"/>
        </w:rPr>
      </w:pPr>
      <w:r>
        <w:rPr>
          <w:rFonts w:asciiTheme="majorEastAsia" w:eastAsiaTheme="majorEastAsia" w:hAnsiTheme="majorEastAsia" w:hint="eastAsia"/>
          <w:sz w:val="24"/>
          <w:szCs w:val="24"/>
        </w:rPr>
        <w:t xml:space="preserve">3. </w:t>
      </w:r>
      <w:r w:rsidRPr="00232405">
        <w:rPr>
          <w:rFonts w:asciiTheme="majorEastAsia" w:eastAsiaTheme="majorEastAsia" w:hAnsiTheme="majorEastAsia"/>
          <w:sz w:val="24"/>
          <w:szCs w:val="24"/>
        </w:rPr>
        <w:t>与</w:t>
      </w:r>
      <w:r w:rsidRPr="00232405">
        <w:rPr>
          <w:rFonts w:asciiTheme="majorEastAsia" w:eastAsiaTheme="majorEastAsia" w:hAnsiTheme="majorEastAsia" w:hint="eastAsia"/>
          <w:sz w:val="24"/>
          <w:szCs w:val="24"/>
        </w:rPr>
        <w:t>比选人</w:t>
      </w:r>
      <w:r w:rsidRPr="00232405">
        <w:rPr>
          <w:rFonts w:asciiTheme="majorEastAsia" w:eastAsiaTheme="majorEastAsia" w:hAnsiTheme="majorEastAsia"/>
          <w:sz w:val="24"/>
          <w:szCs w:val="24"/>
        </w:rPr>
        <w:t>无诉讼纠纷</w:t>
      </w:r>
      <w:r>
        <w:rPr>
          <w:rFonts w:asciiTheme="majorEastAsia" w:eastAsiaTheme="majorEastAsia" w:hAnsiTheme="majorEastAsia" w:hint="eastAsia"/>
          <w:sz w:val="24"/>
          <w:szCs w:val="24"/>
        </w:rPr>
        <w:t>。</w:t>
      </w:r>
    </w:p>
    <w:p w:rsidR="00AC175D" w:rsidRPr="005D647F" w:rsidRDefault="00AC175D" w:rsidP="00FB2C03">
      <w:pPr>
        <w:pStyle w:val="ab"/>
        <w:autoSpaceDE/>
        <w:autoSpaceDN/>
        <w:spacing w:before="0" w:line="400" w:lineRule="exact"/>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5D647F" w:rsidRDefault="00AC175D" w:rsidP="00FB2C03">
      <w:pPr>
        <w:autoSpaceDE/>
        <w:autoSpaceDN/>
        <w:spacing w:line="400" w:lineRule="exac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00AA7C1C">
        <w:rPr>
          <w:rFonts w:asciiTheme="majorEastAsia" w:eastAsiaTheme="majorEastAsia" w:hAnsiTheme="majorEastAsia" w:hint="eastAsia"/>
          <w:sz w:val="24"/>
          <w:szCs w:val="24"/>
          <w:lang w:eastAsia="zh-CN"/>
        </w:rPr>
        <w:t>2021</w:t>
      </w:r>
      <w:r w:rsidRPr="005D647F">
        <w:rPr>
          <w:rFonts w:asciiTheme="majorEastAsia" w:eastAsiaTheme="majorEastAsia" w:hAnsiTheme="majorEastAsia" w:hint="eastAsia"/>
          <w:sz w:val="24"/>
          <w:szCs w:val="24"/>
          <w:lang w:eastAsia="zh-CN"/>
        </w:rPr>
        <w:t>年</w:t>
      </w:r>
      <w:r w:rsidR="00163728">
        <w:rPr>
          <w:rFonts w:asciiTheme="majorEastAsia" w:eastAsiaTheme="majorEastAsia" w:hAnsiTheme="majorEastAsia" w:hint="eastAsia"/>
          <w:sz w:val="24"/>
          <w:szCs w:val="24"/>
          <w:lang w:eastAsia="zh-CN"/>
        </w:rPr>
        <w:t>5</w:t>
      </w:r>
      <w:r w:rsidRPr="005D647F">
        <w:rPr>
          <w:rFonts w:asciiTheme="majorEastAsia" w:eastAsiaTheme="majorEastAsia" w:hAnsiTheme="majorEastAsia" w:hint="eastAsia"/>
          <w:sz w:val="24"/>
          <w:szCs w:val="24"/>
          <w:lang w:eastAsia="zh-CN"/>
        </w:rPr>
        <w:t>月</w:t>
      </w:r>
      <w:r w:rsidR="00F062BD">
        <w:rPr>
          <w:rFonts w:asciiTheme="majorEastAsia" w:eastAsiaTheme="majorEastAsia" w:hAnsiTheme="majorEastAsia"/>
          <w:sz w:val="24"/>
          <w:szCs w:val="24"/>
          <w:lang w:eastAsia="zh-CN"/>
        </w:rPr>
        <w:t>10</w:t>
      </w:r>
      <w:r w:rsidRPr="005D647F">
        <w:rPr>
          <w:rFonts w:asciiTheme="majorEastAsia" w:eastAsiaTheme="majorEastAsia" w:hAnsiTheme="majorEastAsia" w:hint="eastAsia"/>
          <w:sz w:val="24"/>
          <w:szCs w:val="24"/>
          <w:lang w:eastAsia="zh-CN"/>
        </w:rPr>
        <w:t>日至</w:t>
      </w:r>
      <w:r w:rsidR="00F062BD">
        <w:rPr>
          <w:rFonts w:asciiTheme="majorEastAsia" w:eastAsiaTheme="majorEastAsia" w:hAnsiTheme="majorEastAsia"/>
          <w:sz w:val="24"/>
          <w:szCs w:val="24"/>
          <w:lang w:eastAsia="zh-CN"/>
        </w:rPr>
        <w:t>19</w:t>
      </w:r>
      <w:bookmarkStart w:id="0" w:name="_GoBack"/>
      <w:bookmarkEnd w:id="0"/>
      <w:r w:rsidRPr="005D647F">
        <w:rPr>
          <w:rFonts w:asciiTheme="majorEastAsia" w:eastAsiaTheme="majorEastAsia" w:hAnsiTheme="majorEastAsia" w:hint="eastAsia"/>
          <w:sz w:val="24"/>
          <w:szCs w:val="24"/>
          <w:lang w:eastAsia="zh-CN"/>
        </w:rPr>
        <w:t>日（共10天）</w:t>
      </w:r>
    </w:p>
    <w:p w:rsidR="00CF4325" w:rsidRPr="00CF4325" w:rsidRDefault="00AC175D" w:rsidP="00FB2C03">
      <w:pPr>
        <w:autoSpaceDE/>
        <w:autoSpaceDN/>
        <w:spacing w:line="400" w:lineRule="exact"/>
        <w:ind w:firstLineChars="350" w:firstLine="840"/>
        <w:jc w:val="both"/>
        <w:rPr>
          <w:rFonts w:asciiTheme="majorEastAsia" w:eastAsiaTheme="majorEastAsia" w:hAnsiTheme="majorEastAsia"/>
          <w:bCs/>
          <w:sz w:val="24"/>
          <w:szCs w:val="24"/>
          <w:lang w:eastAsia="zh-CN"/>
        </w:rPr>
      </w:pPr>
      <w:r w:rsidRPr="00CF4325">
        <w:rPr>
          <w:rFonts w:asciiTheme="majorEastAsia" w:eastAsiaTheme="majorEastAsia" w:hAnsiTheme="majorEastAsia" w:hint="eastAsia"/>
          <w:bCs/>
          <w:sz w:val="24"/>
          <w:szCs w:val="24"/>
          <w:lang w:eastAsia="zh-CN"/>
        </w:rPr>
        <w:t xml:space="preserve">2. </w:t>
      </w:r>
      <w:r w:rsidR="00CF4325" w:rsidRPr="00CF4325">
        <w:rPr>
          <w:rFonts w:asciiTheme="majorEastAsia" w:eastAsiaTheme="majorEastAsia" w:hAnsiTheme="majorEastAsia" w:hint="eastAsia"/>
          <w:bCs/>
          <w:sz w:val="24"/>
          <w:szCs w:val="24"/>
          <w:lang w:eastAsia="zh-CN"/>
        </w:rPr>
        <w:t>报名方式：</w:t>
      </w:r>
    </w:p>
    <w:p w:rsidR="00CF4325" w:rsidRPr="00FB2C03" w:rsidRDefault="00FB2C03" w:rsidP="00960E9C">
      <w:pPr>
        <w:autoSpaceDE/>
        <w:autoSpaceDN/>
        <w:spacing w:line="400" w:lineRule="exact"/>
        <w:ind w:leftChars="220" w:left="484" w:firstLineChars="150" w:firstLine="36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1) </w:t>
      </w:r>
      <w:r w:rsidR="00CF4325" w:rsidRPr="00FB2C03">
        <w:rPr>
          <w:rFonts w:asciiTheme="majorEastAsia" w:eastAsiaTheme="majorEastAsia" w:hAnsiTheme="majorEastAsia" w:hint="eastAsia"/>
          <w:bCs/>
          <w:sz w:val="24"/>
          <w:szCs w:val="24"/>
          <w:lang w:eastAsia="zh-CN"/>
        </w:rPr>
        <w:t>邮件报名（须同时提交盖公章的法定代表人授权书及营业执照扫描件），邮件发至：</w:t>
      </w:r>
      <w:r w:rsidR="00AE11D1">
        <w:fldChar w:fldCharType="begin"/>
      </w:r>
      <w:r w:rsidR="00AE11D1">
        <w:rPr>
          <w:lang w:eastAsia="zh-CN"/>
        </w:rPr>
        <w:instrText xml:space="preserve"> HYPERLINK "mailto:hzji@fhcpec.com.cn" </w:instrText>
      </w:r>
      <w:r w:rsidR="00AE11D1">
        <w:fldChar w:fldCharType="separate"/>
      </w:r>
      <w:r w:rsidR="00CF4325" w:rsidRPr="00FB2C03">
        <w:rPr>
          <w:rStyle w:val="af0"/>
          <w:rFonts w:asciiTheme="majorEastAsia" w:eastAsiaTheme="majorEastAsia" w:hAnsiTheme="majorEastAsia" w:hint="eastAsia"/>
          <w:bCs/>
          <w:sz w:val="24"/>
          <w:szCs w:val="24"/>
          <w:lang w:eastAsia="zh-CN"/>
        </w:rPr>
        <w:t>hzji@fhcpec.com.cn</w:t>
      </w:r>
      <w:r w:rsidR="00AE11D1">
        <w:rPr>
          <w:rStyle w:val="af0"/>
          <w:rFonts w:asciiTheme="majorEastAsia" w:eastAsiaTheme="majorEastAsia" w:hAnsiTheme="majorEastAsia"/>
          <w:bCs/>
          <w:sz w:val="24"/>
          <w:szCs w:val="24"/>
          <w:lang w:eastAsia="zh-CN"/>
        </w:rPr>
        <w:fldChar w:fldCharType="end"/>
      </w:r>
      <w:r w:rsidR="00CF4325" w:rsidRPr="00FB2C03">
        <w:rPr>
          <w:rFonts w:asciiTheme="majorEastAsia" w:eastAsiaTheme="majorEastAsia" w:hAnsiTheme="majorEastAsia" w:hint="eastAsia"/>
          <w:bCs/>
          <w:sz w:val="24"/>
          <w:szCs w:val="24"/>
          <w:lang w:eastAsia="zh-CN"/>
        </w:rPr>
        <w:t>。</w:t>
      </w:r>
      <w:r w:rsidR="00457749" w:rsidRPr="00FB2C03">
        <w:rPr>
          <w:rFonts w:asciiTheme="majorEastAsia" w:eastAsiaTheme="majorEastAsia" w:hAnsiTheme="majorEastAsia" w:hint="eastAsia"/>
          <w:bCs/>
          <w:sz w:val="24"/>
          <w:szCs w:val="24"/>
          <w:lang w:eastAsia="zh-CN"/>
        </w:rPr>
        <w:t>未报名的参选人不能参加</w:t>
      </w:r>
      <w:r w:rsidR="00457749">
        <w:rPr>
          <w:rFonts w:asciiTheme="majorEastAsia" w:eastAsiaTheme="majorEastAsia" w:hAnsiTheme="majorEastAsia" w:hint="eastAsia"/>
          <w:bCs/>
          <w:sz w:val="24"/>
          <w:szCs w:val="24"/>
          <w:lang w:eastAsia="zh-CN"/>
        </w:rPr>
        <w:t>本项目</w:t>
      </w:r>
      <w:r w:rsidR="00457749" w:rsidRPr="00FB2C03">
        <w:rPr>
          <w:rFonts w:asciiTheme="majorEastAsia" w:eastAsiaTheme="majorEastAsia" w:hAnsiTheme="majorEastAsia" w:hint="eastAsia"/>
          <w:bCs/>
          <w:sz w:val="24"/>
          <w:szCs w:val="24"/>
          <w:lang w:eastAsia="zh-CN"/>
        </w:rPr>
        <w:t>比选。</w:t>
      </w:r>
    </w:p>
    <w:p w:rsidR="008D0305" w:rsidRDefault="00FB2C03" w:rsidP="00960E9C">
      <w:pPr>
        <w:autoSpaceDE/>
        <w:autoSpaceDN/>
        <w:spacing w:line="400" w:lineRule="exact"/>
        <w:ind w:leftChars="220" w:left="484" w:firstLineChars="150" w:firstLine="36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sidR="00457749">
        <w:rPr>
          <w:rFonts w:asciiTheme="majorEastAsia" w:eastAsiaTheme="majorEastAsia" w:hAnsiTheme="majorEastAsia" w:hint="eastAsia"/>
          <w:bCs/>
          <w:sz w:val="24"/>
          <w:szCs w:val="24"/>
          <w:lang w:eastAsia="zh-CN"/>
        </w:rPr>
        <w:t>需到达</w:t>
      </w:r>
      <w:r w:rsidR="00CF4325" w:rsidRPr="00FB2C03">
        <w:rPr>
          <w:rFonts w:asciiTheme="majorEastAsia" w:eastAsiaTheme="majorEastAsia" w:hAnsiTheme="majorEastAsia" w:hint="eastAsia"/>
          <w:bCs/>
          <w:sz w:val="24"/>
          <w:szCs w:val="24"/>
          <w:lang w:eastAsia="zh-CN"/>
        </w:rPr>
        <w:t>现场进行技术交流并勘察现场，签订技术协议书</w:t>
      </w:r>
      <w:r w:rsidR="008D0305">
        <w:rPr>
          <w:rFonts w:asciiTheme="majorEastAsia" w:eastAsiaTheme="majorEastAsia" w:hAnsiTheme="majorEastAsia" w:hint="eastAsia"/>
          <w:bCs/>
          <w:sz w:val="24"/>
          <w:szCs w:val="24"/>
          <w:lang w:eastAsia="zh-CN"/>
        </w:rPr>
        <w:t>。</w:t>
      </w:r>
    </w:p>
    <w:p w:rsidR="00AC175D" w:rsidRPr="005D647F" w:rsidRDefault="00AC175D" w:rsidP="00FB2C03">
      <w:pPr>
        <w:pStyle w:val="ab"/>
        <w:numPr>
          <w:ilvl w:val="0"/>
          <w:numId w:val="2"/>
        </w:numPr>
        <w:autoSpaceDE/>
        <w:autoSpaceDN/>
        <w:spacing w:before="0" w:line="400" w:lineRule="exact"/>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FB2C03">
      <w:pPr>
        <w:autoSpaceDE/>
        <w:autoSpaceDN/>
        <w:spacing w:line="400" w:lineRule="exac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w:t>
      </w:r>
      <w:proofErr w:type="gramStart"/>
      <w:r w:rsidRPr="005D647F">
        <w:rPr>
          <w:rFonts w:asciiTheme="majorEastAsia" w:eastAsiaTheme="majorEastAsia" w:hAnsiTheme="majorEastAsia" w:hint="eastAsia"/>
          <w:bCs/>
          <w:sz w:val="24"/>
          <w:szCs w:val="24"/>
          <w:lang w:eastAsia="zh-CN"/>
        </w:rPr>
        <w:t>杜浔镇杜昌路</w:t>
      </w:r>
      <w:proofErr w:type="gramEnd"/>
      <w:r w:rsidRPr="005D647F">
        <w:rPr>
          <w:rFonts w:asciiTheme="majorEastAsia" w:eastAsiaTheme="majorEastAsia" w:hAnsiTheme="majorEastAsia" w:hint="eastAsia"/>
          <w:bCs/>
          <w:sz w:val="24"/>
          <w:szCs w:val="24"/>
          <w:lang w:eastAsia="zh-CN"/>
        </w:rPr>
        <w:t>9号</w:t>
      </w:r>
    </w:p>
    <w:p w:rsidR="00AC175D" w:rsidRPr="005D647F" w:rsidRDefault="00AC175D" w:rsidP="00FB2C03">
      <w:pPr>
        <w:autoSpaceDE/>
        <w:autoSpaceDN/>
        <w:spacing w:line="400" w:lineRule="exac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w:t>
      </w:r>
      <w:r w:rsidR="00C559D3">
        <w:rPr>
          <w:rFonts w:asciiTheme="majorEastAsia" w:eastAsiaTheme="majorEastAsia" w:hAnsiTheme="majorEastAsia" w:hint="eastAsia"/>
          <w:bCs/>
          <w:sz w:val="24"/>
          <w:szCs w:val="24"/>
          <w:lang w:eastAsia="zh-CN"/>
        </w:rPr>
        <w:t>个工作日</w:t>
      </w:r>
    </w:p>
    <w:p w:rsidR="00AC175D" w:rsidRPr="005D647F" w:rsidRDefault="00AC175D" w:rsidP="00FB2C03">
      <w:pPr>
        <w:pStyle w:val="ab"/>
        <w:numPr>
          <w:ilvl w:val="0"/>
          <w:numId w:val="2"/>
        </w:numPr>
        <w:autoSpaceDE/>
        <w:autoSpaceDN/>
        <w:spacing w:before="0" w:line="400" w:lineRule="exact"/>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AC175D" w:rsidRPr="0089373F" w:rsidRDefault="00AC175D" w:rsidP="00FB2C03">
      <w:pPr>
        <w:pStyle w:val="afe"/>
        <w:snapToGrid w:val="0"/>
        <w:spacing w:line="400" w:lineRule="exact"/>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FB2C03">
      <w:pPr>
        <w:pStyle w:val="afe"/>
        <w:snapToGrid w:val="0"/>
        <w:spacing w:line="400" w:lineRule="exact"/>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r w:rsidR="00AE11D1">
        <w:fldChar w:fldCharType="begin"/>
      </w:r>
      <w:r w:rsidR="00AE11D1">
        <w:instrText xml:space="preserve"> HYPERLINK "mailto:fhcjc@fhcpec.com.cn" </w:instrText>
      </w:r>
      <w:r w:rsidR="00AE11D1">
        <w:fldChar w:fldCharType="separate"/>
      </w:r>
      <w:r w:rsidR="00FB2C03" w:rsidRPr="00CF7F16">
        <w:rPr>
          <w:rStyle w:val="af0"/>
          <w:rFonts w:asciiTheme="majorEastAsia" w:eastAsiaTheme="majorEastAsia" w:hAnsiTheme="majorEastAsia" w:hint="eastAsia"/>
          <w:bCs/>
          <w:sz w:val="24"/>
          <w:szCs w:val="24"/>
        </w:rPr>
        <w:t>fhcjc</w:t>
      </w:r>
      <w:r w:rsidR="00FB2C03" w:rsidRPr="00CF7F16">
        <w:rPr>
          <w:rStyle w:val="af0"/>
          <w:rFonts w:asciiTheme="majorEastAsia" w:eastAsiaTheme="majorEastAsia" w:hAnsiTheme="majorEastAsia"/>
          <w:bCs/>
          <w:sz w:val="24"/>
          <w:szCs w:val="24"/>
        </w:rPr>
        <w:t>@fhcpec.com.cn</w:t>
      </w:r>
      <w:r w:rsidR="00AE11D1">
        <w:rPr>
          <w:rStyle w:val="af0"/>
          <w:rFonts w:asciiTheme="majorEastAsia" w:eastAsiaTheme="majorEastAsia" w:hAnsiTheme="majorEastAsia"/>
          <w:bCs/>
          <w:sz w:val="24"/>
          <w:szCs w:val="24"/>
        </w:rPr>
        <w:fldChar w:fldCharType="end"/>
      </w:r>
    </w:p>
    <w:p w:rsidR="00AC175D" w:rsidRPr="005D647F" w:rsidRDefault="00AC175D" w:rsidP="00FB2C03">
      <w:pPr>
        <w:pStyle w:val="afe"/>
        <w:snapToGrid w:val="0"/>
        <w:spacing w:line="400" w:lineRule="exact"/>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w:t>
      </w:r>
      <w:proofErr w:type="gramStart"/>
      <w:r w:rsidRPr="005D647F">
        <w:rPr>
          <w:rFonts w:asciiTheme="majorEastAsia" w:eastAsiaTheme="majorEastAsia" w:hAnsiTheme="majorEastAsia" w:cs="宋体" w:hint="eastAsia"/>
          <w:bCs/>
          <w:sz w:val="24"/>
          <w:szCs w:val="24"/>
        </w:rPr>
        <w:t>杜浔镇杜昌路</w:t>
      </w:r>
      <w:proofErr w:type="gramEnd"/>
      <w:r w:rsidRPr="005D647F">
        <w:rPr>
          <w:rFonts w:asciiTheme="majorEastAsia" w:eastAsiaTheme="majorEastAsia" w:hAnsiTheme="majorEastAsia" w:cs="宋体" w:hint="eastAsia"/>
          <w:bCs/>
          <w:sz w:val="24"/>
          <w:szCs w:val="24"/>
        </w:rPr>
        <w:t>9号</w:t>
      </w:r>
    </w:p>
    <w:p w:rsidR="00AC175D" w:rsidRPr="008E38EB" w:rsidRDefault="00AC175D" w:rsidP="00FB2C03">
      <w:pPr>
        <w:tabs>
          <w:tab w:val="left" w:pos="1272"/>
        </w:tabs>
        <w:spacing w:line="400" w:lineRule="exact"/>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741384" w:rsidRPr="00741384" w:rsidRDefault="00AA7C1C" w:rsidP="00FB2C03">
      <w:pPr>
        <w:pStyle w:val="ab"/>
        <w:spacing w:before="0" w:line="400" w:lineRule="exact"/>
        <w:ind w:leftChars="164" w:left="361" w:firstLineChars="1950" w:firstLine="4680"/>
        <w:rPr>
          <w:sz w:val="24"/>
          <w:szCs w:val="24"/>
          <w:lang w:eastAsia="zh-CN"/>
        </w:rPr>
      </w:pPr>
      <w:r>
        <w:rPr>
          <w:rFonts w:hint="eastAsia"/>
          <w:sz w:val="24"/>
          <w:szCs w:val="24"/>
          <w:lang w:eastAsia="zh-CN"/>
        </w:rPr>
        <w:t>2021</w:t>
      </w:r>
      <w:r w:rsidR="00AC175D" w:rsidRPr="008E38EB">
        <w:rPr>
          <w:rFonts w:hint="eastAsia"/>
          <w:sz w:val="24"/>
          <w:szCs w:val="24"/>
          <w:lang w:eastAsia="zh-CN"/>
        </w:rPr>
        <w:t>.</w:t>
      </w:r>
      <w:r>
        <w:rPr>
          <w:rFonts w:hint="eastAsia"/>
          <w:sz w:val="24"/>
          <w:szCs w:val="24"/>
          <w:lang w:eastAsia="zh-CN"/>
        </w:rPr>
        <w:t>0</w:t>
      </w:r>
      <w:r w:rsidR="00163728">
        <w:rPr>
          <w:rFonts w:hint="eastAsia"/>
          <w:sz w:val="24"/>
          <w:szCs w:val="24"/>
          <w:lang w:eastAsia="zh-CN"/>
        </w:rPr>
        <w:t>5</w:t>
      </w:r>
      <w:r w:rsidR="00AC175D" w:rsidRPr="008E38EB">
        <w:rPr>
          <w:rFonts w:hint="eastAsia"/>
          <w:sz w:val="24"/>
          <w:szCs w:val="24"/>
          <w:lang w:eastAsia="zh-CN"/>
        </w:rPr>
        <w:t>.</w:t>
      </w:r>
      <w:r w:rsidR="00163728">
        <w:rPr>
          <w:rFonts w:hint="eastAsia"/>
          <w:sz w:val="24"/>
          <w:szCs w:val="24"/>
          <w:lang w:eastAsia="zh-CN"/>
        </w:rPr>
        <w:t>10</w:t>
      </w:r>
    </w:p>
    <w:p w:rsidR="0050268E" w:rsidRPr="005D35A1" w:rsidRDefault="0050268E" w:rsidP="00AA7C1C">
      <w:pPr>
        <w:spacing w:line="360" w:lineRule="auto"/>
        <w:ind w:leftChars="202" w:left="444"/>
        <w:rPr>
          <w:rFonts w:asciiTheme="majorEastAsia" w:eastAsiaTheme="majorEastAsia" w:hAnsiTheme="majorEastAsia"/>
          <w:bCs/>
          <w:sz w:val="24"/>
          <w:szCs w:val="24"/>
          <w:lang w:eastAsia="zh-CN"/>
        </w:rPr>
      </w:pPr>
    </w:p>
    <w:p w:rsidR="00F6409E" w:rsidRDefault="00F6409E">
      <w:pPr>
        <w:pStyle w:val="10"/>
        <w:tabs>
          <w:tab w:val="left" w:pos="1262"/>
        </w:tabs>
        <w:spacing w:line="355" w:lineRule="exact"/>
        <w:ind w:left="0" w:right="108"/>
        <w:jc w:val="center"/>
        <w:rPr>
          <w:lang w:eastAsia="zh-CN"/>
        </w:rPr>
        <w:sectPr w:rsidR="00F6409E" w:rsidSect="00960E9C">
          <w:pgSz w:w="11910" w:h="16840"/>
          <w:pgMar w:top="1418" w:right="1134"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Pr="009238C4" w:rsidRDefault="00DD56C2" w:rsidP="009238C4">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967702" w:rsidRPr="009238C4" w:rsidRDefault="00DD56C2" w:rsidP="009238C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proofErr w:type="gramStart"/>
      <w:r w:rsidRPr="009238C4">
        <w:rPr>
          <w:rFonts w:asciiTheme="majorEastAsia" w:eastAsiaTheme="majorEastAsia" w:hAnsiTheme="majorEastAsia"/>
          <w:lang w:eastAsia="zh-CN"/>
        </w:rPr>
        <w:t>一</w:t>
      </w:r>
      <w:proofErr w:type="gramEnd"/>
      <w:r w:rsidRPr="009238C4">
        <w:rPr>
          <w:rFonts w:asciiTheme="majorEastAsia" w:eastAsiaTheme="majorEastAsia" w:hAnsiTheme="majorEastAsia"/>
          <w:lang w:eastAsia="zh-CN"/>
        </w:rPr>
        <w:t>)</w:t>
      </w:r>
      <w:r w:rsidR="00973032"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00322549" w:rsidRPr="009238C4">
        <w:rPr>
          <w:rFonts w:asciiTheme="majorEastAsia" w:eastAsiaTheme="majorEastAsia" w:hAnsiTheme="majorEastAsia" w:hint="eastAsia"/>
          <w:u w:val="single"/>
          <w:lang w:eastAsia="zh-CN"/>
        </w:rPr>
        <w:t xml:space="preserve">  </w:t>
      </w:r>
      <w:r w:rsidR="00A65931" w:rsidRPr="009238C4">
        <w:rPr>
          <w:rFonts w:asciiTheme="majorEastAsia" w:eastAsiaTheme="majorEastAsia" w:hAnsiTheme="majorEastAsia" w:hint="eastAsia"/>
          <w:bCs/>
          <w:u w:val="single"/>
          <w:lang w:eastAsia="zh-CN"/>
        </w:rPr>
        <w:t>热电厂</w:t>
      </w:r>
      <w:r w:rsidR="00F073E4" w:rsidRPr="009238C4">
        <w:rPr>
          <w:rFonts w:asciiTheme="majorEastAsia" w:eastAsiaTheme="majorEastAsia" w:hAnsiTheme="majorEastAsia" w:hint="eastAsia"/>
          <w:bCs/>
          <w:u w:val="single"/>
          <w:lang w:eastAsia="zh-CN"/>
        </w:rPr>
        <w:t>锅炉日用煤仓</w:t>
      </w:r>
      <w:r w:rsidR="00AA7C1C" w:rsidRPr="009238C4">
        <w:rPr>
          <w:rFonts w:asciiTheme="majorEastAsia" w:eastAsiaTheme="majorEastAsia" w:hAnsiTheme="majorEastAsia" w:hint="eastAsia"/>
          <w:bCs/>
          <w:u w:val="single"/>
          <w:lang w:eastAsia="zh-CN"/>
        </w:rPr>
        <w:t>改造</w:t>
      </w:r>
      <w:r w:rsidR="00CF22A0" w:rsidRPr="009238C4">
        <w:rPr>
          <w:rFonts w:asciiTheme="majorEastAsia" w:eastAsiaTheme="majorEastAsia" w:hAnsiTheme="majorEastAsia" w:hint="eastAsia"/>
          <w:u w:val="single"/>
          <w:lang w:eastAsia="zh-CN"/>
        </w:rPr>
        <w:t>项目</w:t>
      </w:r>
      <w:r w:rsidR="00322549" w:rsidRPr="009238C4">
        <w:rPr>
          <w:rFonts w:asciiTheme="majorEastAsia" w:eastAsiaTheme="majorEastAsia" w:hAnsiTheme="majorEastAsia" w:hint="eastAsia"/>
          <w:u w:val="single"/>
          <w:lang w:eastAsia="zh-CN"/>
        </w:rPr>
        <w:t xml:space="preserve">  </w:t>
      </w:r>
    </w:p>
    <w:p w:rsidR="00967702" w:rsidRPr="009238C4" w:rsidRDefault="00DD56C2" w:rsidP="009238C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00973032"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00E44AC8" w:rsidRPr="009238C4">
        <w:rPr>
          <w:rFonts w:asciiTheme="majorEastAsia" w:eastAsiaTheme="majorEastAsia" w:hAnsiTheme="majorEastAsia" w:hint="eastAsia"/>
          <w:lang w:eastAsia="zh-CN"/>
        </w:rPr>
        <w:t>漳州市漳浦县古雷开发区腾龙路</w:t>
      </w:r>
      <w:r w:rsidR="00614725" w:rsidRPr="009238C4">
        <w:rPr>
          <w:rFonts w:asciiTheme="majorEastAsia" w:eastAsiaTheme="majorEastAsia" w:hAnsiTheme="majorEastAsia" w:hint="eastAsia"/>
          <w:lang w:eastAsia="zh-CN"/>
        </w:rPr>
        <w:t>8</w:t>
      </w:r>
      <w:r w:rsidR="00960781" w:rsidRPr="009238C4">
        <w:rPr>
          <w:rFonts w:asciiTheme="majorEastAsia" w:eastAsiaTheme="majorEastAsia" w:hAnsiTheme="majorEastAsia" w:hint="eastAsia"/>
          <w:lang w:eastAsia="zh-CN"/>
        </w:rPr>
        <w:t>4</w:t>
      </w:r>
      <w:r w:rsidR="00E44AC8" w:rsidRPr="009238C4">
        <w:rPr>
          <w:rFonts w:asciiTheme="majorEastAsia" w:eastAsiaTheme="majorEastAsia" w:hAnsiTheme="majorEastAsia" w:hint="eastAsia"/>
          <w:lang w:eastAsia="zh-CN"/>
        </w:rPr>
        <w:t>号</w:t>
      </w:r>
    </w:p>
    <w:p w:rsidR="00967702" w:rsidRPr="009238C4" w:rsidRDefault="00DD56C2" w:rsidP="009238C4">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00A22B2E" w:rsidRPr="009238C4">
        <w:rPr>
          <w:rFonts w:asciiTheme="majorEastAsia" w:eastAsiaTheme="majorEastAsia" w:hAnsiTheme="majorEastAsia" w:hint="eastAsia"/>
          <w:bCs/>
          <w:snapToGrid w:val="0"/>
          <w:spacing w:val="8"/>
          <w:lang w:eastAsia="zh-CN"/>
        </w:rPr>
        <w:t>采用</w:t>
      </w:r>
      <w:r w:rsidR="00AA7C1C" w:rsidRPr="009238C4">
        <w:rPr>
          <w:rFonts w:asciiTheme="majorEastAsia" w:eastAsiaTheme="majorEastAsia" w:hAnsiTheme="majorEastAsia" w:hint="eastAsia"/>
          <w:bCs/>
          <w:snapToGrid w:val="0"/>
          <w:spacing w:val="8"/>
          <w:lang w:eastAsia="zh-CN"/>
        </w:rPr>
        <w:t>EPC</w:t>
      </w:r>
      <w:r w:rsidR="00A22B2E" w:rsidRPr="009238C4">
        <w:rPr>
          <w:rFonts w:asciiTheme="majorEastAsia" w:eastAsiaTheme="majorEastAsia" w:hAnsiTheme="majorEastAsia" w:hint="eastAsia"/>
          <w:bCs/>
          <w:snapToGrid w:val="0"/>
          <w:spacing w:val="8"/>
          <w:lang w:eastAsia="zh-CN"/>
        </w:rPr>
        <w:t>总</w:t>
      </w:r>
      <w:r w:rsidR="009E0FD8" w:rsidRPr="009238C4">
        <w:rPr>
          <w:rFonts w:asciiTheme="majorEastAsia" w:eastAsiaTheme="majorEastAsia" w:hAnsiTheme="majorEastAsia" w:hint="eastAsia"/>
          <w:bCs/>
          <w:snapToGrid w:val="0"/>
          <w:spacing w:val="8"/>
          <w:lang w:eastAsia="zh-CN"/>
        </w:rPr>
        <w:t>承包</w:t>
      </w:r>
      <w:r w:rsidR="00C37CA6"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967702" w:rsidRPr="009238C4" w:rsidRDefault="00DD56C2" w:rsidP="009238C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967702" w:rsidRPr="009238C4" w:rsidRDefault="00DD56C2" w:rsidP="009238C4">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w:t>
      </w:r>
      <w:r w:rsidR="00973032" w:rsidRPr="009238C4">
        <w:rPr>
          <w:rFonts w:asciiTheme="majorEastAsia" w:eastAsiaTheme="majorEastAsia" w:hAnsiTheme="majorEastAsia" w:hint="eastAsia"/>
          <w:sz w:val="24"/>
          <w:szCs w:val="24"/>
          <w:lang w:eastAsia="zh-CN"/>
        </w:rPr>
        <w:t>项目</w:t>
      </w:r>
      <w:r w:rsidRPr="009238C4">
        <w:rPr>
          <w:rFonts w:asciiTheme="majorEastAsia" w:eastAsiaTheme="majorEastAsia" w:hAnsiTheme="majorEastAsia" w:hint="eastAsia"/>
          <w:sz w:val="24"/>
          <w:szCs w:val="24"/>
          <w:lang w:eastAsia="zh-CN"/>
        </w:rPr>
        <w:t>概况：</w:t>
      </w:r>
      <w:r w:rsidR="0040417A" w:rsidRPr="009238C4">
        <w:rPr>
          <w:rFonts w:asciiTheme="majorEastAsia" w:eastAsiaTheme="majorEastAsia" w:hAnsiTheme="majorEastAsia" w:hint="eastAsia"/>
          <w:snapToGrid w:val="0"/>
          <w:spacing w:val="8"/>
          <w:sz w:val="24"/>
          <w:szCs w:val="24"/>
          <w:u w:val="single"/>
          <w:lang w:eastAsia="zh-CN"/>
        </w:rPr>
        <w:t xml:space="preserve">  </w:t>
      </w:r>
      <w:r w:rsidR="00973032" w:rsidRPr="009238C4">
        <w:rPr>
          <w:rFonts w:asciiTheme="majorEastAsia" w:eastAsiaTheme="majorEastAsia" w:hAnsiTheme="majorEastAsia" w:hint="eastAsia"/>
          <w:snapToGrid w:val="0"/>
          <w:spacing w:val="8"/>
          <w:sz w:val="24"/>
          <w:szCs w:val="24"/>
          <w:u w:val="single"/>
          <w:lang w:eastAsia="zh-CN"/>
        </w:rPr>
        <w:t>见“</w:t>
      </w:r>
      <w:r w:rsidR="00A65931" w:rsidRPr="009238C4">
        <w:rPr>
          <w:rFonts w:asciiTheme="majorEastAsia" w:eastAsiaTheme="majorEastAsia" w:hAnsiTheme="majorEastAsia" w:hint="eastAsia"/>
          <w:snapToGrid w:val="0"/>
          <w:spacing w:val="8"/>
          <w:sz w:val="24"/>
          <w:szCs w:val="24"/>
          <w:u w:val="single"/>
          <w:lang w:eastAsia="zh-CN"/>
        </w:rPr>
        <w:t>技术</w:t>
      </w:r>
      <w:r w:rsidR="00AA7C1C" w:rsidRPr="009238C4">
        <w:rPr>
          <w:rFonts w:asciiTheme="majorEastAsia" w:eastAsiaTheme="majorEastAsia" w:hAnsiTheme="majorEastAsia" w:hint="eastAsia"/>
          <w:snapToGrid w:val="0"/>
          <w:spacing w:val="8"/>
          <w:sz w:val="24"/>
          <w:szCs w:val="24"/>
          <w:u w:val="single"/>
          <w:lang w:eastAsia="zh-CN"/>
        </w:rPr>
        <w:t>规范</w:t>
      </w:r>
      <w:r w:rsidR="00D239A4" w:rsidRPr="009238C4">
        <w:rPr>
          <w:rFonts w:asciiTheme="majorEastAsia" w:eastAsiaTheme="majorEastAsia" w:hAnsiTheme="majorEastAsia" w:hint="eastAsia"/>
          <w:snapToGrid w:val="0"/>
          <w:spacing w:val="8"/>
          <w:sz w:val="24"/>
          <w:szCs w:val="24"/>
          <w:u w:val="single"/>
          <w:lang w:eastAsia="zh-CN"/>
        </w:rPr>
        <w:t>书</w:t>
      </w:r>
      <w:r w:rsidR="00973032" w:rsidRPr="009238C4">
        <w:rPr>
          <w:rFonts w:asciiTheme="majorEastAsia" w:eastAsiaTheme="majorEastAsia" w:hAnsiTheme="majorEastAsia" w:hint="eastAsia"/>
          <w:snapToGrid w:val="0"/>
          <w:spacing w:val="8"/>
          <w:sz w:val="24"/>
          <w:szCs w:val="24"/>
          <w:u w:val="single"/>
          <w:lang w:eastAsia="zh-CN"/>
        </w:rPr>
        <w:t>”</w:t>
      </w:r>
      <w:r w:rsidR="0040417A" w:rsidRPr="009238C4">
        <w:rPr>
          <w:rFonts w:asciiTheme="majorEastAsia" w:eastAsiaTheme="majorEastAsia" w:hAnsiTheme="majorEastAsia" w:hint="eastAsia"/>
          <w:snapToGrid w:val="0"/>
          <w:spacing w:val="8"/>
          <w:sz w:val="24"/>
          <w:szCs w:val="24"/>
          <w:u w:val="single"/>
          <w:lang w:eastAsia="zh-CN"/>
        </w:rPr>
        <w:t xml:space="preserve"> </w:t>
      </w:r>
    </w:p>
    <w:p w:rsidR="00967702" w:rsidRPr="009238C4" w:rsidRDefault="00DD56C2" w:rsidP="009238C4">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w:t>
      </w:r>
      <w:r w:rsidR="00973032" w:rsidRPr="009238C4">
        <w:rPr>
          <w:rFonts w:asciiTheme="majorEastAsia" w:eastAsiaTheme="majorEastAsia" w:hAnsiTheme="majorEastAsia" w:hint="eastAsia"/>
          <w:sz w:val="24"/>
          <w:szCs w:val="24"/>
          <w:lang w:eastAsia="zh-CN"/>
        </w:rPr>
        <w:t>项目</w:t>
      </w:r>
      <w:r w:rsidRPr="009238C4">
        <w:rPr>
          <w:rFonts w:asciiTheme="majorEastAsia" w:eastAsiaTheme="majorEastAsia" w:hAnsiTheme="majorEastAsia" w:hint="eastAsia"/>
          <w:sz w:val="24"/>
          <w:szCs w:val="24"/>
          <w:lang w:eastAsia="zh-CN"/>
        </w:rPr>
        <w:t>范围及内容：</w:t>
      </w:r>
      <w:r w:rsidR="00B44FC3" w:rsidRPr="009238C4">
        <w:rPr>
          <w:rFonts w:asciiTheme="majorEastAsia" w:eastAsiaTheme="majorEastAsia" w:hAnsiTheme="majorEastAsia" w:hint="eastAsia"/>
          <w:sz w:val="24"/>
          <w:szCs w:val="24"/>
          <w:u w:val="single"/>
          <w:lang w:eastAsia="zh-CN"/>
        </w:rPr>
        <w:t xml:space="preserve">  </w:t>
      </w:r>
      <w:r w:rsidR="00F073E4" w:rsidRPr="009238C4">
        <w:rPr>
          <w:rFonts w:asciiTheme="majorEastAsia" w:eastAsiaTheme="majorEastAsia" w:hAnsiTheme="majorEastAsia" w:hint="eastAsia"/>
          <w:snapToGrid w:val="0"/>
          <w:spacing w:val="8"/>
          <w:sz w:val="24"/>
          <w:szCs w:val="24"/>
          <w:u w:val="single"/>
          <w:lang w:eastAsia="zh-CN"/>
        </w:rPr>
        <w:t>见“技术规范书”</w:t>
      </w:r>
      <w:r w:rsidR="00A65931" w:rsidRPr="009238C4">
        <w:rPr>
          <w:rFonts w:asciiTheme="majorEastAsia" w:eastAsiaTheme="majorEastAsia" w:hAnsiTheme="majorEastAsia" w:hint="eastAsia"/>
          <w:kern w:val="59"/>
          <w:sz w:val="24"/>
          <w:szCs w:val="24"/>
          <w:u w:val="single"/>
          <w:lang w:eastAsia="zh-CN"/>
        </w:rPr>
        <w:t xml:space="preserve"> </w:t>
      </w:r>
    </w:p>
    <w:p w:rsidR="00967702" w:rsidRPr="009238C4" w:rsidRDefault="00DD56C2" w:rsidP="009238C4">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w:t>
      </w:r>
      <w:r w:rsidR="00CE1050" w:rsidRPr="009238C4">
        <w:rPr>
          <w:rFonts w:asciiTheme="majorEastAsia" w:eastAsiaTheme="majorEastAsia" w:hAnsiTheme="majorEastAsia" w:hint="eastAsia"/>
          <w:sz w:val="24"/>
          <w:szCs w:val="24"/>
          <w:lang w:eastAsia="zh-CN"/>
        </w:rPr>
        <w:t>相关要求</w:t>
      </w:r>
      <w:r w:rsidRPr="009238C4">
        <w:rPr>
          <w:rFonts w:asciiTheme="majorEastAsia" w:eastAsiaTheme="majorEastAsia" w:hAnsiTheme="majorEastAsia" w:hint="eastAsia"/>
          <w:sz w:val="24"/>
          <w:szCs w:val="24"/>
          <w:lang w:eastAsia="zh-CN"/>
        </w:rPr>
        <w:t>标准、规范及规定：本</w:t>
      </w:r>
      <w:r w:rsidR="00F56134" w:rsidRPr="009238C4">
        <w:rPr>
          <w:rFonts w:asciiTheme="majorEastAsia" w:eastAsiaTheme="majorEastAsia" w:hAnsiTheme="majorEastAsia" w:hint="eastAsia"/>
          <w:sz w:val="24"/>
          <w:szCs w:val="24"/>
          <w:lang w:eastAsia="zh-CN"/>
        </w:rPr>
        <w:t>项目</w:t>
      </w:r>
      <w:r w:rsidRPr="009238C4">
        <w:rPr>
          <w:rFonts w:asciiTheme="majorEastAsia" w:eastAsiaTheme="majorEastAsia" w:hAnsiTheme="majorEastAsia" w:hint="eastAsia"/>
          <w:sz w:val="24"/>
          <w:szCs w:val="24"/>
          <w:lang w:eastAsia="zh-CN"/>
        </w:rPr>
        <w:t>采用的技术标准按现行</w:t>
      </w:r>
      <w:r w:rsidR="00372FA5" w:rsidRPr="009238C4">
        <w:rPr>
          <w:rFonts w:asciiTheme="majorEastAsia" w:eastAsiaTheme="majorEastAsia" w:hAnsiTheme="majorEastAsia" w:hint="eastAsia"/>
          <w:sz w:val="24"/>
          <w:szCs w:val="24"/>
          <w:lang w:eastAsia="zh-CN"/>
        </w:rPr>
        <w:t>国家标准（GB）</w:t>
      </w:r>
      <w:r w:rsidR="00C929E9" w:rsidRPr="009238C4">
        <w:rPr>
          <w:rFonts w:asciiTheme="majorEastAsia" w:eastAsiaTheme="majorEastAsia" w:hAnsiTheme="majorEastAsia" w:hint="eastAsia"/>
          <w:sz w:val="24"/>
          <w:szCs w:val="24"/>
          <w:lang w:eastAsia="zh-CN"/>
        </w:rPr>
        <w:t>、行业标准</w:t>
      </w:r>
      <w:r w:rsidR="00CF22A0" w:rsidRPr="009238C4">
        <w:rPr>
          <w:rFonts w:asciiTheme="majorEastAsia" w:eastAsiaTheme="majorEastAsia" w:hAnsiTheme="majorEastAsia" w:hint="eastAsia"/>
          <w:sz w:val="24"/>
          <w:szCs w:val="24"/>
          <w:lang w:eastAsia="zh-CN"/>
        </w:rPr>
        <w:t>要求的规范、规程等执行。</w:t>
      </w:r>
    </w:p>
    <w:p w:rsidR="00967702" w:rsidRPr="009238C4" w:rsidRDefault="00DD56C2" w:rsidP="009238C4">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C929E9" w:rsidRPr="009238C4">
        <w:rPr>
          <w:rFonts w:asciiTheme="majorEastAsia" w:eastAsiaTheme="majorEastAsia" w:hAnsiTheme="majorEastAsia" w:hint="eastAsia"/>
          <w:sz w:val="24"/>
          <w:szCs w:val="24"/>
          <w:lang w:eastAsia="zh-CN"/>
        </w:rPr>
        <w:t>服务</w:t>
      </w:r>
      <w:r w:rsidR="00C3555D" w:rsidRPr="009238C4">
        <w:rPr>
          <w:rFonts w:asciiTheme="majorEastAsia" w:eastAsiaTheme="majorEastAsia" w:hAnsiTheme="majorEastAsia" w:hint="eastAsia"/>
          <w:sz w:val="24"/>
          <w:szCs w:val="24"/>
          <w:lang w:eastAsia="zh-CN"/>
        </w:rPr>
        <w:t>质量：</w:t>
      </w:r>
      <w:r w:rsidR="003070B5" w:rsidRPr="009238C4">
        <w:rPr>
          <w:rFonts w:asciiTheme="majorEastAsia" w:eastAsiaTheme="majorEastAsia" w:hAnsiTheme="majorEastAsia" w:cstheme="minorEastAsia" w:hint="eastAsia"/>
          <w:kern w:val="59"/>
          <w:sz w:val="24"/>
          <w:szCs w:val="24"/>
          <w:lang w:eastAsia="zh-CN"/>
        </w:rPr>
        <w:t>全优</w:t>
      </w:r>
    </w:p>
    <w:p w:rsidR="00967702" w:rsidRPr="009238C4" w:rsidRDefault="00DD56C2" w:rsidP="009238C4">
      <w:pPr>
        <w:pStyle w:val="a3"/>
        <w:spacing w:line="360" w:lineRule="auto"/>
        <w:ind w:right="221"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六</w:t>
      </w:r>
      <w:r w:rsidRPr="009238C4">
        <w:rPr>
          <w:rFonts w:asciiTheme="majorEastAsia" w:eastAsiaTheme="majorEastAsia" w:hAnsiTheme="majorEastAsia"/>
          <w:lang w:eastAsia="zh-CN"/>
        </w:rPr>
        <w:t>)</w:t>
      </w:r>
      <w:r w:rsidR="00E44AC8" w:rsidRPr="009238C4">
        <w:rPr>
          <w:rFonts w:asciiTheme="majorEastAsia" w:eastAsiaTheme="majorEastAsia" w:hAnsiTheme="majorEastAsia" w:hint="eastAsia"/>
          <w:lang w:eastAsia="zh-CN"/>
        </w:rPr>
        <w:t xml:space="preserve"> </w:t>
      </w:r>
      <w:r w:rsidR="00CF22A0" w:rsidRPr="009238C4">
        <w:rPr>
          <w:rFonts w:asciiTheme="majorEastAsia" w:eastAsiaTheme="majorEastAsia" w:hAnsiTheme="majorEastAsia" w:hint="eastAsia"/>
          <w:lang w:eastAsia="zh-CN"/>
        </w:rPr>
        <w:t>服务期限</w:t>
      </w:r>
      <w:r w:rsidRPr="009238C4">
        <w:rPr>
          <w:rFonts w:asciiTheme="majorEastAsia" w:eastAsiaTheme="majorEastAsia" w:hAnsiTheme="majorEastAsia"/>
          <w:lang w:eastAsia="zh-CN"/>
        </w:rPr>
        <w:t>：</w:t>
      </w:r>
      <w:r w:rsidR="00C959BA" w:rsidRPr="009238C4">
        <w:rPr>
          <w:rFonts w:asciiTheme="majorEastAsia" w:eastAsiaTheme="majorEastAsia" w:hAnsiTheme="majorEastAsia" w:hint="eastAsia"/>
          <w:snapToGrid w:val="0"/>
          <w:lang w:eastAsia="zh-CN"/>
        </w:rPr>
        <w:t>合同生效并接到比选人书面通知后</w:t>
      </w:r>
      <w:r w:rsidR="00F073E4" w:rsidRPr="009238C4">
        <w:rPr>
          <w:rFonts w:asciiTheme="majorEastAsia" w:eastAsiaTheme="majorEastAsia" w:hAnsiTheme="majorEastAsia" w:hint="eastAsia"/>
          <w:snapToGrid w:val="0"/>
          <w:lang w:eastAsia="zh-CN"/>
        </w:rPr>
        <w:t>12</w:t>
      </w:r>
      <w:r w:rsidR="00C959BA" w:rsidRPr="009238C4">
        <w:rPr>
          <w:rFonts w:asciiTheme="majorEastAsia" w:eastAsiaTheme="majorEastAsia" w:hAnsiTheme="majorEastAsia" w:hint="eastAsia"/>
          <w:snapToGrid w:val="0"/>
          <w:lang w:eastAsia="zh-CN"/>
        </w:rPr>
        <w:t>0</w:t>
      </w:r>
      <w:proofErr w:type="gramStart"/>
      <w:r w:rsidR="00C959BA" w:rsidRPr="009238C4">
        <w:rPr>
          <w:rFonts w:asciiTheme="majorEastAsia" w:eastAsiaTheme="majorEastAsia" w:hAnsiTheme="majorEastAsia" w:hint="eastAsia"/>
          <w:snapToGrid w:val="0"/>
          <w:lang w:eastAsia="zh-CN"/>
        </w:rPr>
        <w:t>日历天</w:t>
      </w:r>
      <w:proofErr w:type="gramEnd"/>
      <w:r w:rsidR="00C959BA" w:rsidRPr="009238C4">
        <w:rPr>
          <w:rFonts w:asciiTheme="majorEastAsia" w:eastAsiaTheme="majorEastAsia" w:hAnsiTheme="majorEastAsia" w:hint="eastAsia"/>
          <w:snapToGrid w:val="0"/>
          <w:lang w:eastAsia="zh-CN"/>
        </w:rPr>
        <w:t>内完成系统设计、采购、施工、安装、调试、集成、考核检验、试运行，并通过验收合格</w:t>
      </w:r>
      <w:r w:rsidR="00ED2A50" w:rsidRPr="009238C4">
        <w:rPr>
          <w:rFonts w:asciiTheme="majorEastAsia" w:eastAsiaTheme="majorEastAsia" w:hAnsiTheme="majorEastAsia" w:cstheme="minorEastAsia" w:hint="eastAsia"/>
          <w:kern w:val="59"/>
          <w:lang w:eastAsia="zh-CN"/>
        </w:rPr>
        <w:t>。</w:t>
      </w:r>
    </w:p>
    <w:p w:rsidR="00065211" w:rsidRPr="009238C4" w:rsidRDefault="00065211" w:rsidP="009238C4">
      <w:pPr>
        <w:pStyle w:val="a3"/>
        <w:spacing w:line="360" w:lineRule="auto"/>
        <w:ind w:right="222" w:firstLineChars="200" w:firstLine="482"/>
        <w:rPr>
          <w:rFonts w:asciiTheme="majorEastAsia" w:eastAsiaTheme="majorEastAsia" w:hAnsiTheme="majorEastAsia"/>
          <w:lang w:eastAsia="zh-CN"/>
        </w:rPr>
      </w:pPr>
      <w:r w:rsidRPr="009238C4">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9238C4" w:rsidRDefault="00DD56C2" w:rsidP="009238C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967702" w:rsidRPr="009238C4" w:rsidRDefault="00DD56C2" w:rsidP="009238C4">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00DE6B27" w:rsidRPr="009238C4">
        <w:rPr>
          <w:rFonts w:asciiTheme="majorEastAsia" w:eastAsiaTheme="majorEastAsia" w:hAnsiTheme="majorEastAsia" w:hint="eastAsia"/>
          <w:lang w:eastAsia="zh-CN"/>
        </w:rPr>
        <w:t>福建福海创石油化工</w:t>
      </w:r>
      <w:r w:rsidR="00322549" w:rsidRPr="009238C4">
        <w:rPr>
          <w:rFonts w:asciiTheme="majorEastAsia" w:eastAsiaTheme="majorEastAsia" w:hAnsiTheme="majorEastAsia"/>
          <w:lang w:eastAsia="zh-CN"/>
        </w:rPr>
        <w:t>有限公司</w:t>
      </w:r>
      <w:r w:rsidRPr="009238C4">
        <w:rPr>
          <w:rFonts w:asciiTheme="majorEastAsia" w:eastAsiaTheme="majorEastAsia" w:hAnsiTheme="majorEastAsia"/>
          <w:lang w:eastAsia="zh-CN"/>
        </w:rPr>
        <w:t>，即业主方。</w:t>
      </w:r>
    </w:p>
    <w:p w:rsidR="00967702" w:rsidRPr="009238C4" w:rsidRDefault="00DD56C2" w:rsidP="009238C4">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9238C4" w:rsidRDefault="00DD56C2" w:rsidP="009238C4">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00D252B3"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967702" w:rsidRPr="009238C4" w:rsidRDefault="00DD56C2" w:rsidP="009238C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967702" w:rsidRPr="009238C4" w:rsidRDefault="00DD56C2" w:rsidP="009238C4">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967702" w:rsidRPr="009238C4" w:rsidRDefault="00DD56C2" w:rsidP="009238C4">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967702" w:rsidRPr="009238C4" w:rsidRDefault="00DD56C2" w:rsidP="009238C4">
      <w:pPr>
        <w:pStyle w:val="a3"/>
        <w:spacing w:line="360" w:lineRule="auto"/>
        <w:ind w:left="118"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967702" w:rsidRPr="009238C4" w:rsidRDefault="00DD56C2" w:rsidP="009238C4">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p>
    <w:p w:rsidR="00967702" w:rsidRPr="009238C4" w:rsidRDefault="00DD56C2" w:rsidP="009238C4">
      <w:pPr>
        <w:pStyle w:val="a3"/>
        <w:spacing w:line="360" w:lineRule="auto"/>
        <w:ind w:left="118"/>
        <w:rPr>
          <w:rFonts w:asciiTheme="majorEastAsia" w:eastAsiaTheme="majorEastAsia" w:hAnsiTheme="majorEastAsia"/>
          <w:lang w:eastAsia="zh-CN"/>
        </w:rPr>
      </w:pPr>
      <w:r w:rsidRPr="009238C4">
        <w:rPr>
          <w:rFonts w:asciiTheme="majorEastAsia" w:eastAsiaTheme="majorEastAsia" w:hAnsiTheme="majorEastAsia"/>
          <w:lang w:eastAsia="zh-CN"/>
        </w:rPr>
        <w:t>重要事项、格式、条款和技术规范、参数及要求等）。参选人没有按照比选文件要求提交</w:t>
      </w:r>
    </w:p>
    <w:p w:rsidR="000F1F09" w:rsidRPr="009238C4" w:rsidRDefault="000F1F09" w:rsidP="009238C4">
      <w:pPr>
        <w:pStyle w:val="a3"/>
        <w:spacing w:line="360" w:lineRule="auto"/>
        <w:ind w:left="118" w:right="-49"/>
        <w:rPr>
          <w:rFonts w:asciiTheme="majorEastAsia" w:eastAsiaTheme="majorEastAsia" w:hAnsiTheme="majorEastAsia"/>
          <w:lang w:eastAsia="zh-CN"/>
        </w:rPr>
      </w:pP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967702" w:rsidRPr="009238C4" w:rsidRDefault="00967702" w:rsidP="009238C4">
      <w:pPr>
        <w:spacing w:line="360" w:lineRule="auto"/>
        <w:rPr>
          <w:rFonts w:asciiTheme="majorEastAsia" w:eastAsiaTheme="majorEastAsia" w:hAnsiTheme="majorEastAsia"/>
          <w:sz w:val="24"/>
          <w:szCs w:val="24"/>
          <w:lang w:eastAsia="zh-CN"/>
        </w:rPr>
        <w:sectPr w:rsidR="00967702" w:rsidRPr="009238C4">
          <w:pgSz w:w="11910" w:h="16840"/>
          <w:pgMar w:top="1500" w:right="1020" w:bottom="740" w:left="1300" w:header="0" w:footer="551" w:gutter="0"/>
          <w:cols w:space="720"/>
        </w:sectPr>
      </w:pPr>
    </w:p>
    <w:p w:rsidR="00967702" w:rsidRPr="009238C4" w:rsidRDefault="00DD56C2" w:rsidP="009238C4">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lastRenderedPageBreak/>
        <w:t>四、比选文件的澄清</w:t>
      </w:r>
    </w:p>
    <w:p w:rsidR="00967702" w:rsidRPr="009238C4" w:rsidRDefault="00DD56C2" w:rsidP="009238C4">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967702" w:rsidRPr="009238C4" w:rsidRDefault="00DD56C2" w:rsidP="009238C4">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967702" w:rsidRPr="009238C4" w:rsidRDefault="00DD56C2" w:rsidP="009238C4">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967702" w:rsidRPr="009238C4" w:rsidRDefault="00DD56C2" w:rsidP="009238C4">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9238C4" w:rsidRDefault="00DD56C2" w:rsidP="009238C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6414EB" w:rsidRPr="009238C4" w:rsidRDefault="006414EB" w:rsidP="009238C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4.比选人所作的一切有效补充、修改文件，均被视为比选文件不可分割的部分。</w:t>
      </w:r>
    </w:p>
    <w:p w:rsidR="00967702" w:rsidRPr="009238C4" w:rsidRDefault="00DD56C2" w:rsidP="009238C4">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9238C4" w:rsidRPr="009238C4" w:rsidRDefault="009238C4" w:rsidP="00960E9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 xml:space="preserve">1. </w:t>
      </w:r>
      <w:r w:rsidR="001A47A4" w:rsidRPr="00232405">
        <w:rPr>
          <w:rFonts w:hint="eastAsia"/>
          <w:sz w:val="24"/>
          <w:szCs w:val="24"/>
          <w:lang w:eastAsia="zh-CN"/>
        </w:rPr>
        <w:t>参选人必须具备有效的企业法人营业执照，</w:t>
      </w:r>
      <w:r w:rsidR="001A47A4" w:rsidRPr="00232405">
        <w:rPr>
          <w:rFonts w:asciiTheme="majorEastAsia" w:eastAsiaTheme="majorEastAsia" w:hAnsiTheme="majorEastAsia" w:hint="eastAsia"/>
          <w:sz w:val="24"/>
          <w:szCs w:val="24"/>
          <w:lang w:eastAsia="zh-CN"/>
        </w:rPr>
        <w:t>具有在中华人民共和国注册的法人资格；</w:t>
      </w:r>
    </w:p>
    <w:p w:rsidR="009238C4" w:rsidRPr="009238C4" w:rsidRDefault="009238C4" w:rsidP="00960E9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 xml:space="preserve">2. </w:t>
      </w:r>
      <w:r w:rsidRPr="009238C4">
        <w:rPr>
          <w:rFonts w:asciiTheme="majorEastAsia" w:eastAsiaTheme="majorEastAsia" w:hAnsiTheme="majorEastAsia"/>
          <w:sz w:val="24"/>
          <w:szCs w:val="24"/>
          <w:lang w:eastAsia="zh-CN"/>
        </w:rPr>
        <w:t>没有失信黑名单记录（以最高院失信被执行人系统发布信息为准）；</w:t>
      </w:r>
    </w:p>
    <w:p w:rsidR="000978A0" w:rsidRPr="009238C4" w:rsidRDefault="009238C4" w:rsidP="00960E9C">
      <w:pPr>
        <w:spacing w:line="360" w:lineRule="auto"/>
        <w:ind w:rightChars="87" w:right="191" w:firstLineChars="200" w:firstLine="480"/>
        <w:rPr>
          <w:rFonts w:asciiTheme="majorEastAsia" w:eastAsiaTheme="majorEastAsia" w:hAnsiTheme="majorEastAsia"/>
          <w:b/>
          <w:w w:val="95"/>
          <w:sz w:val="24"/>
          <w:szCs w:val="24"/>
          <w:lang w:eastAsia="zh-CN"/>
        </w:rPr>
      </w:pPr>
      <w:r w:rsidRPr="009238C4">
        <w:rPr>
          <w:rFonts w:asciiTheme="majorEastAsia" w:eastAsiaTheme="majorEastAsia" w:hAnsiTheme="majorEastAsia" w:hint="eastAsia"/>
          <w:sz w:val="24"/>
          <w:szCs w:val="24"/>
          <w:lang w:eastAsia="zh-CN"/>
        </w:rPr>
        <w:t xml:space="preserve">3. </w:t>
      </w:r>
      <w:r w:rsidRPr="009238C4">
        <w:rPr>
          <w:rFonts w:asciiTheme="majorEastAsia" w:eastAsiaTheme="majorEastAsia" w:hAnsiTheme="majorEastAsia"/>
          <w:sz w:val="24"/>
          <w:szCs w:val="24"/>
          <w:lang w:eastAsia="zh-CN"/>
        </w:rPr>
        <w:t>与</w:t>
      </w:r>
      <w:r w:rsidRPr="009238C4">
        <w:rPr>
          <w:rFonts w:asciiTheme="majorEastAsia" w:eastAsiaTheme="majorEastAsia" w:hAnsiTheme="majorEastAsia" w:hint="eastAsia"/>
          <w:sz w:val="24"/>
          <w:szCs w:val="24"/>
          <w:lang w:eastAsia="zh-CN"/>
        </w:rPr>
        <w:t>比选人</w:t>
      </w:r>
      <w:r w:rsidRPr="009238C4">
        <w:rPr>
          <w:rFonts w:asciiTheme="majorEastAsia" w:eastAsiaTheme="majorEastAsia" w:hAnsiTheme="majorEastAsia"/>
          <w:sz w:val="24"/>
          <w:szCs w:val="24"/>
          <w:lang w:eastAsia="zh-CN"/>
        </w:rPr>
        <w:t>无诉讼纠纷</w:t>
      </w:r>
      <w:r w:rsidRPr="009238C4">
        <w:rPr>
          <w:rFonts w:asciiTheme="majorEastAsia" w:eastAsiaTheme="majorEastAsia" w:hAnsiTheme="majorEastAsia" w:hint="eastAsia"/>
          <w:sz w:val="24"/>
          <w:szCs w:val="24"/>
          <w:lang w:eastAsia="zh-CN"/>
        </w:rPr>
        <w:t>。</w:t>
      </w:r>
    </w:p>
    <w:p w:rsidR="00967702" w:rsidRPr="009238C4" w:rsidRDefault="00DD56C2" w:rsidP="009238C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9238C4">
        <w:rPr>
          <w:rFonts w:asciiTheme="majorEastAsia" w:eastAsiaTheme="majorEastAsia" w:hAnsiTheme="majorEastAsia" w:cs="Arial" w:hint="eastAsia"/>
          <w:color w:val="333333"/>
          <w:sz w:val="24"/>
          <w:szCs w:val="24"/>
          <w:lang w:eastAsia="zh-CN"/>
        </w:rPr>
        <w:t>陆</w:t>
      </w:r>
      <w:r w:rsidRPr="009238C4">
        <w:rPr>
          <w:rFonts w:asciiTheme="majorEastAsia" w:eastAsiaTheme="majorEastAsia" w:hAnsiTheme="majorEastAsia" w:cs="Arial" w:hint="eastAsia"/>
          <w:color w:val="333333"/>
          <w:sz w:val="24"/>
          <w:szCs w:val="24"/>
          <w:lang w:eastAsia="zh-CN"/>
        </w:rPr>
        <w:t>万元整（</w:t>
      </w:r>
      <w:r w:rsidR="009238C4">
        <w:rPr>
          <w:rFonts w:asciiTheme="majorEastAsia" w:eastAsiaTheme="majorEastAsia" w:hAnsiTheme="majorEastAsia" w:cs="Arial" w:hint="eastAsia"/>
          <w:color w:val="333333"/>
          <w:sz w:val="24"/>
          <w:szCs w:val="24"/>
          <w:lang w:eastAsia="zh-CN"/>
        </w:rPr>
        <w:t>6</w:t>
      </w:r>
      <w:r w:rsidRPr="009238C4">
        <w:rPr>
          <w:rFonts w:asciiTheme="majorEastAsia" w:eastAsiaTheme="majorEastAsia" w:hAnsiTheme="majorEastAsia" w:cs="Arial" w:hint="eastAsia"/>
          <w:color w:val="333333"/>
          <w:sz w:val="24"/>
          <w:szCs w:val="24"/>
          <w:lang w:eastAsia="zh-CN"/>
        </w:rPr>
        <w:t>0000.00元）；</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开户银行：腾龙芳烃（漳州）有限公司 </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开户名称：兴业银行漳州古雷支行</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帐   号：1620 7010 0100 0210 71</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Pr="009238C4">
        <w:rPr>
          <w:rFonts w:asciiTheme="majorEastAsia" w:eastAsiaTheme="majorEastAsia" w:hAnsiTheme="majorEastAsia" w:hint="eastAsia"/>
          <w:b/>
          <w:sz w:val="24"/>
          <w:szCs w:val="24"/>
          <w:lang w:eastAsia="zh-CN"/>
        </w:rPr>
        <w:t>热电厂</w:t>
      </w:r>
      <w:r w:rsidR="009238C4">
        <w:rPr>
          <w:rFonts w:asciiTheme="majorEastAsia" w:eastAsiaTheme="majorEastAsia" w:hAnsiTheme="majorEastAsia" w:hint="eastAsia"/>
          <w:b/>
          <w:bCs/>
          <w:sz w:val="24"/>
          <w:szCs w:val="24"/>
          <w:lang w:eastAsia="zh-CN"/>
        </w:rPr>
        <w:t>锅炉日用煤仓</w:t>
      </w:r>
      <w:r w:rsidRPr="009238C4">
        <w:rPr>
          <w:rFonts w:asciiTheme="majorEastAsia" w:eastAsiaTheme="majorEastAsia" w:hAnsiTheme="majorEastAsia" w:hint="eastAsia"/>
          <w:b/>
          <w:bCs/>
          <w:sz w:val="24"/>
          <w:szCs w:val="24"/>
          <w:lang w:eastAsia="zh-CN"/>
        </w:rPr>
        <w:t>改造</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DC3C24" w:rsidRPr="009238C4" w:rsidRDefault="00DC3C24" w:rsidP="009238C4">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DC3C24" w:rsidRPr="009238C4" w:rsidRDefault="00DC3C24" w:rsidP="009238C4">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DC3C24" w:rsidRPr="009238C4" w:rsidRDefault="00DC3C24" w:rsidP="009238C4">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，最迟不超过规定的比选有效期满后的20天；</w:t>
      </w:r>
    </w:p>
    <w:p w:rsidR="00DC3C24" w:rsidRPr="009238C4" w:rsidRDefault="00DC3C24" w:rsidP="009238C4">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DC3C24" w:rsidRPr="009238C4" w:rsidRDefault="00DC3C24" w:rsidP="009238C4">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DC3C24" w:rsidRPr="009238C4" w:rsidRDefault="00DC3C24" w:rsidP="009238C4">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632F46" w:rsidRPr="009238C4" w:rsidRDefault="00DC3C24" w:rsidP="009238C4">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w:t>
      </w:r>
      <w:proofErr w:type="gramStart"/>
      <w:r w:rsidRPr="009238C4">
        <w:rPr>
          <w:rFonts w:asciiTheme="majorEastAsia" w:eastAsiaTheme="majorEastAsia" w:hAnsiTheme="majorEastAsia" w:hint="eastAsia"/>
          <w:sz w:val="24"/>
          <w:szCs w:val="24"/>
          <w:lang w:eastAsia="zh-CN"/>
        </w:rPr>
        <w:t>按接到</w:t>
      </w:r>
      <w:proofErr w:type="gramEnd"/>
      <w:r w:rsidRPr="009238C4">
        <w:rPr>
          <w:rFonts w:asciiTheme="majorEastAsia" w:eastAsiaTheme="majorEastAsia" w:hAnsiTheme="majorEastAsia" w:hint="eastAsia"/>
          <w:sz w:val="24"/>
          <w:szCs w:val="24"/>
          <w:lang w:eastAsia="zh-CN"/>
        </w:rPr>
        <w:t>中标通知书后规定的时间内</w:t>
      </w:r>
      <w:proofErr w:type="gramStart"/>
      <w:r w:rsidRPr="009238C4">
        <w:rPr>
          <w:rFonts w:asciiTheme="majorEastAsia" w:eastAsiaTheme="majorEastAsia" w:hAnsiTheme="majorEastAsia" w:hint="eastAsia"/>
          <w:sz w:val="24"/>
          <w:szCs w:val="24"/>
          <w:lang w:eastAsia="zh-CN"/>
        </w:rPr>
        <w:t>签定</w:t>
      </w:r>
      <w:proofErr w:type="gramEnd"/>
      <w:r w:rsidRPr="009238C4">
        <w:rPr>
          <w:rFonts w:asciiTheme="majorEastAsia" w:eastAsiaTheme="majorEastAsia" w:hAnsiTheme="majorEastAsia" w:hint="eastAsia"/>
          <w:sz w:val="24"/>
          <w:szCs w:val="24"/>
          <w:lang w:eastAsia="zh-CN"/>
        </w:rPr>
        <w:t>合同。</w:t>
      </w:r>
    </w:p>
    <w:p w:rsidR="00967702" w:rsidRPr="009238C4" w:rsidRDefault="00DD56C2" w:rsidP="009238C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967702" w:rsidRPr="009238C4" w:rsidRDefault="00DD56C2" w:rsidP="009238C4">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00632F46" w:rsidRPr="009238C4">
        <w:rPr>
          <w:rFonts w:asciiTheme="majorEastAsia" w:eastAsiaTheme="majorEastAsia" w:hAnsiTheme="majorEastAsia" w:hint="eastAsia"/>
          <w:lang w:eastAsia="zh-CN"/>
        </w:rPr>
        <w:t>见比选公告</w:t>
      </w:r>
    </w:p>
    <w:p w:rsidR="005257EA" w:rsidRPr="009238C4" w:rsidRDefault="00DD56C2" w:rsidP="009238C4">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00322549" w:rsidRPr="009238C4">
        <w:rPr>
          <w:rFonts w:asciiTheme="majorEastAsia" w:eastAsiaTheme="majorEastAsia" w:hAnsiTheme="majorEastAsia" w:hint="eastAsia"/>
          <w:spacing w:val="4"/>
          <w:lang w:eastAsia="zh-CN"/>
        </w:rPr>
        <w:t>漳州市漳浦县</w:t>
      </w:r>
      <w:proofErr w:type="gramStart"/>
      <w:r w:rsidR="00322549" w:rsidRPr="009238C4">
        <w:rPr>
          <w:rFonts w:asciiTheme="majorEastAsia" w:eastAsiaTheme="majorEastAsia" w:hAnsiTheme="majorEastAsia" w:hint="eastAsia"/>
          <w:spacing w:val="4"/>
          <w:lang w:eastAsia="zh-CN"/>
        </w:rPr>
        <w:t>杜浔镇杜昌路</w:t>
      </w:r>
      <w:proofErr w:type="gramEnd"/>
      <w:r w:rsidR="00322549" w:rsidRPr="009238C4">
        <w:rPr>
          <w:rFonts w:asciiTheme="majorEastAsia" w:eastAsiaTheme="majorEastAsia" w:hAnsiTheme="majorEastAsia" w:hint="eastAsia"/>
          <w:spacing w:val="4"/>
          <w:lang w:eastAsia="zh-CN"/>
        </w:rPr>
        <w:t>9号</w:t>
      </w:r>
    </w:p>
    <w:p w:rsidR="00962A39" w:rsidRPr="009238C4" w:rsidRDefault="00962A39" w:rsidP="009238C4">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00DD56C2" w:rsidRPr="009238C4">
        <w:rPr>
          <w:rFonts w:asciiTheme="majorEastAsia" w:eastAsiaTheme="majorEastAsia" w:hAnsiTheme="majorEastAsia"/>
          <w:lang w:eastAsia="zh-CN"/>
        </w:rPr>
        <w:t>联系人</w:t>
      </w:r>
      <w:r w:rsidR="00DD56C2" w:rsidRPr="009238C4">
        <w:rPr>
          <w:rFonts w:asciiTheme="majorEastAsia" w:eastAsiaTheme="majorEastAsia" w:hAnsiTheme="majorEastAsia"/>
          <w:spacing w:val="-56"/>
          <w:lang w:eastAsia="zh-CN"/>
        </w:rPr>
        <w:t>：</w:t>
      </w:r>
      <w:r w:rsidR="005257EA" w:rsidRPr="009238C4">
        <w:rPr>
          <w:rFonts w:asciiTheme="majorEastAsia" w:eastAsiaTheme="majorEastAsia" w:hAnsiTheme="majorEastAsia" w:hint="eastAsia"/>
          <w:lang w:eastAsia="zh-CN"/>
        </w:rPr>
        <w:t xml:space="preserve">纪捍政    </w:t>
      </w:r>
      <w:r w:rsidR="00DD56C2" w:rsidRPr="009238C4">
        <w:rPr>
          <w:rFonts w:asciiTheme="majorEastAsia" w:eastAsiaTheme="majorEastAsia" w:hAnsiTheme="majorEastAsia"/>
          <w:spacing w:val="-6"/>
          <w:lang w:eastAsia="zh-CN"/>
        </w:rPr>
        <w:t xml:space="preserve"> </w:t>
      </w:r>
      <w:r w:rsidR="00DD56C2" w:rsidRPr="009238C4">
        <w:rPr>
          <w:rFonts w:asciiTheme="majorEastAsia" w:eastAsiaTheme="majorEastAsia" w:hAnsiTheme="majorEastAsia"/>
          <w:lang w:eastAsia="zh-CN"/>
        </w:rPr>
        <w:t>电话</w:t>
      </w:r>
      <w:r w:rsidR="00DD56C2" w:rsidRPr="009238C4">
        <w:rPr>
          <w:rFonts w:asciiTheme="majorEastAsia" w:eastAsiaTheme="majorEastAsia" w:hAnsiTheme="majorEastAsia"/>
          <w:spacing w:val="-4"/>
          <w:lang w:eastAsia="zh-CN"/>
        </w:rPr>
        <w:t>：</w:t>
      </w:r>
      <w:r w:rsidR="005257EA" w:rsidRPr="009238C4">
        <w:rPr>
          <w:rFonts w:asciiTheme="majorEastAsia" w:eastAsiaTheme="majorEastAsia" w:hAnsiTheme="majorEastAsia" w:hint="eastAsia"/>
          <w:spacing w:val="-4"/>
          <w:lang w:eastAsia="zh-CN"/>
        </w:rPr>
        <w:t>0596-6311823</w:t>
      </w:r>
    </w:p>
    <w:p w:rsidR="00967702" w:rsidRPr="009238C4" w:rsidRDefault="00962A39" w:rsidP="009238C4">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F6042E">
        <w:rPr>
          <w:rFonts w:asciiTheme="majorEastAsia" w:eastAsiaTheme="majorEastAsia" w:hAnsiTheme="majorEastAsia" w:hint="eastAsia"/>
          <w:spacing w:val="-4"/>
          <w:lang w:eastAsia="zh-CN"/>
        </w:rPr>
        <w:t>张晓平</w:t>
      </w:r>
      <w:r w:rsidRPr="009238C4">
        <w:rPr>
          <w:rFonts w:asciiTheme="majorEastAsia" w:eastAsiaTheme="majorEastAsia" w:hAnsiTheme="majorEastAsia" w:hint="eastAsia"/>
          <w:spacing w:val="-4"/>
          <w:lang w:eastAsia="zh-CN"/>
        </w:rPr>
        <w:t xml:space="preserve">     电话：0596-6311</w:t>
      </w:r>
      <w:r w:rsidR="00F6042E">
        <w:rPr>
          <w:rFonts w:asciiTheme="majorEastAsia" w:eastAsiaTheme="majorEastAsia" w:hAnsiTheme="majorEastAsia" w:hint="eastAsia"/>
          <w:spacing w:val="-4"/>
          <w:lang w:eastAsia="zh-CN"/>
        </w:rPr>
        <w:t>386</w:t>
      </w:r>
      <w:r w:rsidR="00322549" w:rsidRPr="009238C4">
        <w:rPr>
          <w:rFonts w:asciiTheme="majorEastAsia" w:eastAsiaTheme="majorEastAsia" w:hAnsiTheme="majorEastAsia" w:hint="eastAsia"/>
          <w:spacing w:val="-4"/>
          <w:lang w:eastAsia="zh-CN"/>
        </w:rPr>
        <w:t xml:space="preserve"> </w:t>
      </w:r>
    </w:p>
    <w:p w:rsidR="00645F1C" w:rsidRPr="009238C4" w:rsidRDefault="00645F1C" w:rsidP="009238C4">
      <w:pPr>
        <w:spacing w:line="360" w:lineRule="auto"/>
        <w:ind w:leftChars="272" w:left="598" w:firstLineChars="98" w:firstLine="236"/>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sidR="00960E9C">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sidR="00960E9C">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645F1C" w:rsidRPr="009238C4" w:rsidRDefault="00645F1C" w:rsidP="009238C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3.只允许参选人有一个参选方案，否则将被视为无效参选。</w:t>
      </w:r>
    </w:p>
    <w:p w:rsidR="00645F1C" w:rsidRPr="009238C4" w:rsidRDefault="00645F1C" w:rsidP="009238C4">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Pr="009238C4">
        <w:rPr>
          <w:rFonts w:asciiTheme="majorEastAsia" w:eastAsiaTheme="majorEastAsia" w:hAnsiTheme="majorEastAsia"/>
          <w:spacing w:val="-4"/>
          <w:lang w:eastAsia="zh-CN"/>
        </w:rPr>
        <w:t>逾期送达的或未送达指定地点或参选文件密封不符合规定要求的参选文件，比选人不予受理。参选人所提交的比选文件在评选结束后，无论中选与否都不退还。</w:t>
      </w:r>
    </w:p>
    <w:p w:rsidR="00645F1C" w:rsidRPr="009238C4" w:rsidRDefault="00645F1C" w:rsidP="009238C4">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5.</w:t>
      </w:r>
      <w:r w:rsidR="005D19AE" w:rsidRPr="009238C4">
        <w:rPr>
          <w:rFonts w:asciiTheme="majorEastAsia" w:eastAsiaTheme="majorEastAsia" w:hAnsiTheme="majorEastAsia"/>
          <w:spacing w:val="-9"/>
          <w:lang w:eastAsia="zh-CN"/>
        </w:rPr>
        <w:t>参选人收到比选文件后，如有疑问</w:t>
      </w:r>
      <w:r w:rsidRPr="009238C4">
        <w:rPr>
          <w:rFonts w:asciiTheme="majorEastAsia" w:eastAsiaTheme="majorEastAsia" w:hAnsiTheme="majorEastAsia"/>
          <w:spacing w:val="-9"/>
          <w:lang w:eastAsia="zh-CN"/>
        </w:rPr>
        <w:t>要澄清，请以书面形式在规定时间内报比选人汇总。</w:t>
      </w:r>
    </w:p>
    <w:p w:rsidR="00645F1C" w:rsidRPr="009238C4" w:rsidRDefault="00645F1C" w:rsidP="009238C4">
      <w:pPr>
        <w:pStyle w:val="a3"/>
        <w:spacing w:line="360" w:lineRule="auto"/>
        <w:ind w:right="106" w:firstLineChars="200" w:firstLine="480"/>
        <w:jc w:val="both"/>
        <w:rPr>
          <w:rFonts w:asciiTheme="majorEastAsia" w:eastAsiaTheme="majorEastAsia" w:hAnsiTheme="majorEastAsia"/>
          <w:spacing w:val="-9"/>
          <w:lang w:eastAsia="zh-CN"/>
        </w:rPr>
      </w:pPr>
      <w:r w:rsidRPr="009238C4">
        <w:rPr>
          <w:rFonts w:asciiTheme="majorEastAsia" w:eastAsiaTheme="majorEastAsia" w:hAnsiTheme="majorEastAsia"/>
          <w:lang w:eastAsia="zh-CN"/>
        </w:rPr>
        <w:t>6.</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187E02" w:rsidRPr="009238C4" w:rsidRDefault="00187E02" w:rsidP="009238C4">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957DAD" w:rsidRPr="009238C4" w:rsidRDefault="00957DAD" w:rsidP="009238C4">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187E02" w:rsidRPr="009238C4" w:rsidRDefault="00187E02" w:rsidP="009238C4">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187E02" w:rsidRPr="009238C4" w:rsidRDefault="00187E02" w:rsidP="009238C4">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187E02" w:rsidRPr="009238C4" w:rsidRDefault="00187E02" w:rsidP="009238C4">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（2）被异议人的名称（仅适用于对比选结果的异议）；</w:t>
      </w:r>
    </w:p>
    <w:p w:rsidR="00187E02" w:rsidRPr="009238C4" w:rsidRDefault="00187E02" w:rsidP="009238C4">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187E02" w:rsidRPr="009238C4" w:rsidRDefault="00187E02" w:rsidP="009238C4">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187E02" w:rsidRPr="009238C4" w:rsidRDefault="00187E02" w:rsidP="009238C4">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187E02" w:rsidRPr="009238C4" w:rsidRDefault="00187E02" w:rsidP="009238C4">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187E02" w:rsidRPr="009238C4" w:rsidRDefault="00187E02" w:rsidP="009238C4">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187E02" w:rsidRPr="009238C4" w:rsidRDefault="00187E02" w:rsidP="009238C4">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187E02" w:rsidRPr="009238C4" w:rsidRDefault="00187E02" w:rsidP="009238C4">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187E02" w:rsidRPr="009238C4" w:rsidRDefault="00187E02" w:rsidP="009238C4">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00E228C6" w:rsidRPr="009238C4">
        <w:rPr>
          <w:rFonts w:asciiTheme="majorEastAsia" w:eastAsiaTheme="majorEastAsia" w:hAnsiTheme="majorEastAsia" w:cs="宋体" w:hint="eastAsia"/>
          <w:bCs/>
          <w:sz w:val="24"/>
          <w:szCs w:val="24"/>
          <w:lang w:eastAsia="zh-CN"/>
        </w:rPr>
        <w:t>异议未签署</w:t>
      </w:r>
      <w:r w:rsidRPr="009238C4">
        <w:rPr>
          <w:rFonts w:asciiTheme="majorEastAsia" w:eastAsiaTheme="majorEastAsia" w:hAnsiTheme="majorEastAsia" w:cs="宋体" w:hint="eastAsia"/>
          <w:bCs/>
          <w:sz w:val="24"/>
          <w:szCs w:val="24"/>
          <w:lang w:eastAsia="zh-CN"/>
        </w:rPr>
        <w:t>异议人真实姓名、签字和有效联系方式的；以法人名义提出异议的，异议未经法定代表人签字并加盖公章的；</w:t>
      </w:r>
    </w:p>
    <w:p w:rsidR="00645F1C" w:rsidRPr="009238C4" w:rsidRDefault="00187E02" w:rsidP="009238C4">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85CDD" w:rsidRPr="009238C4" w:rsidRDefault="009223A0" w:rsidP="009238C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00B85CDD" w:rsidRPr="009238C4">
        <w:rPr>
          <w:rFonts w:asciiTheme="majorEastAsia" w:eastAsiaTheme="majorEastAsia" w:hAnsiTheme="majorEastAsia" w:hint="eastAsia"/>
          <w:sz w:val="24"/>
          <w:szCs w:val="24"/>
          <w:lang w:eastAsia="zh-CN"/>
        </w:rPr>
        <w:t>最高控制价及投标报价要求</w:t>
      </w:r>
    </w:p>
    <w:p w:rsidR="00B85CDD" w:rsidRPr="009238C4" w:rsidRDefault="00B85CDD" w:rsidP="009238C4">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9238C4">
        <w:rPr>
          <w:rFonts w:asciiTheme="majorEastAsia" w:eastAsiaTheme="majorEastAsia" w:hAnsiTheme="majorEastAsia" w:hint="eastAsia"/>
          <w:b/>
          <w:bCs/>
          <w:sz w:val="24"/>
          <w:szCs w:val="24"/>
          <w:lang w:eastAsia="zh-CN"/>
        </w:rPr>
        <w:t>30</w:t>
      </w:r>
      <w:r w:rsidR="00053395" w:rsidRPr="009238C4">
        <w:rPr>
          <w:rFonts w:asciiTheme="majorEastAsia" w:eastAsiaTheme="majorEastAsia" w:hAnsiTheme="majorEastAsia" w:hint="eastAsia"/>
          <w:b/>
          <w:bCs/>
          <w:sz w:val="24"/>
          <w:szCs w:val="24"/>
          <w:lang w:eastAsia="zh-CN"/>
        </w:rPr>
        <w:t>0</w:t>
      </w:r>
      <w:r w:rsidRPr="009238C4">
        <w:rPr>
          <w:rFonts w:asciiTheme="majorEastAsia" w:eastAsiaTheme="majorEastAsia" w:hAnsiTheme="majorEastAsia" w:hint="eastAsia"/>
          <w:b/>
          <w:bCs/>
          <w:sz w:val="24"/>
          <w:szCs w:val="24"/>
          <w:lang w:eastAsia="zh-CN"/>
        </w:rPr>
        <w:t>万元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85CDD" w:rsidRPr="009238C4" w:rsidRDefault="00B85CDD" w:rsidP="009238C4">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w:t>
      </w:r>
      <w:r w:rsidR="00053395" w:rsidRPr="009238C4">
        <w:rPr>
          <w:rFonts w:asciiTheme="majorEastAsia" w:eastAsiaTheme="majorEastAsia" w:hAnsiTheme="majorEastAsia" w:hint="eastAsia"/>
          <w:bCs/>
          <w:sz w:val="24"/>
          <w:szCs w:val="24"/>
          <w:lang w:eastAsia="zh-CN"/>
        </w:rPr>
        <w:t>EPC</w:t>
      </w:r>
      <w:r w:rsidR="000978A0" w:rsidRPr="009238C4">
        <w:rPr>
          <w:rFonts w:asciiTheme="majorEastAsia" w:eastAsiaTheme="majorEastAsia" w:hAnsiTheme="majorEastAsia" w:hint="eastAsia"/>
          <w:bCs/>
          <w:sz w:val="24"/>
          <w:szCs w:val="24"/>
          <w:lang w:eastAsia="zh-CN"/>
        </w:rPr>
        <w:t>总</w:t>
      </w:r>
      <w:r w:rsidR="00053395" w:rsidRPr="009238C4">
        <w:rPr>
          <w:rFonts w:asciiTheme="majorEastAsia" w:eastAsiaTheme="majorEastAsia" w:hAnsiTheme="majorEastAsia" w:hint="eastAsia"/>
          <w:bCs/>
          <w:sz w:val="24"/>
          <w:szCs w:val="24"/>
          <w:lang w:eastAsia="zh-CN"/>
        </w:rPr>
        <w:t>承包</w:t>
      </w:r>
      <w:r w:rsidR="000978A0" w:rsidRPr="009238C4">
        <w:rPr>
          <w:rFonts w:asciiTheme="majorEastAsia" w:eastAsiaTheme="majorEastAsia" w:hAnsiTheme="majorEastAsia" w:hint="eastAsia"/>
          <w:bCs/>
          <w:sz w:val="24"/>
          <w:szCs w:val="24"/>
          <w:lang w:eastAsia="zh-CN"/>
        </w:rPr>
        <w:t>方式执行</w:t>
      </w:r>
      <w:r w:rsidRPr="009238C4">
        <w:rPr>
          <w:rFonts w:asciiTheme="majorEastAsia" w:eastAsiaTheme="majorEastAsia" w:hAnsiTheme="majorEastAsia" w:hint="eastAsia"/>
          <w:bCs/>
          <w:sz w:val="24"/>
          <w:szCs w:val="24"/>
          <w:lang w:eastAsia="zh-CN"/>
        </w:rPr>
        <w:t>。</w:t>
      </w:r>
    </w:p>
    <w:p w:rsidR="00B85CDD" w:rsidRPr="009238C4" w:rsidRDefault="00B85CDD" w:rsidP="009238C4">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w:t>
      </w:r>
      <w:r w:rsidR="009A3F66" w:rsidRPr="009238C4">
        <w:rPr>
          <w:rFonts w:asciiTheme="majorEastAsia" w:eastAsiaTheme="majorEastAsia" w:hAnsiTheme="majorEastAsia" w:hint="eastAsia"/>
          <w:bCs/>
          <w:sz w:val="24"/>
          <w:szCs w:val="24"/>
          <w:lang w:eastAsia="zh-CN"/>
        </w:rPr>
        <w:t>技术</w:t>
      </w:r>
      <w:r w:rsidR="000978A0" w:rsidRPr="009238C4">
        <w:rPr>
          <w:rFonts w:asciiTheme="majorEastAsia" w:eastAsiaTheme="majorEastAsia" w:hAnsiTheme="majorEastAsia" w:hint="eastAsia"/>
          <w:bCs/>
          <w:sz w:val="24"/>
          <w:szCs w:val="24"/>
          <w:lang w:eastAsia="zh-CN"/>
        </w:rPr>
        <w:t>规范书</w:t>
      </w:r>
      <w:r w:rsidRPr="009238C4">
        <w:rPr>
          <w:rFonts w:asciiTheme="majorEastAsia" w:eastAsiaTheme="majorEastAsia" w:hAnsiTheme="majorEastAsia"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r w:rsidR="00AB3C54" w:rsidRPr="009238C4">
        <w:rPr>
          <w:rFonts w:asciiTheme="majorEastAsia" w:eastAsiaTheme="majorEastAsia" w:hAnsiTheme="majorEastAsia" w:hint="eastAsia"/>
          <w:bCs/>
          <w:sz w:val="24"/>
          <w:szCs w:val="24"/>
          <w:lang w:eastAsia="zh-CN"/>
        </w:rPr>
        <w:t>（具体见附件报价表中的说明）</w:t>
      </w:r>
      <w:r w:rsidRPr="009238C4">
        <w:rPr>
          <w:rFonts w:asciiTheme="majorEastAsia" w:eastAsiaTheme="majorEastAsia" w:hAnsiTheme="majorEastAsia" w:hint="eastAsia"/>
          <w:bCs/>
          <w:sz w:val="24"/>
          <w:szCs w:val="24"/>
          <w:lang w:eastAsia="zh-CN"/>
        </w:rPr>
        <w:t>。</w:t>
      </w:r>
    </w:p>
    <w:p w:rsidR="00645F1C" w:rsidRPr="009238C4" w:rsidRDefault="00B85CDD" w:rsidP="009238C4">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9238C4" w:rsidRDefault="00645F1C" w:rsidP="009238C4">
      <w:pPr>
        <w:pStyle w:val="1"/>
        <w:spacing w:line="360" w:lineRule="auto"/>
        <w:rPr>
          <w:rFonts w:asciiTheme="majorEastAsia" w:eastAsiaTheme="majorEastAsia" w:hAnsiTheme="majorEastAsia"/>
          <w:sz w:val="24"/>
          <w:szCs w:val="24"/>
        </w:rPr>
      </w:pPr>
    </w:p>
    <w:p w:rsidR="00645F1C" w:rsidRPr="009238C4" w:rsidRDefault="00645F1C" w:rsidP="009238C4">
      <w:pPr>
        <w:pStyle w:val="1"/>
        <w:spacing w:line="360" w:lineRule="auto"/>
        <w:rPr>
          <w:rFonts w:asciiTheme="majorEastAsia" w:eastAsiaTheme="majorEastAsia" w:hAnsiTheme="majorEastAsia"/>
          <w:sz w:val="24"/>
          <w:szCs w:val="24"/>
        </w:rPr>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Pr="009238C4" w:rsidRDefault="006414EB" w:rsidP="009238C4">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w:t>
      </w:r>
      <w:r w:rsidR="0025090F" w:rsidRPr="009238C4">
        <w:rPr>
          <w:rFonts w:hint="eastAsia"/>
          <w:lang w:eastAsia="zh-CN"/>
        </w:rPr>
        <w:t>参选人必须提交证明其有资格进行参选和有能力履行合同的资格证明文件，作为参选文件的一部分。</w:t>
      </w:r>
      <w:r w:rsidR="00094E76" w:rsidRPr="009238C4">
        <w:rPr>
          <w:rFonts w:hint="eastAsia"/>
          <w:lang w:eastAsia="zh-CN"/>
        </w:rPr>
        <w:t>若未提供比选文件所要求的证明文件，可能导致废标的结果。</w:t>
      </w:r>
    </w:p>
    <w:p w:rsidR="007D09B5" w:rsidRPr="009238C4" w:rsidRDefault="00DD56C2" w:rsidP="009238C4">
      <w:pPr>
        <w:pStyle w:val="ab"/>
        <w:numPr>
          <w:ilvl w:val="0"/>
          <w:numId w:val="3"/>
        </w:numPr>
        <w:spacing w:before="0" w:line="360" w:lineRule="auto"/>
        <w:rPr>
          <w:b/>
          <w:w w:val="95"/>
          <w:sz w:val="24"/>
          <w:szCs w:val="24"/>
          <w:lang w:eastAsia="zh-CN"/>
        </w:rPr>
      </w:pPr>
      <w:r w:rsidRPr="009238C4">
        <w:rPr>
          <w:b/>
          <w:w w:val="95"/>
          <w:sz w:val="24"/>
          <w:szCs w:val="24"/>
          <w:lang w:eastAsia="zh-CN"/>
        </w:rPr>
        <w:t>参选文件的组成</w:t>
      </w:r>
      <w:r w:rsidR="007D09B5" w:rsidRPr="009238C4">
        <w:rPr>
          <w:rFonts w:hint="eastAsia"/>
          <w:b/>
          <w:w w:val="95"/>
          <w:sz w:val="24"/>
          <w:szCs w:val="24"/>
          <w:lang w:eastAsia="zh-CN"/>
        </w:rPr>
        <w:t>：（</w:t>
      </w:r>
      <w:r w:rsidR="007D09B5" w:rsidRPr="009238C4">
        <w:rPr>
          <w:rFonts w:asciiTheme="minorEastAsia" w:eastAsiaTheme="minorEastAsia" w:hAnsiTheme="minorEastAsia" w:cstheme="minorEastAsia" w:hint="eastAsia"/>
          <w:kern w:val="59"/>
          <w:sz w:val="24"/>
          <w:szCs w:val="24"/>
          <w:lang w:eastAsia="zh-CN"/>
        </w:rPr>
        <w:t>包括但不限于</w:t>
      </w:r>
      <w:r w:rsidR="007D09B5" w:rsidRPr="009238C4">
        <w:rPr>
          <w:rFonts w:hint="eastAsia"/>
          <w:b/>
          <w:w w:val="95"/>
          <w:sz w:val="24"/>
          <w:szCs w:val="24"/>
          <w:lang w:eastAsia="zh-CN"/>
        </w:rPr>
        <w:t>）</w:t>
      </w:r>
    </w:p>
    <w:p w:rsidR="009A3F66" w:rsidRPr="009238C4" w:rsidRDefault="009A3F66" w:rsidP="009238C4">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00CF609D"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9A3F66" w:rsidRPr="009238C4" w:rsidRDefault="009A3F66" w:rsidP="009238C4">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00CF609D" w:rsidRPr="009238C4">
        <w:rPr>
          <w:rFonts w:asciiTheme="majorEastAsia" w:eastAsiaTheme="majorEastAsia" w:hAnsiTheme="majorEastAsia"/>
          <w:kern w:val="59"/>
          <w:sz w:val="24"/>
          <w:szCs w:val="24"/>
          <w:lang w:eastAsia="zh-CN"/>
        </w:rPr>
        <w:t>）</w:t>
      </w:r>
      <w:r w:rsidR="00CF609D"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9A3F66" w:rsidRPr="009238C4" w:rsidRDefault="009A3F66" w:rsidP="009238C4">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w:t>
      </w:r>
      <w:r w:rsidR="00700A78" w:rsidRPr="009238C4">
        <w:rPr>
          <w:rFonts w:asciiTheme="majorEastAsia" w:eastAsiaTheme="majorEastAsia" w:hAnsiTheme="majorEastAsia"/>
          <w:kern w:val="59"/>
          <w:sz w:val="24"/>
          <w:szCs w:val="24"/>
          <w:lang w:eastAsia="zh-CN"/>
        </w:rPr>
        <w:t>法定代表人</w:t>
      </w:r>
      <w:r w:rsidR="00D83E2C" w:rsidRPr="009238C4">
        <w:rPr>
          <w:rFonts w:asciiTheme="majorEastAsia" w:eastAsiaTheme="majorEastAsia" w:hAnsiTheme="majorEastAsia" w:hint="eastAsia"/>
          <w:kern w:val="59"/>
          <w:sz w:val="24"/>
          <w:szCs w:val="24"/>
          <w:lang w:eastAsia="zh-CN"/>
        </w:rPr>
        <w:t>及企业</w:t>
      </w:r>
      <w:r w:rsidR="00700A78" w:rsidRPr="009238C4">
        <w:rPr>
          <w:rFonts w:asciiTheme="majorEastAsia" w:eastAsiaTheme="majorEastAsia" w:hAnsiTheme="majorEastAsia"/>
          <w:kern w:val="59"/>
          <w:sz w:val="24"/>
          <w:szCs w:val="24"/>
          <w:lang w:eastAsia="zh-CN"/>
        </w:rPr>
        <w:t>资格证明书；</w:t>
      </w:r>
    </w:p>
    <w:p w:rsidR="009A3F66" w:rsidRPr="009238C4" w:rsidRDefault="009A3F66" w:rsidP="009238C4">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w:t>
      </w:r>
      <w:r w:rsidR="00700A78" w:rsidRPr="009238C4">
        <w:rPr>
          <w:rFonts w:asciiTheme="majorEastAsia" w:eastAsiaTheme="majorEastAsia" w:hAnsiTheme="majorEastAsia"/>
          <w:kern w:val="59"/>
          <w:sz w:val="24"/>
          <w:szCs w:val="24"/>
          <w:lang w:eastAsia="zh-CN"/>
        </w:rPr>
        <w:t>授权委托书；</w:t>
      </w:r>
    </w:p>
    <w:p w:rsidR="009A3F66" w:rsidRPr="009238C4" w:rsidRDefault="009A3F66" w:rsidP="009238C4">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w:t>
      </w:r>
      <w:r w:rsidR="00700A78" w:rsidRPr="009238C4">
        <w:rPr>
          <w:rFonts w:asciiTheme="majorEastAsia" w:eastAsiaTheme="majorEastAsia" w:hAnsiTheme="majorEastAsia"/>
          <w:kern w:val="59"/>
          <w:sz w:val="24"/>
          <w:szCs w:val="24"/>
          <w:lang w:eastAsia="zh-CN"/>
        </w:rPr>
        <w:t>企业简况；</w:t>
      </w:r>
    </w:p>
    <w:p w:rsidR="009A3F66" w:rsidRPr="009238C4" w:rsidRDefault="009A3F66" w:rsidP="009238C4">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w:t>
      </w:r>
      <w:r w:rsidR="00700A78" w:rsidRPr="009238C4">
        <w:rPr>
          <w:rFonts w:asciiTheme="majorEastAsia" w:eastAsiaTheme="majorEastAsia" w:hAnsiTheme="majorEastAsia"/>
          <w:kern w:val="59"/>
          <w:sz w:val="24"/>
          <w:szCs w:val="24"/>
          <w:lang w:eastAsia="zh-CN"/>
        </w:rPr>
        <w:t>资格审查表；</w:t>
      </w:r>
    </w:p>
    <w:p w:rsidR="009A3F66" w:rsidRPr="009238C4" w:rsidRDefault="009A3F66" w:rsidP="009238C4">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7）</w:t>
      </w:r>
      <w:r w:rsidR="00700A78" w:rsidRPr="009238C4">
        <w:rPr>
          <w:rFonts w:asciiTheme="majorEastAsia" w:eastAsiaTheme="majorEastAsia" w:hAnsiTheme="majorEastAsia"/>
          <w:kern w:val="59"/>
          <w:sz w:val="24"/>
          <w:szCs w:val="24"/>
          <w:lang w:eastAsia="zh-CN"/>
        </w:rPr>
        <w:t>差异表；</w:t>
      </w:r>
    </w:p>
    <w:p w:rsidR="009A3F66" w:rsidRPr="009238C4" w:rsidRDefault="009A3F66" w:rsidP="009238C4">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8）</w:t>
      </w:r>
      <w:r w:rsidR="00700A78" w:rsidRPr="009238C4">
        <w:rPr>
          <w:rFonts w:asciiTheme="majorEastAsia" w:eastAsiaTheme="majorEastAsia" w:hAnsiTheme="majorEastAsia"/>
          <w:kern w:val="59"/>
          <w:sz w:val="24"/>
          <w:szCs w:val="24"/>
          <w:lang w:eastAsia="zh-CN"/>
        </w:rPr>
        <w:t>按本须知规定提供的其它资料</w:t>
      </w:r>
      <w:r w:rsidR="00700A78" w:rsidRPr="009238C4">
        <w:rPr>
          <w:rFonts w:asciiTheme="majorEastAsia" w:eastAsiaTheme="majorEastAsia" w:hAnsiTheme="majorEastAsia" w:hint="eastAsia"/>
          <w:kern w:val="59"/>
          <w:sz w:val="24"/>
          <w:szCs w:val="24"/>
          <w:lang w:eastAsia="zh-CN"/>
        </w:rPr>
        <w:t>；</w:t>
      </w:r>
    </w:p>
    <w:p w:rsidR="009A3F66" w:rsidRPr="009238C4" w:rsidRDefault="009A3F66" w:rsidP="009238C4">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9）</w:t>
      </w:r>
      <w:r w:rsidR="00700A78" w:rsidRPr="009238C4">
        <w:rPr>
          <w:rFonts w:asciiTheme="majorEastAsia" w:eastAsiaTheme="majorEastAsia" w:hAnsiTheme="majorEastAsia" w:hint="eastAsia"/>
          <w:kern w:val="59"/>
          <w:sz w:val="24"/>
          <w:szCs w:val="24"/>
          <w:lang w:eastAsia="zh-CN"/>
        </w:rPr>
        <w:t>参选单位近</w:t>
      </w:r>
      <w:r w:rsidR="00982578" w:rsidRPr="009238C4">
        <w:rPr>
          <w:rFonts w:asciiTheme="majorEastAsia" w:eastAsiaTheme="majorEastAsia" w:hAnsiTheme="majorEastAsia" w:hint="eastAsia"/>
          <w:kern w:val="59"/>
          <w:sz w:val="24"/>
          <w:szCs w:val="24"/>
          <w:lang w:eastAsia="zh-CN"/>
        </w:rPr>
        <w:t>3</w:t>
      </w:r>
      <w:r w:rsidR="00700A78" w:rsidRPr="009238C4">
        <w:rPr>
          <w:rFonts w:asciiTheme="majorEastAsia" w:eastAsiaTheme="majorEastAsia" w:hAnsiTheme="majorEastAsia" w:hint="eastAsia"/>
          <w:kern w:val="59"/>
          <w:sz w:val="24"/>
          <w:szCs w:val="24"/>
          <w:lang w:eastAsia="zh-CN"/>
        </w:rPr>
        <w:t>年完成的与本项目相似业绩履行情况的说明；</w:t>
      </w:r>
    </w:p>
    <w:p w:rsidR="009A3F66" w:rsidRPr="009238C4" w:rsidRDefault="009A3F66" w:rsidP="009238C4">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hint="eastAsia"/>
          <w:kern w:val="59"/>
          <w:sz w:val="24"/>
          <w:szCs w:val="24"/>
          <w:lang w:eastAsia="zh-CN"/>
        </w:rPr>
        <w:t>10</w:t>
      </w:r>
      <w:r w:rsidRPr="009238C4">
        <w:rPr>
          <w:rFonts w:asciiTheme="majorEastAsia" w:eastAsiaTheme="majorEastAsia" w:hAnsiTheme="majorEastAsia"/>
          <w:kern w:val="59"/>
          <w:sz w:val="24"/>
          <w:szCs w:val="24"/>
          <w:lang w:eastAsia="zh-CN"/>
        </w:rPr>
        <w:t>）</w:t>
      </w:r>
      <w:r w:rsidR="00700A78" w:rsidRPr="009238C4">
        <w:rPr>
          <w:rFonts w:asciiTheme="majorEastAsia" w:eastAsiaTheme="majorEastAsia" w:hAnsiTheme="majorEastAsia"/>
          <w:kern w:val="59"/>
          <w:sz w:val="24"/>
          <w:szCs w:val="24"/>
          <w:lang w:eastAsia="zh-CN"/>
        </w:rPr>
        <w:t>按规定的格式提供项目经理及拟在</w:t>
      </w:r>
      <w:proofErr w:type="gramStart"/>
      <w:r w:rsidR="00700A78" w:rsidRPr="009238C4">
        <w:rPr>
          <w:rFonts w:asciiTheme="majorEastAsia" w:eastAsiaTheme="majorEastAsia" w:hAnsiTheme="majorEastAsia"/>
          <w:kern w:val="59"/>
          <w:sz w:val="24"/>
          <w:szCs w:val="24"/>
          <w:lang w:eastAsia="zh-CN"/>
        </w:rPr>
        <w:t>本施工</w:t>
      </w:r>
      <w:proofErr w:type="gramEnd"/>
      <w:r w:rsidR="00700A78" w:rsidRPr="009238C4">
        <w:rPr>
          <w:rFonts w:asciiTheme="majorEastAsia" w:eastAsiaTheme="majorEastAsia" w:hAnsiTheme="majorEastAsia"/>
          <w:kern w:val="59"/>
          <w:sz w:val="24"/>
          <w:szCs w:val="24"/>
          <w:lang w:eastAsia="zh-CN"/>
        </w:rPr>
        <w:t>现场或不在施工现场的管理和主要施工人员情况</w:t>
      </w:r>
      <w:r w:rsidR="00700A78" w:rsidRPr="009238C4">
        <w:rPr>
          <w:rFonts w:asciiTheme="majorEastAsia" w:eastAsiaTheme="majorEastAsia" w:hAnsiTheme="majorEastAsia" w:hint="eastAsia"/>
          <w:kern w:val="59"/>
          <w:sz w:val="24"/>
          <w:szCs w:val="24"/>
          <w:lang w:eastAsia="zh-CN"/>
        </w:rPr>
        <w:t>。</w:t>
      </w:r>
      <w:r w:rsidR="00700A78" w:rsidRPr="009238C4">
        <w:rPr>
          <w:rFonts w:asciiTheme="majorEastAsia" w:eastAsiaTheme="majorEastAsia" w:hAnsiTheme="majorEastAsia"/>
          <w:kern w:val="59"/>
          <w:sz w:val="24"/>
          <w:szCs w:val="24"/>
          <w:lang w:eastAsia="zh-CN"/>
        </w:rPr>
        <w:t>（进入现场</w:t>
      </w:r>
      <w:proofErr w:type="gramStart"/>
      <w:r w:rsidR="00700A78" w:rsidRPr="009238C4">
        <w:rPr>
          <w:rFonts w:asciiTheme="majorEastAsia" w:eastAsiaTheme="majorEastAsia" w:hAnsiTheme="majorEastAsia"/>
          <w:kern w:val="59"/>
          <w:sz w:val="24"/>
          <w:szCs w:val="24"/>
          <w:lang w:eastAsia="zh-CN"/>
        </w:rPr>
        <w:t>时资格</w:t>
      </w:r>
      <w:proofErr w:type="gramEnd"/>
      <w:r w:rsidR="00700A78" w:rsidRPr="009238C4">
        <w:rPr>
          <w:rFonts w:asciiTheme="majorEastAsia" w:eastAsiaTheme="majorEastAsia" w:hAnsiTheme="majorEastAsia"/>
          <w:kern w:val="59"/>
          <w:sz w:val="24"/>
          <w:szCs w:val="24"/>
          <w:lang w:eastAsia="zh-CN"/>
        </w:rPr>
        <w:t>证提交</w:t>
      </w:r>
      <w:r w:rsidR="000166B9" w:rsidRPr="009238C4">
        <w:rPr>
          <w:rFonts w:asciiTheme="majorEastAsia" w:eastAsiaTheme="majorEastAsia" w:hAnsiTheme="majorEastAsia" w:hint="eastAsia"/>
          <w:kern w:val="59"/>
          <w:sz w:val="24"/>
          <w:szCs w:val="24"/>
          <w:lang w:eastAsia="zh-CN"/>
        </w:rPr>
        <w:t>比选人</w:t>
      </w:r>
      <w:r w:rsidR="00700A78" w:rsidRPr="009238C4">
        <w:rPr>
          <w:rFonts w:asciiTheme="majorEastAsia" w:eastAsiaTheme="majorEastAsia" w:hAnsiTheme="majorEastAsia"/>
          <w:kern w:val="59"/>
          <w:sz w:val="24"/>
          <w:szCs w:val="24"/>
          <w:lang w:eastAsia="zh-CN"/>
        </w:rPr>
        <w:t>验证备案，不能满足上述资格要求的，一律不予办理入厂许可证）</w:t>
      </w:r>
      <w:r w:rsidR="00700A78" w:rsidRPr="009238C4">
        <w:rPr>
          <w:rFonts w:asciiTheme="majorEastAsia" w:eastAsiaTheme="majorEastAsia" w:hAnsiTheme="majorEastAsia" w:hint="eastAsia"/>
          <w:kern w:val="59"/>
          <w:sz w:val="24"/>
          <w:szCs w:val="24"/>
          <w:lang w:eastAsia="zh-CN"/>
        </w:rPr>
        <w:t>；</w:t>
      </w:r>
    </w:p>
    <w:p w:rsidR="009A3F66" w:rsidRPr="009238C4" w:rsidRDefault="009A3F66" w:rsidP="009238C4">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hint="eastAsia"/>
          <w:kern w:val="59"/>
          <w:sz w:val="24"/>
          <w:szCs w:val="24"/>
          <w:lang w:eastAsia="zh-CN"/>
        </w:rPr>
        <w:t>11</w:t>
      </w:r>
      <w:r w:rsidRPr="009238C4">
        <w:rPr>
          <w:rFonts w:asciiTheme="majorEastAsia" w:eastAsiaTheme="majorEastAsia" w:hAnsiTheme="majorEastAsia"/>
          <w:kern w:val="59"/>
          <w:sz w:val="24"/>
          <w:szCs w:val="24"/>
          <w:lang w:eastAsia="zh-CN"/>
        </w:rPr>
        <w:t>）</w:t>
      </w:r>
      <w:r w:rsidR="000166B9" w:rsidRPr="009238C4">
        <w:rPr>
          <w:rFonts w:asciiTheme="majorEastAsia" w:eastAsiaTheme="majorEastAsia" w:hAnsiTheme="majorEastAsia" w:hint="eastAsia"/>
          <w:kern w:val="59"/>
          <w:sz w:val="24"/>
          <w:szCs w:val="24"/>
          <w:lang w:eastAsia="zh-CN"/>
        </w:rPr>
        <w:t>参选</w:t>
      </w:r>
      <w:r w:rsidR="000166B9" w:rsidRPr="009238C4">
        <w:rPr>
          <w:rFonts w:asciiTheme="majorEastAsia" w:eastAsiaTheme="majorEastAsia" w:hAnsiTheme="majorEastAsia"/>
          <w:kern w:val="59"/>
          <w:sz w:val="24"/>
          <w:szCs w:val="24"/>
          <w:lang w:eastAsia="zh-CN"/>
        </w:rPr>
        <w:t>单位的财务状况包括近3年经过审计的主要财务报表；</w:t>
      </w:r>
    </w:p>
    <w:p w:rsidR="009A3F66" w:rsidRPr="009238C4" w:rsidRDefault="009A3F66" w:rsidP="009238C4">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hint="eastAsia"/>
          <w:kern w:val="59"/>
          <w:sz w:val="24"/>
          <w:szCs w:val="24"/>
          <w:lang w:eastAsia="zh-CN"/>
        </w:rPr>
        <w:t>12</w:t>
      </w:r>
      <w:r w:rsidRPr="009238C4">
        <w:rPr>
          <w:rFonts w:asciiTheme="majorEastAsia" w:eastAsiaTheme="majorEastAsia" w:hAnsiTheme="majorEastAsia"/>
          <w:kern w:val="59"/>
          <w:sz w:val="24"/>
          <w:szCs w:val="24"/>
          <w:lang w:eastAsia="zh-CN"/>
        </w:rPr>
        <w:t>）</w:t>
      </w:r>
      <w:r w:rsidR="000166B9" w:rsidRPr="009238C4">
        <w:rPr>
          <w:rFonts w:asciiTheme="majorEastAsia" w:eastAsiaTheme="majorEastAsia" w:hAnsiTheme="majorEastAsia" w:hint="eastAsia"/>
          <w:kern w:val="59"/>
          <w:sz w:val="24"/>
          <w:szCs w:val="24"/>
          <w:lang w:eastAsia="zh-CN"/>
        </w:rPr>
        <w:t>参选</w:t>
      </w:r>
      <w:r w:rsidR="000166B9" w:rsidRPr="009238C4">
        <w:rPr>
          <w:rFonts w:asciiTheme="majorEastAsia" w:eastAsiaTheme="majorEastAsia" w:hAnsiTheme="majorEastAsia"/>
          <w:kern w:val="59"/>
          <w:sz w:val="24"/>
          <w:szCs w:val="24"/>
          <w:lang w:eastAsia="zh-CN"/>
        </w:rPr>
        <w:t>单位目前和近两年涉及诉讼的资料；</w:t>
      </w:r>
    </w:p>
    <w:p w:rsidR="009A3F66" w:rsidRPr="009238C4" w:rsidRDefault="009A3F66" w:rsidP="009238C4">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hint="eastAsia"/>
          <w:kern w:val="59"/>
          <w:sz w:val="24"/>
          <w:szCs w:val="24"/>
          <w:lang w:eastAsia="zh-CN"/>
        </w:rPr>
        <w:t>13</w:t>
      </w:r>
      <w:r w:rsidRPr="009238C4">
        <w:rPr>
          <w:rFonts w:asciiTheme="majorEastAsia" w:eastAsiaTheme="majorEastAsia" w:hAnsiTheme="majorEastAsia"/>
          <w:kern w:val="59"/>
          <w:sz w:val="24"/>
          <w:szCs w:val="24"/>
          <w:lang w:eastAsia="zh-CN"/>
        </w:rPr>
        <w:t>）</w:t>
      </w:r>
      <w:r w:rsidR="000166B9" w:rsidRPr="009238C4">
        <w:rPr>
          <w:rFonts w:asciiTheme="majorEastAsia" w:eastAsiaTheme="majorEastAsia" w:hAnsiTheme="majorEastAsia" w:hint="eastAsia"/>
          <w:kern w:val="59"/>
          <w:sz w:val="24"/>
          <w:szCs w:val="24"/>
          <w:lang w:eastAsia="zh-CN"/>
        </w:rPr>
        <w:t>参选</w:t>
      </w:r>
      <w:r w:rsidR="000166B9" w:rsidRPr="009238C4">
        <w:rPr>
          <w:rFonts w:asciiTheme="majorEastAsia" w:eastAsiaTheme="majorEastAsia" w:hAnsiTheme="majorEastAsia"/>
          <w:kern w:val="59"/>
          <w:sz w:val="24"/>
          <w:szCs w:val="24"/>
          <w:lang w:eastAsia="zh-CN"/>
        </w:rPr>
        <w:t>单位提供在近5年内不得有人为重大人身伤害或检修质量事故；近三年内未发生安全生产责任事故证明。</w:t>
      </w:r>
    </w:p>
    <w:p w:rsidR="00967702" w:rsidRPr="009238C4" w:rsidRDefault="00DD56C2" w:rsidP="009238C4">
      <w:pPr>
        <w:pStyle w:val="a3"/>
        <w:spacing w:line="360" w:lineRule="auto"/>
        <w:ind w:firstLineChars="200" w:firstLine="480"/>
        <w:rPr>
          <w:b/>
          <w:lang w:eastAsia="zh-CN"/>
        </w:rPr>
      </w:pPr>
      <w:r w:rsidRPr="009238C4">
        <w:rPr>
          <w:lang w:eastAsia="zh-CN"/>
        </w:rPr>
        <w:t>以上</w:t>
      </w:r>
      <w:r w:rsidR="007D09B5" w:rsidRPr="009238C4">
        <w:rPr>
          <w:rFonts w:hint="eastAsia"/>
          <w:lang w:eastAsia="zh-CN"/>
        </w:rPr>
        <w:t>各</w:t>
      </w:r>
      <w:r w:rsidRPr="009238C4">
        <w:rPr>
          <w:lang w:eastAsia="zh-CN"/>
        </w:rPr>
        <w:t>项内容</w:t>
      </w:r>
      <w:r w:rsidR="00A26BD6" w:rsidRPr="009238C4">
        <w:rPr>
          <w:rFonts w:hint="eastAsia"/>
          <w:b/>
          <w:bCs/>
          <w:lang w:eastAsia="zh-CN"/>
        </w:rPr>
        <w:t>装订</w:t>
      </w:r>
      <w:r w:rsidR="000166B9" w:rsidRPr="009238C4">
        <w:rPr>
          <w:rFonts w:hint="eastAsia"/>
          <w:b/>
          <w:bCs/>
          <w:lang w:eastAsia="zh-CN"/>
        </w:rPr>
        <w:t>成册</w:t>
      </w:r>
      <w:r w:rsidRPr="009238C4">
        <w:rPr>
          <w:lang w:eastAsia="zh-CN"/>
        </w:rPr>
        <w:t>密封并加盖公章</w:t>
      </w:r>
      <w:r w:rsidR="008D4C06" w:rsidRPr="009238C4">
        <w:rPr>
          <w:rFonts w:hint="eastAsia"/>
          <w:lang w:eastAsia="zh-CN"/>
        </w:rPr>
        <w:t>（一正两副）</w:t>
      </w:r>
      <w:r w:rsidRPr="009238C4">
        <w:rPr>
          <w:lang w:eastAsia="zh-CN"/>
        </w:rPr>
        <w:t>。</w:t>
      </w:r>
      <w:r w:rsidR="00A867E8" w:rsidRPr="009238C4">
        <w:rPr>
          <w:rFonts w:hint="eastAsia"/>
          <w:lang w:eastAsia="zh-CN"/>
        </w:rPr>
        <w:t>即</w:t>
      </w:r>
      <w:r w:rsidR="00A867E8" w:rsidRPr="009238C4">
        <w:rPr>
          <w:rFonts w:hint="eastAsia"/>
          <w:b/>
          <w:u w:val="double"/>
          <w:lang w:eastAsia="zh-CN"/>
        </w:rPr>
        <w:t>参选文件正本及副本密封在一个信封</w:t>
      </w:r>
      <w:r w:rsidR="00A867E8" w:rsidRPr="009238C4">
        <w:rPr>
          <w:rFonts w:hint="eastAsia"/>
          <w:lang w:eastAsia="zh-CN"/>
        </w:rPr>
        <w:t>，并标明比选编号、参选名称及正本或副本。</w:t>
      </w:r>
      <w:r w:rsidR="00674AB4" w:rsidRPr="009238C4">
        <w:rPr>
          <w:rFonts w:hint="eastAsia"/>
          <w:lang w:eastAsia="zh-CN"/>
        </w:rPr>
        <w:t>信封上注明“于年月日时之前（指参选规定的开标日期及时间）不准启封”的字样。</w:t>
      </w:r>
    </w:p>
    <w:p w:rsidR="00AB3C54" w:rsidRPr="009238C4" w:rsidRDefault="00AB3C54" w:rsidP="009238C4">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967702" w:rsidRPr="009238C4" w:rsidRDefault="00DD56C2" w:rsidP="009238C4">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967702" w:rsidRPr="009238C4" w:rsidRDefault="0043796A" w:rsidP="009238C4">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00DD56C2" w:rsidRPr="009238C4">
        <w:rPr>
          <w:lang w:eastAsia="zh-CN"/>
        </w:rPr>
        <w:t>参选人应按附件二格式内容要求进行参选</w:t>
      </w:r>
      <w:r w:rsidR="00285A20" w:rsidRPr="009238C4">
        <w:rPr>
          <w:rFonts w:hint="eastAsia"/>
          <w:lang w:eastAsia="zh-CN"/>
        </w:rPr>
        <w:t>文件</w:t>
      </w:r>
      <w:r w:rsidR="00DB33D7" w:rsidRPr="009238C4">
        <w:rPr>
          <w:lang w:eastAsia="zh-CN"/>
        </w:rPr>
        <w:t>的编制</w:t>
      </w:r>
      <w:r w:rsidR="00DB33D7" w:rsidRPr="009238C4">
        <w:rPr>
          <w:rFonts w:hint="eastAsia"/>
          <w:lang w:eastAsia="zh-CN"/>
        </w:rPr>
        <w:t>，完整提供比选文件附件二所规定的全部资格证明文件并按规定盖章和签署。</w:t>
      </w:r>
    </w:p>
    <w:p w:rsidR="003A256E" w:rsidRPr="009238C4" w:rsidRDefault="003A256E" w:rsidP="009238C4">
      <w:pPr>
        <w:pStyle w:val="a3"/>
        <w:spacing w:line="360" w:lineRule="auto"/>
        <w:ind w:firstLineChars="200" w:firstLine="480"/>
        <w:rPr>
          <w:lang w:eastAsia="zh-CN"/>
        </w:rPr>
      </w:pPr>
      <w:r w:rsidRPr="009238C4">
        <w:rPr>
          <w:rFonts w:hint="eastAsia"/>
          <w:lang w:eastAsia="zh-CN"/>
        </w:rPr>
        <w:lastRenderedPageBreak/>
        <w:t>备注：参选人应向比选人提供内容一致的</w:t>
      </w:r>
      <w:r w:rsidRPr="009238C4">
        <w:rPr>
          <w:rFonts w:hint="eastAsia"/>
          <w:u w:val="single"/>
          <w:lang w:eastAsia="zh-CN"/>
        </w:rPr>
        <w:t xml:space="preserve"> </w:t>
      </w:r>
      <w:r w:rsidR="00922B67" w:rsidRPr="009238C4">
        <w:rPr>
          <w:rFonts w:hint="eastAsia"/>
          <w:u w:val="single"/>
          <w:lang w:eastAsia="zh-CN"/>
        </w:rPr>
        <w:t>3</w:t>
      </w:r>
      <w:r w:rsidRPr="009238C4">
        <w:rPr>
          <w:rFonts w:hint="eastAsia"/>
          <w:u w:val="single"/>
          <w:lang w:eastAsia="zh-CN"/>
        </w:rPr>
        <w:t xml:space="preserve">套 </w:t>
      </w:r>
      <w:r w:rsidRPr="009238C4">
        <w:rPr>
          <w:rFonts w:hint="eastAsia"/>
          <w:lang w:eastAsia="zh-CN"/>
        </w:rPr>
        <w:t>参选文件。</w:t>
      </w:r>
    </w:p>
    <w:p w:rsidR="00967702" w:rsidRPr="009238C4" w:rsidRDefault="00DD56C2" w:rsidP="009238C4">
      <w:pPr>
        <w:pStyle w:val="10"/>
        <w:spacing w:line="360" w:lineRule="auto"/>
        <w:ind w:left="0" w:firstLineChars="200" w:firstLine="459"/>
        <w:rPr>
          <w:sz w:val="24"/>
          <w:szCs w:val="24"/>
          <w:lang w:eastAsia="zh-CN"/>
        </w:rPr>
      </w:pPr>
      <w:r w:rsidRPr="009238C4">
        <w:rPr>
          <w:w w:val="95"/>
          <w:sz w:val="24"/>
          <w:szCs w:val="24"/>
          <w:lang w:eastAsia="zh-CN"/>
        </w:rPr>
        <w:t>三、参选报价</w:t>
      </w:r>
    </w:p>
    <w:p w:rsidR="00967702" w:rsidRPr="009238C4" w:rsidRDefault="00DD56C2" w:rsidP="009238C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967702" w:rsidRPr="009238C4" w:rsidRDefault="00DD56C2" w:rsidP="009238C4">
      <w:pPr>
        <w:pStyle w:val="10"/>
        <w:spacing w:line="360" w:lineRule="auto"/>
        <w:ind w:left="0" w:firstLineChars="200" w:firstLine="459"/>
        <w:rPr>
          <w:sz w:val="24"/>
          <w:szCs w:val="24"/>
          <w:lang w:eastAsia="zh-CN"/>
        </w:rPr>
      </w:pPr>
      <w:r w:rsidRPr="009238C4">
        <w:rPr>
          <w:w w:val="95"/>
          <w:sz w:val="24"/>
          <w:szCs w:val="24"/>
          <w:lang w:eastAsia="zh-CN"/>
        </w:rPr>
        <w:t>四、特别说明</w:t>
      </w:r>
    </w:p>
    <w:p w:rsidR="00967702" w:rsidRPr="009238C4" w:rsidRDefault="00DD56C2" w:rsidP="009238C4">
      <w:pPr>
        <w:pStyle w:val="a3"/>
        <w:spacing w:line="360" w:lineRule="auto"/>
        <w:ind w:leftChars="54" w:left="119" w:right="222" w:firstLineChars="200" w:firstLine="480"/>
        <w:rPr>
          <w:lang w:eastAsia="zh-CN"/>
        </w:rPr>
      </w:pPr>
      <w:r w:rsidRPr="009238C4">
        <w:rPr>
          <w:lang w:eastAsia="zh-CN"/>
        </w:rPr>
        <w:t>1.</w:t>
      </w:r>
      <w:r w:rsidR="00285A20" w:rsidRPr="009238C4">
        <w:rPr>
          <w:spacing w:val="-5"/>
          <w:lang w:eastAsia="zh-CN"/>
        </w:rPr>
        <w:t>参选人</w:t>
      </w:r>
      <w:r w:rsidRPr="009238C4">
        <w:rPr>
          <w:spacing w:val="-5"/>
          <w:lang w:eastAsia="zh-CN"/>
        </w:rPr>
        <w:t>承担所有与准备和参加比选有关的费用。</w:t>
      </w:r>
      <w:r w:rsidR="005A4B0B" w:rsidRPr="009238C4">
        <w:rPr>
          <w:rFonts w:hint="eastAsia"/>
          <w:lang w:eastAsia="zh-CN"/>
        </w:rPr>
        <w:t>无论比选过程中的作法和结果如何，</w:t>
      </w:r>
      <w:r w:rsidRPr="009238C4">
        <w:rPr>
          <w:spacing w:val="-5"/>
          <w:lang w:eastAsia="zh-CN"/>
        </w:rPr>
        <w:t>比选机构和比选人均无义务和责任承担这些费用</w:t>
      </w:r>
      <w:r w:rsidR="005A4B0B" w:rsidRPr="009238C4">
        <w:rPr>
          <w:rFonts w:hint="eastAsia"/>
          <w:spacing w:val="-5"/>
          <w:lang w:eastAsia="zh-CN"/>
        </w:rPr>
        <w:t>，参选</w:t>
      </w:r>
      <w:r w:rsidR="005A4B0B" w:rsidRPr="009238C4">
        <w:rPr>
          <w:rFonts w:hint="eastAsia"/>
          <w:lang w:eastAsia="zh-CN"/>
        </w:rPr>
        <w:t>人应自行承担所有与参加投标有关的全部费用。</w:t>
      </w:r>
    </w:p>
    <w:p w:rsidR="00967702" w:rsidRPr="009238C4" w:rsidRDefault="00DD56C2" w:rsidP="009238C4">
      <w:pPr>
        <w:pStyle w:val="a3"/>
        <w:spacing w:line="360" w:lineRule="auto"/>
        <w:ind w:left="119" w:right="224" w:firstLine="482"/>
        <w:rPr>
          <w:lang w:eastAsia="zh-CN"/>
        </w:rPr>
      </w:pPr>
      <w:r w:rsidRPr="009238C4">
        <w:rPr>
          <w:lang w:eastAsia="zh-CN"/>
        </w:rPr>
        <w:t>2.</w:t>
      </w:r>
      <w:r w:rsidRPr="009238C4">
        <w:rPr>
          <w:spacing w:val="-9"/>
          <w:lang w:eastAsia="zh-CN"/>
        </w:rPr>
        <w:t>参选</w:t>
      </w:r>
      <w:r w:rsidR="00285A20"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967702" w:rsidRPr="009238C4" w:rsidRDefault="00DD56C2" w:rsidP="009238C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3A256E" w:rsidRPr="009238C4" w:rsidRDefault="003A256E" w:rsidP="009238C4">
      <w:pPr>
        <w:pStyle w:val="afa"/>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Pr="009238C4" w:rsidRDefault="001714D2" w:rsidP="009238C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Pr="009238C4" w:rsidRDefault="00A25797" w:rsidP="009238C4">
      <w:pPr>
        <w:pStyle w:val="a3"/>
        <w:spacing w:line="360" w:lineRule="auto"/>
        <w:ind w:right="227" w:firstLine="482"/>
        <w:jc w:val="both"/>
        <w:rPr>
          <w:lang w:eastAsia="zh-CN"/>
        </w:rPr>
      </w:pPr>
      <w:r w:rsidRPr="009238C4">
        <w:rPr>
          <w:rFonts w:hint="eastAsia"/>
          <w:lang w:eastAsia="zh-CN"/>
        </w:rPr>
        <w:t>6.</w:t>
      </w:r>
      <w:r w:rsidR="0022716A" w:rsidRPr="009238C4">
        <w:rPr>
          <w:rFonts w:hint="eastAsia"/>
          <w:lang w:eastAsia="zh-CN"/>
        </w:rPr>
        <w:t xml:space="preserve"> 参选文件对比</w:t>
      </w:r>
      <w:proofErr w:type="gramStart"/>
      <w:r w:rsidR="0022716A" w:rsidRPr="009238C4">
        <w:rPr>
          <w:rFonts w:hint="eastAsia"/>
          <w:lang w:eastAsia="zh-CN"/>
        </w:rPr>
        <w:t>选文件</w:t>
      </w:r>
      <w:proofErr w:type="gramEnd"/>
      <w:r w:rsidR="0022716A"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9238C4" w:rsidRDefault="007154AB" w:rsidP="009238C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7154AB" w:rsidRPr="009238C4" w:rsidRDefault="007154AB" w:rsidP="009238C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系统的分项价格和参选总价</w:t>
      </w:r>
      <w:r w:rsidRPr="009238C4">
        <w:rPr>
          <w:rFonts w:hint="eastAsia"/>
          <w:sz w:val="24"/>
          <w:szCs w:val="24"/>
          <w:lang w:eastAsia="zh-CN"/>
        </w:rPr>
        <w:t>。</w:t>
      </w:r>
    </w:p>
    <w:p w:rsidR="007154AB" w:rsidRPr="009238C4" w:rsidRDefault="007154AB" w:rsidP="009238C4">
      <w:pPr>
        <w:spacing w:line="360" w:lineRule="auto"/>
        <w:ind w:firstLineChars="200" w:firstLine="480"/>
        <w:rPr>
          <w:sz w:val="24"/>
          <w:szCs w:val="24"/>
          <w:lang w:eastAsia="zh-CN"/>
        </w:rPr>
      </w:pPr>
      <w:r w:rsidRPr="009238C4">
        <w:rPr>
          <w:rFonts w:hint="eastAsia"/>
          <w:sz w:val="24"/>
          <w:szCs w:val="24"/>
          <w:lang w:eastAsia="zh-CN"/>
        </w:rPr>
        <w:lastRenderedPageBreak/>
        <w:t>7.2 参选报价将按照参选文件第</w:t>
      </w:r>
      <w:r w:rsidRPr="009238C4">
        <w:rPr>
          <w:rFonts w:hint="eastAsia"/>
          <w:b/>
          <w:sz w:val="24"/>
          <w:szCs w:val="24"/>
          <w:lang w:eastAsia="zh-CN"/>
        </w:rPr>
        <w:t>4</w:t>
      </w:r>
      <w:r w:rsidRPr="009238C4">
        <w:rPr>
          <w:rFonts w:hint="eastAsia"/>
          <w:sz w:val="24"/>
          <w:szCs w:val="24"/>
          <w:lang w:eastAsia="zh-CN"/>
        </w:rPr>
        <w:t>章“评</w:t>
      </w:r>
      <w:r w:rsidR="00D74CF8" w:rsidRPr="009238C4">
        <w:rPr>
          <w:rFonts w:hint="eastAsia"/>
          <w:sz w:val="24"/>
          <w:szCs w:val="24"/>
          <w:lang w:eastAsia="zh-CN"/>
        </w:rPr>
        <w:t>选</w:t>
      </w:r>
      <w:r w:rsidRPr="009238C4">
        <w:rPr>
          <w:rFonts w:hint="eastAsia"/>
          <w:sz w:val="24"/>
          <w:szCs w:val="24"/>
          <w:lang w:eastAsia="zh-CN"/>
        </w:rPr>
        <w:t>规则”的规定进行。</w:t>
      </w:r>
    </w:p>
    <w:p w:rsidR="007154AB" w:rsidRPr="009238C4" w:rsidRDefault="007154AB" w:rsidP="009238C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7154AB" w:rsidRPr="009238C4" w:rsidRDefault="007154AB" w:rsidP="009238C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7154AB" w:rsidRPr="009238C4" w:rsidRDefault="007154AB" w:rsidP="009238C4">
      <w:pPr>
        <w:pStyle w:val="a3"/>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4F5E72" w:rsidRPr="009238C4" w:rsidRDefault="004F5E72" w:rsidP="009238C4">
      <w:pPr>
        <w:pStyle w:val="a3"/>
        <w:spacing w:line="360" w:lineRule="auto"/>
        <w:ind w:right="226" w:firstLine="480"/>
        <w:jc w:val="both"/>
        <w:rPr>
          <w:lang w:eastAsia="zh-CN"/>
        </w:rPr>
      </w:pPr>
      <w:r w:rsidRPr="009238C4">
        <w:rPr>
          <w:rFonts w:hint="eastAsia"/>
          <w:lang w:eastAsia="zh-CN"/>
        </w:rPr>
        <w:t>8. 参选人必须提交证明其有资格进行参选和有能力履行合同的资格证明文件，作为参选文件的一部分。</w:t>
      </w:r>
    </w:p>
    <w:p w:rsidR="00005B9E" w:rsidRPr="009238C4" w:rsidRDefault="00005B9E" w:rsidP="009238C4">
      <w:pPr>
        <w:spacing w:line="360" w:lineRule="auto"/>
        <w:ind w:firstLineChars="200" w:firstLine="480"/>
        <w:rPr>
          <w:sz w:val="24"/>
          <w:szCs w:val="24"/>
          <w:lang w:eastAsia="zh-CN"/>
        </w:rPr>
      </w:pPr>
      <w:r w:rsidRPr="009238C4">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005B9E" w:rsidRPr="009238C4" w:rsidRDefault="00005B9E" w:rsidP="009238C4">
      <w:pPr>
        <w:pStyle w:val="a3"/>
        <w:spacing w:line="360" w:lineRule="auto"/>
        <w:ind w:right="226" w:firstLine="480"/>
        <w:jc w:val="both"/>
        <w:rPr>
          <w:lang w:eastAsia="zh-CN"/>
        </w:rPr>
      </w:pPr>
      <w:r w:rsidRPr="009238C4">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949BD" w:rsidRPr="00BD7C27" w:rsidRDefault="00B949BD" w:rsidP="00B949BD">
      <w:pPr>
        <w:spacing w:before="15" w:line="360" w:lineRule="auto"/>
        <w:ind w:firstLineChars="150" w:firstLine="345"/>
        <w:rPr>
          <w:b/>
          <w:w w:val="95"/>
          <w:sz w:val="24"/>
          <w:szCs w:val="24"/>
          <w:lang w:eastAsia="zh-CN"/>
        </w:rPr>
      </w:pPr>
      <w:r w:rsidRPr="00BD7C27">
        <w:rPr>
          <w:b/>
          <w:w w:val="95"/>
          <w:sz w:val="24"/>
          <w:szCs w:val="24"/>
          <w:lang w:eastAsia="zh-CN"/>
        </w:rPr>
        <w:t>一、规则</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sidR="00327C8E">
        <w:rPr>
          <w:rFonts w:hint="eastAsia"/>
          <w:lang w:eastAsia="zh-CN"/>
        </w:rPr>
        <w:t>确定后续排名的中选候选人，或</w:t>
      </w:r>
      <w:r w:rsidR="00761BF2">
        <w:rPr>
          <w:rFonts w:hint="eastAsia"/>
          <w:lang w:eastAsia="zh-CN"/>
        </w:rPr>
        <w:t>重新进行比选</w:t>
      </w:r>
      <w:r w:rsidRPr="00BD7C27">
        <w:rPr>
          <w:lang w:eastAsia="zh-CN"/>
        </w:rPr>
        <w:t>。</w:t>
      </w:r>
    </w:p>
    <w:p w:rsidR="00B949BD" w:rsidRPr="00BD7C27" w:rsidRDefault="00B949BD" w:rsidP="00B949BD">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949BD" w:rsidRPr="00BD7C27" w:rsidRDefault="00B949BD" w:rsidP="00B949BD">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B949BD" w:rsidRPr="00BD7C27" w:rsidRDefault="00B949BD" w:rsidP="00B949BD">
      <w:pPr>
        <w:pStyle w:val="a3"/>
        <w:spacing w:line="360" w:lineRule="auto"/>
        <w:ind w:right="121" w:firstLineChars="200" w:firstLine="480"/>
        <w:jc w:val="both"/>
        <w:rPr>
          <w:lang w:eastAsia="zh-CN"/>
        </w:rPr>
      </w:pPr>
      <w:r w:rsidRPr="00BD7C27">
        <w:rPr>
          <w:rFonts w:hint="eastAsia"/>
          <w:lang w:eastAsia="zh-CN"/>
        </w:rPr>
        <w:t>本项目设置最高控制价</w:t>
      </w:r>
      <w:r w:rsidR="007C65BD">
        <w:rPr>
          <w:rFonts w:hint="eastAsia"/>
          <w:b/>
          <w:lang w:eastAsia="zh-CN"/>
        </w:rPr>
        <w:t>30</w:t>
      </w:r>
      <w:r w:rsidR="00B83F1D">
        <w:rPr>
          <w:rFonts w:hint="eastAsia"/>
          <w:b/>
          <w:lang w:eastAsia="zh-CN"/>
        </w:rPr>
        <w:t>0万</w:t>
      </w:r>
      <w:r w:rsidRPr="00BD7C27">
        <w:rPr>
          <w:rFonts w:hint="eastAsia"/>
          <w:b/>
          <w:lang w:eastAsia="zh-CN"/>
        </w:rPr>
        <w:t>元整（含税价）</w:t>
      </w:r>
      <w:r w:rsidRPr="00BD7C27">
        <w:rPr>
          <w:rFonts w:hint="eastAsia"/>
          <w:lang w:eastAsia="zh-CN"/>
        </w:rPr>
        <w:t>。参选人所填报的报价高于本项目最高限价的，其参选将被比选小组予以否决。</w:t>
      </w:r>
    </w:p>
    <w:p w:rsidR="00B949BD" w:rsidRPr="00BD7C27" w:rsidRDefault="00B949BD" w:rsidP="00B949BD">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评选委员会将对通过资格及</w:t>
      </w:r>
      <w:r w:rsidR="007C65BD">
        <w:rPr>
          <w:rFonts w:hint="eastAsia"/>
          <w:lang w:eastAsia="zh-CN"/>
        </w:rPr>
        <w:t>签订技术协议书</w:t>
      </w:r>
      <w:r w:rsidRPr="00BD7C27">
        <w:rPr>
          <w:lang w:eastAsia="zh-CN"/>
        </w:rPr>
        <w:t>的各合格参选人，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B949BD" w:rsidRPr="00BD7C27" w:rsidRDefault="00B949BD" w:rsidP="00B949BD">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2.参选文件存在重大偏差的。</w:t>
      </w:r>
    </w:p>
    <w:p w:rsidR="00B949BD" w:rsidRPr="00BD7C27" w:rsidRDefault="00B949BD" w:rsidP="00B949BD">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B949BD" w:rsidRPr="00BD7C27" w:rsidRDefault="00B949BD" w:rsidP="00B949BD">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B949BD" w:rsidRPr="00BD7C27" w:rsidRDefault="00B949BD" w:rsidP="00B949BD">
      <w:pPr>
        <w:spacing w:before="15" w:line="360" w:lineRule="auto"/>
        <w:ind w:firstLineChars="200" w:firstLine="459"/>
        <w:rPr>
          <w:b/>
          <w:w w:val="95"/>
          <w:sz w:val="24"/>
          <w:szCs w:val="24"/>
          <w:lang w:eastAsia="zh-CN"/>
        </w:rPr>
      </w:pPr>
      <w:r w:rsidRPr="00BD7C27">
        <w:rPr>
          <w:b/>
          <w:w w:val="95"/>
          <w:sz w:val="24"/>
          <w:szCs w:val="24"/>
          <w:lang w:eastAsia="zh-CN"/>
        </w:rPr>
        <w:t>五、评选</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8D4C06" w:rsidRDefault="00B949BD" w:rsidP="00B949BD">
      <w:pPr>
        <w:pStyle w:val="a3"/>
        <w:spacing w:line="360" w:lineRule="auto"/>
        <w:ind w:right="222" w:firstLineChars="200" w:firstLine="480"/>
        <w:rPr>
          <w:lang w:eastAsia="zh-CN"/>
        </w:rPr>
      </w:pPr>
      <w:r w:rsidRPr="00BD7C27">
        <w:rPr>
          <w:rFonts w:hint="eastAsia"/>
          <w:lang w:eastAsia="zh-CN"/>
        </w:rPr>
        <w:t>4.业主将根据评选结果与中选人签订合同。</w:t>
      </w: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471E39">
        <w:rPr>
          <w:rStyle w:val="aff3"/>
          <w:rFonts w:hint="eastAsia"/>
          <w:sz w:val="24"/>
          <w:szCs w:val="24"/>
        </w:rPr>
        <w:t>腾龙芳烃（漳州）有限公司</w:t>
      </w:r>
      <w:r w:rsidR="00471E39" w:rsidRPr="00471E39">
        <w:rPr>
          <w:rStyle w:val="aff3"/>
          <w:rFonts w:hint="eastAsia"/>
          <w:sz w:val="24"/>
          <w:szCs w:val="24"/>
        </w:rPr>
        <w:t>”作为合同执行主体，将于中选通知书发出之日起</w:t>
      </w:r>
      <w:r w:rsidR="006F332C">
        <w:rPr>
          <w:rStyle w:val="aff3"/>
          <w:rFonts w:hint="eastAsia"/>
          <w:sz w:val="24"/>
          <w:szCs w:val="24"/>
        </w:rPr>
        <w:t>2</w:t>
      </w:r>
      <w:r w:rsidR="00471E39" w:rsidRPr="00471E39">
        <w:rPr>
          <w:rStyle w:val="aff3"/>
          <w:rFonts w:hint="eastAsia"/>
          <w:sz w:val="24"/>
          <w:szCs w:val="24"/>
        </w:rPr>
        <w:t>0</w:t>
      </w:r>
      <w:proofErr w:type="gramStart"/>
      <w:r w:rsidR="00471E39" w:rsidRPr="00471E39">
        <w:rPr>
          <w:rStyle w:val="aff3"/>
          <w:rFonts w:hint="eastAsia"/>
          <w:sz w:val="24"/>
          <w:szCs w:val="24"/>
        </w:rPr>
        <w:t>日内与</w:t>
      </w:r>
      <w:proofErr w:type="gramEnd"/>
      <w:r w:rsidR="00471E39" w:rsidRPr="00471E39">
        <w:rPr>
          <w:rStyle w:val="aff3"/>
          <w:rFonts w:hint="eastAsia"/>
          <w:sz w:val="24"/>
          <w:szCs w:val="24"/>
        </w:rPr>
        <w:t>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1E64AC" w:rsidRPr="00A65931">
        <w:rPr>
          <w:rFonts w:asciiTheme="majorEastAsia" w:eastAsiaTheme="majorEastAsia" w:hAnsiTheme="majorEastAsia" w:hint="eastAsia"/>
          <w:kern w:val="59"/>
          <w:u w:val="single"/>
          <w:lang w:eastAsia="zh-CN"/>
        </w:rPr>
        <w:t>热电厂</w:t>
      </w:r>
      <w:r w:rsidR="003C1B77">
        <w:rPr>
          <w:rFonts w:asciiTheme="majorEastAsia" w:eastAsiaTheme="majorEastAsia" w:hAnsiTheme="majorEastAsia" w:hint="eastAsia"/>
          <w:bCs/>
          <w:u w:val="single"/>
          <w:lang w:eastAsia="zh-CN"/>
        </w:rPr>
        <w:t>锅炉日用煤仓</w:t>
      </w:r>
      <w:r w:rsidR="002121B0">
        <w:rPr>
          <w:rFonts w:asciiTheme="majorEastAsia" w:eastAsiaTheme="majorEastAsia" w:hAnsiTheme="majorEastAsia" w:hint="eastAsia"/>
          <w:bCs/>
          <w:u w:val="single"/>
          <w:lang w:eastAsia="zh-CN"/>
        </w:rPr>
        <w:t>改造</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B20863">
      <w:pPr>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A14771" w:rsidRPr="007215C2" w:rsidRDefault="00B20863" w:rsidP="00A14771">
      <w:pPr>
        <w:jc w:val="center"/>
        <w:rPr>
          <w:rFonts w:ascii="Arial" w:hAnsi="Arial" w:cs="Arial"/>
          <w:b/>
          <w:sz w:val="32"/>
          <w:szCs w:val="32"/>
          <w:lang w:eastAsia="zh-CN"/>
        </w:rPr>
      </w:pPr>
      <w:r>
        <w:rPr>
          <w:rFonts w:ascii="Arial" w:hAnsi="Arial" w:cs="Arial" w:hint="eastAsia"/>
          <w:b/>
          <w:sz w:val="32"/>
          <w:szCs w:val="32"/>
          <w:lang w:eastAsia="zh-CN"/>
        </w:rPr>
        <w:t>热电厂</w:t>
      </w:r>
      <w:r w:rsidR="003C1B77">
        <w:rPr>
          <w:rFonts w:asciiTheme="majorEastAsia" w:eastAsiaTheme="majorEastAsia" w:hAnsiTheme="majorEastAsia" w:hint="eastAsia"/>
          <w:b/>
          <w:bCs/>
          <w:sz w:val="32"/>
          <w:szCs w:val="32"/>
          <w:lang w:eastAsia="zh-CN"/>
        </w:rPr>
        <w:t>锅炉日用煤仓</w:t>
      </w:r>
      <w:r w:rsidR="00A14771" w:rsidRPr="00A14771">
        <w:rPr>
          <w:rFonts w:asciiTheme="majorEastAsia" w:eastAsiaTheme="majorEastAsia" w:hAnsiTheme="majorEastAsia" w:hint="eastAsia"/>
          <w:b/>
          <w:bCs/>
          <w:sz w:val="32"/>
          <w:szCs w:val="32"/>
          <w:lang w:eastAsia="zh-CN"/>
        </w:rPr>
        <w:t>改造</w:t>
      </w:r>
      <w:r w:rsidR="00A14771">
        <w:rPr>
          <w:rFonts w:ascii="Arial" w:hAnsi="Arial" w:cs="Arial" w:hint="eastAsia"/>
          <w:b/>
          <w:sz w:val="32"/>
          <w:szCs w:val="32"/>
          <w:lang w:eastAsia="zh-CN"/>
        </w:rPr>
        <w:t>项目</w:t>
      </w:r>
      <w:r w:rsidR="00A14771"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0C3106" w:rsidRDefault="00B20863" w:rsidP="00B20863">
      <w:pPr>
        <w:pStyle w:val="aff0"/>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B20863" w:rsidRPr="000C3106" w:rsidRDefault="00B20863" w:rsidP="00B20863">
      <w:pPr>
        <w:pStyle w:val="aff0"/>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5F2FD3" w:rsidRDefault="00B20863" w:rsidP="005F2FD3">
      <w:pPr>
        <w:spacing w:line="360" w:lineRule="auto"/>
        <w:ind w:firstLineChars="200" w:firstLine="480"/>
        <w:rPr>
          <w:sz w:val="24"/>
          <w:szCs w:val="24"/>
          <w:u w:val="single"/>
          <w:lang w:eastAsia="zh-CN"/>
        </w:rPr>
      </w:pPr>
      <w:r w:rsidRPr="005F2FD3">
        <w:rPr>
          <w:rFonts w:asciiTheme="majorEastAsia" w:eastAsiaTheme="majorEastAsia" w:hAnsiTheme="majorEastAsia" w:hint="eastAsia"/>
          <w:color w:val="3C3C3C"/>
          <w:sz w:val="24"/>
          <w:szCs w:val="24"/>
          <w:lang w:eastAsia="zh-CN"/>
        </w:rPr>
        <w:t>根据《中华人民共和国</w:t>
      </w:r>
      <w:r w:rsidR="00A14771" w:rsidRPr="005F2FD3">
        <w:rPr>
          <w:rFonts w:asciiTheme="majorEastAsia" w:eastAsiaTheme="majorEastAsia" w:hAnsiTheme="majorEastAsia" w:hint="eastAsia"/>
          <w:color w:val="3C3C3C"/>
          <w:sz w:val="24"/>
          <w:szCs w:val="24"/>
          <w:lang w:eastAsia="zh-CN"/>
        </w:rPr>
        <w:t>民</w:t>
      </w:r>
      <w:r w:rsidRPr="005F2FD3">
        <w:rPr>
          <w:rFonts w:asciiTheme="majorEastAsia" w:eastAsiaTheme="majorEastAsia" w:hAnsiTheme="majorEastAsia" w:hint="eastAsia"/>
          <w:color w:val="3C3C3C"/>
          <w:sz w:val="24"/>
          <w:szCs w:val="24"/>
          <w:lang w:eastAsia="zh-CN"/>
        </w:rPr>
        <w:t>法</w:t>
      </w:r>
      <w:r w:rsidR="00A14771" w:rsidRPr="005F2FD3">
        <w:rPr>
          <w:rFonts w:asciiTheme="majorEastAsia" w:eastAsiaTheme="majorEastAsia" w:hAnsiTheme="majorEastAsia" w:hint="eastAsia"/>
          <w:color w:val="3C3C3C"/>
          <w:sz w:val="24"/>
          <w:szCs w:val="24"/>
          <w:lang w:eastAsia="zh-CN"/>
        </w:rPr>
        <w:t>典</w:t>
      </w:r>
      <w:r w:rsidRPr="005F2FD3">
        <w:rPr>
          <w:rFonts w:asciiTheme="majorEastAsia" w:eastAsiaTheme="majorEastAsia" w:hAnsiTheme="majorEastAsia" w:hint="eastAsia"/>
          <w:color w:val="3C3C3C"/>
          <w:sz w:val="24"/>
          <w:szCs w:val="24"/>
          <w:lang w:eastAsia="zh-CN"/>
        </w:rPr>
        <w:t>》规定，及其他有关法律、行政法规，遵循平等、自愿、公平和诚实信用的原则，结合本项目具体情况，双方就热电厂</w:t>
      </w:r>
      <w:r w:rsidR="003C1B77" w:rsidRPr="005F2FD3">
        <w:rPr>
          <w:rFonts w:asciiTheme="majorEastAsia" w:eastAsiaTheme="majorEastAsia" w:hAnsiTheme="majorEastAsia" w:hint="eastAsia"/>
          <w:bCs/>
          <w:sz w:val="24"/>
          <w:szCs w:val="24"/>
          <w:lang w:eastAsia="zh-CN"/>
        </w:rPr>
        <w:t>锅炉日用煤仓</w:t>
      </w:r>
      <w:r w:rsidR="00A14771" w:rsidRPr="005F2FD3">
        <w:rPr>
          <w:rFonts w:asciiTheme="majorEastAsia" w:eastAsiaTheme="majorEastAsia" w:hAnsiTheme="majorEastAsia" w:hint="eastAsia"/>
          <w:bCs/>
          <w:sz w:val="24"/>
          <w:szCs w:val="24"/>
          <w:lang w:eastAsia="zh-CN"/>
        </w:rPr>
        <w:t>改造</w:t>
      </w:r>
      <w:r w:rsidRPr="005F2FD3">
        <w:rPr>
          <w:rFonts w:asciiTheme="majorEastAsia" w:eastAsiaTheme="majorEastAsia" w:hAnsiTheme="majorEastAsia" w:hint="eastAsia"/>
          <w:color w:val="3C3C3C"/>
          <w:sz w:val="24"/>
          <w:szCs w:val="24"/>
          <w:lang w:eastAsia="zh-CN"/>
        </w:rPr>
        <w:t>项目协商一致，订立本合同</w:t>
      </w:r>
      <w:r w:rsidRPr="005F2FD3">
        <w:rPr>
          <w:rFonts w:hint="eastAsia"/>
          <w:sz w:val="24"/>
          <w:szCs w:val="24"/>
          <w:lang w:eastAsia="zh-CN"/>
        </w:rPr>
        <w:t>，共同遵照执行。</w:t>
      </w:r>
    </w:p>
    <w:p w:rsidR="00B20863" w:rsidRPr="005F2FD3" w:rsidRDefault="00B20863" w:rsidP="005F2FD3">
      <w:pPr>
        <w:spacing w:line="360" w:lineRule="auto"/>
        <w:rPr>
          <w:b/>
          <w:sz w:val="24"/>
          <w:szCs w:val="24"/>
          <w:lang w:eastAsia="zh-CN"/>
        </w:rPr>
      </w:pPr>
      <w:r w:rsidRPr="005F2FD3">
        <w:rPr>
          <w:rFonts w:hint="eastAsia"/>
          <w:b/>
          <w:sz w:val="24"/>
          <w:szCs w:val="24"/>
          <w:lang w:eastAsia="zh-CN"/>
        </w:rPr>
        <w:t>第一条 一般条款</w:t>
      </w:r>
    </w:p>
    <w:p w:rsidR="00B20863" w:rsidRPr="005F2FD3" w:rsidRDefault="00B20863" w:rsidP="005F2FD3">
      <w:pPr>
        <w:spacing w:line="360" w:lineRule="auto"/>
        <w:ind w:firstLineChars="100" w:firstLine="240"/>
        <w:rPr>
          <w:sz w:val="24"/>
          <w:szCs w:val="24"/>
          <w:lang w:eastAsia="zh-CN"/>
        </w:rPr>
      </w:pPr>
      <w:r w:rsidRPr="005F2FD3">
        <w:rPr>
          <w:rFonts w:hint="eastAsia"/>
          <w:sz w:val="24"/>
          <w:szCs w:val="24"/>
          <w:lang w:eastAsia="zh-CN"/>
        </w:rPr>
        <w:t>1、工程概况</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Pr>
          <w:rFonts w:hint="eastAsia"/>
          <w:sz w:val="24"/>
          <w:u w:val="single"/>
          <w:lang w:eastAsia="zh-CN"/>
        </w:rPr>
        <w:t>热电厂</w:t>
      </w:r>
      <w:r w:rsidR="003C1B77">
        <w:rPr>
          <w:rFonts w:asciiTheme="majorEastAsia" w:eastAsiaTheme="majorEastAsia" w:hAnsiTheme="majorEastAsia" w:hint="eastAsia"/>
          <w:bCs/>
          <w:sz w:val="24"/>
          <w:szCs w:val="24"/>
          <w:u w:val="single"/>
          <w:lang w:eastAsia="zh-CN"/>
        </w:rPr>
        <w:t>锅炉日用煤仓</w:t>
      </w:r>
      <w:r w:rsidR="00A14771">
        <w:rPr>
          <w:rFonts w:asciiTheme="majorEastAsia" w:eastAsiaTheme="majorEastAsia" w:hAnsiTheme="majorEastAsia" w:hint="eastAsia"/>
          <w:bCs/>
          <w:sz w:val="24"/>
          <w:szCs w:val="24"/>
          <w:u w:val="single"/>
          <w:lang w:eastAsia="zh-CN"/>
        </w:rPr>
        <w:t>改造</w:t>
      </w:r>
      <w:r w:rsidR="00E26971">
        <w:rPr>
          <w:rFonts w:hint="eastAsia"/>
          <w:sz w:val="24"/>
          <w:u w:val="single"/>
          <w:lang w:eastAsia="zh-CN"/>
        </w:rPr>
        <w:t xml:space="preserve"> </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B20863" w:rsidRPr="00953697" w:rsidRDefault="00B20863" w:rsidP="00A14771">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sidR="00CF414E">
        <w:rPr>
          <w:rFonts w:hint="eastAsia"/>
          <w:sz w:val="24"/>
          <w:lang w:eastAsia="zh-CN"/>
        </w:rPr>
        <w:t xml:space="preserve"> </w:t>
      </w:r>
      <w:r w:rsidRPr="0047579F">
        <w:rPr>
          <w:rFonts w:hint="eastAsia"/>
          <w:sz w:val="24"/>
          <w:lang w:eastAsia="zh-CN"/>
        </w:rPr>
        <w:t>合同期限：</w:t>
      </w:r>
      <w:r w:rsidR="00953697">
        <w:rPr>
          <w:rFonts w:hint="eastAsia"/>
          <w:sz w:val="24"/>
          <w:lang w:eastAsia="zh-CN"/>
        </w:rPr>
        <w:t>总工期</w:t>
      </w:r>
      <w:r w:rsidR="003C1B77">
        <w:rPr>
          <w:rFonts w:hint="eastAsia"/>
          <w:sz w:val="24"/>
          <w:lang w:eastAsia="zh-CN"/>
        </w:rPr>
        <w:t>12</w:t>
      </w:r>
      <w:r w:rsidR="005B67AE">
        <w:rPr>
          <w:rFonts w:hint="eastAsia"/>
          <w:sz w:val="24"/>
          <w:lang w:eastAsia="zh-CN"/>
        </w:rPr>
        <w:t>0</w:t>
      </w:r>
      <w:r w:rsidR="00A14771">
        <w:rPr>
          <w:rFonts w:hint="eastAsia"/>
          <w:sz w:val="24"/>
          <w:lang w:eastAsia="zh-CN"/>
        </w:rPr>
        <w:t>日历</w:t>
      </w:r>
      <w:r w:rsidR="00E26971">
        <w:rPr>
          <w:rFonts w:hint="eastAsia"/>
          <w:sz w:val="24"/>
          <w:lang w:eastAsia="zh-CN"/>
        </w:rPr>
        <w:t>天</w:t>
      </w:r>
      <w:r w:rsidR="00953697">
        <w:rPr>
          <w:rFonts w:hint="eastAsia"/>
          <w:sz w:val="24"/>
          <w:lang w:eastAsia="zh-CN"/>
        </w:rPr>
        <w:t>，</w:t>
      </w:r>
      <w:r w:rsidR="00953697" w:rsidRPr="00953697">
        <w:rPr>
          <w:rFonts w:hint="eastAsia"/>
          <w:sz w:val="24"/>
          <w:szCs w:val="24"/>
          <w:lang w:eastAsia="zh-CN"/>
        </w:rPr>
        <w:t>实</w:t>
      </w:r>
      <w:r w:rsidR="00953697" w:rsidRPr="00953697">
        <w:rPr>
          <w:sz w:val="24"/>
          <w:szCs w:val="24"/>
          <w:lang w:eastAsia="zh-CN"/>
        </w:rPr>
        <w:t>际开工日期自</w:t>
      </w:r>
      <w:r w:rsidR="00953697">
        <w:rPr>
          <w:rFonts w:hint="eastAsia"/>
          <w:sz w:val="24"/>
          <w:szCs w:val="24"/>
          <w:lang w:eastAsia="zh-CN"/>
        </w:rPr>
        <w:t>甲方</w:t>
      </w:r>
      <w:r w:rsidR="00953697" w:rsidRPr="00953697">
        <w:rPr>
          <w:rFonts w:hint="eastAsia"/>
          <w:sz w:val="24"/>
          <w:szCs w:val="24"/>
          <w:lang w:eastAsia="zh-CN"/>
        </w:rPr>
        <w:t>下达的</w:t>
      </w:r>
      <w:r w:rsidR="00953697" w:rsidRPr="00953697">
        <w:rPr>
          <w:b/>
          <w:sz w:val="24"/>
          <w:szCs w:val="24"/>
          <w:lang w:eastAsia="zh-CN"/>
        </w:rPr>
        <w:t>开工通知</w:t>
      </w:r>
      <w:r w:rsidR="00953697" w:rsidRPr="00953697">
        <w:rPr>
          <w:rFonts w:hint="eastAsia"/>
          <w:b/>
          <w:sz w:val="24"/>
          <w:szCs w:val="24"/>
          <w:lang w:eastAsia="zh-CN"/>
        </w:rPr>
        <w:t>书</w:t>
      </w:r>
      <w:r w:rsidR="00953697" w:rsidRPr="00953697">
        <w:rPr>
          <w:sz w:val="24"/>
          <w:szCs w:val="24"/>
          <w:lang w:eastAsia="zh-CN"/>
        </w:rPr>
        <w:t>明确的开工日期起计算</w:t>
      </w:r>
      <w:r w:rsidR="00953697" w:rsidRPr="00953697">
        <w:rPr>
          <w:rFonts w:hint="eastAsia"/>
          <w:sz w:val="24"/>
          <w:szCs w:val="24"/>
          <w:lang w:eastAsia="zh-CN"/>
        </w:rPr>
        <w:t>。</w:t>
      </w:r>
    </w:p>
    <w:p w:rsidR="00B20863" w:rsidRPr="0047579F" w:rsidRDefault="00B20863" w:rsidP="00A14771">
      <w:pPr>
        <w:spacing w:line="360" w:lineRule="auto"/>
        <w:ind w:firstLineChars="100" w:firstLine="240"/>
        <w:rPr>
          <w:sz w:val="24"/>
          <w:lang w:eastAsia="zh-CN"/>
        </w:rPr>
      </w:pPr>
      <w:r w:rsidRPr="0047579F">
        <w:rPr>
          <w:rFonts w:hint="eastAsia"/>
          <w:sz w:val="24"/>
          <w:lang w:eastAsia="zh-CN"/>
        </w:rPr>
        <w:t>2、主要标准、规程及规范</w:t>
      </w:r>
    </w:p>
    <w:p w:rsidR="00A14771" w:rsidRPr="00A14771" w:rsidRDefault="00A14771" w:rsidP="00A14771">
      <w:pPr>
        <w:spacing w:line="360" w:lineRule="auto"/>
        <w:ind w:firstLineChars="200" w:firstLine="480"/>
        <w:rPr>
          <w:rFonts w:asciiTheme="majorEastAsia" w:eastAsiaTheme="majorEastAsia" w:hAnsiTheme="majorEastAsia"/>
          <w:sz w:val="24"/>
          <w:szCs w:val="24"/>
          <w:lang w:eastAsia="zh-CN"/>
        </w:rPr>
      </w:pPr>
      <w:r w:rsidRPr="00A14771">
        <w:rPr>
          <w:rFonts w:asciiTheme="majorEastAsia" w:eastAsiaTheme="majorEastAsia" w:hAnsiTheme="majorEastAsia" w:hint="eastAsia"/>
          <w:sz w:val="24"/>
          <w:szCs w:val="24"/>
          <w:lang w:eastAsia="zh-CN"/>
        </w:rPr>
        <w:t>设备的设计、制造、包装、运输、储存、验收应符合下列有关标准的要求，但不限于此：</w:t>
      </w:r>
    </w:p>
    <w:p w:rsidR="005F2FD3" w:rsidRPr="005F2FD3" w:rsidRDefault="005F2FD3" w:rsidP="005F2FD3">
      <w:pPr>
        <w:snapToGrid w:val="0"/>
        <w:spacing w:line="360" w:lineRule="auto"/>
        <w:rPr>
          <w:sz w:val="24"/>
          <w:szCs w:val="24"/>
          <w:lang w:eastAsia="zh-CN"/>
        </w:rPr>
      </w:pPr>
      <w:r w:rsidRPr="005F2FD3">
        <w:rPr>
          <w:rFonts w:hint="eastAsia"/>
          <w:sz w:val="24"/>
          <w:szCs w:val="24"/>
          <w:lang w:eastAsia="zh-CN"/>
        </w:rPr>
        <w:t>(1)</w:t>
      </w:r>
      <w:r w:rsidRPr="005F2FD3">
        <w:rPr>
          <w:sz w:val="24"/>
          <w:szCs w:val="24"/>
          <w:lang w:eastAsia="zh-CN"/>
        </w:rPr>
        <w:t>各类防腐涂料的</w:t>
      </w:r>
      <w:proofErr w:type="gramStart"/>
      <w:r w:rsidRPr="005F2FD3">
        <w:rPr>
          <w:sz w:val="24"/>
          <w:szCs w:val="24"/>
          <w:lang w:eastAsia="zh-CN"/>
        </w:rPr>
        <w:t>施工按</w:t>
      </w:r>
      <w:proofErr w:type="gramEnd"/>
      <w:r w:rsidRPr="005F2FD3">
        <w:rPr>
          <w:sz w:val="24"/>
          <w:szCs w:val="24"/>
          <w:lang w:eastAsia="zh-CN"/>
        </w:rPr>
        <w:t>有关标准施工。</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(2)</w:t>
      </w:r>
      <w:r w:rsidRPr="005F2FD3">
        <w:rPr>
          <w:sz w:val="24"/>
          <w:szCs w:val="24"/>
          <w:lang w:eastAsia="zh-CN"/>
        </w:rPr>
        <w:t>机械转动装置的轴承及转动部分的安装参照《电力建设施工及验收收集规范锅炉机组篇》（DL-T5047-95）有关规定执行。</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(3)</w:t>
      </w:r>
      <w:r w:rsidRPr="005F2FD3">
        <w:rPr>
          <w:sz w:val="24"/>
          <w:szCs w:val="24"/>
          <w:lang w:eastAsia="zh-CN"/>
        </w:rPr>
        <w:t>噪声源声功率级的测定简易法，GB3768-83</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(4)</w:t>
      </w:r>
      <w:r w:rsidRPr="005F2FD3">
        <w:rPr>
          <w:sz w:val="24"/>
          <w:szCs w:val="24"/>
          <w:lang w:eastAsia="zh-CN"/>
        </w:rPr>
        <w:t>焊接件通用技术要求，JB/ZQ4000.3-86</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(5)</w:t>
      </w:r>
      <w:r w:rsidRPr="005F2FD3">
        <w:rPr>
          <w:sz w:val="24"/>
          <w:szCs w:val="24"/>
          <w:lang w:eastAsia="zh-CN"/>
        </w:rPr>
        <w:t>产品标牌，JB138-82</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(6)</w:t>
      </w:r>
      <w:r w:rsidRPr="005F2FD3">
        <w:rPr>
          <w:sz w:val="24"/>
          <w:szCs w:val="24"/>
          <w:lang w:eastAsia="zh-CN"/>
        </w:rPr>
        <w:t>包装储运图示标志，GB191-90</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(7)</w:t>
      </w:r>
      <w:r w:rsidRPr="005F2FD3">
        <w:rPr>
          <w:sz w:val="24"/>
          <w:szCs w:val="24"/>
          <w:lang w:eastAsia="zh-CN"/>
        </w:rPr>
        <w:t>煤粉系统标准，美国防火协会NFPA-8503</w:t>
      </w:r>
    </w:p>
    <w:p w:rsidR="005F2FD3" w:rsidRPr="005F2FD3" w:rsidRDefault="005F2FD3" w:rsidP="005F2FD3">
      <w:pPr>
        <w:snapToGrid w:val="0"/>
        <w:spacing w:line="360" w:lineRule="auto"/>
        <w:jc w:val="both"/>
        <w:rPr>
          <w:sz w:val="24"/>
          <w:szCs w:val="24"/>
          <w:lang w:eastAsia="zh-CN"/>
        </w:rPr>
      </w:pPr>
      <w:r w:rsidRPr="005F2FD3">
        <w:rPr>
          <w:rFonts w:hint="eastAsia"/>
          <w:sz w:val="24"/>
          <w:szCs w:val="24"/>
          <w:lang w:eastAsia="zh-CN"/>
        </w:rPr>
        <w:t>(8)</w:t>
      </w:r>
      <w:r w:rsidRPr="005F2FD3">
        <w:rPr>
          <w:sz w:val="24"/>
          <w:szCs w:val="24"/>
          <w:lang w:eastAsia="zh-CN"/>
        </w:rPr>
        <w:t>旋转电动机基本技术要求，GB755-87</w:t>
      </w:r>
    </w:p>
    <w:p w:rsidR="005F2FD3" w:rsidRPr="005F2FD3" w:rsidRDefault="005F2FD3" w:rsidP="005F2FD3">
      <w:pPr>
        <w:widowControl/>
        <w:spacing w:line="360" w:lineRule="auto"/>
        <w:jc w:val="both"/>
        <w:rPr>
          <w:sz w:val="24"/>
          <w:szCs w:val="24"/>
          <w:lang w:eastAsia="zh-CN"/>
        </w:rPr>
      </w:pPr>
      <w:r w:rsidRPr="005F2FD3">
        <w:rPr>
          <w:rFonts w:hint="eastAsia"/>
          <w:sz w:val="24"/>
          <w:szCs w:val="24"/>
          <w:lang w:eastAsia="zh-CN"/>
        </w:rPr>
        <w:t>(9)《自动化仪表工程施工及质量验收规范》 GB50093-2013；</w:t>
      </w:r>
    </w:p>
    <w:p w:rsidR="005F2FD3" w:rsidRPr="005F2FD3" w:rsidRDefault="005F2FD3" w:rsidP="005F2FD3">
      <w:pPr>
        <w:widowControl/>
        <w:spacing w:line="360" w:lineRule="auto"/>
        <w:jc w:val="both"/>
        <w:rPr>
          <w:sz w:val="24"/>
          <w:szCs w:val="24"/>
          <w:lang w:eastAsia="zh-CN"/>
        </w:rPr>
      </w:pPr>
      <w:r w:rsidRPr="005F2FD3">
        <w:rPr>
          <w:rFonts w:hint="eastAsia"/>
          <w:sz w:val="24"/>
          <w:szCs w:val="24"/>
          <w:lang w:eastAsia="zh-CN"/>
        </w:rPr>
        <w:t>(10)《电力建设施工技术规范 第4部分：热工仪表及控制装置》DL5190.4-2016；</w:t>
      </w:r>
    </w:p>
    <w:p w:rsidR="005F2FD3" w:rsidRPr="005F2FD3" w:rsidRDefault="005F2FD3" w:rsidP="005F2FD3">
      <w:pPr>
        <w:widowControl/>
        <w:spacing w:line="360" w:lineRule="auto"/>
        <w:jc w:val="both"/>
        <w:rPr>
          <w:sz w:val="24"/>
          <w:szCs w:val="24"/>
          <w:lang w:eastAsia="zh-CN"/>
        </w:rPr>
      </w:pPr>
      <w:r w:rsidRPr="005F2FD3">
        <w:rPr>
          <w:rFonts w:hint="eastAsia"/>
          <w:sz w:val="24"/>
          <w:szCs w:val="24"/>
          <w:lang w:eastAsia="zh-CN"/>
        </w:rPr>
        <w:t>(11)《火力发电厂热工自动化系统检修运行维护规程》DL/T774-2015；</w:t>
      </w:r>
    </w:p>
    <w:p w:rsidR="005F2FD3" w:rsidRPr="005F2FD3" w:rsidRDefault="005F2FD3" w:rsidP="005F2FD3">
      <w:pPr>
        <w:spacing w:line="360" w:lineRule="auto"/>
        <w:jc w:val="both"/>
        <w:rPr>
          <w:sz w:val="24"/>
          <w:szCs w:val="24"/>
          <w:lang w:eastAsia="zh-CN"/>
        </w:rPr>
      </w:pPr>
      <w:r w:rsidRPr="005F2FD3">
        <w:rPr>
          <w:rFonts w:hint="eastAsia"/>
          <w:sz w:val="24"/>
          <w:szCs w:val="24"/>
          <w:lang w:eastAsia="zh-CN"/>
        </w:rPr>
        <w:lastRenderedPageBreak/>
        <w:t>(12)火力发电厂热工自动化设计技术规定NDGT16-89；</w:t>
      </w:r>
    </w:p>
    <w:p w:rsidR="005F2FD3" w:rsidRPr="005F2FD3" w:rsidRDefault="005F2FD3" w:rsidP="005F2FD3">
      <w:pPr>
        <w:spacing w:line="360" w:lineRule="auto"/>
        <w:jc w:val="both"/>
        <w:rPr>
          <w:sz w:val="24"/>
          <w:szCs w:val="24"/>
          <w:lang w:eastAsia="zh-CN"/>
        </w:rPr>
      </w:pPr>
      <w:r w:rsidRPr="005F2FD3">
        <w:rPr>
          <w:rFonts w:hint="eastAsia"/>
          <w:sz w:val="24"/>
          <w:szCs w:val="24"/>
          <w:lang w:eastAsia="zh-CN"/>
        </w:rPr>
        <w:t>(13)电力工程电缆敷设设计规范GB50217-2018；</w:t>
      </w:r>
    </w:p>
    <w:p w:rsidR="00A14771" w:rsidRPr="00A14771" w:rsidRDefault="005F2FD3" w:rsidP="005F2FD3">
      <w:pPr>
        <w:spacing w:line="360" w:lineRule="auto"/>
        <w:rPr>
          <w:rFonts w:asciiTheme="majorEastAsia" w:eastAsiaTheme="majorEastAsia" w:hAnsiTheme="majorEastAsia"/>
          <w:sz w:val="24"/>
          <w:szCs w:val="24"/>
          <w:lang w:eastAsia="zh-CN"/>
        </w:rPr>
      </w:pPr>
      <w:r w:rsidRPr="005F2FD3">
        <w:rPr>
          <w:rFonts w:hint="eastAsia"/>
          <w:sz w:val="24"/>
          <w:szCs w:val="24"/>
          <w:lang w:eastAsia="zh-CN"/>
        </w:rPr>
        <w:t>(14)《火力发电厂基本建设工程启动及竣工验收规程》DL/T5437-2009；</w:t>
      </w:r>
    </w:p>
    <w:p w:rsidR="00B20863" w:rsidRPr="00FC65B6" w:rsidRDefault="00A14771" w:rsidP="00A14771">
      <w:pPr>
        <w:spacing w:line="360" w:lineRule="auto"/>
        <w:ind w:firstLineChars="100" w:firstLine="240"/>
        <w:rPr>
          <w:sz w:val="24"/>
          <w:szCs w:val="24"/>
          <w:lang w:eastAsia="zh-CN"/>
        </w:rPr>
      </w:pPr>
      <w:r w:rsidRPr="00A14771">
        <w:rPr>
          <w:rFonts w:asciiTheme="majorEastAsia" w:eastAsiaTheme="majorEastAsia" w:hAnsiTheme="majorEastAsia" w:hint="eastAsia"/>
          <w:sz w:val="24"/>
          <w:szCs w:val="24"/>
          <w:lang w:eastAsia="zh-CN"/>
        </w:rPr>
        <w:t>其他未注明标准仍按国标、部标或行业标准制造、验收。</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CF414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w:t>
      </w:r>
      <w:r w:rsidR="00A14771">
        <w:rPr>
          <w:rFonts w:hint="eastAsia"/>
          <w:sz w:val="24"/>
          <w:lang w:eastAsia="zh-CN"/>
        </w:rPr>
        <w:t>改造</w:t>
      </w:r>
      <w:r w:rsidR="00CF414E">
        <w:rPr>
          <w:rFonts w:hint="eastAsia"/>
          <w:sz w:val="24"/>
          <w:lang w:eastAsia="zh-CN"/>
        </w:rPr>
        <w:t>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5F2FD3" w:rsidRDefault="00B20863" w:rsidP="005F2FD3">
      <w:pPr>
        <w:spacing w:line="360" w:lineRule="auto"/>
        <w:ind w:leftChars="114" w:left="611" w:hangingChars="150" w:hanging="360"/>
        <w:rPr>
          <w:sz w:val="24"/>
          <w:szCs w:val="24"/>
          <w:lang w:eastAsia="zh-CN"/>
        </w:rPr>
      </w:pPr>
      <w:r w:rsidRPr="005F2FD3">
        <w:rPr>
          <w:rFonts w:hint="eastAsia"/>
          <w:sz w:val="24"/>
          <w:szCs w:val="24"/>
          <w:lang w:eastAsia="zh-CN"/>
        </w:rPr>
        <w:t>3.2</w:t>
      </w:r>
      <w:r w:rsidR="00CF414E" w:rsidRPr="005F2FD3">
        <w:rPr>
          <w:rFonts w:hint="eastAsia"/>
          <w:sz w:val="24"/>
          <w:szCs w:val="24"/>
          <w:lang w:eastAsia="zh-CN"/>
        </w:rPr>
        <w:t xml:space="preserve"> </w:t>
      </w:r>
      <w:r w:rsidRPr="005F2FD3">
        <w:rPr>
          <w:rFonts w:hint="eastAsia"/>
          <w:sz w:val="24"/>
          <w:szCs w:val="24"/>
          <w:lang w:eastAsia="zh-CN"/>
        </w:rPr>
        <w:t>乙方未经甲方同意不得将本工程</w:t>
      </w:r>
      <w:r w:rsidR="00CF414E" w:rsidRPr="005F2FD3">
        <w:rPr>
          <w:rFonts w:hint="eastAsia"/>
          <w:sz w:val="24"/>
          <w:szCs w:val="24"/>
          <w:lang w:eastAsia="zh-CN"/>
        </w:rPr>
        <w:t>资料</w:t>
      </w:r>
      <w:r w:rsidRPr="005F2FD3">
        <w:rPr>
          <w:rFonts w:hint="eastAsia"/>
          <w:sz w:val="24"/>
          <w:szCs w:val="24"/>
          <w:lang w:eastAsia="zh-CN"/>
        </w:rPr>
        <w:t>转给第三方，本合同工程竣工验收之日起十天内将</w:t>
      </w:r>
      <w:r w:rsidR="00CF414E" w:rsidRPr="005F2FD3">
        <w:rPr>
          <w:rFonts w:hint="eastAsia"/>
          <w:sz w:val="24"/>
          <w:szCs w:val="24"/>
          <w:lang w:eastAsia="zh-CN"/>
        </w:rPr>
        <w:t>资料</w:t>
      </w:r>
      <w:r w:rsidRPr="005F2FD3">
        <w:rPr>
          <w:rFonts w:hint="eastAsia"/>
          <w:sz w:val="24"/>
          <w:szCs w:val="24"/>
          <w:lang w:eastAsia="zh-CN"/>
        </w:rPr>
        <w:t>退还给甲方。</w:t>
      </w:r>
    </w:p>
    <w:p w:rsidR="00B20863" w:rsidRPr="005F2FD3" w:rsidRDefault="00B20863" w:rsidP="005F2FD3">
      <w:pPr>
        <w:spacing w:line="360" w:lineRule="auto"/>
        <w:rPr>
          <w:b/>
          <w:sz w:val="24"/>
          <w:szCs w:val="24"/>
          <w:lang w:eastAsia="zh-CN"/>
        </w:rPr>
      </w:pPr>
      <w:r w:rsidRPr="005F2FD3">
        <w:rPr>
          <w:rFonts w:hint="eastAsia"/>
          <w:b/>
          <w:sz w:val="24"/>
          <w:szCs w:val="24"/>
          <w:lang w:eastAsia="zh-CN"/>
        </w:rPr>
        <w:t>第二条   承包方式及结算办法：</w:t>
      </w:r>
    </w:p>
    <w:p w:rsidR="00B20863" w:rsidRPr="005F2FD3" w:rsidRDefault="00B20863" w:rsidP="005F2FD3">
      <w:pPr>
        <w:spacing w:line="360" w:lineRule="auto"/>
        <w:ind w:left="1" w:firstLineChars="200" w:firstLine="480"/>
        <w:rPr>
          <w:sz w:val="24"/>
          <w:szCs w:val="24"/>
          <w:lang w:eastAsia="zh-CN"/>
        </w:rPr>
      </w:pPr>
      <w:r w:rsidRPr="005F2FD3">
        <w:rPr>
          <w:rFonts w:hint="eastAsia"/>
          <w:sz w:val="24"/>
          <w:szCs w:val="24"/>
          <w:lang w:eastAsia="zh-CN"/>
        </w:rPr>
        <w:t>本合同乙方采用</w:t>
      </w:r>
      <w:r w:rsidR="00A14771" w:rsidRPr="005F2FD3">
        <w:rPr>
          <w:rFonts w:hint="eastAsia"/>
          <w:sz w:val="24"/>
          <w:szCs w:val="24"/>
          <w:lang w:eastAsia="zh-CN"/>
        </w:rPr>
        <w:t>EPC总</w:t>
      </w:r>
      <w:r w:rsidRPr="005F2FD3">
        <w:rPr>
          <w:rFonts w:hint="eastAsia"/>
          <w:sz w:val="24"/>
          <w:szCs w:val="24"/>
          <w:lang w:eastAsia="zh-CN"/>
        </w:rPr>
        <w:t>承包</w:t>
      </w:r>
      <w:r w:rsidR="00A14771" w:rsidRPr="005F2FD3">
        <w:rPr>
          <w:rFonts w:hint="eastAsia"/>
          <w:sz w:val="24"/>
          <w:szCs w:val="24"/>
          <w:lang w:eastAsia="zh-CN"/>
        </w:rPr>
        <w:t>方式，</w:t>
      </w:r>
      <w:r w:rsidR="00E41BB2" w:rsidRPr="005F2FD3">
        <w:rPr>
          <w:rFonts w:hint="eastAsia"/>
          <w:sz w:val="24"/>
          <w:szCs w:val="24"/>
          <w:lang w:eastAsia="zh-CN"/>
        </w:rPr>
        <w:t>项目</w:t>
      </w:r>
      <w:r w:rsidRPr="005F2FD3">
        <w:rPr>
          <w:rFonts w:hint="eastAsia"/>
          <w:sz w:val="24"/>
          <w:szCs w:val="24"/>
          <w:lang w:eastAsia="zh-CN"/>
        </w:rPr>
        <w:t>范围内包工、包质量、包工期、包安全文明施工、包</w:t>
      </w:r>
      <w:r w:rsidR="00E41BB2" w:rsidRPr="005F2FD3">
        <w:rPr>
          <w:rFonts w:hint="eastAsia"/>
          <w:sz w:val="24"/>
          <w:szCs w:val="24"/>
          <w:lang w:eastAsia="zh-CN"/>
        </w:rPr>
        <w:t>维修</w:t>
      </w:r>
      <w:r w:rsidRPr="005F2FD3">
        <w:rPr>
          <w:rFonts w:hint="eastAsia"/>
          <w:sz w:val="24"/>
          <w:szCs w:val="24"/>
          <w:lang w:eastAsia="zh-CN"/>
        </w:rPr>
        <w:t>风险</w:t>
      </w:r>
      <w:r w:rsidR="00E41BB2" w:rsidRPr="005F2FD3">
        <w:rPr>
          <w:rFonts w:hint="eastAsia"/>
          <w:sz w:val="24"/>
          <w:szCs w:val="24"/>
          <w:lang w:eastAsia="zh-CN"/>
        </w:rPr>
        <w:t>和包运输</w:t>
      </w:r>
      <w:r w:rsidRPr="005F2FD3">
        <w:rPr>
          <w:rFonts w:hint="eastAsia"/>
          <w:sz w:val="24"/>
          <w:szCs w:val="24"/>
          <w:lang w:eastAsia="zh-CN"/>
        </w:rPr>
        <w:t>的承包方式</w:t>
      </w:r>
      <w:r w:rsidR="005B67AE" w:rsidRPr="005F2FD3">
        <w:rPr>
          <w:rFonts w:hint="eastAsia"/>
          <w:sz w:val="24"/>
          <w:szCs w:val="24"/>
          <w:lang w:eastAsia="zh-CN"/>
        </w:rPr>
        <w:t>,</w:t>
      </w:r>
      <w:r w:rsidR="00890D8E" w:rsidRPr="005F2FD3">
        <w:rPr>
          <w:rFonts w:hint="eastAsia"/>
          <w:bCs/>
          <w:sz w:val="24"/>
          <w:szCs w:val="24"/>
          <w:lang w:eastAsia="zh-CN"/>
        </w:rPr>
        <w:t>采用固定总价方式执行</w:t>
      </w:r>
      <w:r w:rsidR="005B67AE" w:rsidRPr="005F2FD3">
        <w:rPr>
          <w:rFonts w:hint="eastAsia"/>
          <w:bCs/>
          <w:sz w:val="24"/>
          <w:szCs w:val="24"/>
          <w:lang w:eastAsia="zh-CN"/>
        </w:rPr>
        <w:t xml:space="preserve"> </w:t>
      </w:r>
      <w:r w:rsidR="00890D8E" w:rsidRPr="005F2FD3">
        <w:rPr>
          <w:rFonts w:hint="eastAsia"/>
          <w:bCs/>
          <w:sz w:val="24"/>
          <w:szCs w:val="24"/>
          <w:lang w:eastAsia="zh-CN"/>
        </w:rPr>
        <w:t>。</w:t>
      </w:r>
    </w:p>
    <w:p w:rsidR="00B20863" w:rsidRPr="005F2FD3" w:rsidRDefault="00B20863" w:rsidP="00CF414E">
      <w:pPr>
        <w:spacing w:line="360" w:lineRule="auto"/>
        <w:rPr>
          <w:b/>
          <w:sz w:val="24"/>
          <w:szCs w:val="24"/>
          <w:lang w:eastAsia="zh-CN"/>
        </w:rPr>
      </w:pPr>
      <w:r w:rsidRPr="005F2FD3">
        <w:rPr>
          <w:rFonts w:hint="eastAsia"/>
          <w:b/>
          <w:sz w:val="24"/>
          <w:szCs w:val="24"/>
          <w:lang w:eastAsia="zh-CN"/>
        </w:rPr>
        <w:t>第三条   合同价款及支付</w:t>
      </w:r>
    </w:p>
    <w:p w:rsidR="00B20863" w:rsidRPr="005F2FD3" w:rsidRDefault="00B20863" w:rsidP="00CF414E">
      <w:pPr>
        <w:spacing w:line="360" w:lineRule="auto"/>
        <w:ind w:firstLineChars="100" w:firstLine="240"/>
        <w:rPr>
          <w:sz w:val="24"/>
          <w:szCs w:val="24"/>
          <w:lang w:eastAsia="zh-CN"/>
        </w:rPr>
      </w:pPr>
      <w:r w:rsidRPr="005F2FD3">
        <w:rPr>
          <w:rFonts w:hint="eastAsia"/>
          <w:sz w:val="24"/>
          <w:szCs w:val="24"/>
          <w:lang w:eastAsia="zh-CN"/>
        </w:rPr>
        <w:t>1、合同价款</w:t>
      </w:r>
    </w:p>
    <w:p w:rsidR="00B20863" w:rsidRPr="007230F3" w:rsidRDefault="00B20863" w:rsidP="00C00D13">
      <w:pPr>
        <w:spacing w:line="360" w:lineRule="auto"/>
        <w:ind w:firstLineChars="150" w:firstLine="360"/>
        <w:rPr>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本合同固定总价为</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元整，小写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w:t>
      </w:r>
    </w:p>
    <w:p w:rsidR="00B20863" w:rsidRPr="0047579F" w:rsidRDefault="00B20863" w:rsidP="00C00D13">
      <w:pPr>
        <w:spacing w:line="360" w:lineRule="auto"/>
        <w:ind w:firstLineChars="150" w:firstLine="360"/>
        <w:rPr>
          <w:sz w:val="24"/>
          <w:lang w:eastAsia="zh-CN"/>
        </w:rPr>
      </w:pPr>
      <w:r w:rsidRPr="0047579F">
        <w:rPr>
          <w:rFonts w:hint="eastAsia"/>
          <w:sz w:val="24"/>
          <w:lang w:eastAsia="zh-CN"/>
        </w:rPr>
        <w:t>1.2</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包括乙方工作涉及到的劳务费、管理费、工具费、劳保费、所有税费、各种保险、安全费用、利润、食宿费、加班费、</w:t>
      </w:r>
      <w:proofErr w:type="gramStart"/>
      <w:r w:rsidR="007230F3">
        <w:rPr>
          <w:rFonts w:hint="eastAsia"/>
          <w:sz w:val="24"/>
          <w:lang w:eastAsia="zh-CN"/>
        </w:rPr>
        <w:t>耗材费</w:t>
      </w:r>
      <w:proofErr w:type="gramEnd"/>
      <w:r w:rsidR="007230F3">
        <w:rPr>
          <w:rFonts w:hint="eastAsia"/>
          <w:sz w:val="24"/>
          <w:lang w:eastAsia="zh-CN"/>
        </w:rPr>
        <w:t>及合同涉及到的所有风险、责任、义务等费用，同时还包含了相关的配合政府部门的政策收费所需的全部费用（如果有）</w:t>
      </w:r>
      <w:r w:rsidR="007230F3" w:rsidRPr="00AA5C7E">
        <w:rPr>
          <w:rFonts w:hint="eastAsia"/>
          <w:color w:val="000000"/>
          <w:sz w:val="24"/>
          <w:lang w:eastAsia="zh-CN"/>
        </w:rPr>
        <w:t>。</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2、付款方式</w:t>
      </w:r>
    </w:p>
    <w:p w:rsidR="00042686" w:rsidRDefault="00042686" w:rsidP="00042686">
      <w:pPr>
        <w:widowControl/>
        <w:spacing w:line="360" w:lineRule="auto"/>
        <w:ind w:rightChars="-39" w:right="-86" w:firstLineChars="150" w:firstLine="360"/>
        <w:rPr>
          <w:rFonts w:asciiTheme="majorEastAsia" w:eastAsiaTheme="majorEastAsia" w:hAnsiTheme="majorEastAsia"/>
          <w:sz w:val="24"/>
          <w:szCs w:val="24"/>
          <w:lang w:eastAsia="zh-CN"/>
        </w:rPr>
      </w:pPr>
      <w:r w:rsidRPr="001D55A1">
        <w:rPr>
          <w:rFonts w:hint="eastAsia"/>
          <w:sz w:val="24"/>
          <w:lang w:eastAsia="zh-CN"/>
        </w:rPr>
        <w:t xml:space="preserve">2.1 </w:t>
      </w:r>
      <w:r>
        <w:rPr>
          <w:rFonts w:hint="eastAsia"/>
          <w:sz w:val="24"/>
          <w:lang w:eastAsia="zh-CN"/>
        </w:rPr>
        <w:t>预付款：</w:t>
      </w:r>
      <w:r w:rsidRPr="006A7E64">
        <w:rPr>
          <w:rFonts w:asciiTheme="majorEastAsia" w:eastAsiaTheme="majorEastAsia" w:hAnsiTheme="majorEastAsia" w:hint="eastAsia"/>
          <w:bCs/>
          <w:sz w:val="24"/>
          <w:szCs w:val="24"/>
          <w:lang w:eastAsia="zh-CN"/>
        </w:rPr>
        <w:t>合同</w:t>
      </w:r>
      <w:r>
        <w:rPr>
          <w:rFonts w:asciiTheme="majorEastAsia" w:eastAsiaTheme="majorEastAsia" w:hAnsiTheme="majorEastAsia" w:hint="eastAsia"/>
          <w:bCs/>
          <w:sz w:val="24"/>
          <w:szCs w:val="24"/>
          <w:lang w:eastAsia="zh-CN"/>
        </w:rPr>
        <w:t>生效</w:t>
      </w:r>
      <w:r w:rsidRPr="006A7E64">
        <w:rPr>
          <w:rFonts w:asciiTheme="majorEastAsia" w:eastAsiaTheme="majorEastAsia" w:hAnsiTheme="majorEastAsia" w:hint="eastAsia"/>
          <w:bCs/>
          <w:sz w:val="24"/>
          <w:szCs w:val="24"/>
          <w:lang w:eastAsia="zh-CN"/>
        </w:rPr>
        <w:t>后</w:t>
      </w:r>
      <w:r w:rsidRPr="006A7E64">
        <w:rPr>
          <w:rFonts w:asciiTheme="majorEastAsia" w:eastAsiaTheme="majorEastAsia" w:hAnsiTheme="majorEastAsia" w:hint="eastAsia"/>
          <w:bCs/>
          <w:sz w:val="24"/>
          <w:szCs w:val="24"/>
          <w:u w:val="single"/>
          <w:lang w:eastAsia="zh-CN"/>
        </w:rPr>
        <w:t>1</w:t>
      </w:r>
      <w:r>
        <w:rPr>
          <w:rFonts w:asciiTheme="majorEastAsia" w:eastAsiaTheme="majorEastAsia" w:hAnsiTheme="majorEastAsia" w:hint="eastAsia"/>
          <w:bCs/>
          <w:sz w:val="24"/>
          <w:szCs w:val="24"/>
          <w:u w:val="single"/>
          <w:lang w:eastAsia="zh-CN"/>
        </w:rPr>
        <w:t>5</w:t>
      </w:r>
      <w:r>
        <w:rPr>
          <w:rFonts w:asciiTheme="majorEastAsia" w:eastAsiaTheme="majorEastAsia" w:hAnsiTheme="majorEastAsia" w:hint="eastAsia"/>
          <w:bCs/>
          <w:sz w:val="24"/>
          <w:szCs w:val="24"/>
          <w:lang w:eastAsia="zh-CN"/>
        </w:rPr>
        <w:t>天内乙方</w:t>
      </w:r>
      <w:r w:rsidRPr="006A7E64">
        <w:rPr>
          <w:rFonts w:asciiTheme="majorEastAsia" w:eastAsiaTheme="majorEastAsia" w:hAnsiTheme="majorEastAsia" w:hint="eastAsia"/>
          <w:bCs/>
          <w:sz w:val="24"/>
          <w:szCs w:val="24"/>
          <w:lang w:eastAsia="zh-CN"/>
        </w:rPr>
        <w:t>提交合同总价</w:t>
      </w:r>
      <w:r>
        <w:rPr>
          <w:rFonts w:asciiTheme="majorEastAsia" w:eastAsiaTheme="majorEastAsia" w:hAnsiTheme="majorEastAsia" w:hint="eastAsia"/>
          <w:bCs/>
          <w:sz w:val="24"/>
          <w:szCs w:val="24"/>
          <w:u w:val="single"/>
          <w:lang w:eastAsia="zh-CN"/>
        </w:rPr>
        <w:t>2</w:t>
      </w:r>
      <w:r w:rsidRPr="006A7E64">
        <w:rPr>
          <w:rFonts w:asciiTheme="majorEastAsia" w:eastAsiaTheme="majorEastAsia" w:hAnsiTheme="majorEastAsia" w:hint="eastAsia"/>
          <w:bCs/>
          <w:sz w:val="24"/>
          <w:szCs w:val="24"/>
          <w:u w:val="single"/>
          <w:lang w:eastAsia="zh-CN"/>
        </w:rPr>
        <w:t>0%</w:t>
      </w:r>
      <w:r w:rsidRPr="006A7E64">
        <w:rPr>
          <w:rFonts w:asciiTheme="majorEastAsia" w:eastAsiaTheme="majorEastAsia" w:hAnsiTheme="majorEastAsia" w:hint="eastAsia"/>
          <w:bCs/>
          <w:sz w:val="24"/>
          <w:szCs w:val="24"/>
          <w:lang w:eastAsia="zh-CN"/>
        </w:rPr>
        <w:t>的履约担保</w:t>
      </w:r>
      <w:r>
        <w:rPr>
          <w:rFonts w:asciiTheme="majorEastAsia" w:eastAsiaTheme="majorEastAsia" w:hAnsiTheme="majorEastAsia" w:hint="eastAsia"/>
          <w:bCs/>
          <w:sz w:val="24"/>
          <w:szCs w:val="24"/>
          <w:lang w:eastAsia="zh-CN"/>
        </w:rPr>
        <w:t>（格式见附件5），甲方</w:t>
      </w:r>
      <w:r w:rsidRPr="006A7E64">
        <w:rPr>
          <w:rFonts w:asciiTheme="majorEastAsia" w:eastAsiaTheme="majorEastAsia" w:hAnsiTheme="majorEastAsia" w:hint="eastAsia"/>
          <w:bCs/>
          <w:sz w:val="24"/>
          <w:szCs w:val="24"/>
          <w:lang w:eastAsia="zh-CN"/>
        </w:rPr>
        <w:t>按合同总价的</w:t>
      </w:r>
      <w:r>
        <w:rPr>
          <w:rFonts w:asciiTheme="majorEastAsia" w:eastAsiaTheme="majorEastAsia" w:hAnsiTheme="majorEastAsia" w:hint="eastAsia"/>
          <w:bCs/>
          <w:sz w:val="24"/>
          <w:szCs w:val="24"/>
          <w:u w:val="single"/>
          <w:lang w:eastAsia="zh-CN"/>
        </w:rPr>
        <w:t>2</w:t>
      </w:r>
      <w:r w:rsidRPr="006A7E64">
        <w:rPr>
          <w:rFonts w:asciiTheme="majorEastAsia" w:eastAsiaTheme="majorEastAsia" w:hAnsiTheme="majorEastAsia" w:hint="eastAsia"/>
          <w:bCs/>
          <w:sz w:val="24"/>
          <w:szCs w:val="24"/>
          <w:u w:val="single"/>
          <w:lang w:eastAsia="zh-CN"/>
        </w:rPr>
        <w:t>0%</w:t>
      </w:r>
      <w:r w:rsidRPr="006A7E64">
        <w:rPr>
          <w:rFonts w:asciiTheme="majorEastAsia" w:eastAsiaTheme="majorEastAsia" w:hAnsiTheme="majorEastAsia" w:hint="eastAsia"/>
          <w:bCs/>
          <w:sz w:val="24"/>
          <w:szCs w:val="24"/>
          <w:lang w:eastAsia="zh-CN"/>
        </w:rPr>
        <w:t>支付给</w:t>
      </w:r>
      <w:r>
        <w:rPr>
          <w:rFonts w:asciiTheme="majorEastAsia" w:eastAsiaTheme="majorEastAsia" w:hAnsiTheme="majorEastAsia" w:hint="eastAsia"/>
          <w:bCs/>
          <w:sz w:val="24"/>
          <w:szCs w:val="24"/>
          <w:lang w:eastAsia="zh-CN"/>
        </w:rPr>
        <w:t>乙方</w:t>
      </w:r>
      <w:r w:rsidRPr="006A7E64">
        <w:rPr>
          <w:rFonts w:asciiTheme="majorEastAsia" w:eastAsiaTheme="majorEastAsia" w:hAnsiTheme="majorEastAsia" w:hint="eastAsia"/>
          <w:bCs/>
          <w:sz w:val="24"/>
          <w:szCs w:val="24"/>
          <w:lang w:eastAsia="zh-CN"/>
        </w:rPr>
        <w:t>作为</w:t>
      </w:r>
      <w:r>
        <w:rPr>
          <w:rFonts w:asciiTheme="majorEastAsia" w:eastAsiaTheme="majorEastAsia" w:hAnsiTheme="majorEastAsia" w:hint="eastAsia"/>
          <w:bCs/>
          <w:sz w:val="24"/>
          <w:szCs w:val="24"/>
          <w:lang w:eastAsia="zh-CN"/>
        </w:rPr>
        <w:t>项目</w:t>
      </w:r>
      <w:r w:rsidRPr="006A7E64">
        <w:rPr>
          <w:rFonts w:asciiTheme="majorEastAsia" w:eastAsiaTheme="majorEastAsia" w:hAnsiTheme="majorEastAsia" w:hint="eastAsia"/>
          <w:bCs/>
          <w:sz w:val="24"/>
          <w:szCs w:val="24"/>
          <w:lang w:eastAsia="zh-CN"/>
        </w:rPr>
        <w:t>预付款</w:t>
      </w:r>
      <w:r w:rsidRPr="006A7E64">
        <w:rPr>
          <w:rFonts w:asciiTheme="majorEastAsia" w:eastAsiaTheme="majorEastAsia" w:hAnsiTheme="majorEastAsia" w:hint="eastAsia"/>
          <w:sz w:val="24"/>
          <w:szCs w:val="24"/>
          <w:lang w:eastAsia="zh-CN"/>
        </w:rPr>
        <w:t>；</w:t>
      </w:r>
    </w:p>
    <w:p w:rsidR="00042686" w:rsidRPr="008F6012" w:rsidRDefault="00042686" w:rsidP="00042686">
      <w:pPr>
        <w:pStyle w:val="a5"/>
        <w:snapToGrid w:val="0"/>
        <w:spacing w:line="360" w:lineRule="auto"/>
        <w:ind w:firstLineChars="100" w:firstLine="24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 xml:space="preserve">2.2 </w:t>
      </w:r>
      <w:r w:rsidRPr="008F6012">
        <w:rPr>
          <w:rFonts w:asciiTheme="majorEastAsia" w:eastAsiaTheme="majorEastAsia" w:hAnsiTheme="majorEastAsia" w:cs="Times New Roman" w:hint="eastAsia"/>
          <w:bCs/>
          <w:sz w:val="24"/>
          <w:szCs w:val="24"/>
          <w:lang w:eastAsia="zh-CN"/>
        </w:rPr>
        <w:t>工程款</w:t>
      </w:r>
      <w:r w:rsidRPr="008F6012">
        <w:rPr>
          <w:rFonts w:asciiTheme="majorEastAsia" w:eastAsiaTheme="majorEastAsia" w:hAnsiTheme="majorEastAsia" w:cs="Times New Roman"/>
          <w:bCs/>
          <w:sz w:val="24"/>
          <w:szCs w:val="24"/>
          <w:lang w:eastAsia="zh-CN"/>
        </w:rPr>
        <w:t>(</w:t>
      </w:r>
      <w:r w:rsidRPr="008F6012">
        <w:rPr>
          <w:rFonts w:asciiTheme="majorEastAsia" w:eastAsiaTheme="majorEastAsia" w:hAnsiTheme="majorEastAsia" w:cs="Times New Roman" w:hint="eastAsia"/>
          <w:bCs/>
          <w:sz w:val="24"/>
          <w:szCs w:val="24"/>
          <w:lang w:eastAsia="zh-CN"/>
        </w:rPr>
        <w:t>进度款</w:t>
      </w:r>
      <w:r w:rsidRPr="008F6012">
        <w:rPr>
          <w:rFonts w:asciiTheme="majorEastAsia" w:eastAsiaTheme="majorEastAsia" w:hAnsiTheme="majorEastAsia" w:cs="Times New Roman"/>
          <w:bCs/>
          <w:sz w:val="24"/>
          <w:szCs w:val="24"/>
          <w:lang w:eastAsia="zh-CN"/>
        </w:rPr>
        <w:t>)</w:t>
      </w:r>
      <w:r w:rsidRPr="008F6012">
        <w:rPr>
          <w:rFonts w:asciiTheme="majorEastAsia" w:eastAsiaTheme="majorEastAsia" w:hAnsiTheme="majorEastAsia" w:cs="Times New Roman" w:hint="eastAsia"/>
          <w:bCs/>
          <w:sz w:val="24"/>
          <w:szCs w:val="24"/>
          <w:lang w:eastAsia="zh-CN"/>
        </w:rPr>
        <w:t>支付的方式和时间：</w:t>
      </w:r>
    </w:p>
    <w:p w:rsidR="00042686" w:rsidRPr="008F6012" w:rsidRDefault="00042686" w:rsidP="00042686">
      <w:pPr>
        <w:pStyle w:val="a5"/>
        <w:snapToGrid w:val="0"/>
        <w:spacing w:line="360" w:lineRule="auto"/>
        <w:ind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（1）工程按分项支付进度款，甲方在接收到完成工程量和进度报表后</w:t>
      </w:r>
      <w:r w:rsidRPr="008F6012">
        <w:rPr>
          <w:rFonts w:asciiTheme="majorEastAsia" w:eastAsiaTheme="majorEastAsia" w:hAnsiTheme="majorEastAsia" w:cs="Times New Roman" w:hint="eastAsia"/>
          <w:bCs/>
          <w:sz w:val="24"/>
          <w:szCs w:val="24"/>
          <w:u w:val="single"/>
          <w:lang w:eastAsia="zh-CN"/>
        </w:rPr>
        <w:t>7</w:t>
      </w:r>
      <w:r w:rsidRPr="008F6012">
        <w:rPr>
          <w:rFonts w:asciiTheme="majorEastAsia" w:eastAsiaTheme="majorEastAsia" w:hAnsiTheme="majorEastAsia" w:cs="Times New Roman" w:hint="eastAsia"/>
          <w:bCs/>
          <w:sz w:val="24"/>
          <w:szCs w:val="24"/>
          <w:lang w:eastAsia="zh-CN"/>
        </w:rPr>
        <w:t>天内完成审批，并在审批后</w:t>
      </w:r>
      <w:r w:rsidRPr="008F6012">
        <w:rPr>
          <w:rFonts w:asciiTheme="majorEastAsia" w:eastAsiaTheme="majorEastAsia" w:hAnsiTheme="majorEastAsia" w:cs="Times New Roman" w:hint="eastAsia"/>
          <w:bCs/>
          <w:sz w:val="24"/>
          <w:szCs w:val="24"/>
          <w:u w:val="single"/>
          <w:lang w:eastAsia="zh-CN"/>
        </w:rPr>
        <w:t>15</w:t>
      </w:r>
      <w:r w:rsidRPr="008F6012">
        <w:rPr>
          <w:rFonts w:asciiTheme="majorEastAsia" w:eastAsiaTheme="majorEastAsia" w:hAnsiTheme="majorEastAsia" w:cs="Times New Roman" w:hint="eastAsia"/>
          <w:bCs/>
          <w:sz w:val="24"/>
          <w:szCs w:val="24"/>
          <w:lang w:eastAsia="zh-CN"/>
        </w:rPr>
        <w:t>天内按照审批的合格工作量所含款项的</w:t>
      </w:r>
      <w:r>
        <w:rPr>
          <w:rFonts w:asciiTheme="majorEastAsia" w:eastAsiaTheme="majorEastAsia" w:hAnsiTheme="majorEastAsia" w:cs="Times New Roman" w:hint="eastAsia"/>
          <w:bCs/>
          <w:sz w:val="24"/>
          <w:szCs w:val="24"/>
          <w:u w:val="single"/>
          <w:lang w:eastAsia="zh-CN"/>
        </w:rPr>
        <w:t>6</w:t>
      </w:r>
      <w:r w:rsidRPr="008F6012">
        <w:rPr>
          <w:rFonts w:asciiTheme="majorEastAsia" w:eastAsiaTheme="majorEastAsia" w:hAnsiTheme="majorEastAsia" w:cs="Times New Roman" w:hint="eastAsia"/>
          <w:bCs/>
          <w:sz w:val="24"/>
          <w:szCs w:val="24"/>
          <w:u w:val="single"/>
          <w:lang w:eastAsia="zh-CN"/>
        </w:rPr>
        <w:t>0％</w:t>
      </w:r>
      <w:r w:rsidRPr="008F6012">
        <w:rPr>
          <w:rFonts w:asciiTheme="majorEastAsia" w:eastAsiaTheme="majorEastAsia" w:hAnsiTheme="majorEastAsia" w:cs="Times New Roman" w:hint="eastAsia"/>
          <w:bCs/>
          <w:sz w:val="24"/>
          <w:szCs w:val="24"/>
          <w:lang w:eastAsia="zh-CN"/>
        </w:rPr>
        <w:t>支付进度款。</w:t>
      </w:r>
    </w:p>
    <w:p w:rsidR="00042686" w:rsidRPr="008F6012" w:rsidRDefault="00042686" w:rsidP="00042686">
      <w:pPr>
        <w:pStyle w:val="a5"/>
        <w:snapToGrid w:val="0"/>
        <w:spacing w:line="360" w:lineRule="auto"/>
        <w:ind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（2）工程款（含预付款）付至合同造价的</w:t>
      </w:r>
      <w:r w:rsidRPr="008F6012">
        <w:rPr>
          <w:rFonts w:asciiTheme="majorEastAsia" w:eastAsiaTheme="majorEastAsia" w:hAnsiTheme="majorEastAsia" w:cs="Times New Roman" w:hint="eastAsia"/>
          <w:bCs/>
          <w:sz w:val="24"/>
          <w:szCs w:val="24"/>
          <w:u w:val="single"/>
          <w:lang w:eastAsia="zh-CN"/>
        </w:rPr>
        <w:t>80%</w:t>
      </w:r>
      <w:r w:rsidRPr="008F6012">
        <w:rPr>
          <w:rFonts w:asciiTheme="majorEastAsia" w:eastAsiaTheme="majorEastAsia" w:hAnsiTheme="majorEastAsia" w:cs="Times New Roman" w:hint="eastAsia"/>
          <w:bCs/>
          <w:sz w:val="24"/>
          <w:szCs w:val="24"/>
          <w:lang w:eastAsia="zh-CN"/>
        </w:rPr>
        <w:t>时停止付款。</w:t>
      </w:r>
    </w:p>
    <w:p w:rsidR="00042686" w:rsidRDefault="00042686" w:rsidP="00042686">
      <w:pPr>
        <w:pStyle w:val="1"/>
        <w:spacing w:line="360" w:lineRule="auto"/>
        <w:ind w:firstLineChars="50" w:firstLine="120"/>
        <w:jc w:val="left"/>
        <w:rPr>
          <w:rFonts w:asciiTheme="majorEastAsia" w:eastAsiaTheme="majorEastAsia" w:hAnsiTheme="majorEastAsia"/>
          <w:bCs/>
          <w:sz w:val="24"/>
          <w:szCs w:val="24"/>
        </w:rPr>
      </w:pPr>
      <w:r w:rsidRPr="008F6012">
        <w:rPr>
          <w:rFonts w:asciiTheme="majorEastAsia" w:eastAsiaTheme="majorEastAsia" w:hAnsiTheme="majorEastAsia" w:hint="eastAsia"/>
          <w:bCs/>
          <w:sz w:val="24"/>
          <w:szCs w:val="24"/>
        </w:rPr>
        <w:t>（3）工程竣工并经甲方验收达到合同规定的质量标准并投入使用且工程完成结算审核，在审核批准后20天内，甲方在收到完整的竣工验收资料后支付至合同结算价款（经甲方造价审核的结算价款）的9</w:t>
      </w:r>
      <w:r>
        <w:rPr>
          <w:rFonts w:asciiTheme="majorEastAsia" w:eastAsiaTheme="majorEastAsia" w:hAnsiTheme="majorEastAsia" w:hint="eastAsia"/>
          <w:bCs/>
          <w:sz w:val="24"/>
          <w:szCs w:val="24"/>
        </w:rPr>
        <w:t>5</w:t>
      </w:r>
      <w:r w:rsidRPr="008F6012">
        <w:rPr>
          <w:rFonts w:asciiTheme="majorEastAsia" w:eastAsiaTheme="majorEastAsia" w:hAnsiTheme="majorEastAsia" w:hint="eastAsia"/>
          <w:bCs/>
          <w:sz w:val="24"/>
          <w:szCs w:val="24"/>
        </w:rPr>
        <w:t>%（</w:t>
      </w:r>
      <w:proofErr w:type="gramStart"/>
      <w:r w:rsidRPr="008F6012">
        <w:rPr>
          <w:rFonts w:asciiTheme="majorEastAsia" w:eastAsiaTheme="majorEastAsia" w:hAnsiTheme="majorEastAsia" w:hint="eastAsia"/>
          <w:bCs/>
          <w:sz w:val="24"/>
          <w:szCs w:val="24"/>
        </w:rPr>
        <w:t>含工程</w:t>
      </w:r>
      <w:proofErr w:type="gramEnd"/>
      <w:r w:rsidRPr="008F6012">
        <w:rPr>
          <w:rFonts w:asciiTheme="majorEastAsia" w:eastAsiaTheme="majorEastAsia" w:hAnsiTheme="majorEastAsia" w:hint="eastAsia"/>
          <w:bCs/>
          <w:sz w:val="24"/>
          <w:szCs w:val="24"/>
        </w:rPr>
        <w:t>变更引起的增减工程款，处罚款除外）。</w:t>
      </w:r>
    </w:p>
    <w:p w:rsidR="00042686" w:rsidRPr="006D0A87" w:rsidRDefault="00042686" w:rsidP="00042686">
      <w:pPr>
        <w:pStyle w:val="1"/>
        <w:spacing w:line="360" w:lineRule="auto"/>
        <w:ind w:firstLineChars="50" w:firstLine="120"/>
        <w:jc w:val="left"/>
        <w:rPr>
          <w:rFonts w:asciiTheme="majorEastAsia" w:eastAsiaTheme="majorEastAsia" w:hAnsiTheme="majorEastAsia"/>
          <w:sz w:val="24"/>
          <w:szCs w:val="24"/>
        </w:rPr>
      </w:pPr>
      <w:r w:rsidRPr="008F6012">
        <w:rPr>
          <w:rFonts w:asciiTheme="majorEastAsia" w:eastAsiaTheme="majorEastAsia" w:hAnsiTheme="majorEastAsia" w:hint="eastAsia"/>
          <w:bCs/>
          <w:sz w:val="24"/>
          <w:szCs w:val="24"/>
        </w:rPr>
        <w:lastRenderedPageBreak/>
        <w:t>（4）</w:t>
      </w:r>
      <w:r>
        <w:rPr>
          <w:rFonts w:asciiTheme="majorEastAsia" w:eastAsiaTheme="majorEastAsia" w:hAnsiTheme="majorEastAsia" w:hint="eastAsia"/>
          <w:bCs/>
          <w:sz w:val="24"/>
          <w:szCs w:val="24"/>
        </w:rPr>
        <w:t>质保金：合同款项的5%为质保金，</w:t>
      </w:r>
      <w:r w:rsidRPr="008F6012">
        <w:rPr>
          <w:rFonts w:asciiTheme="majorEastAsia" w:eastAsiaTheme="majorEastAsia" w:hAnsiTheme="majorEastAsia" w:hint="eastAsia"/>
          <w:bCs/>
          <w:sz w:val="24"/>
          <w:szCs w:val="24"/>
        </w:rPr>
        <w:t>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sidRPr="008F6012">
        <w:rPr>
          <w:rFonts w:asciiTheme="majorEastAsia" w:eastAsiaTheme="majorEastAsia" w:hAnsiTheme="majorEastAsia"/>
          <w:bCs/>
          <w:sz w:val="24"/>
          <w:szCs w:val="24"/>
        </w:rPr>
        <w:br/>
      </w:r>
      <w:r>
        <w:rPr>
          <w:rFonts w:asciiTheme="majorEastAsia" w:eastAsiaTheme="majorEastAsia" w:hAnsiTheme="majorEastAsia" w:hint="eastAsia"/>
          <w:bCs/>
          <w:sz w:val="24"/>
          <w:szCs w:val="24"/>
        </w:rPr>
        <w:t xml:space="preserve"> </w:t>
      </w:r>
      <w:r w:rsidRPr="008F6012">
        <w:rPr>
          <w:rFonts w:asciiTheme="majorEastAsia" w:eastAsiaTheme="majorEastAsia" w:hAnsiTheme="majorEastAsia" w:hint="eastAsia"/>
          <w:bCs/>
          <w:sz w:val="24"/>
          <w:szCs w:val="24"/>
        </w:rPr>
        <w:t>（5）工程款全部以银行</w:t>
      </w:r>
      <w:proofErr w:type="gramStart"/>
      <w:r w:rsidRPr="008F6012">
        <w:rPr>
          <w:rFonts w:asciiTheme="majorEastAsia" w:eastAsiaTheme="majorEastAsia" w:hAnsiTheme="majorEastAsia" w:hint="eastAsia"/>
          <w:bCs/>
          <w:sz w:val="24"/>
          <w:szCs w:val="24"/>
        </w:rPr>
        <w:t>转帐</w:t>
      </w:r>
      <w:proofErr w:type="gramEnd"/>
      <w:r w:rsidRPr="008F6012">
        <w:rPr>
          <w:rFonts w:asciiTheme="majorEastAsia" w:eastAsiaTheme="majorEastAsia" w:hAnsiTheme="majorEastAsia" w:hint="eastAsia"/>
          <w:bCs/>
          <w:sz w:val="24"/>
          <w:szCs w:val="24"/>
        </w:rPr>
        <w:t>形式支付。乙方支取工程款时应提交同等金额的正规增值税专用发票，支取工程结算款时乙方应开具的剩余全部未支付结算款的增值税专用发票。</w:t>
      </w:r>
      <w:r>
        <w:rPr>
          <w:rFonts w:hint="eastAsia"/>
          <w:kern w:val="2"/>
          <w:sz w:val="24"/>
          <w:szCs w:val="24"/>
        </w:rPr>
        <w:t>否则甲方有权顺延付款。上述款项直接支付至乙方指定</w:t>
      </w:r>
      <w:r w:rsidRPr="006D0A87">
        <w:rPr>
          <w:rFonts w:hint="eastAsia"/>
          <w:kern w:val="2"/>
          <w:sz w:val="24"/>
          <w:szCs w:val="24"/>
        </w:rPr>
        <w:t>下列账号：</w:t>
      </w:r>
    </w:p>
    <w:p w:rsidR="00042686" w:rsidRPr="001D55A1" w:rsidRDefault="00042686" w:rsidP="00042686">
      <w:pPr>
        <w:tabs>
          <w:tab w:val="left" w:pos="1080"/>
        </w:tabs>
        <w:spacing w:line="360" w:lineRule="auto"/>
        <w:ind w:firstLineChars="200" w:firstLine="480"/>
        <w:rPr>
          <w:sz w:val="24"/>
          <w:lang w:eastAsia="zh-CN"/>
        </w:rPr>
      </w:pPr>
      <w:r w:rsidRPr="001D55A1">
        <w:rPr>
          <w:rFonts w:hint="eastAsia"/>
          <w:sz w:val="24"/>
          <w:lang w:eastAsia="zh-CN"/>
        </w:rPr>
        <w:t>户  名：</w:t>
      </w:r>
      <w:r w:rsidRPr="001D55A1">
        <w:rPr>
          <w:sz w:val="24"/>
          <w:lang w:eastAsia="zh-CN"/>
        </w:rPr>
        <w:t xml:space="preserve"> </w:t>
      </w:r>
    </w:p>
    <w:p w:rsidR="00042686" w:rsidRDefault="00042686" w:rsidP="00042686">
      <w:pPr>
        <w:tabs>
          <w:tab w:val="left" w:pos="1080"/>
        </w:tabs>
        <w:spacing w:line="360" w:lineRule="auto"/>
        <w:ind w:firstLineChars="200" w:firstLine="480"/>
        <w:rPr>
          <w:sz w:val="24"/>
          <w:lang w:eastAsia="zh-CN"/>
        </w:rPr>
      </w:pPr>
      <w:r>
        <w:rPr>
          <w:rFonts w:hint="eastAsia"/>
          <w:sz w:val="24"/>
          <w:lang w:eastAsia="zh-CN"/>
        </w:rPr>
        <w:t>开户行：</w:t>
      </w:r>
      <w:r>
        <w:rPr>
          <w:sz w:val="24"/>
          <w:lang w:eastAsia="zh-CN"/>
        </w:rPr>
        <w:t xml:space="preserve"> </w:t>
      </w:r>
    </w:p>
    <w:p w:rsidR="00042686" w:rsidRPr="00F60266" w:rsidRDefault="00042686" w:rsidP="00042686">
      <w:pPr>
        <w:tabs>
          <w:tab w:val="left" w:pos="2010"/>
        </w:tabs>
        <w:spacing w:line="360" w:lineRule="auto"/>
        <w:ind w:firstLineChars="200" w:firstLine="480"/>
        <w:rPr>
          <w:sz w:val="24"/>
          <w:szCs w:val="24"/>
          <w:lang w:eastAsia="zh-CN"/>
        </w:rPr>
      </w:pPr>
      <w:proofErr w:type="gramStart"/>
      <w:r w:rsidRPr="00F60266">
        <w:rPr>
          <w:rFonts w:hint="eastAsia"/>
          <w:sz w:val="24"/>
          <w:szCs w:val="24"/>
          <w:lang w:eastAsia="zh-CN"/>
        </w:rPr>
        <w:t>账</w:t>
      </w:r>
      <w:proofErr w:type="gramEnd"/>
      <w:r w:rsidRPr="00F60266">
        <w:rPr>
          <w:rFonts w:hint="eastAsia"/>
          <w:sz w:val="24"/>
          <w:szCs w:val="24"/>
          <w:lang w:eastAsia="zh-CN"/>
        </w:rPr>
        <w:t xml:space="preserve">  号：</w:t>
      </w:r>
      <w:r w:rsidRPr="00F60266">
        <w:rPr>
          <w:sz w:val="24"/>
          <w:szCs w:val="24"/>
          <w:lang w:eastAsia="zh-CN"/>
        </w:rPr>
        <w:t xml:space="preserve"> </w:t>
      </w:r>
    </w:p>
    <w:p w:rsidR="00B20863" w:rsidRPr="00F60266" w:rsidRDefault="00B20863" w:rsidP="00042686">
      <w:pPr>
        <w:tabs>
          <w:tab w:val="left" w:pos="2010"/>
        </w:tabs>
        <w:spacing w:line="360" w:lineRule="auto"/>
        <w:rPr>
          <w:b/>
          <w:sz w:val="24"/>
          <w:szCs w:val="24"/>
          <w:lang w:eastAsia="zh-CN"/>
        </w:rPr>
      </w:pPr>
      <w:r w:rsidRPr="00F60266">
        <w:rPr>
          <w:rFonts w:hint="eastAsia"/>
          <w:b/>
          <w:sz w:val="24"/>
          <w:szCs w:val="24"/>
          <w:lang w:eastAsia="zh-CN"/>
        </w:rPr>
        <w:t>第四条 双方责任</w:t>
      </w:r>
    </w:p>
    <w:p w:rsidR="00B20863" w:rsidRPr="00F60266" w:rsidRDefault="00B20863" w:rsidP="005A267F">
      <w:pPr>
        <w:tabs>
          <w:tab w:val="left" w:pos="2010"/>
        </w:tabs>
        <w:spacing w:line="360" w:lineRule="auto"/>
        <w:ind w:firstLineChars="100" w:firstLine="240"/>
        <w:rPr>
          <w:sz w:val="24"/>
          <w:szCs w:val="24"/>
          <w:lang w:eastAsia="zh-CN"/>
        </w:rPr>
      </w:pPr>
      <w:r w:rsidRPr="00F60266">
        <w:rPr>
          <w:rFonts w:hint="eastAsia"/>
          <w:sz w:val="24"/>
          <w:szCs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Pr="0047579F">
        <w:rPr>
          <w:rFonts w:hint="eastAsia"/>
          <w:sz w:val="24"/>
          <w:lang w:eastAsia="zh-CN"/>
        </w:rPr>
        <w:t>甲方有权对</w:t>
      </w:r>
      <w:r w:rsidR="00042686">
        <w:rPr>
          <w:rFonts w:hint="eastAsia"/>
          <w:sz w:val="24"/>
          <w:lang w:eastAsia="zh-CN"/>
        </w:rPr>
        <w:t>改造</w:t>
      </w:r>
      <w:r w:rsidRPr="0047579F">
        <w:rPr>
          <w:rFonts w:hint="eastAsia"/>
          <w:sz w:val="24"/>
          <w:lang w:eastAsia="zh-CN"/>
        </w:rPr>
        <w:t>项目的质量、进度、安全等进行监督检查，协调</w:t>
      </w:r>
      <w:r w:rsidR="00042686">
        <w:rPr>
          <w:rFonts w:hint="eastAsia"/>
          <w:sz w:val="24"/>
          <w:lang w:eastAsia="zh-CN"/>
        </w:rPr>
        <w:t>工作</w:t>
      </w:r>
      <w:r w:rsidRPr="0047579F">
        <w:rPr>
          <w:rFonts w:hint="eastAsia"/>
          <w:sz w:val="24"/>
          <w:lang w:eastAsia="zh-CN"/>
        </w:rPr>
        <w:t>中的有关事项，并对乙方</w:t>
      </w:r>
      <w:r w:rsidR="00042686">
        <w:rPr>
          <w:rFonts w:hint="eastAsia"/>
          <w:sz w:val="24"/>
          <w:lang w:eastAsia="zh-CN"/>
        </w:rPr>
        <w:t>改造</w:t>
      </w:r>
      <w:r w:rsidRPr="0047579F">
        <w:rPr>
          <w:rFonts w:hint="eastAsia"/>
          <w:sz w:val="24"/>
          <w:lang w:eastAsia="zh-CN"/>
        </w:rPr>
        <w:t>施工进行全过程跟踪监督和管理。</w:t>
      </w:r>
      <w:r w:rsidR="00042686">
        <w:rPr>
          <w:rFonts w:hint="eastAsia"/>
          <w:sz w:val="24"/>
          <w:lang w:eastAsia="zh-CN"/>
        </w:rPr>
        <w:t>甲</w:t>
      </w:r>
      <w:r w:rsidRPr="0047579F">
        <w:rPr>
          <w:rFonts w:hint="eastAsia"/>
          <w:sz w:val="24"/>
          <w:lang w:eastAsia="zh-CN"/>
        </w:rPr>
        <w:t>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B20863" w:rsidRPr="0047579F">
        <w:rPr>
          <w:rFonts w:hint="eastAsia"/>
          <w:sz w:val="24"/>
          <w:lang w:eastAsia="zh-CN"/>
        </w:rPr>
        <w:t>施工用水、电暂由甲方提供</w:t>
      </w:r>
      <w:r w:rsidR="00612F3E">
        <w:rPr>
          <w:rFonts w:hint="eastAsia"/>
          <w:sz w:val="24"/>
          <w:lang w:eastAsia="zh-CN"/>
        </w:rPr>
        <w:t>，</w:t>
      </w:r>
      <w:r w:rsidR="00B20863" w:rsidRPr="0047579F">
        <w:rPr>
          <w:rFonts w:hint="eastAsia"/>
          <w:sz w:val="24"/>
          <w:lang w:eastAsia="zh-CN"/>
        </w:rPr>
        <w:t>甲方为乙方的</w:t>
      </w:r>
      <w:r w:rsidR="00042686">
        <w:rPr>
          <w:rFonts w:hint="eastAsia"/>
          <w:sz w:val="24"/>
          <w:lang w:eastAsia="zh-CN"/>
        </w:rPr>
        <w:t>工作</w:t>
      </w:r>
      <w:r w:rsidR="00B20863" w:rsidRPr="0047579F">
        <w:rPr>
          <w:rFonts w:hint="eastAsia"/>
          <w:sz w:val="24"/>
          <w:lang w:eastAsia="zh-CN"/>
        </w:rPr>
        <w:t>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 xml:space="preserve">2.1 </w:t>
      </w:r>
      <w:r w:rsidR="00042686">
        <w:rPr>
          <w:rFonts w:hint="eastAsia"/>
          <w:sz w:val="24"/>
          <w:lang w:eastAsia="zh-CN"/>
        </w:rPr>
        <w:t>改造</w:t>
      </w:r>
      <w:r w:rsidRPr="0047579F">
        <w:rPr>
          <w:rFonts w:hint="eastAsia"/>
          <w:sz w:val="24"/>
          <w:lang w:eastAsia="zh-CN"/>
        </w:rPr>
        <w:t>结束后乙方向甲方提供更换的</w:t>
      </w:r>
      <w:r w:rsidR="009069BC">
        <w:rPr>
          <w:rFonts w:hint="eastAsia"/>
          <w:sz w:val="24"/>
          <w:lang w:eastAsia="zh-CN"/>
        </w:rPr>
        <w:t>设备</w:t>
      </w:r>
      <w:r w:rsidRPr="0047579F">
        <w:rPr>
          <w:rFonts w:hint="eastAsia"/>
          <w:sz w:val="24"/>
          <w:lang w:eastAsia="zh-CN"/>
        </w:rPr>
        <w:t>清单一式二份。</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sidR="00FD2FD3">
        <w:rPr>
          <w:rFonts w:hint="eastAsia"/>
          <w:sz w:val="24"/>
          <w:lang w:eastAsia="zh-CN"/>
        </w:rPr>
        <w:t>、</w:t>
      </w:r>
      <w:r w:rsidR="009069BC">
        <w:rPr>
          <w:rFonts w:hint="eastAsia"/>
          <w:sz w:val="24"/>
          <w:lang w:eastAsia="zh-CN"/>
        </w:rPr>
        <w:t>技术</w:t>
      </w:r>
      <w:r w:rsidR="00FD2FD3">
        <w:rPr>
          <w:rFonts w:hint="eastAsia"/>
          <w:sz w:val="24"/>
          <w:lang w:eastAsia="zh-CN"/>
        </w:rPr>
        <w:t>规范书要求</w:t>
      </w:r>
      <w:r w:rsidR="009069BC">
        <w:rPr>
          <w:rFonts w:hint="eastAsia"/>
          <w:sz w:val="24"/>
          <w:lang w:eastAsia="zh-CN"/>
        </w:rPr>
        <w:t>及甲方要求的质量、进度进行安全文明</w:t>
      </w:r>
      <w:r w:rsidRPr="0047579F">
        <w:rPr>
          <w:rFonts w:hint="eastAsia"/>
          <w:sz w:val="24"/>
          <w:lang w:eastAsia="zh-CN"/>
        </w:rPr>
        <w:t>施工。</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5A267F">
        <w:rPr>
          <w:rFonts w:hint="eastAsia"/>
          <w:sz w:val="24"/>
          <w:lang w:eastAsia="zh-CN"/>
        </w:rPr>
        <w:t xml:space="preserve"> </w:t>
      </w:r>
      <w:r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2.4</w:t>
      </w:r>
      <w:r w:rsidR="005A267F">
        <w:rPr>
          <w:rFonts w:hint="eastAsia"/>
          <w:sz w:val="24"/>
          <w:lang w:eastAsia="zh-CN"/>
        </w:rPr>
        <w:t xml:space="preserve"> </w:t>
      </w:r>
      <w:r w:rsidRPr="0047579F">
        <w:rPr>
          <w:rFonts w:hint="eastAsia"/>
          <w:sz w:val="24"/>
          <w:lang w:eastAsia="zh-CN"/>
        </w:rPr>
        <w:t>制定和优化质量保证体系，有效控制</w:t>
      </w:r>
      <w:r w:rsidR="009069BC">
        <w:rPr>
          <w:rFonts w:hint="eastAsia"/>
          <w:sz w:val="24"/>
          <w:lang w:eastAsia="zh-CN"/>
        </w:rPr>
        <w:t>工作</w:t>
      </w:r>
      <w:r w:rsidRPr="0047579F">
        <w:rPr>
          <w:rFonts w:hint="eastAsia"/>
          <w:sz w:val="24"/>
          <w:lang w:eastAsia="zh-CN"/>
        </w:rPr>
        <w:t>质量。</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2.5</w:t>
      </w:r>
      <w:r w:rsidR="005A267F">
        <w:rPr>
          <w:rFonts w:hint="eastAsia"/>
          <w:sz w:val="24"/>
          <w:lang w:eastAsia="zh-CN"/>
        </w:rPr>
        <w:t xml:space="preserve"> </w:t>
      </w:r>
      <w:r w:rsidR="009069BC">
        <w:rPr>
          <w:rFonts w:hint="eastAsia"/>
          <w:sz w:val="24"/>
          <w:lang w:eastAsia="zh-CN"/>
        </w:rPr>
        <w:t>乙方负责改造工作中</w:t>
      </w:r>
      <w:r w:rsidRPr="0047579F">
        <w:rPr>
          <w:rFonts w:hint="eastAsia"/>
          <w:sz w:val="24"/>
          <w:lang w:eastAsia="zh-CN"/>
        </w:rPr>
        <w:t>所需设备、材料及配件（包括领用甲方提供的配件，如</w:t>
      </w:r>
      <w:r w:rsidR="00E41BB2">
        <w:rPr>
          <w:rFonts w:hint="eastAsia"/>
          <w:sz w:val="24"/>
          <w:lang w:eastAsia="zh-CN"/>
        </w:rPr>
        <w:t>果</w:t>
      </w:r>
      <w:r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2.6</w:t>
      </w:r>
      <w:r w:rsidR="005A267F">
        <w:rPr>
          <w:rFonts w:hint="eastAsia"/>
          <w:sz w:val="24"/>
          <w:lang w:eastAsia="zh-CN"/>
        </w:rPr>
        <w:t xml:space="preserve"> </w:t>
      </w:r>
      <w:r w:rsidR="009069BC">
        <w:rPr>
          <w:rFonts w:hint="eastAsia"/>
          <w:sz w:val="24"/>
          <w:lang w:eastAsia="zh-CN"/>
        </w:rPr>
        <w:t>乙方负责改造工作</w:t>
      </w:r>
      <w:r w:rsidRPr="0047579F">
        <w:rPr>
          <w:rFonts w:hint="eastAsia"/>
          <w:sz w:val="24"/>
          <w:lang w:eastAsia="zh-CN"/>
        </w:rPr>
        <w:t>期间施工场地的安全保卫工作。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2.7</w:t>
      </w:r>
      <w:r w:rsidR="005A267F">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lastRenderedPageBreak/>
        <w:t>2.8</w:t>
      </w:r>
      <w:r w:rsidR="005A267F">
        <w:rPr>
          <w:rFonts w:hint="eastAsia"/>
          <w:sz w:val="24"/>
          <w:lang w:eastAsia="zh-CN"/>
        </w:rPr>
        <w:t xml:space="preserve"> </w:t>
      </w:r>
      <w:r w:rsidRPr="0047579F">
        <w:rPr>
          <w:rFonts w:hint="eastAsia"/>
          <w:sz w:val="24"/>
          <w:lang w:eastAsia="zh-CN"/>
        </w:rPr>
        <w:t>安全网、警戒线由乙方提供</w:t>
      </w:r>
      <w:r w:rsidR="009069BC">
        <w:rPr>
          <w:rFonts w:hint="eastAsia"/>
          <w:sz w:val="24"/>
          <w:lang w:eastAsia="zh-CN"/>
        </w:rPr>
        <w:t>并</w:t>
      </w:r>
      <w:r w:rsidRPr="0047579F">
        <w:rPr>
          <w:rFonts w:hint="eastAsia"/>
          <w:sz w:val="24"/>
          <w:lang w:eastAsia="zh-CN"/>
        </w:rPr>
        <w:t>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2.9</w:t>
      </w:r>
      <w:r w:rsidR="005A267F">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B20863" w:rsidRPr="0047579F" w:rsidRDefault="00B20863" w:rsidP="005A267F">
      <w:pPr>
        <w:spacing w:line="360" w:lineRule="auto"/>
        <w:ind w:firstLine="180"/>
        <w:rPr>
          <w:sz w:val="24"/>
          <w:lang w:eastAsia="zh-CN"/>
        </w:rPr>
      </w:pPr>
      <w:r w:rsidRPr="0047579F">
        <w:rPr>
          <w:rFonts w:hint="eastAsia"/>
          <w:sz w:val="24"/>
          <w:lang w:eastAsia="zh-CN"/>
        </w:rPr>
        <w:t>3、乙方应遵守以下安全条件：</w:t>
      </w:r>
    </w:p>
    <w:p w:rsidR="00B20863" w:rsidRPr="0047579F" w:rsidRDefault="00B20863" w:rsidP="005A267F">
      <w:pPr>
        <w:spacing w:line="360" w:lineRule="auto"/>
        <w:ind w:firstLine="180"/>
        <w:rPr>
          <w:sz w:val="24"/>
          <w:lang w:eastAsia="zh-CN"/>
        </w:rPr>
      </w:pPr>
      <w:r w:rsidRPr="0047579F">
        <w:rPr>
          <w:rFonts w:hint="eastAsia"/>
          <w:sz w:val="24"/>
          <w:lang w:eastAsia="zh-CN"/>
        </w:rPr>
        <w:t>3.</w:t>
      </w:r>
      <w:r w:rsidRPr="0047579F">
        <w:rPr>
          <w:sz w:val="24"/>
          <w:lang w:eastAsia="zh-CN"/>
        </w:rPr>
        <w:t>1</w:t>
      </w:r>
      <w:r w:rsidR="005A267F">
        <w:rPr>
          <w:rFonts w:hint="eastAsia"/>
          <w:sz w:val="24"/>
          <w:lang w:eastAsia="zh-CN"/>
        </w:rPr>
        <w:t xml:space="preserve"> </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B20863" w:rsidRPr="0047579F" w:rsidRDefault="00B20863" w:rsidP="005A267F">
      <w:pPr>
        <w:spacing w:line="360" w:lineRule="auto"/>
        <w:ind w:firstLine="180"/>
        <w:rPr>
          <w:sz w:val="24"/>
          <w:lang w:eastAsia="zh-CN"/>
        </w:rPr>
      </w:pPr>
      <w:r w:rsidRPr="0047579F">
        <w:rPr>
          <w:rFonts w:hint="eastAsia"/>
          <w:sz w:val="24"/>
          <w:lang w:eastAsia="zh-CN"/>
        </w:rPr>
        <w:t>3.2</w:t>
      </w:r>
      <w:r w:rsidR="005A267F">
        <w:rPr>
          <w:rFonts w:hint="eastAsia"/>
          <w:sz w:val="24"/>
          <w:lang w:eastAsia="zh-CN"/>
        </w:rPr>
        <w:t xml:space="preserve"> </w:t>
      </w:r>
      <w:r w:rsidRPr="0047579F">
        <w:rPr>
          <w:rFonts w:hint="eastAsia"/>
          <w:sz w:val="24"/>
          <w:lang w:eastAsia="zh-CN"/>
        </w:rPr>
        <w:t>应认真贯彻执行国家《安全生产法》、《安全生产条例》、《消防法》、《环境保护法》、《劳动法》和《职业卫生防治法》等法律法规，以及遵守“甲方”的各项安全管理制度。</w:t>
      </w:r>
    </w:p>
    <w:p w:rsidR="00B20863" w:rsidRPr="0047579F" w:rsidRDefault="00B20863" w:rsidP="005A267F">
      <w:pPr>
        <w:spacing w:line="360" w:lineRule="auto"/>
        <w:ind w:firstLine="180"/>
        <w:rPr>
          <w:sz w:val="24"/>
          <w:lang w:eastAsia="zh-CN"/>
        </w:rPr>
      </w:pPr>
      <w:r w:rsidRPr="0047579F">
        <w:rPr>
          <w:rFonts w:hint="eastAsia"/>
          <w:sz w:val="24"/>
          <w:lang w:eastAsia="zh-CN"/>
        </w:rPr>
        <w:t>3.3</w:t>
      </w:r>
      <w:r w:rsidR="005A267F">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3.4</w:t>
      </w:r>
      <w:r w:rsidR="005A267F">
        <w:rPr>
          <w:rFonts w:hint="eastAsia"/>
          <w:sz w:val="24"/>
          <w:lang w:eastAsia="zh-CN"/>
        </w:rPr>
        <w:t xml:space="preserve"> </w:t>
      </w:r>
      <w:r w:rsidRPr="0047579F">
        <w:rPr>
          <w:rFonts w:hint="eastAsia"/>
          <w:sz w:val="24"/>
          <w:lang w:eastAsia="zh-CN"/>
        </w:rPr>
        <w:t>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3.5</w:t>
      </w:r>
      <w:r w:rsidR="005A267F">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3.6</w:t>
      </w:r>
      <w:r w:rsidR="005A267F">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3.7</w:t>
      </w:r>
      <w:r w:rsidR="005A267F">
        <w:rPr>
          <w:rFonts w:hint="eastAsia"/>
          <w:sz w:val="24"/>
          <w:lang w:eastAsia="zh-CN"/>
        </w:rPr>
        <w:t xml:space="preserve"> </w:t>
      </w:r>
      <w:r w:rsidRPr="0047579F">
        <w:rPr>
          <w:rFonts w:hint="eastAsia"/>
          <w:sz w:val="24"/>
          <w:lang w:eastAsia="zh-CN"/>
        </w:rPr>
        <w:t>严禁酒后上班，上班期间严禁饮酒、赌博。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3.8</w:t>
      </w:r>
      <w:r w:rsidR="005A267F">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3.9</w:t>
      </w:r>
      <w:r w:rsidR="005A267F">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B20863" w:rsidRPr="00F60266" w:rsidRDefault="00B20863" w:rsidP="005A267F">
      <w:pPr>
        <w:spacing w:line="360" w:lineRule="auto"/>
        <w:ind w:firstLineChars="75" w:firstLine="180"/>
        <w:rPr>
          <w:sz w:val="24"/>
          <w:szCs w:val="24"/>
          <w:lang w:eastAsia="zh-CN"/>
        </w:rPr>
      </w:pPr>
      <w:r w:rsidRPr="00F60266">
        <w:rPr>
          <w:rFonts w:hint="eastAsia"/>
          <w:sz w:val="24"/>
          <w:szCs w:val="24"/>
          <w:lang w:eastAsia="zh-CN"/>
        </w:rPr>
        <w:t>3.10</w:t>
      </w:r>
      <w:r w:rsidR="005A267F" w:rsidRPr="00F60266">
        <w:rPr>
          <w:rFonts w:hint="eastAsia"/>
          <w:sz w:val="24"/>
          <w:szCs w:val="24"/>
          <w:lang w:eastAsia="zh-CN"/>
        </w:rPr>
        <w:t xml:space="preserve"> </w:t>
      </w:r>
      <w:r w:rsidRPr="00F60266">
        <w:rPr>
          <w:rFonts w:hint="eastAsia"/>
          <w:sz w:val="24"/>
          <w:szCs w:val="24"/>
          <w:lang w:eastAsia="zh-CN"/>
        </w:rPr>
        <w:t>应主动接受安全教育、培训和考核，持证上岗。</w:t>
      </w:r>
    </w:p>
    <w:p w:rsidR="00B20863" w:rsidRPr="00F60266" w:rsidRDefault="00B20863" w:rsidP="005A267F">
      <w:pPr>
        <w:tabs>
          <w:tab w:val="left" w:pos="2010"/>
        </w:tabs>
        <w:spacing w:line="360" w:lineRule="auto"/>
        <w:rPr>
          <w:b/>
          <w:sz w:val="24"/>
          <w:szCs w:val="24"/>
          <w:lang w:eastAsia="zh-CN"/>
        </w:rPr>
      </w:pPr>
      <w:r w:rsidRPr="00F60266">
        <w:rPr>
          <w:rFonts w:hint="eastAsia"/>
          <w:b/>
          <w:sz w:val="24"/>
          <w:szCs w:val="24"/>
          <w:lang w:eastAsia="zh-CN"/>
        </w:rPr>
        <w:t>第五条 服务质量与验收</w:t>
      </w:r>
    </w:p>
    <w:p w:rsidR="00B20863" w:rsidRPr="00F60266" w:rsidRDefault="00B20863" w:rsidP="005A267F">
      <w:pPr>
        <w:tabs>
          <w:tab w:val="left" w:pos="2010"/>
        </w:tabs>
        <w:spacing w:line="360" w:lineRule="auto"/>
        <w:ind w:firstLineChars="100" w:firstLine="240"/>
        <w:rPr>
          <w:sz w:val="24"/>
          <w:szCs w:val="24"/>
          <w:lang w:eastAsia="zh-CN"/>
        </w:rPr>
      </w:pPr>
      <w:r w:rsidRPr="00F60266">
        <w:rPr>
          <w:rFonts w:hint="eastAsia"/>
          <w:sz w:val="24"/>
          <w:szCs w:val="24"/>
          <w:lang w:eastAsia="zh-CN"/>
        </w:rPr>
        <w:t>1</w:t>
      </w:r>
      <w:r w:rsidR="005A267F" w:rsidRPr="00F60266">
        <w:rPr>
          <w:rFonts w:hint="eastAsia"/>
          <w:sz w:val="24"/>
          <w:szCs w:val="24"/>
          <w:lang w:eastAsia="zh-CN"/>
        </w:rPr>
        <w:t xml:space="preserve">. </w:t>
      </w:r>
      <w:r w:rsidRPr="00F60266">
        <w:rPr>
          <w:rFonts w:hint="eastAsia"/>
          <w:sz w:val="24"/>
          <w:szCs w:val="24"/>
          <w:lang w:eastAsia="zh-CN"/>
        </w:rPr>
        <w:t>乙方严格按本合同约定</w:t>
      </w:r>
      <w:r w:rsidR="00E41BB2" w:rsidRPr="00F60266">
        <w:rPr>
          <w:rFonts w:hint="eastAsia"/>
          <w:sz w:val="24"/>
          <w:szCs w:val="24"/>
          <w:lang w:eastAsia="zh-CN"/>
        </w:rPr>
        <w:t>和</w:t>
      </w:r>
      <w:r w:rsidR="00935974" w:rsidRPr="00F60266">
        <w:rPr>
          <w:rFonts w:hint="eastAsia"/>
          <w:sz w:val="24"/>
          <w:szCs w:val="24"/>
          <w:lang w:eastAsia="zh-CN"/>
        </w:rPr>
        <w:t>技术</w:t>
      </w:r>
      <w:r w:rsidR="00834FE1">
        <w:rPr>
          <w:rFonts w:hint="eastAsia"/>
          <w:sz w:val="24"/>
          <w:szCs w:val="24"/>
          <w:lang w:eastAsia="zh-CN"/>
        </w:rPr>
        <w:t>协议</w:t>
      </w:r>
      <w:r w:rsidR="00E41BB2" w:rsidRPr="00F60266">
        <w:rPr>
          <w:rFonts w:hint="eastAsia"/>
          <w:sz w:val="24"/>
          <w:szCs w:val="24"/>
          <w:lang w:eastAsia="zh-CN"/>
        </w:rPr>
        <w:t>书要求</w:t>
      </w:r>
      <w:r w:rsidRPr="00F60266">
        <w:rPr>
          <w:rFonts w:hint="eastAsia"/>
          <w:sz w:val="24"/>
          <w:szCs w:val="24"/>
          <w:lang w:eastAsia="zh-CN"/>
        </w:rPr>
        <w:t>提供</w:t>
      </w:r>
      <w:r w:rsidR="005E790A" w:rsidRPr="00F60266">
        <w:rPr>
          <w:rFonts w:hint="eastAsia"/>
          <w:sz w:val="24"/>
          <w:szCs w:val="24"/>
          <w:lang w:eastAsia="zh-CN"/>
        </w:rPr>
        <w:t>改造</w:t>
      </w:r>
      <w:r w:rsidRPr="00F60266">
        <w:rPr>
          <w:rFonts w:hint="eastAsia"/>
          <w:sz w:val="24"/>
          <w:szCs w:val="24"/>
          <w:lang w:eastAsia="zh-CN"/>
        </w:rPr>
        <w:t>服务</w:t>
      </w:r>
      <w:r w:rsidR="00E41BB2" w:rsidRPr="00F60266">
        <w:rPr>
          <w:rFonts w:hint="eastAsia"/>
          <w:sz w:val="24"/>
          <w:szCs w:val="24"/>
          <w:lang w:eastAsia="zh-CN"/>
        </w:rPr>
        <w:t>、</w:t>
      </w:r>
      <w:r w:rsidRPr="00F60266">
        <w:rPr>
          <w:rFonts w:hint="eastAsia"/>
          <w:sz w:val="24"/>
          <w:szCs w:val="24"/>
          <w:lang w:eastAsia="zh-CN"/>
        </w:rPr>
        <w:t>组织</w:t>
      </w:r>
      <w:r w:rsidR="00935974" w:rsidRPr="00F60266">
        <w:rPr>
          <w:rFonts w:hint="eastAsia"/>
          <w:sz w:val="24"/>
          <w:szCs w:val="24"/>
          <w:lang w:eastAsia="zh-CN"/>
        </w:rPr>
        <w:t>更换</w:t>
      </w:r>
      <w:r w:rsidRPr="00F60266">
        <w:rPr>
          <w:rFonts w:hint="eastAsia"/>
          <w:sz w:val="24"/>
          <w:szCs w:val="24"/>
          <w:lang w:eastAsia="zh-CN"/>
        </w:rPr>
        <w:t>及验收，</w:t>
      </w:r>
      <w:r w:rsidR="005A267F" w:rsidRPr="00F60266">
        <w:rPr>
          <w:rFonts w:hint="eastAsia"/>
          <w:sz w:val="24"/>
          <w:szCs w:val="24"/>
          <w:lang w:eastAsia="zh-CN"/>
        </w:rPr>
        <w:t>维修</w:t>
      </w:r>
      <w:r w:rsidRPr="00F60266">
        <w:rPr>
          <w:rFonts w:hint="eastAsia"/>
          <w:sz w:val="24"/>
          <w:szCs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005E790A">
        <w:rPr>
          <w:rFonts w:hint="eastAsia"/>
          <w:sz w:val="24"/>
          <w:lang w:eastAsia="zh-CN"/>
        </w:rPr>
        <w:t>改造</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w:t>
      </w:r>
      <w:r w:rsidRPr="0047579F">
        <w:rPr>
          <w:rFonts w:hint="eastAsia"/>
          <w:sz w:val="24"/>
          <w:lang w:eastAsia="zh-CN"/>
        </w:rPr>
        <w:lastRenderedPageBreak/>
        <w:t>定标准为止，乙方应承担因返工所发生的一切施工费用，包含</w:t>
      </w:r>
      <w:r w:rsidR="005E790A">
        <w:rPr>
          <w:rFonts w:hint="eastAsia"/>
          <w:sz w:val="24"/>
          <w:lang w:eastAsia="zh-CN"/>
        </w:rPr>
        <w:t>设备</w:t>
      </w:r>
      <w:r w:rsidRPr="0047579F">
        <w:rPr>
          <w:rFonts w:hint="eastAsia"/>
          <w:sz w:val="24"/>
          <w:lang w:eastAsia="zh-CN"/>
        </w:rPr>
        <w:t>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4E09D8" w:rsidRDefault="00B20863" w:rsidP="00612F3E">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w:t>
      </w:r>
      <w:r w:rsidR="004E09D8">
        <w:rPr>
          <w:rFonts w:hint="eastAsia"/>
          <w:sz w:val="24"/>
          <w:lang w:eastAsia="zh-CN"/>
        </w:rPr>
        <w:t>及技术协议书要求</w:t>
      </w:r>
      <w:r w:rsidRPr="0047579F">
        <w:rPr>
          <w:rFonts w:hint="eastAsia"/>
          <w:sz w:val="24"/>
          <w:lang w:eastAsia="zh-CN"/>
        </w:rPr>
        <w:t>提供</w:t>
      </w:r>
      <w:r w:rsidR="005E790A">
        <w:rPr>
          <w:rFonts w:hint="eastAsia"/>
          <w:sz w:val="24"/>
          <w:lang w:eastAsia="zh-CN"/>
        </w:rPr>
        <w:t>改造</w:t>
      </w:r>
      <w:r w:rsidRPr="0047579F">
        <w:rPr>
          <w:rFonts w:hint="eastAsia"/>
          <w:sz w:val="24"/>
          <w:lang w:eastAsia="zh-CN"/>
        </w:rPr>
        <w:t>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w:t>
      </w:r>
    </w:p>
    <w:p w:rsidR="00B20863" w:rsidRDefault="004E09D8" w:rsidP="004E09D8">
      <w:pPr>
        <w:tabs>
          <w:tab w:val="left" w:pos="2010"/>
        </w:tabs>
        <w:spacing w:line="360" w:lineRule="auto"/>
        <w:ind w:firstLineChars="100" w:firstLine="240"/>
        <w:rPr>
          <w:sz w:val="24"/>
          <w:lang w:eastAsia="zh-CN"/>
        </w:rPr>
      </w:pPr>
      <w:r>
        <w:rPr>
          <w:rFonts w:hint="eastAsia"/>
          <w:sz w:val="24"/>
          <w:lang w:eastAsia="zh-CN"/>
        </w:rPr>
        <w:t xml:space="preserve">5. </w:t>
      </w:r>
      <w:r w:rsidRPr="004E09D8">
        <w:rPr>
          <w:rFonts w:hint="eastAsia"/>
          <w:sz w:val="24"/>
          <w:lang w:eastAsia="zh-CN"/>
        </w:rPr>
        <w:t>乙方应当在本</w:t>
      </w:r>
      <w:r>
        <w:rPr>
          <w:rFonts w:hint="eastAsia"/>
          <w:sz w:val="24"/>
          <w:lang w:eastAsia="zh-CN"/>
        </w:rPr>
        <w:t>合同</w:t>
      </w:r>
      <w:r w:rsidRPr="004E09D8">
        <w:rPr>
          <w:rFonts w:hint="eastAsia"/>
          <w:sz w:val="24"/>
          <w:lang w:eastAsia="zh-CN"/>
        </w:rPr>
        <w:t>签订之日，向甲方交纳履约保证金人民币</w:t>
      </w:r>
      <w:r>
        <w:rPr>
          <w:rFonts w:hint="eastAsia"/>
          <w:sz w:val="24"/>
          <w:lang w:eastAsia="zh-CN"/>
        </w:rPr>
        <w:t>6</w:t>
      </w:r>
      <w:r w:rsidRPr="004E09D8">
        <w:rPr>
          <w:sz w:val="24"/>
          <w:lang w:eastAsia="zh-CN"/>
        </w:rPr>
        <w:t>万元。乙方违约或发生本</w:t>
      </w:r>
      <w:r>
        <w:rPr>
          <w:rFonts w:hint="eastAsia"/>
          <w:sz w:val="24"/>
          <w:lang w:eastAsia="zh-CN"/>
        </w:rPr>
        <w:t>合同</w:t>
      </w:r>
      <w:r w:rsidRPr="004E09D8">
        <w:rPr>
          <w:sz w:val="24"/>
          <w:lang w:eastAsia="zh-CN"/>
        </w:rPr>
        <w:t>约定的其他事由的，甲方有权从履行保证金中优先扣除乙方违约金及其他应付款项；由此造成履约保证金不足的，乙方应在5日内补足，逾期每日按照应</w:t>
      </w:r>
      <w:proofErr w:type="gramStart"/>
      <w:r w:rsidRPr="004E09D8">
        <w:rPr>
          <w:sz w:val="24"/>
          <w:lang w:eastAsia="zh-CN"/>
        </w:rPr>
        <w:t>缴</w:t>
      </w:r>
      <w:proofErr w:type="gramEnd"/>
      <w:r w:rsidRPr="004E09D8">
        <w:rPr>
          <w:sz w:val="24"/>
          <w:lang w:eastAsia="zh-CN"/>
        </w:rPr>
        <w:t>金额的千分之一支付违约金。</w:t>
      </w:r>
    </w:p>
    <w:p w:rsidR="004E09D8" w:rsidRPr="004E09D8" w:rsidRDefault="004E09D8" w:rsidP="004E09D8">
      <w:pPr>
        <w:pStyle w:val="1"/>
        <w:spacing w:line="360" w:lineRule="auto"/>
        <w:rPr>
          <w:sz w:val="24"/>
          <w:szCs w:val="24"/>
        </w:rPr>
      </w:pPr>
      <w:r>
        <w:rPr>
          <w:rFonts w:hint="eastAsia"/>
          <w:sz w:val="24"/>
          <w:szCs w:val="24"/>
        </w:rPr>
        <w:t xml:space="preserve">  6. </w:t>
      </w:r>
      <w:r w:rsidRPr="004E09D8">
        <w:rPr>
          <w:rFonts w:hint="eastAsia"/>
          <w:sz w:val="24"/>
          <w:szCs w:val="24"/>
        </w:rPr>
        <w:t>履约保证金在乙方全面履行完毕本</w:t>
      </w:r>
      <w:r>
        <w:rPr>
          <w:rFonts w:hint="eastAsia"/>
          <w:sz w:val="24"/>
          <w:szCs w:val="24"/>
        </w:rPr>
        <w:t>合同</w:t>
      </w:r>
      <w:r w:rsidRPr="004E09D8">
        <w:rPr>
          <w:rFonts w:hint="eastAsia"/>
          <w:sz w:val="24"/>
          <w:szCs w:val="24"/>
        </w:rPr>
        <w:t>义务后</w:t>
      </w:r>
      <w:r w:rsidRPr="004E09D8">
        <w:rPr>
          <w:sz w:val="24"/>
          <w:szCs w:val="24"/>
        </w:rPr>
        <w:t>30天内无息退还。但履约保证金退还后发现任何应由乙方承担责任的行为或事件的，</w:t>
      </w:r>
      <w:proofErr w:type="gramStart"/>
      <w:r w:rsidRPr="004E09D8">
        <w:rPr>
          <w:sz w:val="24"/>
          <w:szCs w:val="24"/>
        </w:rPr>
        <w:t>乙方仍</w:t>
      </w:r>
      <w:proofErr w:type="gramEnd"/>
      <w:r w:rsidRPr="004E09D8">
        <w:rPr>
          <w:sz w:val="24"/>
          <w:szCs w:val="24"/>
        </w:rPr>
        <w:t>应承担责任。</w:t>
      </w:r>
    </w:p>
    <w:p w:rsidR="00612F3E" w:rsidRPr="00D2101D" w:rsidRDefault="00612F3E" w:rsidP="004E09D8">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F60266">
        <w:rPr>
          <w:rFonts w:hint="eastAsia"/>
          <w:sz w:val="24"/>
          <w:szCs w:val="24"/>
          <w:u w:val="single"/>
          <w:lang w:eastAsia="zh-CN"/>
        </w:rPr>
        <w:t>张晓平</w:t>
      </w:r>
      <w:r w:rsidR="00F60266" w:rsidRPr="00F60266">
        <w:rPr>
          <w:rFonts w:hint="eastAsia"/>
          <w:sz w:val="24"/>
          <w:szCs w:val="24"/>
          <w:u w:val="single"/>
          <w:shd w:val="clear" w:color="auto" w:fill="FFFFFF"/>
          <w:lang w:eastAsia="zh-CN"/>
        </w:rPr>
        <w:t>18760658760</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12F3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47579F" w:rsidRDefault="00B20863" w:rsidP="005A267F">
      <w:pPr>
        <w:tabs>
          <w:tab w:val="left" w:pos="2010"/>
        </w:tabs>
        <w:spacing w:line="360" w:lineRule="auto"/>
        <w:rPr>
          <w:b/>
          <w:sz w:val="24"/>
          <w:lang w:eastAsia="zh-CN"/>
        </w:rPr>
      </w:pPr>
      <w:r w:rsidRPr="0047579F">
        <w:rPr>
          <w:rFonts w:hint="eastAsia"/>
          <w:b/>
          <w:sz w:val="24"/>
          <w:lang w:eastAsia="zh-CN"/>
        </w:rPr>
        <w:t>第六条  保修</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乙方就其</w:t>
      </w:r>
      <w:r w:rsidR="005E790A">
        <w:rPr>
          <w:rFonts w:hint="eastAsia"/>
          <w:sz w:val="24"/>
          <w:lang w:eastAsia="zh-CN"/>
        </w:rPr>
        <w:t>设备改造</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w:t>
      </w:r>
      <w:r w:rsidR="005E790A">
        <w:rPr>
          <w:rFonts w:hint="eastAsia"/>
          <w:sz w:val="24"/>
          <w:lang w:eastAsia="zh-CN"/>
        </w:rPr>
        <w:t>改造</w:t>
      </w:r>
      <w:r w:rsidR="005A267F">
        <w:rPr>
          <w:rFonts w:hint="eastAsia"/>
          <w:sz w:val="24"/>
          <w:lang w:eastAsia="zh-CN"/>
        </w:rPr>
        <w:t>工作</w:t>
      </w:r>
      <w:r w:rsidRPr="0047579F">
        <w:rPr>
          <w:rFonts w:hint="eastAsia"/>
          <w:sz w:val="24"/>
          <w:lang w:eastAsia="zh-CN"/>
        </w:rPr>
        <w:t>验收合格之日起计算。</w:t>
      </w:r>
    </w:p>
    <w:p w:rsidR="00B20863" w:rsidRPr="00F60266" w:rsidRDefault="00B20863" w:rsidP="00901C7B">
      <w:pPr>
        <w:tabs>
          <w:tab w:val="left" w:pos="2010"/>
        </w:tabs>
        <w:spacing w:line="360" w:lineRule="auto"/>
        <w:ind w:firstLineChars="100" w:firstLine="240"/>
        <w:rPr>
          <w:sz w:val="24"/>
          <w:szCs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乙方应在保修期内按照甲方要求提供免费保修服务，确保设备的正常运行。乙方拒绝提供保修服务的，每次应向甲方支付违约金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w:t>
      </w:r>
      <w:r w:rsidRPr="00F60266">
        <w:rPr>
          <w:rFonts w:hint="eastAsia"/>
          <w:sz w:val="24"/>
          <w:szCs w:val="24"/>
          <w:lang w:eastAsia="zh-CN"/>
        </w:rPr>
        <w:t>修服务，费用由乙方承担。</w:t>
      </w:r>
    </w:p>
    <w:p w:rsidR="00B20863" w:rsidRPr="00F60266" w:rsidRDefault="00B20863" w:rsidP="00901C7B">
      <w:pPr>
        <w:tabs>
          <w:tab w:val="left" w:pos="2010"/>
        </w:tabs>
        <w:spacing w:line="360" w:lineRule="auto"/>
        <w:rPr>
          <w:b/>
          <w:sz w:val="24"/>
          <w:szCs w:val="24"/>
          <w:lang w:eastAsia="zh-CN"/>
        </w:rPr>
      </w:pPr>
      <w:r w:rsidRPr="00F60266">
        <w:rPr>
          <w:rFonts w:hint="eastAsia"/>
          <w:b/>
          <w:sz w:val="24"/>
          <w:szCs w:val="24"/>
          <w:lang w:eastAsia="zh-CN"/>
        </w:rPr>
        <w:t>第七条 争议、违约和索赔</w:t>
      </w:r>
    </w:p>
    <w:p w:rsidR="00B20863" w:rsidRPr="00F60266" w:rsidRDefault="00B20863" w:rsidP="00AE14F2">
      <w:pPr>
        <w:tabs>
          <w:tab w:val="left" w:pos="2010"/>
        </w:tabs>
        <w:spacing w:line="360" w:lineRule="auto"/>
        <w:ind w:firstLineChars="100" w:firstLine="240"/>
        <w:rPr>
          <w:sz w:val="24"/>
          <w:szCs w:val="24"/>
          <w:lang w:eastAsia="zh-CN"/>
        </w:rPr>
      </w:pPr>
      <w:r w:rsidRPr="00F60266">
        <w:rPr>
          <w:rFonts w:hint="eastAsia"/>
          <w:sz w:val="24"/>
          <w:szCs w:val="24"/>
          <w:lang w:eastAsia="zh-CN"/>
        </w:rPr>
        <w:t>1</w:t>
      </w:r>
      <w:r w:rsidR="005A267F" w:rsidRPr="00F60266">
        <w:rPr>
          <w:rFonts w:hint="eastAsia"/>
          <w:sz w:val="24"/>
          <w:szCs w:val="24"/>
          <w:lang w:eastAsia="zh-CN"/>
        </w:rPr>
        <w:t xml:space="preserve">. </w:t>
      </w:r>
      <w:r w:rsidRPr="00F60266">
        <w:rPr>
          <w:rFonts w:hint="eastAsia"/>
          <w:sz w:val="24"/>
          <w:szCs w:val="24"/>
          <w:lang w:eastAsia="zh-CN"/>
        </w:rPr>
        <w:t>争议：</w:t>
      </w:r>
      <w:r w:rsidR="00AE14F2" w:rsidRPr="00F60266">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t>2.</w:t>
      </w:r>
      <w:r w:rsidR="00B20863" w:rsidRPr="0047579F">
        <w:rPr>
          <w:rFonts w:hint="eastAsia"/>
          <w:sz w:val="24"/>
          <w:lang w:eastAsia="zh-CN"/>
        </w:rPr>
        <w:t>1</w:t>
      </w:r>
      <w:r w:rsidR="005E790A">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lastRenderedPageBreak/>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w:t>
      </w:r>
      <w:proofErr w:type="gramStart"/>
      <w:r w:rsidR="0013405E" w:rsidRPr="0013405E">
        <w:rPr>
          <w:rFonts w:hint="eastAsia"/>
          <w:sz w:val="24"/>
          <w:szCs w:val="24"/>
          <w:lang w:eastAsia="zh-CN"/>
        </w:rPr>
        <w:t>催办仍</w:t>
      </w:r>
      <w:proofErr w:type="gramEnd"/>
      <w:r w:rsidR="0013405E" w:rsidRPr="0013405E">
        <w:rPr>
          <w:rFonts w:hint="eastAsia"/>
          <w:sz w:val="24"/>
          <w:szCs w:val="24"/>
          <w:lang w:eastAsia="zh-CN"/>
        </w:rPr>
        <w:t>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sidR="0013405E">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2.5 乙方</w:t>
      </w:r>
      <w:r w:rsidR="005E790A">
        <w:rPr>
          <w:rFonts w:hint="eastAsia"/>
          <w:sz w:val="24"/>
          <w:lang w:eastAsia="zh-CN"/>
        </w:rPr>
        <w:t>改造</w:t>
      </w:r>
      <w:r w:rsidRPr="0047579F">
        <w:rPr>
          <w:rFonts w:hint="eastAsia"/>
          <w:sz w:val="24"/>
          <w:lang w:eastAsia="zh-CN"/>
        </w:rPr>
        <w:t>施工期间，因不可归责于甲方的原因造成甲方、乙方或第三方人身、财产损失的，乙方承担赔偿责任，不可抗力等法律另有规定的除外。</w:t>
      </w:r>
    </w:p>
    <w:p w:rsidR="00B20863" w:rsidRPr="00F60266" w:rsidRDefault="00B20863" w:rsidP="007230F3">
      <w:pPr>
        <w:tabs>
          <w:tab w:val="left" w:pos="2010"/>
        </w:tabs>
        <w:spacing w:line="360" w:lineRule="auto"/>
        <w:ind w:firstLineChars="100" w:firstLine="240"/>
        <w:rPr>
          <w:sz w:val="24"/>
          <w:szCs w:val="24"/>
          <w:lang w:eastAsia="zh-CN"/>
        </w:rPr>
      </w:pPr>
      <w:r w:rsidRPr="0047579F">
        <w:rPr>
          <w:rFonts w:hint="eastAsia"/>
          <w:sz w:val="24"/>
          <w:lang w:eastAsia="zh-CN"/>
        </w:rPr>
        <w:t>2.6 乙方违反本合同约定，经甲方指出后未在甲方规定期限更正的，甲方视情况提前</w:t>
      </w:r>
      <w:r w:rsidRPr="00F60266">
        <w:rPr>
          <w:rFonts w:hint="eastAsia"/>
          <w:sz w:val="24"/>
          <w:szCs w:val="24"/>
          <w:lang w:eastAsia="zh-CN"/>
        </w:rPr>
        <w:t>解除本合同并拒绝支付应付款项。</w:t>
      </w:r>
    </w:p>
    <w:p w:rsidR="00B20863" w:rsidRPr="00F60266" w:rsidRDefault="00B20863" w:rsidP="007230F3">
      <w:pPr>
        <w:tabs>
          <w:tab w:val="left" w:pos="2010"/>
        </w:tabs>
        <w:spacing w:line="360" w:lineRule="auto"/>
        <w:rPr>
          <w:b/>
          <w:sz w:val="24"/>
          <w:szCs w:val="24"/>
          <w:lang w:eastAsia="zh-CN"/>
        </w:rPr>
      </w:pPr>
      <w:r w:rsidRPr="00F60266">
        <w:rPr>
          <w:rFonts w:hint="eastAsia"/>
          <w:b/>
          <w:sz w:val="24"/>
          <w:szCs w:val="24"/>
          <w:lang w:eastAsia="zh-CN"/>
        </w:rPr>
        <w:t>第八条 通知</w:t>
      </w:r>
    </w:p>
    <w:p w:rsidR="00B20863" w:rsidRPr="00F60266" w:rsidRDefault="00B20863" w:rsidP="007230F3">
      <w:pPr>
        <w:spacing w:line="360" w:lineRule="auto"/>
        <w:ind w:firstLineChars="150" w:firstLine="360"/>
        <w:rPr>
          <w:sz w:val="24"/>
          <w:szCs w:val="24"/>
          <w:lang w:eastAsia="zh-CN"/>
        </w:rPr>
      </w:pPr>
      <w:r w:rsidRPr="00F60266">
        <w:rPr>
          <w:rFonts w:hint="eastAsia"/>
          <w:sz w:val="24"/>
          <w:szCs w:val="24"/>
          <w:lang w:eastAsia="zh-CN"/>
        </w:rPr>
        <w:t>双方重要文件往来应当以书面形式（含电子邮件等）进行。如以特快专递方式送达至</w:t>
      </w:r>
      <w:r w:rsidRPr="0047579F">
        <w:rPr>
          <w:rFonts w:hint="eastAsia"/>
          <w:sz w:val="24"/>
          <w:lang w:eastAsia="zh-CN"/>
        </w:rPr>
        <w:t>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w:t>
      </w:r>
      <w:r w:rsidRPr="00F60266">
        <w:rPr>
          <w:rFonts w:hint="eastAsia"/>
          <w:sz w:val="24"/>
          <w:szCs w:val="24"/>
          <w:lang w:eastAsia="zh-CN"/>
        </w:rPr>
        <w:t>无异议。</w:t>
      </w:r>
    </w:p>
    <w:p w:rsidR="00AE14F2" w:rsidRPr="00F60266" w:rsidRDefault="00B20863" w:rsidP="00AE14F2">
      <w:pPr>
        <w:pStyle w:val="aff0"/>
        <w:spacing w:before="0" w:beforeAutospacing="0" w:after="0" w:afterAutospacing="0" w:line="360" w:lineRule="auto"/>
        <w:rPr>
          <w:rFonts w:asciiTheme="majorEastAsia" w:eastAsiaTheme="majorEastAsia" w:hAnsiTheme="majorEastAsia"/>
          <w:color w:val="3C3C3C"/>
        </w:rPr>
      </w:pPr>
      <w:r w:rsidRPr="00F60266">
        <w:rPr>
          <w:rFonts w:hint="eastAsia"/>
          <w:b/>
        </w:rPr>
        <w:t>第九条</w:t>
      </w:r>
      <w:r w:rsidR="00AE14F2" w:rsidRPr="00F60266">
        <w:rPr>
          <w:rFonts w:hint="eastAsia"/>
          <w:b/>
        </w:rPr>
        <w:t xml:space="preserve">  合同份数及生效和终止</w:t>
      </w:r>
    </w:p>
    <w:p w:rsidR="00AE14F2" w:rsidRPr="00F60266" w:rsidRDefault="00AE14F2" w:rsidP="00AE14F2">
      <w:pPr>
        <w:pStyle w:val="aff0"/>
        <w:spacing w:before="0" w:beforeAutospacing="0" w:after="0" w:afterAutospacing="0" w:line="360" w:lineRule="auto"/>
        <w:ind w:firstLineChars="150" w:firstLine="360"/>
        <w:rPr>
          <w:rFonts w:asciiTheme="majorEastAsia" w:eastAsiaTheme="majorEastAsia" w:hAnsiTheme="majorEastAsia"/>
          <w:color w:val="3C3C3C"/>
        </w:rPr>
      </w:pPr>
      <w:r w:rsidRPr="00F60266">
        <w:rPr>
          <w:rFonts w:asciiTheme="majorEastAsia" w:eastAsiaTheme="majorEastAsia" w:hAnsiTheme="majorEastAsia" w:hint="eastAsia"/>
          <w:color w:val="3C3C3C"/>
        </w:rPr>
        <w:t>1. 本合同经双方盖章后立即生效，</w:t>
      </w:r>
      <w:r w:rsidRPr="00F60266">
        <w:rPr>
          <w:rFonts w:hint="eastAsia"/>
        </w:rPr>
        <w:t>本合同未尽事宜，如需更改经双方协商后可另签补充协议。</w:t>
      </w:r>
    </w:p>
    <w:p w:rsidR="00AE14F2" w:rsidRDefault="00AE14F2" w:rsidP="00AE14F2">
      <w:pPr>
        <w:pStyle w:val="aff0"/>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AE14F2">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F14DC0">
        <w:rPr>
          <w:rFonts w:hint="eastAsia"/>
          <w:sz w:val="24"/>
          <w:szCs w:val="24"/>
          <w:lang w:eastAsia="zh-CN"/>
        </w:rPr>
        <w:t>技术</w:t>
      </w:r>
      <w:r w:rsidR="00F60266">
        <w:rPr>
          <w:rFonts w:hint="eastAsia"/>
          <w:sz w:val="24"/>
          <w:szCs w:val="24"/>
          <w:lang w:eastAsia="zh-CN"/>
        </w:rPr>
        <w:t>协议</w:t>
      </w:r>
      <w:r w:rsidRPr="00F2102C">
        <w:rPr>
          <w:rFonts w:hint="eastAsia"/>
          <w:sz w:val="24"/>
          <w:szCs w:val="24"/>
          <w:lang w:eastAsia="zh-CN"/>
        </w:rPr>
        <w:t>书</w:t>
      </w:r>
    </w:p>
    <w:p w:rsidR="00AE14F2" w:rsidRPr="00C12210" w:rsidRDefault="00AE14F2" w:rsidP="00AE14F2">
      <w:pPr>
        <w:tabs>
          <w:tab w:val="left" w:pos="2010"/>
        </w:tabs>
        <w:spacing w:line="360" w:lineRule="auto"/>
        <w:rPr>
          <w:sz w:val="24"/>
          <w:lang w:eastAsia="zh-CN"/>
        </w:rPr>
      </w:pPr>
      <w:r>
        <w:rPr>
          <w:rFonts w:hint="eastAsia"/>
          <w:sz w:val="24"/>
          <w:lang w:eastAsia="zh-CN"/>
        </w:rPr>
        <w:t>附件2、</w:t>
      </w:r>
      <w:r w:rsidR="00F60266">
        <w:rPr>
          <w:rFonts w:hint="eastAsia"/>
          <w:sz w:val="24"/>
          <w:lang w:eastAsia="zh-CN"/>
        </w:rPr>
        <w:t>价格</w:t>
      </w:r>
      <w:r>
        <w:rPr>
          <w:rFonts w:hint="eastAsia"/>
          <w:sz w:val="24"/>
          <w:lang w:eastAsia="zh-CN"/>
        </w:rPr>
        <w:t>单</w:t>
      </w:r>
    </w:p>
    <w:p w:rsidR="00AE14F2" w:rsidRPr="007215C2" w:rsidRDefault="00AE14F2" w:rsidP="00D02A0A">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E14F2" w:rsidRPr="00EF7108" w:rsidRDefault="00EF7108" w:rsidP="00D02A0A">
      <w:pPr>
        <w:tabs>
          <w:tab w:val="left" w:pos="2010"/>
        </w:tabs>
        <w:spacing w:line="360" w:lineRule="auto"/>
        <w:rPr>
          <w:rFonts w:cs="Arial"/>
          <w:sz w:val="24"/>
          <w:lang w:eastAsia="zh-CN"/>
        </w:rPr>
      </w:pPr>
      <w:r w:rsidRPr="00EF7108">
        <w:rPr>
          <w:rFonts w:cs="Arial" w:hint="eastAsia"/>
          <w:sz w:val="24"/>
          <w:lang w:eastAsia="zh-CN"/>
        </w:rPr>
        <w:t>附件4、</w:t>
      </w:r>
      <w:r w:rsidR="001B3742" w:rsidRPr="00E01C65">
        <w:rPr>
          <w:rFonts w:hint="eastAsia"/>
          <w:snapToGrid w:val="0"/>
          <w:sz w:val="24"/>
          <w:szCs w:val="24"/>
          <w:lang w:eastAsia="zh-CN"/>
        </w:rPr>
        <w:t>建设项目廉洁从业承诺书</w:t>
      </w: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lastRenderedPageBreak/>
        <w:t>（以下</w:t>
      </w:r>
      <w:r w:rsidRPr="00AA5C7E">
        <w:rPr>
          <w:rFonts w:cs="Arial" w:hint="eastAsia"/>
          <w:b/>
          <w:sz w:val="24"/>
          <w:lang w:eastAsia="zh-CN"/>
        </w:rPr>
        <w:t>为签署栏，无正文）</w:t>
      </w:r>
    </w:p>
    <w:p w:rsidR="00AE14F2" w:rsidRPr="00570692" w:rsidRDefault="00AE14F2" w:rsidP="00AE14F2">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C00D2A" w:rsidRPr="00F60266" w:rsidRDefault="00AE14F2" w:rsidP="00F60266">
      <w:pPr>
        <w:spacing w:line="240" w:lineRule="atLeast"/>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sidR="00C00D2A">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00C00D2A">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AE14F2" w:rsidRDefault="00C00D2A" w:rsidP="00F60266">
      <w:pPr>
        <w:spacing w:line="240" w:lineRule="atLeast"/>
        <w:ind w:rightChars="-67" w:right="-147"/>
        <w:rPr>
          <w:szCs w:val="21"/>
          <w:lang w:eastAsia="zh-CN"/>
        </w:rPr>
      </w:pPr>
      <w:r>
        <w:rPr>
          <w:rFonts w:hint="eastAsia"/>
          <w:szCs w:val="21"/>
          <w:lang w:eastAsia="zh-CN"/>
        </w:rPr>
        <w:t xml:space="preserve">          </w:t>
      </w:r>
      <w:r w:rsidR="00AE14F2">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AE14F2" w:rsidRPr="004767C6" w:rsidRDefault="00AE14F2" w:rsidP="00F60266">
      <w:pPr>
        <w:spacing w:line="240" w:lineRule="atLeast"/>
        <w:ind w:left="1038" w:rightChars="-67" w:right="-147" w:hangingChars="472" w:hanging="1038"/>
        <w:rPr>
          <w:szCs w:val="21"/>
          <w:lang w:eastAsia="zh-CN"/>
        </w:rPr>
      </w:pPr>
      <w:r w:rsidRPr="003F737A">
        <w:rPr>
          <w:rFonts w:hint="eastAsia"/>
          <w:szCs w:val="21"/>
          <w:lang w:eastAsia="zh-CN"/>
        </w:rPr>
        <w:t>开户行：</w:t>
      </w:r>
      <w:r w:rsidR="00C00D2A">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AE14F2" w:rsidRPr="00687826" w:rsidRDefault="00AE14F2" w:rsidP="00F60266">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00C00D2A">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AE14F2" w:rsidRDefault="00AE14F2" w:rsidP="00F60266">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AE14F2" w:rsidRPr="00B34181" w:rsidRDefault="00AE14F2" w:rsidP="00F60266">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6D0C10" w:rsidRDefault="006D0C10" w:rsidP="004C3761">
      <w:pPr>
        <w:pStyle w:val="1"/>
        <w:rPr>
          <w:b/>
          <w:sz w:val="28"/>
          <w:szCs w:val="28"/>
        </w:rPr>
      </w:pPr>
    </w:p>
    <w:p w:rsidR="000C64A8" w:rsidRDefault="000C64A8" w:rsidP="004C3761">
      <w:pPr>
        <w:pStyle w:val="1"/>
      </w:pPr>
      <w:r w:rsidRPr="008200CD">
        <w:rPr>
          <w:rFonts w:hint="eastAsia"/>
          <w:b/>
          <w:sz w:val="28"/>
          <w:szCs w:val="28"/>
        </w:rPr>
        <w:t>附件</w:t>
      </w:r>
      <w:r>
        <w:rPr>
          <w:rFonts w:hint="eastAsia"/>
          <w:b/>
          <w:sz w:val="28"/>
          <w:szCs w:val="28"/>
        </w:rPr>
        <w:t>1：</w:t>
      </w:r>
    </w:p>
    <w:p w:rsidR="005E790A" w:rsidRDefault="005E790A" w:rsidP="005E790A">
      <w:pPr>
        <w:jc w:val="center"/>
        <w:rPr>
          <w:b/>
          <w:sz w:val="48"/>
          <w:szCs w:val="48"/>
          <w:lang w:eastAsia="zh-CN"/>
        </w:rPr>
      </w:pPr>
      <w:r>
        <w:rPr>
          <w:rFonts w:hint="eastAsia"/>
          <w:b/>
          <w:sz w:val="48"/>
          <w:szCs w:val="48"/>
          <w:lang w:eastAsia="zh-CN"/>
        </w:rPr>
        <w:t>腾龙芳烃（漳州）有限公司</w:t>
      </w:r>
    </w:p>
    <w:p w:rsidR="005E790A" w:rsidRDefault="005E790A" w:rsidP="005E790A">
      <w:pPr>
        <w:jc w:val="center"/>
        <w:rPr>
          <w:b/>
          <w:sz w:val="48"/>
          <w:szCs w:val="48"/>
          <w:lang w:eastAsia="zh-CN"/>
        </w:rPr>
      </w:pPr>
    </w:p>
    <w:p w:rsidR="005E790A" w:rsidRDefault="005E790A" w:rsidP="005E790A">
      <w:pPr>
        <w:jc w:val="center"/>
        <w:rPr>
          <w:b/>
          <w:sz w:val="48"/>
          <w:szCs w:val="48"/>
          <w:lang w:eastAsia="zh-CN"/>
        </w:rPr>
      </w:pPr>
    </w:p>
    <w:p w:rsidR="005E790A" w:rsidRDefault="005E790A" w:rsidP="005E790A">
      <w:pPr>
        <w:jc w:val="center"/>
        <w:rPr>
          <w:b/>
          <w:sz w:val="48"/>
          <w:szCs w:val="48"/>
          <w:lang w:eastAsia="zh-CN"/>
        </w:rPr>
      </w:pPr>
    </w:p>
    <w:p w:rsidR="005E790A" w:rsidRDefault="005E790A" w:rsidP="005E790A">
      <w:pPr>
        <w:jc w:val="center"/>
        <w:rPr>
          <w:b/>
          <w:sz w:val="48"/>
          <w:szCs w:val="48"/>
          <w:lang w:eastAsia="zh-CN"/>
        </w:rPr>
      </w:pPr>
      <w:r>
        <w:rPr>
          <w:rFonts w:hint="eastAsia"/>
          <w:b/>
          <w:sz w:val="48"/>
          <w:szCs w:val="48"/>
          <w:lang w:eastAsia="zh-CN"/>
        </w:rPr>
        <w:t>热电厂</w:t>
      </w:r>
      <w:r w:rsidR="00F60266">
        <w:rPr>
          <w:rFonts w:hint="eastAsia"/>
          <w:b/>
          <w:sz w:val="48"/>
          <w:szCs w:val="48"/>
          <w:lang w:eastAsia="zh-CN"/>
        </w:rPr>
        <w:t>锅炉日用煤仓改造</w:t>
      </w:r>
    </w:p>
    <w:p w:rsidR="005E790A" w:rsidRPr="00EB2F50" w:rsidRDefault="00F60266" w:rsidP="005E790A">
      <w:pPr>
        <w:jc w:val="center"/>
        <w:rPr>
          <w:b/>
          <w:sz w:val="48"/>
          <w:szCs w:val="48"/>
          <w:lang w:eastAsia="zh-CN"/>
        </w:rPr>
      </w:pPr>
      <w:r>
        <w:rPr>
          <w:rFonts w:hint="eastAsia"/>
          <w:b/>
          <w:sz w:val="48"/>
          <w:szCs w:val="48"/>
          <w:lang w:eastAsia="zh-CN"/>
        </w:rPr>
        <w:t>技术协议</w:t>
      </w:r>
      <w:r w:rsidR="005E790A" w:rsidRPr="00EB2F50">
        <w:rPr>
          <w:rFonts w:hint="eastAsia"/>
          <w:b/>
          <w:sz w:val="48"/>
          <w:szCs w:val="48"/>
          <w:lang w:eastAsia="zh-CN"/>
        </w:rPr>
        <w:t>书</w:t>
      </w:r>
    </w:p>
    <w:p w:rsidR="005E790A" w:rsidRDefault="005E790A" w:rsidP="005E790A">
      <w:pPr>
        <w:jc w:val="center"/>
        <w:rPr>
          <w:b/>
          <w:sz w:val="32"/>
          <w:szCs w:val="32"/>
          <w:lang w:eastAsia="zh-CN"/>
        </w:rPr>
      </w:pPr>
    </w:p>
    <w:p w:rsidR="005E790A" w:rsidRPr="00EB2F50" w:rsidRDefault="005E790A" w:rsidP="005E790A">
      <w:pPr>
        <w:jc w:val="center"/>
        <w:rPr>
          <w:b/>
          <w:sz w:val="32"/>
          <w:szCs w:val="32"/>
          <w:lang w:eastAsia="zh-CN"/>
        </w:rPr>
      </w:pPr>
    </w:p>
    <w:p w:rsidR="005E790A" w:rsidRDefault="005E790A" w:rsidP="005E790A">
      <w:pPr>
        <w:ind w:firstLineChars="500" w:firstLine="1600"/>
        <w:rPr>
          <w:rFonts w:cs="Courier New"/>
          <w:sz w:val="32"/>
          <w:szCs w:val="32"/>
          <w:lang w:eastAsia="zh-CN"/>
        </w:rPr>
      </w:pPr>
      <w:r>
        <w:rPr>
          <w:rFonts w:cs="Courier New" w:hint="eastAsia"/>
          <w:sz w:val="32"/>
          <w:szCs w:val="32"/>
          <w:lang w:eastAsia="zh-CN"/>
        </w:rPr>
        <w:t>编 制：</w:t>
      </w:r>
    </w:p>
    <w:p w:rsidR="005E790A" w:rsidRDefault="005E790A" w:rsidP="005E790A">
      <w:pPr>
        <w:rPr>
          <w:rFonts w:cs="Courier New"/>
          <w:sz w:val="32"/>
          <w:szCs w:val="32"/>
          <w:lang w:eastAsia="zh-CN"/>
        </w:rPr>
      </w:pPr>
    </w:p>
    <w:p w:rsidR="005E790A" w:rsidRDefault="005E790A" w:rsidP="005E790A">
      <w:pPr>
        <w:ind w:firstLineChars="500" w:firstLine="1600"/>
        <w:rPr>
          <w:rFonts w:cs="Courier New"/>
          <w:sz w:val="32"/>
          <w:szCs w:val="32"/>
          <w:lang w:eastAsia="zh-CN"/>
        </w:rPr>
      </w:pPr>
      <w:r>
        <w:rPr>
          <w:rFonts w:cs="Courier New" w:hint="eastAsia"/>
          <w:sz w:val="32"/>
          <w:szCs w:val="32"/>
          <w:lang w:eastAsia="zh-CN"/>
        </w:rPr>
        <w:t>初 审：</w:t>
      </w:r>
    </w:p>
    <w:p w:rsidR="005E790A" w:rsidRDefault="005E790A" w:rsidP="005E790A">
      <w:pPr>
        <w:rPr>
          <w:rFonts w:cs="Courier New"/>
          <w:sz w:val="32"/>
          <w:szCs w:val="32"/>
          <w:lang w:eastAsia="zh-CN"/>
        </w:rPr>
      </w:pPr>
    </w:p>
    <w:p w:rsidR="005E790A" w:rsidRDefault="005E790A" w:rsidP="005E790A">
      <w:pPr>
        <w:ind w:firstLineChars="500" w:firstLine="1600"/>
        <w:rPr>
          <w:rFonts w:cs="Courier New"/>
          <w:sz w:val="32"/>
          <w:szCs w:val="32"/>
          <w:lang w:eastAsia="zh-CN"/>
        </w:rPr>
      </w:pPr>
      <w:r>
        <w:rPr>
          <w:rFonts w:cs="Courier New" w:hint="eastAsia"/>
          <w:sz w:val="32"/>
          <w:szCs w:val="32"/>
          <w:lang w:eastAsia="zh-CN"/>
        </w:rPr>
        <w:t>审 核：</w:t>
      </w:r>
    </w:p>
    <w:p w:rsidR="005E790A" w:rsidRDefault="005E790A" w:rsidP="005E790A">
      <w:pPr>
        <w:rPr>
          <w:rFonts w:cs="Courier New"/>
          <w:sz w:val="32"/>
          <w:szCs w:val="32"/>
          <w:lang w:eastAsia="zh-CN"/>
        </w:rPr>
      </w:pPr>
    </w:p>
    <w:p w:rsidR="005E790A" w:rsidRDefault="005E790A" w:rsidP="005E790A">
      <w:pPr>
        <w:ind w:firstLineChars="500" w:firstLine="1100"/>
        <w:rPr>
          <w:lang w:eastAsia="zh-CN"/>
        </w:rPr>
      </w:pPr>
      <w:r>
        <w:rPr>
          <w:rFonts w:hint="eastAsia"/>
          <w:lang w:eastAsia="zh-CN"/>
        </w:rPr>
        <w:t xml:space="preserve">     </w:t>
      </w:r>
      <w:r w:rsidRPr="00E972F4">
        <w:rPr>
          <w:rFonts w:cs="Courier New" w:hint="eastAsia"/>
          <w:sz w:val="32"/>
          <w:szCs w:val="32"/>
          <w:lang w:eastAsia="zh-CN"/>
        </w:rPr>
        <w:t>核</w:t>
      </w:r>
      <w:r>
        <w:rPr>
          <w:rFonts w:cs="Courier New" w:hint="eastAsia"/>
          <w:sz w:val="32"/>
          <w:szCs w:val="32"/>
          <w:lang w:eastAsia="zh-CN"/>
        </w:rPr>
        <w:t xml:space="preserve"> </w:t>
      </w:r>
      <w:r w:rsidRPr="00E972F4">
        <w:rPr>
          <w:rFonts w:cs="Courier New" w:hint="eastAsia"/>
          <w:sz w:val="32"/>
          <w:szCs w:val="32"/>
          <w:lang w:eastAsia="zh-CN"/>
        </w:rPr>
        <w:t>准</w:t>
      </w:r>
      <w:r>
        <w:rPr>
          <w:rFonts w:cs="Courier New" w:hint="eastAsia"/>
          <w:sz w:val="32"/>
          <w:szCs w:val="32"/>
          <w:lang w:eastAsia="zh-CN"/>
        </w:rPr>
        <w:t>：</w:t>
      </w:r>
    </w:p>
    <w:p w:rsidR="005E790A" w:rsidRDefault="005E790A" w:rsidP="005E790A">
      <w:pPr>
        <w:rPr>
          <w:lang w:eastAsia="zh-CN"/>
        </w:rPr>
      </w:pPr>
    </w:p>
    <w:p w:rsidR="005E790A" w:rsidRDefault="005E790A" w:rsidP="005E790A">
      <w:pPr>
        <w:rPr>
          <w:lang w:eastAsia="zh-CN"/>
        </w:rPr>
      </w:pPr>
    </w:p>
    <w:p w:rsidR="005E790A" w:rsidRDefault="005E790A" w:rsidP="005E790A">
      <w:pPr>
        <w:rPr>
          <w:lang w:eastAsia="zh-CN"/>
        </w:rPr>
      </w:pPr>
    </w:p>
    <w:p w:rsidR="005E790A" w:rsidRDefault="005E790A" w:rsidP="005E790A">
      <w:pPr>
        <w:rPr>
          <w:lang w:eastAsia="zh-CN"/>
        </w:rPr>
      </w:pPr>
    </w:p>
    <w:p w:rsidR="005E790A" w:rsidRDefault="005E790A" w:rsidP="005E790A">
      <w:pPr>
        <w:jc w:val="center"/>
        <w:rPr>
          <w:b/>
          <w:sz w:val="32"/>
          <w:szCs w:val="32"/>
          <w:lang w:eastAsia="zh-CN"/>
        </w:rPr>
      </w:pPr>
      <w:r>
        <w:rPr>
          <w:rFonts w:hint="eastAsia"/>
          <w:b/>
          <w:sz w:val="32"/>
          <w:szCs w:val="32"/>
          <w:lang w:eastAsia="zh-CN"/>
        </w:rPr>
        <w:t>腾龙芳烃（漳州）有限公司</w:t>
      </w:r>
    </w:p>
    <w:p w:rsidR="005E790A" w:rsidRDefault="005E790A" w:rsidP="005E790A">
      <w:pPr>
        <w:jc w:val="center"/>
        <w:rPr>
          <w:b/>
          <w:sz w:val="32"/>
          <w:szCs w:val="32"/>
        </w:rPr>
      </w:pPr>
      <w:r>
        <w:rPr>
          <w:rFonts w:hint="eastAsia"/>
          <w:b/>
          <w:sz w:val="32"/>
          <w:szCs w:val="32"/>
        </w:rPr>
        <w:t>2021年</w:t>
      </w:r>
      <w:r w:rsidR="00F60266">
        <w:rPr>
          <w:rFonts w:hint="eastAsia"/>
          <w:b/>
          <w:sz w:val="32"/>
          <w:szCs w:val="32"/>
          <w:lang w:eastAsia="zh-CN"/>
        </w:rPr>
        <w:t>4</w:t>
      </w:r>
      <w:r>
        <w:rPr>
          <w:rFonts w:hint="eastAsia"/>
          <w:b/>
          <w:sz w:val="32"/>
          <w:szCs w:val="32"/>
        </w:rPr>
        <w:t>月</w:t>
      </w:r>
    </w:p>
    <w:p w:rsidR="00BD6B8B" w:rsidRPr="009B560F" w:rsidRDefault="00BD6B8B" w:rsidP="00BD6B8B">
      <w:pPr>
        <w:adjustRightInd w:val="0"/>
        <w:snapToGrid w:val="0"/>
        <w:spacing w:line="360" w:lineRule="auto"/>
        <w:jc w:val="center"/>
        <w:rPr>
          <w:sz w:val="24"/>
          <w:szCs w:val="24"/>
          <w:lang w:eastAsia="zh-CN"/>
        </w:rPr>
      </w:pPr>
    </w:p>
    <w:p w:rsidR="00BD6B8B" w:rsidRDefault="00BD6B8B" w:rsidP="00BD6B8B">
      <w:pPr>
        <w:adjustRightInd w:val="0"/>
        <w:snapToGrid w:val="0"/>
        <w:spacing w:line="360" w:lineRule="auto"/>
        <w:rPr>
          <w:sz w:val="24"/>
          <w:szCs w:val="24"/>
          <w:lang w:eastAsia="zh-CN"/>
        </w:rPr>
      </w:pPr>
    </w:p>
    <w:p w:rsidR="00EA5344" w:rsidRPr="00EA5344" w:rsidRDefault="00EA5344" w:rsidP="00EA5344">
      <w:pPr>
        <w:pStyle w:val="1"/>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w:t>
      </w:r>
      <w:r w:rsidR="00F60266">
        <w:rPr>
          <w:rFonts w:asciiTheme="majorEastAsia" w:eastAsiaTheme="majorEastAsia" w:hAnsiTheme="majorEastAsia" w:cs="仿宋_GB2312" w:hint="eastAsia"/>
          <w:kern w:val="59"/>
          <w:sz w:val="24"/>
          <w:szCs w:val="24"/>
          <w:lang w:eastAsia="zh-CN"/>
        </w:rPr>
        <w:t>价格</w:t>
      </w:r>
      <w:r>
        <w:rPr>
          <w:rFonts w:asciiTheme="majorEastAsia" w:eastAsiaTheme="majorEastAsia" w:hAnsiTheme="majorEastAsia" w:cs="仿宋_GB2312" w:hint="eastAsia"/>
          <w:kern w:val="59"/>
          <w:sz w:val="24"/>
          <w:szCs w:val="24"/>
          <w:lang w:eastAsia="zh-CN"/>
        </w:rPr>
        <w:t>表</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B535A5" w:rsidRPr="009B5284" w:rsidRDefault="00B535A5" w:rsidP="00B535A5">
      <w:pPr>
        <w:pStyle w:val="a5"/>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腾龙芳烃（漳州）有限公司</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B535A5" w:rsidRPr="008443AD" w:rsidRDefault="00B535A5" w:rsidP="00B535A5">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热电厂锅炉日用煤仓改造</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改造施工服务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8443AD">
        <w:rPr>
          <w:rFonts w:asciiTheme="majorEastAsia" w:eastAsiaTheme="majorEastAsia" w:hAnsiTheme="majorEastAsia" w:hint="eastAsia"/>
          <w:sz w:val="24"/>
          <w:szCs w:val="24"/>
          <w:lang w:eastAsia="zh-CN"/>
        </w:rPr>
        <w:t>本安全</w:t>
      </w:r>
      <w:proofErr w:type="gramEnd"/>
      <w:r w:rsidRPr="008443AD">
        <w:rPr>
          <w:rFonts w:asciiTheme="majorEastAsia" w:eastAsiaTheme="majorEastAsia" w:hAnsiTheme="majorEastAsia" w:hint="eastAsia"/>
          <w:sz w:val="24"/>
          <w:szCs w:val="24"/>
          <w:lang w:eastAsia="zh-CN"/>
        </w:rPr>
        <w:t>环保协议，作为主合同的附件。</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B535A5" w:rsidRPr="008443AD" w:rsidRDefault="00B535A5" w:rsidP="00B535A5">
      <w:pPr>
        <w:pStyle w:val="ab"/>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B535A5" w:rsidRPr="008443AD" w:rsidRDefault="00B535A5" w:rsidP="00B535A5">
      <w:pPr>
        <w:pStyle w:val="ab"/>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B535A5" w:rsidRPr="008443AD" w:rsidRDefault="00B535A5" w:rsidP="00B535A5">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535A5" w:rsidRPr="008443AD" w:rsidRDefault="00B535A5" w:rsidP="00B535A5">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535A5" w:rsidRPr="008443AD" w:rsidRDefault="00B535A5" w:rsidP="00B535A5">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5、 甲方有权对乙方不服从管理和严重违章者，驱除施工现场。</w:t>
      </w:r>
    </w:p>
    <w:p w:rsidR="00B535A5" w:rsidRPr="008443AD" w:rsidRDefault="00B535A5" w:rsidP="00B535A5">
      <w:pPr>
        <w:pStyle w:val="ab"/>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B535A5" w:rsidRPr="008443AD" w:rsidRDefault="00B535A5" w:rsidP="00B535A5">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B535A5" w:rsidRPr="008443AD" w:rsidRDefault="00B535A5" w:rsidP="00B535A5">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B535A5" w:rsidRPr="008443AD" w:rsidRDefault="00B535A5" w:rsidP="00B535A5">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B535A5" w:rsidRPr="008443AD"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B535A5" w:rsidRPr="008443AD"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443AD">
        <w:rPr>
          <w:rFonts w:asciiTheme="majorEastAsia" w:eastAsiaTheme="majorEastAsia" w:hAnsiTheme="majorEastAsia" w:hint="eastAsia"/>
          <w:sz w:val="24"/>
          <w:szCs w:val="24"/>
          <w:lang w:eastAsia="zh-CN"/>
        </w:rPr>
        <w:t>经落实</w:t>
      </w:r>
      <w:proofErr w:type="gramEnd"/>
      <w:r w:rsidRPr="008443AD">
        <w:rPr>
          <w:rFonts w:asciiTheme="majorEastAsia" w:eastAsiaTheme="majorEastAsia" w:hAnsiTheme="majorEastAsia" w:hint="eastAsia"/>
          <w:sz w:val="24"/>
          <w:szCs w:val="24"/>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535A5" w:rsidRPr="008443AD" w:rsidRDefault="00B535A5" w:rsidP="00B535A5">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lastRenderedPageBreak/>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w:t>
      </w:r>
      <w:proofErr w:type="gramStart"/>
      <w:r w:rsidRPr="008443AD">
        <w:rPr>
          <w:rFonts w:asciiTheme="majorEastAsia" w:eastAsiaTheme="majorEastAsia" w:hAnsiTheme="majorEastAsia" w:hint="eastAsia"/>
          <w:bCs/>
          <w:sz w:val="24"/>
          <w:szCs w:val="24"/>
          <w:lang w:eastAsia="zh-CN"/>
        </w:rPr>
        <w:t>油沟和</w:t>
      </w:r>
      <w:proofErr w:type="gramEnd"/>
      <w:r w:rsidRPr="008443AD">
        <w:rPr>
          <w:rFonts w:asciiTheme="majorEastAsia" w:eastAsiaTheme="majorEastAsia" w:hAnsiTheme="majorEastAsia" w:hint="eastAsia"/>
          <w:bCs/>
          <w:sz w:val="24"/>
          <w:szCs w:val="24"/>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w:t>
      </w:r>
      <w:proofErr w:type="gramStart"/>
      <w:r w:rsidRPr="008443AD">
        <w:rPr>
          <w:rFonts w:asciiTheme="majorEastAsia" w:eastAsiaTheme="majorEastAsia" w:hAnsiTheme="majorEastAsia" w:hint="eastAsia"/>
          <w:bCs/>
          <w:sz w:val="24"/>
          <w:szCs w:val="24"/>
          <w:lang w:eastAsia="zh-CN"/>
        </w:rPr>
        <w:t>油沟等</w:t>
      </w:r>
      <w:proofErr w:type="gramEnd"/>
      <w:r w:rsidRPr="008443AD">
        <w:rPr>
          <w:rFonts w:asciiTheme="majorEastAsia" w:eastAsiaTheme="majorEastAsia" w:hAnsiTheme="majorEastAsia" w:hint="eastAsia"/>
          <w:bCs/>
          <w:sz w:val="24"/>
          <w:szCs w:val="24"/>
          <w:lang w:eastAsia="zh-CN"/>
        </w:rPr>
        <w:t>危险区域，电焊地线应固定在焊件本体上。在可燃</w:t>
      </w:r>
      <w:proofErr w:type="gramStart"/>
      <w:r w:rsidRPr="008443AD">
        <w:rPr>
          <w:rFonts w:asciiTheme="majorEastAsia" w:eastAsiaTheme="majorEastAsia" w:hAnsiTheme="majorEastAsia" w:hint="eastAsia"/>
          <w:bCs/>
          <w:sz w:val="24"/>
          <w:szCs w:val="24"/>
          <w:lang w:eastAsia="zh-CN"/>
        </w:rPr>
        <w:t>可爆区域</w:t>
      </w:r>
      <w:proofErr w:type="gramEnd"/>
      <w:r w:rsidRPr="008443AD">
        <w:rPr>
          <w:rFonts w:asciiTheme="majorEastAsia" w:eastAsiaTheme="majorEastAsia" w:hAnsiTheme="majorEastAsia" w:hint="eastAsia"/>
          <w:bCs/>
          <w:sz w:val="24"/>
          <w:szCs w:val="24"/>
          <w:lang w:eastAsia="zh-CN"/>
        </w:rPr>
        <w:t>动火所使用的电源线和地线不准用塑料铝线，要求使用胶皮铜线。</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535A5" w:rsidRPr="008443AD"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w:t>
      </w:r>
      <w:r w:rsidRPr="008443AD">
        <w:rPr>
          <w:rFonts w:asciiTheme="majorEastAsia" w:eastAsiaTheme="majorEastAsia" w:hAnsiTheme="majorEastAsia" w:hint="eastAsia"/>
          <w:sz w:val="24"/>
          <w:szCs w:val="24"/>
          <w:lang w:eastAsia="zh-CN"/>
        </w:rPr>
        <w:lastRenderedPageBreak/>
        <w:t>完毕、人员培训学习合格后方可重新准予开工，并按规定追究有关人员责任并报告甲方；由于乙方工程服务质量、检修质量及购买的原材料质量导致的事故，由乙方承担全部责任构成犯罪的，依法追究刑事责任。</w:t>
      </w:r>
    </w:p>
    <w:p w:rsidR="00B535A5" w:rsidRPr="008443AD" w:rsidRDefault="00B535A5" w:rsidP="00B535A5">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B535A5" w:rsidRPr="008443AD"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B535A5" w:rsidRPr="008443AD" w:rsidRDefault="00B535A5" w:rsidP="00B535A5">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B535A5" w:rsidRPr="008443AD"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B535A5" w:rsidRPr="008443AD"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B535A5" w:rsidRPr="00630E0A" w:rsidRDefault="00B535A5" w:rsidP="00B535A5">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B535A5" w:rsidRPr="008443AD" w:rsidRDefault="00B535A5" w:rsidP="00B535A5">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B535A5" w:rsidRPr="008443AD" w:rsidRDefault="00B535A5" w:rsidP="00B535A5">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B535A5" w:rsidRPr="008443AD" w:rsidRDefault="00B535A5" w:rsidP="00B535A5">
      <w:pPr>
        <w:spacing w:line="360" w:lineRule="auto"/>
        <w:ind w:left="-213"/>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腾龙芳烃（漳州）有限公司                  </w:t>
      </w:r>
    </w:p>
    <w:p w:rsidR="00B535A5" w:rsidRDefault="00B535A5" w:rsidP="00B535A5">
      <w:pPr>
        <w:spacing w:line="360" w:lineRule="auto"/>
        <w:ind w:left="1"/>
        <w:rPr>
          <w:rFonts w:asciiTheme="majorEastAsia" w:eastAsiaTheme="majorEastAsia" w:hAnsiTheme="majorEastAsia"/>
          <w:sz w:val="24"/>
          <w:szCs w:val="24"/>
          <w:lang w:eastAsia="zh-CN"/>
        </w:rPr>
      </w:pPr>
    </w:p>
    <w:p w:rsidR="00B535A5" w:rsidRPr="008443AD" w:rsidRDefault="00B535A5" w:rsidP="00B535A5">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法人代表:                                     法人代表:</w:t>
      </w:r>
    </w:p>
    <w:p w:rsidR="00B535A5" w:rsidRPr="008443AD" w:rsidRDefault="00B535A5" w:rsidP="00B535A5">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B535A5" w:rsidRPr="008443AD" w:rsidRDefault="00B535A5" w:rsidP="00B535A5">
      <w:pPr>
        <w:spacing w:line="360" w:lineRule="auto"/>
        <w:ind w:left="1"/>
        <w:rPr>
          <w:rFonts w:asciiTheme="majorEastAsia" w:eastAsiaTheme="majorEastAsia" w:hAnsiTheme="majorEastAsia"/>
          <w:sz w:val="24"/>
          <w:szCs w:val="24"/>
          <w:lang w:eastAsia="zh-CN"/>
        </w:rPr>
      </w:pPr>
    </w:p>
    <w:p w:rsidR="00B535A5" w:rsidRPr="008443AD" w:rsidRDefault="00B535A5" w:rsidP="00B535A5">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967702" w:rsidRDefault="00967702" w:rsidP="003B6081">
      <w:pPr>
        <w:rPr>
          <w:rFonts w:ascii="Times New Roman" w:hAnsi="Times New Roman" w:cs="Times New Roman"/>
          <w:sz w:val="24"/>
          <w:szCs w:val="24"/>
          <w:lang w:eastAsia="zh-CN"/>
        </w:rPr>
      </w:pPr>
    </w:p>
    <w:p w:rsidR="00B535A5" w:rsidRPr="00B535A5" w:rsidRDefault="00B535A5" w:rsidP="00B535A5">
      <w:pPr>
        <w:pStyle w:val="1"/>
      </w:pPr>
    </w:p>
    <w:p w:rsidR="00D02A0A" w:rsidRDefault="00D02A0A"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E01C65">
        <w:rPr>
          <w:rFonts w:hint="eastAsia"/>
          <w:sz w:val="32"/>
          <w:szCs w:val="32"/>
          <w:lang w:eastAsia="zh-CN"/>
        </w:rPr>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765E4F" w:rsidRPr="00765E4F">
        <w:rPr>
          <w:kern w:val="59"/>
          <w:sz w:val="21"/>
          <w:szCs w:val="21"/>
          <w:u w:val="single"/>
          <w:lang w:eastAsia="zh-CN"/>
        </w:rPr>
        <w:t>热电厂</w:t>
      </w:r>
      <w:r w:rsidR="00B535A5">
        <w:rPr>
          <w:rFonts w:hint="eastAsia"/>
          <w:kern w:val="59"/>
          <w:sz w:val="21"/>
          <w:szCs w:val="21"/>
          <w:u w:val="single"/>
          <w:lang w:eastAsia="zh-CN"/>
        </w:rPr>
        <w:t>锅炉日用煤仓</w:t>
      </w:r>
      <w:r w:rsidR="00991422">
        <w:rPr>
          <w:rFonts w:hint="eastAsia"/>
          <w:kern w:val="59"/>
          <w:sz w:val="21"/>
          <w:szCs w:val="21"/>
          <w:u w:val="single"/>
          <w:lang w:eastAsia="zh-CN"/>
        </w:rPr>
        <w:t>改造</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w:t>
      </w:r>
      <w:r w:rsidRPr="00A73A5E">
        <w:rPr>
          <w:rFonts w:hint="eastAsia"/>
          <w:snapToGrid w:val="0"/>
          <w:sz w:val="21"/>
          <w:szCs w:val="21"/>
          <w:lang w:eastAsia="zh-CN"/>
        </w:rPr>
        <w:lastRenderedPageBreak/>
        <w:t>种商业贿</w:t>
      </w:r>
      <w:r w:rsidR="00991422">
        <w:rPr>
          <w:rFonts w:hint="eastAsia"/>
          <w:snapToGrid w:val="0"/>
          <w:sz w:val="21"/>
          <w:szCs w:val="21"/>
          <w:lang w:eastAsia="zh-CN"/>
        </w:rPr>
        <w:t>赂、谋取不正当利益等违法违纪和腐败行为，保护国家、集体和当事人合法权益，根据国家有关工程建设</w:t>
      </w:r>
      <w:r w:rsidRPr="00A73A5E">
        <w:rPr>
          <w:rFonts w:hint="eastAsia"/>
          <w:snapToGrid w:val="0"/>
          <w:sz w:val="21"/>
          <w:szCs w:val="21"/>
          <w:lang w:eastAsia="zh-CN"/>
        </w:rPr>
        <w:t>法律法规和廉政建设责任制规定，特订立本建设项目廉洁工程承诺书。</w:t>
      </w:r>
    </w:p>
    <w:p w:rsidR="0013176B" w:rsidRPr="00A73A5E" w:rsidRDefault="0013176B" w:rsidP="00D02A0A">
      <w:pPr>
        <w:pStyle w:val="afa"/>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lastRenderedPageBreak/>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834FE1">
      <w:pPr>
        <w:spacing w:line="360" w:lineRule="auto"/>
        <w:ind w:firstLineChars="145" w:firstLine="306"/>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1"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13176B" w:rsidP="0013176B">
      <w:pPr>
        <w:spacing w:line="360" w:lineRule="auto"/>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proofErr w:type="spellStart"/>
      <w:r w:rsidRPr="00A73A5E">
        <w:rPr>
          <w:rFonts w:hint="eastAsia"/>
          <w:sz w:val="21"/>
          <w:szCs w:val="21"/>
        </w:rPr>
        <w:t>日期</w:t>
      </w:r>
      <w:proofErr w:type="spellEnd"/>
      <w:r w:rsidRPr="00A73A5E">
        <w:rPr>
          <w:rFonts w:hint="eastAsia"/>
          <w:sz w:val="21"/>
          <w:szCs w:val="21"/>
        </w:rPr>
        <w:t>：</w:t>
      </w:r>
      <w:r w:rsidRPr="00A73A5E">
        <w:rPr>
          <w:sz w:val="21"/>
          <w:szCs w:val="21"/>
        </w:rPr>
        <w:t xml:space="preserve">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w:t>
      </w:r>
      <w:proofErr w:type="spellStart"/>
      <w:r w:rsidRPr="00A73A5E">
        <w:rPr>
          <w:rFonts w:hint="eastAsia"/>
          <w:sz w:val="21"/>
          <w:szCs w:val="21"/>
        </w:rPr>
        <w:t>日期</w:t>
      </w:r>
      <w:proofErr w:type="spellEnd"/>
      <w:r w:rsidRPr="00A73A5E">
        <w:rPr>
          <w:rFonts w:hint="eastAsia"/>
          <w:sz w:val="21"/>
          <w:szCs w:val="21"/>
        </w:rPr>
        <w:t xml:space="preserve">：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967702" w:rsidRDefault="0013176B">
      <w:pPr>
        <w:pStyle w:val="1"/>
        <w:rPr>
          <w:b/>
          <w:bCs/>
          <w:sz w:val="24"/>
          <w:szCs w:val="24"/>
        </w:rPr>
      </w:pPr>
      <w:r>
        <w:br w:type="column"/>
      </w:r>
      <w:bookmarkStart w:id="10"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991422">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4785D" w:rsidRPr="00765E4F">
        <w:rPr>
          <w:rFonts w:ascii="黑体" w:eastAsia="黑体" w:hAnsi="黑体" w:hint="eastAsia"/>
          <w:b/>
          <w:sz w:val="36"/>
          <w:szCs w:val="36"/>
          <w:u w:val="single"/>
          <w:lang w:eastAsia="zh-CN"/>
        </w:rPr>
        <w:t>热电厂</w:t>
      </w:r>
      <w:r w:rsidR="002A71EB">
        <w:rPr>
          <w:rFonts w:ascii="黑体" w:eastAsia="黑体" w:hAnsi="黑体" w:hint="eastAsia"/>
          <w:b/>
          <w:kern w:val="59"/>
          <w:sz w:val="36"/>
          <w:szCs w:val="36"/>
          <w:u w:val="single"/>
          <w:lang w:eastAsia="zh-CN"/>
        </w:rPr>
        <w:t>锅炉日用煤仓</w:t>
      </w:r>
      <w:r w:rsidR="00991422">
        <w:rPr>
          <w:rFonts w:ascii="黑体" w:eastAsia="黑体" w:hAnsi="黑体" w:hint="eastAsia"/>
          <w:b/>
          <w:kern w:val="59"/>
          <w:sz w:val="36"/>
          <w:szCs w:val="36"/>
          <w:u w:val="single"/>
          <w:lang w:eastAsia="zh-CN"/>
        </w:rPr>
        <w:t>改造</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991422">
        <w:rPr>
          <w:rFonts w:ascii="Times New Roman" w:hAnsi="Times New Roman" w:hint="eastAsia"/>
          <w:b/>
          <w:bCs/>
          <w:w w:val="95"/>
          <w:sz w:val="32"/>
          <w:lang w:eastAsia="zh-CN"/>
        </w:rPr>
        <w:t>1</w:t>
      </w:r>
      <w:r>
        <w:rPr>
          <w:rFonts w:ascii="Times New Roman" w:hAnsi="Times New Roman"/>
          <w:b/>
          <w:bCs/>
          <w:w w:val="95"/>
          <w:sz w:val="32"/>
          <w:lang w:eastAsia="zh-CN"/>
        </w:rPr>
        <w:t>年</w:t>
      </w:r>
      <w:r w:rsidR="00991422">
        <w:rPr>
          <w:rFonts w:ascii="Times New Roman" w:hAnsi="Times New Roman" w:hint="eastAsia"/>
          <w:b/>
          <w:bCs/>
          <w:w w:val="95"/>
          <w:sz w:val="32"/>
          <w:lang w:eastAsia="zh-CN"/>
        </w:rPr>
        <w:t>0</w:t>
      </w:r>
      <w:r w:rsidR="002A71EB">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w:t>
      </w:r>
      <w:r w:rsidR="00765E4F">
        <w:rPr>
          <w:rFonts w:hint="eastAsia"/>
          <w:color w:val="000000"/>
          <w:sz w:val="24"/>
          <w:szCs w:val="24"/>
          <w:lang w:eastAsia="zh-CN"/>
        </w:rPr>
        <w:t>资质证书</w:t>
      </w:r>
      <w:r w:rsidRPr="00C57D4A">
        <w:rPr>
          <w:rFonts w:hint="eastAsia"/>
          <w:color w:val="000000"/>
          <w:sz w:val="24"/>
          <w:szCs w:val="24"/>
          <w:lang w:eastAsia="zh-CN"/>
        </w:rPr>
        <w:t>、拟投入本项目的人员信息、以往承揽类似业绩的合同等其他可以证明参选人具有良好业绩的相关材料，凡弄虚作假的，一经查实，比选人有权取消其中选资格）。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0B0CE1">
        <w:rPr>
          <w:rFonts w:hint="eastAsia"/>
          <w:sz w:val="24"/>
          <w:szCs w:val="24"/>
        </w:rPr>
        <w:t>施工</w:t>
      </w:r>
      <w:r>
        <w:rPr>
          <w:rFonts w:hint="eastAsia"/>
          <w:sz w:val="24"/>
          <w:szCs w:val="24"/>
        </w:rPr>
        <w:t>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991422" w:rsidRDefault="00991422"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765E4F" w:rsidRPr="00765E4F">
        <w:rPr>
          <w:kern w:val="59"/>
          <w:sz w:val="24"/>
          <w:szCs w:val="24"/>
          <w:u w:val="single"/>
          <w:lang w:eastAsia="zh-CN"/>
        </w:rPr>
        <w:t>热电厂</w:t>
      </w:r>
      <w:r w:rsidR="002A71EB">
        <w:rPr>
          <w:rFonts w:hint="eastAsia"/>
          <w:kern w:val="59"/>
          <w:sz w:val="24"/>
          <w:szCs w:val="24"/>
          <w:u w:val="single"/>
          <w:lang w:eastAsia="zh-CN"/>
        </w:rPr>
        <w:t>锅炉日用煤仓</w:t>
      </w:r>
      <w:r w:rsidR="00991422">
        <w:rPr>
          <w:rFonts w:hint="eastAsia"/>
          <w:kern w:val="59"/>
          <w:sz w:val="24"/>
          <w:szCs w:val="24"/>
          <w:u w:val="single"/>
          <w:lang w:eastAsia="zh-CN"/>
        </w:rPr>
        <w:t>改造</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991422">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765E4F" w:rsidRPr="00765E4F">
        <w:rPr>
          <w:kern w:val="59"/>
          <w:sz w:val="24"/>
          <w:szCs w:val="24"/>
          <w:u w:val="single"/>
          <w:lang w:eastAsia="zh-CN"/>
        </w:rPr>
        <w:t>热电厂</w:t>
      </w:r>
      <w:r w:rsidR="002A71EB">
        <w:rPr>
          <w:rFonts w:hint="eastAsia"/>
          <w:kern w:val="59"/>
          <w:sz w:val="24"/>
          <w:szCs w:val="24"/>
          <w:u w:val="single"/>
          <w:lang w:eastAsia="zh-CN"/>
        </w:rPr>
        <w:t>锅炉日用煤仓</w:t>
      </w:r>
      <w:r w:rsidR="00991422">
        <w:rPr>
          <w:rFonts w:hint="eastAsia"/>
          <w:kern w:val="59"/>
          <w:sz w:val="24"/>
          <w:szCs w:val="24"/>
          <w:u w:val="single"/>
          <w:lang w:eastAsia="zh-CN"/>
        </w:rPr>
        <w:t>改造</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765E4F" w:rsidP="00831E2E">
      <w:pPr>
        <w:pStyle w:val="1"/>
        <w:ind w:firstLineChars="300" w:firstLine="1020"/>
      </w:pPr>
      <w:r>
        <w:rPr>
          <w:rFonts w:hint="eastAsia"/>
        </w:rPr>
        <w:t>施工</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765E4F">
        <w:rPr>
          <w:rFonts w:hint="eastAsia"/>
          <w:b/>
          <w:color w:val="FF0000"/>
          <w:sz w:val="24"/>
          <w:szCs w:val="24"/>
        </w:rPr>
        <w:t>技术</w:t>
      </w:r>
      <w:r w:rsidRPr="00433CCE">
        <w:rPr>
          <w:rFonts w:hint="eastAsia"/>
          <w:b/>
          <w:color w:val="FF0000"/>
          <w:sz w:val="24"/>
          <w:szCs w:val="24"/>
        </w:rPr>
        <w:t>规范书中产品目标、内容及技术性能要求编制）</w:t>
      </w:r>
    </w:p>
    <w:p w:rsidR="00831E2E" w:rsidRPr="00CD6FD5"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项目名称：</w:t>
      </w:r>
      <w:r w:rsidR="004B5C6F" w:rsidRPr="004B5C6F">
        <w:rPr>
          <w:kern w:val="59"/>
          <w:sz w:val="24"/>
          <w:szCs w:val="24"/>
          <w:u w:val="single"/>
          <w:lang w:eastAsia="zh-CN"/>
        </w:rPr>
        <w:t>热电厂</w:t>
      </w:r>
      <w:r w:rsidR="00BB2334">
        <w:rPr>
          <w:rFonts w:hint="eastAsia"/>
          <w:kern w:val="59"/>
          <w:sz w:val="24"/>
          <w:szCs w:val="24"/>
          <w:u w:val="single"/>
          <w:lang w:eastAsia="zh-CN"/>
        </w:rPr>
        <w:t>锅炉日用煤仓</w:t>
      </w:r>
      <w:r w:rsidR="00991422">
        <w:rPr>
          <w:rFonts w:hint="eastAsia"/>
          <w:kern w:val="59"/>
          <w:sz w:val="24"/>
          <w:szCs w:val="24"/>
          <w:u w:val="single"/>
          <w:lang w:eastAsia="zh-CN"/>
        </w:rPr>
        <w:t>改造</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516CFB" w:rsidP="00AA7CD5">
      <w:pPr>
        <w:spacing w:line="360" w:lineRule="auto"/>
        <w:ind w:firstLineChars="550" w:firstLine="1320"/>
        <w:rPr>
          <w:sz w:val="24"/>
          <w:szCs w:val="24"/>
          <w:u w:val="single"/>
          <w:lang w:eastAsia="zh-CN"/>
        </w:rPr>
      </w:pPr>
      <w:r>
        <w:rPr>
          <w:rFonts w:hint="eastAsia"/>
          <w:sz w:val="24"/>
          <w:szCs w:val="24"/>
          <w:lang w:eastAsia="zh-CN"/>
        </w:rPr>
        <w:t>总</w:t>
      </w:r>
      <w:r w:rsidR="00831E2E" w:rsidRPr="00C357C7">
        <w:rPr>
          <w:rFonts w:hint="eastAsia"/>
          <w:sz w:val="24"/>
          <w:szCs w:val="24"/>
          <w:lang w:eastAsia="zh-CN"/>
        </w:rPr>
        <w:t>报价:</w:t>
      </w:r>
      <w:r w:rsidR="00831E2E"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BB2334">
        <w:rPr>
          <w:rFonts w:hint="eastAsia"/>
          <w:sz w:val="24"/>
          <w:szCs w:val="24"/>
          <w:u w:val="single"/>
        </w:rPr>
        <w:t>按比选文件要求内容</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BB2334">
        <w:rPr>
          <w:rFonts w:hint="eastAsia"/>
          <w:sz w:val="24"/>
          <w:szCs w:val="24"/>
          <w:u w:val="single"/>
        </w:rPr>
        <w:t>12</w:t>
      </w:r>
      <w:r w:rsidR="00991422">
        <w:rPr>
          <w:rFonts w:hint="eastAsia"/>
          <w:sz w:val="24"/>
          <w:szCs w:val="24"/>
          <w:u w:val="single"/>
        </w:rPr>
        <w:t>0个日历天</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CC204B" w:rsidP="00497CEA">
      <w:pPr>
        <w:pStyle w:val="1"/>
        <w:spacing w:line="360" w:lineRule="auto"/>
        <w:rPr>
          <w:sz w:val="24"/>
          <w:szCs w:val="24"/>
        </w:rPr>
      </w:pPr>
      <w:r>
        <w:rPr>
          <w:rFonts w:hint="eastAsia"/>
          <w:sz w:val="24"/>
          <w:szCs w:val="24"/>
        </w:rPr>
        <w:t>附表：</w:t>
      </w:r>
      <w:r w:rsidR="00395A3C">
        <w:rPr>
          <w:rFonts w:hint="eastAsia"/>
          <w:sz w:val="24"/>
          <w:szCs w:val="24"/>
        </w:rPr>
        <w:t>（单</w:t>
      </w:r>
      <w:r w:rsidR="00440CC0">
        <w:rPr>
          <w:rFonts w:hint="eastAsia"/>
          <w:sz w:val="24"/>
          <w:szCs w:val="24"/>
        </w:rPr>
        <w:t>台</w:t>
      </w:r>
      <w:r w:rsidR="00395A3C">
        <w:rPr>
          <w:rFonts w:hint="eastAsia"/>
          <w:sz w:val="24"/>
          <w:szCs w:val="24"/>
        </w:rPr>
        <w:t>煤斗改造价格）</w:t>
      </w:r>
    </w:p>
    <w:tbl>
      <w:tblPr>
        <w:tblStyle w:val="af"/>
        <w:tblW w:w="0" w:type="auto"/>
        <w:tblLook w:val="04A0" w:firstRow="1" w:lastRow="0" w:firstColumn="1" w:lastColumn="0" w:noHBand="0" w:noVBand="1"/>
      </w:tblPr>
      <w:tblGrid>
        <w:gridCol w:w="532"/>
        <w:gridCol w:w="3545"/>
        <w:gridCol w:w="708"/>
        <w:gridCol w:w="710"/>
        <w:gridCol w:w="992"/>
        <w:gridCol w:w="1134"/>
        <w:gridCol w:w="1145"/>
      </w:tblGrid>
      <w:tr w:rsidR="00CC204B" w:rsidRPr="00C030F9" w:rsidTr="00C030F9">
        <w:tc>
          <w:tcPr>
            <w:tcW w:w="532" w:type="dxa"/>
            <w:vAlign w:val="center"/>
          </w:tcPr>
          <w:p w:rsidR="00CC204B" w:rsidRPr="00C030F9" w:rsidRDefault="00CC204B" w:rsidP="00CC204B">
            <w:pPr>
              <w:pStyle w:val="1"/>
              <w:spacing w:line="240" w:lineRule="atLeast"/>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序号</w:t>
            </w:r>
          </w:p>
        </w:tc>
        <w:tc>
          <w:tcPr>
            <w:tcW w:w="3545" w:type="dxa"/>
            <w:vAlign w:val="center"/>
          </w:tcPr>
          <w:p w:rsidR="00CC204B" w:rsidRPr="00C030F9" w:rsidRDefault="00CC204B" w:rsidP="00CC204B">
            <w:pPr>
              <w:pStyle w:val="1"/>
              <w:spacing w:line="240" w:lineRule="atLeast"/>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项目内容</w:t>
            </w:r>
          </w:p>
        </w:tc>
        <w:tc>
          <w:tcPr>
            <w:tcW w:w="708" w:type="dxa"/>
            <w:vAlign w:val="center"/>
          </w:tcPr>
          <w:p w:rsidR="00CC204B" w:rsidRPr="00C030F9" w:rsidRDefault="00CC204B" w:rsidP="00CC204B">
            <w:pPr>
              <w:pStyle w:val="1"/>
              <w:spacing w:line="240" w:lineRule="atLeast"/>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数量</w:t>
            </w:r>
          </w:p>
        </w:tc>
        <w:tc>
          <w:tcPr>
            <w:tcW w:w="710" w:type="dxa"/>
            <w:vAlign w:val="center"/>
          </w:tcPr>
          <w:p w:rsidR="00CC204B" w:rsidRPr="00C030F9" w:rsidRDefault="00CC204B" w:rsidP="00CC204B">
            <w:pPr>
              <w:pStyle w:val="1"/>
              <w:spacing w:line="240" w:lineRule="atLeast"/>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单位</w:t>
            </w:r>
          </w:p>
        </w:tc>
        <w:tc>
          <w:tcPr>
            <w:tcW w:w="992" w:type="dxa"/>
            <w:vAlign w:val="center"/>
          </w:tcPr>
          <w:p w:rsidR="00CC204B" w:rsidRPr="00C030F9" w:rsidRDefault="00CC204B" w:rsidP="00CC204B">
            <w:pPr>
              <w:pStyle w:val="1"/>
              <w:spacing w:line="240" w:lineRule="atLeast"/>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单价（元）</w:t>
            </w:r>
          </w:p>
        </w:tc>
        <w:tc>
          <w:tcPr>
            <w:tcW w:w="1134" w:type="dxa"/>
            <w:vAlign w:val="center"/>
          </w:tcPr>
          <w:p w:rsidR="00CC204B" w:rsidRPr="00C030F9" w:rsidRDefault="00CC204B" w:rsidP="00CC204B">
            <w:pPr>
              <w:pStyle w:val="1"/>
              <w:spacing w:line="240" w:lineRule="atLeast"/>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合计（元）</w:t>
            </w:r>
          </w:p>
        </w:tc>
        <w:tc>
          <w:tcPr>
            <w:tcW w:w="1145" w:type="dxa"/>
            <w:vAlign w:val="center"/>
          </w:tcPr>
          <w:p w:rsidR="00CC204B" w:rsidRPr="00C030F9" w:rsidRDefault="00CC204B" w:rsidP="00CC204B">
            <w:pPr>
              <w:pStyle w:val="1"/>
              <w:spacing w:line="360" w:lineRule="auto"/>
              <w:jc w:val="center"/>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备注</w:t>
            </w:r>
          </w:p>
        </w:tc>
      </w:tr>
      <w:tr w:rsidR="00B23576" w:rsidRPr="00C030F9" w:rsidTr="00C030F9">
        <w:tc>
          <w:tcPr>
            <w:tcW w:w="532" w:type="dxa"/>
            <w:vAlign w:val="center"/>
          </w:tcPr>
          <w:p w:rsidR="00B23576" w:rsidRPr="00C030F9" w:rsidRDefault="00395A3C"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一</w:t>
            </w:r>
          </w:p>
        </w:tc>
        <w:tc>
          <w:tcPr>
            <w:tcW w:w="3545" w:type="dxa"/>
            <w:vAlign w:val="center"/>
          </w:tcPr>
          <w:p w:rsidR="00B23576" w:rsidRPr="00C030F9" w:rsidRDefault="00395A3C" w:rsidP="002C1C17">
            <w:pPr>
              <w:spacing w:line="240" w:lineRule="atLeast"/>
              <w:rPr>
                <w:rFonts w:asciiTheme="majorEastAsia" w:eastAsiaTheme="majorEastAsia" w:hAnsiTheme="majorEastAsia" w:cs="宋体-18030"/>
                <w:color w:val="000000"/>
                <w:sz w:val="21"/>
                <w:szCs w:val="21"/>
                <w:lang w:eastAsia="zh-CN"/>
              </w:rPr>
            </w:pPr>
            <w:r w:rsidRPr="00C030F9">
              <w:rPr>
                <w:rFonts w:asciiTheme="majorEastAsia" w:eastAsiaTheme="majorEastAsia" w:hAnsiTheme="majorEastAsia" w:cs="宋体-18030" w:hint="eastAsia"/>
                <w:color w:val="000000"/>
                <w:sz w:val="21"/>
                <w:szCs w:val="21"/>
                <w:lang w:eastAsia="zh-CN"/>
              </w:rPr>
              <w:t>设计费</w:t>
            </w:r>
          </w:p>
        </w:tc>
        <w:tc>
          <w:tcPr>
            <w:tcW w:w="708" w:type="dxa"/>
            <w:vAlign w:val="center"/>
          </w:tcPr>
          <w:p w:rsidR="00B23576" w:rsidRPr="00C030F9" w:rsidRDefault="00B23576" w:rsidP="00CC204B">
            <w:pPr>
              <w:pStyle w:val="1"/>
              <w:spacing w:line="360" w:lineRule="auto"/>
              <w:rPr>
                <w:rFonts w:asciiTheme="majorEastAsia" w:eastAsiaTheme="majorEastAsia" w:hAnsiTheme="majorEastAsia"/>
                <w:sz w:val="21"/>
                <w:szCs w:val="21"/>
              </w:rPr>
            </w:pPr>
          </w:p>
        </w:tc>
        <w:tc>
          <w:tcPr>
            <w:tcW w:w="710" w:type="dxa"/>
            <w:vAlign w:val="center"/>
          </w:tcPr>
          <w:p w:rsidR="00B23576" w:rsidRPr="00C030F9" w:rsidRDefault="00395A3C"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套</w:t>
            </w:r>
          </w:p>
        </w:tc>
        <w:tc>
          <w:tcPr>
            <w:tcW w:w="992" w:type="dxa"/>
            <w:vAlign w:val="center"/>
          </w:tcPr>
          <w:p w:rsidR="00B23576" w:rsidRPr="00C030F9" w:rsidRDefault="00B23576" w:rsidP="00CC204B">
            <w:pPr>
              <w:pStyle w:val="1"/>
              <w:spacing w:line="360" w:lineRule="auto"/>
              <w:rPr>
                <w:rFonts w:asciiTheme="majorEastAsia" w:eastAsiaTheme="majorEastAsia" w:hAnsiTheme="majorEastAsia"/>
                <w:sz w:val="21"/>
                <w:szCs w:val="21"/>
              </w:rPr>
            </w:pPr>
          </w:p>
        </w:tc>
        <w:tc>
          <w:tcPr>
            <w:tcW w:w="1134" w:type="dxa"/>
            <w:vAlign w:val="center"/>
          </w:tcPr>
          <w:p w:rsidR="00B23576" w:rsidRPr="00C030F9" w:rsidRDefault="00B23576" w:rsidP="00CC204B">
            <w:pPr>
              <w:pStyle w:val="1"/>
              <w:spacing w:line="360" w:lineRule="auto"/>
              <w:rPr>
                <w:rFonts w:asciiTheme="majorEastAsia" w:eastAsiaTheme="majorEastAsia" w:hAnsiTheme="majorEastAsia"/>
                <w:sz w:val="21"/>
                <w:szCs w:val="21"/>
              </w:rPr>
            </w:pPr>
          </w:p>
        </w:tc>
        <w:tc>
          <w:tcPr>
            <w:tcW w:w="1145" w:type="dxa"/>
            <w:vAlign w:val="center"/>
          </w:tcPr>
          <w:p w:rsidR="00B23576" w:rsidRPr="00C030F9" w:rsidRDefault="00B23576"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096AE0">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二</w:t>
            </w:r>
          </w:p>
        </w:tc>
        <w:tc>
          <w:tcPr>
            <w:tcW w:w="8234" w:type="dxa"/>
            <w:gridSpan w:val="6"/>
            <w:vAlign w:val="center"/>
          </w:tcPr>
          <w:p w:rsidR="00440CC0" w:rsidRPr="00C030F9" w:rsidRDefault="00440CC0" w:rsidP="00440CC0">
            <w:pPr>
              <w:spacing w:line="240" w:lineRule="atLeast"/>
              <w:jc w:val="left"/>
              <w:rPr>
                <w:rFonts w:asciiTheme="majorEastAsia" w:eastAsiaTheme="majorEastAsia" w:hAnsiTheme="majorEastAsia" w:cs="仿宋_GB2312"/>
                <w:color w:val="000000"/>
                <w:sz w:val="21"/>
                <w:szCs w:val="21"/>
                <w:lang w:eastAsia="zh-CN"/>
              </w:rPr>
            </w:pPr>
            <w:r w:rsidRPr="00C030F9">
              <w:rPr>
                <w:rFonts w:asciiTheme="majorEastAsia" w:eastAsiaTheme="majorEastAsia" w:hAnsiTheme="majorEastAsia" w:cs="宋体-18030" w:hint="eastAsia"/>
                <w:color w:val="000000"/>
                <w:sz w:val="21"/>
                <w:szCs w:val="21"/>
                <w:lang w:eastAsia="zh-CN"/>
              </w:rPr>
              <w:t>材料费用</w:t>
            </w: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1</w:t>
            </w:r>
          </w:p>
        </w:tc>
        <w:tc>
          <w:tcPr>
            <w:tcW w:w="3545" w:type="dxa"/>
          </w:tcPr>
          <w:p w:rsidR="00440CC0" w:rsidRDefault="00440CC0" w:rsidP="00D07988">
            <w:pPr>
              <w:widowControl/>
              <w:spacing w:line="360" w:lineRule="auto"/>
              <w:rPr>
                <w:lang w:eastAsia="zh-CN"/>
              </w:rPr>
            </w:pPr>
            <w:r>
              <w:rPr>
                <w:rFonts w:hint="eastAsia"/>
                <w:bCs/>
                <w:szCs w:val="24"/>
                <w:lang w:eastAsia="zh-CN"/>
              </w:rPr>
              <w:t>曲线防堵清堵振动煤斗</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2</w:t>
            </w:r>
          </w:p>
        </w:tc>
        <w:tc>
          <w:tcPr>
            <w:tcW w:w="3545" w:type="dxa"/>
          </w:tcPr>
          <w:p w:rsidR="00440CC0" w:rsidRDefault="00440CC0" w:rsidP="00D07988">
            <w:pPr>
              <w:widowControl/>
              <w:spacing w:line="360" w:lineRule="auto"/>
            </w:pPr>
            <w:proofErr w:type="spellStart"/>
            <w:r>
              <w:rPr>
                <w:rFonts w:hint="eastAsia"/>
                <w:szCs w:val="24"/>
              </w:rPr>
              <w:t>双向插板门</w:t>
            </w:r>
            <w:proofErr w:type="spellEnd"/>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台</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3</w:t>
            </w:r>
          </w:p>
        </w:tc>
        <w:tc>
          <w:tcPr>
            <w:tcW w:w="3545" w:type="dxa"/>
          </w:tcPr>
          <w:p w:rsidR="00440CC0" w:rsidRDefault="00440CC0" w:rsidP="00D07988">
            <w:pPr>
              <w:widowControl/>
              <w:spacing w:line="360" w:lineRule="auto"/>
            </w:pPr>
            <w:proofErr w:type="spellStart"/>
            <w:r>
              <w:rPr>
                <w:rFonts w:hint="eastAsia"/>
                <w:szCs w:val="24"/>
              </w:rPr>
              <w:t>仓壁振打气锤</w:t>
            </w:r>
            <w:proofErr w:type="spellEnd"/>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4</w:t>
            </w:r>
          </w:p>
        </w:tc>
        <w:tc>
          <w:tcPr>
            <w:tcW w:w="3545" w:type="dxa"/>
          </w:tcPr>
          <w:p w:rsidR="00440CC0" w:rsidRDefault="00440CC0" w:rsidP="00D07988">
            <w:pPr>
              <w:widowControl/>
              <w:spacing w:line="360" w:lineRule="auto"/>
              <w:rPr>
                <w:lang w:eastAsia="zh-CN"/>
              </w:rPr>
            </w:pPr>
            <w:r>
              <w:rPr>
                <w:rFonts w:hint="eastAsia"/>
                <w:szCs w:val="24"/>
                <w:lang w:eastAsia="zh-CN"/>
              </w:rPr>
              <w:t>气水自动分离及定时排放装置</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5</w:t>
            </w:r>
          </w:p>
        </w:tc>
        <w:tc>
          <w:tcPr>
            <w:tcW w:w="3545" w:type="dxa"/>
          </w:tcPr>
          <w:p w:rsidR="00440CC0" w:rsidRDefault="00440CC0" w:rsidP="00D07988">
            <w:pPr>
              <w:widowControl/>
              <w:spacing w:line="360" w:lineRule="auto"/>
            </w:pPr>
            <w:proofErr w:type="spellStart"/>
            <w:r>
              <w:rPr>
                <w:rFonts w:hint="eastAsia"/>
                <w:szCs w:val="24"/>
              </w:rPr>
              <w:t>电控箱</w:t>
            </w:r>
            <w:proofErr w:type="spellEnd"/>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6</w:t>
            </w:r>
          </w:p>
        </w:tc>
        <w:tc>
          <w:tcPr>
            <w:tcW w:w="3545" w:type="dxa"/>
          </w:tcPr>
          <w:p w:rsidR="00440CC0" w:rsidRDefault="00440CC0" w:rsidP="00D07988">
            <w:pPr>
              <w:widowControl/>
              <w:spacing w:line="360" w:lineRule="auto"/>
            </w:pPr>
            <w:proofErr w:type="spellStart"/>
            <w:r>
              <w:rPr>
                <w:rFonts w:hint="eastAsia"/>
                <w:szCs w:val="24"/>
              </w:rPr>
              <w:t>人孔门</w:t>
            </w:r>
            <w:proofErr w:type="spellEnd"/>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7</w:t>
            </w:r>
          </w:p>
        </w:tc>
        <w:tc>
          <w:tcPr>
            <w:tcW w:w="3545" w:type="dxa"/>
          </w:tcPr>
          <w:p w:rsidR="00440CC0" w:rsidRDefault="00440CC0" w:rsidP="00D07988">
            <w:pPr>
              <w:widowControl/>
              <w:spacing w:line="360" w:lineRule="auto"/>
            </w:pPr>
            <w:proofErr w:type="spellStart"/>
            <w:r>
              <w:rPr>
                <w:rFonts w:hint="eastAsia"/>
                <w:szCs w:val="24"/>
              </w:rPr>
              <w:t>观察孔</w:t>
            </w:r>
            <w:proofErr w:type="spellEnd"/>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lastRenderedPageBreak/>
              <w:t>8</w:t>
            </w:r>
          </w:p>
        </w:tc>
        <w:tc>
          <w:tcPr>
            <w:tcW w:w="3545" w:type="dxa"/>
          </w:tcPr>
          <w:p w:rsidR="00440CC0" w:rsidRDefault="00440CC0" w:rsidP="00D07988">
            <w:pPr>
              <w:widowControl/>
              <w:spacing w:line="360" w:lineRule="auto"/>
              <w:rPr>
                <w:lang w:eastAsia="zh-CN"/>
              </w:rPr>
            </w:pPr>
            <w:r>
              <w:rPr>
                <w:rFonts w:hint="eastAsia"/>
                <w:szCs w:val="24"/>
                <w:lang w:eastAsia="zh-CN"/>
              </w:rPr>
              <w:t>插入式密封减振波纹环及悬吊装置</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9</w:t>
            </w:r>
          </w:p>
        </w:tc>
        <w:tc>
          <w:tcPr>
            <w:tcW w:w="3545" w:type="dxa"/>
          </w:tcPr>
          <w:p w:rsidR="00440CC0" w:rsidRDefault="00440CC0" w:rsidP="00D07988">
            <w:pPr>
              <w:widowControl/>
              <w:spacing w:line="360" w:lineRule="auto"/>
            </w:pPr>
            <w:proofErr w:type="spellStart"/>
            <w:r>
              <w:rPr>
                <w:rFonts w:hint="eastAsia"/>
                <w:szCs w:val="24"/>
              </w:rPr>
              <w:t>插入式不锈钢膨胀节</w:t>
            </w:r>
            <w:proofErr w:type="spellEnd"/>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3545" w:type="dxa"/>
          </w:tcPr>
          <w:p w:rsidR="00440CC0" w:rsidRDefault="00440CC0" w:rsidP="00D07988">
            <w:pPr>
              <w:widowControl/>
              <w:spacing w:line="360" w:lineRule="auto"/>
            </w:pPr>
            <w:proofErr w:type="spellStart"/>
            <w:r>
              <w:rPr>
                <w:rFonts w:hint="eastAsia"/>
                <w:szCs w:val="24"/>
              </w:rPr>
              <w:t>断煤信号采集装置</w:t>
            </w:r>
            <w:proofErr w:type="spellEnd"/>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11</w:t>
            </w:r>
          </w:p>
        </w:tc>
        <w:tc>
          <w:tcPr>
            <w:tcW w:w="3545" w:type="dxa"/>
          </w:tcPr>
          <w:p w:rsidR="00440CC0" w:rsidRDefault="00440CC0" w:rsidP="00D07988">
            <w:pPr>
              <w:widowControl/>
              <w:spacing w:line="360" w:lineRule="auto"/>
            </w:pPr>
            <w:proofErr w:type="spellStart"/>
            <w:r>
              <w:rPr>
                <w:rFonts w:hint="eastAsia"/>
                <w:szCs w:val="24"/>
              </w:rPr>
              <w:t>煤流整形装置</w:t>
            </w:r>
            <w:proofErr w:type="spellEnd"/>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3900BD">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12</w:t>
            </w:r>
          </w:p>
        </w:tc>
        <w:tc>
          <w:tcPr>
            <w:tcW w:w="3545" w:type="dxa"/>
          </w:tcPr>
          <w:p w:rsidR="00440CC0" w:rsidRDefault="00440CC0" w:rsidP="00D07988">
            <w:pPr>
              <w:widowControl/>
              <w:spacing w:line="360" w:lineRule="auto"/>
              <w:rPr>
                <w:szCs w:val="24"/>
              </w:rPr>
            </w:pPr>
            <w:proofErr w:type="spellStart"/>
            <w:r>
              <w:rPr>
                <w:rFonts w:hint="eastAsia"/>
                <w:szCs w:val="24"/>
              </w:rPr>
              <w:t>液压站</w:t>
            </w:r>
            <w:proofErr w:type="spellEnd"/>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widowControl/>
              <w:spacing w:line="360" w:lineRule="auto"/>
              <w:jc w:val="center"/>
            </w:pPr>
            <w:r>
              <w:rPr>
                <w:rFonts w:hint="eastAsia"/>
                <w:szCs w:val="24"/>
              </w:rPr>
              <w:t>套</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1645DA" w:rsidRPr="00C030F9" w:rsidTr="00C030F9">
        <w:tc>
          <w:tcPr>
            <w:tcW w:w="532" w:type="dxa"/>
            <w:vAlign w:val="center"/>
          </w:tcPr>
          <w:p w:rsidR="001645DA" w:rsidRPr="00C030F9" w:rsidRDefault="001645DA"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三</w:t>
            </w:r>
          </w:p>
        </w:tc>
        <w:tc>
          <w:tcPr>
            <w:tcW w:w="3545" w:type="dxa"/>
            <w:vAlign w:val="center"/>
          </w:tcPr>
          <w:p w:rsidR="001645DA" w:rsidRPr="00C030F9" w:rsidRDefault="001645DA" w:rsidP="002C1C17">
            <w:pPr>
              <w:spacing w:line="240" w:lineRule="atLeast"/>
              <w:rPr>
                <w:rFonts w:asciiTheme="majorEastAsia" w:eastAsiaTheme="majorEastAsia" w:hAnsiTheme="majorEastAsia"/>
                <w:sz w:val="21"/>
                <w:szCs w:val="21"/>
                <w:shd w:val="clear" w:color="auto" w:fill="FFFFFF"/>
                <w:lang w:eastAsia="zh-CN"/>
              </w:rPr>
            </w:pPr>
            <w:r w:rsidRPr="00C030F9">
              <w:rPr>
                <w:rFonts w:asciiTheme="majorEastAsia" w:eastAsiaTheme="majorEastAsia" w:hAnsiTheme="majorEastAsia" w:hint="eastAsia"/>
                <w:sz w:val="21"/>
                <w:szCs w:val="21"/>
                <w:shd w:val="clear" w:color="auto" w:fill="FFFFFF"/>
                <w:lang w:eastAsia="zh-CN"/>
              </w:rPr>
              <w:t>施工费</w:t>
            </w:r>
          </w:p>
        </w:tc>
        <w:tc>
          <w:tcPr>
            <w:tcW w:w="708" w:type="dxa"/>
            <w:vAlign w:val="center"/>
          </w:tcPr>
          <w:p w:rsidR="001645DA" w:rsidRPr="00C030F9" w:rsidRDefault="00D5390C"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710" w:type="dxa"/>
            <w:vAlign w:val="center"/>
          </w:tcPr>
          <w:p w:rsidR="001645DA" w:rsidRPr="00C030F9" w:rsidRDefault="001645DA"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套</w:t>
            </w:r>
          </w:p>
        </w:tc>
        <w:tc>
          <w:tcPr>
            <w:tcW w:w="992" w:type="dxa"/>
            <w:vAlign w:val="center"/>
          </w:tcPr>
          <w:p w:rsidR="001645DA" w:rsidRPr="00C030F9" w:rsidRDefault="001645DA" w:rsidP="00CC204B">
            <w:pPr>
              <w:pStyle w:val="1"/>
              <w:spacing w:line="360" w:lineRule="auto"/>
              <w:rPr>
                <w:rFonts w:asciiTheme="majorEastAsia" w:eastAsiaTheme="majorEastAsia" w:hAnsiTheme="majorEastAsia"/>
                <w:sz w:val="21"/>
                <w:szCs w:val="21"/>
              </w:rPr>
            </w:pPr>
          </w:p>
        </w:tc>
        <w:tc>
          <w:tcPr>
            <w:tcW w:w="1134" w:type="dxa"/>
            <w:vAlign w:val="center"/>
          </w:tcPr>
          <w:p w:rsidR="001645DA" w:rsidRPr="00C030F9" w:rsidRDefault="001645DA" w:rsidP="00CC204B">
            <w:pPr>
              <w:pStyle w:val="1"/>
              <w:spacing w:line="360" w:lineRule="auto"/>
              <w:rPr>
                <w:rFonts w:asciiTheme="majorEastAsia" w:eastAsiaTheme="majorEastAsia" w:hAnsiTheme="majorEastAsia"/>
                <w:sz w:val="21"/>
                <w:szCs w:val="21"/>
              </w:rPr>
            </w:pPr>
          </w:p>
        </w:tc>
        <w:tc>
          <w:tcPr>
            <w:tcW w:w="1145" w:type="dxa"/>
            <w:vAlign w:val="center"/>
          </w:tcPr>
          <w:p w:rsidR="001645DA" w:rsidRPr="00C030F9" w:rsidRDefault="001645DA"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F2792A">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四</w:t>
            </w:r>
          </w:p>
        </w:tc>
        <w:tc>
          <w:tcPr>
            <w:tcW w:w="8234" w:type="dxa"/>
            <w:gridSpan w:val="6"/>
            <w:vAlign w:val="center"/>
          </w:tcPr>
          <w:p w:rsidR="00440CC0" w:rsidRPr="00C030F9" w:rsidRDefault="00440CC0" w:rsidP="00440CC0">
            <w:pPr>
              <w:spacing w:line="240" w:lineRule="atLeast"/>
              <w:jc w:val="left"/>
              <w:rPr>
                <w:rFonts w:asciiTheme="majorEastAsia" w:eastAsiaTheme="majorEastAsia" w:hAnsiTheme="majorEastAsia" w:cs="仿宋_GB2312"/>
                <w:color w:val="000000"/>
                <w:sz w:val="21"/>
                <w:szCs w:val="21"/>
                <w:lang w:eastAsia="zh-CN"/>
              </w:rPr>
            </w:pPr>
            <w:r>
              <w:rPr>
                <w:rFonts w:asciiTheme="majorEastAsia" w:eastAsiaTheme="majorEastAsia" w:hAnsiTheme="majorEastAsia" w:hint="eastAsia"/>
                <w:sz w:val="21"/>
                <w:szCs w:val="21"/>
                <w:shd w:val="clear" w:color="auto" w:fill="FFFFFF"/>
                <w:lang w:eastAsia="zh-CN"/>
              </w:rPr>
              <w:t>备品备件</w:t>
            </w: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3545" w:type="dxa"/>
            <w:vAlign w:val="center"/>
          </w:tcPr>
          <w:p w:rsidR="00440CC0" w:rsidRDefault="00440CC0" w:rsidP="00440CC0">
            <w:pPr>
              <w:spacing w:line="360" w:lineRule="auto"/>
              <w:jc w:val="left"/>
              <w:rPr>
                <w:sz w:val="21"/>
                <w:szCs w:val="21"/>
              </w:rPr>
            </w:pPr>
            <w:proofErr w:type="spellStart"/>
            <w:r>
              <w:rPr>
                <w:rFonts w:hint="eastAsia"/>
                <w:sz w:val="21"/>
                <w:szCs w:val="21"/>
              </w:rPr>
              <w:t>气锤气缸密封圈</w:t>
            </w:r>
            <w:proofErr w:type="spellEnd"/>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spacing w:line="360" w:lineRule="auto"/>
              <w:jc w:val="center"/>
              <w:rPr>
                <w:sz w:val="21"/>
                <w:szCs w:val="21"/>
              </w:rPr>
            </w:pPr>
            <w:r>
              <w:rPr>
                <w:rFonts w:hint="eastAsia"/>
                <w:sz w:val="21"/>
                <w:szCs w:val="21"/>
              </w:rPr>
              <w:t>组</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3545" w:type="dxa"/>
            <w:vAlign w:val="center"/>
          </w:tcPr>
          <w:p w:rsidR="00440CC0" w:rsidRDefault="00440CC0" w:rsidP="00440CC0">
            <w:pPr>
              <w:jc w:val="left"/>
              <w:rPr>
                <w:sz w:val="21"/>
                <w:szCs w:val="21"/>
                <w:lang w:eastAsia="zh-CN"/>
              </w:rPr>
            </w:pPr>
            <w:r>
              <w:rPr>
                <w:rFonts w:hint="eastAsia"/>
                <w:sz w:val="21"/>
                <w:szCs w:val="21"/>
                <w:lang w:eastAsia="zh-CN"/>
              </w:rPr>
              <w:t>插板门气（油）缸密封圈</w:t>
            </w: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spacing w:line="360" w:lineRule="auto"/>
              <w:jc w:val="center"/>
              <w:rPr>
                <w:sz w:val="21"/>
                <w:szCs w:val="21"/>
              </w:rPr>
            </w:pPr>
            <w:r>
              <w:rPr>
                <w:rFonts w:hint="eastAsia"/>
                <w:sz w:val="21"/>
                <w:szCs w:val="21"/>
              </w:rPr>
              <w:t>组</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3545" w:type="dxa"/>
            <w:vAlign w:val="center"/>
          </w:tcPr>
          <w:p w:rsidR="00440CC0" w:rsidRDefault="00440CC0" w:rsidP="00440CC0">
            <w:pPr>
              <w:spacing w:line="360" w:lineRule="auto"/>
              <w:jc w:val="left"/>
              <w:rPr>
                <w:sz w:val="21"/>
                <w:szCs w:val="21"/>
              </w:rPr>
            </w:pPr>
            <w:proofErr w:type="spellStart"/>
            <w:r>
              <w:rPr>
                <w:rFonts w:hint="eastAsia"/>
                <w:sz w:val="21"/>
                <w:szCs w:val="21"/>
              </w:rPr>
              <w:t>气锤电磁阀</w:t>
            </w:r>
            <w:proofErr w:type="spellEnd"/>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spacing w:line="360" w:lineRule="auto"/>
              <w:jc w:val="center"/>
              <w:rPr>
                <w:sz w:val="21"/>
                <w:szCs w:val="21"/>
              </w:rPr>
            </w:pPr>
            <w:r>
              <w:rPr>
                <w:rFonts w:hint="eastAsia"/>
                <w:sz w:val="21"/>
                <w:szCs w:val="21"/>
              </w:rPr>
              <w:t>件</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3545" w:type="dxa"/>
            <w:vAlign w:val="center"/>
          </w:tcPr>
          <w:p w:rsidR="00440CC0" w:rsidRDefault="00440CC0" w:rsidP="00440CC0">
            <w:pPr>
              <w:spacing w:line="360" w:lineRule="auto"/>
              <w:jc w:val="left"/>
              <w:rPr>
                <w:sz w:val="21"/>
                <w:szCs w:val="21"/>
              </w:rPr>
            </w:pPr>
            <w:proofErr w:type="spellStart"/>
            <w:r>
              <w:rPr>
                <w:rFonts w:hint="eastAsia"/>
                <w:sz w:val="21"/>
                <w:szCs w:val="21"/>
              </w:rPr>
              <w:t>气锤快排阀</w:t>
            </w:r>
            <w:proofErr w:type="spellEnd"/>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spacing w:line="360" w:lineRule="auto"/>
              <w:jc w:val="center"/>
              <w:rPr>
                <w:sz w:val="21"/>
                <w:szCs w:val="21"/>
              </w:rPr>
            </w:pPr>
            <w:r>
              <w:rPr>
                <w:rFonts w:hint="eastAsia"/>
                <w:sz w:val="21"/>
                <w:szCs w:val="21"/>
              </w:rPr>
              <w:t>件</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3545" w:type="dxa"/>
            <w:vAlign w:val="center"/>
          </w:tcPr>
          <w:p w:rsidR="00440CC0" w:rsidRDefault="00440CC0" w:rsidP="00440CC0">
            <w:pPr>
              <w:spacing w:line="360" w:lineRule="auto"/>
              <w:jc w:val="left"/>
              <w:rPr>
                <w:sz w:val="21"/>
                <w:szCs w:val="21"/>
              </w:rPr>
            </w:pPr>
            <w:proofErr w:type="spellStart"/>
            <w:r>
              <w:rPr>
                <w:rFonts w:hint="eastAsia"/>
                <w:sz w:val="21"/>
                <w:szCs w:val="21"/>
              </w:rPr>
              <w:t>气锤连接管密封圈</w:t>
            </w:r>
            <w:proofErr w:type="spellEnd"/>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Default="00440CC0" w:rsidP="00D07988">
            <w:pPr>
              <w:spacing w:line="360" w:lineRule="auto"/>
              <w:jc w:val="center"/>
              <w:rPr>
                <w:sz w:val="21"/>
                <w:szCs w:val="21"/>
              </w:rPr>
            </w:pPr>
            <w:r>
              <w:rPr>
                <w:rFonts w:hint="eastAsia"/>
                <w:sz w:val="21"/>
                <w:szCs w:val="21"/>
              </w:rPr>
              <w:t>件</w:t>
            </w: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4E3E11">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五</w:t>
            </w:r>
          </w:p>
        </w:tc>
        <w:tc>
          <w:tcPr>
            <w:tcW w:w="8234" w:type="dxa"/>
            <w:gridSpan w:val="6"/>
            <w:vAlign w:val="center"/>
          </w:tcPr>
          <w:p w:rsidR="00440CC0" w:rsidRPr="00C030F9" w:rsidRDefault="00440CC0" w:rsidP="00440CC0">
            <w:pPr>
              <w:spacing w:line="240" w:lineRule="atLeast"/>
              <w:jc w:val="left"/>
              <w:rPr>
                <w:rFonts w:asciiTheme="majorEastAsia" w:eastAsiaTheme="majorEastAsia" w:hAnsiTheme="majorEastAsia" w:cs="仿宋_GB2312"/>
                <w:color w:val="000000"/>
                <w:sz w:val="21"/>
                <w:szCs w:val="21"/>
                <w:lang w:eastAsia="zh-CN"/>
              </w:rPr>
            </w:pPr>
            <w:r>
              <w:rPr>
                <w:rFonts w:hint="eastAsia"/>
                <w:sz w:val="21"/>
                <w:szCs w:val="21"/>
                <w:lang w:eastAsia="zh-CN"/>
              </w:rPr>
              <w:t>专用工具</w:t>
            </w: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3545" w:type="dxa"/>
            <w:vAlign w:val="center"/>
          </w:tcPr>
          <w:p w:rsidR="00440CC0" w:rsidRDefault="00440CC0" w:rsidP="00440CC0">
            <w:pPr>
              <w:spacing w:line="360" w:lineRule="auto"/>
              <w:rPr>
                <w:sz w:val="21"/>
                <w:szCs w:val="21"/>
                <w:lang w:eastAsia="zh-CN"/>
              </w:rPr>
            </w:pP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C030F9">
        <w:tc>
          <w:tcPr>
            <w:tcW w:w="532" w:type="dxa"/>
            <w:vAlign w:val="center"/>
          </w:tcPr>
          <w:p w:rsidR="00440CC0" w:rsidRDefault="00440CC0" w:rsidP="00CC204B">
            <w:pPr>
              <w:pStyle w:val="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3545" w:type="dxa"/>
            <w:vAlign w:val="center"/>
          </w:tcPr>
          <w:p w:rsidR="00440CC0" w:rsidRDefault="00440CC0" w:rsidP="00440CC0">
            <w:pPr>
              <w:spacing w:line="360" w:lineRule="auto"/>
              <w:rPr>
                <w:sz w:val="21"/>
                <w:szCs w:val="21"/>
                <w:lang w:eastAsia="zh-CN"/>
              </w:rPr>
            </w:pPr>
          </w:p>
        </w:tc>
        <w:tc>
          <w:tcPr>
            <w:tcW w:w="708"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710"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99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34"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2C1C17">
            <w:pPr>
              <w:spacing w:line="240" w:lineRule="atLeast"/>
              <w:jc w:val="center"/>
              <w:rPr>
                <w:rFonts w:asciiTheme="majorEastAsia" w:eastAsiaTheme="majorEastAsia" w:hAnsiTheme="majorEastAsia" w:cs="仿宋_GB2312"/>
                <w:color w:val="000000"/>
                <w:sz w:val="21"/>
                <w:szCs w:val="21"/>
                <w:lang w:eastAsia="zh-CN"/>
              </w:rPr>
            </w:pPr>
          </w:p>
        </w:tc>
      </w:tr>
      <w:tr w:rsidR="00440CC0" w:rsidRPr="00C030F9" w:rsidTr="00C030F9">
        <w:tc>
          <w:tcPr>
            <w:tcW w:w="532"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4963" w:type="dxa"/>
            <w:gridSpan w:val="3"/>
            <w:vAlign w:val="center"/>
          </w:tcPr>
          <w:p w:rsidR="00440CC0" w:rsidRPr="00C030F9" w:rsidRDefault="00440CC0" w:rsidP="00CC204B">
            <w:pPr>
              <w:pStyle w:val="1"/>
              <w:spacing w:line="360" w:lineRule="auto"/>
              <w:rPr>
                <w:rFonts w:asciiTheme="majorEastAsia" w:eastAsiaTheme="majorEastAsia" w:hAnsiTheme="majorEastAsia"/>
                <w:sz w:val="21"/>
                <w:szCs w:val="21"/>
              </w:rPr>
            </w:pPr>
            <w:r w:rsidRPr="00C030F9">
              <w:rPr>
                <w:rFonts w:asciiTheme="majorEastAsia" w:eastAsiaTheme="majorEastAsia" w:hAnsiTheme="majorEastAsia" w:hint="eastAsia"/>
                <w:sz w:val="21"/>
                <w:szCs w:val="21"/>
              </w:rPr>
              <w:t>共计：               元整</w:t>
            </w:r>
          </w:p>
        </w:tc>
        <w:tc>
          <w:tcPr>
            <w:tcW w:w="2126" w:type="dxa"/>
            <w:gridSpan w:val="2"/>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c>
          <w:tcPr>
            <w:tcW w:w="1145" w:type="dxa"/>
            <w:vAlign w:val="center"/>
          </w:tcPr>
          <w:p w:rsidR="00440CC0" w:rsidRPr="00C030F9" w:rsidRDefault="00440CC0" w:rsidP="00CC204B">
            <w:pPr>
              <w:pStyle w:val="1"/>
              <w:spacing w:line="360" w:lineRule="auto"/>
              <w:rPr>
                <w:rFonts w:asciiTheme="majorEastAsia" w:eastAsiaTheme="majorEastAsia" w:hAnsiTheme="majorEastAsia"/>
                <w:sz w:val="21"/>
                <w:szCs w:val="21"/>
              </w:rPr>
            </w:pPr>
          </w:p>
        </w:tc>
      </w:tr>
    </w:tbl>
    <w:p w:rsidR="00CC204B" w:rsidRDefault="00CC204B" w:rsidP="00497CEA">
      <w:pPr>
        <w:pStyle w:val="1"/>
        <w:spacing w:line="360" w:lineRule="auto"/>
        <w:rPr>
          <w:sz w:val="24"/>
          <w:szCs w:val="24"/>
        </w:rPr>
      </w:pPr>
    </w:p>
    <w:p w:rsidR="00BC6E52" w:rsidRDefault="00BC6E52" w:rsidP="00497CEA">
      <w:pPr>
        <w:pStyle w:val="1"/>
        <w:spacing w:line="360" w:lineRule="auto"/>
        <w:rPr>
          <w:b/>
          <w:sz w:val="30"/>
          <w:szCs w:val="30"/>
        </w:rPr>
      </w:pPr>
      <w:r w:rsidRPr="00BC6E52">
        <w:rPr>
          <w:rFonts w:hint="eastAsia"/>
          <w:b/>
          <w:sz w:val="30"/>
          <w:szCs w:val="30"/>
        </w:rPr>
        <w:t>报价须知：</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1.</w:t>
      </w:r>
      <w:r w:rsidR="00EF45FE">
        <w:rPr>
          <w:rFonts w:hint="eastAsia"/>
          <w:kern w:val="59"/>
          <w:sz w:val="24"/>
          <w:szCs w:val="24"/>
          <w:lang w:eastAsia="zh-CN"/>
        </w:rPr>
        <w:t>本项目为EPC总承包项目。</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2.</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向</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无偿提供必须的施工场地及水、电</w:t>
      </w:r>
      <w:r w:rsidR="0007512E">
        <w:rPr>
          <w:rFonts w:hint="eastAsia"/>
          <w:kern w:val="59"/>
          <w:sz w:val="24"/>
          <w:szCs w:val="24"/>
          <w:lang w:eastAsia="zh-CN"/>
        </w:rPr>
        <w:t>和气源</w:t>
      </w:r>
      <w:r w:rsidRPr="004B5C6F">
        <w:rPr>
          <w:kern w:val="59"/>
          <w:sz w:val="24"/>
          <w:szCs w:val="24"/>
          <w:lang w:eastAsia="zh-CN"/>
        </w:rPr>
        <w:t>，</w:t>
      </w:r>
      <w:r w:rsidR="00395A3C">
        <w:rPr>
          <w:rFonts w:hint="eastAsia"/>
          <w:szCs w:val="24"/>
          <w:lang w:eastAsia="zh-CN"/>
        </w:rPr>
        <w:t>负责</w:t>
      </w:r>
      <w:r w:rsidR="0007512E" w:rsidRPr="000D5194">
        <w:rPr>
          <w:rFonts w:hint="eastAsia"/>
          <w:szCs w:val="24"/>
          <w:lang w:eastAsia="zh-CN"/>
        </w:rPr>
        <w:t>现场脚手架搭设</w:t>
      </w:r>
      <w:r w:rsidR="0007512E">
        <w:rPr>
          <w:rFonts w:hint="eastAsia"/>
          <w:szCs w:val="24"/>
          <w:lang w:eastAsia="zh-CN"/>
        </w:rPr>
        <w:t>，</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无义务提供</w:t>
      </w:r>
      <w:r w:rsidR="00EF45FE">
        <w:rPr>
          <w:rFonts w:hint="eastAsia"/>
          <w:kern w:val="59"/>
          <w:sz w:val="24"/>
          <w:szCs w:val="24"/>
          <w:lang w:eastAsia="zh-CN"/>
        </w:rPr>
        <w:t>改造</w:t>
      </w:r>
      <w:r w:rsidRPr="004B5C6F">
        <w:rPr>
          <w:kern w:val="59"/>
          <w:sz w:val="24"/>
          <w:szCs w:val="24"/>
          <w:lang w:eastAsia="zh-CN"/>
        </w:rPr>
        <w:t>用机动车辆及其他起吊设备。</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应充分了解</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现场所有的工器具，自备足够</w:t>
      </w:r>
      <w:r w:rsidR="00EF45FE">
        <w:rPr>
          <w:rFonts w:hint="eastAsia"/>
          <w:kern w:val="59"/>
          <w:sz w:val="24"/>
          <w:szCs w:val="24"/>
          <w:lang w:eastAsia="zh-CN"/>
        </w:rPr>
        <w:t>改造</w:t>
      </w:r>
      <w:r w:rsidRPr="004B5C6F">
        <w:rPr>
          <w:kern w:val="59"/>
          <w:sz w:val="24"/>
          <w:szCs w:val="24"/>
          <w:lang w:eastAsia="zh-CN"/>
        </w:rPr>
        <w:t>所需的工器具。</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3.</w:t>
      </w:r>
      <w:r w:rsidR="0007512E">
        <w:rPr>
          <w:rFonts w:hint="eastAsia"/>
          <w:kern w:val="59"/>
          <w:sz w:val="24"/>
          <w:szCs w:val="24"/>
          <w:lang w:eastAsia="zh-CN"/>
        </w:rPr>
        <w:t>上表为</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对</w:t>
      </w:r>
      <w:r w:rsidR="0007512E">
        <w:rPr>
          <w:rFonts w:hint="eastAsia"/>
          <w:kern w:val="59"/>
          <w:sz w:val="24"/>
          <w:szCs w:val="24"/>
          <w:lang w:eastAsia="zh-CN"/>
        </w:rPr>
        <w:t>锅炉日用煤仓</w:t>
      </w:r>
      <w:r w:rsidR="00EF45FE">
        <w:rPr>
          <w:rFonts w:hint="eastAsia"/>
          <w:kern w:val="59"/>
          <w:sz w:val="24"/>
          <w:szCs w:val="24"/>
          <w:lang w:eastAsia="zh-CN"/>
        </w:rPr>
        <w:t>改造</w:t>
      </w:r>
      <w:r w:rsidR="00EF45FE">
        <w:rPr>
          <w:kern w:val="59"/>
          <w:sz w:val="24"/>
          <w:szCs w:val="24"/>
          <w:lang w:eastAsia="zh-CN"/>
        </w:rPr>
        <w:t>项目进行分项报价</w:t>
      </w:r>
      <w:r w:rsidR="00395A3C">
        <w:rPr>
          <w:rFonts w:hint="eastAsia"/>
          <w:kern w:val="59"/>
          <w:sz w:val="24"/>
          <w:szCs w:val="24"/>
          <w:lang w:eastAsia="zh-CN"/>
        </w:rPr>
        <w:t>内容</w:t>
      </w:r>
      <w:r w:rsidR="00EF45FE">
        <w:rPr>
          <w:kern w:val="59"/>
          <w:sz w:val="24"/>
          <w:szCs w:val="24"/>
          <w:lang w:eastAsia="zh-CN"/>
        </w:rPr>
        <w:t>，</w:t>
      </w:r>
      <w:r w:rsidR="0007512E">
        <w:rPr>
          <w:rFonts w:hint="eastAsia"/>
          <w:kern w:val="59"/>
          <w:sz w:val="24"/>
          <w:szCs w:val="24"/>
          <w:lang w:eastAsia="zh-CN"/>
        </w:rPr>
        <w:t>但不限于此，</w:t>
      </w:r>
      <w:r w:rsidR="00EF45FE">
        <w:rPr>
          <w:kern w:val="59"/>
          <w:sz w:val="24"/>
          <w:szCs w:val="24"/>
          <w:lang w:eastAsia="zh-CN"/>
        </w:rPr>
        <w:t>本</w:t>
      </w:r>
      <w:r w:rsidR="00EF45FE">
        <w:rPr>
          <w:rFonts w:hint="eastAsia"/>
          <w:kern w:val="59"/>
          <w:sz w:val="24"/>
          <w:szCs w:val="24"/>
          <w:lang w:eastAsia="zh-CN"/>
        </w:rPr>
        <w:t>项目</w:t>
      </w:r>
      <w:r w:rsidR="00EF45FE">
        <w:rPr>
          <w:kern w:val="59"/>
          <w:sz w:val="24"/>
          <w:szCs w:val="24"/>
          <w:lang w:eastAsia="zh-CN"/>
        </w:rPr>
        <w:t>为</w:t>
      </w:r>
      <w:r w:rsidR="0007512E">
        <w:rPr>
          <w:rFonts w:hint="eastAsia"/>
          <w:kern w:val="59"/>
          <w:sz w:val="24"/>
          <w:szCs w:val="24"/>
          <w:lang w:eastAsia="zh-CN"/>
        </w:rPr>
        <w:t>EPC</w:t>
      </w:r>
      <w:r w:rsidR="00EF45FE">
        <w:rPr>
          <w:kern w:val="59"/>
          <w:sz w:val="24"/>
          <w:szCs w:val="24"/>
          <w:lang w:eastAsia="zh-CN"/>
        </w:rPr>
        <w:t>总价</w:t>
      </w:r>
      <w:r w:rsidR="00EF45FE">
        <w:rPr>
          <w:rFonts w:hint="eastAsia"/>
          <w:kern w:val="59"/>
          <w:sz w:val="24"/>
          <w:szCs w:val="24"/>
          <w:lang w:eastAsia="zh-CN"/>
        </w:rPr>
        <w:t>包干</w:t>
      </w:r>
      <w:r w:rsidRPr="004B5C6F">
        <w:rPr>
          <w:kern w:val="59"/>
          <w:sz w:val="24"/>
          <w:szCs w:val="24"/>
          <w:lang w:eastAsia="zh-CN"/>
        </w:rPr>
        <w:t>。</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4.本次</w:t>
      </w:r>
      <w:r w:rsidR="006B18B7">
        <w:rPr>
          <w:rFonts w:hint="eastAsia"/>
          <w:kern w:val="59"/>
          <w:sz w:val="24"/>
          <w:szCs w:val="24"/>
          <w:lang w:eastAsia="zh-CN"/>
        </w:rPr>
        <w:t>锅炉日用煤仓</w:t>
      </w:r>
      <w:r w:rsidR="00EF45FE">
        <w:rPr>
          <w:rFonts w:hint="eastAsia"/>
          <w:kern w:val="59"/>
          <w:sz w:val="24"/>
          <w:szCs w:val="24"/>
          <w:lang w:eastAsia="zh-CN"/>
        </w:rPr>
        <w:t>改造</w:t>
      </w:r>
      <w:r w:rsidRPr="004B5C6F">
        <w:rPr>
          <w:kern w:val="59"/>
          <w:sz w:val="24"/>
          <w:szCs w:val="24"/>
          <w:lang w:eastAsia="zh-CN"/>
        </w:rPr>
        <w:t>工程</w:t>
      </w:r>
      <w:r w:rsidRPr="004B5C6F">
        <w:rPr>
          <w:rFonts w:hint="eastAsia"/>
          <w:kern w:val="59"/>
          <w:sz w:val="24"/>
          <w:szCs w:val="24"/>
          <w:lang w:eastAsia="zh-CN"/>
        </w:rPr>
        <w:t>包括</w:t>
      </w:r>
      <w:r w:rsidR="006B18B7">
        <w:rPr>
          <w:rFonts w:hint="eastAsia"/>
          <w:kern w:val="59"/>
          <w:sz w:val="24"/>
          <w:szCs w:val="24"/>
          <w:lang w:eastAsia="zh-CN"/>
        </w:rPr>
        <w:t>11</w:t>
      </w:r>
      <w:r w:rsidR="00ED1D46">
        <w:rPr>
          <w:rFonts w:hint="eastAsia"/>
          <w:kern w:val="59"/>
          <w:sz w:val="24"/>
          <w:szCs w:val="24"/>
          <w:lang w:eastAsia="zh-CN"/>
        </w:rPr>
        <w:t>台</w:t>
      </w:r>
      <w:r w:rsidR="006B18B7">
        <w:rPr>
          <w:rFonts w:hint="eastAsia"/>
          <w:kern w:val="59"/>
          <w:sz w:val="24"/>
          <w:szCs w:val="24"/>
          <w:lang w:eastAsia="zh-CN"/>
        </w:rPr>
        <w:t>煤斗</w:t>
      </w:r>
      <w:r w:rsidR="00E07298">
        <w:rPr>
          <w:rFonts w:hint="eastAsia"/>
          <w:kern w:val="59"/>
          <w:sz w:val="24"/>
          <w:szCs w:val="24"/>
          <w:lang w:eastAsia="zh-CN"/>
        </w:rPr>
        <w:t>改造</w:t>
      </w:r>
      <w:r w:rsidR="00B43D23">
        <w:rPr>
          <w:rFonts w:hint="eastAsia"/>
          <w:kern w:val="59"/>
          <w:sz w:val="24"/>
          <w:szCs w:val="24"/>
          <w:lang w:eastAsia="zh-CN"/>
        </w:rPr>
        <w:t>，</w:t>
      </w:r>
      <w:r w:rsidR="00E07298">
        <w:rPr>
          <w:rFonts w:asciiTheme="majorEastAsia" w:eastAsiaTheme="majorEastAsia" w:hAnsiTheme="majorEastAsia" w:hint="eastAsia"/>
          <w:kern w:val="59"/>
          <w:sz w:val="24"/>
          <w:szCs w:val="24"/>
          <w:lang w:eastAsia="zh-CN"/>
        </w:rPr>
        <w:t>上表是</w:t>
      </w:r>
      <w:r w:rsidRPr="004B5C6F">
        <w:rPr>
          <w:kern w:val="59"/>
          <w:sz w:val="24"/>
          <w:szCs w:val="24"/>
          <w:lang w:eastAsia="zh-CN"/>
        </w:rPr>
        <w:t>对</w:t>
      </w:r>
      <w:r w:rsidR="00B43D23">
        <w:rPr>
          <w:rFonts w:asciiTheme="majorEastAsia" w:eastAsiaTheme="majorEastAsia" w:hAnsiTheme="majorEastAsia" w:hint="eastAsia"/>
          <w:kern w:val="59"/>
          <w:sz w:val="24"/>
          <w:szCs w:val="24"/>
          <w:lang w:eastAsia="zh-CN"/>
        </w:rPr>
        <w:t>本</w:t>
      </w:r>
      <w:r w:rsidRPr="004B5C6F">
        <w:rPr>
          <w:kern w:val="59"/>
          <w:sz w:val="24"/>
          <w:szCs w:val="24"/>
          <w:lang w:eastAsia="zh-CN"/>
        </w:rPr>
        <w:t>项目</w:t>
      </w:r>
      <w:r w:rsidR="00E07298">
        <w:rPr>
          <w:rFonts w:hint="eastAsia"/>
          <w:kern w:val="59"/>
          <w:sz w:val="24"/>
          <w:szCs w:val="24"/>
          <w:lang w:eastAsia="zh-CN"/>
        </w:rPr>
        <w:t>单</w:t>
      </w:r>
      <w:r w:rsidR="00ED1D46">
        <w:rPr>
          <w:rFonts w:hint="eastAsia"/>
          <w:kern w:val="59"/>
          <w:sz w:val="24"/>
          <w:szCs w:val="24"/>
          <w:lang w:eastAsia="zh-CN"/>
        </w:rPr>
        <w:t>台</w:t>
      </w:r>
      <w:r w:rsidR="00E07298">
        <w:rPr>
          <w:rFonts w:hint="eastAsia"/>
          <w:kern w:val="59"/>
          <w:sz w:val="24"/>
          <w:szCs w:val="24"/>
          <w:lang w:eastAsia="zh-CN"/>
        </w:rPr>
        <w:t>煤斗改造</w:t>
      </w:r>
      <w:r w:rsidRPr="004B5C6F">
        <w:rPr>
          <w:kern w:val="59"/>
          <w:sz w:val="24"/>
          <w:szCs w:val="24"/>
          <w:lang w:eastAsia="zh-CN"/>
        </w:rPr>
        <w:t>进行分项报价，</w:t>
      </w:r>
      <w:r w:rsidR="00E07298">
        <w:rPr>
          <w:rFonts w:hint="eastAsia"/>
          <w:kern w:val="59"/>
          <w:sz w:val="24"/>
          <w:szCs w:val="24"/>
          <w:lang w:eastAsia="zh-CN"/>
        </w:rPr>
        <w:t>总</w:t>
      </w:r>
      <w:r w:rsidRPr="004B5C6F">
        <w:rPr>
          <w:kern w:val="59"/>
          <w:sz w:val="24"/>
          <w:szCs w:val="24"/>
          <w:lang w:eastAsia="zh-CN"/>
        </w:rPr>
        <w:t>报价</w:t>
      </w:r>
      <w:r w:rsidR="00E07298">
        <w:rPr>
          <w:rFonts w:hint="eastAsia"/>
          <w:kern w:val="59"/>
          <w:sz w:val="24"/>
          <w:szCs w:val="24"/>
          <w:lang w:eastAsia="zh-CN"/>
        </w:rPr>
        <w:t>包括全部11</w:t>
      </w:r>
      <w:r w:rsidR="00ED1D46">
        <w:rPr>
          <w:rFonts w:hint="eastAsia"/>
          <w:kern w:val="59"/>
          <w:sz w:val="24"/>
          <w:szCs w:val="24"/>
          <w:lang w:eastAsia="zh-CN"/>
        </w:rPr>
        <w:t>台</w:t>
      </w:r>
      <w:r w:rsidR="00E07298">
        <w:rPr>
          <w:rFonts w:hint="eastAsia"/>
          <w:kern w:val="59"/>
          <w:sz w:val="24"/>
          <w:szCs w:val="24"/>
          <w:lang w:eastAsia="zh-CN"/>
        </w:rPr>
        <w:t>煤斗改造</w:t>
      </w:r>
      <w:r w:rsidRPr="004B5C6F">
        <w:rPr>
          <w:kern w:val="59"/>
          <w:sz w:val="24"/>
          <w:szCs w:val="24"/>
          <w:lang w:eastAsia="zh-CN"/>
        </w:rPr>
        <w:t>的总价</w:t>
      </w:r>
      <w:r w:rsidR="00E07298">
        <w:rPr>
          <w:rFonts w:hint="eastAsia"/>
          <w:kern w:val="59"/>
          <w:sz w:val="24"/>
          <w:szCs w:val="24"/>
          <w:lang w:eastAsia="zh-CN"/>
        </w:rPr>
        <w:t>，</w:t>
      </w:r>
      <w:r w:rsidRPr="004B5C6F">
        <w:rPr>
          <w:kern w:val="59"/>
          <w:sz w:val="24"/>
          <w:szCs w:val="24"/>
          <w:lang w:eastAsia="zh-CN"/>
        </w:rPr>
        <w:t>全部采用人民币表示。</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5.施工转移费、施工人员食宿费</w:t>
      </w:r>
      <w:r w:rsidRPr="004B5C6F">
        <w:rPr>
          <w:rFonts w:hint="eastAsia"/>
          <w:kern w:val="59"/>
          <w:sz w:val="24"/>
          <w:szCs w:val="24"/>
          <w:lang w:eastAsia="zh-CN"/>
        </w:rPr>
        <w:t>及交通费</w:t>
      </w:r>
      <w:r w:rsidR="00FD7B8A">
        <w:rPr>
          <w:rFonts w:asciiTheme="majorEastAsia" w:eastAsiaTheme="majorEastAsia" w:hAnsiTheme="majorEastAsia"/>
          <w:kern w:val="59"/>
          <w:sz w:val="24"/>
          <w:szCs w:val="24"/>
          <w:lang w:eastAsia="zh-CN"/>
        </w:rPr>
        <w:t>由</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自负。</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rFonts w:hint="eastAsia"/>
          <w:kern w:val="59"/>
          <w:sz w:val="24"/>
          <w:szCs w:val="24"/>
          <w:lang w:eastAsia="zh-CN"/>
        </w:rPr>
        <w:t>6.</w:t>
      </w:r>
      <w:r w:rsidR="00B43D23" w:rsidRPr="004B5C6F">
        <w:rPr>
          <w:kern w:val="59"/>
          <w:sz w:val="24"/>
          <w:szCs w:val="24"/>
          <w:lang w:eastAsia="zh-CN"/>
        </w:rPr>
        <w:t xml:space="preserve"> </w:t>
      </w:r>
      <w:r w:rsidR="00B43D23">
        <w:rPr>
          <w:rFonts w:hint="eastAsia"/>
          <w:kern w:val="59"/>
          <w:sz w:val="24"/>
          <w:szCs w:val="24"/>
          <w:lang w:eastAsia="zh-CN"/>
        </w:rPr>
        <w:t>改造</w:t>
      </w:r>
      <w:r w:rsidR="00B43D23" w:rsidRPr="00FD7B8A">
        <w:rPr>
          <w:kern w:val="59"/>
          <w:sz w:val="24"/>
          <w:szCs w:val="24"/>
          <w:lang w:eastAsia="zh-CN"/>
        </w:rPr>
        <w:t>过程涉及的起重、焊接、气割、热处理工作均由</w:t>
      </w:r>
      <w:r w:rsidR="00B43D23">
        <w:rPr>
          <w:rFonts w:asciiTheme="majorEastAsia" w:eastAsiaTheme="majorEastAsia" w:hAnsiTheme="majorEastAsia" w:hint="eastAsia"/>
          <w:kern w:val="59"/>
          <w:sz w:val="24"/>
          <w:szCs w:val="24"/>
          <w:lang w:eastAsia="zh-CN"/>
        </w:rPr>
        <w:t>乙方</w:t>
      </w:r>
      <w:r w:rsidR="00B43D23" w:rsidRPr="00FD7B8A">
        <w:rPr>
          <w:kern w:val="59"/>
          <w:sz w:val="24"/>
          <w:szCs w:val="24"/>
          <w:lang w:eastAsia="zh-CN"/>
        </w:rPr>
        <w:t>负责。</w:t>
      </w:r>
    </w:p>
    <w:p w:rsidR="004B5C6F" w:rsidRPr="004B5C6F" w:rsidRDefault="004B5C6F" w:rsidP="00FD7B8A">
      <w:pPr>
        <w:adjustRightInd w:val="0"/>
        <w:snapToGrid w:val="0"/>
        <w:spacing w:line="360" w:lineRule="auto"/>
        <w:ind w:firstLineChars="200" w:firstLine="480"/>
        <w:rPr>
          <w:kern w:val="59"/>
          <w:sz w:val="24"/>
          <w:szCs w:val="24"/>
          <w:lang w:eastAsia="zh-CN"/>
        </w:rPr>
      </w:pPr>
      <w:r w:rsidRPr="004B5C6F">
        <w:rPr>
          <w:rFonts w:hint="eastAsia"/>
          <w:kern w:val="59"/>
          <w:sz w:val="24"/>
          <w:szCs w:val="24"/>
          <w:lang w:eastAsia="zh-CN"/>
        </w:rPr>
        <w:t>7</w:t>
      </w:r>
      <w:r w:rsidRPr="004B5C6F">
        <w:rPr>
          <w:kern w:val="59"/>
          <w:sz w:val="24"/>
          <w:szCs w:val="24"/>
          <w:lang w:eastAsia="zh-CN"/>
        </w:rPr>
        <w:t>.</w:t>
      </w:r>
      <w:r w:rsidR="00B43D23" w:rsidRPr="004B5C6F">
        <w:rPr>
          <w:kern w:val="59"/>
          <w:sz w:val="24"/>
          <w:szCs w:val="24"/>
          <w:lang w:eastAsia="zh-CN"/>
        </w:rPr>
        <w:t xml:space="preserve"> </w:t>
      </w:r>
      <w:r w:rsidR="00B43D23">
        <w:rPr>
          <w:rFonts w:hint="eastAsia"/>
          <w:kern w:val="59"/>
          <w:sz w:val="24"/>
          <w:szCs w:val="24"/>
          <w:lang w:eastAsia="zh-CN"/>
        </w:rPr>
        <w:t>项目</w:t>
      </w:r>
      <w:r w:rsidR="00B43D23" w:rsidRPr="004B5C6F">
        <w:rPr>
          <w:kern w:val="59"/>
          <w:sz w:val="24"/>
          <w:szCs w:val="24"/>
          <w:lang w:eastAsia="zh-CN"/>
        </w:rPr>
        <w:t>报价还包含设备</w:t>
      </w:r>
      <w:r w:rsidR="00B43D23" w:rsidRPr="004B5C6F">
        <w:rPr>
          <w:rFonts w:hint="eastAsia"/>
          <w:kern w:val="59"/>
          <w:sz w:val="24"/>
          <w:szCs w:val="24"/>
          <w:lang w:eastAsia="zh-CN"/>
        </w:rPr>
        <w:t>安全</w:t>
      </w:r>
      <w:r w:rsidR="00B43D23" w:rsidRPr="004B5C6F">
        <w:rPr>
          <w:kern w:val="59"/>
          <w:sz w:val="24"/>
          <w:szCs w:val="24"/>
          <w:lang w:eastAsia="zh-CN"/>
        </w:rPr>
        <w:t>文明检修需要的人员费用，并计入总价。</w:t>
      </w:r>
    </w:p>
    <w:p w:rsidR="004B5C6F" w:rsidRPr="004B5C6F" w:rsidRDefault="00FD7B8A" w:rsidP="00FD7B8A">
      <w:pPr>
        <w:adjustRightInd w:val="0"/>
        <w:snapToGrid w:val="0"/>
        <w:spacing w:line="360" w:lineRule="auto"/>
        <w:ind w:firstLineChars="200" w:firstLine="480"/>
        <w:jc w:val="both"/>
        <w:rPr>
          <w:kern w:val="59"/>
          <w:sz w:val="24"/>
          <w:szCs w:val="24"/>
          <w:lang w:eastAsia="zh-CN"/>
        </w:rPr>
      </w:pPr>
      <w:r>
        <w:rPr>
          <w:rFonts w:asciiTheme="majorEastAsia" w:eastAsiaTheme="majorEastAsia" w:hAnsiTheme="majorEastAsia" w:hint="eastAsia"/>
          <w:kern w:val="59"/>
          <w:sz w:val="24"/>
          <w:szCs w:val="24"/>
          <w:lang w:eastAsia="zh-CN"/>
        </w:rPr>
        <w:t>8.</w:t>
      </w:r>
      <w:r w:rsidR="00B43D23" w:rsidRPr="004B5C6F">
        <w:rPr>
          <w:kern w:val="59"/>
          <w:sz w:val="24"/>
          <w:szCs w:val="24"/>
          <w:lang w:eastAsia="zh-CN"/>
        </w:rPr>
        <w:t xml:space="preserve"> 中标单位签署合同后，不得转包工程或部分分包工程，如发现</w:t>
      </w:r>
      <w:r w:rsidR="00B43D23">
        <w:rPr>
          <w:rFonts w:asciiTheme="majorEastAsia" w:eastAsiaTheme="majorEastAsia" w:hAnsiTheme="majorEastAsia" w:hint="eastAsia"/>
          <w:kern w:val="59"/>
          <w:sz w:val="24"/>
          <w:szCs w:val="24"/>
          <w:lang w:eastAsia="zh-CN"/>
        </w:rPr>
        <w:t>乙方</w:t>
      </w:r>
      <w:r w:rsidR="00B43D23">
        <w:rPr>
          <w:rFonts w:asciiTheme="majorEastAsia" w:eastAsiaTheme="majorEastAsia" w:hAnsiTheme="majorEastAsia"/>
          <w:kern w:val="59"/>
          <w:sz w:val="24"/>
          <w:szCs w:val="24"/>
          <w:lang w:eastAsia="zh-CN"/>
        </w:rPr>
        <w:t>存在转包、分包问题，</w:t>
      </w:r>
      <w:r w:rsidR="00B43D23">
        <w:rPr>
          <w:rFonts w:asciiTheme="majorEastAsia" w:eastAsiaTheme="majorEastAsia" w:hAnsiTheme="majorEastAsia" w:hint="eastAsia"/>
          <w:kern w:val="59"/>
          <w:sz w:val="24"/>
          <w:szCs w:val="24"/>
          <w:lang w:eastAsia="zh-CN"/>
        </w:rPr>
        <w:t>甲方</w:t>
      </w:r>
      <w:r w:rsidR="00B43D23" w:rsidRPr="004B5C6F">
        <w:rPr>
          <w:kern w:val="59"/>
          <w:sz w:val="24"/>
          <w:szCs w:val="24"/>
          <w:lang w:eastAsia="zh-CN"/>
        </w:rPr>
        <w:t>有权按合同总价5%进行考核,直至解除合同。</w:t>
      </w:r>
    </w:p>
    <w:p w:rsidR="00BC6E52" w:rsidRPr="004B5C6F" w:rsidRDefault="00BC6E52" w:rsidP="00ED1D46">
      <w:pPr>
        <w:pStyle w:val="1"/>
        <w:spacing w:line="360" w:lineRule="auto"/>
        <w:rPr>
          <w:rFonts w:asciiTheme="majorEastAsia" w:eastAsiaTheme="majorEastAsia" w:hAnsiTheme="majorEastAsia"/>
          <w:sz w:val="24"/>
          <w:szCs w:val="24"/>
        </w:rPr>
      </w:pPr>
    </w:p>
    <w:sectPr w:rsidR="00BC6E52" w:rsidRPr="004B5C6F"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1D1" w:rsidRDefault="00AE11D1">
      <w:r>
        <w:separator/>
      </w:r>
    </w:p>
  </w:endnote>
  <w:endnote w:type="continuationSeparator" w:id="0">
    <w:p w:rsidR="00AE11D1" w:rsidRDefault="00AE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宋体-18030">
    <w:altName w:val="宋体"/>
    <w:charset w:val="86"/>
    <w:family w:val="modern"/>
    <w:pitch w:val="default"/>
    <w:sig w:usb0="00002003" w:usb1="AF0E0800" w:usb2="0000001E" w:usb3="00000000" w:csb0="003C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A4" w:rsidRDefault="00AE11D1">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1A47A4" w:rsidRDefault="001A47A4">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1A47A4" w:rsidRDefault="00AE11D1">
        <w:pPr>
          <w:pStyle w:val="a7"/>
          <w:jc w:val="center"/>
        </w:pPr>
        <w:r>
          <w:fldChar w:fldCharType="begin"/>
        </w:r>
        <w:r>
          <w:instrText xml:space="preserve"> PAGE   \* MERGEFORMAT </w:instrText>
        </w:r>
        <w:r>
          <w:fldChar w:fldCharType="separate"/>
        </w:r>
        <w:r w:rsidR="00F062BD" w:rsidRPr="00F062BD">
          <w:rPr>
            <w:noProof/>
            <w:lang w:val="zh-CN"/>
          </w:rPr>
          <w:t>12</w:t>
        </w:r>
        <w:r>
          <w:rPr>
            <w:noProof/>
            <w:lang w:val="zh-CN"/>
          </w:rPr>
          <w:fldChar w:fldCharType="end"/>
        </w:r>
      </w:p>
    </w:sdtContent>
  </w:sdt>
  <w:p w:rsidR="001A47A4" w:rsidRDefault="001A47A4">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A4" w:rsidRDefault="001A47A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1D1" w:rsidRDefault="00AE11D1">
      <w:r>
        <w:separator/>
      </w:r>
    </w:p>
  </w:footnote>
  <w:footnote w:type="continuationSeparator" w:id="0">
    <w:p w:rsidR="00AE11D1" w:rsidRDefault="00AE1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1EEF6CA5"/>
    <w:multiLevelType w:val="multilevel"/>
    <w:tmpl w:val="1EEF6CA5"/>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4"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D16403"/>
    <w:multiLevelType w:val="hybridMultilevel"/>
    <w:tmpl w:val="9BA493B8"/>
    <w:lvl w:ilvl="0" w:tplc="C74C495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7F7694E"/>
    <w:multiLevelType w:val="hybridMultilevel"/>
    <w:tmpl w:val="D924F290"/>
    <w:lvl w:ilvl="0" w:tplc="94BA1578">
      <w:start w:val="1"/>
      <w:numFmt w:val="decimal"/>
      <w:lvlText w:val="%1、"/>
      <w:lvlJc w:val="left"/>
      <w:pPr>
        <w:ind w:left="1192" w:hanging="360"/>
      </w:pPr>
      <w:rPr>
        <w:rFonts w:ascii="宋体" w:eastAsia="宋体" w:hAnsi="宋体"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15:restartNumberingAfterBreak="0">
    <w:nsid w:val="580F6E13"/>
    <w:multiLevelType w:val="hybridMultilevel"/>
    <w:tmpl w:val="18D041C8"/>
    <w:lvl w:ilvl="0" w:tplc="074A1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9" w15:restartNumberingAfterBreak="0">
    <w:nsid w:val="609A437C"/>
    <w:multiLevelType w:val="hybridMultilevel"/>
    <w:tmpl w:val="08E6DF96"/>
    <w:lvl w:ilvl="0" w:tplc="AF863B9A">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63335E56"/>
    <w:multiLevelType w:val="hybridMultilevel"/>
    <w:tmpl w:val="CD4EB59E"/>
    <w:lvl w:ilvl="0" w:tplc="6F9AE160">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2" w15:restartNumberingAfterBreak="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3" w15:restartNumberingAfterBreak="0">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4"/>
  </w:num>
  <w:num w:numId="2">
    <w:abstractNumId w:val="3"/>
  </w:num>
  <w:num w:numId="3">
    <w:abstractNumId w:val="0"/>
  </w:num>
  <w:num w:numId="4">
    <w:abstractNumId w:val="13"/>
  </w:num>
  <w:num w:numId="5">
    <w:abstractNumId w:val="12"/>
  </w:num>
  <w:num w:numId="6">
    <w:abstractNumId w:val="11"/>
  </w:num>
  <w:num w:numId="7">
    <w:abstractNumId w:val="2"/>
  </w:num>
  <w:num w:numId="8">
    <w:abstractNumId w:val="5"/>
  </w:num>
  <w:num w:numId="9">
    <w:abstractNumId w:val="1"/>
  </w:num>
  <w:num w:numId="10">
    <w:abstractNumId w:val="8"/>
  </w:num>
  <w:num w:numId="11">
    <w:abstractNumId w:val="6"/>
  </w:num>
  <w:num w:numId="12">
    <w:abstractNumId w:val="9"/>
  </w:num>
  <w:num w:numId="13">
    <w:abstractNumId w:val="10"/>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92D"/>
    <w:rsid w:val="00005B9E"/>
    <w:rsid w:val="000071A9"/>
    <w:rsid w:val="0001014A"/>
    <w:rsid w:val="0001333C"/>
    <w:rsid w:val="0001427D"/>
    <w:rsid w:val="0001534B"/>
    <w:rsid w:val="000166B9"/>
    <w:rsid w:val="00017E0E"/>
    <w:rsid w:val="000202CA"/>
    <w:rsid w:val="00021B5D"/>
    <w:rsid w:val="00023EC0"/>
    <w:rsid w:val="00025944"/>
    <w:rsid w:val="00026E62"/>
    <w:rsid w:val="00030A03"/>
    <w:rsid w:val="000323A3"/>
    <w:rsid w:val="00036B01"/>
    <w:rsid w:val="00041330"/>
    <w:rsid w:val="00042686"/>
    <w:rsid w:val="00053167"/>
    <w:rsid w:val="00053395"/>
    <w:rsid w:val="000566C1"/>
    <w:rsid w:val="000574D8"/>
    <w:rsid w:val="00057B80"/>
    <w:rsid w:val="00061920"/>
    <w:rsid w:val="00065211"/>
    <w:rsid w:val="00074021"/>
    <w:rsid w:val="0007512E"/>
    <w:rsid w:val="00077B9D"/>
    <w:rsid w:val="00082CB7"/>
    <w:rsid w:val="00083E6F"/>
    <w:rsid w:val="00092A16"/>
    <w:rsid w:val="00094E76"/>
    <w:rsid w:val="000978A0"/>
    <w:rsid w:val="000A3EC0"/>
    <w:rsid w:val="000B0CE1"/>
    <w:rsid w:val="000B32D4"/>
    <w:rsid w:val="000C072B"/>
    <w:rsid w:val="000C1165"/>
    <w:rsid w:val="000C5E44"/>
    <w:rsid w:val="000C5F12"/>
    <w:rsid w:val="000C64A8"/>
    <w:rsid w:val="000D11B0"/>
    <w:rsid w:val="000E01DA"/>
    <w:rsid w:val="000E3D99"/>
    <w:rsid w:val="000E6345"/>
    <w:rsid w:val="000E76E8"/>
    <w:rsid w:val="000F1F09"/>
    <w:rsid w:val="000F32F1"/>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1561"/>
    <w:rsid w:val="00142E9D"/>
    <w:rsid w:val="00144D18"/>
    <w:rsid w:val="00144E45"/>
    <w:rsid w:val="001466CA"/>
    <w:rsid w:val="0014715F"/>
    <w:rsid w:val="00147DEA"/>
    <w:rsid w:val="001516B5"/>
    <w:rsid w:val="00155D5F"/>
    <w:rsid w:val="0016313A"/>
    <w:rsid w:val="00163728"/>
    <w:rsid w:val="001645DA"/>
    <w:rsid w:val="001714D2"/>
    <w:rsid w:val="00173F75"/>
    <w:rsid w:val="00174EC0"/>
    <w:rsid w:val="00177533"/>
    <w:rsid w:val="0018226E"/>
    <w:rsid w:val="0018241B"/>
    <w:rsid w:val="00187E02"/>
    <w:rsid w:val="00192B7D"/>
    <w:rsid w:val="00193817"/>
    <w:rsid w:val="00195099"/>
    <w:rsid w:val="001A36B1"/>
    <w:rsid w:val="001A47A4"/>
    <w:rsid w:val="001A7C6F"/>
    <w:rsid w:val="001B233C"/>
    <w:rsid w:val="001B3742"/>
    <w:rsid w:val="001B39D5"/>
    <w:rsid w:val="001B5F95"/>
    <w:rsid w:val="001B698B"/>
    <w:rsid w:val="001C430C"/>
    <w:rsid w:val="001D129E"/>
    <w:rsid w:val="001E058A"/>
    <w:rsid w:val="001E64AC"/>
    <w:rsid w:val="001E7BAD"/>
    <w:rsid w:val="001F29F9"/>
    <w:rsid w:val="001F6DCE"/>
    <w:rsid w:val="002040F6"/>
    <w:rsid w:val="002048CD"/>
    <w:rsid w:val="00206E34"/>
    <w:rsid w:val="002121B0"/>
    <w:rsid w:val="0021338D"/>
    <w:rsid w:val="00222516"/>
    <w:rsid w:val="00226C0B"/>
    <w:rsid w:val="0022716A"/>
    <w:rsid w:val="00227556"/>
    <w:rsid w:val="0023436A"/>
    <w:rsid w:val="00235A02"/>
    <w:rsid w:val="00240817"/>
    <w:rsid w:val="00242EB0"/>
    <w:rsid w:val="002432A4"/>
    <w:rsid w:val="00243784"/>
    <w:rsid w:val="0025090F"/>
    <w:rsid w:val="00255354"/>
    <w:rsid w:val="00257FFA"/>
    <w:rsid w:val="00261F6C"/>
    <w:rsid w:val="0028289E"/>
    <w:rsid w:val="00283E18"/>
    <w:rsid w:val="0028469F"/>
    <w:rsid w:val="00285A20"/>
    <w:rsid w:val="00295585"/>
    <w:rsid w:val="002A0C8B"/>
    <w:rsid w:val="002A71EB"/>
    <w:rsid w:val="002B0A06"/>
    <w:rsid w:val="002B472F"/>
    <w:rsid w:val="002B5037"/>
    <w:rsid w:val="002C18CA"/>
    <w:rsid w:val="002C1C17"/>
    <w:rsid w:val="002D2646"/>
    <w:rsid w:val="002E1E41"/>
    <w:rsid w:val="002E210C"/>
    <w:rsid w:val="002E35CC"/>
    <w:rsid w:val="002E6ED4"/>
    <w:rsid w:val="002F0FE0"/>
    <w:rsid w:val="003045A7"/>
    <w:rsid w:val="00306F6E"/>
    <w:rsid w:val="003070B5"/>
    <w:rsid w:val="003218EF"/>
    <w:rsid w:val="00322549"/>
    <w:rsid w:val="00323A48"/>
    <w:rsid w:val="00327C8E"/>
    <w:rsid w:val="00333E2A"/>
    <w:rsid w:val="003352AA"/>
    <w:rsid w:val="0034037A"/>
    <w:rsid w:val="00342D1B"/>
    <w:rsid w:val="00353DDB"/>
    <w:rsid w:val="00353FD4"/>
    <w:rsid w:val="00361ABB"/>
    <w:rsid w:val="00365AFE"/>
    <w:rsid w:val="00367B55"/>
    <w:rsid w:val="00371CA0"/>
    <w:rsid w:val="00372FA5"/>
    <w:rsid w:val="003914FA"/>
    <w:rsid w:val="00395A3C"/>
    <w:rsid w:val="003A1FDF"/>
    <w:rsid w:val="003A256E"/>
    <w:rsid w:val="003A327F"/>
    <w:rsid w:val="003A75CA"/>
    <w:rsid w:val="003B2BCD"/>
    <w:rsid w:val="003B2D77"/>
    <w:rsid w:val="003B3BF2"/>
    <w:rsid w:val="003B4363"/>
    <w:rsid w:val="003B6081"/>
    <w:rsid w:val="003C09FB"/>
    <w:rsid w:val="003C1B77"/>
    <w:rsid w:val="003D20E6"/>
    <w:rsid w:val="003D2806"/>
    <w:rsid w:val="003D77B7"/>
    <w:rsid w:val="003F1446"/>
    <w:rsid w:val="003F1FAC"/>
    <w:rsid w:val="003F3F01"/>
    <w:rsid w:val="003F7255"/>
    <w:rsid w:val="0040273C"/>
    <w:rsid w:val="004030E7"/>
    <w:rsid w:val="00403AFA"/>
    <w:rsid w:val="0040417A"/>
    <w:rsid w:val="0040778F"/>
    <w:rsid w:val="00413D09"/>
    <w:rsid w:val="0043796A"/>
    <w:rsid w:val="00440CC0"/>
    <w:rsid w:val="0044287E"/>
    <w:rsid w:val="004508A4"/>
    <w:rsid w:val="00453EA6"/>
    <w:rsid w:val="0045672D"/>
    <w:rsid w:val="00457749"/>
    <w:rsid w:val="00471E39"/>
    <w:rsid w:val="0047282D"/>
    <w:rsid w:val="004763D4"/>
    <w:rsid w:val="00477E26"/>
    <w:rsid w:val="00481498"/>
    <w:rsid w:val="0048261B"/>
    <w:rsid w:val="00482B42"/>
    <w:rsid w:val="004835AF"/>
    <w:rsid w:val="004919EE"/>
    <w:rsid w:val="00497CEA"/>
    <w:rsid w:val="004A5A19"/>
    <w:rsid w:val="004A68E8"/>
    <w:rsid w:val="004B2F27"/>
    <w:rsid w:val="004B5C6F"/>
    <w:rsid w:val="004C0007"/>
    <w:rsid w:val="004C3761"/>
    <w:rsid w:val="004C4941"/>
    <w:rsid w:val="004D16FD"/>
    <w:rsid w:val="004D7D03"/>
    <w:rsid w:val="004E09D8"/>
    <w:rsid w:val="004E0E75"/>
    <w:rsid w:val="004E1977"/>
    <w:rsid w:val="004F5E72"/>
    <w:rsid w:val="0050268E"/>
    <w:rsid w:val="00502ADE"/>
    <w:rsid w:val="00503354"/>
    <w:rsid w:val="00510E9C"/>
    <w:rsid w:val="00511EBA"/>
    <w:rsid w:val="00513B86"/>
    <w:rsid w:val="00516CFB"/>
    <w:rsid w:val="00524492"/>
    <w:rsid w:val="005257EA"/>
    <w:rsid w:val="0053396C"/>
    <w:rsid w:val="00533D5B"/>
    <w:rsid w:val="00540F71"/>
    <w:rsid w:val="0054734D"/>
    <w:rsid w:val="00551549"/>
    <w:rsid w:val="00552E4D"/>
    <w:rsid w:val="00555319"/>
    <w:rsid w:val="00564B7F"/>
    <w:rsid w:val="005722E9"/>
    <w:rsid w:val="00581520"/>
    <w:rsid w:val="005829E2"/>
    <w:rsid w:val="0058459A"/>
    <w:rsid w:val="00587F66"/>
    <w:rsid w:val="00593270"/>
    <w:rsid w:val="00593EAB"/>
    <w:rsid w:val="00595392"/>
    <w:rsid w:val="00595F8F"/>
    <w:rsid w:val="005A267F"/>
    <w:rsid w:val="005A4B0B"/>
    <w:rsid w:val="005A7BB0"/>
    <w:rsid w:val="005B104C"/>
    <w:rsid w:val="005B3A08"/>
    <w:rsid w:val="005B4BA0"/>
    <w:rsid w:val="005B5E44"/>
    <w:rsid w:val="005B66C2"/>
    <w:rsid w:val="005B67AE"/>
    <w:rsid w:val="005B77AC"/>
    <w:rsid w:val="005C4060"/>
    <w:rsid w:val="005C43E3"/>
    <w:rsid w:val="005C49AB"/>
    <w:rsid w:val="005D0BB7"/>
    <w:rsid w:val="005D12E3"/>
    <w:rsid w:val="005D19AE"/>
    <w:rsid w:val="005D4648"/>
    <w:rsid w:val="005D6EE8"/>
    <w:rsid w:val="005D7E6C"/>
    <w:rsid w:val="005E0672"/>
    <w:rsid w:val="005E5E83"/>
    <w:rsid w:val="005E626D"/>
    <w:rsid w:val="005E790A"/>
    <w:rsid w:val="005F0B35"/>
    <w:rsid w:val="005F2E5C"/>
    <w:rsid w:val="005F2FD3"/>
    <w:rsid w:val="005F30AA"/>
    <w:rsid w:val="005F63E8"/>
    <w:rsid w:val="00601441"/>
    <w:rsid w:val="006026CD"/>
    <w:rsid w:val="0060334B"/>
    <w:rsid w:val="00605BBD"/>
    <w:rsid w:val="00606B4B"/>
    <w:rsid w:val="00610D2B"/>
    <w:rsid w:val="006127B7"/>
    <w:rsid w:val="00612F3E"/>
    <w:rsid w:val="00614725"/>
    <w:rsid w:val="006171E9"/>
    <w:rsid w:val="00623250"/>
    <w:rsid w:val="006243F4"/>
    <w:rsid w:val="00624785"/>
    <w:rsid w:val="00627058"/>
    <w:rsid w:val="00627167"/>
    <w:rsid w:val="00627C75"/>
    <w:rsid w:val="00632F46"/>
    <w:rsid w:val="00636ABF"/>
    <w:rsid w:val="00637987"/>
    <w:rsid w:val="00637A05"/>
    <w:rsid w:val="006414EB"/>
    <w:rsid w:val="0064240F"/>
    <w:rsid w:val="00645F1C"/>
    <w:rsid w:val="006460EC"/>
    <w:rsid w:val="00646D64"/>
    <w:rsid w:val="006556D6"/>
    <w:rsid w:val="006560D2"/>
    <w:rsid w:val="006565A2"/>
    <w:rsid w:val="006607C3"/>
    <w:rsid w:val="00663641"/>
    <w:rsid w:val="00667E90"/>
    <w:rsid w:val="006711D5"/>
    <w:rsid w:val="006714FE"/>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B18B7"/>
    <w:rsid w:val="006C17C9"/>
    <w:rsid w:val="006C3906"/>
    <w:rsid w:val="006C5136"/>
    <w:rsid w:val="006C5F2E"/>
    <w:rsid w:val="006C66F6"/>
    <w:rsid w:val="006D0C10"/>
    <w:rsid w:val="006D1B32"/>
    <w:rsid w:val="006E572C"/>
    <w:rsid w:val="006E62DE"/>
    <w:rsid w:val="006F332C"/>
    <w:rsid w:val="006F3778"/>
    <w:rsid w:val="006F7BC8"/>
    <w:rsid w:val="00700A78"/>
    <w:rsid w:val="00701934"/>
    <w:rsid w:val="00703FAF"/>
    <w:rsid w:val="007077CB"/>
    <w:rsid w:val="007138C5"/>
    <w:rsid w:val="0071533E"/>
    <w:rsid w:val="007154AB"/>
    <w:rsid w:val="00721D76"/>
    <w:rsid w:val="00722500"/>
    <w:rsid w:val="007230F3"/>
    <w:rsid w:val="00725D91"/>
    <w:rsid w:val="00726A4C"/>
    <w:rsid w:val="007279C2"/>
    <w:rsid w:val="00740A47"/>
    <w:rsid w:val="00741384"/>
    <w:rsid w:val="007425A4"/>
    <w:rsid w:val="00742673"/>
    <w:rsid w:val="007470A4"/>
    <w:rsid w:val="00751740"/>
    <w:rsid w:val="00752CBC"/>
    <w:rsid w:val="00754406"/>
    <w:rsid w:val="00754486"/>
    <w:rsid w:val="007556DF"/>
    <w:rsid w:val="007563C8"/>
    <w:rsid w:val="00761BF2"/>
    <w:rsid w:val="007627D8"/>
    <w:rsid w:val="007646B1"/>
    <w:rsid w:val="00765E4F"/>
    <w:rsid w:val="0077094C"/>
    <w:rsid w:val="007760C7"/>
    <w:rsid w:val="007868C2"/>
    <w:rsid w:val="0078787D"/>
    <w:rsid w:val="0079337B"/>
    <w:rsid w:val="0079541F"/>
    <w:rsid w:val="007A0629"/>
    <w:rsid w:val="007A3950"/>
    <w:rsid w:val="007A7888"/>
    <w:rsid w:val="007B0A5C"/>
    <w:rsid w:val="007B6C5D"/>
    <w:rsid w:val="007C402C"/>
    <w:rsid w:val="007C43CE"/>
    <w:rsid w:val="007C5BFE"/>
    <w:rsid w:val="007C65BD"/>
    <w:rsid w:val="007D09B5"/>
    <w:rsid w:val="007D1BC9"/>
    <w:rsid w:val="007D4407"/>
    <w:rsid w:val="007D7C61"/>
    <w:rsid w:val="007F139C"/>
    <w:rsid w:val="007F37A6"/>
    <w:rsid w:val="007F5584"/>
    <w:rsid w:val="0080002D"/>
    <w:rsid w:val="00805348"/>
    <w:rsid w:val="00807905"/>
    <w:rsid w:val="00815E73"/>
    <w:rsid w:val="008207F3"/>
    <w:rsid w:val="00820E36"/>
    <w:rsid w:val="00823A6A"/>
    <w:rsid w:val="00831E2E"/>
    <w:rsid w:val="00834FE1"/>
    <w:rsid w:val="0084094D"/>
    <w:rsid w:val="008427A4"/>
    <w:rsid w:val="00842866"/>
    <w:rsid w:val="00853DDB"/>
    <w:rsid w:val="00871209"/>
    <w:rsid w:val="008736F1"/>
    <w:rsid w:val="008741CD"/>
    <w:rsid w:val="008769E8"/>
    <w:rsid w:val="00884265"/>
    <w:rsid w:val="00884873"/>
    <w:rsid w:val="00886356"/>
    <w:rsid w:val="00890D8E"/>
    <w:rsid w:val="008920F4"/>
    <w:rsid w:val="00892302"/>
    <w:rsid w:val="00892A7C"/>
    <w:rsid w:val="00896532"/>
    <w:rsid w:val="008A4205"/>
    <w:rsid w:val="008A5545"/>
    <w:rsid w:val="008B177E"/>
    <w:rsid w:val="008B6D71"/>
    <w:rsid w:val="008C06B2"/>
    <w:rsid w:val="008C0A12"/>
    <w:rsid w:val="008C21B5"/>
    <w:rsid w:val="008C488E"/>
    <w:rsid w:val="008D0305"/>
    <w:rsid w:val="008D4C06"/>
    <w:rsid w:val="008D7465"/>
    <w:rsid w:val="008E1DB0"/>
    <w:rsid w:val="008F1C5D"/>
    <w:rsid w:val="008F47A3"/>
    <w:rsid w:val="008F6946"/>
    <w:rsid w:val="00901C7B"/>
    <w:rsid w:val="00902CEE"/>
    <w:rsid w:val="0090301E"/>
    <w:rsid w:val="009069BC"/>
    <w:rsid w:val="00906C06"/>
    <w:rsid w:val="00911463"/>
    <w:rsid w:val="00920490"/>
    <w:rsid w:val="009223A0"/>
    <w:rsid w:val="00922B67"/>
    <w:rsid w:val="009238C4"/>
    <w:rsid w:val="0092402A"/>
    <w:rsid w:val="00925AEC"/>
    <w:rsid w:val="00930422"/>
    <w:rsid w:val="009312CA"/>
    <w:rsid w:val="00932E1A"/>
    <w:rsid w:val="00932E5D"/>
    <w:rsid w:val="00935974"/>
    <w:rsid w:val="00936AB5"/>
    <w:rsid w:val="00937ED6"/>
    <w:rsid w:val="009413DC"/>
    <w:rsid w:val="00943426"/>
    <w:rsid w:val="009475E9"/>
    <w:rsid w:val="0094760B"/>
    <w:rsid w:val="00953697"/>
    <w:rsid w:val="00953778"/>
    <w:rsid w:val="00957DAD"/>
    <w:rsid w:val="00960781"/>
    <w:rsid w:val="00960E9C"/>
    <w:rsid w:val="00962A39"/>
    <w:rsid w:val="00967702"/>
    <w:rsid w:val="00973032"/>
    <w:rsid w:val="00980519"/>
    <w:rsid w:val="00981423"/>
    <w:rsid w:val="00982578"/>
    <w:rsid w:val="0098443A"/>
    <w:rsid w:val="00986A43"/>
    <w:rsid w:val="00991422"/>
    <w:rsid w:val="00995671"/>
    <w:rsid w:val="009A0766"/>
    <w:rsid w:val="009A106C"/>
    <w:rsid w:val="009A3F66"/>
    <w:rsid w:val="009B30BD"/>
    <w:rsid w:val="009B3333"/>
    <w:rsid w:val="009B34E7"/>
    <w:rsid w:val="009C35EA"/>
    <w:rsid w:val="009C3BE2"/>
    <w:rsid w:val="009C76EB"/>
    <w:rsid w:val="009D6569"/>
    <w:rsid w:val="009E0FD8"/>
    <w:rsid w:val="009F1737"/>
    <w:rsid w:val="009F186E"/>
    <w:rsid w:val="009F2E72"/>
    <w:rsid w:val="00A00F4B"/>
    <w:rsid w:val="00A12DF4"/>
    <w:rsid w:val="00A14771"/>
    <w:rsid w:val="00A16EDC"/>
    <w:rsid w:val="00A22232"/>
    <w:rsid w:val="00A22B2E"/>
    <w:rsid w:val="00A25797"/>
    <w:rsid w:val="00A257E0"/>
    <w:rsid w:val="00A26BD6"/>
    <w:rsid w:val="00A3094A"/>
    <w:rsid w:val="00A33864"/>
    <w:rsid w:val="00A374CB"/>
    <w:rsid w:val="00A37B66"/>
    <w:rsid w:val="00A4785D"/>
    <w:rsid w:val="00A50792"/>
    <w:rsid w:val="00A536A6"/>
    <w:rsid w:val="00A54A9D"/>
    <w:rsid w:val="00A638CC"/>
    <w:rsid w:val="00A65931"/>
    <w:rsid w:val="00A66C05"/>
    <w:rsid w:val="00A70CA5"/>
    <w:rsid w:val="00A77229"/>
    <w:rsid w:val="00A81C9C"/>
    <w:rsid w:val="00A84167"/>
    <w:rsid w:val="00A86721"/>
    <w:rsid w:val="00A867E8"/>
    <w:rsid w:val="00A91DA4"/>
    <w:rsid w:val="00A9710D"/>
    <w:rsid w:val="00A976BF"/>
    <w:rsid w:val="00A97D0E"/>
    <w:rsid w:val="00AA062F"/>
    <w:rsid w:val="00AA6D81"/>
    <w:rsid w:val="00AA7C1C"/>
    <w:rsid w:val="00AA7CD5"/>
    <w:rsid w:val="00AB3C54"/>
    <w:rsid w:val="00AB50C4"/>
    <w:rsid w:val="00AB5538"/>
    <w:rsid w:val="00AB798A"/>
    <w:rsid w:val="00AC019C"/>
    <w:rsid w:val="00AC175D"/>
    <w:rsid w:val="00AE0225"/>
    <w:rsid w:val="00AE058E"/>
    <w:rsid w:val="00AE11D1"/>
    <w:rsid w:val="00AE14F2"/>
    <w:rsid w:val="00AE4B95"/>
    <w:rsid w:val="00AE4FD5"/>
    <w:rsid w:val="00AE5ABC"/>
    <w:rsid w:val="00AE5AF2"/>
    <w:rsid w:val="00AE646A"/>
    <w:rsid w:val="00AF2AD1"/>
    <w:rsid w:val="00AF4539"/>
    <w:rsid w:val="00B002FC"/>
    <w:rsid w:val="00B0051F"/>
    <w:rsid w:val="00B0216E"/>
    <w:rsid w:val="00B02339"/>
    <w:rsid w:val="00B065F7"/>
    <w:rsid w:val="00B152CD"/>
    <w:rsid w:val="00B15FF6"/>
    <w:rsid w:val="00B20863"/>
    <w:rsid w:val="00B23576"/>
    <w:rsid w:val="00B25F99"/>
    <w:rsid w:val="00B26192"/>
    <w:rsid w:val="00B27085"/>
    <w:rsid w:val="00B307F2"/>
    <w:rsid w:val="00B36223"/>
    <w:rsid w:val="00B43D23"/>
    <w:rsid w:val="00B44FC3"/>
    <w:rsid w:val="00B45868"/>
    <w:rsid w:val="00B46A02"/>
    <w:rsid w:val="00B535A5"/>
    <w:rsid w:val="00B56E54"/>
    <w:rsid w:val="00B57CBA"/>
    <w:rsid w:val="00B7018D"/>
    <w:rsid w:val="00B705AE"/>
    <w:rsid w:val="00B7332C"/>
    <w:rsid w:val="00B73A92"/>
    <w:rsid w:val="00B73EF4"/>
    <w:rsid w:val="00B75565"/>
    <w:rsid w:val="00B75EC9"/>
    <w:rsid w:val="00B76912"/>
    <w:rsid w:val="00B83F1D"/>
    <w:rsid w:val="00B841C5"/>
    <w:rsid w:val="00B85CDD"/>
    <w:rsid w:val="00B905D2"/>
    <w:rsid w:val="00B92675"/>
    <w:rsid w:val="00B93FAE"/>
    <w:rsid w:val="00B949BD"/>
    <w:rsid w:val="00B966DA"/>
    <w:rsid w:val="00BA0122"/>
    <w:rsid w:val="00BA29FE"/>
    <w:rsid w:val="00BA5558"/>
    <w:rsid w:val="00BB01F8"/>
    <w:rsid w:val="00BB2334"/>
    <w:rsid w:val="00BB5C37"/>
    <w:rsid w:val="00BC0D36"/>
    <w:rsid w:val="00BC0FE8"/>
    <w:rsid w:val="00BC45B8"/>
    <w:rsid w:val="00BC6E52"/>
    <w:rsid w:val="00BC7345"/>
    <w:rsid w:val="00BD15B7"/>
    <w:rsid w:val="00BD3682"/>
    <w:rsid w:val="00BD562D"/>
    <w:rsid w:val="00BD6B8B"/>
    <w:rsid w:val="00BD6FA3"/>
    <w:rsid w:val="00BD7857"/>
    <w:rsid w:val="00BD79B1"/>
    <w:rsid w:val="00BF0351"/>
    <w:rsid w:val="00BF301A"/>
    <w:rsid w:val="00BF41E6"/>
    <w:rsid w:val="00BF42DC"/>
    <w:rsid w:val="00BF5ECE"/>
    <w:rsid w:val="00BF68B8"/>
    <w:rsid w:val="00C00D13"/>
    <w:rsid w:val="00C00D2A"/>
    <w:rsid w:val="00C01248"/>
    <w:rsid w:val="00C0167E"/>
    <w:rsid w:val="00C030F9"/>
    <w:rsid w:val="00C03A00"/>
    <w:rsid w:val="00C05A91"/>
    <w:rsid w:val="00C06001"/>
    <w:rsid w:val="00C06CCB"/>
    <w:rsid w:val="00C10120"/>
    <w:rsid w:val="00C13E7D"/>
    <w:rsid w:val="00C14D43"/>
    <w:rsid w:val="00C16F95"/>
    <w:rsid w:val="00C236A4"/>
    <w:rsid w:val="00C237DC"/>
    <w:rsid w:val="00C3117F"/>
    <w:rsid w:val="00C31793"/>
    <w:rsid w:val="00C3555D"/>
    <w:rsid w:val="00C37CA6"/>
    <w:rsid w:val="00C559D3"/>
    <w:rsid w:val="00C5640F"/>
    <w:rsid w:val="00C60594"/>
    <w:rsid w:val="00C61DB8"/>
    <w:rsid w:val="00C73BF4"/>
    <w:rsid w:val="00C74C62"/>
    <w:rsid w:val="00C80CE7"/>
    <w:rsid w:val="00C81B27"/>
    <w:rsid w:val="00C845B7"/>
    <w:rsid w:val="00C8684E"/>
    <w:rsid w:val="00C900D2"/>
    <w:rsid w:val="00C929E9"/>
    <w:rsid w:val="00C94F35"/>
    <w:rsid w:val="00C959BA"/>
    <w:rsid w:val="00C97478"/>
    <w:rsid w:val="00CA2C40"/>
    <w:rsid w:val="00CB13B4"/>
    <w:rsid w:val="00CB2215"/>
    <w:rsid w:val="00CB2E01"/>
    <w:rsid w:val="00CB41BE"/>
    <w:rsid w:val="00CC204B"/>
    <w:rsid w:val="00CD6FD5"/>
    <w:rsid w:val="00CE1050"/>
    <w:rsid w:val="00CE26A2"/>
    <w:rsid w:val="00CF0D75"/>
    <w:rsid w:val="00CF2260"/>
    <w:rsid w:val="00CF22A0"/>
    <w:rsid w:val="00CF414E"/>
    <w:rsid w:val="00CF4325"/>
    <w:rsid w:val="00CF609D"/>
    <w:rsid w:val="00CF6340"/>
    <w:rsid w:val="00D02A0A"/>
    <w:rsid w:val="00D15F34"/>
    <w:rsid w:val="00D227E9"/>
    <w:rsid w:val="00D239A4"/>
    <w:rsid w:val="00D252B3"/>
    <w:rsid w:val="00D31887"/>
    <w:rsid w:val="00D43086"/>
    <w:rsid w:val="00D45471"/>
    <w:rsid w:val="00D461AC"/>
    <w:rsid w:val="00D5390C"/>
    <w:rsid w:val="00D56426"/>
    <w:rsid w:val="00D56CA5"/>
    <w:rsid w:val="00D700BB"/>
    <w:rsid w:val="00D735D2"/>
    <w:rsid w:val="00D7448B"/>
    <w:rsid w:val="00D749CB"/>
    <w:rsid w:val="00D74CF8"/>
    <w:rsid w:val="00D809BD"/>
    <w:rsid w:val="00D8165C"/>
    <w:rsid w:val="00D81A23"/>
    <w:rsid w:val="00D83E2C"/>
    <w:rsid w:val="00D84374"/>
    <w:rsid w:val="00D844C1"/>
    <w:rsid w:val="00D947D8"/>
    <w:rsid w:val="00D97E3F"/>
    <w:rsid w:val="00DA72F8"/>
    <w:rsid w:val="00DA7DE4"/>
    <w:rsid w:val="00DB33D7"/>
    <w:rsid w:val="00DB4A46"/>
    <w:rsid w:val="00DB6325"/>
    <w:rsid w:val="00DC3284"/>
    <w:rsid w:val="00DC3C2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07298"/>
    <w:rsid w:val="00E10FA5"/>
    <w:rsid w:val="00E228C6"/>
    <w:rsid w:val="00E2472F"/>
    <w:rsid w:val="00E26971"/>
    <w:rsid w:val="00E272E1"/>
    <w:rsid w:val="00E306D8"/>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C4C"/>
    <w:rsid w:val="00E84E3A"/>
    <w:rsid w:val="00E95763"/>
    <w:rsid w:val="00E95ACA"/>
    <w:rsid w:val="00EA2D95"/>
    <w:rsid w:val="00EA5344"/>
    <w:rsid w:val="00EB2E58"/>
    <w:rsid w:val="00EB2FE7"/>
    <w:rsid w:val="00EB4E1A"/>
    <w:rsid w:val="00EB672A"/>
    <w:rsid w:val="00EC6214"/>
    <w:rsid w:val="00ED0D7F"/>
    <w:rsid w:val="00ED0EB7"/>
    <w:rsid w:val="00ED1D46"/>
    <w:rsid w:val="00ED2845"/>
    <w:rsid w:val="00ED2A50"/>
    <w:rsid w:val="00ED399B"/>
    <w:rsid w:val="00ED5E20"/>
    <w:rsid w:val="00ED63E2"/>
    <w:rsid w:val="00ED6A31"/>
    <w:rsid w:val="00EE2B7C"/>
    <w:rsid w:val="00EE735B"/>
    <w:rsid w:val="00EF45FE"/>
    <w:rsid w:val="00EF4EDA"/>
    <w:rsid w:val="00EF5DFE"/>
    <w:rsid w:val="00EF7108"/>
    <w:rsid w:val="00F03A3C"/>
    <w:rsid w:val="00F060A9"/>
    <w:rsid w:val="00F062BD"/>
    <w:rsid w:val="00F0678A"/>
    <w:rsid w:val="00F06CFC"/>
    <w:rsid w:val="00F073E4"/>
    <w:rsid w:val="00F11867"/>
    <w:rsid w:val="00F14430"/>
    <w:rsid w:val="00F14DC0"/>
    <w:rsid w:val="00F168E1"/>
    <w:rsid w:val="00F22B67"/>
    <w:rsid w:val="00F22F56"/>
    <w:rsid w:val="00F2350E"/>
    <w:rsid w:val="00F25655"/>
    <w:rsid w:val="00F30027"/>
    <w:rsid w:val="00F42B7B"/>
    <w:rsid w:val="00F443A8"/>
    <w:rsid w:val="00F56134"/>
    <w:rsid w:val="00F60266"/>
    <w:rsid w:val="00F6042E"/>
    <w:rsid w:val="00F60757"/>
    <w:rsid w:val="00F62379"/>
    <w:rsid w:val="00F6274B"/>
    <w:rsid w:val="00F64067"/>
    <w:rsid w:val="00F6409E"/>
    <w:rsid w:val="00F7405E"/>
    <w:rsid w:val="00F80742"/>
    <w:rsid w:val="00F81DC8"/>
    <w:rsid w:val="00F86A99"/>
    <w:rsid w:val="00F86B1A"/>
    <w:rsid w:val="00F904FF"/>
    <w:rsid w:val="00F95D8E"/>
    <w:rsid w:val="00F97E24"/>
    <w:rsid w:val="00FA00FA"/>
    <w:rsid w:val="00FA187E"/>
    <w:rsid w:val="00FA3B06"/>
    <w:rsid w:val="00FA5E9F"/>
    <w:rsid w:val="00FA7EF2"/>
    <w:rsid w:val="00FB093C"/>
    <w:rsid w:val="00FB2C03"/>
    <w:rsid w:val="00FB3167"/>
    <w:rsid w:val="00FB4B2B"/>
    <w:rsid w:val="00FB52E3"/>
    <w:rsid w:val="00FC0F19"/>
    <w:rsid w:val="00FC65B6"/>
    <w:rsid w:val="00FD2FD3"/>
    <w:rsid w:val="00FD31B4"/>
    <w:rsid w:val="00FD5BEF"/>
    <w:rsid w:val="00FD7B8A"/>
    <w:rsid w:val="00FE3098"/>
    <w:rsid w:val="00FE775B"/>
    <w:rsid w:val="00FF1BFD"/>
    <w:rsid w:val="00FF2E2A"/>
    <w:rsid w:val="00FF618B"/>
    <w:rsid w:val="00FF7843"/>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3328A784"/>
  <w15:docId w15:val="{7E28F9B4-8B23-41FF-891A-0231780E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uiPriority w:val="1"/>
    <w:qFormat/>
    <w:rsid w:val="00595F8F"/>
    <w:rPr>
      <w:sz w:val="24"/>
      <w:szCs w:val="24"/>
    </w:rPr>
  </w:style>
  <w:style w:type="character" w:customStyle="1" w:styleId="a4">
    <w:name w:val="正文文本 字符"/>
    <w:basedOn w:val="a0"/>
    <w:link w:val="a3"/>
    <w:qFormat/>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uiPriority w:val="99"/>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uiPriority w:val="9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qFormat/>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qFormat/>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qFormat/>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aff">
    <w:name w:val="正文缩进 字符"/>
    <w:link w:val="afe"/>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cy">
    <w:name w:val="cy"/>
    <w:basedOn w:val="a0"/>
    <w:rsid w:val="009A3F66"/>
  </w:style>
  <w:style w:type="character" w:customStyle="1" w:styleId="1Char">
    <w:name w:val="正文1 Char"/>
    <w:basedOn w:val="a0"/>
    <w:link w:val="1"/>
    <w:locked/>
    <w:rsid w:val="005E790A"/>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cpo.com.cn"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61B2EF-C1BF-4DC5-9D33-2E934C6C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36</Pages>
  <Words>3373</Words>
  <Characters>19232</Characters>
  <Application>Microsoft Office Word</Application>
  <DocSecurity>0</DocSecurity>
  <Lines>160</Lines>
  <Paragraphs>45</Paragraphs>
  <ScaleCrop>false</ScaleCrop>
  <Company>福化环保</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37</cp:revision>
  <dcterms:created xsi:type="dcterms:W3CDTF">2021-04-13T02:29:00Z</dcterms:created>
  <dcterms:modified xsi:type="dcterms:W3CDTF">2021-05-10T11:06:00Z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