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4030AB55" w14:textId="77777777" w:rsidR="003D30F6" w:rsidRPr="003D30F6" w:rsidRDefault="003D30F6" w:rsidP="00C76112">
      <w:pPr>
        <w:pStyle w:val="a6"/>
        <w:jc w:val="center"/>
        <w:rPr>
          <w:rFonts w:ascii="微软雅黑" w:eastAsia="微软雅黑"/>
          <w:b/>
          <w:color w:val="000000" w:themeColor="text1"/>
          <w:sz w:val="52"/>
          <w:szCs w:val="22"/>
          <w:u w:val="single"/>
          <w:lang w:eastAsia="zh-CN"/>
        </w:rPr>
      </w:pPr>
      <w:r w:rsidRPr="003D30F6">
        <w:rPr>
          <w:rFonts w:ascii="微软雅黑" w:eastAsia="微软雅黑" w:hint="eastAsia"/>
          <w:b/>
          <w:color w:val="000000" w:themeColor="text1"/>
          <w:sz w:val="52"/>
          <w:szCs w:val="22"/>
          <w:u w:val="single"/>
          <w:lang w:eastAsia="zh-CN"/>
        </w:rPr>
        <w:t>古雷气体应急集中处置中心征地社会稳定风险评估</w:t>
      </w:r>
    </w:p>
    <w:p w14:paraId="1F595A08" w14:textId="2629AA41" w:rsidR="00967702" w:rsidRPr="003D30F6" w:rsidRDefault="00DD56C2" w:rsidP="00C76112">
      <w:pPr>
        <w:pStyle w:val="a6"/>
        <w:jc w:val="center"/>
        <w:rPr>
          <w:rFonts w:ascii="微软雅黑" w:eastAsia="微软雅黑"/>
          <w:b/>
          <w:color w:val="000000" w:themeColor="text1"/>
          <w:sz w:val="72"/>
          <w:szCs w:val="72"/>
          <w:u w:val="single"/>
          <w:lang w:eastAsia="zh-CN"/>
        </w:rPr>
      </w:pPr>
      <w:r w:rsidRPr="003D30F6">
        <w:rPr>
          <w:rFonts w:ascii="微软雅黑" w:eastAsia="微软雅黑" w:hint="eastAsia"/>
          <w:b/>
          <w:color w:val="000000" w:themeColor="text1"/>
          <w:sz w:val="72"/>
          <w:szCs w:val="72"/>
          <w:u w:val="single"/>
          <w:lang w:eastAsia="zh-CN"/>
        </w:rPr>
        <w:t>比选文件</w:t>
      </w:r>
    </w:p>
    <w:p w14:paraId="41DFB9F3" w14:textId="6D5DFA75" w:rsidR="00322549" w:rsidRPr="003D30F6" w:rsidRDefault="00322549" w:rsidP="00322549">
      <w:pPr>
        <w:pStyle w:val="10"/>
        <w:jc w:val="center"/>
        <w:rPr>
          <w:color w:val="000000" w:themeColor="text1"/>
          <w:sz w:val="28"/>
          <w:szCs w:val="28"/>
        </w:rPr>
      </w:pPr>
      <w:r w:rsidRPr="003D30F6">
        <w:rPr>
          <w:rFonts w:hint="eastAsia"/>
          <w:color w:val="000000" w:themeColor="text1"/>
          <w:sz w:val="28"/>
          <w:szCs w:val="28"/>
        </w:rPr>
        <w:t>（文件编号：</w:t>
      </w:r>
      <w:r w:rsidR="003D30F6" w:rsidRPr="003D30F6">
        <w:rPr>
          <w:color w:val="000000" w:themeColor="text1"/>
          <w:sz w:val="28"/>
          <w:szCs w:val="28"/>
          <w:u w:val="single"/>
        </w:rPr>
        <w:t>FHC-PTCG20210514002</w:t>
      </w:r>
      <w:r w:rsidR="00C76112" w:rsidRPr="003D30F6">
        <w:rPr>
          <w:color w:val="000000" w:themeColor="text1"/>
          <w:sz w:val="28"/>
          <w:szCs w:val="28"/>
          <w:u w:val="single"/>
        </w:rPr>
        <w:t xml:space="preserve"> </w:t>
      </w:r>
      <w:r w:rsidRPr="003D30F6">
        <w:rPr>
          <w:rFonts w:hint="eastAsia"/>
          <w:color w:val="000000" w:themeColor="text1"/>
          <w:sz w:val="28"/>
          <w:szCs w:val="28"/>
        </w:rPr>
        <w:t xml:space="preserve"> ）</w:t>
      </w:r>
    </w:p>
    <w:p w14:paraId="3EED7F56" w14:textId="77777777" w:rsidR="00967702" w:rsidRPr="002312D9"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026374AB" w:rsidR="00967702" w:rsidRPr="003D30F6"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3D30F6">
        <w:rPr>
          <w:rFonts w:ascii="微软雅黑" w:eastAsia="微软雅黑" w:hint="eastAsia"/>
          <w:b/>
          <w:color w:val="000000" w:themeColor="text1"/>
          <w:w w:val="95"/>
          <w:sz w:val="32"/>
          <w:lang w:eastAsia="zh-CN"/>
        </w:rPr>
        <w:t xml:space="preserve">                      </w:t>
      </w:r>
      <w:r w:rsidR="00DD56C2" w:rsidRPr="003D30F6">
        <w:rPr>
          <w:rFonts w:ascii="微软雅黑" w:eastAsia="微软雅黑" w:hint="eastAsia"/>
          <w:b/>
          <w:color w:val="000000" w:themeColor="text1"/>
          <w:w w:val="95"/>
          <w:sz w:val="32"/>
          <w:lang w:eastAsia="zh-CN"/>
        </w:rPr>
        <w:t>二〇</w:t>
      </w:r>
      <w:r w:rsidR="005F32BA" w:rsidRPr="003D30F6">
        <w:rPr>
          <w:rFonts w:ascii="微软雅黑" w:eastAsia="微软雅黑" w:hint="eastAsia"/>
          <w:b/>
          <w:color w:val="000000" w:themeColor="text1"/>
          <w:w w:val="95"/>
          <w:sz w:val="32"/>
          <w:lang w:eastAsia="zh-CN"/>
        </w:rPr>
        <w:t>二</w:t>
      </w:r>
      <w:r w:rsidR="00D70F88" w:rsidRPr="003D30F6">
        <w:rPr>
          <w:rFonts w:ascii="微软雅黑" w:eastAsia="微软雅黑" w:hint="eastAsia"/>
          <w:b/>
          <w:color w:val="000000" w:themeColor="text1"/>
          <w:w w:val="95"/>
          <w:sz w:val="32"/>
          <w:lang w:eastAsia="zh-CN"/>
        </w:rPr>
        <w:t>一</w:t>
      </w:r>
      <w:r w:rsidR="00DD56C2" w:rsidRPr="003D30F6">
        <w:rPr>
          <w:rFonts w:ascii="微软雅黑" w:eastAsia="微软雅黑" w:hint="eastAsia"/>
          <w:b/>
          <w:color w:val="000000" w:themeColor="text1"/>
          <w:w w:val="95"/>
          <w:sz w:val="32"/>
          <w:lang w:eastAsia="zh-CN"/>
        </w:rPr>
        <w:t>年</w:t>
      </w:r>
      <w:r w:rsidR="003D30F6" w:rsidRPr="003D30F6">
        <w:rPr>
          <w:rFonts w:ascii="微软雅黑" w:eastAsia="微软雅黑" w:hint="eastAsia"/>
          <w:b/>
          <w:color w:val="000000" w:themeColor="text1"/>
          <w:w w:val="95"/>
          <w:sz w:val="32"/>
          <w:lang w:eastAsia="zh-CN"/>
        </w:rPr>
        <w:t>五</w:t>
      </w:r>
      <w:r w:rsidR="00DD56C2" w:rsidRPr="003D30F6">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16DE451" w14:textId="77777777"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14:paraId="24A7E1CC" w14:textId="77777777" w:rsidR="00842361" w:rsidRPr="00842361" w:rsidRDefault="00842361" w:rsidP="00804C93">
      <w:pPr>
        <w:jc w:val="center"/>
        <w:rPr>
          <w:b/>
          <w:bCs/>
          <w:sz w:val="32"/>
          <w:lang w:eastAsia="zh-CN"/>
        </w:rPr>
      </w:pPr>
      <w:r w:rsidRPr="00842361">
        <w:rPr>
          <w:rFonts w:hint="eastAsia"/>
          <w:b/>
          <w:bCs/>
          <w:sz w:val="32"/>
          <w:lang w:eastAsia="zh-CN"/>
        </w:rPr>
        <w:t>古雷气体应急集中处置中心征地社会稳定风险评估</w:t>
      </w:r>
    </w:p>
    <w:p w14:paraId="448318D1" w14:textId="6B1E0A70"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6BE7CE20"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842361">
        <w:rPr>
          <w:rFonts w:hint="eastAsia"/>
          <w:color w:val="000000" w:themeColor="text1"/>
          <w:lang w:eastAsia="zh-CN"/>
        </w:rPr>
        <w:t>就“</w:t>
      </w:r>
      <w:r w:rsidR="00842361" w:rsidRPr="00842361">
        <w:rPr>
          <w:rFonts w:hint="eastAsia"/>
          <w:color w:val="000000" w:themeColor="text1"/>
          <w:u w:val="single"/>
          <w:lang w:eastAsia="zh-CN"/>
        </w:rPr>
        <w:t>古雷气体应急集中处置中心征地社会稳定风险评估</w:t>
      </w:r>
      <w:r w:rsidR="0046376D" w:rsidRPr="00842361">
        <w:rPr>
          <w:rFonts w:hint="eastAsia"/>
          <w:color w:val="000000" w:themeColor="text1"/>
          <w:u w:val="single"/>
          <w:lang w:eastAsia="zh-CN"/>
        </w:rPr>
        <w:t>（项目编号：</w:t>
      </w:r>
      <w:r w:rsidR="00842361" w:rsidRPr="00842361">
        <w:rPr>
          <w:color w:val="000000" w:themeColor="text1"/>
          <w:u w:val="single"/>
          <w:lang w:eastAsia="zh-CN"/>
        </w:rPr>
        <w:t>FHC-PTCG20210514002</w:t>
      </w:r>
      <w:r w:rsidR="0046376D" w:rsidRPr="00842361">
        <w:rPr>
          <w:color w:val="000000" w:themeColor="text1"/>
          <w:u w:val="single"/>
          <w:lang w:eastAsia="zh-CN"/>
        </w:rPr>
        <w:t xml:space="preserve"> </w:t>
      </w:r>
      <w:r w:rsidR="0046376D" w:rsidRPr="00842361">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0F2FAE43"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842361" w:rsidRPr="00842361">
        <w:rPr>
          <w:rFonts w:hint="eastAsia"/>
          <w:sz w:val="24"/>
          <w:szCs w:val="24"/>
          <w:lang w:eastAsia="zh-CN"/>
        </w:rPr>
        <w:t>古雷气体应急集中处置中心征地社会稳定风险评估</w:t>
      </w:r>
    </w:p>
    <w:p w14:paraId="34DF3799" w14:textId="65337EC2" w:rsidR="00842361" w:rsidRPr="00842361" w:rsidRDefault="00407E93" w:rsidP="00842361">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842361" w:rsidRPr="00842361">
        <w:rPr>
          <w:rFonts w:hint="eastAsia"/>
          <w:sz w:val="24"/>
          <w:szCs w:val="24"/>
          <w:lang w:eastAsia="zh-CN"/>
        </w:rPr>
        <w:t>新建火炬2座，分别为原料适应性技改项目及芒果项目配套火炬、本工程拟选址面积为140.03亩。</w:t>
      </w:r>
      <w:r w:rsidR="00835F94">
        <w:rPr>
          <w:rFonts w:hint="eastAsia"/>
          <w:sz w:val="24"/>
          <w:szCs w:val="24"/>
          <w:lang w:eastAsia="zh-CN"/>
        </w:rPr>
        <w:t>需要参选单位</w:t>
      </w:r>
      <w:r w:rsidR="00842361" w:rsidRPr="00842361">
        <w:rPr>
          <w:rFonts w:hint="eastAsia"/>
          <w:sz w:val="24"/>
          <w:szCs w:val="24"/>
          <w:lang w:eastAsia="zh-CN"/>
        </w:rPr>
        <w:t>编制征地社会稳定风险评估报告（含评审）。</w:t>
      </w:r>
    </w:p>
    <w:p w14:paraId="10E7CD1A" w14:textId="47FE9B96"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D76338">
        <w:rPr>
          <w:rFonts w:hint="eastAsia"/>
          <w:sz w:val="24"/>
          <w:szCs w:val="24"/>
          <w:lang w:eastAsia="zh-CN"/>
        </w:rPr>
        <w:t>4万元整（含税包干总价）</w:t>
      </w:r>
    </w:p>
    <w:p w14:paraId="4E3EE2E0" w14:textId="2FBFE290" w:rsidR="00DE0812" w:rsidRPr="00D76338" w:rsidRDefault="00DE0812" w:rsidP="00D76338">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D76338" w:rsidRPr="00D76338">
        <w:rPr>
          <w:rFonts w:hint="eastAsia"/>
          <w:sz w:val="24"/>
          <w:szCs w:val="24"/>
          <w:lang w:eastAsia="zh-CN"/>
        </w:rPr>
        <w:t>自合同签订之日起，</w:t>
      </w:r>
      <w:r w:rsidR="00D76338" w:rsidRPr="00D76338">
        <w:rPr>
          <w:sz w:val="24"/>
          <w:szCs w:val="24"/>
          <w:lang w:eastAsia="zh-CN"/>
        </w:rPr>
        <w:t>20</w:t>
      </w:r>
      <w:r w:rsidR="00D76338" w:rsidRPr="00D76338">
        <w:rPr>
          <w:rFonts w:hint="eastAsia"/>
          <w:sz w:val="24"/>
          <w:szCs w:val="24"/>
          <w:lang w:eastAsia="zh-CN"/>
        </w:rPr>
        <w:t>个工作日内提交征地社会稳定风险评估报告及批复意见。</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0EC58C87"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D76338" w:rsidRPr="00D76338">
        <w:rPr>
          <w:rFonts w:hint="eastAsia"/>
          <w:sz w:val="24"/>
          <w:szCs w:val="24"/>
          <w:lang w:eastAsia="zh-CN"/>
        </w:rPr>
        <w:t>具有国家有关部门颁发的工程咨询资质证书</w:t>
      </w:r>
      <w:r w:rsidR="00057E4C">
        <w:rPr>
          <w:rFonts w:hint="eastAsia"/>
          <w:sz w:val="24"/>
          <w:szCs w:val="24"/>
          <w:lang w:eastAsia="zh-CN"/>
        </w:rPr>
        <w:t>。</w:t>
      </w:r>
    </w:p>
    <w:p w14:paraId="0C0EA124" w14:textId="77777777" w:rsidR="00D76338" w:rsidRPr="00D76338" w:rsidRDefault="00A87B9C" w:rsidP="00D76338">
      <w:pPr>
        <w:tabs>
          <w:tab w:val="left" w:pos="709"/>
        </w:tabs>
        <w:spacing w:line="360" w:lineRule="auto"/>
        <w:ind w:firstLineChars="200" w:firstLine="480"/>
        <w:rPr>
          <w:sz w:val="24"/>
          <w:szCs w:val="24"/>
          <w:lang w:eastAsia="zh-CN"/>
        </w:rPr>
      </w:pPr>
      <w:r w:rsidRPr="00A87B9C">
        <w:rPr>
          <w:sz w:val="24"/>
          <w:szCs w:val="24"/>
          <w:lang w:eastAsia="zh-CN"/>
        </w:rPr>
        <w:t>3.参选人具有</w:t>
      </w:r>
      <w:r w:rsidR="00D76338" w:rsidRPr="00D76338">
        <w:rPr>
          <w:rFonts w:hint="eastAsia"/>
          <w:sz w:val="24"/>
          <w:szCs w:val="24"/>
          <w:lang w:eastAsia="zh-CN"/>
        </w:rPr>
        <w:t>福建省从事过同类工程的业绩证明。</w:t>
      </w:r>
    </w:p>
    <w:p w14:paraId="560B8A2E" w14:textId="0013A0DB" w:rsidR="00407E93" w:rsidRPr="00D76338" w:rsidRDefault="00A87B9C" w:rsidP="00745001">
      <w:pPr>
        <w:tabs>
          <w:tab w:val="left" w:pos="709"/>
        </w:tabs>
        <w:spacing w:line="360" w:lineRule="auto"/>
        <w:ind w:firstLineChars="200" w:firstLine="480"/>
        <w:rPr>
          <w:sz w:val="24"/>
          <w:szCs w:val="24"/>
          <w:lang w:eastAsia="zh-CN"/>
        </w:rPr>
      </w:pPr>
      <w:r w:rsidRPr="00D76338">
        <w:rPr>
          <w:sz w:val="24"/>
          <w:szCs w:val="24"/>
          <w:lang w:eastAsia="zh-CN"/>
        </w:rPr>
        <w:t>4</w:t>
      </w:r>
      <w:r w:rsidR="003635DF" w:rsidRPr="00D76338">
        <w:rPr>
          <w:rFonts w:hint="eastAsia"/>
          <w:sz w:val="24"/>
          <w:szCs w:val="24"/>
          <w:lang w:eastAsia="zh-CN"/>
        </w:rPr>
        <w:t>.</w:t>
      </w:r>
      <w:r w:rsidR="008A20B3" w:rsidRPr="00D76338">
        <w:rPr>
          <w:sz w:val="24"/>
          <w:szCs w:val="24"/>
          <w:lang w:eastAsia="zh-CN"/>
        </w:rPr>
        <w:t>参选人没有失信黑名单记录（以最高院失信被执行人系统发布信息为准）</w:t>
      </w:r>
      <w:r w:rsidR="00407E93" w:rsidRPr="00D76338">
        <w:rPr>
          <w:rFonts w:hint="eastAsia"/>
          <w:sz w:val="24"/>
          <w:szCs w:val="24"/>
          <w:lang w:eastAsia="zh-CN"/>
        </w:rPr>
        <w:t>。</w:t>
      </w:r>
    </w:p>
    <w:p w14:paraId="4ADE3900" w14:textId="44B6833D" w:rsidR="008A20B3" w:rsidRPr="00D76338" w:rsidRDefault="00407E93" w:rsidP="00745001">
      <w:pPr>
        <w:tabs>
          <w:tab w:val="left" w:pos="709"/>
        </w:tabs>
        <w:spacing w:line="360" w:lineRule="auto"/>
        <w:ind w:firstLineChars="200" w:firstLine="480"/>
        <w:rPr>
          <w:sz w:val="24"/>
          <w:szCs w:val="24"/>
          <w:lang w:eastAsia="zh-CN"/>
        </w:rPr>
      </w:pPr>
      <w:r w:rsidRPr="00D76338">
        <w:rPr>
          <w:rFonts w:hint="eastAsia"/>
          <w:sz w:val="24"/>
          <w:szCs w:val="24"/>
          <w:lang w:eastAsia="zh-CN"/>
        </w:rPr>
        <w:t>5</w:t>
      </w:r>
      <w:r w:rsidRPr="00D76338">
        <w:rPr>
          <w:sz w:val="24"/>
          <w:szCs w:val="24"/>
          <w:lang w:eastAsia="zh-CN"/>
        </w:rPr>
        <w:t>.</w:t>
      </w:r>
      <w:r w:rsidR="008A20B3" w:rsidRPr="00D76338">
        <w:rPr>
          <w:sz w:val="24"/>
          <w:szCs w:val="24"/>
          <w:lang w:eastAsia="zh-CN"/>
        </w:rPr>
        <w:t>与</w:t>
      </w:r>
      <w:r w:rsidR="008A20B3" w:rsidRPr="00D76338">
        <w:rPr>
          <w:rFonts w:hint="eastAsia"/>
          <w:sz w:val="24"/>
          <w:szCs w:val="24"/>
          <w:lang w:eastAsia="zh-CN"/>
        </w:rPr>
        <w:t>比选人</w:t>
      </w:r>
      <w:r w:rsidR="008A20B3" w:rsidRPr="00D76338">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22083B70" w14:textId="299D15DE" w:rsidR="004C7746" w:rsidRPr="004C7746" w:rsidRDefault="004C7746" w:rsidP="004C7746">
      <w:pPr>
        <w:tabs>
          <w:tab w:val="left" w:pos="709"/>
        </w:tabs>
        <w:spacing w:line="360" w:lineRule="auto"/>
        <w:ind w:firstLineChars="200" w:firstLine="480"/>
        <w:rPr>
          <w:sz w:val="24"/>
          <w:szCs w:val="24"/>
          <w:lang w:eastAsia="zh-CN"/>
        </w:rPr>
      </w:pPr>
      <w:r w:rsidRPr="004C7746">
        <w:rPr>
          <w:rFonts w:hint="eastAsia"/>
          <w:sz w:val="24"/>
          <w:szCs w:val="24"/>
          <w:lang w:eastAsia="zh-CN"/>
        </w:rPr>
        <w:t>1</w:t>
      </w:r>
      <w:r w:rsidRPr="004C7746">
        <w:rPr>
          <w:sz w:val="24"/>
          <w:szCs w:val="24"/>
          <w:lang w:eastAsia="zh-CN"/>
        </w:rPr>
        <w:t>.</w:t>
      </w:r>
      <w:r w:rsidRPr="004C7746">
        <w:rPr>
          <w:rFonts w:hint="eastAsia"/>
          <w:sz w:val="24"/>
          <w:szCs w:val="24"/>
          <w:lang w:eastAsia="zh-CN"/>
        </w:rPr>
        <w:t>报名时间：202</w:t>
      </w:r>
      <w:r w:rsidRPr="004C7746">
        <w:rPr>
          <w:sz w:val="24"/>
          <w:szCs w:val="24"/>
          <w:lang w:eastAsia="zh-CN"/>
        </w:rPr>
        <w:t>1</w:t>
      </w:r>
      <w:r w:rsidRPr="004C7746">
        <w:rPr>
          <w:rFonts w:hint="eastAsia"/>
          <w:sz w:val="24"/>
          <w:szCs w:val="24"/>
          <w:lang w:eastAsia="zh-CN"/>
        </w:rPr>
        <w:t>年</w:t>
      </w:r>
      <w:r>
        <w:rPr>
          <w:sz w:val="24"/>
          <w:szCs w:val="24"/>
          <w:lang w:eastAsia="zh-CN"/>
        </w:rPr>
        <w:t>5</w:t>
      </w:r>
      <w:r w:rsidRPr="004C7746">
        <w:rPr>
          <w:rFonts w:hint="eastAsia"/>
          <w:sz w:val="24"/>
          <w:szCs w:val="24"/>
          <w:lang w:eastAsia="zh-CN"/>
        </w:rPr>
        <w:t>月</w:t>
      </w:r>
      <w:r>
        <w:rPr>
          <w:sz w:val="24"/>
          <w:szCs w:val="24"/>
          <w:lang w:eastAsia="zh-CN"/>
        </w:rPr>
        <w:t>1</w:t>
      </w:r>
      <w:r w:rsidR="00F81BDC">
        <w:rPr>
          <w:sz w:val="24"/>
          <w:szCs w:val="24"/>
          <w:lang w:eastAsia="zh-CN"/>
        </w:rPr>
        <w:t>8</w:t>
      </w:r>
      <w:r w:rsidRPr="004C7746">
        <w:rPr>
          <w:rFonts w:hint="eastAsia"/>
          <w:sz w:val="24"/>
          <w:szCs w:val="24"/>
          <w:lang w:eastAsia="zh-CN"/>
        </w:rPr>
        <w:t>日至202</w:t>
      </w:r>
      <w:r w:rsidRPr="004C7746">
        <w:rPr>
          <w:sz w:val="24"/>
          <w:szCs w:val="24"/>
          <w:lang w:eastAsia="zh-CN"/>
        </w:rPr>
        <w:t>1</w:t>
      </w:r>
      <w:r w:rsidRPr="004C7746">
        <w:rPr>
          <w:rFonts w:hint="eastAsia"/>
          <w:sz w:val="24"/>
          <w:szCs w:val="24"/>
          <w:lang w:eastAsia="zh-CN"/>
        </w:rPr>
        <w:t>年</w:t>
      </w:r>
      <w:r>
        <w:rPr>
          <w:sz w:val="24"/>
          <w:szCs w:val="24"/>
          <w:lang w:eastAsia="zh-CN"/>
        </w:rPr>
        <w:t>5</w:t>
      </w:r>
      <w:r w:rsidRPr="004C7746">
        <w:rPr>
          <w:rFonts w:hint="eastAsia"/>
          <w:sz w:val="24"/>
          <w:szCs w:val="24"/>
          <w:lang w:eastAsia="zh-CN"/>
        </w:rPr>
        <w:t>月</w:t>
      </w:r>
      <w:r>
        <w:rPr>
          <w:sz w:val="24"/>
          <w:szCs w:val="24"/>
          <w:lang w:eastAsia="zh-CN"/>
        </w:rPr>
        <w:t>2</w:t>
      </w:r>
      <w:r w:rsidR="00F81BDC">
        <w:rPr>
          <w:sz w:val="24"/>
          <w:szCs w:val="24"/>
          <w:lang w:eastAsia="zh-CN"/>
        </w:rPr>
        <w:t>7</w:t>
      </w:r>
      <w:r w:rsidRPr="004C7746">
        <w:rPr>
          <w:rFonts w:hint="eastAsia"/>
          <w:sz w:val="24"/>
          <w:szCs w:val="24"/>
          <w:lang w:eastAsia="zh-CN"/>
        </w:rPr>
        <w:t>日（共</w:t>
      </w:r>
      <w:r>
        <w:rPr>
          <w:sz w:val="24"/>
          <w:szCs w:val="24"/>
          <w:lang w:eastAsia="zh-CN"/>
        </w:rPr>
        <w:t>10</w:t>
      </w:r>
      <w:r w:rsidRPr="004C7746">
        <w:rPr>
          <w:rFonts w:hint="eastAsia"/>
          <w:sz w:val="24"/>
          <w:szCs w:val="24"/>
          <w:lang w:eastAsia="zh-CN"/>
        </w:rPr>
        <w:t>天）</w:t>
      </w:r>
    </w:p>
    <w:p w14:paraId="39A55763" w14:textId="77777777" w:rsidR="004C7746" w:rsidRPr="004C7746" w:rsidRDefault="004C7746" w:rsidP="004C7746">
      <w:pPr>
        <w:tabs>
          <w:tab w:val="left" w:pos="709"/>
        </w:tabs>
        <w:spacing w:line="360" w:lineRule="auto"/>
        <w:ind w:firstLineChars="200" w:firstLine="480"/>
        <w:rPr>
          <w:sz w:val="24"/>
          <w:szCs w:val="24"/>
          <w:lang w:eastAsia="zh-CN"/>
        </w:rPr>
      </w:pPr>
      <w:r w:rsidRPr="004C7746">
        <w:rPr>
          <w:rFonts w:hint="eastAsia"/>
          <w:sz w:val="24"/>
          <w:szCs w:val="24"/>
          <w:lang w:eastAsia="zh-CN"/>
        </w:rPr>
        <w:t>2</w:t>
      </w:r>
      <w:r w:rsidRPr="004C7746">
        <w:rPr>
          <w:sz w:val="24"/>
          <w:szCs w:val="24"/>
          <w:lang w:eastAsia="zh-CN"/>
        </w:rPr>
        <w:t>.</w:t>
      </w:r>
      <w:r w:rsidRPr="004C7746">
        <w:rPr>
          <w:rFonts w:hint="eastAsia"/>
          <w:sz w:val="24"/>
          <w:szCs w:val="24"/>
          <w:lang w:eastAsia="zh-CN"/>
        </w:rPr>
        <w:t>报名方式：</w:t>
      </w:r>
    </w:p>
    <w:p w14:paraId="44843356" w14:textId="17163587" w:rsidR="004C7746" w:rsidRPr="004C7746" w:rsidRDefault="004C7746" w:rsidP="004C7746">
      <w:pPr>
        <w:tabs>
          <w:tab w:val="left" w:pos="709"/>
        </w:tabs>
        <w:spacing w:line="360" w:lineRule="auto"/>
        <w:ind w:firstLineChars="200" w:firstLine="480"/>
        <w:rPr>
          <w:sz w:val="24"/>
          <w:szCs w:val="24"/>
          <w:lang w:eastAsia="zh-CN"/>
        </w:rPr>
      </w:pPr>
      <w:r w:rsidRPr="004C7746">
        <w:rPr>
          <w:rFonts w:hint="eastAsia"/>
          <w:sz w:val="24"/>
          <w:szCs w:val="24"/>
          <w:lang w:eastAsia="zh-CN"/>
        </w:rPr>
        <w:t>（1）法定代表人授权委托书（扫描件，格式详见“附件：法定代表人授权委托书”）；</w:t>
      </w:r>
    </w:p>
    <w:p w14:paraId="30DD0517" w14:textId="16CB5E72" w:rsidR="004C7746" w:rsidRDefault="004C7746" w:rsidP="004C7746">
      <w:pPr>
        <w:tabs>
          <w:tab w:val="left" w:pos="709"/>
        </w:tabs>
        <w:spacing w:line="360" w:lineRule="auto"/>
        <w:ind w:firstLineChars="200" w:firstLine="480"/>
        <w:rPr>
          <w:sz w:val="24"/>
          <w:szCs w:val="24"/>
          <w:lang w:eastAsia="zh-CN"/>
        </w:rPr>
      </w:pPr>
      <w:r w:rsidRPr="004C7746">
        <w:rPr>
          <w:rFonts w:hint="eastAsia"/>
          <w:sz w:val="24"/>
          <w:szCs w:val="24"/>
          <w:lang w:eastAsia="zh-CN"/>
        </w:rPr>
        <w:t>（2）营业执照（加盖单位公章的扫描件）</w:t>
      </w:r>
      <w:r>
        <w:rPr>
          <w:rFonts w:hint="eastAsia"/>
          <w:sz w:val="24"/>
          <w:szCs w:val="24"/>
          <w:lang w:eastAsia="zh-CN"/>
        </w:rPr>
        <w:t>；</w:t>
      </w:r>
    </w:p>
    <w:p w14:paraId="12F309CB" w14:textId="7AF3D7F3" w:rsidR="004C7746" w:rsidRPr="004C7746" w:rsidRDefault="004C7746" w:rsidP="004C7746">
      <w:pPr>
        <w:tabs>
          <w:tab w:val="left" w:pos="709"/>
        </w:tabs>
        <w:spacing w:line="360" w:lineRule="auto"/>
        <w:ind w:firstLineChars="200" w:firstLine="480"/>
        <w:rPr>
          <w:sz w:val="24"/>
          <w:szCs w:val="24"/>
          <w:lang w:eastAsia="zh-CN"/>
        </w:rPr>
      </w:pPr>
      <w:r w:rsidRPr="004C7746">
        <w:rPr>
          <w:rFonts w:hint="eastAsia"/>
          <w:sz w:val="24"/>
          <w:szCs w:val="24"/>
          <w:lang w:eastAsia="zh-CN"/>
        </w:rPr>
        <w:t>（3）</w:t>
      </w:r>
      <w:r w:rsidRPr="00D76338">
        <w:rPr>
          <w:rFonts w:hint="eastAsia"/>
          <w:sz w:val="24"/>
          <w:szCs w:val="24"/>
          <w:lang w:eastAsia="zh-CN"/>
        </w:rPr>
        <w:t>工程咨询资质证书</w:t>
      </w:r>
      <w:r>
        <w:rPr>
          <w:rFonts w:hint="eastAsia"/>
          <w:sz w:val="24"/>
          <w:szCs w:val="24"/>
          <w:lang w:eastAsia="zh-CN"/>
        </w:rPr>
        <w:t>。</w:t>
      </w:r>
    </w:p>
    <w:p w14:paraId="2A190F2F" w14:textId="77777777" w:rsidR="004C7746" w:rsidRPr="004C7746" w:rsidRDefault="004C7746" w:rsidP="004C7746">
      <w:pPr>
        <w:tabs>
          <w:tab w:val="left" w:pos="709"/>
        </w:tabs>
        <w:spacing w:line="360" w:lineRule="auto"/>
        <w:ind w:firstLineChars="200" w:firstLine="480"/>
        <w:rPr>
          <w:sz w:val="24"/>
          <w:szCs w:val="24"/>
          <w:lang w:eastAsia="zh-CN"/>
        </w:rPr>
      </w:pPr>
      <w:r w:rsidRPr="004C7746">
        <w:rPr>
          <w:rFonts w:hint="eastAsia"/>
          <w:sz w:val="24"/>
          <w:szCs w:val="24"/>
          <w:lang w:eastAsia="zh-CN"/>
        </w:rPr>
        <w:t>3</w:t>
      </w:r>
      <w:r w:rsidRPr="004C7746">
        <w:rPr>
          <w:sz w:val="24"/>
          <w:szCs w:val="24"/>
          <w:lang w:eastAsia="zh-CN"/>
        </w:rPr>
        <w:t>.</w:t>
      </w:r>
      <w:r w:rsidRPr="004C7746">
        <w:rPr>
          <w:rFonts w:hint="eastAsia"/>
          <w:sz w:val="24"/>
          <w:szCs w:val="24"/>
          <w:lang w:eastAsia="zh-CN"/>
        </w:rPr>
        <w:t>获取比选文件：本项目比选文件请有意向参选人自行下载，不收取费用。（特别声明：未进行登记报名的参选人，其递交的参选文件将被拒收。）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5A835ACE" w:rsidR="00662C51" w:rsidRPr="004600CC"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4600CC">
        <w:rPr>
          <w:rFonts w:hint="eastAsia"/>
          <w:color w:val="000000" w:themeColor="text1"/>
          <w:sz w:val="24"/>
          <w:szCs w:val="24"/>
          <w:lang w:eastAsia="zh-CN"/>
        </w:rPr>
        <w:t>：20</w:t>
      </w:r>
      <w:r w:rsidR="004600CC" w:rsidRPr="004600CC">
        <w:rPr>
          <w:color w:val="000000" w:themeColor="text1"/>
          <w:sz w:val="24"/>
          <w:szCs w:val="24"/>
          <w:lang w:eastAsia="zh-CN"/>
        </w:rPr>
        <w:t>21</w:t>
      </w:r>
      <w:r w:rsidRPr="004600CC">
        <w:rPr>
          <w:rFonts w:hint="eastAsia"/>
          <w:color w:val="000000" w:themeColor="text1"/>
          <w:sz w:val="24"/>
          <w:szCs w:val="24"/>
          <w:lang w:eastAsia="zh-CN"/>
        </w:rPr>
        <w:t>年</w:t>
      </w:r>
      <w:r w:rsidR="004600CC" w:rsidRPr="004600CC">
        <w:rPr>
          <w:color w:val="000000" w:themeColor="text1"/>
          <w:sz w:val="24"/>
          <w:szCs w:val="24"/>
          <w:lang w:eastAsia="zh-CN"/>
        </w:rPr>
        <w:t>5</w:t>
      </w:r>
      <w:r w:rsidRPr="004600CC">
        <w:rPr>
          <w:rFonts w:hint="eastAsia"/>
          <w:color w:val="000000" w:themeColor="text1"/>
          <w:sz w:val="24"/>
          <w:szCs w:val="24"/>
          <w:lang w:eastAsia="zh-CN"/>
        </w:rPr>
        <w:t>月</w:t>
      </w:r>
      <w:r w:rsidR="004C7746">
        <w:rPr>
          <w:color w:val="000000" w:themeColor="text1"/>
          <w:sz w:val="24"/>
          <w:szCs w:val="24"/>
          <w:lang w:eastAsia="zh-CN"/>
        </w:rPr>
        <w:t>28</w:t>
      </w:r>
      <w:r w:rsidRPr="004600CC">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5B46506E" w:rsidR="00967702" w:rsidRPr="004600CC"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4600CC">
        <w:rPr>
          <w:rFonts w:hint="eastAsia"/>
          <w:color w:val="000000" w:themeColor="text1"/>
          <w:sz w:val="24"/>
          <w:szCs w:val="24"/>
          <w:lang w:eastAsia="zh-CN"/>
        </w:rPr>
        <w:t xml:space="preserve"> </w:t>
      </w:r>
      <w:r w:rsidR="00D3426F" w:rsidRPr="004600CC">
        <w:rPr>
          <w:color w:val="000000" w:themeColor="text1"/>
          <w:sz w:val="24"/>
          <w:szCs w:val="24"/>
          <w:lang w:eastAsia="zh-CN"/>
        </w:rPr>
        <w:t>202</w:t>
      </w:r>
      <w:r w:rsidR="004600CC" w:rsidRPr="004600CC">
        <w:rPr>
          <w:color w:val="000000" w:themeColor="text1"/>
          <w:sz w:val="24"/>
          <w:szCs w:val="24"/>
          <w:lang w:eastAsia="zh-CN"/>
        </w:rPr>
        <w:t>1</w:t>
      </w:r>
      <w:r w:rsidRPr="004600CC">
        <w:rPr>
          <w:rFonts w:hint="eastAsia"/>
          <w:color w:val="000000" w:themeColor="text1"/>
          <w:sz w:val="24"/>
          <w:szCs w:val="24"/>
          <w:lang w:eastAsia="zh-CN"/>
        </w:rPr>
        <w:t>年</w:t>
      </w:r>
      <w:r w:rsidR="004600CC" w:rsidRPr="004600CC">
        <w:rPr>
          <w:color w:val="000000" w:themeColor="text1"/>
          <w:sz w:val="24"/>
          <w:szCs w:val="24"/>
          <w:lang w:eastAsia="zh-CN"/>
        </w:rPr>
        <w:t>5</w:t>
      </w:r>
      <w:r w:rsidRPr="004600CC">
        <w:rPr>
          <w:rFonts w:hint="eastAsia"/>
          <w:color w:val="000000" w:themeColor="text1"/>
          <w:sz w:val="24"/>
          <w:szCs w:val="24"/>
          <w:lang w:eastAsia="zh-CN"/>
        </w:rPr>
        <w:t>月</w:t>
      </w:r>
      <w:r w:rsidR="004600CC" w:rsidRPr="004600CC">
        <w:rPr>
          <w:color w:val="000000" w:themeColor="text1"/>
          <w:sz w:val="24"/>
          <w:szCs w:val="24"/>
          <w:lang w:eastAsia="zh-CN"/>
        </w:rPr>
        <w:t>1</w:t>
      </w:r>
      <w:r w:rsidR="007E33A1">
        <w:rPr>
          <w:color w:val="000000" w:themeColor="text1"/>
          <w:sz w:val="24"/>
          <w:szCs w:val="24"/>
          <w:lang w:eastAsia="zh-CN"/>
        </w:rPr>
        <w:t>8</w:t>
      </w:r>
      <w:r w:rsidRPr="004600CC">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bookmarkStart w:id="0" w:name="_GoBack"/>
      <w:bookmarkEnd w:id="0"/>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68575750" w14:textId="77777777" w:rsidR="004C7746" w:rsidRDefault="004C7746" w:rsidP="00662C51">
      <w:pPr>
        <w:pStyle w:val="10"/>
      </w:pPr>
    </w:p>
    <w:p w14:paraId="01DDD418" w14:textId="77777777" w:rsidR="00AD5A50" w:rsidRDefault="00AD5A50" w:rsidP="00662C51">
      <w:pPr>
        <w:pStyle w:val="10"/>
      </w:pPr>
    </w:p>
    <w:p w14:paraId="5C2FA327" w14:textId="77777777" w:rsidR="00662C51" w:rsidRDefault="00662C51" w:rsidP="00662C51">
      <w:pPr>
        <w:pStyle w:val="10"/>
      </w:pPr>
    </w:p>
    <w:p w14:paraId="5AE954C0" w14:textId="77777777" w:rsidR="004C7746" w:rsidRDefault="004C7746" w:rsidP="004C7746">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14:paraId="446540D0" w14:textId="77777777" w:rsidR="004C7746" w:rsidRDefault="004C7746" w:rsidP="004C7746">
      <w:pPr>
        <w:jc w:val="center"/>
        <w:outlineLvl w:val="0"/>
        <w:rPr>
          <w:rFonts w:ascii="黑体" w:eastAsia="黑体" w:hAnsi="黑体"/>
          <w:lang w:eastAsia="zh-CN"/>
        </w:rPr>
      </w:pPr>
    </w:p>
    <w:p w14:paraId="7B743716" w14:textId="1B2ED8DD" w:rsidR="004C7746" w:rsidRDefault="004C7746" w:rsidP="004C7746">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4C7746">
        <w:rPr>
          <w:rFonts w:hAnsi="Calibri" w:cs="黑体" w:hint="eastAsia"/>
          <w:sz w:val="24"/>
          <w:szCs w:val="24"/>
          <w:u w:val="single"/>
          <w:lang w:eastAsia="zh-CN"/>
        </w:rPr>
        <w:t>福建福海创石油化工有限公司古雷气体应急集中处置中心征地社会稳定风险评估（项目编号：</w:t>
      </w:r>
      <w:r w:rsidRPr="004C7746">
        <w:rPr>
          <w:rFonts w:hAnsi="Calibri" w:cs="黑体"/>
          <w:sz w:val="24"/>
          <w:szCs w:val="24"/>
          <w:u w:val="single"/>
          <w:lang w:eastAsia="zh-CN"/>
        </w:rPr>
        <w:t>FHC-PTCG20210514002</w:t>
      </w:r>
      <w:r w:rsidRPr="004C7746">
        <w:rPr>
          <w:rFonts w:hAnsi="Calibri" w:cs="黑体" w:hint="eastAsia"/>
          <w:sz w:val="24"/>
          <w:szCs w:val="24"/>
          <w:u w:val="single"/>
          <w:lang w:eastAsia="zh-CN"/>
        </w:rPr>
        <w:t>）的</w:t>
      </w:r>
      <w:r>
        <w:rPr>
          <w:rFonts w:hAnsi="Calibri" w:cs="黑体" w:hint="eastAsia"/>
          <w:sz w:val="24"/>
          <w:szCs w:val="24"/>
          <w:lang w:eastAsia="zh-CN"/>
        </w:rPr>
        <w:t>比选活动，并代表我方全权处理一切与之有关的具体事务和签署相关文件，我均予以承认。</w:t>
      </w:r>
    </w:p>
    <w:p w14:paraId="34724ACB" w14:textId="77777777" w:rsidR="004C7746" w:rsidRDefault="004C7746" w:rsidP="004C7746">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1FAC14B5" w14:textId="77777777" w:rsidR="004C7746" w:rsidRDefault="004C7746" w:rsidP="004C7746">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27A317C2" w14:textId="77777777" w:rsidR="004C7746" w:rsidRDefault="004C7746" w:rsidP="004C7746">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36D32333" w14:textId="77777777" w:rsidR="004C7746" w:rsidRDefault="004C7746" w:rsidP="004C7746">
      <w:pPr>
        <w:rPr>
          <w:rFonts w:hAnsi="Calibri" w:cs="黑体"/>
          <w:sz w:val="24"/>
          <w:szCs w:val="24"/>
          <w:lang w:eastAsia="zh-CN"/>
        </w:rPr>
      </w:pPr>
    </w:p>
    <w:p w14:paraId="5CFA3E6E" w14:textId="77777777" w:rsidR="004C7746" w:rsidRDefault="004C7746" w:rsidP="004C7746">
      <w:pPr>
        <w:spacing w:line="360" w:lineRule="auto"/>
        <w:rPr>
          <w:rFonts w:hAnsi="Calibri" w:cs="黑体"/>
          <w:sz w:val="24"/>
          <w:szCs w:val="24"/>
          <w:lang w:eastAsia="zh-CN"/>
        </w:rPr>
      </w:pPr>
      <w:r>
        <w:rPr>
          <w:rFonts w:hAnsi="Calibri" w:cs="黑体" w:hint="eastAsia"/>
          <w:sz w:val="24"/>
          <w:szCs w:val="24"/>
          <w:lang w:eastAsia="zh-CN"/>
        </w:rPr>
        <w:t>参选人（公章）：</w:t>
      </w:r>
    </w:p>
    <w:p w14:paraId="0739F92D" w14:textId="77777777" w:rsidR="004C7746" w:rsidRDefault="004C7746" w:rsidP="004C7746">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5618E673" w14:textId="77777777" w:rsidR="004C7746" w:rsidRDefault="004C7746" w:rsidP="004C7746">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144D9EF9" w14:textId="77777777" w:rsidR="004C7746" w:rsidRDefault="004C7746" w:rsidP="004C7746">
      <w:pPr>
        <w:spacing w:line="360" w:lineRule="auto"/>
        <w:rPr>
          <w:rFonts w:hAnsi="Calibri" w:cs="黑体"/>
          <w:sz w:val="24"/>
          <w:szCs w:val="24"/>
          <w:lang w:eastAsia="zh-CN"/>
        </w:rPr>
      </w:pPr>
      <w:r>
        <w:rPr>
          <w:rFonts w:hAnsi="Calibri" w:cs="黑体" w:hint="eastAsia"/>
          <w:sz w:val="24"/>
          <w:szCs w:val="24"/>
          <w:lang w:eastAsia="zh-CN"/>
        </w:rPr>
        <w:t>日期：</w:t>
      </w:r>
    </w:p>
    <w:p w14:paraId="00D87E18" w14:textId="77777777" w:rsidR="004C7746" w:rsidRDefault="004C7746" w:rsidP="004C7746">
      <w:pPr>
        <w:rPr>
          <w:rFonts w:hAnsi="Calibri" w:cs="黑体"/>
          <w:sz w:val="24"/>
          <w:szCs w:val="24"/>
          <w:lang w:eastAsia="zh-CN"/>
        </w:rPr>
      </w:pPr>
    </w:p>
    <w:p w14:paraId="0C6A04B6" w14:textId="77777777" w:rsidR="004C7746" w:rsidRDefault="004C7746" w:rsidP="004C7746">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5A43711D" w14:textId="77777777" w:rsidR="004C7746" w:rsidRPr="00662C51" w:rsidRDefault="004C7746" w:rsidP="004C7746">
      <w:pPr>
        <w:pStyle w:val="10"/>
        <w:sectPr w:rsidR="004C7746"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31C518DB"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33191" w:rsidRPr="00842361">
        <w:rPr>
          <w:rFonts w:hint="eastAsia"/>
          <w:lang w:eastAsia="zh-CN"/>
        </w:rPr>
        <w:t>古雷气体应急集中处置中心征地社会稳定风险评估</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6D03164D"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233191">
        <w:rPr>
          <w:rFonts w:hint="eastAsia"/>
          <w:color w:val="000000" w:themeColor="text1"/>
          <w:lang w:eastAsia="zh-CN"/>
        </w:rPr>
        <w:t>固定总价包干</w:t>
      </w:r>
      <w:r w:rsidR="00AD5A50">
        <w:rPr>
          <w:rFonts w:hint="eastAsia"/>
          <w:color w:val="000000" w:themeColor="text1"/>
          <w:lang w:eastAsia="zh-CN"/>
        </w:rPr>
        <w:t>，</w:t>
      </w:r>
      <w:r w:rsidR="00AD5A50" w:rsidRPr="00842361">
        <w:rPr>
          <w:rFonts w:hint="eastAsia"/>
          <w:lang w:eastAsia="zh-CN"/>
        </w:rPr>
        <w:t>报价须考虑报告编制费用、踏勘费用、会务费、专家评审费、差旅费等相关费用。</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74A506A7"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233191">
        <w:rPr>
          <w:rFonts w:hint="eastAsia"/>
          <w:lang w:eastAsia="zh-CN"/>
        </w:rPr>
        <w:t>技术联系人：</w:t>
      </w:r>
      <w:r w:rsidR="00233191" w:rsidRPr="00233191">
        <w:rPr>
          <w:lang w:eastAsia="zh-CN"/>
        </w:rPr>
        <w:t>刘玉环</w:t>
      </w:r>
      <w:r w:rsidR="00233191" w:rsidRPr="00233191">
        <w:rPr>
          <w:rFonts w:hint="eastAsia"/>
          <w:lang w:eastAsia="zh-CN"/>
        </w:rPr>
        <w:t xml:space="preserve"> </w:t>
      </w:r>
      <w:r w:rsidR="00233191">
        <w:rPr>
          <w:lang w:eastAsia="zh-CN"/>
        </w:rPr>
        <w:t xml:space="preserve">0596-6311900 </w:t>
      </w:r>
      <w:r w:rsidR="00233191" w:rsidRPr="00233191">
        <w:rPr>
          <w:rFonts w:hint="eastAsia"/>
          <w:lang w:eastAsia="zh-CN"/>
        </w:rPr>
        <w:t>，</w:t>
      </w:r>
      <w:r w:rsidR="00233191" w:rsidRPr="00233191">
        <w:rPr>
          <w:lang w:eastAsia="zh-CN"/>
        </w:rPr>
        <w:t>lyh1@fhcpec.com.cn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33626199" w14:textId="77777777" w:rsidR="00D15F7A" w:rsidRDefault="00D15F7A" w:rsidP="00D15F7A">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6047082A" w14:textId="77777777" w:rsidR="00D15F7A" w:rsidRDefault="00D15F7A" w:rsidP="00D15F7A">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D76338">
        <w:rPr>
          <w:rFonts w:hint="eastAsia"/>
          <w:sz w:val="24"/>
          <w:szCs w:val="24"/>
          <w:lang w:eastAsia="zh-CN"/>
        </w:rPr>
        <w:t>具有国家有关部门颁发的工程咨询资质证书</w:t>
      </w:r>
      <w:r>
        <w:rPr>
          <w:rFonts w:hint="eastAsia"/>
          <w:sz w:val="24"/>
          <w:szCs w:val="24"/>
          <w:lang w:eastAsia="zh-CN"/>
        </w:rPr>
        <w:t>。</w:t>
      </w:r>
    </w:p>
    <w:p w14:paraId="20112E71" w14:textId="77777777" w:rsidR="00D15F7A" w:rsidRPr="00D76338" w:rsidRDefault="00D15F7A" w:rsidP="00D15F7A">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D76338">
        <w:rPr>
          <w:rFonts w:hint="eastAsia"/>
          <w:sz w:val="24"/>
          <w:szCs w:val="24"/>
          <w:lang w:eastAsia="zh-CN"/>
        </w:rPr>
        <w:t>福建省从事过同类工程的业绩证明。</w:t>
      </w:r>
    </w:p>
    <w:p w14:paraId="4E2F7034" w14:textId="77777777" w:rsidR="00D15F7A" w:rsidRPr="00D76338" w:rsidRDefault="00D15F7A" w:rsidP="00D15F7A">
      <w:pPr>
        <w:tabs>
          <w:tab w:val="left" w:pos="709"/>
        </w:tabs>
        <w:spacing w:line="360" w:lineRule="auto"/>
        <w:ind w:firstLineChars="200" w:firstLine="480"/>
        <w:rPr>
          <w:sz w:val="24"/>
          <w:szCs w:val="24"/>
          <w:lang w:eastAsia="zh-CN"/>
        </w:rPr>
      </w:pPr>
      <w:r w:rsidRPr="00D76338">
        <w:rPr>
          <w:sz w:val="24"/>
          <w:szCs w:val="24"/>
          <w:lang w:eastAsia="zh-CN"/>
        </w:rPr>
        <w:t>4</w:t>
      </w:r>
      <w:r w:rsidRPr="00D76338">
        <w:rPr>
          <w:rFonts w:hint="eastAsia"/>
          <w:sz w:val="24"/>
          <w:szCs w:val="24"/>
          <w:lang w:eastAsia="zh-CN"/>
        </w:rPr>
        <w:t>.</w:t>
      </w:r>
      <w:r w:rsidRPr="00D76338">
        <w:rPr>
          <w:sz w:val="24"/>
          <w:szCs w:val="24"/>
          <w:lang w:eastAsia="zh-CN"/>
        </w:rPr>
        <w:t>参选人没有失信黑名单记录（以最高院失信被执行人系统发布信息为准）</w:t>
      </w:r>
      <w:r w:rsidRPr="00D76338">
        <w:rPr>
          <w:rFonts w:hint="eastAsia"/>
          <w:sz w:val="24"/>
          <w:szCs w:val="24"/>
          <w:lang w:eastAsia="zh-CN"/>
        </w:rPr>
        <w:t>。</w:t>
      </w:r>
    </w:p>
    <w:p w14:paraId="0CF05BDA" w14:textId="77777777" w:rsidR="00D15F7A" w:rsidRPr="00D76338" w:rsidRDefault="00D15F7A" w:rsidP="00D15F7A">
      <w:pPr>
        <w:tabs>
          <w:tab w:val="left" w:pos="709"/>
        </w:tabs>
        <w:spacing w:line="360" w:lineRule="auto"/>
        <w:ind w:firstLineChars="200" w:firstLine="480"/>
        <w:rPr>
          <w:sz w:val="24"/>
          <w:szCs w:val="24"/>
          <w:lang w:eastAsia="zh-CN"/>
        </w:rPr>
      </w:pPr>
      <w:r w:rsidRPr="00D76338">
        <w:rPr>
          <w:rFonts w:hint="eastAsia"/>
          <w:sz w:val="24"/>
          <w:szCs w:val="24"/>
          <w:lang w:eastAsia="zh-CN"/>
        </w:rPr>
        <w:t>5</w:t>
      </w:r>
      <w:r w:rsidRPr="00D76338">
        <w:rPr>
          <w:sz w:val="24"/>
          <w:szCs w:val="24"/>
          <w:lang w:eastAsia="zh-CN"/>
        </w:rPr>
        <w:t>.与</w:t>
      </w:r>
      <w:r w:rsidRPr="00D76338">
        <w:rPr>
          <w:rFonts w:hint="eastAsia"/>
          <w:sz w:val="24"/>
          <w:szCs w:val="24"/>
          <w:lang w:eastAsia="zh-CN"/>
        </w:rPr>
        <w:t>比选人</w:t>
      </w:r>
      <w:r w:rsidRPr="00D76338">
        <w:rPr>
          <w:sz w:val="24"/>
          <w:szCs w:val="24"/>
          <w:lang w:eastAsia="zh-CN"/>
        </w:rPr>
        <w:t>无诉讼纠纷。</w:t>
      </w:r>
    </w:p>
    <w:p w14:paraId="584E60F4" w14:textId="53A09D2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D15F7A">
        <w:rPr>
          <w:rFonts w:hint="eastAsia"/>
          <w:b/>
          <w:w w:val="95"/>
          <w:sz w:val="28"/>
          <w:lang w:eastAsia="zh-CN"/>
        </w:rPr>
        <w:t xml:space="preserve"> </w:t>
      </w:r>
      <w:r w:rsidR="00D15F7A">
        <w:rPr>
          <w:b/>
          <w:w w:val="95"/>
          <w:sz w:val="28"/>
          <w:lang w:eastAsia="zh-CN"/>
        </w:rPr>
        <w:t xml:space="preserve"> 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3E859009"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D15F7A" w:rsidRPr="004600CC">
        <w:rPr>
          <w:rFonts w:hint="eastAsia"/>
          <w:color w:val="000000" w:themeColor="text1"/>
          <w:lang w:eastAsia="zh-CN"/>
        </w:rPr>
        <w:t>：20</w:t>
      </w:r>
      <w:r w:rsidR="00D15F7A" w:rsidRPr="004600CC">
        <w:rPr>
          <w:color w:val="000000" w:themeColor="text1"/>
          <w:lang w:eastAsia="zh-CN"/>
        </w:rPr>
        <w:t>21</w:t>
      </w:r>
      <w:r w:rsidR="00D15F7A" w:rsidRPr="004600CC">
        <w:rPr>
          <w:rFonts w:hint="eastAsia"/>
          <w:color w:val="000000" w:themeColor="text1"/>
          <w:lang w:eastAsia="zh-CN"/>
        </w:rPr>
        <w:t>年</w:t>
      </w:r>
      <w:r w:rsidR="00D15F7A" w:rsidRPr="004600CC">
        <w:rPr>
          <w:color w:val="000000" w:themeColor="text1"/>
          <w:lang w:eastAsia="zh-CN"/>
        </w:rPr>
        <w:t>5</w:t>
      </w:r>
      <w:r w:rsidR="00D15F7A" w:rsidRPr="004600CC">
        <w:rPr>
          <w:rFonts w:hint="eastAsia"/>
          <w:color w:val="000000" w:themeColor="text1"/>
          <w:lang w:eastAsia="zh-CN"/>
        </w:rPr>
        <w:t>月</w:t>
      </w:r>
      <w:r w:rsidR="002312D9">
        <w:rPr>
          <w:color w:val="000000" w:themeColor="text1"/>
          <w:lang w:eastAsia="zh-CN"/>
        </w:rPr>
        <w:t>28</w:t>
      </w:r>
      <w:r w:rsidR="00D15F7A" w:rsidRPr="004600CC">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415C158F" w:rsidR="003102D1" w:rsidRPr="00D15F7A" w:rsidRDefault="003102D1" w:rsidP="006F0262">
      <w:pPr>
        <w:pStyle w:val="a6"/>
        <w:spacing w:line="360" w:lineRule="auto"/>
        <w:ind w:right="121" w:firstLineChars="150" w:firstLine="360"/>
        <w:jc w:val="both"/>
        <w:rPr>
          <w:color w:val="000000" w:themeColor="text1"/>
          <w:lang w:eastAsia="zh-CN"/>
        </w:rPr>
      </w:pPr>
      <w:r w:rsidRPr="00D15F7A">
        <w:rPr>
          <w:rFonts w:hint="eastAsia"/>
          <w:color w:val="000000" w:themeColor="text1"/>
          <w:lang w:eastAsia="zh-CN"/>
        </w:rPr>
        <w:t>（1）</w:t>
      </w:r>
      <w:r w:rsidRPr="00D15F7A">
        <w:rPr>
          <w:color w:val="000000" w:themeColor="text1"/>
          <w:lang w:eastAsia="zh-CN"/>
        </w:rPr>
        <w:t>参选单位企业概况（企业简介、经营状况、近</w:t>
      </w:r>
      <w:r w:rsidR="00A9577B" w:rsidRPr="00D15F7A">
        <w:rPr>
          <w:color w:val="000000" w:themeColor="text1"/>
          <w:lang w:eastAsia="zh-CN"/>
        </w:rPr>
        <w:t>5</w:t>
      </w:r>
      <w:r w:rsidR="00D15F7A" w:rsidRPr="00D15F7A">
        <w:rPr>
          <w:color w:val="000000" w:themeColor="text1"/>
          <w:lang w:eastAsia="zh-CN"/>
        </w:rPr>
        <w:t>年业绩）、营业执照、资质证书</w:t>
      </w:r>
      <w:r w:rsidR="00D15F7A" w:rsidRPr="00D15F7A">
        <w:rPr>
          <w:rFonts w:hint="eastAsia"/>
          <w:color w:val="000000" w:themeColor="text1"/>
          <w:lang w:eastAsia="zh-CN"/>
        </w:rPr>
        <w:t>。</w:t>
      </w:r>
    </w:p>
    <w:p w14:paraId="5B4AE6E3" w14:textId="022D7F22" w:rsidR="003102D1" w:rsidRPr="00D15F7A" w:rsidRDefault="00D913F7" w:rsidP="006F0262">
      <w:pPr>
        <w:pStyle w:val="a6"/>
        <w:spacing w:line="360" w:lineRule="auto"/>
        <w:ind w:right="121" w:firstLineChars="150" w:firstLine="360"/>
        <w:jc w:val="both"/>
        <w:rPr>
          <w:color w:val="000000" w:themeColor="text1"/>
          <w:lang w:eastAsia="zh-CN"/>
        </w:rPr>
      </w:pPr>
      <w:r w:rsidRPr="00D15F7A">
        <w:rPr>
          <w:rFonts w:hint="eastAsia"/>
          <w:color w:val="000000" w:themeColor="text1"/>
          <w:lang w:eastAsia="zh-CN"/>
        </w:rPr>
        <w:t>（</w:t>
      </w:r>
      <w:r w:rsidR="00D15F7A" w:rsidRPr="00D15F7A">
        <w:rPr>
          <w:color w:val="000000" w:themeColor="text1"/>
          <w:lang w:eastAsia="zh-CN"/>
        </w:rPr>
        <w:t>2</w:t>
      </w:r>
      <w:r w:rsidRPr="00D15F7A">
        <w:rPr>
          <w:rFonts w:hint="eastAsia"/>
          <w:color w:val="000000" w:themeColor="text1"/>
          <w:lang w:eastAsia="zh-CN"/>
        </w:rPr>
        <w:t>）</w:t>
      </w:r>
      <w:r w:rsidR="003102D1" w:rsidRPr="00D15F7A">
        <w:rPr>
          <w:rFonts w:hint="eastAsia"/>
          <w:color w:val="000000" w:themeColor="text1"/>
          <w:lang w:eastAsia="zh-CN"/>
        </w:rPr>
        <w:t>提供</w:t>
      </w:r>
      <w:r w:rsidR="00E739AE" w:rsidRPr="00D15F7A">
        <w:rPr>
          <w:rFonts w:hint="eastAsia"/>
          <w:color w:val="000000" w:themeColor="text1"/>
          <w:lang w:eastAsia="zh-CN"/>
        </w:rPr>
        <w:t>在</w:t>
      </w:r>
      <w:r w:rsidR="007D2272" w:rsidRPr="00D15F7A">
        <w:rPr>
          <w:color w:val="000000" w:themeColor="text1"/>
          <w:lang w:eastAsia="zh-CN"/>
        </w:rPr>
        <w:t>5</w:t>
      </w:r>
      <w:r w:rsidRPr="00D15F7A">
        <w:rPr>
          <w:rFonts w:hint="eastAsia"/>
          <w:color w:val="000000" w:themeColor="text1"/>
          <w:lang w:eastAsia="zh-CN"/>
        </w:rPr>
        <w:t>年内</w:t>
      </w:r>
      <w:r w:rsidR="00E739AE" w:rsidRPr="00D15F7A">
        <w:rPr>
          <w:rFonts w:hint="eastAsia"/>
          <w:color w:val="000000" w:themeColor="text1"/>
          <w:lang w:eastAsia="zh-CN"/>
        </w:rPr>
        <w:t>同类工程的业绩证明</w:t>
      </w:r>
      <w:r w:rsidR="003102D1" w:rsidRPr="00D15F7A">
        <w:rPr>
          <w:rFonts w:hint="eastAsia"/>
          <w:color w:val="000000" w:themeColor="text1"/>
          <w:lang w:eastAsia="zh-CN"/>
        </w:rPr>
        <w:t>（如合同）等，</w:t>
      </w:r>
      <w:r w:rsidR="003102D1" w:rsidRPr="00D15F7A">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01EE544" w:rsidR="00555E59" w:rsidRPr="002318C1" w:rsidRDefault="00555E59" w:rsidP="006F0262">
      <w:pPr>
        <w:pStyle w:val="a6"/>
        <w:spacing w:line="360" w:lineRule="auto"/>
        <w:ind w:right="121" w:firstLineChars="200" w:firstLine="482"/>
        <w:jc w:val="both"/>
        <w:rPr>
          <w:lang w:eastAsia="zh-CN"/>
        </w:rPr>
      </w:pPr>
      <w:r w:rsidRPr="00205799">
        <w:rPr>
          <w:rFonts w:hint="eastAsia"/>
          <w:b/>
          <w:color w:val="000000" w:themeColor="text1"/>
          <w:lang w:eastAsia="zh-CN"/>
        </w:rPr>
        <w:t>本项目设置最高控制价</w:t>
      </w:r>
      <w:r w:rsidR="00D15F7A" w:rsidRPr="00205799">
        <w:rPr>
          <w:b/>
          <w:color w:val="000000" w:themeColor="text1"/>
          <w:lang w:eastAsia="zh-CN"/>
        </w:rPr>
        <w:t>4</w:t>
      </w:r>
      <w:r w:rsidRPr="00205799">
        <w:rPr>
          <w:rFonts w:hint="eastAsia"/>
          <w:b/>
          <w:color w:val="000000" w:themeColor="text1"/>
          <w:lang w:eastAsia="zh-CN"/>
        </w:rPr>
        <w:t>万元整</w:t>
      </w:r>
      <w:r w:rsidR="009235B3" w:rsidRPr="00205799">
        <w:rPr>
          <w:rFonts w:hint="eastAsia"/>
          <w:b/>
          <w:color w:val="000000" w:themeColor="text1"/>
          <w:lang w:eastAsia="zh-CN"/>
        </w:rPr>
        <w:t>（含税包干总价）</w:t>
      </w:r>
      <w:r w:rsidRPr="00205799">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6CB843E2" w:rsidR="00555E59" w:rsidRPr="00D15F7A" w:rsidRDefault="00D15F7A" w:rsidP="00D15F7A">
      <w:pPr>
        <w:pStyle w:val="a6"/>
        <w:spacing w:line="360" w:lineRule="auto"/>
        <w:ind w:right="121" w:firstLineChars="200" w:firstLine="480"/>
        <w:jc w:val="both"/>
        <w:rPr>
          <w:color w:val="000000" w:themeColor="text1"/>
          <w:lang w:eastAsia="zh-CN"/>
        </w:rPr>
      </w:pPr>
      <w:r w:rsidRPr="00D15F7A">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41115AE"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21EF4A52" w:rsidR="00565CF8" w:rsidRPr="00565CF8" w:rsidRDefault="00D15F7A" w:rsidP="00565CF8">
      <w:pPr>
        <w:spacing w:line="480" w:lineRule="exact"/>
        <w:jc w:val="center"/>
        <w:rPr>
          <w:b/>
          <w:color w:val="000000"/>
          <w:sz w:val="44"/>
          <w:szCs w:val="44"/>
          <w:lang w:eastAsia="zh-CN"/>
        </w:rPr>
      </w:pPr>
      <w:r w:rsidRPr="00D15F7A">
        <w:rPr>
          <w:rFonts w:hint="eastAsia"/>
          <w:b/>
          <w:color w:val="000000"/>
          <w:sz w:val="44"/>
          <w:szCs w:val="44"/>
          <w:lang w:eastAsia="zh-CN"/>
        </w:rPr>
        <w:t>古雷气体应急集中处置中心征地社会稳定风险评估</w:t>
      </w:r>
      <w:r w:rsidR="00565CF8"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7402E9C0" w14:textId="77777777" w:rsidR="00D15F7A" w:rsidRDefault="00D15F7A" w:rsidP="00D15F7A">
      <w:pPr>
        <w:pStyle w:val="10"/>
      </w:pPr>
    </w:p>
    <w:p w14:paraId="2ECE7345" w14:textId="77777777" w:rsidR="00D15F7A" w:rsidRPr="00D15F7A" w:rsidRDefault="00D15F7A" w:rsidP="00D15F7A">
      <w:pPr>
        <w:pStyle w:val="10"/>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02B7CE45"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D15F7A">
        <w:rPr>
          <w:sz w:val="32"/>
          <w:szCs w:val="32"/>
          <w:lang w:eastAsia="zh-CN"/>
        </w:rPr>
        <w:t>1</w:t>
      </w:r>
      <w:r>
        <w:rPr>
          <w:rFonts w:hint="eastAsia"/>
          <w:sz w:val="32"/>
          <w:szCs w:val="32"/>
          <w:lang w:eastAsia="zh-CN"/>
        </w:rPr>
        <w:t>年</w:t>
      </w:r>
      <w:r w:rsidR="00D15F7A">
        <w:rPr>
          <w:sz w:val="32"/>
          <w:szCs w:val="32"/>
          <w:lang w:eastAsia="zh-CN"/>
        </w:rPr>
        <w:t>5</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77777777"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1150C5">
        <w:rPr>
          <w:rFonts w:hAnsi="宋体" w:hint="eastAsia"/>
          <w:lang w:eastAsia="zh-CN"/>
        </w:rPr>
        <w:t>刘玉环</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77777777"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1150C5" w:rsidRPr="001150C5">
        <w:rPr>
          <w:rFonts w:hAnsi="宋体"/>
          <w:lang w:eastAsia="zh-CN"/>
        </w:rPr>
        <w:t>15880524660</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1150C5" w:rsidRPr="001150C5">
        <w:rPr>
          <w:rFonts w:hAnsi="宋体"/>
          <w:lang w:eastAsia="zh-CN"/>
        </w:rPr>
        <w:t>lyh1@fhcpec.com.cn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1D1C53E2"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2B4A8C" w:rsidRPr="002B4A8C">
        <w:rPr>
          <w:rFonts w:hAnsi="宋体" w:hint="eastAsia"/>
          <w:u w:val="single"/>
          <w:lang w:eastAsia="zh-CN"/>
        </w:rPr>
        <w:t>古雷气体应急集中处置中心征地社会稳定风险评估</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27B58D34"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2B4A8C" w:rsidRPr="002B4A8C">
        <w:rPr>
          <w:rFonts w:hAnsi="宋体" w:hint="eastAsia"/>
          <w:u w:val="single"/>
          <w:lang w:eastAsia="zh-CN"/>
        </w:rPr>
        <w:t>编制征地社会稳定风险评估报告（含评审）</w:t>
      </w:r>
      <w:r w:rsidR="001150C5">
        <w:rPr>
          <w:rFonts w:hAnsi="宋体" w:hint="eastAsia"/>
          <w:u w:val="single"/>
          <w:lang w:eastAsia="zh-CN"/>
        </w:rPr>
        <w:t>。</w:t>
      </w:r>
      <w:r w:rsidRPr="00A614B6">
        <w:rPr>
          <w:rFonts w:hAnsi="宋体" w:hint="eastAsia"/>
          <w:u w:val="single"/>
          <w:lang w:eastAsia="zh-CN"/>
        </w:rPr>
        <w:t xml:space="preserve"> </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50D06A98" w14:textId="6AC6678B" w:rsidR="002B4A8C" w:rsidRDefault="00565CF8" w:rsidP="002B4A8C">
      <w:pPr>
        <w:spacing w:line="420" w:lineRule="exact"/>
        <w:ind w:firstLineChars="200" w:firstLine="440"/>
        <w:jc w:val="both"/>
        <w:rPr>
          <w:rFonts w:ascii="仿宋_GB2312" w:eastAsia="仿宋_GB2312"/>
          <w:sz w:val="28"/>
          <w:szCs w:val="28"/>
          <w:lang w:eastAsia="zh-CN"/>
        </w:rPr>
      </w:pPr>
      <w:r w:rsidRPr="005919C0">
        <w:rPr>
          <w:rFonts w:hint="eastAsia"/>
          <w:lang w:eastAsia="zh-CN"/>
        </w:rPr>
        <w:t>3.技术服务及咨询进度：</w:t>
      </w:r>
      <w:r w:rsidRPr="002B4A8C">
        <w:rPr>
          <w:rFonts w:cs="Courier New" w:hint="eastAsia"/>
          <w:szCs w:val="21"/>
          <w:u w:val="single"/>
          <w:lang w:eastAsia="zh-CN"/>
        </w:rPr>
        <w:t xml:space="preserve">   </w:t>
      </w:r>
      <w:r w:rsidR="002B4A8C" w:rsidRPr="002B4A8C">
        <w:rPr>
          <w:rFonts w:cs="Courier New" w:hint="eastAsia"/>
          <w:szCs w:val="21"/>
          <w:u w:val="single"/>
          <w:lang w:eastAsia="zh-CN"/>
        </w:rPr>
        <w:t>自合同签订之日起，</w:t>
      </w:r>
      <w:r w:rsidR="002B4A8C" w:rsidRPr="002B4A8C">
        <w:rPr>
          <w:rFonts w:cs="Courier New"/>
          <w:szCs w:val="21"/>
          <w:u w:val="single"/>
          <w:lang w:eastAsia="zh-CN"/>
        </w:rPr>
        <w:t>20</w:t>
      </w:r>
      <w:r w:rsidR="002B4A8C" w:rsidRPr="002B4A8C">
        <w:rPr>
          <w:rFonts w:cs="Courier New" w:hint="eastAsia"/>
          <w:szCs w:val="21"/>
          <w:u w:val="single"/>
          <w:lang w:eastAsia="zh-CN"/>
        </w:rPr>
        <w:t>个工作日内提交征地社会稳定风险评估报告及批复意见。若提交</w:t>
      </w:r>
      <w:r w:rsidR="002B4A8C" w:rsidRPr="002B4A8C">
        <w:rPr>
          <w:rFonts w:cs="Courier New"/>
          <w:szCs w:val="21"/>
          <w:u w:val="single"/>
          <w:lang w:eastAsia="zh-CN"/>
        </w:rPr>
        <w:t>的</w:t>
      </w:r>
      <w:r w:rsidR="002B4A8C" w:rsidRPr="002B4A8C">
        <w:rPr>
          <w:rFonts w:cs="Courier New" w:hint="eastAsia"/>
          <w:szCs w:val="21"/>
          <w:u w:val="single"/>
          <w:lang w:eastAsia="zh-CN"/>
        </w:rPr>
        <w:t>报告不符合</w:t>
      </w:r>
      <w:r w:rsidR="002B4A8C" w:rsidRPr="002B4A8C">
        <w:rPr>
          <w:rFonts w:cs="Courier New"/>
          <w:szCs w:val="21"/>
          <w:u w:val="single"/>
          <w:lang w:eastAsia="zh-CN"/>
        </w:rPr>
        <w:t>合同和相关主管部门的要求</w:t>
      </w:r>
      <w:r w:rsidR="002B4A8C" w:rsidRPr="002B4A8C">
        <w:rPr>
          <w:rFonts w:cs="Courier New" w:hint="eastAsia"/>
          <w:szCs w:val="21"/>
          <w:u w:val="single"/>
          <w:lang w:eastAsia="zh-CN"/>
        </w:rPr>
        <w:t>，</w:t>
      </w:r>
      <w:r w:rsidR="002B4A8C" w:rsidRPr="002B4A8C">
        <w:rPr>
          <w:rFonts w:cs="Courier New"/>
          <w:szCs w:val="21"/>
          <w:u w:val="single"/>
          <w:lang w:eastAsia="zh-CN"/>
        </w:rPr>
        <w:t>应在</w:t>
      </w:r>
      <w:r w:rsidR="002B4A8C" w:rsidRPr="002B4A8C">
        <w:rPr>
          <w:rFonts w:cs="Courier New" w:hint="eastAsia"/>
          <w:szCs w:val="21"/>
          <w:u w:val="single"/>
          <w:lang w:eastAsia="zh-CN"/>
        </w:rPr>
        <w:t>甲方</w:t>
      </w:r>
      <w:r w:rsidR="002B4A8C" w:rsidRPr="002B4A8C">
        <w:rPr>
          <w:rFonts w:cs="Courier New"/>
          <w:szCs w:val="21"/>
          <w:u w:val="single"/>
          <w:lang w:eastAsia="zh-CN"/>
        </w:rPr>
        <w:t>提出修改要求后5个工作日内</w:t>
      </w:r>
      <w:r w:rsidR="002B4A8C" w:rsidRPr="002B4A8C">
        <w:rPr>
          <w:rFonts w:cs="Courier New" w:hint="eastAsia"/>
          <w:szCs w:val="21"/>
          <w:u w:val="single"/>
          <w:lang w:eastAsia="zh-CN"/>
        </w:rPr>
        <w:t>将修改后的报告提交</w:t>
      </w:r>
      <w:r w:rsidR="002B4A8C" w:rsidRPr="002B4A8C">
        <w:rPr>
          <w:rFonts w:cs="Courier New"/>
          <w:szCs w:val="21"/>
          <w:u w:val="single"/>
          <w:lang w:eastAsia="zh-CN"/>
        </w:rPr>
        <w:t>给</w:t>
      </w:r>
      <w:r w:rsidR="002B4A8C" w:rsidRPr="002B4A8C">
        <w:rPr>
          <w:rFonts w:cs="Courier New" w:hint="eastAsia"/>
          <w:szCs w:val="21"/>
          <w:u w:val="single"/>
          <w:lang w:eastAsia="zh-CN"/>
        </w:rPr>
        <w:t>甲方</w:t>
      </w:r>
      <w:r w:rsidR="002B4A8C" w:rsidRPr="002B4A8C">
        <w:rPr>
          <w:rFonts w:cs="Courier New"/>
          <w:szCs w:val="21"/>
          <w:u w:val="single"/>
          <w:lang w:eastAsia="zh-CN"/>
        </w:rPr>
        <w:t>。</w:t>
      </w:r>
    </w:p>
    <w:p w14:paraId="1A759312" w14:textId="1341CE5D"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2B4A8C" w:rsidRPr="002B4A8C">
        <w:rPr>
          <w:rFonts w:hAnsi="宋体" w:hint="eastAsia"/>
          <w:u w:val="single"/>
          <w:lang w:eastAsia="zh-CN"/>
        </w:rPr>
        <w:t>完成项目征地社会稳定风险评估报告的批复</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6B09C90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2B4A8C" w:rsidRPr="002B4A8C">
        <w:rPr>
          <w:rFonts w:hAnsi="宋体" w:hint="eastAsia"/>
          <w:u w:val="single"/>
          <w:lang w:eastAsia="zh-CN"/>
        </w:rPr>
        <w:t>编制征地社会稳定风险评估报告</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6060D267" w:rsidR="00565CF8" w:rsidRPr="00134388" w:rsidRDefault="00565CF8" w:rsidP="00134388">
      <w:pPr>
        <w:pStyle w:val="a7"/>
        <w:spacing w:line="400" w:lineRule="exact"/>
        <w:ind w:firstLineChars="200" w:firstLine="440"/>
        <w:rPr>
          <w:rFonts w:hAnsi="宋体"/>
          <w:lang w:eastAsia="zh-CN"/>
        </w:rPr>
      </w:pPr>
      <w:r w:rsidRPr="005919C0">
        <w:rPr>
          <w:rFonts w:hAnsi="宋体" w:hint="eastAsia"/>
          <w:lang w:eastAsia="zh-CN"/>
        </w:rPr>
        <w:lastRenderedPageBreak/>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r w:rsidR="00134388">
        <w:rPr>
          <w:rFonts w:hAnsi="宋体" w:hint="eastAsia"/>
          <w:lang w:eastAsia="zh-CN"/>
        </w:rPr>
        <w:t>，</w:t>
      </w:r>
      <w:r w:rsidR="00134388">
        <w:rPr>
          <w:rFonts w:hint="eastAsia"/>
          <w:lang w:eastAsia="zh-CN"/>
        </w:rPr>
        <w:t>价格含报告</w:t>
      </w:r>
      <w:r w:rsidR="00134388" w:rsidRPr="00F2787D">
        <w:rPr>
          <w:rFonts w:hint="eastAsia"/>
          <w:lang w:eastAsia="zh-CN"/>
        </w:rPr>
        <w:t>编制费用、踏勘费用、会务费、专家评审费及差旅费等相关费用。</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2BCAE589"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00400360" w:rsidRPr="00400360">
        <w:rPr>
          <w:rFonts w:hAnsi="宋体" w:hint="eastAsia"/>
          <w:u w:val="single"/>
          <w:lang w:eastAsia="zh-CN"/>
        </w:rPr>
        <w:t>征地</w:t>
      </w:r>
      <w:r w:rsidR="00424694" w:rsidRPr="002B4A8C">
        <w:rPr>
          <w:rFonts w:hAnsi="宋体" w:hint="eastAsia"/>
          <w:u w:val="single"/>
          <w:lang w:eastAsia="zh-CN"/>
        </w:rPr>
        <w:t>社会稳定风险评估报告</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77777777"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Pr="005919C0">
        <w:rPr>
          <w:rFonts w:hAnsi="宋体"/>
          <w:lang w:eastAsia="zh-CN"/>
        </w:rPr>
        <w:t>报告</w:t>
      </w:r>
      <w:r>
        <w:rPr>
          <w:rFonts w:hAnsi="宋体" w:hint="eastAsia"/>
          <w:lang w:eastAsia="zh-CN"/>
        </w:rPr>
        <w:t>经政府有权部门审批通过</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77777777"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50F3D28B"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400360" w:rsidRPr="00400360">
        <w:rPr>
          <w:rFonts w:hAnsi="宋体" w:hint="eastAsia"/>
          <w:u w:val="single"/>
          <w:lang w:eastAsia="zh-CN"/>
        </w:rPr>
        <w:t>征地社会稳定风险评估报告</w:t>
      </w:r>
      <w:r w:rsidR="001150C5">
        <w:rPr>
          <w:rFonts w:hAnsi="宋体"/>
          <w:u w:val="single"/>
          <w:lang w:eastAsia="zh-CN"/>
        </w:rPr>
        <w:t>，可编辑电子版本</w:t>
      </w:r>
      <w:r w:rsidR="001150C5">
        <w:rPr>
          <w:rFonts w:hAnsi="宋体" w:hint="eastAsia"/>
          <w:u w:val="single"/>
          <w:lang w:eastAsia="zh-CN"/>
        </w:rPr>
        <w:t>1</w:t>
      </w:r>
      <w:r w:rsidR="001150C5">
        <w:rPr>
          <w:rFonts w:hAnsi="宋体"/>
          <w:u w:val="single"/>
          <w:lang w:eastAsia="zh-CN"/>
        </w:rPr>
        <w:t>份。</w:t>
      </w:r>
    </w:p>
    <w:p w14:paraId="2B6A8737" w14:textId="23147B08" w:rsidR="00565CF8" w:rsidRPr="00400360" w:rsidRDefault="00565CF8" w:rsidP="00565CF8">
      <w:pPr>
        <w:pStyle w:val="a7"/>
        <w:spacing w:line="400" w:lineRule="exact"/>
        <w:ind w:firstLineChars="200" w:firstLine="440"/>
        <w:rPr>
          <w:rFonts w:hAnsi="宋体"/>
          <w:u w:val="single"/>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400360" w:rsidRPr="00400360">
        <w:rPr>
          <w:rFonts w:hAnsi="宋体" w:hint="eastAsia"/>
          <w:u w:val="single"/>
          <w:lang w:eastAsia="zh-CN"/>
        </w:rPr>
        <w:t>完成项目征地社会稳定风险评估报告的批复</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77777777"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1150C5" w:rsidRPr="00400360">
        <w:rPr>
          <w:rFonts w:hAnsi="宋体" w:hint="eastAsia"/>
          <w:u w:val="single"/>
          <w:lang w:eastAsia="zh-CN"/>
        </w:rPr>
        <w:t>刘</w:t>
      </w:r>
      <w:r w:rsidR="001150C5" w:rsidRPr="00400360">
        <w:rPr>
          <w:rFonts w:hAnsi="宋体"/>
          <w:u w:val="single"/>
          <w:lang w:eastAsia="zh-CN"/>
        </w:rPr>
        <w:t>玉</w:t>
      </w:r>
      <w:r w:rsidR="001150C5" w:rsidRPr="00400360">
        <w:rPr>
          <w:rFonts w:hAnsi="宋体" w:hint="eastAsia"/>
          <w:u w:val="single"/>
          <w:lang w:eastAsia="zh-CN"/>
        </w:rPr>
        <w:t>环</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lastRenderedPageBreak/>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5839DD81"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684FF2">
        <w:rPr>
          <w:rFonts w:hAnsi="宋体"/>
          <w:u w:val="single"/>
          <w:lang w:eastAsia="zh-CN"/>
        </w:rPr>
        <w:t>4</w:t>
      </w:r>
      <w:r w:rsidRPr="005919C0">
        <w:rPr>
          <w:rFonts w:hAnsi="宋体" w:hint="eastAsia"/>
          <w:lang w:eastAsia="zh-CN"/>
        </w:rPr>
        <w:t>份，甲方执</w:t>
      </w:r>
      <w:r w:rsidR="00684FF2">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684FF2">
        <w:rPr>
          <w:rFonts w:hAnsi="宋体"/>
          <w:u w:val="single"/>
          <w:lang w:eastAsia="zh-CN"/>
        </w:rPr>
        <w:t>1</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2BBC91DA"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400360">
        <w:rPr>
          <w:rFonts w:hAnsi="宋体"/>
          <w:lang w:eastAsia="zh-CN"/>
        </w:rPr>
        <w:t>1</w:t>
      </w:r>
      <w:r w:rsidRPr="005919C0">
        <w:rPr>
          <w:rFonts w:hAnsi="宋体"/>
          <w:lang w:eastAsia="zh-CN"/>
        </w:rPr>
        <w:t>年</w:t>
      </w:r>
      <w:r w:rsidR="00400360">
        <w:rPr>
          <w:rFonts w:hAnsi="宋体"/>
          <w:lang w:eastAsia="zh-CN"/>
        </w:rPr>
        <w:t>5</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400360">
        <w:rPr>
          <w:rFonts w:hAnsi="宋体"/>
          <w:lang w:eastAsia="zh-CN"/>
        </w:rPr>
        <w:t>1</w:t>
      </w:r>
      <w:r>
        <w:rPr>
          <w:rFonts w:hAnsi="宋体"/>
          <w:lang w:eastAsia="zh-CN"/>
        </w:rPr>
        <w:t xml:space="preserve"> </w:t>
      </w:r>
      <w:r w:rsidRPr="005919C0">
        <w:rPr>
          <w:rFonts w:hAnsi="宋体"/>
          <w:lang w:eastAsia="zh-CN"/>
        </w:rPr>
        <w:t>年</w:t>
      </w:r>
      <w:r w:rsidR="00400360">
        <w:rPr>
          <w:rFonts w:hAnsi="宋体"/>
          <w:lang w:eastAsia="zh-CN"/>
        </w:rPr>
        <w:t>5</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Pr="001150C5" w:rsidRDefault="00A367C8" w:rsidP="001150C5">
      <w:pPr>
        <w:pStyle w:val="10"/>
      </w:pPr>
    </w:p>
    <w:p w14:paraId="6591647C" w14:textId="77777777" w:rsidR="00025717" w:rsidRDefault="00B6462C" w:rsidP="00B6462C">
      <w:pPr>
        <w:spacing w:line="360" w:lineRule="auto"/>
        <w:rPr>
          <w:sz w:val="24"/>
          <w:szCs w:val="24"/>
          <w:lang w:eastAsia="zh-CN"/>
        </w:rPr>
      </w:pPr>
      <w:r w:rsidRPr="00B6462C">
        <w:rPr>
          <w:sz w:val="24"/>
          <w:szCs w:val="24"/>
          <w:lang w:eastAsia="zh-CN"/>
        </w:rPr>
        <w:t>附件</w:t>
      </w:r>
      <w:r w:rsidRPr="00B6462C">
        <w:rPr>
          <w:rFonts w:hint="eastAsia"/>
          <w:sz w:val="24"/>
          <w:szCs w:val="24"/>
          <w:lang w:eastAsia="zh-CN"/>
        </w:rPr>
        <w:t>：</w:t>
      </w:r>
    </w:p>
    <w:p w14:paraId="67A89FB8" w14:textId="27A5DCAC" w:rsidR="00400360" w:rsidRPr="00400360" w:rsidRDefault="00400360" w:rsidP="00400360">
      <w:pPr>
        <w:spacing w:line="400" w:lineRule="exact"/>
        <w:ind w:firstLineChars="196" w:firstLine="630"/>
        <w:jc w:val="center"/>
        <w:rPr>
          <w:rFonts w:asciiTheme="minorEastAsia" w:eastAsiaTheme="minorEastAsia" w:hAnsiTheme="minorEastAsia"/>
          <w:b/>
          <w:sz w:val="32"/>
          <w:szCs w:val="32"/>
          <w:lang w:eastAsia="zh-CN"/>
        </w:rPr>
      </w:pPr>
      <w:r w:rsidRPr="00400360">
        <w:rPr>
          <w:rFonts w:asciiTheme="minorEastAsia" w:eastAsiaTheme="minorEastAsia" w:hAnsiTheme="minorEastAsia" w:hint="eastAsia"/>
          <w:b/>
          <w:sz w:val="32"/>
          <w:szCs w:val="32"/>
          <w:lang w:eastAsia="zh-CN"/>
        </w:rPr>
        <w:t>福建福海创石油化工有限公司古雷气体应急集中处置中心征地社会稳定风险评估报告发包要求</w:t>
      </w:r>
    </w:p>
    <w:p w14:paraId="4B045705" w14:textId="77777777" w:rsidR="00400360" w:rsidRPr="00400360" w:rsidRDefault="00400360" w:rsidP="00400360">
      <w:pPr>
        <w:spacing w:line="360" w:lineRule="auto"/>
        <w:jc w:val="both"/>
        <w:rPr>
          <w:rFonts w:asciiTheme="minorEastAsia" w:eastAsiaTheme="minorEastAsia" w:hAnsiTheme="minorEastAsia"/>
          <w:b/>
          <w:sz w:val="21"/>
          <w:szCs w:val="21"/>
          <w:lang w:eastAsia="zh-CN"/>
        </w:rPr>
      </w:pPr>
      <w:r w:rsidRPr="00400360">
        <w:rPr>
          <w:rFonts w:asciiTheme="minorEastAsia" w:eastAsiaTheme="minorEastAsia" w:hAnsiTheme="minorEastAsia" w:hint="eastAsia"/>
          <w:b/>
          <w:sz w:val="21"/>
          <w:szCs w:val="21"/>
          <w:lang w:eastAsia="zh-CN"/>
        </w:rPr>
        <w:t>一、项目概况</w:t>
      </w:r>
    </w:p>
    <w:p w14:paraId="008B3A5B" w14:textId="77777777" w:rsidR="00400360" w:rsidRPr="00400360" w:rsidRDefault="00400360" w:rsidP="00400360">
      <w:pPr>
        <w:spacing w:line="360" w:lineRule="auto"/>
        <w:ind w:firstLineChars="196" w:firstLine="412"/>
        <w:jc w:val="both"/>
        <w:rPr>
          <w:rFonts w:asciiTheme="minorEastAsia" w:eastAsiaTheme="minorEastAsia" w:hAnsiTheme="minorEastAsia"/>
          <w:sz w:val="21"/>
          <w:szCs w:val="21"/>
          <w:lang w:eastAsia="zh-CN"/>
        </w:rPr>
      </w:pPr>
      <w:r w:rsidRPr="00400360">
        <w:rPr>
          <w:rFonts w:asciiTheme="minorEastAsia" w:eastAsiaTheme="minorEastAsia" w:hAnsiTheme="minorEastAsia" w:hint="eastAsia"/>
          <w:sz w:val="21"/>
          <w:szCs w:val="21"/>
          <w:lang w:eastAsia="zh-CN"/>
        </w:rPr>
        <w:t>1、项目名称：古雷气体应急集中处置中心</w:t>
      </w:r>
    </w:p>
    <w:p w14:paraId="784A58DF" w14:textId="77777777" w:rsidR="00400360" w:rsidRPr="00400360" w:rsidRDefault="00400360" w:rsidP="00400360">
      <w:pPr>
        <w:spacing w:line="360" w:lineRule="auto"/>
        <w:ind w:firstLineChars="196" w:firstLine="412"/>
        <w:jc w:val="both"/>
        <w:rPr>
          <w:rFonts w:asciiTheme="minorEastAsia" w:eastAsiaTheme="minorEastAsia" w:hAnsiTheme="minorEastAsia"/>
          <w:sz w:val="21"/>
          <w:szCs w:val="21"/>
          <w:lang w:eastAsia="zh-CN"/>
        </w:rPr>
      </w:pPr>
      <w:r w:rsidRPr="00400360">
        <w:rPr>
          <w:rFonts w:asciiTheme="minorEastAsia" w:eastAsiaTheme="minorEastAsia" w:hAnsiTheme="minorEastAsia" w:hint="eastAsia"/>
          <w:sz w:val="21"/>
          <w:szCs w:val="21"/>
          <w:lang w:eastAsia="zh-CN"/>
        </w:rPr>
        <w:t>2、项目地点：漳州市古雷港经济开发区</w:t>
      </w:r>
    </w:p>
    <w:p w14:paraId="57405C78" w14:textId="77777777" w:rsidR="00400360" w:rsidRPr="00400360" w:rsidRDefault="00400360" w:rsidP="00400360">
      <w:pPr>
        <w:spacing w:line="360" w:lineRule="auto"/>
        <w:ind w:firstLineChars="200" w:firstLine="420"/>
        <w:jc w:val="both"/>
        <w:rPr>
          <w:rFonts w:asciiTheme="minorEastAsia" w:eastAsiaTheme="minorEastAsia" w:hAnsiTheme="minorEastAsia"/>
          <w:sz w:val="21"/>
          <w:szCs w:val="21"/>
          <w:lang w:eastAsia="zh-CN"/>
        </w:rPr>
      </w:pPr>
      <w:r w:rsidRPr="00400360">
        <w:rPr>
          <w:rFonts w:asciiTheme="minorEastAsia" w:eastAsiaTheme="minorEastAsia" w:hAnsiTheme="minorEastAsia" w:hint="eastAsia"/>
          <w:sz w:val="21"/>
          <w:szCs w:val="21"/>
          <w:lang w:eastAsia="zh-CN"/>
        </w:rPr>
        <w:t>3、建设内容：新建火炬2座，分别为原料适应性技改项目及芒果项目配套火炬、本工程拟选址面积为140.03亩。</w:t>
      </w:r>
    </w:p>
    <w:p w14:paraId="5B285DE7" w14:textId="77777777" w:rsidR="00400360" w:rsidRPr="00400360" w:rsidRDefault="00400360" w:rsidP="00400360">
      <w:pPr>
        <w:spacing w:line="360" w:lineRule="auto"/>
        <w:jc w:val="both"/>
        <w:rPr>
          <w:rFonts w:asciiTheme="minorEastAsia" w:eastAsiaTheme="minorEastAsia" w:hAnsiTheme="minorEastAsia"/>
          <w:b/>
          <w:sz w:val="21"/>
          <w:szCs w:val="21"/>
          <w:lang w:eastAsia="zh-CN"/>
        </w:rPr>
      </w:pPr>
      <w:r w:rsidRPr="00400360">
        <w:rPr>
          <w:rFonts w:asciiTheme="minorEastAsia" w:eastAsiaTheme="minorEastAsia" w:hAnsiTheme="minorEastAsia" w:hint="eastAsia"/>
          <w:b/>
          <w:sz w:val="21"/>
          <w:szCs w:val="21"/>
          <w:lang w:eastAsia="zh-CN"/>
        </w:rPr>
        <w:t>二、招标内容及报价要求</w:t>
      </w:r>
    </w:p>
    <w:p w14:paraId="36A75FDA" w14:textId="77777777" w:rsidR="00400360" w:rsidRPr="00400360" w:rsidRDefault="00400360" w:rsidP="00400360">
      <w:pPr>
        <w:spacing w:line="360" w:lineRule="auto"/>
        <w:ind w:firstLineChars="200" w:firstLine="420"/>
        <w:jc w:val="both"/>
        <w:rPr>
          <w:rFonts w:asciiTheme="minorEastAsia" w:eastAsiaTheme="minorEastAsia" w:hAnsiTheme="minorEastAsia"/>
          <w:sz w:val="21"/>
          <w:szCs w:val="21"/>
          <w:lang w:eastAsia="zh-CN"/>
        </w:rPr>
      </w:pPr>
      <w:r w:rsidRPr="00400360">
        <w:rPr>
          <w:rFonts w:asciiTheme="minorEastAsia" w:eastAsiaTheme="minorEastAsia" w:hAnsiTheme="minorEastAsia" w:hint="eastAsia"/>
          <w:sz w:val="21"/>
          <w:szCs w:val="21"/>
          <w:lang w:eastAsia="zh-CN"/>
        </w:rPr>
        <w:t>1、编制征地社会稳定风险评估报告（含评审）。</w:t>
      </w:r>
    </w:p>
    <w:p w14:paraId="4E150E7A" w14:textId="77777777" w:rsidR="00400360" w:rsidRPr="00400360" w:rsidRDefault="00400360" w:rsidP="00400360">
      <w:pPr>
        <w:spacing w:line="360" w:lineRule="auto"/>
        <w:ind w:firstLineChars="200" w:firstLine="420"/>
        <w:jc w:val="both"/>
        <w:rPr>
          <w:rFonts w:asciiTheme="minorEastAsia" w:eastAsiaTheme="minorEastAsia" w:hAnsiTheme="minorEastAsia"/>
          <w:sz w:val="21"/>
          <w:szCs w:val="21"/>
          <w:lang w:eastAsia="zh-CN"/>
        </w:rPr>
      </w:pPr>
      <w:r w:rsidRPr="00400360">
        <w:rPr>
          <w:rFonts w:asciiTheme="minorEastAsia" w:eastAsiaTheme="minorEastAsia" w:hAnsiTheme="minorEastAsia" w:hint="eastAsia"/>
          <w:sz w:val="21"/>
          <w:szCs w:val="21"/>
          <w:lang w:eastAsia="zh-CN"/>
        </w:rPr>
        <w:t>2、本次招标采用总价承包方式，报价须考虑报告编制费用、踏勘费用、会务费、专家评审费、差旅费等相关费用。</w:t>
      </w:r>
    </w:p>
    <w:p w14:paraId="18D947D2" w14:textId="77777777" w:rsidR="00400360" w:rsidRPr="00400360" w:rsidRDefault="00400360" w:rsidP="00400360">
      <w:pPr>
        <w:spacing w:line="360" w:lineRule="auto"/>
        <w:jc w:val="both"/>
        <w:rPr>
          <w:rFonts w:asciiTheme="minorEastAsia" w:eastAsiaTheme="minorEastAsia" w:hAnsiTheme="minorEastAsia"/>
          <w:b/>
          <w:sz w:val="21"/>
          <w:szCs w:val="21"/>
          <w:lang w:eastAsia="zh-CN"/>
        </w:rPr>
      </w:pPr>
      <w:r w:rsidRPr="00400360">
        <w:rPr>
          <w:rFonts w:asciiTheme="minorEastAsia" w:eastAsiaTheme="minorEastAsia" w:hAnsiTheme="minorEastAsia" w:hint="eastAsia"/>
          <w:b/>
          <w:sz w:val="21"/>
          <w:szCs w:val="21"/>
          <w:lang w:eastAsia="zh-CN"/>
        </w:rPr>
        <w:t>三、编制要求</w:t>
      </w:r>
    </w:p>
    <w:p w14:paraId="62A51389" w14:textId="77777777" w:rsidR="00400360" w:rsidRPr="00400360" w:rsidRDefault="00400360" w:rsidP="00400360">
      <w:pPr>
        <w:spacing w:line="360" w:lineRule="auto"/>
        <w:ind w:firstLineChars="200" w:firstLine="420"/>
        <w:jc w:val="both"/>
        <w:rPr>
          <w:rFonts w:asciiTheme="minorEastAsia" w:eastAsiaTheme="minorEastAsia" w:hAnsiTheme="minorEastAsia"/>
          <w:sz w:val="21"/>
          <w:szCs w:val="21"/>
          <w:lang w:eastAsia="zh-CN"/>
        </w:rPr>
      </w:pPr>
      <w:r w:rsidRPr="00400360">
        <w:rPr>
          <w:rFonts w:asciiTheme="minorEastAsia" w:eastAsiaTheme="minorEastAsia" w:hAnsiTheme="minorEastAsia" w:hint="eastAsia"/>
          <w:sz w:val="21"/>
          <w:szCs w:val="21"/>
          <w:lang w:eastAsia="zh-CN"/>
        </w:rPr>
        <w:t>1、编制的报告应符合国家、地方相关法律、法规。</w:t>
      </w:r>
    </w:p>
    <w:p w14:paraId="71EB5D36" w14:textId="77777777" w:rsidR="00400360" w:rsidRPr="00400360" w:rsidRDefault="00400360" w:rsidP="00400360">
      <w:pPr>
        <w:spacing w:line="360" w:lineRule="auto"/>
        <w:ind w:firstLineChars="200" w:firstLine="420"/>
        <w:jc w:val="both"/>
        <w:rPr>
          <w:rFonts w:asciiTheme="minorEastAsia" w:eastAsiaTheme="minorEastAsia" w:hAnsiTheme="minorEastAsia"/>
          <w:sz w:val="21"/>
          <w:szCs w:val="21"/>
          <w:lang w:eastAsia="zh-CN"/>
        </w:rPr>
      </w:pPr>
      <w:r w:rsidRPr="00400360">
        <w:rPr>
          <w:rFonts w:asciiTheme="minorEastAsia" w:eastAsiaTheme="minorEastAsia" w:hAnsiTheme="minorEastAsia" w:hint="eastAsia"/>
          <w:sz w:val="21"/>
          <w:szCs w:val="21"/>
          <w:lang w:eastAsia="zh-CN"/>
        </w:rPr>
        <w:t>2、承包商应配合做好报告编写过程中的调查与公示等。</w:t>
      </w:r>
    </w:p>
    <w:p w14:paraId="6D63D6C7" w14:textId="77777777" w:rsidR="00400360" w:rsidRPr="00400360" w:rsidRDefault="00400360" w:rsidP="00400360">
      <w:pPr>
        <w:spacing w:line="360" w:lineRule="auto"/>
        <w:ind w:firstLineChars="200" w:firstLine="420"/>
        <w:jc w:val="both"/>
        <w:rPr>
          <w:rFonts w:asciiTheme="minorEastAsia" w:eastAsiaTheme="minorEastAsia" w:hAnsiTheme="minorEastAsia"/>
          <w:sz w:val="21"/>
          <w:szCs w:val="21"/>
          <w:lang w:eastAsia="zh-CN"/>
        </w:rPr>
      </w:pPr>
      <w:r w:rsidRPr="00400360">
        <w:rPr>
          <w:rFonts w:asciiTheme="minorEastAsia" w:eastAsiaTheme="minorEastAsia" w:hAnsiTheme="minorEastAsia" w:hint="eastAsia"/>
          <w:sz w:val="21"/>
          <w:szCs w:val="21"/>
          <w:lang w:eastAsia="zh-CN"/>
        </w:rPr>
        <w:t>3、承包商应配合完成项目征地社会稳定风险评估报告的批复。</w:t>
      </w:r>
    </w:p>
    <w:p w14:paraId="2A337B5E" w14:textId="77777777" w:rsidR="00400360" w:rsidRPr="00400360" w:rsidRDefault="00400360" w:rsidP="00400360">
      <w:pPr>
        <w:spacing w:line="360" w:lineRule="auto"/>
        <w:ind w:firstLineChars="200" w:firstLine="420"/>
        <w:jc w:val="both"/>
        <w:rPr>
          <w:rFonts w:asciiTheme="minorEastAsia" w:eastAsiaTheme="minorEastAsia" w:hAnsiTheme="minorEastAsia"/>
          <w:sz w:val="21"/>
          <w:szCs w:val="21"/>
          <w:lang w:eastAsia="zh-CN"/>
        </w:rPr>
      </w:pPr>
      <w:r w:rsidRPr="00400360">
        <w:rPr>
          <w:rFonts w:asciiTheme="minorEastAsia" w:eastAsiaTheme="minorEastAsia" w:hAnsiTheme="minorEastAsia" w:hint="eastAsia"/>
          <w:sz w:val="21"/>
          <w:szCs w:val="21"/>
          <w:lang w:eastAsia="zh-CN"/>
        </w:rPr>
        <w:t>4、按规定的内容、时间及份数提交相应的报告。</w:t>
      </w:r>
    </w:p>
    <w:p w14:paraId="14108E5B" w14:textId="77777777" w:rsidR="00400360" w:rsidRPr="00400360" w:rsidRDefault="00400360" w:rsidP="00400360">
      <w:pPr>
        <w:spacing w:line="360" w:lineRule="auto"/>
        <w:ind w:firstLineChars="200" w:firstLine="420"/>
        <w:jc w:val="both"/>
        <w:rPr>
          <w:rFonts w:asciiTheme="minorEastAsia" w:eastAsiaTheme="minorEastAsia" w:hAnsiTheme="minorEastAsia"/>
          <w:sz w:val="21"/>
          <w:szCs w:val="21"/>
          <w:lang w:eastAsia="zh-CN"/>
        </w:rPr>
      </w:pPr>
      <w:r w:rsidRPr="00400360">
        <w:rPr>
          <w:rFonts w:asciiTheme="minorEastAsia" w:eastAsiaTheme="minorEastAsia" w:hAnsiTheme="minorEastAsia" w:hint="eastAsia"/>
          <w:sz w:val="21"/>
          <w:szCs w:val="21"/>
          <w:lang w:eastAsia="zh-CN"/>
        </w:rPr>
        <w:t>5、若提交</w:t>
      </w:r>
      <w:r w:rsidRPr="00400360">
        <w:rPr>
          <w:rFonts w:asciiTheme="minorEastAsia" w:eastAsiaTheme="minorEastAsia" w:hAnsiTheme="minorEastAsia"/>
          <w:sz w:val="21"/>
          <w:szCs w:val="21"/>
          <w:lang w:eastAsia="zh-CN"/>
        </w:rPr>
        <w:t>的</w:t>
      </w:r>
      <w:r w:rsidRPr="00400360">
        <w:rPr>
          <w:rFonts w:asciiTheme="minorEastAsia" w:eastAsiaTheme="minorEastAsia" w:hAnsiTheme="minorEastAsia" w:hint="eastAsia"/>
          <w:sz w:val="21"/>
          <w:szCs w:val="21"/>
          <w:lang w:eastAsia="zh-CN"/>
        </w:rPr>
        <w:t>报告不符合</w:t>
      </w:r>
      <w:r w:rsidRPr="00400360">
        <w:rPr>
          <w:rFonts w:asciiTheme="minorEastAsia" w:eastAsiaTheme="minorEastAsia" w:hAnsiTheme="minorEastAsia"/>
          <w:sz w:val="21"/>
          <w:szCs w:val="21"/>
          <w:lang w:eastAsia="zh-CN"/>
        </w:rPr>
        <w:t>合同和相关主管部门的要求</w:t>
      </w:r>
      <w:r w:rsidRPr="00400360">
        <w:rPr>
          <w:rFonts w:asciiTheme="minorEastAsia" w:eastAsiaTheme="minorEastAsia" w:hAnsiTheme="minorEastAsia" w:hint="eastAsia"/>
          <w:sz w:val="21"/>
          <w:szCs w:val="21"/>
          <w:lang w:eastAsia="zh-CN"/>
        </w:rPr>
        <w:t>，</w:t>
      </w:r>
      <w:r w:rsidRPr="00400360">
        <w:rPr>
          <w:rFonts w:asciiTheme="minorEastAsia" w:eastAsiaTheme="minorEastAsia" w:hAnsiTheme="minorEastAsia"/>
          <w:sz w:val="21"/>
          <w:szCs w:val="21"/>
          <w:lang w:eastAsia="zh-CN"/>
        </w:rPr>
        <w:t>应在我方提出修改要求后5个工作日内</w:t>
      </w:r>
      <w:r w:rsidRPr="00400360">
        <w:rPr>
          <w:rFonts w:asciiTheme="minorEastAsia" w:eastAsiaTheme="minorEastAsia" w:hAnsiTheme="minorEastAsia" w:hint="eastAsia"/>
          <w:sz w:val="21"/>
          <w:szCs w:val="21"/>
          <w:lang w:eastAsia="zh-CN"/>
        </w:rPr>
        <w:t>将修改后的报告提交</w:t>
      </w:r>
      <w:r w:rsidRPr="00400360">
        <w:rPr>
          <w:rFonts w:asciiTheme="minorEastAsia" w:eastAsiaTheme="minorEastAsia" w:hAnsiTheme="minorEastAsia"/>
          <w:sz w:val="21"/>
          <w:szCs w:val="21"/>
          <w:lang w:eastAsia="zh-CN"/>
        </w:rPr>
        <w:t>给我方。</w:t>
      </w:r>
    </w:p>
    <w:p w14:paraId="5A31FE4B" w14:textId="77777777" w:rsidR="00400360" w:rsidRPr="00400360" w:rsidRDefault="00400360" w:rsidP="00400360">
      <w:pPr>
        <w:spacing w:line="360" w:lineRule="auto"/>
        <w:jc w:val="both"/>
        <w:rPr>
          <w:rFonts w:asciiTheme="minorEastAsia" w:eastAsiaTheme="minorEastAsia" w:hAnsiTheme="minorEastAsia"/>
          <w:b/>
          <w:sz w:val="21"/>
          <w:szCs w:val="21"/>
          <w:lang w:eastAsia="zh-CN"/>
        </w:rPr>
      </w:pPr>
      <w:r w:rsidRPr="00400360">
        <w:rPr>
          <w:rFonts w:asciiTheme="minorEastAsia" w:eastAsiaTheme="minorEastAsia" w:hAnsiTheme="minorEastAsia" w:hint="eastAsia"/>
          <w:b/>
          <w:sz w:val="21"/>
          <w:szCs w:val="21"/>
          <w:lang w:eastAsia="zh-CN"/>
        </w:rPr>
        <w:t>四、承包人资质和要求</w:t>
      </w:r>
    </w:p>
    <w:p w14:paraId="4AF556CA" w14:textId="77777777" w:rsidR="00400360" w:rsidRPr="00400360" w:rsidRDefault="00400360" w:rsidP="00400360">
      <w:pPr>
        <w:spacing w:line="360" w:lineRule="auto"/>
        <w:ind w:firstLineChars="200" w:firstLine="420"/>
        <w:jc w:val="both"/>
        <w:rPr>
          <w:rFonts w:asciiTheme="minorEastAsia" w:eastAsiaTheme="minorEastAsia" w:hAnsiTheme="minorEastAsia"/>
          <w:sz w:val="21"/>
          <w:szCs w:val="21"/>
          <w:lang w:eastAsia="zh-CN"/>
        </w:rPr>
      </w:pPr>
      <w:r w:rsidRPr="00400360">
        <w:rPr>
          <w:rFonts w:asciiTheme="minorEastAsia" w:eastAsiaTheme="minorEastAsia" w:hAnsiTheme="minorEastAsia" w:hint="eastAsia"/>
          <w:sz w:val="21"/>
          <w:szCs w:val="21"/>
          <w:lang w:eastAsia="zh-CN"/>
        </w:rPr>
        <w:t>具有国家有关部门颁发的工程咨询资质证书，在福建省从事过同类工程的业绩证明。</w:t>
      </w:r>
    </w:p>
    <w:p w14:paraId="410F7187" w14:textId="77777777" w:rsidR="00400360" w:rsidRPr="00400360" w:rsidRDefault="00400360" w:rsidP="00400360">
      <w:pPr>
        <w:spacing w:line="360" w:lineRule="auto"/>
        <w:jc w:val="both"/>
        <w:rPr>
          <w:rFonts w:asciiTheme="minorEastAsia" w:eastAsiaTheme="minorEastAsia" w:hAnsiTheme="minorEastAsia"/>
          <w:b/>
          <w:sz w:val="21"/>
          <w:szCs w:val="21"/>
          <w:lang w:eastAsia="zh-CN"/>
        </w:rPr>
      </w:pPr>
      <w:r w:rsidRPr="00400360">
        <w:rPr>
          <w:rFonts w:asciiTheme="minorEastAsia" w:eastAsiaTheme="minorEastAsia" w:hAnsiTheme="minorEastAsia" w:hint="eastAsia"/>
          <w:b/>
          <w:sz w:val="21"/>
          <w:szCs w:val="21"/>
          <w:lang w:eastAsia="zh-CN"/>
        </w:rPr>
        <w:t>五、服务期限和进度要求</w:t>
      </w:r>
    </w:p>
    <w:p w14:paraId="08832256" w14:textId="77777777" w:rsidR="00400360" w:rsidRPr="00400360" w:rsidRDefault="00400360" w:rsidP="00400360">
      <w:pPr>
        <w:spacing w:line="360" w:lineRule="auto"/>
        <w:ind w:firstLineChars="200" w:firstLine="420"/>
        <w:jc w:val="both"/>
        <w:rPr>
          <w:rFonts w:asciiTheme="minorEastAsia" w:eastAsiaTheme="minorEastAsia" w:hAnsiTheme="minorEastAsia"/>
          <w:sz w:val="21"/>
          <w:szCs w:val="21"/>
          <w:lang w:eastAsia="zh-CN"/>
        </w:rPr>
      </w:pPr>
      <w:r w:rsidRPr="00400360">
        <w:rPr>
          <w:rFonts w:asciiTheme="minorEastAsia" w:eastAsiaTheme="minorEastAsia" w:hAnsiTheme="minorEastAsia" w:hint="eastAsia"/>
          <w:sz w:val="21"/>
          <w:szCs w:val="21"/>
          <w:lang w:eastAsia="zh-CN"/>
        </w:rPr>
        <w:t>服务期限：自合同签订之日始至合同义务履行完毕止。</w:t>
      </w:r>
    </w:p>
    <w:p w14:paraId="29C8EC00" w14:textId="77777777" w:rsidR="00400360" w:rsidRPr="00400360" w:rsidRDefault="00400360" w:rsidP="00400360">
      <w:pPr>
        <w:spacing w:line="360" w:lineRule="auto"/>
        <w:ind w:firstLineChars="200" w:firstLine="420"/>
        <w:jc w:val="both"/>
        <w:rPr>
          <w:rFonts w:asciiTheme="minorEastAsia" w:eastAsiaTheme="minorEastAsia" w:hAnsiTheme="minorEastAsia"/>
          <w:sz w:val="21"/>
          <w:szCs w:val="21"/>
          <w:lang w:eastAsia="zh-CN"/>
        </w:rPr>
      </w:pPr>
      <w:r w:rsidRPr="00400360">
        <w:rPr>
          <w:rFonts w:asciiTheme="minorEastAsia" w:eastAsiaTheme="minorEastAsia" w:hAnsiTheme="minorEastAsia" w:hint="eastAsia"/>
          <w:sz w:val="21"/>
          <w:szCs w:val="21"/>
          <w:lang w:eastAsia="zh-CN"/>
        </w:rPr>
        <w:t>进度要求：自合同签订之日起，</w:t>
      </w:r>
      <w:r w:rsidRPr="00400360">
        <w:rPr>
          <w:rFonts w:asciiTheme="minorEastAsia" w:eastAsiaTheme="minorEastAsia" w:hAnsiTheme="minorEastAsia"/>
          <w:sz w:val="21"/>
          <w:szCs w:val="21"/>
          <w:lang w:eastAsia="zh-CN"/>
        </w:rPr>
        <w:t>20</w:t>
      </w:r>
      <w:r w:rsidRPr="00400360">
        <w:rPr>
          <w:rFonts w:asciiTheme="minorEastAsia" w:eastAsiaTheme="minorEastAsia" w:hAnsiTheme="minorEastAsia" w:hint="eastAsia"/>
          <w:sz w:val="21"/>
          <w:szCs w:val="21"/>
          <w:lang w:eastAsia="zh-CN"/>
        </w:rPr>
        <w:t>个工作日内提交征地社会稳定风险评估报告及批复意见。</w:t>
      </w:r>
    </w:p>
    <w:p w14:paraId="1C127CAA" w14:textId="77777777" w:rsidR="00400360" w:rsidRPr="00400360" w:rsidRDefault="00400360" w:rsidP="00400360">
      <w:pPr>
        <w:spacing w:line="360" w:lineRule="auto"/>
        <w:jc w:val="both"/>
        <w:rPr>
          <w:rFonts w:asciiTheme="minorEastAsia" w:eastAsiaTheme="minorEastAsia" w:hAnsiTheme="minorEastAsia"/>
          <w:b/>
          <w:sz w:val="21"/>
          <w:szCs w:val="21"/>
          <w:lang w:eastAsia="zh-CN"/>
        </w:rPr>
      </w:pPr>
      <w:r w:rsidRPr="00400360">
        <w:rPr>
          <w:rFonts w:asciiTheme="minorEastAsia" w:eastAsiaTheme="minorEastAsia" w:hAnsiTheme="minorEastAsia" w:hint="eastAsia"/>
          <w:b/>
          <w:sz w:val="21"/>
          <w:szCs w:val="21"/>
          <w:lang w:eastAsia="zh-CN"/>
        </w:rPr>
        <w:t>六、成果提交</w:t>
      </w:r>
    </w:p>
    <w:p w14:paraId="0C45563C" w14:textId="77777777" w:rsidR="00400360" w:rsidRPr="00400360" w:rsidRDefault="00400360" w:rsidP="00400360">
      <w:pPr>
        <w:spacing w:line="360" w:lineRule="auto"/>
        <w:ind w:firstLineChars="200" w:firstLine="420"/>
        <w:jc w:val="both"/>
        <w:rPr>
          <w:rFonts w:asciiTheme="minorEastAsia" w:eastAsiaTheme="minorEastAsia" w:hAnsiTheme="minorEastAsia"/>
          <w:sz w:val="21"/>
          <w:szCs w:val="21"/>
          <w:lang w:eastAsia="zh-CN"/>
        </w:rPr>
      </w:pPr>
      <w:r w:rsidRPr="00400360">
        <w:rPr>
          <w:rFonts w:asciiTheme="minorEastAsia" w:eastAsiaTheme="minorEastAsia" w:hAnsiTheme="minorEastAsia" w:hint="eastAsia"/>
          <w:sz w:val="21"/>
          <w:szCs w:val="21"/>
          <w:lang w:eastAsia="zh-CN"/>
        </w:rPr>
        <w:t xml:space="preserve">征地社会稳定风险评估报告     </w:t>
      </w:r>
      <w:r w:rsidRPr="00400360">
        <w:rPr>
          <w:rFonts w:asciiTheme="minorEastAsia" w:eastAsiaTheme="minorEastAsia" w:hAnsiTheme="minorEastAsia"/>
          <w:sz w:val="21"/>
          <w:szCs w:val="21"/>
          <w:lang w:eastAsia="zh-CN"/>
        </w:rPr>
        <w:t xml:space="preserve">                         </w:t>
      </w:r>
      <w:r w:rsidRPr="00400360">
        <w:rPr>
          <w:rFonts w:asciiTheme="minorEastAsia" w:eastAsiaTheme="minorEastAsia" w:hAnsiTheme="minorEastAsia" w:hint="eastAsia"/>
          <w:sz w:val="21"/>
          <w:szCs w:val="21"/>
          <w:lang w:eastAsia="zh-CN"/>
        </w:rPr>
        <w:t>10份</w:t>
      </w:r>
    </w:p>
    <w:p w14:paraId="5B09F26B" w14:textId="77777777" w:rsidR="00400360" w:rsidRPr="00400360" w:rsidRDefault="00400360" w:rsidP="00400360">
      <w:pPr>
        <w:spacing w:line="360" w:lineRule="auto"/>
        <w:ind w:firstLineChars="200" w:firstLine="420"/>
        <w:jc w:val="both"/>
        <w:rPr>
          <w:rFonts w:asciiTheme="minorEastAsia" w:eastAsiaTheme="minorEastAsia" w:hAnsiTheme="minorEastAsia"/>
          <w:sz w:val="21"/>
          <w:szCs w:val="21"/>
          <w:lang w:eastAsia="zh-CN"/>
        </w:rPr>
      </w:pPr>
      <w:r w:rsidRPr="00400360">
        <w:rPr>
          <w:rFonts w:asciiTheme="minorEastAsia" w:eastAsiaTheme="minorEastAsia" w:hAnsiTheme="minorEastAsia" w:hint="eastAsia"/>
          <w:sz w:val="21"/>
          <w:szCs w:val="21"/>
          <w:lang w:eastAsia="zh-CN"/>
        </w:rPr>
        <w:t>可编辑电子版                                          1份</w:t>
      </w:r>
    </w:p>
    <w:p w14:paraId="2B70B308" w14:textId="77777777" w:rsidR="0084007B" w:rsidRPr="00400360" w:rsidRDefault="0084007B" w:rsidP="00400360">
      <w:pPr>
        <w:pStyle w:val="10"/>
        <w:spacing w:line="360" w:lineRule="auto"/>
        <w:rPr>
          <w:rFonts w:asciiTheme="minorEastAsia" w:eastAsiaTheme="minorEastAsia" w:hAnsiTheme="minorEastAsia"/>
          <w:sz w:val="21"/>
          <w:szCs w:val="21"/>
        </w:rPr>
      </w:pPr>
    </w:p>
    <w:p w14:paraId="1D9113E6" w14:textId="77777777" w:rsidR="0084007B" w:rsidRDefault="0084007B">
      <w:pPr>
        <w:pStyle w:val="10"/>
      </w:pPr>
    </w:p>
    <w:p w14:paraId="61B517CC" w14:textId="77777777" w:rsidR="0084007B" w:rsidRDefault="0084007B">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4BF46F37" w14:textId="77777777" w:rsidR="00205799" w:rsidRPr="00205799" w:rsidRDefault="00205799">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205799">
        <w:rPr>
          <w:rFonts w:ascii="方正小标宋简体" w:eastAsia="方正小标宋简体" w:hAnsi="方正小标宋简体" w:cs="方正小标宋简体" w:hint="eastAsia"/>
          <w:b/>
          <w:color w:val="000000" w:themeColor="text1"/>
          <w:sz w:val="44"/>
          <w:szCs w:val="44"/>
          <w:lang w:eastAsia="zh-CN"/>
        </w:rPr>
        <w:t>古雷气体应急集中处置中心征地社会稳定风险评估</w:t>
      </w:r>
    </w:p>
    <w:p w14:paraId="385EE69F" w14:textId="7B5B6186"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6FA170B3" w14:textId="77777777" w:rsidR="00CA3312" w:rsidRDefault="00CA3312">
      <w:pPr>
        <w:pStyle w:val="a7"/>
        <w:rPr>
          <w:rFonts w:ascii="Times New Roman" w:hAnsi="Times New Roman"/>
          <w:b/>
          <w:bCs/>
          <w:sz w:val="32"/>
          <w:szCs w:val="32"/>
          <w:lang w:eastAsia="zh-CN"/>
        </w:rPr>
      </w:pPr>
    </w:p>
    <w:p w14:paraId="1F6D6376" w14:textId="77777777" w:rsidR="00CA3312" w:rsidRDefault="00CA331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481BA36D" w:rsidR="00967702" w:rsidRPr="00CA3312" w:rsidRDefault="00DD56C2">
      <w:pPr>
        <w:pStyle w:val="a7"/>
        <w:jc w:val="center"/>
        <w:rPr>
          <w:rFonts w:ascii="Times New Roman" w:hAnsi="Times New Roman"/>
          <w:b/>
          <w:bCs/>
          <w:color w:val="000000" w:themeColor="text1"/>
          <w:w w:val="95"/>
          <w:sz w:val="32"/>
          <w:lang w:eastAsia="zh-CN"/>
        </w:rPr>
      </w:pPr>
      <w:r w:rsidRPr="00CA3312">
        <w:rPr>
          <w:rFonts w:ascii="Times New Roman" w:hAnsi="Times New Roman" w:hint="eastAsia"/>
          <w:b/>
          <w:bCs/>
          <w:color w:val="000000" w:themeColor="text1"/>
          <w:w w:val="95"/>
          <w:sz w:val="32"/>
          <w:lang w:eastAsia="zh-CN"/>
        </w:rPr>
        <w:t xml:space="preserve"> 20</w:t>
      </w:r>
      <w:r w:rsidR="00025717" w:rsidRPr="00CA3312">
        <w:rPr>
          <w:rFonts w:ascii="Times New Roman" w:hAnsi="Times New Roman"/>
          <w:b/>
          <w:bCs/>
          <w:color w:val="000000" w:themeColor="text1"/>
          <w:w w:val="95"/>
          <w:sz w:val="32"/>
          <w:lang w:eastAsia="zh-CN"/>
        </w:rPr>
        <w:t>2</w:t>
      </w:r>
      <w:r w:rsidR="00A367C8" w:rsidRPr="00CA3312">
        <w:rPr>
          <w:rFonts w:ascii="Times New Roman" w:hAnsi="Times New Roman"/>
          <w:b/>
          <w:bCs/>
          <w:color w:val="000000" w:themeColor="text1"/>
          <w:w w:val="95"/>
          <w:sz w:val="32"/>
          <w:lang w:eastAsia="zh-CN"/>
        </w:rPr>
        <w:t>1</w:t>
      </w:r>
      <w:r w:rsidRPr="00CA3312">
        <w:rPr>
          <w:rFonts w:ascii="Times New Roman" w:hAnsi="Times New Roman"/>
          <w:b/>
          <w:bCs/>
          <w:color w:val="000000" w:themeColor="text1"/>
          <w:w w:val="95"/>
          <w:sz w:val="32"/>
          <w:lang w:eastAsia="zh-CN"/>
        </w:rPr>
        <w:t>年</w:t>
      </w:r>
      <w:r w:rsidR="00CA3312" w:rsidRPr="00CA3312">
        <w:rPr>
          <w:rFonts w:ascii="Times New Roman" w:hAnsi="Times New Roman"/>
          <w:b/>
          <w:bCs/>
          <w:color w:val="000000" w:themeColor="text1"/>
          <w:w w:val="95"/>
          <w:sz w:val="32"/>
          <w:lang w:eastAsia="zh-CN"/>
        </w:rPr>
        <w:t>5</w:t>
      </w:r>
      <w:r w:rsidRPr="00CA3312">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296BA9"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842361" w:rsidRPr="0033277A" w:rsidRDefault="0084236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842361" w:rsidRPr="0033277A" w:rsidRDefault="0084236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842361" w:rsidRPr="0033277A" w:rsidRDefault="0084236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842361" w:rsidRPr="0033277A" w:rsidRDefault="0084236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842361" w:rsidRPr="0033277A" w:rsidRDefault="0084236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842361" w:rsidRPr="0033277A" w:rsidRDefault="0084236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842361" w:rsidRPr="0033277A" w:rsidRDefault="0084236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63BACB4F" w:rsidR="00967702" w:rsidRPr="009A6FD0" w:rsidRDefault="00737418">
            <w:pPr>
              <w:spacing w:line="500" w:lineRule="exact"/>
              <w:jc w:val="center"/>
              <w:rPr>
                <w:sz w:val="24"/>
                <w:lang w:eastAsia="zh-CN"/>
              </w:rPr>
            </w:pPr>
            <w:r>
              <w:rPr>
                <w:sz w:val="24"/>
                <w:lang w:eastAsia="zh-CN"/>
              </w:rPr>
              <w:t>8</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4B4B4A11" w:rsidR="009873FF" w:rsidRPr="009873FF" w:rsidRDefault="00737418"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DCE3B74" w14:textId="77777777" w:rsidR="00420BEE" w:rsidRDefault="00420BEE">
      <w:pPr>
        <w:pStyle w:val="10"/>
      </w:pPr>
    </w:p>
    <w:p w14:paraId="7BCBC019" w14:textId="77777777" w:rsidR="00420BEE" w:rsidRDefault="00420BEE">
      <w:pPr>
        <w:pStyle w:val="10"/>
      </w:pPr>
    </w:p>
    <w:p w14:paraId="5295705F" w14:textId="77777777" w:rsidR="00420BEE" w:rsidRDefault="00420BEE">
      <w:pPr>
        <w:pStyle w:val="10"/>
      </w:pPr>
    </w:p>
    <w:p w14:paraId="4A04DEED" w14:textId="77777777" w:rsidR="00420BEE" w:rsidRDefault="00420BEE">
      <w:pPr>
        <w:pStyle w:val="10"/>
      </w:pPr>
    </w:p>
    <w:p w14:paraId="0A379334" w14:textId="77777777" w:rsidR="00967702" w:rsidRDefault="00DD56C2">
      <w:pPr>
        <w:spacing w:line="500" w:lineRule="exact"/>
        <w:jc w:val="center"/>
        <w:rPr>
          <w:b/>
          <w:bCs/>
          <w:sz w:val="36"/>
          <w:szCs w:val="36"/>
        </w:rPr>
      </w:pPr>
      <w:r>
        <w:rPr>
          <w:rFonts w:hint="eastAsia"/>
          <w:b/>
          <w:bCs/>
          <w:sz w:val="36"/>
          <w:szCs w:val="36"/>
        </w:rPr>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0D7271D5"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F580C" w:rsidRPr="003F580C">
        <w:rPr>
          <w:rFonts w:hint="eastAsia"/>
          <w:sz w:val="24"/>
          <w:lang w:eastAsia="zh-CN"/>
        </w:rPr>
        <w:t>福建福海创石油化工有限公司古雷气体应急集中处置中心征地社会稳定风险评估</w:t>
      </w:r>
      <w:r>
        <w:rPr>
          <w:rFonts w:hint="eastAsia"/>
          <w:sz w:val="24"/>
          <w:lang w:eastAsia="zh-CN"/>
        </w:rPr>
        <w:t>公开自主比选，以本公司名义参与报价、合同执行并处理与之有关的其他事务，相关责任及后果由本公司承担。</w:t>
      </w:r>
    </w:p>
    <w:p w14:paraId="4DB8D9A5" w14:textId="787FFB4D"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3F580C">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7640D8B0"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3F580C" w:rsidRPr="003F580C">
        <w:rPr>
          <w:rFonts w:ascii="Times New Roman" w:hAnsi="ˎ̥" w:hint="eastAsia"/>
          <w:color w:val="000000" w:themeColor="text1"/>
          <w:sz w:val="28"/>
          <w:szCs w:val="28"/>
          <w:u w:val="single"/>
          <w:lang w:eastAsia="zh-CN"/>
        </w:rPr>
        <w:t>古雷气体应急集中处置中心征地社会稳定风险评估</w:t>
      </w:r>
      <w:r w:rsidRPr="003F580C">
        <w:rPr>
          <w:rFonts w:ascii="Times New Roman" w:hAnsi="ˎ̥" w:hint="eastAsia"/>
          <w:color w:val="000000" w:themeColor="text1"/>
          <w:sz w:val="28"/>
          <w:szCs w:val="28"/>
          <w:lang w:eastAsia="zh-CN"/>
        </w:rPr>
        <w:t>比选</w:t>
      </w:r>
      <w:r w:rsidR="000C57EB" w:rsidRPr="003F580C">
        <w:rPr>
          <w:rFonts w:ascii="Times New Roman" w:hAnsi="ˎ̥" w:hint="eastAsia"/>
          <w:color w:val="000000" w:themeColor="text1"/>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0A14B6D" w14:textId="77777777" w:rsidR="003355C7" w:rsidRDefault="003355C7" w:rsidP="003355C7">
            <w:pPr>
              <w:pStyle w:val="10"/>
            </w:pPr>
          </w:p>
          <w:p w14:paraId="30C5DA3D" w14:textId="77777777" w:rsidR="003F580C" w:rsidRDefault="003F580C" w:rsidP="003355C7">
            <w:pPr>
              <w:pStyle w:val="10"/>
            </w:pPr>
          </w:p>
          <w:p w14:paraId="31522B34" w14:textId="77777777" w:rsidR="003F580C" w:rsidRDefault="003F580C" w:rsidP="003355C7">
            <w:pPr>
              <w:pStyle w:val="10"/>
            </w:pPr>
          </w:p>
          <w:p w14:paraId="385049F3" w14:textId="77777777" w:rsidR="003F580C" w:rsidRDefault="003F580C" w:rsidP="003355C7">
            <w:pPr>
              <w:pStyle w:val="10"/>
            </w:pPr>
          </w:p>
          <w:p w14:paraId="7B31C3DE" w14:textId="77777777" w:rsidR="003F580C" w:rsidRDefault="003F580C" w:rsidP="003355C7">
            <w:pPr>
              <w:pStyle w:val="10"/>
            </w:pPr>
          </w:p>
          <w:p w14:paraId="3F341EA0" w14:textId="77777777" w:rsidR="003F580C" w:rsidRDefault="003F580C" w:rsidP="003355C7">
            <w:pPr>
              <w:pStyle w:val="10"/>
            </w:pPr>
          </w:p>
          <w:p w14:paraId="4D87A715" w14:textId="77777777" w:rsidR="003F580C" w:rsidRPr="003355C7" w:rsidRDefault="003F580C"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5A8DC" w14:textId="77777777" w:rsidR="00296BA9" w:rsidRDefault="00296BA9">
      <w:r>
        <w:separator/>
      </w:r>
    </w:p>
  </w:endnote>
  <w:endnote w:type="continuationSeparator" w:id="0">
    <w:p w14:paraId="63D0538E" w14:textId="77777777" w:rsidR="00296BA9" w:rsidRDefault="0029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842361" w:rsidRDefault="0084236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E33A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E33A1">
              <w:rPr>
                <w:b/>
                <w:bCs/>
                <w:noProof/>
              </w:rPr>
              <w:t>29</w:t>
            </w:r>
            <w:r>
              <w:rPr>
                <w:b/>
                <w:bCs/>
                <w:sz w:val="24"/>
                <w:szCs w:val="24"/>
              </w:rPr>
              <w:fldChar w:fldCharType="end"/>
            </w:r>
          </w:p>
        </w:sdtContent>
      </w:sdt>
    </w:sdtContent>
  </w:sdt>
  <w:p w14:paraId="7552A791" w14:textId="77777777" w:rsidR="00842361" w:rsidRDefault="0084236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842361" w:rsidRDefault="0084236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E33A1">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E33A1">
              <w:rPr>
                <w:b/>
                <w:bCs/>
                <w:noProof/>
              </w:rPr>
              <w:t>29</w:t>
            </w:r>
            <w:r>
              <w:rPr>
                <w:b/>
                <w:bCs/>
                <w:sz w:val="24"/>
                <w:szCs w:val="24"/>
              </w:rPr>
              <w:fldChar w:fldCharType="end"/>
            </w:r>
          </w:p>
        </w:sdtContent>
      </w:sdt>
    </w:sdtContent>
  </w:sdt>
  <w:p w14:paraId="642D1A21" w14:textId="77777777" w:rsidR="00842361" w:rsidRDefault="00842361">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842361" w:rsidRDefault="00296BA9">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842361" w:rsidRDefault="0084236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842361" w:rsidRDefault="0084236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97BAB" w14:textId="77777777" w:rsidR="00296BA9" w:rsidRDefault="00296BA9">
      <w:r>
        <w:separator/>
      </w:r>
    </w:p>
  </w:footnote>
  <w:footnote w:type="continuationSeparator" w:id="0">
    <w:p w14:paraId="12DA8A1D" w14:textId="77777777" w:rsidR="00296BA9" w:rsidRDefault="00296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4300A"/>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4388"/>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E5BEC"/>
    <w:rsid w:val="001F3956"/>
    <w:rsid w:val="001F3D0A"/>
    <w:rsid w:val="00200CED"/>
    <w:rsid w:val="0020141D"/>
    <w:rsid w:val="00205799"/>
    <w:rsid w:val="00227556"/>
    <w:rsid w:val="002305DA"/>
    <w:rsid w:val="002312D9"/>
    <w:rsid w:val="002318C1"/>
    <w:rsid w:val="0023319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6BA9"/>
    <w:rsid w:val="002971E6"/>
    <w:rsid w:val="002A4126"/>
    <w:rsid w:val="002A68F0"/>
    <w:rsid w:val="002B042F"/>
    <w:rsid w:val="002B3B47"/>
    <w:rsid w:val="002B4A8C"/>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D30F6"/>
    <w:rsid w:val="003E37C1"/>
    <w:rsid w:val="003E61F8"/>
    <w:rsid w:val="003F3600"/>
    <w:rsid w:val="003F580C"/>
    <w:rsid w:val="003F5B96"/>
    <w:rsid w:val="003F614D"/>
    <w:rsid w:val="003F6A6B"/>
    <w:rsid w:val="00400360"/>
    <w:rsid w:val="004022EC"/>
    <w:rsid w:val="0040417A"/>
    <w:rsid w:val="00405092"/>
    <w:rsid w:val="00407E93"/>
    <w:rsid w:val="00410C69"/>
    <w:rsid w:val="00413501"/>
    <w:rsid w:val="00420BEE"/>
    <w:rsid w:val="00420DB7"/>
    <w:rsid w:val="00424694"/>
    <w:rsid w:val="00432036"/>
    <w:rsid w:val="00437706"/>
    <w:rsid w:val="00437CA2"/>
    <w:rsid w:val="004600CC"/>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7746"/>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D72A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4FF2"/>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18"/>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5CB4"/>
    <w:rsid w:val="007C6297"/>
    <w:rsid w:val="007C7F5F"/>
    <w:rsid w:val="007D17EF"/>
    <w:rsid w:val="007D2272"/>
    <w:rsid w:val="007D2D34"/>
    <w:rsid w:val="007D5A7E"/>
    <w:rsid w:val="007D5F37"/>
    <w:rsid w:val="007D6D04"/>
    <w:rsid w:val="007D7FCA"/>
    <w:rsid w:val="007E208C"/>
    <w:rsid w:val="007E33A1"/>
    <w:rsid w:val="007E67FB"/>
    <w:rsid w:val="007E6CD1"/>
    <w:rsid w:val="007F06B2"/>
    <w:rsid w:val="007F3EB5"/>
    <w:rsid w:val="007F61D0"/>
    <w:rsid w:val="00804A52"/>
    <w:rsid w:val="00804C93"/>
    <w:rsid w:val="00807A86"/>
    <w:rsid w:val="00811DBA"/>
    <w:rsid w:val="00816495"/>
    <w:rsid w:val="008263B0"/>
    <w:rsid w:val="00826D77"/>
    <w:rsid w:val="008279D0"/>
    <w:rsid w:val="00835F94"/>
    <w:rsid w:val="008367BA"/>
    <w:rsid w:val="0084007B"/>
    <w:rsid w:val="00840870"/>
    <w:rsid w:val="00842361"/>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2C1C"/>
    <w:rsid w:val="008B4179"/>
    <w:rsid w:val="008C03C3"/>
    <w:rsid w:val="008E1769"/>
    <w:rsid w:val="008E1F3F"/>
    <w:rsid w:val="008E2155"/>
    <w:rsid w:val="008E5198"/>
    <w:rsid w:val="008F3559"/>
    <w:rsid w:val="009032FB"/>
    <w:rsid w:val="00917368"/>
    <w:rsid w:val="009235B3"/>
    <w:rsid w:val="00930487"/>
    <w:rsid w:val="009312CA"/>
    <w:rsid w:val="009353D9"/>
    <w:rsid w:val="009356DE"/>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5A50"/>
    <w:rsid w:val="00AD66E2"/>
    <w:rsid w:val="00AF42BA"/>
    <w:rsid w:val="00AF45D7"/>
    <w:rsid w:val="00B04CA6"/>
    <w:rsid w:val="00B101F1"/>
    <w:rsid w:val="00B135AA"/>
    <w:rsid w:val="00B17438"/>
    <w:rsid w:val="00B2137B"/>
    <w:rsid w:val="00B272F5"/>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16154"/>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3312"/>
    <w:rsid w:val="00CA54A9"/>
    <w:rsid w:val="00CB2AD2"/>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15F7A"/>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338"/>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C8F"/>
    <w:rsid w:val="00F418B2"/>
    <w:rsid w:val="00F43F82"/>
    <w:rsid w:val="00F51F3C"/>
    <w:rsid w:val="00F53D9C"/>
    <w:rsid w:val="00F5592F"/>
    <w:rsid w:val="00F6409E"/>
    <w:rsid w:val="00F67332"/>
    <w:rsid w:val="00F73211"/>
    <w:rsid w:val="00F77283"/>
    <w:rsid w:val="00F772C3"/>
    <w:rsid w:val="00F80338"/>
    <w:rsid w:val="00F81A93"/>
    <w:rsid w:val="00F81BDC"/>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AE1B02-F1A5-4A8F-BEF5-B335BB38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5893</TotalTime>
  <Pages>29</Pages>
  <Words>1618</Words>
  <Characters>9224</Characters>
  <Application>Microsoft Office Word</Application>
  <DocSecurity>0</DocSecurity>
  <Lines>76</Lines>
  <Paragraphs>21</Paragraphs>
  <ScaleCrop>false</ScaleCrop>
  <Company>福化环保</Company>
  <LinksUpToDate>false</LinksUpToDate>
  <CharactersWithSpaces>10821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418</cp:revision>
  <dcterms:created xsi:type="dcterms:W3CDTF">2019-03-28T11:18:00Z</dcterms:created>
  <dcterms:modified xsi:type="dcterms:W3CDTF">2021-05-18T07:50:00Z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