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7C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1379C2">
        <w:rPr>
          <w:rFonts w:ascii="微软雅黑" w:eastAsia="微软雅黑" w:hAnsi="宋体" w:cs="宋体" w:hint="eastAsia"/>
          <w:b/>
          <w:kern w:val="0"/>
          <w:sz w:val="52"/>
          <w:u w:val="single"/>
        </w:rPr>
        <w:t>福建福海创石油化工有限公司</w:t>
      </w:r>
    </w:p>
    <w:p w:rsidR="009F374B" w:rsidRPr="002425B4" w:rsidRDefault="0035712E" w:rsidP="00EB7CAE">
      <w:pPr>
        <w:jc w:val="center"/>
        <w:rPr>
          <w:rFonts w:ascii="微软雅黑" w:eastAsia="微软雅黑" w:hAnsi="宋体" w:cs="宋体"/>
          <w:b/>
          <w:kern w:val="0"/>
          <w:sz w:val="52"/>
          <w:u w:val="single"/>
        </w:rPr>
      </w:pPr>
      <w:r w:rsidRPr="0035712E">
        <w:rPr>
          <w:rFonts w:ascii="微软雅黑" w:eastAsia="微软雅黑" w:hint="eastAsia"/>
          <w:b/>
          <w:sz w:val="44"/>
          <w:szCs w:val="44"/>
          <w:u w:val="single"/>
        </w:rPr>
        <w:t>PTA厂区UPS和直流电源的蓄电池采购发包</w:t>
      </w:r>
    </w:p>
    <w:p w:rsidR="00267AFA" w:rsidRPr="006F587B" w:rsidRDefault="00267AFA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 w:rsidR="005F1F09" w:rsidRPr="00173F4C" w:rsidRDefault="00BB4ECD" w:rsidP="00BB4ECD">
      <w:pPr>
        <w:jc w:val="center"/>
        <w:rPr>
          <w:sz w:val="28"/>
          <w:szCs w:val="28"/>
          <w:u w:val="single"/>
        </w:rPr>
      </w:pPr>
      <w:r w:rsidRPr="00173F4C">
        <w:rPr>
          <w:rFonts w:hint="eastAsia"/>
          <w:sz w:val="28"/>
          <w:szCs w:val="28"/>
          <w:u w:val="single"/>
        </w:rPr>
        <w:t>（项目编号：</w:t>
      </w:r>
      <w:r w:rsidR="0035712E">
        <w:rPr>
          <w:rFonts w:hint="eastAsia"/>
          <w:sz w:val="28"/>
          <w:szCs w:val="28"/>
          <w:u w:val="single"/>
        </w:rPr>
        <w:t>FHC-PTCG20</w:t>
      </w:r>
      <w:r w:rsidR="0035712E">
        <w:rPr>
          <w:sz w:val="28"/>
          <w:szCs w:val="28"/>
          <w:u w:val="single"/>
        </w:rPr>
        <w:t>211108001</w:t>
      </w:r>
      <w:r w:rsidR="00173F4C">
        <w:rPr>
          <w:rFonts w:hint="eastAsia"/>
          <w:sz w:val="28"/>
          <w:szCs w:val="28"/>
          <w:u w:val="single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Pr="00923FBA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</w:p>
    <w:p w:rsidR="00C9402A" w:rsidRPr="00923FBA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本项目于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="00BB4ECD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1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5D0332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AB0C2C">
        <w:rPr>
          <w:rFonts w:asciiTheme="minorEastAsia" w:eastAsiaTheme="minorEastAsia" w:hAnsiTheme="minorEastAsia" w:cs="Helvetica"/>
          <w:sz w:val="28"/>
          <w:szCs w:val="28"/>
          <w:u w:val="single"/>
        </w:rPr>
        <w:t>11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5D0095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35712E">
        <w:rPr>
          <w:rFonts w:asciiTheme="minorEastAsia" w:eastAsiaTheme="minorEastAsia" w:hAnsiTheme="minorEastAsia" w:cs="Helvetica"/>
          <w:sz w:val="28"/>
          <w:szCs w:val="28"/>
          <w:u w:val="single"/>
        </w:rPr>
        <w:t>30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日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AB0C2C">
        <w:rPr>
          <w:rFonts w:asciiTheme="minorEastAsia" w:eastAsiaTheme="minorEastAsia" w:hAnsiTheme="minorEastAsia" w:cs="Helvetica"/>
          <w:sz w:val="28"/>
          <w:szCs w:val="28"/>
          <w:u w:val="single"/>
        </w:rPr>
        <w:t>15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：</w:t>
      </w:r>
      <w:r w:rsidR="0035712E">
        <w:rPr>
          <w:rFonts w:asciiTheme="minorEastAsia" w:eastAsiaTheme="minorEastAsia" w:hAnsiTheme="minorEastAsia" w:cs="Helvetica"/>
          <w:sz w:val="28"/>
          <w:szCs w:val="28"/>
          <w:u w:val="single"/>
        </w:rPr>
        <w:t>00</w:t>
      </w:r>
      <w:r w:rsidR="00013D5F">
        <w:rPr>
          <w:rFonts w:asciiTheme="minorEastAsia" w:eastAsiaTheme="minorEastAsia" w:hAnsiTheme="minorEastAsia" w:cs="Helvetica"/>
          <w:sz w:val="28"/>
          <w:szCs w:val="28"/>
          <w:u w:val="single"/>
        </w:rPr>
        <w:t xml:space="preserve"> 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时在</w:t>
      </w:r>
      <w:r w:rsidR="001960B3" w:rsidRPr="00923FBA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召开公开比选会议，经评</w:t>
      </w:r>
      <w:r w:rsidR="004E539F" w:rsidRPr="00923FBA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小组评审已定</w:t>
      </w:r>
      <w:r w:rsidR="008503FB" w:rsidRPr="00923FBA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，现将中</w:t>
      </w:r>
      <w:r w:rsidR="008503FB" w:rsidRPr="00923FBA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候选人公示如下：</w:t>
      </w:r>
    </w:p>
    <w:p w:rsidR="00E96D3B" w:rsidRPr="00923FBA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一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中选情况如下：</w:t>
      </w:r>
    </w:p>
    <w:p w:rsidR="004E539F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1、</w:t>
      </w:r>
      <w:r w:rsidR="00E96D3B" w:rsidRPr="00923FBA">
        <w:rPr>
          <w:rFonts w:asciiTheme="minorEastAsia" w:eastAsiaTheme="minorEastAsia" w:hAnsiTheme="minorEastAsia" w:cs="Helvetica" w:hint="eastAsia"/>
          <w:sz w:val="28"/>
          <w:szCs w:val="28"/>
        </w:rPr>
        <w:t>中选人：</w:t>
      </w:r>
      <w:r w:rsidR="0035712E" w:rsidRPr="0035712E">
        <w:rPr>
          <w:rFonts w:asciiTheme="minorEastAsia" w:eastAsiaTheme="minorEastAsia" w:hAnsiTheme="minorEastAsia" w:cs="Helvetica" w:hint="eastAsia"/>
          <w:sz w:val="28"/>
          <w:szCs w:val="28"/>
        </w:rPr>
        <w:t>厦门唯友峰机电设备有限公司</w:t>
      </w:r>
    </w:p>
    <w:p w:rsidR="001628E9" w:rsidRDefault="002425B4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sz w:val="28"/>
          <w:szCs w:val="28"/>
        </w:rPr>
        <w:t>2</w:t>
      </w:r>
      <w:r w:rsidR="004E539F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E96D3B" w:rsidRPr="00923FBA">
        <w:rPr>
          <w:rFonts w:asciiTheme="minorEastAsia" w:eastAsiaTheme="minorEastAsia" w:hAnsiTheme="minorEastAsia" w:cs="Helvetica" w:hint="eastAsia"/>
          <w:sz w:val="28"/>
          <w:szCs w:val="28"/>
        </w:rPr>
        <w:t>中选</w:t>
      </w:r>
      <w:r w:rsidR="00E96D3B" w:rsidRPr="00923FBA">
        <w:rPr>
          <w:rFonts w:asciiTheme="minorEastAsia" w:eastAsiaTheme="minorEastAsia" w:hAnsiTheme="minorEastAsia" w:cs="Helvetica"/>
          <w:sz w:val="28"/>
          <w:szCs w:val="28"/>
        </w:rPr>
        <w:t>价</w:t>
      </w:r>
      <w:r w:rsidR="00E96D3B" w:rsidRPr="00923FBA">
        <w:rPr>
          <w:rFonts w:asciiTheme="minorEastAsia" w:eastAsiaTheme="minorEastAsia" w:hAnsiTheme="minorEastAsia" w:cs="Helvetica" w:hint="eastAsia"/>
          <w:sz w:val="28"/>
          <w:szCs w:val="28"/>
        </w:rPr>
        <w:t>：</w:t>
      </w:r>
      <w:r w:rsidR="00A71969">
        <w:rPr>
          <w:rFonts w:asciiTheme="minorEastAsia" w:eastAsiaTheme="minorEastAsia" w:hAnsiTheme="minorEastAsia" w:cs="Helvetica" w:hint="eastAsia"/>
          <w:sz w:val="28"/>
          <w:szCs w:val="28"/>
        </w:rPr>
        <w:t>含税</w:t>
      </w:r>
      <w:r w:rsidR="0035712E">
        <w:rPr>
          <w:rFonts w:asciiTheme="minorEastAsia" w:eastAsiaTheme="minorEastAsia" w:hAnsiTheme="minorEastAsia" w:cs="Helvetica" w:hint="eastAsia"/>
          <w:sz w:val="28"/>
          <w:szCs w:val="28"/>
        </w:rPr>
        <w:t>包干</w:t>
      </w:r>
      <w:r w:rsidR="00A71969">
        <w:rPr>
          <w:rFonts w:asciiTheme="minorEastAsia" w:eastAsiaTheme="minorEastAsia" w:hAnsiTheme="minorEastAsia" w:cs="Helvetica" w:hint="eastAsia"/>
          <w:sz w:val="28"/>
          <w:szCs w:val="28"/>
        </w:rPr>
        <w:t>总价R</w:t>
      </w:r>
      <w:r w:rsidR="00A71969">
        <w:rPr>
          <w:rFonts w:asciiTheme="minorEastAsia" w:eastAsiaTheme="minorEastAsia" w:hAnsiTheme="minorEastAsia" w:cs="Helvetica"/>
          <w:sz w:val="28"/>
          <w:szCs w:val="28"/>
        </w:rPr>
        <w:t>MB</w:t>
      </w:r>
      <w:r w:rsidR="0035712E">
        <w:rPr>
          <w:rFonts w:asciiTheme="minorEastAsia" w:eastAsiaTheme="minorEastAsia" w:hAnsiTheme="minorEastAsia" w:cs="Helvetica"/>
          <w:sz w:val="28"/>
          <w:szCs w:val="28"/>
        </w:rPr>
        <w:t>452</w:t>
      </w:r>
      <w:r w:rsidR="003A1138">
        <w:rPr>
          <w:rFonts w:asciiTheme="minorEastAsia" w:eastAsiaTheme="minorEastAsia" w:hAnsiTheme="minorEastAsia" w:cs="Helvetica"/>
          <w:sz w:val="28"/>
          <w:szCs w:val="28"/>
        </w:rPr>
        <w:t>,</w:t>
      </w:r>
      <w:r w:rsidR="0035712E">
        <w:rPr>
          <w:rFonts w:asciiTheme="minorEastAsia" w:eastAsiaTheme="minorEastAsia" w:hAnsiTheme="minorEastAsia" w:cs="Helvetica"/>
          <w:sz w:val="28"/>
          <w:szCs w:val="28"/>
        </w:rPr>
        <w:t>370</w:t>
      </w:r>
      <w:r w:rsidR="003A1138">
        <w:rPr>
          <w:rFonts w:asciiTheme="minorEastAsia" w:eastAsiaTheme="minorEastAsia" w:hAnsiTheme="minorEastAsia" w:cs="Helvetica"/>
          <w:sz w:val="28"/>
          <w:szCs w:val="28"/>
        </w:rPr>
        <w:t>.00</w:t>
      </w:r>
      <w:r w:rsidR="00A71969">
        <w:rPr>
          <w:rFonts w:asciiTheme="minorEastAsia" w:eastAsiaTheme="minorEastAsia" w:hAnsiTheme="minorEastAsia" w:cs="Helvetica"/>
          <w:sz w:val="28"/>
          <w:szCs w:val="28"/>
        </w:rPr>
        <w:t>元</w:t>
      </w:r>
      <w:r w:rsidR="001379C2" w:rsidRPr="00923FBA">
        <w:rPr>
          <w:rFonts w:asciiTheme="minorEastAsia" w:eastAsiaTheme="minorEastAsia" w:hAnsiTheme="minorEastAsia" w:cs="Helvetica"/>
          <w:sz w:val="28"/>
          <w:szCs w:val="28"/>
        </w:rPr>
        <w:t>，</w:t>
      </w:r>
      <w:r w:rsidR="00A71969">
        <w:rPr>
          <w:rFonts w:asciiTheme="minorEastAsia" w:eastAsiaTheme="minorEastAsia" w:hAnsiTheme="minorEastAsia" w:cs="Helvetica"/>
          <w:sz w:val="28"/>
          <w:szCs w:val="28"/>
        </w:rPr>
        <w:t>含</w:t>
      </w:r>
      <w:r w:rsidR="00F56E46">
        <w:rPr>
          <w:rFonts w:asciiTheme="minorEastAsia" w:eastAsiaTheme="minorEastAsia" w:hAnsiTheme="minorEastAsia" w:cs="Helvetica"/>
          <w:sz w:val="28"/>
          <w:szCs w:val="28"/>
        </w:rPr>
        <w:t>13</w:t>
      </w:r>
      <w:r w:rsidR="001379C2" w:rsidRPr="00923FBA">
        <w:rPr>
          <w:rFonts w:asciiTheme="minorEastAsia" w:eastAsiaTheme="minorEastAsia" w:hAnsiTheme="minorEastAsia" w:cs="Helvetica"/>
          <w:sz w:val="28"/>
          <w:szCs w:val="28"/>
        </w:rPr>
        <w:t>%增值税专用发票</w:t>
      </w:r>
      <w:r w:rsidR="00586FA9" w:rsidRPr="00923FBA">
        <w:rPr>
          <w:rFonts w:asciiTheme="minorEastAsia" w:eastAsiaTheme="minorEastAsia" w:hAnsiTheme="minorEastAsia" w:cs="Helvetica"/>
          <w:sz w:val="28"/>
          <w:szCs w:val="28"/>
        </w:rPr>
        <w:t>。</w:t>
      </w:r>
    </w:p>
    <w:p w:rsidR="00C9402A" w:rsidRPr="00923FBA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二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公示时间：20</w:t>
      </w:r>
      <w:r w:rsidR="00BB4ECD" w:rsidRPr="00923FBA">
        <w:rPr>
          <w:rFonts w:asciiTheme="minorEastAsia" w:eastAsiaTheme="minorEastAsia" w:hAnsiTheme="minorEastAsia" w:cs="Helvetica" w:hint="eastAsia"/>
          <w:sz w:val="28"/>
          <w:szCs w:val="28"/>
        </w:rPr>
        <w:t>2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</w:rPr>
        <w:t>1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日至</w:t>
      </w:r>
      <w:r w:rsidR="00650DC0" w:rsidRPr="00923FBA">
        <w:rPr>
          <w:rFonts w:asciiTheme="minorEastAsia" w:eastAsiaTheme="minorEastAsia" w:hAnsiTheme="minorEastAsia" w:cs="Helvetica" w:hint="eastAsia"/>
          <w:sz w:val="28"/>
          <w:szCs w:val="28"/>
        </w:rPr>
        <w:t>2</w:t>
      </w:r>
      <w:r w:rsidR="00650DC0" w:rsidRPr="00923FBA">
        <w:rPr>
          <w:rFonts w:asciiTheme="minorEastAsia" w:eastAsiaTheme="minorEastAsia" w:hAnsiTheme="minorEastAsia" w:cs="Helvetica"/>
          <w:sz w:val="28"/>
          <w:szCs w:val="28"/>
        </w:rPr>
        <w:t>02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</w:rPr>
        <w:t>1</w:t>
      </w:r>
      <w:r w:rsidR="00650DC0" w:rsidRPr="00923FBA">
        <w:rPr>
          <w:rFonts w:asciiTheme="minorEastAsia" w:eastAsiaTheme="minorEastAsia" w:hAnsiTheme="minorEastAsia" w:cs="Helvetica"/>
          <w:sz w:val="28"/>
          <w:szCs w:val="28"/>
        </w:rPr>
        <w:t>年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日(共</w:t>
      </w:r>
      <w:r w:rsidR="002425B4">
        <w:rPr>
          <w:rFonts w:asciiTheme="minorEastAsia" w:eastAsiaTheme="minorEastAsia" w:hAnsiTheme="minorEastAsia" w:cs="Helvetica"/>
          <w:sz w:val="28"/>
          <w:szCs w:val="28"/>
        </w:rPr>
        <w:t>3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天)。</w:t>
      </w:r>
    </w:p>
    <w:p w:rsidR="00C9402A" w:rsidRPr="00923FBA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三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联系方式：</w:t>
      </w:r>
    </w:p>
    <w:p w:rsidR="00C9402A" w:rsidRPr="00923FBA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商务联系人：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5F1F09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陈</w:t>
      </w:r>
      <w:r w:rsidR="00233BD5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先生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，联系电话：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</w:t>
      </w:r>
      <w:r w:rsidR="005F1F09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63118</w:t>
      </w:r>
      <w:r w:rsidR="00FE4858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24</w:t>
      </w:r>
    </w:p>
    <w:p w:rsidR="00C9402A" w:rsidRPr="00923FBA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四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监督部门名称及联系方式：</w:t>
      </w:r>
    </w:p>
    <w:p w:rsidR="00C9402A" w:rsidRPr="00923FBA" w:rsidRDefault="00C9402A" w:rsidP="006F587B">
      <w:pPr>
        <w:pStyle w:val="a3"/>
        <w:spacing w:line="495" w:lineRule="atLeast"/>
        <w:ind w:firstLine="645"/>
        <w:rPr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福建福海创石油化工有限公司纪检监察室，联系电话：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0596-6311774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。</w:t>
      </w:r>
    </w:p>
    <w:p w:rsidR="00930FCF" w:rsidRPr="00923FBA" w:rsidRDefault="00930FCF">
      <w:pPr>
        <w:rPr>
          <w:sz w:val="28"/>
          <w:szCs w:val="28"/>
        </w:rPr>
      </w:pPr>
    </w:p>
    <w:p w:rsidR="00930FCF" w:rsidRPr="00923FBA" w:rsidRDefault="00930FCF" w:rsidP="00930FCF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923FBA">
        <w:rPr>
          <w:rFonts w:hint="eastAsia"/>
          <w:sz w:val="28"/>
          <w:szCs w:val="28"/>
        </w:rPr>
        <w:t>福建福海创石油化工有限公司</w:t>
      </w:r>
      <w:r w:rsidRPr="00923FBA">
        <w:rPr>
          <w:rFonts w:hint="eastAsia"/>
          <w:sz w:val="28"/>
          <w:szCs w:val="28"/>
        </w:rPr>
        <w:t xml:space="preserve"> </w:t>
      </w:r>
    </w:p>
    <w:p w:rsidR="00930FCF" w:rsidRPr="00923FBA" w:rsidRDefault="00930FCF" w:rsidP="00930FCF">
      <w:pPr>
        <w:jc w:val="right"/>
        <w:rPr>
          <w:sz w:val="28"/>
          <w:szCs w:val="28"/>
        </w:rPr>
      </w:pPr>
      <w:r w:rsidRPr="00923FBA">
        <w:rPr>
          <w:rFonts w:hint="eastAsia"/>
          <w:sz w:val="28"/>
          <w:szCs w:val="28"/>
        </w:rPr>
        <w:t xml:space="preserve">                      </w:t>
      </w:r>
      <w:bookmarkStart w:id="0" w:name="_GoBack"/>
      <w:bookmarkEnd w:id="0"/>
      <w:r w:rsidRPr="00923FBA">
        <w:rPr>
          <w:rFonts w:hint="eastAsia"/>
          <w:sz w:val="28"/>
          <w:szCs w:val="28"/>
        </w:rPr>
        <w:t xml:space="preserve">                            </w:t>
      </w:r>
      <w:r w:rsidRPr="00923FBA">
        <w:rPr>
          <w:sz w:val="28"/>
          <w:szCs w:val="28"/>
        </w:rPr>
        <w:t>202</w:t>
      </w:r>
      <w:r w:rsidR="00323C8E" w:rsidRPr="00923FBA">
        <w:rPr>
          <w:sz w:val="28"/>
          <w:szCs w:val="28"/>
        </w:rPr>
        <w:t>1</w:t>
      </w:r>
      <w:r w:rsidRPr="00923FBA">
        <w:rPr>
          <w:rFonts w:hint="eastAsia"/>
          <w:sz w:val="28"/>
          <w:szCs w:val="28"/>
        </w:rPr>
        <w:t>年</w:t>
      </w:r>
      <w:r w:rsidR="00F56E46">
        <w:rPr>
          <w:sz w:val="28"/>
          <w:szCs w:val="28"/>
        </w:rPr>
        <w:t>1</w:t>
      </w:r>
      <w:r w:rsidR="00AB0C2C">
        <w:rPr>
          <w:sz w:val="28"/>
          <w:szCs w:val="28"/>
        </w:rPr>
        <w:t>1</w:t>
      </w:r>
      <w:r w:rsidRPr="00923FBA">
        <w:rPr>
          <w:rFonts w:hint="eastAsia"/>
          <w:sz w:val="28"/>
          <w:szCs w:val="28"/>
        </w:rPr>
        <w:t>月</w:t>
      </w:r>
      <w:r w:rsidR="0035712E">
        <w:rPr>
          <w:sz w:val="28"/>
          <w:szCs w:val="28"/>
        </w:rPr>
        <w:t>30</w:t>
      </w:r>
      <w:r w:rsidRPr="00923FBA">
        <w:rPr>
          <w:rFonts w:hint="eastAsia"/>
          <w:sz w:val="28"/>
          <w:szCs w:val="28"/>
        </w:rPr>
        <w:t>日</w:t>
      </w:r>
    </w:p>
    <w:sectPr w:rsidR="00930FCF" w:rsidRPr="00923FB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865" w:rsidRDefault="001D7865" w:rsidP="00586FA9">
      <w:r>
        <w:separator/>
      </w:r>
    </w:p>
  </w:endnote>
  <w:endnote w:type="continuationSeparator" w:id="0">
    <w:p w:rsidR="001D7865" w:rsidRDefault="001D7865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865" w:rsidRDefault="001D7865" w:rsidP="00586FA9">
      <w:r>
        <w:separator/>
      </w:r>
    </w:p>
  </w:footnote>
  <w:footnote w:type="continuationSeparator" w:id="0">
    <w:p w:rsidR="001D7865" w:rsidRDefault="001D7865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31C4"/>
    <w:rsid w:val="00013D5F"/>
    <w:rsid w:val="00065993"/>
    <w:rsid w:val="0007051F"/>
    <w:rsid w:val="00083F22"/>
    <w:rsid w:val="00130366"/>
    <w:rsid w:val="001379C2"/>
    <w:rsid w:val="00147C3F"/>
    <w:rsid w:val="0016013A"/>
    <w:rsid w:val="001628E9"/>
    <w:rsid w:val="00173F4C"/>
    <w:rsid w:val="001960B3"/>
    <w:rsid w:val="001B29BF"/>
    <w:rsid w:val="001D5BE9"/>
    <w:rsid w:val="001D7865"/>
    <w:rsid w:val="001F5CF9"/>
    <w:rsid w:val="00213487"/>
    <w:rsid w:val="002269E4"/>
    <w:rsid w:val="00233BD5"/>
    <w:rsid w:val="002425B4"/>
    <w:rsid w:val="00267AFA"/>
    <w:rsid w:val="0028362B"/>
    <w:rsid w:val="00287446"/>
    <w:rsid w:val="0029195A"/>
    <w:rsid w:val="0029431C"/>
    <w:rsid w:val="002A3CFA"/>
    <w:rsid w:val="002A7B36"/>
    <w:rsid w:val="002B67D2"/>
    <w:rsid w:val="002C7789"/>
    <w:rsid w:val="0030367D"/>
    <w:rsid w:val="003103FE"/>
    <w:rsid w:val="00323C8E"/>
    <w:rsid w:val="00325ECE"/>
    <w:rsid w:val="00327BA0"/>
    <w:rsid w:val="003528B4"/>
    <w:rsid w:val="0035712E"/>
    <w:rsid w:val="00383117"/>
    <w:rsid w:val="003A1138"/>
    <w:rsid w:val="003A2AFA"/>
    <w:rsid w:val="003C0DD5"/>
    <w:rsid w:val="004211FC"/>
    <w:rsid w:val="004330E1"/>
    <w:rsid w:val="00466F78"/>
    <w:rsid w:val="00467ED6"/>
    <w:rsid w:val="00471FF1"/>
    <w:rsid w:val="00487C4B"/>
    <w:rsid w:val="004B5CBC"/>
    <w:rsid w:val="004C3A78"/>
    <w:rsid w:val="004D3AC3"/>
    <w:rsid w:val="004E539F"/>
    <w:rsid w:val="00513045"/>
    <w:rsid w:val="005179FD"/>
    <w:rsid w:val="005200F1"/>
    <w:rsid w:val="00531537"/>
    <w:rsid w:val="0055288B"/>
    <w:rsid w:val="00563850"/>
    <w:rsid w:val="00586FA9"/>
    <w:rsid w:val="005938DF"/>
    <w:rsid w:val="00595B8B"/>
    <w:rsid w:val="00596533"/>
    <w:rsid w:val="005A325A"/>
    <w:rsid w:val="005D0095"/>
    <w:rsid w:val="005D0332"/>
    <w:rsid w:val="005E45FE"/>
    <w:rsid w:val="005E65F8"/>
    <w:rsid w:val="005F1F09"/>
    <w:rsid w:val="005F43E3"/>
    <w:rsid w:val="00605785"/>
    <w:rsid w:val="006066CD"/>
    <w:rsid w:val="00645BAC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4AEB"/>
    <w:rsid w:val="0079738D"/>
    <w:rsid w:val="007A5AE2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3FEF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039CE"/>
    <w:rsid w:val="00A042BB"/>
    <w:rsid w:val="00A13BC3"/>
    <w:rsid w:val="00A173AE"/>
    <w:rsid w:val="00A27301"/>
    <w:rsid w:val="00A42627"/>
    <w:rsid w:val="00A548C9"/>
    <w:rsid w:val="00A6273D"/>
    <w:rsid w:val="00A71969"/>
    <w:rsid w:val="00A8555F"/>
    <w:rsid w:val="00AB0C2C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460CB"/>
    <w:rsid w:val="00C76E4C"/>
    <w:rsid w:val="00C9402A"/>
    <w:rsid w:val="00CA0E55"/>
    <w:rsid w:val="00CB54FB"/>
    <w:rsid w:val="00D10443"/>
    <w:rsid w:val="00D11DA8"/>
    <w:rsid w:val="00D2504B"/>
    <w:rsid w:val="00D476CA"/>
    <w:rsid w:val="00D6011F"/>
    <w:rsid w:val="00DD2431"/>
    <w:rsid w:val="00E24C9E"/>
    <w:rsid w:val="00E34D94"/>
    <w:rsid w:val="00E44BF5"/>
    <w:rsid w:val="00E50006"/>
    <w:rsid w:val="00E96B70"/>
    <w:rsid w:val="00E96D3B"/>
    <w:rsid w:val="00EB7CAE"/>
    <w:rsid w:val="00EF411C"/>
    <w:rsid w:val="00F276BD"/>
    <w:rsid w:val="00F528BE"/>
    <w:rsid w:val="00F56E46"/>
    <w:rsid w:val="00F57B97"/>
    <w:rsid w:val="00F645A7"/>
    <w:rsid w:val="00F6529C"/>
    <w:rsid w:val="00F65608"/>
    <w:rsid w:val="00F8085B"/>
    <w:rsid w:val="00F82F33"/>
    <w:rsid w:val="00F87E61"/>
    <w:rsid w:val="00FA7B55"/>
    <w:rsid w:val="00FB4364"/>
    <w:rsid w:val="00FB54AA"/>
    <w:rsid w:val="00FE37E3"/>
    <w:rsid w:val="00FE4858"/>
    <w:rsid w:val="00FE5C33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10"/>
    <w:uiPriority w:val="1"/>
    <w:qFormat/>
    <w:rsid w:val="0016013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uiPriority w:val="99"/>
    <w:semiHidden/>
    <w:rsid w:val="0016013A"/>
  </w:style>
  <w:style w:type="character" w:customStyle="1" w:styleId="Char10">
    <w:name w:val="正文文本 Char1"/>
    <w:basedOn w:val="a0"/>
    <w:link w:val="aa"/>
    <w:uiPriority w:val="1"/>
    <w:rsid w:val="0016013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99</cp:revision>
  <dcterms:created xsi:type="dcterms:W3CDTF">2018-10-23T01:34:00Z</dcterms:created>
  <dcterms:modified xsi:type="dcterms:W3CDTF">2021-11-30T08:14:00Z</dcterms:modified>
</cp:coreProperties>
</file>