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bookmarkStart w:id="2" w:name="_GoBack"/>
      <w:bookmarkEnd w:id="2"/>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采购公开比选项目；尼龙扎带</w:t>
      </w:r>
    </w:p>
    <w:p>
      <w:pPr>
        <w:widowControl/>
        <w:shd w:val="clear" w:color="auto" w:fill="FFFFFF"/>
        <w:jc w:val="center"/>
        <w:rPr>
          <w:color w:val="000000"/>
          <w:szCs w:val="21"/>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项目编号：2021-FH(ZZ)GM-尼龙扎带-1101</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福化工贸（漳州）有限公司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2021年11月01</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rPr>
        <w:t>福化工贸（漳州）有限公司</w:t>
      </w:r>
    </w:p>
    <w:p>
      <w:pPr>
        <w:jc w:val="center"/>
        <w:rPr>
          <w:b/>
          <w:bCs/>
          <w:sz w:val="32"/>
        </w:rPr>
      </w:pPr>
      <w:r>
        <w:rPr>
          <w:rFonts w:hint="eastAsia"/>
          <w:b/>
          <w:bCs/>
          <w:sz w:val="32"/>
        </w:rPr>
        <w:t>尼龙扎带</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福化工贸（漳州）有限公司就</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“尼龙扎带（项目编号：2021-FH(ZZ)GM-尼龙扎带-1101”</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7"/>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7"/>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项目名称：尼龙扎带</w:t>
      </w:r>
    </w:p>
    <w:p>
      <w:pPr>
        <w:pStyle w:val="7"/>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比选项目：尼龙扎带采购数量详见比选文件。</w:t>
      </w:r>
    </w:p>
    <w:p>
      <w:pPr>
        <w:pStyle w:val="7"/>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7"/>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7"/>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7"/>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7"/>
        <w:numPr>
          <w:ilvl w:val="0"/>
          <w:numId w:val="3"/>
        </w:numPr>
        <w:spacing w:before="100" w:beforeAutospacing="1" w:after="100" w:afterAutospacing="1" w:line="360" w:lineRule="auto"/>
        <w:ind w:hanging="361" w:firstLineChars="0"/>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7"/>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系尼龙扎带生产厂家。</w:t>
      </w:r>
    </w:p>
    <w:p>
      <w:pPr>
        <w:pStyle w:val="7"/>
        <w:numPr>
          <w:ilvl w:val="0"/>
          <w:numId w:val="3"/>
        </w:numPr>
        <w:spacing w:before="100" w:beforeAutospacing="1" w:after="100" w:afterAutospacing="1"/>
        <w:rPr>
          <w:rFonts w:hint="eastAsia"/>
          <w:b/>
          <w:bCs/>
          <w:sz w:val="24"/>
        </w:rPr>
      </w:pP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保证金：5</w:t>
      </w:r>
      <w:r>
        <w:rPr>
          <w:rFonts w:asciiTheme="minorEastAsia" w:hAnsiTheme="minorEastAsia" w:eastAsiaTheme="minorEastAsia"/>
          <w:bCs/>
          <w:color w:val="auto"/>
          <w:sz w:val="24"/>
        </w:rPr>
        <w:t>000</w:t>
      </w:r>
      <w:r>
        <w:rPr>
          <w:rFonts w:hint="eastAsia" w:asciiTheme="minorEastAsia" w:hAnsiTheme="minorEastAsia" w:eastAsiaTheme="minorEastAsia"/>
          <w:bCs/>
          <w:color w:val="auto"/>
          <w:sz w:val="24"/>
        </w:rPr>
        <w:t>元（伍仟圆整）</w:t>
      </w:r>
      <w:r>
        <w:rPr>
          <w:rFonts w:hint="eastAsia" w:asciiTheme="minorEastAsia" w:hAnsiTheme="minorEastAsia" w:eastAsiaTheme="minorEastAsia"/>
          <w:bCs/>
          <w:color w:val="auto"/>
          <w:sz w:val="24"/>
          <w:lang w:eastAsia="zh-CN"/>
        </w:rPr>
        <w:t>。</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7"/>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报名时间：2021年11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日至11月</w:t>
      </w:r>
      <w:r>
        <w:rPr>
          <w:rFonts w:hint="eastAsia" w:asciiTheme="majorEastAsia" w:hAnsiTheme="majorEastAsia" w:eastAsiaTheme="majorEastAsia"/>
          <w:sz w:val="24"/>
          <w:lang w:val="en-US" w:eastAsia="zh-CN"/>
        </w:rPr>
        <w:t>20</w:t>
      </w:r>
      <w:r>
        <w:rPr>
          <w:rFonts w:hint="eastAsia" w:asciiTheme="majorEastAsia" w:hAnsiTheme="majorEastAsia" w:eastAsiaTheme="majorEastAsia"/>
          <w:sz w:val="24"/>
        </w:rPr>
        <w:t>日（自公告之日起共15天）</w:t>
      </w:r>
    </w:p>
    <w:p>
      <w:pPr>
        <w:pStyle w:val="7"/>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bCs/>
          <w:sz w:val="24"/>
          <w:lang w:val="en-US" w:eastAsia="zh-CN"/>
        </w:rPr>
        <w:t>参选人在报名时间内将报名文件发送至</w:t>
      </w:r>
      <w:r>
        <w:rPr>
          <w:rFonts w:hint="eastAsia" w:asciiTheme="minorEastAsia" w:hAnsiTheme="minorEastAsia" w:eastAsiaTheme="minorEastAsia"/>
          <w:bCs/>
          <w:sz w:val="24"/>
        </w:rPr>
        <w:t>邮箱wzcgb@fjpec.com.cn</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报名文件包含</w:t>
      </w:r>
      <w:r>
        <w:rPr>
          <w:rFonts w:asciiTheme="minorEastAsia" w:hAnsiTheme="minorEastAsia" w:eastAsiaTheme="minorEastAsia"/>
          <w:bCs/>
          <w:sz w:val="24"/>
        </w:rPr>
        <w:t>：</w:t>
      </w:r>
    </w:p>
    <w:p>
      <w:pPr>
        <w:pStyle w:val="7"/>
        <w:numPr>
          <w:ilvl w:val="-1"/>
          <w:numId w:val="0"/>
        </w:numPr>
        <w:spacing w:before="0" w:line="360" w:lineRule="auto"/>
        <w:ind w:left="832" w:firstLine="0"/>
        <w:rPr>
          <w:rFonts w:asciiTheme="minorEastAsia" w:hAnsiTheme="minorEastAsia" w:eastAsiaTheme="minorEastAsia"/>
          <w:bCs/>
          <w:sz w:val="24"/>
        </w:rPr>
      </w:pP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营业执照（加盖单位公章的复印件）</w:t>
      </w:r>
      <w:r>
        <w:rPr>
          <w:rFonts w:hint="eastAsia" w:asciiTheme="minorEastAsia" w:hAnsiTheme="minorEastAsia" w:eastAsiaTheme="minorEastAsia"/>
          <w:bCs/>
          <w:sz w:val="24"/>
        </w:rPr>
        <w:t>；</w:t>
      </w:r>
    </w:p>
    <w:p>
      <w:pPr>
        <w:pStyle w:val="7"/>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（3）生产厂家证明资料（加盖公章）；</w:t>
      </w:r>
    </w:p>
    <w:p>
      <w:pPr>
        <w:pStyle w:val="7"/>
        <w:spacing w:before="0" w:line="360" w:lineRule="auto"/>
        <w:ind w:left="832" w:firstLine="0" w:firstLineChars="0"/>
        <w:rPr>
          <w:rFonts w:asciiTheme="minorEastAsia" w:hAnsiTheme="minorEastAsia" w:eastAsiaTheme="minorEastAsia"/>
          <w:bCs/>
          <w:sz w:val="24"/>
        </w:rPr>
      </w:pPr>
      <w:r>
        <w:rPr>
          <w:rFonts w:hint="eastAsia" w:asciiTheme="minorEastAsia" w:hAnsiTheme="minorEastAsia" w:eastAsiaTheme="minorEastAsia"/>
          <w:bCs/>
          <w:sz w:val="24"/>
        </w:rPr>
        <w:t>（4）至少一份扎带业绩材料</w:t>
      </w:r>
      <w:r>
        <w:rPr>
          <w:rFonts w:hint="eastAsia" w:asciiTheme="minorEastAsia" w:hAnsiTheme="minorEastAsia" w:eastAsiaTheme="minorEastAsia"/>
          <w:bCs/>
          <w:sz w:val="24"/>
          <w:lang w:eastAsia="zh-CN"/>
        </w:rPr>
        <w:t>；</w:t>
      </w:r>
    </w:p>
    <w:p>
      <w:pPr>
        <w:pStyle w:val="7"/>
        <w:spacing w:before="0" w:line="360" w:lineRule="auto"/>
        <w:ind w:left="832" w:firstLine="0" w:firstLineChars="0"/>
        <w:rPr>
          <w:rFonts w:asciiTheme="minorEastAsia" w:hAnsiTheme="minorEastAsia" w:eastAsiaTheme="minorEastAsia"/>
          <w:bCs/>
          <w:color w:val="auto"/>
          <w:sz w:val="24"/>
        </w:rPr>
      </w:pPr>
      <w:r>
        <w:rPr>
          <w:rFonts w:hint="eastAsia" w:asciiTheme="minorEastAsia" w:hAnsiTheme="minorEastAsia" w:eastAsiaTheme="minorEastAsia"/>
          <w:bCs/>
          <w:sz w:val="24"/>
        </w:rPr>
        <w:t>（5）</w:t>
      </w:r>
      <w:r>
        <w:rPr>
          <w:rFonts w:hint="eastAsia" w:asciiTheme="minorEastAsia" w:hAnsiTheme="minorEastAsia" w:eastAsiaTheme="minorEastAsia"/>
          <w:bCs/>
          <w:color w:val="auto"/>
          <w:sz w:val="24"/>
        </w:rPr>
        <w:t>保证金汇款银行水单：</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保证金：</w:t>
      </w:r>
      <w:r>
        <w:rPr>
          <w:rFonts w:asciiTheme="minorEastAsia" w:hAnsiTheme="minorEastAsia" w:eastAsiaTheme="minorEastAsia"/>
          <w:bCs/>
          <w:color w:val="auto"/>
          <w:sz w:val="24"/>
        </w:rPr>
        <w:t>5000</w:t>
      </w:r>
      <w:r>
        <w:rPr>
          <w:rFonts w:hint="eastAsia" w:asciiTheme="minorEastAsia" w:hAnsiTheme="minorEastAsia" w:eastAsiaTheme="minorEastAsia"/>
          <w:bCs/>
          <w:color w:val="auto"/>
          <w:sz w:val="24"/>
        </w:rPr>
        <w:t>元（伍仟圆整），如中选、该保证金转为履约保证金，如不中选，在比选结束后请联系商务联系人办理无息等额退款。</w:t>
      </w:r>
    </w:p>
    <w:p>
      <w:pPr>
        <w:pStyle w:val="7"/>
        <w:ind w:left="0" w:leftChars="0" w:firstLine="1200" w:firstLineChars="500"/>
        <w:rPr>
          <w:rFonts w:hint="eastAsia" w:asciiTheme="minorEastAsia" w:hAnsiTheme="minorEastAsia" w:eastAsiaTheme="minorEastAsia"/>
          <w:b w:val="0"/>
          <w:bCs/>
          <w:sz w:val="24"/>
          <w:szCs w:val="24"/>
        </w:rPr>
      </w:pPr>
      <w:r>
        <w:rPr>
          <w:rFonts w:hint="eastAsia" w:asciiTheme="minorEastAsia" w:hAnsiTheme="minorEastAsia" w:eastAsiaTheme="minorEastAsia"/>
          <w:bCs/>
          <w:sz w:val="24"/>
          <w:lang w:val="en-US" w:eastAsia="zh-CN"/>
        </w:rPr>
        <w:t>汇款</w:t>
      </w:r>
      <w:r>
        <w:rPr>
          <w:rFonts w:hint="eastAsia" w:asciiTheme="minorEastAsia" w:hAnsiTheme="minorEastAsia" w:eastAsiaTheme="minorEastAsia"/>
          <w:bCs/>
          <w:sz w:val="24"/>
        </w:rPr>
        <w:t>资料：</w:t>
      </w:r>
      <w:r>
        <w:rPr>
          <w:rFonts w:hint="eastAsia" w:asciiTheme="minorEastAsia" w:hAnsiTheme="minorEastAsia" w:eastAsiaTheme="minorEastAsia"/>
          <w:b w:val="0"/>
          <w:bCs/>
          <w:sz w:val="24"/>
          <w:szCs w:val="24"/>
        </w:rPr>
        <w:t>开户银行：兴业银行股份有限公司</w:t>
      </w:r>
      <w:r>
        <w:rPr>
          <w:rFonts w:hint="eastAsia" w:asciiTheme="minorEastAsia" w:hAnsiTheme="minorEastAsia" w:eastAsiaTheme="minorEastAsia"/>
          <w:b w:val="0"/>
          <w:bCs/>
          <w:sz w:val="24"/>
          <w:szCs w:val="24"/>
          <w:lang w:val="en-US" w:eastAsia="zh-CN"/>
        </w:rPr>
        <w:t>漳州古雷支行</w:t>
      </w:r>
    </w:p>
    <w:p>
      <w:pPr>
        <w:pStyle w:val="7"/>
        <w:ind w:left="0" w:leftChars="0" w:firstLine="2400" w:firstLineChars="1000"/>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账    号：</w:t>
      </w:r>
      <w:r>
        <w:rPr>
          <w:rFonts w:hint="eastAsia" w:asciiTheme="minorEastAsia" w:hAnsiTheme="minorEastAsia" w:eastAsiaTheme="minorEastAsia"/>
          <w:b w:val="0"/>
          <w:bCs/>
          <w:sz w:val="24"/>
          <w:szCs w:val="24"/>
          <w:lang w:val="en-US" w:eastAsia="zh-CN"/>
        </w:rPr>
        <w:t>162</w:t>
      </w:r>
      <w:r>
        <w:rPr>
          <w:rFonts w:hint="eastAsia" w:asciiTheme="minorEastAsia" w:hAnsiTheme="minorEastAsia" w:eastAsiaTheme="minorEastAsia"/>
          <w:b w:val="0"/>
          <w:bCs/>
          <w:sz w:val="24"/>
          <w:szCs w:val="24"/>
        </w:rPr>
        <w:t xml:space="preserve">  </w:t>
      </w:r>
      <w:r>
        <w:rPr>
          <w:rFonts w:hint="eastAsia" w:asciiTheme="minorEastAsia" w:hAnsiTheme="minorEastAsia" w:eastAsiaTheme="minorEastAsia"/>
          <w:b w:val="0"/>
          <w:bCs/>
          <w:sz w:val="24"/>
          <w:szCs w:val="24"/>
          <w:lang w:val="en-US" w:eastAsia="zh-CN"/>
        </w:rPr>
        <w:t>0701</w:t>
      </w:r>
      <w:r>
        <w:rPr>
          <w:rFonts w:hint="eastAsia" w:asciiTheme="minorEastAsia" w:hAnsiTheme="minorEastAsia" w:eastAsiaTheme="minorEastAsia"/>
          <w:b w:val="0"/>
          <w:bCs/>
          <w:sz w:val="24"/>
          <w:szCs w:val="24"/>
        </w:rPr>
        <w:t xml:space="preserve">  001  000</w:t>
      </w:r>
      <w:r>
        <w:rPr>
          <w:rFonts w:hint="eastAsia" w:asciiTheme="minorEastAsia" w:hAnsiTheme="minorEastAsia" w:eastAsiaTheme="minorEastAsia"/>
          <w:b w:val="0"/>
          <w:bCs/>
          <w:sz w:val="24"/>
          <w:szCs w:val="24"/>
          <w:lang w:val="en-US" w:eastAsia="zh-CN"/>
        </w:rPr>
        <w:t>1</w:t>
      </w:r>
      <w:r>
        <w:rPr>
          <w:rFonts w:hint="eastAsia" w:asciiTheme="minorEastAsia" w:hAnsiTheme="minorEastAsia" w:eastAsiaTheme="minorEastAsia"/>
          <w:b w:val="0"/>
          <w:bCs/>
          <w:sz w:val="24"/>
          <w:szCs w:val="24"/>
        </w:rPr>
        <w:t xml:space="preserve">  </w:t>
      </w:r>
      <w:r>
        <w:rPr>
          <w:rFonts w:hint="eastAsia" w:asciiTheme="minorEastAsia" w:hAnsiTheme="minorEastAsia" w:eastAsiaTheme="minorEastAsia"/>
          <w:b w:val="0"/>
          <w:bCs/>
          <w:sz w:val="24"/>
          <w:szCs w:val="24"/>
          <w:lang w:val="en-US" w:eastAsia="zh-CN"/>
        </w:rPr>
        <w:t>6883</w:t>
      </w:r>
    </w:p>
    <w:p>
      <w:pPr>
        <w:pStyle w:val="7"/>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w:t>
      </w:r>
      <w:r>
        <w:rPr>
          <w:rFonts w:hint="eastAsia" w:asciiTheme="minorEastAsia" w:hAnsiTheme="minorEastAsia" w:eastAsiaTheme="minorEastAsia"/>
          <w:bCs/>
          <w:sz w:val="24"/>
          <w:lang w:val="en-US" w:eastAsia="zh-CN"/>
        </w:rPr>
        <w:t>本项目比选文件请意向</w:t>
      </w:r>
      <w:r>
        <w:rPr>
          <w:rFonts w:hint="eastAsia" w:asciiTheme="minorEastAsia" w:hAnsiTheme="minorEastAsia" w:eastAsiaTheme="minorEastAsia"/>
          <w:bCs/>
          <w:sz w:val="24"/>
        </w:rPr>
        <w:t>参选人自行下载</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不收取费用，（</w:t>
      </w:r>
      <w:r>
        <w:rPr>
          <w:rFonts w:hint="eastAsia" w:asciiTheme="minorEastAsia" w:hAnsiTheme="minorEastAsia" w:eastAsiaTheme="minorEastAsia"/>
          <w:b/>
          <w:bCs w:val="0"/>
          <w:color w:val="FF0000"/>
          <w:sz w:val="24"/>
          <w:lang w:val="en-US" w:eastAsia="zh-CN"/>
        </w:rPr>
        <w:t>特别声明：未进行登记报名的参选人，其递交的参选文件将被拒收。</w:t>
      </w:r>
      <w:r>
        <w:rPr>
          <w:rFonts w:hint="eastAsia" w:asciiTheme="minorEastAsia" w:hAnsiTheme="minorEastAsia" w:eastAsiaTheme="minorEastAsia"/>
          <w:bCs/>
          <w:sz w:val="24"/>
          <w:lang w:val="en-US" w:eastAsia="zh-CN"/>
        </w:rPr>
        <w:t>）</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7"/>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参选文件递交地点：福化工贸（漳州）有限公司（地址：厦门市思明区莲前街道领事馆路16号银领中心B栋4楼</w:t>
      </w:r>
      <w:r>
        <w:rPr>
          <w:rFonts w:asciiTheme="minorEastAsia" w:hAnsiTheme="minorEastAsia" w:eastAsiaTheme="minorEastAsia"/>
          <w:bCs/>
          <w:sz w:val="24"/>
        </w:rPr>
        <w:t>）</w:t>
      </w:r>
    </w:p>
    <w:p>
      <w:pPr>
        <w:pStyle w:val="7"/>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7"/>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商务联系人：李志红  电话：13950027376</w:t>
      </w:r>
      <w:r>
        <w:rPr>
          <w:rFonts w:hint="eastAsia" w:cs="宋体" w:asciiTheme="minorEastAsia" w:hAnsiTheme="minorEastAsia"/>
          <w:bCs/>
          <w:sz w:val="24"/>
        </w:rPr>
        <w:tab/>
      </w:r>
      <w:r>
        <w:rPr>
          <w:rFonts w:hint="eastAsia" w:cs="宋体" w:asciiTheme="minorEastAsia" w:hAnsiTheme="minorEastAsia"/>
          <w:bCs/>
          <w:sz w:val="24"/>
        </w:rPr>
        <w:t xml:space="preserve">  邮箱：</w:t>
      </w:r>
      <w:r>
        <w:rPr>
          <w:rStyle w:val="8"/>
          <w:rFonts w:hint="eastAsia" w:ascii="Times New Roman" w:hAnsi="Times New Roman" w:eastAsia="宋体" w:cs="Times New Roman"/>
          <w:color w:val="111111"/>
        </w:rPr>
        <w:t>lizh@fjpec.com.cn</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技术联系人：周坚强</w:t>
      </w:r>
      <w:r>
        <w:rPr>
          <w:rFonts w:cs="宋体" w:asciiTheme="minorEastAsia" w:hAnsiTheme="minorEastAsia"/>
          <w:bCs/>
          <w:sz w:val="24"/>
        </w:rPr>
        <w:t xml:space="preserve"> </w:t>
      </w:r>
      <w:r>
        <w:rPr>
          <w:rFonts w:hint="eastAsia" w:cs="宋体" w:asciiTheme="minorEastAsia" w:hAnsiTheme="minorEastAsia"/>
          <w:bCs/>
          <w:sz w:val="24"/>
        </w:rPr>
        <w:t xml:space="preserve"> 电话：18020722612  邮箱：jqzhou</w:t>
      </w:r>
      <w:r>
        <w:rPr>
          <w:rFonts w:ascii="Arial" w:hAnsi="Arial" w:eastAsia="宋体" w:cs="Arial"/>
          <w:color w:val="111111"/>
          <w:sz w:val="18"/>
          <w:szCs w:val="18"/>
        </w:rPr>
        <w:t>@fhcpec.com.cn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sz w:val="24"/>
        </w:rPr>
        <w:t>厦门市思明区莲前街道领事馆路16号银领中心B栋4楼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  福化工贸（漳州）有限公司 </w:t>
      </w:r>
    </w:p>
    <w:p>
      <w:pPr>
        <w:spacing w:before="100" w:beforeAutospacing="1" w:after="100" w:afterAutospacing="1"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2021年11月</w:t>
      </w:r>
      <w:r>
        <w:rPr>
          <w:rFonts w:hint="eastAsia" w:asciiTheme="minorEastAsia" w:hAnsiTheme="minorEastAsia" w:eastAsiaTheme="minorEastAsia"/>
          <w:sz w:val="24"/>
          <w:lang w:val="en-US" w:eastAsia="zh-CN"/>
        </w:rPr>
        <w:t>05</w:t>
      </w:r>
      <w:r>
        <w:rPr>
          <w:rFonts w:hint="eastAsia" w:asciiTheme="minorEastAsia" w:hAnsiTheme="minorEastAsia" w:eastAsiaTheme="minorEastAsia"/>
          <w:sz w:val="24"/>
        </w:rPr>
        <w:t>日</w:t>
      </w:r>
    </w:p>
    <w:p>
      <w:pPr>
        <w:spacing w:line="400" w:lineRule="exact"/>
        <w:jc w:val="center"/>
        <w:rPr>
          <w:rFonts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本次邀请比选涉及产品为：尼龙扎带。</w:t>
      </w:r>
    </w:p>
    <w:p>
      <w:pPr>
        <w:pStyle w:val="10"/>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（5）系尼龙扎带生产厂家。</w:t>
      </w:r>
    </w:p>
    <w:p>
      <w:pPr>
        <w:spacing w:line="320" w:lineRule="exact"/>
        <w:rPr>
          <w:rFonts w:hint="eastAsia" w:ascii="宋体" w:hAnsi="Times New Roman" w:eastAsia="宋体"/>
          <w:bCs w:val="0"/>
          <w:sz w:val="18"/>
          <w:szCs w:val="18"/>
        </w:rPr>
      </w:pPr>
      <w:r>
        <w:rPr>
          <w:rFonts w:hint="eastAsia" w:ascii="宋体"/>
          <w:sz w:val="18"/>
          <w:szCs w:val="18"/>
          <w:lang w:val="en-US" w:eastAsia="zh-CN"/>
        </w:rPr>
        <w:t>（6）</w:t>
      </w:r>
      <w:r>
        <w:rPr>
          <w:rFonts w:hint="eastAsia" w:ascii="宋体"/>
          <w:bCs w:val="0"/>
          <w:sz w:val="18"/>
          <w:szCs w:val="18"/>
          <w:lang w:val="en-US" w:eastAsia="zh-CN"/>
        </w:rPr>
        <w:t>参选</w:t>
      </w:r>
      <w:r>
        <w:rPr>
          <w:rFonts w:hint="eastAsia" w:ascii="宋体" w:hAnsi="Times New Roman" w:eastAsia="宋体"/>
          <w:bCs w:val="0"/>
          <w:sz w:val="18"/>
          <w:szCs w:val="18"/>
        </w:rPr>
        <w:t>保证金：5000元（伍仟圆整）</w:t>
      </w:r>
      <w:r>
        <w:rPr>
          <w:rFonts w:hint="eastAsia" w:ascii="宋体" w:hAnsi="Times New Roman" w:eastAsia="宋体"/>
          <w:bCs w:val="0"/>
          <w:sz w:val="18"/>
          <w:szCs w:val="18"/>
          <w:lang w:eastAsia="zh-CN"/>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公开比选在本公司或本集团范围内组织比选小组成员召开邀请比选会议，检查参选文件是否符合规定，并作记录。比选会议旨在确定所公开比选尼龙扎带的采购指导价格。比选会议确定指导价格之后：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在供货期内，需严格执行价格约定。如果价格出现波动，在双方均同意的情况下，重新发起新一轮公开比选。如果参选人未能按承诺的价格供货，则公开比选有权处于暂停其一至三个月的参选资格。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若报价偏离市场行情，福化工贸（漳州）有限公司有权选择废选。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b/>
          <w:bCs/>
          <w:sz w:val="24"/>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rPr>
        <w:t>2021-FH(ZZ)GM-尼龙扎带-1101</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我公司计划采购尼龙扎带，具体要求如下：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尼龙扎带采购数量：</w:t>
      </w:r>
      <w:r>
        <w:rPr>
          <w:rFonts w:ascii="宋体" w:cs="宋体"/>
          <w:sz w:val="24"/>
        </w:rPr>
        <w:t>224</w:t>
      </w:r>
      <w:r>
        <w:rPr>
          <w:rFonts w:hint="eastAsia" w:ascii="宋体" w:cs="宋体"/>
          <w:sz w:val="24"/>
        </w:rPr>
        <w:t>0000条（数量为年预估量，以实际发生量为准）。</w:t>
      </w:r>
    </w:p>
    <w:p>
      <w:pPr>
        <w:spacing w:line="360" w:lineRule="exact"/>
        <w:jc w:val="left"/>
        <w:rPr>
          <w:rFonts w:ascii="宋体" w:hAnsi="宋体" w:cs="宋体"/>
          <w:sz w:val="24"/>
        </w:rPr>
      </w:pPr>
      <w:r>
        <w:rPr>
          <w:rFonts w:hint="eastAsia" w:ascii="宋体" w:hAnsi="宋体" w:cs="宋体"/>
          <w:sz w:val="24"/>
        </w:rPr>
        <w:t>2.技术参数指标详见附件尼龙扎带采购指标参数要求。</w:t>
      </w:r>
    </w:p>
    <w:p>
      <w:pPr>
        <w:spacing w:line="360" w:lineRule="exact"/>
        <w:jc w:val="left"/>
        <w:rPr>
          <w:rFonts w:ascii="宋体" w:cs="宋体" w:eastAsiaTheme="minorEastAsia"/>
          <w:sz w:val="24"/>
        </w:rPr>
      </w:pPr>
      <w:r>
        <w:rPr>
          <w:rFonts w:hint="eastAsia" w:ascii="宋体" w:hAnsi="宋体" w:cs="宋体"/>
          <w:sz w:val="24"/>
        </w:rPr>
        <w:t>3.</w:t>
      </w:r>
      <w:r>
        <w:rPr>
          <w:rFonts w:hint="eastAsia" w:ascii="宋体" w:hAnsi="宋体"/>
          <w:sz w:val="24"/>
        </w:rPr>
        <w:t>到货时间：分批到货，首批25万条需于</w:t>
      </w:r>
      <w:r>
        <w:rPr>
          <w:rFonts w:hint="eastAsia" w:asciiTheme="minorEastAsia" w:hAnsiTheme="minorEastAsia" w:eastAsiaTheme="minorEastAsia"/>
          <w:color w:val="000000" w:themeColor="text1"/>
          <w:sz w:val="24"/>
          <w14:textFill>
            <w14:solidFill>
              <w14:schemeClr w14:val="tx1"/>
            </w14:solidFill>
          </w14:textFill>
        </w:rPr>
        <w:t>2022年2月</w:t>
      </w:r>
      <w:r>
        <w:rPr>
          <w:rFonts w:hint="eastAsia" w:asciiTheme="minorEastAsia" w:hAnsiTheme="minorEastAsia" w:eastAsiaTheme="minorEastAsia"/>
          <w:color w:val="000000" w:themeColor="text1"/>
          <w:sz w:val="24"/>
          <w:lang w:val="en-US" w:eastAsia="zh-CN"/>
          <w14:textFill>
            <w14:solidFill>
              <w14:schemeClr w14:val="tx1"/>
            </w14:solidFill>
          </w14:textFill>
        </w:rPr>
        <w:t>20日前</w:t>
      </w:r>
      <w:r>
        <w:rPr>
          <w:rFonts w:hint="eastAsia" w:asciiTheme="minorEastAsia" w:hAnsiTheme="minorEastAsia" w:eastAsiaTheme="minorEastAsia"/>
          <w:color w:val="000000" w:themeColor="text1"/>
          <w:sz w:val="24"/>
          <w14:textFill>
            <w14:solidFill>
              <w14:schemeClr w14:val="tx1"/>
            </w14:solidFill>
          </w14:textFill>
        </w:rPr>
        <w:t>送达需方指定地点。</w:t>
      </w:r>
    </w:p>
    <w:p>
      <w:pPr>
        <w:spacing w:line="350" w:lineRule="exact"/>
        <w:jc w:val="left"/>
        <w:rPr>
          <w:rFonts w:ascii="宋体" w:cs="宋体"/>
          <w:sz w:val="24"/>
        </w:rPr>
      </w:pPr>
      <w:r>
        <w:rPr>
          <w:rFonts w:hint="eastAsia" w:asciiTheme="minorEastAsia" w:hAnsiTheme="minorEastAsia" w:eastAsiaTheme="minorEastAsia"/>
          <w:bCs/>
          <w:kern w:val="0"/>
          <w:sz w:val="24"/>
        </w:rPr>
        <w:t>4.报价须知：尼龙扎带</w:t>
      </w:r>
      <w:r>
        <w:rPr>
          <w:rFonts w:hint="eastAsia" w:ascii="宋体" w:hAnsi="宋体" w:cs="宋体"/>
          <w:sz w:val="24"/>
        </w:rPr>
        <w:t>含税送到价。参选人需对全部比选数量进行报价。</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7.3我公司快递联系方式：公司名称：福化工贸(漳州）有限公司</w:t>
      </w:r>
    </w:p>
    <w:p>
      <w:pPr>
        <w:spacing w:line="360" w:lineRule="exact"/>
        <w:jc w:val="left"/>
        <w:rPr>
          <w:rFonts w:ascii="宋体" w:hAnsi="宋体" w:cs="宋体"/>
          <w:sz w:val="24"/>
        </w:rPr>
      </w:pPr>
      <w:r>
        <w:rPr>
          <w:rFonts w:hint="eastAsia" w:ascii="宋体" w:hAnsi="宋体" w:cs="宋体"/>
          <w:sz w:val="24"/>
        </w:rPr>
        <w:t>地址：福建省厦门市思明区莲前街道领事馆路16号银领中心B栋4楼 物资装备一部</w:t>
      </w:r>
    </w:p>
    <w:p>
      <w:pPr>
        <w:spacing w:line="360" w:lineRule="exact"/>
        <w:jc w:val="left"/>
        <w:rPr>
          <w:rFonts w:ascii="宋体" w:hAnsi="宋体" w:cs="宋体"/>
          <w:sz w:val="24"/>
        </w:rPr>
      </w:pPr>
    </w:p>
    <w:p>
      <w:pPr>
        <w:spacing w:line="360" w:lineRule="exact"/>
        <w:jc w:val="left"/>
        <w:rPr>
          <w:rFonts w:ascii="宋体"/>
          <w:sz w:val="24"/>
          <w:u w:val="single"/>
        </w:rPr>
      </w:pPr>
      <w:r>
        <w:rPr>
          <w:rFonts w:hint="eastAsia" w:ascii="宋体" w:hAnsi="宋体" w:cs="宋体"/>
          <w:sz w:val="24"/>
        </w:rPr>
        <w:t>联系人：李志红  手机：13950027376</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致：福化工贸（漳州）有限公司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2021-FH(ZZ)GM-尼龙扎带-1101</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被我方正式授权并代表我公司</w:t>
      </w:r>
      <w:r>
        <w:rPr>
          <w:rFonts w:hint="eastAsia" w:ascii="宋体" w:hAnsi="宋体"/>
          <w:sz w:val="24"/>
          <w:u w:val="single"/>
        </w:rPr>
        <w:t xml:space="preserve">                            </w:t>
      </w:r>
      <w:r>
        <w:rPr>
          <w:rFonts w:hint="eastAsia" w:ascii="宋体" w:hAnsi="宋体"/>
          <w:sz w:val="24"/>
        </w:rPr>
        <w:t>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我公司报价有效期为公开比选文件收取时间截止期后5个工作日，如经双方协商并最终确认价格后，有效期延长至订单执行完毕。</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 xml:space="preserve">本授权书声明：注册于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（注册地址）的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（公司名称）的在下方签字（或签章）的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（法定代表人姓名）代表本公司授权</w:t>
      </w:r>
      <w:r>
        <w:rPr>
          <w:rFonts w:hint="eastAsia" w:ascii="宋体" w:hAnsi="宋体"/>
          <w:sz w:val="24"/>
          <w:u w:val="single"/>
        </w:rPr>
        <w:t xml:space="preserve">            </w:t>
      </w:r>
      <w:r>
        <w:rPr>
          <w:rFonts w:hint="eastAsia" w:ascii="宋体" w:hAnsi="宋体"/>
          <w:sz w:val="24"/>
        </w:rPr>
        <w:t xml:space="preserve"> （被授权代表人姓名、职务）为本公司的合法代理人，就本次报价（编号：</w:t>
      </w:r>
      <w:r>
        <w:rPr>
          <w:rFonts w:hint="eastAsia"/>
          <w:sz w:val="24"/>
          <w:u w:val="single"/>
        </w:rPr>
        <w:t xml:space="preserve"> </w:t>
      </w:r>
      <w:r>
        <w:rPr>
          <w:rFonts w:hint="eastAsia" w:asciiTheme="minorEastAsia" w:hAnsiTheme="minorEastAsia" w:eastAsiaTheme="minorEastAsia"/>
          <w:bCs/>
          <w:sz w:val="24"/>
          <w:u w:val="single"/>
        </w:rPr>
        <w:t>2021-FH(ZZ)GM-尼龙扎带-1101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 xml:space="preserve">本授权书于    年 </w:t>
      </w:r>
      <w:r>
        <w:rPr>
          <w:rFonts w:ascii="宋体" w:hAnsi="宋体"/>
          <w:sz w:val="24"/>
        </w:rPr>
        <w:t xml:space="preserve"> </w:t>
      </w:r>
      <w:r>
        <w:rPr>
          <w:rFonts w:hint="eastAsia" w:ascii="宋体" w:hAnsi="宋体"/>
          <w:sz w:val="24"/>
        </w:rPr>
        <w:t xml:space="preserve">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致：福化工贸（漳州）有限公司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2021-FH(ZZ)GM-尼龙扎带-1101</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我公司可按贵司要求供应尼龙扎带：</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rPr>
        <w:t xml:space="preserve"> </w:t>
      </w:r>
      <w:r>
        <w:rPr>
          <w:rFonts w:hint="eastAsia" w:ascii="宋体" w:cs="宋体"/>
          <w:sz w:val="24"/>
          <w:u w:val="single"/>
        </w:rPr>
        <w:t>2</w:t>
      </w:r>
      <w:r>
        <w:rPr>
          <w:rFonts w:ascii="宋体" w:cs="宋体"/>
          <w:sz w:val="24"/>
          <w:u w:val="single"/>
        </w:rPr>
        <w:t>24</w:t>
      </w:r>
      <w:r>
        <w:rPr>
          <w:rFonts w:hint="eastAsia" w:ascii="宋体" w:cs="宋体"/>
          <w:sz w:val="24"/>
          <w:u w:val="single"/>
        </w:rPr>
        <w:t>0000条</w:t>
      </w:r>
      <w:r>
        <w:rPr>
          <w:rFonts w:hint="eastAsia" w:ascii="宋体" w:cs="宋体"/>
          <w:sz w:val="24"/>
        </w:rPr>
        <w:t>（数量为年预估量，以实际发生量为准）</w:t>
      </w:r>
      <w:r>
        <w:rPr>
          <w:rFonts w:hint="eastAsia" w:ascii="宋体" w:hAnsi="宋体"/>
          <w:sz w:val="24"/>
        </w:rPr>
        <w:t>，</w:t>
      </w:r>
    </w:p>
    <w:p>
      <w:pPr>
        <w:spacing w:line="500" w:lineRule="exact"/>
        <w:ind w:firstLine="240" w:firstLineChars="100"/>
        <w:rPr>
          <w:rFonts w:ascii="宋体" w:hAnsi="宋体"/>
          <w:sz w:val="24"/>
          <w:u w:val="single"/>
        </w:rPr>
      </w:pPr>
      <w:r>
        <w:rPr>
          <w:rFonts w:hint="eastAsia" w:ascii="宋体" w:hAnsi="宋体"/>
          <w:sz w:val="24"/>
        </w:rPr>
        <w:t>含税单价：</w:t>
      </w:r>
      <w:r>
        <w:rPr>
          <w:rFonts w:hint="eastAsia" w:ascii="宋体" w:hAnsi="宋体"/>
          <w:sz w:val="24"/>
          <w:u w:val="single"/>
        </w:rPr>
        <w:t xml:space="preserve">       </w:t>
      </w:r>
      <w:r>
        <w:rPr>
          <w:rFonts w:hint="eastAsia" w:ascii="宋体" w:hAnsi="宋体"/>
          <w:sz w:val="24"/>
        </w:rPr>
        <w:t>元/条，税率</w:t>
      </w:r>
      <w:r>
        <w:rPr>
          <w:rFonts w:hint="eastAsia" w:ascii="宋体" w:hAnsi="宋体"/>
          <w:sz w:val="24"/>
          <w:u w:val="single"/>
        </w:rPr>
        <w:t xml:space="preserve">  13%  。</w:t>
      </w:r>
    </w:p>
    <w:p>
      <w:pPr>
        <w:numPr>
          <w:ilvl w:val="0"/>
          <w:numId w:val="9"/>
        </w:numPr>
        <w:spacing w:line="312" w:lineRule="auto"/>
        <w:rPr>
          <w:rFonts w:ascii="宋体" w:hAnsi="宋体"/>
          <w:sz w:val="24"/>
        </w:rPr>
      </w:pPr>
      <w:r>
        <w:rPr>
          <w:rFonts w:hint="eastAsia" w:ascii="宋体" w:hAnsi="宋体"/>
          <w:sz w:val="24"/>
        </w:rPr>
        <w:t>供货型号 （详见附件“自锁式尼龙扎带质量规范”）。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我公司同意如有中选，将在合同签约前缴纳保证金5000元。</w:t>
      </w:r>
    </w:p>
    <w:p>
      <w:pPr>
        <w:spacing w:line="312" w:lineRule="auto"/>
        <w:jc w:val="left"/>
        <w:rPr>
          <w:rFonts w:ascii="宋体" w:hAnsi="宋体"/>
          <w:sz w:val="24"/>
        </w:rPr>
      </w:pPr>
      <w:r>
        <w:rPr>
          <w:rFonts w:hint="eastAsia" w:ascii="宋体" w:hAnsi="宋体"/>
          <w:sz w:val="24"/>
        </w:rPr>
        <w:t>二、到货期：首批货物应于</w:t>
      </w:r>
      <w:r>
        <w:rPr>
          <w:rFonts w:hint="eastAsia" w:ascii="宋体" w:hAnsi="宋体" w:cs="宋体"/>
          <w:sz w:val="24"/>
          <w:u w:val="single"/>
        </w:rPr>
        <w:t>2022年2月20日</w:t>
      </w:r>
      <w:r>
        <w:rPr>
          <w:rFonts w:hint="eastAsia" w:ascii="宋体" w:hAnsi="宋体" w:cs="宋体"/>
          <w:sz w:val="24"/>
        </w:rPr>
        <w:t>前将货物交付需方，具体以需方通知为准。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w:t>
      </w:r>
    </w:p>
    <w:p>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六、执行时间：2022年2月1日</w:t>
      </w:r>
      <w:r>
        <w:rPr>
          <w:rFonts w:ascii="宋体" w:hAnsi="宋体"/>
          <w:color w:val="000000"/>
          <w:sz w:val="24"/>
        </w:rPr>
        <w:t>-20</w:t>
      </w:r>
      <w:r>
        <w:rPr>
          <w:rFonts w:hint="eastAsia" w:ascii="宋体" w:hAnsi="宋体"/>
          <w:color w:val="000000"/>
          <w:sz w:val="24"/>
        </w:rPr>
        <w:t>23年1月31日，其它约定以双方签订合同为准。</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福化工贸（漳州）有限公司：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ascii="宋体" w:hAnsi="宋体"/>
          <w:sz w:val="28"/>
          <w:szCs w:val="28"/>
          <w:u w:val="single"/>
        </w:rPr>
        <w:t xml:space="preserve"> </w:t>
      </w:r>
      <w:r>
        <w:rPr>
          <w:rFonts w:hint="eastAsia" w:asciiTheme="minorEastAsia" w:hAnsiTheme="minorEastAsia" w:eastAsiaTheme="minorEastAsia"/>
          <w:bCs/>
          <w:sz w:val="24"/>
          <w:u w:val="single"/>
        </w:rPr>
        <w:t>2021-FH(ZZ)GM-尼龙扎带-1101</w:t>
      </w:r>
      <w:r>
        <w:rPr>
          <w:rFonts w:hint="eastAsia" w:ascii="宋体" w:hAnsi="宋体"/>
          <w:sz w:val="28"/>
          <w:szCs w:val="28"/>
        </w:rPr>
        <w:t>），</w:t>
      </w:r>
      <w:bookmarkStart w:id="1" w:name="_Hlk59783074"/>
      <w:r>
        <w:rPr>
          <w:rFonts w:hint="eastAsia" w:ascii="宋体" w:hAnsi="宋体"/>
          <w:sz w:val="28"/>
          <w:szCs w:val="28"/>
        </w:rPr>
        <w:t>供货型号</w:t>
      </w:r>
      <w:r>
        <w:rPr>
          <w:rFonts w:hint="eastAsia" w:ascii="宋体" w:hAnsi="宋体"/>
          <w:sz w:val="28"/>
          <w:szCs w:val="28"/>
          <w:u w:val="single"/>
        </w:rPr>
        <w:t xml:space="preserve"> （详见附件“自锁式尼龙扎带质量规范”）</w:t>
      </w:r>
      <w:bookmarkEnd w:id="1"/>
      <w:r>
        <w:rPr>
          <w:rFonts w:hint="eastAsia" w:ascii="宋体" w:hAnsi="宋体"/>
          <w:sz w:val="28"/>
          <w:szCs w:val="28"/>
          <w:u w:val="single"/>
        </w:rPr>
        <w:t xml:space="preserve"> </w:t>
      </w:r>
      <w:r>
        <w:rPr>
          <w:rFonts w:hint="eastAsia" w:ascii="宋体" w:hAnsi="宋体"/>
          <w:sz w:val="28"/>
          <w:szCs w:val="28"/>
        </w:rPr>
        <w:t>；数量：2</w:t>
      </w:r>
      <w:r>
        <w:rPr>
          <w:rFonts w:ascii="宋体" w:hAnsi="宋体"/>
          <w:sz w:val="28"/>
          <w:szCs w:val="28"/>
        </w:rPr>
        <w:t>240000</w:t>
      </w:r>
      <w:r>
        <w:rPr>
          <w:rFonts w:hint="eastAsia" w:ascii="宋体" w:hAnsi="宋体"/>
          <w:sz w:val="28"/>
          <w:szCs w:val="28"/>
        </w:rPr>
        <w:t>条，单价：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元/条；合计总价：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元,以汽运方式送到福建福海创石油化工有限公司（详见我公司</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经协商，我公司最终同意按:供货型号</w:t>
      </w:r>
      <w:r>
        <w:rPr>
          <w:rFonts w:hint="eastAsia" w:ascii="宋体" w:hAnsi="宋体"/>
          <w:sz w:val="28"/>
          <w:szCs w:val="28"/>
          <w:u w:val="single"/>
        </w:rPr>
        <w:t>（详见附件“自锁式尼龙扎带质量规范”）</w:t>
      </w:r>
      <w:r>
        <w:rPr>
          <w:rFonts w:hint="eastAsia" w:ascii="宋体" w:hAnsi="宋体"/>
          <w:sz w:val="28"/>
          <w:szCs w:val="28"/>
        </w:rPr>
        <w:t>；数量：2</w:t>
      </w:r>
      <w:r>
        <w:rPr>
          <w:rFonts w:ascii="宋体" w:hAnsi="宋体"/>
          <w:sz w:val="28"/>
          <w:szCs w:val="28"/>
        </w:rPr>
        <w:t>240000</w:t>
      </w:r>
      <w:r>
        <w:rPr>
          <w:rFonts w:hint="eastAsia" w:ascii="宋体" w:hAnsi="宋体"/>
          <w:sz w:val="28"/>
          <w:szCs w:val="28"/>
        </w:rPr>
        <w:t>条，单价：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元/条；合计总价：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元,以汽运方式送到福建福海创石油化工有限公司，根据贵公司实际需求进度安排供货。</w:t>
      </w:r>
    </w:p>
    <w:p>
      <w:pPr>
        <w:ind w:firstLine="570"/>
        <w:rPr>
          <w:rFonts w:ascii="宋体"/>
          <w:sz w:val="28"/>
          <w:szCs w:val="28"/>
        </w:rPr>
      </w:pPr>
      <w:r>
        <w:rPr>
          <w:rFonts w:hint="eastAsia" w:ascii="宋体" w:hAnsi="宋体"/>
          <w:sz w:val="28"/>
          <w:szCs w:val="28"/>
        </w:rPr>
        <w:t>执行时间：2022年2月1日</w:t>
      </w:r>
      <w:r>
        <w:rPr>
          <w:rFonts w:ascii="宋体" w:hAnsi="宋体"/>
          <w:sz w:val="28"/>
          <w:szCs w:val="28"/>
        </w:rPr>
        <w:t>-</w:t>
      </w:r>
      <w:r>
        <w:rPr>
          <w:rFonts w:hint="eastAsia" w:ascii="宋体" w:hAnsi="宋体"/>
          <w:sz w:val="28"/>
          <w:szCs w:val="28"/>
        </w:rPr>
        <w:t>2023年1月31日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wordWrap w:val="0"/>
        <w:jc w:val="center"/>
        <w:rPr>
          <w:rFonts w:ascii="宋体"/>
          <w:sz w:val="28"/>
          <w:szCs w:val="28"/>
        </w:rPr>
      </w:pPr>
      <w:r>
        <w:rPr>
          <w:rFonts w:hint="eastAsia" w:ascii="宋体" w:hAnsi="宋体"/>
          <w:sz w:val="28"/>
          <w:szCs w:val="28"/>
        </w:rPr>
        <w:t xml:space="preserve">        公司名称（章）： </w:t>
      </w:r>
      <w:r>
        <w:rPr>
          <w:rFonts w:ascii="宋体" w:hAnsi="宋体"/>
          <w:sz w:val="28"/>
          <w:szCs w:val="28"/>
        </w:rPr>
        <w:t xml:space="preserve">       </w:t>
      </w:r>
    </w:p>
    <w:p>
      <w:pPr>
        <w:wordWrap w:val="0"/>
        <w:jc w:val="center"/>
        <w:rPr>
          <w:rFonts w:ascii="宋体"/>
          <w:sz w:val="28"/>
          <w:szCs w:val="28"/>
        </w:rPr>
      </w:pPr>
      <w:r>
        <w:rPr>
          <w:rFonts w:hint="eastAsia" w:ascii="宋体" w:hAnsi="宋体"/>
          <w:sz w:val="28"/>
          <w:szCs w:val="28"/>
        </w:rPr>
        <w:t xml:space="preserve">         被授权代表签字： </w:t>
      </w:r>
      <w:r>
        <w:rPr>
          <w:rFonts w:ascii="宋体" w:hAnsi="宋体"/>
          <w:sz w:val="28"/>
          <w:szCs w:val="28"/>
        </w:rPr>
        <w:t xml:space="preserve">       </w:t>
      </w:r>
    </w:p>
    <w:p>
      <w:pPr>
        <w:wordWrap w:val="0"/>
        <w:jc w:val="center"/>
        <w:rPr>
          <w:rFonts w:ascii="宋体" w:hAnsi="宋体"/>
          <w:sz w:val="28"/>
          <w:szCs w:val="28"/>
        </w:rPr>
      </w:pPr>
      <w:r>
        <w:rPr>
          <w:rFonts w:hint="eastAsia" w:ascii="宋体" w:hAnsi="宋体"/>
          <w:sz w:val="28"/>
          <w:szCs w:val="28"/>
        </w:rPr>
        <w:t xml:space="preserve">        日期： </w:t>
      </w:r>
      <w:r>
        <w:rPr>
          <w:rFonts w:ascii="宋体" w:hAnsi="宋体"/>
          <w:sz w:val="28"/>
          <w:szCs w:val="28"/>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panose1 w:val="020B0504020202030204"/>
    <w:charset w:val="00"/>
    <w:family w:val="swiss"/>
    <w:pitch w:val="default"/>
    <w:sig w:usb0="00000007"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D3"/>
    <w:rsid w:val="00120905"/>
    <w:rsid w:val="00211FD4"/>
    <w:rsid w:val="002243D8"/>
    <w:rsid w:val="00255FEE"/>
    <w:rsid w:val="00313BE4"/>
    <w:rsid w:val="004E674A"/>
    <w:rsid w:val="005F34E4"/>
    <w:rsid w:val="00631BC7"/>
    <w:rsid w:val="00734235"/>
    <w:rsid w:val="00976A7D"/>
    <w:rsid w:val="009A1584"/>
    <w:rsid w:val="00A52ED3"/>
    <w:rsid w:val="00B5040B"/>
    <w:rsid w:val="00C87717"/>
    <w:rsid w:val="00F7626A"/>
    <w:rsid w:val="046E24C0"/>
    <w:rsid w:val="143B61BB"/>
    <w:rsid w:val="1D686348"/>
    <w:rsid w:val="2496308D"/>
    <w:rsid w:val="30071591"/>
    <w:rsid w:val="49355E76"/>
    <w:rsid w:val="497038CD"/>
    <w:rsid w:val="499A66C3"/>
    <w:rsid w:val="524C50D1"/>
    <w:rsid w:val="542A50A2"/>
    <w:rsid w:val="56732B47"/>
    <w:rsid w:val="58DA20C8"/>
    <w:rsid w:val="59C41AA5"/>
    <w:rsid w:val="5C8B0489"/>
    <w:rsid w:val="5E616DE7"/>
    <w:rsid w:val="651A5C4B"/>
    <w:rsid w:val="65B31BCC"/>
    <w:rsid w:val="6F457884"/>
    <w:rsid w:val="72E24278"/>
    <w:rsid w:val="74A25915"/>
    <w:rsid w:val="7594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customStyle="1" w:styleId="7">
    <w:name w:val="列表段落1"/>
    <w:basedOn w:val="1"/>
    <w:qFormat/>
    <w:uiPriority w:val="34"/>
    <w:pPr>
      <w:spacing w:before="206"/>
      <w:ind w:left="959" w:hanging="361"/>
    </w:pPr>
  </w:style>
  <w:style w:type="character" w:customStyle="1" w:styleId="8">
    <w:name w:val="cd_message"/>
    <w:basedOn w:val="5"/>
    <w:qFormat/>
    <w:uiPriority w:val="0"/>
  </w:style>
  <w:style w:type="paragraph" w:customStyle="1" w:styleId="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681</Words>
  <Characters>3886</Characters>
  <Lines>32</Lines>
  <Paragraphs>9</Paragraphs>
  <TotalTime>28</TotalTime>
  <ScaleCrop>false</ScaleCrop>
  <LinksUpToDate>false</LinksUpToDate>
  <CharactersWithSpaces>4558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LZH</cp:lastModifiedBy>
  <dcterms:modified xsi:type="dcterms:W3CDTF">2021-11-03T09:33:37Z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