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rsidP="00CF1D13">
      <w:pPr>
        <w:pStyle w:val="a7"/>
        <w:tabs>
          <w:tab w:val="left" w:pos="142"/>
        </w:tabs>
        <w:rPr>
          <w:rFonts w:ascii="Times New Roman"/>
          <w:sz w:val="20"/>
          <w:lang w:eastAsia="zh-CN"/>
        </w:rPr>
      </w:pPr>
      <w:bookmarkStart w:id="0" w:name="_GoBack"/>
    </w:p>
    <w:p w:rsidR="00967702" w:rsidRDefault="00967702">
      <w:pPr>
        <w:pStyle w:val="a7"/>
        <w:rPr>
          <w:rFonts w:ascii="Times New Roman"/>
          <w:sz w:val="20"/>
        </w:rPr>
      </w:pPr>
    </w:p>
    <w:p w:rsidR="00967702" w:rsidRDefault="00967702">
      <w:pPr>
        <w:pStyle w:val="a7"/>
        <w:spacing w:before="5"/>
        <w:rPr>
          <w:rFonts w:ascii="Times New Roman"/>
          <w:sz w:val="20"/>
          <w:lang w:eastAsia="zh-CN"/>
        </w:rPr>
      </w:pPr>
    </w:p>
    <w:p w:rsidR="008E7D79" w:rsidRDefault="00C76112" w:rsidP="008E7D79">
      <w:pPr>
        <w:pStyle w:val="a7"/>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Pr="00B27271" w:rsidRDefault="008E7D79" w:rsidP="008E7D79">
      <w:pPr>
        <w:pStyle w:val="a7"/>
        <w:spacing w:line="960" w:lineRule="exact"/>
        <w:jc w:val="center"/>
        <w:rPr>
          <w:rFonts w:ascii="微软雅黑" w:eastAsia="微软雅黑"/>
          <w:b/>
          <w:sz w:val="52"/>
          <w:szCs w:val="52"/>
          <w:u w:val="single"/>
          <w:lang w:eastAsia="zh-CN"/>
        </w:rPr>
      </w:pPr>
    </w:p>
    <w:p w:rsidR="001B30D3" w:rsidRPr="001B75C3" w:rsidRDefault="001B75C3" w:rsidP="001B30D3">
      <w:pPr>
        <w:pStyle w:val="Default"/>
        <w:spacing w:line="360" w:lineRule="auto"/>
        <w:jc w:val="center"/>
        <w:rPr>
          <w:rFonts w:hAnsi="宋体"/>
          <w:b/>
          <w:bCs/>
          <w:noProof/>
          <w:sz w:val="44"/>
          <w:szCs w:val="44"/>
        </w:rPr>
      </w:pPr>
      <w:r w:rsidRPr="001B75C3">
        <w:rPr>
          <w:rFonts w:hAnsi="宋体" w:hint="eastAsia"/>
          <w:b/>
          <w:bCs/>
          <w:noProof/>
          <w:sz w:val="44"/>
          <w:szCs w:val="44"/>
        </w:rPr>
        <w:t>2021年</w:t>
      </w:r>
      <w:r w:rsidR="00861F3C" w:rsidRPr="001B75C3">
        <w:rPr>
          <w:rFonts w:hAnsi="宋体" w:hint="eastAsia"/>
          <w:b/>
          <w:bCs/>
          <w:noProof/>
          <w:sz w:val="44"/>
          <w:szCs w:val="44"/>
        </w:rPr>
        <w:t>易制毒、</w:t>
      </w:r>
      <w:r w:rsidR="00457D92" w:rsidRPr="001B75C3">
        <w:rPr>
          <w:rFonts w:hAnsi="宋体" w:hint="eastAsia"/>
          <w:b/>
          <w:bCs/>
          <w:noProof/>
          <w:sz w:val="44"/>
          <w:szCs w:val="44"/>
        </w:rPr>
        <w:t>易制爆化学试剂年约</w:t>
      </w:r>
      <w:r w:rsidR="00B27271" w:rsidRPr="001B75C3">
        <w:rPr>
          <w:rFonts w:hAnsi="宋体" w:hint="eastAsia"/>
          <w:b/>
          <w:bCs/>
          <w:noProof/>
          <w:sz w:val="44"/>
          <w:szCs w:val="44"/>
        </w:rPr>
        <w:t>采购</w:t>
      </w:r>
    </w:p>
    <w:p w:rsidR="004774E5" w:rsidRPr="00285342" w:rsidRDefault="004774E5" w:rsidP="004774E5">
      <w:pPr>
        <w:pStyle w:val="a7"/>
        <w:jc w:val="center"/>
        <w:rPr>
          <w:rFonts w:ascii="微软雅黑" w:eastAsia="微软雅黑"/>
          <w:b/>
          <w:sz w:val="44"/>
          <w:szCs w:val="44"/>
          <w:lang w:eastAsia="zh-CN"/>
        </w:rPr>
      </w:pPr>
      <w:r w:rsidRPr="00285342">
        <w:rPr>
          <w:rFonts w:ascii="微软雅黑" w:eastAsia="微软雅黑" w:hint="eastAsia"/>
          <w:b/>
          <w:sz w:val="44"/>
          <w:szCs w:val="44"/>
          <w:lang w:eastAsia="zh-CN"/>
        </w:rPr>
        <w:t>(第二次公告)</w:t>
      </w:r>
    </w:p>
    <w:p w:rsidR="000F374D" w:rsidRPr="00AC0BB3" w:rsidRDefault="000F374D" w:rsidP="00C76112">
      <w:pPr>
        <w:pStyle w:val="a7"/>
        <w:jc w:val="center"/>
        <w:rPr>
          <w:rFonts w:ascii="微软雅黑" w:eastAsia="微软雅黑"/>
          <w:b/>
          <w:sz w:val="30"/>
          <w:szCs w:val="30"/>
          <w:u w:val="single"/>
          <w:lang w:eastAsia="zh-CN"/>
        </w:rPr>
      </w:pPr>
    </w:p>
    <w:p w:rsidR="001B30D3" w:rsidRPr="001B30D3" w:rsidRDefault="001B30D3" w:rsidP="00C76112">
      <w:pPr>
        <w:pStyle w:val="a7"/>
        <w:jc w:val="center"/>
        <w:rPr>
          <w:rFonts w:ascii="微软雅黑" w:eastAsia="微软雅黑"/>
          <w:b/>
          <w:sz w:val="72"/>
          <w:szCs w:val="72"/>
          <w:u w:val="single"/>
          <w:lang w:eastAsia="zh-CN"/>
        </w:rPr>
      </w:pPr>
    </w:p>
    <w:p w:rsidR="00967702" w:rsidRPr="00C76112" w:rsidRDefault="00DD56C2" w:rsidP="00C76112">
      <w:pPr>
        <w:pStyle w:val="a7"/>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Default="00322549" w:rsidP="00AF6C65">
      <w:pPr>
        <w:pStyle w:val="10"/>
        <w:jc w:val="center"/>
        <w:rPr>
          <w:sz w:val="28"/>
          <w:szCs w:val="28"/>
        </w:rPr>
      </w:pPr>
      <w:r w:rsidRPr="001B30D3">
        <w:rPr>
          <w:rFonts w:hint="eastAsia"/>
          <w:sz w:val="28"/>
          <w:szCs w:val="28"/>
        </w:rPr>
        <w:t>（</w:t>
      </w:r>
      <w:r w:rsidR="00836667">
        <w:rPr>
          <w:rFonts w:hint="eastAsia"/>
          <w:sz w:val="28"/>
          <w:szCs w:val="28"/>
        </w:rPr>
        <w:t>项目</w:t>
      </w:r>
      <w:r w:rsidRPr="001B30D3">
        <w:rPr>
          <w:rFonts w:hint="eastAsia"/>
          <w:sz w:val="28"/>
          <w:szCs w:val="28"/>
        </w:rPr>
        <w:t>编号：</w:t>
      </w:r>
      <w:r w:rsidR="001B30D3" w:rsidRPr="001B30D3">
        <w:rPr>
          <w:rFonts w:hint="eastAsia"/>
          <w:sz w:val="28"/>
          <w:szCs w:val="28"/>
          <w:u w:val="single"/>
        </w:rPr>
        <w:t>FHC-PTCG2020</w:t>
      </w:r>
      <w:r w:rsidR="00457D92">
        <w:rPr>
          <w:rFonts w:hint="eastAsia"/>
          <w:sz w:val="28"/>
          <w:szCs w:val="28"/>
          <w:u w:val="single"/>
        </w:rPr>
        <w:t>1110001</w:t>
      </w:r>
      <w:r w:rsidRPr="001B30D3">
        <w:rPr>
          <w:rFonts w:hint="eastAsia"/>
          <w:sz w:val="28"/>
          <w:szCs w:val="28"/>
        </w:rPr>
        <w:t>）</w:t>
      </w:r>
    </w:p>
    <w:p w:rsidR="00967702" w:rsidRPr="00A23C32" w:rsidRDefault="00967702">
      <w:pPr>
        <w:pStyle w:val="a7"/>
        <w:rPr>
          <w:rFonts w:ascii="微软雅黑"/>
          <w:b/>
          <w:sz w:val="94"/>
          <w:lang w:eastAsia="zh-CN"/>
        </w:rPr>
      </w:pPr>
    </w:p>
    <w:p w:rsidR="0020141D" w:rsidRDefault="0020141D">
      <w:pPr>
        <w:pStyle w:val="a7"/>
        <w:rPr>
          <w:rFonts w:ascii="微软雅黑"/>
          <w:b/>
          <w:sz w:val="32"/>
          <w:szCs w:val="32"/>
          <w:lang w:eastAsia="zh-CN"/>
        </w:rPr>
      </w:pPr>
    </w:p>
    <w:p w:rsidR="0020141D" w:rsidRDefault="0020141D">
      <w:pPr>
        <w:pStyle w:val="a7"/>
        <w:rPr>
          <w:rFonts w:ascii="微软雅黑"/>
          <w:b/>
          <w:sz w:val="32"/>
          <w:szCs w:val="32"/>
          <w:lang w:eastAsia="zh-CN"/>
        </w:rPr>
      </w:pPr>
    </w:p>
    <w:p w:rsidR="00FC6A22" w:rsidRDefault="00FC6A22">
      <w:pPr>
        <w:pStyle w:val="a7"/>
        <w:rPr>
          <w:rFonts w:ascii="微软雅黑"/>
          <w:b/>
          <w:sz w:val="32"/>
          <w:szCs w:val="32"/>
          <w:lang w:eastAsia="zh-CN"/>
        </w:rPr>
      </w:pPr>
    </w:p>
    <w:p w:rsidR="00FC6A22" w:rsidRDefault="00FC6A22">
      <w:pPr>
        <w:pStyle w:val="a7"/>
        <w:rPr>
          <w:rFonts w:ascii="微软雅黑"/>
          <w:b/>
          <w:sz w:val="32"/>
          <w:szCs w:val="32"/>
          <w:lang w:eastAsia="zh-CN"/>
        </w:rPr>
      </w:pPr>
    </w:p>
    <w:p w:rsidR="00E80BDD" w:rsidRPr="00E80BDD" w:rsidRDefault="00E80BDD">
      <w:pPr>
        <w:pStyle w:val="a7"/>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2154DD">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457D92">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7"/>
        <w:rPr>
          <w:rFonts w:ascii="黑体"/>
          <w:sz w:val="20"/>
          <w:lang w:eastAsia="zh-CN"/>
        </w:rPr>
      </w:pPr>
    </w:p>
    <w:p w:rsidR="00967702" w:rsidRDefault="00967702">
      <w:pPr>
        <w:pStyle w:val="a7"/>
        <w:rPr>
          <w:rFonts w:ascii="黑体"/>
          <w:sz w:val="20"/>
          <w:lang w:eastAsia="zh-CN"/>
        </w:rPr>
      </w:pPr>
    </w:p>
    <w:p w:rsidR="00967702" w:rsidRDefault="00967702">
      <w:pPr>
        <w:pStyle w:val="a7"/>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82291C" w:rsidRDefault="00DD56C2" w:rsidP="00745001">
      <w:pPr>
        <w:tabs>
          <w:tab w:val="left" w:pos="709"/>
        </w:tabs>
        <w:spacing w:line="360" w:lineRule="auto"/>
        <w:ind w:firstLineChars="200" w:firstLine="480"/>
        <w:rPr>
          <w:sz w:val="24"/>
          <w:szCs w:val="24"/>
          <w:lang w:eastAsia="zh-CN"/>
        </w:rPr>
      </w:pPr>
      <w:r w:rsidRPr="0082291C">
        <w:rPr>
          <w:sz w:val="24"/>
          <w:szCs w:val="24"/>
          <w:lang w:eastAsia="zh-CN"/>
        </w:rPr>
        <w:t>附件一</w:t>
      </w:r>
      <w:r w:rsidRPr="0082291C">
        <w:rPr>
          <w:rFonts w:hint="eastAsia"/>
          <w:sz w:val="24"/>
          <w:szCs w:val="24"/>
          <w:lang w:eastAsia="zh-CN"/>
        </w:rPr>
        <w:t>：</w:t>
      </w:r>
      <w:r w:rsidR="00322549" w:rsidRPr="0082291C">
        <w:rPr>
          <w:rFonts w:hint="eastAsia"/>
          <w:sz w:val="24"/>
          <w:szCs w:val="24"/>
          <w:lang w:eastAsia="zh-CN"/>
        </w:rPr>
        <w:t>合同条款</w:t>
      </w:r>
    </w:p>
    <w:p w:rsidR="00967702" w:rsidRPr="0082291C" w:rsidRDefault="00DD56C2" w:rsidP="00D33D95">
      <w:pPr>
        <w:tabs>
          <w:tab w:val="left" w:pos="709"/>
        </w:tabs>
        <w:spacing w:line="360" w:lineRule="auto"/>
        <w:ind w:firstLineChars="200" w:firstLine="480"/>
        <w:rPr>
          <w:sz w:val="24"/>
          <w:szCs w:val="24"/>
          <w:lang w:eastAsia="zh-CN"/>
        </w:rPr>
      </w:pPr>
      <w:r w:rsidRPr="0082291C">
        <w:rPr>
          <w:sz w:val="24"/>
          <w:szCs w:val="24"/>
          <w:lang w:eastAsia="zh-CN"/>
        </w:rPr>
        <w:t>附件二：参选文件（范本）</w:t>
      </w:r>
    </w:p>
    <w:p w:rsidR="0082291C" w:rsidRPr="0082291C" w:rsidRDefault="0082291C" w:rsidP="0082291C">
      <w:pPr>
        <w:spacing w:line="360" w:lineRule="auto"/>
        <w:ind w:firstLineChars="200" w:firstLine="480"/>
        <w:rPr>
          <w:rFonts w:ascii="Times New Roman" w:hAnsi="Times New Roman" w:cs="Times New Roman"/>
          <w:sz w:val="24"/>
          <w:szCs w:val="24"/>
          <w:lang w:eastAsia="zh-CN"/>
        </w:rPr>
      </w:pPr>
      <w:r w:rsidRPr="0082291C">
        <w:rPr>
          <w:rFonts w:hint="eastAsia"/>
          <w:sz w:val="24"/>
          <w:szCs w:val="24"/>
          <w:lang w:eastAsia="zh-CN"/>
        </w:rPr>
        <w:t>附件三：</w:t>
      </w:r>
      <w:r w:rsidRPr="0082291C">
        <w:rPr>
          <w:rFonts w:ascii="Times New Roman" w:hAnsi="Times New Roman" w:cs="Times New Roman" w:hint="eastAsia"/>
          <w:sz w:val="24"/>
          <w:szCs w:val="24"/>
          <w:lang w:eastAsia="zh-CN"/>
        </w:rPr>
        <w:t>商务报价函</w:t>
      </w:r>
    </w:p>
    <w:p w:rsidR="00973246" w:rsidRPr="00246DA1" w:rsidRDefault="00973246" w:rsidP="00973246">
      <w:pPr>
        <w:ind w:firstLineChars="200" w:firstLine="480"/>
        <w:rPr>
          <w:rFonts w:asciiTheme="minorEastAsia" w:eastAsiaTheme="minorEastAsia" w:hAnsiTheme="minorEastAsia" w:cs="Times New Roman"/>
          <w:bCs/>
          <w:sz w:val="24"/>
          <w:szCs w:val="24"/>
          <w:lang w:eastAsia="zh-CN"/>
        </w:rPr>
      </w:pPr>
    </w:p>
    <w:p w:rsidR="00807119" w:rsidRPr="00973246" w:rsidRDefault="00807119" w:rsidP="0082291C">
      <w:pPr>
        <w:ind w:firstLineChars="200" w:firstLine="480"/>
        <w:rPr>
          <w:sz w:val="24"/>
          <w:szCs w:val="24"/>
          <w:lang w:eastAsia="zh-CN"/>
        </w:rPr>
      </w:pPr>
    </w:p>
    <w:p w:rsidR="006B7273" w:rsidRPr="0082291C" w:rsidRDefault="006B7273" w:rsidP="00857A8D">
      <w:pPr>
        <w:pStyle w:val="10"/>
        <w:rPr>
          <w:sz w:val="24"/>
          <w:szCs w:val="24"/>
        </w:rPr>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696142">
      <w:pPr>
        <w:pStyle w:val="af"/>
        <w:numPr>
          <w:ilvl w:val="0"/>
          <w:numId w:val="6"/>
        </w:numPr>
        <w:tabs>
          <w:tab w:val="left" w:pos="1272"/>
        </w:tabs>
        <w:spacing w:line="540"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836667" w:rsidRPr="00457D92" w:rsidRDefault="00606A94" w:rsidP="00457D92">
      <w:pPr>
        <w:spacing w:line="460" w:lineRule="exact"/>
        <w:ind w:firstLineChars="200" w:firstLine="480"/>
        <w:rPr>
          <w:rFonts w:asciiTheme="minorEastAsia" w:eastAsiaTheme="minorEastAsia" w:hAnsiTheme="minorEastAsia"/>
          <w:bCs/>
          <w:spacing w:val="-2"/>
          <w:sz w:val="24"/>
          <w:szCs w:val="24"/>
          <w:lang w:eastAsia="zh-CN"/>
        </w:rPr>
      </w:pPr>
      <w:r w:rsidRPr="00457D92">
        <w:rPr>
          <w:rFonts w:asciiTheme="minorEastAsia" w:eastAsiaTheme="minorEastAsia" w:hAnsiTheme="minorEastAsia" w:hint="eastAsia"/>
          <w:sz w:val="24"/>
          <w:szCs w:val="24"/>
          <w:lang w:eastAsia="zh-CN"/>
        </w:rPr>
        <w:t>福建福海创石油化工有限公司</w:t>
      </w:r>
      <w:r w:rsidR="00DD56C2" w:rsidRPr="00457D92">
        <w:rPr>
          <w:rFonts w:asciiTheme="minorEastAsia" w:eastAsiaTheme="minorEastAsia" w:hAnsiTheme="minorEastAsia"/>
          <w:sz w:val="24"/>
          <w:szCs w:val="24"/>
          <w:lang w:eastAsia="zh-CN"/>
        </w:rPr>
        <w:t>拟对本公司</w:t>
      </w:r>
      <w:r w:rsidR="00836667" w:rsidRPr="00457D92">
        <w:rPr>
          <w:rFonts w:asciiTheme="minorEastAsia" w:eastAsiaTheme="minorEastAsia" w:hAnsiTheme="minorEastAsia" w:hint="eastAsia"/>
          <w:sz w:val="24"/>
          <w:szCs w:val="24"/>
          <w:lang w:eastAsia="zh-CN"/>
        </w:rPr>
        <w:t>“</w:t>
      </w:r>
      <w:r w:rsidR="00861F3C">
        <w:rPr>
          <w:rFonts w:asciiTheme="minorEastAsia" w:eastAsiaTheme="minorEastAsia" w:hAnsiTheme="minorEastAsia" w:hint="eastAsia"/>
          <w:sz w:val="24"/>
          <w:szCs w:val="24"/>
          <w:lang w:eastAsia="zh-CN"/>
        </w:rPr>
        <w:t>易制毒、</w:t>
      </w:r>
      <w:r w:rsidR="00457D92" w:rsidRPr="00457D92">
        <w:rPr>
          <w:rFonts w:asciiTheme="minorEastAsia" w:eastAsiaTheme="minorEastAsia" w:hAnsiTheme="minorEastAsia" w:hint="eastAsia"/>
          <w:bCs/>
          <w:noProof/>
          <w:sz w:val="24"/>
          <w:szCs w:val="24"/>
          <w:lang w:eastAsia="zh-CN"/>
        </w:rPr>
        <w:t>易制爆化学试剂年约采购</w:t>
      </w:r>
      <w:r w:rsidR="00836667" w:rsidRPr="00457D92">
        <w:rPr>
          <w:rFonts w:asciiTheme="minorEastAsia" w:eastAsiaTheme="minorEastAsia" w:hAnsiTheme="minorEastAsia" w:hint="eastAsia"/>
          <w:bCs/>
          <w:noProof/>
          <w:sz w:val="24"/>
          <w:szCs w:val="24"/>
          <w:lang w:eastAsia="zh-CN"/>
        </w:rPr>
        <w:t>（</w:t>
      </w:r>
      <w:r w:rsidR="00836667" w:rsidRPr="00457D92">
        <w:rPr>
          <w:rFonts w:asciiTheme="minorEastAsia" w:eastAsiaTheme="minorEastAsia" w:hAnsiTheme="minorEastAsia" w:hint="eastAsia"/>
          <w:sz w:val="24"/>
          <w:szCs w:val="24"/>
          <w:lang w:eastAsia="zh-CN"/>
        </w:rPr>
        <w:t>项目编号：</w:t>
      </w:r>
      <w:r w:rsidR="00D93C63" w:rsidRPr="00457D92">
        <w:rPr>
          <w:rFonts w:asciiTheme="minorEastAsia" w:eastAsiaTheme="minorEastAsia" w:hAnsiTheme="minorEastAsia" w:hint="eastAsia"/>
          <w:sz w:val="24"/>
          <w:szCs w:val="24"/>
          <w:u w:val="single"/>
          <w:lang w:eastAsia="zh-CN"/>
        </w:rPr>
        <w:t>FHC-PTCG2020</w:t>
      </w:r>
      <w:r w:rsidR="00457D92" w:rsidRPr="00457D92">
        <w:rPr>
          <w:rFonts w:asciiTheme="minorEastAsia" w:eastAsiaTheme="minorEastAsia" w:hAnsiTheme="minorEastAsia" w:hint="eastAsia"/>
          <w:sz w:val="24"/>
          <w:szCs w:val="24"/>
          <w:u w:val="single"/>
          <w:lang w:eastAsia="zh-CN"/>
        </w:rPr>
        <w:t>1110001</w:t>
      </w:r>
      <w:r w:rsidR="00836667" w:rsidRPr="00457D92">
        <w:rPr>
          <w:rFonts w:asciiTheme="minorEastAsia" w:eastAsiaTheme="minorEastAsia" w:hAnsiTheme="minorEastAsia" w:hint="eastAsia"/>
          <w:sz w:val="24"/>
          <w:szCs w:val="24"/>
          <w:lang w:eastAsia="zh-CN"/>
        </w:rPr>
        <w:t>）”</w:t>
      </w:r>
      <w:r w:rsidR="00836667" w:rsidRPr="00457D92">
        <w:rPr>
          <w:rFonts w:asciiTheme="minorEastAsia" w:eastAsiaTheme="minorEastAsia" w:hAnsiTheme="minorEastAsia" w:hint="eastAsia"/>
          <w:bCs/>
          <w:sz w:val="24"/>
          <w:szCs w:val="24"/>
          <w:lang w:eastAsia="zh-CN"/>
        </w:rPr>
        <w:t>进行国内公开比选，</w:t>
      </w:r>
      <w:r w:rsidR="00836667" w:rsidRPr="00457D92">
        <w:rPr>
          <w:rFonts w:asciiTheme="minorEastAsia" w:eastAsiaTheme="minorEastAsia" w:hAnsiTheme="minorEastAsia" w:hint="eastAsia"/>
          <w:bCs/>
          <w:spacing w:val="-2"/>
          <w:sz w:val="24"/>
          <w:szCs w:val="24"/>
          <w:lang w:eastAsia="zh-CN"/>
        </w:rPr>
        <w:t>欢迎国内符合条件的供应商积极参选。</w:t>
      </w:r>
    </w:p>
    <w:p w:rsidR="00836667" w:rsidRPr="00457D92" w:rsidRDefault="003D2889" w:rsidP="00457D92">
      <w:pPr>
        <w:pStyle w:val="10"/>
        <w:numPr>
          <w:ilvl w:val="0"/>
          <w:numId w:val="30"/>
        </w:numPr>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项目概况</w:t>
      </w:r>
    </w:p>
    <w:p w:rsidR="003D2889" w:rsidRPr="00457D92" w:rsidRDefault="00836667" w:rsidP="00457D92">
      <w:pPr>
        <w:pStyle w:val="10"/>
        <w:numPr>
          <w:ilvl w:val="0"/>
          <w:numId w:val="36"/>
        </w:numPr>
        <w:spacing w:line="460" w:lineRule="exact"/>
        <w:rPr>
          <w:rFonts w:asciiTheme="minorEastAsia" w:eastAsiaTheme="minorEastAsia" w:hAnsiTheme="minorEastAsia"/>
          <w:bCs/>
          <w:noProof/>
          <w:sz w:val="24"/>
          <w:szCs w:val="24"/>
        </w:rPr>
      </w:pPr>
      <w:r w:rsidRPr="00457D92">
        <w:rPr>
          <w:rFonts w:asciiTheme="minorEastAsia" w:eastAsiaTheme="minorEastAsia" w:hAnsiTheme="minorEastAsia" w:hint="eastAsia"/>
          <w:sz w:val="24"/>
          <w:szCs w:val="24"/>
        </w:rPr>
        <w:t>项目名称：</w:t>
      </w:r>
      <w:r w:rsidR="00861F3C">
        <w:rPr>
          <w:rFonts w:asciiTheme="minorEastAsia" w:eastAsiaTheme="minorEastAsia" w:hAnsiTheme="minorEastAsia" w:hint="eastAsia"/>
          <w:sz w:val="24"/>
          <w:szCs w:val="24"/>
        </w:rPr>
        <w:t>易制毒、</w:t>
      </w:r>
      <w:r w:rsidR="00861F3C" w:rsidRPr="00457D92">
        <w:rPr>
          <w:rFonts w:asciiTheme="minorEastAsia" w:eastAsiaTheme="minorEastAsia" w:hAnsiTheme="minorEastAsia" w:hint="eastAsia"/>
          <w:bCs/>
          <w:noProof/>
          <w:sz w:val="24"/>
          <w:szCs w:val="24"/>
        </w:rPr>
        <w:t>易制爆化学试剂年约采购</w:t>
      </w:r>
      <w:r w:rsidR="00482C00" w:rsidRPr="00457D92">
        <w:rPr>
          <w:rFonts w:asciiTheme="minorEastAsia" w:eastAsiaTheme="minorEastAsia" w:hAnsiTheme="minorEastAsia" w:hint="eastAsia"/>
          <w:bCs/>
          <w:noProof/>
          <w:sz w:val="24"/>
          <w:szCs w:val="24"/>
        </w:rPr>
        <w:t>。</w:t>
      </w:r>
    </w:p>
    <w:p w:rsidR="00814302" w:rsidRPr="00457D92" w:rsidRDefault="003D2889" w:rsidP="00457D92">
      <w:pPr>
        <w:pStyle w:val="10"/>
        <w:numPr>
          <w:ilvl w:val="0"/>
          <w:numId w:val="30"/>
        </w:numPr>
        <w:spacing w:line="460" w:lineRule="exact"/>
        <w:rPr>
          <w:rFonts w:asciiTheme="minorEastAsia" w:eastAsiaTheme="minorEastAsia" w:hAnsiTheme="minorEastAsia"/>
          <w:bCs/>
          <w:noProof/>
          <w:sz w:val="24"/>
          <w:szCs w:val="24"/>
        </w:rPr>
      </w:pPr>
      <w:r w:rsidRPr="00457D92">
        <w:rPr>
          <w:rFonts w:asciiTheme="minorEastAsia" w:eastAsiaTheme="minorEastAsia" w:hAnsiTheme="minorEastAsia" w:hint="eastAsia"/>
          <w:bCs/>
          <w:noProof/>
          <w:sz w:val="24"/>
          <w:szCs w:val="24"/>
        </w:rPr>
        <w:t>参</w:t>
      </w:r>
      <w:r w:rsidR="00814302" w:rsidRPr="00457D92">
        <w:rPr>
          <w:rFonts w:asciiTheme="minorEastAsia" w:eastAsiaTheme="minorEastAsia" w:hAnsiTheme="minorEastAsia" w:hint="eastAsia"/>
          <w:bCs/>
          <w:noProof/>
          <w:sz w:val="24"/>
          <w:szCs w:val="24"/>
        </w:rPr>
        <w:t>选人资格要求</w:t>
      </w:r>
    </w:p>
    <w:p w:rsidR="00696142" w:rsidRPr="00457D92" w:rsidRDefault="00696142" w:rsidP="000063E0">
      <w:pPr>
        <w:autoSpaceDE/>
        <w:autoSpaceDN/>
        <w:spacing w:line="46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457D92" w:rsidRPr="00457D92" w:rsidRDefault="00457D92" w:rsidP="00457D92">
      <w:pPr>
        <w:pStyle w:val="10"/>
        <w:spacing w:line="460" w:lineRule="exact"/>
        <w:ind w:left="840" w:hangingChars="350" w:hanging="840"/>
        <w:rPr>
          <w:rFonts w:asciiTheme="minorEastAsia" w:eastAsiaTheme="minorEastAsia" w:hAnsiTheme="minorEastAsia" w:cs="宋体"/>
          <w:sz w:val="24"/>
          <w:szCs w:val="24"/>
        </w:rPr>
      </w:pPr>
      <w:r w:rsidRPr="00457D92">
        <w:rPr>
          <w:rFonts w:asciiTheme="minorEastAsia" w:eastAsiaTheme="minorEastAsia" w:hAnsiTheme="minorEastAsia" w:hint="eastAsia"/>
          <w:sz w:val="24"/>
          <w:szCs w:val="24"/>
        </w:rPr>
        <w:t xml:space="preserve">    2、</w:t>
      </w:r>
      <w:r w:rsidRPr="00457D92">
        <w:rPr>
          <w:rFonts w:asciiTheme="minorEastAsia" w:eastAsiaTheme="minorEastAsia" w:hAnsiTheme="minorEastAsia" w:cs="宋体"/>
          <w:sz w:val="24"/>
          <w:szCs w:val="24"/>
        </w:rPr>
        <w:t>要求供</w:t>
      </w:r>
      <w:r w:rsidR="000063E0">
        <w:rPr>
          <w:rFonts w:asciiTheme="minorEastAsia" w:eastAsiaTheme="minorEastAsia" w:hAnsiTheme="minorEastAsia" w:cs="宋体"/>
          <w:sz w:val="24"/>
          <w:szCs w:val="24"/>
        </w:rPr>
        <w:t>方危险化学品经营许可证、易制毒化学品经营备案证明</w:t>
      </w:r>
      <w:r w:rsidR="000063E0">
        <w:rPr>
          <w:rFonts w:asciiTheme="minorEastAsia" w:eastAsiaTheme="minorEastAsia" w:hAnsiTheme="minorEastAsia" w:cs="宋体" w:hint="eastAsia"/>
          <w:sz w:val="24"/>
          <w:szCs w:val="24"/>
        </w:rPr>
        <w:t>的</w:t>
      </w:r>
      <w:r w:rsidR="000063E0">
        <w:rPr>
          <w:rFonts w:asciiTheme="minorEastAsia" w:eastAsiaTheme="minorEastAsia" w:hAnsiTheme="minorEastAsia" w:cs="宋体"/>
          <w:sz w:val="24"/>
          <w:szCs w:val="24"/>
        </w:rPr>
        <w:t>相关资质</w:t>
      </w:r>
      <w:r w:rsidRPr="00457D92">
        <w:rPr>
          <w:rFonts w:asciiTheme="minorEastAsia" w:eastAsiaTheme="minorEastAsia" w:hAnsiTheme="minorEastAsia" w:cs="宋体"/>
          <w:sz w:val="24"/>
          <w:szCs w:val="24"/>
        </w:rPr>
        <w:t>。</w:t>
      </w:r>
    </w:p>
    <w:p w:rsidR="00457D92" w:rsidRPr="00457D92" w:rsidRDefault="00457D92" w:rsidP="00457D92">
      <w:pPr>
        <w:pStyle w:val="10"/>
        <w:spacing w:line="460" w:lineRule="exact"/>
        <w:ind w:left="840" w:hangingChars="350" w:hanging="840"/>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 xml:space="preserve">    3、</w:t>
      </w:r>
      <w:r w:rsidRPr="00457D92">
        <w:rPr>
          <w:rFonts w:asciiTheme="minorEastAsia" w:eastAsiaTheme="minorEastAsia" w:hAnsiTheme="minorEastAsia" w:cs="宋体"/>
          <w:sz w:val="24"/>
          <w:szCs w:val="24"/>
        </w:rPr>
        <w:t>所提供的化学试剂必须保证有效期大于1年（进厂后），附相应的出厂合格证明</w:t>
      </w:r>
      <w:r w:rsidRPr="00457D92">
        <w:rPr>
          <w:rFonts w:asciiTheme="minorEastAsia" w:eastAsiaTheme="minorEastAsia" w:hAnsiTheme="minorEastAsia" w:cs="宋体" w:hint="eastAsia"/>
          <w:sz w:val="24"/>
          <w:szCs w:val="24"/>
        </w:rPr>
        <w:t>。</w:t>
      </w:r>
      <w:r w:rsidR="000063E0">
        <w:rPr>
          <w:rFonts w:asciiTheme="minorEastAsia" w:eastAsiaTheme="minorEastAsia" w:hAnsiTheme="minorEastAsia" w:cs="宋体" w:hint="eastAsia"/>
          <w:sz w:val="24"/>
          <w:szCs w:val="24"/>
        </w:rPr>
        <w:t>需</w:t>
      </w:r>
      <w:r w:rsidRPr="00457D92">
        <w:rPr>
          <w:rFonts w:asciiTheme="minorEastAsia" w:eastAsiaTheme="minorEastAsia" w:hAnsiTheme="minorEastAsia" w:cs="宋体"/>
          <w:sz w:val="24"/>
          <w:szCs w:val="24"/>
        </w:rPr>
        <w:t>提供危险化学品的“一书一签”</w:t>
      </w:r>
      <w:r>
        <w:rPr>
          <w:rFonts w:asciiTheme="minorEastAsia" w:eastAsiaTheme="minorEastAsia" w:hAnsiTheme="minorEastAsia" w:cs="宋体" w:hint="eastAsia"/>
          <w:sz w:val="24"/>
          <w:szCs w:val="24"/>
        </w:rPr>
        <w:t>，</w:t>
      </w:r>
      <w:r w:rsidRPr="00457D92">
        <w:rPr>
          <w:rFonts w:asciiTheme="minorEastAsia" w:eastAsiaTheme="minorEastAsia" w:hAnsiTheme="minorEastAsia" w:cs="宋体"/>
          <w:sz w:val="24"/>
          <w:szCs w:val="24"/>
        </w:rPr>
        <w:t>基准试剂提供相关证书。</w:t>
      </w:r>
    </w:p>
    <w:p w:rsidR="00696142" w:rsidRPr="00457D92" w:rsidRDefault="00457D92" w:rsidP="00457D92">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bCs/>
          <w:color w:val="000000" w:themeColor="text1"/>
          <w:sz w:val="24"/>
          <w:szCs w:val="24"/>
          <w:lang w:eastAsia="zh-CN"/>
        </w:rPr>
        <w:t>4</w:t>
      </w:r>
      <w:r w:rsidR="00696142" w:rsidRPr="00457D92">
        <w:rPr>
          <w:rFonts w:asciiTheme="minorEastAsia" w:eastAsiaTheme="minorEastAsia" w:hAnsiTheme="minorEastAsia" w:hint="eastAsia"/>
          <w:bCs/>
          <w:color w:val="000000" w:themeColor="text1"/>
          <w:sz w:val="24"/>
          <w:szCs w:val="24"/>
          <w:lang w:eastAsia="zh-CN"/>
        </w:rPr>
        <w:t>、没有失信黑名单记录（以最高院失信被执行人系统发布信息为准）。</w:t>
      </w:r>
    </w:p>
    <w:p w:rsidR="00696142" w:rsidRPr="00457D92" w:rsidRDefault="00457D92" w:rsidP="00457D92">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color w:val="000000" w:themeColor="text1"/>
          <w:sz w:val="24"/>
          <w:szCs w:val="24"/>
          <w:lang w:eastAsia="zh-CN"/>
        </w:rPr>
        <w:t>5</w:t>
      </w:r>
      <w:r w:rsidR="00696142" w:rsidRPr="00457D92">
        <w:rPr>
          <w:rFonts w:asciiTheme="minorEastAsia" w:eastAsiaTheme="minorEastAsia" w:hAnsiTheme="minorEastAsia" w:hint="eastAsia"/>
          <w:color w:val="000000" w:themeColor="text1"/>
          <w:sz w:val="24"/>
          <w:szCs w:val="24"/>
          <w:lang w:eastAsia="zh-CN"/>
        </w:rPr>
        <w:t>、</w:t>
      </w:r>
      <w:r w:rsidR="00696142" w:rsidRPr="00457D92">
        <w:rPr>
          <w:rFonts w:asciiTheme="minorEastAsia" w:eastAsiaTheme="minorEastAsia" w:hAnsiTheme="minorEastAsia" w:hint="eastAsia"/>
          <w:bCs/>
          <w:color w:val="000000" w:themeColor="text1"/>
          <w:sz w:val="24"/>
          <w:szCs w:val="24"/>
          <w:lang w:eastAsia="zh-CN"/>
        </w:rPr>
        <w:t>与比选人无诉讼纠纷。</w:t>
      </w:r>
    </w:p>
    <w:p w:rsidR="00814302" w:rsidRPr="00457D92" w:rsidRDefault="00814302" w:rsidP="00457D92">
      <w:pPr>
        <w:pStyle w:val="10"/>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三、获取比选文件</w:t>
      </w:r>
    </w:p>
    <w:p w:rsidR="00814302" w:rsidRPr="00457D92" w:rsidRDefault="00814302" w:rsidP="00B57B47">
      <w:pPr>
        <w:pStyle w:val="10"/>
        <w:numPr>
          <w:ilvl w:val="0"/>
          <w:numId w:val="38"/>
        </w:numPr>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报名时间：</w:t>
      </w:r>
      <w:r w:rsidR="00B57B47" w:rsidRPr="00B57B47">
        <w:rPr>
          <w:rFonts w:asciiTheme="minorEastAsia" w:eastAsiaTheme="minorEastAsia" w:hAnsiTheme="minorEastAsia"/>
          <w:sz w:val="24"/>
          <w:szCs w:val="24"/>
        </w:rPr>
        <w:t>2021年1 月5日至2021年1 月14日（共10天）</w:t>
      </w:r>
    </w:p>
    <w:p w:rsidR="008008A0" w:rsidRPr="00457D92" w:rsidRDefault="008008A0" w:rsidP="00457D92">
      <w:pPr>
        <w:spacing w:line="460" w:lineRule="exact"/>
        <w:ind w:leftChars="220" w:left="724" w:hangingChars="100" w:hanging="240"/>
        <w:rPr>
          <w:rFonts w:asciiTheme="minorEastAsia" w:eastAsiaTheme="minorEastAsia" w:hAnsiTheme="minorEastAsia"/>
          <w:sz w:val="24"/>
          <w:szCs w:val="24"/>
        </w:rPr>
      </w:pPr>
      <w:r w:rsidRPr="00457D92">
        <w:rPr>
          <w:rFonts w:asciiTheme="minorEastAsia" w:eastAsiaTheme="minorEastAsia" w:hAnsiTheme="minorEastAsia" w:hint="eastAsia"/>
          <w:sz w:val="24"/>
          <w:szCs w:val="24"/>
          <w:lang w:eastAsia="zh-CN"/>
        </w:rPr>
        <w:t>2</w:t>
      </w:r>
      <w:r w:rsidR="00814302" w:rsidRPr="00457D92">
        <w:rPr>
          <w:rFonts w:asciiTheme="minorEastAsia" w:eastAsiaTheme="minorEastAsia" w:hAnsiTheme="minorEastAsia" w:hint="eastAsia"/>
          <w:sz w:val="24"/>
          <w:szCs w:val="24"/>
          <w:lang w:eastAsia="zh-CN"/>
        </w:rPr>
        <w:t>、获取比选文件：</w:t>
      </w:r>
      <w:r w:rsidRPr="00457D92">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10" w:history="1">
        <w:r w:rsidRPr="00457D92">
          <w:rPr>
            <w:rStyle w:val="af7"/>
            <w:rFonts w:asciiTheme="minorEastAsia" w:eastAsiaTheme="minorEastAsia" w:hAnsiTheme="minorEastAsia" w:hint="eastAsia"/>
            <w:snapToGrid w:val="0"/>
            <w:spacing w:val="8"/>
            <w:sz w:val="24"/>
            <w:szCs w:val="24"/>
          </w:rPr>
          <w:t>http://www.fjpec.com/</w:t>
        </w:r>
      </w:hyperlink>
      <w:r w:rsidRPr="00457D92">
        <w:rPr>
          <w:rFonts w:asciiTheme="minorEastAsia" w:eastAsiaTheme="minorEastAsia" w:hAnsiTheme="minorEastAsia" w:hint="eastAsia"/>
          <w:snapToGrid w:val="0"/>
          <w:spacing w:val="8"/>
          <w:sz w:val="24"/>
          <w:szCs w:val="24"/>
        </w:rPr>
        <w:t>）上公示，有意向的参选人可自行下载比选文件。</w:t>
      </w:r>
    </w:p>
    <w:p w:rsidR="00814302" w:rsidRPr="00457D92" w:rsidRDefault="00814302" w:rsidP="00457D92">
      <w:pPr>
        <w:autoSpaceDE/>
        <w:autoSpaceDN/>
        <w:spacing w:line="460" w:lineRule="exact"/>
        <w:jc w:val="both"/>
        <w:rPr>
          <w:rFonts w:asciiTheme="minorEastAsia" w:eastAsiaTheme="minorEastAsia" w:hAnsiTheme="minorEastAsia"/>
          <w:sz w:val="24"/>
          <w:szCs w:val="24"/>
          <w:lang w:eastAsia="zh-CN"/>
        </w:rPr>
      </w:pPr>
      <w:r w:rsidRPr="00457D92">
        <w:rPr>
          <w:rFonts w:asciiTheme="minorEastAsia" w:eastAsiaTheme="minorEastAsia" w:hAnsiTheme="minorEastAsia" w:hint="eastAsia"/>
          <w:sz w:val="24"/>
          <w:szCs w:val="24"/>
          <w:lang w:eastAsia="zh-CN"/>
        </w:rPr>
        <w:t>四、参选文件递交要求</w:t>
      </w:r>
    </w:p>
    <w:p w:rsidR="001C6272" w:rsidRPr="00457D92" w:rsidRDefault="00814302" w:rsidP="00457D92">
      <w:pPr>
        <w:autoSpaceDE/>
        <w:autoSpaceDN/>
        <w:spacing w:line="460" w:lineRule="exact"/>
        <w:ind w:leftChars="220" w:left="844" w:hangingChars="150" w:hanging="360"/>
        <w:jc w:val="both"/>
        <w:rPr>
          <w:rFonts w:asciiTheme="minorEastAsia" w:eastAsiaTheme="minorEastAsia" w:hAnsiTheme="minorEastAsia"/>
          <w:bCs/>
          <w:sz w:val="24"/>
          <w:szCs w:val="24"/>
          <w:lang w:eastAsia="zh-CN"/>
        </w:rPr>
      </w:pPr>
      <w:r w:rsidRPr="00457D92">
        <w:rPr>
          <w:rFonts w:asciiTheme="minorEastAsia" w:eastAsiaTheme="minorEastAsia" w:hAnsiTheme="minorEastAsia" w:hint="eastAsia"/>
          <w:sz w:val="24"/>
          <w:szCs w:val="24"/>
          <w:lang w:eastAsia="zh-CN"/>
        </w:rPr>
        <w:t>1、参选文件递交地点：</w:t>
      </w:r>
      <w:r w:rsidR="001C6272" w:rsidRPr="00457D92">
        <w:rPr>
          <w:rFonts w:asciiTheme="minorEastAsia" w:eastAsiaTheme="minorEastAsia" w:hAnsiTheme="minorEastAsia" w:hint="eastAsia"/>
          <w:bCs/>
          <w:sz w:val="24"/>
          <w:szCs w:val="24"/>
          <w:lang w:eastAsia="zh-CN"/>
        </w:rPr>
        <w:t>漳州市漳浦县杜浔镇杜昌路9号，福海创办公楼二楼企业管理部。</w:t>
      </w:r>
    </w:p>
    <w:p w:rsidR="00814302" w:rsidRPr="00457D92" w:rsidRDefault="00814302" w:rsidP="00457D92">
      <w:pPr>
        <w:autoSpaceDE/>
        <w:autoSpaceDN/>
        <w:spacing w:line="460" w:lineRule="exact"/>
        <w:ind w:leftChars="220" w:left="724" w:hangingChars="100" w:hanging="240"/>
        <w:jc w:val="both"/>
        <w:rPr>
          <w:rFonts w:asciiTheme="minorEastAsia" w:eastAsiaTheme="minorEastAsia" w:hAnsiTheme="minorEastAsia"/>
          <w:bCs/>
          <w:sz w:val="24"/>
          <w:szCs w:val="24"/>
          <w:lang w:eastAsia="zh-CN"/>
        </w:rPr>
      </w:pPr>
      <w:r w:rsidRPr="00457D92">
        <w:rPr>
          <w:rFonts w:asciiTheme="minorEastAsia" w:eastAsiaTheme="minorEastAsia" w:hAnsiTheme="minorEastAsia" w:hint="eastAsia"/>
          <w:sz w:val="24"/>
          <w:szCs w:val="24"/>
          <w:lang w:eastAsia="zh-CN"/>
        </w:rPr>
        <w:t>2、</w:t>
      </w:r>
      <w:r w:rsidR="001C6272" w:rsidRPr="00457D92">
        <w:rPr>
          <w:rFonts w:asciiTheme="minorEastAsia" w:eastAsiaTheme="minorEastAsia" w:hAnsiTheme="minorEastAsia" w:hint="eastAsia"/>
          <w:spacing w:val="8"/>
          <w:sz w:val="24"/>
          <w:szCs w:val="24"/>
          <w:lang w:eastAsia="zh-CN"/>
        </w:rPr>
        <w:t>参选文件递交截止时间（以送达时间为准）</w:t>
      </w:r>
      <w:r w:rsidR="001C6272" w:rsidRPr="00457D92">
        <w:rPr>
          <w:rFonts w:asciiTheme="minorEastAsia" w:eastAsiaTheme="minorEastAsia" w:hAnsiTheme="minorEastAsia" w:hint="eastAsia"/>
          <w:bCs/>
          <w:sz w:val="24"/>
          <w:szCs w:val="24"/>
          <w:lang w:eastAsia="zh-CN"/>
        </w:rPr>
        <w:t>：</w:t>
      </w:r>
      <w:r w:rsidR="001C6272" w:rsidRPr="00457D92">
        <w:rPr>
          <w:rFonts w:asciiTheme="minorEastAsia" w:eastAsiaTheme="minorEastAsia" w:hAnsiTheme="minorEastAsia" w:hint="eastAsia"/>
          <w:spacing w:val="8"/>
          <w:sz w:val="24"/>
          <w:szCs w:val="24"/>
          <w:u w:val="single"/>
          <w:lang w:eastAsia="zh-CN"/>
        </w:rPr>
        <w:t>202</w:t>
      </w:r>
      <w:r w:rsidR="00411807">
        <w:rPr>
          <w:rFonts w:asciiTheme="minorEastAsia" w:eastAsiaTheme="minorEastAsia" w:hAnsiTheme="minorEastAsia"/>
          <w:spacing w:val="8"/>
          <w:sz w:val="24"/>
          <w:szCs w:val="24"/>
          <w:u w:val="single"/>
          <w:lang w:eastAsia="zh-CN"/>
        </w:rPr>
        <w:t>1</w:t>
      </w:r>
      <w:r w:rsidR="001C6272" w:rsidRPr="00457D92">
        <w:rPr>
          <w:rFonts w:asciiTheme="minorEastAsia" w:eastAsiaTheme="minorEastAsia" w:hAnsiTheme="minorEastAsia" w:hint="eastAsia"/>
          <w:spacing w:val="8"/>
          <w:sz w:val="24"/>
          <w:szCs w:val="24"/>
          <w:u w:val="single"/>
          <w:lang w:eastAsia="zh-CN"/>
        </w:rPr>
        <w:t>年</w:t>
      </w:r>
      <w:r w:rsidR="002154DD">
        <w:rPr>
          <w:rFonts w:asciiTheme="minorEastAsia" w:eastAsiaTheme="minorEastAsia" w:hAnsiTheme="minorEastAsia" w:hint="eastAsia"/>
          <w:spacing w:val="8"/>
          <w:sz w:val="24"/>
          <w:szCs w:val="24"/>
          <w:u w:val="single"/>
          <w:lang w:eastAsia="zh-CN"/>
        </w:rPr>
        <w:t>1</w:t>
      </w:r>
      <w:r w:rsidR="001C6272" w:rsidRPr="00457D92">
        <w:rPr>
          <w:rFonts w:asciiTheme="minorEastAsia" w:eastAsiaTheme="minorEastAsia" w:hAnsiTheme="minorEastAsia" w:hint="eastAsia"/>
          <w:spacing w:val="8"/>
          <w:sz w:val="24"/>
          <w:szCs w:val="24"/>
          <w:u w:val="single"/>
          <w:lang w:eastAsia="zh-CN"/>
        </w:rPr>
        <w:t>月</w:t>
      </w:r>
      <w:r w:rsidR="00B57B47">
        <w:rPr>
          <w:rFonts w:asciiTheme="minorEastAsia" w:eastAsiaTheme="minorEastAsia" w:hAnsiTheme="minorEastAsia"/>
          <w:spacing w:val="8"/>
          <w:sz w:val="24"/>
          <w:szCs w:val="24"/>
          <w:u w:val="single"/>
          <w:lang w:eastAsia="zh-CN"/>
        </w:rPr>
        <w:t>15</w:t>
      </w:r>
      <w:r w:rsidR="001C6272" w:rsidRPr="00457D92">
        <w:rPr>
          <w:rFonts w:asciiTheme="minorEastAsia" w:eastAsiaTheme="minorEastAsia" w:hAnsiTheme="minorEastAsia" w:hint="eastAsia"/>
          <w:spacing w:val="8"/>
          <w:sz w:val="24"/>
          <w:szCs w:val="24"/>
          <w:u w:val="single"/>
          <w:lang w:eastAsia="zh-CN"/>
        </w:rPr>
        <w:t>日1</w:t>
      </w:r>
      <w:r w:rsidR="002420C3" w:rsidRPr="00457D92">
        <w:rPr>
          <w:rFonts w:asciiTheme="minorEastAsia" w:eastAsiaTheme="minorEastAsia" w:hAnsiTheme="minorEastAsia" w:hint="eastAsia"/>
          <w:spacing w:val="8"/>
          <w:sz w:val="24"/>
          <w:szCs w:val="24"/>
          <w:u w:val="single"/>
          <w:lang w:eastAsia="zh-CN"/>
        </w:rPr>
        <w:t>7</w:t>
      </w:r>
      <w:r w:rsidR="001C6272" w:rsidRPr="00457D92">
        <w:rPr>
          <w:rFonts w:asciiTheme="minorEastAsia" w:eastAsiaTheme="minorEastAsia" w:hAnsiTheme="minorEastAsia" w:hint="eastAsia"/>
          <w:spacing w:val="8"/>
          <w:sz w:val="24"/>
          <w:szCs w:val="24"/>
          <w:u w:val="single"/>
          <w:lang w:eastAsia="zh-CN"/>
        </w:rPr>
        <w:t>时00分</w:t>
      </w:r>
      <w:r w:rsidR="001C6272" w:rsidRPr="00457D92">
        <w:rPr>
          <w:rFonts w:asciiTheme="minorEastAsia" w:eastAsiaTheme="minorEastAsia" w:hAnsiTheme="minorEastAsia" w:hint="eastAsia"/>
          <w:sz w:val="24"/>
          <w:szCs w:val="24"/>
          <w:lang w:eastAsia="zh-CN"/>
        </w:rPr>
        <w:t>。</w:t>
      </w:r>
      <w:r w:rsidR="00267E20" w:rsidRPr="00457D92">
        <w:rPr>
          <w:rFonts w:asciiTheme="minorEastAsia" w:eastAsiaTheme="minorEastAsia" w:hAnsiTheme="minorEastAsia" w:hint="eastAsia"/>
          <w:color w:val="333333"/>
          <w:sz w:val="24"/>
          <w:szCs w:val="24"/>
          <w:lang w:eastAsia="zh-CN"/>
        </w:rPr>
        <w:t>（注：公告发出之日起第11天）。</w:t>
      </w:r>
    </w:p>
    <w:p w:rsidR="00814302" w:rsidRPr="00457D92" w:rsidRDefault="00814302" w:rsidP="00457D92">
      <w:pPr>
        <w:pStyle w:val="10"/>
        <w:spacing w:line="460" w:lineRule="exact"/>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五、联系方式</w:t>
      </w:r>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u w:val="single"/>
        </w:rPr>
      </w:pPr>
      <w:r w:rsidRPr="00457D92">
        <w:rPr>
          <w:rFonts w:asciiTheme="minorEastAsia" w:eastAsiaTheme="minorEastAsia" w:hAnsiTheme="minorEastAsia" w:cs="宋体" w:hint="eastAsia"/>
          <w:bCs/>
          <w:color w:val="000000" w:themeColor="text1"/>
          <w:szCs w:val="24"/>
        </w:rPr>
        <w:t>商务联系人：</w:t>
      </w:r>
      <w:r w:rsidR="003845B6" w:rsidRPr="00457D92">
        <w:rPr>
          <w:rFonts w:asciiTheme="minorEastAsia" w:eastAsiaTheme="minorEastAsia" w:hAnsiTheme="minorEastAsia" w:cs="宋体" w:hint="eastAsia"/>
          <w:bCs/>
          <w:color w:val="000000" w:themeColor="text1"/>
          <w:szCs w:val="24"/>
        </w:rPr>
        <w:t>陈玉冰</w:t>
      </w:r>
      <w:r w:rsidRPr="00457D92">
        <w:rPr>
          <w:rFonts w:asciiTheme="minorEastAsia" w:eastAsiaTheme="minorEastAsia" w:hAnsiTheme="minorEastAsia" w:cs="宋体" w:hint="eastAsia"/>
          <w:bCs/>
          <w:color w:val="000000" w:themeColor="text1"/>
          <w:szCs w:val="24"/>
        </w:rPr>
        <w:t xml:space="preserve">  电话：</w:t>
      </w:r>
      <w:r w:rsidR="003845B6" w:rsidRPr="00457D92">
        <w:rPr>
          <w:rFonts w:asciiTheme="minorEastAsia" w:eastAsiaTheme="minorEastAsia" w:hAnsiTheme="minorEastAsia" w:cs="宋体" w:hint="eastAsia"/>
          <w:bCs/>
          <w:color w:val="000000" w:themeColor="text1"/>
          <w:szCs w:val="24"/>
        </w:rPr>
        <w:t>0596-6311839</w:t>
      </w:r>
      <w:r w:rsidRPr="00457D92">
        <w:rPr>
          <w:rFonts w:asciiTheme="minorEastAsia" w:eastAsiaTheme="minorEastAsia" w:hAnsiTheme="minorEastAsia" w:cs="宋体" w:hint="eastAsia"/>
          <w:bCs/>
          <w:color w:val="000000" w:themeColor="text1"/>
          <w:szCs w:val="24"/>
        </w:rPr>
        <w:t xml:space="preserve"> 邮箱：</w:t>
      </w:r>
      <w:r w:rsidR="008008A0" w:rsidRPr="00457D92">
        <w:rPr>
          <w:rFonts w:asciiTheme="minorEastAsia" w:eastAsiaTheme="minorEastAsia" w:hAnsiTheme="minorEastAsia" w:cs="宋体" w:hint="eastAsia"/>
          <w:bCs/>
          <w:color w:val="000000" w:themeColor="text1"/>
          <w:szCs w:val="24"/>
          <w:u w:val="single"/>
        </w:rPr>
        <w:t>yb</w:t>
      </w:r>
      <w:r w:rsidR="003845B6" w:rsidRPr="00457D92">
        <w:rPr>
          <w:rFonts w:asciiTheme="minorEastAsia" w:eastAsiaTheme="minorEastAsia" w:hAnsiTheme="minorEastAsia" w:cs="宋体" w:hint="eastAsia"/>
          <w:bCs/>
          <w:color w:val="000000" w:themeColor="text1"/>
          <w:szCs w:val="24"/>
          <w:u w:val="single"/>
        </w:rPr>
        <w:t>chen@fhcpec.com.cn</w:t>
      </w:r>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rPr>
      </w:pPr>
      <w:r w:rsidRPr="00457D92">
        <w:rPr>
          <w:rFonts w:asciiTheme="minorEastAsia" w:eastAsiaTheme="minorEastAsia" w:hAnsiTheme="minorEastAsia" w:cs="宋体" w:hint="eastAsia"/>
          <w:bCs/>
          <w:color w:val="000000" w:themeColor="text1"/>
          <w:szCs w:val="24"/>
        </w:rPr>
        <w:t>纪检监察室电话：0596-6311774  邮箱：</w:t>
      </w:r>
      <w:hyperlink r:id="rId11" w:history="1">
        <w:r w:rsidRPr="00457D92">
          <w:rPr>
            <w:rStyle w:val="af7"/>
            <w:rFonts w:asciiTheme="minorEastAsia" w:eastAsiaTheme="minorEastAsia" w:hAnsiTheme="minorEastAsia" w:cs="宋体"/>
            <w:bCs/>
            <w:color w:val="000000" w:themeColor="text1"/>
            <w:szCs w:val="24"/>
          </w:rPr>
          <w:t>qlin@fhcpec.com.cn</w:t>
        </w:r>
      </w:hyperlink>
    </w:p>
    <w:p w:rsidR="00814302" w:rsidRPr="00457D92" w:rsidRDefault="00814302" w:rsidP="00457D92">
      <w:pPr>
        <w:pStyle w:val="a2"/>
        <w:snapToGrid w:val="0"/>
        <w:spacing w:line="460" w:lineRule="exact"/>
        <w:ind w:firstLineChars="175"/>
        <w:rPr>
          <w:rFonts w:asciiTheme="minorEastAsia" w:eastAsiaTheme="minorEastAsia" w:hAnsiTheme="minorEastAsia" w:cs="宋体"/>
          <w:b/>
          <w:bCs/>
          <w:color w:val="000000" w:themeColor="text1"/>
          <w:szCs w:val="24"/>
        </w:rPr>
      </w:pPr>
      <w:r w:rsidRPr="00457D92">
        <w:rPr>
          <w:rFonts w:asciiTheme="minorEastAsia" w:eastAsiaTheme="minorEastAsia" w:hAnsiTheme="minorEastAsia" w:cs="宋体" w:hint="eastAsia"/>
          <w:bCs/>
          <w:color w:val="000000" w:themeColor="text1"/>
          <w:szCs w:val="24"/>
        </w:rPr>
        <w:t>联系地址：漳州市漳浦县杜浔镇杜昌路9号</w:t>
      </w:r>
      <w:r w:rsidR="00EA6D05" w:rsidRPr="00457D92">
        <w:rPr>
          <w:rFonts w:asciiTheme="minorEastAsia" w:eastAsiaTheme="minorEastAsia" w:hAnsiTheme="minorEastAsia" w:cs="宋体" w:hint="eastAsia"/>
          <w:b/>
          <w:bCs/>
          <w:color w:val="000000" w:themeColor="text1"/>
          <w:szCs w:val="24"/>
        </w:rPr>
        <w:t xml:space="preserve">   </w:t>
      </w:r>
      <w:r w:rsidRPr="00457D92">
        <w:rPr>
          <w:rFonts w:asciiTheme="minorEastAsia" w:eastAsiaTheme="minorEastAsia" w:hAnsiTheme="minorEastAsia" w:cs="宋体" w:hint="eastAsia"/>
          <w:bCs/>
          <w:color w:val="000000" w:themeColor="text1"/>
          <w:szCs w:val="24"/>
        </w:rPr>
        <w:t>邮    编：363216</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861F3C" w:rsidRDefault="004114E4" w:rsidP="00264B8C">
      <w:pPr>
        <w:pStyle w:val="a7"/>
        <w:spacing w:line="460" w:lineRule="exact"/>
        <w:ind w:right="121" w:firstLineChars="150" w:firstLine="360"/>
        <w:jc w:val="both"/>
        <w:rPr>
          <w:rFonts w:asciiTheme="minorEastAsia" w:eastAsiaTheme="minorEastAsia" w:hAnsiTheme="minorEastAsia"/>
          <w:bCs/>
          <w:noProof/>
          <w:lang w:eastAsia="zh-CN"/>
        </w:rPr>
      </w:pPr>
      <w:r>
        <w:rPr>
          <w:rFonts w:hint="eastAsia"/>
          <w:lang w:eastAsia="zh-CN"/>
        </w:rPr>
        <w:t>1、</w:t>
      </w:r>
      <w:r w:rsidR="00C20605" w:rsidRPr="00720604">
        <w:rPr>
          <w:rFonts w:hint="eastAsia"/>
          <w:lang w:eastAsia="zh-CN"/>
        </w:rPr>
        <w:t>项目</w:t>
      </w:r>
      <w:r w:rsidR="00DD56C2" w:rsidRPr="00720604">
        <w:rPr>
          <w:lang w:eastAsia="zh-CN"/>
        </w:rPr>
        <w:t>名称：</w:t>
      </w:r>
      <w:r w:rsidR="00861F3C">
        <w:rPr>
          <w:rFonts w:asciiTheme="minorEastAsia" w:eastAsiaTheme="minorEastAsia" w:hAnsiTheme="minorEastAsia" w:hint="eastAsia"/>
          <w:lang w:eastAsia="zh-CN"/>
        </w:rPr>
        <w:t>易制毒、</w:t>
      </w:r>
      <w:r w:rsidR="00861F3C" w:rsidRPr="00457D92">
        <w:rPr>
          <w:rFonts w:asciiTheme="minorEastAsia" w:eastAsiaTheme="minorEastAsia" w:hAnsiTheme="minorEastAsia" w:hint="eastAsia"/>
          <w:bCs/>
          <w:noProof/>
          <w:lang w:eastAsia="zh-CN"/>
        </w:rPr>
        <w:t>易制爆化学试剂年约采购</w:t>
      </w:r>
    </w:p>
    <w:p w:rsidR="00AF6C65" w:rsidRPr="00264B8C" w:rsidRDefault="004114E4" w:rsidP="00264B8C">
      <w:pPr>
        <w:pStyle w:val="a7"/>
        <w:spacing w:line="460" w:lineRule="exact"/>
        <w:ind w:right="121" w:firstLineChars="150" w:firstLine="360"/>
        <w:jc w:val="both"/>
        <w:rPr>
          <w:lang w:eastAsia="zh-CN"/>
        </w:rPr>
      </w:pPr>
      <w:r>
        <w:rPr>
          <w:rFonts w:hint="eastAsia"/>
          <w:lang w:eastAsia="zh-CN"/>
        </w:rPr>
        <w:t>2、</w:t>
      </w:r>
      <w:r w:rsidR="00C20605" w:rsidRPr="00361648">
        <w:rPr>
          <w:rFonts w:hint="eastAsia"/>
          <w:lang w:eastAsia="zh-CN"/>
        </w:rPr>
        <w:t>项目</w:t>
      </w:r>
      <w:r w:rsidR="00DD56C2" w:rsidRPr="00361648">
        <w:rPr>
          <w:lang w:eastAsia="zh-CN"/>
        </w:rPr>
        <w:t>地点：</w:t>
      </w:r>
      <w:r w:rsidR="00AF6C65" w:rsidRPr="00264B8C">
        <w:rPr>
          <w:rFonts w:hint="eastAsia"/>
          <w:lang w:eastAsia="zh-CN"/>
        </w:rPr>
        <w:t>福建古雷</w:t>
      </w:r>
    </w:p>
    <w:p w:rsidR="00EC6F5E" w:rsidRDefault="004114E4" w:rsidP="00264B8C">
      <w:pPr>
        <w:pStyle w:val="a7"/>
        <w:spacing w:line="460" w:lineRule="exact"/>
        <w:ind w:right="121" w:firstLineChars="150" w:firstLine="360"/>
        <w:jc w:val="both"/>
        <w:rPr>
          <w:lang w:eastAsia="zh-CN"/>
        </w:rPr>
      </w:pPr>
      <w:r>
        <w:rPr>
          <w:rFonts w:hint="eastAsia"/>
          <w:lang w:eastAsia="zh-CN"/>
        </w:rPr>
        <w:t>3、</w:t>
      </w:r>
      <w:r w:rsidR="00F418B2" w:rsidRPr="00361648">
        <w:rPr>
          <w:rFonts w:hint="eastAsia"/>
          <w:lang w:eastAsia="zh-CN"/>
        </w:rPr>
        <w:t>承包方式：</w:t>
      </w:r>
      <w:r w:rsidR="00D62B91">
        <w:rPr>
          <w:rFonts w:hint="eastAsia"/>
          <w:lang w:eastAsia="zh-CN"/>
        </w:rPr>
        <w:t>无</w:t>
      </w:r>
    </w:p>
    <w:p w:rsidR="00246DA1" w:rsidRPr="00246DA1" w:rsidRDefault="004114E4" w:rsidP="00264B8C">
      <w:pPr>
        <w:pStyle w:val="Default"/>
        <w:spacing w:line="460" w:lineRule="exact"/>
        <w:ind w:leftChars="165" w:left="363"/>
      </w:pPr>
      <w:r w:rsidRPr="0074100E">
        <w:rPr>
          <w:rFonts w:hint="eastAsia"/>
        </w:rPr>
        <w:t>4、</w:t>
      </w:r>
      <w:r w:rsidR="00E2053F" w:rsidRPr="0074100E">
        <w:rPr>
          <w:rFonts w:hint="eastAsia"/>
        </w:rPr>
        <w:t>项目工作范围及技术要求：</w:t>
      </w:r>
      <w:r w:rsidR="00A23C32" w:rsidRPr="00246DA1">
        <w:t xml:space="preserve"> </w:t>
      </w:r>
      <w:r w:rsidR="0074100E">
        <w:rPr>
          <w:rFonts w:hint="eastAsia"/>
        </w:rPr>
        <w:t>无</w:t>
      </w:r>
    </w:p>
    <w:p w:rsidR="00937414" w:rsidRPr="00246DA1" w:rsidRDefault="00403C0C" w:rsidP="00264B8C">
      <w:pPr>
        <w:pStyle w:val="Default"/>
        <w:spacing w:line="460" w:lineRule="exact"/>
        <w:ind w:firstLineChars="150" w:firstLine="360"/>
        <w:rPr>
          <w:rFonts w:hAnsi="宋体"/>
          <w:bCs/>
          <w:noProof/>
        </w:rPr>
      </w:pPr>
      <w:r>
        <w:rPr>
          <w:rFonts w:hint="eastAsia"/>
        </w:rPr>
        <w:t>5</w:t>
      </w:r>
      <w:r w:rsidR="00EA6D05">
        <w:rPr>
          <w:rFonts w:hint="eastAsia"/>
        </w:rPr>
        <w:t>、</w:t>
      </w:r>
      <w:r w:rsidR="00753C0F" w:rsidRPr="00361648">
        <w:rPr>
          <w:rFonts w:hint="eastAsia"/>
        </w:rPr>
        <w:t>项目</w:t>
      </w:r>
      <w:r w:rsidR="00514AFE" w:rsidRPr="00361648">
        <w:rPr>
          <w:rFonts w:hint="eastAsia"/>
        </w:rPr>
        <w:t>联系人</w:t>
      </w:r>
    </w:p>
    <w:p w:rsidR="00EC6F5E" w:rsidRDefault="00937414" w:rsidP="00264B8C">
      <w:pPr>
        <w:pStyle w:val="a7"/>
        <w:spacing w:line="460" w:lineRule="exact"/>
        <w:ind w:right="121" w:firstLineChars="300" w:firstLine="720"/>
        <w:jc w:val="both"/>
        <w:rPr>
          <w:lang w:eastAsia="zh-CN"/>
        </w:rPr>
      </w:pPr>
      <w:r w:rsidRPr="00361648">
        <w:rPr>
          <w:rFonts w:hint="eastAsia"/>
          <w:lang w:eastAsia="zh-CN"/>
        </w:rPr>
        <w:t>技术联系人：</w:t>
      </w:r>
      <w:r w:rsidR="000063E0" w:rsidRPr="000063E0">
        <w:rPr>
          <w:rFonts w:asciiTheme="minorEastAsia" w:eastAsiaTheme="minorEastAsia" w:hAnsiTheme="minorEastAsia" w:hint="eastAsia"/>
          <w:lang w:eastAsia="zh-CN"/>
        </w:rPr>
        <w:t>边可春</w:t>
      </w:r>
      <w:r w:rsidR="00A23C32" w:rsidRPr="000063E0">
        <w:rPr>
          <w:rFonts w:asciiTheme="minorEastAsia" w:eastAsiaTheme="minorEastAsia" w:hAnsiTheme="minorEastAsia" w:hint="eastAsia"/>
          <w:lang w:eastAsia="zh-CN"/>
        </w:rPr>
        <w:t xml:space="preserve">  </w:t>
      </w:r>
      <w:r w:rsidR="000063E0" w:rsidRPr="000063E0">
        <w:rPr>
          <w:rFonts w:asciiTheme="minorEastAsia" w:eastAsiaTheme="minorEastAsia" w:hAnsiTheme="minorEastAsia" w:hint="eastAsia"/>
          <w:lang w:eastAsia="zh-CN"/>
        </w:rPr>
        <w:t>0596-6088645</w:t>
      </w:r>
    </w:p>
    <w:p w:rsidR="00937414" w:rsidRPr="00361648" w:rsidRDefault="00937414" w:rsidP="00264B8C">
      <w:pPr>
        <w:pStyle w:val="a7"/>
        <w:spacing w:line="460" w:lineRule="exact"/>
        <w:ind w:right="121" w:firstLineChars="300" w:firstLine="720"/>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7"/>
        <w:spacing w:line="460" w:lineRule="exact"/>
        <w:ind w:right="121"/>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“参选人”系指向比选人报名并接受邀请，领取比选文件，且已经提交或准备提交本次参选文件的法人。</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比选文件包括下列内容：比选公告、比选须知、项目内容、合同书格式、报价单、承诺函等。</w:t>
      </w:r>
    </w:p>
    <w:p w:rsidR="00E00780"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比选文件除 1 中内容外，比选人在比选期间发出的书面文件和其他修改或补充函件，均是比选文件不可分割的组成部分。</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7"/>
        <w:spacing w:line="460" w:lineRule="exact"/>
        <w:ind w:left="425" w:right="121" w:hangingChars="177" w:hanging="425"/>
        <w:jc w:val="both"/>
        <w:rPr>
          <w:lang w:eastAsia="zh-CN"/>
        </w:rPr>
      </w:pPr>
      <w:r w:rsidRPr="00361648">
        <w:rPr>
          <w:rFonts w:hint="eastAsia"/>
          <w:lang w:eastAsia="zh-CN"/>
        </w:rPr>
        <w:t xml:space="preserve">    </w:t>
      </w:r>
      <w:r w:rsidR="00F64184">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lastRenderedPageBreak/>
        <w:t>五、比选文件的修改、补充</w:t>
      </w:r>
    </w:p>
    <w:p w:rsidR="00967702" w:rsidRPr="00361648" w:rsidRDefault="006F0262" w:rsidP="00361648">
      <w:pPr>
        <w:pStyle w:val="a7"/>
        <w:spacing w:line="460" w:lineRule="exact"/>
        <w:ind w:left="425" w:right="121" w:hangingChars="177" w:hanging="425"/>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7"/>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为使参选人在准备参选文件时有合理的时间考虑比选文件的修改，比选人可酌情推迟参选截止时间和开评时间，并以书面形式通知已获得比选文件的每一参选人。</w:t>
      </w:r>
    </w:p>
    <w:p w:rsidR="00096BA9" w:rsidRDefault="00EA6D05" w:rsidP="00096BA9">
      <w:pPr>
        <w:pStyle w:val="a7"/>
        <w:spacing w:line="460" w:lineRule="exact"/>
        <w:ind w:right="121" w:firstLine="465"/>
        <w:jc w:val="both"/>
        <w:rPr>
          <w:lang w:eastAsia="zh-CN"/>
        </w:rPr>
      </w:pPr>
      <w:r>
        <w:rPr>
          <w:lang w:eastAsia="zh-CN"/>
        </w:rPr>
        <w:t>3</w:t>
      </w:r>
      <w:r>
        <w:rPr>
          <w:rFonts w:hint="eastAsia"/>
          <w:lang w:eastAsia="zh-CN"/>
        </w:rPr>
        <w:t>、</w:t>
      </w:r>
      <w:r w:rsidR="00DD56C2" w:rsidRPr="00361648">
        <w:rPr>
          <w:lang w:eastAsia="zh-CN"/>
        </w:rPr>
        <w:t>比选文件的修改书将构成比选文件的一部分，对参选人具有约束作用。</w:t>
      </w:r>
    </w:p>
    <w:p w:rsidR="00967702" w:rsidRDefault="00DD56C2" w:rsidP="00096BA9">
      <w:pPr>
        <w:pStyle w:val="a7"/>
        <w:spacing w:line="460" w:lineRule="exact"/>
        <w:ind w:right="121"/>
        <w:jc w:val="both"/>
        <w:rPr>
          <w:b/>
          <w:w w:val="95"/>
          <w:lang w:eastAsia="zh-CN"/>
        </w:rPr>
      </w:pPr>
      <w:r w:rsidRPr="00FD0665">
        <w:rPr>
          <w:b/>
          <w:w w:val="95"/>
          <w:lang w:eastAsia="zh-CN"/>
        </w:rPr>
        <w:t>六、参选人资格</w:t>
      </w:r>
    </w:p>
    <w:p w:rsidR="000063E0" w:rsidRPr="00457D92" w:rsidRDefault="000063E0" w:rsidP="000063E0">
      <w:pPr>
        <w:autoSpaceDE/>
        <w:autoSpaceDN/>
        <w:spacing w:line="460" w:lineRule="exact"/>
        <w:ind w:leftChars="220" w:left="484"/>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0063E0" w:rsidRPr="00457D92" w:rsidRDefault="000063E0" w:rsidP="000063E0">
      <w:pPr>
        <w:pStyle w:val="10"/>
        <w:spacing w:line="460" w:lineRule="exact"/>
        <w:ind w:left="840" w:hangingChars="350" w:hanging="840"/>
        <w:rPr>
          <w:rFonts w:asciiTheme="minorEastAsia" w:eastAsiaTheme="minorEastAsia" w:hAnsiTheme="minorEastAsia" w:cs="宋体"/>
          <w:sz w:val="24"/>
          <w:szCs w:val="24"/>
        </w:rPr>
      </w:pPr>
      <w:r w:rsidRPr="00457D92">
        <w:rPr>
          <w:rFonts w:asciiTheme="minorEastAsia" w:eastAsiaTheme="minorEastAsia" w:hAnsiTheme="minorEastAsia" w:hint="eastAsia"/>
          <w:sz w:val="24"/>
          <w:szCs w:val="24"/>
        </w:rPr>
        <w:t xml:space="preserve">    2、</w:t>
      </w:r>
      <w:r w:rsidRPr="00457D92">
        <w:rPr>
          <w:rFonts w:asciiTheme="minorEastAsia" w:eastAsiaTheme="minorEastAsia" w:hAnsiTheme="minorEastAsia" w:cs="宋体"/>
          <w:sz w:val="24"/>
          <w:szCs w:val="24"/>
        </w:rPr>
        <w:t>要求供</w:t>
      </w:r>
      <w:r>
        <w:rPr>
          <w:rFonts w:asciiTheme="minorEastAsia" w:eastAsiaTheme="minorEastAsia" w:hAnsiTheme="minorEastAsia" w:cs="宋体"/>
          <w:sz w:val="24"/>
          <w:szCs w:val="24"/>
        </w:rPr>
        <w:t>方危险化学品经营许可证、易制毒化学品经营备案证明</w:t>
      </w:r>
      <w:r>
        <w:rPr>
          <w:rFonts w:asciiTheme="minorEastAsia" w:eastAsiaTheme="minorEastAsia" w:hAnsiTheme="minorEastAsia" w:cs="宋体" w:hint="eastAsia"/>
          <w:sz w:val="24"/>
          <w:szCs w:val="24"/>
        </w:rPr>
        <w:t>的</w:t>
      </w:r>
      <w:r>
        <w:rPr>
          <w:rFonts w:asciiTheme="minorEastAsia" w:eastAsiaTheme="minorEastAsia" w:hAnsiTheme="minorEastAsia" w:cs="宋体"/>
          <w:sz w:val="24"/>
          <w:szCs w:val="24"/>
        </w:rPr>
        <w:t>相关资质</w:t>
      </w:r>
      <w:r w:rsidRPr="00457D92">
        <w:rPr>
          <w:rFonts w:asciiTheme="minorEastAsia" w:eastAsiaTheme="minorEastAsia" w:hAnsiTheme="minorEastAsia" w:cs="宋体"/>
          <w:sz w:val="24"/>
          <w:szCs w:val="24"/>
        </w:rPr>
        <w:t>。</w:t>
      </w:r>
    </w:p>
    <w:p w:rsidR="000063E0" w:rsidRPr="00457D92" w:rsidRDefault="000063E0" w:rsidP="000063E0">
      <w:pPr>
        <w:pStyle w:val="10"/>
        <w:spacing w:line="460" w:lineRule="exact"/>
        <w:ind w:left="840" w:hangingChars="350" w:hanging="840"/>
        <w:rPr>
          <w:rFonts w:asciiTheme="minorEastAsia" w:eastAsiaTheme="minorEastAsia" w:hAnsiTheme="minorEastAsia"/>
          <w:sz w:val="24"/>
          <w:szCs w:val="24"/>
        </w:rPr>
      </w:pPr>
      <w:r w:rsidRPr="00457D92">
        <w:rPr>
          <w:rFonts w:asciiTheme="minorEastAsia" w:eastAsiaTheme="minorEastAsia" w:hAnsiTheme="minorEastAsia" w:hint="eastAsia"/>
          <w:sz w:val="24"/>
          <w:szCs w:val="24"/>
        </w:rPr>
        <w:t xml:space="preserve">    3、</w:t>
      </w:r>
      <w:r w:rsidRPr="00457D92">
        <w:rPr>
          <w:rFonts w:asciiTheme="minorEastAsia" w:eastAsiaTheme="minorEastAsia" w:hAnsiTheme="minorEastAsia" w:cs="宋体"/>
          <w:sz w:val="24"/>
          <w:szCs w:val="24"/>
        </w:rPr>
        <w:t>所提供的化学试剂必须保证有效期大于1年（进厂后），附相应的出厂合格证明</w:t>
      </w:r>
      <w:r w:rsidRPr="00457D92">
        <w:rPr>
          <w:rFonts w:asciiTheme="minorEastAsia" w:eastAsiaTheme="minorEastAsia" w:hAnsiTheme="minorEastAsia" w:cs="宋体" w:hint="eastAsia"/>
          <w:sz w:val="24"/>
          <w:szCs w:val="24"/>
        </w:rPr>
        <w:t>。</w:t>
      </w:r>
      <w:r w:rsidRPr="00457D92">
        <w:rPr>
          <w:rFonts w:asciiTheme="minorEastAsia" w:eastAsiaTheme="minorEastAsia" w:hAnsiTheme="minorEastAsia" w:cs="宋体"/>
          <w:sz w:val="24"/>
          <w:szCs w:val="24"/>
        </w:rPr>
        <w:t>需提供危险化学品的“一书一签”</w:t>
      </w:r>
      <w:r>
        <w:rPr>
          <w:rFonts w:asciiTheme="minorEastAsia" w:eastAsiaTheme="minorEastAsia" w:hAnsiTheme="minorEastAsia" w:cs="宋体" w:hint="eastAsia"/>
          <w:sz w:val="24"/>
          <w:szCs w:val="24"/>
        </w:rPr>
        <w:t>，</w:t>
      </w:r>
      <w:r w:rsidRPr="00457D92">
        <w:rPr>
          <w:rFonts w:asciiTheme="minorEastAsia" w:eastAsiaTheme="minorEastAsia" w:hAnsiTheme="minorEastAsia" w:cs="宋体"/>
          <w:sz w:val="24"/>
          <w:szCs w:val="24"/>
        </w:rPr>
        <w:t>基准试剂提供相关证书。</w:t>
      </w:r>
    </w:p>
    <w:p w:rsidR="000063E0" w:rsidRPr="00457D92" w:rsidRDefault="000063E0" w:rsidP="000063E0">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bCs/>
          <w:color w:val="000000" w:themeColor="text1"/>
          <w:sz w:val="24"/>
          <w:szCs w:val="24"/>
          <w:lang w:eastAsia="zh-CN"/>
        </w:rPr>
        <w:t>4、没有失信黑名单记录（以最高院失信被执行人系统发布信息为准）。</w:t>
      </w:r>
    </w:p>
    <w:p w:rsidR="000063E0" w:rsidRPr="00457D92" w:rsidRDefault="000063E0" w:rsidP="000063E0">
      <w:pPr>
        <w:autoSpaceDE/>
        <w:autoSpaceDN/>
        <w:spacing w:line="460" w:lineRule="exact"/>
        <w:ind w:firstLineChars="200" w:firstLine="480"/>
        <w:jc w:val="both"/>
        <w:rPr>
          <w:rFonts w:asciiTheme="minorEastAsia" w:eastAsiaTheme="minorEastAsia" w:hAnsiTheme="minorEastAsia"/>
          <w:bCs/>
          <w:color w:val="000000" w:themeColor="text1"/>
          <w:sz w:val="24"/>
          <w:szCs w:val="24"/>
          <w:lang w:eastAsia="zh-CN"/>
        </w:rPr>
      </w:pPr>
      <w:r w:rsidRPr="00457D92">
        <w:rPr>
          <w:rFonts w:asciiTheme="minorEastAsia" w:eastAsiaTheme="minorEastAsia" w:hAnsiTheme="minorEastAsia" w:hint="eastAsia"/>
          <w:color w:val="000000" w:themeColor="text1"/>
          <w:sz w:val="24"/>
          <w:szCs w:val="24"/>
          <w:lang w:eastAsia="zh-CN"/>
        </w:rPr>
        <w:t>5、</w:t>
      </w:r>
      <w:r w:rsidRPr="00457D92">
        <w:rPr>
          <w:rFonts w:asciiTheme="minorEastAsia" w:eastAsiaTheme="minorEastAsia" w:hAnsiTheme="minorEastAsia" w:hint="eastAsia"/>
          <w:bCs/>
          <w:color w:val="000000" w:themeColor="text1"/>
          <w:sz w:val="24"/>
          <w:szCs w:val="24"/>
          <w:lang w:eastAsia="zh-CN"/>
        </w:rPr>
        <w:t>与比选人无诉讼纠纷。</w:t>
      </w:r>
    </w:p>
    <w:p w:rsidR="00AD091F" w:rsidRDefault="00DD56C2" w:rsidP="00AD091F">
      <w:pPr>
        <w:spacing w:line="500" w:lineRule="exact"/>
        <w:rPr>
          <w:b/>
          <w:w w:val="95"/>
          <w:sz w:val="24"/>
          <w:szCs w:val="24"/>
          <w:lang w:eastAsia="zh-CN"/>
        </w:rPr>
      </w:pPr>
      <w:r w:rsidRPr="00361648">
        <w:rPr>
          <w:b/>
          <w:w w:val="95"/>
          <w:sz w:val="24"/>
          <w:szCs w:val="24"/>
          <w:lang w:eastAsia="zh-CN"/>
        </w:rPr>
        <w:t>七、参选保证金</w:t>
      </w:r>
    </w:p>
    <w:p w:rsidR="00FD0665" w:rsidRPr="00FD0665" w:rsidRDefault="00FD0665" w:rsidP="00FD0665">
      <w:pPr>
        <w:pStyle w:val="10"/>
        <w:rPr>
          <w:sz w:val="24"/>
          <w:szCs w:val="24"/>
        </w:rPr>
      </w:pPr>
      <w:r>
        <w:rPr>
          <w:rFonts w:hint="eastAsia"/>
        </w:rPr>
        <w:t xml:space="preserve">   </w:t>
      </w:r>
      <w:r w:rsidRPr="00FD0665">
        <w:rPr>
          <w:rFonts w:hint="eastAsia"/>
          <w:sz w:val="24"/>
          <w:szCs w:val="24"/>
        </w:rPr>
        <w:t>无</w:t>
      </w:r>
    </w:p>
    <w:p w:rsidR="00967702" w:rsidRPr="00361648" w:rsidRDefault="00DD56C2" w:rsidP="00AD091F">
      <w:pPr>
        <w:spacing w:line="500" w:lineRule="exact"/>
        <w:rPr>
          <w:b/>
          <w:w w:val="95"/>
          <w:sz w:val="24"/>
          <w:szCs w:val="24"/>
          <w:lang w:eastAsia="zh-CN"/>
        </w:rPr>
      </w:pPr>
      <w:r w:rsidRPr="00361648">
        <w:rPr>
          <w:b/>
          <w:w w:val="95"/>
          <w:sz w:val="24"/>
          <w:szCs w:val="24"/>
          <w:lang w:eastAsia="zh-CN"/>
        </w:rPr>
        <w:t>八、参选文件的递交</w:t>
      </w:r>
    </w:p>
    <w:p w:rsidR="00967702" w:rsidRPr="00361648" w:rsidRDefault="00EA6D05" w:rsidP="000063E0">
      <w:pPr>
        <w:pStyle w:val="21"/>
        <w:tabs>
          <w:tab w:val="left" w:pos="6879"/>
        </w:tabs>
        <w:spacing w:before="107" w:line="380" w:lineRule="exact"/>
        <w:ind w:left="0" w:right="108" w:firstLineChars="196" w:firstLine="472"/>
        <w:rPr>
          <w:lang w:eastAsia="zh-CN"/>
        </w:rPr>
      </w:pPr>
      <w:r>
        <w:rPr>
          <w:lang w:eastAsia="zh-CN"/>
        </w:rPr>
        <w:t>1</w:t>
      </w:r>
      <w:r>
        <w:rPr>
          <w:rFonts w:hint="eastAsia"/>
          <w:lang w:eastAsia="zh-CN"/>
        </w:rPr>
        <w:t>、</w:t>
      </w:r>
      <w:r w:rsidR="00DD56C2" w:rsidRPr="00361648">
        <w:rPr>
          <w:lang w:eastAsia="zh-CN"/>
        </w:rPr>
        <w:t>参选文件递交的截止时间</w:t>
      </w:r>
      <w:r w:rsidR="00DD56C2" w:rsidRPr="008166FA">
        <w:rPr>
          <w:lang w:eastAsia="zh-CN"/>
        </w:rPr>
        <w:t>：</w:t>
      </w:r>
      <w:r w:rsidR="002154DD">
        <w:rPr>
          <w:color w:val="000000" w:themeColor="text1"/>
          <w:lang w:eastAsia="zh-CN"/>
        </w:rPr>
        <w:t>202</w:t>
      </w:r>
      <w:r w:rsidR="002154DD">
        <w:rPr>
          <w:rFonts w:hint="eastAsia"/>
          <w:color w:val="000000" w:themeColor="text1"/>
          <w:lang w:eastAsia="zh-CN"/>
        </w:rPr>
        <w:t>1</w:t>
      </w:r>
      <w:r w:rsidR="00E739AE" w:rsidRPr="008166FA">
        <w:rPr>
          <w:rFonts w:hint="eastAsia"/>
          <w:color w:val="000000" w:themeColor="text1"/>
          <w:lang w:eastAsia="zh-CN"/>
        </w:rPr>
        <w:t>年</w:t>
      </w:r>
      <w:r w:rsidR="00902DF2">
        <w:rPr>
          <w:rFonts w:hint="eastAsia"/>
          <w:color w:val="000000" w:themeColor="text1"/>
          <w:lang w:eastAsia="zh-CN"/>
        </w:rPr>
        <w:t xml:space="preserve"> </w:t>
      </w:r>
      <w:r w:rsidR="002154DD">
        <w:rPr>
          <w:rFonts w:hint="eastAsia"/>
          <w:color w:val="000000" w:themeColor="text1"/>
          <w:lang w:eastAsia="zh-CN"/>
        </w:rPr>
        <w:t>1</w:t>
      </w:r>
      <w:r w:rsidR="00902DF2">
        <w:rPr>
          <w:rFonts w:hint="eastAsia"/>
          <w:color w:val="000000" w:themeColor="text1"/>
          <w:lang w:eastAsia="zh-CN"/>
        </w:rPr>
        <w:t xml:space="preserve"> </w:t>
      </w:r>
      <w:r w:rsidR="00E739AE" w:rsidRPr="008166FA">
        <w:rPr>
          <w:rFonts w:hint="eastAsia"/>
          <w:color w:val="000000" w:themeColor="text1"/>
          <w:lang w:eastAsia="zh-CN"/>
        </w:rPr>
        <w:t>月</w:t>
      </w:r>
      <w:r w:rsidR="0069009C">
        <w:rPr>
          <w:rFonts w:hint="eastAsia"/>
          <w:color w:val="000000" w:themeColor="text1"/>
          <w:lang w:eastAsia="zh-CN"/>
        </w:rPr>
        <w:t xml:space="preserve"> </w:t>
      </w:r>
      <w:r w:rsidR="00E739AE" w:rsidRPr="008166FA">
        <w:rPr>
          <w:rFonts w:hint="eastAsia"/>
          <w:color w:val="000000" w:themeColor="text1"/>
          <w:lang w:eastAsia="zh-CN"/>
        </w:rPr>
        <w:t>日1</w:t>
      </w:r>
      <w:r w:rsidR="00135351" w:rsidRPr="008166FA">
        <w:rPr>
          <w:rFonts w:hint="eastAsia"/>
          <w:color w:val="000000" w:themeColor="text1"/>
          <w:lang w:eastAsia="zh-CN"/>
        </w:rPr>
        <w:t>7</w:t>
      </w:r>
      <w:r w:rsidR="00E739AE" w:rsidRPr="008166FA">
        <w:rPr>
          <w:rFonts w:hint="eastAsia"/>
          <w:color w:val="000000" w:themeColor="text1"/>
          <w:lang w:eastAsia="zh-CN"/>
        </w:rPr>
        <w:t>时</w:t>
      </w:r>
      <w:r w:rsidR="002420C3">
        <w:rPr>
          <w:rFonts w:hint="eastAsia"/>
          <w:color w:val="000000" w:themeColor="text1"/>
          <w:lang w:eastAsia="zh-CN"/>
        </w:rPr>
        <w:t>00</w:t>
      </w:r>
      <w:r w:rsidR="00E739AE" w:rsidRPr="008166FA">
        <w:rPr>
          <w:rFonts w:hint="eastAsia"/>
          <w:color w:val="000000" w:themeColor="text1"/>
          <w:lang w:eastAsia="zh-CN"/>
        </w:rPr>
        <w:t>分</w:t>
      </w:r>
      <w:r w:rsidR="00DD56C2" w:rsidRPr="008166FA">
        <w:rPr>
          <w:rFonts w:hint="eastAsia"/>
          <w:lang w:eastAsia="zh-CN"/>
        </w:rPr>
        <w:t>。</w:t>
      </w:r>
    </w:p>
    <w:p w:rsidR="00B17438" w:rsidRPr="005A0486" w:rsidRDefault="00EA6D05" w:rsidP="000063E0">
      <w:pPr>
        <w:pStyle w:val="21"/>
        <w:tabs>
          <w:tab w:val="left" w:pos="6879"/>
        </w:tabs>
        <w:spacing w:before="107" w:line="380" w:lineRule="exact"/>
        <w:ind w:leftChars="215" w:left="473" w:right="108"/>
        <w:rPr>
          <w:spacing w:val="-4"/>
          <w:lang w:eastAsia="zh-CN"/>
        </w:rPr>
      </w:pPr>
      <w:r>
        <w:rPr>
          <w:lang w:eastAsia="zh-CN"/>
        </w:rPr>
        <w:t>2</w:t>
      </w:r>
      <w:r>
        <w:rPr>
          <w:rFonts w:hint="eastAsia"/>
          <w:lang w:eastAsia="zh-CN"/>
        </w:rPr>
        <w:t>、</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0063E0">
      <w:pPr>
        <w:pStyle w:val="21"/>
        <w:tabs>
          <w:tab w:val="left" w:pos="6879"/>
        </w:tabs>
        <w:spacing w:before="107" w:line="380" w:lineRule="exact"/>
        <w:ind w:left="0" w:right="108"/>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EA6D05" w:rsidP="00F64184">
      <w:pPr>
        <w:pStyle w:val="a7"/>
        <w:spacing w:line="460" w:lineRule="exact"/>
        <w:ind w:right="121" w:firstLineChars="200" w:firstLine="480"/>
        <w:jc w:val="both"/>
        <w:rPr>
          <w:lang w:eastAsia="zh-CN"/>
        </w:rPr>
      </w:pPr>
      <w:r>
        <w:rPr>
          <w:lang w:eastAsia="zh-CN"/>
        </w:rPr>
        <w:t>3</w:t>
      </w:r>
      <w:r>
        <w:rPr>
          <w:rFonts w:hint="eastAsia"/>
          <w:lang w:eastAsia="zh-CN"/>
        </w:rPr>
        <w:t>、</w:t>
      </w:r>
      <w:r w:rsidR="00DD56C2" w:rsidRPr="005A0486">
        <w:rPr>
          <w:lang w:eastAsia="zh-CN"/>
        </w:rPr>
        <w:t>只允许参选人有一个参选方案，否则将被视为无效参选。</w:t>
      </w:r>
    </w:p>
    <w:p w:rsidR="00967702" w:rsidRPr="00361648" w:rsidRDefault="00EA6D05" w:rsidP="00F64184">
      <w:pPr>
        <w:pStyle w:val="a7"/>
        <w:spacing w:line="460" w:lineRule="exact"/>
        <w:ind w:leftChars="220" w:left="484" w:right="121"/>
        <w:jc w:val="both"/>
        <w:rPr>
          <w:lang w:eastAsia="zh-CN"/>
        </w:rPr>
      </w:pPr>
      <w:r>
        <w:rPr>
          <w:lang w:eastAsia="zh-CN"/>
        </w:rPr>
        <w:t>4</w:t>
      </w:r>
      <w:r>
        <w:rPr>
          <w:rFonts w:hint="eastAsia"/>
          <w:lang w:eastAsia="zh-CN"/>
        </w:rPr>
        <w:t>、</w:t>
      </w:r>
      <w:r w:rsidR="00DD56C2" w:rsidRPr="005A0486">
        <w:rPr>
          <w:lang w:eastAsia="zh-CN"/>
        </w:rPr>
        <w:t>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EA6D05" w:rsidP="00F64184">
      <w:pPr>
        <w:pStyle w:val="a7"/>
        <w:spacing w:line="460" w:lineRule="exact"/>
        <w:ind w:leftChars="220" w:left="484" w:right="121"/>
        <w:jc w:val="both"/>
        <w:rPr>
          <w:lang w:eastAsia="zh-CN"/>
        </w:rPr>
      </w:pPr>
      <w:r>
        <w:rPr>
          <w:lang w:eastAsia="zh-CN"/>
        </w:rPr>
        <w:t>5</w:t>
      </w:r>
      <w:r>
        <w:rPr>
          <w:rFonts w:hint="eastAsia"/>
          <w:lang w:eastAsia="zh-CN"/>
        </w:rPr>
        <w:t>、</w:t>
      </w:r>
      <w:r w:rsidR="00DD56C2" w:rsidRPr="00361648">
        <w:rPr>
          <w:lang w:eastAsia="zh-CN"/>
        </w:rPr>
        <w:t>参选人收到比选文件后，如有疑问需要澄清，请以书面形式在规定时间内报比选人汇总。</w:t>
      </w:r>
    </w:p>
    <w:p w:rsidR="00967702" w:rsidRPr="00361648" w:rsidRDefault="00EA6D05" w:rsidP="00F64184">
      <w:pPr>
        <w:pStyle w:val="a7"/>
        <w:spacing w:line="460" w:lineRule="exact"/>
        <w:ind w:leftChars="220" w:left="484" w:right="121"/>
        <w:jc w:val="both"/>
        <w:rPr>
          <w:lang w:eastAsia="zh-CN"/>
        </w:rPr>
      </w:pPr>
      <w:r>
        <w:rPr>
          <w:lang w:eastAsia="zh-CN"/>
        </w:rPr>
        <w:t>6</w:t>
      </w:r>
      <w:r>
        <w:rPr>
          <w:rFonts w:hint="eastAsia"/>
          <w:lang w:eastAsia="zh-CN"/>
        </w:rPr>
        <w:t>、</w:t>
      </w:r>
      <w:r w:rsidR="00DD56C2"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A7D07">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7"/>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EA6D05" w:rsidP="00EA6D05">
      <w:pPr>
        <w:pStyle w:val="a7"/>
        <w:spacing w:line="480" w:lineRule="exact"/>
        <w:ind w:right="121" w:firstLineChars="150" w:firstLine="360"/>
        <w:jc w:val="both"/>
        <w:rPr>
          <w:lang w:eastAsia="zh-CN"/>
        </w:rPr>
      </w:pPr>
      <w:r>
        <w:rPr>
          <w:rFonts w:hint="eastAsia"/>
          <w:lang w:eastAsia="zh-CN"/>
        </w:rPr>
        <w:t>1、</w:t>
      </w:r>
      <w:r w:rsidR="00D72002" w:rsidRPr="00747D01">
        <w:rPr>
          <w:rFonts w:hint="eastAsia"/>
          <w:lang w:eastAsia="zh-CN"/>
        </w:rPr>
        <w:t>技术参选文件</w:t>
      </w:r>
    </w:p>
    <w:p w:rsidR="00D72002" w:rsidRPr="00747D01" w:rsidRDefault="00D72002" w:rsidP="00EA6D05">
      <w:pPr>
        <w:pStyle w:val="a7"/>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AD091F">
        <w:rPr>
          <w:rFonts w:hint="eastAsia"/>
          <w:lang w:eastAsia="zh-CN"/>
        </w:rPr>
        <w:t>3</w:t>
      </w:r>
      <w:r w:rsidRPr="00747D01">
        <w:rPr>
          <w:lang w:eastAsia="zh-CN"/>
        </w:rPr>
        <w:t>年业绩）、</w:t>
      </w:r>
      <w:r w:rsidR="000063E0" w:rsidRPr="000063E0">
        <w:rPr>
          <w:rFonts w:ascii="inherit" w:hAnsi="inherit"/>
          <w:sz w:val="22"/>
          <w:szCs w:val="22"/>
          <w:lang w:eastAsia="zh-CN"/>
        </w:rPr>
        <w:t>危</w:t>
      </w:r>
      <w:r w:rsidR="000063E0" w:rsidRPr="000063E0">
        <w:rPr>
          <w:rFonts w:ascii="inherit" w:hAnsi="inherit"/>
          <w:lang w:eastAsia="zh-CN"/>
        </w:rPr>
        <w:t>险化学品经营许可证、易制毒化学品经营备案证明</w:t>
      </w:r>
      <w:r w:rsidR="000063E0">
        <w:rPr>
          <w:rFonts w:hint="eastAsia"/>
          <w:lang w:eastAsia="zh-CN"/>
        </w:rPr>
        <w:t>、</w:t>
      </w:r>
      <w:r w:rsidRPr="00747D01">
        <w:rPr>
          <w:lang w:eastAsia="zh-CN"/>
        </w:rPr>
        <w:t>营业执照、资质证书、组织机构代码证、税务登记证（经年检或年审合格的）等。</w:t>
      </w:r>
    </w:p>
    <w:p w:rsidR="00635128" w:rsidRDefault="00D72002" w:rsidP="00EA6D0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EA6D05" w:rsidP="00EA6D05">
      <w:pPr>
        <w:pStyle w:val="a7"/>
        <w:spacing w:line="480" w:lineRule="exact"/>
        <w:ind w:right="121" w:firstLineChars="150" w:firstLine="360"/>
        <w:jc w:val="both"/>
        <w:rPr>
          <w:lang w:eastAsia="zh-CN"/>
        </w:rPr>
      </w:pPr>
      <w:r>
        <w:rPr>
          <w:rFonts w:hint="eastAsia"/>
          <w:lang w:eastAsia="zh-CN"/>
        </w:rPr>
        <w:t>2、</w:t>
      </w:r>
      <w:r w:rsidR="00D72002" w:rsidRPr="00747D01">
        <w:rPr>
          <w:rFonts w:hint="eastAsia"/>
          <w:lang w:eastAsia="zh-CN"/>
        </w:rPr>
        <w:t>商务参选文件</w:t>
      </w:r>
    </w:p>
    <w:p w:rsidR="00635128" w:rsidRPr="00BE146C" w:rsidRDefault="00D72002" w:rsidP="00EA6D05">
      <w:pPr>
        <w:pStyle w:val="a7"/>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7"/>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EA6D05">
      <w:pPr>
        <w:pStyle w:val="a7"/>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EA6D05" w:rsidP="00096BA9">
      <w:pPr>
        <w:pStyle w:val="a7"/>
        <w:spacing w:line="480" w:lineRule="exact"/>
        <w:ind w:leftChars="220" w:left="484" w:right="121"/>
        <w:jc w:val="both"/>
        <w:rPr>
          <w:lang w:eastAsia="zh-CN"/>
        </w:rPr>
      </w:pPr>
      <w:r>
        <w:rPr>
          <w:lang w:eastAsia="zh-CN"/>
        </w:rPr>
        <w:t>1</w:t>
      </w:r>
      <w:r>
        <w:rPr>
          <w:rFonts w:hint="eastAsia"/>
          <w:lang w:eastAsia="zh-CN"/>
        </w:rPr>
        <w:t>、</w:t>
      </w:r>
      <w:r w:rsidR="00D72002" w:rsidRPr="00747D01">
        <w:rPr>
          <w:lang w:eastAsia="zh-CN"/>
        </w:rPr>
        <w:t>参选人应承担所有与准备和参加比选有关的费用。不论比选的结果如何，比选机构和比选人均无义务和责任承担这些费用。</w:t>
      </w:r>
    </w:p>
    <w:p w:rsidR="00D72002" w:rsidRPr="00747D01" w:rsidRDefault="00EA6D05" w:rsidP="00096BA9">
      <w:pPr>
        <w:pStyle w:val="a7"/>
        <w:spacing w:line="480" w:lineRule="exact"/>
        <w:ind w:leftChars="220" w:left="484" w:right="121"/>
        <w:jc w:val="both"/>
        <w:rPr>
          <w:lang w:eastAsia="zh-CN"/>
        </w:rPr>
      </w:pPr>
      <w:r>
        <w:rPr>
          <w:lang w:eastAsia="zh-CN"/>
        </w:rPr>
        <w:t>2</w:t>
      </w:r>
      <w:r>
        <w:rPr>
          <w:rFonts w:hint="eastAsia"/>
          <w:lang w:eastAsia="zh-CN"/>
        </w:rPr>
        <w:t>、</w:t>
      </w:r>
      <w:r w:rsidR="00D72002" w:rsidRPr="00747D01">
        <w:rPr>
          <w:lang w:eastAsia="zh-CN"/>
        </w:rPr>
        <w:t>参选收到比选文件后，如有疑问需要澄清，请以书面形式在规定时间内报比选人汇总。</w:t>
      </w:r>
    </w:p>
    <w:p w:rsidR="00D72002" w:rsidRPr="00747D01" w:rsidRDefault="00EA6D05" w:rsidP="00096BA9">
      <w:pPr>
        <w:pStyle w:val="a7"/>
        <w:spacing w:line="480" w:lineRule="exact"/>
        <w:ind w:leftChars="220" w:left="484" w:right="121"/>
        <w:jc w:val="both"/>
        <w:rPr>
          <w:lang w:eastAsia="zh-CN"/>
        </w:rPr>
      </w:pPr>
      <w:r>
        <w:rPr>
          <w:lang w:eastAsia="zh-CN"/>
        </w:rPr>
        <w:t>3</w:t>
      </w:r>
      <w:r>
        <w:rPr>
          <w:rFonts w:hint="eastAsia"/>
          <w:lang w:eastAsia="zh-CN"/>
        </w:rPr>
        <w:t>、</w:t>
      </w:r>
      <w:r w:rsidR="00D72002"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CF1D13" w:rsidP="00CF1D13">
      <w:pPr>
        <w:pStyle w:val="a7"/>
        <w:spacing w:line="480" w:lineRule="exact"/>
        <w:ind w:leftChars="193" w:left="425" w:right="121" w:firstLineChars="24" w:firstLine="58"/>
        <w:jc w:val="both"/>
        <w:rPr>
          <w:lang w:eastAsia="zh-CN"/>
        </w:rPr>
      </w:pPr>
      <w:r>
        <w:rPr>
          <w:lang w:eastAsia="zh-CN"/>
        </w:rPr>
        <w:t>1</w:t>
      </w:r>
      <w:r>
        <w:rPr>
          <w:rFonts w:hint="eastAsia"/>
          <w:lang w:eastAsia="zh-CN"/>
        </w:rPr>
        <w:t>、</w:t>
      </w:r>
      <w:r w:rsidR="00A330FA" w:rsidRPr="00747D01">
        <w:rPr>
          <w:lang w:eastAsia="zh-CN"/>
        </w:rPr>
        <w:t>比选人在评选时，将</w:t>
      </w:r>
      <w:r w:rsidR="00A330FA" w:rsidRPr="00747D01">
        <w:rPr>
          <w:rFonts w:hint="eastAsia"/>
          <w:lang w:eastAsia="zh-CN"/>
        </w:rPr>
        <w:t>优先对技术参选文件进行评选，技术参选文件符合业主要求方可进行下一轮商务报价评选。</w:t>
      </w:r>
    </w:p>
    <w:p w:rsidR="00A330FA" w:rsidRPr="00747D01" w:rsidRDefault="00CF1D13" w:rsidP="00CF1D13">
      <w:pPr>
        <w:pStyle w:val="a7"/>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参选人串选、相互勾结故意压低标价以排挤竞争对手的公平竞争的，其参选无效。</w:t>
      </w:r>
    </w:p>
    <w:p w:rsidR="00A330FA" w:rsidRPr="00747D01" w:rsidRDefault="00CF1D13" w:rsidP="00CF1D13">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00A330FA"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2420C3"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2420C3" w:rsidRPr="005A0486" w:rsidRDefault="002420C3" w:rsidP="002420C3">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sidR="00613503">
        <w:rPr>
          <w:rFonts w:hint="eastAsia"/>
          <w:bCs/>
          <w:snapToGrid w:val="0"/>
          <w:color w:val="000000" w:themeColor="text1"/>
          <w:spacing w:val="8"/>
          <w:sz w:val="24"/>
          <w:szCs w:val="24"/>
          <w:lang w:eastAsia="zh-CN"/>
        </w:rPr>
        <w:t>采用商务报价决标的评标办法，经技术评选合格后选</w:t>
      </w:r>
      <w:r>
        <w:rPr>
          <w:rFonts w:hint="eastAsia"/>
          <w:bCs/>
          <w:snapToGrid w:val="0"/>
          <w:color w:val="000000" w:themeColor="text1"/>
          <w:spacing w:val="8"/>
          <w:sz w:val="24"/>
          <w:szCs w:val="24"/>
          <w:lang w:eastAsia="zh-CN"/>
        </w:rPr>
        <w:t>未税总价最低者作为中选单位。</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CF1D13" w:rsidP="0090741A">
      <w:pPr>
        <w:pStyle w:val="a7"/>
        <w:spacing w:line="480" w:lineRule="exact"/>
        <w:ind w:right="121" w:firstLineChars="100" w:firstLine="240"/>
        <w:jc w:val="both"/>
        <w:rPr>
          <w:lang w:eastAsia="zh-CN"/>
        </w:rPr>
      </w:pPr>
      <w:r>
        <w:rPr>
          <w:lang w:eastAsia="zh-CN"/>
        </w:rPr>
        <w:t>1</w:t>
      </w:r>
      <w:r>
        <w:rPr>
          <w:rFonts w:hint="eastAsia"/>
          <w:lang w:eastAsia="zh-CN"/>
        </w:rPr>
        <w:t>、</w:t>
      </w:r>
      <w:r w:rsidR="00A330FA" w:rsidRPr="00747D01">
        <w:rPr>
          <w:lang w:eastAsia="zh-CN"/>
        </w:rPr>
        <w:t>对比选文件提出的实质性要求和条件，参选文件未能在实质上响应的。</w:t>
      </w:r>
    </w:p>
    <w:p w:rsidR="00A330FA" w:rsidRPr="00747D01" w:rsidRDefault="00CF1D13" w:rsidP="0090741A">
      <w:pPr>
        <w:pStyle w:val="a7"/>
        <w:spacing w:line="480" w:lineRule="exact"/>
        <w:ind w:right="121" w:firstLineChars="100" w:firstLine="240"/>
        <w:jc w:val="both"/>
        <w:rPr>
          <w:lang w:eastAsia="zh-CN"/>
        </w:rPr>
      </w:pPr>
      <w:r>
        <w:rPr>
          <w:lang w:eastAsia="zh-CN"/>
        </w:rPr>
        <w:t>2</w:t>
      </w:r>
      <w:r>
        <w:rPr>
          <w:rFonts w:hint="eastAsia"/>
          <w:lang w:eastAsia="zh-CN"/>
        </w:rPr>
        <w:t>、</w:t>
      </w:r>
      <w:r w:rsidR="00A330FA" w:rsidRPr="00747D01">
        <w:rPr>
          <w:lang w:eastAsia="zh-CN"/>
        </w:rPr>
        <w:t>参选文件存在重大偏差的。</w:t>
      </w:r>
    </w:p>
    <w:p w:rsidR="00A330FA" w:rsidRPr="00747D01" w:rsidRDefault="00A330FA" w:rsidP="0090741A">
      <w:pPr>
        <w:pStyle w:val="a7"/>
        <w:spacing w:line="480" w:lineRule="exact"/>
        <w:ind w:right="121" w:firstLineChars="100" w:firstLine="240"/>
        <w:jc w:val="both"/>
        <w:rPr>
          <w:lang w:eastAsia="zh-CN"/>
        </w:rPr>
      </w:pPr>
      <w:r w:rsidRPr="00747D01">
        <w:rPr>
          <w:rFonts w:hint="eastAsia"/>
          <w:lang w:eastAsia="zh-CN"/>
        </w:rPr>
        <w:t>3</w:t>
      </w:r>
      <w:r w:rsidR="00CF1D13">
        <w:rPr>
          <w:rFonts w:hint="eastAsia"/>
          <w:lang w:eastAsia="zh-CN"/>
        </w:rPr>
        <w:t>、</w:t>
      </w:r>
      <w:r w:rsidRPr="00747D01">
        <w:rPr>
          <w:lang w:eastAsia="zh-CN"/>
        </w:rPr>
        <w:t>违反规定影响开选评选工作或采取其他方式对比选人施加影响的。</w:t>
      </w:r>
    </w:p>
    <w:p w:rsidR="00A330FA" w:rsidRPr="00747D01" w:rsidRDefault="00A330FA" w:rsidP="0090741A">
      <w:pPr>
        <w:pStyle w:val="a7"/>
        <w:spacing w:line="480" w:lineRule="exact"/>
        <w:ind w:right="121" w:firstLineChars="100" w:firstLine="240"/>
        <w:jc w:val="both"/>
        <w:rPr>
          <w:lang w:eastAsia="zh-CN"/>
        </w:rPr>
      </w:pPr>
      <w:r w:rsidRPr="00747D01">
        <w:rPr>
          <w:rFonts w:hint="eastAsia"/>
          <w:lang w:eastAsia="zh-CN"/>
        </w:rPr>
        <w:t>4</w:t>
      </w:r>
      <w:r w:rsidR="00CF1D13">
        <w:rPr>
          <w:rFonts w:hint="eastAsia"/>
          <w:lang w:eastAsia="zh-CN"/>
        </w:rPr>
        <w:t>、</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CF1D13" w:rsidP="00A330FA">
      <w:pPr>
        <w:pStyle w:val="a7"/>
        <w:spacing w:line="480" w:lineRule="exact"/>
        <w:ind w:leftChars="220" w:left="484" w:right="121"/>
        <w:jc w:val="both"/>
        <w:rPr>
          <w:lang w:eastAsia="zh-CN"/>
        </w:rPr>
      </w:pPr>
      <w:r>
        <w:rPr>
          <w:lang w:eastAsia="zh-CN"/>
        </w:rPr>
        <w:t>1</w:t>
      </w:r>
      <w:r>
        <w:rPr>
          <w:rFonts w:hint="eastAsia"/>
          <w:lang w:eastAsia="zh-CN"/>
        </w:rPr>
        <w:t>、</w:t>
      </w:r>
      <w:r w:rsidR="00A330FA" w:rsidRPr="00747D01">
        <w:rPr>
          <w:lang w:eastAsia="zh-CN"/>
        </w:rPr>
        <w:t>比选人将在参选文件截止日期后另行择日组织比选会，参选人选定工作在比选人有关部门监督下，由比选人依法组建的评选委员会负责。</w:t>
      </w:r>
    </w:p>
    <w:p w:rsidR="00A330FA" w:rsidRPr="00747D01" w:rsidRDefault="00CF1D13" w:rsidP="00A330FA">
      <w:pPr>
        <w:pStyle w:val="a7"/>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在开选时没有启封和读出的参选文件，在评选时将不予考虑。</w:t>
      </w:r>
    </w:p>
    <w:p w:rsidR="00A330FA" w:rsidRPr="00747D01" w:rsidRDefault="00CF1D13" w:rsidP="00A330FA">
      <w:pPr>
        <w:pStyle w:val="a7"/>
        <w:spacing w:line="480" w:lineRule="exact"/>
        <w:ind w:right="121" w:firstLineChars="200" w:firstLine="480"/>
        <w:jc w:val="both"/>
        <w:rPr>
          <w:lang w:eastAsia="zh-CN"/>
        </w:rPr>
      </w:pPr>
      <w:r>
        <w:rPr>
          <w:lang w:eastAsia="zh-CN"/>
        </w:rPr>
        <w:t>3</w:t>
      </w:r>
      <w:r>
        <w:rPr>
          <w:rFonts w:hint="eastAsia"/>
          <w:lang w:eastAsia="zh-CN"/>
        </w:rPr>
        <w:t>、</w:t>
      </w:r>
      <w:r w:rsidR="00A330FA" w:rsidRPr="00747D01">
        <w:rPr>
          <w:lang w:eastAsia="zh-CN"/>
        </w:rPr>
        <w:t>比选人将做开选记录。</w:t>
      </w:r>
    </w:p>
    <w:p w:rsidR="00A330FA" w:rsidRPr="00747D01" w:rsidRDefault="00CF1D13" w:rsidP="00A330FA">
      <w:pPr>
        <w:pStyle w:val="a7"/>
        <w:spacing w:line="480" w:lineRule="exact"/>
        <w:ind w:right="121" w:firstLineChars="200" w:firstLine="480"/>
        <w:jc w:val="both"/>
        <w:rPr>
          <w:lang w:eastAsia="zh-CN"/>
        </w:rPr>
      </w:pPr>
      <w:r>
        <w:rPr>
          <w:rFonts w:hint="eastAsia"/>
          <w:lang w:eastAsia="zh-CN"/>
        </w:rPr>
        <w:t>4、</w:t>
      </w:r>
      <w:r w:rsidR="00A330FA" w:rsidRPr="00747D01">
        <w:rPr>
          <w:rFonts w:hint="eastAsia"/>
          <w:lang w:eastAsia="zh-CN"/>
        </w:rPr>
        <w:t>业主将根据评选结果与中选人签订合同。</w:t>
      </w:r>
    </w:p>
    <w:p w:rsidR="00A330FA" w:rsidRPr="00150F09" w:rsidRDefault="00A330FA" w:rsidP="002154DD">
      <w:pPr>
        <w:pStyle w:val="11"/>
        <w:tabs>
          <w:tab w:val="left" w:pos="1632"/>
        </w:tabs>
        <w:spacing w:line="460" w:lineRule="exact"/>
        <w:ind w:left="0"/>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lastRenderedPageBreak/>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7"/>
        <w:spacing w:line="440" w:lineRule="exact"/>
        <w:ind w:left="598"/>
        <w:rPr>
          <w:rFonts w:asciiTheme="minorEastAsia" w:eastAsiaTheme="minorEastAsia" w:hAnsiTheme="minorEastAsia"/>
          <w:b/>
          <w:lang w:eastAsia="zh-CN"/>
        </w:rPr>
      </w:pPr>
    </w:p>
    <w:p w:rsidR="00A330FA" w:rsidRPr="00150F09" w:rsidRDefault="00CF1D13" w:rsidP="00A330FA">
      <w:pPr>
        <w:pStyle w:val="a7"/>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比选人将把合同授予中选人；在授予前，仍需进行资格审查。</w:t>
      </w:r>
    </w:p>
    <w:p w:rsidR="00A330FA" w:rsidRPr="00150F09" w:rsidRDefault="00CF1D13" w:rsidP="00A330FA">
      <w:pPr>
        <w:pStyle w:val="a7"/>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中选人确定后，比选将通知中选人，并将中选结果公示在比选人集团官网。</w:t>
      </w:r>
    </w:p>
    <w:p w:rsidR="00A330FA" w:rsidRPr="00150F09" w:rsidRDefault="00A330FA" w:rsidP="00A330FA">
      <w:pPr>
        <w:pStyle w:val="a7"/>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CF1D13" w:rsidP="00A330FA">
      <w:pPr>
        <w:pStyle w:val="a7"/>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A330FA" w:rsidRPr="00150F09" w:rsidRDefault="00A330FA" w:rsidP="00A330FA">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2"/>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7"/>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330FA" w:rsidRPr="00150F09">
        <w:rPr>
          <w:rFonts w:asciiTheme="minorEastAsia" w:eastAsiaTheme="minorEastAsia" w:hAnsiTheme="minorEastAsia" w:hint="eastAsia"/>
          <w:sz w:val="24"/>
          <w:szCs w:val="24"/>
          <w:lang w:eastAsia="zh-CN"/>
        </w:rPr>
        <w:t>付款方式：详见合同约定。</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330FA"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A330FA" w:rsidRPr="00CF1D13"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7"/>
        <w:rPr>
          <w:rFonts w:asciiTheme="minorEastAsia" w:eastAsiaTheme="minorEastAsia" w:hAnsiTheme="minorEastAsia"/>
          <w:lang w:eastAsia="zh-CN"/>
        </w:rPr>
      </w:pPr>
    </w:p>
    <w:p w:rsidR="00A330FA" w:rsidRPr="00150F09" w:rsidRDefault="00CF1D13" w:rsidP="00A330FA">
      <w:pPr>
        <w:pStyle w:val="a7"/>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参选人的参选文件无论其是否中选，均不退回。</w:t>
      </w:r>
    </w:p>
    <w:p w:rsidR="00A330FA" w:rsidRPr="00150F09" w:rsidRDefault="00CF1D13" w:rsidP="00A330FA">
      <w:pPr>
        <w:pStyle w:val="a7"/>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比选人郑重承诺：参选人所提交的参选文件及相关资料不向第三方泄露。</w:t>
      </w:r>
    </w:p>
    <w:p w:rsidR="00A330FA" w:rsidRPr="00150F09" w:rsidRDefault="00CF1D13" w:rsidP="00A330FA">
      <w:pPr>
        <w:pStyle w:val="a7"/>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本比选文件的解释权归福建福海创石油化工有限公司。</w:t>
      </w:r>
    </w:p>
    <w:p w:rsidR="00A330FA" w:rsidRPr="00CF1D13" w:rsidRDefault="00A330FA" w:rsidP="00A330FA">
      <w:pPr>
        <w:pStyle w:val="a7"/>
        <w:spacing w:before="106" w:line="460" w:lineRule="exact"/>
        <w:rPr>
          <w:rFonts w:asciiTheme="minorEastAsia" w:eastAsiaTheme="minorEastAsia" w:hAnsiTheme="minorEastAsia"/>
          <w:lang w:eastAsia="zh-CN"/>
        </w:rPr>
      </w:pPr>
    </w:p>
    <w:p w:rsidR="00A330FA" w:rsidRPr="00150F09" w:rsidRDefault="00A330FA" w:rsidP="00A330FA">
      <w:pPr>
        <w:pStyle w:val="a7"/>
        <w:spacing w:before="106" w:line="460" w:lineRule="exact"/>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pStyle w:val="a7"/>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3"/>
          <w:pgSz w:w="11910" w:h="16840"/>
          <w:pgMar w:top="1500" w:right="1020" w:bottom="740" w:left="1300" w:header="0" w:footer="551" w:gutter="0"/>
          <w:pgNumType w:start="10"/>
          <w:cols w:space="720"/>
        </w:sectPr>
      </w:pPr>
    </w:p>
    <w:p w:rsidR="00A330FA" w:rsidRPr="00FD0665" w:rsidRDefault="003A60D6" w:rsidP="00A330FA">
      <w:pPr>
        <w:rPr>
          <w:b/>
          <w:sz w:val="24"/>
          <w:szCs w:val="24"/>
          <w:lang w:eastAsia="zh-CN"/>
        </w:rPr>
      </w:pPr>
      <w:r w:rsidRPr="00FD0665">
        <w:rPr>
          <w:rFonts w:hint="eastAsia"/>
          <w:b/>
          <w:sz w:val="24"/>
          <w:szCs w:val="24"/>
          <w:lang w:eastAsia="zh-CN"/>
        </w:rPr>
        <w:lastRenderedPageBreak/>
        <w:t>附件一：</w:t>
      </w:r>
      <w:r w:rsidR="00DB103F" w:rsidRPr="00FD0665">
        <w:rPr>
          <w:rFonts w:hint="eastAsia"/>
          <w:b/>
          <w:sz w:val="24"/>
          <w:szCs w:val="24"/>
          <w:lang w:eastAsia="zh-CN"/>
        </w:rPr>
        <w:t>合同</w:t>
      </w:r>
      <w:r w:rsidR="0095432E" w:rsidRPr="00FD0665">
        <w:rPr>
          <w:rFonts w:hint="eastAsia"/>
          <w:b/>
          <w:sz w:val="24"/>
          <w:szCs w:val="24"/>
          <w:lang w:eastAsia="zh-CN"/>
        </w:rPr>
        <w:t xml:space="preserve">    </w:t>
      </w:r>
    </w:p>
    <w:p w:rsidR="0082049D" w:rsidRPr="00861F3C" w:rsidRDefault="00861F3C" w:rsidP="00861F3C">
      <w:pPr>
        <w:spacing w:line="120" w:lineRule="auto"/>
        <w:ind w:firstLineChars="645" w:firstLine="1813"/>
        <w:rPr>
          <w:b/>
          <w:sz w:val="28"/>
          <w:szCs w:val="28"/>
          <w:lang w:eastAsia="zh-CN"/>
        </w:rPr>
      </w:pPr>
      <w:r w:rsidRPr="00861F3C">
        <w:rPr>
          <w:rFonts w:asciiTheme="minorEastAsia" w:eastAsiaTheme="minorEastAsia" w:hAnsiTheme="minorEastAsia" w:hint="eastAsia"/>
          <w:b/>
          <w:sz w:val="28"/>
          <w:szCs w:val="28"/>
          <w:lang w:eastAsia="zh-CN"/>
        </w:rPr>
        <w:t>易制毒、</w:t>
      </w:r>
      <w:r w:rsidRPr="00861F3C">
        <w:rPr>
          <w:rFonts w:asciiTheme="minorEastAsia" w:eastAsiaTheme="minorEastAsia" w:hAnsiTheme="minorEastAsia" w:hint="eastAsia"/>
          <w:b/>
          <w:bCs/>
          <w:noProof/>
          <w:sz w:val="28"/>
          <w:szCs w:val="28"/>
          <w:lang w:eastAsia="zh-CN"/>
        </w:rPr>
        <w:t>易制爆化学试剂年约采购</w:t>
      </w:r>
      <w:r w:rsidR="00613503" w:rsidRPr="00861F3C">
        <w:rPr>
          <w:rFonts w:asciiTheme="minorEastAsia" w:eastAsiaTheme="minorEastAsia" w:hAnsiTheme="minorEastAsia" w:hint="eastAsia"/>
          <w:b/>
          <w:bCs/>
          <w:noProof/>
          <w:sz w:val="28"/>
          <w:szCs w:val="28"/>
          <w:lang w:eastAsia="zh-CN"/>
        </w:rPr>
        <w:t>采购</w:t>
      </w:r>
      <w:r w:rsidR="0082049D" w:rsidRPr="00861F3C">
        <w:rPr>
          <w:rFonts w:hint="eastAsia"/>
          <w:b/>
          <w:sz w:val="28"/>
          <w:szCs w:val="28"/>
          <w:lang w:eastAsia="zh-CN"/>
        </w:rPr>
        <w:t>合同</w:t>
      </w:r>
    </w:p>
    <w:p w:rsidR="0082049D" w:rsidRDefault="00DF7638" w:rsidP="00DF7638">
      <w:pPr>
        <w:spacing w:line="120" w:lineRule="auto"/>
        <w:rPr>
          <w:rFonts w:asciiTheme="minorEastAsia" w:eastAsiaTheme="minorEastAsia" w:hAnsiTheme="minorEastAsia"/>
          <w:sz w:val="24"/>
          <w:szCs w:val="24"/>
          <w:lang w:eastAsia="zh-CN"/>
        </w:rPr>
      </w:pPr>
      <w:r w:rsidRPr="00DF7638">
        <w:rPr>
          <w:rFonts w:asciiTheme="minorEastAsia" w:eastAsiaTheme="minorEastAsia" w:hAnsiTheme="minorEastAsia" w:hint="eastAsia"/>
          <w:sz w:val="24"/>
          <w:szCs w:val="24"/>
          <w:lang w:eastAsia="zh-CN"/>
        </w:rPr>
        <w:t>甲方：</w:t>
      </w:r>
      <w:r w:rsidR="00613503" w:rsidRPr="00DF7638">
        <w:rPr>
          <w:rFonts w:hint="eastAsia"/>
          <w:sz w:val="24"/>
          <w:szCs w:val="24"/>
          <w:lang w:eastAsia="zh-CN"/>
        </w:rPr>
        <w:t>腾龙芳烃（漳州）有限公司</w:t>
      </w:r>
      <w:r w:rsidRPr="00DF7638">
        <w:rPr>
          <w:rFonts w:asciiTheme="minorEastAsia" w:eastAsiaTheme="minorEastAsia" w:hAnsiTheme="minorEastAsia" w:hint="eastAsia"/>
          <w:sz w:val="24"/>
          <w:szCs w:val="24"/>
          <w:lang w:eastAsia="zh-CN"/>
        </w:rPr>
        <w:t xml:space="preserve">     </w:t>
      </w:r>
      <w:r w:rsidR="00697AA6">
        <w:rPr>
          <w:rFonts w:asciiTheme="minorEastAsia" w:eastAsiaTheme="minorEastAsia" w:hAnsiTheme="minorEastAsia" w:hint="eastAsia"/>
          <w:sz w:val="24"/>
          <w:szCs w:val="24"/>
          <w:lang w:eastAsia="zh-CN"/>
        </w:rPr>
        <w:t>合同编号</w:t>
      </w:r>
      <w:r w:rsidRPr="00DF7638">
        <w:rPr>
          <w:rFonts w:asciiTheme="minorEastAsia" w:eastAsiaTheme="minorEastAsia" w:hAnsiTheme="minorEastAsia" w:hint="eastAsia"/>
          <w:sz w:val="24"/>
          <w:szCs w:val="24"/>
          <w:lang w:eastAsia="zh-CN"/>
        </w:rPr>
        <w:t>：</w:t>
      </w:r>
    </w:p>
    <w:p w:rsidR="00697AA6" w:rsidRPr="00DF7638" w:rsidRDefault="00DF7638" w:rsidP="00697AA6">
      <w:pPr>
        <w:pStyle w:val="10"/>
        <w:rPr>
          <w:sz w:val="24"/>
          <w:szCs w:val="24"/>
        </w:rPr>
      </w:pPr>
      <w:r>
        <w:rPr>
          <w:rFonts w:hint="eastAsia"/>
        </w:rPr>
        <w:t xml:space="preserve">   </w:t>
      </w:r>
      <w:r w:rsidR="00613503">
        <w:rPr>
          <w:rFonts w:hint="eastAsia"/>
          <w:sz w:val="24"/>
          <w:szCs w:val="24"/>
        </w:rPr>
        <w:t xml:space="preserve">  翔鹭石化（漳州）有限公司     </w:t>
      </w:r>
      <w:r w:rsidR="00697AA6" w:rsidRPr="00DF7638">
        <w:rPr>
          <w:rFonts w:asciiTheme="minorEastAsia" w:eastAsiaTheme="minorEastAsia" w:hAnsiTheme="minorEastAsia" w:hint="eastAsia"/>
          <w:sz w:val="24"/>
          <w:szCs w:val="24"/>
        </w:rPr>
        <w:t>签订地址：漳浦古雷</w:t>
      </w:r>
    </w:p>
    <w:p w:rsidR="00697AA6" w:rsidRDefault="00DF7638" w:rsidP="00697AA6">
      <w:pPr>
        <w:spacing w:line="120" w:lineRule="auto"/>
        <w:rPr>
          <w:rFonts w:asciiTheme="minorEastAsia" w:eastAsiaTheme="minorEastAsia" w:hAnsiTheme="minorEastAsia"/>
          <w:sz w:val="24"/>
          <w:szCs w:val="24"/>
          <w:lang w:eastAsia="zh-CN"/>
        </w:rPr>
      </w:pPr>
      <w:r w:rsidRPr="00DF7638">
        <w:rPr>
          <w:rFonts w:asciiTheme="minorEastAsia" w:eastAsiaTheme="minorEastAsia" w:hAnsiTheme="minorEastAsia" w:hint="eastAsia"/>
          <w:sz w:val="24"/>
          <w:szCs w:val="24"/>
          <w:lang w:eastAsia="zh-CN"/>
        </w:rPr>
        <w:t>乙方：</w:t>
      </w:r>
      <w:r w:rsidR="00891A37">
        <w:rPr>
          <w:rFonts w:asciiTheme="minorEastAsia" w:eastAsiaTheme="minorEastAsia" w:hAnsiTheme="minorEastAsia" w:hint="eastAsia"/>
          <w:sz w:val="24"/>
          <w:szCs w:val="24"/>
          <w:lang w:eastAsia="zh-CN"/>
        </w:rPr>
        <w:t xml:space="preserve">                             </w:t>
      </w:r>
      <w:r w:rsidR="00697AA6" w:rsidRPr="00DF7638">
        <w:rPr>
          <w:rFonts w:asciiTheme="minorEastAsia" w:eastAsiaTheme="minorEastAsia" w:hAnsiTheme="minorEastAsia" w:hint="eastAsia"/>
          <w:sz w:val="24"/>
          <w:szCs w:val="24"/>
          <w:lang w:eastAsia="zh-CN"/>
        </w:rPr>
        <w:t>签订日期：</w:t>
      </w:r>
    </w:p>
    <w:p w:rsidR="0082049D" w:rsidRPr="00DF7638" w:rsidRDefault="0082049D" w:rsidP="0082049D">
      <w:pPr>
        <w:spacing w:line="120" w:lineRule="auto"/>
        <w:ind w:firstLineChars="200" w:firstLine="480"/>
        <w:rPr>
          <w:rFonts w:asciiTheme="minorEastAsia" w:eastAsiaTheme="minorEastAsia" w:hAnsiTheme="minorEastAsia"/>
          <w:sz w:val="24"/>
          <w:szCs w:val="24"/>
          <w:lang w:eastAsia="zh-CN"/>
        </w:rPr>
      </w:pPr>
      <w:r w:rsidRPr="00DF7638">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82049D" w:rsidRDefault="0082049D" w:rsidP="0082049D">
      <w:pPr>
        <w:spacing w:line="120" w:lineRule="auto"/>
        <w:rPr>
          <w:rFonts w:asciiTheme="minorEastAsia" w:eastAsiaTheme="minorEastAsia" w:hAnsiTheme="minorEastAsia"/>
          <w:sz w:val="24"/>
          <w:szCs w:val="24"/>
          <w:lang w:eastAsia="zh-CN"/>
        </w:rPr>
      </w:pPr>
      <w:r w:rsidRPr="00DF7638">
        <w:rPr>
          <w:rFonts w:asciiTheme="minorEastAsia" w:eastAsiaTheme="minorEastAsia" w:hAnsiTheme="minorEastAsia" w:hint="eastAsia"/>
          <w:sz w:val="24"/>
          <w:szCs w:val="24"/>
          <w:lang w:eastAsia="zh-CN"/>
        </w:rPr>
        <w:t>1、合同标的和合同价格</w:t>
      </w:r>
    </w:p>
    <w:tbl>
      <w:tblPr>
        <w:tblStyle w:val="afffc"/>
        <w:tblW w:w="9345" w:type="dxa"/>
        <w:tblLook w:val="04A0" w:firstRow="1" w:lastRow="0" w:firstColumn="1" w:lastColumn="0" w:noHBand="0" w:noVBand="1"/>
      </w:tblPr>
      <w:tblGrid>
        <w:gridCol w:w="705"/>
        <w:gridCol w:w="1274"/>
        <w:gridCol w:w="1390"/>
        <w:gridCol w:w="1303"/>
        <w:gridCol w:w="1101"/>
        <w:gridCol w:w="1102"/>
        <w:gridCol w:w="1195"/>
        <w:gridCol w:w="1275"/>
      </w:tblGrid>
      <w:tr w:rsidR="00EA6A8C" w:rsidTr="00EA6A8C">
        <w:tc>
          <w:tcPr>
            <w:tcW w:w="705"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序号</w:t>
            </w:r>
          </w:p>
        </w:tc>
        <w:tc>
          <w:tcPr>
            <w:tcW w:w="1274"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产品名称</w:t>
            </w:r>
          </w:p>
        </w:tc>
        <w:tc>
          <w:tcPr>
            <w:tcW w:w="1390"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规格型号</w:t>
            </w:r>
          </w:p>
        </w:tc>
        <w:tc>
          <w:tcPr>
            <w:tcW w:w="1303"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预估数量</w:t>
            </w:r>
          </w:p>
        </w:tc>
        <w:tc>
          <w:tcPr>
            <w:tcW w:w="1101"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单价/元</w:t>
            </w:r>
          </w:p>
        </w:tc>
        <w:tc>
          <w:tcPr>
            <w:tcW w:w="1102" w:type="dxa"/>
          </w:tcPr>
          <w:p w:rsidR="00EA6A8C" w:rsidRPr="00EA6A8C" w:rsidRDefault="00EA6A8C" w:rsidP="00DF7638">
            <w:pPr>
              <w:pStyle w:val="10"/>
              <w:jc w:val="center"/>
              <w:rPr>
                <w:rFonts w:asciiTheme="minorEastAsia" w:eastAsiaTheme="minorEastAsia" w:hAnsiTheme="minorEastAsia"/>
                <w:b/>
                <w:sz w:val="22"/>
              </w:rPr>
            </w:pPr>
            <w:r w:rsidRPr="00EA6A8C">
              <w:rPr>
                <w:rFonts w:asciiTheme="minorEastAsia" w:eastAsiaTheme="minorEastAsia" w:hAnsiTheme="minorEastAsia" w:hint="eastAsia"/>
                <w:b/>
                <w:sz w:val="22"/>
              </w:rPr>
              <w:t>总价/元</w:t>
            </w:r>
          </w:p>
        </w:tc>
        <w:tc>
          <w:tcPr>
            <w:tcW w:w="1195" w:type="dxa"/>
            <w:vAlign w:val="center"/>
          </w:tcPr>
          <w:p w:rsidR="00EA6A8C" w:rsidRPr="00EA6A8C" w:rsidRDefault="00EA6A8C" w:rsidP="00482C00">
            <w:pPr>
              <w:widowControl/>
              <w:jc w:val="center"/>
              <w:rPr>
                <w:b/>
                <w:color w:val="000000"/>
                <w:kern w:val="2"/>
              </w:rPr>
            </w:pPr>
            <w:r w:rsidRPr="00EA6A8C">
              <w:rPr>
                <w:rFonts w:hint="eastAsia"/>
                <w:b/>
                <w:color w:val="000000"/>
                <w:kern w:val="2"/>
              </w:rPr>
              <w:t>发票税率</w:t>
            </w:r>
          </w:p>
        </w:tc>
        <w:tc>
          <w:tcPr>
            <w:tcW w:w="1275" w:type="dxa"/>
            <w:vAlign w:val="center"/>
          </w:tcPr>
          <w:p w:rsidR="00EA6A8C" w:rsidRPr="00EA6A8C" w:rsidRDefault="00EA6A8C" w:rsidP="00482C00">
            <w:pPr>
              <w:widowControl/>
              <w:jc w:val="center"/>
              <w:rPr>
                <w:b/>
                <w:color w:val="000000"/>
                <w:kern w:val="2"/>
              </w:rPr>
            </w:pPr>
            <w:r w:rsidRPr="00EA6A8C">
              <w:rPr>
                <w:rFonts w:hint="eastAsia"/>
                <w:b/>
                <w:color w:val="000000"/>
                <w:kern w:val="2"/>
                <w:lang w:eastAsia="zh-CN"/>
              </w:rPr>
              <w:t>合同</w:t>
            </w:r>
            <w:r w:rsidRPr="00EA6A8C">
              <w:rPr>
                <w:rFonts w:hint="eastAsia"/>
                <w:b/>
                <w:color w:val="000000"/>
                <w:kern w:val="2"/>
              </w:rPr>
              <w:t>期限</w:t>
            </w:r>
          </w:p>
        </w:tc>
      </w:tr>
      <w:tr w:rsidR="00EA6A8C" w:rsidTr="00EA6A8C">
        <w:tc>
          <w:tcPr>
            <w:tcW w:w="705" w:type="dxa"/>
            <w:vAlign w:val="center"/>
          </w:tcPr>
          <w:p w:rsidR="00EA6A8C" w:rsidRPr="00EA6A8C" w:rsidRDefault="00EA6A8C" w:rsidP="00EA6A8C">
            <w:pPr>
              <w:rPr>
                <w:rFonts w:asciiTheme="minorEastAsia" w:eastAsiaTheme="minorEastAsia" w:hAnsiTheme="minorEastAsia"/>
                <w:color w:val="000000"/>
                <w:sz w:val="20"/>
                <w:szCs w:val="20"/>
                <w:lang w:eastAsia="zh-CN"/>
              </w:rPr>
            </w:pPr>
          </w:p>
        </w:tc>
        <w:tc>
          <w:tcPr>
            <w:tcW w:w="1274" w:type="dxa"/>
            <w:vAlign w:val="center"/>
          </w:tcPr>
          <w:p w:rsidR="00EA6A8C" w:rsidRPr="00EA6A8C" w:rsidRDefault="00EA6A8C" w:rsidP="00EA6A8C">
            <w:pPr>
              <w:rPr>
                <w:rFonts w:asciiTheme="minorEastAsia" w:eastAsiaTheme="minorEastAsia" w:hAnsiTheme="minorEastAsia"/>
                <w:color w:val="000000"/>
                <w:sz w:val="20"/>
                <w:szCs w:val="20"/>
                <w:lang w:eastAsia="zh-CN"/>
              </w:rPr>
            </w:pP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03" w:type="dxa"/>
            <w:vAlign w:val="center"/>
          </w:tcPr>
          <w:p w:rsidR="00EA6A8C" w:rsidRPr="00EA6A8C" w:rsidRDefault="00EA6A8C" w:rsidP="00EA6A8C">
            <w:pPr>
              <w:rPr>
                <w:rFonts w:asciiTheme="minorEastAsia" w:eastAsiaTheme="minorEastAsia" w:hAnsiTheme="minorEastAsia"/>
                <w:color w:val="000000"/>
                <w:sz w:val="20"/>
                <w:szCs w:val="20"/>
                <w:lang w:eastAsia="zh-CN"/>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EA6A8C">
            <w:pPr>
              <w:widowControl/>
              <w:rPr>
                <w:rFonts w:asciiTheme="minorEastAsia" w:eastAsiaTheme="minorEastAsia" w:hAnsiTheme="minorEastAsia"/>
                <w:color w:val="000000"/>
                <w:kern w:val="2"/>
                <w:sz w:val="20"/>
                <w:szCs w:val="20"/>
                <w:lang w:eastAsia="zh-CN"/>
              </w:rPr>
            </w:pP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r>
      <w:tr w:rsidR="00EA6A8C" w:rsidTr="00EA6A8C">
        <w:tc>
          <w:tcPr>
            <w:tcW w:w="705" w:type="dxa"/>
            <w:vAlign w:val="center"/>
          </w:tcPr>
          <w:p w:rsidR="00EA6A8C" w:rsidRPr="00EA6A8C" w:rsidRDefault="00EA6A8C" w:rsidP="00EA6A8C">
            <w:pPr>
              <w:rPr>
                <w:rFonts w:asciiTheme="minorEastAsia" w:eastAsiaTheme="minorEastAsia" w:hAnsiTheme="minorEastAsia"/>
                <w:color w:val="000000"/>
                <w:sz w:val="20"/>
                <w:szCs w:val="20"/>
                <w:lang w:eastAsia="zh-CN"/>
              </w:rPr>
            </w:pPr>
          </w:p>
        </w:tc>
        <w:tc>
          <w:tcPr>
            <w:tcW w:w="1274" w:type="dxa"/>
            <w:vAlign w:val="center"/>
          </w:tcPr>
          <w:p w:rsidR="00EA6A8C" w:rsidRPr="00EA6A8C" w:rsidRDefault="00EA6A8C" w:rsidP="00EA6A8C">
            <w:pPr>
              <w:rPr>
                <w:rFonts w:asciiTheme="minorEastAsia" w:eastAsiaTheme="minorEastAsia" w:hAnsiTheme="minorEastAsia"/>
                <w:color w:val="000000"/>
                <w:sz w:val="20"/>
                <w:szCs w:val="20"/>
                <w:lang w:eastAsia="zh-CN"/>
              </w:rPr>
            </w:pP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r>
      <w:tr w:rsidR="00EA6A8C" w:rsidTr="00EA6A8C">
        <w:tc>
          <w:tcPr>
            <w:tcW w:w="705"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274"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90"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303" w:type="dxa"/>
            <w:vAlign w:val="center"/>
          </w:tcPr>
          <w:p w:rsidR="00EA6A8C" w:rsidRPr="00EA6A8C" w:rsidRDefault="00EA6A8C" w:rsidP="00EA6A8C">
            <w:pPr>
              <w:pStyle w:val="10"/>
              <w:jc w:val="left"/>
              <w:rPr>
                <w:rFonts w:asciiTheme="minorEastAsia" w:eastAsiaTheme="minorEastAsia" w:hAnsiTheme="minorEastAsia"/>
                <w:sz w:val="20"/>
                <w:szCs w:val="20"/>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r>
      <w:tr w:rsidR="00EA6A8C" w:rsidTr="00EA6A8C">
        <w:tc>
          <w:tcPr>
            <w:tcW w:w="705"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p>
        </w:tc>
        <w:tc>
          <w:tcPr>
            <w:tcW w:w="1274" w:type="dxa"/>
            <w:vAlign w:val="center"/>
          </w:tcPr>
          <w:p w:rsidR="00EA6A8C" w:rsidRPr="00EA6A8C" w:rsidRDefault="00EA6A8C" w:rsidP="00EA6A8C">
            <w:pPr>
              <w:widowControl/>
              <w:rPr>
                <w:rFonts w:asciiTheme="minorEastAsia" w:eastAsiaTheme="minorEastAsia" w:hAnsiTheme="minorEastAsia"/>
                <w:color w:val="000000"/>
                <w:sz w:val="20"/>
                <w:szCs w:val="20"/>
              </w:rPr>
            </w:pPr>
          </w:p>
        </w:tc>
        <w:tc>
          <w:tcPr>
            <w:tcW w:w="1390" w:type="dxa"/>
            <w:vAlign w:val="center"/>
          </w:tcPr>
          <w:p w:rsidR="00EA6A8C" w:rsidRPr="00EA6A8C" w:rsidRDefault="00EA6A8C" w:rsidP="00EA6A8C">
            <w:pPr>
              <w:widowControl/>
              <w:rPr>
                <w:rFonts w:asciiTheme="minorEastAsia" w:eastAsiaTheme="minorEastAsia" w:hAnsiTheme="minorEastAsia"/>
                <w:color w:val="000000"/>
                <w:sz w:val="20"/>
                <w:szCs w:val="20"/>
              </w:rPr>
            </w:pPr>
          </w:p>
        </w:tc>
        <w:tc>
          <w:tcPr>
            <w:tcW w:w="1303" w:type="dxa"/>
            <w:vAlign w:val="center"/>
          </w:tcPr>
          <w:p w:rsidR="00EA6A8C" w:rsidRPr="00EA6A8C" w:rsidRDefault="00EA6A8C" w:rsidP="00EA6A8C">
            <w:pPr>
              <w:widowControl/>
              <w:rPr>
                <w:rFonts w:asciiTheme="minorEastAsia" w:eastAsiaTheme="minorEastAsia" w:hAnsiTheme="minorEastAsia"/>
                <w:color w:val="000000"/>
                <w:sz w:val="20"/>
                <w:szCs w:val="20"/>
                <w:lang w:eastAsia="zh-CN"/>
              </w:rPr>
            </w:pPr>
          </w:p>
        </w:tc>
        <w:tc>
          <w:tcPr>
            <w:tcW w:w="1101" w:type="dxa"/>
          </w:tcPr>
          <w:p w:rsidR="00EA6A8C" w:rsidRPr="00EA6A8C" w:rsidRDefault="00EA6A8C" w:rsidP="00FD18B5">
            <w:pPr>
              <w:pStyle w:val="10"/>
              <w:jc w:val="center"/>
              <w:rPr>
                <w:rFonts w:asciiTheme="minorEastAsia" w:eastAsiaTheme="minorEastAsia" w:hAnsiTheme="minorEastAsia"/>
                <w:sz w:val="20"/>
                <w:szCs w:val="20"/>
              </w:rPr>
            </w:pPr>
          </w:p>
        </w:tc>
        <w:tc>
          <w:tcPr>
            <w:tcW w:w="1102" w:type="dxa"/>
          </w:tcPr>
          <w:p w:rsidR="00EA6A8C" w:rsidRPr="00EA6A8C" w:rsidRDefault="00EA6A8C" w:rsidP="00FD18B5">
            <w:pPr>
              <w:pStyle w:val="10"/>
              <w:jc w:val="center"/>
              <w:rPr>
                <w:rFonts w:asciiTheme="minorEastAsia" w:eastAsiaTheme="minorEastAsia" w:hAnsiTheme="minorEastAsia"/>
                <w:sz w:val="20"/>
                <w:szCs w:val="20"/>
              </w:rPr>
            </w:pPr>
          </w:p>
        </w:tc>
        <w:tc>
          <w:tcPr>
            <w:tcW w:w="119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A6A8C" w:rsidRPr="00EA6A8C" w:rsidRDefault="00EA6A8C" w:rsidP="00482C00">
            <w:pPr>
              <w:widowControl/>
              <w:rPr>
                <w:rFonts w:asciiTheme="minorEastAsia" w:eastAsiaTheme="minorEastAsia" w:hAnsiTheme="minorEastAsia"/>
                <w:color w:val="000000"/>
                <w:kern w:val="2"/>
                <w:sz w:val="20"/>
                <w:szCs w:val="20"/>
                <w:lang w:eastAsia="zh-CN"/>
              </w:rPr>
            </w:pP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p>
        </w:tc>
        <w:tc>
          <w:tcPr>
            <w:tcW w:w="1390" w:type="dxa"/>
            <w:vAlign w:val="center"/>
          </w:tcPr>
          <w:p w:rsidR="00EE4C96" w:rsidRPr="00EA6A8C" w:rsidRDefault="00EE4C96" w:rsidP="00EA6A8C">
            <w:pPr>
              <w:widowControl/>
              <w:rPr>
                <w:rFonts w:asciiTheme="minorEastAsia" w:eastAsiaTheme="minorEastAsia" w:hAnsiTheme="minorEastAsia"/>
                <w:color w:val="000000"/>
                <w:sz w:val="20"/>
                <w:szCs w:val="20"/>
              </w:rPr>
            </w:pPr>
          </w:p>
        </w:tc>
        <w:tc>
          <w:tcPr>
            <w:tcW w:w="1303"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p>
        </w:tc>
      </w:tr>
      <w:tr w:rsidR="00EE4C96" w:rsidTr="00EA6A8C">
        <w:tc>
          <w:tcPr>
            <w:tcW w:w="705" w:type="dxa"/>
            <w:vAlign w:val="center"/>
          </w:tcPr>
          <w:p w:rsidR="00EE4C96" w:rsidRPr="00EA6A8C" w:rsidRDefault="00EE4C96" w:rsidP="00EA6A8C">
            <w:pPr>
              <w:widowControl/>
              <w:rPr>
                <w:rFonts w:asciiTheme="minorEastAsia" w:eastAsiaTheme="minorEastAsia" w:hAnsiTheme="minorEastAsia"/>
                <w:color w:val="000000"/>
                <w:sz w:val="20"/>
                <w:szCs w:val="20"/>
                <w:lang w:eastAsia="zh-CN"/>
              </w:rPr>
            </w:pPr>
          </w:p>
        </w:tc>
        <w:tc>
          <w:tcPr>
            <w:tcW w:w="1274" w:type="dxa"/>
            <w:vAlign w:val="center"/>
          </w:tcPr>
          <w:p w:rsidR="00EE4C96" w:rsidRPr="00EA6A8C" w:rsidRDefault="00EE4C96" w:rsidP="00EA6A8C">
            <w:pPr>
              <w:widowControl/>
              <w:rPr>
                <w:rFonts w:asciiTheme="minorEastAsia" w:eastAsiaTheme="minorEastAsia" w:hAnsiTheme="minorEastAsia"/>
                <w:color w:val="000000"/>
                <w:sz w:val="20"/>
                <w:szCs w:val="20"/>
              </w:rPr>
            </w:pPr>
          </w:p>
        </w:tc>
        <w:tc>
          <w:tcPr>
            <w:tcW w:w="1390" w:type="dxa"/>
            <w:vAlign w:val="center"/>
          </w:tcPr>
          <w:p w:rsidR="00EE4C96" w:rsidRPr="00EA6A8C" w:rsidRDefault="00EE4C96" w:rsidP="00EA6A8C">
            <w:pPr>
              <w:pStyle w:val="10"/>
              <w:jc w:val="left"/>
              <w:rPr>
                <w:rFonts w:asciiTheme="minorEastAsia" w:eastAsiaTheme="minorEastAsia" w:hAnsiTheme="minorEastAsia"/>
                <w:sz w:val="20"/>
                <w:szCs w:val="20"/>
              </w:rPr>
            </w:pPr>
          </w:p>
        </w:tc>
        <w:tc>
          <w:tcPr>
            <w:tcW w:w="1303" w:type="dxa"/>
            <w:vAlign w:val="center"/>
          </w:tcPr>
          <w:p w:rsidR="00EE4C96" w:rsidRPr="00EA6A8C" w:rsidRDefault="00EE4C96" w:rsidP="00EA6A8C">
            <w:pPr>
              <w:pStyle w:val="10"/>
              <w:jc w:val="left"/>
              <w:rPr>
                <w:rFonts w:asciiTheme="minorEastAsia" w:eastAsiaTheme="minorEastAsia" w:hAnsiTheme="minorEastAsia"/>
                <w:sz w:val="20"/>
                <w:szCs w:val="20"/>
              </w:rPr>
            </w:pPr>
          </w:p>
        </w:tc>
        <w:tc>
          <w:tcPr>
            <w:tcW w:w="1101" w:type="dxa"/>
          </w:tcPr>
          <w:p w:rsidR="00EE4C96" w:rsidRPr="00EA6A8C" w:rsidRDefault="00EE4C96" w:rsidP="00FD18B5">
            <w:pPr>
              <w:pStyle w:val="10"/>
              <w:jc w:val="center"/>
              <w:rPr>
                <w:rFonts w:asciiTheme="minorEastAsia" w:eastAsiaTheme="minorEastAsia" w:hAnsiTheme="minorEastAsia"/>
                <w:sz w:val="20"/>
                <w:szCs w:val="20"/>
              </w:rPr>
            </w:pPr>
          </w:p>
        </w:tc>
        <w:tc>
          <w:tcPr>
            <w:tcW w:w="1102" w:type="dxa"/>
          </w:tcPr>
          <w:p w:rsidR="00EE4C96" w:rsidRPr="00EA6A8C" w:rsidRDefault="00EE4C96" w:rsidP="00FD18B5">
            <w:pPr>
              <w:pStyle w:val="10"/>
              <w:jc w:val="center"/>
              <w:rPr>
                <w:rFonts w:asciiTheme="minorEastAsia" w:eastAsiaTheme="minorEastAsia" w:hAnsiTheme="minorEastAsia"/>
                <w:sz w:val="20"/>
                <w:szCs w:val="20"/>
              </w:rPr>
            </w:pPr>
          </w:p>
        </w:tc>
        <w:tc>
          <w:tcPr>
            <w:tcW w:w="119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p>
        </w:tc>
        <w:tc>
          <w:tcPr>
            <w:tcW w:w="1275" w:type="dxa"/>
            <w:vAlign w:val="center"/>
          </w:tcPr>
          <w:p w:rsidR="00EE4C96" w:rsidRPr="00EA6A8C" w:rsidRDefault="00EE4C96" w:rsidP="00482C00">
            <w:pPr>
              <w:widowControl/>
              <w:rPr>
                <w:rFonts w:asciiTheme="minorEastAsia" w:eastAsiaTheme="minorEastAsia" w:hAnsiTheme="minorEastAsia"/>
                <w:color w:val="000000"/>
                <w:kern w:val="2"/>
                <w:sz w:val="20"/>
                <w:szCs w:val="20"/>
                <w:lang w:eastAsia="zh-CN"/>
              </w:rPr>
            </w:pPr>
          </w:p>
        </w:tc>
      </w:tr>
      <w:tr w:rsidR="00EE4C96" w:rsidTr="00482C00">
        <w:tc>
          <w:tcPr>
            <w:tcW w:w="9345" w:type="dxa"/>
            <w:gridSpan w:val="8"/>
          </w:tcPr>
          <w:p w:rsidR="00EE4C96" w:rsidRPr="00EA6A8C" w:rsidRDefault="00EE4C96" w:rsidP="00DF7638">
            <w:pPr>
              <w:pStyle w:val="10"/>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合同金额合计：</w:t>
            </w:r>
          </w:p>
        </w:tc>
      </w:tr>
    </w:tbl>
    <w:p w:rsidR="002420C3" w:rsidRPr="00420CAA" w:rsidRDefault="002420C3" w:rsidP="002420C3">
      <w:pPr>
        <w:pStyle w:val="10"/>
        <w:rPr>
          <w:sz w:val="24"/>
        </w:rPr>
      </w:pPr>
      <w:r>
        <w:rPr>
          <w:rFonts w:hAnsi="宋体" w:cs="宋体" w:hint="eastAsia"/>
          <w:sz w:val="24"/>
        </w:rPr>
        <w:t>1</w:t>
      </w:r>
      <w:r w:rsidRPr="00420CAA">
        <w:rPr>
          <w:rFonts w:hAnsi="宋体" w:cs="宋体" w:hint="eastAsia"/>
          <w:sz w:val="24"/>
        </w:rPr>
        <w:t>.1上述数量仅作为预估参考，不作为实际采购数量承诺，最终结算依据甲方实际需求提货数量。</w:t>
      </w:r>
    </w:p>
    <w:p w:rsidR="002420C3" w:rsidRDefault="002420C3" w:rsidP="002420C3">
      <w:pPr>
        <w:widowControl/>
        <w:spacing w:line="288" w:lineRule="auto"/>
        <w:rPr>
          <w:sz w:val="24"/>
          <w:lang w:eastAsia="zh-CN"/>
        </w:rPr>
      </w:pPr>
      <w:r w:rsidRPr="00420CAA">
        <w:rPr>
          <w:rFonts w:hint="eastAsia"/>
          <w:sz w:val="24"/>
          <w:lang w:eastAsia="zh-CN"/>
        </w:rPr>
        <w:t>1.2上述金额为含税送到包干价格，包含了乙方提供本合同约定的产品及相应服务（如有）的全部价格，除非另有约定，甲方不再承担其他费用</w:t>
      </w:r>
      <w:r>
        <w:rPr>
          <w:rFonts w:hint="eastAsia"/>
          <w:sz w:val="24"/>
          <w:lang w:eastAsia="zh-CN"/>
        </w:rPr>
        <w:t>。</w:t>
      </w:r>
    </w:p>
    <w:p w:rsidR="007F6603" w:rsidRPr="00482C00" w:rsidRDefault="007F6603" w:rsidP="007F6603">
      <w:pPr>
        <w:spacing w:line="460" w:lineRule="exact"/>
        <w:rPr>
          <w:rFonts w:asciiTheme="minorEastAsia" w:eastAsiaTheme="minorEastAsia" w:hAnsiTheme="minorEastAsia"/>
          <w:sz w:val="24"/>
          <w:szCs w:val="24"/>
          <w:lang w:eastAsia="zh-CN"/>
        </w:rPr>
      </w:pPr>
      <w:r w:rsidRPr="00482C00">
        <w:rPr>
          <w:rFonts w:asciiTheme="minorEastAsia" w:eastAsiaTheme="minorEastAsia" w:hAnsiTheme="minorEastAsia" w:hint="eastAsia"/>
          <w:sz w:val="24"/>
          <w:szCs w:val="24"/>
          <w:lang w:eastAsia="zh-CN"/>
        </w:rPr>
        <w:t>1.3物资清单为预采购品种，采购时按市场价及种类灵活调配（不限定于采购清单内物品种类）。</w:t>
      </w:r>
    </w:p>
    <w:p w:rsidR="0082049D" w:rsidRDefault="0082049D" w:rsidP="0082049D">
      <w:pPr>
        <w:spacing w:line="360" w:lineRule="auto"/>
        <w:rPr>
          <w:sz w:val="24"/>
          <w:lang w:eastAsia="zh-CN"/>
        </w:rPr>
      </w:pPr>
      <w:r>
        <w:rPr>
          <w:rFonts w:hint="eastAsia"/>
          <w:sz w:val="24"/>
          <w:lang w:eastAsia="zh-CN"/>
        </w:rPr>
        <w:t>2、交货：</w:t>
      </w:r>
    </w:p>
    <w:p w:rsidR="0082049D" w:rsidRDefault="0082049D" w:rsidP="002420C3">
      <w:pPr>
        <w:spacing w:line="360" w:lineRule="auto"/>
        <w:ind w:firstLineChars="50" w:firstLine="120"/>
        <w:rPr>
          <w:sz w:val="24"/>
          <w:lang w:eastAsia="zh-CN"/>
        </w:rPr>
      </w:pPr>
      <w:r>
        <w:rPr>
          <w:rFonts w:hint="eastAsia"/>
          <w:sz w:val="24"/>
          <w:lang w:eastAsia="zh-CN"/>
        </w:rPr>
        <w:t>2.1交货方式</w:t>
      </w:r>
      <w:r w:rsidR="000456D2" w:rsidRPr="000456D2">
        <w:rPr>
          <w:rFonts w:hint="eastAsia"/>
          <w:sz w:val="24"/>
          <w:u w:val="single"/>
          <w:lang w:eastAsia="zh-CN"/>
        </w:rPr>
        <w:t>：乙方负责送到（需危险品专用车配送）</w:t>
      </w:r>
      <w:r w:rsidRPr="000456D2">
        <w:rPr>
          <w:sz w:val="24"/>
          <w:u w:val="single"/>
          <w:lang w:eastAsia="zh-CN"/>
        </w:rPr>
        <w:t xml:space="preserve">  </w:t>
      </w:r>
    </w:p>
    <w:p w:rsidR="0082049D" w:rsidRDefault="0082049D" w:rsidP="002420C3">
      <w:pPr>
        <w:spacing w:line="360" w:lineRule="auto"/>
        <w:ind w:leftChars="55" w:left="121"/>
        <w:rPr>
          <w:sz w:val="24"/>
          <w:lang w:eastAsia="zh-CN"/>
        </w:rPr>
      </w:pPr>
      <w:r>
        <w:rPr>
          <w:rFonts w:hint="eastAsia"/>
          <w:sz w:val="24"/>
          <w:lang w:eastAsia="zh-CN"/>
        </w:rPr>
        <w:t>2.2交货地点：运送到</w:t>
      </w:r>
      <w:r w:rsidR="002420C3">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82049D" w:rsidRDefault="0082049D" w:rsidP="002420C3">
      <w:pPr>
        <w:spacing w:line="360" w:lineRule="auto"/>
        <w:ind w:leftChars="55" w:left="121"/>
        <w:rPr>
          <w:sz w:val="24"/>
          <w:lang w:eastAsia="zh-CN"/>
        </w:rPr>
      </w:pPr>
      <w:r>
        <w:rPr>
          <w:rFonts w:hint="eastAsia"/>
          <w:sz w:val="24"/>
          <w:lang w:eastAsia="zh-CN"/>
        </w:rPr>
        <w:t>2.3交货时间：</w:t>
      </w:r>
      <w:r w:rsidR="000456D2">
        <w:rPr>
          <w:rFonts w:hint="eastAsia"/>
          <w:sz w:val="24"/>
          <w:u w:val="single"/>
          <w:lang w:eastAsia="zh-CN"/>
        </w:rPr>
        <w:t>甲方完成易制毒备案工作后，乙方按甲方的需求量送货。</w:t>
      </w:r>
      <w:r w:rsidR="00B17B4B">
        <w:rPr>
          <w:rFonts w:hint="eastAsia"/>
          <w:sz w:val="24"/>
          <w:u w:val="single"/>
          <w:lang w:eastAsia="zh-CN"/>
        </w:rPr>
        <w:t xml:space="preserve">                 </w:t>
      </w:r>
      <w:r w:rsidR="00A23C32">
        <w:rPr>
          <w:rFonts w:hint="eastAsia"/>
          <w:sz w:val="24"/>
          <w:lang w:eastAsia="zh-CN"/>
        </w:rPr>
        <w:t xml:space="preserve">        </w:t>
      </w:r>
    </w:p>
    <w:p w:rsidR="0082049D" w:rsidRDefault="0082049D" w:rsidP="002420C3">
      <w:pPr>
        <w:spacing w:line="360" w:lineRule="auto"/>
        <w:ind w:leftChars="55" w:left="121"/>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82049D" w:rsidRDefault="0082049D" w:rsidP="0082049D">
      <w:pPr>
        <w:spacing w:line="360" w:lineRule="auto"/>
        <w:rPr>
          <w:sz w:val="24"/>
          <w:lang w:eastAsia="zh-CN"/>
        </w:rPr>
      </w:pPr>
      <w:r>
        <w:rPr>
          <w:rFonts w:hint="eastAsia"/>
          <w:sz w:val="24"/>
          <w:lang w:eastAsia="zh-CN"/>
        </w:rPr>
        <w:t>3、付款方式与条件</w:t>
      </w:r>
    </w:p>
    <w:p w:rsidR="000456D2" w:rsidRDefault="002420C3" w:rsidP="000456D2">
      <w:pPr>
        <w:spacing w:line="460" w:lineRule="exact"/>
        <w:ind w:leftChars="55" w:left="121"/>
        <w:rPr>
          <w:sz w:val="24"/>
          <w:lang w:eastAsia="zh-CN"/>
        </w:rPr>
      </w:pPr>
      <w:r>
        <w:rPr>
          <w:rFonts w:hint="eastAsia"/>
          <w:sz w:val="24"/>
          <w:lang w:eastAsia="zh-CN"/>
        </w:rPr>
        <w:lastRenderedPageBreak/>
        <w:t>3.1</w:t>
      </w:r>
      <w:r w:rsidR="00B17B4B">
        <w:rPr>
          <w:rFonts w:hint="eastAsia"/>
          <w:sz w:val="24"/>
          <w:lang w:eastAsia="zh-CN"/>
        </w:rPr>
        <w:t>乙方交付的产品</w:t>
      </w:r>
      <w:r>
        <w:rPr>
          <w:rFonts w:hint="eastAsia"/>
          <w:sz w:val="24"/>
          <w:lang w:eastAsia="zh-CN"/>
        </w:rPr>
        <w:t>经甲方验收合格后，</w:t>
      </w:r>
      <w:r w:rsidR="000456D2">
        <w:rPr>
          <w:rFonts w:hint="eastAsia"/>
          <w:sz w:val="24"/>
          <w:lang w:eastAsia="zh-CN"/>
        </w:rPr>
        <w:t>按合同单价*当批货物数量据实结算，甲方在收到</w:t>
      </w:r>
      <w:r w:rsidR="000456D2">
        <w:rPr>
          <w:rFonts w:hint="eastAsia"/>
          <w:sz w:val="24"/>
          <w:u w:val="single"/>
          <w:lang w:eastAsia="zh-CN"/>
        </w:rPr>
        <w:t xml:space="preserve">    </w:t>
      </w:r>
      <w:r w:rsidR="000456D2">
        <w:rPr>
          <w:rFonts w:hint="eastAsia"/>
          <w:sz w:val="24"/>
          <w:lang w:eastAsia="zh-CN"/>
        </w:rPr>
        <w:t xml:space="preserve">专用发票原件后30个工作日内，将货款转帐至乙方帐户： </w:t>
      </w:r>
    </w:p>
    <w:p w:rsidR="000456D2" w:rsidRDefault="000456D2" w:rsidP="000456D2">
      <w:pPr>
        <w:pStyle w:val="10"/>
        <w:spacing w:line="460" w:lineRule="exact"/>
        <w:ind w:firstLineChars="50" w:firstLine="120"/>
        <w:rPr>
          <w:sz w:val="24"/>
          <w:szCs w:val="24"/>
        </w:rPr>
      </w:pPr>
      <w:r>
        <w:rPr>
          <w:rFonts w:hint="eastAsia"/>
          <w:sz w:val="24"/>
          <w:szCs w:val="24"/>
        </w:rPr>
        <w:t>乙方帐号信息：</w:t>
      </w:r>
    </w:p>
    <w:p w:rsidR="000456D2" w:rsidRPr="000456D2" w:rsidRDefault="000456D2" w:rsidP="000456D2">
      <w:pPr>
        <w:pStyle w:val="10"/>
        <w:spacing w:line="460" w:lineRule="exact"/>
        <w:ind w:firstLineChars="50" w:firstLine="120"/>
        <w:rPr>
          <w:sz w:val="24"/>
          <w:szCs w:val="24"/>
        </w:rPr>
      </w:pPr>
      <w:r w:rsidRPr="000456D2">
        <w:rPr>
          <w:rFonts w:hint="eastAsia"/>
          <w:sz w:val="24"/>
          <w:szCs w:val="24"/>
        </w:rPr>
        <w:t>收</w:t>
      </w:r>
      <w:r>
        <w:rPr>
          <w:rFonts w:hint="eastAsia"/>
          <w:sz w:val="24"/>
          <w:szCs w:val="24"/>
        </w:rPr>
        <w:t xml:space="preserve"> </w:t>
      </w:r>
      <w:r w:rsidRPr="000456D2">
        <w:rPr>
          <w:rFonts w:hint="eastAsia"/>
          <w:sz w:val="24"/>
          <w:szCs w:val="24"/>
        </w:rPr>
        <w:t>款</w:t>
      </w:r>
      <w:r>
        <w:rPr>
          <w:rFonts w:hint="eastAsia"/>
          <w:sz w:val="24"/>
          <w:szCs w:val="24"/>
        </w:rPr>
        <w:t xml:space="preserve"> </w:t>
      </w:r>
      <w:r w:rsidRPr="000456D2">
        <w:rPr>
          <w:rFonts w:hint="eastAsia"/>
          <w:sz w:val="24"/>
          <w:szCs w:val="24"/>
        </w:rPr>
        <w:t>人：</w:t>
      </w:r>
    </w:p>
    <w:p w:rsidR="000456D2" w:rsidRPr="000456D2" w:rsidRDefault="000456D2" w:rsidP="000456D2">
      <w:pPr>
        <w:pStyle w:val="10"/>
        <w:spacing w:line="460" w:lineRule="exact"/>
        <w:ind w:firstLineChars="50" w:firstLine="120"/>
        <w:rPr>
          <w:sz w:val="24"/>
          <w:szCs w:val="24"/>
        </w:rPr>
      </w:pPr>
      <w:r w:rsidRPr="000456D2">
        <w:rPr>
          <w:rFonts w:hint="eastAsia"/>
          <w:sz w:val="24"/>
          <w:szCs w:val="24"/>
        </w:rPr>
        <w:t>开户银行：</w:t>
      </w:r>
    </w:p>
    <w:p w:rsidR="000456D2" w:rsidRPr="000456D2" w:rsidRDefault="000456D2" w:rsidP="000456D2">
      <w:pPr>
        <w:pStyle w:val="10"/>
        <w:spacing w:line="460" w:lineRule="exact"/>
        <w:ind w:firstLineChars="50" w:firstLine="120"/>
        <w:rPr>
          <w:sz w:val="24"/>
          <w:szCs w:val="24"/>
        </w:rPr>
      </w:pPr>
      <w:r w:rsidRPr="000456D2">
        <w:rPr>
          <w:rFonts w:hint="eastAsia"/>
          <w:sz w:val="24"/>
          <w:szCs w:val="24"/>
        </w:rPr>
        <w:t>帐</w:t>
      </w:r>
      <w:r>
        <w:rPr>
          <w:rFonts w:hint="eastAsia"/>
          <w:sz w:val="24"/>
          <w:szCs w:val="24"/>
        </w:rPr>
        <w:t xml:space="preserve">    </w:t>
      </w:r>
      <w:r w:rsidRPr="000456D2">
        <w:rPr>
          <w:rFonts w:hint="eastAsia"/>
          <w:sz w:val="24"/>
          <w:szCs w:val="24"/>
        </w:rPr>
        <w:t>号：</w:t>
      </w:r>
    </w:p>
    <w:p w:rsidR="000456D2" w:rsidRPr="000456D2" w:rsidRDefault="000456D2" w:rsidP="000456D2">
      <w:pPr>
        <w:pStyle w:val="10"/>
        <w:spacing w:line="460" w:lineRule="exact"/>
        <w:rPr>
          <w:sz w:val="24"/>
          <w:szCs w:val="24"/>
        </w:rPr>
      </w:pPr>
      <w:r>
        <w:rPr>
          <w:rFonts w:hint="eastAsia"/>
          <w:sz w:val="24"/>
          <w:szCs w:val="24"/>
        </w:rPr>
        <w:t>3.2、</w:t>
      </w:r>
      <w:r w:rsidRPr="000456D2">
        <w:rPr>
          <w:rFonts w:hint="eastAsia"/>
          <w:sz w:val="24"/>
          <w:szCs w:val="24"/>
        </w:rPr>
        <w:t>合同履行期限： 年</w:t>
      </w:r>
      <w:r>
        <w:rPr>
          <w:rFonts w:hint="eastAsia"/>
          <w:sz w:val="24"/>
          <w:szCs w:val="24"/>
        </w:rPr>
        <w:t xml:space="preserve"> </w:t>
      </w:r>
      <w:r w:rsidRPr="000456D2">
        <w:rPr>
          <w:rFonts w:hint="eastAsia"/>
          <w:sz w:val="24"/>
          <w:szCs w:val="24"/>
        </w:rPr>
        <w:t>月</w:t>
      </w:r>
      <w:r>
        <w:rPr>
          <w:rFonts w:hint="eastAsia"/>
          <w:sz w:val="24"/>
          <w:szCs w:val="24"/>
        </w:rPr>
        <w:t xml:space="preserve"> </w:t>
      </w:r>
      <w:r w:rsidRPr="000456D2">
        <w:rPr>
          <w:rFonts w:hint="eastAsia"/>
          <w:sz w:val="24"/>
          <w:szCs w:val="24"/>
        </w:rPr>
        <w:t>日至</w:t>
      </w:r>
      <w:r>
        <w:rPr>
          <w:rFonts w:hint="eastAsia"/>
          <w:sz w:val="24"/>
          <w:szCs w:val="24"/>
        </w:rPr>
        <w:t xml:space="preserve"> </w:t>
      </w:r>
      <w:r w:rsidRPr="000456D2">
        <w:rPr>
          <w:rFonts w:hint="eastAsia"/>
          <w:sz w:val="24"/>
          <w:szCs w:val="24"/>
        </w:rPr>
        <w:t>年</w:t>
      </w:r>
      <w:r>
        <w:rPr>
          <w:rFonts w:hint="eastAsia"/>
          <w:sz w:val="24"/>
          <w:szCs w:val="24"/>
        </w:rPr>
        <w:t xml:space="preserve"> </w:t>
      </w:r>
      <w:r w:rsidRPr="000456D2">
        <w:rPr>
          <w:rFonts w:hint="eastAsia"/>
          <w:sz w:val="24"/>
          <w:szCs w:val="24"/>
        </w:rPr>
        <w:t>月</w:t>
      </w:r>
      <w:r>
        <w:rPr>
          <w:rFonts w:hint="eastAsia"/>
          <w:sz w:val="24"/>
          <w:szCs w:val="24"/>
        </w:rPr>
        <w:t xml:space="preserve"> </w:t>
      </w:r>
      <w:r w:rsidRPr="000456D2">
        <w:rPr>
          <w:rFonts w:hint="eastAsia"/>
          <w:sz w:val="24"/>
          <w:szCs w:val="24"/>
        </w:rPr>
        <w:t>日</w:t>
      </w:r>
    </w:p>
    <w:p w:rsidR="0082049D" w:rsidRDefault="0082049D" w:rsidP="000456D2">
      <w:pPr>
        <w:spacing w:line="460" w:lineRule="exact"/>
        <w:rPr>
          <w:sz w:val="24"/>
          <w:lang w:eastAsia="zh-CN"/>
        </w:rPr>
      </w:pPr>
      <w:r>
        <w:rPr>
          <w:rFonts w:hint="eastAsia"/>
          <w:sz w:val="24"/>
          <w:lang w:eastAsia="zh-CN"/>
        </w:rPr>
        <w:t>4、质量要求和技术标准</w:t>
      </w:r>
    </w:p>
    <w:p w:rsidR="0082049D" w:rsidRDefault="0082049D" w:rsidP="0082049D">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2049D" w:rsidRDefault="0082049D" w:rsidP="0082049D">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2049D" w:rsidRDefault="0082049D" w:rsidP="0082049D">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2049D" w:rsidRDefault="0082049D" w:rsidP="0082049D">
      <w:pPr>
        <w:spacing w:line="360" w:lineRule="auto"/>
        <w:rPr>
          <w:sz w:val="24"/>
          <w:lang w:eastAsia="zh-CN"/>
        </w:rPr>
      </w:pPr>
      <w:r>
        <w:rPr>
          <w:rFonts w:hint="eastAsia"/>
          <w:sz w:val="24"/>
          <w:lang w:eastAsia="zh-CN"/>
        </w:rPr>
        <w:t>4.4乙方不按本合同约定交付产品所产生的任何费用由乙方自己承担。</w:t>
      </w:r>
    </w:p>
    <w:p w:rsidR="0082049D" w:rsidRDefault="0082049D" w:rsidP="0082049D">
      <w:pPr>
        <w:spacing w:line="360" w:lineRule="auto"/>
        <w:rPr>
          <w:sz w:val="24"/>
          <w:lang w:eastAsia="zh-CN"/>
        </w:rPr>
      </w:pPr>
      <w:r>
        <w:rPr>
          <w:rFonts w:hint="eastAsia"/>
          <w:sz w:val="24"/>
          <w:lang w:eastAsia="zh-CN"/>
        </w:rPr>
        <w:t>5、安装调试、技术服务、人员培训及技术资料</w:t>
      </w:r>
    </w:p>
    <w:p w:rsidR="0082049D" w:rsidRDefault="0082049D" w:rsidP="000456D2">
      <w:pPr>
        <w:spacing w:line="360" w:lineRule="auto"/>
        <w:rPr>
          <w:sz w:val="24"/>
          <w:lang w:eastAsia="zh-CN"/>
        </w:rPr>
      </w:pPr>
      <w:r>
        <w:rPr>
          <w:rFonts w:hint="eastAsia"/>
          <w:sz w:val="24"/>
          <w:lang w:eastAsia="zh-CN"/>
        </w:rPr>
        <w:t>5.1乙方为甲方提供下列服务（具体以在□内打“√”为准）</w:t>
      </w:r>
    </w:p>
    <w:p w:rsidR="00EE4C96" w:rsidRPr="00EE4C96" w:rsidRDefault="00870D1E" w:rsidP="0082049D">
      <w:pPr>
        <w:spacing w:line="360" w:lineRule="auto"/>
        <w:ind w:firstLineChars="200" w:firstLine="480"/>
        <w:rPr>
          <w:sz w:val="24"/>
          <w:u w:val="single"/>
          <w:lang w:eastAsia="zh-CN"/>
        </w:rPr>
      </w:pPr>
      <w:sdt>
        <w:sdtPr>
          <w:rPr>
            <w:rFonts w:hint="eastAsia"/>
            <w:sz w:val="24"/>
          </w:rPr>
          <w:id w:val="-22404436"/>
        </w:sdtPr>
        <w:sdtEndPr/>
        <w:sdtContent>
          <w:r w:rsidR="0082049D">
            <w:rPr>
              <w:rFonts w:ascii="MS Gothic" w:eastAsia="MS Gothic" w:hAnsi="MS Gothic" w:hint="eastAsia"/>
              <w:sz w:val="24"/>
              <w:lang w:eastAsia="zh-CN"/>
            </w:rPr>
            <w:t>☐</w:t>
          </w:r>
        </w:sdtContent>
      </w:sdt>
      <w:r w:rsidR="0082049D">
        <w:rPr>
          <w:rFonts w:hint="eastAsia"/>
          <w:sz w:val="24"/>
          <w:lang w:eastAsia="zh-CN"/>
        </w:rPr>
        <w:t>安装调试</w:t>
      </w:r>
      <w:r w:rsidR="00EE4C96">
        <w:rPr>
          <w:rFonts w:hint="eastAsia"/>
          <w:sz w:val="24"/>
          <w:lang w:eastAsia="zh-CN"/>
        </w:rPr>
        <w:t>：</w:t>
      </w:r>
      <w:r w:rsidR="00EE4C96">
        <w:rPr>
          <w:rFonts w:hint="eastAsia"/>
          <w:sz w:val="24"/>
          <w:u w:val="single"/>
          <w:lang w:eastAsia="zh-CN"/>
        </w:rPr>
        <w:t xml:space="preserve">                                                      </w:t>
      </w:r>
    </w:p>
    <w:p w:rsidR="0082049D" w:rsidRDefault="00EE4C96" w:rsidP="00EE4C96">
      <w:pPr>
        <w:spacing w:line="360" w:lineRule="auto"/>
        <w:ind w:firstLineChars="150" w:firstLine="360"/>
        <w:rPr>
          <w:sz w:val="24"/>
          <w:lang w:eastAsia="zh-CN"/>
        </w:rPr>
      </w:pPr>
      <w:r>
        <w:rPr>
          <w:rFonts w:hint="eastAsia"/>
          <w:sz w:val="24"/>
          <w:lang w:eastAsia="zh-CN"/>
        </w:rPr>
        <w:t xml:space="preserve"> </w:t>
      </w:r>
      <w:sdt>
        <w:sdtPr>
          <w:rPr>
            <w:rFonts w:hint="eastAsia"/>
            <w:sz w:val="24"/>
          </w:rPr>
          <w:id w:val="-1019545688"/>
        </w:sdtPr>
        <w:sdtEndPr/>
        <w:sdtContent>
          <w:r w:rsidR="0082049D">
            <w:rPr>
              <w:rFonts w:ascii="MS Gothic" w:eastAsia="MS Gothic" w:hAnsi="MS Gothic" w:hint="eastAsia"/>
              <w:sz w:val="24"/>
              <w:lang w:eastAsia="zh-CN"/>
            </w:rPr>
            <w:t>☐</w:t>
          </w:r>
        </w:sdtContent>
      </w:sdt>
      <w:r w:rsidR="0082049D">
        <w:rPr>
          <w:rFonts w:hint="eastAsia"/>
          <w:sz w:val="24"/>
          <w:lang w:eastAsia="zh-CN"/>
        </w:rPr>
        <w:t>技术服务：</w:t>
      </w:r>
      <w:r w:rsidR="0082049D">
        <w:rPr>
          <w:sz w:val="24"/>
          <w:u w:val="single"/>
          <w:lang w:eastAsia="zh-CN"/>
        </w:rPr>
        <w:t xml:space="preserve">                                                                 </w:t>
      </w:r>
    </w:p>
    <w:p w:rsidR="0082049D" w:rsidRDefault="00870D1E" w:rsidP="0082049D">
      <w:pPr>
        <w:spacing w:line="360" w:lineRule="auto"/>
        <w:ind w:firstLineChars="200" w:firstLine="480"/>
        <w:rPr>
          <w:sz w:val="24"/>
          <w:u w:val="single"/>
          <w:lang w:eastAsia="zh-CN"/>
        </w:rPr>
      </w:pPr>
      <w:sdt>
        <w:sdtPr>
          <w:rPr>
            <w:rFonts w:hint="eastAsia"/>
            <w:sz w:val="24"/>
          </w:rPr>
          <w:id w:val="1427537698"/>
        </w:sdtPr>
        <w:sdtEndPr/>
        <w:sdtContent>
          <w:r w:rsidR="0082049D">
            <w:rPr>
              <w:rFonts w:ascii="MS Gothic" w:eastAsia="MS Gothic" w:hAnsi="MS Gothic" w:hint="eastAsia"/>
              <w:sz w:val="24"/>
              <w:lang w:eastAsia="zh-CN"/>
            </w:rPr>
            <w:t>☐</w:t>
          </w:r>
        </w:sdtContent>
      </w:sdt>
      <w:r w:rsidR="0082049D">
        <w:rPr>
          <w:rFonts w:hint="eastAsia"/>
          <w:sz w:val="24"/>
          <w:lang w:eastAsia="zh-CN"/>
        </w:rPr>
        <w:t>人员培训：</w:t>
      </w:r>
      <w:r w:rsidR="0082049D">
        <w:rPr>
          <w:sz w:val="24"/>
          <w:u w:val="single"/>
          <w:lang w:eastAsia="zh-CN"/>
        </w:rPr>
        <w:t xml:space="preserve">                                                                 </w:t>
      </w:r>
    </w:p>
    <w:p w:rsidR="0082049D" w:rsidRDefault="00870D1E" w:rsidP="0082049D">
      <w:pPr>
        <w:spacing w:line="360" w:lineRule="auto"/>
        <w:ind w:firstLineChars="200" w:firstLine="480"/>
        <w:rPr>
          <w:sz w:val="24"/>
          <w:lang w:eastAsia="zh-CN"/>
        </w:rPr>
      </w:pPr>
      <w:sdt>
        <w:sdtPr>
          <w:rPr>
            <w:rFonts w:hint="eastAsia"/>
            <w:sz w:val="24"/>
          </w:rPr>
          <w:id w:val="-1252738078"/>
        </w:sdtPr>
        <w:sdtEndPr/>
        <w:sdtContent>
          <w:r w:rsidR="0082049D">
            <w:rPr>
              <w:rFonts w:ascii="MS Gothic" w:eastAsia="MS Gothic" w:hAnsi="MS Gothic" w:hint="eastAsia"/>
              <w:sz w:val="24"/>
              <w:lang w:eastAsia="zh-CN"/>
            </w:rPr>
            <w:t>☐</w:t>
          </w:r>
        </w:sdtContent>
      </w:sdt>
      <w:r w:rsidR="0082049D">
        <w:rPr>
          <w:rFonts w:hint="eastAsia"/>
          <w:sz w:val="24"/>
          <w:lang w:eastAsia="zh-CN"/>
        </w:rPr>
        <w:t>技术资料：</w:t>
      </w:r>
      <w:r w:rsidR="0082049D">
        <w:rPr>
          <w:sz w:val="24"/>
          <w:u w:val="single"/>
          <w:lang w:eastAsia="zh-CN"/>
        </w:rPr>
        <w:t xml:space="preserve">                                                                 </w:t>
      </w:r>
    </w:p>
    <w:p w:rsidR="0082049D" w:rsidRDefault="0082049D" w:rsidP="0082049D">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82049D" w:rsidRDefault="0082049D" w:rsidP="0082049D">
      <w:pPr>
        <w:spacing w:line="360" w:lineRule="auto"/>
        <w:rPr>
          <w:sz w:val="24"/>
          <w:lang w:eastAsia="zh-CN"/>
        </w:rPr>
      </w:pPr>
      <w:r>
        <w:rPr>
          <w:rFonts w:hint="eastAsia"/>
          <w:sz w:val="24"/>
          <w:lang w:eastAsia="zh-CN"/>
        </w:rPr>
        <w:t>6、验收</w:t>
      </w:r>
    </w:p>
    <w:p w:rsidR="0082049D" w:rsidRDefault="0082049D" w:rsidP="0082049D">
      <w:pPr>
        <w:spacing w:line="360" w:lineRule="auto"/>
        <w:rPr>
          <w:sz w:val="24"/>
          <w:lang w:eastAsia="zh-CN"/>
        </w:rPr>
      </w:pPr>
      <w:r>
        <w:rPr>
          <w:rFonts w:hint="eastAsia"/>
          <w:sz w:val="24"/>
          <w:lang w:eastAsia="zh-CN"/>
        </w:rPr>
        <w:lastRenderedPageBreak/>
        <w:t>6.1货物的货到验收包括：型号、规格、数量、外观质量、及货物包装是否完好。 6.2乙方对一次开箱不合格（产品有质量故障）的产品予以换新，承担一切与之有关的费用。</w:t>
      </w:r>
    </w:p>
    <w:p w:rsidR="000456D2" w:rsidRDefault="0082049D" w:rsidP="000456D2">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2049D" w:rsidRDefault="0082049D" w:rsidP="000456D2">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2049D" w:rsidRDefault="0082049D" w:rsidP="000456D2">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82049D" w:rsidRPr="00160967" w:rsidRDefault="0082049D" w:rsidP="000456D2">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2049D" w:rsidRDefault="0082049D" w:rsidP="0082049D">
      <w:pPr>
        <w:spacing w:line="360" w:lineRule="auto"/>
        <w:rPr>
          <w:sz w:val="24"/>
          <w:lang w:eastAsia="zh-CN"/>
        </w:rPr>
      </w:pPr>
      <w:r>
        <w:rPr>
          <w:rFonts w:hint="eastAsia"/>
          <w:sz w:val="24"/>
          <w:lang w:eastAsia="zh-CN"/>
        </w:rPr>
        <w:t>7、质量保证</w:t>
      </w:r>
    </w:p>
    <w:p w:rsidR="0082049D" w:rsidRDefault="0082049D" w:rsidP="0082049D">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2049D" w:rsidRPr="00160967" w:rsidRDefault="0082049D" w:rsidP="0082049D">
      <w:pPr>
        <w:spacing w:line="360" w:lineRule="auto"/>
        <w:rPr>
          <w:sz w:val="24"/>
          <w:lang w:eastAsia="zh-CN"/>
        </w:rPr>
      </w:pPr>
      <w:r>
        <w:rPr>
          <w:rFonts w:hint="eastAsia"/>
          <w:sz w:val="24"/>
          <w:lang w:eastAsia="zh-CN"/>
        </w:rPr>
        <w:t>8、违约责任</w:t>
      </w:r>
    </w:p>
    <w:p w:rsidR="0082049D" w:rsidRDefault="0082049D" w:rsidP="0082049D">
      <w:pPr>
        <w:spacing w:line="360" w:lineRule="auto"/>
        <w:rPr>
          <w:sz w:val="24"/>
          <w:lang w:eastAsia="zh-CN"/>
        </w:rPr>
      </w:pPr>
      <w:r>
        <w:rPr>
          <w:rFonts w:hint="eastAsia"/>
          <w:sz w:val="24"/>
          <w:lang w:eastAsia="zh-CN"/>
        </w:rPr>
        <w:t>8.1乙方逾期交货的，每日按照合同总额的</w:t>
      </w:r>
      <w:r w:rsidR="00482C00">
        <w:rPr>
          <w:color w:val="FF0000"/>
          <w:sz w:val="24"/>
          <w:u w:val="single"/>
          <w:lang w:eastAsia="zh-CN"/>
        </w:rPr>
        <w:t xml:space="preserve"> </w:t>
      </w:r>
      <w:r w:rsidR="00482C00">
        <w:rPr>
          <w:rFonts w:hint="eastAsia"/>
          <w:color w:val="FF0000"/>
          <w:sz w:val="24"/>
          <w:u w:val="single"/>
          <w:lang w:eastAsia="zh-CN"/>
        </w:rPr>
        <w:t>10</w:t>
      </w:r>
      <w:r w:rsidRPr="00C44019">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482C00">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sidR="00482C00">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rsidR="0082049D" w:rsidRDefault="0082049D" w:rsidP="0082049D">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sidR="00482C00">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sidR="00482C00">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482C00" w:rsidRPr="00482C00" w:rsidRDefault="000456D2" w:rsidP="00482C00">
      <w:pPr>
        <w:spacing w:line="360" w:lineRule="auto"/>
        <w:rPr>
          <w:sz w:val="24"/>
          <w:lang w:eastAsia="zh-CN"/>
        </w:rPr>
      </w:pPr>
      <w:r>
        <w:rPr>
          <w:rFonts w:hint="eastAsia"/>
          <w:sz w:val="24"/>
          <w:lang w:eastAsia="zh-CN"/>
        </w:rPr>
        <w:t xml:space="preserve"> </w:t>
      </w:r>
      <w:r w:rsidR="0082049D">
        <w:rPr>
          <w:rFonts w:hint="eastAsia"/>
          <w:sz w:val="24"/>
          <w:lang w:eastAsia="zh-CN"/>
        </w:rPr>
        <w:t xml:space="preserve">8.3 </w:t>
      </w:r>
      <w:r w:rsidR="00482C00" w:rsidRPr="00482C00">
        <w:rPr>
          <w:rFonts w:hint="eastAsia"/>
          <w:sz w:val="24"/>
          <w:szCs w:val="24"/>
          <w:lang w:eastAsia="zh-CN"/>
        </w:rPr>
        <w:t>如甲方逾期付款，应按全国银行间同业拆借中心公布的贷款市场报价利率支付利息</w:t>
      </w:r>
      <w:r w:rsidR="00482C00">
        <w:rPr>
          <w:rFonts w:hint="eastAsia"/>
          <w:sz w:val="24"/>
          <w:szCs w:val="24"/>
          <w:lang w:eastAsia="zh-CN"/>
        </w:rPr>
        <w:t>。</w:t>
      </w:r>
    </w:p>
    <w:p w:rsidR="0082049D" w:rsidRDefault="0082049D" w:rsidP="00167FF4">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82049D" w:rsidRPr="0084591A" w:rsidRDefault="0082049D" w:rsidP="00167FF4">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82049D" w:rsidRPr="0084591A" w:rsidRDefault="0082049D" w:rsidP="00167FF4">
      <w:pPr>
        <w:spacing w:line="360" w:lineRule="auto"/>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2049D" w:rsidRPr="0084591A" w:rsidRDefault="0082049D" w:rsidP="00167FF4">
      <w:pPr>
        <w:spacing w:line="360" w:lineRule="auto"/>
        <w:rPr>
          <w:sz w:val="24"/>
          <w:lang w:eastAsia="zh-CN"/>
        </w:rPr>
      </w:pPr>
      <w:r>
        <w:rPr>
          <w:rFonts w:hint="eastAsia"/>
          <w:sz w:val="24"/>
          <w:lang w:eastAsia="zh-CN"/>
        </w:rPr>
        <w:lastRenderedPageBreak/>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2049D" w:rsidRPr="0084591A" w:rsidRDefault="0082049D" w:rsidP="0082049D">
      <w:pPr>
        <w:spacing w:line="360" w:lineRule="auto"/>
        <w:rPr>
          <w:sz w:val="24"/>
          <w:lang w:eastAsia="zh-CN"/>
        </w:rPr>
      </w:pPr>
      <w:r w:rsidRPr="0084591A">
        <w:rPr>
          <w:rFonts w:hint="eastAsia"/>
          <w:sz w:val="24"/>
          <w:lang w:eastAsia="zh-CN"/>
        </w:rPr>
        <w:t xml:space="preserve">10、 合同变更与解除： </w:t>
      </w:r>
    </w:p>
    <w:p w:rsidR="0082049D" w:rsidRPr="0084591A" w:rsidRDefault="0082049D" w:rsidP="0082049D">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2049D" w:rsidRDefault="0082049D" w:rsidP="0082049D">
      <w:pPr>
        <w:spacing w:line="360" w:lineRule="auto"/>
        <w:rPr>
          <w:sz w:val="24"/>
          <w:lang w:eastAsia="zh-CN"/>
        </w:rPr>
      </w:pPr>
      <w:r>
        <w:rPr>
          <w:rFonts w:hint="eastAsia"/>
          <w:sz w:val="24"/>
          <w:lang w:eastAsia="zh-CN"/>
        </w:rPr>
        <w:t>11、通知</w:t>
      </w:r>
    </w:p>
    <w:p w:rsidR="0082049D" w:rsidRPr="00160967" w:rsidRDefault="0082049D" w:rsidP="0082049D">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2049D" w:rsidRPr="008C119C" w:rsidRDefault="0082049D" w:rsidP="00167FF4">
      <w:pPr>
        <w:spacing w:line="360" w:lineRule="auto"/>
        <w:rPr>
          <w:sz w:val="24"/>
          <w:lang w:eastAsia="zh-CN"/>
        </w:rPr>
      </w:pPr>
      <w:r>
        <w:rPr>
          <w:rFonts w:hint="eastAsia"/>
          <w:sz w:val="24"/>
          <w:lang w:eastAsia="zh-CN"/>
        </w:rPr>
        <w:t>12、本合同一式四份，经双方签订后生效，甲方执三份、乙方执一份，具有同等效力。</w:t>
      </w:r>
    </w:p>
    <w:tbl>
      <w:tblPr>
        <w:tblStyle w:val="afff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甲方：</w:t>
            </w:r>
          </w:p>
        </w:tc>
        <w:tc>
          <w:tcPr>
            <w:tcW w:w="4821" w:type="dxa"/>
            <w:vAlign w:val="center"/>
          </w:tcPr>
          <w:p w:rsidR="0082049D" w:rsidRDefault="0082049D" w:rsidP="002420C3">
            <w:pPr>
              <w:spacing w:line="360" w:lineRule="auto"/>
              <w:rPr>
                <w:sz w:val="24"/>
              </w:rPr>
            </w:pPr>
            <w:r>
              <w:rPr>
                <w:rFonts w:hint="eastAsia"/>
                <w:sz w:val="24"/>
              </w:rPr>
              <w:t>乙方：</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联系地址：</w:t>
            </w:r>
          </w:p>
        </w:tc>
        <w:tc>
          <w:tcPr>
            <w:tcW w:w="4821" w:type="dxa"/>
            <w:vAlign w:val="center"/>
          </w:tcPr>
          <w:p w:rsidR="0082049D" w:rsidRDefault="0082049D" w:rsidP="002420C3">
            <w:pPr>
              <w:spacing w:line="360" w:lineRule="auto"/>
              <w:rPr>
                <w:sz w:val="24"/>
              </w:rPr>
            </w:pPr>
            <w:r>
              <w:rPr>
                <w:rFonts w:hint="eastAsia"/>
                <w:sz w:val="24"/>
              </w:rPr>
              <w:t>联系地址：</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邮编：</w:t>
            </w:r>
          </w:p>
        </w:tc>
        <w:tc>
          <w:tcPr>
            <w:tcW w:w="4821" w:type="dxa"/>
            <w:vAlign w:val="center"/>
          </w:tcPr>
          <w:p w:rsidR="0082049D" w:rsidRDefault="0082049D" w:rsidP="002420C3">
            <w:pPr>
              <w:spacing w:line="360" w:lineRule="auto"/>
              <w:rPr>
                <w:sz w:val="24"/>
              </w:rPr>
            </w:pPr>
            <w:r>
              <w:rPr>
                <w:rFonts w:hint="eastAsia"/>
                <w:sz w:val="24"/>
              </w:rPr>
              <w:t>邮编：</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传真：</w:t>
            </w:r>
          </w:p>
        </w:tc>
        <w:tc>
          <w:tcPr>
            <w:tcW w:w="4821" w:type="dxa"/>
            <w:vAlign w:val="center"/>
          </w:tcPr>
          <w:p w:rsidR="0082049D" w:rsidRDefault="0082049D" w:rsidP="002420C3">
            <w:pPr>
              <w:spacing w:line="360" w:lineRule="auto"/>
              <w:rPr>
                <w:sz w:val="24"/>
              </w:rPr>
            </w:pPr>
            <w:r>
              <w:rPr>
                <w:rFonts w:hint="eastAsia"/>
                <w:sz w:val="24"/>
              </w:rPr>
              <w:t>传真：</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电子邮箱：</w:t>
            </w:r>
          </w:p>
        </w:tc>
        <w:tc>
          <w:tcPr>
            <w:tcW w:w="4821" w:type="dxa"/>
            <w:vAlign w:val="center"/>
          </w:tcPr>
          <w:p w:rsidR="0082049D" w:rsidRDefault="0082049D" w:rsidP="002420C3">
            <w:pPr>
              <w:spacing w:line="360" w:lineRule="auto"/>
              <w:rPr>
                <w:sz w:val="24"/>
              </w:rPr>
            </w:pPr>
            <w:r>
              <w:rPr>
                <w:rFonts w:hint="eastAsia"/>
                <w:sz w:val="24"/>
              </w:rPr>
              <w:t>电子邮箱：</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委托代理人：</w:t>
            </w:r>
          </w:p>
        </w:tc>
        <w:tc>
          <w:tcPr>
            <w:tcW w:w="4821" w:type="dxa"/>
            <w:vAlign w:val="center"/>
          </w:tcPr>
          <w:p w:rsidR="0082049D" w:rsidRDefault="0082049D" w:rsidP="002420C3">
            <w:pPr>
              <w:spacing w:line="360" w:lineRule="auto"/>
              <w:rPr>
                <w:sz w:val="24"/>
              </w:rPr>
            </w:pPr>
            <w:r>
              <w:rPr>
                <w:rFonts w:hint="eastAsia"/>
                <w:sz w:val="24"/>
              </w:rPr>
              <w:t>委托代理人：</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电话：</w:t>
            </w:r>
          </w:p>
        </w:tc>
        <w:tc>
          <w:tcPr>
            <w:tcW w:w="4821" w:type="dxa"/>
            <w:vAlign w:val="center"/>
          </w:tcPr>
          <w:p w:rsidR="0082049D" w:rsidRDefault="0082049D" w:rsidP="002420C3">
            <w:pPr>
              <w:spacing w:line="360" w:lineRule="auto"/>
              <w:rPr>
                <w:sz w:val="24"/>
              </w:rPr>
            </w:pPr>
            <w:r>
              <w:rPr>
                <w:rFonts w:hint="eastAsia"/>
                <w:sz w:val="24"/>
              </w:rPr>
              <w:t>电话：</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开户银行：</w:t>
            </w:r>
          </w:p>
        </w:tc>
        <w:tc>
          <w:tcPr>
            <w:tcW w:w="4821" w:type="dxa"/>
            <w:vAlign w:val="center"/>
          </w:tcPr>
          <w:p w:rsidR="0082049D" w:rsidRDefault="0082049D" w:rsidP="002420C3">
            <w:pPr>
              <w:spacing w:line="360" w:lineRule="auto"/>
              <w:rPr>
                <w:sz w:val="24"/>
              </w:rPr>
            </w:pPr>
            <w:r>
              <w:rPr>
                <w:rFonts w:hint="eastAsia"/>
                <w:sz w:val="24"/>
              </w:rPr>
              <w:t>开户银行：</w:t>
            </w:r>
          </w:p>
        </w:tc>
      </w:tr>
      <w:tr w:rsidR="0082049D" w:rsidTr="002420C3">
        <w:trPr>
          <w:jc w:val="center"/>
        </w:trPr>
        <w:tc>
          <w:tcPr>
            <w:tcW w:w="4960" w:type="dxa"/>
            <w:vAlign w:val="center"/>
          </w:tcPr>
          <w:p w:rsidR="0082049D" w:rsidRDefault="0082049D" w:rsidP="002420C3">
            <w:pPr>
              <w:spacing w:line="360" w:lineRule="auto"/>
              <w:rPr>
                <w:sz w:val="24"/>
              </w:rPr>
            </w:pPr>
            <w:r>
              <w:rPr>
                <w:rFonts w:hint="eastAsia"/>
                <w:sz w:val="24"/>
              </w:rPr>
              <w:t>账号：</w:t>
            </w:r>
          </w:p>
        </w:tc>
        <w:tc>
          <w:tcPr>
            <w:tcW w:w="4821" w:type="dxa"/>
            <w:vAlign w:val="center"/>
          </w:tcPr>
          <w:p w:rsidR="0082049D" w:rsidRDefault="0082049D" w:rsidP="002420C3">
            <w:pPr>
              <w:spacing w:line="360" w:lineRule="auto"/>
              <w:rPr>
                <w:sz w:val="24"/>
              </w:rPr>
            </w:pPr>
            <w:r>
              <w:rPr>
                <w:rFonts w:hint="eastAsia"/>
                <w:sz w:val="24"/>
              </w:rPr>
              <w:t>账号：</w:t>
            </w:r>
          </w:p>
        </w:tc>
      </w:tr>
    </w:tbl>
    <w:p w:rsidR="0082049D" w:rsidRDefault="0082049D" w:rsidP="0082049D">
      <w:pPr>
        <w:spacing w:line="20" w:lineRule="exact"/>
        <w:rPr>
          <w:sz w:val="24"/>
        </w:rPr>
      </w:pPr>
    </w:p>
    <w:p w:rsidR="0082049D" w:rsidRDefault="0082049D" w:rsidP="0082049D">
      <w:pPr>
        <w:spacing w:line="20" w:lineRule="exact"/>
        <w:rPr>
          <w:sz w:val="24"/>
        </w:rPr>
      </w:pPr>
    </w:p>
    <w:p w:rsidR="00FD0665" w:rsidRDefault="00FD0665" w:rsidP="00FD0665">
      <w:pPr>
        <w:pStyle w:val="10"/>
      </w:pPr>
    </w:p>
    <w:p w:rsidR="00B17B4B" w:rsidRDefault="00B17B4B" w:rsidP="00FD0665">
      <w:pPr>
        <w:pStyle w:val="10"/>
      </w:pPr>
    </w:p>
    <w:p w:rsidR="00B17B4B" w:rsidRDefault="00B17B4B" w:rsidP="00FD0665">
      <w:pPr>
        <w:pStyle w:val="10"/>
      </w:pPr>
    </w:p>
    <w:p w:rsidR="00B17B4B" w:rsidRDefault="00B17B4B" w:rsidP="00FD0665">
      <w:pPr>
        <w:pStyle w:val="10"/>
      </w:pPr>
    </w:p>
    <w:p w:rsidR="00B17B4B" w:rsidRPr="00FD0665" w:rsidRDefault="00B17B4B" w:rsidP="00FD0665">
      <w:pPr>
        <w:pStyle w:val="10"/>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9"/>
        <w:jc w:val="center"/>
        <w:rPr>
          <w:rFonts w:ascii="Times New Roman" w:hAnsi="Times New Roman"/>
          <w:b/>
          <w:sz w:val="52"/>
          <w:szCs w:val="52"/>
          <w:lang w:eastAsia="zh-CN"/>
        </w:rPr>
      </w:pPr>
    </w:p>
    <w:p w:rsidR="00AF6C65" w:rsidRDefault="00AF6C65" w:rsidP="00AF6C65">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9"/>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7"/>
        <w:jc w:val="center"/>
        <w:rPr>
          <w:rFonts w:ascii="微软雅黑" w:eastAsia="微软雅黑"/>
          <w:b/>
          <w:sz w:val="52"/>
          <w:szCs w:val="52"/>
          <w:u w:val="single"/>
          <w:lang w:eastAsia="zh-CN"/>
        </w:rPr>
      </w:pPr>
    </w:p>
    <w:p w:rsidR="00A3178F" w:rsidRPr="00861F3C" w:rsidRDefault="00861F3C" w:rsidP="00A3178F">
      <w:pPr>
        <w:pStyle w:val="a7"/>
        <w:jc w:val="center"/>
        <w:rPr>
          <w:rFonts w:asciiTheme="minorEastAsia" w:eastAsiaTheme="minorEastAsia" w:hAnsiTheme="minorEastAsia"/>
          <w:b/>
          <w:sz w:val="30"/>
          <w:szCs w:val="30"/>
          <w:u w:val="single"/>
          <w:lang w:eastAsia="zh-CN"/>
        </w:rPr>
      </w:pPr>
      <w:r w:rsidRPr="00861F3C">
        <w:rPr>
          <w:rFonts w:asciiTheme="minorEastAsia" w:eastAsiaTheme="minorEastAsia" w:hAnsiTheme="minorEastAsia" w:hint="eastAsia"/>
          <w:sz w:val="30"/>
          <w:szCs w:val="30"/>
          <w:lang w:eastAsia="zh-CN"/>
        </w:rPr>
        <w:t>易制毒、</w:t>
      </w:r>
      <w:r w:rsidRPr="00861F3C">
        <w:rPr>
          <w:rFonts w:asciiTheme="minorEastAsia" w:eastAsiaTheme="minorEastAsia" w:hAnsiTheme="minorEastAsia" w:hint="eastAsia"/>
          <w:bCs/>
          <w:noProof/>
          <w:sz w:val="30"/>
          <w:szCs w:val="30"/>
          <w:lang w:eastAsia="zh-CN"/>
        </w:rPr>
        <w:t>易制爆化学试剂年约采购</w:t>
      </w:r>
    </w:p>
    <w:p w:rsidR="00AF6C65" w:rsidRDefault="00AF6C65" w:rsidP="00AF6C65">
      <w:pPr>
        <w:pStyle w:val="a9"/>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lang w:eastAsia="zh-CN"/>
        </w:rPr>
      </w:pPr>
    </w:p>
    <w:p w:rsidR="00AF6C65" w:rsidRDefault="00AF6C65" w:rsidP="00AF6C65">
      <w:pPr>
        <w:pStyle w:val="a9"/>
        <w:rPr>
          <w:rFonts w:ascii="Times New Roman" w:hAnsi="Times New Roman"/>
          <w:b/>
          <w:bCs/>
          <w:sz w:val="32"/>
          <w:szCs w:val="32"/>
          <w:lang w:eastAsia="zh-CN"/>
        </w:rPr>
      </w:pPr>
    </w:p>
    <w:p w:rsidR="00AF6C65" w:rsidRDefault="00AF6C65" w:rsidP="00AF6C65">
      <w:pPr>
        <w:pStyle w:val="a9"/>
        <w:rPr>
          <w:rFonts w:ascii="Times New Roman" w:hAnsi="Times New Roman"/>
          <w:b/>
          <w:bCs/>
          <w:sz w:val="32"/>
          <w:szCs w:val="32"/>
          <w:lang w:eastAsia="zh-CN"/>
        </w:rPr>
      </w:pPr>
    </w:p>
    <w:p w:rsidR="00AF6C65" w:rsidRDefault="00AF6C65" w:rsidP="00AF6C65">
      <w:pPr>
        <w:pStyle w:val="a9"/>
        <w:rPr>
          <w:rFonts w:ascii="Times New Roman" w:hAnsi="Times New Roman"/>
          <w:b/>
          <w:bCs/>
          <w:sz w:val="32"/>
          <w:szCs w:val="36"/>
          <w:lang w:eastAsia="zh-CN"/>
        </w:rPr>
      </w:pPr>
    </w:p>
    <w:p w:rsidR="00AF6C65" w:rsidRDefault="00AF6C65" w:rsidP="00AF6C65">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2154DD">
        <w:rPr>
          <w:rFonts w:ascii="Times New Roman" w:hAnsi="Times New Roman" w:hint="eastAsia"/>
          <w:b/>
          <w:bCs/>
          <w:w w:val="95"/>
          <w:sz w:val="32"/>
          <w:lang w:eastAsia="zh-CN"/>
        </w:rPr>
        <w:t>1</w:t>
      </w:r>
      <w:r>
        <w:rPr>
          <w:rFonts w:ascii="Times New Roman" w:hAnsi="Times New Roman"/>
          <w:b/>
          <w:bCs/>
          <w:w w:val="95"/>
          <w:sz w:val="32"/>
          <w:lang w:eastAsia="zh-CN"/>
        </w:rPr>
        <w:t>年</w:t>
      </w:r>
      <w:r w:rsidR="002154DD">
        <w:rPr>
          <w:rFonts w:ascii="Times New Roman" w:hAnsi="Times New Roman" w:hint="eastAsia"/>
          <w:b/>
          <w:bCs/>
          <w:w w:val="95"/>
          <w:sz w:val="32"/>
          <w:lang w:eastAsia="zh-CN"/>
        </w:rPr>
        <w:t>1</w:t>
      </w:r>
      <w:r>
        <w:rPr>
          <w:rFonts w:ascii="Times New Roman" w:hAnsi="Times New Roman"/>
          <w:b/>
          <w:bCs/>
          <w:w w:val="95"/>
          <w:sz w:val="32"/>
          <w:lang w:eastAsia="zh-CN"/>
        </w:rPr>
        <w:t>月</w:t>
      </w: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861F3C" w:rsidRDefault="00861F3C"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f1"/>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870D1E" w:rsidP="00AF6C6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4774E5" w:rsidRPr="0033277A" w:rsidRDefault="004774E5"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774E5" w:rsidRPr="0033277A" w:rsidRDefault="004774E5"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774E5" w:rsidRPr="0033277A" w:rsidRDefault="004774E5"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774E5" w:rsidRPr="0033277A" w:rsidRDefault="004774E5"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774E5" w:rsidRPr="0033277A" w:rsidRDefault="004774E5"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774E5" w:rsidRPr="0033277A" w:rsidRDefault="004774E5"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774E5" w:rsidRPr="0033277A" w:rsidRDefault="004774E5"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EE4C96">
      <w:pPr>
        <w:pStyle w:val="af1"/>
        <w:spacing w:beforeLines="0" w:afterLines="0" w:line="240" w:lineRule="auto"/>
        <w:ind w:firstLineChars="0" w:firstLine="0"/>
        <w:rPr>
          <w:rFonts w:cs="Times New Roman"/>
          <w:bCs w:val="0"/>
          <w:color w:val="C00000"/>
          <w:lang w:eastAsia="zh-CN"/>
        </w:rPr>
      </w:pPr>
    </w:p>
    <w:p w:rsidR="00AF6C65" w:rsidRDefault="00AF6C65" w:rsidP="00AF6C65">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pPr>
    </w:p>
    <w:p w:rsidR="00EB6858" w:rsidRDefault="00EB6858" w:rsidP="00AF6C65">
      <w:pPr>
        <w:spacing w:line="500" w:lineRule="exact"/>
        <w:jc w:val="center"/>
        <w:rPr>
          <w:b/>
          <w:bCs/>
          <w:sz w:val="36"/>
          <w:szCs w:val="36"/>
          <w:lang w:eastAsia="zh-CN"/>
        </w:rPr>
      </w:pPr>
    </w:p>
    <w:p w:rsidR="00EB6858" w:rsidRDefault="00EB6858" w:rsidP="00AF6C65">
      <w:pPr>
        <w:spacing w:line="500" w:lineRule="exact"/>
        <w:jc w:val="center"/>
        <w:rPr>
          <w:b/>
          <w:bCs/>
          <w:sz w:val="36"/>
          <w:szCs w:val="36"/>
          <w:lang w:eastAsia="zh-CN"/>
        </w:rPr>
      </w:pPr>
    </w:p>
    <w:p w:rsidR="00861F3C" w:rsidRDefault="00861F3C"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rPr>
      </w:pPr>
      <w:r>
        <w:rPr>
          <w:rFonts w:hint="eastAsia"/>
          <w:b/>
          <w:bCs/>
          <w:sz w:val="36"/>
          <w:szCs w:val="36"/>
        </w:rPr>
        <w:lastRenderedPageBreak/>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EB6858" w:rsidRDefault="00AF6C65" w:rsidP="00EB6858">
      <w:pPr>
        <w:pStyle w:val="Default"/>
        <w:spacing w:line="360" w:lineRule="auto"/>
        <w:rPr>
          <w:rFonts w:hAnsi="宋体"/>
          <w:b/>
          <w:bCs/>
          <w:noProof/>
          <w:sz w:val="44"/>
          <w:szCs w:val="44"/>
        </w:rPr>
      </w:pPr>
      <w:r>
        <w:rPr>
          <w:rFonts w:hint="eastAsia"/>
        </w:rPr>
        <w:t>本授权书声明：注册于</w:t>
      </w:r>
      <w:r>
        <w:rPr>
          <w:rFonts w:cs="Times New Roman" w:hint="eastAsia"/>
          <w:color w:val="00B050"/>
          <w:sz w:val="28"/>
          <w:szCs w:val="28"/>
          <w:u w:val="single"/>
        </w:rPr>
        <w:t>注册地址</w:t>
      </w:r>
      <w:r>
        <w:rPr>
          <w:rFonts w:hint="eastAsia"/>
        </w:rPr>
        <w:t>的</w:t>
      </w:r>
      <w:r>
        <w:rPr>
          <w:rFonts w:cs="Times New Roman" w:hint="eastAsia"/>
          <w:color w:val="00B050"/>
          <w:sz w:val="28"/>
          <w:szCs w:val="28"/>
          <w:u w:val="single"/>
        </w:rPr>
        <w:t>公司名称</w:t>
      </w:r>
      <w:r>
        <w:rPr>
          <w:rFonts w:hint="eastAsia"/>
        </w:rPr>
        <w:t>的在下方签字（或签章）的</w:t>
      </w:r>
      <w:r>
        <w:rPr>
          <w:rFonts w:cs="Times New Roman" w:hint="eastAsia"/>
          <w:color w:val="00B050"/>
          <w:sz w:val="28"/>
          <w:szCs w:val="28"/>
          <w:u w:val="single"/>
        </w:rPr>
        <w:t>法人代表姓名</w:t>
      </w:r>
      <w:r>
        <w:rPr>
          <w:rFonts w:hint="eastAsia"/>
        </w:rPr>
        <w:t>代表本公司授权</w:t>
      </w:r>
      <w:r>
        <w:rPr>
          <w:rFonts w:cs="Times New Roman" w:hint="eastAsia"/>
          <w:color w:val="00B050"/>
          <w:sz w:val="28"/>
          <w:szCs w:val="28"/>
          <w:u w:val="single"/>
        </w:rPr>
        <w:t>被授权代表人姓名、职务</w:t>
      </w:r>
      <w:r>
        <w:rPr>
          <w:rFonts w:hint="eastAsia"/>
        </w:rPr>
        <w:t>为本公司的合法代理人，就福建福海创石油化工有限公司</w:t>
      </w:r>
      <w:r w:rsidR="00861F3C">
        <w:rPr>
          <w:rFonts w:hint="eastAsia"/>
        </w:rPr>
        <w:t>易制毒、</w:t>
      </w:r>
      <w:r w:rsidR="00167FF4" w:rsidRPr="00457D92">
        <w:rPr>
          <w:rFonts w:asciiTheme="minorEastAsia" w:eastAsiaTheme="minorEastAsia" w:hAnsiTheme="minorEastAsia" w:hint="eastAsia"/>
          <w:bCs/>
          <w:noProof/>
        </w:rPr>
        <w:t>易制爆化学试剂年约采购</w:t>
      </w:r>
      <w:r>
        <w:rPr>
          <w:rFonts w:hint="eastAsia"/>
        </w:rPr>
        <w:t>公开自主比选，以本公司名义参与报价、合同执行并处理与之有关的其他事务，相关责任及后果由本公司承担。</w:t>
      </w:r>
    </w:p>
    <w:p w:rsidR="00AF6C65" w:rsidRDefault="00AF6C65" w:rsidP="00E76A8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2154DD">
        <w:rPr>
          <w:rFonts w:cs="Times New Roman"/>
          <w:color w:val="00B050"/>
          <w:sz w:val="28"/>
          <w:szCs w:val="28"/>
          <w:u w:val="single"/>
          <w:lang w:eastAsia="zh-CN"/>
        </w:rPr>
        <w:t>2</w:t>
      </w:r>
      <w:r w:rsidR="002154DD">
        <w:rPr>
          <w:rFonts w:cs="Times New Roman" w:hint="eastAsia"/>
          <w:color w:val="00B050"/>
          <w:sz w:val="28"/>
          <w:szCs w:val="28"/>
          <w:u w:val="single"/>
          <w:lang w:eastAsia="zh-CN"/>
        </w:rPr>
        <w:t>1</w:t>
      </w:r>
      <w:r>
        <w:rPr>
          <w:rFonts w:cs="Times New Roman" w:hint="eastAsia"/>
          <w:color w:val="00B050"/>
          <w:sz w:val="28"/>
          <w:szCs w:val="28"/>
          <w:u w:val="single"/>
          <w:lang w:eastAsia="zh-CN"/>
        </w:rPr>
        <w:t>年</w:t>
      </w:r>
      <w:r w:rsidR="00B17B4B">
        <w:rPr>
          <w:rFonts w:cs="Times New Roman" w:hint="eastAsia"/>
          <w:color w:val="00B050"/>
          <w:sz w:val="28"/>
          <w:szCs w:val="28"/>
          <w:u w:val="single"/>
          <w:lang w:eastAsia="zh-CN"/>
        </w:rPr>
        <w:t>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AF6C65" w:rsidRDefault="00AF6C65" w:rsidP="00AF6C65">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lastRenderedPageBreak/>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f1"/>
        <w:spacing w:beforeLines="0" w:afterLines="0" w:line="240" w:lineRule="auto"/>
        <w:rPr>
          <w:rFonts w:cs="Times New Roman"/>
          <w:bCs w:val="0"/>
          <w:color w:val="4E6127"/>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AF6C65" w:rsidRDefault="00AF6C65" w:rsidP="00AF6C65">
      <w:pPr>
        <w:pStyle w:val="af1"/>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3856F2" w:rsidRDefault="00635128" w:rsidP="00635128">
      <w:pPr>
        <w:snapToGrid w:val="0"/>
        <w:spacing w:line="460" w:lineRule="exact"/>
        <w:rPr>
          <w:rFonts w:asciiTheme="minorEastAsia" w:eastAsiaTheme="minorEastAsia" w:hAnsiTheme="minorEastAsia"/>
          <w:sz w:val="24"/>
          <w:szCs w:val="24"/>
          <w:lang w:eastAsia="zh-CN"/>
        </w:rPr>
      </w:pPr>
      <w:r w:rsidRPr="003856F2">
        <w:rPr>
          <w:rFonts w:asciiTheme="minorEastAsia" w:eastAsiaTheme="minorEastAsia" w:hAnsiTheme="minorEastAsia" w:hint="eastAsia"/>
          <w:sz w:val="24"/>
          <w:szCs w:val="24"/>
          <w:lang w:eastAsia="zh-CN"/>
        </w:rPr>
        <w:t>致：福建福海创石油化工有限公司</w:t>
      </w:r>
    </w:p>
    <w:p w:rsidR="00A3178F" w:rsidRPr="003856F2" w:rsidRDefault="005F1E69" w:rsidP="00A20F0C">
      <w:pPr>
        <w:pStyle w:val="a7"/>
        <w:spacing w:line="460" w:lineRule="exact"/>
        <w:ind w:right="121" w:firstLineChars="200" w:firstLine="480"/>
        <w:jc w:val="both"/>
        <w:rPr>
          <w:rFonts w:asciiTheme="minorEastAsia" w:eastAsiaTheme="minorEastAsia" w:hAnsiTheme="minorEastAsia"/>
          <w:lang w:eastAsia="zh-CN"/>
        </w:rPr>
      </w:pPr>
      <w:r w:rsidRPr="003856F2">
        <w:rPr>
          <w:rFonts w:asciiTheme="minorEastAsia" w:eastAsiaTheme="minorEastAsia" w:hAnsiTheme="minorEastAsia" w:hint="eastAsia"/>
          <w:lang w:eastAsia="zh-CN"/>
        </w:rPr>
        <w:t>在充分研究福建福海创石油化工有限公</w:t>
      </w:r>
      <w:r w:rsidR="0013649F">
        <w:rPr>
          <w:rFonts w:asciiTheme="minorEastAsia" w:eastAsiaTheme="minorEastAsia" w:hAnsiTheme="minorEastAsia" w:hint="eastAsia"/>
          <w:lang w:eastAsia="zh-CN"/>
        </w:rPr>
        <w:t>司</w:t>
      </w:r>
      <w:r w:rsidR="00861F3C">
        <w:rPr>
          <w:rFonts w:asciiTheme="minorEastAsia" w:eastAsiaTheme="minorEastAsia" w:hAnsiTheme="minorEastAsia" w:hint="eastAsia"/>
          <w:lang w:eastAsia="zh-CN"/>
        </w:rPr>
        <w:t>易制毒、</w:t>
      </w:r>
      <w:r w:rsidR="00865EFB" w:rsidRPr="00457D92">
        <w:rPr>
          <w:rFonts w:asciiTheme="minorEastAsia" w:eastAsiaTheme="minorEastAsia" w:hAnsiTheme="minorEastAsia" w:hint="eastAsia"/>
          <w:bCs/>
          <w:noProof/>
          <w:lang w:eastAsia="zh-CN"/>
        </w:rPr>
        <w:t>易制爆化学试剂年约采购</w:t>
      </w:r>
      <w:r w:rsidRPr="003856F2">
        <w:rPr>
          <w:rFonts w:asciiTheme="minorEastAsia" w:eastAsiaTheme="minorEastAsia" w:hAnsiTheme="minorEastAsia" w:hint="eastAsia"/>
          <w:lang w:eastAsia="zh-CN"/>
        </w:rPr>
        <w:t>比选文件的全部内容后，我方愿以以下报价，严格按照自主比选文件的要求</w:t>
      </w:r>
      <w:r w:rsidR="00425DA8" w:rsidRPr="003856F2">
        <w:rPr>
          <w:rFonts w:asciiTheme="minorEastAsia" w:eastAsiaTheme="minorEastAsia" w:hAnsiTheme="minorEastAsia" w:hint="eastAsia"/>
          <w:lang w:eastAsia="zh-CN"/>
        </w:rPr>
        <w:t>执行。</w:t>
      </w:r>
    </w:p>
    <w:tbl>
      <w:tblPr>
        <w:tblStyle w:val="afffc"/>
        <w:tblW w:w="10314" w:type="dxa"/>
        <w:tblInd w:w="-870" w:type="dxa"/>
        <w:tblLayout w:type="fixed"/>
        <w:tblLook w:val="04A0" w:firstRow="1" w:lastRow="0" w:firstColumn="1" w:lastColumn="0" w:noHBand="0" w:noVBand="1"/>
      </w:tblPr>
      <w:tblGrid>
        <w:gridCol w:w="675"/>
        <w:gridCol w:w="1559"/>
        <w:gridCol w:w="2127"/>
        <w:gridCol w:w="1718"/>
        <w:gridCol w:w="848"/>
        <w:gridCol w:w="1115"/>
        <w:gridCol w:w="1134"/>
        <w:gridCol w:w="1138"/>
      </w:tblGrid>
      <w:tr w:rsidR="00A248D4" w:rsidTr="00865EFB">
        <w:tc>
          <w:tcPr>
            <w:tcW w:w="675" w:type="dxa"/>
          </w:tcPr>
          <w:p w:rsidR="00A248D4" w:rsidRPr="0013649F" w:rsidRDefault="00A248D4" w:rsidP="00482C00">
            <w:pPr>
              <w:pStyle w:val="10"/>
              <w:jc w:val="center"/>
              <w:rPr>
                <w:rFonts w:asciiTheme="minorEastAsia" w:eastAsiaTheme="minorEastAsia" w:hAnsiTheme="minorEastAsia"/>
                <w:b/>
                <w:sz w:val="20"/>
                <w:szCs w:val="20"/>
              </w:rPr>
            </w:pPr>
            <w:r w:rsidRPr="0013649F">
              <w:rPr>
                <w:rFonts w:asciiTheme="minorEastAsia" w:eastAsiaTheme="minorEastAsia" w:hAnsiTheme="minorEastAsia" w:hint="eastAsia"/>
                <w:b/>
                <w:sz w:val="20"/>
                <w:szCs w:val="20"/>
              </w:rPr>
              <w:t>序号</w:t>
            </w:r>
          </w:p>
        </w:tc>
        <w:tc>
          <w:tcPr>
            <w:tcW w:w="1559" w:type="dxa"/>
            <w:vAlign w:val="center"/>
          </w:tcPr>
          <w:p w:rsidR="00A248D4" w:rsidRPr="0013649F" w:rsidRDefault="00A248D4" w:rsidP="004774E5">
            <w:pPr>
              <w:widowControl/>
              <w:jc w:val="center"/>
              <w:rPr>
                <w:b/>
                <w:color w:val="000000"/>
                <w:kern w:val="2"/>
                <w:sz w:val="20"/>
                <w:szCs w:val="20"/>
                <w:lang w:eastAsia="zh-CN"/>
              </w:rPr>
            </w:pPr>
            <w:r>
              <w:rPr>
                <w:rFonts w:hint="eastAsia"/>
                <w:b/>
                <w:color w:val="000000"/>
                <w:kern w:val="2"/>
                <w:sz w:val="20"/>
                <w:szCs w:val="20"/>
                <w:lang w:eastAsia="zh-CN"/>
              </w:rPr>
              <w:t>品牌</w:t>
            </w:r>
          </w:p>
        </w:tc>
        <w:tc>
          <w:tcPr>
            <w:tcW w:w="2127" w:type="dxa"/>
          </w:tcPr>
          <w:p w:rsidR="00A248D4" w:rsidRPr="0013649F" w:rsidRDefault="00A248D4" w:rsidP="00482C00">
            <w:pPr>
              <w:pStyle w:val="10"/>
              <w:jc w:val="center"/>
              <w:rPr>
                <w:rFonts w:asciiTheme="minorEastAsia" w:eastAsiaTheme="minorEastAsia" w:hAnsiTheme="minorEastAsia"/>
                <w:b/>
                <w:sz w:val="20"/>
                <w:szCs w:val="20"/>
              </w:rPr>
            </w:pPr>
            <w:r w:rsidRPr="0013649F">
              <w:rPr>
                <w:rFonts w:asciiTheme="minorEastAsia" w:eastAsiaTheme="minorEastAsia" w:hAnsiTheme="minorEastAsia" w:hint="eastAsia"/>
                <w:b/>
                <w:sz w:val="20"/>
                <w:szCs w:val="20"/>
              </w:rPr>
              <w:t>产品名称</w:t>
            </w:r>
          </w:p>
        </w:tc>
        <w:tc>
          <w:tcPr>
            <w:tcW w:w="1718" w:type="dxa"/>
          </w:tcPr>
          <w:p w:rsidR="00A248D4" w:rsidRPr="0013649F" w:rsidRDefault="00A248D4" w:rsidP="00482C00">
            <w:pPr>
              <w:pStyle w:val="10"/>
              <w:jc w:val="center"/>
              <w:rPr>
                <w:rFonts w:asciiTheme="minorEastAsia" w:eastAsiaTheme="minorEastAsia" w:hAnsiTheme="minorEastAsia"/>
                <w:b/>
                <w:sz w:val="20"/>
                <w:szCs w:val="20"/>
              </w:rPr>
            </w:pPr>
            <w:r w:rsidRPr="0013649F">
              <w:rPr>
                <w:rFonts w:asciiTheme="minorEastAsia" w:eastAsiaTheme="minorEastAsia" w:hAnsiTheme="minorEastAsia" w:hint="eastAsia"/>
                <w:b/>
                <w:sz w:val="20"/>
                <w:szCs w:val="20"/>
              </w:rPr>
              <w:t>规格型号</w:t>
            </w:r>
            <w:r>
              <w:rPr>
                <w:rFonts w:asciiTheme="minorEastAsia" w:eastAsiaTheme="minorEastAsia" w:hAnsiTheme="minorEastAsia" w:hint="eastAsia"/>
                <w:b/>
                <w:sz w:val="20"/>
                <w:szCs w:val="20"/>
              </w:rPr>
              <w:t>及材质</w:t>
            </w:r>
          </w:p>
        </w:tc>
        <w:tc>
          <w:tcPr>
            <w:tcW w:w="848" w:type="dxa"/>
          </w:tcPr>
          <w:p w:rsidR="00A248D4" w:rsidRPr="0013649F" w:rsidRDefault="00A248D4" w:rsidP="00482C00">
            <w:pPr>
              <w:pStyle w:val="10"/>
              <w:jc w:val="center"/>
              <w:rPr>
                <w:rFonts w:asciiTheme="minorEastAsia" w:eastAsiaTheme="minorEastAsia" w:hAnsiTheme="minorEastAsia"/>
                <w:b/>
                <w:sz w:val="20"/>
                <w:szCs w:val="20"/>
              </w:rPr>
            </w:pPr>
            <w:r w:rsidRPr="0013649F">
              <w:rPr>
                <w:rFonts w:asciiTheme="minorEastAsia" w:eastAsiaTheme="minorEastAsia" w:hAnsiTheme="minorEastAsia" w:hint="eastAsia"/>
                <w:b/>
                <w:sz w:val="20"/>
                <w:szCs w:val="20"/>
              </w:rPr>
              <w:t>数量</w:t>
            </w:r>
          </w:p>
        </w:tc>
        <w:tc>
          <w:tcPr>
            <w:tcW w:w="1115" w:type="dxa"/>
          </w:tcPr>
          <w:p w:rsidR="00A248D4" w:rsidRPr="0013649F" w:rsidRDefault="00A248D4" w:rsidP="00482C00">
            <w:pPr>
              <w:pStyle w:val="10"/>
              <w:jc w:val="center"/>
              <w:rPr>
                <w:rFonts w:asciiTheme="minorEastAsia" w:eastAsiaTheme="minorEastAsia" w:hAnsiTheme="minorEastAsia"/>
                <w:b/>
                <w:sz w:val="20"/>
                <w:szCs w:val="20"/>
              </w:rPr>
            </w:pPr>
            <w:r w:rsidRPr="0013649F">
              <w:rPr>
                <w:rFonts w:asciiTheme="minorEastAsia" w:eastAsiaTheme="minorEastAsia" w:hAnsiTheme="minorEastAsia" w:hint="eastAsia"/>
                <w:b/>
                <w:sz w:val="20"/>
                <w:szCs w:val="20"/>
              </w:rPr>
              <w:t>单价/元</w:t>
            </w:r>
          </w:p>
        </w:tc>
        <w:tc>
          <w:tcPr>
            <w:tcW w:w="1134" w:type="dxa"/>
          </w:tcPr>
          <w:p w:rsidR="00A248D4" w:rsidRPr="0013649F" w:rsidRDefault="00A248D4" w:rsidP="00482C00">
            <w:pPr>
              <w:pStyle w:val="10"/>
              <w:jc w:val="center"/>
              <w:rPr>
                <w:rFonts w:asciiTheme="minorEastAsia" w:eastAsiaTheme="minorEastAsia" w:hAnsiTheme="minorEastAsia"/>
                <w:b/>
                <w:sz w:val="20"/>
                <w:szCs w:val="20"/>
              </w:rPr>
            </w:pPr>
            <w:r w:rsidRPr="0013649F">
              <w:rPr>
                <w:rFonts w:asciiTheme="minorEastAsia" w:eastAsiaTheme="minorEastAsia" w:hAnsiTheme="minorEastAsia" w:hint="eastAsia"/>
                <w:b/>
                <w:sz w:val="20"/>
                <w:szCs w:val="20"/>
              </w:rPr>
              <w:t>总价/元</w:t>
            </w:r>
          </w:p>
        </w:tc>
        <w:tc>
          <w:tcPr>
            <w:tcW w:w="1138" w:type="dxa"/>
            <w:vAlign w:val="center"/>
          </w:tcPr>
          <w:p w:rsidR="00A248D4" w:rsidRPr="0013649F" w:rsidRDefault="00A248D4" w:rsidP="00482C00">
            <w:pPr>
              <w:widowControl/>
              <w:jc w:val="center"/>
              <w:rPr>
                <w:b/>
                <w:color w:val="000000"/>
                <w:kern w:val="2"/>
                <w:sz w:val="20"/>
                <w:szCs w:val="20"/>
                <w:lang w:eastAsia="zh-CN"/>
              </w:rPr>
            </w:pPr>
            <w:r>
              <w:rPr>
                <w:rFonts w:hint="eastAsia"/>
                <w:b/>
                <w:color w:val="000000"/>
                <w:kern w:val="2"/>
                <w:sz w:val="20"/>
                <w:szCs w:val="20"/>
                <w:lang w:eastAsia="zh-CN"/>
              </w:rPr>
              <w:t>备注</w:t>
            </w:r>
          </w:p>
        </w:tc>
      </w:tr>
      <w:tr w:rsidR="00A248D4" w:rsidTr="00865EFB">
        <w:tc>
          <w:tcPr>
            <w:tcW w:w="675" w:type="dxa"/>
            <w:vAlign w:val="center"/>
          </w:tcPr>
          <w:p w:rsidR="00A248D4" w:rsidRPr="00EA6A8C" w:rsidRDefault="00A248D4" w:rsidP="00482C00">
            <w:pPr>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1</w:t>
            </w:r>
          </w:p>
        </w:tc>
        <w:tc>
          <w:tcPr>
            <w:tcW w:w="1559" w:type="dxa"/>
            <w:vAlign w:val="center"/>
          </w:tcPr>
          <w:p w:rsidR="00A248D4" w:rsidRPr="00EA6A8C"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西陇或国药</w:t>
            </w:r>
          </w:p>
        </w:tc>
        <w:tc>
          <w:tcPr>
            <w:tcW w:w="2127" w:type="dxa"/>
            <w:vAlign w:val="center"/>
          </w:tcPr>
          <w:p w:rsidR="00A248D4" w:rsidRDefault="00A248D4">
            <w:pPr>
              <w:rPr>
                <w:sz w:val="20"/>
                <w:szCs w:val="20"/>
              </w:rPr>
            </w:pPr>
            <w:r w:rsidRPr="00167FF4">
              <w:rPr>
                <w:rFonts w:hint="eastAsia"/>
                <w:sz w:val="20"/>
                <w:szCs w:val="20"/>
              </w:rPr>
              <w:t>硝酸</w:t>
            </w:r>
            <w:r w:rsidRPr="00167FF4">
              <w:rPr>
                <w:sz w:val="20"/>
                <w:szCs w:val="20"/>
              </w:rPr>
              <w:t>[含硝酸≥70%]</w:t>
            </w:r>
          </w:p>
        </w:tc>
        <w:tc>
          <w:tcPr>
            <w:tcW w:w="1718" w:type="dxa"/>
            <w:vAlign w:val="center"/>
          </w:tcPr>
          <w:p w:rsidR="00A248D4" w:rsidRPr="00EA6A8C" w:rsidRDefault="00A248D4" w:rsidP="00B812F7">
            <w:pPr>
              <w:pStyle w:val="10"/>
              <w:jc w:val="left"/>
              <w:rPr>
                <w:rFonts w:asciiTheme="minorEastAsia" w:eastAsiaTheme="minorEastAsia" w:hAnsiTheme="minorEastAsia"/>
                <w:sz w:val="20"/>
                <w:szCs w:val="20"/>
              </w:rPr>
            </w:pPr>
            <w:r w:rsidRPr="00167FF4">
              <w:rPr>
                <w:rFonts w:asciiTheme="minorEastAsia" w:eastAsiaTheme="minorEastAsia" w:hAnsiTheme="minorEastAsia"/>
                <w:sz w:val="20"/>
                <w:szCs w:val="20"/>
              </w:rPr>
              <w:t>500ml/瓶AR</w:t>
            </w:r>
          </w:p>
        </w:tc>
        <w:tc>
          <w:tcPr>
            <w:tcW w:w="848" w:type="dxa"/>
            <w:vAlign w:val="center"/>
          </w:tcPr>
          <w:p w:rsidR="00A248D4" w:rsidRPr="00EA6A8C" w:rsidRDefault="00A248D4" w:rsidP="00AD69FA">
            <w:pPr>
              <w:jc w:val="center"/>
              <w:rPr>
                <w:rFonts w:asciiTheme="minorEastAsia" w:eastAsiaTheme="minorEastAsia" w:hAnsiTheme="minorEastAsia"/>
                <w:color w:val="000000"/>
                <w:sz w:val="20"/>
                <w:szCs w:val="20"/>
                <w:lang w:eastAsia="zh-CN"/>
              </w:rPr>
            </w:pPr>
            <w:r w:rsidRPr="00167FF4">
              <w:rPr>
                <w:rFonts w:asciiTheme="minorEastAsia" w:eastAsiaTheme="minorEastAsia" w:hAnsiTheme="minorEastAsia"/>
                <w:color w:val="000000"/>
                <w:sz w:val="20"/>
                <w:szCs w:val="20"/>
                <w:lang w:eastAsia="zh-CN"/>
              </w:rPr>
              <w:t>60</w:t>
            </w:r>
            <w:r>
              <w:rPr>
                <w:rFonts w:asciiTheme="minorEastAsia" w:eastAsiaTheme="minorEastAsia" w:hAnsiTheme="minorEastAsia" w:hint="eastAsia"/>
                <w:color w:val="000000"/>
                <w:sz w:val="20"/>
                <w:szCs w:val="20"/>
                <w:lang w:eastAsia="zh-CN"/>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A248D4" w:rsidP="0027656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2</w:t>
            </w:r>
          </w:p>
        </w:tc>
        <w:tc>
          <w:tcPr>
            <w:tcW w:w="1559" w:type="dxa"/>
            <w:vAlign w:val="center"/>
          </w:tcPr>
          <w:p w:rsidR="00A248D4" w:rsidRPr="00EA6A8C"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西陇或国药</w:t>
            </w:r>
          </w:p>
        </w:tc>
        <w:tc>
          <w:tcPr>
            <w:tcW w:w="2127" w:type="dxa"/>
            <w:vAlign w:val="center"/>
          </w:tcPr>
          <w:p w:rsidR="00A248D4" w:rsidRDefault="00A248D4">
            <w:pPr>
              <w:rPr>
                <w:sz w:val="20"/>
                <w:szCs w:val="20"/>
              </w:rPr>
            </w:pPr>
            <w:r w:rsidRPr="00932AE2">
              <w:rPr>
                <w:rFonts w:hint="eastAsia"/>
                <w:sz w:val="20"/>
                <w:szCs w:val="20"/>
              </w:rPr>
              <w:t>硝酸</w:t>
            </w:r>
            <w:r w:rsidRPr="00932AE2">
              <w:rPr>
                <w:sz w:val="20"/>
                <w:szCs w:val="20"/>
              </w:rPr>
              <w:t>[含硝酸≥70%]</w:t>
            </w:r>
          </w:p>
        </w:tc>
        <w:tc>
          <w:tcPr>
            <w:tcW w:w="1718" w:type="dxa"/>
            <w:vAlign w:val="center"/>
          </w:tcPr>
          <w:p w:rsidR="00A248D4" w:rsidRPr="00EA6A8C" w:rsidRDefault="00A248D4" w:rsidP="00482C00">
            <w:pPr>
              <w:pStyle w:val="10"/>
              <w:jc w:val="left"/>
              <w:rPr>
                <w:rFonts w:asciiTheme="minorEastAsia" w:eastAsiaTheme="minorEastAsia" w:hAnsiTheme="minorEastAsia"/>
                <w:sz w:val="20"/>
                <w:szCs w:val="20"/>
              </w:rPr>
            </w:pPr>
            <w:r w:rsidRPr="00932AE2">
              <w:rPr>
                <w:rFonts w:asciiTheme="minorEastAsia" w:eastAsiaTheme="minorEastAsia" w:hAnsiTheme="minorEastAsia"/>
                <w:sz w:val="20"/>
                <w:szCs w:val="20"/>
              </w:rPr>
              <w:t>500g/瓶GR</w:t>
            </w:r>
          </w:p>
        </w:tc>
        <w:tc>
          <w:tcPr>
            <w:tcW w:w="848" w:type="dxa"/>
            <w:vAlign w:val="center"/>
          </w:tcPr>
          <w:p w:rsidR="00A248D4" w:rsidRPr="00EA6A8C" w:rsidRDefault="00A248D4" w:rsidP="00AD69FA">
            <w:pPr>
              <w:pStyle w:val="10"/>
              <w:jc w:val="center"/>
              <w:rPr>
                <w:rFonts w:asciiTheme="minorEastAsia" w:eastAsiaTheme="minorEastAsia" w:hAnsiTheme="minorEastAsia"/>
                <w:sz w:val="20"/>
                <w:szCs w:val="20"/>
              </w:rPr>
            </w:pPr>
            <w:r w:rsidRPr="00932AE2">
              <w:rPr>
                <w:rFonts w:asciiTheme="minorEastAsia" w:eastAsiaTheme="minorEastAsia" w:hAnsiTheme="minorEastAsia"/>
                <w:sz w:val="20"/>
                <w:szCs w:val="20"/>
              </w:rPr>
              <w:t>10</w:t>
            </w:r>
            <w:r>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jc w:val="center"/>
              <w:rPr>
                <w:rFonts w:asciiTheme="minorEastAsia" w:eastAsiaTheme="minorEastAsia" w:hAnsiTheme="minorEastAsia"/>
                <w:color w:val="000000"/>
                <w:sz w:val="20"/>
                <w:szCs w:val="20"/>
                <w:lang w:eastAsia="zh-CN"/>
              </w:rPr>
            </w:pPr>
            <w:r w:rsidRPr="00EA6A8C">
              <w:rPr>
                <w:rFonts w:asciiTheme="minorEastAsia" w:eastAsiaTheme="minorEastAsia" w:hAnsiTheme="minorEastAsia" w:hint="eastAsia"/>
                <w:color w:val="000000"/>
                <w:sz w:val="20"/>
                <w:szCs w:val="20"/>
                <w:lang w:eastAsia="zh-CN"/>
              </w:rPr>
              <w:t>3</w:t>
            </w:r>
          </w:p>
        </w:tc>
        <w:tc>
          <w:tcPr>
            <w:tcW w:w="1559" w:type="dxa"/>
            <w:vAlign w:val="center"/>
          </w:tcPr>
          <w:p w:rsidR="00A248D4" w:rsidRPr="00EA6A8C"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西陇或国药</w:t>
            </w:r>
          </w:p>
        </w:tc>
        <w:tc>
          <w:tcPr>
            <w:tcW w:w="2127" w:type="dxa"/>
            <w:vAlign w:val="center"/>
          </w:tcPr>
          <w:p w:rsidR="00A248D4" w:rsidRDefault="00A248D4">
            <w:pPr>
              <w:rPr>
                <w:sz w:val="20"/>
                <w:szCs w:val="20"/>
              </w:rPr>
            </w:pPr>
            <w:r w:rsidRPr="00932AE2">
              <w:rPr>
                <w:rFonts w:hint="eastAsia"/>
                <w:sz w:val="20"/>
                <w:szCs w:val="20"/>
              </w:rPr>
              <w:t>硝酸钠</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932AE2">
              <w:rPr>
                <w:rFonts w:asciiTheme="minorEastAsia" w:eastAsiaTheme="minorEastAsia" w:hAnsiTheme="minorEastAsia"/>
                <w:sz w:val="20"/>
                <w:szCs w:val="20"/>
              </w:rPr>
              <w:t>100g/瓶GR</w:t>
            </w:r>
          </w:p>
        </w:tc>
        <w:tc>
          <w:tcPr>
            <w:tcW w:w="848" w:type="dxa"/>
            <w:vAlign w:val="center"/>
          </w:tcPr>
          <w:p w:rsidR="00A248D4" w:rsidRPr="00EA6A8C" w:rsidRDefault="00A248D4" w:rsidP="00AD69FA">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A248D4" w:rsidP="0013649F">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4</w:t>
            </w:r>
          </w:p>
        </w:tc>
        <w:tc>
          <w:tcPr>
            <w:tcW w:w="1559" w:type="dxa"/>
            <w:vAlign w:val="center"/>
          </w:tcPr>
          <w:p w:rsidR="00A248D4" w:rsidRPr="00EA6A8C"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西陇或国药</w:t>
            </w:r>
          </w:p>
        </w:tc>
        <w:tc>
          <w:tcPr>
            <w:tcW w:w="2127" w:type="dxa"/>
            <w:vAlign w:val="center"/>
          </w:tcPr>
          <w:p w:rsidR="00A248D4" w:rsidRDefault="00A248D4">
            <w:pPr>
              <w:rPr>
                <w:sz w:val="20"/>
                <w:szCs w:val="20"/>
              </w:rPr>
            </w:pPr>
            <w:r w:rsidRPr="00932AE2">
              <w:rPr>
                <w:rFonts w:hint="eastAsia"/>
                <w:sz w:val="20"/>
                <w:szCs w:val="20"/>
              </w:rPr>
              <w:t>硝酸钾</w:t>
            </w:r>
          </w:p>
        </w:tc>
        <w:tc>
          <w:tcPr>
            <w:tcW w:w="1718" w:type="dxa"/>
            <w:vAlign w:val="center"/>
          </w:tcPr>
          <w:p w:rsidR="00A248D4" w:rsidRPr="00EA6A8C" w:rsidRDefault="00A248D4" w:rsidP="00482C00">
            <w:pPr>
              <w:pStyle w:val="10"/>
              <w:jc w:val="left"/>
              <w:rPr>
                <w:rFonts w:asciiTheme="minorEastAsia" w:eastAsiaTheme="minorEastAsia" w:hAnsiTheme="minorEastAsia"/>
                <w:sz w:val="20"/>
                <w:szCs w:val="20"/>
              </w:rPr>
            </w:pPr>
            <w:r w:rsidRPr="00932AE2">
              <w:rPr>
                <w:rFonts w:asciiTheme="minorEastAsia" w:eastAsiaTheme="minorEastAsia" w:hAnsiTheme="minorEastAsia"/>
                <w:sz w:val="20"/>
                <w:szCs w:val="20"/>
              </w:rPr>
              <w:t>500g/瓶GR</w:t>
            </w:r>
          </w:p>
        </w:tc>
        <w:tc>
          <w:tcPr>
            <w:tcW w:w="848" w:type="dxa"/>
            <w:vAlign w:val="center"/>
          </w:tcPr>
          <w:p w:rsidR="00A248D4" w:rsidRPr="00EA6A8C" w:rsidRDefault="00A248D4" w:rsidP="00AD69FA">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5</w:t>
            </w:r>
          </w:p>
        </w:tc>
        <w:tc>
          <w:tcPr>
            <w:tcW w:w="1559" w:type="dxa"/>
            <w:vAlign w:val="center"/>
          </w:tcPr>
          <w:p w:rsidR="00A248D4" w:rsidRPr="00EA6A8C"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西陇光复或国药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932AE2">
              <w:rPr>
                <w:rFonts w:asciiTheme="minorEastAsia" w:eastAsiaTheme="minorEastAsia" w:hAnsiTheme="minorEastAsia" w:hint="eastAsia"/>
                <w:sz w:val="20"/>
                <w:szCs w:val="20"/>
              </w:rPr>
              <w:t>硝酸银</w:t>
            </w:r>
          </w:p>
        </w:tc>
        <w:tc>
          <w:tcPr>
            <w:tcW w:w="1718" w:type="dxa"/>
            <w:vAlign w:val="center"/>
          </w:tcPr>
          <w:p w:rsidR="00A248D4" w:rsidRPr="00EA6A8C" w:rsidRDefault="00A248D4" w:rsidP="00482C00">
            <w:pPr>
              <w:pStyle w:val="10"/>
              <w:jc w:val="left"/>
              <w:rPr>
                <w:rFonts w:asciiTheme="minorEastAsia" w:eastAsiaTheme="minorEastAsia" w:hAnsiTheme="minorEastAsia"/>
                <w:sz w:val="20"/>
                <w:szCs w:val="20"/>
              </w:rPr>
            </w:pPr>
            <w:r w:rsidRPr="00932AE2">
              <w:rPr>
                <w:rFonts w:asciiTheme="minorEastAsia" w:eastAsiaTheme="minorEastAsia" w:hAnsiTheme="minorEastAsia"/>
                <w:sz w:val="20"/>
                <w:szCs w:val="20"/>
              </w:rPr>
              <w:t>100g/瓶PT</w:t>
            </w:r>
          </w:p>
        </w:tc>
        <w:tc>
          <w:tcPr>
            <w:tcW w:w="848" w:type="dxa"/>
            <w:vAlign w:val="center"/>
          </w:tcPr>
          <w:p w:rsidR="00A248D4" w:rsidRPr="00EA6A8C" w:rsidRDefault="00A248D4" w:rsidP="00AD69FA">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6</w:t>
            </w:r>
          </w:p>
        </w:tc>
        <w:tc>
          <w:tcPr>
            <w:tcW w:w="1559" w:type="dxa"/>
            <w:vAlign w:val="center"/>
          </w:tcPr>
          <w:p w:rsidR="00A248D4" w:rsidRPr="00EA6A8C"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932AE2">
              <w:rPr>
                <w:rFonts w:asciiTheme="minorEastAsia" w:eastAsiaTheme="minorEastAsia" w:hAnsiTheme="minorEastAsia" w:hint="eastAsia"/>
                <w:sz w:val="20"/>
                <w:szCs w:val="20"/>
              </w:rPr>
              <w:t>硝基苯酚（邻、间、对）类化合物</w:t>
            </w:r>
          </w:p>
        </w:tc>
        <w:tc>
          <w:tcPr>
            <w:tcW w:w="1718" w:type="dxa"/>
            <w:vAlign w:val="center"/>
          </w:tcPr>
          <w:p w:rsidR="00A248D4" w:rsidRPr="00EA6A8C" w:rsidRDefault="00A248D4" w:rsidP="00482C00">
            <w:pPr>
              <w:pStyle w:val="10"/>
              <w:jc w:val="left"/>
              <w:rPr>
                <w:rFonts w:asciiTheme="minorEastAsia" w:eastAsiaTheme="minorEastAsia" w:hAnsiTheme="minorEastAsia"/>
                <w:sz w:val="20"/>
                <w:szCs w:val="20"/>
              </w:rPr>
            </w:pPr>
            <w:r w:rsidRPr="00932AE2">
              <w:rPr>
                <w:rFonts w:asciiTheme="minorEastAsia" w:eastAsiaTheme="minorEastAsia" w:hAnsiTheme="minorEastAsia"/>
                <w:sz w:val="20"/>
                <w:szCs w:val="20"/>
              </w:rPr>
              <w:t>100g/瓶AR</w:t>
            </w:r>
          </w:p>
        </w:tc>
        <w:tc>
          <w:tcPr>
            <w:tcW w:w="848" w:type="dxa"/>
            <w:vAlign w:val="center"/>
          </w:tcPr>
          <w:p w:rsidR="00A248D4" w:rsidRPr="00EA6A8C" w:rsidRDefault="00A248D4" w:rsidP="00AD69FA">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sidRPr="00EA6A8C">
              <w:rPr>
                <w:rFonts w:asciiTheme="minorEastAsia" w:eastAsiaTheme="minorEastAsia" w:hAnsiTheme="minorEastAsia" w:hint="eastAsia"/>
                <w:sz w:val="20"/>
                <w:szCs w:val="20"/>
              </w:rPr>
              <w:t>7</w:t>
            </w:r>
          </w:p>
        </w:tc>
        <w:tc>
          <w:tcPr>
            <w:tcW w:w="1559" w:type="dxa"/>
            <w:vAlign w:val="center"/>
          </w:tcPr>
          <w:p w:rsidR="00A248D4" w:rsidRPr="00EA6A8C"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西陇光复或国药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932AE2">
              <w:rPr>
                <w:rFonts w:asciiTheme="minorEastAsia" w:eastAsiaTheme="minorEastAsia" w:hAnsiTheme="minorEastAsia" w:hint="eastAsia"/>
                <w:sz w:val="20"/>
                <w:szCs w:val="20"/>
              </w:rPr>
              <w:t>重铬酸钾</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932AE2">
              <w:rPr>
                <w:rFonts w:asciiTheme="minorEastAsia" w:eastAsiaTheme="minorEastAsia" w:hAnsiTheme="minorEastAsia"/>
                <w:sz w:val="20"/>
                <w:szCs w:val="20"/>
              </w:rPr>
              <w:t>100g/瓶PT</w:t>
            </w:r>
          </w:p>
        </w:tc>
        <w:tc>
          <w:tcPr>
            <w:tcW w:w="848" w:type="dxa"/>
            <w:vAlign w:val="center"/>
          </w:tcPr>
          <w:p w:rsidR="00A248D4" w:rsidRPr="00EA6A8C" w:rsidRDefault="00A248D4" w:rsidP="00AD69FA">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559" w:type="dxa"/>
            <w:vAlign w:val="center"/>
          </w:tcPr>
          <w:p w:rsidR="00A248D4" w:rsidRPr="00EA6A8C"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932AE2">
              <w:rPr>
                <w:rFonts w:asciiTheme="minorEastAsia" w:eastAsiaTheme="minorEastAsia" w:hAnsiTheme="minorEastAsia" w:hint="eastAsia"/>
                <w:sz w:val="20"/>
                <w:szCs w:val="20"/>
              </w:rPr>
              <w:t>重铬酸钾</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932AE2">
              <w:rPr>
                <w:rFonts w:asciiTheme="minorEastAsia" w:eastAsiaTheme="minorEastAsia" w:hAnsiTheme="minorEastAsia"/>
                <w:sz w:val="20"/>
                <w:szCs w:val="20"/>
              </w:rPr>
              <w:t>500g/瓶AR</w:t>
            </w:r>
          </w:p>
        </w:tc>
        <w:tc>
          <w:tcPr>
            <w:tcW w:w="848" w:type="dxa"/>
            <w:vAlign w:val="center"/>
          </w:tcPr>
          <w:p w:rsidR="00A248D4" w:rsidRPr="00EA6A8C" w:rsidRDefault="00A248D4" w:rsidP="00AD69FA">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559" w:type="dxa"/>
            <w:vAlign w:val="center"/>
          </w:tcPr>
          <w:p w:rsidR="00A248D4" w:rsidRPr="00EA6A8C"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932AE2">
              <w:rPr>
                <w:rFonts w:asciiTheme="minorEastAsia" w:eastAsiaTheme="minorEastAsia" w:hAnsiTheme="minorEastAsia" w:hint="eastAsia"/>
                <w:sz w:val="20"/>
                <w:szCs w:val="20"/>
              </w:rPr>
              <w:t>过氧化氢</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932AE2">
              <w:rPr>
                <w:rFonts w:asciiTheme="minorEastAsia" w:eastAsiaTheme="minorEastAsia" w:hAnsiTheme="minorEastAsia"/>
                <w:sz w:val="20"/>
                <w:szCs w:val="20"/>
              </w:rPr>
              <w:t>500ml/瓶AR</w:t>
            </w:r>
          </w:p>
        </w:tc>
        <w:tc>
          <w:tcPr>
            <w:tcW w:w="848" w:type="dxa"/>
            <w:vAlign w:val="center"/>
          </w:tcPr>
          <w:p w:rsidR="00A248D4" w:rsidRPr="00EA6A8C" w:rsidRDefault="00A248D4" w:rsidP="00AD69FA">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r>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559" w:type="dxa"/>
            <w:vAlign w:val="center"/>
          </w:tcPr>
          <w:p w:rsidR="00A248D4" w:rsidRPr="00EA6A8C"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932AE2">
              <w:rPr>
                <w:rFonts w:asciiTheme="minorEastAsia" w:eastAsiaTheme="minorEastAsia" w:hAnsiTheme="minorEastAsia" w:hint="eastAsia"/>
                <w:sz w:val="20"/>
                <w:szCs w:val="20"/>
              </w:rPr>
              <w:t>六甲基四胺</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932AE2">
              <w:rPr>
                <w:rFonts w:asciiTheme="minorEastAsia" w:eastAsiaTheme="minorEastAsia" w:hAnsiTheme="minorEastAsia"/>
                <w:sz w:val="20"/>
                <w:szCs w:val="20"/>
              </w:rPr>
              <w:t>500g/瓶AR</w:t>
            </w:r>
          </w:p>
        </w:tc>
        <w:tc>
          <w:tcPr>
            <w:tcW w:w="848" w:type="dxa"/>
            <w:vAlign w:val="center"/>
          </w:tcPr>
          <w:p w:rsidR="00A248D4" w:rsidRPr="00EA6A8C" w:rsidRDefault="00A248D4" w:rsidP="00AD69FA">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559" w:type="dxa"/>
            <w:vAlign w:val="center"/>
          </w:tcPr>
          <w:p w:rsidR="00A248D4" w:rsidRPr="00276560"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西陇或国药</w:t>
            </w:r>
          </w:p>
        </w:tc>
        <w:tc>
          <w:tcPr>
            <w:tcW w:w="2127"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2-丁酮（甲基乙基酮）</w:t>
            </w:r>
          </w:p>
        </w:tc>
        <w:tc>
          <w:tcPr>
            <w:tcW w:w="1718" w:type="dxa"/>
            <w:vAlign w:val="center"/>
          </w:tcPr>
          <w:p w:rsidR="00A248D4" w:rsidRPr="00276560" w:rsidRDefault="00A248D4" w:rsidP="001F19E8">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500 mL/瓶、色谱纯</w:t>
            </w:r>
          </w:p>
        </w:tc>
        <w:tc>
          <w:tcPr>
            <w:tcW w:w="848"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1</w:t>
            </w:r>
            <w:r w:rsidRPr="00276560">
              <w:rPr>
                <w:rFonts w:asciiTheme="minorEastAsia" w:eastAsiaTheme="minorEastAsia" w:hAnsiTheme="minorEastAsia" w:hint="eastAsia"/>
                <w:color w:val="000000"/>
                <w:sz w:val="20"/>
                <w:szCs w:val="20"/>
              </w:rPr>
              <w:t>瓶</w:t>
            </w:r>
          </w:p>
        </w:tc>
        <w:tc>
          <w:tcPr>
            <w:tcW w:w="1115" w:type="dxa"/>
          </w:tcPr>
          <w:p w:rsidR="00A248D4" w:rsidRPr="00276560" w:rsidRDefault="00A248D4" w:rsidP="00482C00">
            <w:pPr>
              <w:pStyle w:val="10"/>
              <w:jc w:val="center"/>
              <w:rPr>
                <w:rFonts w:asciiTheme="minorEastAsia" w:eastAsiaTheme="minorEastAsia" w:hAnsiTheme="minorEastAsia"/>
                <w:sz w:val="20"/>
                <w:szCs w:val="20"/>
              </w:rPr>
            </w:pPr>
          </w:p>
        </w:tc>
        <w:tc>
          <w:tcPr>
            <w:tcW w:w="1134" w:type="dxa"/>
          </w:tcPr>
          <w:p w:rsidR="00A248D4" w:rsidRPr="00276560"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276560"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559" w:type="dxa"/>
            <w:vAlign w:val="center"/>
          </w:tcPr>
          <w:p w:rsidR="00A248D4" w:rsidRPr="00276560"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国药试剂</w:t>
            </w:r>
          </w:p>
        </w:tc>
        <w:tc>
          <w:tcPr>
            <w:tcW w:w="2127"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hint="eastAsia"/>
                <w:sz w:val="20"/>
                <w:szCs w:val="20"/>
              </w:rPr>
              <w:t>甲苯</w:t>
            </w:r>
          </w:p>
        </w:tc>
        <w:tc>
          <w:tcPr>
            <w:tcW w:w="1718" w:type="dxa"/>
            <w:vAlign w:val="center"/>
          </w:tcPr>
          <w:p w:rsidR="00A248D4" w:rsidRPr="00276560" w:rsidRDefault="00A248D4" w:rsidP="001F19E8">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500 mL/瓶、AR</w:t>
            </w:r>
          </w:p>
        </w:tc>
        <w:tc>
          <w:tcPr>
            <w:tcW w:w="848"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2</w:t>
            </w:r>
            <w:r w:rsidRPr="00276560">
              <w:rPr>
                <w:rFonts w:asciiTheme="minorEastAsia" w:eastAsiaTheme="minorEastAsia" w:hAnsiTheme="minorEastAsia" w:hint="eastAsia"/>
                <w:color w:val="000000"/>
                <w:sz w:val="20"/>
                <w:szCs w:val="20"/>
              </w:rPr>
              <w:t>瓶</w:t>
            </w:r>
          </w:p>
        </w:tc>
        <w:tc>
          <w:tcPr>
            <w:tcW w:w="1115" w:type="dxa"/>
          </w:tcPr>
          <w:p w:rsidR="00A248D4" w:rsidRPr="00276560" w:rsidRDefault="00A248D4" w:rsidP="00482C00">
            <w:pPr>
              <w:pStyle w:val="10"/>
              <w:jc w:val="center"/>
              <w:rPr>
                <w:rFonts w:asciiTheme="minorEastAsia" w:eastAsiaTheme="minorEastAsia" w:hAnsiTheme="minorEastAsia"/>
                <w:sz w:val="20"/>
                <w:szCs w:val="20"/>
              </w:rPr>
            </w:pPr>
          </w:p>
        </w:tc>
        <w:tc>
          <w:tcPr>
            <w:tcW w:w="1134" w:type="dxa"/>
          </w:tcPr>
          <w:p w:rsidR="00A248D4" w:rsidRPr="00276560"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276560"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559" w:type="dxa"/>
            <w:vAlign w:val="center"/>
          </w:tcPr>
          <w:p w:rsidR="00A248D4" w:rsidRPr="00276560"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国药试剂</w:t>
            </w:r>
          </w:p>
        </w:tc>
        <w:tc>
          <w:tcPr>
            <w:tcW w:w="2127"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hint="eastAsia"/>
                <w:sz w:val="20"/>
                <w:szCs w:val="20"/>
              </w:rPr>
              <w:t>甲苯</w:t>
            </w:r>
          </w:p>
        </w:tc>
        <w:tc>
          <w:tcPr>
            <w:tcW w:w="1718" w:type="dxa"/>
            <w:vAlign w:val="center"/>
          </w:tcPr>
          <w:p w:rsidR="00A248D4" w:rsidRPr="00276560" w:rsidRDefault="00A248D4" w:rsidP="001F19E8">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2 ml/瓶、色谱纯</w:t>
            </w:r>
          </w:p>
        </w:tc>
        <w:tc>
          <w:tcPr>
            <w:tcW w:w="848"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10</w:t>
            </w:r>
            <w:r w:rsidRPr="00276560">
              <w:rPr>
                <w:rFonts w:asciiTheme="minorEastAsia" w:eastAsiaTheme="minorEastAsia" w:hAnsiTheme="minorEastAsia" w:hint="eastAsia"/>
                <w:color w:val="000000"/>
                <w:sz w:val="20"/>
                <w:szCs w:val="20"/>
              </w:rPr>
              <w:t>瓶</w:t>
            </w:r>
          </w:p>
        </w:tc>
        <w:tc>
          <w:tcPr>
            <w:tcW w:w="1115" w:type="dxa"/>
          </w:tcPr>
          <w:p w:rsidR="00A248D4" w:rsidRPr="00276560" w:rsidRDefault="00A248D4" w:rsidP="00482C00">
            <w:pPr>
              <w:pStyle w:val="10"/>
              <w:jc w:val="center"/>
              <w:rPr>
                <w:rFonts w:asciiTheme="minorEastAsia" w:eastAsiaTheme="minorEastAsia" w:hAnsiTheme="minorEastAsia"/>
                <w:sz w:val="20"/>
                <w:szCs w:val="20"/>
              </w:rPr>
            </w:pPr>
          </w:p>
        </w:tc>
        <w:tc>
          <w:tcPr>
            <w:tcW w:w="1134" w:type="dxa"/>
          </w:tcPr>
          <w:p w:rsidR="00A248D4" w:rsidRPr="00276560"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276560"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559" w:type="dxa"/>
            <w:vAlign w:val="center"/>
          </w:tcPr>
          <w:p w:rsidR="00A248D4" w:rsidRPr="00276560"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西陇或国药</w:t>
            </w:r>
          </w:p>
        </w:tc>
        <w:tc>
          <w:tcPr>
            <w:tcW w:w="2127"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hint="eastAsia"/>
                <w:sz w:val="20"/>
                <w:szCs w:val="20"/>
              </w:rPr>
              <w:t>丙酮</w:t>
            </w:r>
          </w:p>
        </w:tc>
        <w:tc>
          <w:tcPr>
            <w:tcW w:w="1718" w:type="dxa"/>
            <w:vAlign w:val="center"/>
          </w:tcPr>
          <w:p w:rsidR="00A248D4" w:rsidRPr="00276560" w:rsidRDefault="00A248D4" w:rsidP="001F19E8">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500 mL/瓶、AR</w:t>
            </w:r>
          </w:p>
        </w:tc>
        <w:tc>
          <w:tcPr>
            <w:tcW w:w="848"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5</w:t>
            </w:r>
            <w:r w:rsidRPr="00276560">
              <w:rPr>
                <w:rFonts w:asciiTheme="minorEastAsia" w:eastAsiaTheme="minorEastAsia" w:hAnsiTheme="minorEastAsia" w:hint="eastAsia"/>
                <w:color w:val="000000"/>
                <w:sz w:val="20"/>
                <w:szCs w:val="20"/>
              </w:rPr>
              <w:t>瓶</w:t>
            </w:r>
          </w:p>
        </w:tc>
        <w:tc>
          <w:tcPr>
            <w:tcW w:w="1115" w:type="dxa"/>
          </w:tcPr>
          <w:p w:rsidR="00A248D4" w:rsidRPr="00276560" w:rsidRDefault="00A248D4" w:rsidP="00482C00">
            <w:pPr>
              <w:pStyle w:val="10"/>
              <w:jc w:val="center"/>
              <w:rPr>
                <w:rFonts w:asciiTheme="minorEastAsia" w:eastAsiaTheme="minorEastAsia" w:hAnsiTheme="minorEastAsia"/>
                <w:sz w:val="20"/>
                <w:szCs w:val="20"/>
              </w:rPr>
            </w:pPr>
          </w:p>
        </w:tc>
        <w:tc>
          <w:tcPr>
            <w:tcW w:w="1134" w:type="dxa"/>
          </w:tcPr>
          <w:p w:rsidR="00A248D4" w:rsidRPr="00276560"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276560"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559" w:type="dxa"/>
            <w:vAlign w:val="center"/>
          </w:tcPr>
          <w:p w:rsidR="00A248D4" w:rsidRPr="00276560"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国药试剂</w:t>
            </w:r>
          </w:p>
        </w:tc>
        <w:tc>
          <w:tcPr>
            <w:tcW w:w="2127"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hint="eastAsia"/>
                <w:sz w:val="20"/>
                <w:szCs w:val="20"/>
              </w:rPr>
              <w:t>硫酸</w:t>
            </w:r>
          </w:p>
        </w:tc>
        <w:tc>
          <w:tcPr>
            <w:tcW w:w="1718" w:type="dxa"/>
            <w:vAlign w:val="center"/>
          </w:tcPr>
          <w:p w:rsidR="00A248D4" w:rsidRPr="00276560" w:rsidRDefault="00A248D4" w:rsidP="001F19E8">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500 mL/瓶、AR</w:t>
            </w:r>
          </w:p>
        </w:tc>
        <w:tc>
          <w:tcPr>
            <w:tcW w:w="848"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200</w:t>
            </w:r>
            <w:r w:rsidRPr="00276560">
              <w:rPr>
                <w:rFonts w:asciiTheme="minorEastAsia" w:eastAsiaTheme="minorEastAsia" w:hAnsiTheme="minorEastAsia" w:hint="eastAsia"/>
                <w:color w:val="000000"/>
                <w:sz w:val="20"/>
                <w:szCs w:val="20"/>
              </w:rPr>
              <w:t>瓶</w:t>
            </w:r>
          </w:p>
        </w:tc>
        <w:tc>
          <w:tcPr>
            <w:tcW w:w="1115" w:type="dxa"/>
          </w:tcPr>
          <w:p w:rsidR="00A248D4" w:rsidRPr="00276560" w:rsidRDefault="00A248D4" w:rsidP="00482C00">
            <w:pPr>
              <w:pStyle w:val="10"/>
              <w:jc w:val="center"/>
              <w:rPr>
                <w:rFonts w:asciiTheme="minorEastAsia" w:eastAsiaTheme="minorEastAsia" w:hAnsiTheme="minorEastAsia"/>
                <w:sz w:val="20"/>
                <w:szCs w:val="20"/>
              </w:rPr>
            </w:pPr>
          </w:p>
        </w:tc>
        <w:tc>
          <w:tcPr>
            <w:tcW w:w="1134" w:type="dxa"/>
          </w:tcPr>
          <w:p w:rsidR="00A248D4" w:rsidRPr="00276560"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276560"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559" w:type="dxa"/>
            <w:vAlign w:val="center"/>
          </w:tcPr>
          <w:p w:rsidR="00A248D4" w:rsidRPr="00276560"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国药试剂</w:t>
            </w:r>
          </w:p>
        </w:tc>
        <w:tc>
          <w:tcPr>
            <w:tcW w:w="2127"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hint="eastAsia"/>
                <w:sz w:val="20"/>
                <w:szCs w:val="20"/>
              </w:rPr>
              <w:t>硫酸</w:t>
            </w:r>
          </w:p>
        </w:tc>
        <w:tc>
          <w:tcPr>
            <w:tcW w:w="1718" w:type="dxa"/>
            <w:vAlign w:val="center"/>
          </w:tcPr>
          <w:p w:rsidR="00A248D4" w:rsidRPr="00276560" w:rsidRDefault="00A248D4" w:rsidP="001F19E8">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500  mL/瓶、GR</w:t>
            </w:r>
          </w:p>
        </w:tc>
        <w:tc>
          <w:tcPr>
            <w:tcW w:w="848"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50</w:t>
            </w:r>
            <w:r w:rsidRPr="00276560">
              <w:rPr>
                <w:rFonts w:asciiTheme="minorEastAsia" w:eastAsiaTheme="minorEastAsia" w:hAnsiTheme="minorEastAsia" w:hint="eastAsia"/>
                <w:color w:val="000000"/>
                <w:sz w:val="20"/>
                <w:szCs w:val="20"/>
              </w:rPr>
              <w:t>瓶</w:t>
            </w:r>
          </w:p>
        </w:tc>
        <w:tc>
          <w:tcPr>
            <w:tcW w:w="1115" w:type="dxa"/>
          </w:tcPr>
          <w:p w:rsidR="00A248D4" w:rsidRPr="00276560" w:rsidRDefault="00A248D4" w:rsidP="00482C00">
            <w:pPr>
              <w:pStyle w:val="10"/>
              <w:jc w:val="center"/>
              <w:rPr>
                <w:rFonts w:asciiTheme="minorEastAsia" w:eastAsiaTheme="minorEastAsia" w:hAnsiTheme="minorEastAsia"/>
                <w:sz w:val="20"/>
                <w:szCs w:val="20"/>
              </w:rPr>
            </w:pPr>
          </w:p>
        </w:tc>
        <w:tc>
          <w:tcPr>
            <w:tcW w:w="1134" w:type="dxa"/>
          </w:tcPr>
          <w:p w:rsidR="00A248D4" w:rsidRPr="00276560"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276560"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1559" w:type="dxa"/>
            <w:vAlign w:val="center"/>
          </w:tcPr>
          <w:p w:rsidR="00A248D4" w:rsidRPr="00276560"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国药试剂</w:t>
            </w:r>
          </w:p>
        </w:tc>
        <w:tc>
          <w:tcPr>
            <w:tcW w:w="2127"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hint="eastAsia"/>
                <w:sz w:val="20"/>
                <w:szCs w:val="20"/>
              </w:rPr>
              <w:t>盐酸</w:t>
            </w:r>
          </w:p>
        </w:tc>
        <w:tc>
          <w:tcPr>
            <w:tcW w:w="1718" w:type="dxa"/>
            <w:vAlign w:val="center"/>
          </w:tcPr>
          <w:p w:rsidR="00A248D4" w:rsidRPr="00276560" w:rsidRDefault="00A248D4" w:rsidP="001F19E8">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500 mL/瓶、AR</w:t>
            </w:r>
          </w:p>
        </w:tc>
        <w:tc>
          <w:tcPr>
            <w:tcW w:w="848" w:type="dxa"/>
            <w:vAlign w:val="center"/>
          </w:tcPr>
          <w:p w:rsidR="00A248D4" w:rsidRPr="00276560" w:rsidRDefault="00A248D4" w:rsidP="00180851">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500</w:t>
            </w:r>
            <w:r w:rsidRPr="00276560">
              <w:rPr>
                <w:rFonts w:asciiTheme="minorEastAsia" w:eastAsiaTheme="minorEastAsia" w:hAnsiTheme="minorEastAsia" w:hint="eastAsia"/>
                <w:color w:val="000000"/>
                <w:sz w:val="20"/>
                <w:szCs w:val="20"/>
              </w:rPr>
              <w:t>瓶</w:t>
            </w:r>
          </w:p>
        </w:tc>
        <w:tc>
          <w:tcPr>
            <w:tcW w:w="1115" w:type="dxa"/>
          </w:tcPr>
          <w:p w:rsidR="00A248D4" w:rsidRPr="00276560" w:rsidRDefault="00A248D4" w:rsidP="00482C00">
            <w:pPr>
              <w:pStyle w:val="10"/>
              <w:jc w:val="center"/>
              <w:rPr>
                <w:rFonts w:asciiTheme="minorEastAsia" w:eastAsiaTheme="minorEastAsia" w:hAnsiTheme="minorEastAsia"/>
                <w:sz w:val="20"/>
                <w:szCs w:val="20"/>
              </w:rPr>
            </w:pPr>
          </w:p>
        </w:tc>
        <w:tc>
          <w:tcPr>
            <w:tcW w:w="1134" w:type="dxa"/>
          </w:tcPr>
          <w:p w:rsidR="00A248D4" w:rsidRPr="00276560"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276560"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A248D4"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559" w:type="dxa"/>
            <w:vAlign w:val="center"/>
          </w:tcPr>
          <w:p w:rsidR="00A248D4" w:rsidRPr="00276560" w:rsidRDefault="00A248D4" w:rsidP="004774E5">
            <w:pPr>
              <w:widowControl/>
              <w:rPr>
                <w:rFonts w:asciiTheme="minorEastAsia" w:eastAsiaTheme="minorEastAsia" w:hAnsiTheme="minorEastAsia"/>
                <w:color w:val="000000"/>
                <w:kern w:val="2"/>
                <w:sz w:val="20"/>
                <w:szCs w:val="20"/>
                <w:lang w:eastAsia="zh-CN"/>
              </w:rPr>
            </w:pPr>
            <w:r w:rsidRPr="00276560">
              <w:rPr>
                <w:rFonts w:asciiTheme="minorEastAsia" w:eastAsiaTheme="minorEastAsia" w:hAnsiTheme="minorEastAsia" w:hint="eastAsia"/>
                <w:color w:val="000000"/>
                <w:kern w:val="2"/>
                <w:sz w:val="20"/>
                <w:szCs w:val="20"/>
                <w:lang w:eastAsia="zh-CN"/>
              </w:rPr>
              <w:t>国药试剂</w:t>
            </w:r>
          </w:p>
        </w:tc>
        <w:tc>
          <w:tcPr>
            <w:tcW w:w="2127"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hint="eastAsia"/>
                <w:sz w:val="20"/>
                <w:szCs w:val="20"/>
              </w:rPr>
              <w:t>盐酸</w:t>
            </w:r>
          </w:p>
        </w:tc>
        <w:tc>
          <w:tcPr>
            <w:tcW w:w="1718" w:type="dxa"/>
            <w:vAlign w:val="center"/>
          </w:tcPr>
          <w:p w:rsidR="00A248D4" w:rsidRPr="00276560" w:rsidRDefault="00A248D4" w:rsidP="001F19E8">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500  mL/瓶、GR</w:t>
            </w:r>
          </w:p>
        </w:tc>
        <w:tc>
          <w:tcPr>
            <w:tcW w:w="848" w:type="dxa"/>
            <w:vAlign w:val="center"/>
          </w:tcPr>
          <w:p w:rsidR="00A248D4" w:rsidRPr="00276560" w:rsidRDefault="00A248D4" w:rsidP="00482C00">
            <w:pPr>
              <w:pStyle w:val="10"/>
              <w:jc w:val="left"/>
              <w:rPr>
                <w:rFonts w:asciiTheme="minorEastAsia" w:eastAsiaTheme="minorEastAsia" w:hAnsiTheme="minorEastAsia"/>
                <w:sz w:val="20"/>
                <w:szCs w:val="20"/>
              </w:rPr>
            </w:pPr>
            <w:r w:rsidRPr="00276560">
              <w:rPr>
                <w:rFonts w:asciiTheme="minorEastAsia" w:eastAsiaTheme="minorEastAsia" w:hAnsiTheme="minorEastAsia"/>
                <w:sz w:val="20"/>
                <w:szCs w:val="20"/>
              </w:rPr>
              <w:t>100</w:t>
            </w:r>
            <w:r w:rsidRPr="00276560">
              <w:rPr>
                <w:rFonts w:asciiTheme="minorEastAsia" w:eastAsiaTheme="minorEastAsia" w:hAnsiTheme="minorEastAsia" w:hint="eastAsia"/>
                <w:color w:val="000000"/>
                <w:sz w:val="20"/>
                <w:szCs w:val="20"/>
              </w:rPr>
              <w:t>瓶</w:t>
            </w:r>
          </w:p>
        </w:tc>
        <w:tc>
          <w:tcPr>
            <w:tcW w:w="1115" w:type="dxa"/>
          </w:tcPr>
          <w:p w:rsidR="00A248D4" w:rsidRPr="00276560" w:rsidRDefault="00A248D4" w:rsidP="00482C00">
            <w:pPr>
              <w:pStyle w:val="10"/>
              <w:jc w:val="center"/>
              <w:rPr>
                <w:rFonts w:asciiTheme="minorEastAsia" w:eastAsiaTheme="minorEastAsia" w:hAnsiTheme="minorEastAsia"/>
                <w:sz w:val="20"/>
                <w:szCs w:val="20"/>
              </w:rPr>
            </w:pPr>
          </w:p>
        </w:tc>
        <w:tc>
          <w:tcPr>
            <w:tcW w:w="1134" w:type="dxa"/>
          </w:tcPr>
          <w:p w:rsidR="00A248D4" w:rsidRPr="00276560"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276560" w:rsidRDefault="00A248D4"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翔鹭石化</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过氧化氢（双氧水）</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500ml，AR</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30</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西陇或国药</w:t>
            </w:r>
          </w:p>
        </w:tc>
        <w:tc>
          <w:tcPr>
            <w:tcW w:w="2127" w:type="dxa"/>
          </w:tcPr>
          <w:p w:rsidR="00A248D4" w:rsidRPr="00EA6A8C" w:rsidRDefault="00A248D4" w:rsidP="004774E5">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硝酸</w:t>
            </w:r>
            <w:r w:rsidRPr="00A248D4">
              <w:rPr>
                <w:rFonts w:asciiTheme="minorEastAsia" w:eastAsiaTheme="minorEastAsia" w:hAnsiTheme="minorEastAsia"/>
                <w:sz w:val="20"/>
                <w:szCs w:val="20"/>
              </w:rPr>
              <w:t>[含硝酸≥70%]</w:t>
            </w:r>
          </w:p>
        </w:tc>
        <w:tc>
          <w:tcPr>
            <w:tcW w:w="1718" w:type="dxa"/>
            <w:vAlign w:val="center"/>
          </w:tcPr>
          <w:p w:rsidR="00A248D4" w:rsidRPr="00EA6A8C" w:rsidRDefault="00A248D4" w:rsidP="004774E5">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500ml，AR</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40</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硝酸</w:t>
            </w:r>
            <w:r w:rsidRPr="00A248D4">
              <w:rPr>
                <w:rFonts w:asciiTheme="minorEastAsia" w:eastAsiaTheme="minorEastAsia" w:hAnsiTheme="minorEastAsia"/>
                <w:sz w:val="20"/>
                <w:szCs w:val="20"/>
              </w:rPr>
              <w:t>[含硝酸≥70%]</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500ml，GR</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40</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硝酸</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500ml，UP</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30</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西陇光复或国药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硝酸钾</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500g/瓶AR/GR</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2</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1559" w:type="dxa"/>
          </w:tcPr>
          <w:p w:rsidR="00A248D4" w:rsidRPr="009508B9" w:rsidRDefault="00A248D4" w:rsidP="00482C00">
            <w:pPr>
              <w:pStyle w:val="10"/>
              <w:jc w:val="left"/>
              <w:rPr>
                <w:rFonts w:asciiTheme="minorEastAsia" w:eastAsiaTheme="minorEastAsia" w:hAnsiTheme="minorEastAsia"/>
                <w:sz w:val="20"/>
                <w:szCs w:val="20"/>
              </w:rPr>
            </w:pPr>
            <w:r w:rsidRPr="009508B9">
              <w:rPr>
                <w:rFonts w:asciiTheme="minorEastAsia" w:eastAsiaTheme="minorEastAsia" w:hAnsiTheme="minorEastAsia" w:hint="eastAsia"/>
                <w:sz w:val="20"/>
                <w:szCs w:val="20"/>
              </w:rPr>
              <w:t>西陇或国药</w:t>
            </w:r>
          </w:p>
        </w:tc>
        <w:tc>
          <w:tcPr>
            <w:tcW w:w="2127" w:type="dxa"/>
            <w:vAlign w:val="center"/>
          </w:tcPr>
          <w:p w:rsidR="00A248D4" w:rsidRPr="009508B9" w:rsidRDefault="00A248D4" w:rsidP="00482C00">
            <w:pPr>
              <w:pStyle w:val="10"/>
              <w:jc w:val="left"/>
              <w:rPr>
                <w:rFonts w:asciiTheme="minorEastAsia" w:eastAsiaTheme="minorEastAsia" w:hAnsiTheme="minorEastAsia"/>
                <w:sz w:val="20"/>
                <w:szCs w:val="20"/>
              </w:rPr>
            </w:pPr>
            <w:r w:rsidRPr="009508B9">
              <w:rPr>
                <w:rFonts w:asciiTheme="minorEastAsia" w:eastAsiaTheme="minorEastAsia" w:hAnsiTheme="minorEastAsia" w:hint="eastAsia"/>
                <w:sz w:val="20"/>
                <w:szCs w:val="20"/>
              </w:rPr>
              <w:t>硝酸钠</w:t>
            </w:r>
          </w:p>
        </w:tc>
        <w:tc>
          <w:tcPr>
            <w:tcW w:w="1718" w:type="dxa"/>
            <w:vAlign w:val="center"/>
          </w:tcPr>
          <w:p w:rsidR="00A248D4" w:rsidRPr="009508B9" w:rsidRDefault="00A248D4" w:rsidP="001F19E8">
            <w:pPr>
              <w:pStyle w:val="10"/>
              <w:jc w:val="left"/>
              <w:rPr>
                <w:rFonts w:asciiTheme="minorEastAsia" w:eastAsiaTheme="minorEastAsia" w:hAnsiTheme="minorEastAsia"/>
                <w:sz w:val="20"/>
                <w:szCs w:val="20"/>
              </w:rPr>
            </w:pPr>
            <w:r w:rsidRPr="009508B9">
              <w:rPr>
                <w:rFonts w:asciiTheme="minorEastAsia" w:eastAsiaTheme="minorEastAsia" w:hAnsiTheme="minorEastAsia"/>
                <w:sz w:val="20"/>
                <w:szCs w:val="20"/>
              </w:rPr>
              <w:t>100g/瓶GR</w:t>
            </w:r>
          </w:p>
        </w:tc>
        <w:tc>
          <w:tcPr>
            <w:tcW w:w="848" w:type="dxa"/>
            <w:vAlign w:val="center"/>
          </w:tcPr>
          <w:p w:rsidR="00A248D4" w:rsidRPr="009508B9" w:rsidRDefault="00A248D4" w:rsidP="00482C00">
            <w:pPr>
              <w:pStyle w:val="10"/>
              <w:jc w:val="left"/>
              <w:rPr>
                <w:rFonts w:asciiTheme="minorEastAsia" w:eastAsiaTheme="minorEastAsia" w:hAnsiTheme="minorEastAsia"/>
                <w:sz w:val="20"/>
                <w:szCs w:val="20"/>
              </w:rPr>
            </w:pPr>
            <w:r w:rsidRPr="009508B9">
              <w:rPr>
                <w:rFonts w:asciiTheme="minorEastAsia" w:eastAsiaTheme="minorEastAsia" w:hAnsiTheme="minorEastAsia"/>
                <w:sz w:val="20"/>
                <w:szCs w:val="20"/>
              </w:rPr>
              <w:t>3</w:t>
            </w:r>
            <w:r w:rsidRPr="009508B9">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1559" w:type="dxa"/>
          </w:tcPr>
          <w:p w:rsidR="00A248D4" w:rsidRPr="00EA6A8C" w:rsidRDefault="00A248D4" w:rsidP="004774E5">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西陇光复或国药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硝酸银</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100g/瓶PT</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13</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硼氢化钾</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100g/瓶AR</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10</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高氯酸</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500ml/瓶GR</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3</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重铬酸钾</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500g/瓶GR</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5</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重铬酸钾</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500g/瓶AR</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3</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重铬酸钾</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100g/瓶 PT</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4</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31</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硝酸镁</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500g/瓶AR</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2</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9508B9"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32</w:t>
            </w:r>
          </w:p>
        </w:tc>
        <w:tc>
          <w:tcPr>
            <w:tcW w:w="1559" w:type="dxa"/>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西陇或国药</w:t>
            </w:r>
          </w:p>
        </w:tc>
        <w:tc>
          <w:tcPr>
            <w:tcW w:w="2127"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hint="eastAsia"/>
                <w:sz w:val="20"/>
                <w:szCs w:val="20"/>
              </w:rPr>
              <w:t>三水合高氯酸锂</w:t>
            </w:r>
          </w:p>
        </w:tc>
        <w:tc>
          <w:tcPr>
            <w:tcW w:w="1718" w:type="dxa"/>
            <w:vAlign w:val="center"/>
          </w:tcPr>
          <w:p w:rsidR="00A248D4" w:rsidRPr="00EA6A8C" w:rsidRDefault="00A248D4" w:rsidP="001F19E8">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500g/瓶AR</w:t>
            </w:r>
          </w:p>
        </w:tc>
        <w:tc>
          <w:tcPr>
            <w:tcW w:w="848" w:type="dxa"/>
            <w:vAlign w:val="center"/>
          </w:tcPr>
          <w:p w:rsidR="00A248D4" w:rsidRPr="00EA6A8C" w:rsidRDefault="00A248D4" w:rsidP="00482C00">
            <w:pPr>
              <w:pStyle w:val="10"/>
              <w:jc w:val="left"/>
              <w:rPr>
                <w:rFonts w:asciiTheme="minorEastAsia" w:eastAsiaTheme="minorEastAsia" w:hAnsiTheme="minorEastAsia"/>
                <w:sz w:val="20"/>
                <w:szCs w:val="20"/>
              </w:rPr>
            </w:pPr>
            <w:r w:rsidRPr="00A248D4">
              <w:rPr>
                <w:rFonts w:asciiTheme="minorEastAsia" w:eastAsiaTheme="minorEastAsia" w:hAnsiTheme="minorEastAsia"/>
                <w:sz w:val="20"/>
                <w:szCs w:val="20"/>
              </w:rPr>
              <w:t>2</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9508B9"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CF10F2"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33</w:t>
            </w:r>
          </w:p>
        </w:tc>
        <w:tc>
          <w:tcPr>
            <w:tcW w:w="1559" w:type="dxa"/>
          </w:tcPr>
          <w:p w:rsidR="00A248D4"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西陇或国药</w:t>
            </w:r>
          </w:p>
        </w:tc>
        <w:tc>
          <w:tcPr>
            <w:tcW w:w="2127" w:type="dxa"/>
            <w:vAlign w:val="center"/>
          </w:tcPr>
          <w:p w:rsidR="00A248D4"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甲苯</w:t>
            </w:r>
          </w:p>
        </w:tc>
        <w:tc>
          <w:tcPr>
            <w:tcW w:w="1718" w:type="dxa"/>
            <w:vAlign w:val="center"/>
          </w:tcPr>
          <w:p w:rsidR="00A248D4" w:rsidRPr="00EA6A8C" w:rsidRDefault="00CF10F2" w:rsidP="001F19E8">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500 mL/瓶、AR</w:t>
            </w:r>
          </w:p>
        </w:tc>
        <w:tc>
          <w:tcPr>
            <w:tcW w:w="848" w:type="dxa"/>
            <w:vAlign w:val="center"/>
          </w:tcPr>
          <w:p w:rsidR="00A248D4"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10</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CF10F2"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A248D4" w:rsidTr="00865EFB">
        <w:tc>
          <w:tcPr>
            <w:tcW w:w="675" w:type="dxa"/>
            <w:vAlign w:val="center"/>
          </w:tcPr>
          <w:p w:rsidR="00A248D4" w:rsidRPr="00EA6A8C" w:rsidRDefault="00CF10F2"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34</w:t>
            </w:r>
          </w:p>
        </w:tc>
        <w:tc>
          <w:tcPr>
            <w:tcW w:w="1559" w:type="dxa"/>
          </w:tcPr>
          <w:p w:rsidR="00A248D4"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西陇或国药</w:t>
            </w:r>
          </w:p>
        </w:tc>
        <w:tc>
          <w:tcPr>
            <w:tcW w:w="2127" w:type="dxa"/>
            <w:vAlign w:val="center"/>
          </w:tcPr>
          <w:p w:rsidR="00A248D4"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甲苯</w:t>
            </w:r>
          </w:p>
        </w:tc>
        <w:tc>
          <w:tcPr>
            <w:tcW w:w="1718" w:type="dxa"/>
            <w:vAlign w:val="center"/>
          </w:tcPr>
          <w:p w:rsidR="00A248D4" w:rsidRPr="00EA6A8C" w:rsidRDefault="00CF10F2" w:rsidP="001F19E8">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2 ml/瓶、色谱纯</w:t>
            </w:r>
          </w:p>
        </w:tc>
        <w:tc>
          <w:tcPr>
            <w:tcW w:w="848" w:type="dxa"/>
            <w:vAlign w:val="center"/>
          </w:tcPr>
          <w:p w:rsidR="00A248D4"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5</w:t>
            </w:r>
            <w:r w:rsidRPr="00276560">
              <w:rPr>
                <w:rFonts w:asciiTheme="minorEastAsia" w:eastAsiaTheme="minorEastAsia" w:hAnsiTheme="minorEastAsia" w:hint="eastAsia"/>
                <w:color w:val="000000"/>
                <w:sz w:val="20"/>
                <w:szCs w:val="20"/>
              </w:rPr>
              <w:t>瓶</w:t>
            </w:r>
          </w:p>
        </w:tc>
        <w:tc>
          <w:tcPr>
            <w:tcW w:w="1115" w:type="dxa"/>
          </w:tcPr>
          <w:p w:rsidR="00A248D4" w:rsidRPr="00EA6A8C" w:rsidRDefault="00A248D4" w:rsidP="00482C00">
            <w:pPr>
              <w:pStyle w:val="10"/>
              <w:jc w:val="center"/>
              <w:rPr>
                <w:rFonts w:asciiTheme="minorEastAsia" w:eastAsiaTheme="minorEastAsia" w:hAnsiTheme="minorEastAsia"/>
                <w:sz w:val="20"/>
                <w:szCs w:val="20"/>
              </w:rPr>
            </w:pPr>
          </w:p>
        </w:tc>
        <w:tc>
          <w:tcPr>
            <w:tcW w:w="1134" w:type="dxa"/>
          </w:tcPr>
          <w:p w:rsidR="00A248D4" w:rsidRPr="00EA6A8C" w:rsidRDefault="00A248D4" w:rsidP="00482C00">
            <w:pPr>
              <w:pStyle w:val="10"/>
              <w:jc w:val="center"/>
              <w:rPr>
                <w:rFonts w:asciiTheme="minorEastAsia" w:eastAsiaTheme="minorEastAsia" w:hAnsiTheme="minorEastAsia"/>
                <w:sz w:val="20"/>
                <w:szCs w:val="20"/>
              </w:rPr>
            </w:pPr>
          </w:p>
        </w:tc>
        <w:tc>
          <w:tcPr>
            <w:tcW w:w="1138" w:type="dxa"/>
            <w:vAlign w:val="center"/>
          </w:tcPr>
          <w:p w:rsidR="00A248D4" w:rsidRPr="00EA6A8C" w:rsidRDefault="00CF10F2"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CF10F2" w:rsidTr="00865EFB">
        <w:tc>
          <w:tcPr>
            <w:tcW w:w="675" w:type="dxa"/>
            <w:vAlign w:val="center"/>
          </w:tcPr>
          <w:p w:rsidR="00CF10F2" w:rsidRPr="00EA6A8C" w:rsidRDefault="00CF10F2"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35</w:t>
            </w:r>
          </w:p>
        </w:tc>
        <w:tc>
          <w:tcPr>
            <w:tcW w:w="1559" w:type="dxa"/>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西陇或国药</w:t>
            </w:r>
          </w:p>
        </w:tc>
        <w:tc>
          <w:tcPr>
            <w:tcW w:w="2127"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硫酸</w:t>
            </w:r>
          </w:p>
        </w:tc>
        <w:tc>
          <w:tcPr>
            <w:tcW w:w="1718" w:type="dxa"/>
            <w:vAlign w:val="center"/>
          </w:tcPr>
          <w:p w:rsidR="00CF10F2" w:rsidRPr="00EA6A8C" w:rsidRDefault="00CF10F2" w:rsidP="001F19E8">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500 mL/瓶、AR</w:t>
            </w:r>
          </w:p>
        </w:tc>
        <w:tc>
          <w:tcPr>
            <w:tcW w:w="848"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80</w:t>
            </w:r>
            <w:r w:rsidRPr="00276560">
              <w:rPr>
                <w:rFonts w:asciiTheme="minorEastAsia" w:eastAsiaTheme="minorEastAsia" w:hAnsiTheme="minorEastAsia" w:hint="eastAsia"/>
                <w:color w:val="000000"/>
                <w:sz w:val="20"/>
                <w:szCs w:val="20"/>
              </w:rPr>
              <w:t>瓶</w:t>
            </w:r>
          </w:p>
        </w:tc>
        <w:tc>
          <w:tcPr>
            <w:tcW w:w="1115" w:type="dxa"/>
          </w:tcPr>
          <w:p w:rsidR="00CF10F2" w:rsidRPr="00EA6A8C" w:rsidRDefault="00CF10F2" w:rsidP="00482C00">
            <w:pPr>
              <w:pStyle w:val="10"/>
              <w:jc w:val="center"/>
              <w:rPr>
                <w:rFonts w:asciiTheme="minorEastAsia" w:eastAsiaTheme="minorEastAsia" w:hAnsiTheme="minorEastAsia"/>
                <w:sz w:val="20"/>
                <w:szCs w:val="20"/>
              </w:rPr>
            </w:pPr>
          </w:p>
        </w:tc>
        <w:tc>
          <w:tcPr>
            <w:tcW w:w="1134" w:type="dxa"/>
          </w:tcPr>
          <w:p w:rsidR="00CF10F2" w:rsidRPr="00EA6A8C" w:rsidRDefault="00CF10F2" w:rsidP="00482C00">
            <w:pPr>
              <w:pStyle w:val="10"/>
              <w:jc w:val="center"/>
              <w:rPr>
                <w:rFonts w:asciiTheme="minorEastAsia" w:eastAsiaTheme="minorEastAsia" w:hAnsiTheme="minorEastAsia"/>
                <w:sz w:val="20"/>
                <w:szCs w:val="20"/>
              </w:rPr>
            </w:pPr>
          </w:p>
        </w:tc>
        <w:tc>
          <w:tcPr>
            <w:tcW w:w="1138" w:type="dxa"/>
            <w:vAlign w:val="center"/>
          </w:tcPr>
          <w:p w:rsidR="00CF10F2" w:rsidRPr="00EA6A8C" w:rsidRDefault="00CF10F2"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CF10F2" w:rsidTr="00865EFB">
        <w:tc>
          <w:tcPr>
            <w:tcW w:w="675" w:type="dxa"/>
            <w:vAlign w:val="center"/>
          </w:tcPr>
          <w:p w:rsidR="00CF10F2" w:rsidRPr="00EA6A8C" w:rsidRDefault="00CF10F2"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36</w:t>
            </w:r>
          </w:p>
        </w:tc>
        <w:tc>
          <w:tcPr>
            <w:tcW w:w="1559" w:type="dxa"/>
          </w:tcPr>
          <w:p w:rsidR="00CF10F2" w:rsidRPr="00EA6A8C" w:rsidRDefault="00CF10F2" w:rsidP="00482C00">
            <w:pPr>
              <w:pStyle w:val="1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西陇或国药</w:t>
            </w:r>
          </w:p>
        </w:tc>
        <w:tc>
          <w:tcPr>
            <w:tcW w:w="2127"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硫酸</w:t>
            </w:r>
          </w:p>
        </w:tc>
        <w:tc>
          <w:tcPr>
            <w:tcW w:w="1718" w:type="dxa"/>
            <w:vAlign w:val="center"/>
          </w:tcPr>
          <w:p w:rsidR="00CF10F2" w:rsidRPr="00EA6A8C" w:rsidRDefault="00CF10F2" w:rsidP="001F19E8">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500  mL/瓶、GR</w:t>
            </w:r>
          </w:p>
        </w:tc>
        <w:tc>
          <w:tcPr>
            <w:tcW w:w="848"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80</w:t>
            </w:r>
            <w:r w:rsidRPr="00276560">
              <w:rPr>
                <w:rFonts w:asciiTheme="minorEastAsia" w:eastAsiaTheme="minorEastAsia" w:hAnsiTheme="minorEastAsia" w:hint="eastAsia"/>
                <w:color w:val="000000"/>
                <w:sz w:val="20"/>
                <w:szCs w:val="20"/>
              </w:rPr>
              <w:t>瓶</w:t>
            </w:r>
          </w:p>
        </w:tc>
        <w:tc>
          <w:tcPr>
            <w:tcW w:w="1115" w:type="dxa"/>
          </w:tcPr>
          <w:p w:rsidR="00CF10F2" w:rsidRPr="00EA6A8C" w:rsidRDefault="00CF10F2" w:rsidP="00482C00">
            <w:pPr>
              <w:pStyle w:val="10"/>
              <w:jc w:val="center"/>
              <w:rPr>
                <w:rFonts w:asciiTheme="minorEastAsia" w:eastAsiaTheme="minorEastAsia" w:hAnsiTheme="minorEastAsia"/>
                <w:sz w:val="20"/>
                <w:szCs w:val="20"/>
              </w:rPr>
            </w:pPr>
          </w:p>
        </w:tc>
        <w:tc>
          <w:tcPr>
            <w:tcW w:w="1134" w:type="dxa"/>
          </w:tcPr>
          <w:p w:rsidR="00CF10F2" w:rsidRPr="00EA6A8C" w:rsidRDefault="00CF10F2" w:rsidP="00482C00">
            <w:pPr>
              <w:pStyle w:val="10"/>
              <w:jc w:val="center"/>
              <w:rPr>
                <w:rFonts w:asciiTheme="minorEastAsia" w:eastAsiaTheme="minorEastAsia" w:hAnsiTheme="minorEastAsia"/>
                <w:sz w:val="20"/>
                <w:szCs w:val="20"/>
              </w:rPr>
            </w:pPr>
          </w:p>
        </w:tc>
        <w:tc>
          <w:tcPr>
            <w:tcW w:w="1138" w:type="dxa"/>
            <w:vAlign w:val="center"/>
          </w:tcPr>
          <w:p w:rsidR="00CF10F2" w:rsidRPr="00EA6A8C" w:rsidRDefault="00CF10F2"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CF10F2" w:rsidTr="00865EFB">
        <w:tc>
          <w:tcPr>
            <w:tcW w:w="675" w:type="dxa"/>
            <w:vAlign w:val="center"/>
          </w:tcPr>
          <w:p w:rsidR="00CF10F2" w:rsidRPr="00EA6A8C" w:rsidRDefault="00CF10F2"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37</w:t>
            </w:r>
          </w:p>
        </w:tc>
        <w:tc>
          <w:tcPr>
            <w:tcW w:w="1559" w:type="dxa"/>
          </w:tcPr>
          <w:p w:rsidR="00CF10F2" w:rsidRPr="00EA6A8C" w:rsidRDefault="00CF10F2" w:rsidP="00482C00">
            <w:pPr>
              <w:pStyle w:val="1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西陇或国药</w:t>
            </w:r>
          </w:p>
        </w:tc>
        <w:tc>
          <w:tcPr>
            <w:tcW w:w="2127"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盐酸</w:t>
            </w:r>
          </w:p>
        </w:tc>
        <w:tc>
          <w:tcPr>
            <w:tcW w:w="1718" w:type="dxa"/>
            <w:vAlign w:val="center"/>
          </w:tcPr>
          <w:p w:rsidR="00CF10F2" w:rsidRPr="00EA6A8C" w:rsidRDefault="00CF10F2" w:rsidP="001F19E8">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500 mL/瓶、AR</w:t>
            </w:r>
          </w:p>
        </w:tc>
        <w:tc>
          <w:tcPr>
            <w:tcW w:w="848"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80</w:t>
            </w:r>
            <w:r w:rsidRPr="00276560">
              <w:rPr>
                <w:rFonts w:asciiTheme="minorEastAsia" w:eastAsiaTheme="minorEastAsia" w:hAnsiTheme="minorEastAsia" w:hint="eastAsia"/>
                <w:color w:val="000000"/>
                <w:sz w:val="20"/>
                <w:szCs w:val="20"/>
              </w:rPr>
              <w:t>瓶</w:t>
            </w:r>
          </w:p>
        </w:tc>
        <w:tc>
          <w:tcPr>
            <w:tcW w:w="1115" w:type="dxa"/>
          </w:tcPr>
          <w:p w:rsidR="00CF10F2" w:rsidRPr="00EA6A8C" w:rsidRDefault="00CF10F2" w:rsidP="00482C00">
            <w:pPr>
              <w:pStyle w:val="10"/>
              <w:jc w:val="center"/>
              <w:rPr>
                <w:rFonts w:asciiTheme="minorEastAsia" w:eastAsiaTheme="minorEastAsia" w:hAnsiTheme="minorEastAsia"/>
                <w:sz w:val="20"/>
                <w:szCs w:val="20"/>
              </w:rPr>
            </w:pPr>
          </w:p>
        </w:tc>
        <w:tc>
          <w:tcPr>
            <w:tcW w:w="1134" w:type="dxa"/>
          </w:tcPr>
          <w:p w:rsidR="00CF10F2" w:rsidRPr="00EA6A8C" w:rsidRDefault="00CF10F2" w:rsidP="00482C00">
            <w:pPr>
              <w:pStyle w:val="10"/>
              <w:jc w:val="center"/>
              <w:rPr>
                <w:rFonts w:asciiTheme="minorEastAsia" w:eastAsiaTheme="minorEastAsia" w:hAnsiTheme="minorEastAsia"/>
                <w:sz w:val="20"/>
                <w:szCs w:val="20"/>
              </w:rPr>
            </w:pPr>
          </w:p>
        </w:tc>
        <w:tc>
          <w:tcPr>
            <w:tcW w:w="1138" w:type="dxa"/>
            <w:vAlign w:val="center"/>
          </w:tcPr>
          <w:p w:rsidR="00CF10F2" w:rsidRPr="00EA6A8C" w:rsidRDefault="00CF10F2"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CF10F2" w:rsidTr="00865EFB">
        <w:tc>
          <w:tcPr>
            <w:tcW w:w="675" w:type="dxa"/>
            <w:vAlign w:val="center"/>
          </w:tcPr>
          <w:p w:rsidR="00CF10F2" w:rsidRPr="00EA6A8C" w:rsidRDefault="00CF10F2"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38</w:t>
            </w:r>
          </w:p>
        </w:tc>
        <w:tc>
          <w:tcPr>
            <w:tcW w:w="1559" w:type="dxa"/>
          </w:tcPr>
          <w:p w:rsidR="00CF10F2" w:rsidRPr="00EA6A8C" w:rsidRDefault="00CF10F2" w:rsidP="00482C00">
            <w:pPr>
              <w:pStyle w:val="1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西陇或国药</w:t>
            </w:r>
          </w:p>
        </w:tc>
        <w:tc>
          <w:tcPr>
            <w:tcW w:w="2127"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盐酸</w:t>
            </w:r>
          </w:p>
        </w:tc>
        <w:tc>
          <w:tcPr>
            <w:tcW w:w="1718" w:type="dxa"/>
            <w:vAlign w:val="center"/>
          </w:tcPr>
          <w:p w:rsidR="00CF10F2" w:rsidRPr="00EA6A8C" w:rsidRDefault="00CF10F2" w:rsidP="001F19E8">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500  mL/瓶、GR</w:t>
            </w:r>
          </w:p>
        </w:tc>
        <w:tc>
          <w:tcPr>
            <w:tcW w:w="848"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80</w:t>
            </w:r>
            <w:r w:rsidRPr="00276560">
              <w:rPr>
                <w:rFonts w:asciiTheme="minorEastAsia" w:eastAsiaTheme="minorEastAsia" w:hAnsiTheme="minorEastAsia" w:hint="eastAsia"/>
                <w:color w:val="000000"/>
                <w:sz w:val="20"/>
                <w:szCs w:val="20"/>
              </w:rPr>
              <w:t>瓶</w:t>
            </w:r>
          </w:p>
        </w:tc>
        <w:tc>
          <w:tcPr>
            <w:tcW w:w="1115" w:type="dxa"/>
          </w:tcPr>
          <w:p w:rsidR="00CF10F2" w:rsidRPr="00EA6A8C" w:rsidRDefault="00CF10F2" w:rsidP="00482C00">
            <w:pPr>
              <w:pStyle w:val="10"/>
              <w:jc w:val="center"/>
              <w:rPr>
                <w:rFonts w:asciiTheme="minorEastAsia" w:eastAsiaTheme="minorEastAsia" w:hAnsiTheme="minorEastAsia"/>
                <w:sz w:val="20"/>
                <w:szCs w:val="20"/>
              </w:rPr>
            </w:pPr>
          </w:p>
        </w:tc>
        <w:tc>
          <w:tcPr>
            <w:tcW w:w="1134" w:type="dxa"/>
          </w:tcPr>
          <w:p w:rsidR="00CF10F2" w:rsidRPr="00EA6A8C" w:rsidRDefault="00CF10F2" w:rsidP="00482C00">
            <w:pPr>
              <w:pStyle w:val="10"/>
              <w:jc w:val="center"/>
              <w:rPr>
                <w:rFonts w:asciiTheme="minorEastAsia" w:eastAsiaTheme="minorEastAsia" w:hAnsiTheme="minorEastAsia"/>
                <w:sz w:val="20"/>
                <w:szCs w:val="20"/>
              </w:rPr>
            </w:pPr>
          </w:p>
        </w:tc>
        <w:tc>
          <w:tcPr>
            <w:tcW w:w="1138" w:type="dxa"/>
            <w:vAlign w:val="center"/>
          </w:tcPr>
          <w:p w:rsidR="00CF10F2" w:rsidRPr="00EA6A8C" w:rsidRDefault="00CF10F2"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CF10F2" w:rsidTr="00865EFB">
        <w:tc>
          <w:tcPr>
            <w:tcW w:w="675" w:type="dxa"/>
            <w:vAlign w:val="center"/>
          </w:tcPr>
          <w:p w:rsidR="00CF10F2" w:rsidRPr="00EA6A8C" w:rsidRDefault="00CF10F2"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39</w:t>
            </w:r>
          </w:p>
        </w:tc>
        <w:tc>
          <w:tcPr>
            <w:tcW w:w="1559" w:type="dxa"/>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西陇或国药</w:t>
            </w:r>
          </w:p>
        </w:tc>
        <w:tc>
          <w:tcPr>
            <w:tcW w:w="2127"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三氯甲烷</w:t>
            </w:r>
          </w:p>
        </w:tc>
        <w:tc>
          <w:tcPr>
            <w:tcW w:w="1718" w:type="dxa"/>
            <w:vAlign w:val="center"/>
          </w:tcPr>
          <w:p w:rsidR="00CF10F2" w:rsidRPr="00EA6A8C" w:rsidRDefault="00CF10F2" w:rsidP="001F19E8">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500 mL/瓶、AR</w:t>
            </w:r>
          </w:p>
        </w:tc>
        <w:tc>
          <w:tcPr>
            <w:tcW w:w="848"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20</w:t>
            </w:r>
            <w:r w:rsidRPr="00276560">
              <w:rPr>
                <w:rFonts w:asciiTheme="minorEastAsia" w:eastAsiaTheme="minorEastAsia" w:hAnsiTheme="minorEastAsia" w:hint="eastAsia"/>
                <w:color w:val="000000"/>
                <w:sz w:val="20"/>
                <w:szCs w:val="20"/>
              </w:rPr>
              <w:t>瓶</w:t>
            </w:r>
          </w:p>
        </w:tc>
        <w:tc>
          <w:tcPr>
            <w:tcW w:w="1115" w:type="dxa"/>
          </w:tcPr>
          <w:p w:rsidR="00CF10F2" w:rsidRPr="00EA6A8C" w:rsidRDefault="00CF10F2" w:rsidP="00482C00">
            <w:pPr>
              <w:pStyle w:val="10"/>
              <w:jc w:val="center"/>
              <w:rPr>
                <w:rFonts w:asciiTheme="minorEastAsia" w:eastAsiaTheme="minorEastAsia" w:hAnsiTheme="minorEastAsia"/>
                <w:sz w:val="20"/>
                <w:szCs w:val="20"/>
              </w:rPr>
            </w:pPr>
          </w:p>
        </w:tc>
        <w:tc>
          <w:tcPr>
            <w:tcW w:w="1134" w:type="dxa"/>
          </w:tcPr>
          <w:p w:rsidR="00CF10F2" w:rsidRPr="00EA6A8C" w:rsidRDefault="00CF10F2" w:rsidP="00482C00">
            <w:pPr>
              <w:pStyle w:val="10"/>
              <w:jc w:val="center"/>
              <w:rPr>
                <w:rFonts w:asciiTheme="minorEastAsia" w:eastAsiaTheme="minorEastAsia" w:hAnsiTheme="minorEastAsia"/>
                <w:sz w:val="20"/>
                <w:szCs w:val="20"/>
              </w:rPr>
            </w:pPr>
          </w:p>
        </w:tc>
        <w:tc>
          <w:tcPr>
            <w:tcW w:w="1138" w:type="dxa"/>
            <w:vAlign w:val="center"/>
          </w:tcPr>
          <w:p w:rsidR="00CF10F2" w:rsidRPr="00EA6A8C" w:rsidRDefault="00CF10F2"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CF10F2" w:rsidTr="00865EFB">
        <w:tc>
          <w:tcPr>
            <w:tcW w:w="675" w:type="dxa"/>
            <w:vAlign w:val="center"/>
          </w:tcPr>
          <w:p w:rsidR="00CF10F2" w:rsidRPr="00EA6A8C" w:rsidRDefault="00CF10F2" w:rsidP="00482C00">
            <w:pPr>
              <w:pStyle w:val="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40</w:t>
            </w:r>
          </w:p>
        </w:tc>
        <w:tc>
          <w:tcPr>
            <w:tcW w:w="1559" w:type="dxa"/>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西陇或国药</w:t>
            </w:r>
          </w:p>
        </w:tc>
        <w:tc>
          <w:tcPr>
            <w:tcW w:w="2127"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hint="eastAsia"/>
                <w:sz w:val="20"/>
                <w:szCs w:val="20"/>
              </w:rPr>
              <w:t>乙醚</w:t>
            </w:r>
          </w:p>
        </w:tc>
        <w:tc>
          <w:tcPr>
            <w:tcW w:w="1718" w:type="dxa"/>
            <w:vAlign w:val="center"/>
          </w:tcPr>
          <w:p w:rsidR="00CF10F2" w:rsidRPr="00EA6A8C" w:rsidRDefault="00CF10F2" w:rsidP="001F19E8">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500 mL/瓶、AR</w:t>
            </w:r>
          </w:p>
        </w:tc>
        <w:tc>
          <w:tcPr>
            <w:tcW w:w="848" w:type="dxa"/>
            <w:vAlign w:val="center"/>
          </w:tcPr>
          <w:p w:rsidR="00CF10F2" w:rsidRPr="00EA6A8C" w:rsidRDefault="00CF10F2" w:rsidP="00482C00">
            <w:pPr>
              <w:pStyle w:val="10"/>
              <w:jc w:val="left"/>
              <w:rPr>
                <w:rFonts w:asciiTheme="minorEastAsia" w:eastAsiaTheme="minorEastAsia" w:hAnsiTheme="minorEastAsia"/>
                <w:sz w:val="20"/>
                <w:szCs w:val="20"/>
              </w:rPr>
            </w:pPr>
            <w:r w:rsidRPr="00CF10F2">
              <w:rPr>
                <w:rFonts w:asciiTheme="minorEastAsia" w:eastAsiaTheme="minorEastAsia" w:hAnsiTheme="minorEastAsia"/>
                <w:sz w:val="20"/>
                <w:szCs w:val="20"/>
              </w:rPr>
              <w:t>2</w:t>
            </w:r>
            <w:r w:rsidRPr="00276560">
              <w:rPr>
                <w:rFonts w:asciiTheme="minorEastAsia" w:eastAsiaTheme="minorEastAsia" w:hAnsiTheme="minorEastAsia" w:hint="eastAsia"/>
                <w:color w:val="000000"/>
                <w:sz w:val="20"/>
                <w:szCs w:val="20"/>
              </w:rPr>
              <w:t>瓶</w:t>
            </w:r>
          </w:p>
        </w:tc>
        <w:tc>
          <w:tcPr>
            <w:tcW w:w="1115" w:type="dxa"/>
          </w:tcPr>
          <w:p w:rsidR="00CF10F2" w:rsidRPr="00EA6A8C" w:rsidRDefault="00CF10F2" w:rsidP="00482C00">
            <w:pPr>
              <w:pStyle w:val="10"/>
              <w:jc w:val="center"/>
              <w:rPr>
                <w:rFonts w:asciiTheme="minorEastAsia" w:eastAsiaTheme="minorEastAsia" w:hAnsiTheme="minorEastAsia"/>
                <w:sz w:val="20"/>
                <w:szCs w:val="20"/>
              </w:rPr>
            </w:pPr>
          </w:p>
        </w:tc>
        <w:tc>
          <w:tcPr>
            <w:tcW w:w="1134" w:type="dxa"/>
          </w:tcPr>
          <w:p w:rsidR="00CF10F2" w:rsidRPr="00EA6A8C" w:rsidRDefault="00CF10F2" w:rsidP="00482C00">
            <w:pPr>
              <w:pStyle w:val="10"/>
              <w:jc w:val="center"/>
              <w:rPr>
                <w:rFonts w:asciiTheme="minorEastAsia" w:eastAsiaTheme="minorEastAsia" w:hAnsiTheme="minorEastAsia"/>
                <w:sz w:val="20"/>
                <w:szCs w:val="20"/>
              </w:rPr>
            </w:pPr>
          </w:p>
        </w:tc>
        <w:tc>
          <w:tcPr>
            <w:tcW w:w="1138" w:type="dxa"/>
            <w:vAlign w:val="center"/>
          </w:tcPr>
          <w:p w:rsidR="00CF10F2" w:rsidRPr="00EA6A8C" w:rsidRDefault="00CF10F2" w:rsidP="00482C00">
            <w:pPr>
              <w:widowControl/>
              <w:rPr>
                <w:rFonts w:asciiTheme="minorEastAsia" w:eastAsiaTheme="minorEastAsia" w:hAnsiTheme="minorEastAsia"/>
                <w:color w:val="000000"/>
                <w:kern w:val="2"/>
                <w:sz w:val="20"/>
                <w:szCs w:val="20"/>
                <w:lang w:eastAsia="zh-CN"/>
              </w:rPr>
            </w:pPr>
            <w:r>
              <w:rPr>
                <w:rFonts w:asciiTheme="minorEastAsia" w:eastAsiaTheme="minorEastAsia" w:hAnsiTheme="minorEastAsia" w:hint="eastAsia"/>
                <w:color w:val="000000"/>
                <w:kern w:val="2"/>
                <w:sz w:val="20"/>
                <w:szCs w:val="20"/>
                <w:lang w:eastAsia="zh-CN"/>
              </w:rPr>
              <w:t>腾龙芳烃</w:t>
            </w:r>
          </w:p>
        </w:tc>
      </w:tr>
      <w:tr w:rsidR="00CF10F2" w:rsidTr="00865EFB">
        <w:tc>
          <w:tcPr>
            <w:tcW w:w="6079" w:type="dxa"/>
            <w:gridSpan w:val="4"/>
            <w:vAlign w:val="center"/>
          </w:tcPr>
          <w:p w:rsidR="00CF10F2" w:rsidRPr="00EA6A8C" w:rsidRDefault="00CF10F2" w:rsidP="00CF10F2">
            <w:pPr>
              <w:pStyle w:val="10"/>
              <w:ind w:firstLineChars="1850" w:firstLine="37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合计：</w:t>
            </w:r>
          </w:p>
        </w:tc>
        <w:tc>
          <w:tcPr>
            <w:tcW w:w="4235" w:type="dxa"/>
            <w:gridSpan w:val="4"/>
            <w:vAlign w:val="center"/>
          </w:tcPr>
          <w:p w:rsidR="00CF10F2" w:rsidRPr="00EA6A8C" w:rsidRDefault="00CF10F2" w:rsidP="00482C00">
            <w:pPr>
              <w:widowControl/>
              <w:rPr>
                <w:rFonts w:asciiTheme="minorEastAsia" w:eastAsiaTheme="minorEastAsia" w:hAnsiTheme="minorEastAsia"/>
                <w:color w:val="000000"/>
                <w:kern w:val="2"/>
                <w:sz w:val="20"/>
                <w:szCs w:val="20"/>
                <w:lang w:eastAsia="zh-CN"/>
              </w:rPr>
            </w:pPr>
          </w:p>
        </w:tc>
      </w:tr>
    </w:tbl>
    <w:p w:rsidR="007B0D4F" w:rsidRPr="007B0D4F" w:rsidRDefault="007B0D4F" w:rsidP="007B0D4F">
      <w:pPr>
        <w:pStyle w:val="10"/>
      </w:pPr>
    </w:p>
    <w:p w:rsidR="005F1E69" w:rsidRPr="005F1E69"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E0472B">
      <w:pPr>
        <w:spacing w:line="280" w:lineRule="exact"/>
        <w:ind w:firstLineChars="200" w:firstLine="480"/>
        <w:rPr>
          <w:sz w:val="24"/>
          <w:szCs w:val="24"/>
          <w:u w:val="single"/>
          <w:lang w:eastAsia="zh-CN"/>
        </w:rPr>
      </w:pPr>
    </w:p>
    <w:p w:rsidR="005F1E69" w:rsidRPr="005F1E69" w:rsidRDefault="005F1E69" w:rsidP="00E0472B">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ind w:firstLineChars="200" w:firstLine="480"/>
        <w:rPr>
          <w:color w:val="00B050"/>
          <w:sz w:val="24"/>
          <w:szCs w:val="24"/>
          <w:lang w:eastAsia="zh-CN"/>
        </w:rPr>
      </w:pPr>
    </w:p>
    <w:p w:rsidR="005F1E69" w:rsidRPr="005F1E69" w:rsidRDefault="005F1E69" w:rsidP="00E0472B">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rPr>
          <w:color w:val="4E6127"/>
          <w:sz w:val="24"/>
          <w:szCs w:val="24"/>
          <w:u w:val="single"/>
          <w:lang w:eastAsia="zh-CN"/>
        </w:rPr>
      </w:pPr>
    </w:p>
    <w:p w:rsidR="00946DB3" w:rsidRPr="00EA6FB6" w:rsidRDefault="005F1E69" w:rsidP="00EA6FB6">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sidR="00B2691B">
        <w:rPr>
          <w:rFonts w:hint="eastAsia"/>
          <w:sz w:val="24"/>
          <w:szCs w:val="24"/>
          <w:u w:val="single"/>
          <w:lang w:eastAsia="zh-CN"/>
        </w:rPr>
        <w:t xml:space="preserve">   </w:t>
      </w:r>
    </w:p>
    <w:p w:rsidR="00EA6FB6" w:rsidRDefault="00EA6FB6" w:rsidP="00946DB3">
      <w:pPr>
        <w:pStyle w:val="10"/>
      </w:pPr>
    </w:p>
    <w:p w:rsidR="007579F8" w:rsidRDefault="007579F8" w:rsidP="007579F8">
      <w:pPr>
        <w:ind w:firstLineChars="890" w:firstLine="2502"/>
        <w:rPr>
          <w:rFonts w:asciiTheme="minorEastAsia" w:eastAsiaTheme="minorEastAsia" w:hAnsiTheme="minorEastAsia"/>
          <w:b/>
          <w:color w:val="000000"/>
          <w:sz w:val="28"/>
          <w:szCs w:val="28"/>
          <w:lang w:eastAsia="zh-CN"/>
        </w:rPr>
      </w:pPr>
    </w:p>
    <w:p w:rsidR="007579F8" w:rsidRDefault="007579F8" w:rsidP="001F19E8">
      <w:pPr>
        <w:rPr>
          <w:lang w:eastAsia="zh-CN"/>
        </w:rPr>
      </w:pPr>
    </w:p>
    <w:p w:rsidR="0013649F" w:rsidRDefault="0013649F" w:rsidP="0013649F">
      <w:pPr>
        <w:pStyle w:val="10"/>
      </w:pPr>
    </w:p>
    <w:p w:rsidR="0013649F" w:rsidRDefault="0013649F" w:rsidP="0013649F">
      <w:pPr>
        <w:pStyle w:val="10"/>
      </w:pPr>
    </w:p>
    <w:p w:rsidR="0013649F" w:rsidRDefault="0013649F" w:rsidP="0013649F">
      <w:pPr>
        <w:pStyle w:val="10"/>
      </w:pPr>
    </w:p>
    <w:p w:rsidR="0013649F" w:rsidRDefault="0013649F" w:rsidP="0013649F">
      <w:pPr>
        <w:pStyle w:val="10"/>
      </w:pPr>
    </w:p>
    <w:p w:rsidR="0013649F" w:rsidRDefault="0013649F" w:rsidP="0013649F">
      <w:pPr>
        <w:pStyle w:val="10"/>
      </w:pPr>
    </w:p>
    <w:p w:rsidR="0013649F" w:rsidRDefault="0013649F" w:rsidP="0013649F">
      <w:pPr>
        <w:pStyle w:val="10"/>
      </w:pPr>
    </w:p>
    <w:bookmarkEnd w:id="0"/>
    <w:p w:rsidR="0013649F" w:rsidRPr="0013649F" w:rsidRDefault="0013649F" w:rsidP="0013649F">
      <w:pPr>
        <w:pStyle w:val="10"/>
      </w:pPr>
    </w:p>
    <w:sectPr w:rsidR="0013649F" w:rsidRPr="0013649F"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D1E" w:rsidRDefault="00870D1E">
      <w:r>
        <w:separator/>
      </w:r>
    </w:p>
  </w:endnote>
  <w:endnote w:type="continuationSeparator" w:id="0">
    <w:p w:rsidR="00870D1E" w:rsidRDefault="0087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97"/>
      <w:gridCol w:w="911"/>
      <w:gridCol w:w="4098"/>
    </w:tblGrid>
    <w:tr w:rsidR="004774E5">
      <w:trPr>
        <w:trHeight w:val="151"/>
      </w:trPr>
      <w:tc>
        <w:tcPr>
          <w:tcW w:w="2250" w:type="pct"/>
          <w:tcBorders>
            <w:bottom w:val="single" w:sz="4" w:space="0" w:color="4F81BD" w:themeColor="accent1"/>
          </w:tcBorders>
        </w:tcPr>
        <w:p w:rsidR="004774E5" w:rsidRDefault="004774E5">
          <w:pPr>
            <w:pStyle w:val="ad"/>
            <w:rPr>
              <w:rFonts w:asciiTheme="majorHAnsi" w:eastAsiaTheme="majorEastAsia" w:hAnsiTheme="majorHAnsi" w:cstheme="majorBidi"/>
              <w:b/>
              <w:bCs/>
            </w:rPr>
          </w:pPr>
        </w:p>
      </w:tc>
      <w:tc>
        <w:tcPr>
          <w:tcW w:w="500" w:type="pct"/>
          <w:vMerge w:val="restart"/>
          <w:noWrap/>
          <w:vAlign w:val="center"/>
        </w:tcPr>
        <w:p w:rsidR="004774E5" w:rsidRDefault="004774E5">
          <w:pPr>
            <w:pStyle w:val="af9"/>
            <w:rPr>
              <w:rFonts w:asciiTheme="majorHAnsi" w:hAnsiTheme="majorHAnsi"/>
            </w:rPr>
          </w:pPr>
          <w:r>
            <w:rPr>
              <w:rFonts w:asciiTheme="majorHAnsi" w:hAnsiTheme="majorHAnsi"/>
              <w:b/>
              <w:lang w:val="zh-CN"/>
            </w:rPr>
            <w:t xml:space="preserve"> </w:t>
          </w:r>
          <w:r w:rsidR="001552F8">
            <w:fldChar w:fldCharType="begin"/>
          </w:r>
          <w:r w:rsidR="001552F8">
            <w:instrText xml:space="preserve"> PAGE  \* MERGEFORMAT </w:instrText>
          </w:r>
          <w:r w:rsidR="001552F8">
            <w:fldChar w:fldCharType="separate"/>
          </w:r>
          <w:r w:rsidR="00411807" w:rsidRPr="00411807">
            <w:rPr>
              <w:rFonts w:asciiTheme="majorHAnsi" w:hAnsiTheme="majorHAnsi"/>
              <w:b/>
              <w:noProof/>
              <w:lang w:val="zh-CN"/>
            </w:rPr>
            <w:t>2</w:t>
          </w:r>
          <w:r w:rsidR="001552F8">
            <w:rPr>
              <w:rFonts w:asciiTheme="majorHAnsi" w:hAnsiTheme="majorHAnsi"/>
              <w:b/>
              <w:noProof/>
              <w:lang w:val="zh-CN"/>
            </w:rPr>
            <w:fldChar w:fldCharType="end"/>
          </w:r>
        </w:p>
      </w:tc>
      <w:tc>
        <w:tcPr>
          <w:tcW w:w="2250" w:type="pct"/>
          <w:tcBorders>
            <w:bottom w:val="single" w:sz="4" w:space="0" w:color="4F81BD" w:themeColor="accent1"/>
          </w:tcBorders>
        </w:tcPr>
        <w:p w:rsidR="004774E5" w:rsidRDefault="004774E5">
          <w:pPr>
            <w:pStyle w:val="ad"/>
            <w:rPr>
              <w:rFonts w:asciiTheme="majorHAnsi" w:eastAsiaTheme="majorEastAsia" w:hAnsiTheme="majorHAnsi" w:cstheme="majorBidi"/>
              <w:b/>
              <w:bCs/>
            </w:rPr>
          </w:pPr>
        </w:p>
      </w:tc>
    </w:tr>
    <w:tr w:rsidR="004774E5">
      <w:trPr>
        <w:trHeight w:val="150"/>
      </w:trPr>
      <w:tc>
        <w:tcPr>
          <w:tcW w:w="2250" w:type="pct"/>
          <w:tcBorders>
            <w:top w:val="single" w:sz="4" w:space="0" w:color="4F81BD" w:themeColor="accent1"/>
          </w:tcBorders>
        </w:tcPr>
        <w:p w:rsidR="004774E5" w:rsidRDefault="004774E5">
          <w:pPr>
            <w:pStyle w:val="ad"/>
            <w:rPr>
              <w:rFonts w:asciiTheme="majorHAnsi" w:eastAsiaTheme="majorEastAsia" w:hAnsiTheme="majorHAnsi" w:cstheme="majorBidi"/>
              <w:b/>
              <w:bCs/>
            </w:rPr>
          </w:pPr>
        </w:p>
      </w:tc>
      <w:tc>
        <w:tcPr>
          <w:tcW w:w="500" w:type="pct"/>
          <w:vMerge/>
        </w:tcPr>
        <w:p w:rsidR="004774E5" w:rsidRDefault="004774E5">
          <w:pPr>
            <w:pStyle w:val="ad"/>
            <w:jc w:val="center"/>
            <w:rPr>
              <w:rFonts w:asciiTheme="majorHAnsi" w:eastAsiaTheme="majorEastAsia" w:hAnsiTheme="majorHAnsi" w:cstheme="majorBidi"/>
              <w:b/>
              <w:bCs/>
            </w:rPr>
          </w:pPr>
        </w:p>
      </w:tc>
      <w:tc>
        <w:tcPr>
          <w:tcW w:w="2250" w:type="pct"/>
          <w:tcBorders>
            <w:top w:val="single" w:sz="4" w:space="0" w:color="4F81BD" w:themeColor="accent1"/>
          </w:tcBorders>
        </w:tcPr>
        <w:p w:rsidR="004774E5" w:rsidRDefault="004774E5">
          <w:pPr>
            <w:pStyle w:val="ad"/>
            <w:rPr>
              <w:rFonts w:asciiTheme="majorHAnsi" w:eastAsiaTheme="majorEastAsia" w:hAnsiTheme="majorHAnsi" w:cstheme="majorBidi"/>
              <w:b/>
              <w:bCs/>
            </w:rPr>
          </w:pPr>
        </w:p>
      </w:tc>
    </w:tr>
  </w:tbl>
  <w:p w:rsidR="004774E5" w:rsidRDefault="004774E5">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E5" w:rsidRDefault="00870D1E">
    <w:pPr>
      <w:pStyle w:val="a7"/>
      <w:spacing w:line="14" w:lineRule="auto"/>
      <w:rPr>
        <w:sz w:val="20"/>
      </w:rPr>
    </w:pPr>
    <w:r>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4774E5" w:rsidRDefault="004774E5">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E5" w:rsidRDefault="00870D1E">
    <w:pPr>
      <w:pStyle w:val="a7"/>
      <w:spacing w:line="14" w:lineRule="auto"/>
      <w:rPr>
        <w:sz w:val="20"/>
      </w:rPr>
    </w:pPr>
    <w:r>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4774E5" w:rsidRDefault="004774E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E5" w:rsidRDefault="004774E5">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D1E" w:rsidRDefault="00870D1E">
      <w:r>
        <w:separator/>
      </w:r>
    </w:p>
  </w:footnote>
  <w:footnote w:type="continuationSeparator" w:id="0">
    <w:p w:rsidR="00870D1E" w:rsidRDefault="0087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15:restartNumberingAfterBreak="0">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15:restartNumberingAfterBreak="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15:restartNumberingAfterBreak="0">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15:restartNumberingAfterBreak="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0" w15:restartNumberingAfterBreak="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15:restartNumberingAfterBreak="0">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15:restartNumberingAfterBreak="0">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3" w15:restartNumberingAfterBreak="0">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27" w15:restartNumberingAfterBreak="0">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15:restartNumberingAfterBreak="0">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15:restartNumberingAfterBreak="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15:restartNumberingAfterBreak="0">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8"/>
  </w:num>
  <w:num w:numId="3">
    <w:abstractNumId w:val="18"/>
  </w:num>
  <w:num w:numId="4">
    <w:abstractNumId w:val="19"/>
  </w:num>
  <w:num w:numId="5">
    <w:abstractNumId w:val="21"/>
  </w:num>
  <w:num w:numId="6">
    <w:abstractNumId w:val="26"/>
  </w:num>
  <w:num w:numId="7">
    <w:abstractNumId w:val="3"/>
  </w:num>
  <w:num w:numId="8">
    <w:abstractNumId w:val="6"/>
  </w:num>
  <w:num w:numId="9">
    <w:abstractNumId w:val="9"/>
  </w:num>
  <w:num w:numId="10">
    <w:abstractNumId w:val="7"/>
  </w:num>
  <w:num w:numId="11">
    <w:abstractNumId w:val="1"/>
  </w:num>
  <w:num w:numId="12">
    <w:abstractNumId w:val="0"/>
  </w:num>
  <w:num w:numId="13">
    <w:abstractNumId w:val="2"/>
  </w:num>
  <w:num w:numId="14">
    <w:abstractNumId w:val="15"/>
  </w:num>
  <w:num w:numId="15">
    <w:abstractNumId w:val="38"/>
  </w:num>
  <w:num w:numId="16">
    <w:abstractNumId w:val="25"/>
  </w:num>
  <w:num w:numId="17">
    <w:abstractNumId w:val="14"/>
  </w:num>
  <w:num w:numId="18">
    <w:abstractNumId w:val="35"/>
  </w:num>
  <w:num w:numId="19">
    <w:abstractNumId w:val="37"/>
  </w:num>
  <w:num w:numId="20">
    <w:abstractNumId w:val="13"/>
  </w:num>
  <w:num w:numId="21">
    <w:abstractNumId w:val="12"/>
  </w:num>
  <w:num w:numId="22">
    <w:abstractNumId w:val="24"/>
  </w:num>
  <w:num w:numId="23">
    <w:abstractNumId w:val="27"/>
  </w:num>
  <w:num w:numId="24">
    <w:abstractNumId w:val="20"/>
  </w:num>
  <w:num w:numId="25">
    <w:abstractNumId w:val="4"/>
  </w:num>
  <w:num w:numId="26">
    <w:abstractNumId w:val="31"/>
  </w:num>
  <w:num w:numId="27">
    <w:abstractNumId w:val="33"/>
  </w:num>
  <w:num w:numId="28">
    <w:abstractNumId w:val="29"/>
  </w:num>
  <w:num w:numId="29">
    <w:abstractNumId w:val="36"/>
  </w:num>
  <w:num w:numId="30">
    <w:abstractNumId w:val="10"/>
  </w:num>
  <w:num w:numId="31">
    <w:abstractNumId w:val="23"/>
  </w:num>
  <w:num w:numId="32">
    <w:abstractNumId w:val="32"/>
  </w:num>
  <w:num w:numId="33">
    <w:abstractNumId w:val="22"/>
  </w:num>
  <w:num w:numId="34">
    <w:abstractNumId w:val="16"/>
  </w:num>
  <w:num w:numId="35">
    <w:abstractNumId w:val="17"/>
  </w:num>
  <w:num w:numId="36">
    <w:abstractNumId w:val="34"/>
  </w:num>
  <w:num w:numId="37">
    <w:abstractNumId w:val="11"/>
  </w:num>
  <w:num w:numId="38">
    <w:abstractNumId w:val="30"/>
  </w:num>
  <w:num w:numId="3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3083"/>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063E0"/>
    <w:rsid w:val="00025717"/>
    <w:rsid w:val="000277D1"/>
    <w:rsid w:val="000367ED"/>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4F6"/>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552F8"/>
    <w:rsid w:val="001555CB"/>
    <w:rsid w:val="001660AB"/>
    <w:rsid w:val="001676AA"/>
    <w:rsid w:val="00167FF4"/>
    <w:rsid w:val="00170E87"/>
    <w:rsid w:val="00177E03"/>
    <w:rsid w:val="00180851"/>
    <w:rsid w:val="0018116F"/>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54DD"/>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153"/>
    <w:rsid w:val="0028420D"/>
    <w:rsid w:val="002855A5"/>
    <w:rsid w:val="002859D4"/>
    <w:rsid w:val="00285F4F"/>
    <w:rsid w:val="00287A75"/>
    <w:rsid w:val="00287AA4"/>
    <w:rsid w:val="00290B7A"/>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073F"/>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3697"/>
    <w:rsid w:val="00376FF9"/>
    <w:rsid w:val="0037744D"/>
    <w:rsid w:val="00381036"/>
    <w:rsid w:val="00383DFA"/>
    <w:rsid w:val="003845B6"/>
    <w:rsid w:val="00385474"/>
    <w:rsid w:val="003856F2"/>
    <w:rsid w:val="00385C99"/>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807"/>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74BB0"/>
    <w:rsid w:val="004774E5"/>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3968"/>
    <w:rsid w:val="00605E48"/>
    <w:rsid w:val="00606A94"/>
    <w:rsid w:val="00613503"/>
    <w:rsid w:val="006149C8"/>
    <w:rsid w:val="006152B6"/>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009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0D1E"/>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E54A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0BB3"/>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57B47"/>
    <w:rsid w:val="00B601D5"/>
    <w:rsid w:val="00B62FD9"/>
    <w:rsid w:val="00B6462C"/>
    <w:rsid w:val="00B64838"/>
    <w:rsid w:val="00B67AF9"/>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C6F93"/>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1"/>
    </o:shapelayout>
  </w:shapeDefaults>
  <w:decimalSymbol w:val="."/>
  <w:listSeparator w:val=","/>
  <w14:docId w14:val="02E2A95B"/>
  <w15:docId w15:val="{AE1AB2CF-0E26-43C1-9EDD-28D50398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2"/>
    <w:qFormat/>
    <w:rsid w:val="00595F8F"/>
    <w:pPr>
      <w:ind w:left="538"/>
      <w:outlineLvl w:val="0"/>
    </w:pPr>
    <w:rPr>
      <w:b/>
      <w:bCs/>
      <w:sz w:val="28"/>
      <w:szCs w:val="28"/>
    </w:rPr>
  </w:style>
  <w:style w:type="paragraph" w:styleId="21">
    <w:name w:val="heading 2"/>
    <w:basedOn w:val="a1"/>
    <w:next w:val="a1"/>
    <w:link w:val="22"/>
    <w:qFormat/>
    <w:rsid w:val="00595F8F"/>
    <w:pPr>
      <w:ind w:left="629"/>
      <w:outlineLvl w:val="1"/>
    </w:pPr>
    <w:rPr>
      <w:b/>
      <w:bCs/>
      <w:sz w:val="24"/>
      <w:szCs w:val="24"/>
    </w:rPr>
  </w:style>
  <w:style w:type="paragraph" w:styleId="30">
    <w:name w:val="heading 3"/>
    <w:basedOn w:val="a1"/>
    <w:next w:val="a1"/>
    <w:link w:val="31"/>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2">
    <w:name w:val="标题 1 字符"/>
    <w:basedOn w:val="a3"/>
    <w:link w:val="11"/>
    <w:qFormat/>
    <w:rsid w:val="00D84B38"/>
    <w:rPr>
      <w:rFonts w:ascii="宋体" w:hAnsi="宋体" w:cs="宋体"/>
      <w:b/>
      <w:bCs/>
      <w:sz w:val="28"/>
      <w:szCs w:val="28"/>
      <w:lang w:eastAsia="en-US"/>
    </w:rPr>
  </w:style>
  <w:style w:type="character" w:customStyle="1" w:styleId="22">
    <w:name w:val="标题 2 字符"/>
    <w:basedOn w:val="a3"/>
    <w:link w:val="21"/>
    <w:rsid w:val="00D84B38"/>
    <w:rPr>
      <w:rFonts w:ascii="宋体" w:hAnsi="宋体" w:cs="宋体"/>
      <w:b/>
      <w:bCs/>
      <w:sz w:val="24"/>
      <w:szCs w:val="24"/>
      <w:lang w:eastAsia="en-US"/>
    </w:rPr>
  </w:style>
  <w:style w:type="character" w:customStyle="1" w:styleId="31">
    <w:name w:val="标题 3 字符"/>
    <w:basedOn w:val="a3"/>
    <w:link w:val="30"/>
    <w:rsid w:val="00D84B38"/>
    <w:rPr>
      <w:b/>
      <w:bCs/>
      <w:kern w:val="2"/>
      <w:sz w:val="32"/>
      <w:szCs w:val="32"/>
    </w:rPr>
  </w:style>
  <w:style w:type="character" w:customStyle="1" w:styleId="41">
    <w:name w:val="标题 4 字符"/>
    <w:basedOn w:val="a3"/>
    <w:link w:val="40"/>
    <w:rsid w:val="00D84B38"/>
    <w:rPr>
      <w:b/>
      <w:kern w:val="2"/>
      <w:sz w:val="24"/>
      <w:szCs w:val="24"/>
    </w:rPr>
  </w:style>
  <w:style w:type="character" w:customStyle="1" w:styleId="51">
    <w:name w:val="标题 5 字符"/>
    <w:basedOn w:val="a3"/>
    <w:link w:val="50"/>
    <w:rsid w:val="00D84B38"/>
    <w:rPr>
      <w:b/>
      <w:bCs/>
      <w:kern w:val="2"/>
      <w:sz w:val="28"/>
      <w:szCs w:val="28"/>
    </w:rPr>
  </w:style>
  <w:style w:type="character" w:customStyle="1" w:styleId="61">
    <w:name w:val="标题 6 字符"/>
    <w:basedOn w:val="a3"/>
    <w:link w:val="60"/>
    <w:rsid w:val="00D84B38"/>
    <w:rPr>
      <w:b/>
      <w:sz w:val="24"/>
    </w:rPr>
  </w:style>
  <w:style w:type="paragraph" w:styleId="a2">
    <w:name w:val="Normal Indent"/>
    <w:basedOn w:val="a1"/>
    <w:link w:val="a6"/>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D84B38"/>
    <w:rPr>
      <w:sz w:val="24"/>
    </w:rPr>
  </w:style>
  <w:style w:type="character" w:customStyle="1" w:styleId="70">
    <w:name w:val="标题 7 字符"/>
    <w:basedOn w:val="a3"/>
    <w:link w:val="7"/>
    <w:rsid w:val="00D84B38"/>
    <w:rPr>
      <w:b/>
      <w:kern w:val="2"/>
      <w:sz w:val="24"/>
    </w:rPr>
  </w:style>
  <w:style w:type="character" w:customStyle="1" w:styleId="80">
    <w:name w:val="标题 8 字符"/>
    <w:basedOn w:val="a3"/>
    <w:link w:val="8"/>
    <w:rsid w:val="00D84B38"/>
    <w:rPr>
      <w:rFonts w:ascii="Arial" w:eastAsia="黑体" w:hAnsi="Arial"/>
      <w:kern w:val="2"/>
      <w:sz w:val="24"/>
    </w:rPr>
  </w:style>
  <w:style w:type="character" w:customStyle="1" w:styleId="90">
    <w:name w:val="标题 9 字符"/>
    <w:basedOn w:val="a3"/>
    <w:link w:val="9"/>
    <w:rsid w:val="00D84B38"/>
    <w:rPr>
      <w:rFonts w:ascii="Arial" w:eastAsia="黑体" w:hAnsi="Arial"/>
      <w:kern w:val="2"/>
      <w:sz w:val="21"/>
    </w:rPr>
  </w:style>
  <w:style w:type="paragraph" w:styleId="a7">
    <w:name w:val="Body Text"/>
    <w:basedOn w:val="a1"/>
    <w:link w:val="a8"/>
    <w:uiPriority w:val="1"/>
    <w:qFormat/>
    <w:rsid w:val="00595F8F"/>
    <w:rPr>
      <w:sz w:val="24"/>
      <w:szCs w:val="24"/>
    </w:rPr>
  </w:style>
  <w:style w:type="character" w:customStyle="1" w:styleId="a8">
    <w:name w:val="正文文本 字符"/>
    <w:basedOn w:val="a3"/>
    <w:link w:val="a7"/>
    <w:rsid w:val="00D84B38"/>
    <w:rPr>
      <w:rFonts w:ascii="宋体" w:hAnsi="宋体" w:cs="宋体"/>
      <w:sz w:val="24"/>
      <w:szCs w:val="24"/>
      <w:lang w:eastAsia="en-US"/>
    </w:rPr>
  </w:style>
  <w:style w:type="paragraph" w:styleId="a9">
    <w:name w:val="Plain Text"/>
    <w:basedOn w:val="a1"/>
    <w:link w:val="aa"/>
    <w:qFormat/>
    <w:rsid w:val="00595F8F"/>
    <w:rPr>
      <w:rFonts w:hAnsi="Courier New" w:cs="Courier New"/>
      <w:szCs w:val="21"/>
    </w:rPr>
  </w:style>
  <w:style w:type="character" w:customStyle="1" w:styleId="aa">
    <w:name w:val="纯文本 字符"/>
    <w:basedOn w:val="a3"/>
    <w:link w:val="a9"/>
    <w:qFormat/>
    <w:rsid w:val="00D84B38"/>
    <w:rPr>
      <w:rFonts w:ascii="宋体" w:hAnsi="Courier New" w:cs="Courier New"/>
      <w:sz w:val="22"/>
      <w:szCs w:val="21"/>
      <w:lang w:eastAsia="en-US"/>
    </w:rPr>
  </w:style>
  <w:style w:type="paragraph" w:styleId="ab">
    <w:name w:val="footer"/>
    <w:basedOn w:val="a1"/>
    <w:link w:val="ac"/>
    <w:uiPriority w:val="99"/>
    <w:qFormat/>
    <w:rsid w:val="00595F8F"/>
    <w:pPr>
      <w:tabs>
        <w:tab w:val="center" w:pos="4153"/>
        <w:tab w:val="right" w:pos="8306"/>
      </w:tabs>
      <w:snapToGrid w:val="0"/>
    </w:pPr>
    <w:rPr>
      <w:sz w:val="18"/>
      <w:szCs w:val="18"/>
    </w:rPr>
  </w:style>
  <w:style w:type="character" w:customStyle="1" w:styleId="ac">
    <w:name w:val="页脚 字符"/>
    <w:basedOn w:val="a3"/>
    <w:link w:val="ab"/>
    <w:uiPriority w:val="99"/>
    <w:qFormat/>
    <w:rsid w:val="003E37C1"/>
    <w:rPr>
      <w:rFonts w:ascii="宋体" w:hAnsi="宋体" w:cs="宋体"/>
      <w:sz w:val="18"/>
      <w:szCs w:val="18"/>
      <w:lang w:eastAsia="en-US"/>
    </w:rPr>
  </w:style>
  <w:style w:type="paragraph" w:styleId="ad">
    <w:name w:val="header"/>
    <w:basedOn w:val="a1"/>
    <w:link w:val="ae"/>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
    <w:name w:val="List Paragraph"/>
    <w:aliases w:val="List Paragraph,表格段落,标题 2 + 楷体_GB2312,左侧:  0 厘米,行距: 1.5 倍行距,首行缩进:  1 字符 + Bold,悬挂缩进: 0.63 厘米,1.2.3标题,符号列表,List,List1,列出段落11,ZJGIS列表项,编号"/>
    <w:basedOn w:val="a1"/>
    <w:link w:val="af0"/>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f1">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3"/>
    <w:rsid w:val="003E37C1"/>
  </w:style>
  <w:style w:type="paragraph" w:styleId="af3">
    <w:name w:val="Closing"/>
    <w:basedOn w:val="a1"/>
    <w:link w:val="af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3E37C1"/>
    <w:rPr>
      <w:b/>
      <w:kern w:val="2"/>
      <w:sz w:val="21"/>
    </w:rPr>
  </w:style>
  <w:style w:type="paragraph" w:styleId="af5">
    <w:name w:val="Normal (Web)"/>
    <w:basedOn w:val="a1"/>
    <w:link w:val="af6"/>
    <w:unhideWhenUsed/>
    <w:qFormat/>
    <w:rsid w:val="003E37C1"/>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7">
    <w:name w:val="Hyperlink"/>
    <w:basedOn w:val="a3"/>
    <w:uiPriority w:val="99"/>
    <w:qFormat/>
    <w:rsid w:val="00664E56"/>
    <w:rPr>
      <w:color w:val="0000FF" w:themeColor="hyperlink"/>
      <w:u w:val="single"/>
    </w:rPr>
  </w:style>
  <w:style w:type="character" w:customStyle="1" w:styleId="af8">
    <w:name w:val="无间隔 字符"/>
    <w:basedOn w:val="a3"/>
    <w:link w:val="af9"/>
    <w:uiPriority w:val="1"/>
    <w:rsid w:val="00D84B38"/>
    <w:rPr>
      <w:rFonts w:ascii="Calibri" w:hAnsi="Calibri"/>
      <w:sz w:val="22"/>
      <w:szCs w:val="22"/>
    </w:rPr>
  </w:style>
  <w:style w:type="paragraph" w:styleId="af9">
    <w:name w:val="No Spacing"/>
    <w:link w:val="af8"/>
    <w:uiPriority w:val="1"/>
    <w:qFormat/>
    <w:rsid w:val="00D84B38"/>
    <w:rPr>
      <w:rFonts w:ascii="Calibri" w:hAnsi="Calibri"/>
      <w:sz w:val="22"/>
      <w:szCs w:val="22"/>
    </w:rPr>
  </w:style>
  <w:style w:type="character" w:styleId="afa">
    <w:name w:val="Strong"/>
    <w:basedOn w:val="a3"/>
    <w:uiPriority w:val="22"/>
    <w:qFormat/>
    <w:rsid w:val="00D84B38"/>
    <w:rPr>
      <w:b/>
      <w:bCs/>
    </w:rPr>
  </w:style>
  <w:style w:type="character" w:styleId="afb">
    <w:name w:val="FollowedHyperlink"/>
    <w:basedOn w:val="a3"/>
    <w:uiPriority w:val="99"/>
    <w:qFormat/>
    <w:rsid w:val="00D84B38"/>
    <w:rPr>
      <w:color w:val="800080"/>
      <w:u w:val="single"/>
    </w:rPr>
  </w:style>
  <w:style w:type="character" w:styleId="afc">
    <w:name w:val="annotation reference"/>
    <w:basedOn w:val="a3"/>
    <w:rsid w:val="00D84B38"/>
    <w:rPr>
      <w:sz w:val="21"/>
      <w:szCs w:val="21"/>
    </w:rPr>
  </w:style>
  <w:style w:type="character" w:customStyle="1" w:styleId="afd">
    <w:name w:val="批注文字 字符"/>
    <w:basedOn w:val="a3"/>
    <w:link w:val="afe"/>
    <w:rsid w:val="00D84B38"/>
    <w:rPr>
      <w:kern w:val="2"/>
      <w:sz w:val="21"/>
    </w:rPr>
  </w:style>
  <w:style w:type="paragraph" w:styleId="afe">
    <w:name w:val="annotation text"/>
    <w:basedOn w:val="a1"/>
    <w:link w:val="afd"/>
    <w:rsid w:val="00D84B38"/>
    <w:pPr>
      <w:autoSpaceDE/>
      <w:autoSpaceDN/>
    </w:pPr>
    <w:rPr>
      <w:rFonts w:ascii="Times New Roman" w:hAnsi="Times New Roman" w:cs="Times New Roman"/>
      <w:kern w:val="2"/>
      <w:sz w:val="21"/>
      <w:szCs w:val="20"/>
      <w:lang w:eastAsia="zh-CN"/>
    </w:rPr>
  </w:style>
  <w:style w:type="character" w:customStyle="1" w:styleId="aff">
    <w:name w:val="批注框文本 字符"/>
    <w:basedOn w:val="a3"/>
    <w:link w:val="aff0"/>
    <w:uiPriority w:val="99"/>
    <w:qFormat/>
    <w:rsid w:val="00D84B38"/>
    <w:rPr>
      <w:kern w:val="2"/>
      <w:sz w:val="18"/>
      <w:szCs w:val="18"/>
    </w:rPr>
  </w:style>
  <w:style w:type="paragraph" w:styleId="aff0">
    <w:name w:val="Balloon Text"/>
    <w:basedOn w:val="a1"/>
    <w:link w:val="aff"/>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2">
    <w:name w:val="正文文本缩进 3 字符"/>
    <w:basedOn w:val="a3"/>
    <w:link w:val="33"/>
    <w:rsid w:val="00D84B38"/>
    <w:rPr>
      <w:kern w:val="2"/>
      <w:sz w:val="28"/>
    </w:rPr>
  </w:style>
  <w:style w:type="paragraph" w:styleId="33">
    <w:name w:val="Body Text Indent 3"/>
    <w:basedOn w:val="a1"/>
    <w:link w:val="32"/>
    <w:rsid w:val="00D84B38"/>
    <w:pPr>
      <w:autoSpaceDE/>
      <w:autoSpaceDN/>
      <w:ind w:firstLine="560"/>
      <w:jc w:val="both"/>
    </w:pPr>
    <w:rPr>
      <w:rFonts w:ascii="Times New Roman" w:hAnsi="Times New Roman" w:cs="Times New Roman"/>
      <w:kern w:val="2"/>
      <w:sz w:val="28"/>
      <w:szCs w:val="20"/>
      <w:lang w:eastAsia="zh-CN"/>
    </w:rPr>
  </w:style>
  <w:style w:type="character" w:customStyle="1" w:styleId="23">
    <w:name w:val="正文文本缩进 2 字符"/>
    <w:basedOn w:val="a3"/>
    <w:link w:val="24"/>
    <w:rsid w:val="00D84B38"/>
    <w:rPr>
      <w:rFonts w:ascii="宋体" w:hAnsi="宋体"/>
      <w:iCs/>
      <w:kern w:val="2"/>
      <w:sz w:val="24"/>
      <w:szCs w:val="24"/>
    </w:rPr>
  </w:style>
  <w:style w:type="paragraph" w:styleId="24">
    <w:name w:val="Body Text Indent 2"/>
    <w:basedOn w:val="a1"/>
    <w:link w:val="23"/>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aff1">
    <w:name w:val="标题 字符"/>
    <w:basedOn w:val="a3"/>
    <w:link w:val="aff2"/>
    <w:rsid w:val="00D84B38"/>
    <w:rPr>
      <w:rFonts w:ascii="Arial" w:hAnsi="Arial" w:cs="Arial"/>
      <w:b/>
      <w:bCs/>
      <w:sz w:val="44"/>
      <w:szCs w:val="32"/>
    </w:rPr>
  </w:style>
  <w:style w:type="paragraph" w:styleId="aff2">
    <w:name w:val="Title"/>
    <w:basedOn w:val="a1"/>
    <w:link w:val="aff1"/>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aff3">
    <w:name w:val="正文文本缩进 字符"/>
    <w:basedOn w:val="a3"/>
    <w:link w:val="aff4"/>
    <w:rsid w:val="00D84B38"/>
    <w:rPr>
      <w:i/>
      <w:iCs/>
      <w:kern w:val="2"/>
      <w:sz w:val="21"/>
    </w:rPr>
  </w:style>
  <w:style w:type="paragraph" w:styleId="aff4">
    <w:name w:val="Body Text Indent"/>
    <w:basedOn w:val="a1"/>
    <w:link w:val="aff3"/>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4">
    <w:name w:val="正文文本 3 字符"/>
    <w:basedOn w:val="a3"/>
    <w:link w:val="35"/>
    <w:rsid w:val="00D84B38"/>
    <w:rPr>
      <w:color w:val="0000FF"/>
      <w:kern w:val="2"/>
      <w:sz w:val="24"/>
      <w:szCs w:val="24"/>
    </w:rPr>
  </w:style>
  <w:style w:type="paragraph" w:styleId="35">
    <w:name w:val="Body Text 3"/>
    <w:basedOn w:val="a1"/>
    <w:link w:val="34"/>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
    <w:name w:val="HTML 预设格式 字符"/>
    <w:basedOn w:val="a3"/>
    <w:link w:val="HTML0"/>
    <w:rsid w:val="00D84B38"/>
    <w:rPr>
      <w:rFonts w:ascii="Arial Unicode MS" w:eastAsia="Courier New" w:hAnsi="Arial Unicode MS" w:cs="Courier New"/>
    </w:rPr>
  </w:style>
  <w:style w:type="paragraph" w:styleId="HTML0">
    <w:name w:val="HTML Preformatted"/>
    <w:basedOn w:val="a1"/>
    <w:link w:val="HTML"/>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aff5">
    <w:name w:val="文档结构图 字符"/>
    <w:basedOn w:val="a3"/>
    <w:link w:val="aff6"/>
    <w:rsid w:val="00D84B38"/>
    <w:rPr>
      <w:rFonts w:ascii="宋体"/>
      <w:sz w:val="28"/>
      <w:shd w:val="clear" w:color="auto" w:fill="000080"/>
    </w:rPr>
  </w:style>
  <w:style w:type="paragraph" w:styleId="aff6">
    <w:name w:val="Document Map"/>
    <w:basedOn w:val="a1"/>
    <w:link w:val="aff5"/>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aff7">
    <w:name w:val="日期 字符"/>
    <w:basedOn w:val="a3"/>
    <w:link w:val="aff8"/>
    <w:uiPriority w:val="99"/>
    <w:rsid w:val="00D84B38"/>
    <w:rPr>
      <w:kern w:val="2"/>
      <w:sz w:val="21"/>
      <w:szCs w:val="24"/>
    </w:rPr>
  </w:style>
  <w:style w:type="paragraph" w:styleId="aff8">
    <w:name w:val="Date"/>
    <w:basedOn w:val="a1"/>
    <w:next w:val="a1"/>
    <w:link w:val="aff7"/>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5">
    <w:name w:val="正文文本 2 字符"/>
    <w:basedOn w:val="a3"/>
    <w:link w:val="26"/>
    <w:rsid w:val="00D84B38"/>
    <w:rPr>
      <w:kern w:val="2"/>
      <w:sz w:val="21"/>
      <w:szCs w:val="24"/>
    </w:rPr>
  </w:style>
  <w:style w:type="paragraph" w:styleId="26">
    <w:name w:val="Body Text 2"/>
    <w:basedOn w:val="a1"/>
    <w:link w:val="25"/>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aff9">
    <w:name w:val="正文首行缩进 字符"/>
    <w:basedOn w:val="Char"/>
    <w:link w:val="a"/>
    <w:rsid w:val="00D84B38"/>
    <w:rPr>
      <w:rFonts w:eastAsia="宋体"/>
      <w:sz w:val="21"/>
      <w:szCs w:val="21"/>
      <w:lang w:val="en-US" w:eastAsia="zh-CN" w:bidi="ar-SA"/>
    </w:rPr>
  </w:style>
  <w:style w:type="paragraph" w:styleId="a">
    <w:name w:val="Body Text First Indent"/>
    <w:basedOn w:val="a7"/>
    <w:link w:val="aff9"/>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affa">
    <w:name w:val="批注主题 字符"/>
    <w:basedOn w:val="afd"/>
    <w:link w:val="affb"/>
    <w:rsid w:val="00D84B38"/>
    <w:rPr>
      <w:b/>
      <w:bCs/>
      <w:kern w:val="2"/>
      <w:sz w:val="24"/>
      <w:szCs w:val="24"/>
    </w:rPr>
  </w:style>
  <w:style w:type="paragraph" w:styleId="affb">
    <w:name w:val="annotation subject"/>
    <w:basedOn w:val="afe"/>
    <w:next w:val="afe"/>
    <w:link w:val="affa"/>
    <w:rsid w:val="00D84B38"/>
    <w:pPr>
      <w:widowControl/>
    </w:pPr>
    <w:rPr>
      <w:b/>
      <w:bCs/>
      <w:sz w:val="24"/>
      <w:szCs w:val="24"/>
    </w:rPr>
  </w:style>
  <w:style w:type="paragraph" w:styleId="13">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D84B38"/>
    <w:pPr>
      <w:widowControl/>
      <w:spacing w:before="0" w:after="0" w:line="420" w:lineRule="exact"/>
    </w:pPr>
    <w:rPr>
      <w:b w:val="0"/>
      <w:bCs w:val="0"/>
      <w:color w:val="000000"/>
      <w:kern w:val="0"/>
      <w:sz w:val="30"/>
      <w:szCs w:val="21"/>
    </w:rPr>
  </w:style>
  <w:style w:type="paragraph" w:customStyle="1" w:styleId="36">
    <w:name w:val="正文小3号"/>
    <w:rsid w:val="00D84B38"/>
    <w:pPr>
      <w:ind w:firstLine="595"/>
      <w:jc w:val="both"/>
    </w:pPr>
    <w:rPr>
      <w:sz w:val="30"/>
    </w:rPr>
  </w:style>
  <w:style w:type="character" w:customStyle="1" w:styleId="Char1">
    <w:name w:val="正文首行缩进 Char1"/>
    <w:basedOn w:val="a8"/>
    <w:rsid w:val="00D84B38"/>
    <w:rPr>
      <w:rFonts w:ascii="宋体" w:hAnsi="宋体" w:cs="宋体"/>
      <w:sz w:val="24"/>
      <w:szCs w:val="24"/>
      <w:lang w:eastAsia="en-US"/>
    </w:rPr>
  </w:style>
  <w:style w:type="paragraph" w:styleId="affc">
    <w:name w:val="Message Header"/>
    <w:basedOn w:val="a1"/>
    <w:link w:val="affd"/>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
    <w:name w:val="正文文本 3 Char1"/>
    <w:basedOn w:val="a3"/>
    <w:rsid w:val="00D84B38"/>
    <w:rPr>
      <w:rFonts w:ascii="宋体" w:hAnsi="宋体" w:cs="宋体"/>
      <w:sz w:val="16"/>
      <w:szCs w:val="16"/>
      <w:lang w:eastAsia="en-US"/>
    </w:rPr>
  </w:style>
  <w:style w:type="paragraph" w:customStyle="1" w:styleId="affe">
    <w:name w:val="封面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
    <w:name w:val="正文文本缩进 2 Char1"/>
    <w:basedOn w:val="a3"/>
    <w:rsid w:val="00D84B38"/>
    <w:rPr>
      <w:rFonts w:ascii="宋体" w:hAnsi="宋体" w:cs="宋体"/>
      <w:sz w:val="22"/>
      <w:szCs w:val="22"/>
      <w:lang w:eastAsia="en-US"/>
    </w:rPr>
  </w:style>
  <w:style w:type="paragraph" w:styleId="27">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0">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rsid w:val="00D84B38"/>
    <w:rPr>
      <w:rFonts w:ascii="宋体" w:hAnsi="宋体" w:cs="宋体"/>
      <w:sz w:val="18"/>
      <w:szCs w:val="18"/>
      <w:lang w:eastAsia="en-US"/>
    </w:rPr>
  </w:style>
  <w:style w:type="paragraph" w:styleId="28">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2">
    <w:name w:val="日期 Char1"/>
    <w:basedOn w:val="a3"/>
    <w:rsid w:val="00D84B38"/>
    <w:rPr>
      <w:rFonts w:ascii="宋体" w:hAnsi="宋体" w:cs="宋体"/>
      <w:sz w:val="22"/>
      <w:szCs w:val="22"/>
      <w:lang w:eastAsia="en-US"/>
    </w:rPr>
  </w:style>
  <w:style w:type="paragraph" w:customStyle="1" w:styleId="331">
    <w:name w:val="标题3(3号)"/>
    <w:basedOn w:val="30"/>
    <w:next w:val="38"/>
    <w:rsid w:val="00D84B38"/>
    <w:pPr>
      <w:widowControl/>
      <w:spacing w:before="0" w:after="0" w:line="420" w:lineRule="exact"/>
    </w:pPr>
    <w:rPr>
      <w:b w:val="0"/>
      <w:bCs w:val="0"/>
      <w:color w:val="000000"/>
      <w:kern w:val="0"/>
      <w:szCs w:val="21"/>
    </w:rPr>
  </w:style>
  <w:style w:type="paragraph" w:customStyle="1" w:styleId="38">
    <w:name w:val="正文3号字"/>
    <w:rsid w:val="00D84B38"/>
    <w:pPr>
      <w:ind w:firstLine="652"/>
      <w:jc w:val="both"/>
    </w:pPr>
    <w:rPr>
      <w:sz w:val="32"/>
    </w:rPr>
  </w:style>
  <w:style w:type="paragraph" w:customStyle="1" w:styleId="afff1">
    <w:name w:val="封面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3">
    <w:name w:val="正文文本缩进 Char1"/>
    <w:basedOn w:val="a3"/>
    <w:rsid w:val="00D84B38"/>
    <w:rPr>
      <w:rFonts w:ascii="宋体" w:hAnsi="宋体" w:cs="宋体"/>
      <w:sz w:val="22"/>
      <w:szCs w:val="22"/>
      <w:lang w:eastAsia="en-US"/>
    </w:rPr>
  </w:style>
  <w:style w:type="paragraph" w:styleId="afff2">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8"/>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0">
    <w:name w:val="正文文本 2 Char1"/>
    <w:basedOn w:val="a3"/>
    <w:rsid w:val="00D84B38"/>
    <w:rPr>
      <w:rFonts w:ascii="宋体" w:hAnsi="宋体" w:cs="宋体"/>
      <w:sz w:val="22"/>
      <w:szCs w:val="22"/>
      <w:lang w:eastAsia="en-US"/>
    </w:rPr>
  </w:style>
  <w:style w:type="character" w:customStyle="1" w:styleId="Char14">
    <w:name w:val="标题 Char1"/>
    <w:basedOn w:val="a3"/>
    <w:rsid w:val="00D84B38"/>
    <w:rPr>
      <w:rFonts w:asciiTheme="majorHAnsi" w:hAnsiTheme="majorHAnsi" w:cstheme="majorBidi"/>
      <w:b/>
      <w:bCs/>
      <w:sz w:val="32"/>
      <w:szCs w:val="32"/>
      <w:lang w:eastAsia="en-US"/>
    </w:rPr>
  </w:style>
  <w:style w:type="character" w:customStyle="1" w:styleId="3Char10">
    <w:name w:val="正文文本缩进 3 Char1"/>
    <w:basedOn w:val="a3"/>
    <w:rsid w:val="00D84B38"/>
    <w:rPr>
      <w:rFonts w:ascii="宋体" w:hAnsi="宋体" w:cs="宋体"/>
      <w:sz w:val="16"/>
      <w:szCs w:val="16"/>
      <w:lang w:eastAsia="en-US"/>
    </w:rPr>
  </w:style>
  <w:style w:type="paragraph" w:styleId="14">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rsid w:val="00D84B38"/>
    <w:rPr>
      <w:rFonts w:ascii="宋体" w:hAnsi="宋体" w:cs="宋体"/>
      <w:sz w:val="18"/>
      <w:szCs w:val="18"/>
      <w:lang w:eastAsia="en-US"/>
    </w:rPr>
  </w:style>
  <w:style w:type="character" w:customStyle="1" w:styleId="Char17">
    <w:name w:val="批注主题 Char1"/>
    <w:basedOn w:val="Char10"/>
    <w:rsid w:val="00D84B38"/>
    <w:rPr>
      <w:rFonts w:ascii="宋体" w:hAnsi="宋体" w:cs="宋体"/>
      <w:b/>
      <w:bCs/>
      <w:sz w:val="22"/>
      <w:szCs w:val="22"/>
      <w:lang w:eastAsia="en-US"/>
    </w:rPr>
  </w:style>
  <w:style w:type="paragraph" w:customStyle="1" w:styleId="afff4">
    <w:name w:val="封底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a">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7">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b">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3968"/>
    <w:rPr>
      <w:i w:val="0"/>
    </w:rPr>
  </w:style>
  <w:style w:type="character" w:customStyle="1" w:styleId="hover11">
    <w:name w:val="hover11"/>
    <w:basedOn w:val="a3"/>
    <w:rsid w:val="00603968"/>
  </w:style>
  <w:style w:type="table" w:styleId="afffc">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1">
    <w:name w:val="HTML Definition"/>
    <w:basedOn w:val="a3"/>
    <w:uiPriority w:val="99"/>
    <w:unhideWhenUsed/>
    <w:qFormat/>
    <w:rsid w:val="008D3449"/>
  </w:style>
  <w:style w:type="character" w:styleId="HTML2">
    <w:name w:val="HTML Variable"/>
    <w:basedOn w:val="a3"/>
    <w:uiPriority w:val="99"/>
    <w:unhideWhenUsed/>
    <w:qFormat/>
    <w:rsid w:val="008D3449"/>
  </w:style>
  <w:style w:type="character" w:styleId="HTML3">
    <w:name w:val="HTML Code"/>
    <w:basedOn w:val="a3"/>
    <w:uiPriority w:val="99"/>
    <w:unhideWhenUsed/>
    <w:qFormat/>
    <w:rsid w:val="008D3449"/>
    <w:rPr>
      <w:rFonts w:ascii="微软雅黑" w:eastAsia="微软雅黑" w:hAnsi="微软雅黑" w:cs="微软雅黑"/>
      <w:sz w:val="20"/>
    </w:rPr>
  </w:style>
  <w:style w:type="character" w:styleId="HTML4">
    <w:name w:val="HTML Cite"/>
    <w:basedOn w:val="a3"/>
    <w:uiPriority w:val="99"/>
    <w:unhideWhenUsed/>
    <w:qFormat/>
    <w:rsid w:val="008D3449"/>
  </w:style>
  <w:style w:type="paragraph" w:customStyle="1" w:styleId="19">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fd">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4">
    <w:name w:val="5文章(治)"/>
    <w:basedOn w:val="a1"/>
    <w:link w:val="5Char"/>
    <w:qFormat/>
    <w:rsid w:val="000F374D"/>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4"/>
    <w:rsid w:val="000F374D"/>
    <w:rPr>
      <w:kern w:val="2"/>
      <w:sz w:val="24"/>
    </w:rPr>
  </w:style>
  <w:style w:type="paragraph" w:styleId="afffe">
    <w:name w:val="Revision"/>
    <w:hidden/>
    <w:uiPriority w:val="99"/>
    <w:unhideWhenUsed/>
    <w:rsid w:val="009E256E"/>
    <w:rPr>
      <w:rFonts w:ascii="宋体" w:hAnsi="宋体" w:cs="宋体"/>
      <w:sz w:val="22"/>
      <w:szCs w:val="22"/>
      <w:lang w:eastAsia="en-US"/>
    </w:rPr>
  </w:style>
  <w:style w:type="paragraph" w:customStyle="1" w:styleId="72">
    <w:name w:val="7表格(治)"/>
    <w:qFormat/>
    <w:rsid w:val="00121A00"/>
    <w:pPr>
      <w:jc w:val="center"/>
    </w:pPr>
    <w:rPr>
      <w:sz w:val="21"/>
      <w:szCs w:val="22"/>
    </w:rPr>
  </w:style>
  <w:style w:type="character" w:customStyle="1" w:styleId="wz141">
    <w:name w:val="wz141"/>
    <w:rsid w:val="00944ED5"/>
    <w:rPr>
      <w:rFonts w:ascii="Arial" w:hAnsi="Arial" w:cs="Arial" w:hint="default"/>
      <w:color w:val="000000"/>
      <w:sz w:val="21"/>
      <w:szCs w:val="21"/>
    </w:rPr>
  </w:style>
  <w:style w:type="character" w:customStyle="1" w:styleId="af0">
    <w:name w:val="列出段落 字符"/>
    <w:aliases w:val="List Paragraph 字符,表格段落 字符,标题 2 + 楷体_GB2312 字符,左侧:  0 厘米 字符,行距: 1.5 倍行距 字符,首行缩进:  1 字符 + Bold 字符,悬挂缩进: 0.63 厘米 字符,1.2.3标题 字符,符号列表 字符,List 字符,List1 字符,列出段落11 字符,ZJGIS列表项 字符,编号 字符"/>
    <w:link w:val="af"/>
    <w:uiPriority w:val="34"/>
    <w:rsid w:val="00EA6D0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9367">
      <w:bodyDiv w:val="1"/>
      <w:marLeft w:val="0"/>
      <w:marRight w:val="0"/>
      <w:marTop w:val="0"/>
      <w:marBottom w:val="0"/>
      <w:divBdr>
        <w:top w:val="none" w:sz="0" w:space="0" w:color="auto"/>
        <w:left w:val="none" w:sz="0" w:space="0" w:color="auto"/>
        <w:bottom w:val="none" w:sz="0" w:space="0" w:color="auto"/>
        <w:right w:val="none" w:sz="0" w:space="0" w:color="auto"/>
      </w:divBdr>
    </w:div>
    <w:div w:id="230359876">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79826218">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825779332">
      <w:bodyDiv w:val="1"/>
      <w:marLeft w:val="0"/>
      <w:marRight w:val="0"/>
      <w:marTop w:val="0"/>
      <w:marBottom w:val="0"/>
      <w:divBdr>
        <w:top w:val="none" w:sz="0" w:space="0" w:color="auto"/>
        <w:left w:val="none" w:sz="0" w:space="0" w:color="auto"/>
        <w:bottom w:val="none" w:sz="0" w:space="0" w:color="auto"/>
        <w:right w:val="none" w:sz="0" w:space="0" w:color="auto"/>
      </w:divBdr>
    </w:div>
    <w:div w:id="1048453164">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40185330">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89990109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2237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jpec.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2DA8D-A921-44B2-B1B6-30A0DFAA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24</Pages>
  <Words>1649</Words>
  <Characters>9403</Characters>
  <Application>Microsoft Office Word</Application>
  <DocSecurity>0</DocSecurity>
  <Lines>78</Lines>
  <Paragraphs>22</Paragraphs>
  <ScaleCrop>false</ScaleCrop>
  <Company>福化环保</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38</cp:revision>
  <dcterms:created xsi:type="dcterms:W3CDTF">2020-09-14T03:24:00Z</dcterms:created>
  <dcterms:modified xsi:type="dcterms:W3CDTF">2021-01-06T07:22:00Z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