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6"/>
        <w:rPr>
          <w:rFonts w:ascii="Times New Roman"/>
          <w:sz w:val="20"/>
          <w:lang w:eastAsia="zh-CN"/>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rPr>
          <w:rFonts w:ascii="Times New Roman"/>
          <w:sz w:val="20"/>
        </w:rPr>
      </w:pPr>
    </w:p>
    <w:p w:rsidR="00967702" w:rsidRDefault="00967702">
      <w:pPr>
        <w:pStyle w:val="a6"/>
        <w:spacing w:before="5"/>
        <w:rPr>
          <w:rFonts w:ascii="Times New Roman"/>
          <w:sz w:val="20"/>
        </w:rPr>
      </w:pPr>
    </w:p>
    <w:p w:rsidR="00C76112" w:rsidRPr="007F66EF" w:rsidRDefault="00903CE9" w:rsidP="00C76112">
      <w:pPr>
        <w:pStyle w:val="a6"/>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腾龙芳烃（漳州）</w:t>
      </w:r>
      <w:r w:rsidR="00C76112" w:rsidRPr="007F66EF">
        <w:rPr>
          <w:rFonts w:ascii="微软雅黑" w:eastAsia="微软雅黑" w:hint="eastAsia"/>
          <w:b/>
          <w:sz w:val="44"/>
          <w:szCs w:val="44"/>
          <w:u w:val="single"/>
          <w:lang w:eastAsia="zh-CN"/>
        </w:rPr>
        <w:t>有限公司</w:t>
      </w:r>
    </w:p>
    <w:p w:rsidR="00DC2B12" w:rsidRPr="007F66EF" w:rsidRDefault="009C2775" w:rsidP="00C76112">
      <w:pPr>
        <w:pStyle w:val="a6"/>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凝析油罐区</w:t>
      </w:r>
      <w:r w:rsidR="00903CE9">
        <w:rPr>
          <w:rFonts w:ascii="微软雅黑" w:eastAsia="微软雅黑" w:hint="eastAsia"/>
          <w:b/>
          <w:sz w:val="44"/>
          <w:szCs w:val="44"/>
          <w:u w:val="single"/>
          <w:lang w:eastAsia="zh-CN"/>
        </w:rPr>
        <w:t>改扩建</w:t>
      </w:r>
      <w:r>
        <w:rPr>
          <w:rFonts w:ascii="微软雅黑" w:eastAsia="微软雅黑" w:hint="eastAsia"/>
          <w:b/>
          <w:sz w:val="44"/>
          <w:szCs w:val="44"/>
          <w:u w:val="single"/>
          <w:lang w:eastAsia="zh-CN"/>
        </w:rPr>
        <w:t>项目材料采购</w:t>
      </w:r>
    </w:p>
    <w:p w:rsidR="007F66EF" w:rsidRDefault="007F66EF" w:rsidP="00C76112">
      <w:pPr>
        <w:pStyle w:val="a6"/>
        <w:jc w:val="center"/>
        <w:rPr>
          <w:rFonts w:ascii="微软雅黑" w:eastAsia="微软雅黑"/>
          <w:b/>
          <w:sz w:val="52"/>
          <w:szCs w:val="52"/>
          <w:lang w:eastAsia="zh-CN"/>
        </w:rPr>
      </w:pPr>
    </w:p>
    <w:p w:rsidR="007F66EF" w:rsidRDefault="007F66EF" w:rsidP="00C76112">
      <w:pPr>
        <w:pStyle w:val="a6"/>
        <w:jc w:val="center"/>
        <w:rPr>
          <w:rFonts w:ascii="微软雅黑" w:eastAsia="微软雅黑"/>
          <w:b/>
          <w:sz w:val="52"/>
          <w:szCs w:val="52"/>
          <w:lang w:eastAsia="zh-CN"/>
        </w:rPr>
      </w:pPr>
    </w:p>
    <w:p w:rsidR="00967702" w:rsidRPr="007F66EF" w:rsidRDefault="00DD56C2" w:rsidP="00C76112">
      <w:pPr>
        <w:pStyle w:val="a6"/>
        <w:jc w:val="center"/>
        <w:rPr>
          <w:rFonts w:ascii="微软雅黑" w:eastAsia="微软雅黑"/>
          <w:b/>
          <w:sz w:val="52"/>
          <w:szCs w:val="52"/>
          <w:lang w:eastAsia="zh-CN"/>
        </w:rPr>
      </w:pPr>
      <w:r w:rsidRPr="007F66EF">
        <w:rPr>
          <w:rFonts w:ascii="微软雅黑" w:eastAsia="微软雅黑" w:hint="eastAsia"/>
          <w:b/>
          <w:sz w:val="52"/>
          <w:szCs w:val="52"/>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DC2B12" w:rsidRPr="00DC2B12">
        <w:rPr>
          <w:sz w:val="28"/>
          <w:szCs w:val="28"/>
          <w:u w:val="single"/>
        </w:rPr>
        <w:t>FHC-PTCG2020</w:t>
      </w:r>
      <w:r w:rsidR="009C2775">
        <w:rPr>
          <w:rFonts w:hint="eastAsia"/>
          <w:sz w:val="28"/>
          <w:szCs w:val="28"/>
          <w:u w:val="single"/>
        </w:rPr>
        <w:t>0731</w:t>
      </w:r>
      <w:r w:rsidR="00DC2B12" w:rsidRPr="00DC2B12">
        <w:rPr>
          <w:sz w:val="28"/>
          <w:szCs w:val="28"/>
          <w:u w:val="single"/>
        </w:rPr>
        <w:t>002</w:t>
      </w:r>
      <w:r w:rsidR="00C76112" w:rsidRPr="00C76112">
        <w:rPr>
          <w:sz w:val="28"/>
          <w:szCs w:val="28"/>
          <w:u w:val="single"/>
        </w:rPr>
        <w:t xml:space="preserve"> </w:t>
      </w:r>
      <w:r w:rsidRPr="00365CCD">
        <w:rPr>
          <w:rFonts w:hint="eastAsia"/>
          <w:sz w:val="28"/>
          <w:szCs w:val="28"/>
        </w:rPr>
        <w:t xml:space="preserve"> </w:t>
      </w:r>
      <w:r w:rsidRPr="00322549">
        <w:rPr>
          <w:rFonts w:hint="eastAsia"/>
          <w:sz w:val="28"/>
          <w:szCs w:val="28"/>
        </w:rPr>
        <w:t>）</w:t>
      </w:r>
    </w:p>
    <w:p w:rsidR="00967702" w:rsidRPr="00D957A8" w:rsidRDefault="00967702">
      <w:pPr>
        <w:pStyle w:val="a6"/>
        <w:rPr>
          <w:rFonts w:ascii="微软雅黑"/>
          <w:b/>
          <w:sz w:val="94"/>
          <w:lang w:eastAsia="zh-CN"/>
        </w:rPr>
      </w:pPr>
    </w:p>
    <w:p w:rsidR="00967702" w:rsidRPr="009C2775" w:rsidRDefault="00967702">
      <w:pPr>
        <w:pStyle w:val="a6"/>
        <w:rPr>
          <w:rFonts w:ascii="微软雅黑"/>
          <w:b/>
          <w:sz w:val="94"/>
          <w:lang w:eastAsia="zh-CN"/>
        </w:rPr>
      </w:pPr>
    </w:p>
    <w:p w:rsidR="00FC6A22" w:rsidRDefault="00FC6A22">
      <w:pPr>
        <w:pStyle w:val="a6"/>
        <w:rPr>
          <w:rFonts w:ascii="微软雅黑"/>
          <w:b/>
          <w:sz w:val="32"/>
          <w:szCs w:val="32"/>
          <w:lang w:eastAsia="zh-CN"/>
        </w:rPr>
      </w:pPr>
    </w:p>
    <w:p w:rsidR="00FC6A22" w:rsidRDefault="00FC6A22">
      <w:pPr>
        <w:pStyle w:val="a6"/>
        <w:rPr>
          <w:rFonts w:ascii="微软雅黑"/>
          <w:b/>
          <w:sz w:val="32"/>
          <w:szCs w:val="32"/>
          <w:lang w:eastAsia="zh-CN"/>
        </w:rPr>
      </w:pPr>
    </w:p>
    <w:p w:rsidR="00E80BDD" w:rsidRPr="00E80BDD" w:rsidRDefault="00E80BDD">
      <w:pPr>
        <w:pStyle w:val="a6"/>
        <w:rPr>
          <w:rFonts w:ascii="微软雅黑"/>
          <w:b/>
          <w:sz w:val="32"/>
          <w:szCs w:val="32"/>
          <w:lang w:eastAsia="zh-CN"/>
        </w:rPr>
      </w:pPr>
    </w:p>
    <w:p w:rsidR="00E068F1" w:rsidRPr="0020141D" w:rsidRDefault="00903CE9"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腾龙芳烃（漳州）</w:t>
      </w:r>
      <w:r w:rsidR="00606A94">
        <w:rPr>
          <w:rFonts w:ascii="微软雅黑" w:eastAsia="微软雅黑" w:hAnsi="微软雅黑"/>
          <w:b/>
          <w:sz w:val="28"/>
          <w:szCs w:val="28"/>
        </w:rPr>
        <w:t>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9C2775">
        <w:rPr>
          <w:rFonts w:ascii="微软雅黑" w:eastAsia="微软雅黑" w:hint="eastAsia"/>
          <w:b/>
          <w:w w:val="95"/>
          <w:sz w:val="32"/>
          <w:lang w:eastAsia="zh-CN"/>
        </w:rPr>
        <w:t>八</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rsidR="00DE4ECE" w:rsidRDefault="00DE4ECE" w:rsidP="00DE4ECE">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E4ECE" w:rsidRDefault="00DE4ECE" w:rsidP="00DE4ECE">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E4ECE" w:rsidRPr="009A6FD0" w:rsidRDefault="00DE4ECE" w:rsidP="00DE4ECE">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DE4ECE" w:rsidRPr="009A6FD0" w:rsidRDefault="00DE4ECE" w:rsidP="00DE4ECE">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DE4ECE" w:rsidRPr="009A6FD0" w:rsidRDefault="00DE4ECE" w:rsidP="00DE4ECE">
      <w:pPr>
        <w:pStyle w:val="ab"/>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DE4ECE" w:rsidRPr="009A6FD0" w:rsidRDefault="00DE4ECE" w:rsidP="00DE4ECE">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DE4ECE" w:rsidRPr="009A6FD0" w:rsidRDefault="00DE4ECE" w:rsidP="00DE4ECE">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DE4ECE" w:rsidRPr="009A6FD0" w:rsidRDefault="00DE4ECE" w:rsidP="00DE4ECE">
      <w:pPr>
        <w:pStyle w:val="ab"/>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DE4ECE" w:rsidRPr="00A76FF1" w:rsidRDefault="00DE4ECE" w:rsidP="00DE4ECE">
      <w:pPr>
        <w:rPr>
          <w:szCs w:val="21"/>
          <w:lang w:eastAsia="zh-CN"/>
        </w:rPr>
      </w:pPr>
      <w:r w:rsidRPr="00F80674">
        <w:rPr>
          <w:rFonts w:ascii="Calibri"/>
          <w:noProof/>
        </w:rPr>
        <w:pict>
          <v:shapetype id="_x0000_t202" coordsize="21600,21600" o:spt="202" path="m,l,21600r21600,l21600,xe">
            <v:stroke joinstyle="miter"/>
            <v:path gradientshapeok="t" o:connecttype="rect"/>
          </v:shapetype>
          <v:shape id="文本框 2" o:spid="_x0000_s1030" type="#_x0000_t202" style="position:absolute;margin-left:5.25pt;margin-top:.5pt;width:363.2pt;height:147.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DE4ECE" w:rsidRPr="0033277A" w:rsidRDefault="00DE4ECE" w:rsidP="00DE4EC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DE4ECE" w:rsidRPr="0033277A" w:rsidRDefault="00DE4ECE" w:rsidP="00DE4EC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DE4ECE" w:rsidRPr="0033277A" w:rsidRDefault="00DE4ECE" w:rsidP="00DE4ECE">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DE4ECE" w:rsidRPr="0033277A" w:rsidRDefault="00DE4ECE" w:rsidP="00DE4ECE">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DE4ECE" w:rsidRPr="0033277A" w:rsidRDefault="00DE4ECE" w:rsidP="00DE4ECE">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DE4ECE" w:rsidRPr="0033277A" w:rsidRDefault="00DE4ECE" w:rsidP="00DE4ECE">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DE4ECE" w:rsidRPr="0033277A" w:rsidRDefault="00DE4ECE" w:rsidP="00DE4ECE">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Default="00DE4ECE" w:rsidP="00DE4ECE">
      <w:pPr>
        <w:pStyle w:val="ab"/>
        <w:spacing w:beforeLines="0" w:afterLines="0" w:line="240" w:lineRule="auto"/>
        <w:ind w:firstLineChars="221" w:firstLine="619"/>
        <w:rPr>
          <w:rFonts w:cs="Times New Roman"/>
          <w:bCs w:val="0"/>
          <w:color w:val="C00000"/>
          <w:lang w:eastAsia="zh-CN"/>
        </w:rPr>
      </w:pPr>
    </w:p>
    <w:p w:rsidR="00DE4ECE" w:rsidRDefault="00DE4ECE" w:rsidP="00DE4ECE">
      <w:pPr>
        <w:pStyle w:val="ab"/>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w:t>
      </w:r>
      <w:r>
        <w:rPr>
          <w:rFonts w:cs="Times New Roman" w:hint="eastAsia"/>
          <w:bCs w:val="0"/>
          <w:color w:val="C00000"/>
          <w:lang w:eastAsia="zh-CN"/>
        </w:rPr>
        <w:lastRenderedPageBreak/>
        <w:t>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DE4ECE" w:rsidRPr="007B7828" w:rsidRDefault="00DE4ECE" w:rsidP="00DE4ECE">
      <w:pPr>
        <w:pStyle w:val="ab"/>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DE4ECE" w:rsidRDefault="00DE4ECE" w:rsidP="00DE4ECE">
      <w:pPr>
        <w:rPr>
          <w:szCs w:val="21"/>
          <w:lang w:eastAsia="zh-CN"/>
        </w:rPr>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rPr>
          <w:sz w:val="24"/>
          <w:szCs w:val="24"/>
        </w:rPr>
      </w:pPr>
    </w:p>
    <w:p w:rsidR="00DE4ECE" w:rsidRPr="00AF0353" w:rsidRDefault="00DE4ECE" w:rsidP="00DE4ECE">
      <w:pPr>
        <w:pStyle w:val="10"/>
        <w:rPr>
          <w:b/>
          <w:sz w:val="28"/>
          <w:szCs w:val="28"/>
        </w:rPr>
      </w:pPr>
      <w:r>
        <w:rPr>
          <w:rFonts w:hint="eastAsia"/>
          <w:b/>
          <w:sz w:val="28"/>
          <w:szCs w:val="28"/>
        </w:rPr>
        <w:lastRenderedPageBreak/>
        <w:t>一、</w:t>
      </w:r>
    </w:p>
    <w:p w:rsidR="00DE4ECE" w:rsidRDefault="00DE4ECE" w:rsidP="00DE4ECE">
      <w:pPr>
        <w:pStyle w:val="a7"/>
        <w:jc w:val="center"/>
        <w:rPr>
          <w:rFonts w:ascii="Times New Roman" w:hAnsi="Times New Roman"/>
          <w:b/>
          <w:sz w:val="52"/>
          <w:szCs w:val="52"/>
          <w:lang w:eastAsia="zh-CN"/>
        </w:rPr>
      </w:pPr>
    </w:p>
    <w:p w:rsidR="00DE4ECE" w:rsidRDefault="00DE4ECE" w:rsidP="00DE4ECE">
      <w:pPr>
        <w:spacing w:line="360" w:lineRule="auto"/>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DE4ECE" w:rsidRPr="007E0F3C" w:rsidRDefault="00DE4ECE" w:rsidP="00DE4ECE">
      <w:pPr>
        <w:pStyle w:val="10"/>
        <w:spacing w:line="360" w:lineRule="auto"/>
        <w:rPr>
          <w:sz w:val="24"/>
          <w:szCs w:val="24"/>
        </w:rPr>
      </w:pPr>
      <w:r>
        <w:rPr>
          <w:rFonts w:hint="eastAsia"/>
          <w:sz w:val="24"/>
          <w:szCs w:val="24"/>
        </w:rPr>
        <w:t xml:space="preserve">    </w:t>
      </w:r>
    </w:p>
    <w:p w:rsidR="00DE4ECE" w:rsidRPr="00C57D4A" w:rsidRDefault="00DE4ECE" w:rsidP="00DE4ECE">
      <w:pPr>
        <w:spacing w:line="360" w:lineRule="auto"/>
        <w:rPr>
          <w:color w:val="000000"/>
          <w:sz w:val="24"/>
          <w:szCs w:val="24"/>
          <w:lang w:eastAsia="zh-CN"/>
        </w:rPr>
      </w:pPr>
    </w:p>
    <w:p w:rsidR="00DE4ECE" w:rsidRPr="002B0CE6" w:rsidRDefault="00DE4ECE" w:rsidP="00DE4EC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sz w:val="24"/>
          <w:szCs w:val="24"/>
        </w:rPr>
      </w:pPr>
    </w:p>
    <w:p w:rsidR="00DE4ECE" w:rsidRPr="00AF0353" w:rsidRDefault="00DE4ECE" w:rsidP="00DE4ECE">
      <w:pPr>
        <w:pStyle w:val="10"/>
        <w:rPr>
          <w:b/>
          <w:sz w:val="28"/>
          <w:szCs w:val="28"/>
        </w:rPr>
      </w:pPr>
      <w:r>
        <w:rPr>
          <w:rFonts w:hint="eastAsia"/>
          <w:b/>
          <w:sz w:val="28"/>
          <w:szCs w:val="28"/>
        </w:rPr>
        <w:lastRenderedPageBreak/>
        <w:t>二、</w:t>
      </w:r>
    </w:p>
    <w:p w:rsidR="00DE4ECE" w:rsidRDefault="00DE4ECE" w:rsidP="00DE4ECE">
      <w:pPr>
        <w:spacing w:line="500" w:lineRule="exact"/>
        <w:jc w:val="center"/>
        <w:rPr>
          <w:b/>
          <w:bCs/>
          <w:sz w:val="36"/>
          <w:szCs w:val="36"/>
          <w:lang w:eastAsia="zh-CN"/>
        </w:rPr>
      </w:pPr>
    </w:p>
    <w:p w:rsidR="00DE4ECE" w:rsidRDefault="00DE4ECE" w:rsidP="00DE4ECE">
      <w:pPr>
        <w:spacing w:line="500" w:lineRule="exact"/>
        <w:jc w:val="center"/>
        <w:rPr>
          <w:b/>
          <w:bCs/>
          <w:sz w:val="36"/>
          <w:szCs w:val="36"/>
          <w:lang w:eastAsia="zh-CN"/>
        </w:rPr>
      </w:pPr>
    </w:p>
    <w:p w:rsidR="00DE4ECE" w:rsidRDefault="00DE4ECE" w:rsidP="00DE4ECE">
      <w:pPr>
        <w:spacing w:line="500" w:lineRule="exact"/>
        <w:jc w:val="center"/>
        <w:rPr>
          <w:b/>
          <w:bCs/>
          <w:sz w:val="36"/>
          <w:szCs w:val="36"/>
          <w:lang w:eastAsia="zh-CN"/>
        </w:rPr>
      </w:pPr>
      <w:r>
        <w:rPr>
          <w:rFonts w:hint="eastAsia"/>
          <w:b/>
          <w:bCs/>
          <w:sz w:val="36"/>
          <w:szCs w:val="36"/>
          <w:lang w:eastAsia="zh-CN"/>
        </w:rPr>
        <w:t>参选书</w:t>
      </w:r>
    </w:p>
    <w:p w:rsidR="00DE4ECE" w:rsidRDefault="00DE4ECE" w:rsidP="00DE4ECE">
      <w:pPr>
        <w:spacing w:line="500" w:lineRule="exact"/>
        <w:rPr>
          <w:sz w:val="24"/>
          <w:lang w:eastAsia="zh-CN"/>
        </w:rPr>
      </w:pPr>
    </w:p>
    <w:p w:rsidR="00DE4ECE" w:rsidRDefault="00DE4ECE" w:rsidP="00DE4ECE">
      <w:pPr>
        <w:spacing w:line="500" w:lineRule="exact"/>
        <w:rPr>
          <w:sz w:val="24"/>
          <w:lang w:eastAsia="zh-CN"/>
        </w:rPr>
      </w:pPr>
      <w:r>
        <w:rPr>
          <w:rFonts w:hint="eastAsia"/>
          <w:sz w:val="24"/>
          <w:lang w:eastAsia="zh-CN"/>
        </w:rPr>
        <w:t>致：</w:t>
      </w:r>
      <w:r w:rsidR="00903CE9">
        <w:rPr>
          <w:rFonts w:hint="eastAsia"/>
          <w:sz w:val="24"/>
          <w:lang w:eastAsia="zh-CN"/>
        </w:rPr>
        <w:t>腾龙芳烃（漳州）</w:t>
      </w:r>
      <w:r>
        <w:rPr>
          <w:rFonts w:hint="eastAsia"/>
          <w:sz w:val="24"/>
          <w:lang w:eastAsia="zh-CN"/>
        </w:rPr>
        <w:t>有限公司</w:t>
      </w:r>
    </w:p>
    <w:p w:rsidR="00DE4ECE" w:rsidRDefault="00DE4ECE" w:rsidP="00DE4EC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E4ECE" w:rsidRDefault="00DE4ECE" w:rsidP="00DE4ECE">
      <w:pPr>
        <w:spacing w:line="500" w:lineRule="exact"/>
        <w:ind w:firstLineChars="200" w:firstLine="480"/>
        <w:rPr>
          <w:sz w:val="24"/>
          <w:lang w:eastAsia="zh-CN"/>
        </w:rPr>
      </w:pPr>
      <w:r>
        <w:rPr>
          <w:rFonts w:hint="eastAsia"/>
          <w:sz w:val="24"/>
          <w:lang w:eastAsia="zh-CN"/>
        </w:rPr>
        <w:t>（1）参选文件</w:t>
      </w:r>
    </w:p>
    <w:p w:rsidR="00DE4ECE" w:rsidRDefault="00DE4ECE" w:rsidP="00DE4ECE">
      <w:pPr>
        <w:spacing w:line="500" w:lineRule="exact"/>
        <w:ind w:firstLineChars="200" w:firstLine="480"/>
        <w:rPr>
          <w:sz w:val="24"/>
          <w:lang w:eastAsia="zh-CN"/>
        </w:rPr>
      </w:pPr>
      <w:r>
        <w:rPr>
          <w:rFonts w:hint="eastAsia"/>
          <w:sz w:val="24"/>
          <w:lang w:eastAsia="zh-CN"/>
        </w:rPr>
        <w:t>（2）法定代表人授权委托书</w:t>
      </w:r>
    </w:p>
    <w:p w:rsidR="00DE4ECE" w:rsidRDefault="00DE4ECE" w:rsidP="00DE4ECE">
      <w:pPr>
        <w:spacing w:line="500" w:lineRule="exact"/>
        <w:ind w:firstLineChars="200" w:firstLine="480"/>
        <w:rPr>
          <w:sz w:val="24"/>
          <w:lang w:eastAsia="zh-CN"/>
        </w:rPr>
      </w:pPr>
      <w:r>
        <w:rPr>
          <w:rFonts w:hint="eastAsia"/>
          <w:sz w:val="24"/>
          <w:lang w:eastAsia="zh-CN"/>
        </w:rPr>
        <w:t>（3）参选报价单</w:t>
      </w:r>
    </w:p>
    <w:p w:rsidR="00DE4ECE" w:rsidRDefault="00DE4ECE" w:rsidP="00DE4ECE">
      <w:pPr>
        <w:spacing w:line="500" w:lineRule="exact"/>
        <w:ind w:firstLineChars="200" w:firstLine="480"/>
        <w:rPr>
          <w:sz w:val="24"/>
          <w:lang w:eastAsia="zh-CN"/>
        </w:rPr>
      </w:pPr>
      <w:r>
        <w:rPr>
          <w:rFonts w:hint="eastAsia"/>
          <w:sz w:val="24"/>
          <w:lang w:eastAsia="zh-CN"/>
        </w:rPr>
        <w:t>（4）承诺函</w:t>
      </w:r>
    </w:p>
    <w:p w:rsidR="00DE4ECE" w:rsidRDefault="00DE4ECE" w:rsidP="00DE4EC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DE4ECE" w:rsidRDefault="00DE4ECE" w:rsidP="00DE4ECE">
      <w:pPr>
        <w:spacing w:line="500" w:lineRule="exact"/>
        <w:rPr>
          <w:sz w:val="24"/>
          <w:lang w:eastAsia="zh-CN"/>
        </w:rPr>
      </w:pPr>
      <w:r>
        <w:rPr>
          <w:rFonts w:hint="eastAsia"/>
          <w:sz w:val="24"/>
          <w:lang w:eastAsia="zh-CN"/>
        </w:rPr>
        <w:t xml:space="preserve">     1、所递交的文件真实合法有效，且不存在任何虚假陈述或记载。</w:t>
      </w:r>
    </w:p>
    <w:p w:rsidR="00DE4ECE" w:rsidRDefault="00DE4ECE" w:rsidP="00DE4EC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DE4ECE" w:rsidRDefault="00DE4ECE" w:rsidP="00DE4EC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DE4ECE" w:rsidRDefault="00DE4ECE" w:rsidP="00DE4ECE">
      <w:pPr>
        <w:spacing w:line="500" w:lineRule="exact"/>
        <w:ind w:firstLineChars="200" w:firstLine="480"/>
        <w:rPr>
          <w:sz w:val="24"/>
          <w:lang w:eastAsia="zh-CN"/>
        </w:rPr>
      </w:pPr>
    </w:p>
    <w:p w:rsidR="00DE4ECE" w:rsidRDefault="00DE4ECE" w:rsidP="00DE4ECE">
      <w:pPr>
        <w:spacing w:line="500" w:lineRule="exact"/>
        <w:ind w:firstLineChars="200" w:firstLine="480"/>
        <w:rPr>
          <w:sz w:val="24"/>
          <w:lang w:eastAsia="zh-CN"/>
        </w:rPr>
      </w:pPr>
    </w:p>
    <w:p w:rsidR="00DE4ECE" w:rsidRDefault="00DE4ECE" w:rsidP="00DE4ECE">
      <w:pPr>
        <w:spacing w:line="500" w:lineRule="exact"/>
        <w:ind w:firstLineChars="200" w:firstLine="480"/>
        <w:rPr>
          <w:sz w:val="24"/>
          <w:lang w:eastAsia="zh-CN"/>
        </w:rPr>
      </w:pPr>
      <w:r>
        <w:rPr>
          <w:rFonts w:hint="eastAsia"/>
          <w:sz w:val="24"/>
          <w:lang w:eastAsia="zh-CN"/>
        </w:rPr>
        <w:t>被授权代表姓名：</w:t>
      </w:r>
    </w:p>
    <w:p w:rsidR="00DE4ECE" w:rsidRDefault="00DE4ECE" w:rsidP="00DE4ECE">
      <w:pPr>
        <w:spacing w:line="500" w:lineRule="exact"/>
        <w:ind w:firstLineChars="200" w:firstLine="480"/>
        <w:rPr>
          <w:sz w:val="24"/>
          <w:lang w:eastAsia="zh-CN"/>
        </w:rPr>
      </w:pPr>
      <w:r>
        <w:rPr>
          <w:rFonts w:hint="eastAsia"/>
          <w:sz w:val="24"/>
          <w:lang w:eastAsia="zh-CN"/>
        </w:rPr>
        <w:t xml:space="preserve">        职务：</w:t>
      </w:r>
    </w:p>
    <w:p w:rsidR="00DE4ECE" w:rsidRDefault="00DE4ECE" w:rsidP="00DE4ECE">
      <w:pPr>
        <w:spacing w:line="500" w:lineRule="exact"/>
        <w:ind w:firstLineChars="200" w:firstLine="480"/>
        <w:rPr>
          <w:sz w:val="24"/>
          <w:lang w:eastAsia="zh-CN"/>
        </w:rPr>
      </w:pPr>
      <w:r>
        <w:rPr>
          <w:rFonts w:hint="eastAsia"/>
          <w:sz w:val="24"/>
          <w:lang w:eastAsia="zh-CN"/>
        </w:rPr>
        <w:t xml:space="preserve">    联系方式：</w:t>
      </w:r>
    </w:p>
    <w:p w:rsidR="00DE4ECE" w:rsidRDefault="00DE4ECE" w:rsidP="00DE4ECE">
      <w:pPr>
        <w:spacing w:line="500" w:lineRule="exact"/>
        <w:ind w:firstLineChars="200" w:firstLine="480"/>
        <w:rPr>
          <w:sz w:val="24"/>
          <w:lang w:eastAsia="zh-CN"/>
        </w:rPr>
      </w:pPr>
    </w:p>
    <w:p w:rsidR="00DE4ECE" w:rsidRDefault="00DE4ECE" w:rsidP="00DE4ECE">
      <w:pPr>
        <w:spacing w:line="500" w:lineRule="exact"/>
        <w:ind w:firstLineChars="200" w:firstLine="480"/>
        <w:rPr>
          <w:sz w:val="24"/>
          <w:lang w:eastAsia="zh-CN"/>
        </w:rPr>
      </w:pPr>
      <w:r>
        <w:rPr>
          <w:rFonts w:hint="eastAsia"/>
          <w:sz w:val="24"/>
          <w:lang w:eastAsia="zh-CN"/>
        </w:rPr>
        <w:t>被授权代表签字：</w:t>
      </w:r>
    </w:p>
    <w:p w:rsidR="00DE4ECE" w:rsidRDefault="00DE4ECE" w:rsidP="00DE4ECE">
      <w:pPr>
        <w:pStyle w:val="10"/>
      </w:pPr>
    </w:p>
    <w:p w:rsidR="00DE4ECE" w:rsidRDefault="00DE4ECE" w:rsidP="00DE4ECE">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E4ECE" w:rsidRDefault="00DE4ECE" w:rsidP="00DE4ECE">
      <w:pPr>
        <w:pStyle w:val="10"/>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DE4ECE" w:rsidRDefault="00DE4ECE" w:rsidP="00DE4ECE">
      <w:pPr>
        <w:pStyle w:val="10"/>
        <w:jc w:val="center"/>
      </w:pPr>
    </w:p>
    <w:p w:rsidR="00DE4ECE" w:rsidRPr="00AF0353" w:rsidRDefault="00DE4ECE" w:rsidP="00DE4ECE">
      <w:pPr>
        <w:spacing w:line="500" w:lineRule="exact"/>
        <w:jc w:val="both"/>
        <w:rPr>
          <w:b/>
          <w:bCs/>
          <w:sz w:val="28"/>
          <w:szCs w:val="28"/>
          <w:lang w:eastAsia="zh-CN"/>
        </w:rPr>
      </w:pPr>
      <w:r>
        <w:rPr>
          <w:rFonts w:hint="eastAsia"/>
          <w:b/>
          <w:sz w:val="28"/>
          <w:szCs w:val="28"/>
          <w:lang w:eastAsia="zh-CN"/>
        </w:rPr>
        <w:t>三、</w:t>
      </w:r>
    </w:p>
    <w:p w:rsidR="00DE4ECE" w:rsidRDefault="00DE4ECE" w:rsidP="00DE4ECE">
      <w:pPr>
        <w:spacing w:line="500" w:lineRule="exact"/>
        <w:jc w:val="center"/>
        <w:rPr>
          <w:b/>
          <w:bCs/>
          <w:sz w:val="36"/>
          <w:szCs w:val="36"/>
          <w:lang w:eastAsia="zh-CN"/>
        </w:rPr>
      </w:pPr>
      <w:r>
        <w:rPr>
          <w:rFonts w:hint="eastAsia"/>
          <w:b/>
          <w:bCs/>
          <w:sz w:val="36"/>
          <w:szCs w:val="36"/>
          <w:lang w:eastAsia="zh-CN"/>
        </w:rPr>
        <w:t>法定代表人授权书</w:t>
      </w:r>
    </w:p>
    <w:p w:rsidR="00DE4ECE" w:rsidRDefault="00DE4ECE" w:rsidP="00DE4ECE">
      <w:pPr>
        <w:pStyle w:val="10"/>
        <w:jc w:val="center"/>
      </w:pPr>
    </w:p>
    <w:p w:rsidR="00DE4ECE" w:rsidRDefault="00DE4ECE" w:rsidP="00DE4EC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903CE9">
        <w:rPr>
          <w:rFonts w:hint="eastAsia"/>
          <w:sz w:val="24"/>
          <w:lang w:eastAsia="zh-CN"/>
        </w:rPr>
        <w:t>腾龙芳烃（漳州）</w:t>
      </w:r>
      <w:r>
        <w:rPr>
          <w:rFonts w:hint="eastAsia"/>
          <w:sz w:val="24"/>
          <w:lang w:eastAsia="zh-CN"/>
        </w:rPr>
        <w:t>有限公司</w:t>
      </w:r>
      <w:r>
        <w:rPr>
          <w:rFonts w:asciiTheme="minorEastAsia" w:eastAsiaTheme="minorEastAsia" w:hAnsiTheme="minorEastAsia" w:hint="eastAsia"/>
          <w:sz w:val="24"/>
          <w:szCs w:val="24"/>
          <w:u w:val="single"/>
          <w:lang w:eastAsia="zh-CN"/>
        </w:rPr>
        <w:t>凝析油罐区改扩建项目材料采购</w:t>
      </w:r>
      <w:r>
        <w:rPr>
          <w:rFonts w:hint="eastAsia"/>
          <w:sz w:val="24"/>
          <w:lang w:eastAsia="zh-CN"/>
        </w:rPr>
        <w:t>公开自主比选，以本公司名义参与报价、合同执行并处理与之有关的其他事务，相关责任及后果由本公司承担。</w:t>
      </w:r>
    </w:p>
    <w:p w:rsidR="00DE4ECE" w:rsidRDefault="00DE4ECE" w:rsidP="00DE4EC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2020年  月   日</w:t>
      </w:r>
      <w:r>
        <w:rPr>
          <w:rFonts w:hint="eastAsia"/>
          <w:sz w:val="24"/>
          <w:lang w:eastAsia="zh-CN"/>
        </w:rPr>
        <w:t>生效，本授权书有效期至此次报价，以及合同履行完毕时止。</w:t>
      </w:r>
    </w:p>
    <w:p w:rsidR="00DE4ECE" w:rsidRPr="00044E6D" w:rsidRDefault="00DE4ECE" w:rsidP="00DE4EC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fa"/>
        <w:tblW w:w="0" w:type="auto"/>
        <w:tblLook w:val="04A0"/>
      </w:tblPr>
      <w:tblGrid>
        <w:gridCol w:w="4383"/>
        <w:gridCol w:w="4383"/>
      </w:tblGrid>
      <w:tr w:rsidR="00DE4ECE" w:rsidTr="00A30E71">
        <w:tc>
          <w:tcPr>
            <w:tcW w:w="4643" w:type="dxa"/>
          </w:tcPr>
          <w:p w:rsidR="00DE4ECE" w:rsidRDefault="00DE4ECE" w:rsidP="00A30E71">
            <w:pPr>
              <w:spacing w:line="360" w:lineRule="auto"/>
              <w:rPr>
                <w:color w:val="000000"/>
                <w:szCs w:val="21"/>
                <w:lang w:eastAsia="zh-CN"/>
              </w:rPr>
            </w:pPr>
          </w:p>
          <w:p w:rsidR="00DE4ECE" w:rsidRDefault="00DE4ECE" w:rsidP="00A30E71">
            <w:pPr>
              <w:spacing w:line="360" w:lineRule="auto"/>
              <w:jc w:val="center"/>
              <w:rPr>
                <w:color w:val="000000"/>
                <w:szCs w:val="21"/>
              </w:rPr>
            </w:pPr>
            <w:r>
              <w:rPr>
                <w:rFonts w:hint="eastAsia"/>
                <w:color w:val="000000"/>
                <w:szCs w:val="21"/>
              </w:rPr>
              <w:t>（正面）</w:t>
            </w:r>
          </w:p>
          <w:p w:rsidR="00DE4ECE" w:rsidRDefault="00DE4ECE" w:rsidP="00A30E71">
            <w:pPr>
              <w:spacing w:line="360" w:lineRule="auto"/>
              <w:rPr>
                <w:color w:val="000000"/>
                <w:szCs w:val="21"/>
                <w:lang w:eastAsia="zh-CN"/>
              </w:rPr>
            </w:pPr>
          </w:p>
        </w:tc>
        <w:tc>
          <w:tcPr>
            <w:tcW w:w="4643" w:type="dxa"/>
          </w:tcPr>
          <w:p w:rsidR="00DE4ECE" w:rsidRDefault="00DE4ECE" w:rsidP="00A30E71">
            <w:pPr>
              <w:spacing w:line="360" w:lineRule="auto"/>
              <w:rPr>
                <w:color w:val="000000"/>
                <w:szCs w:val="21"/>
                <w:lang w:eastAsia="zh-CN"/>
              </w:rPr>
            </w:pPr>
          </w:p>
          <w:p w:rsidR="00DE4ECE" w:rsidRDefault="00DE4ECE" w:rsidP="00A30E71">
            <w:pPr>
              <w:spacing w:line="360" w:lineRule="auto"/>
              <w:jc w:val="center"/>
              <w:rPr>
                <w:color w:val="000000"/>
                <w:szCs w:val="21"/>
              </w:rPr>
            </w:pPr>
            <w:r>
              <w:rPr>
                <w:rFonts w:hint="eastAsia"/>
                <w:color w:val="000000"/>
                <w:szCs w:val="21"/>
              </w:rPr>
              <w:t>（反面）</w:t>
            </w:r>
          </w:p>
        </w:tc>
      </w:tr>
    </w:tbl>
    <w:p w:rsidR="00DE4ECE" w:rsidRDefault="00DE4ECE" w:rsidP="00DE4ECE">
      <w:pPr>
        <w:spacing w:line="276" w:lineRule="auto"/>
        <w:ind w:firstLineChars="200" w:firstLine="420"/>
        <w:rPr>
          <w:color w:val="000000"/>
          <w:sz w:val="21"/>
          <w:szCs w:val="21"/>
        </w:rPr>
      </w:pP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DE4ECE" w:rsidRPr="00044E6D" w:rsidRDefault="00DE4ECE" w:rsidP="00DE4ECE">
      <w:pPr>
        <w:spacing w:line="360" w:lineRule="auto"/>
        <w:ind w:firstLineChars="200" w:firstLine="480"/>
        <w:rPr>
          <w:color w:val="000000"/>
          <w:sz w:val="24"/>
          <w:szCs w:val="24"/>
          <w:lang w:eastAsia="zh-CN"/>
        </w:rPr>
      </w:pP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DE4ECE" w:rsidRPr="00044E6D" w:rsidRDefault="00DE4ECE" w:rsidP="00DE4EC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fa"/>
        <w:tblW w:w="0" w:type="auto"/>
        <w:tblLook w:val="04A0"/>
      </w:tblPr>
      <w:tblGrid>
        <w:gridCol w:w="4383"/>
        <w:gridCol w:w="4383"/>
      </w:tblGrid>
      <w:tr w:rsidR="00DE4ECE" w:rsidTr="00A30E71">
        <w:tc>
          <w:tcPr>
            <w:tcW w:w="4643" w:type="dxa"/>
          </w:tcPr>
          <w:p w:rsidR="00DE4ECE" w:rsidRDefault="00DE4ECE" w:rsidP="00A30E71">
            <w:pPr>
              <w:spacing w:line="360" w:lineRule="auto"/>
              <w:rPr>
                <w:color w:val="000000"/>
                <w:szCs w:val="21"/>
                <w:lang w:eastAsia="zh-CN"/>
              </w:rPr>
            </w:pPr>
          </w:p>
          <w:p w:rsidR="00DE4ECE" w:rsidRDefault="00DE4ECE" w:rsidP="00A30E71">
            <w:pPr>
              <w:spacing w:line="360" w:lineRule="auto"/>
              <w:jc w:val="center"/>
              <w:rPr>
                <w:color w:val="000000"/>
                <w:szCs w:val="21"/>
              </w:rPr>
            </w:pPr>
            <w:r>
              <w:rPr>
                <w:rFonts w:hint="eastAsia"/>
                <w:color w:val="000000"/>
                <w:szCs w:val="21"/>
              </w:rPr>
              <w:t>（正面）</w:t>
            </w:r>
          </w:p>
          <w:p w:rsidR="00DE4ECE" w:rsidRDefault="00DE4ECE" w:rsidP="00A30E71">
            <w:pPr>
              <w:spacing w:line="360" w:lineRule="auto"/>
              <w:rPr>
                <w:color w:val="000000"/>
                <w:szCs w:val="21"/>
                <w:lang w:eastAsia="zh-CN"/>
              </w:rPr>
            </w:pPr>
          </w:p>
        </w:tc>
        <w:tc>
          <w:tcPr>
            <w:tcW w:w="4643" w:type="dxa"/>
          </w:tcPr>
          <w:p w:rsidR="00DE4ECE" w:rsidRDefault="00DE4ECE" w:rsidP="00A30E71">
            <w:pPr>
              <w:spacing w:line="360" w:lineRule="auto"/>
              <w:rPr>
                <w:color w:val="000000"/>
                <w:szCs w:val="21"/>
                <w:lang w:eastAsia="zh-CN"/>
              </w:rPr>
            </w:pPr>
          </w:p>
          <w:p w:rsidR="00DE4ECE" w:rsidRDefault="00DE4ECE" w:rsidP="00A30E71">
            <w:pPr>
              <w:spacing w:line="360" w:lineRule="auto"/>
              <w:jc w:val="center"/>
              <w:rPr>
                <w:color w:val="000000"/>
                <w:szCs w:val="21"/>
              </w:rPr>
            </w:pPr>
            <w:r>
              <w:rPr>
                <w:rFonts w:hint="eastAsia"/>
                <w:color w:val="000000"/>
                <w:szCs w:val="21"/>
              </w:rPr>
              <w:t>（反面）</w:t>
            </w:r>
          </w:p>
        </w:tc>
      </w:tr>
    </w:tbl>
    <w:p w:rsidR="00DE4ECE" w:rsidRDefault="00DE4ECE" w:rsidP="00DE4ECE">
      <w:pPr>
        <w:pStyle w:val="10"/>
        <w:rPr>
          <w:color w:val="0000FF"/>
          <w:kern w:val="2"/>
        </w:rPr>
      </w:pPr>
    </w:p>
    <w:p w:rsidR="00DE4ECE" w:rsidRDefault="00DE4ECE" w:rsidP="00DE4ECE">
      <w:pPr>
        <w:pStyle w:val="10"/>
        <w:jc w:val="center"/>
        <w:rPr>
          <w:color w:val="0000FF"/>
          <w:kern w:val="2"/>
        </w:rPr>
      </w:pPr>
    </w:p>
    <w:p w:rsidR="00DE4ECE" w:rsidRPr="00AF0353" w:rsidRDefault="00DE4ECE" w:rsidP="00DE4ECE">
      <w:pPr>
        <w:spacing w:line="500" w:lineRule="exact"/>
        <w:jc w:val="both"/>
        <w:rPr>
          <w:b/>
          <w:sz w:val="28"/>
          <w:szCs w:val="28"/>
          <w:lang w:eastAsia="zh-CN"/>
        </w:rPr>
      </w:pPr>
      <w:r>
        <w:rPr>
          <w:rFonts w:hint="eastAsia"/>
          <w:b/>
          <w:sz w:val="28"/>
          <w:szCs w:val="28"/>
          <w:lang w:eastAsia="zh-CN"/>
        </w:rPr>
        <w:t>四、</w:t>
      </w:r>
    </w:p>
    <w:p w:rsidR="00DE4ECE" w:rsidRDefault="00DE4ECE" w:rsidP="00DE4ECE">
      <w:pPr>
        <w:pStyle w:val="10"/>
      </w:pPr>
    </w:p>
    <w:p w:rsidR="00DE4ECE" w:rsidRDefault="00DE4ECE" w:rsidP="00DE4ECE">
      <w:pPr>
        <w:pStyle w:val="10"/>
      </w:pPr>
    </w:p>
    <w:p w:rsidR="00DE4ECE" w:rsidRDefault="00DE4ECE" w:rsidP="00DE4ECE">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DE4ECE" w:rsidRDefault="00DE4ECE" w:rsidP="00DE4ECE">
      <w:pPr>
        <w:spacing w:line="500" w:lineRule="exact"/>
        <w:rPr>
          <w:sz w:val="24"/>
          <w:lang w:eastAsia="zh-CN"/>
        </w:rPr>
      </w:pPr>
      <w:r>
        <w:rPr>
          <w:rFonts w:hint="eastAsia"/>
          <w:sz w:val="24"/>
          <w:lang w:eastAsia="zh-CN"/>
        </w:rPr>
        <w:t>致：</w:t>
      </w:r>
      <w:r w:rsidR="00903CE9">
        <w:rPr>
          <w:rFonts w:hint="eastAsia"/>
          <w:sz w:val="24"/>
          <w:lang w:eastAsia="zh-CN"/>
        </w:rPr>
        <w:t>腾龙芳烃（漳州）</w:t>
      </w:r>
      <w:r>
        <w:rPr>
          <w:rFonts w:hint="eastAsia"/>
          <w:sz w:val="24"/>
          <w:lang w:eastAsia="zh-CN"/>
        </w:rPr>
        <w:t>有限公司</w:t>
      </w:r>
    </w:p>
    <w:p w:rsidR="00DE4ECE" w:rsidRDefault="00DE4ECE" w:rsidP="00DE4ECE">
      <w:pPr>
        <w:spacing w:line="500" w:lineRule="exact"/>
        <w:ind w:firstLineChars="200" w:firstLine="480"/>
        <w:rPr>
          <w:sz w:val="24"/>
          <w:lang w:eastAsia="zh-CN"/>
        </w:rPr>
      </w:pPr>
      <w:r>
        <w:rPr>
          <w:rFonts w:hint="eastAsia"/>
          <w:sz w:val="24"/>
          <w:lang w:eastAsia="zh-CN"/>
        </w:rPr>
        <w:t>我公司对</w:t>
      </w:r>
      <w:r>
        <w:rPr>
          <w:rFonts w:asciiTheme="minorEastAsia" w:eastAsiaTheme="minorEastAsia" w:hAnsiTheme="minorEastAsia" w:hint="eastAsia"/>
          <w:sz w:val="24"/>
          <w:szCs w:val="24"/>
          <w:u w:val="single"/>
          <w:lang w:eastAsia="zh-CN"/>
        </w:rPr>
        <w:t>凝析油罐区改扩建项目材料采购</w:t>
      </w:r>
      <w:r>
        <w:rPr>
          <w:rFonts w:hint="eastAsia"/>
          <w:sz w:val="24"/>
          <w:lang w:eastAsia="zh-CN"/>
        </w:rPr>
        <w:t>招标文件中有关要求完全响应，完全满足供应商合格条件。如我公司能在本次中选，我公司郑重承诺如下：</w:t>
      </w:r>
    </w:p>
    <w:p w:rsidR="00DE4ECE" w:rsidRDefault="00DE4ECE" w:rsidP="00DE4EC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DE4ECE" w:rsidRDefault="00DE4ECE" w:rsidP="00DE4EC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DE4ECE" w:rsidRDefault="00DE4ECE" w:rsidP="00DE4ECE">
      <w:pPr>
        <w:pStyle w:val="10"/>
        <w:ind w:firstLineChars="188" w:firstLine="602"/>
        <w:rPr>
          <w:rFonts w:ascii="Times New Roman" w:eastAsia="仿宋_GB2312" w:hAnsi="Times New Roman"/>
          <w:kern w:val="2"/>
          <w:sz w:val="32"/>
          <w:szCs w:val="32"/>
        </w:rPr>
      </w:pPr>
    </w:p>
    <w:p w:rsidR="00DE4ECE" w:rsidRPr="00C0622C" w:rsidRDefault="00DE4ECE" w:rsidP="00DE4ECE">
      <w:pPr>
        <w:snapToGrid w:val="0"/>
        <w:spacing w:line="360" w:lineRule="auto"/>
        <w:rPr>
          <w:sz w:val="24"/>
          <w:szCs w:val="24"/>
          <w:lang w:eastAsia="zh-CN"/>
        </w:rPr>
      </w:pPr>
      <w:r w:rsidRPr="00C0622C">
        <w:rPr>
          <w:sz w:val="24"/>
          <w:szCs w:val="24"/>
          <w:lang w:eastAsia="zh-CN"/>
        </w:rPr>
        <w:t xml:space="preserve">               </w:t>
      </w:r>
    </w:p>
    <w:p w:rsidR="00DE4ECE" w:rsidRPr="00C0622C" w:rsidRDefault="00DE4ECE" w:rsidP="00DE4ECE">
      <w:pPr>
        <w:rPr>
          <w:color w:val="000000"/>
          <w:sz w:val="24"/>
          <w:szCs w:val="24"/>
          <w:lang w:eastAsia="zh-CN"/>
        </w:rPr>
      </w:pPr>
    </w:p>
    <w:p w:rsidR="00DE4ECE" w:rsidRDefault="00DE4ECE" w:rsidP="00DE4ECE">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DE4ECE" w:rsidRDefault="00DE4ECE" w:rsidP="00DE4ECE">
      <w:pPr>
        <w:pStyle w:val="10"/>
        <w:jc w:val="center"/>
        <w:rPr>
          <w:color w:val="4E6127"/>
        </w:rPr>
      </w:pPr>
    </w:p>
    <w:p w:rsidR="00DE4ECE" w:rsidRDefault="00DE4ECE" w:rsidP="00DE4ECE">
      <w:pPr>
        <w:pStyle w:val="10"/>
        <w:jc w:val="center"/>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Pr="00AF0353" w:rsidRDefault="00D7180A" w:rsidP="00DE4ECE">
      <w:pPr>
        <w:pStyle w:val="ab"/>
        <w:spacing w:beforeLines="0" w:afterLines="0" w:line="240" w:lineRule="auto"/>
        <w:ind w:firstLine="562"/>
        <w:rPr>
          <w:rFonts w:cs="Times New Roman"/>
          <w:b/>
          <w:bCs w:val="0"/>
          <w:lang w:eastAsia="zh-CN"/>
        </w:rPr>
      </w:pPr>
      <w:r>
        <w:rPr>
          <w:rFonts w:cs="Times New Roman" w:hint="eastAsia"/>
          <w:b/>
          <w:bCs w:val="0"/>
          <w:lang w:eastAsia="zh-CN"/>
        </w:rPr>
        <w:lastRenderedPageBreak/>
        <w:t>五、</w:t>
      </w:r>
    </w:p>
    <w:p w:rsidR="00DE4ECE" w:rsidRDefault="00DE4ECE" w:rsidP="00DE4ECE">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DE4ECE" w:rsidRPr="00295B59" w:rsidRDefault="00DE4ECE" w:rsidP="00DE4ECE">
      <w:pPr>
        <w:jc w:val="center"/>
        <w:rPr>
          <w:b/>
          <w:sz w:val="36"/>
          <w:szCs w:val="36"/>
          <w:lang w:eastAsia="zh-CN"/>
        </w:rPr>
      </w:pPr>
    </w:p>
    <w:p w:rsidR="00DE4ECE" w:rsidRPr="00C357C7" w:rsidRDefault="00DE4ECE" w:rsidP="00DE4ECE">
      <w:pPr>
        <w:pStyle w:val="ab"/>
        <w:spacing w:beforeLines="0" w:afterLines="0"/>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DE4ECE" w:rsidRPr="00C357C7" w:rsidRDefault="00DE4ECE" w:rsidP="00DE4ECE">
      <w:pPr>
        <w:pStyle w:val="ab"/>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DE4ECE" w:rsidRPr="00C357C7" w:rsidRDefault="00DE4ECE" w:rsidP="00DE4ECE">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Pr>
          <w:rFonts w:asciiTheme="minorEastAsia" w:eastAsiaTheme="minorEastAsia" w:hAnsiTheme="minorEastAsia" w:hint="eastAsia"/>
          <w:sz w:val="24"/>
          <w:szCs w:val="24"/>
          <w:u w:val="single"/>
          <w:lang w:eastAsia="zh-CN"/>
        </w:rPr>
        <w:t>凝析油罐区改扩建</w:t>
      </w:r>
      <w:r w:rsidRPr="00C357C7">
        <w:rPr>
          <w:rFonts w:asciiTheme="majorEastAsia" w:eastAsiaTheme="majorEastAsia" w:hAnsiTheme="majorEastAsia" w:hint="eastAsia"/>
          <w:sz w:val="24"/>
          <w:szCs w:val="24"/>
          <w:u w:val="single"/>
          <w:lang w:eastAsia="zh-CN"/>
        </w:rPr>
        <w:t>项目</w:t>
      </w:r>
      <w:r>
        <w:rPr>
          <w:rFonts w:asciiTheme="majorEastAsia" w:eastAsiaTheme="majorEastAsia" w:hAnsiTheme="majorEastAsia" w:hint="eastAsia"/>
          <w:sz w:val="24"/>
          <w:szCs w:val="24"/>
          <w:u w:val="single"/>
          <w:lang w:eastAsia="zh-CN"/>
        </w:rPr>
        <w:t>材料采购</w:t>
      </w:r>
      <w:r w:rsidRPr="00C357C7">
        <w:rPr>
          <w:rFonts w:asciiTheme="majorEastAsia" w:eastAsiaTheme="majorEastAsia" w:hAnsiTheme="majorEastAsia" w:hint="eastAsia"/>
          <w:sz w:val="24"/>
          <w:szCs w:val="24"/>
          <w:u w:val="single"/>
          <w:lang w:eastAsia="zh-CN"/>
        </w:rPr>
        <w:t xml:space="preserve"> </w:t>
      </w:r>
    </w:p>
    <w:p w:rsidR="00DE4ECE" w:rsidRPr="003003A1" w:rsidRDefault="00DE4ECE" w:rsidP="00DE4ECE">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p>
    <w:p w:rsidR="00DE4ECE" w:rsidRPr="00C357C7" w:rsidRDefault="00DE4ECE" w:rsidP="00DE4ECE">
      <w:pPr>
        <w:pStyle w:val="10"/>
        <w:spacing w:line="360" w:lineRule="auto"/>
        <w:rPr>
          <w:sz w:val="24"/>
          <w:szCs w:val="24"/>
        </w:rPr>
      </w:pPr>
      <w:r>
        <w:rPr>
          <w:rFonts w:hint="eastAsia"/>
        </w:rPr>
        <w:t xml:space="preserve">       </w:t>
      </w:r>
      <w:r w:rsidRPr="00C357C7">
        <w:rPr>
          <w:rFonts w:hint="eastAsia"/>
          <w:sz w:val="24"/>
          <w:szCs w:val="24"/>
        </w:rPr>
        <w:t>具体分项报价见附表“报价表”</w:t>
      </w:r>
    </w:p>
    <w:p w:rsidR="00DE4ECE" w:rsidRPr="00C357C7" w:rsidRDefault="00DE4ECE" w:rsidP="00DE4EC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DE4ECE" w:rsidRPr="00C357C7" w:rsidRDefault="00DE4ECE" w:rsidP="00DE4ECE">
      <w:pPr>
        <w:pStyle w:val="10"/>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DE4ECE" w:rsidRPr="00C357C7" w:rsidRDefault="00DE4ECE" w:rsidP="00DE4ECE">
      <w:pPr>
        <w:pStyle w:val="10"/>
        <w:spacing w:line="360" w:lineRule="auto"/>
        <w:rPr>
          <w:sz w:val="24"/>
          <w:szCs w:val="24"/>
          <w:u w:val="single"/>
        </w:rPr>
      </w:pPr>
      <w:r w:rsidRPr="00C357C7">
        <w:rPr>
          <w:rFonts w:hint="eastAsia"/>
          <w:sz w:val="24"/>
          <w:szCs w:val="24"/>
        </w:rPr>
        <w:t xml:space="preserve">           3、</w:t>
      </w:r>
      <w:r>
        <w:rPr>
          <w:rFonts w:hint="eastAsia"/>
          <w:sz w:val="24"/>
          <w:szCs w:val="24"/>
        </w:rPr>
        <w:t>供货</w:t>
      </w:r>
      <w:r w:rsidRPr="00C357C7">
        <w:rPr>
          <w:rFonts w:hint="eastAsia"/>
          <w:sz w:val="24"/>
          <w:szCs w:val="24"/>
        </w:rPr>
        <w:t>期限：</w:t>
      </w:r>
      <w:r w:rsidRPr="00C357C7">
        <w:rPr>
          <w:rFonts w:hint="eastAsia"/>
          <w:sz w:val="24"/>
          <w:szCs w:val="24"/>
          <w:u w:val="single"/>
        </w:rPr>
        <w:t xml:space="preserve">                 </w:t>
      </w:r>
    </w:p>
    <w:p w:rsidR="00DE4ECE" w:rsidRPr="00C357C7" w:rsidRDefault="00DE4ECE" w:rsidP="00DE4ECE">
      <w:pPr>
        <w:pStyle w:val="10"/>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DE4ECE" w:rsidRPr="00C357C7" w:rsidRDefault="00DE4ECE" w:rsidP="00DE4EC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DE4ECE" w:rsidRPr="00C357C7" w:rsidRDefault="00DE4ECE" w:rsidP="00DE4EC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DE4ECE" w:rsidRPr="00C357C7" w:rsidRDefault="00DE4ECE" w:rsidP="00DE4EC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DE4ECE" w:rsidRDefault="00DE4ECE" w:rsidP="00DE4ECE">
      <w:pPr>
        <w:pStyle w:val="ab"/>
        <w:spacing w:beforeLines="0" w:afterLines="0"/>
        <w:rPr>
          <w:u w:val="single"/>
          <w:lang w:eastAsia="zh-CN"/>
        </w:rPr>
      </w:pPr>
    </w:p>
    <w:p w:rsidR="00DE4ECE" w:rsidRDefault="00DE4ECE">
      <w:pPr>
        <w:pStyle w:val="a6"/>
        <w:rPr>
          <w:rFonts w:ascii="Times New Roman" w:hint="eastAsia"/>
          <w:b/>
          <w:bCs/>
          <w:lang w:eastAsia="zh-CN"/>
        </w:rPr>
      </w:pPr>
    </w:p>
    <w:p w:rsidR="00DE4ECE" w:rsidRDefault="00DE4ECE">
      <w:pPr>
        <w:pStyle w:val="a6"/>
        <w:rPr>
          <w:rFonts w:ascii="Times New Roman" w:hint="eastAsia"/>
          <w:b/>
          <w:bCs/>
          <w:lang w:eastAsia="zh-CN"/>
        </w:rPr>
      </w:pPr>
    </w:p>
    <w:p w:rsidR="00DE4ECE" w:rsidRDefault="00DE4ECE">
      <w:pPr>
        <w:pStyle w:val="a6"/>
        <w:rPr>
          <w:rFonts w:ascii="Times New Roman" w:hint="eastAsia"/>
          <w:b/>
          <w:bCs/>
          <w:lang w:eastAsia="zh-CN"/>
        </w:rPr>
      </w:pPr>
    </w:p>
    <w:p w:rsidR="00DE4ECE" w:rsidRDefault="00DE4ECE">
      <w:pPr>
        <w:pStyle w:val="a6"/>
        <w:rPr>
          <w:rFonts w:ascii="Times New Roman" w:hint="eastAsia"/>
          <w:b/>
          <w:bCs/>
          <w:lang w:eastAsia="zh-CN"/>
        </w:rPr>
      </w:pPr>
    </w:p>
    <w:p w:rsidR="00DE4ECE" w:rsidRDefault="00DE4ECE">
      <w:pPr>
        <w:pStyle w:val="a6"/>
        <w:rPr>
          <w:rFonts w:ascii="Times New Roman" w:hint="eastAsia"/>
          <w:b/>
          <w:bCs/>
          <w:lang w:eastAsia="zh-CN"/>
        </w:rPr>
      </w:pPr>
    </w:p>
    <w:p w:rsidR="00DE4ECE" w:rsidRDefault="00DE4ECE">
      <w:pPr>
        <w:pStyle w:val="a6"/>
        <w:rPr>
          <w:rFonts w:ascii="Times New Roman" w:hint="eastAsia"/>
          <w:b/>
          <w:bCs/>
          <w:lang w:eastAsia="zh-CN"/>
        </w:rPr>
      </w:pPr>
    </w:p>
    <w:p w:rsidR="00DE4ECE" w:rsidRDefault="00DE4ECE">
      <w:pPr>
        <w:pStyle w:val="a6"/>
        <w:rPr>
          <w:rFonts w:ascii="Times New Roman" w:hint="eastAsia"/>
          <w:b/>
          <w:bCs/>
          <w:lang w:eastAsia="zh-CN"/>
        </w:rPr>
      </w:pPr>
    </w:p>
    <w:p w:rsidR="00DE4ECE" w:rsidRDefault="00DE4ECE">
      <w:pPr>
        <w:pStyle w:val="a6"/>
        <w:rPr>
          <w:rFonts w:ascii="Times New Roman" w:hint="eastAsia"/>
          <w:b/>
          <w:bCs/>
          <w:lang w:eastAsia="zh-CN"/>
        </w:rPr>
      </w:pPr>
    </w:p>
    <w:p w:rsidR="00DE4ECE" w:rsidRDefault="00DE4ECE">
      <w:pPr>
        <w:pStyle w:val="a6"/>
        <w:rPr>
          <w:rFonts w:ascii="Times New Roman" w:hint="eastAsia"/>
          <w:b/>
          <w:bCs/>
          <w:lang w:eastAsia="zh-CN"/>
        </w:rPr>
      </w:pPr>
    </w:p>
    <w:p w:rsidR="00DE4ECE" w:rsidRDefault="00DE4ECE">
      <w:pPr>
        <w:pStyle w:val="a6"/>
        <w:rPr>
          <w:rFonts w:ascii="Times New Roman" w:hint="eastAsia"/>
          <w:b/>
          <w:bCs/>
          <w:lang w:eastAsia="zh-CN"/>
        </w:rPr>
      </w:pPr>
    </w:p>
    <w:p w:rsidR="00DE4ECE" w:rsidRDefault="00DE4ECE">
      <w:pPr>
        <w:pStyle w:val="a6"/>
        <w:rPr>
          <w:rFonts w:ascii="Times New Roman" w:hint="eastAsia"/>
          <w:b/>
          <w:bCs/>
          <w:lang w:eastAsia="zh-CN"/>
        </w:rPr>
      </w:pPr>
    </w:p>
    <w:p w:rsidR="00DE4ECE" w:rsidRDefault="00DE4ECE">
      <w:pPr>
        <w:pStyle w:val="a6"/>
        <w:rPr>
          <w:rFonts w:ascii="Times New Roman" w:hint="eastAsia"/>
          <w:b/>
          <w:bCs/>
          <w:lang w:eastAsia="zh-CN"/>
        </w:rPr>
      </w:pPr>
    </w:p>
    <w:p w:rsidR="00DE4ECE" w:rsidRDefault="00DE4ECE">
      <w:pPr>
        <w:pStyle w:val="a6"/>
        <w:rPr>
          <w:rFonts w:ascii="Times New Roman" w:hint="eastAsia"/>
          <w:b/>
          <w:bCs/>
          <w:lang w:eastAsia="zh-CN"/>
        </w:rPr>
      </w:pPr>
    </w:p>
    <w:p w:rsidR="00DE4ECE" w:rsidRDefault="00DE4ECE">
      <w:pPr>
        <w:pStyle w:val="a6"/>
        <w:rPr>
          <w:rFonts w:ascii="Times New Roman" w:hint="eastAsia"/>
          <w:b/>
          <w:bCs/>
          <w:lang w:eastAsia="zh-CN"/>
        </w:rPr>
      </w:pPr>
    </w:p>
    <w:p w:rsidR="00DE4ECE" w:rsidRDefault="00DE4ECE">
      <w:pPr>
        <w:pStyle w:val="a6"/>
        <w:rPr>
          <w:rFonts w:ascii="Times New Roman" w:hint="eastAsia"/>
          <w:b/>
          <w:bCs/>
          <w:lang w:eastAsia="zh-CN"/>
        </w:rPr>
      </w:pPr>
    </w:p>
    <w:p w:rsidR="00DE4ECE" w:rsidRDefault="00DE4ECE">
      <w:pPr>
        <w:pStyle w:val="a6"/>
        <w:rPr>
          <w:rFonts w:ascii="Times New Roman" w:hint="eastAsia"/>
          <w:b/>
          <w:bCs/>
          <w:lang w:eastAsia="zh-CN"/>
        </w:rPr>
      </w:pPr>
    </w:p>
    <w:p w:rsidR="00DE4ECE" w:rsidRDefault="00DE4ECE">
      <w:pPr>
        <w:pStyle w:val="a6"/>
        <w:rPr>
          <w:rFonts w:ascii="Times New Roman" w:hint="eastAsia"/>
          <w:b/>
          <w:bCs/>
          <w:lang w:eastAsia="zh-CN"/>
        </w:rPr>
      </w:pPr>
    </w:p>
    <w:p w:rsidR="00DE4ECE" w:rsidRDefault="00DE4ECE">
      <w:pPr>
        <w:pStyle w:val="a6"/>
        <w:rPr>
          <w:rFonts w:ascii="Times New Roman" w:hint="eastAsia"/>
          <w:b/>
          <w:bCs/>
          <w:lang w:eastAsia="zh-CN"/>
        </w:rPr>
      </w:pPr>
    </w:p>
    <w:p w:rsidR="00DE4ECE" w:rsidRDefault="00DE4ECE">
      <w:pPr>
        <w:pStyle w:val="a6"/>
        <w:rPr>
          <w:rFonts w:ascii="Times New Roman" w:hint="eastAsia"/>
          <w:b/>
          <w:bCs/>
          <w:lang w:eastAsia="zh-CN"/>
        </w:rPr>
      </w:pPr>
    </w:p>
    <w:p w:rsidR="00DE4ECE" w:rsidRDefault="00DE4ECE">
      <w:pPr>
        <w:pStyle w:val="a6"/>
        <w:rPr>
          <w:rFonts w:ascii="Times New Roman" w:hint="eastAsia"/>
          <w:b/>
          <w:bCs/>
          <w:lang w:eastAsia="zh-CN"/>
        </w:rPr>
      </w:pPr>
    </w:p>
    <w:p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3C5A0F" w:rsidRPr="00EE07DD" w:rsidRDefault="00EE07DD" w:rsidP="008367BA">
      <w:pPr>
        <w:jc w:val="center"/>
        <w:rPr>
          <w:b/>
          <w:sz w:val="30"/>
          <w:szCs w:val="30"/>
          <w:lang w:eastAsia="zh-CN"/>
        </w:rPr>
      </w:pPr>
      <w:bookmarkStart w:id="0" w:name="_Toc251742852"/>
      <w:r>
        <w:rPr>
          <w:rFonts w:hint="eastAsia"/>
          <w:b/>
          <w:sz w:val="30"/>
          <w:szCs w:val="30"/>
          <w:lang w:eastAsia="zh-CN"/>
        </w:rPr>
        <w:t>腾龙芳烃（漳州）有限公司</w:t>
      </w:r>
    </w:p>
    <w:p w:rsidR="00EE07DD" w:rsidRPr="00EE07DD" w:rsidRDefault="00DE4ECE" w:rsidP="00EE07DD">
      <w:pPr>
        <w:pStyle w:val="10"/>
        <w:jc w:val="center"/>
        <w:rPr>
          <w:b/>
          <w:sz w:val="28"/>
          <w:szCs w:val="28"/>
        </w:rPr>
      </w:pPr>
      <w:r>
        <w:rPr>
          <w:rFonts w:hint="eastAsia"/>
          <w:b/>
          <w:sz w:val="28"/>
          <w:szCs w:val="28"/>
        </w:rPr>
        <w:t xml:space="preserve"> </w:t>
      </w:r>
      <w:r w:rsidR="00EE07DD" w:rsidRPr="00EE07DD">
        <w:rPr>
          <w:rFonts w:hint="eastAsia"/>
          <w:b/>
          <w:sz w:val="28"/>
          <w:szCs w:val="28"/>
        </w:rPr>
        <w:t>凝析油罐区</w:t>
      </w:r>
      <w:r>
        <w:rPr>
          <w:rFonts w:hint="eastAsia"/>
          <w:b/>
          <w:sz w:val="28"/>
          <w:szCs w:val="28"/>
        </w:rPr>
        <w:t>改扩建</w:t>
      </w:r>
      <w:r w:rsidR="00EE07DD" w:rsidRPr="00EE07DD">
        <w:rPr>
          <w:rFonts w:hint="eastAsia"/>
          <w:b/>
          <w:sz w:val="28"/>
          <w:szCs w:val="28"/>
        </w:rPr>
        <w:t>项目材料采购合同</w:t>
      </w:r>
    </w:p>
    <w:tbl>
      <w:tblPr>
        <w:tblStyle w:val="affa"/>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61"/>
        <w:gridCol w:w="567"/>
        <w:gridCol w:w="1418"/>
        <w:gridCol w:w="3649"/>
      </w:tblGrid>
      <w:tr w:rsidR="00EE07DD" w:rsidTr="00FA27F7">
        <w:tc>
          <w:tcPr>
            <w:tcW w:w="4361" w:type="dxa"/>
          </w:tcPr>
          <w:p w:rsidR="00EE07DD" w:rsidRDefault="00EE07DD" w:rsidP="002767FD">
            <w:pPr>
              <w:spacing w:line="360" w:lineRule="auto"/>
              <w:rPr>
                <w:sz w:val="24"/>
                <w:lang w:eastAsia="zh-CN"/>
              </w:rPr>
            </w:pPr>
            <w:r>
              <w:rPr>
                <w:rFonts w:hint="eastAsia"/>
                <w:sz w:val="24"/>
                <w:lang w:eastAsia="zh-CN"/>
              </w:rPr>
              <w:t xml:space="preserve">                                                                                      </w:t>
            </w:r>
          </w:p>
        </w:tc>
        <w:tc>
          <w:tcPr>
            <w:tcW w:w="567" w:type="dxa"/>
          </w:tcPr>
          <w:p w:rsidR="00EE07DD" w:rsidRDefault="00EE07DD" w:rsidP="002767FD">
            <w:pPr>
              <w:spacing w:line="360" w:lineRule="auto"/>
              <w:rPr>
                <w:sz w:val="24"/>
                <w:lang w:eastAsia="zh-CN"/>
              </w:rPr>
            </w:pPr>
          </w:p>
        </w:tc>
        <w:tc>
          <w:tcPr>
            <w:tcW w:w="1418" w:type="dxa"/>
          </w:tcPr>
          <w:p w:rsidR="00EE07DD" w:rsidRDefault="00EE07DD" w:rsidP="002767FD">
            <w:pPr>
              <w:spacing w:line="360" w:lineRule="auto"/>
              <w:rPr>
                <w:szCs w:val="21"/>
              </w:rPr>
            </w:pPr>
            <w:r>
              <w:rPr>
                <w:rFonts w:hint="eastAsia"/>
                <w:szCs w:val="21"/>
              </w:rPr>
              <w:t>合同编号：</w:t>
            </w:r>
          </w:p>
        </w:tc>
        <w:tc>
          <w:tcPr>
            <w:tcW w:w="3649" w:type="dxa"/>
          </w:tcPr>
          <w:p w:rsidR="00EE07DD" w:rsidRDefault="00EE07DD" w:rsidP="002767FD">
            <w:pPr>
              <w:spacing w:line="360" w:lineRule="auto"/>
              <w:rPr>
                <w:sz w:val="24"/>
              </w:rPr>
            </w:pPr>
          </w:p>
        </w:tc>
      </w:tr>
      <w:tr w:rsidR="00EE07DD" w:rsidTr="00FA27F7">
        <w:tc>
          <w:tcPr>
            <w:tcW w:w="4361" w:type="dxa"/>
          </w:tcPr>
          <w:p w:rsidR="00EE07DD" w:rsidRDefault="00EE07DD" w:rsidP="002767FD">
            <w:pPr>
              <w:spacing w:line="360" w:lineRule="auto"/>
              <w:rPr>
                <w:sz w:val="24"/>
                <w:lang w:eastAsia="zh-CN"/>
              </w:rPr>
            </w:pPr>
            <w:r>
              <w:rPr>
                <w:rFonts w:hint="eastAsia"/>
                <w:sz w:val="24"/>
                <w:lang w:eastAsia="zh-CN"/>
              </w:rPr>
              <w:t>甲方：腾龙芳烃（漳州）有限公司</w:t>
            </w:r>
          </w:p>
        </w:tc>
        <w:tc>
          <w:tcPr>
            <w:tcW w:w="567" w:type="dxa"/>
          </w:tcPr>
          <w:p w:rsidR="00EE07DD" w:rsidRDefault="00EE07DD" w:rsidP="002767FD">
            <w:pPr>
              <w:spacing w:line="360" w:lineRule="auto"/>
              <w:rPr>
                <w:sz w:val="24"/>
                <w:lang w:eastAsia="zh-CN"/>
              </w:rPr>
            </w:pPr>
            <w:r>
              <w:rPr>
                <w:rFonts w:hint="eastAsia"/>
                <w:sz w:val="24"/>
                <w:lang w:eastAsia="zh-CN"/>
              </w:rPr>
              <w:t xml:space="preserve">                                     </w:t>
            </w:r>
          </w:p>
        </w:tc>
        <w:tc>
          <w:tcPr>
            <w:tcW w:w="1418" w:type="dxa"/>
          </w:tcPr>
          <w:p w:rsidR="00EE07DD" w:rsidRDefault="00EE07DD" w:rsidP="002767FD">
            <w:pPr>
              <w:spacing w:line="360" w:lineRule="auto"/>
              <w:rPr>
                <w:szCs w:val="21"/>
              </w:rPr>
            </w:pPr>
            <w:r>
              <w:rPr>
                <w:rFonts w:hint="eastAsia"/>
                <w:szCs w:val="21"/>
              </w:rPr>
              <w:t>签订地点：</w:t>
            </w:r>
          </w:p>
        </w:tc>
        <w:tc>
          <w:tcPr>
            <w:tcW w:w="3649" w:type="dxa"/>
          </w:tcPr>
          <w:p w:rsidR="00EE07DD" w:rsidRDefault="00EE07DD" w:rsidP="002767FD">
            <w:pPr>
              <w:spacing w:line="360" w:lineRule="auto"/>
              <w:rPr>
                <w:sz w:val="24"/>
              </w:rPr>
            </w:pPr>
          </w:p>
        </w:tc>
      </w:tr>
      <w:tr w:rsidR="00EE07DD" w:rsidTr="00FA27F7">
        <w:tc>
          <w:tcPr>
            <w:tcW w:w="4361" w:type="dxa"/>
          </w:tcPr>
          <w:p w:rsidR="00EE07DD" w:rsidRDefault="00EE07DD" w:rsidP="00EE07DD">
            <w:pPr>
              <w:spacing w:line="360" w:lineRule="auto"/>
              <w:rPr>
                <w:sz w:val="24"/>
                <w:lang w:eastAsia="zh-CN"/>
              </w:rPr>
            </w:pPr>
            <w:r>
              <w:rPr>
                <w:rFonts w:hint="eastAsia"/>
                <w:sz w:val="24"/>
                <w:lang w:eastAsia="zh-CN"/>
              </w:rPr>
              <w:t>乙方：</w:t>
            </w:r>
            <w:r>
              <w:rPr>
                <w:sz w:val="24"/>
                <w:lang w:eastAsia="zh-CN"/>
              </w:rPr>
              <w:t xml:space="preserve"> </w:t>
            </w:r>
          </w:p>
        </w:tc>
        <w:tc>
          <w:tcPr>
            <w:tcW w:w="567" w:type="dxa"/>
          </w:tcPr>
          <w:p w:rsidR="00EE07DD" w:rsidRDefault="00EE07DD" w:rsidP="002767FD">
            <w:pPr>
              <w:spacing w:line="360" w:lineRule="auto"/>
              <w:rPr>
                <w:sz w:val="24"/>
                <w:lang w:eastAsia="zh-CN"/>
              </w:rPr>
            </w:pPr>
          </w:p>
        </w:tc>
        <w:tc>
          <w:tcPr>
            <w:tcW w:w="1418" w:type="dxa"/>
          </w:tcPr>
          <w:p w:rsidR="00EE07DD" w:rsidRDefault="00EE07DD" w:rsidP="002767FD">
            <w:pPr>
              <w:spacing w:line="360" w:lineRule="auto"/>
              <w:rPr>
                <w:szCs w:val="21"/>
              </w:rPr>
            </w:pPr>
            <w:r>
              <w:rPr>
                <w:rFonts w:hint="eastAsia"/>
                <w:szCs w:val="21"/>
              </w:rPr>
              <w:t>签订日期：</w:t>
            </w:r>
          </w:p>
        </w:tc>
        <w:tc>
          <w:tcPr>
            <w:tcW w:w="3649" w:type="dxa"/>
          </w:tcPr>
          <w:p w:rsidR="00EE07DD" w:rsidRDefault="00EE07DD" w:rsidP="002767FD">
            <w:pPr>
              <w:spacing w:line="360" w:lineRule="auto"/>
              <w:rPr>
                <w:sz w:val="24"/>
              </w:rPr>
            </w:pPr>
          </w:p>
        </w:tc>
      </w:tr>
    </w:tbl>
    <w:p w:rsidR="00EE07DD" w:rsidRPr="00C82168" w:rsidRDefault="00EE07DD" w:rsidP="00EE07DD">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EE07DD" w:rsidRPr="00DE4ECE" w:rsidRDefault="00EE07DD" w:rsidP="00DE4ECE">
      <w:pPr>
        <w:pStyle w:val="aa"/>
        <w:numPr>
          <w:ilvl w:val="0"/>
          <w:numId w:val="49"/>
        </w:numPr>
        <w:spacing w:line="360" w:lineRule="auto"/>
        <w:rPr>
          <w:rFonts w:asciiTheme="majorEastAsia" w:eastAsiaTheme="majorEastAsia" w:hAnsiTheme="majorEastAsia" w:hint="eastAsia"/>
          <w:sz w:val="24"/>
          <w:lang w:eastAsia="zh-CN"/>
        </w:rPr>
      </w:pPr>
      <w:r w:rsidRPr="00DE4ECE">
        <w:rPr>
          <w:rFonts w:asciiTheme="majorEastAsia" w:eastAsiaTheme="majorEastAsia" w:hAnsiTheme="majorEastAsia" w:hint="eastAsia"/>
          <w:sz w:val="24"/>
          <w:lang w:eastAsia="zh-CN"/>
        </w:rPr>
        <w:t>合同标的和合同价格</w:t>
      </w:r>
    </w:p>
    <w:tbl>
      <w:tblPr>
        <w:tblW w:w="10599" w:type="dxa"/>
        <w:tblInd w:w="-885" w:type="dxa"/>
        <w:tblLook w:val="04A0"/>
      </w:tblPr>
      <w:tblGrid>
        <w:gridCol w:w="500"/>
        <w:gridCol w:w="1485"/>
        <w:gridCol w:w="2268"/>
        <w:gridCol w:w="600"/>
        <w:gridCol w:w="520"/>
        <w:gridCol w:w="743"/>
        <w:gridCol w:w="776"/>
        <w:gridCol w:w="816"/>
        <w:gridCol w:w="2891"/>
      </w:tblGrid>
      <w:tr w:rsidR="00DE4ECE" w:rsidRPr="00DE4ECE" w:rsidTr="00D63D30">
        <w:trPr>
          <w:trHeight w:val="600"/>
        </w:trPr>
        <w:tc>
          <w:tcPr>
            <w:tcW w:w="5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4ECE" w:rsidRPr="00DE4ECE" w:rsidRDefault="00DE4ECE" w:rsidP="00DE4ECE">
            <w:pPr>
              <w:widowControl/>
              <w:autoSpaceDE/>
              <w:autoSpaceDN/>
              <w:jc w:val="center"/>
              <w:rPr>
                <w:rFonts w:asciiTheme="majorEastAsia" w:eastAsiaTheme="majorEastAsia" w:hAnsiTheme="majorEastAsia"/>
                <w:bCs/>
                <w:color w:val="000000"/>
                <w:sz w:val="20"/>
                <w:szCs w:val="20"/>
                <w:lang w:eastAsia="zh-CN"/>
              </w:rPr>
            </w:pPr>
            <w:r w:rsidRPr="00DE4ECE">
              <w:rPr>
                <w:rFonts w:asciiTheme="majorEastAsia" w:eastAsiaTheme="majorEastAsia" w:hAnsiTheme="majorEastAsia" w:hint="eastAsia"/>
                <w:bCs/>
                <w:color w:val="000000"/>
                <w:sz w:val="20"/>
                <w:szCs w:val="20"/>
                <w:lang w:eastAsia="zh-CN"/>
              </w:rPr>
              <w:t>序号</w:t>
            </w:r>
          </w:p>
        </w:tc>
        <w:tc>
          <w:tcPr>
            <w:tcW w:w="1485" w:type="dxa"/>
            <w:tcBorders>
              <w:top w:val="single" w:sz="4" w:space="0" w:color="auto"/>
              <w:left w:val="nil"/>
              <w:bottom w:val="single" w:sz="4" w:space="0" w:color="auto"/>
              <w:right w:val="single" w:sz="4" w:space="0" w:color="auto"/>
            </w:tcBorders>
            <w:shd w:val="clear" w:color="000000" w:fill="FFFFFF"/>
            <w:vAlign w:val="center"/>
            <w:hideMark/>
          </w:tcPr>
          <w:p w:rsidR="00DE4ECE" w:rsidRPr="00DE4ECE" w:rsidRDefault="00DE4ECE" w:rsidP="00DE4ECE">
            <w:pPr>
              <w:widowControl/>
              <w:autoSpaceDE/>
              <w:autoSpaceDN/>
              <w:rPr>
                <w:rFonts w:asciiTheme="majorEastAsia" w:eastAsiaTheme="majorEastAsia" w:hAnsiTheme="majorEastAsia"/>
                <w:bCs/>
                <w:color w:val="000000"/>
                <w:sz w:val="20"/>
                <w:szCs w:val="20"/>
                <w:lang w:eastAsia="zh-CN"/>
              </w:rPr>
            </w:pPr>
            <w:r w:rsidRPr="00DE4ECE">
              <w:rPr>
                <w:rFonts w:asciiTheme="majorEastAsia" w:eastAsiaTheme="majorEastAsia" w:hAnsiTheme="majorEastAsia" w:hint="eastAsia"/>
                <w:bCs/>
                <w:color w:val="000000"/>
                <w:sz w:val="20"/>
                <w:szCs w:val="20"/>
                <w:lang w:eastAsia="zh-CN"/>
              </w:rPr>
              <w:t>名称</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E4ECE" w:rsidRPr="00DE4ECE" w:rsidRDefault="00DE4ECE" w:rsidP="00DE4ECE">
            <w:pPr>
              <w:widowControl/>
              <w:autoSpaceDE/>
              <w:autoSpaceDN/>
              <w:rPr>
                <w:rFonts w:asciiTheme="majorEastAsia" w:eastAsiaTheme="majorEastAsia" w:hAnsiTheme="majorEastAsia"/>
                <w:bCs/>
                <w:color w:val="000000"/>
                <w:sz w:val="20"/>
                <w:szCs w:val="20"/>
                <w:lang w:eastAsia="zh-CN"/>
              </w:rPr>
            </w:pPr>
            <w:r w:rsidRPr="00DE4ECE">
              <w:rPr>
                <w:rFonts w:asciiTheme="majorEastAsia" w:eastAsiaTheme="majorEastAsia" w:hAnsiTheme="majorEastAsia" w:hint="eastAsia"/>
                <w:bCs/>
                <w:color w:val="000000"/>
                <w:sz w:val="20"/>
                <w:szCs w:val="20"/>
                <w:lang w:eastAsia="zh-CN"/>
              </w:rPr>
              <w:t>规格型号材质</w:t>
            </w:r>
          </w:p>
        </w:tc>
        <w:tc>
          <w:tcPr>
            <w:tcW w:w="600" w:type="dxa"/>
            <w:tcBorders>
              <w:top w:val="single" w:sz="4" w:space="0" w:color="auto"/>
              <w:left w:val="nil"/>
              <w:bottom w:val="single" w:sz="4" w:space="0" w:color="auto"/>
              <w:right w:val="single" w:sz="4" w:space="0" w:color="auto"/>
            </w:tcBorders>
            <w:shd w:val="clear" w:color="000000" w:fill="FFFFFF"/>
            <w:vAlign w:val="center"/>
            <w:hideMark/>
          </w:tcPr>
          <w:p w:rsidR="00DE4ECE" w:rsidRPr="00DE4ECE" w:rsidRDefault="00DE4ECE" w:rsidP="00DE4ECE">
            <w:pPr>
              <w:widowControl/>
              <w:autoSpaceDE/>
              <w:autoSpaceDN/>
              <w:jc w:val="center"/>
              <w:rPr>
                <w:rFonts w:asciiTheme="majorEastAsia" w:eastAsiaTheme="majorEastAsia" w:hAnsiTheme="majorEastAsia"/>
                <w:bCs/>
                <w:color w:val="000000"/>
                <w:sz w:val="20"/>
                <w:szCs w:val="20"/>
                <w:lang w:eastAsia="zh-CN"/>
              </w:rPr>
            </w:pPr>
            <w:r w:rsidRPr="00DE4ECE">
              <w:rPr>
                <w:rFonts w:asciiTheme="majorEastAsia" w:eastAsiaTheme="majorEastAsia" w:hAnsiTheme="majorEastAsia" w:hint="eastAsia"/>
                <w:bCs/>
                <w:color w:val="000000"/>
                <w:sz w:val="20"/>
                <w:szCs w:val="20"/>
                <w:lang w:eastAsia="zh-CN"/>
              </w:rPr>
              <w:t>数量</w:t>
            </w:r>
          </w:p>
        </w:tc>
        <w:tc>
          <w:tcPr>
            <w:tcW w:w="520" w:type="dxa"/>
            <w:tcBorders>
              <w:top w:val="single" w:sz="4" w:space="0" w:color="auto"/>
              <w:left w:val="nil"/>
              <w:bottom w:val="single" w:sz="4" w:space="0" w:color="auto"/>
              <w:right w:val="single" w:sz="4" w:space="0" w:color="auto"/>
            </w:tcBorders>
            <w:shd w:val="clear" w:color="000000" w:fill="FFFFFF"/>
            <w:vAlign w:val="center"/>
            <w:hideMark/>
          </w:tcPr>
          <w:p w:rsidR="00DE4ECE" w:rsidRPr="00DE4ECE" w:rsidRDefault="00DE4ECE" w:rsidP="00DE4ECE">
            <w:pPr>
              <w:widowControl/>
              <w:autoSpaceDE/>
              <w:autoSpaceDN/>
              <w:jc w:val="center"/>
              <w:rPr>
                <w:rFonts w:asciiTheme="majorEastAsia" w:eastAsiaTheme="majorEastAsia" w:hAnsiTheme="majorEastAsia"/>
                <w:bCs/>
                <w:color w:val="000000"/>
                <w:sz w:val="20"/>
                <w:szCs w:val="20"/>
                <w:lang w:eastAsia="zh-CN"/>
              </w:rPr>
            </w:pPr>
            <w:r w:rsidRPr="00DE4ECE">
              <w:rPr>
                <w:rFonts w:asciiTheme="majorEastAsia" w:eastAsiaTheme="majorEastAsia" w:hAnsiTheme="majorEastAsia" w:hint="eastAsia"/>
                <w:bCs/>
                <w:color w:val="000000"/>
                <w:sz w:val="20"/>
                <w:szCs w:val="20"/>
                <w:lang w:eastAsia="zh-CN"/>
              </w:rPr>
              <w:t>单位</w:t>
            </w:r>
          </w:p>
        </w:tc>
        <w:tc>
          <w:tcPr>
            <w:tcW w:w="743" w:type="dxa"/>
            <w:tcBorders>
              <w:top w:val="single" w:sz="4" w:space="0" w:color="auto"/>
              <w:left w:val="nil"/>
              <w:bottom w:val="single" w:sz="4" w:space="0" w:color="auto"/>
              <w:right w:val="single" w:sz="4" w:space="0" w:color="auto"/>
            </w:tcBorders>
            <w:shd w:val="clear" w:color="000000" w:fill="FFFFFF"/>
            <w:vAlign w:val="center"/>
            <w:hideMark/>
          </w:tcPr>
          <w:p w:rsidR="00DE4ECE" w:rsidRPr="00DE4ECE" w:rsidRDefault="00DE4ECE" w:rsidP="00DE4ECE">
            <w:pPr>
              <w:widowControl/>
              <w:autoSpaceDE/>
              <w:autoSpaceDN/>
              <w:jc w:val="center"/>
              <w:rPr>
                <w:rFonts w:asciiTheme="majorEastAsia" w:eastAsiaTheme="majorEastAsia" w:hAnsiTheme="majorEastAsia"/>
                <w:bCs/>
                <w:color w:val="000000"/>
                <w:sz w:val="20"/>
                <w:szCs w:val="20"/>
                <w:lang w:eastAsia="zh-CN"/>
              </w:rPr>
            </w:pPr>
            <w:r w:rsidRPr="00DE4ECE">
              <w:rPr>
                <w:rFonts w:asciiTheme="majorEastAsia" w:eastAsiaTheme="majorEastAsia" w:hAnsiTheme="majorEastAsia" w:hint="eastAsia"/>
                <w:bCs/>
                <w:color w:val="000000"/>
                <w:sz w:val="20"/>
                <w:szCs w:val="20"/>
                <w:lang w:eastAsia="zh-CN"/>
              </w:rPr>
              <w:t>品牌要求</w:t>
            </w:r>
          </w:p>
        </w:tc>
        <w:tc>
          <w:tcPr>
            <w:tcW w:w="776" w:type="dxa"/>
            <w:tcBorders>
              <w:top w:val="single" w:sz="4" w:space="0" w:color="auto"/>
              <w:left w:val="nil"/>
              <w:bottom w:val="single" w:sz="4" w:space="0" w:color="auto"/>
              <w:right w:val="single" w:sz="4" w:space="0" w:color="auto"/>
            </w:tcBorders>
            <w:shd w:val="clear" w:color="000000" w:fill="FFFFFF"/>
            <w:noWrap/>
            <w:vAlign w:val="center"/>
            <w:hideMark/>
          </w:tcPr>
          <w:p w:rsidR="00DE4ECE" w:rsidRPr="00DE4ECE" w:rsidRDefault="00DE4ECE" w:rsidP="00DE4ECE">
            <w:pPr>
              <w:widowControl/>
              <w:autoSpaceDE/>
              <w:autoSpaceDN/>
              <w:jc w:val="center"/>
              <w:rPr>
                <w:rFonts w:asciiTheme="majorEastAsia" w:eastAsiaTheme="majorEastAsia" w:hAnsiTheme="majorEastAsia"/>
                <w:color w:val="000000"/>
                <w:sz w:val="20"/>
                <w:szCs w:val="20"/>
                <w:lang w:eastAsia="zh-CN"/>
              </w:rPr>
            </w:pPr>
            <w:r w:rsidRPr="00DE4ECE">
              <w:rPr>
                <w:rFonts w:asciiTheme="majorEastAsia" w:eastAsiaTheme="majorEastAsia" w:hAnsiTheme="majorEastAsia" w:hint="eastAsia"/>
                <w:color w:val="000000"/>
                <w:sz w:val="20"/>
                <w:szCs w:val="20"/>
                <w:lang w:eastAsia="zh-CN"/>
              </w:rPr>
              <w:t>单价(元）</w:t>
            </w:r>
          </w:p>
        </w:tc>
        <w:tc>
          <w:tcPr>
            <w:tcW w:w="816" w:type="dxa"/>
            <w:tcBorders>
              <w:top w:val="single" w:sz="4" w:space="0" w:color="auto"/>
              <w:left w:val="nil"/>
              <w:bottom w:val="single" w:sz="4" w:space="0" w:color="auto"/>
              <w:right w:val="single" w:sz="4" w:space="0" w:color="auto"/>
            </w:tcBorders>
            <w:shd w:val="clear" w:color="000000" w:fill="FFFFFF"/>
            <w:noWrap/>
            <w:vAlign w:val="center"/>
            <w:hideMark/>
          </w:tcPr>
          <w:p w:rsidR="00DE4ECE" w:rsidRPr="00DE4ECE" w:rsidRDefault="00DE4ECE" w:rsidP="00DE4ECE">
            <w:pPr>
              <w:widowControl/>
              <w:autoSpaceDE/>
              <w:autoSpaceDN/>
              <w:jc w:val="center"/>
              <w:rPr>
                <w:rFonts w:asciiTheme="majorEastAsia" w:eastAsiaTheme="majorEastAsia" w:hAnsiTheme="majorEastAsia"/>
                <w:color w:val="000000"/>
                <w:sz w:val="20"/>
                <w:szCs w:val="20"/>
                <w:lang w:eastAsia="zh-CN"/>
              </w:rPr>
            </w:pPr>
            <w:r w:rsidRPr="00DE4ECE">
              <w:rPr>
                <w:rFonts w:asciiTheme="majorEastAsia" w:eastAsiaTheme="majorEastAsia" w:hAnsiTheme="majorEastAsia" w:hint="eastAsia"/>
                <w:color w:val="000000"/>
                <w:sz w:val="20"/>
                <w:szCs w:val="20"/>
                <w:lang w:eastAsia="zh-CN"/>
              </w:rPr>
              <w:t>合计（元）</w:t>
            </w:r>
          </w:p>
        </w:tc>
        <w:tc>
          <w:tcPr>
            <w:tcW w:w="2891" w:type="dxa"/>
            <w:tcBorders>
              <w:top w:val="single" w:sz="4" w:space="0" w:color="auto"/>
              <w:left w:val="nil"/>
              <w:bottom w:val="single" w:sz="4" w:space="0" w:color="auto"/>
              <w:right w:val="single" w:sz="4" w:space="0" w:color="auto"/>
            </w:tcBorders>
            <w:shd w:val="clear" w:color="000000" w:fill="FFFFFF"/>
            <w:noWrap/>
            <w:vAlign w:val="center"/>
            <w:hideMark/>
          </w:tcPr>
          <w:p w:rsidR="00DE4ECE" w:rsidRPr="00DE4ECE" w:rsidRDefault="00DE4ECE" w:rsidP="00DE4ECE">
            <w:pPr>
              <w:widowControl/>
              <w:autoSpaceDE/>
              <w:autoSpaceDN/>
              <w:jc w:val="center"/>
              <w:rPr>
                <w:rFonts w:asciiTheme="majorEastAsia" w:eastAsiaTheme="majorEastAsia" w:hAnsiTheme="majorEastAsia"/>
                <w:color w:val="000000"/>
                <w:sz w:val="20"/>
                <w:szCs w:val="20"/>
                <w:lang w:eastAsia="zh-CN"/>
              </w:rPr>
            </w:pPr>
            <w:r w:rsidRPr="00DE4ECE">
              <w:rPr>
                <w:rFonts w:asciiTheme="majorEastAsia" w:eastAsiaTheme="majorEastAsia" w:hAnsiTheme="majorEastAsia" w:hint="eastAsia"/>
                <w:color w:val="000000"/>
                <w:sz w:val="20"/>
                <w:szCs w:val="20"/>
                <w:lang w:eastAsia="zh-CN"/>
              </w:rPr>
              <w:t>备注</w:t>
            </w:r>
          </w:p>
        </w:tc>
      </w:tr>
      <w:tr w:rsidR="00DE4ECE" w:rsidRPr="00DE4ECE" w:rsidTr="00D63D30">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color w:val="000000"/>
                <w:sz w:val="20"/>
                <w:szCs w:val="20"/>
                <w:lang w:eastAsia="zh-CN"/>
              </w:rPr>
            </w:pPr>
            <w:r w:rsidRPr="00DE4ECE">
              <w:rPr>
                <w:rFonts w:asciiTheme="majorEastAsia" w:eastAsiaTheme="majorEastAsia" w:hAnsiTheme="majorEastAsia" w:hint="eastAsia"/>
                <w:color w:val="000000"/>
                <w:sz w:val="20"/>
                <w:szCs w:val="20"/>
                <w:lang w:eastAsia="zh-CN"/>
              </w:rPr>
              <w:t>1</w:t>
            </w:r>
          </w:p>
        </w:tc>
        <w:tc>
          <w:tcPr>
            <w:tcW w:w="1485" w:type="dxa"/>
            <w:tcBorders>
              <w:top w:val="nil"/>
              <w:left w:val="nil"/>
              <w:bottom w:val="single" w:sz="4" w:space="0" w:color="auto"/>
              <w:right w:val="single" w:sz="4" w:space="0" w:color="auto"/>
            </w:tcBorders>
            <w:shd w:val="clear" w:color="auto" w:fill="auto"/>
            <w:vAlign w:val="center"/>
            <w:hideMark/>
          </w:tcPr>
          <w:p w:rsidR="00DE4ECE" w:rsidRPr="00DE4ECE" w:rsidRDefault="00DE4ECE" w:rsidP="00DE4ECE">
            <w:pPr>
              <w:widowControl/>
              <w:autoSpaceDE/>
              <w:autoSpaceDN/>
              <w:rPr>
                <w:rFonts w:asciiTheme="majorEastAsia" w:eastAsiaTheme="majorEastAsia" w:hAnsiTheme="majorEastAsia"/>
                <w:color w:val="000000"/>
                <w:sz w:val="20"/>
                <w:szCs w:val="20"/>
                <w:lang w:eastAsia="zh-CN"/>
              </w:rPr>
            </w:pPr>
            <w:r w:rsidRPr="00DE4ECE">
              <w:rPr>
                <w:rFonts w:asciiTheme="majorEastAsia" w:eastAsiaTheme="majorEastAsia" w:hAnsiTheme="majorEastAsia" w:hint="eastAsia"/>
                <w:color w:val="000000"/>
                <w:sz w:val="20"/>
                <w:szCs w:val="20"/>
                <w:lang w:eastAsia="zh-CN"/>
              </w:rPr>
              <w:t>铸铁井盖及井座</w:t>
            </w:r>
          </w:p>
        </w:tc>
        <w:tc>
          <w:tcPr>
            <w:tcW w:w="2268" w:type="dxa"/>
            <w:tcBorders>
              <w:top w:val="nil"/>
              <w:left w:val="nil"/>
              <w:bottom w:val="single" w:sz="4" w:space="0" w:color="auto"/>
              <w:right w:val="single" w:sz="4" w:space="0" w:color="auto"/>
            </w:tcBorders>
            <w:shd w:val="clear" w:color="auto" w:fill="auto"/>
            <w:vAlign w:val="center"/>
            <w:hideMark/>
          </w:tcPr>
          <w:p w:rsidR="00DE4ECE" w:rsidRPr="00DE4ECE" w:rsidRDefault="00DE4ECE" w:rsidP="00DE4ECE">
            <w:pPr>
              <w:widowControl/>
              <w:autoSpaceDE/>
              <w:autoSpaceDN/>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轻型铸铁井盖及井座φ700</w:t>
            </w:r>
          </w:p>
        </w:tc>
        <w:tc>
          <w:tcPr>
            <w:tcW w:w="600"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color w:val="000000"/>
                <w:sz w:val="20"/>
                <w:szCs w:val="20"/>
                <w:lang w:eastAsia="zh-CN"/>
              </w:rPr>
            </w:pPr>
            <w:r w:rsidRPr="00DE4ECE">
              <w:rPr>
                <w:rFonts w:asciiTheme="majorEastAsia" w:eastAsiaTheme="majorEastAsia" w:hAnsiTheme="majorEastAsia" w:hint="eastAsia"/>
                <w:color w:val="000000"/>
                <w:sz w:val="20"/>
                <w:szCs w:val="20"/>
                <w:lang w:eastAsia="zh-CN"/>
              </w:rPr>
              <w:t>4</w:t>
            </w:r>
          </w:p>
        </w:tc>
        <w:tc>
          <w:tcPr>
            <w:tcW w:w="520"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color w:val="000000"/>
                <w:sz w:val="20"/>
                <w:szCs w:val="20"/>
                <w:lang w:eastAsia="zh-CN"/>
              </w:rPr>
            </w:pPr>
            <w:r w:rsidRPr="00DE4ECE">
              <w:rPr>
                <w:rFonts w:asciiTheme="majorEastAsia" w:eastAsiaTheme="majorEastAsia" w:hAnsiTheme="majorEastAsia" w:hint="eastAsia"/>
                <w:color w:val="000000"/>
                <w:sz w:val="20"/>
                <w:szCs w:val="20"/>
                <w:lang w:eastAsia="zh-CN"/>
              </w:rPr>
              <w:t>件</w:t>
            </w:r>
          </w:p>
        </w:tc>
        <w:tc>
          <w:tcPr>
            <w:tcW w:w="743"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color w:val="000000"/>
                <w:sz w:val="20"/>
                <w:szCs w:val="20"/>
                <w:lang w:eastAsia="zh-CN"/>
              </w:rPr>
            </w:pPr>
            <w:r w:rsidRPr="00DE4ECE">
              <w:rPr>
                <w:rFonts w:asciiTheme="majorEastAsia" w:eastAsiaTheme="majorEastAsia" w:hAnsiTheme="majorEastAsia" w:hint="eastAsia"/>
                <w:color w:val="000000"/>
                <w:sz w:val="20"/>
                <w:szCs w:val="20"/>
                <w:lang w:eastAsia="zh-CN"/>
              </w:rPr>
              <w:t>无</w:t>
            </w:r>
          </w:p>
        </w:tc>
        <w:tc>
          <w:tcPr>
            <w:tcW w:w="776"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rPr>
                <w:rFonts w:asciiTheme="majorEastAsia" w:eastAsiaTheme="majorEastAsia" w:hAnsiTheme="majorEastAsia"/>
                <w:color w:val="000000"/>
                <w:sz w:val="20"/>
                <w:szCs w:val="20"/>
                <w:lang w:eastAsia="zh-CN"/>
              </w:rPr>
            </w:pPr>
            <w:r w:rsidRPr="00DE4ECE">
              <w:rPr>
                <w:rFonts w:asciiTheme="majorEastAsia" w:eastAsiaTheme="majorEastAsia" w:hAnsiTheme="majorEastAsia" w:hint="eastAsia"/>
                <w:color w:val="000000"/>
                <w:sz w:val="20"/>
                <w:szCs w:val="20"/>
                <w:lang w:eastAsia="zh-CN"/>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rPr>
                <w:rFonts w:asciiTheme="majorEastAsia" w:eastAsiaTheme="majorEastAsia" w:hAnsiTheme="majorEastAsia"/>
                <w:color w:val="000000"/>
                <w:sz w:val="20"/>
                <w:szCs w:val="20"/>
                <w:lang w:eastAsia="zh-CN"/>
              </w:rPr>
            </w:pPr>
            <w:r w:rsidRPr="00DE4ECE">
              <w:rPr>
                <w:rFonts w:asciiTheme="majorEastAsia" w:eastAsiaTheme="majorEastAsia" w:hAnsiTheme="majorEastAsia" w:hint="eastAsia"/>
                <w:color w:val="000000"/>
                <w:sz w:val="20"/>
                <w:szCs w:val="20"/>
                <w:lang w:eastAsia="zh-CN"/>
              </w:rPr>
              <w:t xml:space="preserve">　</w:t>
            </w:r>
          </w:p>
        </w:tc>
        <w:tc>
          <w:tcPr>
            <w:tcW w:w="2891"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rPr>
                <w:rFonts w:asciiTheme="majorEastAsia" w:eastAsiaTheme="majorEastAsia" w:hAnsiTheme="majorEastAsia"/>
                <w:color w:val="000000"/>
                <w:sz w:val="20"/>
                <w:szCs w:val="20"/>
                <w:lang w:eastAsia="zh-CN"/>
              </w:rPr>
            </w:pPr>
            <w:r w:rsidRPr="00DE4ECE">
              <w:rPr>
                <w:rFonts w:asciiTheme="majorEastAsia" w:eastAsiaTheme="majorEastAsia" w:hAnsiTheme="majorEastAsia" w:hint="eastAsia"/>
                <w:color w:val="000000"/>
                <w:sz w:val="20"/>
                <w:szCs w:val="20"/>
                <w:lang w:eastAsia="zh-CN"/>
              </w:rPr>
              <w:t>见附图</w:t>
            </w:r>
          </w:p>
        </w:tc>
      </w:tr>
      <w:tr w:rsidR="00DE4ECE" w:rsidRPr="00DE4ECE" w:rsidTr="00D63D30">
        <w:trPr>
          <w:trHeight w:val="17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color w:val="000000"/>
                <w:sz w:val="20"/>
                <w:szCs w:val="20"/>
                <w:lang w:eastAsia="zh-CN"/>
              </w:rPr>
            </w:pPr>
            <w:r w:rsidRPr="00DE4ECE">
              <w:rPr>
                <w:rFonts w:asciiTheme="majorEastAsia" w:eastAsiaTheme="majorEastAsia" w:hAnsiTheme="majorEastAsia" w:hint="eastAsia"/>
                <w:color w:val="000000"/>
                <w:sz w:val="20"/>
                <w:szCs w:val="20"/>
                <w:lang w:eastAsia="zh-CN"/>
              </w:rPr>
              <w:t>2</w:t>
            </w:r>
          </w:p>
        </w:tc>
        <w:tc>
          <w:tcPr>
            <w:tcW w:w="1485" w:type="dxa"/>
            <w:tcBorders>
              <w:top w:val="nil"/>
              <w:left w:val="nil"/>
              <w:bottom w:val="single" w:sz="4" w:space="0" w:color="auto"/>
              <w:right w:val="single" w:sz="4" w:space="0" w:color="auto"/>
            </w:tcBorders>
            <w:shd w:val="clear" w:color="auto" w:fill="auto"/>
            <w:vAlign w:val="center"/>
            <w:hideMark/>
          </w:tcPr>
          <w:p w:rsidR="00DE4ECE" w:rsidRPr="00DE4ECE" w:rsidRDefault="00DE4ECE" w:rsidP="00DE4ECE">
            <w:pPr>
              <w:widowControl/>
              <w:autoSpaceDE/>
              <w:autoSpaceDN/>
              <w:rPr>
                <w:rFonts w:asciiTheme="majorEastAsia" w:eastAsiaTheme="majorEastAsia" w:hAnsiTheme="majorEastAsia"/>
                <w:color w:val="000000"/>
                <w:sz w:val="20"/>
                <w:szCs w:val="20"/>
                <w:lang w:eastAsia="zh-CN"/>
              </w:rPr>
            </w:pPr>
            <w:r w:rsidRPr="00DE4ECE">
              <w:rPr>
                <w:rFonts w:asciiTheme="majorEastAsia" w:eastAsiaTheme="majorEastAsia" w:hAnsiTheme="majorEastAsia" w:hint="eastAsia"/>
                <w:color w:val="000000"/>
                <w:sz w:val="20"/>
                <w:szCs w:val="20"/>
                <w:lang w:eastAsia="zh-CN"/>
              </w:rPr>
              <w:t>电磁阀（安装于雨淋阀上）</w:t>
            </w:r>
          </w:p>
        </w:tc>
        <w:tc>
          <w:tcPr>
            <w:tcW w:w="2268" w:type="dxa"/>
            <w:tcBorders>
              <w:top w:val="nil"/>
              <w:left w:val="nil"/>
              <w:bottom w:val="single" w:sz="4" w:space="0" w:color="auto"/>
              <w:right w:val="single" w:sz="4" w:space="0" w:color="auto"/>
            </w:tcBorders>
            <w:shd w:val="clear" w:color="auto" w:fill="auto"/>
            <w:vAlign w:val="center"/>
            <w:hideMark/>
          </w:tcPr>
          <w:p w:rsidR="00DE4ECE" w:rsidRPr="00DE4ECE" w:rsidRDefault="00DE4ECE" w:rsidP="00DE4ECE">
            <w:pPr>
              <w:widowControl/>
              <w:autoSpaceDE/>
              <w:autoSpaceDN/>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工作压力：1.6mpa；</w:t>
            </w:r>
            <w:r w:rsidRPr="00DE4ECE">
              <w:rPr>
                <w:rFonts w:asciiTheme="majorEastAsia" w:eastAsiaTheme="majorEastAsia" w:hAnsiTheme="majorEastAsia" w:hint="eastAsia"/>
                <w:sz w:val="20"/>
                <w:szCs w:val="20"/>
                <w:lang w:eastAsia="zh-CN"/>
              </w:rPr>
              <w:br/>
              <w:t>电压：AC220V；</w:t>
            </w:r>
            <w:r w:rsidRPr="00DE4ECE">
              <w:rPr>
                <w:rFonts w:asciiTheme="majorEastAsia" w:eastAsiaTheme="majorEastAsia" w:hAnsiTheme="majorEastAsia" w:hint="eastAsia"/>
                <w:sz w:val="20"/>
                <w:szCs w:val="20"/>
                <w:lang w:eastAsia="zh-CN"/>
              </w:rPr>
              <w:br/>
              <w:t>防爆等级：Exd IICT5；</w:t>
            </w:r>
          </w:p>
        </w:tc>
        <w:tc>
          <w:tcPr>
            <w:tcW w:w="600"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color w:val="000000"/>
                <w:sz w:val="20"/>
                <w:szCs w:val="20"/>
                <w:lang w:eastAsia="zh-CN"/>
              </w:rPr>
            </w:pPr>
            <w:r w:rsidRPr="00DE4ECE">
              <w:rPr>
                <w:rFonts w:asciiTheme="majorEastAsia" w:eastAsiaTheme="majorEastAsia" w:hAnsiTheme="majorEastAsia" w:hint="eastAsia"/>
                <w:color w:val="000000"/>
                <w:sz w:val="20"/>
                <w:szCs w:val="20"/>
                <w:lang w:eastAsia="zh-CN"/>
              </w:rPr>
              <w:t>3</w:t>
            </w:r>
          </w:p>
        </w:tc>
        <w:tc>
          <w:tcPr>
            <w:tcW w:w="520"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color w:val="000000"/>
                <w:sz w:val="20"/>
                <w:szCs w:val="20"/>
                <w:lang w:eastAsia="zh-CN"/>
              </w:rPr>
            </w:pPr>
            <w:r w:rsidRPr="00DE4ECE">
              <w:rPr>
                <w:rFonts w:asciiTheme="majorEastAsia" w:eastAsiaTheme="majorEastAsia" w:hAnsiTheme="majorEastAsia" w:hint="eastAsia"/>
                <w:color w:val="000000"/>
                <w:sz w:val="20"/>
                <w:szCs w:val="20"/>
                <w:lang w:eastAsia="zh-CN"/>
              </w:rPr>
              <w:t>件</w:t>
            </w:r>
          </w:p>
        </w:tc>
        <w:tc>
          <w:tcPr>
            <w:tcW w:w="743"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color w:val="000000"/>
                <w:sz w:val="20"/>
                <w:szCs w:val="20"/>
                <w:lang w:eastAsia="zh-CN"/>
              </w:rPr>
            </w:pPr>
            <w:r w:rsidRPr="00DE4ECE">
              <w:rPr>
                <w:rFonts w:asciiTheme="majorEastAsia" w:eastAsiaTheme="majorEastAsia" w:hAnsiTheme="majorEastAsia" w:hint="eastAsia"/>
                <w:color w:val="000000"/>
                <w:sz w:val="20"/>
                <w:szCs w:val="20"/>
                <w:lang w:eastAsia="zh-CN"/>
              </w:rPr>
              <w:t>无</w:t>
            </w:r>
          </w:p>
        </w:tc>
        <w:tc>
          <w:tcPr>
            <w:tcW w:w="776"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rPr>
                <w:rFonts w:asciiTheme="majorEastAsia" w:eastAsiaTheme="majorEastAsia" w:hAnsiTheme="majorEastAsia"/>
                <w:color w:val="000000"/>
                <w:sz w:val="20"/>
                <w:szCs w:val="20"/>
                <w:lang w:eastAsia="zh-CN"/>
              </w:rPr>
            </w:pPr>
            <w:r w:rsidRPr="00DE4ECE">
              <w:rPr>
                <w:rFonts w:asciiTheme="majorEastAsia" w:eastAsiaTheme="majorEastAsia" w:hAnsiTheme="majorEastAsia" w:hint="eastAsia"/>
                <w:color w:val="000000"/>
                <w:sz w:val="20"/>
                <w:szCs w:val="20"/>
                <w:lang w:eastAsia="zh-CN"/>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rPr>
                <w:rFonts w:asciiTheme="majorEastAsia" w:eastAsiaTheme="majorEastAsia" w:hAnsiTheme="majorEastAsia"/>
                <w:color w:val="000000"/>
                <w:sz w:val="20"/>
                <w:szCs w:val="20"/>
                <w:lang w:eastAsia="zh-CN"/>
              </w:rPr>
            </w:pPr>
            <w:r w:rsidRPr="00DE4ECE">
              <w:rPr>
                <w:rFonts w:asciiTheme="majorEastAsia" w:eastAsiaTheme="majorEastAsia" w:hAnsiTheme="majorEastAsia" w:hint="eastAsia"/>
                <w:color w:val="000000"/>
                <w:sz w:val="20"/>
                <w:szCs w:val="20"/>
                <w:lang w:eastAsia="zh-CN"/>
              </w:rPr>
              <w:t xml:space="preserve">　</w:t>
            </w:r>
          </w:p>
        </w:tc>
        <w:tc>
          <w:tcPr>
            <w:tcW w:w="2891" w:type="dxa"/>
            <w:tcBorders>
              <w:top w:val="nil"/>
              <w:left w:val="nil"/>
              <w:bottom w:val="single" w:sz="4" w:space="0" w:color="auto"/>
              <w:right w:val="single" w:sz="4" w:space="0" w:color="auto"/>
            </w:tcBorders>
            <w:shd w:val="clear" w:color="auto" w:fill="auto"/>
            <w:vAlign w:val="center"/>
            <w:hideMark/>
          </w:tcPr>
          <w:p w:rsidR="00DE4ECE" w:rsidRPr="00DE4ECE" w:rsidRDefault="00DE4ECE" w:rsidP="00DE4ECE">
            <w:pPr>
              <w:widowControl/>
              <w:autoSpaceDE/>
              <w:autoSpaceDN/>
              <w:rPr>
                <w:rFonts w:asciiTheme="majorEastAsia" w:eastAsiaTheme="majorEastAsia" w:hAnsiTheme="majorEastAsia"/>
                <w:color w:val="000000"/>
                <w:sz w:val="20"/>
                <w:szCs w:val="20"/>
                <w:lang w:eastAsia="zh-CN"/>
              </w:rPr>
            </w:pPr>
            <w:r w:rsidRPr="00DE4ECE">
              <w:rPr>
                <w:rFonts w:asciiTheme="majorEastAsia" w:eastAsiaTheme="majorEastAsia" w:hAnsiTheme="majorEastAsia" w:hint="eastAsia"/>
                <w:color w:val="000000"/>
                <w:sz w:val="20"/>
                <w:szCs w:val="20"/>
                <w:lang w:eastAsia="zh-CN"/>
              </w:rPr>
              <w:t>见附图（含管配件）.需提供配件如下：</w:t>
            </w:r>
            <w:r w:rsidRPr="00DE4ECE">
              <w:rPr>
                <w:rFonts w:asciiTheme="majorEastAsia" w:eastAsiaTheme="majorEastAsia" w:hAnsiTheme="majorEastAsia" w:hint="eastAsia"/>
                <w:color w:val="000000"/>
                <w:sz w:val="20"/>
                <w:szCs w:val="20"/>
                <w:lang w:eastAsia="zh-CN"/>
              </w:rPr>
              <w:br/>
              <w:t>短丝接头:材质316，1/2"*80mm，1个/台；</w:t>
            </w:r>
            <w:r w:rsidRPr="00DE4ECE">
              <w:rPr>
                <w:rFonts w:asciiTheme="majorEastAsia" w:eastAsiaTheme="majorEastAsia" w:hAnsiTheme="majorEastAsia" w:hint="eastAsia"/>
                <w:color w:val="000000"/>
                <w:sz w:val="20"/>
                <w:szCs w:val="20"/>
                <w:lang w:eastAsia="zh-CN"/>
              </w:rPr>
              <w:br/>
              <w:t>内外扣90度弯头：材质316，1/2"，2个/台；</w:t>
            </w:r>
            <w:r w:rsidRPr="00DE4ECE">
              <w:rPr>
                <w:rFonts w:asciiTheme="majorEastAsia" w:eastAsiaTheme="majorEastAsia" w:hAnsiTheme="majorEastAsia" w:hint="eastAsia"/>
                <w:color w:val="000000"/>
                <w:sz w:val="20"/>
                <w:szCs w:val="20"/>
                <w:lang w:eastAsia="zh-CN"/>
              </w:rPr>
              <w:br/>
              <w:t>对丝：材质316，1/2"，2个/台；</w:t>
            </w:r>
            <w:r w:rsidRPr="00DE4ECE">
              <w:rPr>
                <w:rFonts w:asciiTheme="majorEastAsia" w:eastAsiaTheme="majorEastAsia" w:hAnsiTheme="majorEastAsia" w:hint="eastAsia"/>
                <w:color w:val="000000"/>
                <w:sz w:val="20"/>
                <w:szCs w:val="20"/>
                <w:lang w:eastAsia="zh-CN"/>
              </w:rPr>
              <w:br/>
              <w:t>内丝扣三通：材质316，1/2"，2个/台；</w:t>
            </w:r>
            <w:r w:rsidRPr="00DE4ECE">
              <w:rPr>
                <w:rFonts w:asciiTheme="majorEastAsia" w:eastAsiaTheme="majorEastAsia" w:hAnsiTheme="majorEastAsia" w:hint="eastAsia"/>
                <w:color w:val="000000"/>
                <w:sz w:val="20"/>
                <w:szCs w:val="20"/>
                <w:lang w:eastAsia="zh-CN"/>
              </w:rPr>
              <w:br/>
              <w:t>内外丝扣球阀：材质316，1/2"，2个/台；</w:t>
            </w:r>
            <w:r w:rsidRPr="00DE4ECE">
              <w:rPr>
                <w:rFonts w:asciiTheme="majorEastAsia" w:eastAsiaTheme="majorEastAsia" w:hAnsiTheme="majorEastAsia" w:hint="eastAsia"/>
                <w:color w:val="000000"/>
                <w:sz w:val="20"/>
                <w:szCs w:val="20"/>
                <w:lang w:eastAsia="zh-CN"/>
              </w:rPr>
              <w:br/>
              <w:t>补芯：材质316，1/2"XM14X1.5，1个/台，压力表补芯；</w:t>
            </w:r>
          </w:p>
        </w:tc>
      </w:tr>
      <w:tr w:rsidR="00DE4ECE" w:rsidRPr="00DE4ECE" w:rsidTr="00D63D30">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color w:val="000000"/>
                <w:sz w:val="20"/>
                <w:szCs w:val="20"/>
                <w:lang w:eastAsia="zh-CN"/>
              </w:rPr>
            </w:pPr>
            <w:r w:rsidRPr="00DE4ECE">
              <w:rPr>
                <w:rFonts w:asciiTheme="majorEastAsia" w:eastAsiaTheme="majorEastAsia" w:hAnsiTheme="majorEastAsia" w:hint="eastAsia"/>
                <w:color w:val="000000"/>
                <w:sz w:val="20"/>
                <w:szCs w:val="20"/>
                <w:lang w:eastAsia="zh-CN"/>
              </w:rPr>
              <w:t>3</w:t>
            </w:r>
          </w:p>
        </w:tc>
        <w:tc>
          <w:tcPr>
            <w:tcW w:w="1485" w:type="dxa"/>
            <w:tcBorders>
              <w:top w:val="nil"/>
              <w:left w:val="nil"/>
              <w:bottom w:val="single" w:sz="4" w:space="0" w:color="auto"/>
              <w:right w:val="single" w:sz="4" w:space="0" w:color="auto"/>
            </w:tcBorders>
            <w:shd w:val="clear" w:color="auto" w:fill="auto"/>
            <w:vAlign w:val="center"/>
            <w:hideMark/>
          </w:tcPr>
          <w:p w:rsidR="00DE4ECE" w:rsidRPr="00DE4ECE" w:rsidRDefault="00DE4ECE" w:rsidP="00DE4ECE">
            <w:pPr>
              <w:widowControl/>
              <w:autoSpaceDE/>
              <w:autoSpaceDN/>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无机硅酸锌（车间）底漆</w:t>
            </w:r>
          </w:p>
        </w:tc>
        <w:tc>
          <w:tcPr>
            <w:tcW w:w="2268" w:type="dxa"/>
            <w:tcBorders>
              <w:top w:val="nil"/>
              <w:left w:val="nil"/>
              <w:bottom w:val="single" w:sz="4" w:space="0" w:color="auto"/>
              <w:right w:val="single" w:sz="4" w:space="0" w:color="auto"/>
            </w:tcBorders>
            <w:shd w:val="clear" w:color="auto" w:fill="auto"/>
            <w:vAlign w:val="center"/>
            <w:hideMark/>
          </w:tcPr>
          <w:p w:rsidR="00DE4ECE" w:rsidRPr="00DE4ECE" w:rsidRDefault="00DE4ECE" w:rsidP="00DE4ECE">
            <w:pPr>
              <w:widowControl/>
              <w:autoSpaceDE/>
              <w:autoSpaceDN/>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灰红色（型号XH4001-1002），17Kg/桶</w:t>
            </w:r>
          </w:p>
        </w:tc>
        <w:tc>
          <w:tcPr>
            <w:tcW w:w="600" w:type="dxa"/>
            <w:tcBorders>
              <w:top w:val="nil"/>
              <w:left w:val="nil"/>
              <w:bottom w:val="single" w:sz="4" w:space="0" w:color="auto"/>
              <w:right w:val="single" w:sz="4" w:space="0" w:color="auto"/>
            </w:tcBorders>
            <w:shd w:val="clear" w:color="auto" w:fill="auto"/>
            <w:vAlign w:val="center"/>
            <w:hideMark/>
          </w:tcPr>
          <w:p w:rsidR="00DE4ECE" w:rsidRPr="00DE4ECE" w:rsidRDefault="00DE4ECE" w:rsidP="00DE4ECE">
            <w:pPr>
              <w:widowControl/>
              <w:autoSpaceDE/>
              <w:autoSpaceDN/>
              <w:jc w:val="center"/>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3</w:t>
            </w:r>
          </w:p>
        </w:tc>
        <w:tc>
          <w:tcPr>
            <w:tcW w:w="520"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桶</w:t>
            </w:r>
          </w:p>
        </w:tc>
        <w:tc>
          <w:tcPr>
            <w:tcW w:w="743"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无</w:t>
            </w:r>
          </w:p>
        </w:tc>
        <w:tc>
          <w:tcPr>
            <w:tcW w:w="776"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 xml:space="preserve">　</w:t>
            </w:r>
          </w:p>
        </w:tc>
        <w:tc>
          <w:tcPr>
            <w:tcW w:w="2891"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 xml:space="preserve">　</w:t>
            </w:r>
          </w:p>
        </w:tc>
      </w:tr>
      <w:tr w:rsidR="00DE4ECE" w:rsidRPr="00DE4ECE" w:rsidTr="00D63D30">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color w:val="000000"/>
                <w:sz w:val="20"/>
                <w:szCs w:val="20"/>
                <w:lang w:eastAsia="zh-CN"/>
              </w:rPr>
            </w:pPr>
            <w:r w:rsidRPr="00DE4ECE">
              <w:rPr>
                <w:rFonts w:asciiTheme="majorEastAsia" w:eastAsiaTheme="majorEastAsia" w:hAnsiTheme="majorEastAsia" w:hint="eastAsia"/>
                <w:color w:val="000000"/>
                <w:sz w:val="20"/>
                <w:szCs w:val="20"/>
                <w:lang w:eastAsia="zh-CN"/>
              </w:rPr>
              <w:t>4</w:t>
            </w:r>
          </w:p>
        </w:tc>
        <w:tc>
          <w:tcPr>
            <w:tcW w:w="1485" w:type="dxa"/>
            <w:tcBorders>
              <w:top w:val="nil"/>
              <w:left w:val="nil"/>
              <w:bottom w:val="single" w:sz="4" w:space="0" w:color="auto"/>
              <w:right w:val="single" w:sz="4" w:space="0" w:color="auto"/>
            </w:tcBorders>
            <w:shd w:val="clear" w:color="auto" w:fill="auto"/>
            <w:vAlign w:val="center"/>
            <w:hideMark/>
          </w:tcPr>
          <w:p w:rsidR="00DE4ECE" w:rsidRPr="00DE4ECE" w:rsidRDefault="00DE4ECE" w:rsidP="00DE4ECE">
            <w:pPr>
              <w:widowControl/>
              <w:autoSpaceDE/>
              <w:autoSpaceDN/>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酚醛环氧漆</w:t>
            </w:r>
          </w:p>
        </w:tc>
        <w:tc>
          <w:tcPr>
            <w:tcW w:w="2268" w:type="dxa"/>
            <w:tcBorders>
              <w:top w:val="nil"/>
              <w:left w:val="nil"/>
              <w:bottom w:val="single" w:sz="4" w:space="0" w:color="auto"/>
              <w:right w:val="single" w:sz="4" w:space="0" w:color="auto"/>
            </w:tcBorders>
            <w:shd w:val="clear" w:color="auto" w:fill="auto"/>
            <w:vAlign w:val="center"/>
            <w:hideMark/>
          </w:tcPr>
          <w:p w:rsidR="00DE4ECE" w:rsidRPr="00DE4ECE" w:rsidRDefault="00DE4ECE" w:rsidP="00DE4ECE">
            <w:pPr>
              <w:widowControl/>
              <w:autoSpaceDE/>
              <w:autoSpaceDN/>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RAL9003乳白(型号XH4206-2001)，20Kg/桶</w:t>
            </w:r>
          </w:p>
        </w:tc>
        <w:tc>
          <w:tcPr>
            <w:tcW w:w="600" w:type="dxa"/>
            <w:tcBorders>
              <w:top w:val="nil"/>
              <w:left w:val="nil"/>
              <w:bottom w:val="single" w:sz="4" w:space="0" w:color="auto"/>
              <w:right w:val="single" w:sz="4" w:space="0" w:color="auto"/>
            </w:tcBorders>
            <w:shd w:val="clear" w:color="auto" w:fill="auto"/>
            <w:vAlign w:val="center"/>
            <w:hideMark/>
          </w:tcPr>
          <w:p w:rsidR="00DE4ECE" w:rsidRPr="00DE4ECE" w:rsidRDefault="00DE4ECE" w:rsidP="00DE4ECE">
            <w:pPr>
              <w:widowControl/>
              <w:autoSpaceDE/>
              <w:autoSpaceDN/>
              <w:jc w:val="center"/>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5</w:t>
            </w:r>
          </w:p>
        </w:tc>
        <w:tc>
          <w:tcPr>
            <w:tcW w:w="520"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桶</w:t>
            </w:r>
          </w:p>
        </w:tc>
        <w:tc>
          <w:tcPr>
            <w:tcW w:w="743"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无</w:t>
            </w:r>
          </w:p>
        </w:tc>
        <w:tc>
          <w:tcPr>
            <w:tcW w:w="776"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 xml:space="preserve">　</w:t>
            </w:r>
          </w:p>
        </w:tc>
        <w:tc>
          <w:tcPr>
            <w:tcW w:w="2891"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 xml:space="preserve">　</w:t>
            </w:r>
          </w:p>
        </w:tc>
      </w:tr>
      <w:tr w:rsidR="00DE4ECE" w:rsidRPr="00DE4ECE" w:rsidTr="00D63D30">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color w:val="000000"/>
                <w:sz w:val="20"/>
                <w:szCs w:val="20"/>
                <w:lang w:eastAsia="zh-CN"/>
              </w:rPr>
            </w:pPr>
            <w:r w:rsidRPr="00DE4ECE">
              <w:rPr>
                <w:rFonts w:asciiTheme="majorEastAsia" w:eastAsiaTheme="majorEastAsia" w:hAnsiTheme="majorEastAsia" w:hint="eastAsia"/>
                <w:color w:val="000000"/>
                <w:sz w:val="20"/>
                <w:szCs w:val="20"/>
                <w:lang w:eastAsia="zh-CN"/>
              </w:rPr>
              <w:t>5</w:t>
            </w:r>
          </w:p>
        </w:tc>
        <w:tc>
          <w:tcPr>
            <w:tcW w:w="1485" w:type="dxa"/>
            <w:tcBorders>
              <w:top w:val="nil"/>
              <w:left w:val="nil"/>
              <w:bottom w:val="single" w:sz="4" w:space="0" w:color="auto"/>
              <w:right w:val="single" w:sz="4" w:space="0" w:color="auto"/>
            </w:tcBorders>
            <w:shd w:val="clear" w:color="auto" w:fill="auto"/>
            <w:vAlign w:val="center"/>
            <w:hideMark/>
          </w:tcPr>
          <w:p w:rsidR="00DE4ECE" w:rsidRPr="00DE4ECE" w:rsidRDefault="00DE4ECE" w:rsidP="00DE4ECE">
            <w:pPr>
              <w:widowControl/>
              <w:autoSpaceDE/>
              <w:autoSpaceDN/>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环氧耐油导静电涂料</w:t>
            </w:r>
          </w:p>
        </w:tc>
        <w:tc>
          <w:tcPr>
            <w:tcW w:w="2268" w:type="dxa"/>
            <w:tcBorders>
              <w:top w:val="nil"/>
              <w:left w:val="nil"/>
              <w:bottom w:val="single" w:sz="4" w:space="0" w:color="auto"/>
              <w:right w:val="single" w:sz="4" w:space="0" w:color="auto"/>
            </w:tcBorders>
            <w:shd w:val="clear" w:color="auto" w:fill="auto"/>
            <w:vAlign w:val="center"/>
            <w:hideMark/>
          </w:tcPr>
          <w:p w:rsidR="00DE4ECE" w:rsidRPr="00DE4ECE" w:rsidRDefault="00DE4ECE" w:rsidP="00DE4ECE">
            <w:pPr>
              <w:widowControl/>
              <w:autoSpaceDE/>
              <w:autoSpaceDN/>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型号XH4202-6003，22Kg/桶</w:t>
            </w:r>
          </w:p>
        </w:tc>
        <w:tc>
          <w:tcPr>
            <w:tcW w:w="600" w:type="dxa"/>
            <w:tcBorders>
              <w:top w:val="nil"/>
              <w:left w:val="nil"/>
              <w:bottom w:val="single" w:sz="4" w:space="0" w:color="auto"/>
              <w:right w:val="single" w:sz="4" w:space="0" w:color="auto"/>
            </w:tcBorders>
            <w:shd w:val="clear" w:color="auto" w:fill="auto"/>
            <w:vAlign w:val="center"/>
            <w:hideMark/>
          </w:tcPr>
          <w:p w:rsidR="00DE4ECE" w:rsidRPr="00DE4ECE" w:rsidRDefault="00DE4ECE" w:rsidP="00DE4ECE">
            <w:pPr>
              <w:widowControl/>
              <w:autoSpaceDE/>
              <w:autoSpaceDN/>
              <w:jc w:val="center"/>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50</w:t>
            </w:r>
          </w:p>
        </w:tc>
        <w:tc>
          <w:tcPr>
            <w:tcW w:w="520"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桶</w:t>
            </w:r>
          </w:p>
        </w:tc>
        <w:tc>
          <w:tcPr>
            <w:tcW w:w="743"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无</w:t>
            </w:r>
          </w:p>
        </w:tc>
        <w:tc>
          <w:tcPr>
            <w:tcW w:w="776"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 xml:space="preserve">　</w:t>
            </w:r>
          </w:p>
        </w:tc>
        <w:tc>
          <w:tcPr>
            <w:tcW w:w="2891"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 xml:space="preserve">　</w:t>
            </w:r>
          </w:p>
        </w:tc>
      </w:tr>
      <w:tr w:rsidR="00DE4ECE" w:rsidRPr="00DE4ECE" w:rsidTr="00D63D30">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color w:val="000000"/>
                <w:sz w:val="20"/>
                <w:szCs w:val="20"/>
                <w:lang w:eastAsia="zh-CN"/>
              </w:rPr>
            </w:pPr>
            <w:r w:rsidRPr="00DE4ECE">
              <w:rPr>
                <w:rFonts w:asciiTheme="majorEastAsia" w:eastAsiaTheme="majorEastAsia" w:hAnsiTheme="majorEastAsia" w:hint="eastAsia"/>
                <w:color w:val="000000"/>
                <w:sz w:val="20"/>
                <w:szCs w:val="20"/>
                <w:lang w:eastAsia="zh-CN"/>
              </w:rPr>
              <w:t>6</w:t>
            </w:r>
          </w:p>
        </w:tc>
        <w:tc>
          <w:tcPr>
            <w:tcW w:w="1485" w:type="dxa"/>
            <w:tcBorders>
              <w:top w:val="nil"/>
              <w:left w:val="nil"/>
              <w:bottom w:val="single" w:sz="4" w:space="0" w:color="auto"/>
              <w:right w:val="single" w:sz="4" w:space="0" w:color="auto"/>
            </w:tcBorders>
            <w:shd w:val="clear" w:color="auto" w:fill="auto"/>
            <w:vAlign w:val="center"/>
            <w:hideMark/>
          </w:tcPr>
          <w:p w:rsidR="00DE4ECE" w:rsidRPr="00DE4ECE" w:rsidRDefault="00DE4ECE" w:rsidP="00DE4ECE">
            <w:pPr>
              <w:widowControl/>
              <w:autoSpaceDE/>
              <w:autoSpaceDN/>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脂肪族聚氨酯面漆</w:t>
            </w:r>
          </w:p>
        </w:tc>
        <w:tc>
          <w:tcPr>
            <w:tcW w:w="2268" w:type="dxa"/>
            <w:tcBorders>
              <w:top w:val="nil"/>
              <w:left w:val="nil"/>
              <w:bottom w:val="single" w:sz="4" w:space="0" w:color="auto"/>
              <w:right w:val="single" w:sz="4" w:space="0" w:color="auto"/>
            </w:tcBorders>
            <w:shd w:val="clear" w:color="auto" w:fill="auto"/>
            <w:vAlign w:val="center"/>
            <w:hideMark/>
          </w:tcPr>
          <w:p w:rsidR="00DE4ECE" w:rsidRPr="00DE4ECE" w:rsidRDefault="00DE4ECE" w:rsidP="00DE4ECE">
            <w:pPr>
              <w:widowControl/>
              <w:autoSpaceDE/>
              <w:autoSpaceDN/>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白色（型号XH6405-8001），20Kg/桶</w:t>
            </w:r>
          </w:p>
        </w:tc>
        <w:tc>
          <w:tcPr>
            <w:tcW w:w="600" w:type="dxa"/>
            <w:tcBorders>
              <w:top w:val="nil"/>
              <w:left w:val="nil"/>
              <w:bottom w:val="single" w:sz="4" w:space="0" w:color="auto"/>
              <w:right w:val="single" w:sz="4" w:space="0" w:color="auto"/>
            </w:tcBorders>
            <w:shd w:val="clear" w:color="auto" w:fill="auto"/>
            <w:vAlign w:val="center"/>
            <w:hideMark/>
          </w:tcPr>
          <w:p w:rsidR="00DE4ECE" w:rsidRPr="00DE4ECE" w:rsidRDefault="00DE4ECE" w:rsidP="00DE4ECE">
            <w:pPr>
              <w:widowControl/>
              <w:autoSpaceDE/>
              <w:autoSpaceDN/>
              <w:jc w:val="center"/>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5</w:t>
            </w:r>
          </w:p>
        </w:tc>
        <w:tc>
          <w:tcPr>
            <w:tcW w:w="520"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桶</w:t>
            </w:r>
          </w:p>
        </w:tc>
        <w:tc>
          <w:tcPr>
            <w:tcW w:w="743"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无</w:t>
            </w:r>
          </w:p>
        </w:tc>
        <w:tc>
          <w:tcPr>
            <w:tcW w:w="776"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 xml:space="preserve">　</w:t>
            </w:r>
          </w:p>
        </w:tc>
        <w:tc>
          <w:tcPr>
            <w:tcW w:w="2891"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 xml:space="preserve">　</w:t>
            </w:r>
          </w:p>
        </w:tc>
      </w:tr>
      <w:tr w:rsidR="00DE4ECE" w:rsidRPr="00DE4ECE" w:rsidTr="00D63D30">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color w:val="000000"/>
                <w:sz w:val="20"/>
                <w:szCs w:val="20"/>
                <w:lang w:eastAsia="zh-CN"/>
              </w:rPr>
            </w:pPr>
            <w:r w:rsidRPr="00DE4ECE">
              <w:rPr>
                <w:rFonts w:asciiTheme="majorEastAsia" w:eastAsiaTheme="majorEastAsia" w:hAnsiTheme="majorEastAsia" w:hint="eastAsia"/>
                <w:color w:val="000000"/>
                <w:sz w:val="20"/>
                <w:szCs w:val="20"/>
                <w:lang w:eastAsia="zh-CN"/>
              </w:rPr>
              <w:t>7</w:t>
            </w:r>
          </w:p>
        </w:tc>
        <w:tc>
          <w:tcPr>
            <w:tcW w:w="1485" w:type="dxa"/>
            <w:tcBorders>
              <w:top w:val="nil"/>
              <w:left w:val="nil"/>
              <w:bottom w:val="single" w:sz="4" w:space="0" w:color="auto"/>
              <w:right w:val="single" w:sz="4" w:space="0" w:color="auto"/>
            </w:tcBorders>
            <w:shd w:val="clear" w:color="auto" w:fill="auto"/>
            <w:vAlign w:val="center"/>
            <w:hideMark/>
          </w:tcPr>
          <w:p w:rsidR="00DE4ECE" w:rsidRPr="00DE4ECE" w:rsidRDefault="00DE4ECE" w:rsidP="00DE4ECE">
            <w:pPr>
              <w:widowControl/>
              <w:autoSpaceDE/>
              <w:autoSpaceDN/>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环氧富锌底漆（双）</w:t>
            </w:r>
          </w:p>
        </w:tc>
        <w:tc>
          <w:tcPr>
            <w:tcW w:w="2268" w:type="dxa"/>
            <w:tcBorders>
              <w:top w:val="nil"/>
              <w:left w:val="nil"/>
              <w:bottom w:val="single" w:sz="4" w:space="0" w:color="auto"/>
              <w:right w:val="single" w:sz="4" w:space="0" w:color="auto"/>
            </w:tcBorders>
            <w:shd w:val="clear" w:color="auto" w:fill="auto"/>
            <w:vAlign w:val="center"/>
            <w:hideMark/>
          </w:tcPr>
          <w:p w:rsidR="00DE4ECE" w:rsidRPr="00DE4ECE" w:rsidRDefault="00DE4ECE" w:rsidP="00DE4ECE">
            <w:pPr>
              <w:widowControl/>
              <w:autoSpaceDE/>
              <w:autoSpaceDN/>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型号XH4027L，32Kg/桶</w:t>
            </w:r>
          </w:p>
        </w:tc>
        <w:tc>
          <w:tcPr>
            <w:tcW w:w="600" w:type="dxa"/>
            <w:tcBorders>
              <w:top w:val="nil"/>
              <w:left w:val="nil"/>
              <w:bottom w:val="single" w:sz="4" w:space="0" w:color="auto"/>
              <w:right w:val="single" w:sz="4" w:space="0" w:color="auto"/>
            </w:tcBorders>
            <w:shd w:val="clear" w:color="auto" w:fill="auto"/>
            <w:vAlign w:val="center"/>
            <w:hideMark/>
          </w:tcPr>
          <w:p w:rsidR="00DE4ECE" w:rsidRPr="00DE4ECE" w:rsidRDefault="00DE4ECE" w:rsidP="00DE4ECE">
            <w:pPr>
              <w:widowControl/>
              <w:autoSpaceDE/>
              <w:autoSpaceDN/>
              <w:jc w:val="center"/>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31</w:t>
            </w:r>
          </w:p>
        </w:tc>
        <w:tc>
          <w:tcPr>
            <w:tcW w:w="520"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桶</w:t>
            </w:r>
          </w:p>
        </w:tc>
        <w:tc>
          <w:tcPr>
            <w:tcW w:w="743"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无</w:t>
            </w:r>
          </w:p>
        </w:tc>
        <w:tc>
          <w:tcPr>
            <w:tcW w:w="776"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 xml:space="preserve">　</w:t>
            </w:r>
          </w:p>
        </w:tc>
        <w:tc>
          <w:tcPr>
            <w:tcW w:w="2891" w:type="dxa"/>
            <w:tcBorders>
              <w:top w:val="nil"/>
              <w:left w:val="nil"/>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 xml:space="preserve">　</w:t>
            </w:r>
          </w:p>
        </w:tc>
      </w:tr>
      <w:tr w:rsidR="00DE4ECE" w:rsidRPr="00DE4ECE" w:rsidTr="00D63D30">
        <w:trPr>
          <w:trHeight w:val="5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E4ECE" w:rsidRPr="00DE4ECE" w:rsidRDefault="00DE4ECE" w:rsidP="00DE4ECE">
            <w:pPr>
              <w:widowControl/>
              <w:autoSpaceDE/>
              <w:autoSpaceDN/>
              <w:jc w:val="center"/>
              <w:rPr>
                <w:rFonts w:asciiTheme="majorEastAsia" w:eastAsiaTheme="majorEastAsia" w:hAnsiTheme="majorEastAsia"/>
                <w:color w:val="000000"/>
                <w:sz w:val="20"/>
                <w:szCs w:val="20"/>
                <w:lang w:eastAsia="zh-CN"/>
              </w:rPr>
            </w:pPr>
            <w:r w:rsidRPr="00DE4ECE">
              <w:rPr>
                <w:rFonts w:asciiTheme="majorEastAsia" w:eastAsiaTheme="majorEastAsia" w:hAnsiTheme="majorEastAsia" w:hint="eastAsia"/>
                <w:color w:val="000000"/>
                <w:sz w:val="20"/>
                <w:szCs w:val="20"/>
                <w:lang w:eastAsia="zh-CN"/>
              </w:rPr>
              <w:t xml:space="preserve">　</w:t>
            </w:r>
          </w:p>
        </w:tc>
        <w:tc>
          <w:tcPr>
            <w:tcW w:w="3753" w:type="dxa"/>
            <w:gridSpan w:val="2"/>
            <w:tcBorders>
              <w:top w:val="single" w:sz="4" w:space="0" w:color="auto"/>
              <w:left w:val="nil"/>
              <w:bottom w:val="single" w:sz="4" w:space="0" w:color="auto"/>
              <w:right w:val="single" w:sz="4" w:space="0" w:color="000000"/>
            </w:tcBorders>
            <w:shd w:val="clear" w:color="auto" w:fill="auto"/>
            <w:vAlign w:val="center"/>
            <w:hideMark/>
          </w:tcPr>
          <w:p w:rsidR="00DE4ECE" w:rsidRPr="00DE4ECE" w:rsidRDefault="00DE4ECE" w:rsidP="00DE4ECE">
            <w:pPr>
              <w:widowControl/>
              <w:autoSpaceDE/>
              <w:autoSpaceDN/>
              <w:jc w:val="center"/>
              <w:rPr>
                <w:rFonts w:asciiTheme="majorEastAsia" w:eastAsiaTheme="majorEastAsia" w:hAnsiTheme="majorEastAsia"/>
                <w:b/>
                <w:bCs/>
                <w:sz w:val="20"/>
                <w:szCs w:val="20"/>
                <w:lang w:eastAsia="zh-CN"/>
              </w:rPr>
            </w:pPr>
            <w:r w:rsidRPr="00DE4ECE">
              <w:rPr>
                <w:rFonts w:asciiTheme="majorEastAsia" w:eastAsiaTheme="majorEastAsia" w:hAnsiTheme="majorEastAsia" w:hint="eastAsia"/>
                <w:b/>
                <w:bCs/>
                <w:sz w:val="20"/>
                <w:szCs w:val="20"/>
                <w:lang w:eastAsia="zh-CN"/>
              </w:rPr>
              <w:t>共计：</w:t>
            </w:r>
          </w:p>
        </w:tc>
        <w:tc>
          <w:tcPr>
            <w:tcW w:w="6346" w:type="dxa"/>
            <w:gridSpan w:val="6"/>
            <w:tcBorders>
              <w:top w:val="single" w:sz="4" w:space="0" w:color="auto"/>
              <w:left w:val="nil"/>
              <w:bottom w:val="single" w:sz="4" w:space="0" w:color="auto"/>
              <w:right w:val="single" w:sz="4" w:space="0" w:color="000000"/>
            </w:tcBorders>
            <w:shd w:val="clear" w:color="auto" w:fill="auto"/>
            <w:vAlign w:val="center"/>
            <w:hideMark/>
          </w:tcPr>
          <w:p w:rsidR="00DE4ECE" w:rsidRPr="00DE4ECE" w:rsidRDefault="00DE4ECE" w:rsidP="00DE4ECE">
            <w:pPr>
              <w:widowControl/>
              <w:autoSpaceDE/>
              <w:autoSpaceDN/>
              <w:jc w:val="center"/>
              <w:rPr>
                <w:rFonts w:asciiTheme="majorEastAsia" w:eastAsiaTheme="majorEastAsia" w:hAnsiTheme="majorEastAsia"/>
                <w:sz w:val="20"/>
                <w:szCs w:val="20"/>
                <w:lang w:eastAsia="zh-CN"/>
              </w:rPr>
            </w:pPr>
            <w:r w:rsidRPr="00DE4ECE">
              <w:rPr>
                <w:rFonts w:asciiTheme="majorEastAsia" w:eastAsiaTheme="majorEastAsia" w:hAnsiTheme="majorEastAsia" w:hint="eastAsia"/>
                <w:sz w:val="20"/>
                <w:szCs w:val="20"/>
                <w:lang w:eastAsia="zh-CN"/>
              </w:rPr>
              <w:t xml:space="preserve">　</w:t>
            </w:r>
          </w:p>
        </w:tc>
      </w:tr>
    </w:tbl>
    <w:p w:rsidR="00DE4ECE" w:rsidRPr="00DE4ECE" w:rsidRDefault="00DE4ECE" w:rsidP="00DE4ECE">
      <w:pPr>
        <w:pStyle w:val="10"/>
        <w:rPr>
          <w:rFonts w:hint="eastAsia"/>
          <w:sz w:val="24"/>
          <w:szCs w:val="24"/>
        </w:rPr>
      </w:pPr>
    </w:p>
    <w:p w:rsidR="00FD0755" w:rsidRDefault="00FD0755" w:rsidP="00FD0755">
      <w:pPr>
        <w:spacing w:line="360" w:lineRule="auto"/>
        <w:ind w:firstLineChars="150" w:firstLine="360"/>
        <w:rPr>
          <w:rFonts w:asciiTheme="majorEastAsia" w:eastAsiaTheme="majorEastAsia" w:hAnsiTheme="majorEastAsia"/>
          <w:sz w:val="24"/>
          <w:lang w:eastAsia="zh-CN"/>
        </w:rPr>
      </w:pPr>
      <w:r>
        <w:rPr>
          <w:rFonts w:asciiTheme="majorEastAsia" w:eastAsiaTheme="majorEastAsia" w:hAnsiTheme="majorEastAsia" w:hint="eastAsia"/>
          <w:sz w:val="24"/>
          <w:lang w:eastAsia="zh-CN"/>
        </w:rPr>
        <w:lastRenderedPageBreak/>
        <w:t>合同价格为</w:t>
      </w:r>
      <w:r>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lang w:eastAsia="zh-CN"/>
        </w:rPr>
        <w:t>元整，含税价，税率</w:t>
      </w:r>
      <w:r>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lang w:eastAsia="zh-CN"/>
        </w:rPr>
        <w:t>。</w:t>
      </w:r>
    </w:p>
    <w:p w:rsidR="00EE07DD" w:rsidRPr="00C82168" w:rsidRDefault="00EE07DD" w:rsidP="00FD0755">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上述金额包含了乙方提供本合同约定的产品及相应服务（如有）的全部价格，除非另有约定，甲方不再承担其他费用。</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2、交货：</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2.1交货方式：</w:t>
      </w:r>
      <w:r w:rsidR="00F464B7">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送货到现场</w:t>
      </w:r>
      <w:r w:rsidRPr="00C82168">
        <w:rPr>
          <w:rFonts w:asciiTheme="majorEastAsia" w:eastAsiaTheme="majorEastAsia" w:hAnsiTheme="majorEastAsia"/>
          <w:sz w:val="24"/>
          <w:u w:val="single"/>
          <w:lang w:eastAsia="zh-CN"/>
        </w:rPr>
        <w:t xml:space="preserve"> </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2.2交货地点：运送到</w:t>
      </w:r>
      <w:r w:rsidR="00F464B7">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腾龙芳烃（漳州）有限公司</w:t>
      </w:r>
      <w:r w:rsidR="00F464B7">
        <w:rPr>
          <w:rFonts w:asciiTheme="majorEastAsia" w:eastAsiaTheme="majorEastAsia" w:hAnsiTheme="majorEastAsia" w:hint="eastAsia"/>
          <w:sz w:val="24"/>
          <w:u w:val="single"/>
          <w:lang w:eastAsia="zh-CN"/>
        </w:rPr>
        <w:t xml:space="preserve"> </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2.3交货时间：</w:t>
      </w:r>
      <w:r w:rsidR="00F464B7">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接到中标通知书后</w:t>
      </w:r>
      <w:r w:rsidR="00F464B7">
        <w:rPr>
          <w:rFonts w:asciiTheme="majorEastAsia" w:eastAsiaTheme="majorEastAsia" w:hAnsiTheme="majorEastAsia" w:hint="eastAsia"/>
          <w:sz w:val="24"/>
          <w:u w:val="single"/>
          <w:lang w:eastAsia="zh-CN"/>
        </w:rPr>
        <w:t>20天</w:t>
      </w:r>
      <w:r>
        <w:rPr>
          <w:rFonts w:asciiTheme="majorEastAsia" w:eastAsiaTheme="majorEastAsia" w:hAnsiTheme="majorEastAsia" w:hint="eastAsia"/>
          <w:sz w:val="24"/>
          <w:u w:val="single"/>
          <w:lang w:eastAsia="zh-CN"/>
        </w:rPr>
        <w:t>（</w:t>
      </w:r>
      <w:r w:rsidR="00F464B7">
        <w:rPr>
          <w:rFonts w:asciiTheme="majorEastAsia" w:eastAsiaTheme="majorEastAsia" w:hAnsiTheme="majorEastAsia" w:hint="eastAsia"/>
          <w:sz w:val="24"/>
          <w:u w:val="single"/>
          <w:lang w:eastAsia="zh-CN"/>
        </w:rPr>
        <w:t>可</w:t>
      </w:r>
      <w:r>
        <w:rPr>
          <w:rFonts w:asciiTheme="majorEastAsia" w:eastAsiaTheme="majorEastAsia" w:hAnsiTheme="majorEastAsia" w:hint="eastAsia"/>
          <w:sz w:val="24"/>
          <w:u w:val="single"/>
          <w:lang w:eastAsia="zh-CN"/>
        </w:rPr>
        <w:t>分批交货）</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2.4乙方提供产品并承担运输过程中发生的一切费用。在产品交付给甲方之前，相关的毁损、灭失等风险均由乙方自行承担。</w:t>
      </w:r>
    </w:p>
    <w:p w:rsidR="00EE07DD" w:rsidRPr="00C82168" w:rsidRDefault="00EE07DD" w:rsidP="00FD0755">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3、付款方式与条件</w:t>
      </w:r>
    </w:p>
    <w:p w:rsidR="00217F71" w:rsidRDefault="00EE07DD" w:rsidP="00D63D30">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3.1</w:t>
      </w:r>
      <w:r w:rsidR="00217F71">
        <w:rPr>
          <w:rFonts w:asciiTheme="majorEastAsia" w:eastAsiaTheme="majorEastAsia" w:hAnsiTheme="majorEastAsia" w:hint="eastAsia"/>
          <w:sz w:val="24"/>
          <w:lang w:eastAsia="zh-CN"/>
        </w:rPr>
        <w:t xml:space="preserve"> 预付款：无</w:t>
      </w:r>
    </w:p>
    <w:p w:rsidR="00EE07DD" w:rsidRDefault="00D63D30" w:rsidP="00FD0755">
      <w:pPr>
        <w:pStyle w:val="10"/>
        <w:spacing w:line="360" w:lineRule="auto"/>
        <w:rPr>
          <w:rFonts w:asciiTheme="majorEastAsia" w:eastAsiaTheme="majorEastAsia" w:hAnsiTheme="majorEastAsia"/>
          <w:sz w:val="24"/>
        </w:rPr>
      </w:pPr>
      <w:r>
        <w:rPr>
          <w:rFonts w:hint="eastAsia"/>
          <w:sz w:val="24"/>
          <w:szCs w:val="24"/>
        </w:rPr>
        <w:t xml:space="preserve">  </w:t>
      </w:r>
      <w:r w:rsidR="00217F71">
        <w:rPr>
          <w:rFonts w:hint="eastAsia"/>
          <w:sz w:val="24"/>
          <w:szCs w:val="24"/>
        </w:rPr>
        <w:t>3.2 到货</w:t>
      </w:r>
      <w:r w:rsidR="00EE07DD">
        <w:rPr>
          <w:rFonts w:asciiTheme="majorEastAsia" w:eastAsiaTheme="majorEastAsia" w:hAnsiTheme="majorEastAsia" w:hint="eastAsia"/>
          <w:sz w:val="24"/>
        </w:rPr>
        <w:t>款：</w:t>
      </w:r>
      <w:r w:rsidR="00217F71">
        <w:rPr>
          <w:rFonts w:asciiTheme="majorEastAsia" w:eastAsiaTheme="majorEastAsia" w:hAnsiTheme="majorEastAsia" w:hint="eastAsia"/>
          <w:sz w:val="24"/>
        </w:rPr>
        <w:t>货</w:t>
      </w:r>
      <w:r w:rsidR="00EE07DD">
        <w:rPr>
          <w:rFonts w:asciiTheme="majorEastAsia" w:eastAsiaTheme="majorEastAsia" w:hAnsiTheme="majorEastAsia" w:hint="eastAsia"/>
          <w:sz w:val="24"/>
        </w:rPr>
        <w:t>到现场后，甲方支付合同总价的</w:t>
      </w:r>
      <w:r w:rsidR="00217F71" w:rsidRPr="00217F71">
        <w:rPr>
          <w:rFonts w:asciiTheme="majorEastAsia" w:eastAsiaTheme="majorEastAsia" w:hAnsiTheme="majorEastAsia" w:hint="eastAsia"/>
          <w:sz w:val="24"/>
          <w:u w:val="single"/>
        </w:rPr>
        <w:t>6</w:t>
      </w:r>
      <w:r w:rsidR="00EE07DD" w:rsidRPr="00182EE4">
        <w:rPr>
          <w:rFonts w:asciiTheme="majorEastAsia" w:eastAsiaTheme="majorEastAsia" w:hAnsiTheme="majorEastAsia" w:hint="eastAsia"/>
          <w:sz w:val="24"/>
          <w:u w:val="single"/>
        </w:rPr>
        <w:t>0%</w:t>
      </w:r>
      <w:r w:rsidR="00EE07DD">
        <w:rPr>
          <w:rFonts w:asciiTheme="majorEastAsia" w:eastAsiaTheme="majorEastAsia" w:hAnsiTheme="majorEastAsia" w:hint="eastAsia"/>
          <w:sz w:val="24"/>
        </w:rPr>
        <w:t>作为</w:t>
      </w:r>
      <w:r w:rsidR="00217F71">
        <w:rPr>
          <w:rFonts w:asciiTheme="majorEastAsia" w:eastAsiaTheme="majorEastAsia" w:hAnsiTheme="majorEastAsia" w:hint="eastAsia"/>
          <w:sz w:val="24"/>
        </w:rPr>
        <w:t>到货</w:t>
      </w:r>
      <w:r w:rsidR="00EE07DD">
        <w:rPr>
          <w:rFonts w:asciiTheme="majorEastAsia" w:eastAsiaTheme="majorEastAsia" w:hAnsiTheme="majorEastAsia" w:hint="eastAsia"/>
          <w:sz w:val="24"/>
        </w:rPr>
        <w:t>款，即￥</w:t>
      </w:r>
      <w:r w:rsidR="00217F71">
        <w:rPr>
          <w:rFonts w:asciiTheme="majorEastAsia" w:eastAsiaTheme="majorEastAsia" w:hAnsiTheme="majorEastAsia" w:hint="eastAsia"/>
          <w:sz w:val="24"/>
          <w:u w:val="single"/>
        </w:rPr>
        <w:t xml:space="preserve">   </w:t>
      </w:r>
      <w:r w:rsidR="00EE07DD">
        <w:rPr>
          <w:rFonts w:asciiTheme="majorEastAsia" w:eastAsiaTheme="majorEastAsia" w:hAnsiTheme="majorEastAsia" w:hint="eastAsia"/>
          <w:sz w:val="24"/>
        </w:rPr>
        <w:t>元</w:t>
      </w:r>
      <w:r w:rsidR="00217F71">
        <w:rPr>
          <w:rFonts w:asciiTheme="majorEastAsia" w:eastAsiaTheme="majorEastAsia" w:hAnsiTheme="majorEastAsia" w:hint="eastAsia"/>
          <w:sz w:val="24"/>
        </w:rPr>
        <w:t>；</w:t>
      </w:r>
    </w:p>
    <w:p w:rsidR="00EE07DD" w:rsidRDefault="00EE07DD" w:rsidP="00D63D30">
      <w:pPr>
        <w:spacing w:line="360" w:lineRule="auto"/>
        <w:ind w:firstLineChars="100" w:firstLine="240"/>
        <w:rPr>
          <w:rFonts w:asciiTheme="majorEastAsia" w:eastAsiaTheme="majorEastAsia" w:hAnsiTheme="majorEastAsia" w:hint="eastAsia"/>
          <w:sz w:val="24"/>
          <w:lang w:eastAsia="zh-CN"/>
        </w:rPr>
      </w:pPr>
      <w:r>
        <w:rPr>
          <w:rFonts w:asciiTheme="majorEastAsia" w:eastAsiaTheme="majorEastAsia" w:hAnsiTheme="majorEastAsia" w:hint="eastAsia"/>
          <w:sz w:val="24"/>
          <w:lang w:eastAsia="zh-CN"/>
        </w:rPr>
        <w:t>3.</w:t>
      </w:r>
      <w:r w:rsidR="00A71A24">
        <w:rPr>
          <w:rFonts w:asciiTheme="majorEastAsia" w:eastAsiaTheme="majorEastAsia" w:hAnsiTheme="majorEastAsia" w:hint="eastAsia"/>
          <w:sz w:val="24"/>
          <w:lang w:eastAsia="zh-CN"/>
        </w:rPr>
        <w:t>3</w:t>
      </w:r>
      <w:r>
        <w:rPr>
          <w:rFonts w:asciiTheme="majorEastAsia" w:eastAsiaTheme="majorEastAsia" w:hAnsiTheme="majorEastAsia" w:hint="eastAsia"/>
          <w:sz w:val="24"/>
          <w:lang w:eastAsia="zh-CN"/>
        </w:rPr>
        <w:t xml:space="preserve"> 验收款：</w:t>
      </w:r>
      <w:r w:rsidRPr="00C82168">
        <w:rPr>
          <w:rFonts w:asciiTheme="majorEastAsia" w:eastAsiaTheme="majorEastAsia" w:hAnsiTheme="majorEastAsia" w:hint="eastAsia"/>
          <w:sz w:val="24"/>
          <w:lang w:eastAsia="zh-CN"/>
        </w:rPr>
        <w:t>乙方交付的</w:t>
      </w:r>
      <w:r w:rsidR="00217F71">
        <w:rPr>
          <w:rFonts w:asciiTheme="majorEastAsia" w:eastAsiaTheme="majorEastAsia" w:hAnsiTheme="majorEastAsia" w:hint="eastAsia"/>
          <w:sz w:val="24"/>
          <w:lang w:eastAsia="zh-CN"/>
        </w:rPr>
        <w:t>货物</w:t>
      </w:r>
      <w:r w:rsidRPr="00C82168">
        <w:rPr>
          <w:rFonts w:asciiTheme="majorEastAsia" w:eastAsiaTheme="majorEastAsia" w:hAnsiTheme="majorEastAsia" w:hint="eastAsia"/>
          <w:sz w:val="24"/>
          <w:lang w:eastAsia="zh-CN"/>
        </w:rPr>
        <w:t>按合同约定标准经甲方验收合格后，甲方向乙方支付合同</w:t>
      </w:r>
      <w:r w:rsidR="00217F71">
        <w:rPr>
          <w:rFonts w:asciiTheme="majorEastAsia" w:eastAsiaTheme="majorEastAsia" w:hAnsiTheme="majorEastAsia" w:hint="eastAsia"/>
          <w:sz w:val="24"/>
          <w:lang w:eastAsia="zh-CN"/>
        </w:rPr>
        <w:t>总价的</w:t>
      </w:r>
      <w:r w:rsidR="00217F71">
        <w:rPr>
          <w:rFonts w:asciiTheme="majorEastAsia" w:eastAsiaTheme="majorEastAsia" w:hAnsiTheme="majorEastAsia" w:hint="eastAsia"/>
          <w:sz w:val="24"/>
          <w:u w:val="single"/>
          <w:lang w:eastAsia="zh-CN"/>
        </w:rPr>
        <w:t>3</w:t>
      </w:r>
      <w:r w:rsidR="00217F71" w:rsidRPr="00182EE4">
        <w:rPr>
          <w:rFonts w:asciiTheme="majorEastAsia" w:eastAsiaTheme="majorEastAsia" w:hAnsiTheme="majorEastAsia" w:hint="eastAsia"/>
          <w:sz w:val="24"/>
          <w:u w:val="single"/>
          <w:lang w:eastAsia="zh-CN"/>
        </w:rPr>
        <w:t>0%</w:t>
      </w:r>
      <w:r w:rsidR="00217F71">
        <w:rPr>
          <w:rFonts w:asciiTheme="majorEastAsia" w:eastAsiaTheme="majorEastAsia" w:hAnsiTheme="majorEastAsia" w:hint="eastAsia"/>
          <w:sz w:val="24"/>
          <w:lang w:eastAsia="zh-CN"/>
        </w:rPr>
        <w:t>作为验收款，即￥</w:t>
      </w:r>
      <w:r w:rsidR="00217F71">
        <w:rPr>
          <w:rFonts w:asciiTheme="majorEastAsia" w:eastAsiaTheme="majorEastAsia" w:hAnsiTheme="majorEastAsia" w:hint="eastAsia"/>
          <w:sz w:val="24"/>
          <w:u w:val="single"/>
          <w:lang w:eastAsia="zh-CN"/>
        </w:rPr>
        <w:t xml:space="preserve">   </w:t>
      </w:r>
      <w:r w:rsidR="00217F71">
        <w:rPr>
          <w:rFonts w:asciiTheme="majorEastAsia" w:eastAsiaTheme="majorEastAsia" w:hAnsiTheme="majorEastAsia" w:hint="eastAsia"/>
          <w:sz w:val="24"/>
          <w:lang w:eastAsia="zh-CN"/>
        </w:rPr>
        <w:t>元；</w:t>
      </w:r>
    </w:p>
    <w:p w:rsidR="00D63D30" w:rsidRPr="00D63D30" w:rsidRDefault="00D63D30" w:rsidP="00D63D30">
      <w:pPr>
        <w:pStyle w:val="10"/>
        <w:spacing w:line="360" w:lineRule="auto"/>
        <w:rPr>
          <w:sz w:val="24"/>
          <w:szCs w:val="24"/>
        </w:rPr>
      </w:pPr>
      <w:r>
        <w:rPr>
          <w:rFonts w:hint="eastAsia"/>
          <w:sz w:val="24"/>
          <w:szCs w:val="24"/>
        </w:rPr>
        <w:t xml:space="preserve">  3.4 质保款：合同总价5%作为质保款，质保期为一年，期满后无任何质量问题，甲方20个工作日内无息返还。</w:t>
      </w:r>
    </w:p>
    <w:p w:rsidR="00EE07DD"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3.</w:t>
      </w:r>
      <w:r w:rsidR="00D63D30">
        <w:rPr>
          <w:rFonts w:asciiTheme="majorEastAsia" w:eastAsiaTheme="majorEastAsia" w:hAnsiTheme="majorEastAsia" w:hint="eastAsia"/>
          <w:sz w:val="24"/>
          <w:lang w:eastAsia="zh-CN"/>
        </w:rPr>
        <w:t>5</w:t>
      </w:r>
      <w:r w:rsidR="00217F71">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乙方应在甲方</w:t>
      </w:r>
      <w:r w:rsidRPr="003F0074">
        <w:rPr>
          <w:rFonts w:asciiTheme="majorEastAsia" w:eastAsiaTheme="majorEastAsia" w:hAnsiTheme="majorEastAsia" w:hint="eastAsia"/>
          <w:sz w:val="24"/>
          <w:lang w:eastAsia="zh-CN"/>
        </w:rPr>
        <w:t>每次付款期限届满</w:t>
      </w:r>
      <w:r w:rsidRPr="00C8216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1</w:t>
      </w:r>
      <w:r w:rsidRPr="00C82168">
        <w:rPr>
          <w:rFonts w:asciiTheme="majorEastAsia" w:eastAsiaTheme="majorEastAsia" w:hAnsiTheme="majorEastAsia" w:hint="eastAsia"/>
          <w:sz w:val="24"/>
          <w:u w:val="single"/>
          <w:lang w:eastAsia="zh-CN"/>
        </w:rPr>
        <w:t>5</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日</w:t>
      </w:r>
      <w:r>
        <w:rPr>
          <w:rFonts w:asciiTheme="majorEastAsia" w:eastAsiaTheme="majorEastAsia" w:hAnsiTheme="majorEastAsia" w:hint="eastAsia"/>
          <w:sz w:val="24"/>
          <w:lang w:eastAsia="zh-CN"/>
        </w:rPr>
        <w:t>前</w:t>
      </w:r>
      <w:r w:rsidRPr="00C82168">
        <w:rPr>
          <w:rFonts w:asciiTheme="majorEastAsia" w:eastAsiaTheme="majorEastAsia" w:hAnsiTheme="majorEastAsia" w:hint="eastAsia"/>
          <w:sz w:val="24"/>
          <w:lang w:eastAsia="zh-CN"/>
        </w:rPr>
        <w:t>提供</w:t>
      </w:r>
      <w:r w:rsidR="00217F71">
        <w:rPr>
          <w:rFonts w:asciiTheme="majorEastAsia" w:eastAsiaTheme="majorEastAsia" w:hAnsiTheme="majorEastAsia" w:hint="eastAsia"/>
          <w:sz w:val="24"/>
          <w:lang w:eastAsia="zh-CN"/>
        </w:rPr>
        <w:t>增值税专用</w:t>
      </w:r>
      <w:r w:rsidRPr="00C82168">
        <w:rPr>
          <w:rFonts w:asciiTheme="majorEastAsia" w:eastAsiaTheme="majorEastAsia" w:hAnsiTheme="majorEastAsia" w:hint="eastAsia"/>
          <w:sz w:val="24"/>
          <w:lang w:eastAsia="zh-CN"/>
        </w:rPr>
        <w:t>发票，否则甲方有权顺延付款。（税率</w:t>
      </w:r>
      <w:r w:rsidRPr="00C82168">
        <w:rPr>
          <w:rFonts w:asciiTheme="majorEastAsia" w:eastAsiaTheme="majorEastAsia" w:hAnsiTheme="majorEastAsia"/>
          <w:sz w:val="24"/>
          <w:u w:val="single"/>
          <w:lang w:eastAsia="zh-CN"/>
        </w:rPr>
        <w:t xml:space="preserve"> </w:t>
      </w:r>
      <w:r w:rsidR="00217F71">
        <w:rPr>
          <w:rFonts w:asciiTheme="majorEastAsia" w:eastAsiaTheme="majorEastAsia" w:hAnsiTheme="majorEastAsia" w:hint="eastAsia"/>
          <w:sz w:val="24"/>
          <w:u w:val="single"/>
          <w:lang w:eastAsia="zh-CN"/>
        </w:rPr>
        <w:t xml:space="preserve">  </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w:t>
      </w:r>
    </w:p>
    <w:p w:rsidR="00EE07DD" w:rsidRDefault="00EE07DD" w:rsidP="00D63D30">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说明：如未来国家税率变动，应在不含税金额的基础上以新税率调整含税金额后进行付款。</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4、质量要求和技术标准</w:t>
      </w:r>
    </w:p>
    <w:p w:rsidR="00EE07DD"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4.1乙方所提供的</w:t>
      </w:r>
      <w:r w:rsidR="00A71A24">
        <w:rPr>
          <w:rFonts w:asciiTheme="majorEastAsia" w:eastAsiaTheme="majorEastAsia" w:hAnsiTheme="majorEastAsia" w:hint="eastAsia"/>
          <w:sz w:val="24"/>
          <w:lang w:eastAsia="zh-CN"/>
        </w:rPr>
        <w:t>货物</w:t>
      </w:r>
      <w:r w:rsidRPr="00C82168">
        <w:rPr>
          <w:rFonts w:asciiTheme="majorEastAsia" w:eastAsiaTheme="majorEastAsia" w:hAnsiTheme="majorEastAsia" w:hint="eastAsia"/>
          <w:sz w:val="24"/>
          <w:lang w:eastAsia="zh-CN"/>
        </w:rPr>
        <w:t>必须是原包装（含货物质量合格证书）产品，质量必须符合国家标准或行业标准以及原厂出厂标准（以说明书为准），如产品不符合本合同中约定的要求，甲方有权拒绝接受。</w:t>
      </w:r>
    </w:p>
    <w:p w:rsidR="00A71A24" w:rsidRPr="00A71A24" w:rsidRDefault="00A71A24" w:rsidP="00D63D30">
      <w:pPr>
        <w:pStyle w:val="10"/>
        <w:spacing w:line="360" w:lineRule="auto"/>
        <w:ind w:firstLineChars="100" w:firstLine="240"/>
        <w:rPr>
          <w:sz w:val="24"/>
          <w:szCs w:val="24"/>
        </w:rPr>
      </w:pPr>
      <w:r>
        <w:rPr>
          <w:rFonts w:hint="eastAsia"/>
          <w:sz w:val="24"/>
          <w:szCs w:val="24"/>
        </w:rPr>
        <w:t>4.2.</w:t>
      </w:r>
      <w:r w:rsidR="00FD0755">
        <w:rPr>
          <w:rFonts w:hint="eastAsia"/>
          <w:sz w:val="24"/>
          <w:szCs w:val="24"/>
        </w:rPr>
        <w:t>其中</w:t>
      </w:r>
      <w:r w:rsidRPr="00A71A24">
        <w:rPr>
          <w:rFonts w:asciiTheme="majorEastAsia" w:eastAsiaTheme="majorEastAsia" w:hAnsiTheme="majorEastAsia" w:hint="eastAsia"/>
          <w:sz w:val="24"/>
          <w:szCs w:val="24"/>
          <w:shd w:val="clear" w:color="auto" w:fill="FFFFFF"/>
        </w:rPr>
        <w:t>属于压力管道</w:t>
      </w:r>
      <w:r>
        <w:rPr>
          <w:rFonts w:asciiTheme="majorEastAsia" w:eastAsiaTheme="majorEastAsia" w:hAnsiTheme="majorEastAsia" w:hint="eastAsia"/>
          <w:sz w:val="24"/>
          <w:szCs w:val="24"/>
          <w:shd w:val="clear" w:color="auto" w:fill="FFFFFF"/>
        </w:rPr>
        <w:t>的</w:t>
      </w:r>
      <w:r w:rsidRPr="00A71A24">
        <w:rPr>
          <w:rFonts w:asciiTheme="majorEastAsia" w:eastAsiaTheme="majorEastAsia" w:hAnsiTheme="majorEastAsia" w:hint="eastAsia"/>
          <w:sz w:val="24"/>
          <w:szCs w:val="24"/>
          <w:shd w:val="clear" w:color="auto" w:fill="FFFFFF"/>
        </w:rPr>
        <w:t>材料，生产商应具有特种设备制造许可证（TS证）、压力管道元件型式试验报告等相关资料，同时所有材料质量及质保资料需符合相关规范质量验收标准要求。</w:t>
      </w:r>
    </w:p>
    <w:p w:rsidR="00EE07DD" w:rsidRPr="00C82168" w:rsidRDefault="00D63D30" w:rsidP="00EE07DD">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00EE07DD" w:rsidRPr="00C82168">
        <w:rPr>
          <w:rFonts w:asciiTheme="majorEastAsia" w:eastAsiaTheme="majorEastAsia" w:hAnsiTheme="majorEastAsia" w:hint="eastAsia"/>
          <w:sz w:val="24"/>
          <w:lang w:eastAsia="zh-CN"/>
        </w:rPr>
        <w:t>4.</w:t>
      </w:r>
      <w:r w:rsidR="00A71A24">
        <w:rPr>
          <w:rFonts w:asciiTheme="majorEastAsia" w:eastAsiaTheme="majorEastAsia" w:hAnsiTheme="majorEastAsia" w:hint="eastAsia"/>
          <w:sz w:val="24"/>
          <w:lang w:eastAsia="zh-CN"/>
        </w:rPr>
        <w:t xml:space="preserve">3 </w:t>
      </w:r>
      <w:r w:rsidR="00EE07DD" w:rsidRPr="00C82168">
        <w:rPr>
          <w:rFonts w:asciiTheme="majorEastAsia" w:eastAsiaTheme="majorEastAsia" w:hAnsiTheme="majorEastAsia" w:hint="eastAsia"/>
          <w:sz w:val="24"/>
          <w:lang w:eastAsia="zh-CN"/>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sidR="00EE07DD" w:rsidRPr="00C82168">
        <w:rPr>
          <w:rFonts w:asciiTheme="majorEastAsia" w:eastAsiaTheme="majorEastAsia" w:hAnsiTheme="majorEastAsia"/>
          <w:sz w:val="24"/>
          <w:u w:val="single"/>
          <w:lang w:eastAsia="zh-CN"/>
        </w:rPr>
        <w:t xml:space="preserve"> </w:t>
      </w:r>
      <w:r w:rsidR="00EE07DD" w:rsidRPr="00C82168">
        <w:rPr>
          <w:rFonts w:asciiTheme="majorEastAsia" w:eastAsiaTheme="majorEastAsia" w:hAnsiTheme="majorEastAsia" w:hint="eastAsia"/>
          <w:sz w:val="24"/>
          <w:u w:val="single"/>
          <w:lang w:eastAsia="zh-CN"/>
        </w:rPr>
        <w:t>1</w:t>
      </w:r>
      <w:r w:rsidR="00EE07DD" w:rsidRPr="00C82168">
        <w:rPr>
          <w:rFonts w:asciiTheme="majorEastAsia" w:eastAsiaTheme="majorEastAsia" w:hAnsiTheme="majorEastAsia"/>
          <w:sz w:val="24"/>
          <w:u w:val="single"/>
          <w:lang w:eastAsia="zh-CN"/>
        </w:rPr>
        <w:t xml:space="preserve"> </w:t>
      </w:r>
      <w:r w:rsidR="00EE07DD" w:rsidRPr="00C82168">
        <w:rPr>
          <w:rFonts w:asciiTheme="majorEastAsia" w:eastAsiaTheme="majorEastAsia" w:hAnsiTheme="majorEastAsia" w:hint="eastAsia"/>
          <w:sz w:val="24"/>
          <w:lang w:eastAsia="zh-CN"/>
        </w:rPr>
        <w:t>年）内，乙方应当对其交付的产品承担质量保证责任，所需</w:t>
      </w:r>
      <w:r w:rsidR="00EE07DD" w:rsidRPr="00C82168">
        <w:rPr>
          <w:rFonts w:asciiTheme="majorEastAsia" w:eastAsiaTheme="majorEastAsia" w:hAnsiTheme="majorEastAsia" w:hint="eastAsia"/>
          <w:sz w:val="24"/>
          <w:lang w:eastAsia="zh-CN"/>
        </w:rPr>
        <w:lastRenderedPageBreak/>
        <w:t>费用由乙方承担。</w:t>
      </w:r>
    </w:p>
    <w:p w:rsidR="00EE07DD" w:rsidRPr="00C82168" w:rsidRDefault="00D63D30" w:rsidP="00EE07DD">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00EE07DD" w:rsidRPr="00C82168">
        <w:rPr>
          <w:rFonts w:asciiTheme="majorEastAsia" w:eastAsiaTheme="majorEastAsia" w:hAnsiTheme="majorEastAsia" w:hint="eastAsia"/>
          <w:sz w:val="24"/>
          <w:lang w:eastAsia="zh-CN"/>
        </w:rPr>
        <w:t>4.</w:t>
      </w:r>
      <w:r w:rsidR="00A71A24">
        <w:rPr>
          <w:rFonts w:asciiTheme="majorEastAsia" w:eastAsiaTheme="majorEastAsia" w:hAnsiTheme="majorEastAsia" w:hint="eastAsia"/>
          <w:sz w:val="24"/>
          <w:lang w:eastAsia="zh-CN"/>
        </w:rPr>
        <w:t xml:space="preserve">4 </w:t>
      </w:r>
      <w:r w:rsidR="00EE07DD" w:rsidRPr="00C82168">
        <w:rPr>
          <w:rFonts w:asciiTheme="majorEastAsia" w:eastAsiaTheme="majorEastAsia" w:hAnsiTheme="majorEastAsia" w:hint="eastAsia"/>
          <w:sz w:val="24"/>
          <w:lang w:eastAsia="zh-CN"/>
        </w:rPr>
        <w:t>除合同另有规定外，乙方提供的全部货物均应按甲方要求的标准采取保护措施进行包装。该包装应适应于远距离运输、防潮、防震、防锈和</w:t>
      </w:r>
      <w:r w:rsidR="00A71A24">
        <w:rPr>
          <w:rFonts w:asciiTheme="majorEastAsia" w:eastAsiaTheme="majorEastAsia" w:hAnsiTheme="majorEastAsia" w:hint="eastAsia"/>
          <w:sz w:val="24"/>
          <w:lang w:eastAsia="zh-CN"/>
        </w:rPr>
        <w:t>防野蛮装卸，以确保货物安全无损运抵指定地点。由于包装不善所引起</w:t>
      </w:r>
      <w:r w:rsidR="00EE07DD" w:rsidRPr="00C82168">
        <w:rPr>
          <w:rFonts w:asciiTheme="majorEastAsia" w:eastAsiaTheme="majorEastAsia" w:hAnsiTheme="majorEastAsia" w:hint="eastAsia"/>
          <w:sz w:val="24"/>
          <w:lang w:eastAsia="zh-CN"/>
        </w:rPr>
        <w:t>货物损失均由乙方承担。</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4.</w:t>
      </w:r>
      <w:r w:rsidR="00A71A24">
        <w:rPr>
          <w:rFonts w:asciiTheme="majorEastAsia" w:eastAsiaTheme="majorEastAsia" w:hAnsiTheme="majorEastAsia" w:hint="eastAsia"/>
          <w:sz w:val="24"/>
          <w:lang w:eastAsia="zh-CN"/>
        </w:rPr>
        <w:t xml:space="preserve">5 </w:t>
      </w:r>
      <w:r w:rsidRPr="00C82168">
        <w:rPr>
          <w:rFonts w:asciiTheme="majorEastAsia" w:eastAsiaTheme="majorEastAsia" w:hAnsiTheme="majorEastAsia" w:hint="eastAsia"/>
          <w:sz w:val="24"/>
          <w:lang w:eastAsia="zh-CN"/>
        </w:rPr>
        <w:t>乙方不按本合同约定交付产品所产生的任何费用由乙方自己承担。</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5、安装调试、技术服务、人员培训及技术资料</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5.1乙方为甲方提供下列服务（具体以在□内打“√”为准）</w:t>
      </w:r>
    </w:p>
    <w:p w:rsidR="00EE07DD" w:rsidRPr="00C82168" w:rsidRDefault="00F80674" w:rsidP="00EE07DD">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22404436"/>
        </w:sdtPr>
        <w:sdtContent>
          <w:r w:rsidR="00A71A24" w:rsidRPr="00C82168">
            <w:rPr>
              <w:rFonts w:asciiTheme="majorEastAsia" w:eastAsiaTheme="majorEastAsia" w:hAnsiTheme="majorEastAsia" w:hint="eastAsia"/>
              <w:sz w:val="24"/>
              <w:lang w:eastAsia="zh-CN"/>
            </w:rPr>
            <w:t>□</w:t>
          </w:r>
        </w:sdtContent>
      </w:sdt>
      <w:r w:rsidR="00EE07DD" w:rsidRPr="00C82168">
        <w:rPr>
          <w:rFonts w:asciiTheme="majorEastAsia" w:eastAsiaTheme="majorEastAsia" w:hAnsiTheme="majorEastAsia" w:hint="eastAsia"/>
          <w:sz w:val="24"/>
          <w:lang w:eastAsia="zh-CN"/>
        </w:rPr>
        <w:t>安装调试：</w:t>
      </w:r>
      <w:r w:rsidR="00A71A24">
        <w:rPr>
          <w:rFonts w:asciiTheme="majorEastAsia" w:eastAsiaTheme="majorEastAsia" w:hAnsiTheme="majorEastAsia" w:hint="eastAsia"/>
          <w:sz w:val="24"/>
          <w:u w:val="single"/>
          <w:lang w:eastAsia="zh-CN"/>
        </w:rPr>
        <w:t xml:space="preserve">    /    </w:t>
      </w:r>
    </w:p>
    <w:p w:rsidR="00EE07DD" w:rsidRPr="00C82168" w:rsidRDefault="00F80674" w:rsidP="00EE07DD">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019545688"/>
        </w:sdtPr>
        <w:sdtContent>
          <w:r w:rsidR="00A71A24" w:rsidRPr="00C82168">
            <w:rPr>
              <w:rFonts w:asciiTheme="majorEastAsia" w:eastAsiaTheme="majorEastAsia" w:hAnsiTheme="majorEastAsia" w:hint="eastAsia"/>
              <w:sz w:val="24"/>
              <w:lang w:eastAsia="zh-CN"/>
            </w:rPr>
            <w:t>□</w:t>
          </w:r>
        </w:sdtContent>
      </w:sdt>
      <w:r w:rsidR="00EE07DD" w:rsidRPr="00C82168">
        <w:rPr>
          <w:rFonts w:asciiTheme="majorEastAsia" w:eastAsiaTheme="majorEastAsia" w:hAnsiTheme="majorEastAsia" w:hint="eastAsia"/>
          <w:sz w:val="24"/>
          <w:lang w:eastAsia="zh-CN"/>
        </w:rPr>
        <w:t>技术服务：</w:t>
      </w:r>
      <w:r w:rsidR="00EE07DD" w:rsidRPr="00C82168">
        <w:rPr>
          <w:rFonts w:asciiTheme="majorEastAsia" w:eastAsiaTheme="majorEastAsia" w:hAnsiTheme="majorEastAsia"/>
          <w:sz w:val="24"/>
          <w:u w:val="single"/>
          <w:lang w:eastAsia="zh-CN"/>
        </w:rPr>
        <w:t xml:space="preserve">   </w:t>
      </w:r>
      <w:r w:rsidR="00A71A24">
        <w:rPr>
          <w:rFonts w:asciiTheme="majorEastAsia" w:eastAsiaTheme="majorEastAsia" w:hAnsiTheme="majorEastAsia" w:hint="eastAsia"/>
          <w:sz w:val="24"/>
          <w:u w:val="single"/>
          <w:lang w:eastAsia="zh-CN"/>
        </w:rPr>
        <w:t>/</w:t>
      </w:r>
      <w:r w:rsidR="00EE07DD" w:rsidRPr="00C82168">
        <w:rPr>
          <w:rFonts w:asciiTheme="majorEastAsia" w:eastAsiaTheme="majorEastAsia" w:hAnsiTheme="majorEastAsia"/>
          <w:sz w:val="24"/>
          <w:u w:val="single"/>
          <w:lang w:eastAsia="zh-CN"/>
        </w:rPr>
        <w:t xml:space="preserve">     </w:t>
      </w:r>
    </w:p>
    <w:p w:rsidR="00EE07DD" w:rsidRPr="00C82168" w:rsidRDefault="00F80674" w:rsidP="00EE07DD">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1427537698"/>
        </w:sdtPr>
        <w:sdtContent>
          <w:r w:rsidR="00A71A24" w:rsidRPr="00C82168">
            <w:rPr>
              <w:rFonts w:asciiTheme="majorEastAsia" w:eastAsiaTheme="majorEastAsia" w:hAnsiTheme="majorEastAsia" w:hint="eastAsia"/>
              <w:sz w:val="24"/>
              <w:lang w:eastAsia="zh-CN"/>
            </w:rPr>
            <w:t>□</w:t>
          </w:r>
        </w:sdtContent>
      </w:sdt>
      <w:r w:rsidR="00EE07DD" w:rsidRPr="00C82168">
        <w:rPr>
          <w:rFonts w:asciiTheme="majorEastAsia" w:eastAsiaTheme="majorEastAsia" w:hAnsiTheme="majorEastAsia" w:hint="eastAsia"/>
          <w:sz w:val="24"/>
          <w:lang w:eastAsia="zh-CN"/>
        </w:rPr>
        <w:t>人员培训：</w:t>
      </w:r>
      <w:r w:rsidR="00EE07DD" w:rsidRPr="00C82168">
        <w:rPr>
          <w:rFonts w:asciiTheme="majorEastAsia" w:eastAsiaTheme="majorEastAsia" w:hAnsiTheme="majorEastAsia"/>
          <w:sz w:val="24"/>
          <w:u w:val="single"/>
          <w:lang w:eastAsia="zh-CN"/>
        </w:rPr>
        <w:t xml:space="preserve">   </w:t>
      </w:r>
      <w:r w:rsidR="00A71A24">
        <w:rPr>
          <w:rFonts w:asciiTheme="majorEastAsia" w:eastAsiaTheme="majorEastAsia" w:hAnsiTheme="majorEastAsia" w:hint="eastAsia"/>
          <w:sz w:val="24"/>
          <w:u w:val="single"/>
          <w:lang w:eastAsia="zh-CN"/>
        </w:rPr>
        <w:t>/</w:t>
      </w:r>
      <w:r w:rsidR="00EE07DD" w:rsidRPr="00C82168">
        <w:rPr>
          <w:rFonts w:asciiTheme="majorEastAsia" w:eastAsiaTheme="majorEastAsia" w:hAnsiTheme="majorEastAsia"/>
          <w:sz w:val="24"/>
          <w:u w:val="single"/>
          <w:lang w:eastAsia="zh-CN"/>
        </w:rPr>
        <w:t xml:space="preserve">    </w:t>
      </w:r>
    </w:p>
    <w:p w:rsidR="00EE07DD" w:rsidRPr="00C82168" w:rsidRDefault="00F80674" w:rsidP="00EE07DD">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252738078"/>
        </w:sdtPr>
        <w:sdtContent>
          <w:r w:rsidR="00A71A24" w:rsidRPr="00C82168">
            <w:rPr>
              <w:rFonts w:asciiTheme="majorEastAsia" w:eastAsiaTheme="majorEastAsia" w:hAnsiTheme="majorEastAsia" w:hint="eastAsia"/>
              <w:sz w:val="24"/>
              <w:lang w:eastAsia="zh-CN"/>
            </w:rPr>
            <w:t>□</w:t>
          </w:r>
        </w:sdtContent>
      </w:sdt>
      <w:r w:rsidR="00EE07DD" w:rsidRPr="00C82168">
        <w:rPr>
          <w:rFonts w:asciiTheme="majorEastAsia" w:eastAsiaTheme="majorEastAsia" w:hAnsiTheme="majorEastAsia" w:hint="eastAsia"/>
          <w:sz w:val="24"/>
          <w:lang w:eastAsia="zh-CN"/>
        </w:rPr>
        <w:t>技术资料：</w:t>
      </w:r>
      <w:r w:rsidR="00EE07DD" w:rsidRPr="00C82168">
        <w:rPr>
          <w:rFonts w:asciiTheme="majorEastAsia" w:eastAsiaTheme="majorEastAsia" w:hAnsiTheme="majorEastAsia"/>
          <w:sz w:val="24"/>
          <w:u w:val="single"/>
          <w:lang w:eastAsia="zh-CN"/>
        </w:rPr>
        <w:t xml:space="preserve">   </w:t>
      </w:r>
      <w:r w:rsidR="00A71A24">
        <w:rPr>
          <w:rFonts w:asciiTheme="majorEastAsia" w:eastAsiaTheme="majorEastAsia" w:hAnsiTheme="majorEastAsia" w:hint="eastAsia"/>
          <w:sz w:val="24"/>
          <w:u w:val="single"/>
          <w:lang w:eastAsia="zh-CN"/>
        </w:rPr>
        <w:t>/</w:t>
      </w:r>
      <w:r w:rsidR="00EE07DD" w:rsidRPr="00C82168">
        <w:rPr>
          <w:rFonts w:asciiTheme="majorEastAsia" w:eastAsiaTheme="majorEastAsia" w:hAnsiTheme="majorEastAsia"/>
          <w:sz w:val="24"/>
          <w:u w:val="single"/>
          <w:lang w:eastAsia="zh-CN"/>
        </w:rPr>
        <w:t xml:space="preserve">    </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6、验收</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6.1</w:t>
      </w:r>
      <w:r w:rsidR="00A71A24">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货物的货到验收包括：型号、规格、数量、外观质量、及货物包装是否完好。</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6.2</w:t>
      </w:r>
      <w:r w:rsidR="00A71A24">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乙方对一次开箱不合格（产品有质量故障）的产品予以换新，承担一切与之有关的费用。</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6.3</w:t>
      </w:r>
      <w:r w:rsidR="00A71A24">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6.4</w:t>
      </w:r>
      <w:r w:rsidR="00A71A24">
        <w:rPr>
          <w:rFonts w:asciiTheme="majorEastAsia" w:eastAsiaTheme="majorEastAsia" w:hAnsiTheme="majorEastAsia" w:hint="eastAsia"/>
          <w:sz w:val="24"/>
          <w:lang w:eastAsia="zh-CN"/>
        </w:rPr>
        <w:t xml:space="preserve"> </w:t>
      </w:r>
      <w:r w:rsidR="00A71A24" w:rsidRPr="00C82168">
        <w:rPr>
          <w:rFonts w:asciiTheme="majorEastAsia" w:eastAsiaTheme="majorEastAsia" w:hAnsiTheme="majorEastAsia"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7、质量保证</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除本合同另有约定外，本合同产品售后服务按厂家标准提供有关质量保证和售后服务的承诺执行，国家有规定的按国家规定执行。</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8、违约责任</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8.1</w:t>
      </w:r>
      <w:r w:rsidR="00A71A24">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乙方逾期交货的，每日按照合同总额的</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0.</w:t>
      </w:r>
      <w:r w:rsidR="00A71A24">
        <w:rPr>
          <w:rFonts w:asciiTheme="majorEastAsia" w:eastAsiaTheme="majorEastAsia" w:hAnsiTheme="majorEastAsia" w:hint="eastAsia"/>
          <w:sz w:val="24"/>
          <w:u w:val="single"/>
          <w:lang w:eastAsia="zh-CN"/>
        </w:rPr>
        <w:t>1</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%向甲方支付违约金，逾期超过</w:t>
      </w:r>
      <w:r w:rsidRPr="00C8216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2</w:t>
      </w:r>
      <w:r w:rsidRPr="00C82168">
        <w:rPr>
          <w:rFonts w:asciiTheme="majorEastAsia" w:eastAsiaTheme="majorEastAsia" w:hAnsiTheme="majorEastAsia" w:hint="eastAsia"/>
          <w:sz w:val="24"/>
          <w:u w:val="single"/>
          <w:lang w:eastAsia="zh-CN"/>
        </w:rPr>
        <w:t>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日的，甲方还有权解除合同，并要求乙方一次性支付合同总额</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20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%的违约金。乙方部分交货不合格的，均按照逾期交货处理。</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8.2 乙方交付的产品经甲方验收不合格的，应根据甲方要求进行更换或采取其</w:t>
      </w:r>
      <w:r w:rsidRPr="00C82168">
        <w:rPr>
          <w:rFonts w:asciiTheme="majorEastAsia" w:eastAsiaTheme="majorEastAsia" w:hAnsiTheme="majorEastAsia" w:hint="eastAsia"/>
          <w:sz w:val="24"/>
          <w:lang w:eastAsia="zh-CN"/>
        </w:rPr>
        <w:lastRenderedPageBreak/>
        <w:t>他补救措施。累计</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3</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次验收不合格的，甲方还有权解除合同、拒绝支付任何费用。</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8.3 甲方无故逾期付款的，按照银行同期贷款利率标准支付利息。</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8.4 一方的违约行为给对方造成的损失超过本合同约定的违约金数额的，超出部分，违约方应予以赔偿。</w:t>
      </w:r>
    </w:p>
    <w:p w:rsidR="00EE07DD" w:rsidRPr="00C82168" w:rsidRDefault="00EE07DD" w:rsidP="00EE07DD">
      <w:pPr>
        <w:spacing w:line="360" w:lineRule="auto"/>
        <w:ind w:firstLineChars="50" w:firstLine="1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9、法律的适用及争议解决方式</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9.1、本合同的效力、解释及履行均适用中华人民共和国法律。</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9.2、因本合同履行过程中引起的任何争议，双方应及时友好协商解决。协商不成的，向甲方所在地的人民法院提起诉讼。</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10、 合同变更与解除： </w:t>
      </w:r>
    </w:p>
    <w:p w:rsidR="00EE07DD" w:rsidRPr="00C82168" w:rsidRDefault="00EE07DD" w:rsidP="00EE07DD">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除本合同另有约定或法律规定外，非经双方协商一致，任何一方均不得擅自变更或解除合同。合同变更或解除须采取书面形式。</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11、通知</w:t>
      </w:r>
    </w:p>
    <w:p w:rsidR="00EE07DD" w:rsidRPr="00C82168" w:rsidRDefault="00EE07DD" w:rsidP="00EE07DD">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12、本合同一式陆份，经双方盖章后生效，甲方执肆份、乙方执贰份，合同与附件具有同等效力。</w:t>
      </w:r>
    </w:p>
    <w:p w:rsidR="00FD0755" w:rsidRPr="00FD0755" w:rsidRDefault="00FD0755" w:rsidP="00FD0755">
      <w:pPr>
        <w:pStyle w:val="10"/>
      </w:pPr>
    </w:p>
    <w:tbl>
      <w:tblPr>
        <w:tblStyle w:val="aff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0"/>
        <w:gridCol w:w="4821"/>
      </w:tblGrid>
      <w:tr w:rsidR="00EE07DD" w:rsidRPr="00C82168" w:rsidTr="002767FD">
        <w:trPr>
          <w:jc w:val="center"/>
        </w:trPr>
        <w:tc>
          <w:tcPr>
            <w:tcW w:w="4960" w:type="dxa"/>
            <w:vAlign w:val="center"/>
          </w:tcPr>
          <w:p w:rsidR="00B70CEE" w:rsidRDefault="00EE07DD" w:rsidP="002767F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甲方：</w:t>
            </w:r>
          </w:p>
          <w:p w:rsidR="00EE07DD" w:rsidRPr="00C82168" w:rsidRDefault="00EE07DD" w:rsidP="00B70CEE">
            <w:pPr>
              <w:spacing w:line="360" w:lineRule="auto"/>
              <w:ind w:firstLineChars="300" w:firstLine="723"/>
              <w:rPr>
                <w:rFonts w:asciiTheme="majorEastAsia" w:eastAsiaTheme="majorEastAsia" w:hAnsiTheme="majorEastAsia"/>
                <w:sz w:val="24"/>
                <w:lang w:eastAsia="zh-CN"/>
              </w:rPr>
            </w:pPr>
            <w:r w:rsidRPr="00C82168">
              <w:rPr>
                <w:rFonts w:asciiTheme="majorEastAsia" w:eastAsiaTheme="majorEastAsia" w:hAnsiTheme="majorEastAsia" w:hint="eastAsia"/>
                <w:b/>
                <w:sz w:val="24"/>
                <w:lang w:eastAsia="zh-CN"/>
              </w:rPr>
              <w:t>腾龙芳烃（漳州）有限公司</w:t>
            </w:r>
          </w:p>
        </w:tc>
        <w:tc>
          <w:tcPr>
            <w:tcW w:w="4821" w:type="dxa"/>
            <w:vAlign w:val="center"/>
          </w:tcPr>
          <w:p w:rsidR="00EE07DD" w:rsidRPr="00C82168" w:rsidRDefault="00EE07DD" w:rsidP="00A71A24">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乙方：</w:t>
            </w:r>
            <w:r w:rsidR="00A71A24" w:rsidRPr="00C82168">
              <w:rPr>
                <w:rFonts w:asciiTheme="majorEastAsia" w:eastAsiaTheme="majorEastAsia" w:hAnsiTheme="majorEastAsia"/>
                <w:sz w:val="24"/>
                <w:lang w:eastAsia="zh-CN"/>
              </w:rPr>
              <w:t xml:space="preserve"> </w:t>
            </w:r>
          </w:p>
        </w:tc>
      </w:tr>
      <w:tr w:rsidR="00A71A24" w:rsidRPr="00C82168" w:rsidTr="00EF0392">
        <w:trPr>
          <w:trHeight w:val="934"/>
          <w:jc w:val="center"/>
        </w:trPr>
        <w:tc>
          <w:tcPr>
            <w:tcW w:w="4960" w:type="dxa"/>
            <w:vAlign w:val="center"/>
          </w:tcPr>
          <w:p w:rsidR="00B70CEE" w:rsidRDefault="00B70CEE" w:rsidP="00136B35">
            <w:pPr>
              <w:spacing w:line="360" w:lineRule="auto"/>
              <w:ind w:left="720" w:hangingChars="300" w:hanging="720"/>
              <w:rPr>
                <w:rFonts w:asciiTheme="majorEastAsia" w:eastAsiaTheme="majorEastAsia" w:hAnsiTheme="majorEastAsia"/>
                <w:sz w:val="24"/>
                <w:lang w:eastAsia="zh-CN"/>
              </w:rPr>
            </w:pPr>
          </w:p>
          <w:p w:rsidR="00A71A24" w:rsidRPr="00C82168" w:rsidRDefault="00A71A24" w:rsidP="00136B35">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sidR="00136B35">
              <w:rPr>
                <w:rFonts w:asciiTheme="majorEastAsia" w:eastAsiaTheme="majorEastAsia" w:hAnsiTheme="majorEastAsia" w:hint="eastAsia"/>
                <w:sz w:val="24"/>
                <w:lang w:eastAsia="zh-CN"/>
              </w:rPr>
              <w:t>福建省</w:t>
            </w:r>
            <w:r w:rsidRPr="00C82168">
              <w:rPr>
                <w:rFonts w:asciiTheme="majorEastAsia" w:eastAsiaTheme="majorEastAsia" w:hAnsiTheme="majorEastAsia" w:hint="eastAsia"/>
                <w:sz w:val="24"/>
                <w:lang w:eastAsia="zh-CN"/>
              </w:rPr>
              <w:t>漳州市古雷</w:t>
            </w:r>
            <w:r w:rsidR="00136B35">
              <w:rPr>
                <w:rFonts w:asciiTheme="majorEastAsia" w:eastAsiaTheme="majorEastAsia" w:hAnsiTheme="majorEastAsia" w:hint="eastAsia"/>
                <w:sz w:val="24"/>
                <w:lang w:eastAsia="zh-CN"/>
              </w:rPr>
              <w:t>港经济开发区腾龙路84号</w:t>
            </w:r>
          </w:p>
        </w:tc>
        <w:tc>
          <w:tcPr>
            <w:tcW w:w="4821" w:type="dxa"/>
            <w:vAlign w:val="center"/>
          </w:tcPr>
          <w:p w:rsidR="00A71A24" w:rsidRPr="00C82168" w:rsidRDefault="00A71A24" w:rsidP="00A71A24">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sidRPr="00C82168">
              <w:rPr>
                <w:rFonts w:asciiTheme="majorEastAsia" w:eastAsiaTheme="majorEastAsia" w:hAnsiTheme="majorEastAsia"/>
                <w:sz w:val="24"/>
                <w:lang w:eastAsia="zh-CN"/>
              </w:rPr>
              <w:t xml:space="preserve"> </w:t>
            </w:r>
          </w:p>
        </w:tc>
      </w:tr>
      <w:tr w:rsidR="00EE07DD" w:rsidRPr="00C82168" w:rsidTr="002767FD">
        <w:trPr>
          <w:jc w:val="center"/>
        </w:trPr>
        <w:tc>
          <w:tcPr>
            <w:tcW w:w="4960" w:type="dxa"/>
            <w:vAlign w:val="center"/>
          </w:tcPr>
          <w:p w:rsidR="00EE07DD" w:rsidRPr="00C82168" w:rsidRDefault="00EE07DD" w:rsidP="002767FD">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电话：0596-6311083</w:t>
            </w:r>
          </w:p>
        </w:tc>
        <w:tc>
          <w:tcPr>
            <w:tcW w:w="4821" w:type="dxa"/>
            <w:vAlign w:val="center"/>
          </w:tcPr>
          <w:p w:rsidR="00EE07DD" w:rsidRPr="00C82168" w:rsidRDefault="00EE07DD" w:rsidP="00A71A24">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w:t>
            </w:r>
          </w:p>
        </w:tc>
      </w:tr>
      <w:tr w:rsidR="00EE07DD" w:rsidRPr="00C82168" w:rsidTr="002767FD">
        <w:trPr>
          <w:jc w:val="center"/>
        </w:trPr>
        <w:tc>
          <w:tcPr>
            <w:tcW w:w="4960" w:type="dxa"/>
            <w:vAlign w:val="center"/>
          </w:tcPr>
          <w:p w:rsidR="00EE07DD" w:rsidRPr="00C82168" w:rsidRDefault="00EE07DD" w:rsidP="002767FD">
            <w:pPr>
              <w:spacing w:line="360" w:lineRule="auto"/>
              <w:ind w:left="1200" w:hangingChars="500" w:hanging="120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00A71A24" w:rsidRPr="00A71A24">
              <w:rPr>
                <w:rFonts w:asciiTheme="majorEastAsia" w:eastAsiaTheme="majorEastAsia" w:hAnsiTheme="majorEastAsia" w:hint="eastAsia"/>
                <w:sz w:val="24"/>
                <w:lang w:eastAsia="zh-CN"/>
              </w:rPr>
              <w:t>兴业银行漳州古雷支行</w:t>
            </w:r>
          </w:p>
        </w:tc>
        <w:tc>
          <w:tcPr>
            <w:tcW w:w="4821" w:type="dxa"/>
            <w:vAlign w:val="center"/>
          </w:tcPr>
          <w:p w:rsidR="00EE07DD" w:rsidRPr="00C82168" w:rsidRDefault="00EE07DD" w:rsidP="002767F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Pr="00C82168">
              <w:rPr>
                <w:rFonts w:asciiTheme="majorEastAsia" w:eastAsiaTheme="majorEastAsia" w:hAnsiTheme="majorEastAsia"/>
                <w:sz w:val="24"/>
                <w:lang w:eastAsia="zh-CN"/>
              </w:rPr>
              <w:t xml:space="preserve"> </w:t>
            </w:r>
          </w:p>
        </w:tc>
      </w:tr>
      <w:tr w:rsidR="00EE07DD" w:rsidRPr="00C82168" w:rsidTr="002767FD">
        <w:trPr>
          <w:jc w:val="center"/>
        </w:trPr>
        <w:tc>
          <w:tcPr>
            <w:tcW w:w="4960" w:type="dxa"/>
            <w:vAlign w:val="center"/>
          </w:tcPr>
          <w:p w:rsidR="00EE07DD" w:rsidRPr="00C82168" w:rsidRDefault="00EE07DD" w:rsidP="002767FD">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lastRenderedPageBreak/>
              <w:t>账号：</w:t>
            </w:r>
            <w:r w:rsidR="00A71A24" w:rsidRPr="00A71A24">
              <w:rPr>
                <w:rFonts w:asciiTheme="majorEastAsia" w:eastAsiaTheme="majorEastAsia" w:hAnsiTheme="majorEastAsia"/>
                <w:sz w:val="24"/>
              </w:rPr>
              <w:t>1620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7010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0100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0210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71</w:t>
            </w:r>
          </w:p>
        </w:tc>
        <w:tc>
          <w:tcPr>
            <w:tcW w:w="4821" w:type="dxa"/>
            <w:vAlign w:val="center"/>
          </w:tcPr>
          <w:p w:rsidR="00EE07DD" w:rsidRPr="00C82168" w:rsidRDefault="00EE07DD" w:rsidP="00A71A24">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p>
        </w:tc>
      </w:tr>
      <w:tr w:rsidR="00EE07DD" w:rsidRPr="00C82168" w:rsidTr="002767FD">
        <w:trPr>
          <w:jc w:val="center"/>
        </w:trPr>
        <w:tc>
          <w:tcPr>
            <w:tcW w:w="4960" w:type="dxa"/>
            <w:vAlign w:val="center"/>
          </w:tcPr>
          <w:p w:rsidR="00EE07DD" w:rsidRPr="00C82168" w:rsidRDefault="00A71A24" w:rsidP="002767FD">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税号：9135 0600 7178 6670 9A</w:t>
            </w:r>
          </w:p>
        </w:tc>
        <w:tc>
          <w:tcPr>
            <w:tcW w:w="4821" w:type="dxa"/>
            <w:vAlign w:val="center"/>
          </w:tcPr>
          <w:p w:rsidR="00EE07DD" w:rsidRPr="00C82168" w:rsidRDefault="00EE07DD" w:rsidP="002767FD">
            <w:pPr>
              <w:spacing w:line="360" w:lineRule="auto"/>
              <w:rPr>
                <w:rFonts w:asciiTheme="majorEastAsia" w:eastAsiaTheme="majorEastAsia" w:hAnsiTheme="majorEastAsia"/>
                <w:sz w:val="24"/>
              </w:rPr>
            </w:pPr>
          </w:p>
        </w:tc>
      </w:tr>
      <w:tr w:rsidR="00EE07DD" w:rsidRPr="00C82168" w:rsidTr="002767FD">
        <w:trPr>
          <w:jc w:val="center"/>
        </w:trPr>
        <w:tc>
          <w:tcPr>
            <w:tcW w:w="4960" w:type="dxa"/>
            <w:vAlign w:val="center"/>
          </w:tcPr>
          <w:p w:rsidR="00EE07DD" w:rsidRPr="00C82168" w:rsidRDefault="00EE07DD" w:rsidP="002767FD">
            <w:pPr>
              <w:spacing w:line="360" w:lineRule="auto"/>
              <w:rPr>
                <w:rFonts w:asciiTheme="majorEastAsia" w:eastAsiaTheme="majorEastAsia" w:hAnsiTheme="majorEastAsia"/>
                <w:sz w:val="24"/>
              </w:rPr>
            </w:pPr>
          </w:p>
        </w:tc>
        <w:tc>
          <w:tcPr>
            <w:tcW w:w="4821" w:type="dxa"/>
            <w:vAlign w:val="center"/>
          </w:tcPr>
          <w:p w:rsidR="00EE07DD" w:rsidRPr="00C82168" w:rsidRDefault="00EE07DD" w:rsidP="002767FD">
            <w:pPr>
              <w:spacing w:line="360" w:lineRule="auto"/>
              <w:rPr>
                <w:rFonts w:asciiTheme="majorEastAsia" w:eastAsiaTheme="majorEastAsia" w:hAnsiTheme="majorEastAsia"/>
                <w:sz w:val="24"/>
              </w:rPr>
            </w:pPr>
          </w:p>
        </w:tc>
      </w:tr>
    </w:tbl>
    <w:p w:rsidR="00A71A24" w:rsidRDefault="00A71A24">
      <w:pPr>
        <w:pStyle w:val="10"/>
        <w:rPr>
          <w:b/>
          <w:bCs/>
          <w:sz w:val="32"/>
          <w:szCs w:val="32"/>
        </w:rPr>
      </w:pPr>
    </w:p>
    <w:p w:rsidR="00A71A24" w:rsidRDefault="00A71A24">
      <w:pPr>
        <w:pStyle w:val="10"/>
        <w:rPr>
          <w:b/>
          <w:bCs/>
          <w:sz w:val="32"/>
          <w:szCs w:val="32"/>
        </w:rPr>
      </w:pPr>
    </w:p>
    <w:p w:rsidR="00A71A24" w:rsidRDefault="00A71A24">
      <w:pPr>
        <w:pStyle w:val="10"/>
        <w:rPr>
          <w:b/>
          <w:bCs/>
          <w:sz w:val="32"/>
          <w:szCs w:val="32"/>
        </w:rPr>
      </w:pPr>
    </w:p>
    <w:p w:rsidR="00A71A24" w:rsidRDefault="00A71A24">
      <w:pPr>
        <w:pStyle w:val="10"/>
        <w:rPr>
          <w:b/>
          <w:bCs/>
          <w:sz w:val="32"/>
          <w:szCs w:val="32"/>
        </w:rPr>
      </w:pPr>
    </w:p>
    <w:p w:rsidR="00136B35" w:rsidRDefault="00136B35">
      <w:pPr>
        <w:pStyle w:val="10"/>
        <w:rPr>
          <w:b/>
          <w:bCs/>
          <w:sz w:val="32"/>
          <w:szCs w:val="32"/>
        </w:rPr>
      </w:pPr>
    </w:p>
    <w:p w:rsidR="00A71A24" w:rsidRDefault="00A71A24">
      <w:pPr>
        <w:pStyle w:val="10"/>
        <w:rPr>
          <w:b/>
          <w:bCs/>
          <w:sz w:val="32"/>
          <w:szCs w:val="32"/>
        </w:rPr>
      </w:pPr>
    </w:p>
    <w:p w:rsidR="00A71A24" w:rsidRDefault="00A71A24">
      <w:pPr>
        <w:pStyle w:val="10"/>
        <w:rPr>
          <w:b/>
          <w:bCs/>
          <w:sz w:val="32"/>
          <w:szCs w:val="32"/>
        </w:rPr>
      </w:pPr>
    </w:p>
    <w:p w:rsidR="00B70CEE" w:rsidRDefault="00B70CEE">
      <w:pPr>
        <w:pStyle w:val="10"/>
        <w:rPr>
          <w:b/>
          <w:bCs/>
          <w:sz w:val="32"/>
          <w:szCs w:val="32"/>
        </w:rPr>
      </w:pPr>
    </w:p>
    <w:p w:rsidR="00B70CEE" w:rsidRDefault="00B70CEE">
      <w:pPr>
        <w:pStyle w:val="10"/>
        <w:rPr>
          <w:b/>
          <w:bCs/>
          <w:sz w:val="32"/>
          <w:szCs w:val="32"/>
        </w:rPr>
      </w:pPr>
    </w:p>
    <w:bookmarkEnd w:id="0"/>
    <w:p w:rsidR="00B70CEE" w:rsidRDefault="00B70CEE" w:rsidP="00D63D30">
      <w:pPr>
        <w:pStyle w:val="10"/>
        <w:rPr>
          <w:b/>
          <w:bCs/>
          <w:sz w:val="32"/>
          <w:szCs w:val="32"/>
        </w:rPr>
      </w:pPr>
    </w:p>
    <w:sectPr w:rsidR="00B70CEE" w:rsidSect="00595F8F">
      <w:footerReference w:type="default" r:id="rId1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B34" w:rsidRDefault="00262B34">
      <w:r>
        <w:separator/>
      </w:r>
    </w:p>
  </w:endnote>
  <w:endnote w:type="continuationSeparator" w:id="0">
    <w:p w:rsidR="00262B34" w:rsidRDefault="00262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9189"/>
      <w:docPartObj>
        <w:docPartGallery w:val="Page Numbers (Bottom of Page)"/>
        <w:docPartUnique/>
      </w:docPartObj>
    </w:sdtPr>
    <w:sdtContent>
      <w:sdt>
        <w:sdtPr>
          <w:id w:val="1728636285"/>
          <w:docPartObj>
            <w:docPartGallery w:val="Page Numbers (Top of Page)"/>
            <w:docPartUnique/>
          </w:docPartObj>
        </w:sdtPr>
        <w:sdtContent>
          <w:p w:rsidR="0077760C" w:rsidRDefault="0077760C">
            <w:pPr>
              <w:pStyle w:val="a8"/>
              <w:jc w:val="center"/>
            </w:pPr>
            <w:r>
              <w:rPr>
                <w:lang w:val="zh-CN" w:eastAsia="zh-CN"/>
              </w:rPr>
              <w:t xml:space="preserve"> </w:t>
            </w:r>
            <w:r w:rsidR="00F80674">
              <w:rPr>
                <w:b/>
                <w:bCs/>
                <w:sz w:val="24"/>
                <w:szCs w:val="24"/>
              </w:rPr>
              <w:fldChar w:fldCharType="begin"/>
            </w:r>
            <w:r>
              <w:rPr>
                <w:b/>
                <w:bCs/>
              </w:rPr>
              <w:instrText>PAGE</w:instrText>
            </w:r>
            <w:r w:rsidR="00F80674">
              <w:rPr>
                <w:b/>
                <w:bCs/>
                <w:sz w:val="24"/>
                <w:szCs w:val="24"/>
              </w:rPr>
              <w:fldChar w:fldCharType="separate"/>
            </w:r>
            <w:r w:rsidR="00903CE9">
              <w:rPr>
                <w:b/>
                <w:bCs/>
                <w:noProof/>
              </w:rPr>
              <w:t>1</w:t>
            </w:r>
            <w:r w:rsidR="00F80674">
              <w:rPr>
                <w:b/>
                <w:bCs/>
                <w:sz w:val="24"/>
                <w:szCs w:val="24"/>
              </w:rPr>
              <w:fldChar w:fldCharType="end"/>
            </w:r>
            <w:r>
              <w:rPr>
                <w:lang w:val="zh-CN" w:eastAsia="zh-CN"/>
              </w:rPr>
              <w:t xml:space="preserve"> / </w:t>
            </w:r>
            <w:r w:rsidR="00F80674">
              <w:rPr>
                <w:b/>
                <w:bCs/>
                <w:sz w:val="24"/>
                <w:szCs w:val="24"/>
              </w:rPr>
              <w:fldChar w:fldCharType="begin"/>
            </w:r>
            <w:r>
              <w:rPr>
                <w:b/>
                <w:bCs/>
              </w:rPr>
              <w:instrText>NUMPAGES</w:instrText>
            </w:r>
            <w:r w:rsidR="00F80674">
              <w:rPr>
                <w:b/>
                <w:bCs/>
                <w:sz w:val="24"/>
                <w:szCs w:val="24"/>
              </w:rPr>
              <w:fldChar w:fldCharType="separate"/>
            </w:r>
            <w:r w:rsidR="00903CE9">
              <w:rPr>
                <w:b/>
                <w:bCs/>
                <w:noProof/>
              </w:rPr>
              <w:t>13</w:t>
            </w:r>
            <w:r w:rsidR="00F80674">
              <w:rPr>
                <w:b/>
                <w:bCs/>
                <w:sz w:val="24"/>
                <w:szCs w:val="24"/>
              </w:rPr>
              <w:fldChar w:fldCharType="end"/>
            </w:r>
          </w:p>
        </w:sdtContent>
      </w:sdt>
    </w:sdtContent>
  </w:sdt>
  <w:p w:rsidR="0077760C" w:rsidRDefault="0077760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61038"/>
      <w:docPartObj>
        <w:docPartGallery w:val="Page Numbers (Bottom of Page)"/>
        <w:docPartUnique/>
      </w:docPartObj>
    </w:sdtPr>
    <w:sdtContent>
      <w:p w:rsidR="00AB2924" w:rsidRDefault="00F80674">
        <w:pPr>
          <w:pStyle w:val="a8"/>
          <w:jc w:val="center"/>
        </w:pPr>
        <w:fldSimple w:instr=" PAGE   \* MERGEFORMAT ">
          <w:r w:rsidR="00D7180A" w:rsidRPr="00D7180A">
            <w:rPr>
              <w:noProof/>
              <w:lang w:val="zh-CN"/>
            </w:rPr>
            <w:t>8</w:t>
          </w:r>
        </w:fldSimple>
      </w:p>
    </w:sdtContent>
  </w:sdt>
  <w:p w:rsidR="0077760C" w:rsidRDefault="0077760C">
    <w:pPr>
      <w:pStyle w:val="a6"/>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B34" w:rsidRDefault="00262B34">
      <w:r>
        <w:separator/>
      </w:r>
    </w:p>
  </w:footnote>
  <w:footnote w:type="continuationSeparator" w:id="0">
    <w:p w:rsidR="00262B34" w:rsidRDefault="00262B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559AFE"/>
    <w:multiLevelType w:val="singleLevel"/>
    <w:tmpl w:val="84559AFE"/>
    <w:lvl w:ilvl="0">
      <w:start w:val="6"/>
      <w:numFmt w:val="chineseCounting"/>
      <w:suff w:val="space"/>
      <w:lvlText w:val="%1、"/>
      <w:lvlJc w:val="left"/>
      <w:rPr>
        <w:rFonts w:hint="eastAsia"/>
      </w:rPr>
    </w:lvl>
  </w:abstractNum>
  <w:abstractNum w:abstractNumId="1">
    <w:nsid w:val="A3CC1A82"/>
    <w:multiLevelType w:val="singleLevel"/>
    <w:tmpl w:val="A3CC1A82"/>
    <w:lvl w:ilvl="0">
      <w:start w:val="1"/>
      <w:numFmt w:val="decimal"/>
      <w:suff w:val="nothing"/>
      <w:lvlText w:val="%1、"/>
      <w:lvlJc w:val="left"/>
    </w:lvl>
  </w:abstractNum>
  <w:abstractNum w:abstractNumId="2">
    <w:nsid w:val="AAF9DD1C"/>
    <w:multiLevelType w:val="singleLevel"/>
    <w:tmpl w:val="AAF9DD1C"/>
    <w:lvl w:ilvl="0">
      <w:start w:val="2"/>
      <w:numFmt w:val="decimal"/>
      <w:suff w:val="nothing"/>
      <w:lvlText w:val="%1、"/>
      <w:lvlJc w:val="left"/>
    </w:lvl>
  </w:abstractNum>
  <w:abstractNum w:abstractNumId="3">
    <w:nsid w:val="00F8931D"/>
    <w:multiLevelType w:val="singleLevel"/>
    <w:tmpl w:val="00F8931D"/>
    <w:lvl w:ilvl="0">
      <w:start w:val="1"/>
      <w:numFmt w:val="lowerLetter"/>
      <w:suff w:val="nothing"/>
      <w:lvlText w:val="%1、"/>
      <w:lvlJc w:val="left"/>
    </w:lvl>
  </w:abstractNum>
  <w:abstractNum w:abstractNumId="4">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5">
    <w:nsid w:val="03410A6C"/>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0B5C0117"/>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0B643035"/>
    <w:multiLevelType w:val="hybridMultilevel"/>
    <w:tmpl w:val="E6803DB8"/>
    <w:lvl w:ilvl="0" w:tplc="B1A6BC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D7A01EE"/>
    <w:multiLevelType w:val="hybridMultilevel"/>
    <w:tmpl w:val="D8886D5A"/>
    <w:lvl w:ilvl="0" w:tplc="9DB00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326503"/>
    <w:multiLevelType w:val="multilevel"/>
    <w:tmpl w:val="20326503"/>
    <w:lvl w:ilvl="0">
      <w:start w:val="1"/>
      <w:numFmt w:val="bullet"/>
      <w:lvlText w:val=""/>
      <w:lvlJc w:val="left"/>
      <w:pPr>
        <w:tabs>
          <w:tab w:val="num" w:pos="1640"/>
        </w:tabs>
        <w:ind w:left="1640" w:hanging="420"/>
      </w:pPr>
      <w:rPr>
        <w:rFonts w:ascii="Wingdings" w:hAnsi="Wingdings" w:hint="default"/>
      </w:rPr>
    </w:lvl>
    <w:lvl w:ilvl="1">
      <w:start w:val="1"/>
      <w:numFmt w:val="bullet"/>
      <w:lvlText w:val=""/>
      <w:lvlJc w:val="left"/>
      <w:pPr>
        <w:tabs>
          <w:tab w:val="num" w:pos="2060"/>
        </w:tabs>
        <w:ind w:left="2060" w:hanging="420"/>
      </w:pPr>
      <w:rPr>
        <w:rFonts w:ascii="Wingdings" w:hAnsi="Wingdings" w:hint="default"/>
      </w:rPr>
    </w:lvl>
    <w:lvl w:ilvl="2">
      <w:start w:val="1"/>
      <w:numFmt w:val="bullet"/>
      <w:lvlText w:val=""/>
      <w:lvlJc w:val="left"/>
      <w:pPr>
        <w:tabs>
          <w:tab w:val="num" w:pos="2480"/>
        </w:tabs>
        <w:ind w:left="2480" w:hanging="420"/>
      </w:pPr>
      <w:rPr>
        <w:rFonts w:ascii="Wingdings" w:hAnsi="Wingdings" w:hint="default"/>
      </w:rPr>
    </w:lvl>
    <w:lvl w:ilvl="3">
      <w:start w:val="1"/>
      <w:numFmt w:val="bullet"/>
      <w:lvlText w:val=""/>
      <w:lvlJc w:val="left"/>
      <w:pPr>
        <w:tabs>
          <w:tab w:val="num" w:pos="2900"/>
        </w:tabs>
        <w:ind w:left="2900" w:hanging="420"/>
      </w:pPr>
      <w:rPr>
        <w:rFonts w:ascii="Wingdings" w:hAnsi="Wingdings" w:hint="default"/>
      </w:rPr>
    </w:lvl>
    <w:lvl w:ilvl="4">
      <w:start w:val="1"/>
      <w:numFmt w:val="bullet"/>
      <w:lvlText w:val=""/>
      <w:lvlJc w:val="left"/>
      <w:pPr>
        <w:tabs>
          <w:tab w:val="num" w:pos="3320"/>
        </w:tabs>
        <w:ind w:left="3320" w:hanging="420"/>
      </w:pPr>
      <w:rPr>
        <w:rFonts w:ascii="Wingdings" w:hAnsi="Wingdings" w:hint="default"/>
      </w:rPr>
    </w:lvl>
    <w:lvl w:ilvl="5">
      <w:start w:val="1"/>
      <w:numFmt w:val="bullet"/>
      <w:lvlText w:val=""/>
      <w:lvlJc w:val="left"/>
      <w:pPr>
        <w:tabs>
          <w:tab w:val="num" w:pos="3740"/>
        </w:tabs>
        <w:ind w:left="3740" w:hanging="420"/>
      </w:pPr>
      <w:rPr>
        <w:rFonts w:ascii="Wingdings" w:hAnsi="Wingdings" w:hint="default"/>
      </w:rPr>
    </w:lvl>
    <w:lvl w:ilvl="6">
      <w:start w:val="1"/>
      <w:numFmt w:val="bullet"/>
      <w:lvlText w:val=""/>
      <w:lvlJc w:val="left"/>
      <w:pPr>
        <w:tabs>
          <w:tab w:val="num" w:pos="4160"/>
        </w:tabs>
        <w:ind w:left="4160" w:hanging="420"/>
      </w:pPr>
      <w:rPr>
        <w:rFonts w:ascii="Wingdings" w:hAnsi="Wingdings" w:hint="default"/>
      </w:rPr>
    </w:lvl>
    <w:lvl w:ilvl="7">
      <w:start w:val="1"/>
      <w:numFmt w:val="bullet"/>
      <w:lvlText w:val=""/>
      <w:lvlJc w:val="left"/>
      <w:pPr>
        <w:tabs>
          <w:tab w:val="num" w:pos="4580"/>
        </w:tabs>
        <w:ind w:left="4580" w:hanging="420"/>
      </w:pPr>
      <w:rPr>
        <w:rFonts w:ascii="Wingdings" w:hAnsi="Wingdings" w:hint="default"/>
      </w:rPr>
    </w:lvl>
    <w:lvl w:ilvl="8">
      <w:start w:val="1"/>
      <w:numFmt w:val="bullet"/>
      <w:lvlText w:val=""/>
      <w:lvlJc w:val="left"/>
      <w:pPr>
        <w:tabs>
          <w:tab w:val="num" w:pos="5000"/>
        </w:tabs>
        <w:ind w:left="5000" w:hanging="420"/>
      </w:pPr>
      <w:rPr>
        <w:rFonts w:ascii="Wingdings" w:hAnsi="Wingdings" w:hint="default"/>
      </w:rPr>
    </w:lvl>
  </w:abstractNum>
  <w:abstractNum w:abstractNumId="10">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3D31C78"/>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62474B2"/>
    <w:multiLevelType w:val="multilevel"/>
    <w:tmpl w:val="262474B2"/>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3">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8D06536"/>
    <w:multiLevelType w:val="hybridMultilevel"/>
    <w:tmpl w:val="C616D52C"/>
    <w:lvl w:ilvl="0" w:tplc="3A5A0B5A">
      <w:start w:val="1"/>
      <w:numFmt w:val="decimal"/>
      <w:lvlText w:val="%1."/>
      <w:lvlJc w:val="left"/>
      <w:pPr>
        <w:ind w:left="1018" w:hanging="36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5">
    <w:nsid w:val="2CAC0338"/>
    <w:multiLevelType w:val="hybridMultilevel"/>
    <w:tmpl w:val="9FCCC1F4"/>
    <w:lvl w:ilvl="0" w:tplc="F134FB6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7">
    <w:nsid w:val="2F92227E"/>
    <w:multiLevelType w:val="multilevel"/>
    <w:tmpl w:val="2F92227E"/>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40"/>
        </w:tabs>
        <w:ind w:left="1840" w:hanging="420"/>
      </w:pPr>
      <w:rPr>
        <w:rFonts w:ascii="Wingdings" w:hAnsi="Wingdings" w:hint="default"/>
      </w:rPr>
    </w:lvl>
    <w:lvl w:ilvl="2">
      <w:start w:val="1"/>
      <w:numFmt w:val="bullet"/>
      <w:lvlText w:val=""/>
      <w:lvlJc w:val="left"/>
      <w:pPr>
        <w:tabs>
          <w:tab w:val="num" w:pos="2260"/>
        </w:tabs>
        <w:ind w:left="2260" w:hanging="420"/>
      </w:pPr>
      <w:rPr>
        <w:rFonts w:ascii="Wingdings" w:hAnsi="Wingdings" w:hint="default"/>
      </w:rPr>
    </w:lvl>
    <w:lvl w:ilvl="3">
      <w:start w:val="1"/>
      <w:numFmt w:val="bullet"/>
      <w:lvlText w:val=""/>
      <w:lvlJc w:val="left"/>
      <w:pPr>
        <w:tabs>
          <w:tab w:val="num" w:pos="2680"/>
        </w:tabs>
        <w:ind w:left="2680" w:hanging="420"/>
      </w:pPr>
      <w:rPr>
        <w:rFonts w:ascii="Wingdings" w:hAnsi="Wingdings" w:hint="default"/>
      </w:rPr>
    </w:lvl>
    <w:lvl w:ilvl="4">
      <w:start w:val="1"/>
      <w:numFmt w:val="bullet"/>
      <w:lvlText w:val=""/>
      <w:lvlJc w:val="left"/>
      <w:pPr>
        <w:tabs>
          <w:tab w:val="num" w:pos="3100"/>
        </w:tabs>
        <w:ind w:left="3100" w:hanging="420"/>
      </w:pPr>
      <w:rPr>
        <w:rFonts w:ascii="Wingdings" w:hAnsi="Wingdings" w:hint="default"/>
      </w:rPr>
    </w:lvl>
    <w:lvl w:ilvl="5">
      <w:start w:val="1"/>
      <w:numFmt w:val="bullet"/>
      <w:lvlText w:val=""/>
      <w:lvlJc w:val="left"/>
      <w:pPr>
        <w:tabs>
          <w:tab w:val="num" w:pos="3520"/>
        </w:tabs>
        <w:ind w:left="3520" w:hanging="420"/>
      </w:pPr>
      <w:rPr>
        <w:rFonts w:ascii="Wingdings" w:hAnsi="Wingdings" w:hint="default"/>
      </w:rPr>
    </w:lvl>
    <w:lvl w:ilvl="6">
      <w:start w:val="1"/>
      <w:numFmt w:val="bullet"/>
      <w:lvlText w:val=""/>
      <w:lvlJc w:val="left"/>
      <w:pPr>
        <w:tabs>
          <w:tab w:val="num" w:pos="3940"/>
        </w:tabs>
        <w:ind w:left="3940" w:hanging="420"/>
      </w:pPr>
      <w:rPr>
        <w:rFonts w:ascii="Wingdings" w:hAnsi="Wingdings" w:hint="default"/>
      </w:rPr>
    </w:lvl>
    <w:lvl w:ilvl="7">
      <w:start w:val="1"/>
      <w:numFmt w:val="bullet"/>
      <w:lvlText w:val=""/>
      <w:lvlJc w:val="left"/>
      <w:pPr>
        <w:tabs>
          <w:tab w:val="num" w:pos="4360"/>
        </w:tabs>
        <w:ind w:left="4360" w:hanging="420"/>
      </w:pPr>
      <w:rPr>
        <w:rFonts w:ascii="Wingdings" w:hAnsi="Wingdings" w:hint="default"/>
      </w:rPr>
    </w:lvl>
    <w:lvl w:ilvl="8">
      <w:start w:val="1"/>
      <w:numFmt w:val="bullet"/>
      <w:lvlText w:val=""/>
      <w:lvlJc w:val="left"/>
      <w:pPr>
        <w:tabs>
          <w:tab w:val="num" w:pos="4780"/>
        </w:tabs>
        <w:ind w:left="4780" w:hanging="420"/>
      </w:pPr>
      <w:rPr>
        <w:rFonts w:ascii="Wingdings" w:hAnsi="Wingdings" w:hint="default"/>
      </w:rPr>
    </w:lvl>
  </w:abstractNum>
  <w:abstractNum w:abstractNumId="18">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9">
    <w:nsid w:val="31EF5327"/>
    <w:multiLevelType w:val="multilevel"/>
    <w:tmpl w:val="31EF5327"/>
    <w:lvl w:ilvl="0">
      <w:start w:val="1"/>
      <w:numFmt w:val="bullet"/>
      <w:lvlText w:val=""/>
      <w:lvlJc w:val="left"/>
      <w:pPr>
        <w:tabs>
          <w:tab w:val="num" w:pos="1018"/>
        </w:tabs>
        <w:ind w:left="1018" w:hanging="420"/>
      </w:pPr>
      <w:rPr>
        <w:rFonts w:ascii="Wingdings"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20">
    <w:nsid w:val="34933B8C"/>
    <w:multiLevelType w:val="multilevel"/>
    <w:tmpl w:val="34933B8C"/>
    <w:lvl w:ilvl="0">
      <w:start w:val="1"/>
      <w:numFmt w:val="decimal"/>
      <w:lvlText w:val="%1"/>
      <w:lvlJc w:val="center"/>
      <w:pPr>
        <w:ind w:left="420" w:hanging="132"/>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3AC84F33"/>
    <w:multiLevelType w:val="multilevel"/>
    <w:tmpl w:val="3AC84F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CDA2BDD"/>
    <w:multiLevelType w:val="hybridMultilevel"/>
    <w:tmpl w:val="BD342E5E"/>
    <w:lvl w:ilvl="0" w:tplc="5478EAA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FD93591"/>
    <w:multiLevelType w:val="multilevel"/>
    <w:tmpl w:val="3FD93591"/>
    <w:lvl w:ilvl="0">
      <w:start w:val="1"/>
      <w:numFmt w:val="bullet"/>
      <w:lvlText w:val=""/>
      <w:lvlJc w:val="left"/>
      <w:pPr>
        <w:tabs>
          <w:tab w:val="num" w:pos="1382"/>
        </w:tabs>
        <w:ind w:left="1382" w:hanging="420"/>
      </w:pPr>
      <w:rPr>
        <w:rFonts w:ascii="Wingdings" w:hAnsi="Wingdings" w:hint="default"/>
      </w:rPr>
    </w:lvl>
    <w:lvl w:ilvl="1">
      <w:start w:val="1"/>
      <w:numFmt w:val="bullet"/>
      <w:lvlText w:val=""/>
      <w:lvlJc w:val="left"/>
      <w:pPr>
        <w:tabs>
          <w:tab w:val="num" w:pos="1802"/>
        </w:tabs>
        <w:ind w:left="1802" w:hanging="420"/>
      </w:pPr>
      <w:rPr>
        <w:rFonts w:ascii="Wingdings" w:hAnsi="Wingdings" w:hint="default"/>
      </w:rPr>
    </w:lvl>
    <w:lvl w:ilvl="2">
      <w:start w:val="1"/>
      <w:numFmt w:val="bullet"/>
      <w:lvlText w:val=""/>
      <w:lvlJc w:val="left"/>
      <w:pPr>
        <w:tabs>
          <w:tab w:val="num" w:pos="2222"/>
        </w:tabs>
        <w:ind w:left="2222" w:hanging="420"/>
      </w:pPr>
      <w:rPr>
        <w:rFonts w:ascii="Wingdings" w:hAnsi="Wingdings" w:hint="default"/>
      </w:rPr>
    </w:lvl>
    <w:lvl w:ilvl="3">
      <w:start w:val="1"/>
      <w:numFmt w:val="bullet"/>
      <w:lvlText w:val=""/>
      <w:lvlJc w:val="left"/>
      <w:pPr>
        <w:tabs>
          <w:tab w:val="num" w:pos="2642"/>
        </w:tabs>
        <w:ind w:left="2642" w:hanging="420"/>
      </w:pPr>
      <w:rPr>
        <w:rFonts w:ascii="Wingdings" w:hAnsi="Wingdings" w:hint="default"/>
      </w:rPr>
    </w:lvl>
    <w:lvl w:ilvl="4">
      <w:start w:val="1"/>
      <w:numFmt w:val="bullet"/>
      <w:lvlText w:val=""/>
      <w:lvlJc w:val="left"/>
      <w:pPr>
        <w:tabs>
          <w:tab w:val="num" w:pos="3062"/>
        </w:tabs>
        <w:ind w:left="3062" w:hanging="420"/>
      </w:pPr>
      <w:rPr>
        <w:rFonts w:ascii="Wingdings" w:hAnsi="Wingdings" w:hint="default"/>
      </w:rPr>
    </w:lvl>
    <w:lvl w:ilvl="5">
      <w:start w:val="1"/>
      <w:numFmt w:val="bullet"/>
      <w:lvlText w:val=""/>
      <w:lvlJc w:val="left"/>
      <w:pPr>
        <w:tabs>
          <w:tab w:val="num" w:pos="3482"/>
        </w:tabs>
        <w:ind w:left="3482" w:hanging="420"/>
      </w:pPr>
      <w:rPr>
        <w:rFonts w:ascii="Wingdings" w:hAnsi="Wingdings" w:hint="default"/>
      </w:rPr>
    </w:lvl>
    <w:lvl w:ilvl="6">
      <w:start w:val="1"/>
      <w:numFmt w:val="bullet"/>
      <w:lvlText w:val=""/>
      <w:lvlJc w:val="left"/>
      <w:pPr>
        <w:tabs>
          <w:tab w:val="num" w:pos="3902"/>
        </w:tabs>
        <w:ind w:left="3902" w:hanging="420"/>
      </w:pPr>
      <w:rPr>
        <w:rFonts w:ascii="Wingdings" w:hAnsi="Wingdings" w:hint="default"/>
      </w:rPr>
    </w:lvl>
    <w:lvl w:ilvl="7">
      <w:start w:val="1"/>
      <w:numFmt w:val="bullet"/>
      <w:lvlText w:val=""/>
      <w:lvlJc w:val="left"/>
      <w:pPr>
        <w:tabs>
          <w:tab w:val="num" w:pos="4322"/>
        </w:tabs>
        <w:ind w:left="4322" w:hanging="420"/>
      </w:pPr>
      <w:rPr>
        <w:rFonts w:ascii="Wingdings" w:hAnsi="Wingdings" w:hint="default"/>
      </w:rPr>
    </w:lvl>
    <w:lvl w:ilvl="8">
      <w:start w:val="1"/>
      <w:numFmt w:val="bullet"/>
      <w:lvlText w:val=""/>
      <w:lvlJc w:val="left"/>
      <w:pPr>
        <w:tabs>
          <w:tab w:val="num" w:pos="4742"/>
        </w:tabs>
        <w:ind w:left="4742" w:hanging="420"/>
      </w:pPr>
      <w:rPr>
        <w:rFonts w:ascii="Wingdings" w:hAnsi="Wingdings" w:hint="default"/>
      </w:rPr>
    </w:lvl>
  </w:abstractNum>
  <w:abstractNum w:abstractNumId="26">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645072F"/>
    <w:multiLevelType w:val="hybridMultilevel"/>
    <w:tmpl w:val="2982E41C"/>
    <w:lvl w:ilvl="0" w:tplc="67CED55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8">
    <w:nsid w:val="46D46FB7"/>
    <w:multiLevelType w:val="multilevel"/>
    <w:tmpl w:val="46D46FB7"/>
    <w:lvl w:ilvl="0">
      <w:start w:val="1"/>
      <w:numFmt w:val="bullet"/>
      <w:lvlText w:val=""/>
      <w:lvlJc w:val="left"/>
      <w:pPr>
        <w:tabs>
          <w:tab w:val="num" w:pos="920"/>
        </w:tabs>
        <w:ind w:left="9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nsid w:val="49B206C6"/>
    <w:multiLevelType w:val="multilevel"/>
    <w:tmpl w:val="49B206C6"/>
    <w:lvl w:ilvl="0">
      <w:start w:val="1"/>
      <w:numFmt w:val="decimal"/>
      <w:isLgl/>
      <w:lvlText w:val="%1."/>
      <w:lvlJc w:val="left"/>
      <w:pPr>
        <w:tabs>
          <w:tab w:val="num" w:pos="360"/>
        </w:tabs>
      </w:pPr>
      <w:rPr>
        <w:rFonts w:ascii="宋体" w:eastAsia="宋体" w:cs="黑体" w:hint="eastAsia"/>
        <w:b/>
        <w:bCs/>
        <w:i w:val="0"/>
        <w:iCs w:val="0"/>
        <w:spacing w:val="0"/>
        <w:w w:val="100"/>
        <w:position w:val="0"/>
        <w:sz w:val="28"/>
        <w:szCs w:val="28"/>
      </w:rPr>
    </w:lvl>
    <w:lvl w:ilvl="1">
      <w:start w:val="1"/>
      <w:numFmt w:val="decimal"/>
      <w:isLgl/>
      <w:lvlText w:val="%1.%2."/>
      <w:lvlJc w:val="left"/>
      <w:pPr>
        <w:tabs>
          <w:tab w:val="num" w:pos="720"/>
        </w:tabs>
      </w:pPr>
      <w:rPr>
        <w:rFonts w:ascii="宋体" w:eastAsia="宋体" w:cs="黑体" w:hint="eastAsia"/>
        <w:b w:val="0"/>
        <w:bCs w:val="0"/>
        <w:i w:val="0"/>
        <w:iCs w:val="0"/>
        <w:spacing w:val="0"/>
        <w:w w:val="100"/>
        <w:kern w:val="24"/>
        <w:position w:val="0"/>
        <w:sz w:val="24"/>
        <w:szCs w:val="24"/>
      </w:rPr>
    </w:lvl>
    <w:lvl w:ilvl="2">
      <w:start w:val="1"/>
      <w:numFmt w:val="decimal"/>
      <w:lvlText w:val="%1.%2.%3."/>
      <w:lvlJc w:val="left"/>
      <w:pPr>
        <w:tabs>
          <w:tab w:val="num" w:pos="720"/>
        </w:tabs>
      </w:pPr>
      <w:rPr>
        <w:rFonts w:ascii="宋体" w:eastAsia="宋体" w:cs="黑体" w:hint="eastAsia"/>
        <w:b w:val="0"/>
        <w:bCs w:val="0"/>
        <w:i w:val="0"/>
        <w:iCs w:val="0"/>
        <w:spacing w:val="0"/>
        <w:w w:val="100"/>
        <w:position w:val="0"/>
        <w:sz w:val="24"/>
        <w:szCs w:val="24"/>
      </w:rPr>
    </w:lvl>
    <w:lvl w:ilvl="3">
      <w:start w:val="1"/>
      <w:numFmt w:val="decimal"/>
      <w:isLgl/>
      <w:lvlText w:val="%1.%2.%3.%4."/>
      <w:lvlJc w:val="left"/>
      <w:pPr>
        <w:tabs>
          <w:tab w:val="num" w:pos="1080"/>
        </w:tabs>
      </w:pPr>
      <w:rPr>
        <w:rFonts w:ascii="宋体" w:eastAsia="宋体" w:cs="黑体" w:hint="eastAsia"/>
        <w:b w:val="0"/>
        <w:bCs w:val="0"/>
        <w:i w:val="0"/>
        <w:iCs w:val="0"/>
        <w:sz w:val="24"/>
        <w:szCs w:val="24"/>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nsid w:val="4B44014A"/>
    <w:multiLevelType w:val="singleLevel"/>
    <w:tmpl w:val="4B44014A"/>
    <w:lvl w:ilvl="0">
      <w:start w:val="9"/>
      <w:numFmt w:val="chineseCounting"/>
      <w:suff w:val="nothing"/>
      <w:lvlText w:val="%1、"/>
      <w:lvlJc w:val="left"/>
      <w:rPr>
        <w:rFonts w:hint="eastAsia"/>
      </w:rPr>
    </w:lvl>
  </w:abstractNum>
  <w:abstractNum w:abstractNumId="31">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4E920262"/>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4EB07286"/>
    <w:multiLevelType w:val="hybridMultilevel"/>
    <w:tmpl w:val="63D681B8"/>
    <w:lvl w:ilvl="0" w:tplc="2BDC1188">
      <w:start w:val="1"/>
      <w:numFmt w:val="japaneseCounting"/>
      <w:lvlText w:val="%1、"/>
      <w:lvlJc w:val="left"/>
      <w:pPr>
        <w:tabs>
          <w:tab w:val="num" w:pos="720"/>
        </w:tabs>
        <w:ind w:left="720" w:hanging="720"/>
      </w:pPr>
      <w:rPr>
        <w:rFonts w:hint="default"/>
        <w:b/>
      </w:rPr>
    </w:lvl>
    <w:lvl w:ilvl="1" w:tplc="A182A170">
      <w:start w:val="1"/>
      <w:numFmt w:val="decimal"/>
      <w:lvlText w:val="%2."/>
      <w:lvlJc w:val="left"/>
      <w:pPr>
        <w:tabs>
          <w:tab w:val="num" w:pos="988"/>
        </w:tabs>
        <w:ind w:left="988" w:hanging="420"/>
      </w:pPr>
      <w:rPr>
        <w:rFonts w:hint="eastAsia"/>
        <w:b w:val="0"/>
      </w:rPr>
    </w:lvl>
    <w:lvl w:ilvl="2" w:tplc="0AA82C10">
      <w:start w:val="1"/>
      <w:numFmt w:val="decimal"/>
      <w:lvlText w:val="%3)"/>
      <w:lvlJc w:val="left"/>
      <w:pPr>
        <w:ind w:left="1560" w:hanging="720"/>
      </w:pPr>
      <w:rPr>
        <w:rFonts w:hint="default"/>
      </w:rPr>
    </w:lvl>
    <w:lvl w:ilvl="3" w:tplc="31F6F7C8">
      <w:start w:val="1"/>
      <w:numFmt w:val="decimal"/>
      <w:lvlText w:val="%4、"/>
      <w:lvlJc w:val="left"/>
      <w:pPr>
        <w:ind w:left="1980" w:hanging="720"/>
      </w:pPr>
      <w:rPr>
        <w:rFonts w:hint="default"/>
      </w:rPr>
    </w:lvl>
    <w:lvl w:ilvl="4" w:tplc="04090011">
      <w:start w:val="1"/>
      <w:numFmt w:val="decimal"/>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4F4B2960"/>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4FF02E70"/>
    <w:multiLevelType w:val="singleLevel"/>
    <w:tmpl w:val="4FF02E70"/>
    <w:lvl w:ilvl="0">
      <w:start w:val="7"/>
      <w:numFmt w:val="chineseCounting"/>
      <w:suff w:val="nothing"/>
      <w:lvlText w:val="%1、"/>
      <w:lvlJc w:val="left"/>
      <w:rPr>
        <w:rFonts w:hint="eastAsia"/>
      </w:rPr>
    </w:lvl>
  </w:abstractNum>
  <w:abstractNum w:abstractNumId="36">
    <w:nsid w:val="513357B8"/>
    <w:multiLevelType w:val="hybridMultilevel"/>
    <w:tmpl w:val="2800E690"/>
    <w:lvl w:ilvl="0" w:tplc="1DAC9C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A1D649F"/>
    <w:multiLevelType w:val="hybridMultilevel"/>
    <w:tmpl w:val="BDB09828"/>
    <w:lvl w:ilvl="0" w:tplc="A8A2E2A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39">
    <w:nsid w:val="5B84271F"/>
    <w:multiLevelType w:val="hybridMultilevel"/>
    <w:tmpl w:val="CAC21C82"/>
    <w:lvl w:ilvl="0" w:tplc="62F6D292">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40">
    <w:nsid w:val="6192666F"/>
    <w:multiLevelType w:val="hybridMultilevel"/>
    <w:tmpl w:val="D17C1820"/>
    <w:lvl w:ilvl="0" w:tplc="94E0E698">
      <w:start w:val="1"/>
      <w:numFmt w:val="decimal"/>
      <w:lvlText w:val="%1."/>
      <w:lvlJc w:val="left"/>
      <w:pPr>
        <w:ind w:left="958" w:hanging="36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1">
    <w:nsid w:val="62D56042"/>
    <w:multiLevelType w:val="hybridMultilevel"/>
    <w:tmpl w:val="036C9280"/>
    <w:lvl w:ilvl="0" w:tplc="67CED552">
      <w:start w:val="1"/>
      <w:numFmt w:val="decimal"/>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2">
    <w:nsid w:val="68D878AD"/>
    <w:multiLevelType w:val="multilevel"/>
    <w:tmpl w:val="68D878AD"/>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120"/>
        </w:tabs>
        <w:ind w:left="1120" w:hanging="720"/>
      </w:pPr>
      <w:rPr>
        <w:rFonts w:hint="eastAsia"/>
      </w:rPr>
    </w:lvl>
    <w:lvl w:ilvl="2">
      <w:start w:val="1"/>
      <w:numFmt w:val="bullet"/>
      <w:lvlText w:val=""/>
      <w:lvlJc w:val="left"/>
      <w:pPr>
        <w:tabs>
          <w:tab w:val="num" w:pos="1260"/>
        </w:tabs>
        <w:ind w:left="1260" w:hanging="420"/>
      </w:pPr>
      <w:rPr>
        <w:rFonts w:ascii="Wingdings" w:eastAsia="楷体_GB2312" w:hAnsi="Wingdings" w:hint="default"/>
        <w:b w:val="0"/>
        <w:i w:val="0"/>
      </w:rPr>
    </w:lvl>
    <w:lvl w:ilvl="3">
      <w:start w:val="6"/>
      <w:numFmt w:val="japaneseCounting"/>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3">
    <w:nsid w:val="6C955E81"/>
    <w:multiLevelType w:val="hybridMultilevel"/>
    <w:tmpl w:val="5434CAE6"/>
    <w:lvl w:ilvl="0" w:tplc="F9CEEC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CCC112F"/>
    <w:multiLevelType w:val="hybridMultilevel"/>
    <w:tmpl w:val="EA8ECBA0"/>
    <w:lvl w:ilvl="0" w:tplc="E95ACA20">
      <w:start w:val="1"/>
      <w:numFmt w:val="decimal"/>
      <w:lvlText w:val="（%1）"/>
      <w:lvlJc w:val="left"/>
      <w:pPr>
        <w:ind w:left="1318" w:hanging="72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45">
    <w:nsid w:val="6DDF4C8B"/>
    <w:multiLevelType w:val="multilevel"/>
    <w:tmpl w:val="6DDF4C8B"/>
    <w:lvl w:ilvl="0">
      <w:start w:val="1"/>
      <w:numFmt w:val="decimal"/>
      <w:lvlText w:val="%1、"/>
      <w:lvlJc w:val="left"/>
      <w:pPr>
        <w:ind w:left="685" w:hanging="720"/>
      </w:pPr>
      <w:rPr>
        <w:rFonts w:hint="default"/>
      </w:rPr>
    </w:lvl>
    <w:lvl w:ilvl="1">
      <w:start w:val="1"/>
      <w:numFmt w:val="lowerLetter"/>
      <w:lvlText w:val="%2)"/>
      <w:lvlJc w:val="left"/>
      <w:pPr>
        <w:ind w:left="805" w:hanging="420"/>
      </w:pPr>
    </w:lvl>
    <w:lvl w:ilvl="2">
      <w:start w:val="1"/>
      <w:numFmt w:val="lowerRoman"/>
      <w:lvlText w:val="%3."/>
      <w:lvlJc w:val="right"/>
      <w:pPr>
        <w:ind w:left="1225" w:hanging="420"/>
      </w:pPr>
    </w:lvl>
    <w:lvl w:ilvl="3">
      <w:start w:val="1"/>
      <w:numFmt w:val="decimal"/>
      <w:lvlText w:val="%4."/>
      <w:lvlJc w:val="left"/>
      <w:pPr>
        <w:ind w:left="1645" w:hanging="420"/>
      </w:pPr>
    </w:lvl>
    <w:lvl w:ilvl="4">
      <w:start w:val="1"/>
      <w:numFmt w:val="lowerLetter"/>
      <w:lvlText w:val="%5)"/>
      <w:lvlJc w:val="left"/>
      <w:pPr>
        <w:ind w:left="2065" w:hanging="420"/>
      </w:pPr>
    </w:lvl>
    <w:lvl w:ilvl="5">
      <w:start w:val="1"/>
      <w:numFmt w:val="lowerRoman"/>
      <w:lvlText w:val="%6."/>
      <w:lvlJc w:val="right"/>
      <w:pPr>
        <w:ind w:left="2485" w:hanging="420"/>
      </w:pPr>
    </w:lvl>
    <w:lvl w:ilvl="6">
      <w:start w:val="1"/>
      <w:numFmt w:val="decimal"/>
      <w:lvlText w:val="%7."/>
      <w:lvlJc w:val="left"/>
      <w:pPr>
        <w:ind w:left="2905" w:hanging="420"/>
      </w:pPr>
    </w:lvl>
    <w:lvl w:ilvl="7">
      <w:start w:val="1"/>
      <w:numFmt w:val="lowerLetter"/>
      <w:lvlText w:val="%8)"/>
      <w:lvlJc w:val="left"/>
      <w:pPr>
        <w:ind w:left="3325" w:hanging="420"/>
      </w:pPr>
    </w:lvl>
    <w:lvl w:ilvl="8">
      <w:start w:val="1"/>
      <w:numFmt w:val="lowerRoman"/>
      <w:lvlText w:val="%9."/>
      <w:lvlJc w:val="right"/>
      <w:pPr>
        <w:ind w:left="3745" w:hanging="420"/>
      </w:pPr>
    </w:lvl>
  </w:abstractNum>
  <w:abstractNum w:abstractNumId="46">
    <w:nsid w:val="6F236CDB"/>
    <w:multiLevelType w:val="hybridMultilevel"/>
    <w:tmpl w:val="AA7A7EAA"/>
    <w:lvl w:ilvl="0" w:tplc="A91869F2">
      <w:start w:val="1"/>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7">
    <w:nsid w:val="75AE6F5E"/>
    <w:multiLevelType w:val="multilevel"/>
    <w:tmpl w:val="75AE6F5E"/>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4"/>
  </w:num>
  <w:num w:numId="2">
    <w:abstractNumId w:val="38"/>
  </w:num>
  <w:num w:numId="3">
    <w:abstractNumId w:val="30"/>
  </w:num>
  <w:num w:numId="4">
    <w:abstractNumId w:val="16"/>
  </w:num>
  <w:num w:numId="5">
    <w:abstractNumId w:val="18"/>
  </w:num>
  <w:num w:numId="6">
    <w:abstractNumId w:val="14"/>
  </w:num>
  <w:num w:numId="7">
    <w:abstractNumId w:val="40"/>
  </w:num>
  <w:num w:numId="8">
    <w:abstractNumId w:val="44"/>
  </w:num>
  <w:num w:numId="9">
    <w:abstractNumId w:val="15"/>
  </w:num>
  <w:num w:numId="10">
    <w:abstractNumId w:val="34"/>
  </w:num>
  <w:num w:numId="11">
    <w:abstractNumId w:val="32"/>
  </w:num>
  <w:num w:numId="12">
    <w:abstractNumId w:val="37"/>
  </w:num>
  <w:num w:numId="13">
    <w:abstractNumId w:val="11"/>
  </w:num>
  <w:num w:numId="14">
    <w:abstractNumId w:val="6"/>
  </w:num>
  <w:num w:numId="15">
    <w:abstractNumId w:val="46"/>
  </w:num>
  <w:num w:numId="16">
    <w:abstractNumId w:val="9"/>
  </w:num>
  <w:num w:numId="17">
    <w:abstractNumId w:val="28"/>
  </w:num>
  <w:num w:numId="18">
    <w:abstractNumId w:val="42"/>
  </w:num>
  <w:num w:numId="19">
    <w:abstractNumId w:val="25"/>
  </w:num>
  <w:num w:numId="20">
    <w:abstractNumId w:val="29"/>
  </w:num>
  <w:num w:numId="21">
    <w:abstractNumId w:val="17"/>
  </w:num>
  <w:num w:numId="22">
    <w:abstractNumId w:val="12"/>
  </w:num>
  <w:num w:numId="23">
    <w:abstractNumId w:val="19"/>
  </w:num>
  <w:num w:numId="24">
    <w:abstractNumId w:val="20"/>
  </w:num>
  <w:num w:numId="25">
    <w:abstractNumId w:val="47"/>
  </w:num>
  <w:num w:numId="26">
    <w:abstractNumId w:val="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4"/>
  </w:num>
  <w:num w:numId="34">
    <w:abstractNumId w:val="5"/>
  </w:num>
  <w:num w:numId="35">
    <w:abstractNumId w:val="27"/>
  </w:num>
  <w:num w:numId="36">
    <w:abstractNumId w:val="36"/>
  </w:num>
  <w:num w:numId="37">
    <w:abstractNumId w:val="21"/>
  </w:num>
  <w:num w:numId="38">
    <w:abstractNumId w:val="23"/>
  </w:num>
  <w:num w:numId="39">
    <w:abstractNumId w:val="41"/>
  </w:num>
  <w:num w:numId="40">
    <w:abstractNumId w:val="33"/>
  </w:num>
  <w:num w:numId="41">
    <w:abstractNumId w:val="43"/>
  </w:num>
  <w:num w:numId="42">
    <w:abstractNumId w:val="1"/>
  </w:num>
  <w:num w:numId="43">
    <w:abstractNumId w:val="3"/>
  </w:num>
  <w:num w:numId="44">
    <w:abstractNumId w:val="2"/>
  </w:num>
  <w:num w:numId="45">
    <w:abstractNumId w:val="35"/>
  </w:num>
  <w:num w:numId="46">
    <w:abstractNumId w:val="45"/>
  </w:num>
  <w:num w:numId="47">
    <w:abstractNumId w:val="39"/>
  </w:num>
  <w:num w:numId="48">
    <w:abstractNumId w:val="7"/>
  </w:num>
  <w:num w:numId="4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lTrailSpace/>
    <w:useFELayout/>
  </w:compat>
  <w:rsids>
    <w:rsidRoot w:val="00967702"/>
    <w:rsid w:val="000004E6"/>
    <w:rsid w:val="000010FA"/>
    <w:rsid w:val="00001416"/>
    <w:rsid w:val="000034C1"/>
    <w:rsid w:val="00004C5E"/>
    <w:rsid w:val="00010BA8"/>
    <w:rsid w:val="00025717"/>
    <w:rsid w:val="000277D1"/>
    <w:rsid w:val="000367ED"/>
    <w:rsid w:val="00037D7F"/>
    <w:rsid w:val="00052C0E"/>
    <w:rsid w:val="00054A8A"/>
    <w:rsid w:val="00057E4C"/>
    <w:rsid w:val="00060DB7"/>
    <w:rsid w:val="00065E22"/>
    <w:rsid w:val="000674E3"/>
    <w:rsid w:val="00074760"/>
    <w:rsid w:val="00085CA2"/>
    <w:rsid w:val="00092243"/>
    <w:rsid w:val="0009500D"/>
    <w:rsid w:val="000962C0"/>
    <w:rsid w:val="000A1C86"/>
    <w:rsid w:val="000A3740"/>
    <w:rsid w:val="000A6182"/>
    <w:rsid w:val="000B0914"/>
    <w:rsid w:val="000C57EB"/>
    <w:rsid w:val="000C629C"/>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36B35"/>
    <w:rsid w:val="00142384"/>
    <w:rsid w:val="00142830"/>
    <w:rsid w:val="00146977"/>
    <w:rsid w:val="001507FD"/>
    <w:rsid w:val="00150CB0"/>
    <w:rsid w:val="00154D53"/>
    <w:rsid w:val="00154EB4"/>
    <w:rsid w:val="001660AB"/>
    <w:rsid w:val="00177E03"/>
    <w:rsid w:val="0018116F"/>
    <w:rsid w:val="00182B0E"/>
    <w:rsid w:val="00185C58"/>
    <w:rsid w:val="001861E4"/>
    <w:rsid w:val="00192465"/>
    <w:rsid w:val="00193470"/>
    <w:rsid w:val="00193817"/>
    <w:rsid w:val="00195D79"/>
    <w:rsid w:val="001A01EB"/>
    <w:rsid w:val="001A2278"/>
    <w:rsid w:val="001A6EE7"/>
    <w:rsid w:val="001B07AA"/>
    <w:rsid w:val="001B5CD4"/>
    <w:rsid w:val="001B698B"/>
    <w:rsid w:val="001C0DB4"/>
    <w:rsid w:val="001C5843"/>
    <w:rsid w:val="001D13DE"/>
    <w:rsid w:val="001E3C0E"/>
    <w:rsid w:val="001F3956"/>
    <w:rsid w:val="001F3D0A"/>
    <w:rsid w:val="00200CED"/>
    <w:rsid w:val="0020141D"/>
    <w:rsid w:val="00217F71"/>
    <w:rsid w:val="00227556"/>
    <w:rsid w:val="002305DA"/>
    <w:rsid w:val="002318C1"/>
    <w:rsid w:val="00233571"/>
    <w:rsid w:val="002336A1"/>
    <w:rsid w:val="00233C9B"/>
    <w:rsid w:val="00241E6B"/>
    <w:rsid w:val="00242301"/>
    <w:rsid w:val="002427A9"/>
    <w:rsid w:val="002431E7"/>
    <w:rsid w:val="002451B2"/>
    <w:rsid w:val="0024625A"/>
    <w:rsid w:val="00256FBB"/>
    <w:rsid w:val="002578E6"/>
    <w:rsid w:val="00262B34"/>
    <w:rsid w:val="00263085"/>
    <w:rsid w:val="002648A2"/>
    <w:rsid w:val="00270CE4"/>
    <w:rsid w:val="00273DCB"/>
    <w:rsid w:val="00281331"/>
    <w:rsid w:val="002855A5"/>
    <w:rsid w:val="002859D4"/>
    <w:rsid w:val="00285F4F"/>
    <w:rsid w:val="00287A75"/>
    <w:rsid w:val="00290B7A"/>
    <w:rsid w:val="00296310"/>
    <w:rsid w:val="002971E6"/>
    <w:rsid w:val="002A4126"/>
    <w:rsid w:val="002A68F0"/>
    <w:rsid w:val="002B042F"/>
    <w:rsid w:val="002B3B47"/>
    <w:rsid w:val="002B5AB8"/>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1810"/>
    <w:rsid w:val="0033277A"/>
    <w:rsid w:val="003344D9"/>
    <w:rsid w:val="00342B24"/>
    <w:rsid w:val="003456D2"/>
    <w:rsid w:val="00347C37"/>
    <w:rsid w:val="00350BD1"/>
    <w:rsid w:val="003603CD"/>
    <w:rsid w:val="003635DF"/>
    <w:rsid w:val="00364EB1"/>
    <w:rsid w:val="00365CCD"/>
    <w:rsid w:val="00373697"/>
    <w:rsid w:val="003742CC"/>
    <w:rsid w:val="00376FF9"/>
    <w:rsid w:val="00383DFA"/>
    <w:rsid w:val="00385474"/>
    <w:rsid w:val="00387574"/>
    <w:rsid w:val="003B3C4F"/>
    <w:rsid w:val="003B3F6B"/>
    <w:rsid w:val="003B6804"/>
    <w:rsid w:val="003B7CBD"/>
    <w:rsid w:val="003C1AF2"/>
    <w:rsid w:val="003C5A0F"/>
    <w:rsid w:val="003D53FE"/>
    <w:rsid w:val="003E37C1"/>
    <w:rsid w:val="003F3600"/>
    <w:rsid w:val="003F5B96"/>
    <w:rsid w:val="003F614D"/>
    <w:rsid w:val="003F6A6B"/>
    <w:rsid w:val="004022EC"/>
    <w:rsid w:val="00402518"/>
    <w:rsid w:val="0040417A"/>
    <w:rsid w:val="00405092"/>
    <w:rsid w:val="00410C69"/>
    <w:rsid w:val="00413501"/>
    <w:rsid w:val="00420DB7"/>
    <w:rsid w:val="00427F83"/>
    <w:rsid w:val="00432036"/>
    <w:rsid w:val="00437706"/>
    <w:rsid w:val="00437CA2"/>
    <w:rsid w:val="00440652"/>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4F0BFD"/>
    <w:rsid w:val="00500D74"/>
    <w:rsid w:val="00505560"/>
    <w:rsid w:val="00513D5D"/>
    <w:rsid w:val="00514AFE"/>
    <w:rsid w:val="00533119"/>
    <w:rsid w:val="005339E0"/>
    <w:rsid w:val="005345C8"/>
    <w:rsid w:val="005369F4"/>
    <w:rsid w:val="00547AD0"/>
    <w:rsid w:val="005518F3"/>
    <w:rsid w:val="00555E59"/>
    <w:rsid w:val="00565CF8"/>
    <w:rsid w:val="00573FB2"/>
    <w:rsid w:val="0057705C"/>
    <w:rsid w:val="00581B11"/>
    <w:rsid w:val="0058671D"/>
    <w:rsid w:val="00593DEA"/>
    <w:rsid w:val="00595F8F"/>
    <w:rsid w:val="00596F42"/>
    <w:rsid w:val="005A1AE3"/>
    <w:rsid w:val="005A4D52"/>
    <w:rsid w:val="005B4BA0"/>
    <w:rsid w:val="005B6211"/>
    <w:rsid w:val="005C6A76"/>
    <w:rsid w:val="005D2766"/>
    <w:rsid w:val="005D5BB2"/>
    <w:rsid w:val="005E2211"/>
    <w:rsid w:val="005E2CFD"/>
    <w:rsid w:val="005E2EB3"/>
    <w:rsid w:val="005E7AF2"/>
    <w:rsid w:val="005F1F2E"/>
    <w:rsid w:val="005F21D1"/>
    <w:rsid w:val="005F32BA"/>
    <w:rsid w:val="005F4BA4"/>
    <w:rsid w:val="0060252C"/>
    <w:rsid w:val="00602A99"/>
    <w:rsid w:val="00603968"/>
    <w:rsid w:val="00606A94"/>
    <w:rsid w:val="006149C8"/>
    <w:rsid w:val="006152B6"/>
    <w:rsid w:val="006238C7"/>
    <w:rsid w:val="006238EE"/>
    <w:rsid w:val="00624F51"/>
    <w:rsid w:val="006268B0"/>
    <w:rsid w:val="00630128"/>
    <w:rsid w:val="006312AB"/>
    <w:rsid w:val="006313FB"/>
    <w:rsid w:val="00631F92"/>
    <w:rsid w:val="00632468"/>
    <w:rsid w:val="00632E52"/>
    <w:rsid w:val="00642E61"/>
    <w:rsid w:val="006458DE"/>
    <w:rsid w:val="00646A0E"/>
    <w:rsid w:val="0065429C"/>
    <w:rsid w:val="006631EB"/>
    <w:rsid w:val="00664A57"/>
    <w:rsid w:val="00664E56"/>
    <w:rsid w:val="0068543C"/>
    <w:rsid w:val="006940F9"/>
    <w:rsid w:val="006A232A"/>
    <w:rsid w:val="006A79DD"/>
    <w:rsid w:val="006A7D0D"/>
    <w:rsid w:val="006A7EA8"/>
    <w:rsid w:val="006B21C2"/>
    <w:rsid w:val="006B3CB3"/>
    <w:rsid w:val="006B5E39"/>
    <w:rsid w:val="006B6DB4"/>
    <w:rsid w:val="006B79D7"/>
    <w:rsid w:val="006C1395"/>
    <w:rsid w:val="006C3A25"/>
    <w:rsid w:val="006C775E"/>
    <w:rsid w:val="006D4F96"/>
    <w:rsid w:val="006E0A7C"/>
    <w:rsid w:val="006E0FCB"/>
    <w:rsid w:val="006E25FB"/>
    <w:rsid w:val="006E3B36"/>
    <w:rsid w:val="006E6D55"/>
    <w:rsid w:val="006F0262"/>
    <w:rsid w:val="006F2F7D"/>
    <w:rsid w:val="0070006F"/>
    <w:rsid w:val="00701816"/>
    <w:rsid w:val="00701DE6"/>
    <w:rsid w:val="0070392A"/>
    <w:rsid w:val="007072CB"/>
    <w:rsid w:val="0071080A"/>
    <w:rsid w:val="00711047"/>
    <w:rsid w:val="00712FDC"/>
    <w:rsid w:val="00714008"/>
    <w:rsid w:val="00714DA2"/>
    <w:rsid w:val="007271D0"/>
    <w:rsid w:val="007279F5"/>
    <w:rsid w:val="00732878"/>
    <w:rsid w:val="00733A20"/>
    <w:rsid w:val="0073742A"/>
    <w:rsid w:val="007422CA"/>
    <w:rsid w:val="00745001"/>
    <w:rsid w:val="00745779"/>
    <w:rsid w:val="00746DBA"/>
    <w:rsid w:val="007509A8"/>
    <w:rsid w:val="00751B1E"/>
    <w:rsid w:val="00753C0F"/>
    <w:rsid w:val="007540CE"/>
    <w:rsid w:val="00755E15"/>
    <w:rsid w:val="007601EF"/>
    <w:rsid w:val="00760373"/>
    <w:rsid w:val="0077041D"/>
    <w:rsid w:val="0077760C"/>
    <w:rsid w:val="007778D9"/>
    <w:rsid w:val="00782347"/>
    <w:rsid w:val="0078256E"/>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67FB"/>
    <w:rsid w:val="007E6CD1"/>
    <w:rsid w:val="007F06B2"/>
    <w:rsid w:val="007F3EB5"/>
    <w:rsid w:val="007F61D0"/>
    <w:rsid w:val="007F66EF"/>
    <w:rsid w:val="00804A52"/>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7698B"/>
    <w:rsid w:val="00881942"/>
    <w:rsid w:val="00885D5E"/>
    <w:rsid w:val="00893515"/>
    <w:rsid w:val="00895AAC"/>
    <w:rsid w:val="008A28CB"/>
    <w:rsid w:val="008B4179"/>
    <w:rsid w:val="008E1769"/>
    <w:rsid w:val="008E1F3F"/>
    <w:rsid w:val="008E2155"/>
    <w:rsid w:val="008E5198"/>
    <w:rsid w:val="008F3559"/>
    <w:rsid w:val="009032FB"/>
    <w:rsid w:val="00903CE9"/>
    <w:rsid w:val="00917368"/>
    <w:rsid w:val="00930487"/>
    <w:rsid w:val="009312CA"/>
    <w:rsid w:val="009353D9"/>
    <w:rsid w:val="00937414"/>
    <w:rsid w:val="00942705"/>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494"/>
    <w:rsid w:val="009A6FD0"/>
    <w:rsid w:val="009B054A"/>
    <w:rsid w:val="009B2DE5"/>
    <w:rsid w:val="009B34B8"/>
    <w:rsid w:val="009B5C91"/>
    <w:rsid w:val="009C2775"/>
    <w:rsid w:val="009D44F4"/>
    <w:rsid w:val="009D49AE"/>
    <w:rsid w:val="009D501D"/>
    <w:rsid w:val="009D7449"/>
    <w:rsid w:val="009E1058"/>
    <w:rsid w:val="009E6B69"/>
    <w:rsid w:val="009F0778"/>
    <w:rsid w:val="009F6299"/>
    <w:rsid w:val="00A149E5"/>
    <w:rsid w:val="00A153FC"/>
    <w:rsid w:val="00A15D70"/>
    <w:rsid w:val="00A2542D"/>
    <w:rsid w:val="00A278D7"/>
    <w:rsid w:val="00A37693"/>
    <w:rsid w:val="00A45F18"/>
    <w:rsid w:val="00A614C8"/>
    <w:rsid w:val="00A62247"/>
    <w:rsid w:val="00A6610B"/>
    <w:rsid w:val="00A70480"/>
    <w:rsid w:val="00A71A24"/>
    <w:rsid w:val="00A7270C"/>
    <w:rsid w:val="00A825F2"/>
    <w:rsid w:val="00A82B0B"/>
    <w:rsid w:val="00A878E0"/>
    <w:rsid w:val="00A87B9C"/>
    <w:rsid w:val="00A9577B"/>
    <w:rsid w:val="00A9762D"/>
    <w:rsid w:val="00A97BAC"/>
    <w:rsid w:val="00AB2924"/>
    <w:rsid w:val="00AB6E37"/>
    <w:rsid w:val="00AB77FF"/>
    <w:rsid w:val="00AC3CFE"/>
    <w:rsid w:val="00AC4C2A"/>
    <w:rsid w:val="00AC7F0D"/>
    <w:rsid w:val="00AD0858"/>
    <w:rsid w:val="00AD202A"/>
    <w:rsid w:val="00AD24EC"/>
    <w:rsid w:val="00AD258E"/>
    <w:rsid w:val="00AD4DAF"/>
    <w:rsid w:val="00AD66E2"/>
    <w:rsid w:val="00AD7858"/>
    <w:rsid w:val="00AF0353"/>
    <w:rsid w:val="00AF42BA"/>
    <w:rsid w:val="00AF45D7"/>
    <w:rsid w:val="00AF4D11"/>
    <w:rsid w:val="00B04CA6"/>
    <w:rsid w:val="00B101F1"/>
    <w:rsid w:val="00B17438"/>
    <w:rsid w:val="00B20AF0"/>
    <w:rsid w:val="00B2137B"/>
    <w:rsid w:val="00B3047D"/>
    <w:rsid w:val="00B3158C"/>
    <w:rsid w:val="00B31994"/>
    <w:rsid w:val="00B33D45"/>
    <w:rsid w:val="00B41C19"/>
    <w:rsid w:val="00B44FC3"/>
    <w:rsid w:val="00B5127C"/>
    <w:rsid w:val="00B51CF9"/>
    <w:rsid w:val="00B601D5"/>
    <w:rsid w:val="00B6462C"/>
    <w:rsid w:val="00B64838"/>
    <w:rsid w:val="00B67AF9"/>
    <w:rsid w:val="00B70CEE"/>
    <w:rsid w:val="00B7542E"/>
    <w:rsid w:val="00B81287"/>
    <w:rsid w:val="00B84124"/>
    <w:rsid w:val="00B841E6"/>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591F"/>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45157"/>
    <w:rsid w:val="00C518F0"/>
    <w:rsid w:val="00C5267D"/>
    <w:rsid w:val="00C53E9A"/>
    <w:rsid w:val="00C60A95"/>
    <w:rsid w:val="00C6183F"/>
    <w:rsid w:val="00C71916"/>
    <w:rsid w:val="00C76112"/>
    <w:rsid w:val="00C8060B"/>
    <w:rsid w:val="00C864FC"/>
    <w:rsid w:val="00C913CE"/>
    <w:rsid w:val="00C93BEF"/>
    <w:rsid w:val="00CA54A9"/>
    <w:rsid w:val="00CB02F1"/>
    <w:rsid w:val="00CB2E01"/>
    <w:rsid w:val="00CB3440"/>
    <w:rsid w:val="00CB5372"/>
    <w:rsid w:val="00CC6798"/>
    <w:rsid w:val="00CC7AD9"/>
    <w:rsid w:val="00CD371C"/>
    <w:rsid w:val="00CD3723"/>
    <w:rsid w:val="00CD4C70"/>
    <w:rsid w:val="00CD623F"/>
    <w:rsid w:val="00CD7E0C"/>
    <w:rsid w:val="00CE2DB4"/>
    <w:rsid w:val="00CE411C"/>
    <w:rsid w:val="00CE591F"/>
    <w:rsid w:val="00CF173B"/>
    <w:rsid w:val="00CF40A1"/>
    <w:rsid w:val="00CF444F"/>
    <w:rsid w:val="00D018DD"/>
    <w:rsid w:val="00D033EB"/>
    <w:rsid w:val="00D041F5"/>
    <w:rsid w:val="00D10EC7"/>
    <w:rsid w:val="00D14D07"/>
    <w:rsid w:val="00D20FBB"/>
    <w:rsid w:val="00D265B9"/>
    <w:rsid w:val="00D26A34"/>
    <w:rsid w:val="00D328B1"/>
    <w:rsid w:val="00D33933"/>
    <w:rsid w:val="00D33CA0"/>
    <w:rsid w:val="00D3426F"/>
    <w:rsid w:val="00D4446E"/>
    <w:rsid w:val="00D463C4"/>
    <w:rsid w:val="00D4666F"/>
    <w:rsid w:val="00D5281B"/>
    <w:rsid w:val="00D54A67"/>
    <w:rsid w:val="00D571F8"/>
    <w:rsid w:val="00D60D83"/>
    <w:rsid w:val="00D627B1"/>
    <w:rsid w:val="00D62BDB"/>
    <w:rsid w:val="00D63D30"/>
    <w:rsid w:val="00D64110"/>
    <w:rsid w:val="00D64BE9"/>
    <w:rsid w:val="00D67F61"/>
    <w:rsid w:val="00D70AEA"/>
    <w:rsid w:val="00D7180A"/>
    <w:rsid w:val="00D728BD"/>
    <w:rsid w:val="00D73C0E"/>
    <w:rsid w:val="00D749CB"/>
    <w:rsid w:val="00D84B38"/>
    <w:rsid w:val="00D86664"/>
    <w:rsid w:val="00D87834"/>
    <w:rsid w:val="00D913F7"/>
    <w:rsid w:val="00D92871"/>
    <w:rsid w:val="00D947D8"/>
    <w:rsid w:val="00D957A8"/>
    <w:rsid w:val="00D96DE6"/>
    <w:rsid w:val="00D9778F"/>
    <w:rsid w:val="00DA5752"/>
    <w:rsid w:val="00DA73BC"/>
    <w:rsid w:val="00DA7F1E"/>
    <w:rsid w:val="00DC2B12"/>
    <w:rsid w:val="00DD3B90"/>
    <w:rsid w:val="00DD56C2"/>
    <w:rsid w:val="00DE102D"/>
    <w:rsid w:val="00DE2025"/>
    <w:rsid w:val="00DE4ECE"/>
    <w:rsid w:val="00DE63EC"/>
    <w:rsid w:val="00DF35F4"/>
    <w:rsid w:val="00DF41E5"/>
    <w:rsid w:val="00DF463A"/>
    <w:rsid w:val="00E00780"/>
    <w:rsid w:val="00E068F1"/>
    <w:rsid w:val="00E11312"/>
    <w:rsid w:val="00E12E5B"/>
    <w:rsid w:val="00E13875"/>
    <w:rsid w:val="00E155F5"/>
    <w:rsid w:val="00E21054"/>
    <w:rsid w:val="00E3205C"/>
    <w:rsid w:val="00E35382"/>
    <w:rsid w:val="00E37D62"/>
    <w:rsid w:val="00E410EA"/>
    <w:rsid w:val="00E42EDD"/>
    <w:rsid w:val="00E476BB"/>
    <w:rsid w:val="00E50F7B"/>
    <w:rsid w:val="00E56799"/>
    <w:rsid w:val="00E57E7B"/>
    <w:rsid w:val="00E6494A"/>
    <w:rsid w:val="00E739AE"/>
    <w:rsid w:val="00E80BDD"/>
    <w:rsid w:val="00E85991"/>
    <w:rsid w:val="00E93446"/>
    <w:rsid w:val="00E94724"/>
    <w:rsid w:val="00E9474E"/>
    <w:rsid w:val="00E975FE"/>
    <w:rsid w:val="00E97CE7"/>
    <w:rsid w:val="00EA5A6E"/>
    <w:rsid w:val="00EC50D4"/>
    <w:rsid w:val="00EC5462"/>
    <w:rsid w:val="00EC78D9"/>
    <w:rsid w:val="00ED19AE"/>
    <w:rsid w:val="00ED1ACA"/>
    <w:rsid w:val="00ED2C9E"/>
    <w:rsid w:val="00ED3E73"/>
    <w:rsid w:val="00ED4FC5"/>
    <w:rsid w:val="00EE07DD"/>
    <w:rsid w:val="00EF1FCA"/>
    <w:rsid w:val="00EF5762"/>
    <w:rsid w:val="00EF6FC7"/>
    <w:rsid w:val="00EF7961"/>
    <w:rsid w:val="00F024A8"/>
    <w:rsid w:val="00F076B3"/>
    <w:rsid w:val="00F10B09"/>
    <w:rsid w:val="00F115FB"/>
    <w:rsid w:val="00F11707"/>
    <w:rsid w:val="00F14061"/>
    <w:rsid w:val="00F17FFC"/>
    <w:rsid w:val="00F2580C"/>
    <w:rsid w:val="00F264D9"/>
    <w:rsid w:val="00F33B6B"/>
    <w:rsid w:val="00F37425"/>
    <w:rsid w:val="00F418B2"/>
    <w:rsid w:val="00F43F82"/>
    <w:rsid w:val="00F464B7"/>
    <w:rsid w:val="00F51F3C"/>
    <w:rsid w:val="00F53D9C"/>
    <w:rsid w:val="00F5592F"/>
    <w:rsid w:val="00F55EE3"/>
    <w:rsid w:val="00F6409E"/>
    <w:rsid w:val="00F67332"/>
    <w:rsid w:val="00F73211"/>
    <w:rsid w:val="00F73FE7"/>
    <w:rsid w:val="00F77283"/>
    <w:rsid w:val="00F772C3"/>
    <w:rsid w:val="00F80338"/>
    <w:rsid w:val="00F80674"/>
    <w:rsid w:val="00F81A93"/>
    <w:rsid w:val="00F84F93"/>
    <w:rsid w:val="00F8501D"/>
    <w:rsid w:val="00F949FC"/>
    <w:rsid w:val="00FA12B9"/>
    <w:rsid w:val="00FA27F7"/>
    <w:rsid w:val="00FB0C70"/>
    <w:rsid w:val="00FB60B8"/>
    <w:rsid w:val="00FB7A38"/>
    <w:rsid w:val="00FC6A22"/>
    <w:rsid w:val="00FD0755"/>
    <w:rsid w:val="00FD0D54"/>
    <w:rsid w:val="00FD1B14"/>
    <w:rsid w:val="00FD1DC9"/>
    <w:rsid w:val="00FD29D5"/>
    <w:rsid w:val="00FD3354"/>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59" w:unhideWhenUsed="0" w:qFormat="1"/>
    <w:lsdException w:name="Placeholder Text" w:uiPriority="99"/>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qFormat/>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0"/>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rsid w:val="00D84B38"/>
    <w:rPr>
      <w:rFonts w:ascii="宋体" w:hAnsi="宋体" w:cs="宋体"/>
      <w:sz w:val="24"/>
      <w:szCs w:val="24"/>
      <w:lang w:eastAsia="en-US"/>
    </w:rPr>
  </w:style>
  <w:style w:type="paragraph" w:styleId="a7">
    <w:name w:val="Plain Text"/>
    <w:aliases w:val="普通文字,普通文字 Char,正 文 1,纯文本 Char1 Char Char,纯文本 Char Char Char Char,纯文本 Char Char1,纯文本 Char1 Char,纯文本 Char Char Char"/>
    <w:basedOn w:val="a1"/>
    <w:link w:val="Char0"/>
    <w:qFormat/>
    <w:rsid w:val="00595F8F"/>
    <w:rPr>
      <w:rFonts w:hAnsi="Courier New" w:cs="Courier New"/>
      <w:szCs w:val="21"/>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3"/>
    <w:link w:val="a7"/>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4"/>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4">
    <w:name w:val="结束语 Char"/>
    <w:basedOn w:val="a3"/>
    <w:link w:val="ad"/>
    <w:rsid w:val="003E37C1"/>
    <w:rPr>
      <w:b/>
      <w:kern w:val="2"/>
      <w:sz w:val="21"/>
    </w:rPr>
  </w:style>
  <w:style w:type="paragraph" w:styleId="ae">
    <w:name w:val="Normal (Web)"/>
    <w:basedOn w:val="a1"/>
    <w:link w:val="Char5"/>
    <w:unhideWhenUsed/>
    <w:rsid w:val="003E37C1"/>
    <w:pPr>
      <w:widowControl/>
      <w:autoSpaceDE/>
      <w:autoSpaceDN/>
      <w:spacing w:before="100" w:beforeAutospacing="1" w:after="100" w:afterAutospacing="1"/>
    </w:pPr>
    <w:rPr>
      <w:sz w:val="24"/>
      <w:szCs w:val="24"/>
      <w:lang w:eastAsia="zh-CN"/>
    </w:rPr>
  </w:style>
  <w:style w:type="character" w:customStyle="1" w:styleId="Char5">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6">
    <w:name w:val="无间隔 Char"/>
    <w:basedOn w:val="a3"/>
    <w:link w:val="af0"/>
    <w:rsid w:val="00D84B38"/>
    <w:rPr>
      <w:rFonts w:ascii="Calibri" w:hAnsi="Calibri"/>
      <w:sz w:val="22"/>
      <w:szCs w:val="22"/>
    </w:rPr>
  </w:style>
  <w:style w:type="paragraph" w:styleId="af0">
    <w:name w:val="No Spacing"/>
    <w:link w:val="Char6"/>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7">
    <w:name w:val="批注文字 Char"/>
    <w:basedOn w:val="a3"/>
    <w:link w:val="af4"/>
    <w:rsid w:val="00D84B38"/>
    <w:rPr>
      <w:kern w:val="2"/>
      <w:sz w:val="21"/>
    </w:rPr>
  </w:style>
  <w:style w:type="paragraph" w:styleId="af4">
    <w:name w:val="annotation text"/>
    <w:basedOn w:val="a1"/>
    <w:link w:val="Char7"/>
    <w:rsid w:val="00D84B38"/>
    <w:pPr>
      <w:autoSpaceDE/>
      <w:autoSpaceDN/>
    </w:pPr>
    <w:rPr>
      <w:rFonts w:ascii="Times New Roman" w:hAnsi="Times New Roman" w:cs="Times New Roman"/>
      <w:kern w:val="2"/>
      <w:sz w:val="21"/>
      <w:szCs w:val="20"/>
      <w:lang w:eastAsia="zh-CN"/>
    </w:rPr>
  </w:style>
  <w:style w:type="character" w:customStyle="1" w:styleId="Char8">
    <w:name w:val="批注框文本 Char"/>
    <w:basedOn w:val="a3"/>
    <w:link w:val="af5"/>
    <w:rsid w:val="00D84B38"/>
    <w:rPr>
      <w:kern w:val="2"/>
      <w:sz w:val="18"/>
      <w:szCs w:val="18"/>
    </w:rPr>
  </w:style>
  <w:style w:type="paragraph" w:styleId="af5">
    <w:name w:val="Balloon Text"/>
    <w:basedOn w:val="a1"/>
    <w:link w:val="Char8"/>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9">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a">
    <w:name w:val="标题 Char"/>
    <w:basedOn w:val="a3"/>
    <w:link w:val="af6"/>
    <w:rsid w:val="00D84B38"/>
    <w:rPr>
      <w:rFonts w:ascii="Arial" w:hAnsi="Arial" w:cs="Arial"/>
      <w:b/>
      <w:bCs/>
      <w:sz w:val="44"/>
      <w:szCs w:val="32"/>
    </w:rPr>
  </w:style>
  <w:style w:type="paragraph" w:styleId="af6">
    <w:name w:val="Title"/>
    <w:basedOn w:val="a1"/>
    <w:link w:val="Chara"/>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b">
    <w:name w:val="正文文本缩进 Char"/>
    <w:basedOn w:val="a3"/>
    <w:link w:val="af7"/>
    <w:rsid w:val="00D84B38"/>
    <w:rPr>
      <w:i/>
      <w:iCs/>
      <w:kern w:val="2"/>
      <w:sz w:val="21"/>
    </w:rPr>
  </w:style>
  <w:style w:type="paragraph" w:styleId="af7">
    <w:name w:val="Body Text Indent"/>
    <w:basedOn w:val="a1"/>
    <w:link w:val="Charb"/>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c">
    <w:name w:val="文档结构图 Char"/>
    <w:basedOn w:val="a3"/>
    <w:link w:val="af8"/>
    <w:rsid w:val="00D84B38"/>
    <w:rPr>
      <w:rFonts w:ascii="宋体"/>
      <w:sz w:val="28"/>
      <w:shd w:val="clear" w:color="auto" w:fill="000080"/>
    </w:rPr>
  </w:style>
  <w:style w:type="paragraph" w:styleId="af8">
    <w:name w:val="Document Map"/>
    <w:basedOn w:val="a1"/>
    <w:link w:val="Charc"/>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d">
    <w:name w:val="日期 Char"/>
    <w:basedOn w:val="a3"/>
    <w:link w:val="af9"/>
    <w:rsid w:val="00D84B38"/>
    <w:rPr>
      <w:kern w:val="2"/>
      <w:sz w:val="21"/>
      <w:szCs w:val="24"/>
    </w:rPr>
  </w:style>
  <w:style w:type="paragraph" w:styleId="af9">
    <w:name w:val="Date"/>
    <w:basedOn w:val="a1"/>
    <w:next w:val="a1"/>
    <w:link w:val="Chard"/>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e">
    <w:name w:val="正文首行缩进 Char"/>
    <w:basedOn w:val="Char9"/>
    <w:link w:val="a"/>
    <w:rsid w:val="00D84B38"/>
    <w:rPr>
      <w:rFonts w:eastAsia="宋体"/>
      <w:sz w:val="21"/>
      <w:szCs w:val="21"/>
      <w:lang w:val="en-US" w:eastAsia="zh-CN" w:bidi="ar-SA"/>
    </w:rPr>
  </w:style>
  <w:style w:type="paragraph" w:styleId="a">
    <w:name w:val="Body Text First Indent"/>
    <w:basedOn w:val="a6"/>
    <w:link w:val="Chare"/>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
    <w:name w:val="批注主题 Char"/>
    <w:basedOn w:val="Char7"/>
    <w:link w:val="afa"/>
    <w:rsid w:val="00D84B38"/>
    <w:rPr>
      <w:b/>
      <w:bCs/>
      <w:kern w:val="2"/>
      <w:sz w:val="24"/>
      <w:szCs w:val="24"/>
    </w:rPr>
  </w:style>
  <w:style w:type="paragraph" w:styleId="afa">
    <w:name w:val="annotation subject"/>
    <w:basedOn w:val="af4"/>
    <w:next w:val="af4"/>
    <w:link w:val="Charf"/>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1">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0"/>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0">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2"/>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3"/>
    <w:rsid w:val="00D84B38"/>
    <w:pPr>
      <w:widowControl/>
      <w:spacing w:before="0" w:after="0" w:line="420" w:lineRule="exact"/>
    </w:pPr>
    <w:rPr>
      <w:b w:val="0"/>
      <w:bCs w:val="0"/>
      <w:color w:val="000000"/>
      <w:kern w:val="0"/>
      <w:sz w:val="24"/>
      <w:szCs w:val="21"/>
    </w:rPr>
  </w:style>
  <w:style w:type="paragraph" w:customStyle="1" w:styleId="43">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37"/>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37"/>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37"/>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uiPriority w:val="59"/>
    <w:qFormat/>
    <w:rsid w:val="00603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1b">
    <w:name w:val="纯文本 Char1"/>
    <w:aliases w:val="普通文字 Char1,纯文本 Char Char,普通文字 Char Char,正 文 1 Char,纯文本 Char1 Char Char Char,纯文本 Char Char Char Char Char,纯文本 Char Char1 Char,纯文本 Char1 Char Char1,纯文本 Char Char Char Char1"/>
    <w:qFormat/>
    <w:rsid w:val="0078256E"/>
    <w:rPr>
      <w:rFonts w:ascii="宋体" w:hAnsi="Courier New" w:cs="Courier New"/>
      <w:sz w:val="22"/>
      <w:szCs w:val="21"/>
      <w:lang w:eastAsia="en-US"/>
    </w:rPr>
  </w:style>
</w:styles>
</file>

<file path=word/webSettings.xml><?xml version="1.0" encoding="utf-8"?>
<w:webSettings xmlns:r="http://schemas.openxmlformats.org/officeDocument/2006/relationships" xmlns:w="http://schemas.openxmlformats.org/wordprocessingml/2006/main">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1995639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7873BA-E6E7-42A5-9453-90AEE6C10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823</Words>
  <Characters>4696</Characters>
  <Application>Microsoft Office Word</Application>
  <DocSecurity>0</DocSecurity>
  <Lines>39</Lines>
  <Paragraphs>11</Paragraphs>
  <ScaleCrop>false</ScaleCrop>
  <Company>福化环保</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8</cp:revision>
  <dcterms:created xsi:type="dcterms:W3CDTF">2020-08-12T08:16:00Z</dcterms:created>
  <dcterms:modified xsi:type="dcterms:W3CDTF">2020-08-12T08:38:00Z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