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A00D5C">
      <w:pPr>
        <w:jc w:val="center"/>
        <w:rPr>
          <w:rFonts w:ascii="宋体"/>
          <w:b/>
          <w:bCs/>
          <w:sz w:val="44"/>
          <w:szCs w:val="52"/>
        </w:rPr>
      </w:pPr>
      <w:r>
        <w:rPr>
          <w:rFonts w:ascii="宋体" w:hAnsi="宋体" w:cs="宋体" w:hint="eastAsia"/>
          <w:b/>
          <w:bCs/>
          <w:sz w:val="44"/>
          <w:szCs w:val="52"/>
        </w:rPr>
        <w:t>福建福海创石油化工</w:t>
      </w:r>
      <w:r w:rsidR="0040386B">
        <w:rPr>
          <w:rFonts w:ascii="宋体" w:hAnsi="宋体" w:cs="宋体" w:hint="eastAsia"/>
          <w:b/>
          <w:bCs/>
          <w:sz w:val="44"/>
          <w:szCs w:val="52"/>
        </w:rPr>
        <w:t>有限公司</w:t>
      </w:r>
    </w:p>
    <w:p w:rsidR="00224A29" w:rsidRPr="00FA3CFC" w:rsidRDefault="00224A29">
      <w:pPr>
        <w:jc w:val="center"/>
        <w:rPr>
          <w:rFonts w:ascii="宋体"/>
          <w:b/>
          <w:bCs/>
          <w:sz w:val="40"/>
          <w:szCs w:val="52"/>
        </w:rPr>
      </w:pPr>
    </w:p>
    <w:p w:rsidR="00300ACD" w:rsidRPr="00A856FF" w:rsidRDefault="00A00D5C">
      <w:pPr>
        <w:jc w:val="center"/>
        <w:rPr>
          <w:rFonts w:ascii="宋体"/>
          <w:b/>
          <w:bCs/>
          <w:sz w:val="36"/>
          <w:szCs w:val="52"/>
        </w:rPr>
      </w:pPr>
      <w:r>
        <w:rPr>
          <w:rFonts w:ascii="宋体" w:hint="eastAsia"/>
          <w:b/>
          <w:bCs/>
          <w:sz w:val="36"/>
          <w:szCs w:val="52"/>
        </w:rPr>
        <w:t>固体废旧物资销售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A00D5C">
        <w:rPr>
          <w:rFonts w:ascii="宋体" w:hAnsi="宋体" w:cs="宋体"/>
          <w:bCs/>
          <w:color w:val="000000"/>
          <w:sz w:val="24"/>
          <w:szCs w:val="30"/>
        </w:rPr>
        <w:t>FHC-PTXS20200707074</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A00D5C">
        <w:rPr>
          <w:rFonts w:ascii="宋体" w:hAnsi="宋体" w:cs="宋体" w:hint="eastAsia"/>
          <w:b/>
          <w:bCs/>
          <w:sz w:val="24"/>
          <w:szCs w:val="32"/>
        </w:rPr>
        <w:t>福建福海创石油化工</w:t>
      </w:r>
      <w:r w:rsidR="0040386B">
        <w:rPr>
          <w:rFonts w:ascii="宋体" w:hAnsi="宋体" w:cs="宋体" w:hint="eastAsia"/>
          <w:b/>
          <w:bCs/>
          <w:sz w:val="24"/>
          <w:szCs w:val="32"/>
        </w:rPr>
        <w:t>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w:t>
      </w:r>
      <w:r w:rsidR="00A00D5C">
        <w:rPr>
          <w:rFonts w:ascii="宋体" w:hAnsi="宋体" w:cs="宋体" w:hint="eastAsia"/>
          <w:b/>
          <w:bCs/>
          <w:sz w:val="24"/>
          <w:szCs w:val="32"/>
        </w:rPr>
        <w:t>二</w:t>
      </w:r>
      <w:r w:rsidR="00A00D5C" w:rsidRPr="00FA3CFC">
        <w:rPr>
          <w:rFonts w:ascii="宋体" w:hAnsi="宋体" w:cs="宋体" w:hint="eastAsia"/>
          <w:b/>
          <w:bCs/>
          <w:sz w:val="24"/>
          <w:szCs w:val="32"/>
        </w:rPr>
        <w:t>〇</w:t>
      </w:r>
      <w:r w:rsidRPr="00FA3CFC">
        <w:rPr>
          <w:rFonts w:ascii="宋体" w:hAnsi="宋体" w:cs="宋体" w:hint="eastAsia"/>
          <w:b/>
          <w:bCs/>
          <w:sz w:val="24"/>
          <w:szCs w:val="32"/>
        </w:rPr>
        <w:t>年</w:t>
      </w:r>
      <w:r w:rsidR="00A00D5C">
        <w:rPr>
          <w:rFonts w:ascii="宋体" w:hAnsi="宋体" w:cs="宋体" w:hint="eastAsia"/>
          <w:b/>
          <w:bCs/>
          <w:sz w:val="24"/>
          <w:szCs w:val="32"/>
        </w:rPr>
        <w:t>七</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00D5C" w:rsidRDefault="00A00D5C"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D868AB" w:rsidRPr="00D868AB">
        <w:rPr>
          <w:rFonts w:ascii="宋体" w:hAnsi="宋体" w:cs="宋体" w:hint="eastAsia"/>
          <w:color w:val="000000"/>
          <w:sz w:val="24"/>
          <w:szCs w:val="32"/>
        </w:rPr>
        <w:t>固体废旧物资销售发包说明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（1）营业执照复印件</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（2）开户许可证复印件</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（3）相关业绩的合同及发票复印件</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（4）承诺函</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（5）法定代表人授权委托书</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（6）参选保证金汇款底单</w:t>
      </w:r>
    </w:p>
    <w:p w:rsidR="006A42DB" w:rsidRPr="006A42DB" w:rsidRDefault="006A42DB" w:rsidP="006A42DB">
      <w:pPr>
        <w:tabs>
          <w:tab w:val="left" w:pos="1260"/>
          <w:tab w:val="left" w:pos="1800"/>
        </w:tabs>
        <w:ind w:firstLineChars="225" w:firstLine="540"/>
        <w:jc w:val="left"/>
        <w:rPr>
          <w:rFonts w:ascii="宋体" w:hAnsi="宋体" w:cs="宋体"/>
          <w:color w:val="000000"/>
          <w:sz w:val="24"/>
          <w:szCs w:val="32"/>
        </w:rPr>
      </w:pPr>
      <w:r w:rsidRPr="006A42DB">
        <w:rPr>
          <w:rFonts w:ascii="宋体" w:hAnsi="宋体" w:cs="宋体" w:hint="eastAsia"/>
          <w:color w:val="000000"/>
          <w:sz w:val="24"/>
          <w:szCs w:val="32"/>
        </w:rPr>
        <w:t>（7）报价单</w:t>
      </w:r>
    </w:p>
    <w:p w:rsidR="0006148E" w:rsidRPr="007F203A" w:rsidRDefault="0006148E" w:rsidP="007F203A">
      <w:pPr>
        <w:ind w:left="360" w:firstLineChars="200" w:firstLine="440"/>
        <w:jc w:val="left"/>
        <w:rPr>
          <w:rFonts w:ascii="宋体"/>
          <w:sz w:val="22"/>
          <w:szCs w:val="32"/>
        </w:rPr>
      </w:pPr>
    </w:p>
    <w:p w:rsidR="00300ACD" w:rsidRPr="00FA3CFC" w:rsidRDefault="00300ACD">
      <w:pPr>
        <w:jc w:val="center"/>
        <w:rPr>
          <w:rFonts w:ascii="宋体" w:hAnsi="宋体" w:cs="宋体"/>
          <w:b/>
          <w:bCs/>
          <w:sz w:val="36"/>
          <w:szCs w:val="44"/>
        </w:rPr>
      </w:pPr>
    </w:p>
    <w:p w:rsidR="00300ACD" w:rsidRPr="00FA3CFC" w:rsidRDefault="00300ACD">
      <w:pPr>
        <w:jc w:val="center"/>
        <w:rPr>
          <w:rFonts w:ascii="宋体" w:hAnsi="宋体" w:cs="宋体"/>
          <w:b/>
          <w:bCs/>
          <w:sz w:val="36"/>
          <w:szCs w:val="44"/>
        </w:rPr>
      </w:pPr>
    </w:p>
    <w:p w:rsidR="00300ACD" w:rsidRPr="00FA3CFC" w:rsidRDefault="00300ACD">
      <w:pPr>
        <w:jc w:val="center"/>
        <w:rPr>
          <w:rFonts w:ascii="宋体" w:hAnsi="宋体" w:cs="宋体"/>
          <w:b/>
          <w:bCs/>
          <w:sz w:val="36"/>
          <w:szCs w:val="44"/>
        </w:rPr>
      </w:pPr>
    </w:p>
    <w:p w:rsidR="00300ACD" w:rsidRPr="00FA3CFC" w:rsidRDefault="00300ACD">
      <w:pPr>
        <w:jc w:val="center"/>
        <w:rPr>
          <w:rFonts w:asciiTheme="minorEastAsia" w:eastAsiaTheme="minorEastAsia" w:hAnsiTheme="minorEastAsia" w:cstheme="minorEastAsia"/>
          <w:b/>
          <w:color w:val="000000"/>
          <w:sz w:val="24"/>
          <w:szCs w:val="32"/>
        </w:rPr>
      </w:pPr>
    </w:p>
    <w:p w:rsidR="00300ACD" w:rsidRPr="00FA3CFC" w:rsidRDefault="00300ACD">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224A29" w:rsidRPr="00FA3CFC" w:rsidRDefault="00224A29">
      <w:pPr>
        <w:jc w:val="center"/>
        <w:rPr>
          <w:rFonts w:asciiTheme="minorEastAsia" w:eastAsiaTheme="minorEastAsia" w:hAnsiTheme="minorEastAsia" w:cstheme="minorEastAsia"/>
          <w:b/>
          <w:color w:val="000000"/>
          <w:sz w:val="24"/>
          <w:szCs w:val="32"/>
        </w:rPr>
      </w:pPr>
    </w:p>
    <w:p w:rsidR="00FA3CFC" w:rsidRDefault="00FA3CFC">
      <w:pPr>
        <w:widowControl/>
        <w:adjustRightInd/>
        <w:spacing w:line="240" w:lineRule="auto"/>
        <w:jc w:val="left"/>
        <w:textAlignment w:val="auto"/>
        <w:rPr>
          <w:rFonts w:ascii="宋体" w:hAnsi="宋体" w:cs="宋体"/>
          <w:b/>
          <w:bCs/>
          <w:color w:val="000000"/>
          <w:sz w:val="24"/>
          <w:szCs w:val="32"/>
        </w:rPr>
      </w:pPr>
      <w:r>
        <w:rPr>
          <w:rFonts w:ascii="宋体" w:hAnsi="宋体" w:cs="宋体"/>
          <w:b/>
          <w:bCs/>
          <w:color w:val="000000"/>
          <w:sz w:val="24"/>
          <w:szCs w:val="32"/>
        </w:rPr>
        <w:br w:type="page"/>
      </w:r>
    </w:p>
    <w:p w:rsidR="00300ACD" w:rsidRPr="00C054B8" w:rsidRDefault="008A0091" w:rsidP="00C054B8">
      <w:pPr>
        <w:pStyle w:val="ac"/>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rsidR="00C054B8" w:rsidRPr="007F0A32" w:rsidRDefault="00C054B8" w:rsidP="007F0A32">
      <w:pPr>
        <w:rPr>
          <w:rFonts w:ascii="宋体"/>
          <w:b/>
          <w:bCs/>
          <w:color w:val="000000"/>
          <w:sz w:val="24"/>
          <w:szCs w:val="32"/>
        </w:rPr>
      </w:pPr>
    </w:p>
    <w:p w:rsidR="00A856FF" w:rsidRPr="0063062E" w:rsidRDefault="00A00D5C" w:rsidP="00A856FF">
      <w:pPr>
        <w:jc w:val="center"/>
        <w:rPr>
          <w:rFonts w:ascii="宋体" w:hAnsi="宋体"/>
          <w:snapToGrid w:val="0"/>
          <w:spacing w:val="8"/>
          <w:sz w:val="32"/>
          <w:szCs w:val="32"/>
        </w:rPr>
      </w:pPr>
      <w:r>
        <w:rPr>
          <w:rFonts w:ascii="宋体" w:hAnsi="宋体" w:hint="eastAsia"/>
          <w:snapToGrid w:val="0"/>
          <w:spacing w:val="8"/>
          <w:sz w:val="32"/>
          <w:szCs w:val="32"/>
        </w:rPr>
        <w:t>福建福海创石油化工</w:t>
      </w:r>
      <w:r w:rsidR="00A856FF" w:rsidRPr="0063062E">
        <w:rPr>
          <w:rFonts w:ascii="宋体" w:hAnsi="宋体" w:hint="eastAsia"/>
          <w:snapToGrid w:val="0"/>
          <w:spacing w:val="8"/>
          <w:sz w:val="32"/>
          <w:szCs w:val="32"/>
        </w:rPr>
        <w:t>有限公司</w:t>
      </w:r>
    </w:p>
    <w:p w:rsidR="00A83444" w:rsidRDefault="00A00D5C" w:rsidP="00A83444">
      <w:pPr>
        <w:snapToGrid w:val="0"/>
        <w:spacing w:line="240" w:lineRule="auto"/>
        <w:jc w:val="center"/>
        <w:rPr>
          <w:rFonts w:ascii="宋体" w:hAnsi="宋体"/>
          <w:spacing w:val="8"/>
          <w:sz w:val="24"/>
          <w:szCs w:val="30"/>
        </w:rPr>
      </w:pPr>
      <w:r>
        <w:rPr>
          <w:rFonts w:ascii="宋体" w:hAnsi="宋体" w:hint="eastAsia"/>
          <w:spacing w:val="8"/>
          <w:sz w:val="24"/>
          <w:szCs w:val="30"/>
        </w:rPr>
        <w:t>固体废旧物资销售</w:t>
      </w:r>
    </w:p>
    <w:p w:rsidR="00A83444" w:rsidRDefault="00A83444" w:rsidP="00A83444">
      <w:pPr>
        <w:snapToGrid w:val="0"/>
        <w:spacing w:line="240" w:lineRule="auto"/>
        <w:jc w:val="center"/>
        <w:rPr>
          <w:rFonts w:ascii="宋体" w:hAnsi="宋体" w:cs="宋体"/>
          <w:bCs/>
          <w:color w:val="000000"/>
          <w:sz w:val="24"/>
          <w:szCs w:val="30"/>
        </w:rPr>
      </w:pPr>
      <w:r>
        <w:rPr>
          <w:rFonts w:ascii="宋体" w:hAnsi="宋体" w:cs="宋体" w:hint="eastAsia"/>
          <w:bCs/>
          <w:color w:val="000000"/>
          <w:sz w:val="24"/>
          <w:szCs w:val="30"/>
        </w:rPr>
        <w:t>比选公告</w:t>
      </w:r>
    </w:p>
    <w:p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A00D5C">
        <w:rPr>
          <w:rFonts w:ascii="宋体" w:hAnsi="宋体" w:cs="宋体" w:hint="eastAsia"/>
          <w:bCs/>
          <w:color w:val="000000"/>
          <w:sz w:val="24"/>
          <w:szCs w:val="30"/>
        </w:rPr>
        <w:t>FHC-PTXS20200707074</w:t>
      </w:r>
      <w:r>
        <w:rPr>
          <w:rFonts w:ascii="宋体" w:hAnsi="宋体" w:cs="宋体" w:hint="eastAsia"/>
          <w:bCs/>
          <w:color w:val="000000"/>
          <w:sz w:val="24"/>
          <w:szCs w:val="30"/>
        </w:rPr>
        <w:t>）</w:t>
      </w:r>
    </w:p>
    <w:p w:rsidR="00A83444" w:rsidRDefault="00A83444" w:rsidP="00A83444">
      <w:pPr>
        <w:jc w:val="center"/>
        <w:rPr>
          <w:rFonts w:ascii="宋体"/>
          <w:bCs/>
          <w:color w:val="000000"/>
          <w:sz w:val="24"/>
          <w:szCs w:val="32"/>
        </w:rPr>
      </w:pPr>
    </w:p>
    <w:p w:rsidR="00732BD8" w:rsidRDefault="00A00D5C"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w:t>
      </w:r>
      <w:r w:rsidR="00732BD8">
        <w:rPr>
          <w:rFonts w:ascii="宋体" w:hAnsi="宋体" w:hint="eastAsia"/>
          <w:spacing w:val="8"/>
          <w:sz w:val="21"/>
          <w:szCs w:val="21"/>
        </w:rPr>
        <w:t>有限公司</w:t>
      </w:r>
      <w:r w:rsidR="00505E5D">
        <w:rPr>
          <w:rFonts w:ascii="宋体" w:hAnsi="宋体" w:hint="eastAsia"/>
          <w:spacing w:val="8"/>
          <w:sz w:val="21"/>
          <w:szCs w:val="21"/>
        </w:rPr>
        <w:t>及</w:t>
      </w:r>
      <w:r w:rsidR="00BC790D">
        <w:rPr>
          <w:rFonts w:ascii="宋体" w:hAnsi="宋体" w:hint="eastAsia"/>
          <w:spacing w:val="8"/>
          <w:sz w:val="21"/>
          <w:szCs w:val="21"/>
        </w:rPr>
        <w:t>相关</w:t>
      </w:r>
      <w:r w:rsidR="00505E5D">
        <w:rPr>
          <w:rFonts w:ascii="宋体" w:hAnsi="宋体" w:hint="eastAsia"/>
          <w:spacing w:val="8"/>
          <w:sz w:val="21"/>
          <w:szCs w:val="21"/>
        </w:rPr>
        <w:t>权属公司现有一批</w:t>
      </w:r>
      <w:r w:rsidR="00505E5D" w:rsidRPr="00505E5D">
        <w:rPr>
          <w:rFonts w:ascii="宋体" w:hAnsi="宋体" w:hint="eastAsia"/>
          <w:spacing w:val="8"/>
          <w:sz w:val="21"/>
          <w:szCs w:val="21"/>
        </w:rPr>
        <w:t>固体废旧物资</w:t>
      </w:r>
      <w:r w:rsidR="00BC790D">
        <w:rPr>
          <w:rFonts w:ascii="宋体" w:hAnsi="宋体" w:hint="eastAsia"/>
          <w:spacing w:val="8"/>
          <w:sz w:val="21"/>
          <w:szCs w:val="21"/>
        </w:rPr>
        <w:t>需对外销售</w:t>
      </w:r>
      <w:r w:rsidR="00732BD8">
        <w:rPr>
          <w:rFonts w:ascii="宋体" w:hAnsi="宋体" w:hint="eastAsia"/>
          <w:spacing w:val="8"/>
          <w:sz w:val="21"/>
          <w:szCs w:val="21"/>
        </w:rPr>
        <w:t>，欢迎有</w:t>
      </w:r>
      <w:r w:rsidR="00BC790D">
        <w:rPr>
          <w:rFonts w:ascii="宋体" w:hAnsi="宋体" w:hint="eastAsia"/>
          <w:spacing w:val="8"/>
          <w:sz w:val="21"/>
          <w:szCs w:val="21"/>
        </w:rPr>
        <w:t>购买</w:t>
      </w:r>
      <w:r w:rsidR="00732BD8">
        <w:rPr>
          <w:rFonts w:ascii="宋体" w:hAnsi="宋体" w:hint="eastAsia"/>
          <w:spacing w:val="8"/>
          <w:sz w:val="21"/>
          <w:szCs w:val="21"/>
        </w:rPr>
        <w:t>意向之一定资质</w:t>
      </w:r>
      <w:r w:rsidR="00735E2F">
        <w:rPr>
          <w:rFonts w:ascii="宋体" w:hAnsi="宋体" w:hint="eastAsia"/>
          <w:spacing w:val="8"/>
          <w:sz w:val="21"/>
          <w:szCs w:val="21"/>
        </w:rPr>
        <w:t>承揽商</w:t>
      </w:r>
      <w:r w:rsidR="00BC790D">
        <w:rPr>
          <w:rFonts w:ascii="宋体" w:hAnsi="宋体" w:hint="eastAsia"/>
          <w:spacing w:val="8"/>
          <w:sz w:val="21"/>
          <w:szCs w:val="21"/>
        </w:rPr>
        <w:t>参选</w:t>
      </w:r>
      <w:r w:rsidR="00DF1385">
        <w:rPr>
          <w:rFonts w:ascii="宋体" w:hAnsi="宋体" w:hint="eastAsia"/>
          <w:spacing w:val="8"/>
          <w:sz w:val="21"/>
          <w:szCs w:val="21"/>
        </w:rPr>
        <w:t>竞价</w:t>
      </w:r>
      <w:r w:rsidR="00732BD8">
        <w:rPr>
          <w:rFonts w:ascii="宋体" w:hAnsi="宋体" w:hint="eastAsia"/>
          <w:spacing w:val="8"/>
          <w:sz w:val="21"/>
          <w:szCs w:val="21"/>
        </w:rPr>
        <w:t>。</w:t>
      </w:r>
    </w:p>
    <w:p w:rsidR="00BC790D" w:rsidRPr="00BC790D" w:rsidRDefault="00EF005D" w:rsidP="003B50C3">
      <w:pPr>
        <w:spacing w:line="276" w:lineRule="auto"/>
        <w:rPr>
          <w:rFonts w:ascii="宋体" w:hAnsi="宋体"/>
          <w:spacing w:val="8"/>
          <w:sz w:val="21"/>
          <w:szCs w:val="21"/>
        </w:rPr>
      </w:pPr>
      <w:r>
        <w:rPr>
          <w:rFonts w:ascii="宋体" w:hAnsi="宋体" w:hint="eastAsia"/>
          <w:spacing w:val="8"/>
          <w:sz w:val="21"/>
          <w:szCs w:val="21"/>
        </w:rPr>
        <w:t>一、项目概况</w:t>
      </w:r>
    </w:p>
    <w:p w:rsidR="00BC790D" w:rsidRPr="00BC790D" w:rsidRDefault="00BC790D" w:rsidP="003B50C3">
      <w:pPr>
        <w:spacing w:line="276" w:lineRule="auto"/>
        <w:ind w:firstLineChars="200" w:firstLine="452"/>
        <w:rPr>
          <w:rFonts w:ascii="宋体" w:hAnsi="宋体"/>
          <w:spacing w:val="8"/>
          <w:sz w:val="21"/>
          <w:szCs w:val="21"/>
        </w:rPr>
      </w:pPr>
      <w:r w:rsidRPr="00BC790D">
        <w:rPr>
          <w:rFonts w:ascii="宋体" w:hAnsi="宋体" w:hint="eastAsia"/>
          <w:spacing w:val="8"/>
          <w:sz w:val="21"/>
          <w:szCs w:val="21"/>
        </w:rPr>
        <w:t>1、</w:t>
      </w:r>
      <w:r w:rsidR="0090768E">
        <w:rPr>
          <w:rFonts w:ascii="宋体" w:hAnsi="宋体" w:hint="eastAsia"/>
          <w:spacing w:val="8"/>
          <w:sz w:val="21"/>
          <w:szCs w:val="21"/>
        </w:rPr>
        <w:t>废旧</w:t>
      </w:r>
      <w:r w:rsidR="0036542A">
        <w:rPr>
          <w:rFonts w:ascii="宋体" w:hAnsi="宋体" w:hint="eastAsia"/>
          <w:spacing w:val="8"/>
          <w:sz w:val="21"/>
          <w:szCs w:val="21"/>
        </w:rPr>
        <w:t>物资种类及数量</w:t>
      </w:r>
      <w:r w:rsidRPr="00BC790D">
        <w:rPr>
          <w:rFonts w:ascii="宋体" w:hAnsi="宋体" w:hint="eastAsia"/>
          <w:spacing w:val="8"/>
          <w:sz w:val="21"/>
          <w:szCs w:val="21"/>
        </w:rPr>
        <w:t>：</w:t>
      </w:r>
      <w:r w:rsidR="0090768E" w:rsidRPr="00BC790D">
        <w:rPr>
          <w:rFonts w:ascii="宋体" w:hAnsi="宋体" w:hint="eastAsia"/>
          <w:spacing w:val="8"/>
          <w:sz w:val="21"/>
          <w:szCs w:val="21"/>
        </w:rPr>
        <w:t xml:space="preserve"> </w:t>
      </w:r>
    </w:p>
    <w:p w:rsidR="0036542A" w:rsidRPr="0036542A" w:rsidRDefault="0036542A" w:rsidP="003B50C3">
      <w:pPr>
        <w:spacing w:line="276" w:lineRule="auto"/>
        <w:ind w:firstLineChars="200" w:firstLine="452"/>
        <w:rPr>
          <w:rFonts w:ascii="宋体" w:hAnsi="宋体"/>
          <w:spacing w:val="8"/>
          <w:sz w:val="21"/>
          <w:szCs w:val="21"/>
        </w:rPr>
      </w:pPr>
      <w:r w:rsidRPr="0036542A">
        <w:rPr>
          <w:rFonts w:ascii="宋体" w:hAnsi="宋体" w:hint="eastAsia"/>
          <w:spacing w:val="8"/>
          <w:sz w:val="21"/>
          <w:szCs w:val="21"/>
        </w:rPr>
        <w:t>（1）废钢：预估数量1200吨/年</w:t>
      </w:r>
    </w:p>
    <w:p w:rsidR="0036542A" w:rsidRPr="0036542A" w:rsidRDefault="0036542A" w:rsidP="003B50C3">
      <w:pPr>
        <w:spacing w:line="276" w:lineRule="auto"/>
        <w:ind w:firstLineChars="200" w:firstLine="452"/>
        <w:rPr>
          <w:rFonts w:ascii="宋体" w:hAnsi="宋体"/>
          <w:spacing w:val="8"/>
          <w:sz w:val="21"/>
          <w:szCs w:val="21"/>
        </w:rPr>
      </w:pPr>
      <w:r w:rsidRPr="0036542A">
        <w:rPr>
          <w:rFonts w:ascii="宋体" w:hAnsi="宋体" w:hint="eastAsia"/>
          <w:spacing w:val="8"/>
          <w:sz w:val="21"/>
          <w:szCs w:val="21"/>
        </w:rPr>
        <w:t>（2）废钢铁（残渣）：</w:t>
      </w:r>
      <w:r w:rsidR="0090768E" w:rsidRPr="0036542A">
        <w:rPr>
          <w:rFonts w:ascii="宋体" w:hAnsi="宋体" w:hint="eastAsia"/>
          <w:spacing w:val="8"/>
          <w:sz w:val="21"/>
          <w:szCs w:val="21"/>
        </w:rPr>
        <w:t>预估数量</w:t>
      </w:r>
      <w:r w:rsidRPr="0036542A">
        <w:rPr>
          <w:rFonts w:ascii="宋体" w:hAnsi="宋体" w:hint="eastAsia"/>
          <w:spacing w:val="8"/>
          <w:sz w:val="21"/>
          <w:szCs w:val="21"/>
        </w:rPr>
        <w:t>30吨</w:t>
      </w:r>
    </w:p>
    <w:p w:rsidR="0036542A" w:rsidRDefault="0036542A" w:rsidP="003B50C3">
      <w:pPr>
        <w:spacing w:line="276" w:lineRule="auto"/>
        <w:ind w:firstLineChars="200" w:firstLine="452"/>
        <w:rPr>
          <w:rFonts w:ascii="宋体" w:hAnsi="宋体"/>
          <w:spacing w:val="8"/>
          <w:sz w:val="21"/>
          <w:szCs w:val="21"/>
        </w:rPr>
      </w:pPr>
      <w:r w:rsidRPr="0036542A">
        <w:rPr>
          <w:rFonts w:ascii="宋体" w:hAnsi="宋体" w:hint="eastAsia"/>
          <w:spacing w:val="8"/>
          <w:sz w:val="21"/>
          <w:szCs w:val="21"/>
        </w:rPr>
        <w:t>（3）废旧灭火器：</w:t>
      </w:r>
      <w:r w:rsidR="0090768E" w:rsidRPr="0036542A">
        <w:rPr>
          <w:rFonts w:ascii="宋体" w:hAnsi="宋体" w:hint="eastAsia"/>
          <w:spacing w:val="8"/>
          <w:sz w:val="21"/>
          <w:szCs w:val="21"/>
        </w:rPr>
        <w:t>预估数量</w:t>
      </w:r>
      <w:r w:rsidRPr="0036542A">
        <w:rPr>
          <w:rFonts w:ascii="宋体" w:hAnsi="宋体" w:hint="eastAsia"/>
          <w:spacing w:val="8"/>
          <w:sz w:val="21"/>
          <w:szCs w:val="21"/>
        </w:rPr>
        <w:t>24.5吨</w:t>
      </w:r>
    </w:p>
    <w:p w:rsidR="006001DD" w:rsidRDefault="006001DD"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说明：</w:t>
      </w:r>
      <w:r w:rsidR="00E22FC4">
        <w:rPr>
          <w:rFonts w:ascii="宋体" w:hAnsi="宋体" w:hint="eastAsia"/>
          <w:spacing w:val="8"/>
          <w:sz w:val="21"/>
          <w:szCs w:val="21"/>
        </w:rPr>
        <w:t>上述废旧物资</w:t>
      </w:r>
      <w:r>
        <w:rPr>
          <w:rFonts w:ascii="宋体" w:hAnsi="宋体" w:hint="eastAsia"/>
          <w:spacing w:val="8"/>
          <w:sz w:val="21"/>
          <w:szCs w:val="21"/>
        </w:rPr>
        <w:t>数量均为预估，不作为卖方承诺销售数量，实际销售以过磅数量为准。</w:t>
      </w:r>
    </w:p>
    <w:p w:rsidR="00BC790D" w:rsidRDefault="0036542A"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2</w:t>
      </w:r>
      <w:r w:rsidR="00BC790D">
        <w:rPr>
          <w:rFonts w:ascii="宋体" w:hAnsi="宋体" w:hint="eastAsia"/>
          <w:spacing w:val="8"/>
          <w:sz w:val="21"/>
          <w:szCs w:val="21"/>
        </w:rPr>
        <w:t>、</w:t>
      </w:r>
      <w:r w:rsidR="00BC790D" w:rsidRPr="00BC790D">
        <w:rPr>
          <w:rFonts w:ascii="宋体" w:hAnsi="宋体" w:hint="eastAsia"/>
          <w:spacing w:val="8"/>
          <w:sz w:val="21"/>
          <w:szCs w:val="21"/>
        </w:rPr>
        <w:t>合同有效期：自签约之日起</w:t>
      </w:r>
      <w:r w:rsidR="0090768E">
        <w:rPr>
          <w:rFonts w:ascii="宋体" w:hAnsi="宋体" w:hint="eastAsia"/>
          <w:spacing w:val="8"/>
          <w:sz w:val="21"/>
          <w:szCs w:val="21"/>
        </w:rPr>
        <w:t>一年</w:t>
      </w:r>
      <w:r w:rsidR="00BC790D" w:rsidRPr="00BC790D">
        <w:rPr>
          <w:rFonts w:ascii="宋体" w:hAnsi="宋体" w:hint="eastAsia"/>
          <w:spacing w:val="8"/>
          <w:sz w:val="21"/>
          <w:szCs w:val="21"/>
        </w:rPr>
        <w:t>。</w:t>
      </w:r>
    </w:p>
    <w:p w:rsidR="0090768E" w:rsidRDefault="0090768E"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3、其他详见“</w:t>
      </w:r>
      <w:r w:rsidRPr="0090768E">
        <w:rPr>
          <w:rFonts w:ascii="宋体" w:hAnsi="宋体" w:hint="eastAsia"/>
          <w:spacing w:val="8"/>
          <w:sz w:val="21"/>
          <w:szCs w:val="21"/>
        </w:rPr>
        <w:t>附件一：固体废旧物资销售发包说明</w:t>
      </w:r>
      <w:r>
        <w:rPr>
          <w:rFonts w:ascii="宋体" w:hAnsi="宋体" w:hint="eastAsia"/>
          <w:spacing w:val="8"/>
          <w:sz w:val="21"/>
          <w:szCs w:val="21"/>
        </w:rPr>
        <w:t>”</w:t>
      </w:r>
    </w:p>
    <w:p w:rsidR="001658DD" w:rsidRDefault="001658DD" w:rsidP="003B50C3">
      <w:pPr>
        <w:spacing w:line="276" w:lineRule="auto"/>
        <w:rPr>
          <w:rFonts w:ascii="宋体" w:hAnsi="宋体"/>
          <w:spacing w:val="8"/>
          <w:sz w:val="21"/>
          <w:szCs w:val="21"/>
        </w:rPr>
      </w:pPr>
    </w:p>
    <w:p w:rsidR="00BC790D" w:rsidRPr="00BC790D" w:rsidRDefault="00BC790D" w:rsidP="003B50C3">
      <w:pPr>
        <w:spacing w:line="276" w:lineRule="auto"/>
        <w:rPr>
          <w:rFonts w:ascii="宋体" w:hAnsi="宋体"/>
          <w:spacing w:val="8"/>
          <w:sz w:val="21"/>
          <w:szCs w:val="21"/>
        </w:rPr>
      </w:pPr>
      <w:r w:rsidRPr="00BC790D">
        <w:rPr>
          <w:rFonts w:ascii="宋体" w:hAnsi="宋体" w:hint="eastAsia"/>
          <w:spacing w:val="8"/>
          <w:sz w:val="21"/>
          <w:szCs w:val="21"/>
        </w:rPr>
        <w:t>二、</w:t>
      </w:r>
      <w:r>
        <w:rPr>
          <w:rFonts w:ascii="宋体" w:hAnsi="宋体" w:hint="eastAsia"/>
          <w:spacing w:val="8"/>
          <w:sz w:val="21"/>
          <w:szCs w:val="21"/>
        </w:rPr>
        <w:t>参选</w:t>
      </w:r>
      <w:r w:rsidR="00EF005D">
        <w:rPr>
          <w:rFonts w:ascii="宋体" w:hAnsi="宋体" w:hint="eastAsia"/>
          <w:spacing w:val="8"/>
          <w:sz w:val="21"/>
          <w:szCs w:val="21"/>
        </w:rPr>
        <w:t>人资格要求</w:t>
      </w:r>
    </w:p>
    <w:p w:rsidR="00BC790D" w:rsidRPr="00BC790D" w:rsidRDefault="00BC790D" w:rsidP="003B50C3">
      <w:pPr>
        <w:spacing w:line="276" w:lineRule="auto"/>
        <w:ind w:firstLineChars="200" w:firstLine="452"/>
        <w:rPr>
          <w:rFonts w:ascii="宋体" w:hAnsi="宋体"/>
          <w:spacing w:val="8"/>
          <w:sz w:val="21"/>
          <w:szCs w:val="21"/>
        </w:rPr>
      </w:pPr>
      <w:r w:rsidRPr="00BC790D">
        <w:rPr>
          <w:rFonts w:ascii="宋体" w:hAnsi="宋体" w:hint="eastAsia"/>
          <w:spacing w:val="8"/>
          <w:sz w:val="21"/>
          <w:szCs w:val="21"/>
        </w:rPr>
        <w:t>1、</w:t>
      </w:r>
      <w:r w:rsidR="0090768E">
        <w:rPr>
          <w:rFonts w:ascii="宋体" w:hAnsi="宋体" w:hint="eastAsia"/>
          <w:spacing w:val="8"/>
          <w:sz w:val="21"/>
          <w:szCs w:val="21"/>
        </w:rPr>
        <w:t>参选</w:t>
      </w:r>
      <w:r w:rsidRPr="00BC790D">
        <w:rPr>
          <w:rFonts w:ascii="宋体" w:hAnsi="宋体" w:hint="eastAsia"/>
          <w:spacing w:val="8"/>
          <w:sz w:val="21"/>
          <w:szCs w:val="21"/>
        </w:rPr>
        <w:t>人在中华人民共和国境内（不含港澳台地区）注册，持有工商行政管理部门核发的法人营业执照</w:t>
      </w:r>
      <w:r w:rsidR="00D868AB">
        <w:rPr>
          <w:rFonts w:ascii="宋体" w:hAnsi="宋体" w:hint="eastAsia"/>
          <w:spacing w:val="8"/>
          <w:sz w:val="21"/>
          <w:szCs w:val="21"/>
        </w:rPr>
        <w:t>；</w:t>
      </w:r>
    </w:p>
    <w:p w:rsidR="00BC790D" w:rsidRPr="00BC790D" w:rsidRDefault="00BC790D" w:rsidP="003B50C3">
      <w:pPr>
        <w:spacing w:line="276" w:lineRule="auto"/>
        <w:ind w:firstLineChars="200" w:firstLine="452"/>
        <w:rPr>
          <w:rFonts w:ascii="宋体" w:hAnsi="宋体"/>
          <w:spacing w:val="8"/>
          <w:sz w:val="21"/>
          <w:szCs w:val="21"/>
        </w:rPr>
      </w:pPr>
      <w:r w:rsidRPr="00BC790D">
        <w:rPr>
          <w:rFonts w:ascii="宋体" w:hAnsi="宋体" w:hint="eastAsia"/>
          <w:spacing w:val="8"/>
          <w:sz w:val="21"/>
          <w:szCs w:val="21"/>
        </w:rPr>
        <w:t>2、单位负责人为同一人或者存在控股、管理关系的不同单位不得同时参加本项目的</w:t>
      </w:r>
      <w:r w:rsidR="0090768E">
        <w:rPr>
          <w:rFonts w:ascii="宋体" w:hAnsi="宋体" w:hint="eastAsia"/>
          <w:spacing w:val="8"/>
          <w:sz w:val="21"/>
          <w:szCs w:val="21"/>
        </w:rPr>
        <w:t>比选</w:t>
      </w:r>
      <w:r w:rsidR="00D868AB">
        <w:rPr>
          <w:rFonts w:ascii="宋体" w:hAnsi="宋体" w:hint="eastAsia"/>
          <w:spacing w:val="8"/>
          <w:sz w:val="21"/>
          <w:szCs w:val="21"/>
        </w:rPr>
        <w:t>；</w:t>
      </w:r>
    </w:p>
    <w:p w:rsidR="00D868AB" w:rsidRDefault="0090768E"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3、</w:t>
      </w:r>
      <w:r w:rsidR="007F0A32">
        <w:rPr>
          <w:rFonts w:ascii="宋体" w:hAnsi="宋体" w:hint="eastAsia"/>
          <w:spacing w:val="8"/>
          <w:sz w:val="21"/>
          <w:szCs w:val="21"/>
        </w:rPr>
        <w:t>参选人</w:t>
      </w:r>
      <w:r w:rsidR="00D868AB">
        <w:rPr>
          <w:rFonts w:ascii="宋体" w:hAnsi="宋体" w:hint="eastAsia"/>
          <w:spacing w:val="8"/>
          <w:sz w:val="21"/>
          <w:szCs w:val="21"/>
        </w:rPr>
        <w:t>没有失信黑名单记录（以最高院失信被执行人系统发布信息为准）；</w:t>
      </w:r>
    </w:p>
    <w:p w:rsidR="00D868AB" w:rsidRDefault="00D868AB"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4、</w:t>
      </w:r>
      <w:r w:rsidR="007F0A32">
        <w:rPr>
          <w:rFonts w:ascii="宋体" w:hAnsi="宋体" w:hint="eastAsia"/>
          <w:spacing w:val="8"/>
          <w:sz w:val="21"/>
          <w:szCs w:val="21"/>
        </w:rPr>
        <w:t>参选人</w:t>
      </w:r>
      <w:r>
        <w:rPr>
          <w:rFonts w:ascii="宋体" w:hAnsi="宋体" w:hint="eastAsia"/>
          <w:spacing w:val="8"/>
          <w:sz w:val="21"/>
          <w:szCs w:val="21"/>
        </w:rPr>
        <w:t>与我司及相关权属公司（腾龙芳烃、翔鹭石化、翔鹭码头）无诉讼纠纷；</w:t>
      </w:r>
    </w:p>
    <w:p w:rsidR="00A31573" w:rsidRPr="0090768E" w:rsidRDefault="00D868AB"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5、参选人</w:t>
      </w:r>
      <w:r w:rsidR="0090768E" w:rsidRPr="0090768E">
        <w:rPr>
          <w:rFonts w:ascii="宋体" w:hAnsi="宋体" w:hint="eastAsia"/>
          <w:spacing w:val="8"/>
          <w:sz w:val="21"/>
          <w:szCs w:val="21"/>
        </w:rPr>
        <w:t>具备</w:t>
      </w:r>
      <w:r w:rsidR="007F0A32">
        <w:rPr>
          <w:rFonts w:ascii="宋体" w:hAnsi="宋体" w:hint="eastAsia"/>
          <w:spacing w:val="8"/>
          <w:sz w:val="21"/>
          <w:szCs w:val="21"/>
        </w:rPr>
        <w:t>石油化工企业废旧物资收购业绩（提供合同及发票复印件</w:t>
      </w:r>
      <w:r w:rsidR="00A31573">
        <w:rPr>
          <w:rFonts w:ascii="宋体" w:hAnsi="宋体" w:hint="eastAsia"/>
          <w:spacing w:val="8"/>
          <w:sz w:val="21"/>
          <w:szCs w:val="21"/>
        </w:rPr>
        <w:t>，原件备查</w:t>
      </w:r>
      <w:r w:rsidR="007F0A32">
        <w:rPr>
          <w:rFonts w:ascii="宋体" w:hAnsi="宋体" w:hint="eastAsia"/>
          <w:spacing w:val="8"/>
          <w:sz w:val="21"/>
          <w:szCs w:val="21"/>
        </w:rPr>
        <w:t>）</w:t>
      </w:r>
      <w:r w:rsidR="00A31573">
        <w:rPr>
          <w:rFonts w:ascii="宋体" w:hAnsi="宋体" w:hint="eastAsia"/>
          <w:spacing w:val="8"/>
          <w:sz w:val="21"/>
          <w:szCs w:val="21"/>
        </w:rPr>
        <w:t>。</w:t>
      </w:r>
    </w:p>
    <w:p w:rsidR="001658DD" w:rsidRDefault="001658DD" w:rsidP="003B50C3">
      <w:pPr>
        <w:spacing w:line="276" w:lineRule="auto"/>
        <w:rPr>
          <w:rFonts w:ascii="宋体" w:hAnsi="宋体"/>
          <w:spacing w:val="8"/>
          <w:sz w:val="21"/>
          <w:szCs w:val="21"/>
        </w:rPr>
      </w:pPr>
    </w:p>
    <w:p w:rsidR="00732BD8" w:rsidRDefault="00BC790D" w:rsidP="003B50C3">
      <w:pPr>
        <w:spacing w:line="276" w:lineRule="auto"/>
        <w:rPr>
          <w:rFonts w:ascii="宋体" w:hAnsi="宋体"/>
          <w:spacing w:val="8"/>
          <w:sz w:val="21"/>
          <w:szCs w:val="21"/>
        </w:rPr>
      </w:pPr>
      <w:r>
        <w:rPr>
          <w:rFonts w:ascii="宋体" w:hAnsi="宋体" w:hint="eastAsia"/>
          <w:spacing w:val="8"/>
          <w:sz w:val="21"/>
          <w:szCs w:val="21"/>
        </w:rPr>
        <w:t>三</w:t>
      </w:r>
      <w:r w:rsidR="00732BD8">
        <w:rPr>
          <w:rFonts w:ascii="宋体" w:hAnsi="宋体" w:hint="eastAsia"/>
          <w:spacing w:val="8"/>
          <w:sz w:val="21"/>
          <w:szCs w:val="21"/>
        </w:rPr>
        <w:t>、参选保证金</w:t>
      </w:r>
    </w:p>
    <w:p w:rsidR="00732BD8" w:rsidRDefault="00732BD8" w:rsidP="003B50C3">
      <w:pPr>
        <w:spacing w:line="276" w:lineRule="auto"/>
        <w:ind w:firstLineChars="200" w:firstLine="420"/>
        <w:rPr>
          <w:sz w:val="21"/>
          <w:szCs w:val="21"/>
        </w:rPr>
      </w:pPr>
      <w:r>
        <w:rPr>
          <w:sz w:val="21"/>
          <w:szCs w:val="21"/>
        </w:rPr>
        <w:t>1</w:t>
      </w:r>
      <w:r>
        <w:rPr>
          <w:rFonts w:hint="eastAsia"/>
          <w:sz w:val="21"/>
          <w:szCs w:val="21"/>
        </w:rPr>
        <w:t>、</w:t>
      </w:r>
      <w:r w:rsidR="00A31573">
        <w:rPr>
          <w:rFonts w:hint="eastAsia"/>
          <w:sz w:val="21"/>
          <w:szCs w:val="21"/>
        </w:rPr>
        <w:t>本项目</w:t>
      </w:r>
      <w:r>
        <w:rPr>
          <w:rFonts w:hint="eastAsia"/>
          <w:sz w:val="21"/>
          <w:szCs w:val="21"/>
        </w:rPr>
        <w:t>参选保证金的金额为：人民币</w:t>
      </w:r>
      <w:r w:rsidR="00404468">
        <w:rPr>
          <w:rFonts w:hint="eastAsia"/>
          <w:sz w:val="21"/>
          <w:szCs w:val="21"/>
        </w:rPr>
        <w:t>伍</w:t>
      </w:r>
      <w:r>
        <w:rPr>
          <w:rFonts w:hint="eastAsia"/>
          <w:sz w:val="21"/>
          <w:szCs w:val="21"/>
        </w:rPr>
        <w:t>万元整（</w:t>
      </w:r>
      <w:r w:rsidR="00404468">
        <w:rPr>
          <w:rFonts w:hint="eastAsia"/>
          <w:sz w:val="21"/>
          <w:szCs w:val="21"/>
        </w:rPr>
        <w:t>5</w:t>
      </w:r>
      <w:r>
        <w:rPr>
          <w:rFonts w:hint="eastAsia"/>
          <w:sz w:val="21"/>
          <w:szCs w:val="21"/>
        </w:rPr>
        <w:t>万元）；</w:t>
      </w:r>
    </w:p>
    <w:p w:rsidR="00732BD8" w:rsidRDefault="00732BD8" w:rsidP="003B50C3">
      <w:pPr>
        <w:spacing w:line="276" w:lineRule="auto"/>
        <w:ind w:firstLineChars="200" w:firstLine="420"/>
        <w:rPr>
          <w:sz w:val="21"/>
          <w:szCs w:val="21"/>
        </w:rPr>
      </w:pPr>
      <w:r>
        <w:rPr>
          <w:sz w:val="21"/>
          <w:szCs w:val="21"/>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732BD8" w:rsidRDefault="00732BD8" w:rsidP="003B50C3">
      <w:pPr>
        <w:spacing w:line="276" w:lineRule="auto"/>
        <w:ind w:firstLineChars="200" w:firstLine="420"/>
        <w:rPr>
          <w:sz w:val="21"/>
          <w:szCs w:val="21"/>
          <w:u w:val="single"/>
        </w:rPr>
      </w:pPr>
      <w:r>
        <w:rPr>
          <w:sz w:val="21"/>
          <w:szCs w:val="21"/>
        </w:rPr>
        <w:t>3</w:t>
      </w:r>
      <w:r>
        <w:rPr>
          <w:rFonts w:hint="eastAsia"/>
          <w:sz w:val="21"/>
          <w:szCs w:val="21"/>
        </w:rPr>
        <w:t>、参选保证金提交的方式：</w:t>
      </w:r>
      <w:r>
        <w:rPr>
          <w:rFonts w:hint="eastAsia"/>
          <w:sz w:val="21"/>
          <w:szCs w:val="21"/>
          <w:u w:val="single"/>
        </w:rPr>
        <w:t>应从参选人基本账户以电汇或银行转账方式提交（以款项到达时间为准），并应在电汇或银行转账单上注明为本项目的参选保证金；</w:t>
      </w:r>
    </w:p>
    <w:p w:rsidR="00732BD8" w:rsidRDefault="00732BD8" w:rsidP="003B50C3">
      <w:pPr>
        <w:spacing w:line="276" w:lineRule="auto"/>
        <w:ind w:firstLineChars="200" w:firstLine="420"/>
        <w:rPr>
          <w:sz w:val="21"/>
          <w:szCs w:val="21"/>
        </w:rPr>
      </w:pPr>
      <w:r>
        <w:rPr>
          <w:sz w:val="21"/>
          <w:szCs w:val="21"/>
        </w:rPr>
        <w:t>4</w:t>
      </w:r>
      <w:r>
        <w:rPr>
          <w:rFonts w:hint="eastAsia"/>
          <w:sz w:val="21"/>
          <w:szCs w:val="21"/>
        </w:rPr>
        <w:t>、参选保证金指定账户：</w:t>
      </w:r>
    </w:p>
    <w:p w:rsidR="00F256D1" w:rsidRDefault="00F256D1" w:rsidP="003B50C3">
      <w:pPr>
        <w:spacing w:line="276" w:lineRule="auto"/>
        <w:ind w:firstLineChars="200" w:firstLine="420"/>
        <w:rPr>
          <w:sz w:val="21"/>
          <w:szCs w:val="21"/>
        </w:rPr>
      </w:pPr>
      <w:r>
        <w:rPr>
          <w:rFonts w:hint="eastAsia"/>
          <w:sz w:val="21"/>
          <w:szCs w:val="21"/>
        </w:rPr>
        <w:t>开户名称：</w:t>
      </w:r>
      <w:r>
        <w:rPr>
          <w:rFonts w:ascii="宋体" w:hAnsi="宋体" w:hint="eastAsia"/>
          <w:spacing w:val="8"/>
          <w:sz w:val="21"/>
          <w:szCs w:val="21"/>
        </w:rPr>
        <w:t>福建福海创石油化工有限公司</w:t>
      </w:r>
      <w:r>
        <w:rPr>
          <w:sz w:val="21"/>
          <w:szCs w:val="21"/>
        </w:rPr>
        <w:t xml:space="preserve"> </w:t>
      </w:r>
    </w:p>
    <w:p w:rsidR="00F256D1" w:rsidRDefault="00F256D1" w:rsidP="003B50C3">
      <w:pPr>
        <w:spacing w:line="276" w:lineRule="auto"/>
        <w:ind w:firstLineChars="200" w:firstLine="420"/>
        <w:rPr>
          <w:sz w:val="21"/>
          <w:szCs w:val="21"/>
        </w:rPr>
      </w:pPr>
      <w:r>
        <w:rPr>
          <w:rFonts w:hint="eastAsia"/>
          <w:sz w:val="21"/>
          <w:szCs w:val="21"/>
        </w:rPr>
        <w:t>开户银行：中国银行股份有限公司漳州古雷经济开发区支行</w:t>
      </w:r>
    </w:p>
    <w:p w:rsidR="00F256D1" w:rsidRDefault="00F256D1" w:rsidP="003B50C3">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rsidR="00732BD8" w:rsidRDefault="00732BD8" w:rsidP="003B50C3">
      <w:pPr>
        <w:spacing w:line="276" w:lineRule="auto"/>
        <w:ind w:firstLineChars="200" w:firstLine="420"/>
        <w:rPr>
          <w:sz w:val="21"/>
          <w:szCs w:val="21"/>
        </w:rPr>
      </w:pPr>
      <w:r>
        <w:rPr>
          <w:rFonts w:hint="eastAsia"/>
          <w:sz w:val="21"/>
          <w:szCs w:val="21"/>
        </w:rPr>
        <w:t>注明用途：</w:t>
      </w:r>
      <w:r w:rsidR="00A31573" w:rsidRPr="00A31573">
        <w:rPr>
          <w:rFonts w:hint="eastAsia"/>
          <w:sz w:val="21"/>
          <w:szCs w:val="21"/>
        </w:rPr>
        <w:t>固体废旧物资销售</w:t>
      </w:r>
      <w:r>
        <w:rPr>
          <w:rFonts w:hint="eastAsia"/>
          <w:sz w:val="21"/>
          <w:szCs w:val="21"/>
        </w:rPr>
        <w:t>参选保证金</w:t>
      </w:r>
    </w:p>
    <w:p w:rsidR="00732BD8" w:rsidRDefault="00732BD8" w:rsidP="003B50C3">
      <w:pPr>
        <w:spacing w:line="276" w:lineRule="auto"/>
        <w:ind w:firstLineChars="200" w:firstLine="420"/>
        <w:rPr>
          <w:sz w:val="21"/>
          <w:szCs w:val="21"/>
        </w:rPr>
      </w:pPr>
      <w:r>
        <w:rPr>
          <w:rFonts w:hint="eastAsia"/>
          <w:sz w:val="21"/>
          <w:szCs w:val="21"/>
        </w:rPr>
        <w:t>参选保证金有效期：</w:t>
      </w:r>
      <w:r>
        <w:rPr>
          <w:sz w:val="21"/>
          <w:szCs w:val="21"/>
        </w:rPr>
        <w:t>90</w:t>
      </w:r>
      <w:r>
        <w:rPr>
          <w:rFonts w:hint="eastAsia"/>
          <w:sz w:val="21"/>
          <w:szCs w:val="21"/>
        </w:rPr>
        <w:t>日历天。</w:t>
      </w:r>
    </w:p>
    <w:p w:rsidR="00732BD8" w:rsidRDefault="00732BD8" w:rsidP="003B50C3">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rsidR="007005C7" w:rsidRPr="007005C7" w:rsidRDefault="007005C7" w:rsidP="003B50C3">
      <w:pPr>
        <w:spacing w:line="276" w:lineRule="auto"/>
        <w:ind w:firstLineChars="200" w:firstLine="420"/>
        <w:rPr>
          <w:sz w:val="21"/>
          <w:szCs w:val="21"/>
        </w:rPr>
      </w:pPr>
      <w:r w:rsidRPr="007005C7">
        <w:rPr>
          <w:rFonts w:hint="eastAsia"/>
          <w:sz w:val="21"/>
          <w:szCs w:val="21"/>
        </w:rPr>
        <w:lastRenderedPageBreak/>
        <w:t>5</w:t>
      </w:r>
      <w:r w:rsidRPr="007005C7">
        <w:rPr>
          <w:rFonts w:hint="eastAsia"/>
          <w:sz w:val="21"/>
          <w:szCs w:val="21"/>
        </w:rPr>
        <w:t>、</w:t>
      </w:r>
      <w:r>
        <w:rPr>
          <w:rFonts w:hint="eastAsia"/>
          <w:sz w:val="21"/>
          <w:szCs w:val="21"/>
        </w:rPr>
        <w:t>合同签订后，本项</w:t>
      </w:r>
      <w:r w:rsidR="00CC3E87">
        <w:rPr>
          <w:rFonts w:hint="eastAsia"/>
          <w:sz w:val="21"/>
          <w:szCs w:val="21"/>
        </w:rPr>
        <w:t>目</w:t>
      </w:r>
      <w:r>
        <w:rPr>
          <w:rFonts w:hint="eastAsia"/>
          <w:sz w:val="21"/>
          <w:szCs w:val="21"/>
        </w:rPr>
        <w:t>参选保证金将自动转为合同履约保证金。</w:t>
      </w:r>
    </w:p>
    <w:p w:rsidR="001658DD" w:rsidRDefault="001658DD" w:rsidP="003B50C3">
      <w:pPr>
        <w:spacing w:line="276" w:lineRule="auto"/>
        <w:rPr>
          <w:rFonts w:ascii="宋体" w:hAnsi="宋体"/>
          <w:spacing w:val="8"/>
          <w:sz w:val="21"/>
          <w:szCs w:val="21"/>
        </w:rPr>
      </w:pPr>
    </w:p>
    <w:p w:rsidR="00732BD8" w:rsidRDefault="00BC790D" w:rsidP="003B50C3">
      <w:pPr>
        <w:spacing w:line="276" w:lineRule="auto"/>
        <w:rPr>
          <w:rFonts w:ascii="宋体" w:hAnsi="宋体"/>
          <w:spacing w:val="8"/>
          <w:sz w:val="21"/>
          <w:szCs w:val="21"/>
        </w:rPr>
      </w:pPr>
      <w:r>
        <w:rPr>
          <w:rFonts w:ascii="宋体" w:hAnsi="宋体" w:hint="eastAsia"/>
          <w:spacing w:val="8"/>
          <w:sz w:val="21"/>
          <w:szCs w:val="21"/>
        </w:rPr>
        <w:t>四</w:t>
      </w:r>
      <w:r w:rsidR="00EF005D">
        <w:rPr>
          <w:rFonts w:ascii="宋体" w:hAnsi="宋体" w:hint="eastAsia"/>
          <w:spacing w:val="8"/>
          <w:sz w:val="21"/>
          <w:szCs w:val="21"/>
        </w:rPr>
        <w:t>、参选报名及比选文件获取</w:t>
      </w:r>
    </w:p>
    <w:p w:rsidR="003053EB" w:rsidRDefault="003053EB" w:rsidP="003053EB">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参选人请于20</w:t>
      </w:r>
      <w:r w:rsidR="00A31573">
        <w:rPr>
          <w:rFonts w:ascii="宋体" w:hAnsi="宋体" w:hint="eastAsia"/>
          <w:spacing w:val="8"/>
          <w:sz w:val="21"/>
          <w:szCs w:val="21"/>
        </w:rPr>
        <w:t>20</w:t>
      </w:r>
      <w:r w:rsidR="00732BD8">
        <w:rPr>
          <w:rFonts w:ascii="宋体" w:hAnsi="宋体" w:hint="eastAsia"/>
          <w:spacing w:val="8"/>
          <w:sz w:val="21"/>
          <w:szCs w:val="21"/>
        </w:rPr>
        <w:t>年</w:t>
      </w:r>
      <w:r w:rsidR="00A31573">
        <w:rPr>
          <w:rFonts w:ascii="宋体" w:hAnsi="宋体" w:hint="eastAsia"/>
          <w:spacing w:val="8"/>
          <w:sz w:val="21"/>
          <w:szCs w:val="21"/>
        </w:rPr>
        <w:t>7</w:t>
      </w:r>
      <w:r w:rsidR="00732BD8">
        <w:rPr>
          <w:rFonts w:ascii="宋体" w:hAnsi="宋体" w:hint="eastAsia"/>
          <w:spacing w:val="8"/>
          <w:sz w:val="21"/>
          <w:szCs w:val="21"/>
        </w:rPr>
        <w:t>月</w:t>
      </w:r>
      <w:r w:rsidR="00A31573">
        <w:rPr>
          <w:rFonts w:ascii="宋体" w:hAnsi="宋体" w:hint="eastAsia"/>
          <w:spacing w:val="8"/>
          <w:sz w:val="21"/>
          <w:szCs w:val="21"/>
        </w:rPr>
        <w:t>10</w:t>
      </w:r>
      <w:r w:rsidR="00732BD8">
        <w:rPr>
          <w:rFonts w:ascii="宋体" w:hAnsi="宋体" w:hint="eastAsia"/>
          <w:spacing w:val="8"/>
          <w:sz w:val="21"/>
          <w:szCs w:val="21"/>
        </w:rPr>
        <w:t>日－20</w:t>
      </w:r>
      <w:r w:rsidR="00A31573">
        <w:rPr>
          <w:rFonts w:ascii="宋体" w:hAnsi="宋体" w:hint="eastAsia"/>
          <w:spacing w:val="8"/>
          <w:sz w:val="21"/>
          <w:szCs w:val="21"/>
        </w:rPr>
        <w:t>20</w:t>
      </w:r>
      <w:r w:rsidR="00732BD8">
        <w:rPr>
          <w:rFonts w:ascii="宋体" w:hAnsi="宋体" w:hint="eastAsia"/>
          <w:spacing w:val="8"/>
          <w:sz w:val="21"/>
          <w:szCs w:val="21"/>
        </w:rPr>
        <w:t>年</w:t>
      </w:r>
      <w:r w:rsidR="00A31573">
        <w:rPr>
          <w:rFonts w:ascii="宋体" w:hAnsi="宋体" w:hint="eastAsia"/>
          <w:spacing w:val="8"/>
          <w:sz w:val="21"/>
          <w:szCs w:val="21"/>
        </w:rPr>
        <w:t>7</w:t>
      </w:r>
      <w:r w:rsidR="00732BD8">
        <w:rPr>
          <w:rFonts w:ascii="宋体" w:hAnsi="宋体" w:hint="eastAsia"/>
          <w:spacing w:val="8"/>
          <w:sz w:val="21"/>
          <w:szCs w:val="21"/>
        </w:rPr>
        <w:t>月</w:t>
      </w:r>
      <w:r w:rsidR="00A31573">
        <w:rPr>
          <w:rFonts w:ascii="宋体" w:hAnsi="宋体" w:hint="eastAsia"/>
          <w:spacing w:val="8"/>
          <w:sz w:val="21"/>
          <w:szCs w:val="21"/>
        </w:rPr>
        <w:t>20</w:t>
      </w:r>
      <w:r w:rsidR="00732BD8">
        <w:rPr>
          <w:rFonts w:ascii="宋体" w:hAnsi="宋体" w:hint="eastAsia"/>
          <w:spacing w:val="8"/>
          <w:sz w:val="21"/>
          <w:szCs w:val="21"/>
        </w:rPr>
        <w:t>日（上午9:00～12:00，下午14:00～17:00，周六、日除外），</w:t>
      </w:r>
      <w:r>
        <w:rPr>
          <w:rFonts w:ascii="宋体" w:hAnsi="宋体" w:hint="eastAsia"/>
          <w:spacing w:val="8"/>
          <w:sz w:val="21"/>
          <w:szCs w:val="21"/>
        </w:rPr>
        <w:t>在福建福海创石油化工有限公司企管部（办公地址：漳州市漳浦县杜浔镇杜昌路9号）登记报名，登记报名时需递交以下文件：</w:t>
      </w:r>
    </w:p>
    <w:p w:rsidR="003053EB" w:rsidRDefault="003053EB" w:rsidP="003053EB">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Pr="003053EB">
        <w:rPr>
          <w:rFonts w:ascii="宋体" w:hAnsi="宋体" w:hint="eastAsia"/>
          <w:spacing w:val="8"/>
          <w:sz w:val="21"/>
          <w:szCs w:val="21"/>
        </w:rPr>
        <w:t>法定代表人授权委托书</w:t>
      </w:r>
      <w:r>
        <w:rPr>
          <w:rFonts w:ascii="宋体" w:hAnsi="宋体" w:hint="eastAsia"/>
          <w:spacing w:val="8"/>
          <w:sz w:val="21"/>
          <w:szCs w:val="21"/>
        </w:rPr>
        <w:t>（原件，格式</w:t>
      </w:r>
      <w:r w:rsidRPr="007200E7">
        <w:rPr>
          <w:rFonts w:ascii="宋体" w:hAnsi="宋体" w:hint="eastAsia"/>
          <w:spacing w:val="8"/>
          <w:sz w:val="21"/>
          <w:szCs w:val="21"/>
        </w:rPr>
        <w:t>详见参选文件附件</w:t>
      </w:r>
      <w:r>
        <w:rPr>
          <w:rFonts w:ascii="宋体" w:hAnsi="宋体" w:hint="eastAsia"/>
          <w:spacing w:val="8"/>
          <w:sz w:val="21"/>
          <w:szCs w:val="21"/>
        </w:rPr>
        <w:t>5）；</w:t>
      </w:r>
    </w:p>
    <w:p w:rsidR="003053EB" w:rsidRDefault="003053EB" w:rsidP="003053EB">
      <w:pPr>
        <w:spacing w:line="276" w:lineRule="auto"/>
        <w:ind w:firstLineChars="200" w:firstLine="452"/>
        <w:rPr>
          <w:rFonts w:ascii="宋体" w:hAnsi="宋体"/>
          <w:spacing w:val="8"/>
          <w:sz w:val="21"/>
          <w:szCs w:val="21"/>
        </w:rPr>
      </w:pPr>
      <w:r>
        <w:rPr>
          <w:rFonts w:ascii="宋体" w:hAnsi="宋体" w:hint="eastAsia"/>
          <w:spacing w:val="8"/>
          <w:sz w:val="21"/>
          <w:szCs w:val="21"/>
        </w:rPr>
        <w:t>（2）营业执照（加盖单位公章的复印件）。</w:t>
      </w:r>
    </w:p>
    <w:p w:rsidR="003053EB" w:rsidRDefault="003053EB" w:rsidP="003053EB">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rsidR="003053EB" w:rsidRPr="002F123A" w:rsidRDefault="003053EB" w:rsidP="003053EB">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本项目比选文件作为公告附件由参选人自行下载，不收取费用。（特别声明：未进行登记报名的参选人，其递交的参选文件将被拒收。）</w:t>
      </w:r>
    </w:p>
    <w:p w:rsidR="003053EB" w:rsidRDefault="003053EB" w:rsidP="003B50C3">
      <w:pPr>
        <w:spacing w:line="276" w:lineRule="auto"/>
        <w:ind w:firstLineChars="200" w:firstLine="452"/>
        <w:rPr>
          <w:rFonts w:ascii="宋体" w:hAnsi="宋体"/>
          <w:spacing w:val="8"/>
          <w:sz w:val="21"/>
          <w:szCs w:val="21"/>
        </w:rPr>
      </w:pPr>
    </w:p>
    <w:p w:rsidR="009732C8" w:rsidRPr="00FA3CFC" w:rsidRDefault="00BC790D" w:rsidP="009732C8">
      <w:pPr>
        <w:spacing w:line="276" w:lineRule="auto"/>
        <w:jc w:val="left"/>
        <w:rPr>
          <w:rFonts w:ascii="宋体"/>
          <w:b/>
          <w:bCs/>
          <w:sz w:val="22"/>
          <w:szCs w:val="28"/>
        </w:rPr>
      </w:pPr>
      <w:r>
        <w:rPr>
          <w:rFonts w:ascii="宋体" w:hAnsi="宋体" w:hint="eastAsia"/>
          <w:spacing w:val="8"/>
          <w:sz w:val="21"/>
          <w:szCs w:val="21"/>
        </w:rPr>
        <w:t>五</w:t>
      </w:r>
      <w:r w:rsidR="00732BD8">
        <w:rPr>
          <w:rFonts w:ascii="宋体" w:hAnsi="宋体" w:hint="eastAsia"/>
          <w:spacing w:val="8"/>
          <w:sz w:val="21"/>
          <w:szCs w:val="21"/>
        </w:rPr>
        <w:t>、</w:t>
      </w:r>
      <w:r w:rsidR="009732C8">
        <w:rPr>
          <w:rFonts w:ascii="宋体" w:hAnsi="宋体" w:cs="宋体" w:hint="eastAsia"/>
          <w:b/>
          <w:bCs/>
          <w:sz w:val="22"/>
          <w:szCs w:val="28"/>
        </w:rPr>
        <w:t>参选文件的</w:t>
      </w:r>
      <w:r w:rsidR="009732C8" w:rsidRPr="00FA3CFC">
        <w:rPr>
          <w:rFonts w:ascii="宋体" w:hAnsi="宋体" w:cs="宋体" w:hint="eastAsia"/>
          <w:b/>
          <w:bCs/>
          <w:sz w:val="22"/>
          <w:szCs w:val="28"/>
        </w:rPr>
        <w:t>递交</w:t>
      </w:r>
    </w:p>
    <w:p w:rsidR="009732C8" w:rsidRPr="009732C8" w:rsidRDefault="009732C8" w:rsidP="009732C8">
      <w:pPr>
        <w:spacing w:line="276" w:lineRule="auto"/>
        <w:ind w:firstLineChars="200" w:firstLine="420"/>
        <w:rPr>
          <w:sz w:val="21"/>
          <w:szCs w:val="21"/>
        </w:rPr>
      </w:pPr>
      <w:r w:rsidRPr="009732C8">
        <w:rPr>
          <w:rFonts w:hint="eastAsia"/>
          <w:sz w:val="21"/>
          <w:szCs w:val="21"/>
        </w:rPr>
        <w:t>1</w:t>
      </w:r>
      <w:r w:rsidRPr="009732C8">
        <w:rPr>
          <w:rFonts w:hint="eastAsia"/>
          <w:sz w:val="21"/>
          <w:szCs w:val="21"/>
        </w:rPr>
        <w:t>、参选文件递交截止时间（以送达时间为准）：</w:t>
      </w:r>
      <w:r w:rsidRPr="009732C8">
        <w:rPr>
          <w:rFonts w:hint="eastAsia"/>
          <w:sz w:val="21"/>
          <w:szCs w:val="21"/>
        </w:rPr>
        <w:t>2020</w:t>
      </w:r>
      <w:r w:rsidRPr="009732C8">
        <w:rPr>
          <w:rFonts w:hint="eastAsia"/>
          <w:sz w:val="21"/>
          <w:szCs w:val="21"/>
        </w:rPr>
        <w:t>年</w:t>
      </w:r>
      <w:r w:rsidRPr="009732C8">
        <w:rPr>
          <w:rFonts w:hint="eastAsia"/>
          <w:sz w:val="21"/>
          <w:szCs w:val="21"/>
        </w:rPr>
        <w:t>7</w:t>
      </w:r>
      <w:r w:rsidRPr="009732C8">
        <w:rPr>
          <w:rFonts w:hint="eastAsia"/>
          <w:sz w:val="21"/>
          <w:szCs w:val="21"/>
        </w:rPr>
        <w:t>月</w:t>
      </w:r>
      <w:r w:rsidRPr="009732C8">
        <w:rPr>
          <w:rFonts w:hint="eastAsia"/>
          <w:sz w:val="21"/>
          <w:szCs w:val="21"/>
        </w:rPr>
        <w:t>22</w:t>
      </w:r>
      <w:r w:rsidRPr="009732C8">
        <w:rPr>
          <w:rFonts w:hint="eastAsia"/>
          <w:sz w:val="21"/>
          <w:szCs w:val="21"/>
        </w:rPr>
        <w:t>日上午</w:t>
      </w:r>
      <w:r w:rsidRPr="009732C8">
        <w:rPr>
          <w:rFonts w:hint="eastAsia"/>
          <w:sz w:val="21"/>
          <w:szCs w:val="21"/>
        </w:rPr>
        <w:t>9</w:t>
      </w:r>
      <w:r w:rsidRPr="009732C8">
        <w:rPr>
          <w:rFonts w:hint="eastAsia"/>
          <w:sz w:val="21"/>
          <w:szCs w:val="21"/>
        </w:rPr>
        <w:t>时</w:t>
      </w:r>
      <w:r w:rsidRPr="009732C8">
        <w:rPr>
          <w:rFonts w:hint="eastAsia"/>
          <w:sz w:val="21"/>
          <w:szCs w:val="21"/>
        </w:rPr>
        <w:t>30</w:t>
      </w:r>
      <w:r w:rsidRPr="009732C8">
        <w:rPr>
          <w:rFonts w:hint="eastAsia"/>
          <w:sz w:val="21"/>
          <w:szCs w:val="21"/>
        </w:rPr>
        <w:t>分；</w:t>
      </w:r>
    </w:p>
    <w:p w:rsidR="009732C8" w:rsidRPr="009732C8" w:rsidRDefault="009732C8" w:rsidP="009732C8">
      <w:pPr>
        <w:spacing w:line="276" w:lineRule="auto"/>
        <w:ind w:firstLineChars="200" w:firstLine="420"/>
        <w:rPr>
          <w:sz w:val="21"/>
          <w:szCs w:val="21"/>
        </w:rPr>
      </w:pPr>
      <w:r w:rsidRPr="009732C8">
        <w:rPr>
          <w:rFonts w:hint="eastAsia"/>
          <w:sz w:val="21"/>
          <w:szCs w:val="21"/>
        </w:rPr>
        <w:t>2</w:t>
      </w:r>
      <w:r w:rsidRPr="009732C8">
        <w:rPr>
          <w:rFonts w:hint="eastAsia"/>
          <w:sz w:val="21"/>
          <w:szCs w:val="21"/>
        </w:rPr>
        <w:t>、参选文件递交地点：福海创办公楼四楼中会议室；</w:t>
      </w:r>
    </w:p>
    <w:p w:rsidR="009732C8" w:rsidRDefault="009732C8" w:rsidP="009732C8">
      <w:pPr>
        <w:spacing w:line="276" w:lineRule="auto"/>
        <w:ind w:firstLineChars="200" w:firstLine="420"/>
        <w:rPr>
          <w:rFonts w:ascii="宋体" w:hAnsi="宋体"/>
          <w:spacing w:val="8"/>
          <w:sz w:val="21"/>
          <w:szCs w:val="21"/>
        </w:rPr>
      </w:pPr>
      <w:r>
        <w:rPr>
          <w:rFonts w:hint="eastAsia"/>
          <w:sz w:val="21"/>
          <w:szCs w:val="21"/>
        </w:rPr>
        <w:t>3</w:t>
      </w:r>
      <w:r>
        <w:rPr>
          <w:rFonts w:hint="eastAsia"/>
          <w:sz w:val="21"/>
          <w:szCs w:val="21"/>
        </w:rPr>
        <w:t>、</w:t>
      </w:r>
      <w:r w:rsidRPr="009732C8">
        <w:rPr>
          <w:rFonts w:hint="eastAsia"/>
          <w:sz w:val="21"/>
          <w:szCs w:val="21"/>
        </w:rPr>
        <w:t>逾期送达的或未送达指定地点或参选文件密封不符合规定要求的参选文件，比选人将不</w:t>
      </w:r>
      <w:r w:rsidRPr="00251D20">
        <w:rPr>
          <w:rFonts w:ascii="宋体" w:hAnsi="宋体" w:hint="eastAsia"/>
          <w:spacing w:val="8"/>
          <w:sz w:val="21"/>
          <w:szCs w:val="21"/>
        </w:rPr>
        <w:t>予</w:t>
      </w:r>
      <w:r>
        <w:rPr>
          <w:rFonts w:ascii="宋体" w:hAnsi="宋体" w:hint="eastAsia"/>
          <w:spacing w:val="8"/>
          <w:sz w:val="21"/>
          <w:szCs w:val="21"/>
        </w:rPr>
        <w:t>接收。</w:t>
      </w:r>
    </w:p>
    <w:p w:rsidR="009732C8" w:rsidRDefault="009732C8" w:rsidP="009732C8">
      <w:pPr>
        <w:spacing w:line="276" w:lineRule="auto"/>
        <w:rPr>
          <w:rFonts w:ascii="宋体" w:hAnsi="宋体" w:cs="宋体"/>
          <w:b/>
          <w:bCs/>
          <w:sz w:val="22"/>
          <w:szCs w:val="28"/>
        </w:rPr>
      </w:pPr>
    </w:p>
    <w:p w:rsidR="009732C8" w:rsidRDefault="009732C8" w:rsidP="009732C8">
      <w:pPr>
        <w:spacing w:line="276" w:lineRule="auto"/>
        <w:rPr>
          <w:rFonts w:ascii="宋体" w:hAnsi="宋体"/>
          <w:spacing w:val="8"/>
          <w:sz w:val="21"/>
          <w:szCs w:val="21"/>
        </w:rPr>
      </w:pPr>
      <w:r>
        <w:rPr>
          <w:rFonts w:ascii="宋体" w:hAnsi="宋体" w:cs="宋体" w:hint="eastAsia"/>
          <w:b/>
          <w:bCs/>
          <w:sz w:val="22"/>
          <w:szCs w:val="28"/>
        </w:rPr>
        <w:t>六、开选会议</w:t>
      </w:r>
    </w:p>
    <w:p w:rsidR="009732C8" w:rsidRPr="009732C8" w:rsidRDefault="009732C8" w:rsidP="009732C8">
      <w:pPr>
        <w:spacing w:line="276" w:lineRule="auto"/>
        <w:ind w:firstLineChars="200" w:firstLine="420"/>
        <w:rPr>
          <w:sz w:val="21"/>
          <w:szCs w:val="21"/>
        </w:rPr>
      </w:pPr>
      <w:r w:rsidRPr="009732C8">
        <w:rPr>
          <w:rFonts w:hint="eastAsia"/>
          <w:sz w:val="21"/>
          <w:szCs w:val="21"/>
        </w:rPr>
        <w:t>1</w:t>
      </w:r>
      <w:r w:rsidRPr="009732C8">
        <w:rPr>
          <w:rFonts w:hint="eastAsia"/>
          <w:sz w:val="21"/>
          <w:szCs w:val="21"/>
        </w:rPr>
        <w:t>、开选时间：</w:t>
      </w:r>
      <w:r w:rsidRPr="009732C8">
        <w:rPr>
          <w:rFonts w:hint="eastAsia"/>
          <w:sz w:val="21"/>
          <w:szCs w:val="21"/>
        </w:rPr>
        <w:t>2020</w:t>
      </w:r>
      <w:r w:rsidRPr="009732C8">
        <w:rPr>
          <w:rFonts w:hint="eastAsia"/>
          <w:sz w:val="21"/>
          <w:szCs w:val="21"/>
        </w:rPr>
        <w:t>年</w:t>
      </w:r>
      <w:r w:rsidRPr="009732C8">
        <w:rPr>
          <w:rFonts w:hint="eastAsia"/>
          <w:sz w:val="21"/>
          <w:szCs w:val="21"/>
        </w:rPr>
        <w:t>7</w:t>
      </w:r>
      <w:r w:rsidRPr="009732C8">
        <w:rPr>
          <w:rFonts w:hint="eastAsia"/>
          <w:sz w:val="21"/>
          <w:szCs w:val="21"/>
        </w:rPr>
        <w:t>月</w:t>
      </w:r>
      <w:r w:rsidRPr="009732C8">
        <w:rPr>
          <w:rFonts w:hint="eastAsia"/>
          <w:sz w:val="21"/>
          <w:szCs w:val="21"/>
        </w:rPr>
        <w:t>22</w:t>
      </w:r>
      <w:r w:rsidRPr="009732C8">
        <w:rPr>
          <w:rFonts w:hint="eastAsia"/>
          <w:sz w:val="21"/>
          <w:szCs w:val="21"/>
        </w:rPr>
        <w:t>日上午</w:t>
      </w:r>
      <w:r w:rsidRPr="009732C8">
        <w:rPr>
          <w:rFonts w:hint="eastAsia"/>
          <w:sz w:val="21"/>
          <w:szCs w:val="21"/>
        </w:rPr>
        <w:t>9</w:t>
      </w:r>
      <w:r w:rsidRPr="009732C8">
        <w:rPr>
          <w:rFonts w:hint="eastAsia"/>
          <w:sz w:val="21"/>
          <w:szCs w:val="21"/>
        </w:rPr>
        <w:t>时</w:t>
      </w:r>
      <w:r>
        <w:rPr>
          <w:rFonts w:hint="eastAsia"/>
          <w:sz w:val="21"/>
          <w:szCs w:val="21"/>
        </w:rPr>
        <w:t>3</w:t>
      </w:r>
      <w:r w:rsidRPr="009732C8">
        <w:rPr>
          <w:rFonts w:hint="eastAsia"/>
          <w:sz w:val="21"/>
          <w:szCs w:val="21"/>
        </w:rPr>
        <w:t>0</w:t>
      </w:r>
      <w:r w:rsidRPr="009732C8">
        <w:rPr>
          <w:rFonts w:hint="eastAsia"/>
          <w:sz w:val="21"/>
          <w:szCs w:val="21"/>
        </w:rPr>
        <w:t>分；</w:t>
      </w:r>
    </w:p>
    <w:p w:rsidR="009732C8" w:rsidRPr="009732C8" w:rsidRDefault="009732C8" w:rsidP="009732C8">
      <w:pPr>
        <w:spacing w:line="276" w:lineRule="auto"/>
        <w:ind w:firstLineChars="200" w:firstLine="420"/>
        <w:rPr>
          <w:sz w:val="21"/>
          <w:szCs w:val="21"/>
        </w:rPr>
      </w:pPr>
      <w:r>
        <w:rPr>
          <w:rFonts w:hint="eastAsia"/>
          <w:sz w:val="21"/>
          <w:szCs w:val="21"/>
        </w:rPr>
        <w:t>2</w:t>
      </w:r>
      <w:r>
        <w:rPr>
          <w:rFonts w:hint="eastAsia"/>
          <w:sz w:val="21"/>
          <w:szCs w:val="21"/>
        </w:rPr>
        <w:t>、</w:t>
      </w:r>
      <w:r w:rsidRPr="009732C8">
        <w:rPr>
          <w:rFonts w:hint="eastAsia"/>
          <w:sz w:val="21"/>
          <w:szCs w:val="21"/>
        </w:rPr>
        <w:t>开选地点：福海创办公楼四楼中会议室；</w:t>
      </w:r>
    </w:p>
    <w:p w:rsidR="009732C8" w:rsidRPr="009732C8" w:rsidRDefault="009732C8" w:rsidP="009732C8">
      <w:pPr>
        <w:spacing w:line="276" w:lineRule="auto"/>
        <w:ind w:firstLineChars="200" w:firstLine="420"/>
        <w:rPr>
          <w:sz w:val="21"/>
          <w:szCs w:val="21"/>
        </w:rPr>
      </w:pPr>
      <w:r>
        <w:rPr>
          <w:rFonts w:hint="eastAsia"/>
          <w:sz w:val="21"/>
          <w:szCs w:val="21"/>
        </w:rPr>
        <w:t>3</w:t>
      </w:r>
      <w:r>
        <w:rPr>
          <w:rFonts w:hint="eastAsia"/>
          <w:sz w:val="21"/>
          <w:szCs w:val="21"/>
        </w:rPr>
        <w:t>、</w:t>
      </w:r>
      <w:r w:rsidRPr="009732C8">
        <w:rPr>
          <w:rFonts w:hint="eastAsia"/>
          <w:sz w:val="21"/>
          <w:szCs w:val="21"/>
        </w:rPr>
        <w:t>除参选人代表外，其他无关人员不得参加开选会议，参选人代表未到场的视同弃选；</w:t>
      </w:r>
    </w:p>
    <w:p w:rsidR="009732C8" w:rsidRPr="009732C8" w:rsidRDefault="009732C8" w:rsidP="009732C8">
      <w:pPr>
        <w:spacing w:line="276" w:lineRule="auto"/>
        <w:ind w:firstLineChars="200" w:firstLine="420"/>
        <w:rPr>
          <w:sz w:val="21"/>
          <w:szCs w:val="21"/>
        </w:rPr>
      </w:pPr>
      <w:r>
        <w:rPr>
          <w:rFonts w:hint="eastAsia"/>
          <w:sz w:val="21"/>
          <w:szCs w:val="21"/>
        </w:rPr>
        <w:t>4</w:t>
      </w:r>
      <w:r>
        <w:rPr>
          <w:rFonts w:hint="eastAsia"/>
          <w:sz w:val="21"/>
          <w:szCs w:val="21"/>
        </w:rPr>
        <w:t>、</w:t>
      </w:r>
      <w:r w:rsidRPr="009732C8">
        <w:rPr>
          <w:rFonts w:hint="eastAsia"/>
          <w:sz w:val="21"/>
          <w:szCs w:val="21"/>
        </w:rPr>
        <w:t>参选人代表需遵守比选人开选会议现场秩序，不得大声喧哗，</w:t>
      </w:r>
      <w:r w:rsidR="00EA12CF">
        <w:rPr>
          <w:rFonts w:hint="eastAsia"/>
          <w:sz w:val="21"/>
          <w:szCs w:val="21"/>
        </w:rPr>
        <w:t>开选会议结束后</w:t>
      </w:r>
      <w:r w:rsidRPr="009732C8">
        <w:rPr>
          <w:rFonts w:hint="eastAsia"/>
          <w:sz w:val="21"/>
          <w:szCs w:val="21"/>
        </w:rPr>
        <w:t>在开选记录上确认签字；</w:t>
      </w:r>
    </w:p>
    <w:p w:rsidR="009732C8" w:rsidRPr="009732C8" w:rsidRDefault="009732C8" w:rsidP="009732C8">
      <w:pPr>
        <w:spacing w:line="276" w:lineRule="auto"/>
        <w:ind w:firstLineChars="200" w:firstLine="420"/>
        <w:rPr>
          <w:sz w:val="21"/>
          <w:szCs w:val="21"/>
        </w:rPr>
      </w:pPr>
      <w:r>
        <w:rPr>
          <w:rFonts w:hint="eastAsia"/>
          <w:sz w:val="21"/>
          <w:szCs w:val="21"/>
        </w:rPr>
        <w:t>5</w:t>
      </w:r>
      <w:r>
        <w:rPr>
          <w:rFonts w:hint="eastAsia"/>
          <w:sz w:val="21"/>
          <w:szCs w:val="21"/>
        </w:rPr>
        <w:t>、</w:t>
      </w:r>
      <w:r w:rsidRPr="009732C8">
        <w:rPr>
          <w:rFonts w:hint="eastAsia"/>
          <w:sz w:val="21"/>
          <w:szCs w:val="21"/>
        </w:rPr>
        <w:t>扰乱开选会议现场秩序或不在开选记录上确认签字的，比选人将直接判定其废标并保留进一步追责的权利。</w:t>
      </w:r>
    </w:p>
    <w:p w:rsidR="006001DD" w:rsidRDefault="006001DD" w:rsidP="003B50C3">
      <w:pPr>
        <w:spacing w:line="276" w:lineRule="auto"/>
        <w:rPr>
          <w:rFonts w:ascii="宋体" w:hAnsi="宋体"/>
          <w:spacing w:val="8"/>
          <w:sz w:val="21"/>
          <w:szCs w:val="21"/>
        </w:rPr>
      </w:pPr>
    </w:p>
    <w:p w:rsidR="00732BD8" w:rsidRDefault="009732C8" w:rsidP="003B50C3">
      <w:pPr>
        <w:spacing w:line="276" w:lineRule="auto"/>
        <w:rPr>
          <w:rFonts w:ascii="宋体" w:hAnsi="宋体"/>
          <w:spacing w:val="8"/>
          <w:sz w:val="21"/>
          <w:szCs w:val="21"/>
        </w:rPr>
      </w:pPr>
      <w:r>
        <w:rPr>
          <w:rFonts w:ascii="宋体" w:hAnsi="宋体" w:hint="eastAsia"/>
          <w:spacing w:val="8"/>
          <w:sz w:val="21"/>
          <w:szCs w:val="21"/>
        </w:rPr>
        <w:t>七</w:t>
      </w:r>
      <w:r w:rsidR="00732BD8">
        <w:rPr>
          <w:rFonts w:ascii="宋体" w:hAnsi="宋体" w:hint="eastAsia"/>
          <w:spacing w:val="8"/>
          <w:sz w:val="21"/>
          <w:szCs w:val="21"/>
        </w:rPr>
        <w:t>、</w:t>
      </w:r>
      <w:r w:rsidR="006001DD">
        <w:rPr>
          <w:rFonts w:ascii="宋体" w:hAnsi="宋体" w:hint="eastAsia"/>
          <w:spacing w:val="8"/>
          <w:sz w:val="21"/>
          <w:szCs w:val="21"/>
        </w:rPr>
        <w:t>预付货款</w:t>
      </w:r>
    </w:p>
    <w:p w:rsidR="00732BD8" w:rsidRPr="00F256D1" w:rsidRDefault="00F256D1" w:rsidP="003B50C3">
      <w:pPr>
        <w:spacing w:line="276" w:lineRule="auto"/>
        <w:ind w:firstLineChars="200" w:firstLine="452"/>
        <w:rPr>
          <w:rFonts w:ascii="宋体" w:hAnsi="宋体"/>
          <w:spacing w:val="8"/>
          <w:sz w:val="21"/>
          <w:szCs w:val="21"/>
        </w:rPr>
      </w:pPr>
      <w:r>
        <w:rPr>
          <w:rFonts w:ascii="宋体" w:hAnsi="宋体" w:hint="eastAsia"/>
          <w:spacing w:val="8"/>
          <w:sz w:val="21"/>
          <w:szCs w:val="21"/>
        </w:rPr>
        <w:t>自</w:t>
      </w:r>
      <w:r w:rsidR="00E22FC4">
        <w:rPr>
          <w:rFonts w:ascii="宋体" w:hAnsi="宋体" w:hint="eastAsia"/>
          <w:spacing w:val="8"/>
          <w:sz w:val="21"/>
          <w:szCs w:val="21"/>
        </w:rPr>
        <w:t>中选通知书发出之日起5个工作日内，</w:t>
      </w:r>
      <w:r w:rsidR="00732BD8">
        <w:rPr>
          <w:rFonts w:ascii="宋体" w:hAnsi="宋体" w:hint="eastAsia"/>
          <w:spacing w:val="8"/>
          <w:sz w:val="21"/>
          <w:szCs w:val="21"/>
        </w:rPr>
        <w:t>中选人需</w:t>
      </w:r>
      <w:r w:rsidR="00732BD8" w:rsidRPr="00F256D1">
        <w:rPr>
          <w:rFonts w:ascii="宋体" w:hAnsi="宋体" w:hint="eastAsia"/>
          <w:spacing w:val="8"/>
          <w:sz w:val="21"/>
          <w:szCs w:val="21"/>
        </w:rPr>
        <w:t>以电汇或银行转账方式向</w:t>
      </w:r>
      <w:r w:rsidR="00FE5307">
        <w:rPr>
          <w:rFonts w:ascii="宋体" w:hAnsi="宋体" w:hint="eastAsia"/>
          <w:spacing w:val="8"/>
          <w:sz w:val="21"/>
          <w:szCs w:val="21"/>
        </w:rPr>
        <w:t>甲方指定账户</w:t>
      </w:r>
      <w:r w:rsidR="00E22FC4" w:rsidRPr="00F256D1">
        <w:rPr>
          <w:rFonts w:ascii="宋体" w:hAnsi="宋体" w:hint="eastAsia"/>
          <w:spacing w:val="8"/>
          <w:sz w:val="21"/>
          <w:szCs w:val="21"/>
        </w:rPr>
        <w:t>预付</w:t>
      </w:r>
      <w:r w:rsidR="00404468">
        <w:rPr>
          <w:rFonts w:ascii="宋体" w:hAnsi="宋体" w:hint="eastAsia"/>
          <w:spacing w:val="8"/>
          <w:sz w:val="21"/>
          <w:szCs w:val="21"/>
        </w:rPr>
        <w:t>50%</w:t>
      </w:r>
      <w:r w:rsidR="00E22FC4" w:rsidRPr="00F256D1">
        <w:rPr>
          <w:rFonts w:ascii="宋体" w:hAnsi="宋体" w:hint="eastAsia"/>
          <w:spacing w:val="8"/>
          <w:sz w:val="21"/>
          <w:szCs w:val="21"/>
        </w:rPr>
        <w:t>货款</w:t>
      </w:r>
      <w:r w:rsidR="00732BD8" w:rsidRPr="00F256D1">
        <w:rPr>
          <w:rFonts w:ascii="宋体" w:hAnsi="宋体" w:hint="eastAsia"/>
          <w:spacing w:val="8"/>
          <w:sz w:val="21"/>
          <w:szCs w:val="21"/>
        </w:rPr>
        <w:t>，未按要求</w:t>
      </w:r>
      <w:r w:rsidR="006A715F" w:rsidRPr="00F256D1">
        <w:rPr>
          <w:rFonts w:ascii="宋体" w:hAnsi="宋体" w:hint="eastAsia"/>
          <w:spacing w:val="8"/>
          <w:sz w:val="21"/>
          <w:szCs w:val="21"/>
        </w:rPr>
        <w:t>提交</w:t>
      </w:r>
      <w:r w:rsidR="00E22FC4" w:rsidRPr="00F256D1">
        <w:rPr>
          <w:rFonts w:ascii="宋体" w:hAnsi="宋体" w:hint="eastAsia"/>
          <w:spacing w:val="8"/>
          <w:sz w:val="21"/>
          <w:szCs w:val="21"/>
        </w:rPr>
        <w:t>预付货款</w:t>
      </w:r>
      <w:r w:rsidR="00732BD8" w:rsidRPr="00F256D1">
        <w:rPr>
          <w:rFonts w:ascii="宋体" w:hAnsi="宋体" w:hint="eastAsia"/>
          <w:spacing w:val="8"/>
          <w:sz w:val="21"/>
          <w:szCs w:val="21"/>
        </w:rPr>
        <w:t>的，比选人有权取消其中选资格</w:t>
      </w:r>
      <w:r w:rsidR="00E22FC4" w:rsidRPr="00F256D1">
        <w:rPr>
          <w:rFonts w:ascii="宋体" w:hAnsi="宋体" w:hint="eastAsia"/>
          <w:spacing w:val="8"/>
          <w:sz w:val="21"/>
          <w:szCs w:val="21"/>
        </w:rPr>
        <w:t>并没收其参选保证金</w:t>
      </w:r>
      <w:r w:rsidR="00732BD8" w:rsidRPr="00F256D1">
        <w:rPr>
          <w:rFonts w:ascii="宋体" w:hAnsi="宋体" w:hint="eastAsia"/>
          <w:spacing w:val="8"/>
          <w:sz w:val="21"/>
          <w:szCs w:val="21"/>
        </w:rPr>
        <w:t>。</w:t>
      </w:r>
    </w:p>
    <w:p w:rsidR="006001DD" w:rsidRDefault="006001DD" w:rsidP="003B50C3">
      <w:pPr>
        <w:spacing w:line="276" w:lineRule="auto"/>
        <w:rPr>
          <w:rFonts w:ascii="宋体" w:hAnsi="宋体"/>
          <w:spacing w:val="8"/>
          <w:sz w:val="21"/>
          <w:szCs w:val="21"/>
        </w:rPr>
      </w:pPr>
    </w:p>
    <w:p w:rsidR="00732BD8" w:rsidRDefault="009732C8" w:rsidP="003B50C3">
      <w:pPr>
        <w:spacing w:line="276" w:lineRule="auto"/>
        <w:rPr>
          <w:rFonts w:ascii="宋体" w:hAnsi="宋体"/>
          <w:spacing w:val="8"/>
          <w:sz w:val="21"/>
          <w:szCs w:val="21"/>
        </w:rPr>
      </w:pPr>
      <w:r>
        <w:rPr>
          <w:rFonts w:ascii="宋体" w:hAnsi="宋体" w:hint="eastAsia"/>
          <w:spacing w:val="8"/>
          <w:sz w:val="21"/>
          <w:szCs w:val="21"/>
        </w:rPr>
        <w:t>八</w:t>
      </w:r>
      <w:r w:rsidR="00732BD8">
        <w:rPr>
          <w:rFonts w:ascii="宋体" w:hAnsi="宋体" w:hint="eastAsia"/>
          <w:spacing w:val="8"/>
          <w:sz w:val="21"/>
          <w:szCs w:val="21"/>
        </w:rPr>
        <w:t>、联系方式</w:t>
      </w:r>
    </w:p>
    <w:p w:rsidR="00732BD8" w:rsidRDefault="00BC790D" w:rsidP="003B50C3">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商</w:t>
      </w:r>
      <w:r w:rsidRPr="006944B5">
        <w:rPr>
          <w:rFonts w:asciiTheme="minorEastAsia" w:eastAsiaTheme="minorEastAsia" w:hAnsiTheme="minorEastAsia" w:hint="eastAsia"/>
          <w:sz w:val="21"/>
          <w:szCs w:val="21"/>
        </w:rPr>
        <w:t>务</w:t>
      </w:r>
      <w:r w:rsidR="00732BD8" w:rsidRPr="006944B5">
        <w:rPr>
          <w:rFonts w:asciiTheme="minorEastAsia" w:eastAsiaTheme="minorEastAsia" w:hAnsiTheme="minorEastAsia" w:hint="eastAsia"/>
          <w:sz w:val="21"/>
          <w:szCs w:val="21"/>
        </w:rPr>
        <w:t xml:space="preserve">联系人：陈先生 </w:t>
      </w:r>
      <w:r w:rsidR="00732BD8">
        <w:rPr>
          <w:rFonts w:asciiTheme="minorEastAsia" w:eastAsiaTheme="minorEastAsia" w:hAnsiTheme="minorEastAsia" w:hint="eastAsia"/>
          <w:sz w:val="21"/>
          <w:szCs w:val="21"/>
        </w:rPr>
        <w:t>0596-6311815  邮箱：</w:t>
      </w:r>
      <w:hyperlink r:id="rId8" w:history="1">
        <w:r w:rsidRPr="006944B5">
          <w:rPr>
            <w:rFonts w:asciiTheme="minorEastAsia" w:eastAsiaTheme="minorEastAsia" w:hAnsiTheme="minorEastAsia" w:hint="eastAsia"/>
            <w:sz w:val="21"/>
            <w:szCs w:val="21"/>
          </w:rPr>
          <w:t>zlchen@fhcpec.com.cn</w:t>
        </w:r>
      </w:hyperlink>
    </w:p>
    <w:p w:rsidR="00BC790D" w:rsidRDefault="00BC790D" w:rsidP="003B50C3">
      <w:pPr>
        <w:spacing w:line="276" w:lineRule="auto"/>
        <w:ind w:firstLineChars="190" w:firstLine="399"/>
        <w:rPr>
          <w:rFonts w:asciiTheme="minorEastAsia" w:eastAsiaTheme="minorEastAsia" w:hAnsiTheme="minorEastAsia"/>
          <w:sz w:val="21"/>
          <w:szCs w:val="21"/>
        </w:rPr>
      </w:pPr>
      <w:r>
        <w:rPr>
          <w:rFonts w:asciiTheme="minorEastAsia" w:eastAsiaTheme="minorEastAsia" w:hAnsiTheme="minorEastAsia" w:hint="eastAsia"/>
          <w:sz w:val="21"/>
          <w:szCs w:val="21"/>
        </w:rPr>
        <w:t>现场踏勘联系人：辜</w:t>
      </w:r>
      <w:r w:rsidR="0043751D">
        <w:rPr>
          <w:rFonts w:asciiTheme="minorEastAsia" w:eastAsiaTheme="minorEastAsia" w:hAnsiTheme="minorEastAsia" w:hint="eastAsia"/>
          <w:sz w:val="21"/>
          <w:szCs w:val="21"/>
        </w:rPr>
        <w:t>先生</w:t>
      </w:r>
      <w:r>
        <w:rPr>
          <w:rFonts w:asciiTheme="minorEastAsia" w:eastAsiaTheme="minorEastAsia" w:hAnsiTheme="minorEastAsia" w:hint="eastAsia"/>
          <w:sz w:val="21"/>
          <w:szCs w:val="21"/>
        </w:rPr>
        <w:t>13606990996  邮箱：adgu@fhcpec.com.cn</w:t>
      </w:r>
    </w:p>
    <w:p w:rsidR="00732BD8" w:rsidRDefault="00732BD8" w:rsidP="003B50C3">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rsidR="00732BD8" w:rsidRDefault="00732BD8" w:rsidP="003B50C3">
      <w:pPr>
        <w:spacing w:line="276" w:lineRule="auto"/>
        <w:ind w:firstLineChars="200" w:firstLine="420"/>
        <w:rPr>
          <w:rFonts w:ascii="宋体" w:hAnsi="宋体"/>
          <w:sz w:val="21"/>
          <w:szCs w:val="21"/>
        </w:rPr>
      </w:pPr>
      <w:r>
        <w:rPr>
          <w:rFonts w:ascii="宋体" w:hAnsi="宋体" w:hint="eastAsia"/>
          <w:sz w:val="21"/>
          <w:szCs w:val="21"/>
        </w:rPr>
        <w:t>联系地址：漳州市漳浦县杜浔镇杜昌路9号</w:t>
      </w:r>
    </w:p>
    <w:p w:rsidR="00732BD8" w:rsidRDefault="00732BD8" w:rsidP="003B50C3">
      <w:pPr>
        <w:spacing w:line="276" w:lineRule="auto"/>
        <w:ind w:firstLineChars="200" w:firstLine="420"/>
        <w:rPr>
          <w:rFonts w:ascii="宋体" w:hAnsi="宋体"/>
          <w:sz w:val="21"/>
          <w:szCs w:val="21"/>
        </w:rPr>
      </w:pPr>
      <w:r>
        <w:rPr>
          <w:rFonts w:ascii="宋体" w:hAnsi="宋体" w:hint="eastAsia"/>
          <w:sz w:val="21"/>
          <w:szCs w:val="21"/>
        </w:rPr>
        <w:t>邮    编：363216</w:t>
      </w:r>
    </w:p>
    <w:p w:rsidR="00732BD8" w:rsidRDefault="00732BD8" w:rsidP="003B50C3">
      <w:pPr>
        <w:spacing w:line="276" w:lineRule="auto"/>
        <w:ind w:firstLineChars="200" w:firstLine="440"/>
        <w:rPr>
          <w:rFonts w:ascii="宋体" w:hAnsi="宋体"/>
          <w:sz w:val="22"/>
          <w:szCs w:val="28"/>
        </w:rPr>
      </w:pPr>
    </w:p>
    <w:p w:rsidR="00732BD8" w:rsidRDefault="00732BD8" w:rsidP="003B50C3">
      <w:pPr>
        <w:spacing w:line="276" w:lineRule="auto"/>
        <w:jc w:val="right"/>
        <w:rPr>
          <w:rFonts w:ascii="宋体" w:hAnsi="宋体"/>
          <w:sz w:val="22"/>
          <w:szCs w:val="28"/>
        </w:rPr>
      </w:pPr>
      <w:r>
        <w:rPr>
          <w:rFonts w:ascii="宋体" w:hAnsi="宋体" w:hint="eastAsia"/>
          <w:sz w:val="22"/>
          <w:szCs w:val="28"/>
        </w:rPr>
        <w:t xml:space="preserve"> </w:t>
      </w:r>
      <w:r w:rsidR="00A00D5C">
        <w:rPr>
          <w:rFonts w:ascii="宋体" w:hAnsi="宋体" w:hint="eastAsia"/>
          <w:spacing w:val="8"/>
          <w:sz w:val="22"/>
          <w:szCs w:val="28"/>
        </w:rPr>
        <w:t>福建福海创石油化工</w:t>
      </w:r>
      <w:r>
        <w:rPr>
          <w:rFonts w:ascii="宋体" w:hAnsi="宋体" w:hint="eastAsia"/>
          <w:spacing w:val="8"/>
          <w:sz w:val="22"/>
          <w:szCs w:val="28"/>
        </w:rPr>
        <w:t>有限公司</w:t>
      </w:r>
    </w:p>
    <w:p w:rsidR="0076426E" w:rsidRDefault="00732BD8" w:rsidP="001658DD">
      <w:pPr>
        <w:wordWrap w:val="0"/>
        <w:spacing w:line="276" w:lineRule="auto"/>
        <w:jc w:val="right"/>
        <w:rPr>
          <w:rFonts w:ascii="宋体" w:hAnsi="宋体"/>
          <w:sz w:val="22"/>
          <w:szCs w:val="28"/>
        </w:rPr>
      </w:pPr>
      <w:r>
        <w:rPr>
          <w:rFonts w:ascii="宋体" w:hAnsi="宋体" w:hint="eastAsia"/>
          <w:sz w:val="22"/>
          <w:szCs w:val="28"/>
        </w:rPr>
        <w:t>20</w:t>
      </w:r>
      <w:r w:rsidR="00BC790D">
        <w:rPr>
          <w:rFonts w:ascii="宋体" w:hAnsi="宋体" w:hint="eastAsia"/>
          <w:sz w:val="22"/>
          <w:szCs w:val="28"/>
        </w:rPr>
        <w:t>20</w:t>
      </w:r>
      <w:r>
        <w:rPr>
          <w:rFonts w:ascii="宋体" w:hAnsi="宋体" w:hint="eastAsia"/>
          <w:sz w:val="22"/>
          <w:szCs w:val="28"/>
        </w:rPr>
        <w:t>年</w:t>
      </w:r>
      <w:r w:rsidR="00BC790D">
        <w:rPr>
          <w:rFonts w:ascii="宋体" w:hAnsi="宋体" w:hint="eastAsia"/>
          <w:sz w:val="22"/>
          <w:szCs w:val="28"/>
        </w:rPr>
        <w:t>7</w:t>
      </w:r>
      <w:r>
        <w:rPr>
          <w:rFonts w:ascii="宋体" w:hAnsi="宋体" w:hint="eastAsia"/>
          <w:sz w:val="22"/>
          <w:szCs w:val="28"/>
        </w:rPr>
        <w:t>月</w:t>
      </w:r>
      <w:r w:rsidR="006001DD">
        <w:rPr>
          <w:rFonts w:ascii="宋体" w:hAnsi="宋体" w:hint="eastAsia"/>
          <w:sz w:val="22"/>
          <w:szCs w:val="28"/>
        </w:rPr>
        <w:t>8</w:t>
      </w:r>
      <w:r>
        <w:rPr>
          <w:rFonts w:ascii="宋体" w:hAnsi="宋体" w:hint="eastAsia"/>
          <w:sz w:val="22"/>
          <w:szCs w:val="28"/>
        </w:rPr>
        <w:t xml:space="preserve">日     </w:t>
      </w:r>
    </w:p>
    <w:p w:rsidR="00300ACD" w:rsidRPr="00FA3CFC" w:rsidRDefault="008A0091" w:rsidP="003B50C3">
      <w:pPr>
        <w:spacing w:line="276" w:lineRule="auto"/>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rsidP="003B50C3">
      <w:pPr>
        <w:spacing w:line="276" w:lineRule="auto"/>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300ACD" w:rsidRDefault="00A856FF" w:rsidP="003B50C3">
      <w:pPr>
        <w:spacing w:line="276" w:lineRule="auto"/>
        <w:ind w:firstLine="560"/>
        <w:rPr>
          <w:rFonts w:ascii="宋体" w:hAnsi="宋体" w:cs="宋体"/>
          <w:sz w:val="22"/>
          <w:szCs w:val="28"/>
        </w:rPr>
      </w:pPr>
      <w:r>
        <w:rPr>
          <w:rFonts w:ascii="宋体" w:hAnsi="宋体" w:cs="宋体" w:hint="eastAsia"/>
          <w:sz w:val="22"/>
          <w:szCs w:val="28"/>
        </w:rPr>
        <w:t>详见</w:t>
      </w:r>
      <w:r w:rsidR="00EF4E25">
        <w:rPr>
          <w:rFonts w:ascii="宋体" w:hAnsi="宋体" w:cs="宋体" w:hint="eastAsia"/>
          <w:sz w:val="22"/>
          <w:szCs w:val="28"/>
        </w:rPr>
        <w:t>“</w:t>
      </w:r>
      <w:r w:rsidR="00D23C2C" w:rsidRPr="0090768E">
        <w:rPr>
          <w:rFonts w:ascii="宋体" w:hAnsi="宋体" w:hint="eastAsia"/>
          <w:spacing w:val="8"/>
          <w:sz w:val="21"/>
          <w:szCs w:val="21"/>
        </w:rPr>
        <w:t>附件一：固体废旧物资销售发包说明</w:t>
      </w:r>
      <w:r>
        <w:rPr>
          <w:rFonts w:ascii="宋体" w:hAnsi="宋体" w:cs="宋体" w:hint="eastAsia"/>
          <w:sz w:val="22"/>
          <w:szCs w:val="28"/>
        </w:rPr>
        <w:t>”</w:t>
      </w:r>
    </w:p>
    <w:p w:rsidR="00300ACD" w:rsidRPr="00FA3CFC" w:rsidRDefault="008A0091" w:rsidP="003B50C3">
      <w:pPr>
        <w:spacing w:line="276"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A00D5C">
        <w:rPr>
          <w:rFonts w:ascii="宋体" w:hAnsi="宋体" w:cs="宋体" w:hint="eastAsia"/>
          <w:sz w:val="22"/>
          <w:szCs w:val="28"/>
        </w:rPr>
        <w:t>福建福海创石油化工</w:t>
      </w:r>
      <w:r w:rsidR="0040386B">
        <w:rPr>
          <w:rFonts w:ascii="宋体" w:hAnsi="宋体" w:cs="宋体" w:hint="eastAsia"/>
          <w:sz w:val="22"/>
          <w:szCs w:val="28"/>
        </w:rPr>
        <w:t>有限公司</w:t>
      </w:r>
      <w:r w:rsidRPr="00FA3CFC">
        <w:rPr>
          <w:rFonts w:ascii="宋体" w:hAnsi="宋体" w:cs="宋体" w:hint="eastAsia"/>
          <w:sz w:val="22"/>
          <w:szCs w:val="28"/>
        </w:rPr>
        <w:t>，即业主方。</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w:t>
      </w:r>
      <w:r w:rsidR="009430EF">
        <w:rPr>
          <w:rFonts w:ascii="宋体" w:hAnsi="宋体" w:cs="宋体" w:hint="eastAsia"/>
          <w:sz w:val="22"/>
          <w:szCs w:val="28"/>
        </w:rPr>
        <w:t>比选</w:t>
      </w:r>
      <w:r w:rsidRPr="00FA3CFC">
        <w:rPr>
          <w:rFonts w:ascii="宋体" w:hAnsi="宋体" w:cs="宋体" w:hint="eastAsia"/>
          <w:sz w:val="22"/>
          <w:szCs w:val="28"/>
        </w:rPr>
        <w:t>活动并签署参选文件的人，如果参选人代表不是参选人的法定代表人，须持有《法定代表人授权委托书》。</w:t>
      </w:r>
    </w:p>
    <w:p w:rsidR="00D23C2C" w:rsidRPr="00D23C2C" w:rsidRDefault="008A0091" w:rsidP="003B50C3">
      <w:pPr>
        <w:spacing w:line="276" w:lineRule="auto"/>
        <w:ind w:firstLineChars="200" w:firstLine="440"/>
        <w:jc w:val="left"/>
        <w:rPr>
          <w:rFonts w:ascii="宋体" w:hAnsi="宋体" w:cs="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rsidP="003B50C3">
      <w:pPr>
        <w:spacing w:line="276" w:lineRule="auto"/>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3B50C3">
      <w:pPr>
        <w:spacing w:line="276" w:lineRule="auto"/>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rsidP="003B50C3">
      <w:pPr>
        <w:spacing w:line="276" w:lineRule="auto"/>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w:t>
      </w:r>
      <w:r w:rsidR="006944B5">
        <w:rPr>
          <w:rFonts w:ascii="宋体" w:hAnsi="宋体" w:cs="宋体" w:hint="eastAsia"/>
          <w:sz w:val="22"/>
          <w:szCs w:val="28"/>
        </w:rPr>
        <w:t>比选</w:t>
      </w:r>
      <w:r w:rsidRPr="00FA3CFC">
        <w:rPr>
          <w:rFonts w:ascii="宋体" w:hAnsi="宋体" w:cs="宋体" w:hint="eastAsia"/>
          <w:sz w:val="22"/>
          <w:szCs w:val="28"/>
        </w:rPr>
        <w:t>文件</w:t>
      </w:r>
      <w:r w:rsidRPr="00FA3CFC">
        <w:rPr>
          <w:rFonts w:ascii="宋体" w:hAnsi="宋体" w:cs="宋体"/>
          <w:sz w:val="22"/>
          <w:szCs w:val="28"/>
        </w:rPr>
        <w:t>3</w:t>
      </w:r>
      <w:r w:rsidRPr="00FA3CFC">
        <w:rPr>
          <w:rFonts w:ascii="宋体" w:hAnsi="宋体" w:cs="宋体" w:hint="eastAsia"/>
          <w:sz w:val="22"/>
          <w:szCs w:val="28"/>
        </w:rPr>
        <w:t>日内向比选人提出。参选人若对</w:t>
      </w:r>
      <w:r w:rsidR="006944B5">
        <w:rPr>
          <w:rFonts w:ascii="宋体" w:hAnsi="宋体" w:cs="宋体" w:hint="eastAsia"/>
          <w:sz w:val="22"/>
          <w:szCs w:val="28"/>
        </w:rPr>
        <w:t>比选</w:t>
      </w:r>
      <w:r w:rsidRPr="00FA3CFC">
        <w:rPr>
          <w:rFonts w:ascii="宋体" w:hAnsi="宋体" w:cs="宋体" w:hint="eastAsia"/>
          <w:sz w:val="22"/>
          <w:szCs w:val="28"/>
        </w:rPr>
        <w:t>文件有任何疑问，应在参选截止时间前</w:t>
      </w:r>
      <w:r w:rsidR="006944B5">
        <w:rPr>
          <w:rFonts w:ascii="宋体" w:hAnsi="宋体" w:cs="宋体" w:hint="eastAsia"/>
          <w:sz w:val="22"/>
          <w:szCs w:val="28"/>
        </w:rPr>
        <w:t>2</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rsidP="003B50C3">
      <w:pPr>
        <w:spacing w:line="276" w:lineRule="auto"/>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w:t>
      </w:r>
      <w:r w:rsidR="006944B5">
        <w:rPr>
          <w:rFonts w:ascii="宋体" w:hAnsi="宋体" w:cs="宋体" w:hint="eastAsia"/>
          <w:sz w:val="22"/>
          <w:szCs w:val="28"/>
        </w:rPr>
        <w:t>参选</w:t>
      </w:r>
      <w:r w:rsidRPr="00FA3CFC">
        <w:rPr>
          <w:rFonts w:ascii="宋体" w:hAnsi="宋体" w:cs="宋体" w:hint="eastAsia"/>
          <w:sz w:val="22"/>
          <w:szCs w:val="28"/>
        </w:rPr>
        <w:t>文件时有合理的时间考虑比选文件的修改，比选人可酌情推迟参选截止时间和开评时间，并以书面形式通知已获得比选文件的每一参选人。</w:t>
      </w:r>
    </w:p>
    <w:p w:rsidR="00300ACD" w:rsidRPr="00FA3CFC" w:rsidRDefault="008A0091" w:rsidP="003B50C3">
      <w:pPr>
        <w:spacing w:line="276" w:lineRule="auto"/>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比选文件的修改书将构成比选文件的一部分，对参选人具有约束作用。</w:t>
      </w:r>
    </w:p>
    <w:p w:rsidR="00300ACD" w:rsidRPr="00FA3CFC" w:rsidRDefault="008A0091" w:rsidP="003B50C3">
      <w:pPr>
        <w:spacing w:line="276" w:lineRule="auto"/>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6944B5" w:rsidRPr="00BC790D" w:rsidRDefault="00A80592" w:rsidP="003B50C3">
      <w:pPr>
        <w:spacing w:line="276" w:lineRule="auto"/>
        <w:ind w:firstLineChars="200" w:firstLine="440"/>
        <w:rPr>
          <w:rFonts w:ascii="宋体" w:hAnsi="宋体"/>
          <w:spacing w:val="8"/>
          <w:sz w:val="21"/>
          <w:szCs w:val="21"/>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1</w:t>
      </w:r>
      <w:r w:rsidR="006944B5">
        <w:rPr>
          <w:rFonts w:ascii="宋体" w:hAnsi="宋体" w:hint="eastAsia"/>
          <w:spacing w:val="8"/>
          <w:sz w:val="21"/>
          <w:szCs w:val="21"/>
        </w:rPr>
        <w:t>参选</w:t>
      </w:r>
      <w:r w:rsidR="006944B5" w:rsidRPr="00BC790D">
        <w:rPr>
          <w:rFonts w:ascii="宋体" w:hAnsi="宋体" w:hint="eastAsia"/>
          <w:spacing w:val="8"/>
          <w:sz w:val="21"/>
          <w:szCs w:val="21"/>
        </w:rPr>
        <w:t>人在中华人民共和国境内（不含港澳台地区）注册，持有工商行政管理部门核发的法人营业执照</w:t>
      </w:r>
      <w:r w:rsidR="006944B5">
        <w:rPr>
          <w:rFonts w:ascii="宋体" w:hAnsi="宋体" w:hint="eastAsia"/>
          <w:spacing w:val="8"/>
          <w:sz w:val="21"/>
          <w:szCs w:val="21"/>
        </w:rPr>
        <w:t>；</w:t>
      </w:r>
    </w:p>
    <w:p w:rsidR="006944B5" w:rsidRPr="00BC790D" w:rsidRDefault="006944B5" w:rsidP="003B50C3">
      <w:pPr>
        <w:spacing w:line="276" w:lineRule="auto"/>
        <w:ind w:firstLineChars="200" w:firstLine="440"/>
        <w:rPr>
          <w:rFonts w:ascii="宋体" w:hAnsi="宋体"/>
          <w:spacing w:val="8"/>
          <w:sz w:val="21"/>
          <w:szCs w:val="21"/>
        </w:rPr>
      </w:pPr>
      <w:r w:rsidRPr="00FA3CFC">
        <w:rPr>
          <w:rFonts w:asciiTheme="minorEastAsia" w:eastAsiaTheme="minorEastAsia" w:hAnsiTheme="minorEastAsia"/>
          <w:color w:val="000000" w:themeColor="text1"/>
          <w:sz w:val="22"/>
          <w:szCs w:val="28"/>
        </w:rPr>
        <w:t>6.</w:t>
      </w:r>
      <w:r w:rsidRPr="00BC790D">
        <w:rPr>
          <w:rFonts w:ascii="宋体" w:hAnsi="宋体" w:hint="eastAsia"/>
          <w:spacing w:val="8"/>
          <w:sz w:val="21"/>
          <w:szCs w:val="21"/>
        </w:rPr>
        <w:t>2单位负责人为同一人或者存在控股、管理关系的不同单位不得同时参加本项目的</w:t>
      </w:r>
      <w:r>
        <w:rPr>
          <w:rFonts w:ascii="宋体" w:hAnsi="宋体" w:hint="eastAsia"/>
          <w:spacing w:val="8"/>
          <w:sz w:val="21"/>
          <w:szCs w:val="21"/>
        </w:rPr>
        <w:t>比选；</w:t>
      </w:r>
    </w:p>
    <w:p w:rsidR="006944B5" w:rsidRDefault="006944B5" w:rsidP="003B50C3">
      <w:pPr>
        <w:spacing w:line="276" w:lineRule="auto"/>
        <w:ind w:firstLineChars="200" w:firstLine="440"/>
        <w:rPr>
          <w:rFonts w:ascii="宋体" w:hAnsi="宋体"/>
          <w:spacing w:val="8"/>
          <w:sz w:val="21"/>
          <w:szCs w:val="21"/>
        </w:rPr>
      </w:pPr>
      <w:r w:rsidRPr="00FA3CFC">
        <w:rPr>
          <w:rFonts w:asciiTheme="minorEastAsia" w:eastAsiaTheme="minorEastAsia" w:hAnsiTheme="minorEastAsia"/>
          <w:color w:val="000000" w:themeColor="text1"/>
          <w:sz w:val="22"/>
          <w:szCs w:val="28"/>
        </w:rPr>
        <w:t>6.</w:t>
      </w:r>
      <w:r>
        <w:rPr>
          <w:rFonts w:ascii="宋体" w:hAnsi="宋体" w:hint="eastAsia"/>
          <w:spacing w:val="8"/>
          <w:sz w:val="21"/>
          <w:szCs w:val="21"/>
        </w:rPr>
        <w:t>3参选人没有失信黑名单记录（以最高院失信被执行人系统发布信息为准）；</w:t>
      </w:r>
    </w:p>
    <w:p w:rsidR="006944B5" w:rsidRDefault="006944B5" w:rsidP="003B50C3">
      <w:pPr>
        <w:spacing w:line="276" w:lineRule="auto"/>
        <w:ind w:firstLineChars="200" w:firstLine="440"/>
        <w:rPr>
          <w:rFonts w:ascii="宋体" w:hAnsi="宋体"/>
          <w:spacing w:val="8"/>
          <w:sz w:val="21"/>
          <w:szCs w:val="21"/>
        </w:rPr>
      </w:pPr>
      <w:r w:rsidRPr="00FA3CFC">
        <w:rPr>
          <w:rFonts w:asciiTheme="minorEastAsia" w:eastAsiaTheme="minorEastAsia" w:hAnsiTheme="minorEastAsia"/>
          <w:color w:val="000000" w:themeColor="text1"/>
          <w:sz w:val="22"/>
          <w:szCs w:val="28"/>
        </w:rPr>
        <w:t>6.</w:t>
      </w:r>
      <w:r>
        <w:rPr>
          <w:rFonts w:ascii="宋体" w:hAnsi="宋体" w:hint="eastAsia"/>
          <w:spacing w:val="8"/>
          <w:sz w:val="21"/>
          <w:szCs w:val="21"/>
        </w:rPr>
        <w:t>4参选人与我司及相关权属公司（腾龙芳烃、翔鹭石化、翔鹭码头）无诉讼纠纷；</w:t>
      </w:r>
    </w:p>
    <w:p w:rsidR="006944B5" w:rsidRPr="0090768E" w:rsidRDefault="006944B5" w:rsidP="003B50C3">
      <w:pPr>
        <w:spacing w:line="276" w:lineRule="auto"/>
        <w:ind w:firstLineChars="200" w:firstLine="440"/>
        <w:rPr>
          <w:rFonts w:ascii="宋体" w:hAnsi="宋体"/>
          <w:spacing w:val="8"/>
          <w:sz w:val="21"/>
          <w:szCs w:val="21"/>
        </w:rPr>
      </w:pPr>
      <w:r w:rsidRPr="00FA3CFC">
        <w:rPr>
          <w:rFonts w:asciiTheme="minorEastAsia" w:eastAsiaTheme="minorEastAsia" w:hAnsiTheme="minorEastAsia"/>
          <w:color w:val="000000" w:themeColor="text1"/>
          <w:sz w:val="22"/>
          <w:szCs w:val="28"/>
        </w:rPr>
        <w:t>6.</w:t>
      </w:r>
      <w:r>
        <w:rPr>
          <w:rFonts w:ascii="宋体" w:hAnsi="宋体" w:hint="eastAsia"/>
          <w:spacing w:val="8"/>
          <w:sz w:val="21"/>
          <w:szCs w:val="21"/>
        </w:rPr>
        <w:t>5参选人</w:t>
      </w:r>
      <w:r w:rsidRPr="0090768E">
        <w:rPr>
          <w:rFonts w:ascii="宋体" w:hAnsi="宋体" w:hint="eastAsia"/>
          <w:spacing w:val="8"/>
          <w:sz w:val="21"/>
          <w:szCs w:val="21"/>
        </w:rPr>
        <w:t>具备</w:t>
      </w:r>
      <w:r>
        <w:rPr>
          <w:rFonts w:ascii="宋体" w:hAnsi="宋体" w:hint="eastAsia"/>
          <w:spacing w:val="8"/>
          <w:sz w:val="21"/>
          <w:szCs w:val="21"/>
        </w:rPr>
        <w:t>石油化工企业废旧物资收购业绩（提供合同及发票复印件，原件备查）。</w:t>
      </w:r>
    </w:p>
    <w:p w:rsidR="00300ACD" w:rsidRPr="006944B5" w:rsidRDefault="008A0091" w:rsidP="003B50C3">
      <w:pPr>
        <w:spacing w:line="276" w:lineRule="auto"/>
        <w:jc w:val="left"/>
        <w:rPr>
          <w:rFonts w:ascii="宋体" w:hAnsi="宋体" w:cs="宋体"/>
          <w:b/>
          <w:bCs/>
          <w:sz w:val="22"/>
          <w:szCs w:val="28"/>
        </w:rPr>
      </w:pPr>
      <w:r w:rsidRPr="006944B5">
        <w:rPr>
          <w:rFonts w:ascii="宋体" w:hAnsi="宋体" w:cs="宋体" w:hint="eastAsia"/>
          <w:b/>
          <w:bCs/>
          <w:sz w:val="22"/>
          <w:szCs w:val="28"/>
        </w:rPr>
        <w:t>7、参选保证金</w:t>
      </w:r>
    </w:p>
    <w:p w:rsidR="00A83444" w:rsidRDefault="00A83444" w:rsidP="003B50C3">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参选保证金的金额为：人民币</w:t>
      </w:r>
      <w:r w:rsidR="00404468">
        <w:rPr>
          <w:rFonts w:hint="eastAsia"/>
          <w:sz w:val="21"/>
          <w:szCs w:val="21"/>
        </w:rPr>
        <w:t>伍</w:t>
      </w:r>
      <w:r>
        <w:rPr>
          <w:rFonts w:hint="eastAsia"/>
          <w:sz w:val="21"/>
          <w:szCs w:val="21"/>
        </w:rPr>
        <w:t>万元整（</w:t>
      </w:r>
      <w:r w:rsidR="00404468">
        <w:rPr>
          <w:rFonts w:hint="eastAsia"/>
          <w:sz w:val="21"/>
          <w:szCs w:val="21"/>
        </w:rPr>
        <w:t>5</w:t>
      </w:r>
      <w:r>
        <w:rPr>
          <w:rFonts w:hint="eastAsia"/>
          <w:sz w:val="21"/>
          <w:szCs w:val="21"/>
        </w:rPr>
        <w:t>万元）；</w:t>
      </w:r>
    </w:p>
    <w:p w:rsidR="00A83444" w:rsidRDefault="00A83444" w:rsidP="003B50C3">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A83444" w:rsidRDefault="00A83444" w:rsidP="003B50C3">
      <w:pPr>
        <w:spacing w:line="276" w:lineRule="auto"/>
        <w:ind w:firstLineChars="200" w:firstLine="440"/>
        <w:rPr>
          <w:sz w:val="21"/>
          <w:szCs w:val="21"/>
          <w:u w:val="single"/>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3</w:t>
      </w:r>
      <w:r>
        <w:rPr>
          <w:rFonts w:hint="eastAsia"/>
          <w:sz w:val="21"/>
          <w:szCs w:val="21"/>
        </w:rPr>
        <w:t>参选保证金提交的方式：</w:t>
      </w:r>
      <w:r>
        <w:rPr>
          <w:rFonts w:hint="eastAsia"/>
          <w:sz w:val="21"/>
          <w:szCs w:val="21"/>
          <w:u w:val="single"/>
        </w:rPr>
        <w:t>应从参选人基本账户以电汇或银行转账方式提交（以款项到达时间为</w:t>
      </w:r>
      <w:r>
        <w:rPr>
          <w:rFonts w:hint="eastAsia"/>
          <w:sz w:val="21"/>
          <w:szCs w:val="21"/>
          <w:u w:val="single"/>
        </w:rPr>
        <w:lastRenderedPageBreak/>
        <w:t>准，现金不予受理），并应在电汇或银行转账单上注明为本项目的参选保证金；</w:t>
      </w:r>
    </w:p>
    <w:p w:rsidR="00A83444" w:rsidRDefault="00A83444" w:rsidP="003B50C3">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4</w:t>
      </w:r>
      <w:r>
        <w:rPr>
          <w:rFonts w:hint="eastAsia"/>
          <w:sz w:val="21"/>
          <w:szCs w:val="21"/>
        </w:rPr>
        <w:t>参选保证金指定账户：</w:t>
      </w:r>
    </w:p>
    <w:p w:rsidR="00732BD8" w:rsidRDefault="00732BD8" w:rsidP="003B50C3">
      <w:pPr>
        <w:spacing w:line="276" w:lineRule="auto"/>
        <w:ind w:firstLineChars="200" w:firstLine="420"/>
        <w:rPr>
          <w:sz w:val="21"/>
          <w:szCs w:val="21"/>
        </w:rPr>
      </w:pPr>
      <w:r>
        <w:rPr>
          <w:rFonts w:hint="eastAsia"/>
          <w:sz w:val="21"/>
          <w:szCs w:val="21"/>
        </w:rPr>
        <w:t>开户</w:t>
      </w:r>
      <w:r w:rsidR="00BF0A78">
        <w:rPr>
          <w:rFonts w:hint="eastAsia"/>
          <w:sz w:val="21"/>
          <w:szCs w:val="21"/>
        </w:rPr>
        <w:t>名称</w:t>
      </w:r>
      <w:r>
        <w:rPr>
          <w:rFonts w:hint="eastAsia"/>
          <w:sz w:val="21"/>
          <w:szCs w:val="21"/>
        </w:rPr>
        <w:t>：</w:t>
      </w:r>
      <w:r>
        <w:rPr>
          <w:rFonts w:ascii="宋体" w:hAnsi="宋体" w:hint="eastAsia"/>
          <w:spacing w:val="8"/>
          <w:sz w:val="21"/>
          <w:szCs w:val="21"/>
        </w:rPr>
        <w:t>福建福海创石油化工有限公司</w:t>
      </w:r>
      <w:r>
        <w:rPr>
          <w:sz w:val="21"/>
          <w:szCs w:val="21"/>
        </w:rPr>
        <w:t xml:space="preserve"> </w:t>
      </w:r>
    </w:p>
    <w:p w:rsidR="00732BD8" w:rsidRDefault="00732BD8" w:rsidP="003B50C3">
      <w:pPr>
        <w:spacing w:line="276" w:lineRule="auto"/>
        <w:ind w:firstLineChars="200" w:firstLine="420"/>
        <w:rPr>
          <w:sz w:val="21"/>
          <w:szCs w:val="21"/>
        </w:rPr>
      </w:pPr>
      <w:r>
        <w:rPr>
          <w:rFonts w:hint="eastAsia"/>
          <w:sz w:val="21"/>
          <w:szCs w:val="21"/>
        </w:rPr>
        <w:t>开户</w:t>
      </w:r>
      <w:r w:rsidR="00BF0A78">
        <w:rPr>
          <w:rFonts w:hint="eastAsia"/>
          <w:sz w:val="21"/>
          <w:szCs w:val="21"/>
        </w:rPr>
        <w:t>银行</w:t>
      </w:r>
      <w:r>
        <w:rPr>
          <w:rFonts w:hint="eastAsia"/>
          <w:sz w:val="21"/>
          <w:szCs w:val="21"/>
        </w:rPr>
        <w:t>：中国银行股份有限公司漳州古雷经济开发区支行</w:t>
      </w:r>
    </w:p>
    <w:p w:rsidR="00732BD8" w:rsidRDefault="00732BD8" w:rsidP="003B50C3">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Pr>
          <w:sz w:val="21"/>
          <w:szCs w:val="21"/>
        </w:rPr>
        <w:t>406574816628</w:t>
      </w:r>
    </w:p>
    <w:p w:rsidR="00A83444" w:rsidRDefault="00A83444" w:rsidP="003B50C3">
      <w:pPr>
        <w:spacing w:line="276" w:lineRule="auto"/>
        <w:ind w:firstLineChars="200" w:firstLine="420"/>
        <w:rPr>
          <w:sz w:val="21"/>
          <w:szCs w:val="21"/>
        </w:rPr>
      </w:pPr>
      <w:r>
        <w:rPr>
          <w:rFonts w:hint="eastAsia"/>
          <w:sz w:val="21"/>
          <w:szCs w:val="21"/>
        </w:rPr>
        <w:t>注明用途：</w:t>
      </w:r>
      <w:r w:rsidR="00D23C2C" w:rsidRPr="00A31573">
        <w:rPr>
          <w:rFonts w:hint="eastAsia"/>
          <w:sz w:val="21"/>
          <w:szCs w:val="21"/>
        </w:rPr>
        <w:t>固体废旧物资销售</w:t>
      </w:r>
      <w:r w:rsidR="00D23C2C">
        <w:rPr>
          <w:rFonts w:hint="eastAsia"/>
          <w:sz w:val="21"/>
          <w:szCs w:val="21"/>
        </w:rPr>
        <w:t>参选保证金</w:t>
      </w:r>
    </w:p>
    <w:p w:rsidR="00A83444" w:rsidRDefault="00A83444" w:rsidP="003B50C3">
      <w:pPr>
        <w:spacing w:line="276" w:lineRule="auto"/>
        <w:ind w:firstLineChars="200" w:firstLine="420"/>
        <w:rPr>
          <w:sz w:val="21"/>
          <w:szCs w:val="21"/>
        </w:rPr>
      </w:pPr>
      <w:r>
        <w:rPr>
          <w:rFonts w:hint="eastAsia"/>
          <w:sz w:val="21"/>
          <w:szCs w:val="21"/>
        </w:rPr>
        <w:t>投标保证金有效期：</w:t>
      </w:r>
      <w:r>
        <w:rPr>
          <w:sz w:val="21"/>
          <w:szCs w:val="21"/>
        </w:rPr>
        <w:t>90</w:t>
      </w:r>
      <w:r>
        <w:rPr>
          <w:rFonts w:hint="eastAsia"/>
          <w:sz w:val="21"/>
          <w:szCs w:val="21"/>
        </w:rPr>
        <w:t>日历天。</w:t>
      </w:r>
    </w:p>
    <w:p w:rsidR="00A83444" w:rsidRDefault="00A83444" w:rsidP="003B50C3">
      <w:pPr>
        <w:spacing w:line="276" w:lineRule="auto"/>
        <w:ind w:firstLineChars="200" w:firstLine="420"/>
        <w:rPr>
          <w:rFonts w:ascii="宋体" w:hAnsi="宋体" w:cs="宋体"/>
          <w:bCs/>
          <w:sz w:val="21"/>
          <w:szCs w:val="21"/>
          <w:u w:val="double"/>
        </w:rPr>
      </w:pPr>
      <w:r>
        <w:rPr>
          <w:rFonts w:ascii="宋体" w:hAnsi="宋体" w:cs="宋体" w:hint="eastAsia"/>
          <w:sz w:val="21"/>
          <w:szCs w:val="21"/>
        </w:rPr>
        <w:t>注：</w:t>
      </w:r>
      <w:r>
        <w:rPr>
          <w:rFonts w:ascii="宋体" w:hAnsi="宋体" w:cs="宋体" w:hint="eastAsia"/>
          <w:bCs/>
          <w:sz w:val="21"/>
          <w:szCs w:val="21"/>
          <w:u w:val="double"/>
        </w:rPr>
        <w:t>开户许可证上账号应与</w:t>
      </w:r>
      <w:r w:rsidR="006B1921">
        <w:rPr>
          <w:rFonts w:ascii="宋体" w:hAnsi="宋体" w:cs="宋体" w:hint="eastAsia"/>
          <w:bCs/>
          <w:sz w:val="21"/>
          <w:szCs w:val="21"/>
          <w:u w:val="double"/>
        </w:rPr>
        <w:t>参选</w:t>
      </w:r>
      <w:r>
        <w:rPr>
          <w:rFonts w:ascii="宋体" w:hAnsi="宋体" w:cs="宋体" w:hint="eastAsia"/>
          <w:bCs/>
          <w:sz w:val="21"/>
          <w:szCs w:val="21"/>
          <w:u w:val="double"/>
        </w:rPr>
        <w:t>保证金转账回单上账号一致，否则视为未按规定提交</w:t>
      </w:r>
      <w:r w:rsidR="006B1921">
        <w:rPr>
          <w:rFonts w:ascii="宋体" w:hAnsi="宋体" w:cs="宋体" w:hint="eastAsia"/>
          <w:bCs/>
          <w:sz w:val="21"/>
          <w:szCs w:val="21"/>
          <w:u w:val="double"/>
        </w:rPr>
        <w:t>参选</w:t>
      </w:r>
      <w:r>
        <w:rPr>
          <w:rFonts w:ascii="宋体" w:hAnsi="宋体" w:cs="宋体" w:hint="eastAsia"/>
          <w:bCs/>
          <w:sz w:val="21"/>
          <w:szCs w:val="21"/>
          <w:u w:val="double"/>
        </w:rPr>
        <w:t>保证金,所造成的一切后果由</w:t>
      </w:r>
      <w:r w:rsidR="006B1921">
        <w:rPr>
          <w:rFonts w:ascii="宋体" w:hAnsi="宋体" w:cs="宋体" w:hint="eastAsia"/>
          <w:bCs/>
          <w:sz w:val="21"/>
          <w:szCs w:val="21"/>
          <w:u w:val="double"/>
        </w:rPr>
        <w:t>参选</w:t>
      </w:r>
      <w:r>
        <w:rPr>
          <w:rFonts w:ascii="宋体" w:hAnsi="宋体" w:cs="宋体" w:hint="eastAsia"/>
          <w:bCs/>
          <w:sz w:val="21"/>
          <w:szCs w:val="21"/>
          <w:u w:val="double"/>
        </w:rPr>
        <w:t>人自行负责。</w:t>
      </w:r>
    </w:p>
    <w:p w:rsidR="007005C7" w:rsidRPr="007005C7" w:rsidRDefault="007005C7" w:rsidP="007005C7">
      <w:pPr>
        <w:spacing w:line="276" w:lineRule="auto"/>
        <w:ind w:firstLineChars="200" w:firstLine="440"/>
        <w:rPr>
          <w:rFonts w:ascii="宋体" w:hAnsi="宋体"/>
          <w:spacing w:val="8"/>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5</w:t>
      </w:r>
      <w:r>
        <w:rPr>
          <w:rFonts w:hint="eastAsia"/>
          <w:sz w:val="21"/>
          <w:szCs w:val="21"/>
        </w:rPr>
        <w:t>合同签订后，本项参选保证金将自动转为合同履约保证金。</w:t>
      </w:r>
    </w:p>
    <w:p w:rsidR="00300ACD" w:rsidRPr="00FA3CFC" w:rsidRDefault="008A0091" w:rsidP="003B50C3">
      <w:pPr>
        <w:spacing w:line="276" w:lineRule="auto"/>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00FD6AA2">
        <w:rPr>
          <w:rFonts w:ascii="宋体" w:hAnsi="宋体" w:cs="宋体" w:hint="eastAsia"/>
          <w:b/>
          <w:bCs/>
          <w:sz w:val="22"/>
          <w:szCs w:val="28"/>
        </w:rPr>
        <w:t>文件的</w:t>
      </w:r>
      <w:r w:rsidRPr="00FA3CFC">
        <w:rPr>
          <w:rFonts w:ascii="宋体" w:hAnsi="宋体" w:cs="宋体" w:hint="eastAsia"/>
          <w:b/>
          <w:bCs/>
          <w:sz w:val="22"/>
          <w:szCs w:val="28"/>
        </w:rPr>
        <w:t>递交</w:t>
      </w:r>
    </w:p>
    <w:p w:rsidR="00300ACD" w:rsidRDefault="008A0091" w:rsidP="003B50C3">
      <w:pPr>
        <w:spacing w:line="276" w:lineRule="auto"/>
        <w:ind w:firstLineChars="190" w:firstLine="429"/>
        <w:rPr>
          <w:rFonts w:ascii="宋体" w:hAnsi="宋体"/>
          <w:spacing w:val="8"/>
          <w:sz w:val="21"/>
          <w:szCs w:val="21"/>
        </w:rPr>
      </w:pPr>
      <w:r w:rsidRPr="00251D20">
        <w:rPr>
          <w:rFonts w:ascii="宋体" w:hAnsi="宋体" w:hint="eastAsia"/>
          <w:spacing w:val="8"/>
          <w:sz w:val="21"/>
          <w:szCs w:val="21"/>
        </w:rPr>
        <w:t>8</w:t>
      </w:r>
      <w:r w:rsidRPr="00251D20">
        <w:rPr>
          <w:rFonts w:ascii="宋体" w:hAnsi="宋体"/>
          <w:spacing w:val="8"/>
          <w:sz w:val="21"/>
          <w:szCs w:val="21"/>
        </w:rPr>
        <w:t>.1</w:t>
      </w:r>
      <w:r w:rsidR="00251D20">
        <w:rPr>
          <w:rFonts w:ascii="宋体" w:hAnsi="宋体" w:hint="eastAsia"/>
          <w:spacing w:val="8"/>
          <w:sz w:val="21"/>
          <w:szCs w:val="21"/>
        </w:rPr>
        <w:t>参选文件递交</w:t>
      </w:r>
      <w:r w:rsidR="00A80592" w:rsidRPr="00251D20">
        <w:rPr>
          <w:rFonts w:ascii="宋体" w:hAnsi="宋体" w:hint="eastAsia"/>
          <w:spacing w:val="8"/>
          <w:sz w:val="21"/>
          <w:szCs w:val="21"/>
        </w:rPr>
        <w:t>截止时间</w:t>
      </w:r>
      <w:r w:rsidR="00251D20" w:rsidRPr="00251D20">
        <w:rPr>
          <w:rFonts w:ascii="宋体" w:hAnsi="宋体" w:hint="eastAsia"/>
          <w:spacing w:val="8"/>
          <w:sz w:val="21"/>
          <w:szCs w:val="21"/>
        </w:rPr>
        <w:t>（以送达时间为准）</w:t>
      </w:r>
      <w:r w:rsidR="00A80592" w:rsidRPr="00251D20">
        <w:rPr>
          <w:rFonts w:ascii="宋体" w:hAnsi="宋体" w:hint="eastAsia"/>
          <w:spacing w:val="8"/>
          <w:sz w:val="21"/>
          <w:szCs w:val="21"/>
        </w:rPr>
        <w:t>：</w:t>
      </w:r>
      <w:r w:rsidR="008D2555" w:rsidRPr="00251D20">
        <w:rPr>
          <w:rFonts w:ascii="宋体" w:hAnsi="宋体" w:hint="eastAsia"/>
          <w:spacing w:val="8"/>
          <w:sz w:val="21"/>
          <w:szCs w:val="21"/>
          <w:u w:val="single"/>
        </w:rPr>
        <w:t>20</w:t>
      </w:r>
      <w:r w:rsidR="00D23C2C" w:rsidRPr="00251D20">
        <w:rPr>
          <w:rFonts w:ascii="宋体" w:hAnsi="宋体" w:hint="eastAsia"/>
          <w:spacing w:val="8"/>
          <w:sz w:val="21"/>
          <w:szCs w:val="21"/>
          <w:u w:val="single"/>
        </w:rPr>
        <w:t>20</w:t>
      </w:r>
      <w:r w:rsidR="008D2555" w:rsidRPr="00251D20">
        <w:rPr>
          <w:rFonts w:ascii="宋体" w:hAnsi="宋体" w:hint="eastAsia"/>
          <w:spacing w:val="8"/>
          <w:sz w:val="21"/>
          <w:szCs w:val="21"/>
          <w:u w:val="single"/>
        </w:rPr>
        <w:t>年</w:t>
      </w:r>
      <w:r w:rsidR="00D23C2C" w:rsidRPr="00251D20">
        <w:rPr>
          <w:rFonts w:ascii="宋体" w:hAnsi="宋体" w:hint="eastAsia"/>
          <w:spacing w:val="8"/>
          <w:sz w:val="21"/>
          <w:szCs w:val="21"/>
          <w:u w:val="single"/>
        </w:rPr>
        <w:t>7</w:t>
      </w:r>
      <w:r w:rsidR="008D2555" w:rsidRPr="00251D20">
        <w:rPr>
          <w:rFonts w:ascii="宋体" w:hAnsi="宋体" w:hint="eastAsia"/>
          <w:spacing w:val="8"/>
          <w:sz w:val="21"/>
          <w:szCs w:val="21"/>
          <w:u w:val="single"/>
        </w:rPr>
        <w:t>月</w:t>
      </w:r>
      <w:r w:rsidR="00D23C2C" w:rsidRPr="00251D20">
        <w:rPr>
          <w:rFonts w:ascii="宋体" w:hAnsi="宋体" w:hint="eastAsia"/>
          <w:spacing w:val="8"/>
          <w:sz w:val="21"/>
          <w:szCs w:val="21"/>
          <w:u w:val="single"/>
        </w:rPr>
        <w:t>22</w:t>
      </w:r>
      <w:r w:rsidR="008D2555" w:rsidRPr="00251D20">
        <w:rPr>
          <w:rFonts w:ascii="宋体" w:hAnsi="宋体" w:hint="eastAsia"/>
          <w:spacing w:val="8"/>
          <w:sz w:val="21"/>
          <w:szCs w:val="21"/>
          <w:u w:val="single"/>
        </w:rPr>
        <w:t>日</w:t>
      </w:r>
      <w:r w:rsidR="00D23C2C" w:rsidRPr="00251D20">
        <w:rPr>
          <w:rFonts w:ascii="宋体" w:hAnsi="宋体" w:hint="eastAsia"/>
          <w:spacing w:val="8"/>
          <w:sz w:val="21"/>
          <w:szCs w:val="21"/>
          <w:u w:val="single"/>
        </w:rPr>
        <w:t>上</w:t>
      </w:r>
      <w:r w:rsidR="008D2555" w:rsidRPr="00251D20">
        <w:rPr>
          <w:rFonts w:ascii="宋体" w:hAnsi="宋体" w:hint="eastAsia"/>
          <w:spacing w:val="8"/>
          <w:sz w:val="21"/>
          <w:szCs w:val="21"/>
          <w:u w:val="single"/>
        </w:rPr>
        <w:t>午</w:t>
      </w:r>
      <w:r w:rsidR="00D23C2C" w:rsidRPr="00251D20">
        <w:rPr>
          <w:rFonts w:ascii="宋体" w:hAnsi="宋体" w:hint="eastAsia"/>
          <w:spacing w:val="8"/>
          <w:sz w:val="21"/>
          <w:szCs w:val="21"/>
          <w:u w:val="single"/>
        </w:rPr>
        <w:t>9</w:t>
      </w:r>
      <w:r w:rsidR="008D2555" w:rsidRPr="00251D20">
        <w:rPr>
          <w:rFonts w:ascii="宋体" w:hAnsi="宋体" w:hint="eastAsia"/>
          <w:spacing w:val="8"/>
          <w:sz w:val="21"/>
          <w:szCs w:val="21"/>
          <w:u w:val="single"/>
        </w:rPr>
        <w:t>时</w:t>
      </w:r>
      <w:r w:rsidR="00251D20" w:rsidRPr="00251D20">
        <w:rPr>
          <w:rFonts w:ascii="宋体" w:hAnsi="宋体" w:hint="eastAsia"/>
          <w:spacing w:val="8"/>
          <w:sz w:val="21"/>
          <w:szCs w:val="21"/>
          <w:u w:val="single"/>
        </w:rPr>
        <w:t>3</w:t>
      </w:r>
      <w:r w:rsidR="008D2555" w:rsidRPr="00251D20">
        <w:rPr>
          <w:rFonts w:ascii="宋体" w:hAnsi="宋体" w:hint="eastAsia"/>
          <w:spacing w:val="8"/>
          <w:sz w:val="21"/>
          <w:szCs w:val="21"/>
          <w:u w:val="single"/>
        </w:rPr>
        <w:t>0分</w:t>
      </w:r>
      <w:r w:rsidR="00251D20">
        <w:rPr>
          <w:rFonts w:ascii="宋体" w:hAnsi="宋体" w:hint="eastAsia"/>
          <w:spacing w:val="8"/>
          <w:sz w:val="21"/>
          <w:szCs w:val="21"/>
        </w:rPr>
        <w:t>；</w:t>
      </w:r>
    </w:p>
    <w:p w:rsidR="00251D20" w:rsidRDefault="00251D20"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8.2参选文件递交地点：</w:t>
      </w:r>
      <w:r w:rsidRPr="00251D20">
        <w:rPr>
          <w:rFonts w:ascii="宋体" w:hAnsi="宋体" w:hint="eastAsia"/>
          <w:spacing w:val="8"/>
          <w:sz w:val="21"/>
          <w:szCs w:val="21"/>
        </w:rPr>
        <w:t>福海创办公楼四楼中会议室</w:t>
      </w:r>
      <w:r>
        <w:rPr>
          <w:rFonts w:ascii="宋体" w:hAnsi="宋体" w:hint="eastAsia"/>
          <w:spacing w:val="8"/>
          <w:sz w:val="21"/>
          <w:szCs w:val="21"/>
        </w:rPr>
        <w:t>；</w:t>
      </w:r>
    </w:p>
    <w:p w:rsidR="00251D20" w:rsidRDefault="008A0091" w:rsidP="003B50C3">
      <w:pPr>
        <w:spacing w:line="276" w:lineRule="auto"/>
        <w:ind w:firstLineChars="190" w:firstLine="429"/>
        <w:rPr>
          <w:rFonts w:ascii="宋体" w:hAnsi="宋体"/>
          <w:spacing w:val="8"/>
          <w:sz w:val="21"/>
          <w:szCs w:val="21"/>
        </w:rPr>
      </w:pPr>
      <w:r w:rsidRPr="00251D20">
        <w:rPr>
          <w:rFonts w:ascii="宋体" w:hAnsi="宋体" w:hint="eastAsia"/>
          <w:spacing w:val="8"/>
          <w:sz w:val="21"/>
          <w:szCs w:val="21"/>
        </w:rPr>
        <w:t>8</w:t>
      </w:r>
      <w:r w:rsidRPr="00251D20">
        <w:rPr>
          <w:rFonts w:ascii="宋体" w:hAnsi="宋体"/>
          <w:spacing w:val="8"/>
          <w:sz w:val="21"/>
          <w:szCs w:val="21"/>
        </w:rPr>
        <w:t>.</w:t>
      </w:r>
      <w:r w:rsidR="00251D20">
        <w:rPr>
          <w:rFonts w:ascii="宋体" w:hAnsi="宋体" w:hint="eastAsia"/>
          <w:spacing w:val="8"/>
          <w:sz w:val="21"/>
          <w:szCs w:val="21"/>
        </w:rPr>
        <w:t>3</w:t>
      </w:r>
      <w:r w:rsidRPr="00251D20">
        <w:rPr>
          <w:rFonts w:ascii="宋体" w:hAnsi="宋体" w:hint="eastAsia"/>
          <w:spacing w:val="8"/>
          <w:sz w:val="21"/>
          <w:szCs w:val="21"/>
        </w:rPr>
        <w:t>逾期送达的</w:t>
      </w:r>
      <w:r w:rsidR="007F01F0">
        <w:rPr>
          <w:rFonts w:ascii="宋体" w:hAnsi="宋体" w:hint="eastAsia"/>
          <w:spacing w:val="8"/>
          <w:sz w:val="21"/>
          <w:szCs w:val="21"/>
        </w:rPr>
        <w:t>或</w:t>
      </w:r>
      <w:r w:rsidRPr="00251D20">
        <w:rPr>
          <w:rFonts w:ascii="宋体" w:hAnsi="宋体" w:hint="eastAsia"/>
          <w:spacing w:val="8"/>
          <w:sz w:val="21"/>
          <w:szCs w:val="21"/>
        </w:rPr>
        <w:t>未送达指定地点</w:t>
      </w:r>
      <w:r w:rsidR="007F01F0">
        <w:rPr>
          <w:rFonts w:ascii="宋体" w:hAnsi="宋体" w:hint="eastAsia"/>
          <w:spacing w:val="8"/>
          <w:sz w:val="21"/>
          <w:szCs w:val="21"/>
        </w:rPr>
        <w:t>或</w:t>
      </w:r>
      <w:r w:rsidR="00BB1B43" w:rsidRPr="00251D20">
        <w:rPr>
          <w:rFonts w:ascii="宋体" w:hAnsi="宋体" w:hint="eastAsia"/>
          <w:spacing w:val="8"/>
          <w:sz w:val="21"/>
          <w:szCs w:val="21"/>
        </w:rPr>
        <w:t>参选</w:t>
      </w:r>
      <w:r w:rsidRPr="00251D20">
        <w:rPr>
          <w:rFonts w:ascii="宋体" w:hAnsi="宋体" w:hint="eastAsia"/>
          <w:spacing w:val="8"/>
          <w:sz w:val="21"/>
          <w:szCs w:val="21"/>
        </w:rPr>
        <w:t>文件密封不符合规定要求的</w:t>
      </w:r>
      <w:r w:rsidR="00A80592" w:rsidRPr="00251D20">
        <w:rPr>
          <w:rFonts w:ascii="宋体" w:hAnsi="宋体" w:hint="eastAsia"/>
          <w:spacing w:val="8"/>
          <w:sz w:val="21"/>
          <w:szCs w:val="21"/>
        </w:rPr>
        <w:t>参选</w:t>
      </w:r>
      <w:r w:rsidRPr="00251D20">
        <w:rPr>
          <w:rFonts w:ascii="宋体" w:hAnsi="宋体" w:hint="eastAsia"/>
          <w:spacing w:val="8"/>
          <w:sz w:val="21"/>
          <w:szCs w:val="21"/>
        </w:rPr>
        <w:t>文件，比选人</w:t>
      </w:r>
      <w:r w:rsidR="00DC7723">
        <w:rPr>
          <w:rFonts w:ascii="宋体" w:hAnsi="宋体" w:hint="eastAsia"/>
          <w:spacing w:val="8"/>
          <w:sz w:val="21"/>
          <w:szCs w:val="21"/>
        </w:rPr>
        <w:t>将</w:t>
      </w:r>
      <w:r w:rsidRPr="00251D20">
        <w:rPr>
          <w:rFonts w:ascii="宋体" w:hAnsi="宋体" w:hint="eastAsia"/>
          <w:spacing w:val="8"/>
          <w:sz w:val="21"/>
          <w:szCs w:val="21"/>
        </w:rPr>
        <w:t>不予</w:t>
      </w:r>
      <w:r w:rsidR="00DC7723">
        <w:rPr>
          <w:rFonts w:ascii="宋体" w:hAnsi="宋体" w:hint="eastAsia"/>
          <w:spacing w:val="8"/>
          <w:sz w:val="21"/>
          <w:szCs w:val="21"/>
        </w:rPr>
        <w:t>接收</w:t>
      </w:r>
      <w:r w:rsidR="007F01F0">
        <w:rPr>
          <w:rFonts w:ascii="宋体" w:hAnsi="宋体" w:hint="eastAsia"/>
          <w:spacing w:val="8"/>
          <w:sz w:val="21"/>
          <w:szCs w:val="21"/>
        </w:rPr>
        <w:t>。</w:t>
      </w:r>
    </w:p>
    <w:p w:rsidR="00DC7723" w:rsidRDefault="00DC7723" w:rsidP="003B50C3">
      <w:pPr>
        <w:spacing w:line="276" w:lineRule="auto"/>
        <w:rPr>
          <w:rFonts w:ascii="宋体" w:hAnsi="宋体"/>
          <w:spacing w:val="8"/>
          <w:sz w:val="21"/>
          <w:szCs w:val="21"/>
        </w:rPr>
      </w:pPr>
      <w:r>
        <w:rPr>
          <w:rFonts w:ascii="宋体" w:hAnsi="宋体" w:cs="宋体" w:hint="eastAsia"/>
          <w:b/>
          <w:bCs/>
          <w:sz w:val="22"/>
          <w:szCs w:val="28"/>
        </w:rPr>
        <w:t>9、开选会议</w:t>
      </w:r>
    </w:p>
    <w:p w:rsidR="00251D20" w:rsidRDefault="00DC7723"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9</w:t>
      </w:r>
      <w:r w:rsidR="00251D20" w:rsidRPr="00251D20">
        <w:rPr>
          <w:rFonts w:ascii="宋体" w:hAnsi="宋体"/>
          <w:spacing w:val="8"/>
          <w:sz w:val="21"/>
          <w:szCs w:val="21"/>
        </w:rPr>
        <w:t>.</w:t>
      </w:r>
      <w:r>
        <w:rPr>
          <w:rFonts w:ascii="宋体" w:hAnsi="宋体" w:hint="eastAsia"/>
          <w:spacing w:val="8"/>
          <w:sz w:val="21"/>
          <w:szCs w:val="21"/>
        </w:rPr>
        <w:t>1</w:t>
      </w:r>
      <w:r w:rsidR="00251D20" w:rsidRPr="00251D20">
        <w:rPr>
          <w:rFonts w:ascii="宋体" w:hAnsi="宋体" w:hint="eastAsia"/>
          <w:spacing w:val="8"/>
          <w:sz w:val="21"/>
          <w:szCs w:val="21"/>
        </w:rPr>
        <w:t>开选时间：</w:t>
      </w:r>
      <w:r w:rsidR="00251D20" w:rsidRPr="00251D20">
        <w:rPr>
          <w:rFonts w:ascii="宋体" w:hAnsi="宋体" w:hint="eastAsia"/>
          <w:spacing w:val="8"/>
          <w:sz w:val="21"/>
          <w:szCs w:val="21"/>
          <w:u w:val="single"/>
        </w:rPr>
        <w:t>2020年7月22日上午9时</w:t>
      </w:r>
      <w:r w:rsidR="009732C8">
        <w:rPr>
          <w:rFonts w:ascii="宋体" w:hAnsi="宋体" w:hint="eastAsia"/>
          <w:spacing w:val="8"/>
          <w:sz w:val="21"/>
          <w:szCs w:val="21"/>
          <w:u w:val="single"/>
        </w:rPr>
        <w:t>3</w:t>
      </w:r>
      <w:r w:rsidR="00251D20" w:rsidRPr="00251D20">
        <w:rPr>
          <w:rFonts w:ascii="宋体" w:hAnsi="宋体" w:hint="eastAsia"/>
          <w:spacing w:val="8"/>
          <w:sz w:val="21"/>
          <w:szCs w:val="21"/>
          <w:u w:val="single"/>
        </w:rPr>
        <w:t>0分</w:t>
      </w:r>
      <w:r w:rsidR="00251D20">
        <w:rPr>
          <w:rFonts w:ascii="宋体" w:hAnsi="宋体" w:hint="eastAsia"/>
          <w:spacing w:val="8"/>
          <w:sz w:val="21"/>
          <w:szCs w:val="21"/>
        </w:rPr>
        <w:t>；</w:t>
      </w:r>
    </w:p>
    <w:p w:rsidR="00251D20" w:rsidRPr="00251D20" w:rsidRDefault="00DC7723"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9</w:t>
      </w:r>
      <w:r w:rsidR="00251D20">
        <w:rPr>
          <w:rFonts w:ascii="宋体" w:hAnsi="宋体" w:hint="eastAsia"/>
          <w:spacing w:val="8"/>
          <w:sz w:val="21"/>
          <w:szCs w:val="21"/>
        </w:rPr>
        <w:t>.</w:t>
      </w:r>
      <w:r>
        <w:rPr>
          <w:rFonts w:ascii="宋体" w:hAnsi="宋体" w:hint="eastAsia"/>
          <w:spacing w:val="8"/>
          <w:sz w:val="21"/>
          <w:szCs w:val="21"/>
        </w:rPr>
        <w:t>2</w:t>
      </w:r>
      <w:r w:rsidR="00251D20">
        <w:rPr>
          <w:rFonts w:ascii="宋体" w:hAnsi="宋体" w:hint="eastAsia"/>
          <w:spacing w:val="8"/>
          <w:sz w:val="21"/>
          <w:szCs w:val="21"/>
        </w:rPr>
        <w:t>开选地点：</w:t>
      </w:r>
      <w:r w:rsidR="00251D20" w:rsidRPr="00251D20">
        <w:rPr>
          <w:rFonts w:ascii="宋体" w:hAnsi="宋体" w:hint="eastAsia"/>
          <w:spacing w:val="8"/>
          <w:sz w:val="21"/>
          <w:szCs w:val="21"/>
        </w:rPr>
        <w:t>福海创办公楼四楼中会议室</w:t>
      </w:r>
      <w:r w:rsidR="00251D20">
        <w:rPr>
          <w:rFonts w:ascii="宋体" w:hAnsi="宋体" w:hint="eastAsia"/>
          <w:spacing w:val="8"/>
          <w:sz w:val="21"/>
          <w:szCs w:val="21"/>
        </w:rPr>
        <w:t>；</w:t>
      </w:r>
    </w:p>
    <w:p w:rsidR="00902C93" w:rsidRDefault="00DC7723"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9</w:t>
      </w:r>
      <w:r w:rsidR="00902C93" w:rsidRPr="00251D20">
        <w:rPr>
          <w:rFonts w:ascii="宋体" w:hAnsi="宋体" w:hint="eastAsia"/>
          <w:spacing w:val="8"/>
          <w:sz w:val="21"/>
          <w:szCs w:val="21"/>
        </w:rPr>
        <w:t>.</w:t>
      </w:r>
      <w:r>
        <w:rPr>
          <w:rFonts w:ascii="宋体" w:hAnsi="宋体" w:hint="eastAsia"/>
          <w:spacing w:val="8"/>
          <w:sz w:val="21"/>
          <w:szCs w:val="21"/>
        </w:rPr>
        <w:t>3</w:t>
      </w:r>
      <w:r w:rsidR="007F01F0">
        <w:rPr>
          <w:rFonts w:ascii="宋体" w:hAnsi="宋体" w:hint="eastAsia"/>
          <w:spacing w:val="8"/>
          <w:sz w:val="21"/>
          <w:szCs w:val="21"/>
        </w:rPr>
        <w:t>除</w:t>
      </w:r>
      <w:r w:rsidR="00902C93" w:rsidRPr="00251D20">
        <w:rPr>
          <w:rFonts w:ascii="宋体" w:hAnsi="宋体" w:hint="eastAsia"/>
          <w:spacing w:val="8"/>
          <w:sz w:val="21"/>
          <w:szCs w:val="21"/>
        </w:rPr>
        <w:t>参选人代表</w:t>
      </w:r>
      <w:r w:rsidR="007F01F0">
        <w:rPr>
          <w:rFonts w:ascii="宋体" w:hAnsi="宋体" w:hint="eastAsia"/>
          <w:spacing w:val="8"/>
          <w:sz w:val="21"/>
          <w:szCs w:val="21"/>
        </w:rPr>
        <w:t>外，其他无关人员不得</w:t>
      </w:r>
      <w:r w:rsidR="00902C93" w:rsidRPr="00251D20">
        <w:rPr>
          <w:rFonts w:ascii="宋体" w:hAnsi="宋体" w:hint="eastAsia"/>
          <w:spacing w:val="8"/>
          <w:sz w:val="21"/>
          <w:szCs w:val="21"/>
        </w:rPr>
        <w:t>参加开选</w:t>
      </w:r>
      <w:r w:rsidR="00251D20">
        <w:rPr>
          <w:rFonts w:ascii="宋体" w:hAnsi="宋体" w:hint="eastAsia"/>
          <w:spacing w:val="8"/>
          <w:sz w:val="21"/>
          <w:szCs w:val="21"/>
        </w:rPr>
        <w:t>会议</w:t>
      </w:r>
      <w:r w:rsidR="00902C93" w:rsidRPr="00251D20">
        <w:rPr>
          <w:rFonts w:ascii="宋体" w:hAnsi="宋体" w:hint="eastAsia"/>
          <w:spacing w:val="8"/>
          <w:sz w:val="21"/>
          <w:szCs w:val="21"/>
        </w:rPr>
        <w:t>，</w:t>
      </w:r>
      <w:r w:rsidR="009430EF">
        <w:rPr>
          <w:rFonts w:ascii="宋体" w:hAnsi="宋体" w:hint="eastAsia"/>
          <w:spacing w:val="8"/>
          <w:sz w:val="21"/>
          <w:szCs w:val="21"/>
        </w:rPr>
        <w:t>参选人代表未到场的视同弃选</w:t>
      </w:r>
      <w:r w:rsidR="007F01F0">
        <w:rPr>
          <w:rFonts w:ascii="宋体" w:hAnsi="宋体" w:hint="eastAsia"/>
          <w:spacing w:val="8"/>
          <w:sz w:val="21"/>
          <w:szCs w:val="21"/>
        </w:rPr>
        <w:t>；</w:t>
      </w:r>
    </w:p>
    <w:p w:rsidR="00BD4165" w:rsidRDefault="007F01F0"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9.4</w:t>
      </w:r>
      <w:r w:rsidRPr="00251D20">
        <w:rPr>
          <w:rFonts w:ascii="宋体" w:hAnsi="宋体" w:hint="eastAsia"/>
          <w:spacing w:val="8"/>
          <w:sz w:val="21"/>
          <w:szCs w:val="21"/>
        </w:rPr>
        <w:t>参选人代表</w:t>
      </w:r>
      <w:r>
        <w:rPr>
          <w:rFonts w:ascii="宋体" w:hAnsi="宋体" w:hint="eastAsia"/>
          <w:spacing w:val="8"/>
          <w:sz w:val="21"/>
          <w:szCs w:val="21"/>
        </w:rPr>
        <w:t>需遵守</w:t>
      </w:r>
      <w:r w:rsidR="00BD4165">
        <w:rPr>
          <w:rFonts w:ascii="宋体" w:hAnsi="宋体" w:hint="eastAsia"/>
          <w:spacing w:val="8"/>
          <w:sz w:val="21"/>
          <w:szCs w:val="21"/>
        </w:rPr>
        <w:t>比选人</w:t>
      </w:r>
      <w:r>
        <w:rPr>
          <w:rFonts w:ascii="宋体" w:hAnsi="宋体" w:hint="eastAsia"/>
          <w:spacing w:val="8"/>
          <w:sz w:val="21"/>
          <w:szCs w:val="21"/>
        </w:rPr>
        <w:t>开选会议</w:t>
      </w:r>
      <w:r w:rsidR="00BD4165">
        <w:rPr>
          <w:rFonts w:ascii="宋体" w:hAnsi="宋体" w:hint="eastAsia"/>
          <w:spacing w:val="8"/>
          <w:sz w:val="21"/>
          <w:szCs w:val="21"/>
        </w:rPr>
        <w:t>现场秩序，不得大声喧哗，</w:t>
      </w:r>
      <w:r w:rsidR="00EA12CF">
        <w:rPr>
          <w:rFonts w:hint="eastAsia"/>
          <w:sz w:val="21"/>
          <w:szCs w:val="21"/>
        </w:rPr>
        <w:t>开选会议结束后</w:t>
      </w:r>
      <w:r w:rsidR="00EA12CF" w:rsidRPr="009732C8">
        <w:rPr>
          <w:rFonts w:hint="eastAsia"/>
          <w:sz w:val="21"/>
          <w:szCs w:val="21"/>
        </w:rPr>
        <w:t>在开选记录上确认签字；</w:t>
      </w:r>
    </w:p>
    <w:p w:rsidR="007F01F0" w:rsidRPr="00251D20" w:rsidRDefault="00BD4165" w:rsidP="003B50C3">
      <w:pPr>
        <w:spacing w:line="276" w:lineRule="auto"/>
        <w:ind w:firstLineChars="190" w:firstLine="429"/>
        <w:rPr>
          <w:rFonts w:ascii="宋体" w:hAnsi="宋体"/>
          <w:spacing w:val="8"/>
          <w:sz w:val="21"/>
          <w:szCs w:val="21"/>
        </w:rPr>
      </w:pPr>
      <w:r>
        <w:rPr>
          <w:rFonts w:ascii="宋体" w:hAnsi="宋体" w:hint="eastAsia"/>
          <w:spacing w:val="8"/>
          <w:sz w:val="21"/>
          <w:szCs w:val="21"/>
        </w:rPr>
        <w:t>9.5扰乱开选会议现场秩序或不</w:t>
      </w:r>
      <w:r w:rsidR="00D126B4">
        <w:rPr>
          <w:rFonts w:ascii="宋体" w:hAnsi="宋体" w:hint="eastAsia"/>
          <w:spacing w:val="8"/>
          <w:sz w:val="21"/>
          <w:szCs w:val="21"/>
        </w:rPr>
        <w:t>在</w:t>
      </w:r>
      <w:r w:rsidRPr="00251D20">
        <w:rPr>
          <w:rFonts w:ascii="宋体" w:hAnsi="宋体" w:hint="eastAsia"/>
          <w:spacing w:val="8"/>
          <w:sz w:val="21"/>
          <w:szCs w:val="21"/>
        </w:rPr>
        <w:t>开选记录</w:t>
      </w:r>
      <w:r w:rsidR="00D126B4">
        <w:rPr>
          <w:rFonts w:ascii="宋体" w:hAnsi="宋体" w:hint="eastAsia"/>
          <w:spacing w:val="8"/>
          <w:sz w:val="21"/>
          <w:szCs w:val="21"/>
        </w:rPr>
        <w:t>上</w:t>
      </w:r>
      <w:r>
        <w:rPr>
          <w:rFonts w:ascii="宋体" w:hAnsi="宋体" w:hint="eastAsia"/>
          <w:spacing w:val="8"/>
          <w:sz w:val="21"/>
          <w:szCs w:val="21"/>
        </w:rPr>
        <w:t>确认</w:t>
      </w:r>
      <w:r w:rsidRPr="00251D20">
        <w:rPr>
          <w:rFonts w:ascii="宋体" w:hAnsi="宋体" w:hint="eastAsia"/>
          <w:spacing w:val="8"/>
          <w:sz w:val="21"/>
          <w:szCs w:val="21"/>
        </w:rPr>
        <w:t>签字</w:t>
      </w:r>
      <w:r>
        <w:rPr>
          <w:rFonts w:ascii="宋体" w:hAnsi="宋体" w:hint="eastAsia"/>
          <w:spacing w:val="8"/>
          <w:sz w:val="21"/>
          <w:szCs w:val="21"/>
        </w:rPr>
        <w:t>的，比选人将直接判定其废标并保留</w:t>
      </w:r>
      <w:r w:rsidR="008D5A23">
        <w:rPr>
          <w:rFonts w:ascii="宋体" w:hAnsi="宋体" w:hint="eastAsia"/>
          <w:spacing w:val="8"/>
          <w:sz w:val="21"/>
          <w:szCs w:val="21"/>
        </w:rPr>
        <w:t>进一步追责的权利</w:t>
      </w:r>
      <w:r>
        <w:rPr>
          <w:rFonts w:ascii="宋体" w:hAnsi="宋体" w:hint="eastAsia"/>
          <w:spacing w:val="8"/>
          <w:sz w:val="21"/>
          <w:szCs w:val="21"/>
        </w:rPr>
        <w:t>。</w:t>
      </w:r>
    </w:p>
    <w:p w:rsidR="00DC7723" w:rsidRPr="008D5A23" w:rsidRDefault="007F01F0" w:rsidP="003B50C3">
      <w:pPr>
        <w:spacing w:line="276" w:lineRule="auto"/>
        <w:rPr>
          <w:rFonts w:ascii="宋体" w:hAnsi="宋体" w:cs="宋体"/>
          <w:b/>
          <w:bCs/>
          <w:sz w:val="22"/>
          <w:szCs w:val="28"/>
        </w:rPr>
      </w:pPr>
      <w:r w:rsidRPr="008D5A23">
        <w:rPr>
          <w:rFonts w:ascii="宋体" w:hAnsi="宋体" w:cs="宋体" w:hint="eastAsia"/>
          <w:b/>
          <w:bCs/>
          <w:sz w:val="22"/>
          <w:szCs w:val="28"/>
        </w:rPr>
        <w:t>10</w:t>
      </w:r>
      <w:r w:rsidR="00DC7723" w:rsidRPr="008D5A23">
        <w:rPr>
          <w:rFonts w:ascii="宋体" w:hAnsi="宋体" w:cs="宋体" w:hint="eastAsia"/>
          <w:b/>
          <w:bCs/>
          <w:sz w:val="22"/>
          <w:szCs w:val="28"/>
        </w:rPr>
        <w:t>、评选</w:t>
      </w:r>
    </w:p>
    <w:p w:rsidR="00DC7723" w:rsidRPr="00FA3CFC" w:rsidRDefault="007F01F0" w:rsidP="003B50C3">
      <w:pPr>
        <w:spacing w:line="276" w:lineRule="auto"/>
        <w:ind w:firstLineChars="200" w:firstLine="452"/>
        <w:rPr>
          <w:rFonts w:ascii="宋体"/>
          <w:color w:val="000000"/>
          <w:sz w:val="22"/>
          <w:szCs w:val="28"/>
        </w:rPr>
      </w:pPr>
      <w:r>
        <w:rPr>
          <w:rFonts w:ascii="宋体" w:hAnsi="宋体" w:hint="eastAsia"/>
          <w:spacing w:val="8"/>
          <w:sz w:val="21"/>
          <w:szCs w:val="21"/>
        </w:rPr>
        <w:t>10</w:t>
      </w:r>
      <w:r w:rsidRPr="00251D20">
        <w:rPr>
          <w:rFonts w:ascii="宋体" w:hAnsi="宋体"/>
          <w:spacing w:val="8"/>
          <w:sz w:val="21"/>
          <w:szCs w:val="21"/>
        </w:rPr>
        <w:t>.</w:t>
      </w:r>
      <w:r>
        <w:rPr>
          <w:rFonts w:ascii="宋体" w:hAnsi="宋体" w:hint="eastAsia"/>
          <w:spacing w:val="8"/>
          <w:sz w:val="21"/>
          <w:szCs w:val="21"/>
        </w:rPr>
        <w:t>1</w:t>
      </w:r>
      <w:r w:rsidR="00DC7723" w:rsidRPr="00FA3CFC">
        <w:rPr>
          <w:rFonts w:ascii="宋体" w:hint="eastAsia"/>
          <w:color w:val="000000"/>
          <w:sz w:val="22"/>
          <w:szCs w:val="28"/>
        </w:rPr>
        <w:t>比选人将在</w:t>
      </w:r>
      <w:r>
        <w:rPr>
          <w:rFonts w:ascii="宋体" w:hint="eastAsia"/>
          <w:color w:val="000000"/>
          <w:sz w:val="22"/>
          <w:szCs w:val="28"/>
        </w:rPr>
        <w:t>开选会议结束后立即</w:t>
      </w:r>
      <w:r w:rsidR="00DC7723" w:rsidRPr="00FA3CFC">
        <w:rPr>
          <w:rFonts w:ascii="宋体" w:hint="eastAsia"/>
          <w:color w:val="000000"/>
          <w:sz w:val="22"/>
          <w:szCs w:val="28"/>
        </w:rPr>
        <w:t>组织</w:t>
      </w:r>
      <w:r>
        <w:rPr>
          <w:rFonts w:ascii="宋体" w:hint="eastAsia"/>
          <w:color w:val="000000"/>
          <w:sz w:val="22"/>
          <w:szCs w:val="28"/>
        </w:rPr>
        <w:t>评选</w:t>
      </w:r>
      <w:r w:rsidR="00DC7723" w:rsidRPr="00FA3CFC">
        <w:rPr>
          <w:rFonts w:ascii="宋体" w:hint="eastAsia"/>
          <w:color w:val="000000"/>
          <w:sz w:val="22"/>
          <w:szCs w:val="28"/>
        </w:rPr>
        <w:t>，参选人选定工作在比选人有关部门监督下，由比选人依法组建的评选委员会负责。</w:t>
      </w:r>
    </w:p>
    <w:p w:rsidR="00DC7723" w:rsidRPr="00FA3CFC" w:rsidRDefault="00FD6AA2" w:rsidP="003B50C3">
      <w:pPr>
        <w:spacing w:line="276" w:lineRule="auto"/>
        <w:ind w:firstLineChars="200" w:firstLine="452"/>
        <w:rPr>
          <w:rFonts w:ascii="宋体" w:hAnsi="宋体" w:cs="宋体"/>
          <w:color w:val="000000"/>
          <w:sz w:val="24"/>
          <w:szCs w:val="32"/>
        </w:rPr>
      </w:pPr>
      <w:r>
        <w:rPr>
          <w:rFonts w:ascii="宋体" w:hAnsi="宋体" w:hint="eastAsia"/>
          <w:spacing w:val="8"/>
          <w:sz w:val="21"/>
          <w:szCs w:val="21"/>
        </w:rPr>
        <w:t>10</w:t>
      </w:r>
      <w:r w:rsidRPr="00251D20">
        <w:rPr>
          <w:rFonts w:ascii="宋体" w:hAnsi="宋体"/>
          <w:spacing w:val="8"/>
          <w:sz w:val="21"/>
          <w:szCs w:val="21"/>
        </w:rPr>
        <w:t>.</w:t>
      </w:r>
      <w:r>
        <w:rPr>
          <w:rFonts w:ascii="宋体" w:hAnsi="宋体" w:hint="eastAsia"/>
          <w:spacing w:val="8"/>
          <w:sz w:val="21"/>
          <w:szCs w:val="21"/>
        </w:rPr>
        <w:t>2</w:t>
      </w:r>
      <w:r w:rsidR="00D126B4">
        <w:rPr>
          <w:rFonts w:ascii="宋体" w:hint="eastAsia"/>
          <w:color w:val="000000"/>
          <w:sz w:val="22"/>
          <w:szCs w:val="28"/>
        </w:rPr>
        <w:t>评选期间，参选人代表应保持电话畅通</w:t>
      </w:r>
      <w:r w:rsidR="00DC7723" w:rsidRPr="00FA3CFC">
        <w:rPr>
          <w:rFonts w:ascii="宋体" w:hint="eastAsia"/>
          <w:color w:val="000000"/>
          <w:sz w:val="22"/>
          <w:szCs w:val="28"/>
        </w:rPr>
        <w:t>。</w:t>
      </w:r>
    </w:p>
    <w:p w:rsidR="00515B5F" w:rsidRPr="00DC7723"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515B5F" w:rsidRPr="00FA3CFC" w:rsidRDefault="00515B5F">
      <w:pPr>
        <w:widowControl/>
        <w:adjustRightInd/>
        <w:spacing w:line="240" w:lineRule="auto"/>
        <w:jc w:val="left"/>
        <w:textAlignment w:val="auto"/>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D126B4" w:rsidRPr="007F203A" w:rsidRDefault="00D126B4" w:rsidP="00D126B4">
      <w:pPr>
        <w:jc w:val="left"/>
        <w:rPr>
          <w:rFonts w:ascii="宋体" w:hAnsi="宋体" w:cs="宋体"/>
          <w:sz w:val="22"/>
          <w:szCs w:val="32"/>
        </w:rPr>
      </w:pPr>
      <w:r>
        <w:rPr>
          <w:rFonts w:ascii="宋体" w:hAnsi="宋体" w:cs="宋体" w:hint="eastAsia"/>
          <w:sz w:val="22"/>
          <w:szCs w:val="32"/>
        </w:rPr>
        <w:t>（1）营业执照</w:t>
      </w:r>
      <w:r>
        <w:rPr>
          <w:rFonts w:ascii="宋体" w:hAnsi="宋体" w:hint="eastAsia"/>
          <w:spacing w:val="8"/>
          <w:sz w:val="21"/>
          <w:szCs w:val="21"/>
        </w:rPr>
        <w:t>复印件</w:t>
      </w:r>
    </w:p>
    <w:p w:rsidR="00D126B4" w:rsidRDefault="00D126B4" w:rsidP="00D126B4">
      <w:pPr>
        <w:jc w:val="left"/>
        <w:rPr>
          <w:rFonts w:ascii="宋体" w:hAnsi="宋体"/>
          <w:spacing w:val="8"/>
          <w:sz w:val="21"/>
          <w:szCs w:val="21"/>
        </w:rPr>
      </w:pPr>
      <w:r>
        <w:rPr>
          <w:rFonts w:ascii="宋体" w:hAnsi="宋体" w:cs="宋体" w:hint="eastAsia"/>
          <w:color w:val="000000"/>
          <w:sz w:val="22"/>
          <w:szCs w:val="32"/>
        </w:rPr>
        <w:t>（2）</w:t>
      </w:r>
      <w:r>
        <w:rPr>
          <w:rFonts w:ascii="宋体" w:hAnsi="宋体" w:cs="宋体" w:hint="eastAsia"/>
          <w:sz w:val="22"/>
          <w:szCs w:val="32"/>
        </w:rPr>
        <w:t>开户许可证</w:t>
      </w:r>
      <w:r>
        <w:rPr>
          <w:rFonts w:ascii="宋体" w:hAnsi="宋体" w:hint="eastAsia"/>
          <w:spacing w:val="8"/>
          <w:sz w:val="21"/>
          <w:szCs w:val="21"/>
        </w:rPr>
        <w:t>复印件</w:t>
      </w:r>
    </w:p>
    <w:p w:rsidR="00D126B4" w:rsidRPr="007F203A" w:rsidRDefault="00D126B4" w:rsidP="00D126B4">
      <w:pPr>
        <w:jc w:val="left"/>
        <w:rPr>
          <w:rFonts w:ascii="宋体" w:hAnsi="宋体" w:cs="宋体"/>
          <w:color w:val="000000"/>
          <w:sz w:val="22"/>
          <w:szCs w:val="32"/>
        </w:rPr>
      </w:pPr>
      <w:r>
        <w:rPr>
          <w:rFonts w:ascii="宋体" w:hAnsi="宋体" w:cs="宋体" w:hint="eastAsia"/>
          <w:color w:val="000000"/>
          <w:sz w:val="22"/>
          <w:szCs w:val="32"/>
        </w:rPr>
        <w:t>（3）</w:t>
      </w:r>
      <w:r>
        <w:rPr>
          <w:rFonts w:ascii="宋体" w:hAnsi="宋体" w:hint="eastAsia"/>
          <w:spacing w:val="8"/>
          <w:sz w:val="21"/>
          <w:szCs w:val="21"/>
        </w:rPr>
        <w:t>相关业绩的合同及发票复印件</w:t>
      </w:r>
    </w:p>
    <w:p w:rsidR="00D126B4" w:rsidRDefault="00D126B4" w:rsidP="00D126B4">
      <w:pPr>
        <w:jc w:val="left"/>
        <w:rPr>
          <w:rFonts w:ascii="宋体" w:hAnsi="宋体" w:cs="宋体"/>
          <w:sz w:val="22"/>
          <w:szCs w:val="32"/>
        </w:rPr>
      </w:pPr>
      <w:r>
        <w:rPr>
          <w:rFonts w:ascii="宋体" w:hAnsi="宋体" w:cs="宋体" w:hint="eastAsia"/>
          <w:color w:val="000000"/>
          <w:sz w:val="22"/>
          <w:szCs w:val="32"/>
        </w:rPr>
        <w:t>（4）</w:t>
      </w:r>
      <w:r w:rsidRPr="007F203A">
        <w:rPr>
          <w:rFonts w:ascii="宋体" w:hAnsi="宋体" w:cs="宋体" w:hint="eastAsia"/>
          <w:sz w:val="22"/>
          <w:szCs w:val="32"/>
        </w:rPr>
        <w:t>承诺函</w:t>
      </w:r>
    </w:p>
    <w:p w:rsidR="00D126B4" w:rsidRPr="00065D01" w:rsidRDefault="00D126B4" w:rsidP="00D126B4">
      <w:pPr>
        <w:jc w:val="left"/>
        <w:rPr>
          <w:rFonts w:ascii="宋体" w:hAnsi="宋体" w:cs="宋体"/>
          <w:sz w:val="22"/>
          <w:szCs w:val="32"/>
        </w:rPr>
      </w:pPr>
      <w:r>
        <w:rPr>
          <w:rFonts w:ascii="宋体" w:hAnsi="宋体" w:cs="宋体" w:hint="eastAsia"/>
          <w:color w:val="000000"/>
          <w:sz w:val="22"/>
          <w:szCs w:val="32"/>
        </w:rPr>
        <w:t>（5）</w:t>
      </w:r>
      <w:r w:rsidRPr="00FA3CFC">
        <w:rPr>
          <w:rFonts w:ascii="宋体" w:hAnsi="宋体" w:cs="宋体" w:hint="eastAsia"/>
          <w:sz w:val="22"/>
          <w:szCs w:val="28"/>
        </w:rPr>
        <w:t>法定代表人授权委托书</w:t>
      </w:r>
    </w:p>
    <w:p w:rsidR="00D126B4" w:rsidRDefault="00D126B4" w:rsidP="00D126B4">
      <w:pPr>
        <w:jc w:val="left"/>
        <w:rPr>
          <w:rFonts w:ascii="宋体" w:hAnsi="宋体"/>
          <w:spacing w:val="8"/>
          <w:sz w:val="21"/>
          <w:szCs w:val="21"/>
        </w:rPr>
      </w:pPr>
      <w:r>
        <w:rPr>
          <w:rFonts w:ascii="宋体" w:hAnsi="宋体" w:cs="宋体" w:hint="eastAsia"/>
          <w:color w:val="000000"/>
          <w:sz w:val="22"/>
          <w:szCs w:val="32"/>
        </w:rPr>
        <w:t>（6）参选保证金汇款底单</w:t>
      </w:r>
    </w:p>
    <w:p w:rsidR="00D126B4" w:rsidRDefault="00D126B4" w:rsidP="00D126B4">
      <w:pPr>
        <w:jc w:val="left"/>
        <w:rPr>
          <w:rFonts w:ascii="宋体" w:hAnsi="宋体" w:cs="宋体"/>
          <w:color w:val="000000"/>
          <w:sz w:val="22"/>
          <w:szCs w:val="32"/>
        </w:rPr>
      </w:pPr>
      <w:r>
        <w:rPr>
          <w:rFonts w:ascii="宋体" w:hAnsi="宋体" w:cs="宋体" w:hint="eastAsia"/>
          <w:color w:val="000000"/>
          <w:sz w:val="22"/>
          <w:szCs w:val="32"/>
        </w:rPr>
        <w:t>（7）</w:t>
      </w:r>
      <w:r w:rsidRPr="007F203A">
        <w:rPr>
          <w:rFonts w:ascii="宋体" w:hAnsi="宋体" w:cs="宋体" w:hint="eastAsia"/>
          <w:color w:val="000000"/>
          <w:sz w:val="22"/>
          <w:szCs w:val="32"/>
        </w:rPr>
        <w:t>报价单</w:t>
      </w:r>
    </w:p>
    <w:p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8C6A73">
        <w:rPr>
          <w:rFonts w:ascii="宋体" w:hAnsi="宋体" w:cs="宋体" w:hint="eastAsia"/>
          <w:color w:val="000000"/>
          <w:sz w:val="22"/>
          <w:szCs w:val="28"/>
        </w:rPr>
        <w:t>（1）</w:t>
      </w:r>
      <w:r w:rsidRPr="00FA3CFC">
        <w:rPr>
          <w:rFonts w:ascii="宋体" w:hAnsi="宋体" w:cs="宋体" w:hint="eastAsia"/>
          <w:color w:val="000000"/>
          <w:sz w:val="22"/>
          <w:szCs w:val="28"/>
        </w:rPr>
        <w:t>至</w:t>
      </w:r>
      <w:r w:rsidR="008C6A73">
        <w:rPr>
          <w:rFonts w:ascii="宋体" w:hAnsi="宋体" w:cs="宋体" w:hint="eastAsia"/>
          <w:sz w:val="22"/>
          <w:szCs w:val="28"/>
        </w:rPr>
        <w:t>（</w:t>
      </w:r>
      <w:r w:rsidR="003B50C3">
        <w:rPr>
          <w:rFonts w:ascii="宋体" w:hAnsi="宋体" w:cs="宋体" w:hint="eastAsia"/>
          <w:sz w:val="22"/>
          <w:szCs w:val="28"/>
        </w:rPr>
        <w:t>7</w:t>
      </w:r>
      <w:r w:rsidR="008C6A73">
        <w:rPr>
          <w:rFonts w:ascii="宋体" w:hAnsi="宋体" w:cs="宋体" w:hint="eastAsia"/>
          <w:sz w:val="22"/>
          <w:szCs w:val="28"/>
        </w:rPr>
        <w:t>）</w:t>
      </w:r>
      <w:r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w:t>
      </w:r>
      <w:r w:rsidR="003B50C3">
        <w:rPr>
          <w:rFonts w:ascii="宋体" w:hAnsi="宋体" w:cs="宋体" w:hint="eastAsia"/>
          <w:b/>
          <w:bCs/>
          <w:sz w:val="22"/>
          <w:szCs w:val="28"/>
        </w:rPr>
        <w:t>文件</w:t>
      </w:r>
      <w:r w:rsidRPr="00FA3CFC">
        <w:rPr>
          <w:rFonts w:ascii="宋体" w:hAnsi="宋体" w:cs="宋体" w:hint="eastAsia"/>
          <w:b/>
          <w:bCs/>
          <w:sz w:val="22"/>
          <w:szCs w:val="28"/>
        </w:rPr>
        <w:t>格式</w:t>
      </w:r>
    </w:p>
    <w:p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参选人应按规定制作参选文件并需加盖公司章，按规定填写报价表并需加盖公司章，法定代表人或委托代表人签字。</w:t>
      </w:r>
    </w:p>
    <w:p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w:t>
      </w:r>
      <w:r w:rsidR="003B50C3">
        <w:rPr>
          <w:rFonts w:ascii="宋体" w:hAnsi="宋体" w:cs="宋体" w:hint="eastAsia"/>
          <w:sz w:val="22"/>
          <w:szCs w:val="28"/>
        </w:rPr>
        <w:t>单</w:t>
      </w:r>
      <w:r w:rsidRPr="00FA3CFC">
        <w:rPr>
          <w:rFonts w:ascii="宋体" w:hAnsi="宋体" w:cs="宋体" w:hint="eastAsia"/>
          <w:sz w:val="22"/>
          <w:szCs w:val="28"/>
        </w:rPr>
        <w:t>填写，加盖参选人印章，字迹清晰，否则视为无效。</w:t>
      </w:r>
      <w:r w:rsidRPr="00FA3CFC">
        <w:rPr>
          <w:rFonts w:ascii="宋体" w:hAnsi="宋体" w:cs="宋体"/>
          <w:sz w:val="22"/>
          <w:szCs w:val="28"/>
        </w:rPr>
        <w:t xml:space="preserve"> </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w:t>
      </w:r>
      <w:r w:rsidR="00D126B4">
        <w:rPr>
          <w:rFonts w:ascii="宋体" w:hAnsi="宋体" w:cs="宋体" w:hint="eastAsia"/>
          <w:color w:val="000000"/>
          <w:sz w:val="22"/>
          <w:szCs w:val="28"/>
        </w:rPr>
        <w:t>人</w:t>
      </w:r>
      <w:r w:rsidRPr="00FA3CFC">
        <w:rPr>
          <w:rFonts w:ascii="宋体" w:hAnsi="宋体" w:cs="宋体" w:hint="eastAsia"/>
          <w:color w:val="000000"/>
          <w:sz w:val="22"/>
          <w:szCs w:val="28"/>
        </w:rPr>
        <w:t>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参选人对比选人提供的比选文件所做出的推论、解释和结论，比选人概不负责。参选人由于对比选文件的任何推论和误解以及比选对有关问题的口头解释所造成的后果，均由参选人负责。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0" w:name="_Toc497143411"/>
      <w:r w:rsidRPr="00FA3CFC">
        <w:rPr>
          <w:rFonts w:ascii="宋体"/>
          <w:color w:val="000000"/>
          <w:sz w:val="24"/>
          <w:szCs w:val="32"/>
        </w:rPr>
        <w:br w:type="page"/>
      </w:r>
    </w:p>
    <w:p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0"/>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1.参选人递交的参选文件满足比选文件全部实质性要求</w:t>
      </w:r>
      <w:r>
        <w:rPr>
          <w:rFonts w:ascii="宋体" w:hint="eastAsia"/>
          <w:color w:val="000000"/>
          <w:sz w:val="22"/>
          <w:szCs w:val="28"/>
        </w:rPr>
        <w:t>，</w:t>
      </w:r>
      <w:r w:rsidRPr="00FA3CFC">
        <w:rPr>
          <w:rFonts w:ascii="宋体" w:hint="eastAsia"/>
          <w:color w:val="000000"/>
          <w:sz w:val="22"/>
          <w:szCs w:val="28"/>
        </w:rPr>
        <w:t>且参选报价</w:t>
      </w:r>
      <w:r>
        <w:rPr>
          <w:rFonts w:ascii="宋体" w:hint="eastAsia"/>
          <w:color w:val="000000"/>
          <w:sz w:val="22"/>
          <w:szCs w:val="28"/>
        </w:rPr>
        <w:t>最高</w:t>
      </w:r>
      <w:r w:rsidRPr="00FA3CFC">
        <w:rPr>
          <w:rFonts w:ascii="宋体" w:hint="eastAsia"/>
          <w:color w:val="000000"/>
          <w:sz w:val="22"/>
          <w:szCs w:val="28"/>
        </w:rPr>
        <w:t>的参选人为中选候选人的评选方法。如参选报价相同的，</w:t>
      </w:r>
      <w:r>
        <w:rPr>
          <w:rFonts w:ascii="宋体" w:hint="eastAsia"/>
          <w:color w:val="000000"/>
          <w:sz w:val="22"/>
          <w:szCs w:val="28"/>
        </w:rPr>
        <w:t>则</w:t>
      </w:r>
      <w:r w:rsidRPr="00FA3CFC">
        <w:rPr>
          <w:rFonts w:ascii="宋体" w:hint="eastAsia"/>
          <w:color w:val="000000"/>
          <w:sz w:val="22"/>
          <w:szCs w:val="28"/>
        </w:rPr>
        <w:t>由</w:t>
      </w:r>
      <w:r>
        <w:rPr>
          <w:rFonts w:ascii="宋体" w:hint="eastAsia"/>
          <w:color w:val="000000"/>
          <w:sz w:val="22"/>
          <w:szCs w:val="28"/>
        </w:rPr>
        <w:t>评选工作小组通知参选人进行现场密封竞价，直至确定中选候选人。</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Pr>
          <w:rFonts w:ascii="宋体" w:hint="eastAsia"/>
          <w:color w:val="000000"/>
          <w:sz w:val="22"/>
          <w:szCs w:val="28"/>
        </w:rPr>
        <w:t>、或未按要求提</w:t>
      </w:r>
      <w:r w:rsidR="00046633">
        <w:rPr>
          <w:rFonts w:ascii="宋体" w:hint="eastAsia"/>
          <w:color w:val="000000"/>
          <w:sz w:val="22"/>
          <w:szCs w:val="28"/>
        </w:rPr>
        <w:t>交预付货款</w:t>
      </w:r>
      <w:r>
        <w:rPr>
          <w:rFonts w:ascii="宋体" w:hint="eastAsia"/>
          <w:color w:val="000000"/>
          <w:sz w:val="22"/>
          <w:szCs w:val="28"/>
        </w:rPr>
        <w:t>的</w:t>
      </w:r>
      <w:r w:rsidRPr="00FA3CFC">
        <w:rPr>
          <w:rFonts w:ascii="宋体" w:hint="eastAsia"/>
          <w:color w:val="000000"/>
          <w:sz w:val="22"/>
          <w:szCs w:val="28"/>
        </w:rPr>
        <w:t>，将有理由取消中选人资格，并</w:t>
      </w:r>
      <w:r>
        <w:rPr>
          <w:rFonts w:ascii="宋体" w:hint="eastAsia"/>
          <w:color w:val="000000"/>
          <w:sz w:val="22"/>
          <w:szCs w:val="28"/>
        </w:rPr>
        <w:t>按参选人的排名顺序</w:t>
      </w:r>
      <w:r w:rsidRPr="00FA3CFC">
        <w:rPr>
          <w:rFonts w:ascii="宋体" w:hint="eastAsia"/>
          <w:color w:val="000000"/>
          <w:sz w:val="22"/>
          <w:szCs w:val="28"/>
        </w:rPr>
        <w:t>确定替补候选人</w:t>
      </w:r>
      <w:r>
        <w:rPr>
          <w:rFonts w:ascii="宋体" w:hint="eastAsia"/>
          <w:color w:val="000000"/>
          <w:sz w:val="22"/>
          <w:szCs w:val="28"/>
        </w:rPr>
        <w:t>为中选人</w:t>
      </w:r>
      <w:r w:rsidRPr="00FA3CFC">
        <w:rPr>
          <w:rFonts w:ascii="宋体" w:hint="eastAsia"/>
          <w:color w:val="000000"/>
          <w:sz w:val="22"/>
          <w:szCs w:val="28"/>
        </w:rPr>
        <w:t>。</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由比选人依法组建的</w:t>
      </w:r>
      <w:r>
        <w:rPr>
          <w:rFonts w:ascii="宋体" w:hint="eastAsia"/>
          <w:color w:val="000000"/>
          <w:sz w:val="22"/>
          <w:szCs w:val="28"/>
        </w:rPr>
        <w:t>评选工作小组</w:t>
      </w:r>
      <w:r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Pr>
          <w:rFonts w:ascii="宋体" w:hint="eastAsia"/>
          <w:color w:val="000000"/>
          <w:sz w:val="22"/>
          <w:szCs w:val="28"/>
        </w:rPr>
        <w:t>评选工作小组</w:t>
      </w:r>
      <w:r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Pr>
          <w:rFonts w:ascii="宋体" w:hint="eastAsia"/>
          <w:color w:val="000000"/>
          <w:sz w:val="22"/>
          <w:szCs w:val="28"/>
        </w:rPr>
        <w:t>评选工作小组</w:t>
      </w:r>
      <w:r w:rsidRPr="00FA3CFC">
        <w:rPr>
          <w:rFonts w:ascii="宋体" w:hint="eastAsia"/>
          <w:color w:val="000000"/>
          <w:sz w:val="22"/>
          <w:szCs w:val="28"/>
        </w:rPr>
        <w:t>予以否决。</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D126B4" w:rsidRPr="00FA3CFC" w:rsidRDefault="00D126B4" w:rsidP="00D126B4">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Pr="00FA3CFC">
        <w:rPr>
          <w:rFonts w:ascii="宋体" w:hint="eastAsia"/>
          <w:color w:val="000000"/>
          <w:sz w:val="22"/>
          <w:szCs w:val="28"/>
        </w:rPr>
        <w:t>将对通过资格及实质响应性审查的各合格参选人，根据参选人报价进行评选，</w:t>
      </w:r>
      <w:r w:rsidRPr="00FA3CFC">
        <w:rPr>
          <w:rFonts w:ascii="宋体" w:hAnsi="宋体" w:cs="宋体" w:hint="eastAsia"/>
          <w:sz w:val="22"/>
          <w:szCs w:val="28"/>
        </w:rPr>
        <w:t>以报价最</w:t>
      </w:r>
      <w:r>
        <w:rPr>
          <w:rFonts w:ascii="宋体" w:hAnsi="宋体" w:cs="宋体" w:hint="eastAsia"/>
          <w:sz w:val="22"/>
          <w:szCs w:val="28"/>
        </w:rPr>
        <w:t>高</w:t>
      </w:r>
      <w:r w:rsidRPr="00FA3CFC">
        <w:rPr>
          <w:rFonts w:ascii="宋体" w:hAnsi="宋体" w:cs="宋体" w:hint="eastAsia"/>
          <w:sz w:val="22"/>
          <w:szCs w:val="28"/>
        </w:rPr>
        <w:t>者做为中选单位。</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1、对比选文件提出的实质性要求和条件，参选文件未能在实质上响应的。</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4、违反规定影响开选评选工作或采取其他方式对比选人施加影响的。</w:t>
      </w:r>
    </w:p>
    <w:p w:rsidR="00D126B4" w:rsidRPr="00FA3CFC" w:rsidRDefault="00D126B4" w:rsidP="00D126B4">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rsidR="00F635F3" w:rsidRPr="00D126B4" w:rsidRDefault="00F635F3">
      <w:pPr>
        <w:jc w:val="center"/>
        <w:rPr>
          <w:rFonts w:ascii="宋体" w:hAnsi="宋体" w:cs="宋体"/>
          <w:color w:val="000000"/>
          <w:sz w:val="24"/>
          <w:szCs w:val="32"/>
        </w:rPr>
      </w:pPr>
    </w:p>
    <w:p w:rsidR="00DC7723" w:rsidRDefault="00DC7723">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依据评选委员会评选结果向中选人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、中选通知对比选人和参选人具有法律效力。中选单位需在比选人通知中选后</w:t>
      </w:r>
      <w:r w:rsidR="00F635F3">
        <w:rPr>
          <w:rFonts w:ascii="宋体" w:hAnsi="宋体" w:cs="宋体" w:hint="eastAsia"/>
          <w:color w:val="000000"/>
          <w:sz w:val="22"/>
          <w:szCs w:val="28"/>
        </w:rPr>
        <w:t>30</w:t>
      </w:r>
      <w:r w:rsidRPr="00FA3CFC">
        <w:rPr>
          <w:rFonts w:ascii="宋体" w:hAnsi="宋体" w:cs="宋体" w:hint="eastAsia"/>
          <w:color w:val="000000"/>
          <w:sz w:val="22"/>
          <w:szCs w:val="28"/>
        </w:rPr>
        <w:t>日内与比选人</w:t>
      </w:r>
      <w:r w:rsidR="00046633">
        <w:rPr>
          <w:rFonts w:ascii="宋体" w:hAnsi="宋体" w:cs="宋体" w:hint="eastAsia"/>
          <w:color w:val="000000"/>
          <w:sz w:val="22"/>
          <w:szCs w:val="28"/>
        </w:rPr>
        <w:t>及权属公司</w:t>
      </w:r>
      <w:r w:rsidRPr="00FA3CFC">
        <w:rPr>
          <w:rFonts w:ascii="宋体" w:hAnsi="宋体" w:cs="宋体" w:hint="eastAsia"/>
          <w:color w:val="000000"/>
          <w:sz w:val="22"/>
          <w:szCs w:val="28"/>
        </w:rPr>
        <w:t>签订合同。</w:t>
      </w:r>
      <w:r w:rsidRPr="00FA3CFC">
        <w:rPr>
          <w:rFonts w:ascii="宋体" w:hAnsi="宋体" w:cs="宋体" w:hint="eastAsia"/>
          <w:sz w:val="22"/>
          <w:szCs w:val="28"/>
        </w:rPr>
        <w:t>若因中选单位原因未在规定的时间和地点与比选人签署合同</w:t>
      </w:r>
      <w:r w:rsidR="0064096B">
        <w:rPr>
          <w:rFonts w:ascii="宋体" w:hAnsi="宋体" w:cs="宋体" w:hint="eastAsia"/>
          <w:sz w:val="22"/>
          <w:szCs w:val="28"/>
        </w:rPr>
        <w:t>或未按</w:t>
      </w:r>
      <w:r w:rsidR="00046633">
        <w:rPr>
          <w:rFonts w:ascii="宋体" w:hAnsi="宋体" w:cs="宋体" w:hint="eastAsia"/>
          <w:sz w:val="22"/>
          <w:szCs w:val="28"/>
        </w:rPr>
        <w:t>中选通知书要求</w:t>
      </w:r>
      <w:r w:rsidR="0064096B">
        <w:rPr>
          <w:rFonts w:ascii="宋体" w:hAnsi="宋体" w:cs="宋体" w:hint="eastAsia"/>
          <w:sz w:val="22"/>
          <w:szCs w:val="28"/>
        </w:rPr>
        <w:t>递交</w:t>
      </w:r>
      <w:r w:rsidR="00046633">
        <w:rPr>
          <w:rFonts w:ascii="宋体" w:hAnsi="宋体" w:cs="宋体" w:hint="eastAsia"/>
          <w:sz w:val="22"/>
          <w:szCs w:val="28"/>
        </w:rPr>
        <w:t>预付货款</w:t>
      </w:r>
      <w:r w:rsidR="0064096B">
        <w:rPr>
          <w:rFonts w:ascii="宋体" w:hAnsi="宋体" w:cs="宋体" w:hint="eastAsia"/>
          <w:sz w:val="22"/>
          <w:szCs w:val="28"/>
        </w:rPr>
        <w:t>的</w:t>
      </w:r>
      <w:r w:rsidRPr="00FA3CFC">
        <w:rPr>
          <w:rFonts w:ascii="宋体" w:hAnsi="宋体" w:cs="宋体" w:hint="eastAsia"/>
          <w:sz w:val="22"/>
          <w:szCs w:val="28"/>
        </w:rPr>
        <w:t>，比选人有权单方取消中选单位的资格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。并取消参选人三年内在比选人的业务中的参选资格，由此给比选人造成的损失，比选人有权追究中标单位的全部责任。</w:t>
      </w:r>
    </w:p>
    <w:p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046633" w:rsidRDefault="00300ACD" w:rsidP="00FA3CFC">
      <w:pPr>
        <w:ind w:firstLineChars="225" w:firstLine="540"/>
        <w:jc w:val="left"/>
        <w:rPr>
          <w:rFonts w:ascii="宋体"/>
          <w:color w:val="000000"/>
          <w:sz w:val="24"/>
          <w:szCs w:val="32"/>
        </w:rPr>
      </w:pPr>
    </w:p>
    <w:p w:rsidR="00300ACD" w:rsidRPr="00046633"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pPr>
        <w:jc w:val="left"/>
        <w:rPr>
          <w:rFonts w:ascii="宋体"/>
          <w:color w:val="000000"/>
          <w:sz w:val="24"/>
          <w:szCs w:val="32"/>
        </w:rPr>
      </w:pPr>
    </w:p>
    <w:p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lastRenderedPageBreak/>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rsidR="00300ACD" w:rsidRPr="00FA3CFC" w:rsidRDefault="008A0091">
      <w:pPr>
        <w:ind w:firstLine="560"/>
        <w:rPr>
          <w:sz w:val="28"/>
          <w:szCs w:val="36"/>
        </w:rPr>
      </w:pPr>
      <w:r w:rsidRPr="00FA3CFC">
        <w:rPr>
          <w:rFonts w:ascii="宋体" w:hAnsi="宋体" w:cs="宋体"/>
          <w:sz w:val="22"/>
          <w:szCs w:val="28"/>
        </w:rPr>
        <w:t>2</w:t>
      </w:r>
      <w:r w:rsidRPr="00FA3CFC">
        <w:rPr>
          <w:rFonts w:ascii="宋体" w:hAnsi="宋体" w:cs="宋体" w:hint="eastAsia"/>
          <w:sz w:val="22"/>
          <w:szCs w:val="28"/>
        </w:rPr>
        <w:t>、中选人必须严格执行《</w:t>
      </w:r>
      <w:r w:rsidR="00D868AB" w:rsidRPr="00D868AB">
        <w:rPr>
          <w:rFonts w:ascii="宋体" w:hAnsi="宋体" w:cs="宋体" w:hint="eastAsia"/>
          <w:sz w:val="22"/>
          <w:szCs w:val="28"/>
        </w:rPr>
        <w:t>废旧物资销售合同</w:t>
      </w:r>
      <w:r w:rsidRPr="00FA3CFC">
        <w:rPr>
          <w:rFonts w:ascii="宋体" w:hAnsi="宋体" w:cs="宋体" w:hint="eastAsia"/>
          <w:sz w:val="22"/>
          <w:szCs w:val="28"/>
        </w:rPr>
        <w:t>》（详见附件</w:t>
      </w:r>
      <w:r w:rsidR="00F95CF9">
        <w:rPr>
          <w:rFonts w:ascii="宋体" w:hAnsi="宋体" w:cs="宋体" w:hint="eastAsia"/>
          <w:sz w:val="22"/>
          <w:szCs w:val="28"/>
        </w:rPr>
        <w:t>二</w:t>
      </w:r>
      <w:r w:rsidRPr="00FA3CFC">
        <w:rPr>
          <w:rFonts w:ascii="宋体" w:hAnsi="宋体" w:cs="宋体" w:hint="eastAsia"/>
          <w:sz w:val="22"/>
          <w:szCs w:val="28"/>
        </w:rPr>
        <w:t>）、《承诺函》（详见</w:t>
      </w:r>
      <w:r w:rsidR="00F95CF9">
        <w:rPr>
          <w:rFonts w:ascii="宋体" w:hAnsi="宋体" w:cs="宋体" w:hint="eastAsia"/>
          <w:sz w:val="22"/>
          <w:szCs w:val="28"/>
        </w:rPr>
        <w:t>参选文件附件4</w:t>
      </w:r>
      <w:r w:rsidRPr="00FA3CFC">
        <w:rPr>
          <w:rFonts w:ascii="宋体" w:hAnsi="宋体" w:cs="宋体" w:hint="eastAsia"/>
          <w:sz w:val="22"/>
          <w:szCs w:val="28"/>
        </w:rPr>
        <w:t>）的规定。</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3C6739">
        <w:rPr>
          <w:rFonts w:ascii="宋体" w:hAnsi="宋体" w:cs="宋体" w:hint="eastAsia"/>
          <w:sz w:val="22"/>
          <w:szCs w:val="28"/>
        </w:rPr>
        <w:t>甲方公司</w:t>
      </w:r>
      <w:r w:rsidRPr="00FA3CFC">
        <w:rPr>
          <w:rFonts w:ascii="宋体" w:hAnsi="宋体" w:cs="宋体" w:hint="eastAsia"/>
          <w:sz w:val="22"/>
          <w:szCs w:val="28"/>
        </w:rPr>
        <w:t>相应处罚条款进行处罚。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rsidR="00300ACD" w:rsidRPr="00FA3CFC" w:rsidRDefault="00300ACD">
      <w:pPr>
        <w:tabs>
          <w:tab w:val="left" w:pos="1260"/>
          <w:tab w:val="left" w:pos="1800"/>
        </w:tabs>
        <w:jc w:val="center"/>
        <w:rPr>
          <w:rFonts w:ascii="宋体"/>
          <w:color w:val="000000"/>
          <w:sz w:val="24"/>
          <w:szCs w:val="32"/>
        </w:rPr>
      </w:pPr>
    </w:p>
    <w:p w:rsidR="00300ACD" w:rsidRPr="00FA3CFC" w:rsidRDefault="008A0091">
      <w:pPr>
        <w:tabs>
          <w:tab w:val="left" w:pos="1260"/>
          <w:tab w:val="left" w:pos="1800"/>
        </w:tabs>
        <w:jc w:val="center"/>
        <w:rPr>
          <w:rFonts w:ascii="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、参选人的参选文件无论其是否中选，均不退回。</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、比选人郑重承诺：参选人所提交的参选文件及相关资料不向第三方泄露。</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、本比选文件的解释权归</w:t>
      </w:r>
      <w:r w:rsidR="00A00D5C">
        <w:rPr>
          <w:rFonts w:ascii="宋体" w:hAnsi="宋体" w:cs="宋体" w:hint="eastAsia"/>
          <w:sz w:val="22"/>
          <w:szCs w:val="28"/>
        </w:rPr>
        <w:t>福建福海创石油化工</w:t>
      </w:r>
      <w:r w:rsidR="0040386B">
        <w:rPr>
          <w:rFonts w:ascii="宋体" w:hAnsi="宋体" w:cs="宋体" w:hint="eastAsia"/>
          <w:sz w:val="22"/>
          <w:szCs w:val="28"/>
        </w:rPr>
        <w:t>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FA3CFC" w:rsidRDefault="00FA3CFC">
      <w:pPr>
        <w:widowControl/>
        <w:adjustRightInd/>
        <w:spacing w:line="240" w:lineRule="auto"/>
        <w:jc w:val="left"/>
        <w:textAlignment w:val="auto"/>
        <w:rPr>
          <w:rFonts w:ascii="宋体" w:hAnsi="宋体" w:cs="宋体"/>
          <w:color w:val="000000"/>
          <w:sz w:val="24"/>
          <w:szCs w:val="32"/>
        </w:rPr>
      </w:pPr>
    </w:p>
    <w:p w:rsidR="00D868AB" w:rsidRDefault="00D868AB">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C935B2" w:rsidRDefault="008A0091" w:rsidP="00E41A82">
      <w:pPr>
        <w:snapToGrid w:val="0"/>
        <w:spacing w:line="360" w:lineRule="auto"/>
        <w:rPr>
          <w:rFonts w:ascii="宋体" w:hAnsi="宋体" w:cs="宋体"/>
          <w:sz w:val="24"/>
          <w:szCs w:val="32"/>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A00D5C" w:rsidRDefault="00A00D5C" w:rsidP="00A00D5C">
      <w:pPr>
        <w:jc w:val="center"/>
        <w:rPr>
          <w:b/>
          <w:sz w:val="30"/>
          <w:szCs w:val="30"/>
        </w:rPr>
      </w:pPr>
      <w:r w:rsidRPr="00FA7178">
        <w:rPr>
          <w:rFonts w:asciiTheme="minorHAnsi" w:hAnsiTheme="minorHAnsi" w:hint="eastAsia"/>
          <w:b/>
          <w:sz w:val="30"/>
          <w:szCs w:val="30"/>
        </w:rPr>
        <w:t>固体废旧物资销售</w:t>
      </w:r>
      <w:r w:rsidRPr="00EE24DA">
        <w:rPr>
          <w:rFonts w:hint="eastAsia"/>
          <w:b/>
          <w:sz w:val="30"/>
          <w:szCs w:val="30"/>
        </w:rPr>
        <w:t>发包说明</w:t>
      </w:r>
    </w:p>
    <w:p w:rsidR="00A00D5C" w:rsidRPr="003F2ED4" w:rsidRDefault="00A00D5C" w:rsidP="00A00D5C">
      <w:pPr>
        <w:jc w:val="left"/>
        <w:rPr>
          <w:sz w:val="30"/>
          <w:szCs w:val="30"/>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外售标的</w:t>
      </w:r>
      <w:r w:rsidRPr="003F2ED4">
        <w:rPr>
          <w:rFonts w:hint="eastAsia"/>
          <w:sz w:val="24"/>
          <w:szCs w:val="24"/>
        </w:rPr>
        <w:t>：</w:t>
      </w:r>
    </w:p>
    <w:tbl>
      <w:tblPr>
        <w:tblStyle w:val="aa"/>
        <w:tblW w:w="0" w:type="auto"/>
        <w:tblLook w:val="04A0"/>
      </w:tblPr>
      <w:tblGrid>
        <w:gridCol w:w="1101"/>
        <w:gridCol w:w="3159"/>
        <w:gridCol w:w="2131"/>
        <w:gridCol w:w="2131"/>
      </w:tblGrid>
      <w:tr w:rsidR="00A00D5C" w:rsidTr="00505E5D">
        <w:tc>
          <w:tcPr>
            <w:tcW w:w="1101" w:type="dxa"/>
          </w:tcPr>
          <w:p w:rsidR="00A00D5C" w:rsidRDefault="00A00D5C" w:rsidP="00505E5D">
            <w:pPr>
              <w:jc w:val="left"/>
              <w:rPr>
                <w:sz w:val="24"/>
                <w:szCs w:val="24"/>
              </w:rPr>
            </w:pPr>
            <w:r>
              <w:rPr>
                <w:rFonts w:hint="eastAsia"/>
                <w:sz w:val="24"/>
                <w:szCs w:val="24"/>
              </w:rPr>
              <w:t>序号</w:t>
            </w:r>
          </w:p>
        </w:tc>
        <w:tc>
          <w:tcPr>
            <w:tcW w:w="3159" w:type="dxa"/>
          </w:tcPr>
          <w:p w:rsidR="00A00D5C" w:rsidRDefault="00A00D5C" w:rsidP="00505E5D">
            <w:pPr>
              <w:jc w:val="left"/>
              <w:rPr>
                <w:sz w:val="24"/>
                <w:szCs w:val="24"/>
              </w:rPr>
            </w:pPr>
            <w:r>
              <w:rPr>
                <w:rFonts w:hint="eastAsia"/>
                <w:sz w:val="24"/>
                <w:szCs w:val="24"/>
              </w:rPr>
              <w:t>名称</w:t>
            </w:r>
          </w:p>
        </w:tc>
        <w:tc>
          <w:tcPr>
            <w:tcW w:w="2131" w:type="dxa"/>
          </w:tcPr>
          <w:p w:rsidR="00A00D5C" w:rsidRDefault="00A00D5C" w:rsidP="00505E5D">
            <w:pPr>
              <w:jc w:val="left"/>
              <w:rPr>
                <w:sz w:val="24"/>
                <w:szCs w:val="24"/>
              </w:rPr>
            </w:pPr>
            <w:r>
              <w:rPr>
                <w:rFonts w:hint="eastAsia"/>
                <w:sz w:val="24"/>
                <w:szCs w:val="24"/>
              </w:rPr>
              <w:t>计价单位</w:t>
            </w:r>
          </w:p>
        </w:tc>
        <w:tc>
          <w:tcPr>
            <w:tcW w:w="2131" w:type="dxa"/>
          </w:tcPr>
          <w:p w:rsidR="00A00D5C" w:rsidRDefault="00A00D5C" w:rsidP="00505E5D">
            <w:pPr>
              <w:jc w:val="left"/>
              <w:rPr>
                <w:sz w:val="24"/>
                <w:szCs w:val="24"/>
              </w:rPr>
            </w:pPr>
            <w:r>
              <w:rPr>
                <w:rFonts w:hint="eastAsia"/>
                <w:sz w:val="24"/>
                <w:szCs w:val="24"/>
              </w:rPr>
              <w:t>预估数量（每年）</w:t>
            </w:r>
          </w:p>
        </w:tc>
      </w:tr>
      <w:tr w:rsidR="00A00D5C" w:rsidTr="00505E5D">
        <w:tc>
          <w:tcPr>
            <w:tcW w:w="1101" w:type="dxa"/>
          </w:tcPr>
          <w:p w:rsidR="00A00D5C" w:rsidRDefault="00A00D5C" w:rsidP="00505E5D">
            <w:pPr>
              <w:jc w:val="left"/>
              <w:rPr>
                <w:sz w:val="24"/>
                <w:szCs w:val="24"/>
              </w:rPr>
            </w:pPr>
            <w:r>
              <w:rPr>
                <w:rFonts w:hint="eastAsia"/>
                <w:sz w:val="24"/>
                <w:szCs w:val="24"/>
              </w:rPr>
              <w:t>1</w:t>
            </w:r>
          </w:p>
        </w:tc>
        <w:tc>
          <w:tcPr>
            <w:tcW w:w="3159" w:type="dxa"/>
          </w:tcPr>
          <w:p w:rsidR="00A00D5C" w:rsidRDefault="00A00D5C" w:rsidP="00505E5D">
            <w:pPr>
              <w:jc w:val="left"/>
              <w:rPr>
                <w:sz w:val="24"/>
                <w:szCs w:val="24"/>
              </w:rPr>
            </w:pPr>
            <w:r>
              <w:rPr>
                <w:rFonts w:hint="eastAsia"/>
                <w:sz w:val="24"/>
                <w:szCs w:val="24"/>
              </w:rPr>
              <w:t>废钢</w:t>
            </w:r>
          </w:p>
        </w:tc>
        <w:tc>
          <w:tcPr>
            <w:tcW w:w="2131" w:type="dxa"/>
          </w:tcPr>
          <w:p w:rsidR="00A00D5C" w:rsidRDefault="00A00D5C" w:rsidP="00505E5D">
            <w:pPr>
              <w:jc w:val="left"/>
              <w:rPr>
                <w:sz w:val="24"/>
                <w:szCs w:val="24"/>
              </w:rPr>
            </w:pPr>
            <w:r>
              <w:rPr>
                <w:rFonts w:hint="eastAsia"/>
                <w:sz w:val="24"/>
                <w:szCs w:val="24"/>
              </w:rPr>
              <w:t>吨</w:t>
            </w:r>
          </w:p>
        </w:tc>
        <w:tc>
          <w:tcPr>
            <w:tcW w:w="2131" w:type="dxa"/>
          </w:tcPr>
          <w:p w:rsidR="00A00D5C" w:rsidRDefault="00A00D5C" w:rsidP="00505E5D">
            <w:pPr>
              <w:jc w:val="left"/>
              <w:rPr>
                <w:sz w:val="24"/>
                <w:szCs w:val="24"/>
              </w:rPr>
            </w:pPr>
            <w:r>
              <w:rPr>
                <w:rFonts w:hint="eastAsia"/>
                <w:sz w:val="24"/>
                <w:szCs w:val="24"/>
              </w:rPr>
              <w:t>1200</w:t>
            </w:r>
            <w:r>
              <w:rPr>
                <w:rFonts w:hint="eastAsia"/>
                <w:sz w:val="24"/>
                <w:szCs w:val="24"/>
              </w:rPr>
              <w:t>吨</w:t>
            </w:r>
          </w:p>
        </w:tc>
      </w:tr>
      <w:tr w:rsidR="00A00D5C" w:rsidTr="00505E5D">
        <w:tc>
          <w:tcPr>
            <w:tcW w:w="1101" w:type="dxa"/>
          </w:tcPr>
          <w:p w:rsidR="00A00D5C" w:rsidRDefault="00A00D5C" w:rsidP="00505E5D">
            <w:pPr>
              <w:jc w:val="left"/>
              <w:rPr>
                <w:sz w:val="24"/>
                <w:szCs w:val="24"/>
              </w:rPr>
            </w:pPr>
            <w:r>
              <w:rPr>
                <w:rFonts w:hint="eastAsia"/>
                <w:sz w:val="24"/>
                <w:szCs w:val="24"/>
              </w:rPr>
              <w:t>2</w:t>
            </w:r>
          </w:p>
        </w:tc>
        <w:tc>
          <w:tcPr>
            <w:tcW w:w="3159" w:type="dxa"/>
          </w:tcPr>
          <w:p w:rsidR="00A00D5C" w:rsidRDefault="00A00D5C" w:rsidP="00505E5D">
            <w:pPr>
              <w:jc w:val="left"/>
              <w:rPr>
                <w:sz w:val="24"/>
                <w:szCs w:val="24"/>
              </w:rPr>
            </w:pPr>
            <w:r>
              <w:rPr>
                <w:rFonts w:hint="eastAsia"/>
                <w:sz w:val="24"/>
                <w:szCs w:val="24"/>
              </w:rPr>
              <w:t>废钢铁（残渣）</w:t>
            </w:r>
          </w:p>
        </w:tc>
        <w:tc>
          <w:tcPr>
            <w:tcW w:w="2131" w:type="dxa"/>
          </w:tcPr>
          <w:p w:rsidR="00A00D5C" w:rsidRDefault="00A00D5C" w:rsidP="00505E5D">
            <w:pPr>
              <w:jc w:val="left"/>
              <w:rPr>
                <w:sz w:val="24"/>
                <w:szCs w:val="24"/>
              </w:rPr>
            </w:pPr>
            <w:r>
              <w:rPr>
                <w:rFonts w:hint="eastAsia"/>
                <w:sz w:val="24"/>
                <w:szCs w:val="24"/>
              </w:rPr>
              <w:t>吨</w:t>
            </w:r>
          </w:p>
        </w:tc>
        <w:tc>
          <w:tcPr>
            <w:tcW w:w="2131" w:type="dxa"/>
          </w:tcPr>
          <w:p w:rsidR="00A00D5C" w:rsidRDefault="00A00D5C" w:rsidP="00505E5D">
            <w:pPr>
              <w:jc w:val="left"/>
              <w:rPr>
                <w:sz w:val="24"/>
                <w:szCs w:val="24"/>
              </w:rPr>
            </w:pPr>
            <w:r>
              <w:rPr>
                <w:rFonts w:hint="eastAsia"/>
                <w:sz w:val="24"/>
                <w:szCs w:val="24"/>
              </w:rPr>
              <w:t>30</w:t>
            </w:r>
            <w:r>
              <w:rPr>
                <w:rFonts w:hint="eastAsia"/>
                <w:sz w:val="24"/>
                <w:szCs w:val="24"/>
              </w:rPr>
              <w:t>吨</w:t>
            </w:r>
          </w:p>
        </w:tc>
      </w:tr>
      <w:tr w:rsidR="00A00D5C" w:rsidTr="00505E5D">
        <w:tc>
          <w:tcPr>
            <w:tcW w:w="1101" w:type="dxa"/>
          </w:tcPr>
          <w:p w:rsidR="00A00D5C" w:rsidRDefault="00A00D5C" w:rsidP="00505E5D">
            <w:pPr>
              <w:jc w:val="left"/>
              <w:rPr>
                <w:sz w:val="24"/>
                <w:szCs w:val="24"/>
              </w:rPr>
            </w:pPr>
            <w:r>
              <w:rPr>
                <w:rFonts w:hint="eastAsia"/>
                <w:sz w:val="24"/>
                <w:szCs w:val="24"/>
              </w:rPr>
              <w:t>3</w:t>
            </w:r>
          </w:p>
        </w:tc>
        <w:tc>
          <w:tcPr>
            <w:tcW w:w="3159" w:type="dxa"/>
          </w:tcPr>
          <w:p w:rsidR="00A00D5C" w:rsidRDefault="00A00D5C" w:rsidP="00505E5D">
            <w:pPr>
              <w:jc w:val="left"/>
              <w:rPr>
                <w:sz w:val="24"/>
                <w:szCs w:val="24"/>
              </w:rPr>
            </w:pPr>
            <w:r>
              <w:rPr>
                <w:rFonts w:hint="eastAsia"/>
                <w:sz w:val="24"/>
                <w:szCs w:val="24"/>
              </w:rPr>
              <w:t>废旧灭火器</w:t>
            </w:r>
          </w:p>
        </w:tc>
        <w:tc>
          <w:tcPr>
            <w:tcW w:w="2131" w:type="dxa"/>
          </w:tcPr>
          <w:p w:rsidR="00A00D5C" w:rsidRDefault="00A00D5C" w:rsidP="00505E5D">
            <w:pPr>
              <w:jc w:val="left"/>
              <w:rPr>
                <w:sz w:val="24"/>
                <w:szCs w:val="24"/>
              </w:rPr>
            </w:pPr>
            <w:r>
              <w:rPr>
                <w:rFonts w:hint="eastAsia"/>
                <w:sz w:val="24"/>
                <w:szCs w:val="24"/>
              </w:rPr>
              <w:t>吨</w:t>
            </w:r>
          </w:p>
        </w:tc>
        <w:tc>
          <w:tcPr>
            <w:tcW w:w="2131" w:type="dxa"/>
          </w:tcPr>
          <w:p w:rsidR="00A00D5C" w:rsidRDefault="00A00D5C" w:rsidP="00505E5D">
            <w:pPr>
              <w:jc w:val="left"/>
              <w:rPr>
                <w:sz w:val="24"/>
                <w:szCs w:val="24"/>
              </w:rPr>
            </w:pPr>
            <w:r>
              <w:rPr>
                <w:rFonts w:hint="eastAsia"/>
                <w:sz w:val="24"/>
                <w:szCs w:val="24"/>
              </w:rPr>
              <w:t>24.5</w:t>
            </w:r>
            <w:r>
              <w:rPr>
                <w:rFonts w:hint="eastAsia"/>
                <w:sz w:val="24"/>
                <w:szCs w:val="24"/>
              </w:rPr>
              <w:t>吨</w:t>
            </w:r>
          </w:p>
        </w:tc>
      </w:tr>
      <w:tr w:rsidR="00A00D5C" w:rsidTr="00505E5D">
        <w:tc>
          <w:tcPr>
            <w:tcW w:w="1101" w:type="dxa"/>
          </w:tcPr>
          <w:p w:rsidR="00A00D5C" w:rsidRDefault="00A00D5C" w:rsidP="00505E5D">
            <w:pPr>
              <w:jc w:val="left"/>
              <w:rPr>
                <w:sz w:val="24"/>
                <w:szCs w:val="24"/>
              </w:rPr>
            </w:pPr>
          </w:p>
        </w:tc>
        <w:tc>
          <w:tcPr>
            <w:tcW w:w="3159" w:type="dxa"/>
          </w:tcPr>
          <w:p w:rsidR="00A00D5C" w:rsidRDefault="00A00D5C" w:rsidP="00505E5D">
            <w:pPr>
              <w:jc w:val="left"/>
              <w:rPr>
                <w:sz w:val="24"/>
                <w:szCs w:val="24"/>
              </w:rPr>
            </w:pPr>
          </w:p>
        </w:tc>
        <w:tc>
          <w:tcPr>
            <w:tcW w:w="2131" w:type="dxa"/>
          </w:tcPr>
          <w:p w:rsidR="00A00D5C" w:rsidRDefault="00A00D5C" w:rsidP="00505E5D">
            <w:pPr>
              <w:jc w:val="left"/>
              <w:rPr>
                <w:sz w:val="24"/>
                <w:szCs w:val="24"/>
              </w:rPr>
            </w:pPr>
          </w:p>
        </w:tc>
        <w:tc>
          <w:tcPr>
            <w:tcW w:w="2131" w:type="dxa"/>
          </w:tcPr>
          <w:p w:rsidR="00A00D5C" w:rsidRDefault="00A00D5C" w:rsidP="00505E5D">
            <w:pPr>
              <w:jc w:val="left"/>
              <w:rPr>
                <w:sz w:val="24"/>
                <w:szCs w:val="24"/>
              </w:rPr>
            </w:pPr>
          </w:p>
        </w:tc>
      </w:tr>
    </w:tbl>
    <w:p w:rsidR="00A00D5C" w:rsidRPr="000C5A9D" w:rsidRDefault="00A00D5C" w:rsidP="00A00D5C">
      <w:pPr>
        <w:pStyle w:val="ac"/>
        <w:numPr>
          <w:ilvl w:val="0"/>
          <w:numId w:val="24"/>
        </w:numPr>
        <w:adjustRightInd/>
        <w:spacing w:line="240" w:lineRule="auto"/>
        <w:ind w:firstLineChars="0"/>
        <w:jc w:val="left"/>
        <w:textAlignment w:val="auto"/>
        <w:rPr>
          <w:color w:val="111111"/>
          <w:sz w:val="24"/>
          <w:szCs w:val="24"/>
        </w:rPr>
      </w:pPr>
      <w:r>
        <w:rPr>
          <w:rFonts w:hint="eastAsia"/>
          <w:sz w:val="24"/>
          <w:szCs w:val="24"/>
        </w:rPr>
        <w:t>本次发包外售的废钢定义：</w:t>
      </w:r>
      <w:r w:rsidRPr="000C5A9D">
        <w:rPr>
          <w:color w:val="111111"/>
          <w:sz w:val="24"/>
          <w:szCs w:val="24"/>
        </w:rPr>
        <w:t>废阀门、废螺栓、废管件、更换下来的设备零部件、</w:t>
      </w:r>
      <w:r w:rsidRPr="00253D6F">
        <w:rPr>
          <w:rFonts w:hint="eastAsia"/>
          <w:color w:val="111111"/>
          <w:sz w:val="24"/>
          <w:szCs w:val="24"/>
        </w:rPr>
        <w:t>旧电控箱</w:t>
      </w:r>
      <w:r>
        <w:rPr>
          <w:rFonts w:hint="eastAsia"/>
          <w:color w:val="111111"/>
          <w:sz w:val="24"/>
          <w:szCs w:val="24"/>
        </w:rPr>
        <w:t>、</w:t>
      </w:r>
      <w:r w:rsidRPr="000C5A9D">
        <w:rPr>
          <w:color w:val="111111"/>
          <w:sz w:val="24"/>
          <w:szCs w:val="24"/>
        </w:rPr>
        <w:t>零星的其它废钢材料等</w:t>
      </w:r>
      <w:r>
        <w:rPr>
          <w:rFonts w:hint="eastAsia"/>
          <w:color w:val="111111"/>
          <w:sz w:val="24"/>
          <w:szCs w:val="24"/>
        </w:rPr>
        <w:t>。</w:t>
      </w:r>
    </w:p>
    <w:p w:rsidR="00A00D5C" w:rsidRDefault="00A00D5C" w:rsidP="00A00D5C">
      <w:pPr>
        <w:pStyle w:val="ac"/>
        <w:numPr>
          <w:ilvl w:val="0"/>
          <w:numId w:val="24"/>
        </w:numPr>
        <w:adjustRightInd/>
        <w:spacing w:line="240" w:lineRule="auto"/>
        <w:ind w:firstLineChars="0"/>
        <w:jc w:val="left"/>
        <w:textAlignment w:val="auto"/>
        <w:rPr>
          <w:sz w:val="24"/>
          <w:szCs w:val="24"/>
        </w:rPr>
      </w:pPr>
      <w:r>
        <w:rPr>
          <w:rFonts w:hint="eastAsia"/>
          <w:sz w:val="24"/>
          <w:szCs w:val="24"/>
        </w:rPr>
        <w:t>以下有附件：废钢铁（残渣）图片。</w:t>
      </w:r>
    </w:p>
    <w:p w:rsidR="00A00D5C" w:rsidRDefault="00A00D5C" w:rsidP="00A00D5C">
      <w:pPr>
        <w:pStyle w:val="ac"/>
        <w:numPr>
          <w:ilvl w:val="0"/>
          <w:numId w:val="24"/>
        </w:numPr>
        <w:adjustRightInd/>
        <w:spacing w:line="240" w:lineRule="auto"/>
        <w:ind w:firstLineChars="0"/>
        <w:jc w:val="left"/>
        <w:textAlignment w:val="auto"/>
        <w:rPr>
          <w:sz w:val="24"/>
          <w:szCs w:val="24"/>
        </w:rPr>
      </w:pPr>
      <w:r>
        <w:rPr>
          <w:rFonts w:hint="eastAsia"/>
          <w:sz w:val="24"/>
          <w:szCs w:val="24"/>
        </w:rPr>
        <w:t>废旧灭火器大部分是过期灭火器，气瓶内含有干粉、二氧化碳承揽单位必须一起过磅处置。</w:t>
      </w:r>
    </w:p>
    <w:p w:rsidR="00A00D5C" w:rsidRDefault="00A00D5C" w:rsidP="00A00D5C">
      <w:pPr>
        <w:pStyle w:val="ac"/>
        <w:ind w:left="510" w:firstLineChars="0" w:firstLine="0"/>
        <w:jc w:val="left"/>
        <w:rPr>
          <w:sz w:val="24"/>
          <w:szCs w:val="24"/>
        </w:rPr>
      </w:pPr>
      <w:r>
        <w:rPr>
          <w:rFonts w:hint="eastAsia"/>
          <w:sz w:val="24"/>
          <w:szCs w:val="24"/>
        </w:rPr>
        <w:t>上述预估数量以实际数量为准。</w:t>
      </w:r>
    </w:p>
    <w:p w:rsidR="00A00D5C" w:rsidRPr="00972584"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报价方式</w:t>
      </w:r>
      <w:r w:rsidRPr="003F2ED4">
        <w:rPr>
          <w:rFonts w:hint="eastAsia"/>
          <w:sz w:val="24"/>
          <w:szCs w:val="24"/>
        </w:rPr>
        <w:t>：</w:t>
      </w:r>
      <w:r w:rsidRPr="003F2ED4">
        <w:rPr>
          <w:rFonts w:hint="eastAsia"/>
          <w:sz w:val="24"/>
          <w:szCs w:val="24"/>
        </w:rPr>
        <w:t>xxxx</w:t>
      </w:r>
      <w:r w:rsidRPr="003F2ED4">
        <w:rPr>
          <w:rFonts w:hint="eastAsia"/>
          <w:sz w:val="24"/>
          <w:szCs w:val="24"/>
        </w:rPr>
        <w:t>元人民币</w:t>
      </w:r>
      <w:r w:rsidRPr="003F2ED4">
        <w:rPr>
          <w:rFonts w:hint="eastAsia"/>
          <w:sz w:val="24"/>
          <w:szCs w:val="24"/>
        </w:rPr>
        <w:t>/</w:t>
      </w:r>
      <w:r w:rsidRPr="003F2ED4">
        <w:rPr>
          <w:rFonts w:hint="eastAsia"/>
          <w:sz w:val="24"/>
          <w:szCs w:val="24"/>
        </w:rPr>
        <w:t>吨。卖方开具</w:t>
      </w:r>
      <w:r>
        <w:rPr>
          <w:rFonts w:hint="eastAsia"/>
          <w:sz w:val="24"/>
          <w:szCs w:val="24"/>
        </w:rPr>
        <w:t>13</w:t>
      </w:r>
      <w:r w:rsidRPr="003F2ED4">
        <w:rPr>
          <w:rFonts w:hint="eastAsia"/>
          <w:sz w:val="24"/>
          <w:szCs w:val="24"/>
        </w:rPr>
        <w:t>%</w:t>
      </w:r>
      <w:r w:rsidRPr="003F2ED4">
        <w:rPr>
          <w:rFonts w:hint="eastAsia"/>
          <w:sz w:val="24"/>
          <w:szCs w:val="24"/>
        </w:rPr>
        <w:t>的增值税发票。</w:t>
      </w:r>
    </w:p>
    <w:p w:rsidR="00A00D5C" w:rsidRPr="003F2ED4"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合约期限</w:t>
      </w:r>
      <w:r w:rsidRPr="003F2ED4">
        <w:rPr>
          <w:rFonts w:hint="eastAsia"/>
          <w:sz w:val="24"/>
          <w:szCs w:val="24"/>
        </w:rPr>
        <w:t>：一年</w:t>
      </w:r>
      <w:r w:rsidRPr="003F2ED4">
        <w:rPr>
          <w:rFonts w:hint="eastAsia"/>
          <w:sz w:val="24"/>
          <w:szCs w:val="24"/>
        </w:rPr>
        <w:t xml:space="preserve"> </w:t>
      </w:r>
      <w:r w:rsidRPr="003F2ED4">
        <w:rPr>
          <w:rFonts w:hint="eastAsia"/>
          <w:sz w:val="24"/>
          <w:szCs w:val="24"/>
        </w:rPr>
        <w:t>（至合同签订之日起一年内）。</w:t>
      </w:r>
    </w:p>
    <w:p w:rsidR="00A00D5C" w:rsidRPr="003F2ED4"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运输及装卸</w:t>
      </w:r>
      <w:r w:rsidRPr="003F2ED4">
        <w:rPr>
          <w:rFonts w:hint="eastAsia"/>
          <w:sz w:val="24"/>
          <w:szCs w:val="24"/>
        </w:rPr>
        <w:t>：买方负责装卸及运输。</w:t>
      </w:r>
    </w:p>
    <w:p w:rsidR="00A00D5C" w:rsidRPr="003F2ED4"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交货方式</w:t>
      </w:r>
      <w:r w:rsidRPr="003F2ED4">
        <w:rPr>
          <w:rFonts w:hint="eastAsia"/>
          <w:sz w:val="24"/>
          <w:szCs w:val="24"/>
        </w:rPr>
        <w:t>：每次卖方提前通知买方，告知其预估数量，提货时间。接卖方通知后，买方安排车辆自提，自运</w:t>
      </w:r>
      <w:r>
        <w:rPr>
          <w:rFonts w:hint="eastAsia"/>
          <w:sz w:val="24"/>
          <w:szCs w:val="24"/>
        </w:rPr>
        <w:t>。</w:t>
      </w:r>
    </w:p>
    <w:p w:rsidR="00A00D5C" w:rsidRPr="003F2ED4"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计量方式</w:t>
      </w:r>
      <w:r w:rsidRPr="003F2ED4">
        <w:rPr>
          <w:rFonts w:hint="eastAsia"/>
          <w:sz w:val="24"/>
          <w:szCs w:val="24"/>
        </w:rPr>
        <w:t>：装车前至卖方指定地磅过磅，装车后</w:t>
      </w:r>
      <w:r>
        <w:rPr>
          <w:rFonts w:hint="eastAsia"/>
          <w:sz w:val="24"/>
          <w:szCs w:val="24"/>
        </w:rPr>
        <w:t>再次</w:t>
      </w:r>
      <w:r w:rsidRPr="003F2ED4">
        <w:rPr>
          <w:rFonts w:hint="eastAsia"/>
          <w:sz w:val="24"/>
          <w:szCs w:val="24"/>
        </w:rPr>
        <w:t>过磅，以实际榜单作为结算依据。</w:t>
      </w:r>
    </w:p>
    <w:p w:rsidR="00A00D5C" w:rsidRDefault="00A00D5C" w:rsidP="00A00D5C">
      <w:pPr>
        <w:pStyle w:val="ac"/>
        <w:ind w:left="510" w:firstLineChars="0" w:firstLine="0"/>
        <w:jc w:val="left"/>
        <w:rPr>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地点</w:t>
      </w:r>
      <w:r w:rsidRPr="00972584">
        <w:rPr>
          <w:rFonts w:hint="eastAsia"/>
          <w:b/>
          <w:sz w:val="24"/>
          <w:szCs w:val="24"/>
        </w:rPr>
        <w:t>:</w:t>
      </w:r>
      <w:r>
        <w:rPr>
          <w:rFonts w:hint="eastAsia"/>
          <w:sz w:val="24"/>
          <w:szCs w:val="24"/>
        </w:rPr>
        <w:t>卖方厂区。</w:t>
      </w:r>
    </w:p>
    <w:p w:rsidR="00A00D5C" w:rsidRPr="00972584" w:rsidRDefault="00A00D5C" w:rsidP="00A00D5C">
      <w:pPr>
        <w:pStyle w:val="ac"/>
        <w:ind w:left="510" w:firstLineChars="0" w:firstLine="0"/>
        <w:jc w:val="left"/>
        <w:rPr>
          <w:b/>
          <w:sz w:val="24"/>
          <w:szCs w:val="24"/>
        </w:rPr>
      </w:pPr>
    </w:p>
    <w:p w:rsidR="00A00D5C" w:rsidRDefault="00A00D5C" w:rsidP="00A00D5C">
      <w:pPr>
        <w:pStyle w:val="ac"/>
        <w:numPr>
          <w:ilvl w:val="0"/>
          <w:numId w:val="23"/>
        </w:numPr>
        <w:adjustRightInd/>
        <w:spacing w:line="240" w:lineRule="auto"/>
        <w:ind w:firstLineChars="0"/>
        <w:jc w:val="left"/>
        <w:textAlignment w:val="auto"/>
        <w:rPr>
          <w:sz w:val="24"/>
          <w:szCs w:val="24"/>
        </w:rPr>
      </w:pPr>
      <w:r w:rsidRPr="00972584">
        <w:rPr>
          <w:rFonts w:hint="eastAsia"/>
          <w:b/>
          <w:sz w:val="24"/>
          <w:szCs w:val="24"/>
        </w:rPr>
        <w:t>其它要求</w:t>
      </w:r>
      <w:r>
        <w:rPr>
          <w:rFonts w:hint="eastAsia"/>
          <w:sz w:val="24"/>
          <w:szCs w:val="24"/>
        </w:rPr>
        <w:t>：</w:t>
      </w:r>
    </w:p>
    <w:p w:rsidR="00A00D5C" w:rsidRPr="002B41E0" w:rsidRDefault="00A00D5C" w:rsidP="00A00D5C">
      <w:pPr>
        <w:pStyle w:val="ac"/>
        <w:ind w:left="510" w:firstLineChars="0" w:firstLine="0"/>
        <w:jc w:val="left"/>
        <w:rPr>
          <w:sz w:val="24"/>
          <w:szCs w:val="24"/>
        </w:rPr>
      </w:pPr>
      <w:r w:rsidRPr="002B41E0">
        <w:rPr>
          <w:rFonts w:hint="eastAsia"/>
          <w:sz w:val="24"/>
          <w:szCs w:val="24"/>
        </w:rPr>
        <w:t>1.</w:t>
      </w:r>
      <w:r w:rsidRPr="002B41E0">
        <w:rPr>
          <w:rFonts w:hint="eastAsia"/>
          <w:sz w:val="24"/>
          <w:szCs w:val="24"/>
        </w:rPr>
        <w:t>因部分废品可能由于体积大等原因，可能需要切割等动火作业，以及化工厂区对车辆行驶速度等要求，要求买方具备化工厂作业经验或者与化工厂有类似合约的签约历史</w:t>
      </w:r>
      <w:r>
        <w:rPr>
          <w:rFonts w:hint="eastAsia"/>
          <w:sz w:val="24"/>
          <w:szCs w:val="24"/>
        </w:rPr>
        <w:t>，并提供发票和合同作为佐证</w:t>
      </w:r>
      <w:r w:rsidRPr="002B41E0">
        <w:rPr>
          <w:rFonts w:hint="eastAsia"/>
          <w:sz w:val="24"/>
          <w:szCs w:val="24"/>
        </w:rPr>
        <w:t>。</w:t>
      </w:r>
    </w:p>
    <w:p w:rsidR="00A00D5C" w:rsidRDefault="00A00D5C" w:rsidP="00A00D5C">
      <w:pPr>
        <w:pStyle w:val="ac"/>
        <w:ind w:left="510" w:firstLineChars="0" w:firstLine="0"/>
        <w:jc w:val="left"/>
        <w:rPr>
          <w:sz w:val="24"/>
          <w:szCs w:val="24"/>
        </w:rPr>
      </w:pPr>
      <w:r>
        <w:rPr>
          <w:rFonts w:hint="eastAsia"/>
          <w:sz w:val="24"/>
          <w:szCs w:val="24"/>
        </w:rPr>
        <w:t>2.</w:t>
      </w:r>
      <w:r>
        <w:rPr>
          <w:rFonts w:hint="eastAsia"/>
          <w:sz w:val="24"/>
          <w:szCs w:val="24"/>
        </w:rPr>
        <w:t>进厂后需遵守卖方各项环境安全之管理规定，买方车辆相对固定并加装定位</w:t>
      </w:r>
      <w:r>
        <w:rPr>
          <w:rFonts w:hint="eastAsia"/>
          <w:sz w:val="24"/>
          <w:szCs w:val="24"/>
        </w:rPr>
        <w:t>GPS</w:t>
      </w:r>
      <w:r>
        <w:rPr>
          <w:rFonts w:hint="eastAsia"/>
          <w:sz w:val="24"/>
          <w:szCs w:val="24"/>
        </w:rPr>
        <w:t>系统。</w:t>
      </w:r>
    </w:p>
    <w:p w:rsidR="00A00D5C" w:rsidRPr="004C3475" w:rsidRDefault="00A00D5C" w:rsidP="00A00D5C">
      <w:pPr>
        <w:jc w:val="left"/>
        <w:rPr>
          <w:sz w:val="24"/>
          <w:szCs w:val="24"/>
        </w:rPr>
      </w:pPr>
    </w:p>
    <w:p w:rsidR="00A00D5C" w:rsidRPr="00EE24DA" w:rsidRDefault="00A00D5C" w:rsidP="00A00D5C">
      <w:pPr>
        <w:pStyle w:val="ac"/>
        <w:numPr>
          <w:ilvl w:val="0"/>
          <w:numId w:val="23"/>
        </w:numPr>
        <w:adjustRightInd/>
        <w:spacing w:line="240" w:lineRule="auto"/>
        <w:ind w:firstLineChars="0"/>
        <w:jc w:val="left"/>
        <w:textAlignment w:val="auto"/>
        <w:rPr>
          <w:sz w:val="24"/>
          <w:szCs w:val="24"/>
        </w:rPr>
      </w:pPr>
      <w:r>
        <w:rPr>
          <w:rFonts w:hint="eastAsia"/>
          <w:sz w:val="24"/>
          <w:szCs w:val="24"/>
        </w:rPr>
        <w:t>签约方除福海创外，还含其它子公司：腾龙芳烃、翔鹭石化、翔鹭码头。</w:t>
      </w:r>
    </w:p>
    <w:p w:rsidR="0090768E" w:rsidRDefault="0090768E" w:rsidP="00A00D5C">
      <w:pPr>
        <w:jc w:val="left"/>
      </w:pPr>
    </w:p>
    <w:p w:rsidR="0090768E" w:rsidRDefault="0090768E" w:rsidP="00A00D5C">
      <w:pPr>
        <w:jc w:val="left"/>
      </w:pPr>
    </w:p>
    <w:p w:rsidR="00A00D5C" w:rsidRDefault="00A00D5C" w:rsidP="00A00D5C">
      <w:pPr>
        <w:jc w:val="left"/>
      </w:pPr>
      <w:r w:rsidRPr="0090768E">
        <w:rPr>
          <w:rFonts w:hint="eastAsia"/>
          <w:sz w:val="24"/>
          <w:szCs w:val="24"/>
        </w:rPr>
        <w:lastRenderedPageBreak/>
        <w:t>附件：废钢铁（残渣）图片</w:t>
      </w:r>
      <w:r>
        <w:rPr>
          <w:noProof/>
        </w:rPr>
        <w:drawing>
          <wp:inline distT="0" distB="0" distL="0" distR="0">
            <wp:extent cx="5272088" cy="4114800"/>
            <wp:effectExtent l="19050" t="0" r="4762" b="0"/>
            <wp:docPr id="1" name="图片 1" descr="C:\Users\adgu\AppData\Local\Microsoft\Windows\Temporary Internet Files\Content.IE5\GHQ7XLRI\c90a3159739d4107266edbc4df4e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gu\AppData\Local\Microsoft\Windows\Temporary Internet Files\Content.IE5\GHQ7XLRI\c90a3159739d4107266edbc4df4e2c1.jpg"/>
                    <pic:cNvPicPr>
                      <a:picLocks noChangeAspect="1" noChangeArrowheads="1"/>
                    </pic:cNvPicPr>
                  </pic:nvPicPr>
                  <pic:blipFill>
                    <a:blip r:embed="rId9" cstate="print"/>
                    <a:srcRect/>
                    <a:stretch>
                      <a:fillRect/>
                    </a:stretch>
                  </pic:blipFill>
                  <pic:spPr bwMode="auto">
                    <a:xfrm>
                      <a:off x="0" y="0"/>
                      <a:ext cx="5274310" cy="4116534"/>
                    </a:xfrm>
                    <a:prstGeom prst="rect">
                      <a:avLst/>
                    </a:prstGeom>
                    <a:noFill/>
                    <a:ln w="9525">
                      <a:noFill/>
                      <a:miter lim="800000"/>
                      <a:headEnd/>
                      <a:tailEnd/>
                    </a:ln>
                  </pic:spPr>
                </pic:pic>
              </a:graphicData>
            </a:graphic>
          </wp:inline>
        </w:drawing>
      </w:r>
      <w:r>
        <w:rPr>
          <w:rFonts w:hint="eastAsia"/>
        </w:rPr>
        <w:t xml:space="preserve">  </w:t>
      </w:r>
    </w:p>
    <w:p w:rsidR="00A00D5C" w:rsidRPr="00972584" w:rsidRDefault="00A00D5C" w:rsidP="00A00D5C">
      <w:pPr>
        <w:jc w:val="left"/>
      </w:pPr>
      <w:r>
        <w:rPr>
          <w:rFonts w:hint="eastAsia"/>
        </w:rPr>
        <w:t xml:space="preserve">               </w:t>
      </w:r>
      <w:r>
        <w:rPr>
          <w:noProof/>
        </w:rPr>
        <w:drawing>
          <wp:inline distT="0" distB="0" distL="0" distR="0">
            <wp:extent cx="5274310" cy="3955733"/>
            <wp:effectExtent l="19050" t="0" r="2540" b="0"/>
            <wp:docPr id="2" name="图片 2" descr="C:\Users\adgu\AppData\Local\Microsoft\Windows\Temporary Internet Files\Content.IE5\FNTT801R\aa9b58bfac09c6bccd9ee102b027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gu\AppData\Local\Microsoft\Windows\Temporary Internet Files\Content.IE5\FNTT801R\aa9b58bfac09c6bccd9ee102b0277c5.jpg"/>
                    <pic:cNvPicPr>
                      <a:picLocks noChangeAspect="1" noChangeArrowheads="1"/>
                    </pic:cNvPicPr>
                  </pic:nvPicPr>
                  <pic:blipFill>
                    <a:blip r:embed="rId10"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Pr>
          <w:noProof/>
        </w:rPr>
        <w:lastRenderedPageBreak/>
        <w:drawing>
          <wp:inline distT="0" distB="0" distL="0" distR="0">
            <wp:extent cx="5272088" cy="5286375"/>
            <wp:effectExtent l="19050" t="0" r="4762" b="0"/>
            <wp:docPr id="3" name="图片 3" descr="C:\Temp\WeChat Files\a3654a047a899b7304f7a380d7a9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WeChat Files\a3654a047a899b7304f7a380d7a98e9.jpg"/>
                    <pic:cNvPicPr>
                      <a:picLocks noChangeAspect="1" noChangeArrowheads="1"/>
                    </pic:cNvPicPr>
                  </pic:nvPicPr>
                  <pic:blipFill>
                    <a:blip r:embed="rId11" cstate="print"/>
                    <a:srcRect/>
                    <a:stretch>
                      <a:fillRect/>
                    </a:stretch>
                  </pic:blipFill>
                  <pic:spPr bwMode="auto">
                    <a:xfrm>
                      <a:off x="0" y="0"/>
                      <a:ext cx="5274310" cy="5288603"/>
                    </a:xfrm>
                    <a:prstGeom prst="rect">
                      <a:avLst/>
                    </a:prstGeom>
                    <a:noFill/>
                    <a:ln w="9525">
                      <a:noFill/>
                      <a:miter lim="800000"/>
                      <a:headEnd/>
                      <a:tailEnd/>
                    </a:ln>
                  </pic:spPr>
                </pic:pic>
              </a:graphicData>
            </a:graphic>
          </wp:inline>
        </w:drawing>
      </w:r>
      <w:r>
        <w:rPr>
          <w:rFonts w:hint="eastAsia"/>
        </w:rPr>
        <w:t xml:space="preserve">                  </w:t>
      </w:r>
    </w:p>
    <w:p w:rsidR="00732993" w:rsidRDefault="00732993">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515B5F" w:rsidP="00515B5F">
      <w:pPr>
        <w:spacing w:line="520" w:lineRule="exact"/>
        <w:rPr>
          <w:rFonts w:ascii="宋体" w:hAnsi="宋体" w:cs="宋体"/>
          <w:sz w:val="24"/>
          <w:szCs w:val="32"/>
        </w:rPr>
      </w:pPr>
      <w:r w:rsidRPr="00FA3CFC">
        <w:rPr>
          <w:rFonts w:ascii="宋体" w:hAnsi="宋体" w:cs="宋体" w:hint="eastAsia"/>
          <w:sz w:val="24"/>
          <w:szCs w:val="32"/>
        </w:rPr>
        <w:lastRenderedPageBreak/>
        <w:t>附件二：</w:t>
      </w:r>
      <w:r w:rsidR="00D868AB">
        <w:rPr>
          <w:rFonts w:ascii="宋体" w:hAnsi="宋体" w:cs="宋体" w:hint="eastAsia"/>
          <w:sz w:val="24"/>
          <w:szCs w:val="32"/>
        </w:rPr>
        <w:t>合同条款</w:t>
      </w:r>
    </w:p>
    <w:p w:rsidR="00EB25BB" w:rsidRPr="00EB25BB" w:rsidRDefault="00EB25BB" w:rsidP="00EB25BB">
      <w:pPr>
        <w:spacing w:line="480" w:lineRule="exact"/>
        <w:jc w:val="center"/>
        <w:rPr>
          <w:sz w:val="36"/>
          <w:szCs w:val="28"/>
        </w:rPr>
      </w:pPr>
      <w:r w:rsidRPr="00EB25BB">
        <w:rPr>
          <w:rFonts w:hint="eastAsia"/>
          <w:sz w:val="36"/>
          <w:szCs w:val="28"/>
        </w:rPr>
        <w:t>废旧物资销售合同</w:t>
      </w:r>
    </w:p>
    <w:p w:rsidR="00EB25BB" w:rsidRDefault="00EB25BB" w:rsidP="00EB25BB">
      <w:pPr>
        <w:wordWrap w:val="0"/>
        <w:spacing w:line="480" w:lineRule="exact"/>
        <w:jc w:val="right"/>
        <w:rPr>
          <w:sz w:val="24"/>
          <w:szCs w:val="24"/>
        </w:rPr>
      </w:pPr>
      <w:r>
        <w:rPr>
          <w:rFonts w:hint="eastAsia"/>
          <w:sz w:val="24"/>
          <w:szCs w:val="24"/>
        </w:rPr>
        <w:t>合同编号：</w:t>
      </w:r>
      <w:r>
        <w:rPr>
          <w:rFonts w:hint="eastAsia"/>
          <w:sz w:val="24"/>
          <w:szCs w:val="24"/>
          <w:u w:val="single"/>
        </w:rPr>
        <w:t xml:space="preserve">                   </w:t>
      </w:r>
    </w:p>
    <w:p w:rsidR="00EB25BB" w:rsidRDefault="00EB25BB" w:rsidP="00EB25BB">
      <w:pPr>
        <w:spacing w:line="480" w:lineRule="exact"/>
        <w:rPr>
          <w:rFonts w:ascii="宋体" w:hAnsi="宋体" w:cs="宋体"/>
          <w:b/>
          <w:bCs/>
          <w:sz w:val="24"/>
          <w:szCs w:val="32"/>
        </w:rPr>
      </w:pPr>
      <w:r>
        <w:rPr>
          <w:rFonts w:hint="eastAsia"/>
          <w:sz w:val="24"/>
          <w:szCs w:val="24"/>
        </w:rPr>
        <w:t>甲方：</w:t>
      </w:r>
      <w:r w:rsidRPr="00EB25BB">
        <w:rPr>
          <w:rFonts w:hint="eastAsia"/>
          <w:sz w:val="24"/>
          <w:szCs w:val="24"/>
        </w:rPr>
        <w:t>福建福海创石油化工有限公司</w:t>
      </w:r>
    </w:p>
    <w:p w:rsidR="00EB25BB" w:rsidRDefault="00EB25BB" w:rsidP="00EB25BB">
      <w:pPr>
        <w:spacing w:line="480" w:lineRule="exact"/>
        <w:ind w:firstLineChars="300" w:firstLine="720"/>
        <w:rPr>
          <w:sz w:val="24"/>
          <w:szCs w:val="24"/>
        </w:rPr>
      </w:pPr>
      <w:r>
        <w:rPr>
          <w:rFonts w:hint="eastAsia"/>
          <w:sz w:val="24"/>
          <w:szCs w:val="24"/>
        </w:rPr>
        <w:t>腾龙芳烃（漳州）有限公司</w:t>
      </w:r>
    </w:p>
    <w:p w:rsidR="00EB25BB" w:rsidRDefault="00EB25BB" w:rsidP="00EB25BB">
      <w:pPr>
        <w:spacing w:line="480" w:lineRule="exact"/>
        <w:ind w:firstLineChars="300" w:firstLine="720"/>
        <w:rPr>
          <w:sz w:val="24"/>
          <w:szCs w:val="24"/>
        </w:rPr>
      </w:pPr>
      <w:r>
        <w:rPr>
          <w:rFonts w:hint="eastAsia"/>
          <w:sz w:val="24"/>
          <w:szCs w:val="24"/>
        </w:rPr>
        <w:t>翔鹭石化（漳州）有限公司</w:t>
      </w:r>
    </w:p>
    <w:p w:rsidR="00EB25BB" w:rsidRDefault="00EB25BB" w:rsidP="00EB25BB">
      <w:pPr>
        <w:spacing w:line="480" w:lineRule="exact"/>
        <w:ind w:firstLineChars="300" w:firstLine="720"/>
        <w:rPr>
          <w:sz w:val="24"/>
          <w:szCs w:val="24"/>
        </w:rPr>
      </w:pPr>
      <w:r w:rsidRPr="00EB25BB">
        <w:rPr>
          <w:rFonts w:hint="eastAsia"/>
          <w:sz w:val="24"/>
          <w:szCs w:val="24"/>
        </w:rPr>
        <w:t>翔鹭码头投资管理（漳州）有限公司</w:t>
      </w:r>
    </w:p>
    <w:p w:rsidR="00EB25BB" w:rsidRDefault="00EB25BB" w:rsidP="00EB25BB">
      <w:pPr>
        <w:spacing w:line="480" w:lineRule="exact"/>
        <w:rPr>
          <w:sz w:val="24"/>
          <w:szCs w:val="24"/>
        </w:rPr>
      </w:pPr>
      <w:r>
        <w:rPr>
          <w:rFonts w:hint="eastAsia"/>
          <w:sz w:val="24"/>
          <w:szCs w:val="24"/>
        </w:rPr>
        <w:t>乙方：</w:t>
      </w:r>
      <w:r>
        <w:rPr>
          <w:sz w:val="24"/>
          <w:szCs w:val="24"/>
        </w:rPr>
        <w:t xml:space="preserve"> </w:t>
      </w:r>
    </w:p>
    <w:p w:rsidR="00EB25BB" w:rsidRDefault="00EB25BB" w:rsidP="00EB25BB">
      <w:pPr>
        <w:spacing w:line="480" w:lineRule="exact"/>
        <w:ind w:firstLineChars="200" w:firstLine="480"/>
        <w:rPr>
          <w:sz w:val="24"/>
          <w:szCs w:val="24"/>
        </w:rPr>
      </w:pPr>
    </w:p>
    <w:p w:rsidR="00EB25BB" w:rsidRDefault="00EB25BB" w:rsidP="00EB25BB">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Pr>
          <w:sz w:val="24"/>
          <w:szCs w:val="24"/>
          <w:u w:val="single"/>
        </w:rPr>
        <w:t xml:space="preserve"> </w:t>
      </w:r>
      <w:r>
        <w:rPr>
          <w:rFonts w:hint="eastAsia"/>
          <w:sz w:val="24"/>
          <w:szCs w:val="24"/>
          <w:u w:val="single"/>
        </w:rPr>
        <w:t>废旧物资</w:t>
      </w:r>
      <w:r>
        <w:rPr>
          <w:sz w:val="24"/>
          <w:szCs w:val="24"/>
          <w:u w:val="single"/>
        </w:rPr>
        <w:t xml:space="preserve"> </w:t>
      </w:r>
      <w:r>
        <w:rPr>
          <w:rFonts w:hint="eastAsia"/>
          <w:sz w:val="24"/>
          <w:szCs w:val="24"/>
        </w:rPr>
        <w:t>销售事项，经协商一致，订立本合同。</w:t>
      </w:r>
    </w:p>
    <w:p w:rsidR="00EB25BB" w:rsidRDefault="00EB25BB" w:rsidP="00EB25BB">
      <w:pPr>
        <w:spacing w:line="480" w:lineRule="exact"/>
        <w:ind w:firstLineChars="200" w:firstLine="480"/>
        <w:rPr>
          <w:sz w:val="24"/>
          <w:szCs w:val="24"/>
        </w:rPr>
      </w:pPr>
      <w:r>
        <w:rPr>
          <w:rFonts w:hint="eastAsia"/>
          <w:sz w:val="24"/>
          <w:szCs w:val="24"/>
        </w:rPr>
        <w:t>一、</w:t>
      </w:r>
      <w:r w:rsidRPr="0041725A">
        <w:rPr>
          <w:rFonts w:hint="eastAsia"/>
          <w:sz w:val="24"/>
          <w:szCs w:val="24"/>
        </w:rPr>
        <w:t>废旧物资名称、</w:t>
      </w:r>
      <w:r>
        <w:rPr>
          <w:rFonts w:hint="eastAsia"/>
          <w:sz w:val="24"/>
          <w:szCs w:val="24"/>
        </w:rPr>
        <w:t>销售价格：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126"/>
        <w:gridCol w:w="1701"/>
        <w:gridCol w:w="1985"/>
        <w:gridCol w:w="2551"/>
      </w:tblGrid>
      <w:tr w:rsidR="00EB25BB" w:rsidRPr="00C2554E" w:rsidTr="00505E5D">
        <w:trPr>
          <w:trHeight w:val="297"/>
        </w:trPr>
        <w:tc>
          <w:tcPr>
            <w:tcW w:w="851" w:type="dxa"/>
            <w:tcBorders>
              <w:top w:val="nil"/>
              <w:left w:val="nil"/>
              <w:right w:val="nil"/>
            </w:tcBorders>
            <w:shd w:val="clear" w:color="auto" w:fill="auto"/>
            <w:noWrap/>
            <w:vAlign w:val="center"/>
          </w:tcPr>
          <w:p w:rsidR="00EB25BB" w:rsidRPr="00C2554E" w:rsidRDefault="00EB25BB" w:rsidP="00505E5D">
            <w:pPr>
              <w:widowControl/>
              <w:jc w:val="center"/>
              <w:rPr>
                <w:rFonts w:ascii="宋体" w:hAnsi="宋体" w:cs="Arial"/>
                <w:b/>
                <w:szCs w:val="21"/>
              </w:rPr>
            </w:pPr>
          </w:p>
        </w:tc>
        <w:tc>
          <w:tcPr>
            <w:tcW w:w="2126" w:type="dxa"/>
            <w:tcBorders>
              <w:top w:val="nil"/>
              <w:left w:val="nil"/>
              <w:right w:val="nil"/>
            </w:tcBorders>
            <w:shd w:val="clear" w:color="auto" w:fill="auto"/>
            <w:noWrap/>
            <w:vAlign w:val="center"/>
          </w:tcPr>
          <w:p w:rsidR="00EB25BB" w:rsidRPr="00C2554E" w:rsidRDefault="00EB25BB" w:rsidP="00505E5D">
            <w:pPr>
              <w:widowControl/>
              <w:jc w:val="center"/>
              <w:rPr>
                <w:rFonts w:ascii="宋体" w:hAnsi="宋体" w:cs="Arial"/>
                <w:b/>
                <w:szCs w:val="21"/>
              </w:rPr>
            </w:pPr>
          </w:p>
        </w:tc>
        <w:tc>
          <w:tcPr>
            <w:tcW w:w="6237" w:type="dxa"/>
            <w:gridSpan w:val="3"/>
            <w:tcBorders>
              <w:top w:val="nil"/>
              <w:left w:val="nil"/>
              <w:right w:val="nil"/>
            </w:tcBorders>
            <w:vAlign w:val="center"/>
          </w:tcPr>
          <w:p w:rsidR="00EB25BB" w:rsidRPr="00C2554E" w:rsidRDefault="00EB25BB" w:rsidP="00505E5D">
            <w:pPr>
              <w:widowControl/>
              <w:jc w:val="right"/>
              <w:rPr>
                <w:rFonts w:ascii="宋体" w:hAnsi="宋体" w:cs="Arial"/>
                <w:b/>
                <w:szCs w:val="21"/>
              </w:rPr>
            </w:pPr>
            <w:r w:rsidRPr="00C2554E">
              <w:rPr>
                <w:rFonts w:ascii="宋体" w:hAnsi="宋体" w:cs="Arial" w:hint="eastAsia"/>
                <w:b/>
                <w:szCs w:val="21"/>
              </w:rPr>
              <w:t>价格单位：RMB 元</w:t>
            </w:r>
          </w:p>
        </w:tc>
      </w:tr>
      <w:tr w:rsidR="00EB25BB" w:rsidRPr="00C2554E" w:rsidTr="00505E5D">
        <w:trPr>
          <w:trHeight w:val="397"/>
        </w:trPr>
        <w:tc>
          <w:tcPr>
            <w:tcW w:w="851" w:type="dxa"/>
            <w:shd w:val="clear" w:color="auto" w:fill="auto"/>
            <w:noWrap/>
            <w:vAlign w:val="center"/>
          </w:tcPr>
          <w:p w:rsidR="00EB25BB" w:rsidRPr="00010B7F" w:rsidRDefault="00EB25BB" w:rsidP="00505E5D">
            <w:pPr>
              <w:widowControl/>
              <w:jc w:val="center"/>
              <w:rPr>
                <w:rFonts w:ascii="宋体" w:hAnsi="宋体" w:cs="Arial"/>
                <w:b/>
                <w:sz w:val="21"/>
                <w:szCs w:val="21"/>
              </w:rPr>
            </w:pPr>
            <w:r w:rsidRPr="00010B7F">
              <w:rPr>
                <w:rFonts w:ascii="宋体" w:hAnsi="宋体" w:cs="Arial"/>
                <w:b/>
                <w:sz w:val="21"/>
                <w:szCs w:val="21"/>
              </w:rPr>
              <w:t>序号</w:t>
            </w:r>
          </w:p>
        </w:tc>
        <w:tc>
          <w:tcPr>
            <w:tcW w:w="2126" w:type="dxa"/>
            <w:shd w:val="clear" w:color="auto" w:fill="auto"/>
            <w:noWrap/>
            <w:vAlign w:val="center"/>
          </w:tcPr>
          <w:p w:rsidR="00EB25BB" w:rsidRPr="00010B7F" w:rsidRDefault="00EB25BB" w:rsidP="00505E5D">
            <w:pPr>
              <w:widowControl/>
              <w:jc w:val="center"/>
              <w:rPr>
                <w:rFonts w:ascii="宋体" w:hAnsi="宋体" w:cs="Arial"/>
                <w:b/>
                <w:sz w:val="21"/>
                <w:szCs w:val="21"/>
              </w:rPr>
            </w:pPr>
            <w:r w:rsidRPr="00010B7F">
              <w:rPr>
                <w:rFonts w:ascii="宋体" w:hAnsi="宋体" w:cs="Arial" w:hint="eastAsia"/>
                <w:b/>
                <w:sz w:val="21"/>
                <w:szCs w:val="21"/>
              </w:rPr>
              <w:t>废旧物资名称</w:t>
            </w:r>
          </w:p>
        </w:tc>
        <w:tc>
          <w:tcPr>
            <w:tcW w:w="1701" w:type="dxa"/>
            <w:vAlign w:val="center"/>
          </w:tcPr>
          <w:p w:rsidR="00EB25BB" w:rsidRPr="00010B7F" w:rsidRDefault="00EB25BB" w:rsidP="00505E5D">
            <w:pPr>
              <w:widowControl/>
              <w:jc w:val="center"/>
              <w:rPr>
                <w:rFonts w:ascii="宋体" w:hAnsi="宋体" w:cs="Arial"/>
                <w:b/>
                <w:sz w:val="21"/>
                <w:szCs w:val="21"/>
              </w:rPr>
            </w:pPr>
            <w:r w:rsidRPr="00010B7F">
              <w:rPr>
                <w:rFonts w:ascii="宋体" w:hAnsi="宋体" w:cs="Arial" w:hint="eastAsia"/>
                <w:b/>
                <w:sz w:val="21"/>
                <w:szCs w:val="21"/>
              </w:rPr>
              <w:t>暂估数量（吨）</w:t>
            </w:r>
          </w:p>
        </w:tc>
        <w:tc>
          <w:tcPr>
            <w:tcW w:w="1985" w:type="dxa"/>
            <w:vAlign w:val="center"/>
          </w:tcPr>
          <w:p w:rsidR="00EB25BB" w:rsidRPr="00010B7F" w:rsidRDefault="00EB25BB" w:rsidP="00505E5D">
            <w:pPr>
              <w:widowControl/>
              <w:jc w:val="center"/>
              <w:rPr>
                <w:rFonts w:ascii="宋体" w:hAnsi="宋体" w:cs="Arial"/>
                <w:b/>
                <w:sz w:val="21"/>
                <w:szCs w:val="21"/>
              </w:rPr>
            </w:pPr>
            <w:r w:rsidRPr="00010B7F">
              <w:rPr>
                <w:rFonts w:ascii="宋体" w:hAnsi="宋体" w:cs="Arial" w:hint="eastAsia"/>
                <w:b/>
                <w:sz w:val="21"/>
                <w:szCs w:val="21"/>
              </w:rPr>
              <w:t>单价（元/吨）</w:t>
            </w:r>
          </w:p>
        </w:tc>
        <w:tc>
          <w:tcPr>
            <w:tcW w:w="2551" w:type="dxa"/>
            <w:vAlign w:val="center"/>
          </w:tcPr>
          <w:p w:rsidR="00EB25BB" w:rsidRPr="00010B7F" w:rsidRDefault="00EB25BB" w:rsidP="00505E5D">
            <w:pPr>
              <w:widowControl/>
              <w:jc w:val="center"/>
              <w:rPr>
                <w:rFonts w:ascii="宋体" w:hAnsi="宋体" w:cs="Arial"/>
                <w:b/>
                <w:sz w:val="21"/>
                <w:szCs w:val="21"/>
              </w:rPr>
            </w:pPr>
            <w:r w:rsidRPr="00010B7F">
              <w:rPr>
                <w:rFonts w:ascii="宋体" w:hAnsi="宋体" w:cs="Arial" w:hint="eastAsia"/>
                <w:b/>
                <w:sz w:val="21"/>
                <w:szCs w:val="21"/>
              </w:rPr>
              <w:t>合计（元）</w:t>
            </w:r>
          </w:p>
        </w:tc>
      </w:tr>
      <w:tr w:rsidR="00010B7F" w:rsidRPr="00C2554E" w:rsidTr="00505E5D">
        <w:trPr>
          <w:trHeight w:val="397"/>
        </w:trPr>
        <w:tc>
          <w:tcPr>
            <w:tcW w:w="851" w:type="dxa"/>
            <w:shd w:val="clear" w:color="auto" w:fill="auto"/>
            <w:noWrap/>
            <w:vAlign w:val="center"/>
          </w:tcPr>
          <w:p w:rsidR="00010B7F" w:rsidRPr="00010B7F" w:rsidRDefault="00010B7F" w:rsidP="00505E5D">
            <w:pPr>
              <w:widowControl/>
              <w:jc w:val="center"/>
              <w:rPr>
                <w:sz w:val="21"/>
                <w:szCs w:val="21"/>
              </w:rPr>
            </w:pPr>
            <w:r w:rsidRPr="00010B7F">
              <w:rPr>
                <w:rFonts w:hint="eastAsia"/>
                <w:sz w:val="21"/>
                <w:szCs w:val="21"/>
              </w:rPr>
              <w:t>1</w:t>
            </w:r>
          </w:p>
        </w:tc>
        <w:tc>
          <w:tcPr>
            <w:tcW w:w="2126" w:type="dxa"/>
            <w:shd w:val="clear" w:color="auto" w:fill="auto"/>
          </w:tcPr>
          <w:p w:rsidR="00010B7F" w:rsidRPr="00010B7F" w:rsidRDefault="00010B7F" w:rsidP="00505E5D">
            <w:pPr>
              <w:jc w:val="left"/>
              <w:rPr>
                <w:sz w:val="21"/>
                <w:szCs w:val="21"/>
              </w:rPr>
            </w:pPr>
            <w:r w:rsidRPr="00010B7F">
              <w:rPr>
                <w:rFonts w:hint="eastAsia"/>
                <w:sz w:val="21"/>
                <w:szCs w:val="21"/>
              </w:rPr>
              <w:t>废钢</w:t>
            </w:r>
          </w:p>
        </w:tc>
        <w:tc>
          <w:tcPr>
            <w:tcW w:w="1701" w:type="dxa"/>
          </w:tcPr>
          <w:p w:rsidR="00010B7F" w:rsidRPr="00010B7F" w:rsidRDefault="00010B7F" w:rsidP="00010B7F">
            <w:pPr>
              <w:jc w:val="center"/>
              <w:rPr>
                <w:sz w:val="21"/>
                <w:szCs w:val="21"/>
              </w:rPr>
            </w:pPr>
            <w:r w:rsidRPr="00010B7F">
              <w:rPr>
                <w:rFonts w:hint="eastAsia"/>
                <w:sz w:val="21"/>
                <w:szCs w:val="21"/>
              </w:rPr>
              <w:t>1200</w:t>
            </w:r>
          </w:p>
        </w:tc>
        <w:tc>
          <w:tcPr>
            <w:tcW w:w="1985" w:type="dxa"/>
          </w:tcPr>
          <w:p w:rsidR="00010B7F" w:rsidRPr="00010B7F" w:rsidRDefault="00010B7F" w:rsidP="00505E5D">
            <w:pPr>
              <w:jc w:val="left"/>
              <w:rPr>
                <w:sz w:val="21"/>
                <w:szCs w:val="21"/>
              </w:rPr>
            </w:pPr>
          </w:p>
        </w:tc>
        <w:tc>
          <w:tcPr>
            <w:tcW w:w="2551" w:type="dxa"/>
            <w:vAlign w:val="center"/>
          </w:tcPr>
          <w:p w:rsidR="00010B7F" w:rsidRPr="00010B7F" w:rsidRDefault="00010B7F" w:rsidP="00505E5D">
            <w:pPr>
              <w:widowControl/>
              <w:jc w:val="center"/>
              <w:rPr>
                <w:rFonts w:ascii="宋体" w:hAnsi="宋体"/>
                <w:sz w:val="21"/>
                <w:szCs w:val="21"/>
              </w:rPr>
            </w:pPr>
          </w:p>
        </w:tc>
      </w:tr>
      <w:tr w:rsidR="00010B7F" w:rsidRPr="00C2554E" w:rsidTr="00505E5D">
        <w:trPr>
          <w:trHeight w:val="397"/>
        </w:trPr>
        <w:tc>
          <w:tcPr>
            <w:tcW w:w="851" w:type="dxa"/>
            <w:shd w:val="clear" w:color="auto" w:fill="auto"/>
            <w:noWrap/>
            <w:vAlign w:val="center"/>
          </w:tcPr>
          <w:p w:rsidR="00010B7F" w:rsidRPr="00010B7F" w:rsidRDefault="00010B7F" w:rsidP="00505E5D">
            <w:pPr>
              <w:widowControl/>
              <w:jc w:val="center"/>
              <w:rPr>
                <w:sz w:val="21"/>
                <w:szCs w:val="21"/>
              </w:rPr>
            </w:pPr>
            <w:r w:rsidRPr="00010B7F">
              <w:rPr>
                <w:rFonts w:hint="eastAsia"/>
                <w:sz w:val="21"/>
                <w:szCs w:val="21"/>
              </w:rPr>
              <w:t>2</w:t>
            </w:r>
          </w:p>
        </w:tc>
        <w:tc>
          <w:tcPr>
            <w:tcW w:w="2126" w:type="dxa"/>
            <w:shd w:val="clear" w:color="auto" w:fill="auto"/>
          </w:tcPr>
          <w:p w:rsidR="00010B7F" w:rsidRPr="00010B7F" w:rsidRDefault="00010B7F" w:rsidP="00505E5D">
            <w:pPr>
              <w:jc w:val="left"/>
              <w:rPr>
                <w:sz w:val="21"/>
                <w:szCs w:val="21"/>
              </w:rPr>
            </w:pPr>
            <w:r w:rsidRPr="00010B7F">
              <w:rPr>
                <w:rFonts w:hint="eastAsia"/>
                <w:sz w:val="21"/>
                <w:szCs w:val="21"/>
              </w:rPr>
              <w:t>废钢铁（残渣）</w:t>
            </w:r>
          </w:p>
        </w:tc>
        <w:tc>
          <w:tcPr>
            <w:tcW w:w="1701" w:type="dxa"/>
          </w:tcPr>
          <w:p w:rsidR="00010B7F" w:rsidRPr="00010B7F" w:rsidRDefault="00010B7F" w:rsidP="00010B7F">
            <w:pPr>
              <w:jc w:val="center"/>
              <w:rPr>
                <w:sz w:val="21"/>
                <w:szCs w:val="21"/>
              </w:rPr>
            </w:pPr>
            <w:r w:rsidRPr="00010B7F">
              <w:rPr>
                <w:rFonts w:hint="eastAsia"/>
                <w:sz w:val="21"/>
                <w:szCs w:val="21"/>
              </w:rPr>
              <w:t>30</w:t>
            </w:r>
          </w:p>
        </w:tc>
        <w:tc>
          <w:tcPr>
            <w:tcW w:w="1985" w:type="dxa"/>
          </w:tcPr>
          <w:p w:rsidR="00010B7F" w:rsidRPr="00010B7F" w:rsidRDefault="00010B7F" w:rsidP="00505E5D">
            <w:pPr>
              <w:jc w:val="left"/>
              <w:rPr>
                <w:sz w:val="21"/>
                <w:szCs w:val="21"/>
              </w:rPr>
            </w:pPr>
          </w:p>
        </w:tc>
        <w:tc>
          <w:tcPr>
            <w:tcW w:w="2551" w:type="dxa"/>
            <w:vAlign w:val="center"/>
          </w:tcPr>
          <w:p w:rsidR="00010B7F" w:rsidRPr="00010B7F" w:rsidRDefault="00010B7F" w:rsidP="00505E5D">
            <w:pPr>
              <w:widowControl/>
              <w:jc w:val="center"/>
              <w:rPr>
                <w:rFonts w:ascii="宋体" w:hAnsi="宋体"/>
                <w:sz w:val="21"/>
                <w:szCs w:val="21"/>
              </w:rPr>
            </w:pPr>
          </w:p>
        </w:tc>
      </w:tr>
      <w:tr w:rsidR="00010B7F" w:rsidRPr="00C2554E" w:rsidTr="00505E5D">
        <w:trPr>
          <w:trHeight w:val="397"/>
        </w:trPr>
        <w:tc>
          <w:tcPr>
            <w:tcW w:w="851" w:type="dxa"/>
            <w:shd w:val="clear" w:color="auto" w:fill="auto"/>
            <w:noWrap/>
            <w:vAlign w:val="center"/>
          </w:tcPr>
          <w:p w:rsidR="00010B7F" w:rsidRPr="00010B7F" w:rsidRDefault="00010B7F" w:rsidP="00505E5D">
            <w:pPr>
              <w:widowControl/>
              <w:jc w:val="center"/>
              <w:rPr>
                <w:sz w:val="21"/>
                <w:szCs w:val="21"/>
              </w:rPr>
            </w:pPr>
            <w:r w:rsidRPr="00010B7F">
              <w:rPr>
                <w:rFonts w:hint="eastAsia"/>
                <w:sz w:val="21"/>
                <w:szCs w:val="21"/>
              </w:rPr>
              <w:t>3</w:t>
            </w:r>
          </w:p>
        </w:tc>
        <w:tc>
          <w:tcPr>
            <w:tcW w:w="2126" w:type="dxa"/>
            <w:shd w:val="clear" w:color="auto" w:fill="auto"/>
          </w:tcPr>
          <w:p w:rsidR="00010B7F" w:rsidRPr="00010B7F" w:rsidRDefault="00010B7F" w:rsidP="00505E5D">
            <w:pPr>
              <w:jc w:val="left"/>
              <w:rPr>
                <w:sz w:val="21"/>
                <w:szCs w:val="21"/>
              </w:rPr>
            </w:pPr>
            <w:r w:rsidRPr="00010B7F">
              <w:rPr>
                <w:rFonts w:hint="eastAsia"/>
                <w:sz w:val="21"/>
                <w:szCs w:val="21"/>
              </w:rPr>
              <w:t>废旧灭火器</w:t>
            </w:r>
          </w:p>
        </w:tc>
        <w:tc>
          <w:tcPr>
            <w:tcW w:w="1701" w:type="dxa"/>
          </w:tcPr>
          <w:p w:rsidR="00010B7F" w:rsidRPr="00010B7F" w:rsidRDefault="00010B7F" w:rsidP="00010B7F">
            <w:pPr>
              <w:jc w:val="center"/>
              <w:rPr>
                <w:sz w:val="21"/>
                <w:szCs w:val="21"/>
              </w:rPr>
            </w:pPr>
            <w:r w:rsidRPr="00010B7F">
              <w:rPr>
                <w:rFonts w:hint="eastAsia"/>
                <w:sz w:val="21"/>
                <w:szCs w:val="21"/>
              </w:rPr>
              <w:t>24.5</w:t>
            </w:r>
          </w:p>
        </w:tc>
        <w:tc>
          <w:tcPr>
            <w:tcW w:w="1985" w:type="dxa"/>
          </w:tcPr>
          <w:p w:rsidR="00010B7F" w:rsidRPr="00010B7F" w:rsidRDefault="00010B7F" w:rsidP="00505E5D">
            <w:pPr>
              <w:jc w:val="left"/>
              <w:rPr>
                <w:sz w:val="21"/>
                <w:szCs w:val="21"/>
              </w:rPr>
            </w:pPr>
          </w:p>
        </w:tc>
        <w:tc>
          <w:tcPr>
            <w:tcW w:w="2551" w:type="dxa"/>
            <w:vAlign w:val="center"/>
          </w:tcPr>
          <w:p w:rsidR="00010B7F" w:rsidRPr="00010B7F" w:rsidRDefault="00010B7F" w:rsidP="00505E5D">
            <w:pPr>
              <w:widowControl/>
              <w:jc w:val="center"/>
              <w:rPr>
                <w:rFonts w:ascii="宋体" w:hAnsi="宋体"/>
                <w:sz w:val="21"/>
                <w:szCs w:val="21"/>
              </w:rPr>
            </w:pPr>
          </w:p>
        </w:tc>
      </w:tr>
      <w:tr w:rsidR="00010B7F" w:rsidRPr="00C2554E" w:rsidTr="00505E5D">
        <w:trPr>
          <w:trHeight w:val="397"/>
        </w:trPr>
        <w:tc>
          <w:tcPr>
            <w:tcW w:w="851" w:type="dxa"/>
            <w:shd w:val="clear" w:color="auto" w:fill="auto"/>
            <w:noWrap/>
            <w:vAlign w:val="center"/>
          </w:tcPr>
          <w:p w:rsidR="00010B7F" w:rsidRPr="00010B7F" w:rsidRDefault="00010B7F" w:rsidP="00505E5D">
            <w:pPr>
              <w:widowControl/>
              <w:jc w:val="center"/>
              <w:rPr>
                <w:rFonts w:ascii="宋体" w:hAnsi="宋体"/>
                <w:sz w:val="21"/>
                <w:szCs w:val="21"/>
              </w:rPr>
            </w:pPr>
          </w:p>
        </w:tc>
        <w:tc>
          <w:tcPr>
            <w:tcW w:w="2126" w:type="dxa"/>
            <w:shd w:val="clear" w:color="auto" w:fill="auto"/>
            <w:vAlign w:val="center"/>
          </w:tcPr>
          <w:p w:rsidR="00010B7F" w:rsidRPr="00010B7F" w:rsidRDefault="00010B7F" w:rsidP="00FE5307">
            <w:pPr>
              <w:widowControl/>
              <w:jc w:val="center"/>
              <w:rPr>
                <w:sz w:val="21"/>
                <w:szCs w:val="21"/>
              </w:rPr>
            </w:pPr>
            <w:r w:rsidRPr="00010B7F">
              <w:rPr>
                <w:rFonts w:ascii="宋体" w:hAnsi="宋体" w:cs="Arial" w:hint="eastAsia"/>
                <w:b/>
                <w:sz w:val="21"/>
                <w:szCs w:val="21"/>
              </w:rPr>
              <w:t>暂</w:t>
            </w:r>
            <w:r w:rsidR="00FE5307">
              <w:rPr>
                <w:rFonts w:ascii="宋体" w:hAnsi="宋体" w:cs="Arial" w:hint="eastAsia"/>
                <w:b/>
                <w:sz w:val="21"/>
                <w:szCs w:val="21"/>
              </w:rPr>
              <w:t>定</w:t>
            </w:r>
            <w:r w:rsidRPr="00010B7F">
              <w:rPr>
                <w:rFonts w:ascii="宋体" w:hAnsi="宋体" w:cs="Arial" w:hint="eastAsia"/>
                <w:b/>
                <w:sz w:val="21"/>
                <w:szCs w:val="21"/>
              </w:rPr>
              <w:t>总价</w:t>
            </w:r>
            <w:r w:rsidR="00046633">
              <w:rPr>
                <w:rFonts w:ascii="宋体" w:hAnsi="宋体" w:cs="Arial" w:hint="eastAsia"/>
                <w:b/>
                <w:sz w:val="21"/>
                <w:szCs w:val="21"/>
              </w:rPr>
              <w:t>（元）</w:t>
            </w:r>
          </w:p>
        </w:tc>
        <w:tc>
          <w:tcPr>
            <w:tcW w:w="1701" w:type="dxa"/>
            <w:vAlign w:val="center"/>
          </w:tcPr>
          <w:p w:rsidR="00010B7F" w:rsidRPr="00010B7F" w:rsidRDefault="00010B7F" w:rsidP="00505E5D">
            <w:pPr>
              <w:widowControl/>
              <w:jc w:val="center"/>
              <w:rPr>
                <w:rFonts w:ascii="宋体" w:hAnsi="宋体"/>
                <w:sz w:val="21"/>
                <w:szCs w:val="21"/>
              </w:rPr>
            </w:pPr>
          </w:p>
        </w:tc>
        <w:tc>
          <w:tcPr>
            <w:tcW w:w="1985" w:type="dxa"/>
            <w:vAlign w:val="center"/>
          </w:tcPr>
          <w:p w:rsidR="00010B7F" w:rsidRPr="00010B7F" w:rsidRDefault="00010B7F" w:rsidP="00505E5D">
            <w:pPr>
              <w:widowControl/>
              <w:jc w:val="center"/>
              <w:rPr>
                <w:rFonts w:ascii="宋体" w:hAnsi="宋体"/>
                <w:sz w:val="21"/>
                <w:szCs w:val="21"/>
              </w:rPr>
            </w:pPr>
          </w:p>
        </w:tc>
        <w:tc>
          <w:tcPr>
            <w:tcW w:w="2551" w:type="dxa"/>
            <w:vAlign w:val="center"/>
          </w:tcPr>
          <w:p w:rsidR="00010B7F" w:rsidRPr="00010B7F" w:rsidRDefault="00010B7F" w:rsidP="00505E5D">
            <w:pPr>
              <w:widowControl/>
              <w:jc w:val="center"/>
              <w:rPr>
                <w:rFonts w:ascii="宋体" w:hAnsi="宋体"/>
                <w:sz w:val="21"/>
                <w:szCs w:val="21"/>
              </w:rPr>
            </w:pPr>
          </w:p>
        </w:tc>
      </w:tr>
      <w:tr w:rsidR="00010B7F" w:rsidRPr="00C2554E" w:rsidTr="00505E5D">
        <w:trPr>
          <w:trHeight w:val="397"/>
        </w:trPr>
        <w:tc>
          <w:tcPr>
            <w:tcW w:w="9214" w:type="dxa"/>
            <w:gridSpan w:val="5"/>
            <w:shd w:val="clear" w:color="auto" w:fill="auto"/>
            <w:noWrap/>
            <w:vAlign w:val="center"/>
          </w:tcPr>
          <w:p w:rsidR="00010B7F" w:rsidRDefault="00010B7F" w:rsidP="00505E5D">
            <w:pPr>
              <w:widowControl/>
              <w:jc w:val="left"/>
              <w:rPr>
                <w:rFonts w:ascii="宋体" w:hAnsi="宋体"/>
                <w:szCs w:val="21"/>
              </w:rPr>
            </w:pPr>
            <w:r>
              <w:rPr>
                <w:rFonts w:ascii="宋体" w:hAnsi="宋体" w:hint="eastAsia"/>
                <w:szCs w:val="21"/>
              </w:rPr>
              <w:t>备注：</w:t>
            </w:r>
          </w:p>
          <w:p w:rsidR="00010B7F" w:rsidRPr="006714F5" w:rsidRDefault="00FE5307" w:rsidP="00EB25BB">
            <w:pPr>
              <w:pStyle w:val="ac"/>
              <w:widowControl/>
              <w:numPr>
                <w:ilvl w:val="0"/>
                <w:numId w:val="25"/>
              </w:numPr>
              <w:adjustRightInd/>
              <w:spacing w:line="240" w:lineRule="auto"/>
              <w:ind w:firstLineChars="0"/>
              <w:jc w:val="left"/>
              <w:textAlignment w:val="auto"/>
              <w:rPr>
                <w:rFonts w:ascii="宋体" w:hAnsi="宋体"/>
                <w:szCs w:val="21"/>
              </w:rPr>
            </w:pPr>
            <w:r>
              <w:rPr>
                <w:rFonts w:ascii="宋体" w:hAnsi="宋体" w:hint="eastAsia"/>
                <w:szCs w:val="21"/>
              </w:rPr>
              <w:t>上表</w:t>
            </w:r>
            <w:r w:rsidRPr="00FE5307">
              <w:rPr>
                <w:rFonts w:ascii="宋体" w:hAnsi="宋体" w:hint="eastAsia"/>
                <w:szCs w:val="21"/>
              </w:rPr>
              <w:t>废旧物资数量均为预估，不作为</w:t>
            </w:r>
            <w:r>
              <w:rPr>
                <w:rFonts w:ascii="宋体" w:hAnsi="宋体" w:hint="eastAsia"/>
                <w:szCs w:val="21"/>
              </w:rPr>
              <w:t>甲方</w:t>
            </w:r>
            <w:r w:rsidRPr="00FE5307">
              <w:rPr>
                <w:rFonts w:ascii="宋体" w:hAnsi="宋体" w:hint="eastAsia"/>
                <w:szCs w:val="21"/>
              </w:rPr>
              <w:t>承诺销售数量，实际销售以过磅数量为准</w:t>
            </w:r>
            <w:r>
              <w:rPr>
                <w:rFonts w:ascii="宋体" w:hAnsi="宋体" w:hint="eastAsia"/>
                <w:szCs w:val="21"/>
              </w:rPr>
              <w:t>；</w:t>
            </w:r>
          </w:p>
          <w:p w:rsidR="00010B7F" w:rsidRPr="006714F5" w:rsidRDefault="00010B7F" w:rsidP="00046633">
            <w:pPr>
              <w:pStyle w:val="ac"/>
              <w:widowControl/>
              <w:numPr>
                <w:ilvl w:val="0"/>
                <w:numId w:val="25"/>
              </w:numPr>
              <w:adjustRightInd/>
              <w:spacing w:line="240" w:lineRule="auto"/>
              <w:ind w:firstLineChars="0"/>
              <w:jc w:val="left"/>
              <w:textAlignment w:val="auto"/>
              <w:rPr>
                <w:rFonts w:ascii="宋体" w:hAnsi="宋体"/>
                <w:szCs w:val="21"/>
              </w:rPr>
            </w:pPr>
            <w:r>
              <w:rPr>
                <w:rFonts w:ascii="宋体" w:hAnsi="宋体" w:hint="eastAsia"/>
                <w:szCs w:val="21"/>
              </w:rPr>
              <w:t>上表单价为含税单价，甲方开具1</w:t>
            </w:r>
            <w:r w:rsidR="00046633">
              <w:rPr>
                <w:rFonts w:ascii="宋体" w:hAnsi="宋体" w:hint="eastAsia"/>
                <w:szCs w:val="21"/>
              </w:rPr>
              <w:t>3</w:t>
            </w:r>
            <w:r>
              <w:rPr>
                <w:rFonts w:ascii="宋体" w:hAnsi="宋体" w:hint="eastAsia"/>
                <w:szCs w:val="21"/>
              </w:rPr>
              <w:t>%增值税专用发票。</w:t>
            </w:r>
          </w:p>
        </w:tc>
      </w:tr>
    </w:tbl>
    <w:p w:rsidR="00EB25BB" w:rsidRDefault="00EB25BB" w:rsidP="00EB25BB">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Pr>
          <w:rFonts w:hint="eastAsia"/>
          <w:sz w:val="24"/>
          <w:szCs w:val="24"/>
          <w:u w:val="single"/>
        </w:rPr>
        <w:t>2</w:t>
      </w:r>
      <w:r>
        <w:rPr>
          <w:sz w:val="24"/>
          <w:szCs w:val="24"/>
          <w:u w:val="single"/>
        </w:rPr>
        <w:t xml:space="preserve">  </w:t>
      </w:r>
      <w:r>
        <w:rPr>
          <w:rFonts w:hint="eastAsia"/>
          <w:sz w:val="24"/>
          <w:szCs w:val="24"/>
        </w:rPr>
        <w:t>种销售方式：</w:t>
      </w:r>
    </w:p>
    <w:p w:rsidR="00EB25BB" w:rsidRDefault="00EB25BB" w:rsidP="00EB25BB">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EB25BB" w:rsidRDefault="00EB25BB" w:rsidP="00EB25BB">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、合同期限内分批次销售：合同期限自本合同签订之日起至</w:t>
      </w:r>
      <w:r>
        <w:rPr>
          <w:rFonts w:hint="eastAsia"/>
          <w:sz w:val="24"/>
          <w:szCs w:val="24"/>
        </w:rPr>
        <w:t>20</w:t>
      </w:r>
      <w:r w:rsidR="00046633">
        <w:rPr>
          <w:rFonts w:hint="eastAsia"/>
          <w:sz w:val="24"/>
          <w:szCs w:val="24"/>
        </w:rPr>
        <w:t>20</w:t>
      </w:r>
      <w:r>
        <w:rPr>
          <w:rFonts w:hint="eastAsia"/>
          <w:sz w:val="24"/>
          <w:szCs w:val="24"/>
        </w:rPr>
        <w:t>年</w:t>
      </w:r>
      <w:r w:rsidR="00046633">
        <w:rPr>
          <w:rFonts w:hint="eastAsia"/>
          <w:sz w:val="24"/>
          <w:szCs w:val="24"/>
          <w:u w:val="single"/>
        </w:rPr>
        <w:t xml:space="preserve">  </w:t>
      </w:r>
      <w:r>
        <w:rPr>
          <w:rFonts w:hint="eastAsia"/>
          <w:sz w:val="24"/>
          <w:szCs w:val="24"/>
        </w:rPr>
        <w:t>月</w:t>
      </w:r>
      <w:r w:rsidR="00046633">
        <w:rPr>
          <w:rFonts w:hint="eastAsia"/>
          <w:sz w:val="24"/>
          <w:szCs w:val="24"/>
          <w:u w:val="single"/>
        </w:rPr>
        <w:t xml:space="preserve">   </w:t>
      </w:r>
      <w:r>
        <w:rPr>
          <w:rFonts w:hint="eastAsia"/>
          <w:sz w:val="24"/>
          <w:szCs w:val="24"/>
        </w:rPr>
        <w:t>日止（含）。</w:t>
      </w:r>
      <w:r>
        <w:rPr>
          <w:rFonts w:hint="eastAsia"/>
          <w:sz w:val="24"/>
          <w:szCs w:val="24"/>
          <w:u w:val="single"/>
        </w:rPr>
        <w:t>废旧物资</w:t>
      </w:r>
      <w:r>
        <w:rPr>
          <w:rFonts w:hint="eastAsia"/>
          <w:sz w:val="24"/>
          <w:szCs w:val="24"/>
        </w:rPr>
        <w:t>销售采用计划方式，甲方在每月月底前将下月销售计划通知乙方。</w:t>
      </w:r>
    </w:p>
    <w:p w:rsidR="00EB25BB" w:rsidRDefault="00EB25BB" w:rsidP="00EB25BB">
      <w:pPr>
        <w:spacing w:line="480" w:lineRule="exact"/>
        <w:ind w:firstLineChars="200" w:firstLine="480"/>
        <w:rPr>
          <w:sz w:val="24"/>
          <w:szCs w:val="24"/>
        </w:rPr>
      </w:pPr>
      <w:r>
        <w:rPr>
          <w:rFonts w:hint="eastAsia"/>
          <w:sz w:val="24"/>
          <w:szCs w:val="24"/>
        </w:rPr>
        <w:t>三、结算、交付方式：</w:t>
      </w:r>
    </w:p>
    <w:p w:rsidR="00EB25BB" w:rsidRDefault="00EB25BB" w:rsidP="00EB25BB">
      <w:pPr>
        <w:spacing w:line="480" w:lineRule="exact"/>
        <w:ind w:firstLineChars="200" w:firstLine="480"/>
        <w:rPr>
          <w:sz w:val="24"/>
          <w:szCs w:val="24"/>
        </w:rPr>
      </w:pPr>
      <w:r>
        <w:rPr>
          <w:rFonts w:hint="eastAsia"/>
          <w:sz w:val="24"/>
          <w:szCs w:val="24"/>
        </w:rPr>
        <w:t>1</w:t>
      </w:r>
      <w:r>
        <w:rPr>
          <w:rFonts w:hint="eastAsia"/>
          <w:sz w:val="24"/>
          <w:szCs w:val="24"/>
        </w:rPr>
        <w:t>、第</w:t>
      </w:r>
      <w:r>
        <w:rPr>
          <w:rFonts w:hint="eastAsia"/>
          <w:sz w:val="24"/>
          <w:szCs w:val="24"/>
        </w:rPr>
        <w:t>1</w:t>
      </w:r>
      <w:r>
        <w:rPr>
          <w:rFonts w:hint="eastAsia"/>
          <w:sz w:val="24"/>
          <w:szCs w:val="24"/>
        </w:rPr>
        <w:t>批</w:t>
      </w:r>
      <w:r w:rsidR="008B3F5C">
        <w:rPr>
          <w:rFonts w:hint="eastAsia"/>
          <w:sz w:val="24"/>
          <w:szCs w:val="24"/>
        </w:rPr>
        <w:t>次</w:t>
      </w:r>
      <w:r>
        <w:rPr>
          <w:rFonts w:hint="eastAsia"/>
          <w:sz w:val="24"/>
          <w:szCs w:val="24"/>
        </w:rPr>
        <w:t>销售计划，乙方应在</w:t>
      </w:r>
      <w:r w:rsidR="005D274C" w:rsidRPr="005D274C">
        <w:rPr>
          <w:rFonts w:hint="eastAsia"/>
          <w:sz w:val="24"/>
          <w:szCs w:val="24"/>
        </w:rPr>
        <w:t>中选通知书发出之日起</w:t>
      </w:r>
      <w:r w:rsidR="005D274C" w:rsidRPr="005D274C">
        <w:rPr>
          <w:rFonts w:hint="eastAsia"/>
          <w:sz w:val="24"/>
          <w:szCs w:val="24"/>
        </w:rPr>
        <w:t>5</w:t>
      </w:r>
      <w:r w:rsidR="005D274C" w:rsidRPr="005D274C">
        <w:rPr>
          <w:rFonts w:hint="eastAsia"/>
          <w:sz w:val="24"/>
          <w:szCs w:val="24"/>
        </w:rPr>
        <w:t>个工作日内</w:t>
      </w:r>
      <w:r w:rsidRPr="0041725A">
        <w:rPr>
          <w:rFonts w:hint="eastAsia"/>
          <w:sz w:val="24"/>
          <w:szCs w:val="24"/>
        </w:rPr>
        <w:t>按</w:t>
      </w:r>
      <w:r w:rsidR="00FE5307">
        <w:rPr>
          <w:rFonts w:hint="eastAsia"/>
          <w:sz w:val="24"/>
          <w:szCs w:val="24"/>
        </w:rPr>
        <w:t>合同</w:t>
      </w:r>
      <w:r w:rsidRPr="0041725A">
        <w:rPr>
          <w:rFonts w:hint="eastAsia"/>
          <w:sz w:val="24"/>
          <w:szCs w:val="24"/>
        </w:rPr>
        <w:t>暂定总价金额</w:t>
      </w:r>
      <w:r w:rsidR="00FE5307">
        <w:rPr>
          <w:rFonts w:hint="eastAsia"/>
          <w:sz w:val="24"/>
          <w:szCs w:val="24"/>
        </w:rPr>
        <w:t>的</w:t>
      </w:r>
      <w:r w:rsidR="00FE5307">
        <w:rPr>
          <w:rFonts w:hint="eastAsia"/>
          <w:sz w:val="24"/>
          <w:szCs w:val="24"/>
        </w:rPr>
        <w:t>5</w:t>
      </w:r>
      <w:r w:rsidRPr="0041725A">
        <w:rPr>
          <w:rFonts w:hint="eastAsia"/>
          <w:sz w:val="24"/>
          <w:szCs w:val="24"/>
        </w:rPr>
        <w:t>0%</w:t>
      </w:r>
      <w:r w:rsidR="00FE5307" w:rsidRPr="0041725A">
        <w:rPr>
          <w:rFonts w:hint="eastAsia"/>
          <w:sz w:val="24"/>
          <w:szCs w:val="24"/>
        </w:rPr>
        <w:t>向</w:t>
      </w:r>
      <w:r w:rsidR="00FE5307">
        <w:rPr>
          <w:rFonts w:hint="eastAsia"/>
          <w:sz w:val="24"/>
          <w:szCs w:val="24"/>
        </w:rPr>
        <w:t>甲方</w:t>
      </w:r>
      <w:r w:rsidR="00FE5307" w:rsidRPr="0041725A">
        <w:rPr>
          <w:rFonts w:hint="eastAsia"/>
          <w:sz w:val="24"/>
          <w:szCs w:val="24"/>
        </w:rPr>
        <w:t>支付</w:t>
      </w:r>
      <w:r>
        <w:rPr>
          <w:rFonts w:hint="eastAsia"/>
          <w:sz w:val="24"/>
          <w:szCs w:val="24"/>
        </w:rPr>
        <w:t>货款（即￥</w:t>
      </w:r>
      <w:r w:rsidR="005D274C">
        <w:rPr>
          <w:rFonts w:hint="eastAsia"/>
          <w:sz w:val="24"/>
          <w:szCs w:val="24"/>
          <w:u w:val="single"/>
        </w:rPr>
        <w:t xml:space="preserve">           </w:t>
      </w:r>
      <w:r w:rsidRPr="0041725A">
        <w:rPr>
          <w:rFonts w:hint="eastAsia"/>
          <w:sz w:val="24"/>
          <w:szCs w:val="24"/>
        </w:rPr>
        <w:t>元</w:t>
      </w:r>
      <w:r>
        <w:rPr>
          <w:rFonts w:hint="eastAsia"/>
          <w:sz w:val="24"/>
          <w:szCs w:val="24"/>
        </w:rPr>
        <w:t>）</w:t>
      </w:r>
      <w:r w:rsidRPr="0041725A">
        <w:rPr>
          <w:rFonts w:hint="eastAsia"/>
          <w:sz w:val="24"/>
          <w:szCs w:val="24"/>
        </w:rPr>
        <w:t>。</w:t>
      </w:r>
    </w:p>
    <w:p w:rsidR="00EB25BB" w:rsidRDefault="00EB25BB" w:rsidP="00EB25BB">
      <w:pPr>
        <w:spacing w:line="480" w:lineRule="exact"/>
        <w:ind w:firstLineChars="200" w:firstLine="480"/>
        <w:rPr>
          <w:sz w:val="24"/>
          <w:szCs w:val="24"/>
        </w:rPr>
      </w:pPr>
      <w:r>
        <w:rPr>
          <w:rFonts w:hint="eastAsia"/>
          <w:sz w:val="24"/>
          <w:szCs w:val="24"/>
        </w:rPr>
        <w:t>2</w:t>
      </w:r>
      <w:r>
        <w:rPr>
          <w:rFonts w:hint="eastAsia"/>
          <w:sz w:val="24"/>
          <w:szCs w:val="24"/>
        </w:rPr>
        <w:t>、合同期限内分批次销售的，乙方在接到甲方下</w:t>
      </w:r>
      <w:r w:rsidR="008B3F5C">
        <w:rPr>
          <w:rFonts w:hint="eastAsia"/>
          <w:sz w:val="24"/>
          <w:szCs w:val="24"/>
        </w:rPr>
        <w:t>一批次</w:t>
      </w:r>
      <w:r>
        <w:rPr>
          <w:rFonts w:hint="eastAsia"/>
          <w:sz w:val="24"/>
          <w:szCs w:val="24"/>
        </w:rPr>
        <w:t>销售计划单后，应在三天内将货款金额足额支付给甲方。</w:t>
      </w:r>
    </w:p>
    <w:p w:rsidR="00EB25BB" w:rsidRPr="007B6920" w:rsidRDefault="00EB25BB" w:rsidP="00EB25BB">
      <w:pPr>
        <w:spacing w:line="480" w:lineRule="exact"/>
        <w:ind w:firstLineChars="200" w:firstLine="480"/>
        <w:rPr>
          <w:sz w:val="24"/>
          <w:szCs w:val="24"/>
        </w:rPr>
      </w:pPr>
      <w:r>
        <w:rPr>
          <w:rFonts w:hint="eastAsia"/>
          <w:sz w:val="24"/>
          <w:szCs w:val="24"/>
        </w:rPr>
        <w:t>3</w:t>
      </w:r>
      <w:r>
        <w:rPr>
          <w:rFonts w:hint="eastAsia"/>
          <w:sz w:val="24"/>
          <w:szCs w:val="24"/>
        </w:rPr>
        <w:t>、货款以甲方实际交付的货物数量为依据据实结算（完成结算后</w:t>
      </w:r>
      <w:r>
        <w:rPr>
          <w:rFonts w:hint="eastAsia"/>
          <w:sz w:val="24"/>
          <w:szCs w:val="24"/>
        </w:rPr>
        <w:t>10</w:t>
      </w:r>
      <w:r>
        <w:rPr>
          <w:rFonts w:hint="eastAsia"/>
          <w:sz w:val="24"/>
          <w:szCs w:val="24"/>
        </w:rPr>
        <w:t>日内甲方向乙方</w:t>
      </w:r>
      <w:r>
        <w:rPr>
          <w:rFonts w:hint="eastAsia"/>
          <w:sz w:val="24"/>
          <w:szCs w:val="24"/>
        </w:rPr>
        <w:lastRenderedPageBreak/>
        <w:t>提供</w:t>
      </w:r>
      <w:r>
        <w:rPr>
          <w:rFonts w:hint="eastAsia"/>
          <w:sz w:val="24"/>
          <w:szCs w:val="24"/>
        </w:rPr>
        <w:t>1</w:t>
      </w:r>
      <w:r w:rsidR="005D274C">
        <w:rPr>
          <w:rFonts w:hint="eastAsia"/>
          <w:sz w:val="24"/>
          <w:szCs w:val="24"/>
        </w:rPr>
        <w:t>3</w:t>
      </w:r>
      <w:r>
        <w:rPr>
          <w:rFonts w:hint="eastAsia"/>
          <w:sz w:val="24"/>
          <w:szCs w:val="24"/>
        </w:rPr>
        <w:t>%</w:t>
      </w:r>
      <w:r>
        <w:rPr>
          <w:rFonts w:hint="eastAsia"/>
          <w:sz w:val="24"/>
          <w:szCs w:val="24"/>
        </w:rPr>
        <w:t>增值税专用发票），双方在乙方提货时或者提货后</w:t>
      </w:r>
      <w:r w:rsidRPr="00654D22">
        <w:rPr>
          <w:rFonts w:hint="eastAsia"/>
          <w:sz w:val="24"/>
          <w:szCs w:val="24"/>
          <w:u w:val="single"/>
        </w:rPr>
        <w:t xml:space="preserve"> </w:t>
      </w:r>
      <w:r>
        <w:rPr>
          <w:rFonts w:hint="eastAsia"/>
          <w:sz w:val="24"/>
          <w:szCs w:val="24"/>
          <w:u w:val="single"/>
        </w:rPr>
        <w:t>10</w:t>
      </w:r>
      <w:r>
        <w:rPr>
          <w:sz w:val="24"/>
          <w:szCs w:val="24"/>
          <w:u w:val="single"/>
        </w:rPr>
        <w:t xml:space="preserve"> </w:t>
      </w:r>
      <w:r>
        <w:rPr>
          <w:rFonts w:hint="eastAsia"/>
          <w:sz w:val="24"/>
          <w:szCs w:val="24"/>
        </w:rPr>
        <w:t>日内多退少补。采取合同期限内分批次销售的，双方也可将当</w:t>
      </w:r>
      <w:r w:rsidR="008B3F5C">
        <w:rPr>
          <w:rFonts w:hint="eastAsia"/>
          <w:sz w:val="24"/>
          <w:szCs w:val="24"/>
        </w:rPr>
        <w:t>前批次</w:t>
      </w:r>
      <w:r>
        <w:rPr>
          <w:rFonts w:hint="eastAsia"/>
          <w:sz w:val="24"/>
          <w:szCs w:val="24"/>
        </w:rPr>
        <w:t>的货款差额并入下</w:t>
      </w:r>
      <w:r w:rsidR="008B3F5C">
        <w:rPr>
          <w:rFonts w:hint="eastAsia"/>
          <w:sz w:val="24"/>
          <w:szCs w:val="24"/>
        </w:rPr>
        <w:t>一批次</w:t>
      </w:r>
      <w:r>
        <w:rPr>
          <w:rFonts w:hint="eastAsia"/>
          <w:sz w:val="24"/>
          <w:szCs w:val="24"/>
        </w:rPr>
        <w:t>货款结算处理。</w:t>
      </w:r>
    </w:p>
    <w:p w:rsidR="00EB25BB" w:rsidRDefault="00EB25BB" w:rsidP="00EB25BB">
      <w:pPr>
        <w:spacing w:line="480" w:lineRule="exact"/>
        <w:ind w:firstLineChars="200" w:firstLine="480"/>
        <w:rPr>
          <w:sz w:val="24"/>
          <w:szCs w:val="24"/>
        </w:rPr>
      </w:pPr>
      <w:r>
        <w:rPr>
          <w:rFonts w:hint="eastAsia"/>
          <w:sz w:val="24"/>
          <w:szCs w:val="24"/>
        </w:rPr>
        <w:t>四、提货方式</w:t>
      </w:r>
    </w:p>
    <w:p w:rsidR="00EB25BB" w:rsidRDefault="00EB25BB" w:rsidP="00EB25BB">
      <w:pPr>
        <w:spacing w:line="480" w:lineRule="exact"/>
        <w:ind w:firstLineChars="200" w:firstLine="480"/>
        <w:rPr>
          <w:sz w:val="24"/>
          <w:szCs w:val="24"/>
        </w:rPr>
      </w:pPr>
      <w:r>
        <w:rPr>
          <w:rFonts w:hint="eastAsia"/>
          <w:sz w:val="24"/>
          <w:szCs w:val="24"/>
        </w:rPr>
        <w:t>1</w:t>
      </w:r>
      <w:r>
        <w:rPr>
          <w:rFonts w:hint="eastAsia"/>
          <w:sz w:val="24"/>
          <w:szCs w:val="24"/>
        </w:rPr>
        <w:t>、乙方按照本合同约定支付货款后，应根据甲方的提货通知及时提取货物。</w:t>
      </w:r>
    </w:p>
    <w:p w:rsidR="00EB25BB" w:rsidRPr="00EC5896" w:rsidRDefault="00EB25BB" w:rsidP="00EB25BB">
      <w:pPr>
        <w:spacing w:line="480" w:lineRule="exact"/>
        <w:ind w:firstLineChars="200" w:firstLine="480"/>
        <w:rPr>
          <w:sz w:val="24"/>
          <w:szCs w:val="24"/>
        </w:rPr>
      </w:pPr>
      <w:r>
        <w:rPr>
          <w:rFonts w:hint="eastAsia"/>
          <w:sz w:val="24"/>
          <w:szCs w:val="24"/>
        </w:rPr>
        <w:t>2</w:t>
      </w:r>
      <w:r>
        <w:rPr>
          <w:rFonts w:hint="eastAsia"/>
          <w:sz w:val="24"/>
          <w:szCs w:val="24"/>
        </w:rPr>
        <w:t>、货物由乙方自备运输工具自提。</w:t>
      </w:r>
    </w:p>
    <w:p w:rsidR="00EB25BB" w:rsidRDefault="00EB25BB" w:rsidP="00EB25BB">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rsidR="00EB25BB" w:rsidRDefault="00EB25BB" w:rsidP="00EB25BB">
      <w:pPr>
        <w:spacing w:line="480" w:lineRule="exact"/>
        <w:ind w:firstLineChars="200" w:firstLine="480"/>
        <w:rPr>
          <w:sz w:val="24"/>
          <w:szCs w:val="24"/>
        </w:rPr>
      </w:pPr>
      <w:r>
        <w:rPr>
          <w:rFonts w:hint="eastAsia"/>
          <w:sz w:val="24"/>
          <w:szCs w:val="24"/>
        </w:rPr>
        <w:t>六、双方责任：</w:t>
      </w:r>
    </w:p>
    <w:p w:rsidR="00EB25BB" w:rsidRDefault="00EB25BB" w:rsidP="00EB25BB">
      <w:pPr>
        <w:spacing w:line="480" w:lineRule="exact"/>
        <w:ind w:firstLineChars="200" w:firstLine="480"/>
        <w:rPr>
          <w:sz w:val="24"/>
          <w:szCs w:val="24"/>
        </w:rPr>
      </w:pPr>
      <w:r>
        <w:rPr>
          <w:rFonts w:hint="eastAsia"/>
          <w:sz w:val="24"/>
          <w:szCs w:val="24"/>
        </w:rPr>
        <w:t>（一）甲方责任：</w:t>
      </w:r>
    </w:p>
    <w:p w:rsidR="00EB25BB" w:rsidRDefault="00EB25BB" w:rsidP="00EB25BB">
      <w:pPr>
        <w:spacing w:line="480" w:lineRule="exact"/>
        <w:ind w:firstLineChars="200" w:firstLine="480"/>
        <w:rPr>
          <w:sz w:val="24"/>
          <w:szCs w:val="24"/>
        </w:rPr>
      </w:pPr>
      <w:r>
        <w:rPr>
          <w:rFonts w:hint="eastAsia"/>
          <w:sz w:val="24"/>
          <w:szCs w:val="24"/>
        </w:rPr>
        <w:t>1</w:t>
      </w:r>
      <w:r>
        <w:rPr>
          <w:rFonts w:hint="eastAsia"/>
          <w:sz w:val="24"/>
          <w:szCs w:val="24"/>
        </w:rPr>
        <w:t>、甲方负责在乙方提货时给予指挥协调，协助乙方及时装运货物。</w:t>
      </w:r>
    </w:p>
    <w:p w:rsidR="00EB25BB" w:rsidRDefault="00EB25BB" w:rsidP="00EB25BB">
      <w:pPr>
        <w:spacing w:line="480" w:lineRule="exact"/>
        <w:ind w:firstLineChars="200" w:firstLine="480"/>
        <w:rPr>
          <w:sz w:val="24"/>
          <w:szCs w:val="24"/>
        </w:rPr>
      </w:pPr>
      <w:r>
        <w:rPr>
          <w:rFonts w:hint="eastAsia"/>
          <w:sz w:val="24"/>
          <w:szCs w:val="24"/>
        </w:rPr>
        <w:t>2</w:t>
      </w:r>
      <w:r>
        <w:rPr>
          <w:rFonts w:hint="eastAsia"/>
          <w:sz w:val="24"/>
          <w:szCs w:val="24"/>
        </w:rPr>
        <w:t>、甲方负责根据自身生产情况，合理调度，提前</w:t>
      </w:r>
      <w:r>
        <w:rPr>
          <w:sz w:val="24"/>
          <w:szCs w:val="24"/>
          <w:u w:val="single"/>
        </w:rPr>
        <w:t xml:space="preserve"> </w:t>
      </w:r>
      <w:r>
        <w:rPr>
          <w:rFonts w:hint="eastAsia"/>
          <w:sz w:val="24"/>
          <w:szCs w:val="24"/>
          <w:u w:val="single"/>
        </w:rPr>
        <w:t>1</w:t>
      </w:r>
      <w:r>
        <w:rPr>
          <w:sz w:val="24"/>
          <w:szCs w:val="24"/>
          <w:u w:val="single"/>
        </w:rPr>
        <w:t xml:space="preserve"> </w:t>
      </w:r>
      <w:r>
        <w:rPr>
          <w:rFonts w:hint="eastAsia"/>
          <w:sz w:val="24"/>
          <w:szCs w:val="24"/>
        </w:rPr>
        <w:t>日通知乙方提货。</w:t>
      </w:r>
    </w:p>
    <w:p w:rsidR="00EB25BB" w:rsidRDefault="00EB25BB" w:rsidP="00EB25BB">
      <w:pPr>
        <w:spacing w:line="480" w:lineRule="exact"/>
        <w:ind w:firstLineChars="200" w:firstLine="480"/>
        <w:rPr>
          <w:sz w:val="24"/>
          <w:szCs w:val="24"/>
        </w:rPr>
      </w:pPr>
      <w:r>
        <w:rPr>
          <w:rFonts w:hint="eastAsia"/>
          <w:sz w:val="24"/>
          <w:szCs w:val="24"/>
        </w:rPr>
        <w:t>（二）乙方责任：</w:t>
      </w:r>
    </w:p>
    <w:p w:rsidR="00EB25BB" w:rsidRDefault="00EB25BB" w:rsidP="00EB25BB">
      <w:pPr>
        <w:widowControl/>
        <w:spacing w:line="440" w:lineRule="exact"/>
        <w:ind w:firstLineChars="200" w:firstLine="480"/>
        <w:jc w:val="left"/>
        <w:rPr>
          <w:sz w:val="24"/>
          <w:szCs w:val="24"/>
        </w:rPr>
      </w:pPr>
      <w:r>
        <w:rPr>
          <w:rFonts w:hint="eastAsia"/>
          <w:sz w:val="24"/>
          <w:szCs w:val="24"/>
        </w:rPr>
        <w:t>1</w:t>
      </w:r>
      <w:r>
        <w:rPr>
          <w:rFonts w:hint="eastAsia"/>
          <w:sz w:val="24"/>
          <w:szCs w:val="24"/>
        </w:rPr>
        <w:t>、</w:t>
      </w:r>
      <w:r w:rsidR="008B3F5C" w:rsidRPr="008B3F5C">
        <w:rPr>
          <w:rFonts w:hint="eastAsia"/>
          <w:b/>
          <w:color w:val="FF0000"/>
          <w:sz w:val="24"/>
          <w:szCs w:val="24"/>
        </w:rPr>
        <w:t>本合同签订后，</w:t>
      </w:r>
      <w:r w:rsidRPr="008B3F5C">
        <w:rPr>
          <w:rFonts w:hint="eastAsia"/>
          <w:b/>
          <w:color w:val="FF0000"/>
          <w:sz w:val="24"/>
          <w:szCs w:val="24"/>
        </w:rPr>
        <w:t>乙方</w:t>
      </w:r>
      <w:r w:rsidR="008B3F5C" w:rsidRPr="008B3F5C">
        <w:rPr>
          <w:rFonts w:hint="eastAsia"/>
          <w:b/>
          <w:color w:val="FF0000"/>
          <w:sz w:val="24"/>
          <w:szCs w:val="24"/>
        </w:rPr>
        <w:t>已</w:t>
      </w:r>
      <w:r w:rsidRPr="008B3F5C">
        <w:rPr>
          <w:rFonts w:hint="eastAsia"/>
          <w:b/>
          <w:color w:val="FF0000"/>
          <w:sz w:val="24"/>
          <w:szCs w:val="24"/>
        </w:rPr>
        <w:t>应向甲方交纳</w:t>
      </w:r>
      <w:r w:rsidR="008B3F5C" w:rsidRPr="008B3F5C">
        <w:rPr>
          <w:rFonts w:hint="eastAsia"/>
          <w:b/>
          <w:color w:val="FF0000"/>
          <w:sz w:val="24"/>
          <w:szCs w:val="24"/>
        </w:rPr>
        <w:t>参选保证金</w:t>
      </w:r>
      <w:r w:rsidRPr="008B3F5C">
        <w:rPr>
          <w:rFonts w:hint="eastAsia"/>
          <w:b/>
          <w:color w:val="FF0000"/>
          <w:sz w:val="24"/>
          <w:szCs w:val="24"/>
        </w:rPr>
        <w:t>人民币</w:t>
      </w:r>
      <w:r w:rsidRPr="008B3F5C">
        <w:rPr>
          <w:b/>
          <w:color w:val="FF0000"/>
          <w:sz w:val="24"/>
          <w:szCs w:val="24"/>
          <w:u w:val="single"/>
        </w:rPr>
        <w:t xml:space="preserve">  </w:t>
      </w:r>
      <w:r w:rsidRPr="008B3F5C">
        <w:rPr>
          <w:rFonts w:hint="eastAsia"/>
          <w:b/>
          <w:color w:val="FF0000"/>
          <w:sz w:val="24"/>
          <w:szCs w:val="24"/>
          <w:u w:val="single"/>
        </w:rPr>
        <w:t>伍</w:t>
      </w:r>
      <w:r w:rsidRPr="008B3F5C">
        <w:rPr>
          <w:b/>
          <w:color w:val="FF0000"/>
          <w:sz w:val="24"/>
          <w:szCs w:val="24"/>
          <w:u w:val="single"/>
        </w:rPr>
        <w:t xml:space="preserve">  </w:t>
      </w:r>
      <w:r w:rsidRPr="008B3F5C">
        <w:rPr>
          <w:rFonts w:hint="eastAsia"/>
          <w:b/>
          <w:color w:val="FF0000"/>
          <w:sz w:val="24"/>
          <w:szCs w:val="24"/>
        </w:rPr>
        <w:t>万元（￥</w:t>
      </w:r>
      <w:r w:rsidRPr="008B3F5C">
        <w:rPr>
          <w:b/>
          <w:color w:val="FF0000"/>
          <w:sz w:val="24"/>
          <w:szCs w:val="24"/>
          <w:u w:val="single"/>
        </w:rPr>
        <w:t xml:space="preserve"> </w:t>
      </w:r>
      <w:r w:rsidRPr="008B3F5C">
        <w:rPr>
          <w:rFonts w:hint="eastAsia"/>
          <w:b/>
          <w:color w:val="FF0000"/>
          <w:sz w:val="24"/>
          <w:szCs w:val="24"/>
          <w:u w:val="single"/>
        </w:rPr>
        <w:t>50</w:t>
      </w:r>
      <w:r w:rsidRPr="008B3F5C">
        <w:rPr>
          <w:rFonts w:hint="eastAsia"/>
          <w:b/>
          <w:color w:val="FF0000"/>
          <w:sz w:val="24"/>
          <w:szCs w:val="24"/>
          <w:u w:val="single"/>
        </w:rPr>
        <w:t>，</w:t>
      </w:r>
      <w:r w:rsidRPr="008B3F5C">
        <w:rPr>
          <w:rFonts w:hint="eastAsia"/>
          <w:b/>
          <w:color w:val="FF0000"/>
          <w:sz w:val="24"/>
          <w:szCs w:val="24"/>
          <w:u w:val="single"/>
        </w:rPr>
        <w:t>000</w:t>
      </w:r>
      <w:r w:rsidRPr="008B3F5C">
        <w:rPr>
          <w:b/>
          <w:color w:val="FF0000"/>
          <w:sz w:val="24"/>
          <w:szCs w:val="24"/>
          <w:u w:val="single"/>
        </w:rPr>
        <w:t xml:space="preserve"> </w:t>
      </w:r>
      <w:r w:rsidRPr="008B3F5C">
        <w:rPr>
          <w:rFonts w:hint="eastAsia"/>
          <w:b/>
          <w:color w:val="FF0000"/>
          <w:sz w:val="24"/>
          <w:szCs w:val="24"/>
        </w:rPr>
        <w:t>元）</w:t>
      </w:r>
      <w:r w:rsidR="008B3F5C" w:rsidRPr="008B3F5C">
        <w:rPr>
          <w:rFonts w:hint="eastAsia"/>
          <w:b/>
          <w:color w:val="FF0000"/>
          <w:sz w:val="24"/>
          <w:szCs w:val="24"/>
        </w:rPr>
        <w:t>将自动转为</w:t>
      </w:r>
      <w:r w:rsidRPr="008B3F5C">
        <w:rPr>
          <w:rFonts w:hint="eastAsia"/>
          <w:b/>
          <w:color w:val="FF0000"/>
          <w:sz w:val="24"/>
          <w:szCs w:val="24"/>
        </w:rPr>
        <w:t>合同履约保证金。</w:t>
      </w:r>
      <w:r w:rsidRPr="00852BDA">
        <w:rPr>
          <w:rFonts w:hint="eastAsia"/>
          <w:sz w:val="24"/>
          <w:szCs w:val="24"/>
        </w:rPr>
        <w:t>乙方违约或发生本合同约定的其他事由的，甲方有权从履行保证金中优先扣除因乙方违约金及其他应付款项；由此造成履约保证金不足的，乙方应在</w:t>
      </w:r>
      <w:r w:rsidRPr="00852BDA">
        <w:rPr>
          <w:rFonts w:hint="eastAsia"/>
          <w:sz w:val="24"/>
          <w:szCs w:val="24"/>
        </w:rPr>
        <w:t>5</w:t>
      </w:r>
      <w:r w:rsidRPr="00852BDA">
        <w:rPr>
          <w:rFonts w:hint="eastAsia"/>
          <w:sz w:val="24"/>
          <w:szCs w:val="24"/>
        </w:rPr>
        <w:t>日内补足，逾期每日按照应缴金额的千分之一支付违约金。履约保证金在乙方全面履行完毕本合同义务后</w:t>
      </w:r>
      <w:r w:rsidRPr="00852BDA">
        <w:rPr>
          <w:rFonts w:hint="eastAsia"/>
          <w:sz w:val="24"/>
          <w:szCs w:val="24"/>
        </w:rPr>
        <w:t>30</w:t>
      </w:r>
      <w:r w:rsidRPr="00852BDA">
        <w:rPr>
          <w:rFonts w:hint="eastAsia"/>
          <w:sz w:val="24"/>
          <w:szCs w:val="24"/>
        </w:rPr>
        <w:t>天内无息退还。但履约保证金退还后发现任何应由乙方承担责任的行为或事件的，乙方仍应承担责任。</w:t>
      </w:r>
    </w:p>
    <w:p w:rsidR="00EB25BB" w:rsidRDefault="00EB25BB" w:rsidP="00EB25BB">
      <w:pPr>
        <w:spacing w:line="480" w:lineRule="exact"/>
        <w:ind w:firstLineChars="200" w:firstLine="480"/>
        <w:rPr>
          <w:sz w:val="24"/>
          <w:szCs w:val="24"/>
        </w:rPr>
      </w:pPr>
      <w:r>
        <w:rPr>
          <w:rFonts w:hint="eastAsia"/>
          <w:sz w:val="24"/>
          <w:szCs w:val="24"/>
        </w:rPr>
        <w:t>2</w:t>
      </w:r>
      <w:r>
        <w:rPr>
          <w:rFonts w:hint="eastAsia"/>
          <w:sz w:val="24"/>
          <w:szCs w:val="24"/>
        </w:rPr>
        <w:t>、乙方应根据甲方现场条件决定所派运输车的数量、吨位和车号，如有更改必须提前通知甲方，经甲方同意后方可进厂提货。</w:t>
      </w:r>
    </w:p>
    <w:p w:rsidR="00EB25BB" w:rsidRDefault="00EB25BB" w:rsidP="00EB25BB">
      <w:pPr>
        <w:spacing w:line="480" w:lineRule="exact"/>
        <w:ind w:firstLineChars="200" w:firstLine="480"/>
        <w:rPr>
          <w:sz w:val="24"/>
          <w:szCs w:val="24"/>
        </w:rPr>
      </w:pPr>
      <w:r>
        <w:rPr>
          <w:rFonts w:hint="eastAsia"/>
          <w:sz w:val="24"/>
          <w:szCs w:val="24"/>
        </w:rPr>
        <w:t>3</w:t>
      </w:r>
      <w:r>
        <w:rPr>
          <w:rFonts w:hint="eastAsia"/>
          <w:sz w:val="24"/>
          <w:szCs w:val="24"/>
        </w:rPr>
        <w:t>、乙方提货时应使用能满足环保要求的运输车。如拉煤灰时使用密闭罐装车，拉煤渣时使用车厢严密不漏渣的汽车等，并负责将运输车拨洒的物品及时清扫干净，做到车走场地清。</w:t>
      </w:r>
    </w:p>
    <w:p w:rsidR="00EB25BB" w:rsidRDefault="00EB25BB" w:rsidP="00EB25BB">
      <w:pPr>
        <w:spacing w:line="480" w:lineRule="exact"/>
        <w:ind w:firstLineChars="200" w:firstLine="480"/>
        <w:rPr>
          <w:sz w:val="24"/>
          <w:szCs w:val="24"/>
        </w:rPr>
      </w:pPr>
      <w:r>
        <w:rPr>
          <w:rFonts w:hint="eastAsia"/>
          <w:sz w:val="24"/>
          <w:szCs w:val="24"/>
        </w:rPr>
        <w:t>4</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EB25BB" w:rsidRPr="003C4501" w:rsidRDefault="00EB25BB" w:rsidP="00EB25BB">
      <w:pPr>
        <w:spacing w:line="480" w:lineRule="exact"/>
        <w:ind w:firstLineChars="200" w:firstLine="480"/>
        <w:rPr>
          <w:sz w:val="24"/>
          <w:szCs w:val="24"/>
        </w:rPr>
      </w:pPr>
      <w:r>
        <w:rPr>
          <w:rFonts w:hint="eastAsia"/>
          <w:sz w:val="24"/>
          <w:szCs w:val="24"/>
        </w:rPr>
        <w:t>5</w:t>
      </w:r>
      <w:r>
        <w:rPr>
          <w:rFonts w:hint="eastAsia"/>
          <w:sz w:val="24"/>
          <w:szCs w:val="24"/>
        </w:rPr>
        <w:t>、乙方提货须在白天上班时间内进行。在进入甲方厂区内提货时，应听从甲方人员的指挥，遵守甲方的有关规章制度。如有违反，责任自负，并赔偿由此给甲方或第三方造成的人身、财产损失。</w:t>
      </w:r>
    </w:p>
    <w:p w:rsidR="00EB25BB" w:rsidRDefault="00EB25BB" w:rsidP="00EB25BB">
      <w:pPr>
        <w:spacing w:line="480" w:lineRule="exact"/>
        <w:ind w:firstLineChars="200" w:firstLine="480"/>
        <w:rPr>
          <w:sz w:val="24"/>
          <w:szCs w:val="24"/>
        </w:rPr>
      </w:pPr>
      <w:r>
        <w:rPr>
          <w:rFonts w:hint="eastAsia"/>
          <w:sz w:val="24"/>
          <w:szCs w:val="24"/>
        </w:rPr>
        <w:t>七、违约责任：</w:t>
      </w:r>
    </w:p>
    <w:p w:rsidR="00EB25BB" w:rsidRDefault="00EB25BB" w:rsidP="00EB25BB">
      <w:pPr>
        <w:spacing w:line="480" w:lineRule="exact"/>
        <w:ind w:firstLineChars="200" w:firstLine="480"/>
        <w:rPr>
          <w:sz w:val="24"/>
          <w:szCs w:val="24"/>
        </w:rPr>
      </w:pPr>
      <w:r>
        <w:rPr>
          <w:rFonts w:hint="eastAsia"/>
          <w:sz w:val="24"/>
          <w:szCs w:val="24"/>
        </w:rPr>
        <w:lastRenderedPageBreak/>
        <w:t>（一）乙方如不能根据甲方通知及时提货，或不听从甲方调度指挥、危害甲方安全生产或甲方利益的，给甲方造成的一切损失由乙方负责赔偿，甲方并有权每次收取乙方违约金</w:t>
      </w:r>
      <w:r>
        <w:rPr>
          <w:sz w:val="24"/>
          <w:szCs w:val="24"/>
          <w:u w:val="single"/>
        </w:rPr>
        <w:t xml:space="preserve">  </w:t>
      </w:r>
      <w:r>
        <w:rPr>
          <w:rFonts w:hint="eastAsia"/>
          <w:sz w:val="24"/>
          <w:szCs w:val="24"/>
          <w:u w:val="single"/>
        </w:rPr>
        <w:t>伍仟</w:t>
      </w:r>
      <w:r>
        <w:rPr>
          <w:sz w:val="24"/>
          <w:szCs w:val="24"/>
          <w:u w:val="single"/>
        </w:rPr>
        <w:t xml:space="preserve">  </w:t>
      </w:r>
      <w:r>
        <w:rPr>
          <w:rFonts w:hint="eastAsia"/>
          <w:sz w:val="24"/>
          <w:szCs w:val="24"/>
        </w:rPr>
        <w:t>元（￥</w:t>
      </w:r>
      <w:r>
        <w:rPr>
          <w:sz w:val="24"/>
          <w:szCs w:val="24"/>
          <w:u w:val="single"/>
        </w:rPr>
        <w:t xml:space="preserve"> </w:t>
      </w:r>
      <w:r>
        <w:rPr>
          <w:rFonts w:hint="eastAsia"/>
          <w:sz w:val="24"/>
          <w:szCs w:val="24"/>
          <w:u w:val="single"/>
        </w:rPr>
        <w:t>5000</w:t>
      </w:r>
      <w:r>
        <w:rPr>
          <w:sz w:val="24"/>
          <w:szCs w:val="24"/>
          <w:u w:val="single"/>
        </w:rPr>
        <w:t xml:space="preserve"> </w:t>
      </w:r>
      <w:r>
        <w:rPr>
          <w:rFonts w:hint="eastAsia"/>
          <w:sz w:val="24"/>
          <w:szCs w:val="24"/>
        </w:rPr>
        <w:t>元）（违约金从乙方缴纳的履约保证金或者预付的货款中扣除）；情节特别严重的，如提货不及时造成甲方仓库满溢或乙方多次违约拒不改正等，甲方有权视情况提前解除合同，没收乙方已经支付的货款并全额扣除履约保证金。</w:t>
      </w:r>
    </w:p>
    <w:p w:rsidR="00EB25BB" w:rsidRDefault="00EB25BB" w:rsidP="00EB25BB">
      <w:pPr>
        <w:spacing w:line="480" w:lineRule="exact"/>
        <w:ind w:firstLineChars="200" w:firstLine="480"/>
        <w:rPr>
          <w:sz w:val="24"/>
          <w:szCs w:val="24"/>
        </w:rPr>
      </w:pPr>
      <w:r>
        <w:rPr>
          <w:rFonts w:hint="eastAsia"/>
          <w:sz w:val="24"/>
          <w:szCs w:val="24"/>
        </w:rPr>
        <w:t>（二）从安全的原则出发，为保障运输安全，乙方必须加强安全运输管理，维护双方利益。乙方在进入甲方厂区内提货时如损坏甲方设备及有关设施，如路灯、路牙、围墙等，应按价赔偿。</w:t>
      </w:r>
    </w:p>
    <w:p w:rsidR="00EB25BB" w:rsidRDefault="00EB25BB" w:rsidP="00EB25BB">
      <w:pPr>
        <w:spacing w:line="480" w:lineRule="exact"/>
        <w:ind w:firstLineChars="200" w:firstLine="480"/>
        <w:rPr>
          <w:sz w:val="24"/>
          <w:szCs w:val="24"/>
        </w:rPr>
      </w:pPr>
      <w:r>
        <w:rPr>
          <w:rFonts w:hint="eastAsia"/>
          <w:sz w:val="24"/>
          <w:szCs w:val="24"/>
        </w:rPr>
        <w:t>（三）乙方无故未按约定提货，甲方连续两次联系乙方无结果，甲方有权提前解除本合同，没收乙方已经支付的货款并全额扣除履约保证金。</w:t>
      </w:r>
    </w:p>
    <w:p w:rsidR="00EB25BB" w:rsidRDefault="00EB25BB" w:rsidP="00EB25BB">
      <w:pPr>
        <w:spacing w:line="480" w:lineRule="exact"/>
        <w:ind w:firstLineChars="200" w:firstLine="480"/>
        <w:rPr>
          <w:sz w:val="24"/>
          <w:szCs w:val="24"/>
        </w:rPr>
      </w:pPr>
      <w:r>
        <w:rPr>
          <w:rFonts w:hint="eastAsia"/>
          <w:sz w:val="24"/>
          <w:szCs w:val="24"/>
        </w:rPr>
        <w:t>八、</w:t>
      </w:r>
      <w:r w:rsidR="00AA4165">
        <w:rPr>
          <w:rFonts w:hint="eastAsia"/>
          <w:sz w:val="24"/>
          <w:szCs w:val="24"/>
        </w:rPr>
        <w:t>联系方式</w:t>
      </w:r>
    </w:p>
    <w:p w:rsidR="00AA4165" w:rsidRDefault="00AA4165" w:rsidP="00EB25BB">
      <w:pPr>
        <w:spacing w:line="480" w:lineRule="exact"/>
        <w:ind w:firstLineChars="200" w:firstLine="480"/>
        <w:rPr>
          <w:sz w:val="24"/>
          <w:szCs w:val="24"/>
        </w:rPr>
      </w:pPr>
      <w:r>
        <w:rPr>
          <w:rFonts w:hint="eastAsia"/>
          <w:sz w:val="24"/>
          <w:szCs w:val="24"/>
        </w:rPr>
        <w:t>甲方指定联系人：</w:t>
      </w:r>
      <w:r>
        <w:rPr>
          <w:rFonts w:hint="eastAsia"/>
          <w:sz w:val="24"/>
          <w:szCs w:val="24"/>
        </w:rPr>
        <w:t xml:space="preserve">          </w:t>
      </w:r>
      <w:r>
        <w:rPr>
          <w:rFonts w:hint="eastAsia"/>
          <w:sz w:val="24"/>
          <w:szCs w:val="24"/>
        </w:rPr>
        <w:t>联系电话：</w:t>
      </w:r>
      <w:r>
        <w:rPr>
          <w:rFonts w:hint="eastAsia"/>
          <w:sz w:val="24"/>
          <w:szCs w:val="24"/>
        </w:rPr>
        <w:t xml:space="preserve">           </w:t>
      </w:r>
      <w:r>
        <w:rPr>
          <w:rFonts w:hint="eastAsia"/>
          <w:sz w:val="24"/>
          <w:szCs w:val="24"/>
        </w:rPr>
        <w:t>邮箱：</w:t>
      </w:r>
      <w:r>
        <w:rPr>
          <w:rFonts w:hint="eastAsia"/>
          <w:sz w:val="24"/>
          <w:szCs w:val="24"/>
        </w:rPr>
        <w:t xml:space="preserve">    </w:t>
      </w:r>
      <w:r>
        <w:rPr>
          <w:rFonts w:hint="eastAsia"/>
          <w:sz w:val="24"/>
          <w:szCs w:val="24"/>
        </w:rPr>
        <w:t>联系地址：</w:t>
      </w:r>
    </w:p>
    <w:p w:rsidR="00AA4165" w:rsidRPr="00AA4165" w:rsidRDefault="00AA4165" w:rsidP="00EB25BB">
      <w:pPr>
        <w:spacing w:line="480" w:lineRule="exact"/>
        <w:ind w:firstLineChars="200" w:firstLine="480"/>
        <w:rPr>
          <w:sz w:val="24"/>
          <w:szCs w:val="24"/>
        </w:rPr>
      </w:pPr>
      <w:r>
        <w:rPr>
          <w:rFonts w:hint="eastAsia"/>
          <w:sz w:val="24"/>
          <w:szCs w:val="24"/>
        </w:rPr>
        <w:t>乙方指定联系人：</w:t>
      </w:r>
      <w:r>
        <w:rPr>
          <w:rFonts w:hint="eastAsia"/>
          <w:sz w:val="24"/>
          <w:szCs w:val="24"/>
        </w:rPr>
        <w:t xml:space="preserve">          </w:t>
      </w:r>
      <w:r>
        <w:rPr>
          <w:rFonts w:hint="eastAsia"/>
          <w:sz w:val="24"/>
          <w:szCs w:val="24"/>
        </w:rPr>
        <w:t>联系电话：</w:t>
      </w:r>
      <w:r>
        <w:rPr>
          <w:rFonts w:hint="eastAsia"/>
          <w:sz w:val="24"/>
          <w:szCs w:val="24"/>
        </w:rPr>
        <w:t xml:space="preserve">           </w:t>
      </w:r>
      <w:r>
        <w:rPr>
          <w:rFonts w:hint="eastAsia"/>
          <w:sz w:val="24"/>
          <w:szCs w:val="24"/>
        </w:rPr>
        <w:t>邮箱：</w:t>
      </w:r>
      <w:r>
        <w:rPr>
          <w:rFonts w:hint="eastAsia"/>
          <w:sz w:val="24"/>
          <w:szCs w:val="24"/>
        </w:rPr>
        <w:t xml:space="preserve">    </w:t>
      </w:r>
      <w:r>
        <w:rPr>
          <w:rFonts w:hint="eastAsia"/>
          <w:sz w:val="24"/>
          <w:szCs w:val="24"/>
        </w:rPr>
        <w:t>联系地址：</w:t>
      </w:r>
    </w:p>
    <w:p w:rsidR="00EB25BB" w:rsidRDefault="00EB25BB" w:rsidP="00EB25BB">
      <w:pPr>
        <w:spacing w:line="480" w:lineRule="exact"/>
        <w:ind w:firstLineChars="200" w:firstLine="480"/>
        <w:rPr>
          <w:sz w:val="24"/>
          <w:szCs w:val="24"/>
        </w:rPr>
      </w:pPr>
      <w:r>
        <w:rPr>
          <w:rFonts w:hint="eastAsia"/>
          <w:sz w:val="24"/>
          <w:szCs w:val="24"/>
        </w:rPr>
        <w:t>九、</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rFonts w:hint="eastAsia"/>
          <w:sz w:val="24"/>
        </w:rPr>
        <w:t>3</w:t>
      </w:r>
      <w:r w:rsidRPr="00160967">
        <w:rPr>
          <w:rFonts w:hint="eastAsia"/>
          <w:sz w:val="24"/>
        </w:rPr>
        <w:t>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B25BB" w:rsidRDefault="00EB25BB" w:rsidP="00EB25BB">
      <w:pPr>
        <w:spacing w:line="480" w:lineRule="exact"/>
        <w:ind w:firstLineChars="200" w:firstLine="480"/>
        <w:rPr>
          <w:sz w:val="24"/>
          <w:szCs w:val="24"/>
        </w:rPr>
      </w:pPr>
      <w:r>
        <w:rPr>
          <w:rFonts w:hint="eastAsia"/>
          <w:sz w:val="24"/>
          <w:szCs w:val="24"/>
        </w:rPr>
        <w:t>十、本合同经双方签订后生效。本合同一式</w:t>
      </w:r>
      <w:r>
        <w:rPr>
          <w:rFonts w:hint="eastAsia"/>
          <w:sz w:val="24"/>
          <w:szCs w:val="24"/>
        </w:rPr>
        <w:t>6</w:t>
      </w:r>
      <w:r>
        <w:rPr>
          <w:rFonts w:hint="eastAsia"/>
          <w:sz w:val="24"/>
          <w:szCs w:val="24"/>
        </w:rPr>
        <w:t>份，甲方执</w:t>
      </w:r>
      <w:r>
        <w:rPr>
          <w:rFonts w:hint="eastAsia"/>
          <w:sz w:val="24"/>
          <w:szCs w:val="24"/>
        </w:rPr>
        <w:t>4</w:t>
      </w:r>
      <w:r>
        <w:rPr>
          <w:rFonts w:hint="eastAsia"/>
          <w:sz w:val="24"/>
          <w:szCs w:val="24"/>
        </w:rPr>
        <w:t>份，乙方执</w:t>
      </w:r>
      <w:r>
        <w:rPr>
          <w:rFonts w:hint="eastAsia"/>
          <w:sz w:val="24"/>
          <w:szCs w:val="24"/>
        </w:rPr>
        <w:t>2</w:t>
      </w:r>
      <w:r>
        <w:rPr>
          <w:rFonts w:hint="eastAsia"/>
          <w:sz w:val="24"/>
          <w:szCs w:val="24"/>
        </w:rPr>
        <w:t>份。履行中如有争议，双方协商解决。如协商不成可诉诸法律，提请甲方所在地法院诉讼解决。</w:t>
      </w:r>
    </w:p>
    <w:p w:rsidR="00EB25BB" w:rsidRDefault="00EB25BB" w:rsidP="00EB25BB">
      <w:pPr>
        <w:spacing w:line="480" w:lineRule="exact"/>
        <w:ind w:firstLineChars="200" w:firstLine="480"/>
        <w:rPr>
          <w:sz w:val="24"/>
          <w:szCs w:val="24"/>
        </w:rPr>
      </w:pPr>
      <w:r>
        <w:rPr>
          <w:rFonts w:hint="eastAsia"/>
          <w:sz w:val="24"/>
          <w:szCs w:val="24"/>
        </w:rPr>
        <w:t>十、组成合同文件：</w:t>
      </w:r>
    </w:p>
    <w:p w:rsidR="00505E5D" w:rsidRDefault="00EB25BB" w:rsidP="00505E5D">
      <w:pPr>
        <w:spacing w:line="480" w:lineRule="exact"/>
        <w:ind w:firstLine="465"/>
        <w:rPr>
          <w:sz w:val="24"/>
          <w:szCs w:val="24"/>
        </w:rPr>
      </w:pPr>
      <w:r>
        <w:rPr>
          <w:rFonts w:hint="eastAsia"/>
          <w:sz w:val="24"/>
          <w:szCs w:val="24"/>
        </w:rPr>
        <w:t>1</w:t>
      </w:r>
      <w:r>
        <w:rPr>
          <w:rFonts w:hint="eastAsia"/>
          <w:sz w:val="24"/>
          <w:szCs w:val="24"/>
        </w:rPr>
        <w:t>、本合同书；</w:t>
      </w:r>
    </w:p>
    <w:p w:rsidR="00EB25BB" w:rsidRDefault="00EB25BB" w:rsidP="00505E5D">
      <w:pPr>
        <w:spacing w:line="480" w:lineRule="exact"/>
        <w:ind w:firstLine="465"/>
        <w:rPr>
          <w:sz w:val="24"/>
          <w:szCs w:val="24"/>
        </w:rPr>
      </w:pPr>
      <w:r>
        <w:rPr>
          <w:rFonts w:hint="eastAsia"/>
          <w:sz w:val="24"/>
          <w:szCs w:val="24"/>
        </w:rPr>
        <w:t>2</w:t>
      </w:r>
      <w:r>
        <w:rPr>
          <w:rFonts w:hint="eastAsia"/>
          <w:sz w:val="24"/>
          <w:szCs w:val="24"/>
        </w:rPr>
        <w:t>、</w:t>
      </w:r>
      <w:r w:rsidR="00505E5D" w:rsidRPr="00505E5D">
        <w:rPr>
          <w:rFonts w:hint="eastAsia"/>
          <w:sz w:val="24"/>
          <w:szCs w:val="24"/>
        </w:rPr>
        <w:t>固体废旧物资销售发包说明</w:t>
      </w:r>
      <w:r>
        <w:rPr>
          <w:rFonts w:hint="eastAsia"/>
          <w:sz w:val="24"/>
          <w:szCs w:val="24"/>
        </w:rPr>
        <w:t>；</w:t>
      </w:r>
    </w:p>
    <w:p w:rsidR="00EB25BB" w:rsidRPr="00E54F1E" w:rsidRDefault="00EB25BB" w:rsidP="00EB25BB">
      <w:pPr>
        <w:spacing w:line="480" w:lineRule="exact"/>
        <w:ind w:firstLine="465"/>
        <w:rPr>
          <w:sz w:val="24"/>
          <w:szCs w:val="24"/>
        </w:rPr>
      </w:pPr>
    </w:p>
    <w:p w:rsidR="00AA4165" w:rsidRDefault="00AA4165" w:rsidP="00EB25BB">
      <w:pPr>
        <w:spacing w:line="480" w:lineRule="exact"/>
        <w:rPr>
          <w:sz w:val="24"/>
          <w:szCs w:val="24"/>
        </w:rPr>
      </w:pPr>
      <w:r>
        <w:rPr>
          <w:rFonts w:hint="eastAsia"/>
          <w:sz w:val="24"/>
          <w:szCs w:val="24"/>
        </w:rPr>
        <w:t>签订时间：</w:t>
      </w:r>
      <w:r>
        <w:rPr>
          <w:rFonts w:hint="eastAsia"/>
          <w:sz w:val="24"/>
          <w:szCs w:val="24"/>
        </w:rPr>
        <w:t>2020</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A4165" w:rsidRDefault="00AA4165" w:rsidP="00EB25BB">
      <w:pPr>
        <w:spacing w:line="480" w:lineRule="exact"/>
        <w:rPr>
          <w:sz w:val="24"/>
          <w:szCs w:val="24"/>
        </w:rPr>
      </w:pPr>
      <w:r>
        <w:rPr>
          <w:rFonts w:hint="eastAsia"/>
          <w:sz w:val="24"/>
          <w:szCs w:val="24"/>
        </w:rPr>
        <w:t>签订地点：漳州古雷经济开发区</w:t>
      </w:r>
    </w:p>
    <w:p w:rsidR="005D274C" w:rsidRDefault="00EB25BB" w:rsidP="005D274C">
      <w:pPr>
        <w:spacing w:line="480" w:lineRule="exact"/>
        <w:rPr>
          <w:sz w:val="24"/>
          <w:szCs w:val="24"/>
        </w:rPr>
      </w:pPr>
      <w:r>
        <w:rPr>
          <w:rFonts w:hint="eastAsia"/>
          <w:sz w:val="24"/>
          <w:szCs w:val="24"/>
        </w:rPr>
        <w:lastRenderedPageBreak/>
        <w:t xml:space="preserve"> </w:t>
      </w:r>
      <w:r w:rsidR="005D274C">
        <w:rPr>
          <w:rFonts w:hint="eastAsia"/>
          <w:sz w:val="24"/>
          <w:szCs w:val="24"/>
        </w:rPr>
        <w:t>甲方：</w:t>
      </w:r>
    </w:p>
    <w:p w:rsidR="005D274C" w:rsidRDefault="005D274C" w:rsidP="005D274C">
      <w:pPr>
        <w:spacing w:line="480" w:lineRule="exact"/>
        <w:rPr>
          <w:sz w:val="24"/>
          <w:szCs w:val="24"/>
        </w:rPr>
      </w:pPr>
    </w:p>
    <w:p w:rsidR="005D274C" w:rsidRDefault="005D274C" w:rsidP="005D274C">
      <w:pPr>
        <w:spacing w:line="480" w:lineRule="exact"/>
        <w:ind w:firstLine="420"/>
        <w:rPr>
          <w:sz w:val="24"/>
          <w:szCs w:val="24"/>
        </w:rPr>
      </w:pPr>
      <w:r w:rsidRPr="00EB25BB">
        <w:rPr>
          <w:rFonts w:hint="eastAsia"/>
          <w:sz w:val="24"/>
          <w:szCs w:val="24"/>
        </w:rPr>
        <w:t>福建福海创石油化工有限公司</w:t>
      </w:r>
      <w:r>
        <w:rPr>
          <w:rFonts w:hint="eastAsia"/>
          <w:sz w:val="24"/>
          <w:szCs w:val="24"/>
        </w:rPr>
        <w:t>（盖章）</w:t>
      </w:r>
    </w:p>
    <w:p w:rsidR="005D274C" w:rsidRDefault="005D274C" w:rsidP="005D274C">
      <w:pPr>
        <w:spacing w:line="480" w:lineRule="exact"/>
        <w:rPr>
          <w:rFonts w:ascii="宋体" w:hAnsi="宋体" w:cs="宋体"/>
          <w:b/>
          <w:bCs/>
          <w:sz w:val="24"/>
          <w:szCs w:val="32"/>
        </w:rPr>
      </w:pPr>
    </w:p>
    <w:p w:rsidR="005D274C" w:rsidRDefault="005D274C" w:rsidP="005D274C">
      <w:pPr>
        <w:spacing w:line="480" w:lineRule="exact"/>
        <w:rPr>
          <w:rFonts w:ascii="宋体" w:hAnsi="宋体" w:cs="宋体"/>
          <w:b/>
          <w:bCs/>
          <w:sz w:val="24"/>
          <w:szCs w:val="32"/>
        </w:rPr>
      </w:pPr>
    </w:p>
    <w:p w:rsidR="00AA4165" w:rsidRDefault="00AA4165" w:rsidP="005D274C">
      <w:pPr>
        <w:spacing w:line="480" w:lineRule="exact"/>
        <w:rPr>
          <w:rFonts w:ascii="宋体" w:hAnsi="宋体" w:cs="宋体"/>
          <w:b/>
          <w:bCs/>
          <w:sz w:val="24"/>
          <w:szCs w:val="32"/>
        </w:rPr>
      </w:pPr>
    </w:p>
    <w:p w:rsidR="005D274C" w:rsidRDefault="005D274C" w:rsidP="005D274C">
      <w:pPr>
        <w:spacing w:line="480" w:lineRule="exact"/>
        <w:ind w:firstLine="420"/>
        <w:rPr>
          <w:sz w:val="24"/>
          <w:szCs w:val="24"/>
        </w:rPr>
      </w:pPr>
      <w:r>
        <w:rPr>
          <w:rFonts w:hint="eastAsia"/>
          <w:sz w:val="24"/>
          <w:szCs w:val="24"/>
        </w:rPr>
        <w:t>腾龙芳烃（漳州）有限公司（盖章）</w:t>
      </w:r>
    </w:p>
    <w:p w:rsidR="005D274C" w:rsidRDefault="005D274C" w:rsidP="005D274C">
      <w:pPr>
        <w:spacing w:line="480" w:lineRule="exact"/>
        <w:rPr>
          <w:rFonts w:ascii="宋体" w:hAnsi="宋体" w:cs="宋体"/>
          <w:b/>
          <w:bCs/>
          <w:sz w:val="24"/>
          <w:szCs w:val="32"/>
        </w:rPr>
      </w:pPr>
    </w:p>
    <w:p w:rsidR="005D274C" w:rsidRDefault="005D274C" w:rsidP="005D274C">
      <w:pPr>
        <w:spacing w:line="480" w:lineRule="exact"/>
        <w:rPr>
          <w:rFonts w:ascii="宋体" w:hAnsi="宋体" w:cs="宋体"/>
          <w:b/>
          <w:bCs/>
          <w:sz w:val="24"/>
          <w:szCs w:val="32"/>
        </w:rPr>
      </w:pPr>
    </w:p>
    <w:p w:rsidR="00AA4165" w:rsidRPr="005D274C" w:rsidRDefault="00AA4165" w:rsidP="005D274C">
      <w:pPr>
        <w:spacing w:line="480" w:lineRule="exact"/>
        <w:rPr>
          <w:rFonts w:ascii="宋体" w:hAnsi="宋体" w:cs="宋体"/>
          <w:b/>
          <w:bCs/>
          <w:sz w:val="24"/>
          <w:szCs w:val="32"/>
        </w:rPr>
      </w:pPr>
    </w:p>
    <w:p w:rsidR="005D274C" w:rsidRDefault="005D274C" w:rsidP="005D274C">
      <w:pPr>
        <w:spacing w:line="480" w:lineRule="exact"/>
        <w:ind w:firstLine="420"/>
        <w:rPr>
          <w:sz w:val="24"/>
          <w:szCs w:val="24"/>
        </w:rPr>
      </w:pPr>
      <w:r>
        <w:rPr>
          <w:rFonts w:hint="eastAsia"/>
          <w:sz w:val="24"/>
          <w:szCs w:val="24"/>
        </w:rPr>
        <w:t>翔鹭石化（漳州）有限公司（盖章）</w:t>
      </w:r>
    </w:p>
    <w:p w:rsidR="005D274C" w:rsidRDefault="005D274C" w:rsidP="005D274C">
      <w:pPr>
        <w:spacing w:line="480" w:lineRule="exact"/>
        <w:rPr>
          <w:sz w:val="24"/>
          <w:szCs w:val="24"/>
        </w:rPr>
      </w:pPr>
    </w:p>
    <w:p w:rsidR="005D274C" w:rsidRDefault="005D274C" w:rsidP="005D274C">
      <w:pPr>
        <w:spacing w:line="480" w:lineRule="exact"/>
        <w:rPr>
          <w:sz w:val="24"/>
          <w:szCs w:val="24"/>
        </w:rPr>
      </w:pPr>
    </w:p>
    <w:p w:rsidR="00AA4165" w:rsidRDefault="00AA4165" w:rsidP="005D274C">
      <w:pPr>
        <w:spacing w:line="480" w:lineRule="exact"/>
        <w:rPr>
          <w:sz w:val="24"/>
          <w:szCs w:val="24"/>
        </w:rPr>
      </w:pPr>
    </w:p>
    <w:p w:rsidR="005D274C" w:rsidRDefault="005D274C" w:rsidP="005D274C">
      <w:pPr>
        <w:spacing w:line="480" w:lineRule="exact"/>
        <w:ind w:firstLine="420"/>
        <w:rPr>
          <w:sz w:val="24"/>
          <w:szCs w:val="24"/>
        </w:rPr>
      </w:pPr>
      <w:r w:rsidRPr="00EB25BB">
        <w:rPr>
          <w:rFonts w:hint="eastAsia"/>
          <w:sz w:val="24"/>
          <w:szCs w:val="24"/>
        </w:rPr>
        <w:t>翔鹭码头投资管理（漳州）有限公司</w:t>
      </w:r>
      <w:r>
        <w:rPr>
          <w:rFonts w:hint="eastAsia"/>
          <w:sz w:val="24"/>
          <w:szCs w:val="24"/>
        </w:rPr>
        <w:t>（盖章）</w:t>
      </w:r>
    </w:p>
    <w:p w:rsidR="00010B7F" w:rsidRDefault="00010B7F">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p>
    <w:p w:rsidR="005D274C" w:rsidRPr="005D274C" w:rsidRDefault="005D274C">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p>
    <w:p w:rsidR="00AA4165" w:rsidRDefault="00AA4165">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r>
        <w:rPr>
          <w:rFonts w:ascii="宋体" w:hAnsi="宋体" w:cs="宋体" w:hint="eastAsia"/>
          <w:sz w:val="24"/>
          <w:szCs w:val="32"/>
        </w:rPr>
        <w:t>乙方：</w:t>
      </w:r>
    </w:p>
    <w:p w:rsidR="005D274C" w:rsidRDefault="005D274C" w:rsidP="005D274C">
      <w:pPr>
        <w:spacing w:line="480" w:lineRule="exact"/>
        <w:jc w:val="left"/>
        <w:rPr>
          <w:sz w:val="24"/>
        </w:rPr>
      </w:pPr>
      <w:r>
        <w:rPr>
          <w:rFonts w:hint="eastAsia"/>
          <w:sz w:val="24"/>
        </w:rPr>
        <w:t>（盖章）</w:t>
      </w:r>
    </w:p>
    <w:p w:rsidR="005D274C" w:rsidRPr="005D274C" w:rsidRDefault="005D274C">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p>
    <w:p w:rsidR="005D274C" w:rsidRDefault="005D274C">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rsidR="003B50C3" w:rsidRDefault="003B50C3" w:rsidP="00515B5F">
      <w:pPr>
        <w:spacing w:line="520" w:lineRule="exact"/>
        <w:rPr>
          <w:rFonts w:ascii="宋体" w:hAnsi="宋体" w:cs="宋体"/>
          <w:sz w:val="24"/>
          <w:szCs w:val="32"/>
        </w:rPr>
      </w:pPr>
    </w:p>
    <w:p w:rsidR="003B50C3" w:rsidRDefault="003B50C3" w:rsidP="00515B5F">
      <w:pPr>
        <w:spacing w:line="520" w:lineRule="exact"/>
        <w:rPr>
          <w:rFonts w:ascii="宋体" w:hAnsi="宋体" w:cs="宋体"/>
          <w:sz w:val="24"/>
          <w:szCs w:val="32"/>
        </w:rPr>
      </w:pPr>
    </w:p>
    <w:p w:rsidR="003B50C3" w:rsidRPr="00FA3CFC" w:rsidRDefault="003B50C3" w:rsidP="003B50C3">
      <w:pPr>
        <w:jc w:val="center"/>
        <w:rPr>
          <w:rFonts w:ascii="宋体"/>
          <w:b/>
          <w:bCs/>
          <w:sz w:val="44"/>
          <w:szCs w:val="52"/>
        </w:rPr>
      </w:pPr>
      <w:r>
        <w:rPr>
          <w:rFonts w:ascii="宋体" w:hAnsi="宋体" w:cs="宋体" w:hint="eastAsia"/>
          <w:b/>
          <w:bCs/>
          <w:sz w:val="44"/>
          <w:szCs w:val="52"/>
        </w:rPr>
        <w:t>福建福海创石油化工有限公司</w:t>
      </w:r>
    </w:p>
    <w:p w:rsidR="003B50C3" w:rsidRPr="00FA3CFC" w:rsidRDefault="003B50C3" w:rsidP="003B50C3">
      <w:pPr>
        <w:jc w:val="center"/>
        <w:rPr>
          <w:rFonts w:ascii="宋体"/>
          <w:b/>
          <w:bCs/>
          <w:sz w:val="40"/>
          <w:szCs w:val="52"/>
        </w:rPr>
      </w:pPr>
    </w:p>
    <w:p w:rsidR="003B50C3" w:rsidRPr="00A856FF" w:rsidRDefault="003B50C3" w:rsidP="003B50C3">
      <w:pPr>
        <w:jc w:val="center"/>
        <w:rPr>
          <w:rFonts w:ascii="宋体"/>
          <w:b/>
          <w:bCs/>
          <w:sz w:val="36"/>
          <w:szCs w:val="52"/>
        </w:rPr>
      </w:pPr>
      <w:r>
        <w:rPr>
          <w:rFonts w:ascii="宋体" w:hint="eastAsia"/>
          <w:b/>
          <w:bCs/>
          <w:sz w:val="36"/>
          <w:szCs w:val="52"/>
        </w:rPr>
        <w:t>固体废旧物资销售</w:t>
      </w:r>
    </w:p>
    <w:p w:rsidR="003B50C3" w:rsidRDefault="003B50C3" w:rsidP="003B50C3">
      <w:pPr>
        <w:jc w:val="center"/>
        <w:rPr>
          <w:rFonts w:ascii="宋体" w:hAnsi="宋体" w:cs="宋体"/>
          <w:b/>
          <w:bCs/>
          <w:sz w:val="44"/>
          <w:szCs w:val="52"/>
        </w:rPr>
      </w:pPr>
      <w:r w:rsidRPr="00C36715">
        <w:rPr>
          <w:rFonts w:ascii="宋体" w:hAnsi="宋体" w:cs="宋体" w:hint="eastAsia"/>
          <w:bCs/>
          <w:color w:val="000000"/>
          <w:sz w:val="24"/>
          <w:szCs w:val="30"/>
        </w:rPr>
        <w:t>（项目编号：</w:t>
      </w:r>
      <w:r>
        <w:rPr>
          <w:rFonts w:ascii="宋体" w:hAnsi="宋体" w:cs="宋体"/>
          <w:bCs/>
          <w:color w:val="000000"/>
          <w:sz w:val="24"/>
          <w:szCs w:val="30"/>
        </w:rPr>
        <w:t>FHC-PTXS20200707074</w:t>
      </w:r>
      <w:r w:rsidRPr="00C36715">
        <w:rPr>
          <w:rFonts w:ascii="宋体" w:hAnsi="宋体" w:cs="宋体" w:hint="eastAsia"/>
          <w:bCs/>
          <w:color w:val="000000"/>
          <w:sz w:val="24"/>
          <w:szCs w:val="30"/>
        </w:rPr>
        <w:t>）</w:t>
      </w:r>
    </w:p>
    <w:p w:rsidR="003B50C3" w:rsidRDefault="003B50C3" w:rsidP="003B50C3">
      <w:pPr>
        <w:jc w:val="center"/>
        <w:rPr>
          <w:rFonts w:ascii="宋体" w:hAnsi="宋体" w:cs="宋体"/>
          <w:b/>
          <w:bCs/>
          <w:sz w:val="44"/>
          <w:szCs w:val="52"/>
        </w:rPr>
      </w:pPr>
    </w:p>
    <w:p w:rsidR="003B50C3" w:rsidRDefault="003B50C3" w:rsidP="003B50C3">
      <w:pPr>
        <w:jc w:val="center"/>
        <w:rPr>
          <w:rFonts w:ascii="宋体" w:hAnsi="宋体" w:cs="宋体"/>
          <w:b/>
          <w:bCs/>
          <w:sz w:val="44"/>
          <w:szCs w:val="52"/>
        </w:rPr>
      </w:pPr>
    </w:p>
    <w:p w:rsidR="003B50C3" w:rsidRPr="00FA3CFC" w:rsidRDefault="003B50C3" w:rsidP="003B50C3">
      <w:pPr>
        <w:jc w:val="center"/>
        <w:rPr>
          <w:rFonts w:ascii="宋体"/>
          <w:b/>
          <w:bCs/>
          <w:sz w:val="44"/>
          <w:szCs w:val="52"/>
        </w:rPr>
      </w:pPr>
      <w:r>
        <w:rPr>
          <w:rFonts w:ascii="宋体" w:hAnsi="宋体" w:cs="宋体" w:hint="eastAsia"/>
          <w:b/>
          <w:bCs/>
          <w:sz w:val="44"/>
          <w:szCs w:val="52"/>
        </w:rPr>
        <w:t>参选</w:t>
      </w:r>
      <w:r w:rsidRPr="00FA3CFC">
        <w:rPr>
          <w:rFonts w:ascii="宋体" w:hAnsi="宋体" w:cs="宋体" w:hint="eastAsia"/>
          <w:b/>
          <w:bCs/>
          <w:sz w:val="44"/>
          <w:szCs w:val="52"/>
        </w:rPr>
        <w:t>文件</w:t>
      </w:r>
    </w:p>
    <w:p w:rsidR="003B50C3" w:rsidRPr="00FA3CFC"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Default="003B50C3" w:rsidP="003B50C3">
      <w:pPr>
        <w:jc w:val="center"/>
        <w:rPr>
          <w:rFonts w:ascii="宋体"/>
          <w:b/>
          <w:bCs/>
          <w:sz w:val="44"/>
          <w:szCs w:val="52"/>
        </w:rPr>
      </w:pPr>
    </w:p>
    <w:p w:rsidR="003B50C3" w:rsidRPr="00FA3CFC" w:rsidRDefault="003B50C3" w:rsidP="003B50C3">
      <w:pPr>
        <w:jc w:val="center"/>
        <w:rPr>
          <w:rFonts w:ascii="宋体"/>
          <w:b/>
          <w:bCs/>
          <w:sz w:val="44"/>
          <w:szCs w:val="52"/>
        </w:rPr>
      </w:pPr>
    </w:p>
    <w:p w:rsidR="003B50C3" w:rsidRPr="00FA3CFC" w:rsidRDefault="003B50C3" w:rsidP="003B50C3">
      <w:pPr>
        <w:jc w:val="center"/>
        <w:rPr>
          <w:rFonts w:ascii="宋体"/>
          <w:b/>
          <w:bCs/>
          <w:sz w:val="24"/>
          <w:szCs w:val="32"/>
        </w:rPr>
      </w:pPr>
      <w:r>
        <w:rPr>
          <w:rFonts w:ascii="宋体" w:hAnsi="宋体" w:cs="宋体" w:hint="eastAsia"/>
          <w:b/>
          <w:bCs/>
          <w:sz w:val="24"/>
          <w:szCs w:val="32"/>
        </w:rPr>
        <w:t>参选</w:t>
      </w:r>
      <w:r w:rsidRPr="00FA3CFC">
        <w:rPr>
          <w:rFonts w:ascii="宋体" w:hAnsi="宋体" w:cs="宋体" w:hint="eastAsia"/>
          <w:b/>
          <w:bCs/>
          <w:sz w:val="24"/>
          <w:szCs w:val="32"/>
        </w:rPr>
        <w:t>人：</w:t>
      </w:r>
      <w:r>
        <w:rPr>
          <w:rFonts w:ascii="宋体" w:hAnsi="宋体" w:cs="宋体" w:hint="eastAsia"/>
          <w:b/>
          <w:bCs/>
          <w:sz w:val="24"/>
          <w:szCs w:val="32"/>
        </w:rPr>
        <w:t xml:space="preserve"> </w:t>
      </w:r>
      <w:r>
        <w:rPr>
          <w:rFonts w:ascii="宋体" w:hAnsi="宋体" w:cs="宋体" w:hint="eastAsia"/>
          <w:b/>
          <w:bCs/>
          <w:sz w:val="24"/>
          <w:szCs w:val="32"/>
          <w:u w:val="single"/>
        </w:rPr>
        <w:t xml:space="preserve">              </w:t>
      </w:r>
      <w:r>
        <w:rPr>
          <w:rFonts w:ascii="宋体" w:hAnsi="宋体" w:cs="宋体" w:hint="eastAsia"/>
          <w:b/>
          <w:bCs/>
          <w:sz w:val="24"/>
          <w:szCs w:val="32"/>
        </w:rPr>
        <w:t>公司</w:t>
      </w:r>
    </w:p>
    <w:p w:rsidR="003B50C3" w:rsidRPr="003B50C3" w:rsidRDefault="003B50C3" w:rsidP="003B50C3">
      <w:pPr>
        <w:jc w:val="center"/>
        <w:rPr>
          <w:rFonts w:ascii="宋体"/>
          <w:b/>
          <w:bCs/>
          <w:sz w:val="24"/>
          <w:szCs w:val="32"/>
          <w:u w:val="single"/>
        </w:rPr>
      </w:pPr>
      <w:r>
        <w:rPr>
          <w:rFonts w:ascii="宋体" w:hAnsi="宋体" w:cs="宋体" w:hint="eastAsia"/>
          <w:b/>
          <w:bCs/>
          <w:sz w:val="24"/>
          <w:szCs w:val="32"/>
        </w:rPr>
        <w:t>参选</w:t>
      </w:r>
      <w:r w:rsidR="00175940">
        <w:rPr>
          <w:rFonts w:ascii="宋体" w:hAnsi="宋体" w:cs="宋体" w:hint="eastAsia"/>
          <w:b/>
          <w:bCs/>
          <w:sz w:val="24"/>
          <w:szCs w:val="32"/>
        </w:rPr>
        <w:t>日期</w:t>
      </w:r>
      <w:r>
        <w:rPr>
          <w:rFonts w:ascii="宋体" w:hAnsi="宋体" w:cs="宋体" w:hint="eastAsia"/>
          <w:b/>
          <w:bCs/>
          <w:sz w:val="24"/>
          <w:szCs w:val="32"/>
        </w:rPr>
        <w:t>：2020</w:t>
      </w:r>
      <w:r w:rsidRPr="00FA3CFC">
        <w:rPr>
          <w:rFonts w:ascii="宋体" w:hAnsi="宋体" w:cs="宋体" w:hint="eastAsia"/>
          <w:b/>
          <w:bCs/>
          <w:sz w:val="24"/>
          <w:szCs w:val="32"/>
        </w:rPr>
        <w:t>年</w:t>
      </w:r>
      <w:r>
        <w:rPr>
          <w:rFonts w:ascii="宋体" w:hAnsi="宋体" w:cs="宋体" w:hint="eastAsia"/>
          <w:b/>
          <w:bCs/>
          <w:sz w:val="24"/>
          <w:szCs w:val="32"/>
          <w:u w:val="single"/>
        </w:rPr>
        <w:t xml:space="preserve">   </w:t>
      </w:r>
      <w:r w:rsidRPr="00FA3CFC">
        <w:rPr>
          <w:rFonts w:ascii="宋体" w:hAnsi="宋体" w:cs="宋体" w:hint="eastAsia"/>
          <w:b/>
          <w:bCs/>
          <w:sz w:val="24"/>
          <w:szCs w:val="32"/>
        </w:rPr>
        <w:t>月</w:t>
      </w:r>
      <w:r>
        <w:rPr>
          <w:rFonts w:ascii="宋体" w:hAnsi="宋体" w:cs="宋体" w:hint="eastAsia"/>
          <w:b/>
          <w:bCs/>
          <w:sz w:val="24"/>
          <w:szCs w:val="32"/>
          <w:u w:val="single"/>
        </w:rPr>
        <w:t xml:space="preserve">    </w:t>
      </w:r>
      <w:r w:rsidRPr="003B50C3">
        <w:rPr>
          <w:rFonts w:ascii="宋体" w:hAnsi="宋体" w:cs="宋体" w:hint="eastAsia"/>
          <w:b/>
          <w:bCs/>
          <w:sz w:val="24"/>
          <w:szCs w:val="32"/>
        </w:rPr>
        <w:t>日</w:t>
      </w:r>
    </w:p>
    <w:p w:rsidR="003B50C3" w:rsidRDefault="003B50C3" w:rsidP="00515B5F">
      <w:pPr>
        <w:spacing w:line="520" w:lineRule="exact"/>
        <w:rPr>
          <w:rFonts w:ascii="宋体" w:hAnsi="宋体" w:cs="宋体"/>
          <w:b/>
          <w:sz w:val="24"/>
          <w:szCs w:val="32"/>
        </w:rPr>
      </w:pPr>
    </w:p>
    <w:p w:rsidR="003B50C3" w:rsidRDefault="003B50C3" w:rsidP="00515B5F">
      <w:pPr>
        <w:spacing w:line="520" w:lineRule="exact"/>
        <w:rPr>
          <w:rFonts w:ascii="宋体" w:hAnsi="宋体" w:cs="宋体"/>
          <w:b/>
          <w:sz w:val="24"/>
          <w:szCs w:val="32"/>
        </w:rPr>
      </w:pPr>
    </w:p>
    <w:p w:rsidR="003B50C3" w:rsidRDefault="003B50C3" w:rsidP="00515B5F">
      <w:pPr>
        <w:spacing w:line="520" w:lineRule="exact"/>
        <w:rPr>
          <w:rFonts w:ascii="宋体" w:hAnsi="宋体" w:cs="宋体"/>
          <w:b/>
          <w:sz w:val="24"/>
          <w:szCs w:val="32"/>
        </w:rPr>
      </w:pPr>
    </w:p>
    <w:p w:rsidR="003B50C3" w:rsidRPr="003B50C3" w:rsidRDefault="003B50C3" w:rsidP="00515B5F">
      <w:pPr>
        <w:spacing w:line="520" w:lineRule="exact"/>
        <w:rPr>
          <w:rFonts w:ascii="宋体" w:hAnsi="宋体" w:cs="宋体"/>
          <w:b/>
          <w:sz w:val="24"/>
          <w:szCs w:val="32"/>
        </w:rPr>
      </w:pPr>
    </w:p>
    <w:p w:rsidR="003B50C3" w:rsidRPr="003B50C3" w:rsidRDefault="00AA4165" w:rsidP="00AA4165">
      <w:pPr>
        <w:jc w:val="left"/>
        <w:rPr>
          <w:rFonts w:ascii="宋体" w:hAnsi="宋体"/>
          <w:spacing w:val="8"/>
          <w:sz w:val="21"/>
          <w:szCs w:val="21"/>
        </w:rPr>
      </w:pPr>
      <w:r w:rsidRPr="007F203A">
        <w:rPr>
          <w:rFonts w:ascii="宋体" w:hAnsi="宋体" w:cs="宋体" w:hint="eastAsia"/>
          <w:sz w:val="22"/>
          <w:szCs w:val="32"/>
        </w:rPr>
        <w:lastRenderedPageBreak/>
        <w:t>附件1：</w:t>
      </w:r>
      <w:r>
        <w:rPr>
          <w:rFonts w:ascii="宋体" w:hAnsi="宋体" w:cs="宋体" w:hint="eastAsia"/>
          <w:sz w:val="22"/>
          <w:szCs w:val="32"/>
        </w:rPr>
        <w:t>营业执照</w:t>
      </w:r>
      <w:r>
        <w:rPr>
          <w:rFonts w:ascii="宋体" w:hAnsi="宋体" w:hint="eastAsia"/>
          <w:spacing w:val="8"/>
          <w:sz w:val="21"/>
          <w:szCs w:val="21"/>
        </w:rPr>
        <w:t>复印件</w:t>
      </w:r>
    </w:p>
    <w:p w:rsidR="00AA4165" w:rsidRPr="003B50C3" w:rsidRDefault="00AA4165">
      <w:pPr>
        <w:widowControl/>
        <w:adjustRightInd/>
        <w:spacing w:line="240" w:lineRule="auto"/>
        <w:jc w:val="left"/>
        <w:textAlignment w:val="auto"/>
        <w:rPr>
          <w:rFonts w:ascii="宋体" w:hAnsi="宋体" w:cs="宋体"/>
          <w:color w:val="FF0000"/>
          <w:sz w:val="22"/>
          <w:szCs w:val="32"/>
        </w:rPr>
      </w:pPr>
      <w:r>
        <w:rPr>
          <w:rFonts w:ascii="宋体" w:hAnsi="宋体" w:cs="宋体"/>
          <w:color w:val="000000"/>
          <w:sz w:val="22"/>
          <w:szCs w:val="32"/>
        </w:rPr>
        <w:br w:type="page"/>
      </w:r>
    </w:p>
    <w:p w:rsidR="00AA4165" w:rsidRDefault="00AA4165" w:rsidP="00AA4165">
      <w:pPr>
        <w:jc w:val="left"/>
        <w:rPr>
          <w:rFonts w:ascii="宋体" w:hAnsi="宋体"/>
          <w:spacing w:val="8"/>
          <w:sz w:val="21"/>
          <w:szCs w:val="21"/>
        </w:rPr>
      </w:pPr>
      <w:r w:rsidRPr="007F203A">
        <w:rPr>
          <w:rFonts w:ascii="宋体" w:hAnsi="宋体" w:cs="宋体" w:hint="eastAsia"/>
          <w:color w:val="000000"/>
          <w:sz w:val="22"/>
          <w:szCs w:val="32"/>
        </w:rPr>
        <w:lastRenderedPageBreak/>
        <w:t>附件2：</w:t>
      </w:r>
      <w:r>
        <w:rPr>
          <w:rFonts w:ascii="宋体" w:hAnsi="宋体" w:cs="宋体" w:hint="eastAsia"/>
          <w:sz w:val="22"/>
          <w:szCs w:val="32"/>
        </w:rPr>
        <w:t>开户许可证</w:t>
      </w:r>
      <w:r>
        <w:rPr>
          <w:rFonts w:ascii="宋体" w:hAnsi="宋体" w:hint="eastAsia"/>
          <w:spacing w:val="8"/>
          <w:sz w:val="21"/>
          <w:szCs w:val="21"/>
        </w:rPr>
        <w:t>复印件</w:t>
      </w:r>
    </w:p>
    <w:p w:rsidR="00AA4165" w:rsidRDefault="00AA4165">
      <w:pPr>
        <w:widowControl/>
        <w:adjustRightInd/>
        <w:spacing w:line="240" w:lineRule="auto"/>
        <w:jc w:val="left"/>
        <w:textAlignment w:val="auto"/>
        <w:rPr>
          <w:rFonts w:ascii="宋体" w:hAnsi="宋体" w:cs="宋体"/>
          <w:color w:val="000000"/>
          <w:sz w:val="22"/>
          <w:szCs w:val="32"/>
        </w:rPr>
      </w:pPr>
      <w:r>
        <w:rPr>
          <w:rFonts w:ascii="宋体" w:hAnsi="宋体" w:cs="宋体"/>
          <w:color w:val="000000"/>
          <w:sz w:val="22"/>
          <w:szCs w:val="32"/>
        </w:rPr>
        <w:br w:type="page"/>
      </w:r>
    </w:p>
    <w:p w:rsidR="00AA4165" w:rsidRDefault="00AA4165" w:rsidP="00AA4165">
      <w:pPr>
        <w:jc w:val="left"/>
        <w:rPr>
          <w:rFonts w:ascii="宋体" w:hAnsi="宋体"/>
          <w:spacing w:val="8"/>
          <w:sz w:val="21"/>
          <w:szCs w:val="21"/>
        </w:rPr>
      </w:pPr>
      <w:r w:rsidRPr="007F203A">
        <w:rPr>
          <w:rFonts w:ascii="宋体" w:hAnsi="宋体" w:cs="宋体" w:hint="eastAsia"/>
          <w:color w:val="000000"/>
          <w:sz w:val="22"/>
          <w:szCs w:val="32"/>
        </w:rPr>
        <w:lastRenderedPageBreak/>
        <w:t>附件3：</w:t>
      </w:r>
      <w:r>
        <w:rPr>
          <w:rFonts w:ascii="宋体" w:hAnsi="宋体" w:hint="eastAsia"/>
          <w:spacing w:val="8"/>
          <w:sz w:val="21"/>
          <w:szCs w:val="21"/>
        </w:rPr>
        <w:t>相关业绩的合同及发票复印件</w:t>
      </w:r>
    </w:p>
    <w:p w:rsidR="006A42DB" w:rsidRDefault="006A42DB" w:rsidP="00AA4165">
      <w:pPr>
        <w:jc w:val="left"/>
        <w:rPr>
          <w:rFonts w:ascii="宋体" w:hAnsi="宋体"/>
          <w:spacing w:val="8"/>
          <w:sz w:val="21"/>
          <w:szCs w:val="21"/>
        </w:rPr>
      </w:pPr>
    </w:p>
    <w:p w:rsidR="006A42DB" w:rsidRPr="006A42DB" w:rsidRDefault="006A42DB" w:rsidP="00AA4165">
      <w:pPr>
        <w:jc w:val="left"/>
        <w:rPr>
          <w:rFonts w:ascii="宋体" w:hAnsi="宋体" w:cs="宋体"/>
          <w:color w:val="FF0000"/>
          <w:sz w:val="22"/>
          <w:szCs w:val="32"/>
        </w:rPr>
      </w:pPr>
      <w:r w:rsidRPr="006A42DB">
        <w:rPr>
          <w:rFonts w:ascii="宋体" w:hAnsi="宋体" w:hint="eastAsia"/>
          <w:color w:val="FF0000"/>
          <w:spacing w:val="8"/>
          <w:sz w:val="21"/>
          <w:szCs w:val="21"/>
        </w:rPr>
        <w:t>参选人</w:t>
      </w:r>
      <w:r w:rsidR="00705B12">
        <w:rPr>
          <w:rFonts w:ascii="宋体" w:hAnsi="宋体" w:hint="eastAsia"/>
          <w:color w:val="FF0000"/>
          <w:spacing w:val="8"/>
          <w:sz w:val="21"/>
          <w:szCs w:val="21"/>
        </w:rPr>
        <w:t>应提供</w:t>
      </w:r>
      <w:r w:rsidRPr="006A42DB">
        <w:rPr>
          <w:rFonts w:ascii="宋体" w:hAnsi="宋体" w:hint="eastAsia"/>
          <w:color w:val="FF0000"/>
          <w:spacing w:val="8"/>
          <w:sz w:val="21"/>
          <w:szCs w:val="21"/>
        </w:rPr>
        <w:t>具备石油化工企业废旧物资收购</w:t>
      </w:r>
      <w:r w:rsidR="00705B12">
        <w:rPr>
          <w:rFonts w:ascii="宋体" w:hAnsi="宋体" w:hint="eastAsia"/>
          <w:color w:val="FF0000"/>
          <w:spacing w:val="8"/>
          <w:sz w:val="21"/>
          <w:szCs w:val="21"/>
        </w:rPr>
        <w:t>的相关</w:t>
      </w:r>
      <w:r w:rsidRPr="006A42DB">
        <w:rPr>
          <w:rFonts w:ascii="宋体" w:hAnsi="宋体" w:hint="eastAsia"/>
          <w:color w:val="FF0000"/>
          <w:spacing w:val="8"/>
          <w:sz w:val="21"/>
          <w:szCs w:val="21"/>
        </w:rPr>
        <w:t>业绩（提供合同及发票复印件，原件备查）</w:t>
      </w:r>
    </w:p>
    <w:p w:rsidR="00AA4165" w:rsidRDefault="00AA4165">
      <w:pPr>
        <w:widowControl/>
        <w:adjustRightInd/>
        <w:spacing w:line="240" w:lineRule="auto"/>
        <w:jc w:val="left"/>
        <w:textAlignment w:val="auto"/>
        <w:rPr>
          <w:rFonts w:ascii="宋体" w:hAnsi="宋体" w:cs="宋体"/>
          <w:color w:val="000000"/>
          <w:sz w:val="22"/>
          <w:szCs w:val="32"/>
        </w:rPr>
      </w:pPr>
      <w:r>
        <w:rPr>
          <w:rFonts w:ascii="宋体" w:hAnsi="宋体" w:cs="宋体"/>
          <w:color w:val="000000"/>
          <w:sz w:val="22"/>
          <w:szCs w:val="32"/>
        </w:rPr>
        <w:br w:type="page"/>
      </w:r>
    </w:p>
    <w:p w:rsidR="00AA4165" w:rsidRDefault="00AA4165" w:rsidP="00AA4165">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附件4：</w:t>
      </w:r>
      <w:r w:rsidRPr="008D274D">
        <w:rPr>
          <w:rFonts w:ascii="宋体" w:hAnsi="宋体" w:cs="宋体"/>
          <w:sz w:val="21"/>
          <w:szCs w:val="21"/>
        </w:rPr>
        <w:t xml:space="preserve"> </w:t>
      </w:r>
    </w:p>
    <w:p w:rsidR="00AA4165" w:rsidRPr="008D274D" w:rsidRDefault="00AA4165" w:rsidP="00AA4165">
      <w:pPr>
        <w:snapToGrid w:val="0"/>
        <w:spacing w:line="360" w:lineRule="auto"/>
        <w:jc w:val="left"/>
        <w:rPr>
          <w:rFonts w:ascii="宋体" w:hAnsi="宋体" w:cs="宋体"/>
          <w:sz w:val="21"/>
          <w:szCs w:val="21"/>
        </w:rPr>
      </w:pPr>
    </w:p>
    <w:p w:rsidR="00AA4165" w:rsidRPr="008D274D" w:rsidRDefault="00AA4165" w:rsidP="00AA4165">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AA4165" w:rsidRPr="00FA3CFC" w:rsidRDefault="00AA4165" w:rsidP="00AA4165">
      <w:pPr>
        <w:snapToGrid w:val="0"/>
        <w:spacing w:line="360" w:lineRule="auto"/>
        <w:rPr>
          <w:rFonts w:ascii="宋体"/>
          <w:sz w:val="22"/>
          <w:szCs w:val="28"/>
        </w:rPr>
      </w:pP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致：</w:t>
      </w:r>
      <w:r>
        <w:rPr>
          <w:rFonts w:ascii="宋体" w:hAnsi="宋体" w:cs="宋体" w:hint="eastAsia"/>
          <w:sz w:val="22"/>
          <w:szCs w:val="28"/>
        </w:rPr>
        <w:t>福建福海创石油化工有限公司</w:t>
      </w:r>
    </w:p>
    <w:p w:rsidR="00AA4165" w:rsidRPr="00FA3CFC" w:rsidRDefault="00AA4165" w:rsidP="00AA4165">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Pr>
          <w:rFonts w:ascii="宋体" w:hAnsi="宋体" w:cs="宋体" w:hint="eastAsia"/>
          <w:sz w:val="22"/>
          <w:szCs w:val="28"/>
        </w:rPr>
        <w:t>福建福海创石油化工有限公司</w:t>
      </w:r>
      <w:r>
        <w:rPr>
          <w:rFonts w:ascii="宋体" w:hAnsi="宋体" w:cs="宋体" w:hint="eastAsia"/>
          <w:sz w:val="22"/>
          <w:szCs w:val="28"/>
          <w:u w:val="single"/>
        </w:rPr>
        <w:t>固体废旧物资销售</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AA4165" w:rsidRPr="00FA3CFC" w:rsidRDefault="00AA4165" w:rsidP="00AA4165">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AA4165" w:rsidRPr="00FA3CFC" w:rsidRDefault="00AA4165" w:rsidP="00AA4165">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、我方确认：我方完全同意比选文件制定的交易规则。接受比选文件中所制定的评分标准。</w:t>
      </w:r>
    </w:p>
    <w:p w:rsidR="00AA4165" w:rsidRPr="00FA3CFC" w:rsidRDefault="00AA4165" w:rsidP="00AA4165">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AA4165" w:rsidRPr="00FA3CFC" w:rsidRDefault="00AA4165" w:rsidP="00AA4165">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Pr>
          <w:rFonts w:ascii="宋体" w:hAnsi="宋体" w:cs="宋体" w:hint="eastAsia"/>
          <w:sz w:val="22"/>
          <w:szCs w:val="28"/>
        </w:rPr>
        <w:t>固体废旧物资销售</w:t>
      </w:r>
      <w:r w:rsidRPr="00FA3CFC">
        <w:rPr>
          <w:rFonts w:ascii="宋体" w:hAnsi="宋体" w:cs="宋体" w:hint="eastAsia"/>
          <w:sz w:val="22"/>
          <w:szCs w:val="28"/>
        </w:rPr>
        <w:t>项目比选文件及附件合同的全部条款。自收到该项目中标通知次日起10个工作日内，我方将与贵司签订</w:t>
      </w:r>
      <w:r>
        <w:rPr>
          <w:rFonts w:ascii="宋体" w:hAnsi="宋体" w:cs="宋体" w:hint="eastAsia"/>
          <w:sz w:val="22"/>
          <w:szCs w:val="28"/>
        </w:rPr>
        <w:t>固体废旧物资销售</w:t>
      </w:r>
      <w:r w:rsidRPr="00FA3CFC">
        <w:rPr>
          <w:rFonts w:ascii="宋体" w:hAnsi="宋体" w:cs="宋体" w:hint="eastAsia"/>
          <w:sz w:val="22"/>
          <w:szCs w:val="28"/>
        </w:rPr>
        <w:t>项目合同。否则取消参选人三年内在比选人的业务中的参选资格</w:t>
      </w:r>
    </w:p>
    <w:p w:rsidR="00AA4165" w:rsidRDefault="00AA4165" w:rsidP="00AA4165">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AA4165" w:rsidRDefault="00AA4165" w:rsidP="00AA4165">
      <w:pPr>
        <w:snapToGrid w:val="0"/>
        <w:spacing w:line="360" w:lineRule="auto"/>
        <w:ind w:firstLineChars="100" w:firstLine="220"/>
        <w:rPr>
          <w:rFonts w:ascii="宋体"/>
          <w:sz w:val="22"/>
          <w:szCs w:val="28"/>
        </w:rPr>
      </w:pPr>
    </w:p>
    <w:p w:rsidR="00705B12" w:rsidRPr="00FA3CFC" w:rsidRDefault="00705B12" w:rsidP="00AA4165">
      <w:pPr>
        <w:snapToGrid w:val="0"/>
        <w:spacing w:line="360" w:lineRule="auto"/>
        <w:ind w:firstLineChars="100" w:firstLine="220"/>
        <w:rPr>
          <w:rFonts w:ascii="宋体"/>
          <w:sz w:val="22"/>
          <w:szCs w:val="28"/>
        </w:rPr>
      </w:pP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AA4165" w:rsidRPr="00FA3CFC" w:rsidRDefault="00AA4165" w:rsidP="00AA4165">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AA4165" w:rsidRDefault="00AA4165" w:rsidP="00AA4165">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AA4165" w:rsidRDefault="00AA4165" w:rsidP="00AA4165">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AA4165" w:rsidRPr="00065D01" w:rsidRDefault="00AA4165" w:rsidP="00AA4165">
      <w:pPr>
        <w:jc w:val="left"/>
        <w:rPr>
          <w:rFonts w:ascii="宋体" w:hAnsi="宋体" w:cs="宋体"/>
          <w:sz w:val="22"/>
          <w:szCs w:val="32"/>
        </w:rPr>
      </w:pPr>
      <w:r w:rsidRPr="007F203A">
        <w:rPr>
          <w:rFonts w:ascii="宋体" w:hAnsi="宋体" w:cs="宋体" w:hint="eastAsia"/>
          <w:color w:val="000000"/>
          <w:sz w:val="22"/>
          <w:szCs w:val="32"/>
        </w:rPr>
        <w:lastRenderedPageBreak/>
        <w:t>附件</w:t>
      </w:r>
      <w:r>
        <w:rPr>
          <w:rFonts w:ascii="宋体" w:hAnsi="宋体" w:cs="宋体" w:hint="eastAsia"/>
          <w:color w:val="000000"/>
          <w:sz w:val="22"/>
          <w:szCs w:val="32"/>
        </w:rPr>
        <w:t>5</w:t>
      </w:r>
      <w:r w:rsidRPr="007F203A">
        <w:rPr>
          <w:rFonts w:ascii="宋体" w:hAnsi="宋体" w:cs="宋体" w:hint="eastAsia"/>
          <w:color w:val="000000"/>
          <w:sz w:val="22"/>
          <w:szCs w:val="32"/>
        </w:rPr>
        <w:t>：</w:t>
      </w:r>
      <w:r w:rsidR="00705B12" w:rsidRPr="00065D01">
        <w:rPr>
          <w:rFonts w:ascii="宋体" w:hAnsi="宋体" w:cs="宋体" w:hint="eastAsia"/>
          <w:sz w:val="22"/>
          <w:szCs w:val="32"/>
        </w:rPr>
        <w:t xml:space="preserve"> </w:t>
      </w:r>
    </w:p>
    <w:p w:rsidR="008D274D" w:rsidRPr="008D274D" w:rsidRDefault="008D274D" w:rsidP="008D274D">
      <w:pPr>
        <w:jc w:val="left"/>
        <w:rPr>
          <w:rFonts w:ascii="宋体" w:hAnsi="宋体" w:cs="宋体"/>
          <w:color w:val="000000"/>
          <w:sz w:val="21"/>
          <w:szCs w:val="21"/>
        </w:rPr>
      </w:pP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A00D5C">
        <w:rPr>
          <w:rFonts w:ascii="宋体" w:hAnsi="宋体" w:cs="宋体" w:hint="eastAsia"/>
          <w:sz w:val="21"/>
          <w:szCs w:val="21"/>
        </w:rPr>
        <w:t>福建福海创石油化工</w:t>
      </w:r>
      <w:r w:rsidRPr="00155287">
        <w:rPr>
          <w:rFonts w:ascii="宋体" w:hAnsi="宋体" w:cs="宋体" w:hint="eastAsia"/>
          <w:sz w:val="21"/>
          <w:szCs w:val="21"/>
        </w:rPr>
        <w:t>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A00D5C">
        <w:rPr>
          <w:rFonts w:ascii="宋体" w:hAnsi="宋体" w:cs="宋体" w:hint="eastAsia"/>
          <w:sz w:val="21"/>
          <w:szCs w:val="21"/>
          <w:u w:val="single"/>
        </w:rPr>
        <w:t>福建福海创石油化工</w:t>
      </w:r>
      <w:r w:rsidRPr="00155287">
        <w:rPr>
          <w:rFonts w:ascii="宋体" w:hAnsi="宋体" w:cs="宋体" w:hint="eastAsia"/>
          <w:sz w:val="21"/>
          <w:szCs w:val="21"/>
          <w:u w:val="single"/>
        </w:rPr>
        <w:t>有限公司</w:t>
      </w:r>
      <w:r w:rsidR="00A00D5C">
        <w:rPr>
          <w:rFonts w:ascii="宋体" w:hAnsi="宋体" w:cs="宋体" w:hint="eastAsia"/>
          <w:sz w:val="21"/>
          <w:szCs w:val="21"/>
          <w:u w:val="single"/>
        </w:rPr>
        <w:t>固体废旧物资销售</w:t>
      </w:r>
      <w:r w:rsidRPr="00155287">
        <w:rPr>
          <w:rFonts w:ascii="宋体" w:hAnsi="宋体" w:cs="宋体" w:hint="eastAsia"/>
          <w:sz w:val="21"/>
          <w:szCs w:val="21"/>
          <w:u w:val="single"/>
        </w:rPr>
        <w:t>（项目编号：</w:t>
      </w:r>
      <w:r w:rsidR="00A00D5C">
        <w:rPr>
          <w:rFonts w:ascii="宋体" w:hAnsi="宋体" w:cs="宋体"/>
          <w:sz w:val="21"/>
          <w:szCs w:val="21"/>
          <w:u w:val="single"/>
        </w:rPr>
        <w:t>FHC-PTXS20200707074</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AA4165">
        <w:rPr>
          <w:rFonts w:ascii="宋体" w:hAnsi="宋体" w:hint="eastAsia"/>
          <w:sz w:val="21"/>
          <w:szCs w:val="21"/>
          <w:u w:val="single"/>
        </w:rPr>
        <w:t xml:space="preserve"> （签字）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A4165" w:rsidRPr="00AA4165">
        <w:rPr>
          <w:rFonts w:ascii="宋体" w:hAnsi="宋体" w:hint="eastAsia"/>
          <w:sz w:val="21"/>
          <w:szCs w:val="21"/>
          <w:u w:val="single"/>
        </w:rPr>
        <w:t>（</w:t>
      </w:r>
      <w:r w:rsidRPr="00AA4165">
        <w:rPr>
          <w:rFonts w:ascii="宋体" w:hAnsi="宋体" w:hint="eastAsia"/>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AA4165" w:rsidRDefault="00AA4165" w:rsidP="00AA4165">
      <w:pPr>
        <w:jc w:val="left"/>
        <w:rPr>
          <w:rFonts w:ascii="宋体" w:hAnsi="宋体"/>
          <w:spacing w:val="8"/>
          <w:sz w:val="21"/>
          <w:szCs w:val="21"/>
        </w:rPr>
      </w:pPr>
      <w:r w:rsidRPr="007F203A">
        <w:rPr>
          <w:rFonts w:ascii="宋体" w:hAnsi="宋体" w:cs="宋体" w:hint="eastAsia"/>
          <w:color w:val="000000"/>
          <w:sz w:val="22"/>
          <w:szCs w:val="32"/>
        </w:rPr>
        <w:lastRenderedPageBreak/>
        <w:t>附件</w:t>
      </w:r>
      <w:r>
        <w:rPr>
          <w:rFonts w:ascii="宋体" w:hAnsi="宋体" w:cs="宋体" w:hint="eastAsia"/>
          <w:color w:val="000000"/>
          <w:sz w:val="22"/>
          <w:szCs w:val="32"/>
        </w:rPr>
        <w:t>6</w:t>
      </w:r>
      <w:r w:rsidRPr="007F203A">
        <w:rPr>
          <w:rFonts w:ascii="宋体" w:hAnsi="宋体" w:cs="宋体" w:hint="eastAsia"/>
          <w:color w:val="000000"/>
          <w:sz w:val="22"/>
          <w:szCs w:val="32"/>
        </w:rPr>
        <w:t>：</w:t>
      </w:r>
      <w:r>
        <w:rPr>
          <w:rFonts w:ascii="宋体" w:hAnsi="宋体" w:cs="宋体" w:hint="eastAsia"/>
          <w:color w:val="000000"/>
          <w:sz w:val="22"/>
          <w:szCs w:val="32"/>
        </w:rPr>
        <w:t>参选保证金汇款底单</w:t>
      </w:r>
    </w:p>
    <w:p w:rsidR="00AA4165" w:rsidRDefault="00AA4165" w:rsidP="00AA4165">
      <w:pPr>
        <w:jc w:val="left"/>
        <w:rPr>
          <w:rFonts w:ascii="宋体" w:hAnsi="宋体" w:cs="宋体"/>
          <w:color w:val="000000"/>
          <w:sz w:val="22"/>
          <w:szCs w:val="32"/>
        </w:rPr>
      </w:pPr>
    </w:p>
    <w:p w:rsidR="00AA4165" w:rsidRDefault="00AA4165">
      <w:pPr>
        <w:widowControl/>
        <w:adjustRightInd/>
        <w:spacing w:line="240" w:lineRule="auto"/>
        <w:jc w:val="left"/>
        <w:textAlignment w:val="auto"/>
        <w:rPr>
          <w:rFonts w:ascii="宋体" w:hAnsi="宋体" w:cs="宋体"/>
          <w:color w:val="000000"/>
          <w:sz w:val="22"/>
          <w:szCs w:val="32"/>
        </w:rPr>
      </w:pPr>
      <w:r>
        <w:rPr>
          <w:rFonts w:ascii="宋体" w:hAnsi="宋体" w:cs="宋体"/>
          <w:color w:val="000000"/>
          <w:sz w:val="22"/>
          <w:szCs w:val="32"/>
        </w:rPr>
        <w:br w:type="page"/>
      </w:r>
    </w:p>
    <w:p w:rsidR="00AA4165" w:rsidRDefault="00AA4165" w:rsidP="00AA4165">
      <w:pPr>
        <w:jc w:val="left"/>
        <w:rPr>
          <w:rFonts w:ascii="宋体" w:hAnsi="宋体" w:cs="宋体"/>
          <w:color w:val="000000"/>
          <w:sz w:val="22"/>
          <w:szCs w:val="32"/>
        </w:rPr>
      </w:pPr>
      <w:r w:rsidRPr="007F203A">
        <w:rPr>
          <w:rFonts w:ascii="宋体" w:hAnsi="宋体" w:cs="宋体" w:hint="eastAsia"/>
          <w:color w:val="000000"/>
          <w:sz w:val="22"/>
          <w:szCs w:val="32"/>
        </w:rPr>
        <w:lastRenderedPageBreak/>
        <w:t>附件</w:t>
      </w:r>
      <w:r>
        <w:rPr>
          <w:rFonts w:ascii="宋体" w:hAnsi="宋体" w:cs="宋体" w:hint="eastAsia"/>
          <w:color w:val="000000"/>
          <w:sz w:val="22"/>
          <w:szCs w:val="32"/>
        </w:rPr>
        <w:t>7</w:t>
      </w:r>
      <w:r w:rsidRPr="007F203A">
        <w:rPr>
          <w:rFonts w:ascii="宋体" w:hAnsi="宋体" w:cs="宋体" w:hint="eastAsia"/>
          <w:color w:val="000000"/>
          <w:sz w:val="22"/>
          <w:szCs w:val="32"/>
        </w:rPr>
        <w:t>：</w:t>
      </w:r>
      <w:r w:rsidR="00705B12">
        <w:rPr>
          <w:rFonts w:ascii="宋体" w:hAnsi="宋体" w:cs="宋体"/>
          <w:color w:val="000000"/>
          <w:sz w:val="22"/>
          <w:szCs w:val="32"/>
        </w:rPr>
        <w:t xml:space="preserve"> </w:t>
      </w:r>
    </w:p>
    <w:p w:rsidR="00F71F43" w:rsidRDefault="00F71F43">
      <w:pPr>
        <w:widowControl/>
        <w:adjustRightInd/>
        <w:spacing w:line="240" w:lineRule="auto"/>
        <w:jc w:val="left"/>
        <w:textAlignment w:val="auto"/>
        <w:rPr>
          <w:rFonts w:ascii="宋体" w:hAnsi="宋体" w:cs="宋体"/>
          <w:sz w:val="21"/>
          <w:szCs w:val="21"/>
        </w:rPr>
      </w:pPr>
    </w:p>
    <w:p w:rsidR="00AA4165" w:rsidRDefault="00AA4165">
      <w:pPr>
        <w:widowControl/>
        <w:adjustRightInd/>
        <w:spacing w:line="240" w:lineRule="auto"/>
        <w:jc w:val="left"/>
        <w:textAlignment w:val="auto"/>
        <w:rPr>
          <w:rFonts w:ascii="宋体" w:hAnsi="宋体" w:cs="宋体"/>
          <w:sz w:val="21"/>
          <w:szCs w:val="21"/>
        </w:rPr>
      </w:pPr>
    </w:p>
    <w:p w:rsidR="00705B12" w:rsidRDefault="00705B12">
      <w:pPr>
        <w:widowControl/>
        <w:adjustRightInd/>
        <w:spacing w:line="240" w:lineRule="auto"/>
        <w:jc w:val="left"/>
        <w:textAlignment w:val="auto"/>
        <w:rPr>
          <w:rFonts w:ascii="宋体" w:hAnsi="宋体" w:cs="宋体"/>
          <w:sz w:val="21"/>
          <w:szCs w:val="21"/>
        </w:rPr>
      </w:pPr>
    </w:p>
    <w:p w:rsidR="00E41A82" w:rsidRDefault="00E41A82" w:rsidP="008A6A71">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sidR="008D274D">
        <w:rPr>
          <w:rFonts w:ascii="宋体" w:hAnsi="宋体" w:cs="仿宋_GB2312" w:hint="eastAsia"/>
          <w:b/>
          <w:sz w:val="36"/>
          <w:szCs w:val="36"/>
        </w:rPr>
        <w:t>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126"/>
        <w:gridCol w:w="1701"/>
        <w:gridCol w:w="1985"/>
        <w:gridCol w:w="2551"/>
      </w:tblGrid>
      <w:tr w:rsidR="00AA4165" w:rsidRPr="00C2554E" w:rsidTr="00175940">
        <w:trPr>
          <w:trHeight w:val="297"/>
        </w:trPr>
        <w:tc>
          <w:tcPr>
            <w:tcW w:w="851" w:type="dxa"/>
            <w:tcBorders>
              <w:top w:val="nil"/>
              <w:left w:val="nil"/>
              <w:right w:val="nil"/>
            </w:tcBorders>
            <w:shd w:val="clear" w:color="auto" w:fill="auto"/>
            <w:noWrap/>
            <w:vAlign w:val="center"/>
          </w:tcPr>
          <w:p w:rsidR="00AA4165" w:rsidRPr="00C2554E" w:rsidRDefault="00AA4165" w:rsidP="00175940">
            <w:pPr>
              <w:widowControl/>
              <w:jc w:val="center"/>
              <w:rPr>
                <w:rFonts w:ascii="宋体" w:hAnsi="宋体" w:cs="Arial"/>
                <w:b/>
                <w:szCs w:val="21"/>
              </w:rPr>
            </w:pPr>
          </w:p>
        </w:tc>
        <w:tc>
          <w:tcPr>
            <w:tcW w:w="2126" w:type="dxa"/>
            <w:tcBorders>
              <w:top w:val="nil"/>
              <w:left w:val="nil"/>
              <w:right w:val="nil"/>
            </w:tcBorders>
            <w:shd w:val="clear" w:color="auto" w:fill="auto"/>
            <w:noWrap/>
            <w:vAlign w:val="center"/>
          </w:tcPr>
          <w:p w:rsidR="00AA4165" w:rsidRPr="00C2554E" w:rsidRDefault="00AA4165" w:rsidP="00175940">
            <w:pPr>
              <w:widowControl/>
              <w:jc w:val="center"/>
              <w:rPr>
                <w:rFonts w:ascii="宋体" w:hAnsi="宋体" w:cs="Arial"/>
                <w:b/>
                <w:szCs w:val="21"/>
              </w:rPr>
            </w:pPr>
          </w:p>
        </w:tc>
        <w:tc>
          <w:tcPr>
            <w:tcW w:w="6237" w:type="dxa"/>
            <w:gridSpan w:val="3"/>
            <w:tcBorders>
              <w:top w:val="nil"/>
              <w:left w:val="nil"/>
              <w:right w:val="nil"/>
            </w:tcBorders>
            <w:vAlign w:val="center"/>
          </w:tcPr>
          <w:p w:rsidR="00AA4165" w:rsidRPr="00C2554E" w:rsidRDefault="00AA4165" w:rsidP="00175940">
            <w:pPr>
              <w:widowControl/>
              <w:jc w:val="right"/>
              <w:rPr>
                <w:rFonts w:ascii="宋体" w:hAnsi="宋体" w:cs="Arial"/>
                <w:b/>
                <w:szCs w:val="21"/>
              </w:rPr>
            </w:pPr>
            <w:r w:rsidRPr="00C2554E">
              <w:rPr>
                <w:rFonts w:ascii="宋体" w:hAnsi="宋体" w:cs="Arial" w:hint="eastAsia"/>
                <w:b/>
                <w:szCs w:val="21"/>
              </w:rPr>
              <w:t>价格单位：RMB 元</w:t>
            </w:r>
          </w:p>
        </w:tc>
      </w:tr>
      <w:tr w:rsidR="00AA4165" w:rsidRPr="00C2554E" w:rsidTr="00175940">
        <w:trPr>
          <w:trHeight w:val="397"/>
        </w:trPr>
        <w:tc>
          <w:tcPr>
            <w:tcW w:w="851" w:type="dxa"/>
            <w:shd w:val="clear" w:color="auto" w:fill="auto"/>
            <w:noWrap/>
            <w:vAlign w:val="center"/>
          </w:tcPr>
          <w:p w:rsidR="00AA4165" w:rsidRPr="00010B7F" w:rsidRDefault="00AA4165" w:rsidP="00175940">
            <w:pPr>
              <w:widowControl/>
              <w:jc w:val="center"/>
              <w:rPr>
                <w:rFonts w:ascii="宋体" w:hAnsi="宋体" w:cs="Arial"/>
                <w:b/>
                <w:sz w:val="21"/>
                <w:szCs w:val="21"/>
              </w:rPr>
            </w:pPr>
            <w:r w:rsidRPr="00010B7F">
              <w:rPr>
                <w:rFonts w:ascii="宋体" w:hAnsi="宋体" w:cs="Arial"/>
                <w:b/>
                <w:sz w:val="21"/>
                <w:szCs w:val="21"/>
              </w:rPr>
              <w:t>序号</w:t>
            </w:r>
          </w:p>
        </w:tc>
        <w:tc>
          <w:tcPr>
            <w:tcW w:w="2126" w:type="dxa"/>
            <w:shd w:val="clear" w:color="auto" w:fill="auto"/>
            <w:noWrap/>
            <w:vAlign w:val="center"/>
          </w:tcPr>
          <w:p w:rsidR="00AA4165" w:rsidRPr="00010B7F" w:rsidRDefault="00AA4165" w:rsidP="00175940">
            <w:pPr>
              <w:widowControl/>
              <w:jc w:val="center"/>
              <w:rPr>
                <w:rFonts w:ascii="宋体" w:hAnsi="宋体" w:cs="Arial"/>
                <w:b/>
                <w:sz w:val="21"/>
                <w:szCs w:val="21"/>
              </w:rPr>
            </w:pPr>
            <w:r w:rsidRPr="00010B7F">
              <w:rPr>
                <w:rFonts w:ascii="宋体" w:hAnsi="宋体" w:cs="Arial" w:hint="eastAsia"/>
                <w:b/>
                <w:sz w:val="21"/>
                <w:szCs w:val="21"/>
              </w:rPr>
              <w:t>废旧物资名称</w:t>
            </w:r>
          </w:p>
        </w:tc>
        <w:tc>
          <w:tcPr>
            <w:tcW w:w="1701" w:type="dxa"/>
            <w:vAlign w:val="center"/>
          </w:tcPr>
          <w:p w:rsidR="00AA4165" w:rsidRPr="00010B7F" w:rsidRDefault="00AA4165" w:rsidP="00175940">
            <w:pPr>
              <w:widowControl/>
              <w:jc w:val="center"/>
              <w:rPr>
                <w:rFonts w:ascii="宋体" w:hAnsi="宋体" w:cs="Arial"/>
                <w:b/>
                <w:sz w:val="21"/>
                <w:szCs w:val="21"/>
              </w:rPr>
            </w:pPr>
            <w:r w:rsidRPr="00010B7F">
              <w:rPr>
                <w:rFonts w:ascii="宋体" w:hAnsi="宋体" w:cs="Arial" w:hint="eastAsia"/>
                <w:b/>
                <w:sz w:val="21"/>
                <w:szCs w:val="21"/>
              </w:rPr>
              <w:t>暂估数量（吨）</w:t>
            </w:r>
          </w:p>
        </w:tc>
        <w:tc>
          <w:tcPr>
            <w:tcW w:w="1985" w:type="dxa"/>
            <w:vAlign w:val="center"/>
          </w:tcPr>
          <w:p w:rsidR="00AA4165" w:rsidRPr="00010B7F" w:rsidRDefault="00AA4165" w:rsidP="00175940">
            <w:pPr>
              <w:widowControl/>
              <w:jc w:val="center"/>
              <w:rPr>
                <w:rFonts w:ascii="宋体" w:hAnsi="宋体" w:cs="Arial"/>
                <w:b/>
                <w:sz w:val="21"/>
                <w:szCs w:val="21"/>
              </w:rPr>
            </w:pPr>
            <w:r w:rsidRPr="00010B7F">
              <w:rPr>
                <w:rFonts w:ascii="宋体" w:hAnsi="宋体" w:cs="Arial" w:hint="eastAsia"/>
                <w:b/>
                <w:sz w:val="21"/>
                <w:szCs w:val="21"/>
              </w:rPr>
              <w:t>单价（元/吨）</w:t>
            </w:r>
          </w:p>
        </w:tc>
        <w:tc>
          <w:tcPr>
            <w:tcW w:w="2551" w:type="dxa"/>
            <w:vAlign w:val="center"/>
          </w:tcPr>
          <w:p w:rsidR="00AA4165" w:rsidRPr="00010B7F" w:rsidRDefault="002632F0" w:rsidP="00175940">
            <w:pPr>
              <w:widowControl/>
              <w:jc w:val="center"/>
              <w:rPr>
                <w:rFonts w:ascii="宋体" w:hAnsi="宋体" w:cs="Arial"/>
                <w:b/>
                <w:sz w:val="21"/>
                <w:szCs w:val="21"/>
              </w:rPr>
            </w:pPr>
            <w:r>
              <w:rPr>
                <w:rFonts w:ascii="宋体" w:hAnsi="宋体" w:cs="Arial" w:hint="eastAsia"/>
                <w:b/>
                <w:sz w:val="21"/>
                <w:szCs w:val="21"/>
              </w:rPr>
              <w:t>暂估金额</w:t>
            </w:r>
            <w:r w:rsidR="00AA4165" w:rsidRPr="00010B7F">
              <w:rPr>
                <w:rFonts w:ascii="宋体" w:hAnsi="宋体" w:cs="Arial" w:hint="eastAsia"/>
                <w:b/>
                <w:sz w:val="21"/>
                <w:szCs w:val="21"/>
              </w:rPr>
              <w:t>合计（元）</w:t>
            </w:r>
          </w:p>
        </w:tc>
      </w:tr>
      <w:tr w:rsidR="00AA4165" w:rsidRPr="00C2554E" w:rsidTr="00175940">
        <w:trPr>
          <w:trHeight w:val="397"/>
        </w:trPr>
        <w:tc>
          <w:tcPr>
            <w:tcW w:w="851" w:type="dxa"/>
            <w:shd w:val="clear" w:color="auto" w:fill="auto"/>
            <w:noWrap/>
            <w:vAlign w:val="center"/>
          </w:tcPr>
          <w:p w:rsidR="00AA4165" w:rsidRPr="00010B7F" w:rsidRDefault="00AA4165" w:rsidP="00175940">
            <w:pPr>
              <w:widowControl/>
              <w:jc w:val="center"/>
              <w:rPr>
                <w:sz w:val="21"/>
                <w:szCs w:val="21"/>
              </w:rPr>
            </w:pPr>
            <w:r w:rsidRPr="00010B7F">
              <w:rPr>
                <w:rFonts w:hint="eastAsia"/>
                <w:sz w:val="21"/>
                <w:szCs w:val="21"/>
              </w:rPr>
              <w:t>1</w:t>
            </w:r>
          </w:p>
        </w:tc>
        <w:tc>
          <w:tcPr>
            <w:tcW w:w="2126" w:type="dxa"/>
            <w:shd w:val="clear" w:color="auto" w:fill="auto"/>
          </w:tcPr>
          <w:p w:rsidR="00AA4165" w:rsidRPr="00010B7F" w:rsidRDefault="00AA4165" w:rsidP="00175940">
            <w:pPr>
              <w:jc w:val="left"/>
              <w:rPr>
                <w:sz w:val="21"/>
                <w:szCs w:val="21"/>
              </w:rPr>
            </w:pPr>
            <w:r w:rsidRPr="00010B7F">
              <w:rPr>
                <w:rFonts w:hint="eastAsia"/>
                <w:sz w:val="21"/>
                <w:szCs w:val="21"/>
              </w:rPr>
              <w:t>废钢</w:t>
            </w:r>
          </w:p>
        </w:tc>
        <w:tc>
          <w:tcPr>
            <w:tcW w:w="1701" w:type="dxa"/>
          </w:tcPr>
          <w:p w:rsidR="00AA4165" w:rsidRPr="00010B7F" w:rsidRDefault="00AA4165" w:rsidP="00175940">
            <w:pPr>
              <w:jc w:val="center"/>
              <w:rPr>
                <w:sz w:val="21"/>
                <w:szCs w:val="21"/>
              </w:rPr>
            </w:pPr>
            <w:r w:rsidRPr="00010B7F">
              <w:rPr>
                <w:rFonts w:hint="eastAsia"/>
                <w:sz w:val="21"/>
                <w:szCs w:val="21"/>
              </w:rPr>
              <w:t>1200</w:t>
            </w:r>
          </w:p>
        </w:tc>
        <w:tc>
          <w:tcPr>
            <w:tcW w:w="1985" w:type="dxa"/>
          </w:tcPr>
          <w:p w:rsidR="00AA4165" w:rsidRPr="00010B7F" w:rsidRDefault="00AA4165" w:rsidP="00175940">
            <w:pPr>
              <w:jc w:val="left"/>
              <w:rPr>
                <w:sz w:val="21"/>
                <w:szCs w:val="21"/>
              </w:rPr>
            </w:pPr>
          </w:p>
        </w:tc>
        <w:tc>
          <w:tcPr>
            <w:tcW w:w="2551" w:type="dxa"/>
            <w:vAlign w:val="center"/>
          </w:tcPr>
          <w:p w:rsidR="00AA4165" w:rsidRPr="00010B7F" w:rsidRDefault="00AA4165" w:rsidP="00175940">
            <w:pPr>
              <w:widowControl/>
              <w:jc w:val="center"/>
              <w:rPr>
                <w:rFonts w:ascii="宋体" w:hAnsi="宋体"/>
                <w:sz w:val="21"/>
                <w:szCs w:val="21"/>
              </w:rPr>
            </w:pPr>
          </w:p>
        </w:tc>
      </w:tr>
      <w:tr w:rsidR="00AA4165" w:rsidRPr="00C2554E" w:rsidTr="00175940">
        <w:trPr>
          <w:trHeight w:val="397"/>
        </w:trPr>
        <w:tc>
          <w:tcPr>
            <w:tcW w:w="851" w:type="dxa"/>
            <w:shd w:val="clear" w:color="auto" w:fill="auto"/>
            <w:noWrap/>
            <w:vAlign w:val="center"/>
          </w:tcPr>
          <w:p w:rsidR="00AA4165" w:rsidRPr="00010B7F" w:rsidRDefault="00AA4165" w:rsidP="00175940">
            <w:pPr>
              <w:widowControl/>
              <w:jc w:val="center"/>
              <w:rPr>
                <w:sz w:val="21"/>
                <w:szCs w:val="21"/>
              </w:rPr>
            </w:pPr>
            <w:r w:rsidRPr="00010B7F">
              <w:rPr>
                <w:rFonts w:hint="eastAsia"/>
                <w:sz w:val="21"/>
                <w:szCs w:val="21"/>
              </w:rPr>
              <w:t>2</w:t>
            </w:r>
          </w:p>
        </w:tc>
        <w:tc>
          <w:tcPr>
            <w:tcW w:w="2126" w:type="dxa"/>
            <w:shd w:val="clear" w:color="auto" w:fill="auto"/>
          </w:tcPr>
          <w:p w:rsidR="00AA4165" w:rsidRPr="00010B7F" w:rsidRDefault="00AA4165" w:rsidP="00175940">
            <w:pPr>
              <w:jc w:val="left"/>
              <w:rPr>
                <w:sz w:val="21"/>
                <w:szCs w:val="21"/>
              </w:rPr>
            </w:pPr>
            <w:r w:rsidRPr="00010B7F">
              <w:rPr>
                <w:rFonts w:hint="eastAsia"/>
                <w:sz w:val="21"/>
                <w:szCs w:val="21"/>
              </w:rPr>
              <w:t>废钢铁（残渣）</w:t>
            </w:r>
          </w:p>
        </w:tc>
        <w:tc>
          <w:tcPr>
            <w:tcW w:w="1701" w:type="dxa"/>
          </w:tcPr>
          <w:p w:rsidR="00AA4165" w:rsidRPr="00010B7F" w:rsidRDefault="00AA4165" w:rsidP="00175940">
            <w:pPr>
              <w:jc w:val="center"/>
              <w:rPr>
                <w:sz w:val="21"/>
                <w:szCs w:val="21"/>
              </w:rPr>
            </w:pPr>
            <w:r w:rsidRPr="00010B7F">
              <w:rPr>
                <w:rFonts w:hint="eastAsia"/>
                <w:sz w:val="21"/>
                <w:szCs w:val="21"/>
              </w:rPr>
              <w:t>30</w:t>
            </w:r>
          </w:p>
        </w:tc>
        <w:tc>
          <w:tcPr>
            <w:tcW w:w="1985" w:type="dxa"/>
          </w:tcPr>
          <w:p w:rsidR="00AA4165" w:rsidRPr="00010B7F" w:rsidRDefault="00AA4165" w:rsidP="00175940">
            <w:pPr>
              <w:jc w:val="left"/>
              <w:rPr>
                <w:sz w:val="21"/>
                <w:szCs w:val="21"/>
              </w:rPr>
            </w:pPr>
          </w:p>
        </w:tc>
        <w:tc>
          <w:tcPr>
            <w:tcW w:w="2551" w:type="dxa"/>
            <w:vAlign w:val="center"/>
          </w:tcPr>
          <w:p w:rsidR="00AA4165" w:rsidRPr="00010B7F" w:rsidRDefault="00AA4165" w:rsidP="00175940">
            <w:pPr>
              <w:widowControl/>
              <w:jc w:val="center"/>
              <w:rPr>
                <w:rFonts w:ascii="宋体" w:hAnsi="宋体"/>
                <w:sz w:val="21"/>
                <w:szCs w:val="21"/>
              </w:rPr>
            </w:pPr>
          </w:p>
        </w:tc>
      </w:tr>
      <w:tr w:rsidR="00AA4165" w:rsidRPr="00C2554E" w:rsidTr="00175940">
        <w:trPr>
          <w:trHeight w:val="397"/>
        </w:trPr>
        <w:tc>
          <w:tcPr>
            <w:tcW w:w="851" w:type="dxa"/>
            <w:shd w:val="clear" w:color="auto" w:fill="auto"/>
            <w:noWrap/>
            <w:vAlign w:val="center"/>
          </w:tcPr>
          <w:p w:rsidR="00AA4165" w:rsidRPr="00010B7F" w:rsidRDefault="00AA4165" w:rsidP="00175940">
            <w:pPr>
              <w:widowControl/>
              <w:jc w:val="center"/>
              <w:rPr>
                <w:sz w:val="21"/>
                <w:szCs w:val="21"/>
              </w:rPr>
            </w:pPr>
            <w:r w:rsidRPr="00010B7F">
              <w:rPr>
                <w:rFonts w:hint="eastAsia"/>
                <w:sz w:val="21"/>
                <w:szCs w:val="21"/>
              </w:rPr>
              <w:t>3</w:t>
            </w:r>
          </w:p>
        </w:tc>
        <w:tc>
          <w:tcPr>
            <w:tcW w:w="2126" w:type="dxa"/>
            <w:shd w:val="clear" w:color="auto" w:fill="auto"/>
          </w:tcPr>
          <w:p w:rsidR="00AA4165" w:rsidRPr="00010B7F" w:rsidRDefault="00AA4165" w:rsidP="00175940">
            <w:pPr>
              <w:jc w:val="left"/>
              <w:rPr>
                <w:sz w:val="21"/>
                <w:szCs w:val="21"/>
              </w:rPr>
            </w:pPr>
            <w:r w:rsidRPr="00010B7F">
              <w:rPr>
                <w:rFonts w:hint="eastAsia"/>
                <w:sz w:val="21"/>
                <w:szCs w:val="21"/>
              </w:rPr>
              <w:t>废旧灭火器</w:t>
            </w:r>
          </w:p>
        </w:tc>
        <w:tc>
          <w:tcPr>
            <w:tcW w:w="1701" w:type="dxa"/>
          </w:tcPr>
          <w:p w:rsidR="00AA4165" w:rsidRPr="00010B7F" w:rsidRDefault="00AA4165" w:rsidP="00175940">
            <w:pPr>
              <w:jc w:val="center"/>
              <w:rPr>
                <w:sz w:val="21"/>
                <w:szCs w:val="21"/>
              </w:rPr>
            </w:pPr>
            <w:r w:rsidRPr="00010B7F">
              <w:rPr>
                <w:rFonts w:hint="eastAsia"/>
                <w:sz w:val="21"/>
                <w:szCs w:val="21"/>
              </w:rPr>
              <w:t>24.5</w:t>
            </w:r>
          </w:p>
        </w:tc>
        <w:tc>
          <w:tcPr>
            <w:tcW w:w="1985" w:type="dxa"/>
          </w:tcPr>
          <w:p w:rsidR="00AA4165" w:rsidRPr="00010B7F" w:rsidRDefault="00AA4165" w:rsidP="00175940">
            <w:pPr>
              <w:jc w:val="left"/>
              <w:rPr>
                <w:sz w:val="21"/>
                <w:szCs w:val="21"/>
              </w:rPr>
            </w:pPr>
          </w:p>
        </w:tc>
        <w:tc>
          <w:tcPr>
            <w:tcW w:w="2551" w:type="dxa"/>
            <w:vAlign w:val="center"/>
          </w:tcPr>
          <w:p w:rsidR="00AA4165" w:rsidRPr="00010B7F" w:rsidRDefault="00AA4165" w:rsidP="00175940">
            <w:pPr>
              <w:widowControl/>
              <w:jc w:val="center"/>
              <w:rPr>
                <w:rFonts w:ascii="宋体" w:hAnsi="宋体"/>
                <w:sz w:val="21"/>
                <w:szCs w:val="21"/>
              </w:rPr>
            </w:pPr>
          </w:p>
        </w:tc>
      </w:tr>
      <w:tr w:rsidR="00AA4165" w:rsidRPr="00C2554E" w:rsidTr="00175940">
        <w:trPr>
          <w:trHeight w:val="397"/>
        </w:trPr>
        <w:tc>
          <w:tcPr>
            <w:tcW w:w="851" w:type="dxa"/>
            <w:shd w:val="clear" w:color="auto" w:fill="auto"/>
            <w:noWrap/>
            <w:vAlign w:val="center"/>
          </w:tcPr>
          <w:p w:rsidR="00AA4165" w:rsidRPr="00010B7F" w:rsidRDefault="00AA4165" w:rsidP="00175940">
            <w:pPr>
              <w:widowControl/>
              <w:jc w:val="center"/>
              <w:rPr>
                <w:rFonts w:ascii="宋体" w:hAnsi="宋体"/>
                <w:sz w:val="21"/>
                <w:szCs w:val="21"/>
              </w:rPr>
            </w:pPr>
          </w:p>
        </w:tc>
        <w:tc>
          <w:tcPr>
            <w:tcW w:w="2126" w:type="dxa"/>
            <w:shd w:val="clear" w:color="auto" w:fill="auto"/>
            <w:vAlign w:val="center"/>
          </w:tcPr>
          <w:p w:rsidR="00AA4165" w:rsidRPr="00010B7F" w:rsidRDefault="002632F0" w:rsidP="00175940">
            <w:pPr>
              <w:widowControl/>
              <w:jc w:val="center"/>
              <w:rPr>
                <w:sz w:val="21"/>
                <w:szCs w:val="21"/>
              </w:rPr>
            </w:pPr>
            <w:r>
              <w:rPr>
                <w:rFonts w:ascii="宋体" w:hAnsi="宋体" w:cs="Arial" w:hint="eastAsia"/>
                <w:b/>
                <w:sz w:val="21"/>
                <w:szCs w:val="21"/>
              </w:rPr>
              <w:t>报价</w:t>
            </w:r>
            <w:r w:rsidR="00AA4165" w:rsidRPr="00010B7F">
              <w:rPr>
                <w:rFonts w:ascii="宋体" w:hAnsi="宋体" w:cs="Arial" w:hint="eastAsia"/>
                <w:b/>
                <w:sz w:val="21"/>
                <w:szCs w:val="21"/>
              </w:rPr>
              <w:t>总价</w:t>
            </w:r>
            <w:r w:rsidR="00AA4165">
              <w:rPr>
                <w:rFonts w:ascii="宋体" w:hAnsi="宋体" w:cs="Arial" w:hint="eastAsia"/>
                <w:b/>
                <w:sz w:val="21"/>
                <w:szCs w:val="21"/>
              </w:rPr>
              <w:t>（元）</w:t>
            </w:r>
          </w:p>
        </w:tc>
        <w:tc>
          <w:tcPr>
            <w:tcW w:w="1701" w:type="dxa"/>
            <w:vAlign w:val="center"/>
          </w:tcPr>
          <w:p w:rsidR="00AA4165" w:rsidRPr="00010B7F" w:rsidRDefault="00AA4165" w:rsidP="00175940">
            <w:pPr>
              <w:widowControl/>
              <w:jc w:val="center"/>
              <w:rPr>
                <w:rFonts w:ascii="宋体" w:hAnsi="宋体"/>
                <w:sz w:val="21"/>
                <w:szCs w:val="21"/>
              </w:rPr>
            </w:pPr>
          </w:p>
        </w:tc>
        <w:tc>
          <w:tcPr>
            <w:tcW w:w="1985" w:type="dxa"/>
            <w:vAlign w:val="center"/>
          </w:tcPr>
          <w:p w:rsidR="00AA4165" w:rsidRPr="00010B7F" w:rsidRDefault="00AA4165" w:rsidP="00175940">
            <w:pPr>
              <w:widowControl/>
              <w:jc w:val="center"/>
              <w:rPr>
                <w:rFonts w:ascii="宋体" w:hAnsi="宋体"/>
                <w:sz w:val="21"/>
                <w:szCs w:val="21"/>
              </w:rPr>
            </w:pPr>
          </w:p>
        </w:tc>
        <w:tc>
          <w:tcPr>
            <w:tcW w:w="2551" w:type="dxa"/>
            <w:vAlign w:val="center"/>
          </w:tcPr>
          <w:p w:rsidR="00AA4165" w:rsidRPr="00010B7F" w:rsidRDefault="00AA4165" w:rsidP="00175940">
            <w:pPr>
              <w:widowControl/>
              <w:jc w:val="center"/>
              <w:rPr>
                <w:rFonts w:ascii="宋体" w:hAnsi="宋体"/>
                <w:sz w:val="21"/>
                <w:szCs w:val="21"/>
              </w:rPr>
            </w:pPr>
          </w:p>
        </w:tc>
      </w:tr>
    </w:tbl>
    <w:p w:rsidR="002632F0" w:rsidRPr="00784E2D" w:rsidRDefault="002632F0" w:rsidP="00784E2D">
      <w:pPr>
        <w:widowControl/>
        <w:spacing w:line="240" w:lineRule="auto"/>
        <w:jc w:val="left"/>
        <w:rPr>
          <w:rFonts w:ascii="宋体" w:hAnsi="宋体"/>
          <w:color w:val="FF0000"/>
          <w:szCs w:val="21"/>
        </w:rPr>
      </w:pPr>
      <w:r w:rsidRPr="00784E2D">
        <w:rPr>
          <w:rFonts w:ascii="宋体" w:hAnsi="宋体" w:hint="eastAsia"/>
          <w:color w:val="FF0000"/>
          <w:szCs w:val="21"/>
        </w:rPr>
        <w:t>说明：</w:t>
      </w:r>
    </w:p>
    <w:p w:rsidR="002632F0" w:rsidRPr="00784E2D" w:rsidRDefault="002632F0" w:rsidP="002632F0">
      <w:pPr>
        <w:pStyle w:val="ac"/>
        <w:widowControl/>
        <w:numPr>
          <w:ilvl w:val="0"/>
          <w:numId w:val="26"/>
        </w:numPr>
        <w:spacing w:line="240" w:lineRule="auto"/>
        <w:ind w:firstLineChars="0"/>
        <w:jc w:val="left"/>
        <w:rPr>
          <w:rFonts w:ascii="宋体" w:hAnsi="宋体"/>
          <w:color w:val="FF0000"/>
          <w:szCs w:val="21"/>
        </w:rPr>
      </w:pPr>
      <w:r w:rsidRPr="00784E2D">
        <w:rPr>
          <w:rFonts w:ascii="宋体" w:hAnsi="宋体" w:hint="eastAsia"/>
          <w:color w:val="FF0000"/>
          <w:szCs w:val="21"/>
        </w:rPr>
        <w:t>上表单价为含税单价，卖方开具13%增值税专用发票；</w:t>
      </w:r>
    </w:p>
    <w:p w:rsidR="008A6A71" w:rsidRPr="00784E2D" w:rsidRDefault="002632F0" w:rsidP="002632F0">
      <w:pPr>
        <w:pStyle w:val="ac"/>
        <w:widowControl/>
        <w:numPr>
          <w:ilvl w:val="0"/>
          <w:numId w:val="26"/>
        </w:numPr>
        <w:spacing w:line="240" w:lineRule="auto"/>
        <w:ind w:firstLineChars="0"/>
        <w:jc w:val="left"/>
        <w:rPr>
          <w:rFonts w:ascii="宋体" w:hAnsi="宋体"/>
          <w:color w:val="FF0000"/>
          <w:szCs w:val="21"/>
        </w:rPr>
      </w:pPr>
      <w:r w:rsidRPr="00784E2D">
        <w:rPr>
          <w:rFonts w:ascii="宋体" w:hAnsi="宋体" w:hint="eastAsia"/>
          <w:color w:val="FF0000"/>
          <w:szCs w:val="21"/>
        </w:rPr>
        <w:t>本项目以报价总价将作为最终评标价，如参选人报价单价经计算与报价总价不符时，将以报价单价为准计算报价总价。</w:t>
      </w:r>
    </w:p>
    <w:p w:rsidR="003B50C3" w:rsidRPr="00AA4165" w:rsidRDefault="003B50C3" w:rsidP="008A6A71">
      <w:pPr>
        <w:spacing w:line="240" w:lineRule="auto"/>
        <w:jc w:val="left"/>
        <w:rPr>
          <w:rFonts w:ascii="新宋体" w:eastAsia="新宋体" w:hAnsi="新宋体"/>
          <w:bCs/>
          <w:iCs/>
          <w:sz w:val="24"/>
        </w:rPr>
      </w:pPr>
    </w:p>
    <w:p w:rsidR="008A6A71" w:rsidRDefault="008A6A71" w:rsidP="008A6A71">
      <w:pPr>
        <w:spacing w:line="240" w:lineRule="auto"/>
        <w:jc w:val="left"/>
        <w:rPr>
          <w:rFonts w:ascii="新宋体" w:eastAsia="新宋体" w:hAnsi="新宋体"/>
          <w:bCs/>
          <w:iCs/>
          <w:sz w:val="24"/>
        </w:rPr>
      </w:pPr>
    </w:p>
    <w:p w:rsidR="00705B12" w:rsidRPr="00705B12" w:rsidRDefault="00705B12" w:rsidP="00705B12">
      <w:pPr>
        <w:spacing w:line="240" w:lineRule="auto"/>
        <w:jc w:val="left"/>
        <w:rPr>
          <w:rFonts w:ascii="新宋体" w:eastAsia="新宋体" w:hAnsi="新宋体"/>
          <w:bCs/>
          <w:iCs/>
          <w:sz w:val="24"/>
        </w:rPr>
      </w:pPr>
      <w:r w:rsidRPr="00705B12">
        <w:rPr>
          <w:rFonts w:ascii="新宋体" w:eastAsia="新宋体" w:hAnsi="新宋体" w:hint="eastAsia"/>
          <w:bCs/>
          <w:iCs/>
          <w:sz w:val="24"/>
        </w:rPr>
        <w:t>意向参选方（盖章）：</w:t>
      </w:r>
      <w:r w:rsidRPr="00705B12">
        <w:rPr>
          <w:rFonts w:ascii="新宋体" w:eastAsia="新宋体" w:hAnsi="新宋体"/>
          <w:bCs/>
          <w:iCs/>
          <w:sz w:val="24"/>
        </w:rPr>
        <w:t xml:space="preserve">                      </w:t>
      </w:r>
    </w:p>
    <w:p w:rsidR="00705B12" w:rsidRDefault="00705B12" w:rsidP="00705B12">
      <w:pPr>
        <w:spacing w:line="240" w:lineRule="auto"/>
        <w:jc w:val="left"/>
        <w:rPr>
          <w:rFonts w:ascii="新宋体" w:eastAsia="新宋体" w:hAnsi="新宋体"/>
          <w:bCs/>
          <w:iCs/>
          <w:sz w:val="24"/>
        </w:rPr>
      </w:pPr>
    </w:p>
    <w:p w:rsidR="00705B12" w:rsidRDefault="00705B12" w:rsidP="00705B12">
      <w:pPr>
        <w:spacing w:line="240" w:lineRule="auto"/>
        <w:jc w:val="left"/>
        <w:rPr>
          <w:rFonts w:ascii="新宋体" w:eastAsia="新宋体" w:hAnsi="新宋体"/>
          <w:bCs/>
          <w:iCs/>
          <w:sz w:val="24"/>
        </w:rPr>
      </w:pPr>
    </w:p>
    <w:p w:rsidR="00705B12" w:rsidRDefault="00705B12" w:rsidP="00705B12">
      <w:pPr>
        <w:spacing w:line="240" w:lineRule="auto"/>
        <w:jc w:val="left"/>
        <w:rPr>
          <w:rFonts w:ascii="新宋体" w:eastAsia="新宋体" w:hAnsi="新宋体"/>
          <w:bCs/>
          <w:iCs/>
          <w:sz w:val="24"/>
        </w:rPr>
      </w:pPr>
    </w:p>
    <w:p w:rsidR="00036D80" w:rsidRDefault="00705B12" w:rsidP="00705B12">
      <w:pPr>
        <w:spacing w:line="240" w:lineRule="auto"/>
        <w:jc w:val="left"/>
        <w:rPr>
          <w:rFonts w:ascii="新宋体" w:eastAsia="新宋体" w:hAnsi="新宋体"/>
          <w:bCs/>
          <w:iCs/>
          <w:sz w:val="24"/>
        </w:rPr>
      </w:pPr>
      <w:r w:rsidRPr="00705B12">
        <w:rPr>
          <w:rFonts w:ascii="新宋体" w:eastAsia="新宋体" w:hAnsi="新宋体" w:hint="eastAsia"/>
          <w:bCs/>
          <w:iCs/>
          <w:sz w:val="24"/>
        </w:rPr>
        <w:t>法定代表人或</w:t>
      </w:r>
    </w:p>
    <w:p w:rsidR="00E41A82" w:rsidRDefault="00705B12" w:rsidP="00705B12">
      <w:pPr>
        <w:spacing w:line="240" w:lineRule="auto"/>
        <w:jc w:val="left"/>
        <w:rPr>
          <w:rFonts w:ascii="新宋体" w:eastAsia="新宋体" w:hAnsi="新宋体"/>
          <w:bCs/>
          <w:iCs/>
          <w:sz w:val="24"/>
        </w:rPr>
      </w:pPr>
      <w:r w:rsidRPr="00705B12">
        <w:rPr>
          <w:rFonts w:ascii="新宋体" w:eastAsia="新宋体" w:hAnsi="新宋体" w:hint="eastAsia"/>
          <w:bCs/>
          <w:iCs/>
          <w:sz w:val="24"/>
        </w:rPr>
        <w:t>委托代理人（签字）：</w:t>
      </w:r>
    </w:p>
    <w:p w:rsidR="008A6A71" w:rsidRDefault="008A6A71" w:rsidP="008A6A71">
      <w:pPr>
        <w:spacing w:line="240" w:lineRule="auto"/>
        <w:jc w:val="left"/>
        <w:rPr>
          <w:rFonts w:ascii="新宋体" w:eastAsia="新宋体" w:hAnsi="新宋体"/>
          <w:bCs/>
          <w:iCs/>
          <w:sz w:val="24"/>
        </w:rPr>
      </w:pPr>
    </w:p>
    <w:p w:rsidR="008D274D" w:rsidRDefault="008D274D" w:rsidP="008A6A71">
      <w:pPr>
        <w:spacing w:line="240" w:lineRule="auto"/>
        <w:jc w:val="left"/>
        <w:rPr>
          <w:rFonts w:ascii="新宋体" w:eastAsia="新宋体" w:hAnsi="新宋体"/>
          <w:bCs/>
          <w:iCs/>
          <w:sz w:val="24"/>
        </w:rPr>
      </w:pPr>
    </w:p>
    <w:p w:rsidR="00E41A82" w:rsidRDefault="00E41A82" w:rsidP="008A6A71">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06148E" w:rsidRDefault="0006148E" w:rsidP="008A6A71">
      <w:pPr>
        <w:spacing w:line="240" w:lineRule="auto"/>
        <w:jc w:val="left"/>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bookmarkStart w:id="1" w:name="_GoBack"/>
      <w:bookmarkEnd w:id="1"/>
    </w:p>
    <w:sectPr w:rsidR="0006148E"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CEA" w:rsidRDefault="00FF5CEA" w:rsidP="00C8068E">
      <w:pPr>
        <w:spacing w:line="240" w:lineRule="auto"/>
      </w:pPr>
      <w:r>
        <w:separator/>
      </w:r>
    </w:p>
  </w:endnote>
  <w:endnote w:type="continuationSeparator" w:id="0">
    <w:p w:rsidR="00FF5CEA" w:rsidRDefault="00FF5CEA"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175940" w:rsidRDefault="00D12038" w:rsidP="00F635F3">
        <w:pPr>
          <w:pStyle w:val="a6"/>
          <w:jc w:val="center"/>
        </w:pPr>
        <w:r w:rsidRPr="00D12038">
          <w:fldChar w:fldCharType="begin"/>
        </w:r>
        <w:r w:rsidR="00175940">
          <w:instrText xml:space="preserve"> PAGE   \* MERGEFORMAT </w:instrText>
        </w:r>
        <w:r w:rsidRPr="00D12038">
          <w:fldChar w:fldCharType="separate"/>
        </w:r>
        <w:r w:rsidR="00CC3E87" w:rsidRPr="00CC3E87">
          <w:rPr>
            <w:noProof/>
            <w:lang w:val="zh-CN"/>
          </w:rPr>
          <w:t>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CEA" w:rsidRDefault="00FF5CEA" w:rsidP="00C8068E">
      <w:pPr>
        <w:spacing w:line="240" w:lineRule="auto"/>
      </w:pPr>
      <w:r>
        <w:separator/>
      </w:r>
    </w:p>
  </w:footnote>
  <w:footnote w:type="continuationSeparator" w:id="0">
    <w:p w:rsidR="00FF5CEA" w:rsidRDefault="00FF5CEA"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940" w:rsidRDefault="00175940"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650"/>
    <w:multiLevelType w:val="hybridMultilevel"/>
    <w:tmpl w:val="4406FF86"/>
    <w:lvl w:ilvl="0" w:tplc="7D709486">
      <w:start w:val="1"/>
      <w:numFmt w:val="decimal"/>
      <w:lvlText w:val="%1."/>
      <w:lvlJc w:val="left"/>
      <w:pPr>
        <w:ind w:left="870" w:hanging="360"/>
      </w:pPr>
      <w:rPr>
        <w:rFonts w:hint="default"/>
        <w:color w:val="auto"/>
        <w:sz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6">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1">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3">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5">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6">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103D5D"/>
    <w:multiLevelType w:val="hybridMultilevel"/>
    <w:tmpl w:val="69EE2800"/>
    <w:lvl w:ilvl="0" w:tplc="B7026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4">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5">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
  </w:num>
  <w:num w:numId="3">
    <w:abstractNumId w:val="22"/>
  </w:num>
  <w:num w:numId="4">
    <w:abstractNumId w:val="18"/>
  </w:num>
  <w:num w:numId="5">
    <w:abstractNumId w:val="25"/>
  </w:num>
  <w:num w:numId="6">
    <w:abstractNumId w:val="6"/>
  </w:num>
  <w:num w:numId="7">
    <w:abstractNumId w:val="23"/>
  </w:num>
  <w:num w:numId="8">
    <w:abstractNumId w:val="2"/>
  </w:num>
  <w:num w:numId="9">
    <w:abstractNumId w:val="15"/>
  </w:num>
  <w:num w:numId="10">
    <w:abstractNumId w:val="7"/>
  </w:num>
  <w:num w:numId="11">
    <w:abstractNumId w:val="4"/>
  </w:num>
  <w:num w:numId="12">
    <w:abstractNumId w:val="17"/>
  </w:num>
  <w:num w:numId="13">
    <w:abstractNumId w:val="24"/>
  </w:num>
  <w:num w:numId="14">
    <w:abstractNumId w:val="9"/>
  </w:num>
  <w:num w:numId="15">
    <w:abstractNumId w:val="11"/>
  </w:num>
  <w:num w:numId="16">
    <w:abstractNumId w:val="16"/>
  </w:num>
  <w:num w:numId="17">
    <w:abstractNumId w:val="14"/>
  </w:num>
  <w:num w:numId="18">
    <w:abstractNumId w:val="5"/>
  </w:num>
  <w:num w:numId="19">
    <w:abstractNumId w:val="10"/>
  </w:num>
  <w:num w:numId="20">
    <w:abstractNumId w:val="12"/>
  </w:num>
  <w:num w:numId="21">
    <w:abstractNumId w:val="8"/>
  </w:num>
  <w:num w:numId="22">
    <w:abstractNumId w:val="3"/>
  </w:num>
  <w:num w:numId="23">
    <w:abstractNumId w:val="19"/>
  </w:num>
  <w:num w:numId="24">
    <w:abstractNumId w:val="0"/>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73D6"/>
    <w:rsid w:val="00010B7F"/>
    <w:rsid w:val="0001246B"/>
    <w:rsid w:val="00021704"/>
    <w:rsid w:val="00024678"/>
    <w:rsid w:val="00026F39"/>
    <w:rsid w:val="00036D80"/>
    <w:rsid w:val="00046633"/>
    <w:rsid w:val="000476AC"/>
    <w:rsid w:val="000528A4"/>
    <w:rsid w:val="0006148E"/>
    <w:rsid w:val="00065D01"/>
    <w:rsid w:val="000B26F4"/>
    <w:rsid w:val="000B2FBB"/>
    <w:rsid w:val="000B4FA4"/>
    <w:rsid w:val="000D280E"/>
    <w:rsid w:val="000D2C38"/>
    <w:rsid w:val="000D65B4"/>
    <w:rsid w:val="000E72CC"/>
    <w:rsid w:val="000F0563"/>
    <w:rsid w:val="00104C0E"/>
    <w:rsid w:val="00110E18"/>
    <w:rsid w:val="001121EC"/>
    <w:rsid w:val="00115322"/>
    <w:rsid w:val="00116416"/>
    <w:rsid w:val="001430DD"/>
    <w:rsid w:val="00155287"/>
    <w:rsid w:val="001605E3"/>
    <w:rsid w:val="00163134"/>
    <w:rsid w:val="001658DD"/>
    <w:rsid w:val="00172092"/>
    <w:rsid w:val="00172A27"/>
    <w:rsid w:val="001754C1"/>
    <w:rsid w:val="00175940"/>
    <w:rsid w:val="00184BC4"/>
    <w:rsid w:val="001A2E53"/>
    <w:rsid w:val="001D015D"/>
    <w:rsid w:val="001D1CD6"/>
    <w:rsid w:val="001F5986"/>
    <w:rsid w:val="001F65E6"/>
    <w:rsid w:val="00200AC4"/>
    <w:rsid w:val="0020211B"/>
    <w:rsid w:val="00205634"/>
    <w:rsid w:val="002132B9"/>
    <w:rsid w:val="00221C10"/>
    <w:rsid w:val="00224A29"/>
    <w:rsid w:val="00246713"/>
    <w:rsid w:val="00251D20"/>
    <w:rsid w:val="002632F0"/>
    <w:rsid w:val="00264424"/>
    <w:rsid w:val="00270C94"/>
    <w:rsid w:val="002726BF"/>
    <w:rsid w:val="00285D6C"/>
    <w:rsid w:val="002A3877"/>
    <w:rsid w:val="002B4205"/>
    <w:rsid w:val="002D0B46"/>
    <w:rsid w:val="002D32FA"/>
    <w:rsid w:val="002F3C24"/>
    <w:rsid w:val="00300ACD"/>
    <w:rsid w:val="003053EB"/>
    <w:rsid w:val="003100AA"/>
    <w:rsid w:val="0031455F"/>
    <w:rsid w:val="003261C6"/>
    <w:rsid w:val="0033071B"/>
    <w:rsid w:val="003324FC"/>
    <w:rsid w:val="00346DDE"/>
    <w:rsid w:val="003470E5"/>
    <w:rsid w:val="003644D1"/>
    <w:rsid w:val="00365041"/>
    <w:rsid w:val="0036542A"/>
    <w:rsid w:val="003654EF"/>
    <w:rsid w:val="00366431"/>
    <w:rsid w:val="00390078"/>
    <w:rsid w:val="00394A6D"/>
    <w:rsid w:val="003A174E"/>
    <w:rsid w:val="003B50C3"/>
    <w:rsid w:val="003B6CA2"/>
    <w:rsid w:val="003C28B2"/>
    <w:rsid w:val="003C6739"/>
    <w:rsid w:val="003D57C8"/>
    <w:rsid w:val="003E1F18"/>
    <w:rsid w:val="003F2A8C"/>
    <w:rsid w:val="003F2E21"/>
    <w:rsid w:val="003F7A2A"/>
    <w:rsid w:val="00400A4C"/>
    <w:rsid w:val="0040386B"/>
    <w:rsid w:val="00404468"/>
    <w:rsid w:val="00436884"/>
    <w:rsid w:val="004368D1"/>
    <w:rsid w:val="00436A53"/>
    <w:rsid w:val="0043751D"/>
    <w:rsid w:val="0044350A"/>
    <w:rsid w:val="004522A4"/>
    <w:rsid w:val="00452B2E"/>
    <w:rsid w:val="00454E06"/>
    <w:rsid w:val="00467CBC"/>
    <w:rsid w:val="00472DAB"/>
    <w:rsid w:val="00484BD7"/>
    <w:rsid w:val="004A27A5"/>
    <w:rsid w:val="004B0A95"/>
    <w:rsid w:val="004C2087"/>
    <w:rsid w:val="004C51FF"/>
    <w:rsid w:val="004D3DDD"/>
    <w:rsid w:val="004E366E"/>
    <w:rsid w:val="004E4D84"/>
    <w:rsid w:val="004F0468"/>
    <w:rsid w:val="004F22EE"/>
    <w:rsid w:val="004F27B4"/>
    <w:rsid w:val="004F5878"/>
    <w:rsid w:val="004F698B"/>
    <w:rsid w:val="004F768B"/>
    <w:rsid w:val="005001DB"/>
    <w:rsid w:val="00503348"/>
    <w:rsid w:val="00505E5D"/>
    <w:rsid w:val="0051016A"/>
    <w:rsid w:val="00515B5F"/>
    <w:rsid w:val="00524F1E"/>
    <w:rsid w:val="00527FA6"/>
    <w:rsid w:val="00535EA5"/>
    <w:rsid w:val="00545A46"/>
    <w:rsid w:val="00552C82"/>
    <w:rsid w:val="00566BB5"/>
    <w:rsid w:val="00570E8A"/>
    <w:rsid w:val="005956C1"/>
    <w:rsid w:val="005B0D7F"/>
    <w:rsid w:val="005C2E97"/>
    <w:rsid w:val="005D274C"/>
    <w:rsid w:val="005E4949"/>
    <w:rsid w:val="005F6201"/>
    <w:rsid w:val="005F77C1"/>
    <w:rsid w:val="006000D3"/>
    <w:rsid w:val="006001DD"/>
    <w:rsid w:val="00605D1D"/>
    <w:rsid w:val="00616A9F"/>
    <w:rsid w:val="00634FE2"/>
    <w:rsid w:val="006370F2"/>
    <w:rsid w:val="0064096B"/>
    <w:rsid w:val="00645CDE"/>
    <w:rsid w:val="006668BD"/>
    <w:rsid w:val="00670095"/>
    <w:rsid w:val="00671464"/>
    <w:rsid w:val="00677EC3"/>
    <w:rsid w:val="0068329C"/>
    <w:rsid w:val="00683D0F"/>
    <w:rsid w:val="00691560"/>
    <w:rsid w:val="006944B5"/>
    <w:rsid w:val="006A1BCE"/>
    <w:rsid w:val="006A33A7"/>
    <w:rsid w:val="006A42DB"/>
    <w:rsid w:val="006A715F"/>
    <w:rsid w:val="006A78A1"/>
    <w:rsid w:val="006B1921"/>
    <w:rsid w:val="006B2790"/>
    <w:rsid w:val="006B765B"/>
    <w:rsid w:val="006C0E86"/>
    <w:rsid w:val="006E240A"/>
    <w:rsid w:val="006E30A1"/>
    <w:rsid w:val="006E4D7B"/>
    <w:rsid w:val="006F04A2"/>
    <w:rsid w:val="007005C7"/>
    <w:rsid w:val="007020AA"/>
    <w:rsid w:val="00705B12"/>
    <w:rsid w:val="007074A9"/>
    <w:rsid w:val="007146DA"/>
    <w:rsid w:val="007206A7"/>
    <w:rsid w:val="00720AFB"/>
    <w:rsid w:val="00731391"/>
    <w:rsid w:val="00732993"/>
    <w:rsid w:val="00732BD8"/>
    <w:rsid w:val="00735147"/>
    <w:rsid w:val="00735E2F"/>
    <w:rsid w:val="0073678A"/>
    <w:rsid w:val="007403F8"/>
    <w:rsid w:val="00740542"/>
    <w:rsid w:val="00740628"/>
    <w:rsid w:val="00753706"/>
    <w:rsid w:val="0075402F"/>
    <w:rsid w:val="0075628A"/>
    <w:rsid w:val="0076426E"/>
    <w:rsid w:val="00766F6E"/>
    <w:rsid w:val="00767835"/>
    <w:rsid w:val="00770580"/>
    <w:rsid w:val="0077363A"/>
    <w:rsid w:val="0078049E"/>
    <w:rsid w:val="00784E2D"/>
    <w:rsid w:val="007900A4"/>
    <w:rsid w:val="00791EEF"/>
    <w:rsid w:val="007947DD"/>
    <w:rsid w:val="007960FB"/>
    <w:rsid w:val="007A3174"/>
    <w:rsid w:val="007D14FB"/>
    <w:rsid w:val="007E654C"/>
    <w:rsid w:val="007F01F0"/>
    <w:rsid w:val="007F0A32"/>
    <w:rsid w:val="007F203A"/>
    <w:rsid w:val="007F5900"/>
    <w:rsid w:val="007F6FF2"/>
    <w:rsid w:val="00800C41"/>
    <w:rsid w:val="00803FBD"/>
    <w:rsid w:val="00812671"/>
    <w:rsid w:val="00813096"/>
    <w:rsid w:val="00830B13"/>
    <w:rsid w:val="00835F48"/>
    <w:rsid w:val="00857C6A"/>
    <w:rsid w:val="00870981"/>
    <w:rsid w:val="008871D2"/>
    <w:rsid w:val="00896825"/>
    <w:rsid w:val="008A0091"/>
    <w:rsid w:val="008A44B3"/>
    <w:rsid w:val="008A6A71"/>
    <w:rsid w:val="008B05A6"/>
    <w:rsid w:val="008B12FB"/>
    <w:rsid w:val="008B26F0"/>
    <w:rsid w:val="008B3F5C"/>
    <w:rsid w:val="008C08DF"/>
    <w:rsid w:val="008C6A73"/>
    <w:rsid w:val="008D2555"/>
    <w:rsid w:val="008D274D"/>
    <w:rsid w:val="008D5A23"/>
    <w:rsid w:val="008D792C"/>
    <w:rsid w:val="008E4877"/>
    <w:rsid w:val="008F4C5B"/>
    <w:rsid w:val="00902C93"/>
    <w:rsid w:val="00905EA2"/>
    <w:rsid w:val="0090768E"/>
    <w:rsid w:val="009108EE"/>
    <w:rsid w:val="0091311E"/>
    <w:rsid w:val="00922940"/>
    <w:rsid w:val="00923340"/>
    <w:rsid w:val="00927DD8"/>
    <w:rsid w:val="0093150F"/>
    <w:rsid w:val="00937581"/>
    <w:rsid w:val="009430EF"/>
    <w:rsid w:val="0095425A"/>
    <w:rsid w:val="00954B99"/>
    <w:rsid w:val="00965243"/>
    <w:rsid w:val="009732C8"/>
    <w:rsid w:val="00975D6D"/>
    <w:rsid w:val="009857FE"/>
    <w:rsid w:val="0099057D"/>
    <w:rsid w:val="009A28D9"/>
    <w:rsid w:val="009A5555"/>
    <w:rsid w:val="009A65AF"/>
    <w:rsid w:val="009C0985"/>
    <w:rsid w:val="009C3FE9"/>
    <w:rsid w:val="009D04DA"/>
    <w:rsid w:val="009D1B48"/>
    <w:rsid w:val="009D6050"/>
    <w:rsid w:val="009D6FA7"/>
    <w:rsid w:val="009E5019"/>
    <w:rsid w:val="009F07D1"/>
    <w:rsid w:val="009F72A5"/>
    <w:rsid w:val="00A00D5C"/>
    <w:rsid w:val="00A07459"/>
    <w:rsid w:val="00A1389C"/>
    <w:rsid w:val="00A21706"/>
    <w:rsid w:val="00A26F53"/>
    <w:rsid w:val="00A31573"/>
    <w:rsid w:val="00A31578"/>
    <w:rsid w:val="00A3198E"/>
    <w:rsid w:val="00A36E75"/>
    <w:rsid w:val="00A37B11"/>
    <w:rsid w:val="00A403AC"/>
    <w:rsid w:val="00A4442F"/>
    <w:rsid w:val="00A529E3"/>
    <w:rsid w:val="00A54C48"/>
    <w:rsid w:val="00A60B97"/>
    <w:rsid w:val="00A706D6"/>
    <w:rsid w:val="00A712DA"/>
    <w:rsid w:val="00A80592"/>
    <w:rsid w:val="00A81E00"/>
    <w:rsid w:val="00A83444"/>
    <w:rsid w:val="00A856FF"/>
    <w:rsid w:val="00AA03A0"/>
    <w:rsid w:val="00AA4165"/>
    <w:rsid w:val="00AD6372"/>
    <w:rsid w:val="00AE014E"/>
    <w:rsid w:val="00AE3CC2"/>
    <w:rsid w:val="00AE5F5D"/>
    <w:rsid w:val="00AF0B9C"/>
    <w:rsid w:val="00AF1426"/>
    <w:rsid w:val="00AF4368"/>
    <w:rsid w:val="00B1321D"/>
    <w:rsid w:val="00B31870"/>
    <w:rsid w:val="00B41734"/>
    <w:rsid w:val="00B54CA5"/>
    <w:rsid w:val="00B57F7A"/>
    <w:rsid w:val="00B70D34"/>
    <w:rsid w:val="00B7478A"/>
    <w:rsid w:val="00B74C59"/>
    <w:rsid w:val="00B801EF"/>
    <w:rsid w:val="00B8236C"/>
    <w:rsid w:val="00B85917"/>
    <w:rsid w:val="00B94267"/>
    <w:rsid w:val="00BA6B82"/>
    <w:rsid w:val="00BB1B43"/>
    <w:rsid w:val="00BC071C"/>
    <w:rsid w:val="00BC3CA4"/>
    <w:rsid w:val="00BC790D"/>
    <w:rsid w:val="00BD4165"/>
    <w:rsid w:val="00BE1585"/>
    <w:rsid w:val="00BF0A78"/>
    <w:rsid w:val="00BF3ED4"/>
    <w:rsid w:val="00BF4ADA"/>
    <w:rsid w:val="00C01688"/>
    <w:rsid w:val="00C054B8"/>
    <w:rsid w:val="00C203AF"/>
    <w:rsid w:val="00C30814"/>
    <w:rsid w:val="00C31716"/>
    <w:rsid w:val="00C333A4"/>
    <w:rsid w:val="00C52125"/>
    <w:rsid w:val="00C53921"/>
    <w:rsid w:val="00C55C46"/>
    <w:rsid w:val="00C8068E"/>
    <w:rsid w:val="00C900FE"/>
    <w:rsid w:val="00C91653"/>
    <w:rsid w:val="00C935B2"/>
    <w:rsid w:val="00CA398B"/>
    <w:rsid w:val="00CB52D2"/>
    <w:rsid w:val="00CC1FF2"/>
    <w:rsid w:val="00CC213F"/>
    <w:rsid w:val="00CC3E87"/>
    <w:rsid w:val="00CD3E38"/>
    <w:rsid w:val="00CD5597"/>
    <w:rsid w:val="00CE193D"/>
    <w:rsid w:val="00CE3A3B"/>
    <w:rsid w:val="00CE44C7"/>
    <w:rsid w:val="00D03D43"/>
    <w:rsid w:val="00D05711"/>
    <w:rsid w:val="00D0714B"/>
    <w:rsid w:val="00D12038"/>
    <w:rsid w:val="00D126B4"/>
    <w:rsid w:val="00D12A5E"/>
    <w:rsid w:val="00D1450B"/>
    <w:rsid w:val="00D147EE"/>
    <w:rsid w:val="00D1774B"/>
    <w:rsid w:val="00D21A19"/>
    <w:rsid w:val="00D23903"/>
    <w:rsid w:val="00D23C2C"/>
    <w:rsid w:val="00D24F60"/>
    <w:rsid w:val="00D27CAA"/>
    <w:rsid w:val="00D47B08"/>
    <w:rsid w:val="00D5086E"/>
    <w:rsid w:val="00D52F55"/>
    <w:rsid w:val="00D53119"/>
    <w:rsid w:val="00D61FD1"/>
    <w:rsid w:val="00D75EAD"/>
    <w:rsid w:val="00D7798E"/>
    <w:rsid w:val="00D868AB"/>
    <w:rsid w:val="00D93C31"/>
    <w:rsid w:val="00DA2ADC"/>
    <w:rsid w:val="00DA6CE6"/>
    <w:rsid w:val="00DC0D81"/>
    <w:rsid w:val="00DC7723"/>
    <w:rsid w:val="00DD63B7"/>
    <w:rsid w:val="00DD76C3"/>
    <w:rsid w:val="00DE6055"/>
    <w:rsid w:val="00DF1385"/>
    <w:rsid w:val="00E0644B"/>
    <w:rsid w:val="00E1359E"/>
    <w:rsid w:val="00E22FC4"/>
    <w:rsid w:val="00E279F0"/>
    <w:rsid w:val="00E30B64"/>
    <w:rsid w:val="00E31D1F"/>
    <w:rsid w:val="00E36B00"/>
    <w:rsid w:val="00E4135E"/>
    <w:rsid w:val="00E41392"/>
    <w:rsid w:val="00E41A82"/>
    <w:rsid w:val="00E50FA2"/>
    <w:rsid w:val="00E51B66"/>
    <w:rsid w:val="00E548ED"/>
    <w:rsid w:val="00E63DF8"/>
    <w:rsid w:val="00E65523"/>
    <w:rsid w:val="00E65BAF"/>
    <w:rsid w:val="00E80C21"/>
    <w:rsid w:val="00E817B4"/>
    <w:rsid w:val="00E823BC"/>
    <w:rsid w:val="00E864B3"/>
    <w:rsid w:val="00E91B79"/>
    <w:rsid w:val="00EA12CF"/>
    <w:rsid w:val="00EA2904"/>
    <w:rsid w:val="00EB25BB"/>
    <w:rsid w:val="00EC6E5C"/>
    <w:rsid w:val="00ED4778"/>
    <w:rsid w:val="00ED500D"/>
    <w:rsid w:val="00EF005D"/>
    <w:rsid w:val="00EF4E25"/>
    <w:rsid w:val="00F0548E"/>
    <w:rsid w:val="00F256D1"/>
    <w:rsid w:val="00F42ECA"/>
    <w:rsid w:val="00F57017"/>
    <w:rsid w:val="00F57F55"/>
    <w:rsid w:val="00F635F3"/>
    <w:rsid w:val="00F66B5F"/>
    <w:rsid w:val="00F67168"/>
    <w:rsid w:val="00F71F43"/>
    <w:rsid w:val="00F73EEE"/>
    <w:rsid w:val="00F95CF9"/>
    <w:rsid w:val="00FA3CFC"/>
    <w:rsid w:val="00FC2E66"/>
    <w:rsid w:val="00FD1435"/>
    <w:rsid w:val="00FD28D3"/>
    <w:rsid w:val="00FD6AA2"/>
    <w:rsid w:val="00FE5307"/>
    <w:rsid w:val="00FF5CEA"/>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uiPriority="0"/>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paragraph" w:styleId="ad">
    <w:name w:val="Normal (Web)"/>
    <w:basedOn w:val="a"/>
    <w:rsid w:val="00BC790D"/>
    <w:pPr>
      <w:adjustRightInd/>
      <w:spacing w:before="100" w:beforeAutospacing="1" w:after="100" w:afterAutospacing="1" w:line="240" w:lineRule="auto"/>
      <w:jc w:val="left"/>
      <w:textAlignment w:val="auto"/>
    </w:pPr>
    <w:rPr>
      <w:rFonts w:ascii="Calibri" w:hAnsi="Calibri"/>
      <w:b/>
      <w:snapToGrid w:val="0"/>
      <w:color w:val="006CA8"/>
      <w:sz w:val="24"/>
      <w:szCs w:val="24"/>
    </w:rPr>
  </w:style>
  <w:style w:type="character" w:styleId="ae">
    <w:name w:val="annotation reference"/>
    <w:basedOn w:val="a0"/>
    <w:uiPriority w:val="99"/>
    <w:semiHidden/>
    <w:unhideWhenUsed/>
    <w:rsid w:val="00F256D1"/>
    <w:rPr>
      <w:sz w:val="21"/>
      <w:szCs w:val="21"/>
    </w:rPr>
  </w:style>
  <w:style w:type="paragraph" w:styleId="af">
    <w:name w:val="annotation text"/>
    <w:basedOn w:val="a"/>
    <w:link w:val="Char4"/>
    <w:uiPriority w:val="99"/>
    <w:semiHidden/>
    <w:unhideWhenUsed/>
    <w:rsid w:val="00F256D1"/>
    <w:pPr>
      <w:jc w:val="left"/>
    </w:pPr>
  </w:style>
  <w:style w:type="character" w:customStyle="1" w:styleId="Char4">
    <w:name w:val="批注文字 Char"/>
    <w:basedOn w:val="a0"/>
    <w:link w:val="af"/>
    <w:uiPriority w:val="99"/>
    <w:semiHidden/>
    <w:rsid w:val="00F256D1"/>
  </w:style>
  <w:style w:type="paragraph" w:styleId="af0">
    <w:name w:val="annotation subject"/>
    <w:basedOn w:val="af"/>
    <w:next w:val="af"/>
    <w:link w:val="Char5"/>
    <w:uiPriority w:val="99"/>
    <w:semiHidden/>
    <w:unhideWhenUsed/>
    <w:rsid w:val="00F256D1"/>
    <w:rPr>
      <w:b/>
      <w:bCs/>
    </w:rPr>
  </w:style>
  <w:style w:type="character" w:customStyle="1" w:styleId="Char5">
    <w:name w:val="批注主题 Char"/>
    <w:basedOn w:val="Char4"/>
    <w:link w:val="af0"/>
    <w:uiPriority w:val="99"/>
    <w:semiHidden/>
    <w:rsid w:val="00F256D1"/>
    <w:rPr>
      <w:b/>
      <w:bCs/>
    </w:rPr>
  </w:style>
</w:styles>
</file>

<file path=word/webSettings.xml><?xml version="1.0" encoding="utf-8"?>
<w:webSettings xmlns:r="http://schemas.openxmlformats.org/officeDocument/2006/relationships" xmlns:w="http://schemas.openxmlformats.org/wordprocessingml/2006/main">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chen@fhcpec.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26</Pages>
  <Words>1557</Words>
  <Characters>8881</Characters>
  <Application>Microsoft Office Word</Application>
  <DocSecurity>0</DocSecurity>
  <Lines>74</Lines>
  <Paragraphs>20</Paragraphs>
  <ScaleCrop>false</ScaleCrop>
  <Company>lenovo</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陈张龙</cp:lastModifiedBy>
  <cp:revision>117</cp:revision>
  <cp:lastPrinted>2020-01-10T08:19:00Z</cp:lastPrinted>
  <dcterms:created xsi:type="dcterms:W3CDTF">2019-09-16T07:44:00Z</dcterms:created>
  <dcterms:modified xsi:type="dcterms:W3CDTF">2020-07-08T07:41:00Z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