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B4706" w:rsidRPr="006149DF" w:rsidRDefault="003B4706" w:rsidP="006149DF">
      <w:pPr>
        <w:pStyle w:val="a4"/>
        <w:spacing w:before="4"/>
        <w:ind w:firstLineChars="395" w:firstLine="1547"/>
        <w:rPr>
          <w:rFonts w:ascii="微软雅黑"/>
          <w:b/>
          <w:sz w:val="39"/>
          <w:lang w:eastAsia="zh-CN"/>
        </w:rPr>
      </w:pPr>
    </w:p>
    <w:p w:rsidR="006149DF" w:rsidRPr="00903607" w:rsidRDefault="009B6A2A" w:rsidP="00903607">
      <w:pPr>
        <w:pStyle w:val="1"/>
        <w:ind w:firstLineChars="296" w:firstLine="1307"/>
        <w:rPr>
          <w:sz w:val="44"/>
          <w:szCs w:val="44"/>
        </w:rPr>
      </w:pPr>
      <w:r w:rsidRPr="00903607">
        <w:rPr>
          <w:rFonts w:hAnsi="宋体" w:cs="宋体"/>
          <w:b/>
          <w:sz w:val="44"/>
          <w:szCs w:val="44"/>
        </w:rPr>
        <w:t>DELL R720服务器硬件整机维保</w:t>
      </w:r>
    </w:p>
    <w:p w:rsidR="006149DF" w:rsidRPr="006149DF" w:rsidRDefault="006149DF" w:rsidP="006149DF">
      <w:pPr>
        <w:pStyle w:val="1"/>
      </w:pPr>
    </w:p>
    <w:p w:rsidR="009B6A2A" w:rsidRDefault="009B6A2A">
      <w:pPr>
        <w:ind w:left="169"/>
        <w:jc w:val="center"/>
        <w:rPr>
          <w:rFonts w:ascii="微软雅黑" w:eastAsia="微软雅黑"/>
          <w:b/>
          <w:sz w:val="72"/>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485D53" w:rsidRDefault="00485D53" w:rsidP="00376E41">
      <w:pPr>
        <w:pStyle w:val="1"/>
        <w:jc w:val="center"/>
        <w:rPr>
          <w:sz w:val="28"/>
          <w:szCs w:val="28"/>
        </w:rPr>
      </w:pPr>
    </w:p>
    <w:p w:rsidR="00485D53" w:rsidRDefault="00322549" w:rsidP="00376E41">
      <w:pPr>
        <w:pStyle w:val="1"/>
        <w:jc w:val="center"/>
        <w:rPr>
          <w:sz w:val="28"/>
          <w:szCs w:val="28"/>
        </w:rPr>
      </w:pPr>
      <w:r w:rsidRPr="00322549">
        <w:rPr>
          <w:rFonts w:hint="eastAsia"/>
          <w:sz w:val="28"/>
          <w:szCs w:val="28"/>
        </w:rPr>
        <w:t>（文件编号：</w:t>
      </w:r>
      <w:r w:rsidR="00485D53">
        <w:rPr>
          <w:rFonts w:hint="eastAsia"/>
          <w:sz w:val="28"/>
          <w:szCs w:val="28"/>
        </w:rPr>
        <w:t>FHC-PTCG20200108001）</w:t>
      </w:r>
    </w:p>
    <w:p w:rsidR="00322549" w:rsidRPr="004856C5" w:rsidRDefault="00322549" w:rsidP="00743D3B">
      <w:pPr>
        <w:spacing w:line="360" w:lineRule="auto"/>
        <w:ind w:right="500" w:firstLineChars="1100" w:firstLine="3520"/>
        <w:rPr>
          <w:bCs/>
          <w:sz w:val="32"/>
          <w:szCs w:val="32"/>
          <w:u w:val="single"/>
          <w:lang w:eastAsia="zh-CN"/>
        </w:rPr>
      </w:pPr>
    </w:p>
    <w:p w:rsidR="00967702" w:rsidRPr="00485D53"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w:t>
      </w:r>
      <w:r w:rsidR="00485D53">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FC3675">
        <w:rPr>
          <w:rFonts w:ascii="微软雅黑" w:eastAsia="微软雅黑" w:hint="eastAsia"/>
          <w:b/>
          <w:w w:val="95"/>
          <w:sz w:val="32"/>
          <w:lang w:eastAsia="zh-CN"/>
        </w:rPr>
        <w:t>三</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034186" w:rsidRDefault="00967702" w:rsidP="00034186">
      <w:pPr>
        <w:pStyle w:val="a4"/>
        <w:spacing w:before="10" w:line="620" w:lineRule="exact"/>
        <w:rPr>
          <w:sz w:val="28"/>
          <w:szCs w:val="28"/>
          <w:lang w:eastAsia="zh-CN"/>
        </w:rPr>
      </w:pPr>
    </w:p>
    <w:p w:rsidR="00823E5F" w:rsidRPr="00034186" w:rsidRDefault="00823E5F" w:rsidP="00034186">
      <w:pPr>
        <w:spacing w:line="620" w:lineRule="exact"/>
        <w:rPr>
          <w:sz w:val="28"/>
          <w:szCs w:val="28"/>
          <w:lang w:eastAsia="zh-CN"/>
        </w:rPr>
      </w:pPr>
      <w:r w:rsidRPr="00034186">
        <w:rPr>
          <w:rFonts w:hint="eastAsia"/>
          <w:sz w:val="28"/>
          <w:szCs w:val="28"/>
          <w:lang w:eastAsia="zh-CN"/>
        </w:rPr>
        <w:t>附件一：</w:t>
      </w:r>
      <w:r w:rsidR="00DF5A19" w:rsidRPr="00034186">
        <w:rPr>
          <w:rFonts w:hint="eastAsia"/>
          <w:sz w:val="28"/>
          <w:szCs w:val="28"/>
          <w:lang w:eastAsia="zh-CN"/>
        </w:rPr>
        <w:t>合同</w:t>
      </w:r>
    </w:p>
    <w:p w:rsidR="00276E5C" w:rsidRPr="00034186" w:rsidRDefault="00DD56C2" w:rsidP="00034186">
      <w:pPr>
        <w:spacing w:line="620" w:lineRule="exact"/>
        <w:ind w:right="103"/>
        <w:rPr>
          <w:sz w:val="28"/>
          <w:szCs w:val="28"/>
          <w:lang w:eastAsia="zh-CN"/>
        </w:rPr>
      </w:pPr>
      <w:r w:rsidRPr="00034186">
        <w:rPr>
          <w:sz w:val="28"/>
          <w:szCs w:val="28"/>
          <w:lang w:eastAsia="zh-CN"/>
        </w:rPr>
        <w:t>附件</w:t>
      </w:r>
      <w:r w:rsidR="00823E5F" w:rsidRPr="00034186">
        <w:rPr>
          <w:rFonts w:hint="eastAsia"/>
          <w:sz w:val="28"/>
          <w:szCs w:val="28"/>
          <w:lang w:eastAsia="zh-CN"/>
        </w:rPr>
        <w:t>二</w:t>
      </w:r>
      <w:r w:rsidRPr="00034186">
        <w:rPr>
          <w:rFonts w:hint="eastAsia"/>
          <w:sz w:val="28"/>
          <w:szCs w:val="28"/>
          <w:lang w:eastAsia="zh-CN"/>
        </w:rPr>
        <w:t>：</w:t>
      </w:r>
      <w:r w:rsidR="00276E5C" w:rsidRPr="00034186">
        <w:rPr>
          <w:sz w:val="28"/>
          <w:szCs w:val="28"/>
          <w:lang w:eastAsia="zh-CN"/>
        </w:rPr>
        <w:t>参选文件（</w:t>
      </w:r>
      <w:r w:rsidR="00276E5C" w:rsidRPr="00034186">
        <w:rPr>
          <w:rFonts w:asciiTheme="minorEastAsia" w:eastAsiaTheme="minorEastAsia" w:hAnsiTheme="minorEastAsia" w:cs="黑体" w:hint="eastAsia"/>
          <w:color w:val="000000"/>
          <w:sz w:val="28"/>
          <w:szCs w:val="28"/>
          <w:lang w:eastAsia="zh-CN"/>
        </w:rPr>
        <w:t>参选报价表</w:t>
      </w:r>
      <w:r w:rsidR="00276E5C" w:rsidRPr="00034186">
        <w:rPr>
          <w:sz w:val="28"/>
          <w:szCs w:val="28"/>
          <w:lang w:eastAsia="zh-CN"/>
        </w:rPr>
        <w:t>）</w:t>
      </w:r>
    </w:p>
    <w:p w:rsidR="00034186" w:rsidRPr="00034186" w:rsidRDefault="00034186" w:rsidP="00034186">
      <w:pPr>
        <w:pStyle w:val="1"/>
        <w:spacing w:line="620" w:lineRule="exact"/>
        <w:rPr>
          <w:sz w:val="28"/>
          <w:szCs w:val="28"/>
        </w:rPr>
      </w:pPr>
      <w:r w:rsidRPr="00034186">
        <w:rPr>
          <w:rFonts w:hint="eastAsia"/>
          <w:sz w:val="28"/>
          <w:szCs w:val="28"/>
        </w:rPr>
        <w:t>附件三：</w:t>
      </w:r>
      <w:r w:rsidRPr="00034186">
        <w:rPr>
          <w:sz w:val="28"/>
          <w:szCs w:val="28"/>
        </w:rPr>
        <w:t>DELL R720服务器硬件整机维保技术要求</w:t>
      </w:r>
    </w:p>
    <w:p w:rsidR="00B31E2B" w:rsidRPr="00034186" w:rsidRDefault="00B31E2B" w:rsidP="00034186">
      <w:pPr>
        <w:pStyle w:val="1"/>
        <w:spacing w:line="620" w:lineRule="exact"/>
        <w:rPr>
          <w:sz w:val="28"/>
          <w:szCs w:val="28"/>
        </w:rPr>
      </w:pPr>
    </w:p>
    <w:p w:rsidR="00543754" w:rsidRPr="00A916A4" w:rsidRDefault="00543754" w:rsidP="00A916A4">
      <w:pPr>
        <w:pStyle w:val="1"/>
        <w:sectPr w:rsidR="00543754" w:rsidRPr="00A916A4">
          <w:footerReference w:type="default" r:id="rId8"/>
          <w:pgSz w:w="11910" w:h="16840"/>
          <w:pgMar w:top="1480" w:right="1340" w:bottom="740" w:left="1680" w:header="0" w:footer="551" w:gutter="0"/>
          <w:pgNumType w:start="1"/>
          <w:cols w:space="720"/>
        </w:sectPr>
      </w:pPr>
    </w:p>
    <w:p w:rsidR="00140074" w:rsidRDefault="00505700" w:rsidP="00631F4F">
      <w:pPr>
        <w:pStyle w:val="a8"/>
        <w:numPr>
          <w:ilvl w:val="0"/>
          <w:numId w:val="8"/>
        </w:numPr>
        <w:tabs>
          <w:tab w:val="left" w:pos="1272"/>
        </w:tabs>
        <w:spacing w:line="420" w:lineRule="exact"/>
        <w:rPr>
          <w:b/>
          <w:w w:val="95"/>
          <w:sz w:val="24"/>
          <w:szCs w:val="24"/>
          <w:lang w:eastAsia="zh-CN"/>
        </w:rPr>
      </w:pPr>
      <w:r w:rsidRPr="00485D53">
        <w:rPr>
          <w:b/>
          <w:spacing w:val="-1"/>
          <w:w w:val="95"/>
          <w:sz w:val="24"/>
          <w:szCs w:val="24"/>
          <w:lang w:eastAsia="zh-CN"/>
        </w:rPr>
        <w:lastRenderedPageBreak/>
        <w:t>比选公</w:t>
      </w:r>
      <w:r w:rsidRPr="00485D53">
        <w:rPr>
          <w:b/>
          <w:w w:val="95"/>
          <w:sz w:val="24"/>
          <w:szCs w:val="24"/>
          <w:lang w:eastAsia="zh-CN"/>
        </w:rPr>
        <w:t>告</w:t>
      </w:r>
    </w:p>
    <w:p w:rsidR="00485D53" w:rsidRPr="00485D53" w:rsidRDefault="00485D53" w:rsidP="00485D53">
      <w:pPr>
        <w:tabs>
          <w:tab w:val="left" w:pos="1272"/>
        </w:tabs>
        <w:spacing w:line="420" w:lineRule="exact"/>
        <w:ind w:left="2849"/>
        <w:rPr>
          <w:b/>
          <w:w w:val="95"/>
          <w:sz w:val="24"/>
          <w:szCs w:val="24"/>
          <w:lang w:eastAsia="zh-CN"/>
        </w:rPr>
      </w:pPr>
    </w:p>
    <w:p w:rsidR="00505700" w:rsidRPr="00485D53" w:rsidRDefault="00505700" w:rsidP="009B6A2A">
      <w:pPr>
        <w:spacing w:line="460" w:lineRule="exact"/>
        <w:ind w:firstLineChars="200" w:firstLine="480"/>
        <w:rPr>
          <w:rFonts w:ascii="微软雅黑" w:eastAsia="微软雅黑"/>
          <w:sz w:val="24"/>
          <w:szCs w:val="24"/>
          <w:lang w:eastAsia="zh-CN"/>
        </w:rPr>
      </w:pPr>
      <w:r w:rsidRPr="00485D53">
        <w:rPr>
          <w:rFonts w:asciiTheme="minorEastAsia" w:eastAsiaTheme="minorEastAsia" w:hAnsiTheme="minorEastAsia"/>
          <w:sz w:val="24"/>
          <w:szCs w:val="24"/>
          <w:lang w:eastAsia="zh-CN"/>
        </w:rPr>
        <w:t>福建福海创石油化工有限公司拟对本公司</w:t>
      </w:r>
      <w:r w:rsidR="009B6A2A">
        <w:rPr>
          <w:rFonts w:asciiTheme="minorEastAsia" w:eastAsiaTheme="minorEastAsia" w:hAnsiTheme="minorEastAsia" w:hint="eastAsia"/>
          <w:sz w:val="24"/>
          <w:szCs w:val="24"/>
          <w:lang w:eastAsia="zh-CN"/>
        </w:rPr>
        <w:t>2台</w:t>
      </w:r>
      <w:r w:rsidR="009B6A2A" w:rsidRPr="009B6A2A">
        <w:rPr>
          <w:sz w:val="24"/>
          <w:szCs w:val="24"/>
          <w:lang w:eastAsia="zh-CN"/>
        </w:rPr>
        <w:t>DELL R720服务器硬件整机维保</w:t>
      </w:r>
      <w:r w:rsidRPr="00485D53">
        <w:rPr>
          <w:rFonts w:asciiTheme="minorEastAsia" w:eastAsiaTheme="minorEastAsia" w:hAnsiTheme="minorEastAsia"/>
          <w:sz w:val="24"/>
          <w:szCs w:val="24"/>
          <w:lang w:eastAsia="zh-CN"/>
        </w:rPr>
        <w:t>进行公开比选。为了“公开、公平、公正、透明”，引导参选人进行正确参选，特制定本规定文件。</w:t>
      </w:r>
    </w:p>
    <w:p w:rsidR="00505700" w:rsidRPr="00140074" w:rsidRDefault="00505700" w:rsidP="009B6A2A">
      <w:pPr>
        <w:pStyle w:val="a4"/>
        <w:spacing w:before="26" w:line="460" w:lineRule="exact"/>
        <w:ind w:leftChars="54" w:left="119" w:right="119" w:firstLineChars="150" w:firstLine="360"/>
        <w:jc w:val="both"/>
        <w:rPr>
          <w:rFonts w:asciiTheme="minorEastAsia" w:eastAsiaTheme="minorEastAsia" w:hAnsiTheme="minorEastAsia"/>
          <w:lang w:eastAsia="zh-CN"/>
        </w:rPr>
      </w:pPr>
      <w:r w:rsidRPr="00140074">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140074" w:rsidRDefault="00505700" w:rsidP="00631F4F">
      <w:pPr>
        <w:pStyle w:val="2"/>
        <w:spacing w:before="24" w:line="420" w:lineRule="exact"/>
        <w:ind w:left="0" w:firstLineChars="100" w:firstLine="241"/>
        <w:rPr>
          <w:rFonts w:asciiTheme="minorEastAsia" w:eastAsiaTheme="minorEastAsia" w:hAnsiTheme="minorEastAsia"/>
          <w:lang w:eastAsia="zh-CN"/>
        </w:rPr>
      </w:pPr>
      <w:bookmarkStart w:id="0" w:name="_GoBack"/>
      <w:bookmarkEnd w:id="0"/>
      <w:r w:rsidRPr="00140074">
        <w:rPr>
          <w:rFonts w:asciiTheme="minorEastAsia" w:eastAsiaTheme="minorEastAsia" w:hAnsiTheme="minorEastAsia"/>
          <w:lang w:eastAsia="zh-CN"/>
        </w:rPr>
        <w:t>一、参选人资格要求：</w:t>
      </w:r>
    </w:p>
    <w:p w:rsidR="00505700" w:rsidRPr="00140074" w:rsidRDefault="00505700" w:rsidP="00631F4F">
      <w:pPr>
        <w:pStyle w:val="ad"/>
        <w:shd w:val="clear" w:color="auto" w:fill="FFFFFF"/>
        <w:spacing w:line="420" w:lineRule="exact"/>
        <w:ind w:leftChars="114" w:left="491" w:hangingChars="100" w:hanging="240"/>
        <w:rPr>
          <w:rFonts w:asciiTheme="minorEastAsia" w:eastAsiaTheme="minorEastAsia" w:hAnsiTheme="minorEastAsia"/>
          <w:color w:val="000000" w:themeColor="text1"/>
          <w:shd w:val="clear" w:color="auto" w:fill="FFFFFF"/>
        </w:rPr>
      </w:pPr>
      <w:r w:rsidRPr="00140074">
        <w:rPr>
          <w:rFonts w:asciiTheme="minorEastAsia" w:eastAsiaTheme="minorEastAsia" w:hAnsiTheme="minorEastAsia" w:hint="eastAsia"/>
          <w:color w:val="000000" w:themeColor="text1"/>
        </w:rPr>
        <w:t>1.具备独立法人资格、具备有效的企业法人营业执照、</w:t>
      </w:r>
      <w:r w:rsidRPr="00140074">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sidRPr="00140074">
        <w:rPr>
          <w:rFonts w:asciiTheme="minorEastAsia" w:eastAsiaTheme="minorEastAsia" w:hAnsiTheme="minorEastAsia" w:hint="eastAsia"/>
          <w:i/>
          <w:color w:val="000000" w:themeColor="text1"/>
        </w:rPr>
        <w:t>。</w:t>
      </w:r>
    </w:p>
    <w:p w:rsidR="00086AD6" w:rsidRPr="00140074" w:rsidRDefault="00505700" w:rsidP="00631F4F">
      <w:pPr>
        <w:spacing w:line="420" w:lineRule="exact"/>
        <w:ind w:firstLineChars="100" w:firstLine="240"/>
        <w:rPr>
          <w:rFonts w:asciiTheme="minorEastAsia" w:eastAsiaTheme="minorEastAsia" w:hAnsiTheme="minorEastAsia"/>
          <w:color w:val="000000" w:themeColor="text1"/>
          <w:sz w:val="24"/>
          <w:szCs w:val="24"/>
          <w:lang w:eastAsia="zh-CN"/>
        </w:rPr>
      </w:pPr>
      <w:r w:rsidRPr="00140074">
        <w:rPr>
          <w:rFonts w:asciiTheme="minorEastAsia" w:eastAsiaTheme="minorEastAsia" w:hAnsiTheme="minorEastAsia" w:hint="eastAsia"/>
          <w:color w:val="000000" w:themeColor="text1"/>
          <w:sz w:val="24"/>
          <w:szCs w:val="24"/>
          <w:lang w:eastAsia="zh-CN"/>
        </w:rPr>
        <w:t>2.参加本次比选活动之前的三年内，在经营活动中无重大违法记录</w:t>
      </w:r>
      <w:r w:rsidR="00086AD6" w:rsidRPr="00140074">
        <w:rPr>
          <w:rFonts w:asciiTheme="minorEastAsia" w:eastAsiaTheme="minorEastAsia" w:hAnsiTheme="minorEastAsia" w:hint="eastAsia"/>
          <w:color w:val="000000" w:themeColor="text1"/>
          <w:sz w:val="24"/>
          <w:szCs w:val="24"/>
          <w:lang w:eastAsia="zh-CN"/>
        </w:rPr>
        <w:t>。</w:t>
      </w:r>
    </w:p>
    <w:p w:rsidR="00505700" w:rsidRPr="00140074" w:rsidRDefault="003B4706" w:rsidP="00631F4F">
      <w:pPr>
        <w:pStyle w:val="1"/>
        <w:spacing w:line="420" w:lineRule="exact"/>
        <w:ind w:leftChars="110" w:left="482" w:hangingChars="100" w:hanging="240"/>
        <w:rPr>
          <w:rFonts w:asciiTheme="minorEastAsia" w:eastAsiaTheme="minorEastAsia" w:hAnsiTheme="minorEastAsia" w:cstheme="minorEastAsia"/>
          <w:color w:val="000000" w:themeColor="text1"/>
          <w:sz w:val="24"/>
          <w:szCs w:val="24"/>
        </w:rPr>
      </w:pPr>
      <w:r w:rsidRPr="00140074">
        <w:rPr>
          <w:rFonts w:asciiTheme="minorEastAsia" w:eastAsiaTheme="minorEastAsia" w:hAnsiTheme="minorEastAsia" w:hint="eastAsia"/>
          <w:snapToGrid w:val="0"/>
          <w:sz w:val="24"/>
          <w:szCs w:val="24"/>
        </w:rPr>
        <w:t>3</w:t>
      </w:r>
      <w:r w:rsidR="002A62B6" w:rsidRPr="00140074">
        <w:rPr>
          <w:rFonts w:asciiTheme="minorEastAsia" w:eastAsiaTheme="minorEastAsia" w:hAnsiTheme="minorEastAsia" w:hint="eastAsia"/>
          <w:snapToGrid w:val="0"/>
          <w:sz w:val="24"/>
          <w:szCs w:val="24"/>
        </w:rPr>
        <w:t>.</w:t>
      </w:r>
      <w:r w:rsidR="00505700" w:rsidRPr="00140074">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505700" w:rsidRPr="00140074">
        <w:rPr>
          <w:rFonts w:asciiTheme="minorEastAsia" w:eastAsiaTheme="minorEastAsia" w:hAnsiTheme="minorEastAsia" w:cstheme="minorEastAsia" w:hint="eastAsia"/>
          <w:color w:val="000000" w:themeColor="text1"/>
          <w:sz w:val="24"/>
          <w:szCs w:val="24"/>
        </w:rPr>
        <w:t>资格进入下一流程的评选</w:t>
      </w:r>
      <w:r w:rsidR="00B31E2B" w:rsidRPr="00140074">
        <w:rPr>
          <w:rFonts w:asciiTheme="minorEastAsia" w:eastAsiaTheme="minorEastAsia" w:hAnsiTheme="minorEastAsia" w:cstheme="minorEastAsia" w:hint="eastAsia"/>
          <w:color w:val="000000" w:themeColor="text1"/>
          <w:sz w:val="24"/>
          <w:szCs w:val="24"/>
        </w:rPr>
        <w:t>。</w:t>
      </w:r>
    </w:p>
    <w:p w:rsidR="0095293D" w:rsidRPr="00140074" w:rsidRDefault="00140074" w:rsidP="00631F4F">
      <w:pPr>
        <w:pStyle w:val="1"/>
        <w:spacing w:line="420" w:lineRule="exact"/>
        <w:ind w:leftChars="129" w:left="284"/>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4.</w:t>
      </w:r>
      <w:r w:rsidR="0095293D" w:rsidRPr="00140074">
        <w:rPr>
          <w:rFonts w:asciiTheme="minorEastAsia" w:eastAsiaTheme="minorEastAsia" w:hAnsiTheme="minorEastAsia" w:hint="eastAsia"/>
          <w:color w:val="000000" w:themeColor="text1"/>
          <w:sz w:val="24"/>
          <w:szCs w:val="24"/>
        </w:rPr>
        <w:t>格预审文件包含但不限于以下内容：</w:t>
      </w:r>
    </w:p>
    <w:p w:rsidR="0095293D" w:rsidRPr="00823E5F" w:rsidRDefault="0095293D" w:rsidP="00631F4F">
      <w:pPr>
        <w:pStyle w:val="1"/>
        <w:spacing w:line="420" w:lineRule="exact"/>
        <w:ind w:firstLineChars="200" w:firstLine="480"/>
        <w:rPr>
          <w:rFonts w:asciiTheme="minorEastAsia" w:eastAsiaTheme="minorEastAsia" w:hAnsiTheme="minorEastAsia"/>
          <w:color w:val="000000" w:themeColor="text1"/>
          <w:sz w:val="24"/>
          <w:szCs w:val="24"/>
        </w:rPr>
      </w:pPr>
      <w:r w:rsidRPr="00823E5F">
        <w:rPr>
          <w:rFonts w:asciiTheme="minorEastAsia" w:eastAsiaTheme="minorEastAsia" w:hAnsiTheme="minorEastAsia" w:hint="eastAsia"/>
          <w:color w:val="000000" w:themeColor="text1"/>
          <w:sz w:val="24"/>
          <w:szCs w:val="24"/>
        </w:rPr>
        <w:t>（1</w:t>
      </w:r>
      <w:r w:rsidR="00B31E2B" w:rsidRPr="00823E5F">
        <w:rPr>
          <w:rFonts w:asciiTheme="minorEastAsia" w:eastAsiaTheme="minorEastAsia" w:hAnsiTheme="minorEastAsia" w:hint="eastAsia"/>
          <w:color w:val="000000" w:themeColor="text1"/>
          <w:sz w:val="24"/>
          <w:szCs w:val="24"/>
        </w:rPr>
        <w:t>）营业执照、资质文件（加盖单位公章的复印件）。</w:t>
      </w:r>
    </w:p>
    <w:p w:rsidR="0095293D" w:rsidRPr="00823E5F" w:rsidRDefault="0095293D" w:rsidP="00631F4F">
      <w:pPr>
        <w:pStyle w:val="1"/>
        <w:spacing w:line="420" w:lineRule="exact"/>
        <w:ind w:firstLineChars="200" w:firstLine="480"/>
        <w:rPr>
          <w:rFonts w:asciiTheme="minorEastAsia" w:eastAsiaTheme="minorEastAsia" w:hAnsiTheme="minorEastAsia"/>
          <w:color w:val="000000" w:themeColor="text1"/>
          <w:sz w:val="24"/>
          <w:szCs w:val="24"/>
        </w:rPr>
      </w:pPr>
      <w:r w:rsidRPr="00823E5F">
        <w:rPr>
          <w:rFonts w:asciiTheme="minorEastAsia" w:eastAsiaTheme="minorEastAsia" w:hAnsiTheme="minorEastAsia" w:hint="eastAsia"/>
          <w:color w:val="000000" w:themeColor="text1"/>
          <w:sz w:val="24"/>
          <w:szCs w:val="24"/>
        </w:rPr>
        <w:t>（2</w:t>
      </w:r>
      <w:r w:rsidR="00B31E2B" w:rsidRPr="00823E5F">
        <w:rPr>
          <w:rFonts w:asciiTheme="minorEastAsia" w:eastAsiaTheme="minorEastAsia" w:hAnsiTheme="minorEastAsia" w:hint="eastAsia"/>
          <w:color w:val="000000" w:themeColor="text1"/>
          <w:sz w:val="24"/>
          <w:szCs w:val="24"/>
        </w:rPr>
        <w:t>）参选人认为需提供的资料。</w:t>
      </w:r>
    </w:p>
    <w:p w:rsidR="00823E5F" w:rsidRPr="00823E5F" w:rsidRDefault="00823E5F" w:rsidP="00631F4F">
      <w:pPr>
        <w:spacing w:line="420" w:lineRule="exact"/>
        <w:ind w:leftChars="220" w:left="1084" w:hangingChars="250" w:hanging="600"/>
        <w:rPr>
          <w:b/>
          <w:color w:val="FF0000"/>
          <w:sz w:val="24"/>
          <w:szCs w:val="24"/>
          <w:lang w:eastAsia="zh-CN"/>
        </w:rPr>
      </w:pPr>
      <w:r w:rsidRPr="00823E5F">
        <w:rPr>
          <w:rFonts w:asciiTheme="minorEastAsia" w:eastAsiaTheme="minorEastAsia" w:hAnsiTheme="minorEastAsia" w:hint="eastAsia"/>
          <w:color w:val="000000" w:themeColor="text1"/>
          <w:sz w:val="24"/>
          <w:szCs w:val="24"/>
          <w:lang w:eastAsia="zh-CN"/>
        </w:rPr>
        <w:t>（3）</w:t>
      </w:r>
      <w:r w:rsidR="00485D53" w:rsidRPr="00485D53">
        <w:rPr>
          <w:rFonts w:hint="eastAsia"/>
          <w:sz w:val="24"/>
          <w:szCs w:val="24"/>
          <w:lang w:eastAsia="zh-CN"/>
        </w:rPr>
        <w:t>所投设备必须满足以上技术参数、配置（功能）要求。</w:t>
      </w:r>
    </w:p>
    <w:p w:rsidR="00823E5F" w:rsidRPr="00485D53" w:rsidRDefault="00823E5F" w:rsidP="00631F4F">
      <w:pPr>
        <w:pStyle w:val="1"/>
        <w:spacing w:line="420" w:lineRule="exact"/>
        <w:ind w:leftChars="164" w:left="1081" w:hangingChars="300" w:hanging="720"/>
        <w:rPr>
          <w:rFonts w:hAnsi="宋体" w:cs="宋体"/>
          <w:sz w:val="24"/>
          <w:szCs w:val="24"/>
        </w:rPr>
      </w:pPr>
      <w:r w:rsidRPr="00823E5F">
        <w:rPr>
          <w:rFonts w:hAnsi="宋体" w:cs="宋体" w:hint="eastAsia"/>
          <w:sz w:val="24"/>
          <w:szCs w:val="24"/>
        </w:rPr>
        <w:t xml:space="preserve"> （4）</w:t>
      </w:r>
      <w:r w:rsidR="00485D53" w:rsidRPr="00485D53">
        <w:rPr>
          <w:rFonts w:hAnsi="宋体" w:cs="宋体" w:hint="eastAsia"/>
          <w:sz w:val="24"/>
          <w:szCs w:val="24"/>
        </w:rPr>
        <w:t>供应商</w:t>
      </w:r>
      <w:r w:rsidR="00485D53" w:rsidRPr="00485D53">
        <w:rPr>
          <w:rFonts w:hAnsi="宋体" w:cs="宋体"/>
          <w:sz w:val="24"/>
          <w:szCs w:val="24"/>
        </w:rPr>
        <w:t>应为设备厂家或</w:t>
      </w:r>
      <w:r w:rsidR="00485D53" w:rsidRPr="00485D53">
        <w:rPr>
          <w:rFonts w:hAnsi="宋体" w:cs="宋体" w:hint="eastAsia"/>
          <w:sz w:val="24"/>
          <w:szCs w:val="24"/>
        </w:rPr>
        <w:t>设备的</w:t>
      </w:r>
      <w:r w:rsidR="00485D53" w:rsidRPr="00485D53">
        <w:rPr>
          <w:rFonts w:hAnsi="宋体" w:cs="宋体"/>
          <w:sz w:val="24"/>
          <w:szCs w:val="24"/>
        </w:rPr>
        <w:t>代理商</w:t>
      </w:r>
      <w:r w:rsidR="00485D53">
        <w:rPr>
          <w:rFonts w:hAnsi="宋体" w:cs="宋体" w:hint="eastAsia"/>
          <w:sz w:val="24"/>
          <w:szCs w:val="24"/>
        </w:rPr>
        <w:t>。</w:t>
      </w:r>
    </w:p>
    <w:p w:rsidR="00505700" w:rsidRPr="00140074" w:rsidRDefault="00505700" w:rsidP="00631F4F">
      <w:pPr>
        <w:spacing w:line="420" w:lineRule="exact"/>
        <w:ind w:firstLineChars="100" w:firstLine="248"/>
        <w:rPr>
          <w:rFonts w:asciiTheme="minorEastAsia" w:eastAsiaTheme="minorEastAsia" w:hAnsiTheme="minorEastAsia"/>
          <w:sz w:val="24"/>
          <w:szCs w:val="24"/>
          <w:lang w:eastAsia="zh-CN"/>
        </w:rPr>
      </w:pPr>
      <w:r w:rsidRPr="00823E5F">
        <w:rPr>
          <w:rFonts w:asciiTheme="minorEastAsia" w:eastAsiaTheme="minorEastAsia" w:hAnsiTheme="minorEastAsia" w:hint="eastAsia"/>
          <w:snapToGrid w:val="0"/>
          <w:spacing w:val="8"/>
          <w:sz w:val="24"/>
          <w:szCs w:val="24"/>
          <w:lang w:eastAsia="zh-CN"/>
        </w:rPr>
        <w:t>二、参选文件递交的截止时间</w:t>
      </w:r>
      <w:r w:rsidRPr="0008003A">
        <w:rPr>
          <w:rFonts w:asciiTheme="minorEastAsia" w:eastAsiaTheme="minorEastAsia" w:hAnsiTheme="minorEastAsia" w:hint="eastAsia"/>
          <w:snapToGrid w:val="0"/>
          <w:spacing w:val="8"/>
          <w:sz w:val="24"/>
          <w:szCs w:val="24"/>
          <w:lang w:eastAsia="zh-CN"/>
        </w:rPr>
        <w:t>：</w:t>
      </w:r>
      <w:r w:rsidR="00485D53" w:rsidRPr="0008003A">
        <w:rPr>
          <w:rFonts w:asciiTheme="minorEastAsia" w:eastAsiaTheme="minorEastAsia" w:hAnsiTheme="minorEastAsia" w:hint="eastAsia"/>
          <w:sz w:val="24"/>
          <w:szCs w:val="24"/>
          <w:lang w:eastAsia="zh-CN"/>
        </w:rPr>
        <w:t>2020</w:t>
      </w:r>
      <w:r w:rsidRPr="0008003A">
        <w:rPr>
          <w:rFonts w:asciiTheme="minorEastAsia" w:eastAsiaTheme="minorEastAsia" w:hAnsiTheme="minorEastAsia" w:hint="eastAsia"/>
          <w:sz w:val="24"/>
          <w:szCs w:val="24"/>
          <w:lang w:eastAsia="zh-CN"/>
        </w:rPr>
        <w:t>年</w:t>
      </w:r>
      <w:r w:rsidR="00FC3675">
        <w:rPr>
          <w:rFonts w:asciiTheme="minorEastAsia" w:eastAsiaTheme="minorEastAsia" w:hAnsiTheme="minorEastAsia" w:hint="eastAsia"/>
          <w:sz w:val="24"/>
          <w:szCs w:val="24"/>
          <w:lang w:eastAsia="zh-CN"/>
        </w:rPr>
        <w:t>3</w:t>
      </w:r>
      <w:r w:rsidRPr="0008003A">
        <w:rPr>
          <w:rFonts w:asciiTheme="minorEastAsia" w:eastAsiaTheme="minorEastAsia" w:hAnsiTheme="minorEastAsia" w:hint="eastAsia"/>
          <w:sz w:val="24"/>
          <w:szCs w:val="24"/>
          <w:lang w:eastAsia="zh-CN"/>
        </w:rPr>
        <w:t>月</w:t>
      </w:r>
      <w:r w:rsidR="00FC3675">
        <w:rPr>
          <w:rFonts w:asciiTheme="minorEastAsia" w:eastAsiaTheme="minorEastAsia" w:hAnsiTheme="minorEastAsia" w:hint="eastAsia"/>
          <w:sz w:val="24"/>
          <w:szCs w:val="24"/>
          <w:lang w:eastAsia="zh-CN"/>
        </w:rPr>
        <w:t>14</w:t>
      </w:r>
      <w:r w:rsidRPr="0008003A">
        <w:rPr>
          <w:rFonts w:asciiTheme="minorEastAsia" w:eastAsiaTheme="minorEastAsia" w:hAnsiTheme="minorEastAsia" w:hint="eastAsia"/>
          <w:sz w:val="24"/>
          <w:szCs w:val="24"/>
          <w:lang w:eastAsia="zh-CN"/>
        </w:rPr>
        <w:t>日</w:t>
      </w:r>
      <w:r w:rsidR="007A6816" w:rsidRPr="0008003A">
        <w:rPr>
          <w:rFonts w:asciiTheme="minorEastAsia" w:eastAsiaTheme="minorEastAsia" w:hAnsiTheme="minorEastAsia" w:hint="eastAsia"/>
          <w:sz w:val="24"/>
          <w:szCs w:val="24"/>
          <w:lang w:eastAsia="zh-CN"/>
        </w:rPr>
        <w:t>17</w:t>
      </w:r>
      <w:r w:rsidRPr="0008003A">
        <w:rPr>
          <w:rFonts w:asciiTheme="minorEastAsia" w:eastAsiaTheme="minorEastAsia" w:hAnsiTheme="minorEastAsia" w:hint="eastAsia"/>
          <w:sz w:val="24"/>
          <w:szCs w:val="24"/>
          <w:lang w:eastAsia="zh-CN"/>
        </w:rPr>
        <w:t>时</w:t>
      </w:r>
      <w:r w:rsidR="007A6816" w:rsidRPr="0008003A">
        <w:rPr>
          <w:rFonts w:asciiTheme="minorEastAsia" w:eastAsiaTheme="minorEastAsia" w:hAnsiTheme="minorEastAsia" w:hint="eastAsia"/>
          <w:sz w:val="24"/>
          <w:szCs w:val="24"/>
          <w:lang w:eastAsia="zh-CN"/>
        </w:rPr>
        <w:t>30</w:t>
      </w:r>
      <w:r w:rsidRPr="0008003A">
        <w:rPr>
          <w:rFonts w:asciiTheme="minorEastAsia" w:eastAsiaTheme="minorEastAsia" w:hAnsiTheme="minorEastAsia" w:hint="eastAsia"/>
          <w:sz w:val="24"/>
          <w:szCs w:val="24"/>
          <w:lang w:eastAsia="zh-CN"/>
        </w:rPr>
        <w:t>分</w:t>
      </w:r>
      <w:r w:rsidRPr="0008003A">
        <w:rPr>
          <w:rFonts w:asciiTheme="minorEastAsia" w:eastAsiaTheme="minorEastAsia" w:hAnsiTheme="minorEastAsia" w:hint="eastAsia"/>
          <w:snapToGrid w:val="0"/>
          <w:spacing w:val="8"/>
          <w:sz w:val="24"/>
          <w:szCs w:val="24"/>
          <w:lang w:eastAsia="zh-CN"/>
        </w:rPr>
        <w:t>。</w:t>
      </w:r>
    </w:p>
    <w:p w:rsidR="00505700" w:rsidRPr="00140074" w:rsidRDefault="00505700" w:rsidP="00631F4F">
      <w:pPr>
        <w:spacing w:line="420" w:lineRule="exact"/>
        <w:ind w:firstLineChars="100" w:firstLine="248"/>
        <w:rPr>
          <w:rFonts w:asciiTheme="minorEastAsia" w:eastAsiaTheme="minorEastAsia" w:hAnsiTheme="minorEastAsia"/>
          <w:bCs/>
          <w:snapToGrid w:val="0"/>
          <w:spacing w:val="8"/>
          <w:sz w:val="24"/>
          <w:szCs w:val="24"/>
          <w:lang w:eastAsia="zh-CN"/>
        </w:rPr>
      </w:pPr>
      <w:r w:rsidRPr="00140074">
        <w:rPr>
          <w:rFonts w:asciiTheme="minorEastAsia" w:eastAsiaTheme="minorEastAsia" w:hAnsiTheme="minorEastAsia" w:hint="eastAsia"/>
          <w:bCs/>
          <w:snapToGrid w:val="0"/>
          <w:spacing w:val="8"/>
          <w:sz w:val="24"/>
          <w:szCs w:val="24"/>
          <w:lang w:eastAsia="zh-CN"/>
        </w:rPr>
        <w:t>三、本自主比选采用</w:t>
      </w:r>
      <w:r w:rsidR="00E66723" w:rsidRPr="00140074">
        <w:rPr>
          <w:rFonts w:asciiTheme="minorEastAsia" w:eastAsiaTheme="minorEastAsia" w:hAnsiTheme="minorEastAsia" w:hint="eastAsia"/>
          <w:color w:val="333333"/>
          <w:sz w:val="24"/>
          <w:szCs w:val="24"/>
          <w:lang w:eastAsia="zh-CN"/>
        </w:rPr>
        <w:t>最低价评标法。</w:t>
      </w:r>
    </w:p>
    <w:p w:rsidR="00505700" w:rsidRPr="00140074" w:rsidRDefault="00505700" w:rsidP="00631F4F">
      <w:pPr>
        <w:spacing w:line="420" w:lineRule="exact"/>
        <w:ind w:leftChars="193" w:left="425" w:firstLineChars="177" w:firstLine="425"/>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140074" w:rsidRDefault="00505700" w:rsidP="00631F4F">
      <w:pPr>
        <w:spacing w:line="420" w:lineRule="exact"/>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140074" w:rsidRDefault="00FB3D66" w:rsidP="00631F4F">
      <w:pPr>
        <w:spacing w:line="42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商务</w:t>
      </w:r>
      <w:r w:rsidR="00505700" w:rsidRPr="00140074">
        <w:rPr>
          <w:rFonts w:asciiTheme="minorEastAsia" w:eastAsiaTheme="minorEastAsia" w:hAnsiTheme="minorEastAsia" w:hint="eastAsia"/>
          <w:sz w:val="24"/>
          <w:szCs w:val="24"/>
          <w:lang w:eastAsia="zh-CN"/>
        </w:rPr>
        <w:t>联系人：陈玉冰</w:t>
      </w:r>
      <w:r w:rsidRPr="00140074">
        <w:rPr>
          <w:rFonts w:asciiTheme="minorEastAsia" w:eastAsiaTheme="minorEastAsia" w:hAnsiTheme="minorEastAsia" w:hint="eastAsia"/>
          <w:sz w:val="24"/>
          <w:szCs w:val="24"/>
          <w:lang w:eastAsia="zh-CN"/>
        </w:rPr>
        <w:t xml:space="preserve">   </w:t>
      </w:r>
      <w:r w:rsidR="00823E5F">
        <w:rPr>
          <w:rFonts w:asciiTheme="minorEastAsia" w:eastAsiaTheme="minorEastAsia" w:hAnsiTheme="minorEastAsia" w:hint="eastAsia"/>
          <w:sz w:val="24"/>
          <w:szCs w:val="24"/>
          <w:lang w:eastAsia="zh-CN"/>
        </w:rPr>
        <w:t xml:space="preserve"> </w:t>
      </w:r>
      <w:r w:rsidRPr="00140074">
        <w:rPr>
          <w:rFonts w:asciiTheme="minorEastAsia" w:eastAsiaTheme="minorEastAsia" w:hAnsiTheme="minorEastAsia" w:hint="eastAsia"/>
          <w:sz w:val="24"/>
          <w:szCs w:val="24"/>
          <w:lang w:eastAsia="zh-CN"/>
        </w:rPr>
        <w:t>电话：0596-6311839</w:t>
      </w:r>
    </w:p>
    <w:p w:rsidR="00FB3D66" w:rsidRPr="00140074" w:rsidRDefault="00140074" w:rsidP="00631F4F">
      <w:pPr>
        <w:pStyle w:val="1"/>
        <w:spacing w:line="420" w:lineRule="exact"/>
        <w:ind w:firstLine="405"/>
        <w:rPr>
          <w:sz w:val="24"/>
          <w:szCs w:val="24"/>
        </w:rPr>
      </w:pPr>
      <w:r>
        <w:rPr>
          <w:rFonts w:hint="eastAsia"/>
          <w:sz w:val="24"/>
          <w:szCs w:val="24"/>
        </w:rPr>
        <w:t xml:space="preserve"> </w:t>
      </w:r>
      <w:r w:rsidR="00FB3D66" w:rsidRPr="00140074">
        <w:rPr>
          <w:rFonts w:hint="eastAsia"/>
          <w:sz w:val="24"/>
          <w:szCs w:val="24"/>
        </w:rPr>
        <w:t>技术联系人：</w:t>
      </w:r>
      <w:r w:rsidR="00F34836" w:rsidRPr="00F34836">
        <w:rPr>
          <w:rFonts w:hint="eastAsia"/>
          <w:sz w:val="24"/>
          <w:szCs w:val="24"/>
        </w:rPr>
        <w:t>吴绿滨</w:t>
      </w:r>
      <w:r w:rsidR="007A6816">
        <w:rPr>
          <w:rFonts w:hint="eastAsia"/>
          <w:sz w:val="24"/>
          <w:szCs w:val="24"/>
        </w:rPr>
        <w:t xml:space="preserve">  </w:t>
      </w:r>
      <w:r w:rsidR="00823E5F">
        <w:rPr>
          <w:rFonts w:hint="eastAsia"/>
          <w:sz w:val="24"/>
          <w:szCs w:val="24"/>
        </w:rPr>
        <w:t xml:space="preserve">  </w:t>
      </w:r>
      <w:r w:rsidR="007A6816">
        <w:rPr>
          <w:rFonts w:hint="eastAsia"/>
          <w:sz w:val="24"/>
          <w:szCs w:val="24"/>
        </w:rPr>
        <w:t>电话：</w:t>
      </w:r>
      <w:r w:rsidR="00234383">
        <w:rPr>
          <w:rFonts w:hint="eastAsia"/>
          <w:sz w:val="24"/>
          <w:szCs w:val="24"/>
        </w:rPr>
        <w:t>15160714114</w:t>
      </w:r>
    </w:p>
    <w:p w:rsidR="00505700" w:rsidRPr="00140074" w:rsidRDefault="00505700" w:rsidP="00631F4F">
      <w:pPr>
        <w:spacing w:line="42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联系地址：漳州市漳浦县杜浔镇杜昌路9号（福海创办公楼二楼，企管部）</w:t>
      </w:r>
    </w:p>
    <w:p w:rsidR="00505700" w:rsidRPr="00823E5F" w:rsidRDefault="00505700" w:rsidP="00631F4F">
      <w:pPr>
        <w:spacing w:line="42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邮    编：363216</w:t>
      </w:r>
    </w:p>
    <w:p w:rsidR="00505700" w:rsidRPr="00140074" w:rsidRDefault="00505700" w:rsidP="00631F4F">
      <w:pPr>
        <w:spacing w:line="420" w:lineRule="exact"/>
        <w:ind w:firstLineChars="200" w:firstLine="480"/>
        <w:jc w:val="right"/>
        <w:rPr>
          <w:sz w:val="24"/>
          <w:szCs w:val="24"/>
          <w:lang w:eastAsia="zh-CN"/>
        </w:rPr>
      </w:pPr>
      <w:r w:rsidRPr="00140074">
        <w:rPr>
          <w:rFonts w:hint="eastAsia"/>
          <w:sz w:val="24"/>
          <w:szCs w:val="24"/>
          <w:lang w:eastAsia="zh-CN"/>
        </w:rPr>
        <w:t xml:space="preserve">              </w:t>
      </w:r>
      <w:r w:rsidR="00140074">
        <w:rPr>
          <w:rFonts w:hint="eastAsia"/>
          <w:sz w:val="24"/>
          <w:szCs w:val="24"/>
          <w:lang w:eastAsia="zh-CN"/>
        </w:rPr>
        <w:t xml:space="preserve">                       </w:t>
      </w:r>
      <w:r w:rsidRPr="00140074">
        <w:rPr>
          <w:rFonts w:hint="eastAsia"/>
          <w:sz w:val="24"/>
          <w:szCs w:val="24"/>
          <w:lang w:eastAsia="zh-CN"/>
        </w:rPr>
        <w:t xml:space="preserve"> 福建福海创石油化工有限公司</w:t>
      </w:r>
    </w:p>
    <w:p w:rsidR="00822A52" w:rsidRPr="00140074" w:rsidRDefault="00822A52" w:rsidP="00631F4F">
      <w:pPr>
        <w:pStyle w:val="1"/>
        <w:spacing w:line="420" w:lineRule="exact"/>
        <w:rPr>
          <w:color w:val="000000" w:themeColor="text1"/>
          <w:sz w:val="24"/>
          <w:szCs w:val="24"/>
        </w:rPr>
      </w:pPr>
      <w:r w:rsidRPr="00140074">
        <w:rPr>
          <w:rFonts w:hint="eastAsia"/>
          <w:sz w:val="24"/>
          <w:szCs w:val="24"/>
        </w:rPr>
        <w:t xml:space="preserve">                                        </w:t>
      </w:r>
      <w:r w:rsidRPr="00140074">
        <w:rPr>
          <w:rFonts w:hint="eastAsia"/>
          <w:color w:val="000000" w:themeColor="text1"/>
          <w:sz w:val="24"/>
          <w:szCs w:val="24"/>
        </w:rPr>
        <w:t xml:space="preserve">  </w:t>
      </w:r>
      <w:r w:rsidR="00140074">
        <w:rPr>
          <w:rFonts w:hint="eastAsia"/>
          <w:color w:val="000000" w:themeColor="text1"/>
          <w:sz w:val="24"/>
          <w:szCs w:val="24"/>
        </w:rPr>
        <w:t xml:space="preserve">                     </w:t>
      </w:r>
      <w:r w:rsidR="005638C3">
        <w:rPr>
          <w:rFonts w:hint="eastAsia"/>
          <w:color w:val="000000" w:themeColor="text1"/>
          <w:sz w:val="24"/>
          <w:szCs w:val="24"/>
        </w:rPr>
        <w:t>2020</w:t>
      </w:r>
      <w:r w:rsidRPr="00140074">
        <w:rPr>
          <w:rFonts w:hint="eastAsia"/>
          <w:color w:val="000000" w:themeColor="text1"/>
          <w:sz w:val="24"/>
          <w:szCs w:val="24"/>
        </w:rPr>
        <w:t>年</w:t>
      </w:r>
      <w:r w:rsidR="00FC3675">
        <w:rPr>
          <w:rFonts w:hint="eastAsia"/>
          <w:color w:val="000000" w:themeColor="text1"/>
          <w:sz w:val="24"/>
          <w:szCs w:val="24"/>
        </w:rPr>
        <w:t>3</w:t>
      </w:r>
      <w:r w:rsidRPr="00140074">
        <w:rPr>
          <w:rFonts w:hint="eastAsia"/>
          <w:color w:val="000000" w:themeColor="text1"/>
          <w:sz w:val="24"/>
          <w:szCs w:val="24"/>
        </w:rPr>
        <w:t>月</w:t>
      </w:r>
      <w:r w:rsidR="00FC3675">
        <w:rPr>
          <w:rFonts w:hint="eastAsia"/>
          <w:color w:val="000000" w:themeColor="text1"/>
          <w:sz w:val="24"/>
          <w:szCs w:val="24"/>
        </w:rPr>
        <w:t>3</w:t>
      </w:r>
      <w:r w:rsidRPr="00140074">
        <w:rPr>
          <w:rFonts w:hint="eastAsia"/>
          <w:color w:val="000000" w:themeColor="text1"/>
          <w:sz w:val="24"/>
          <w:szCs w:val="24"/>
        </w:rPr>
        <w:t>日</w:t>
      </w:r>
    </w:p>
    <w:p w:rsidR="00F6409E" w:rsidRPr="00140074" w:rsidRDefault="00F6409E" w:rsidP="00C52FD3">
      <w:pPr>
        <w:pStyle w:val="10"/>
        <w:tabs>
          <w:tab w:val="left" w:pos="1262"/>
        </w:tabs>
        <w:spacing w:line="355" w:lineRule="exact"/>
        <w:ind w:left="0" w:right="108"/>
        <w:rPr>
          <w:color w:val="000000" w:themeColor="text1"/>
          <w:sz w:val="24"/>
          <w:szCs w:val="24"/>
          <w:lang w:eastAsia="zh-CN"/>
        </w:rPr>
        <w:sectPr w:rsidR="00F6409E" w:rsidRPr="00140074">
          <w:pgSz w:w="11910" w:h="16840"/>
          <w:pgMar w:top="1500" w:right="1020" w:bottom="740" w:left="1300" w:header="0" w:footer="551" w:gutter="0"/>
          <w:cols w:space="720"/>
        </w:sectPr>
      </w:pPr>
    </w:p>
    <w:p w:rsidR="00967702" w:rsidRPr="00E66723" w:rsidRDefault="00DD56C2" w:rsidP="00C52FD3">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Default="00DD56C2" w:rsidP="00AD7827">
      <w:pPr>
        <w:spacing w:before="15" w:line="460" w:lineRule="exact"/>
        <w:rPr>
          <w:b/>
          <w:sz w:val="28"/>
          <w:lang w:eastAsia="zh-CN"/>
        </w:rPr>
      </w:pPr>
      <w:r>
        <w:rPr>
          <w:b/>
          <w:w w:val="95"/>
          <w:sz w:val="28"/>
          <w:lang w:eastAsia="zh-CN"/>
        </w:rPr>
        <w:t>一、比选内容</w:t>
      </w:r>
    </w:p>
    <w:p w:rsidR="00967702" w:rsidRPr="00F96D71" w:rsidRDefault="00CA0569" w:rsidP="00AD7827">
      <w:pPr>
        <w:pStyle w:val="a4"/>
        <w:spacing w:before="186" w:line="460" w:lineRule="exact"/>
        <w:ind w:left="598"/>
        <w:rPr>
          <w:u w:val="single"/>
          <w:lang w:eastAsia="zh-CN"/>
        </w:rPr>
      </w:pPr>
      <w:r>
        <w:rPr>
          <w:rFonts w:hint="eastAsia"/>
          <w:color w:val="000000" w:themeColor="text1"/>
          <w:lang w:eastAsia="zh-CN"/>
        </w:rPr>
        <w:t>1.</w:t>
      </w:r>
      <w:r w:rsidR="00A71999" w:rsidRPr="008D1C14">
        <w:rPr>
          <w:rFonts w:hint="eastAsia"/>
          <w:color w:val="000000" w:themeColor="text1"/>
          <w:lang w:eastAsia="zh-CN"/>
        </w:rPr>
        <w:t>采购项目</w:t>
      </w:r>
      <w:r w:rsidR="00DD56C2" w:rsidRPr="008D1C14">
        <w:rPr>
          <w:color w:val="000000" w:themeColor="text1"/>
          <w:lang w:eastAsia="zh-CN"/>
        </w:rPr>
        <w:t>：</w:t>
      </w:r>
      <w:r w:rsidR="009B6A2A" w:rsidRPr="009B6A2A">
        <w:rPr>
          <w:u w:val="single"/>
          <w:lang w:eastAsia="zh-CN"/>
        </w:rPr>
        <w:t>DELL R720服务器硬件整机维保</w:t>
      </w:r>
      <w:r w:rsidR="009B6A2A">
        <w:rPr>
          <w:rFonts w:hint="eastAsia"/>
          <w:u w:val="single"/>
          <w:lang w:eastAsia="zh-CN"/>
        </w:rPr>
        <w:t>（2台）</w:t>
      </w:r>
      <w:r w:rsidR="00DD56C2" w:rsidRPr="005638C3">
        <w:rPr>
          <w:rFonts w:asciiTheme="minorEastAsia" w:eastAsiaTheme="minorEastAsia" w:hAnsiTheme="minorEastAsia"/>
          <w:u w:val="single"/>
          <w:lang w:eastAsia="zh-CN"/>
        </w:rPr>
        <w:t>。</w:t>
      </w:r>
    </w:p>
    <w:p w:rsidR="00967702" w:rsidRPr="00251328" w:rsidRDefault="00CA0569" w:rsidP="00251328">
      <w:pPr>
        <w:pStyle w:val="a4"/>
        <w:spacing w:before="131" w:line="460" w:lineRule="exact"/>
        <w:ind w:left="598"/>
        <w:rPr>
          <w:u w:val="single"/>
          <w:lang w:eastAsia="zh-CN"/>
        </w:rPr>
      </w:pPr>
      <w:r>
        <w:rPr>
          <w:rFonts w:hint="eastAsia"/>
          <w:lang w:eastAsia="zh-CN"/>
        </w:rPr>
        <w:t>2.</w:t>
      </w:r>
      <w:r w:rsidR="003B4706">
        <w:rPr>
          <w:rFonts w:hint="eastAsia"/>
          <w:lang w:eastAsia="zh-CN"/>
        </w:rPr>
        <w:t>送货</w:t>
      </w:r>
      <w:r w:rsidR="00DD56C2">
        <w:rPr>
          <w:lang w:eastAsia="zh-CN"/>
        </w:rPr>
        <w:t>地点：</w:t>
      </w:r>
      <w:r w:rsidR="00A71999" w:rsidRPr="00A71999">
        <w:rPr>
          <w:rFonts w:hint="eastAsia"/>
          <w:u w:val="single"/>
          <w:lang w:eastAsia="zh-CN"/>
        </w:rPr>
        <w:t>福建省漳州市古雷港开发区腾龙路86号</w:t>
      </w:r>
      <w:r w:rsidR="00A71999">
        <w:rPr>
          <w:rFonts w:hint="eastAsia"/>
          <w:u w:val="single"/>
          <w:lang w:eastAsia="zh-CN"/>
        </w:rPr>
        <w:t xml:space="preserve"> </w:t>
      </w:r>
      <w:r w:rsidR="00DD56C2">
        <w:rPr>
          <w:rFonts w:hint="eastAsia"/>
          <w:lang w:eastAsia="zh-CN"/>
        </w:rPr>
        <w:t>。</w:t>
      </w:r>
    </w:p>
    <w:p w:rsidR="00967702" w:rsidRDefault="00DD56C2" w:rsidP="00AD7827">
      <w:pPr>
        <w:pStyle w:val="10"/>
        <w:spacing w:before="18" w:line="460" w:lineRule="exact"/>
        <w:ind w:left="0"/>
        <w:rPr>
          <w:lang w:eastAsia="zh-CN"/>
        </w:rPr>
      </w:pPr>
      <w:r>
        <w:rPr>
          <w:w w:val="95"/>
          <w:lang w:eastAsia="zh-CN"/>
        </w:rPr>
        <w:t>二、定义和解释</w:t>
      </w:r>
    </w:p>
    <w:p w:rsidR="00967702" w:rsidRDefault="00DD56C2" w:rsidP="00AD7827">
      <w:pPr>
        <w:pStyle w:val="a4"/>
        <w:spacing w:before="186" w:line="460" w:lineRule="exact"/>
        <w:ind w:left="598"/>
        <w:rPr>
          <w:lang w:eastAsia="zh-CN"/>
        </w:rPr>
      </w:pPr>
      <w:r>
        <w:rPr>
          <w:lang w:eastAsia="zh-CN"/>
        </w:rPr>
        <w:t>1.“比选人”系</w:t>
      </w:r>
      <w:r w:rsidR="00322549">
        <w:rPr>
          <w:lang w:eastAsia="zh-CN"/>
        </w:rPr>
        <w:t>福建福海创石油化工有限公司</w:t>
      </w:r>
      <w:r>
        <w:rPr>
          <w:lang w:eastAsia="zh-CN"/>
        </w:rPr>
        <w:t>，即业主方。</w:t>
      </w:r>
    </w:p>
    <w:p w:rsidR="00DD00D2" w:rsidRPr="00DD00D2" w:rsidRDefault="00DD56C2" w:rsidP="00DD00D2">
      <w:pPr>
        <w:pStyle w:val="a4"/>
        <w:spacing w:before="108" w:line="460" w:lineRule="exact"/>
        <w:ind w:leftChars="270" w:left="931" w:right="222" w:hangingChars="147" w:hanging="337"/>
        <w:rPr>
          <w:spacing w:val="-10"/>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AD7827">
      <w:pPr>
        <w:pStyle w:val="a4"/>
        <w:spacing w:before="27" w:line="460" w:lineRule="exact"/>
        <w:ind w:leftChars="258" w:left="568" w:right="222" w:firstLineChars="11" w:firstLine="25"/>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AD7827">
      <w:pPr>
        <w:pStyle w:val="10"/>
        <w:spacing w:before="95" w:line="460" w:lineRule="exact"/>
        <w:ind w:left="0"/>
        <w:rPr>
          <w:lang w:eastAsia="zh-CN"/>
        </w:rPr>
      </w:pPr>
      <w:r>
        <w:rPr>
          <w:w w:val="95"/>
          <w:lang w:eastAsia="zh-CN"/>
        </w:rPr>
        <w:t>三、比选文件组成</w:t>
      </w:r>
    </w:p>
    <w:p w:rsidR="00967702" w:rsidRDefault="00DD56C2" w:rsidP="00AD7827">
      <w:pPr>
        <w:pStyle w:val="a4"/>
        <w:spacing w:before="188" w:line="460" w:lineRule="exact"/>
        <w:ind w:left="598"/>
        <w:rPr>
          <w:lang w:eastAsia="zh-CN"/>
        </w:rPr>
      </w:pPr>
      <w:r>
        <w:rPr>
          <w:lang w:eastAsia="zh-CN"/>
        </w:rPr>
        <w:t>1.比选文件包括下列内容：比选公告、比选须知、项目内容、合同书格式、报价单、承诺函等。</w:t>
      </w:r>
    </w:p>
    <w:p w:rsidR="00967702" w:rsidRDefault="00DD56C2" w:rsidP="00AD7827">
      <w:pPr>
        <w:pStyle w:val="a4"/>
        <w:spacing w:before="108" w:line="460" w:lineRule="exact"/>
        <w:ind w:leftChars="273" w:left="601" w:right="212"/>
        <w:rPr>
          <w:lang w:eastAsia="zh-CN"/>
        </w:rPr>
      </w:pPr>
      <w:r>
        <w:rPr>
          <w:lang w:eastAsia="zh-CN"/>
        </w:rPr>
        <w:t>2.比选文件除 1 中内容外，比选人在比选期间发出的书面文件和其他修改或补充函件，均是比选文件不可分割的组成部分。</w:t>
      </w:r>
    </w:p>
    <w:p w:rsidR="00967702" w:rsidRDefault="00A5019A" w:rsidP="00AD7827">
      <w:pPr>
        <w:pStyle w:val="a4"/>
        <w:spacing w:before="26" w:line="460" w:lineRule="exact"/>
        <w:ind w:firstLineChars="250" w:firstLine="600"/>
        <w:rPr>
          <w:lang w:eastAsia="zh-CN"/>
        </w:rPr>
      </w:pPr>
      <w:r>
        <w:rPr>
          <w:rFonts w:hint="eastAsia"/>
          <w:lang w:eastAsia="zh-CN"/>
        </w:rPr>
        <w:t>3</w:t>
      </w:r>
      <w:r w:rsidR="00DD56C2">
        <w:rPr>
          <w:lang w:eastAsia="zh-CN"/>
        </w:rPr>
        <w:t>.</w:t>
      </w:r>
      <w:r w:rsidR="00DD56C2">
        <w:rPr>
          <w:spacing w:val="-12"/>
          <w:lang w:eastAsia="zh-CN"/>
        </w:rPr>
        <w:t>参选人应认真阅读、并充分理解比选文件的全部内容</w:t>
      </w:r>
      <w:r w:rsidR="00DD56C2">
        <w:rPr>
          <w:lang w:eastAsia="zh-CN"/>
        </w:rPr>
        <w:t>（</w:t>
      </w:r>
      <w:r w:rsidR="00DD56C2">
        <w:rPr>
          <w:spacing w:val="-9"/>
          <w:lang w:eastAsia="zh-CN"/>
        </w:rPr>
        <w:t>包括所有的补充、修改内容、</w:t>
      </w:r>
    </w:p>
    <w:p w:rsidR="00967702" w:rsidRDefault="00DD56C2" w:rsidP="00AD7827">
      <w:pPr>
        <w:pStyle w:val="a4"/>
        <w:spacing w:before="105" w:line="460" w:lineRule="exact"/>
        <w:ind w:leftChars="274" w:left="603"/>
        <w:rPr>
          <w:spacing w:val="-10"/>
          <w:lang w:eastAsia="zh-CN"/>
        </w:rPr>
      </w:pPr>
      <w:r>
        <w:rPr>
          <w:lang w:eastAsia="zh-CN"/>
        </w:rPr>
        <w:t>重要事项、格式、条款和技术规范、参数及要求等）。参选人没有按照比选文件要求提交</w:t>
      </w:r>
      <w:r w:rsidR="00A71999">
        <w:rPr>
          <w:spacing w:val="-10"/>
          <w:lang w:eastAsia="zh-CN"/>
        </w:rPr>
        <w:t>全部资料，或者没有对比选文件在各方面都做出实质性响应是参选人的风险</w:t>
      </w:r>
      <w:r w:rsidR="00CA0569">
        <w:rPr>
          <w:spacing w:val="-10"/>
          <w:lang w:eastAsia="zh-CN"/>
        </w:rPr>
        <w:t>，有可能导致其参选被拒绝，或被认定为无效参选或被确定为参选无效</w:t>
      </w:r>
      <w:r w:rsidR="00CA0569">
        <w:rPr>
          <w:rFonts w:hint="eastAsia"/>
          <w:spacing w:val="-10"/>
          <w:lang w:eastAsia="zh-CN"/>
        </w:rPr>
        <w:t>。</w:t>
      </w:r>
    </w:p>
    <w:p w:rsidR="00CA0569" w:rsidRDefault="00CA0569" w:rsidP="00AD7827">
      <w:pPr>
        <w:pStyle w:val="10"/>
        <w:spacing w:before="97" w:line="460" w:lineRule="exact"/>
        <w:ind w:left="0"/>
        <w:rPr>
          <w:lang w:eastAsia="zh-CN"/>
        </w:rPr>
      </w:pPr>
      <w:r>
        <w:rPr>
          <w:w w:val="95"/>
          <w:lang w:eastAsia="zh-CN"/>
        </w:rPr>
        <w:t>四、比选文件的澄清</w:t>
      </w:r>
    </w:p>
    <w:p w:rsidR="00CA0569" w:rsidRDefault="00CA0569" w:rsidP="00AD7827">
      <w:pPr>
        <w:pStyle w:val="a4"/>
        <w:spacing w:before="186" w:line="460" w:lineRule="exact"/>
        <w:ind w:left="119" w:right="91" w:firstLine="482"/>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w:t>
      </w:r>
      <w:r w:rsidR="00A5019A">
        <w:rPr>
          <w:lang w:eastAsia="zh-CN"/>
        </w:rPr>
        <w:t>5</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CA0569" w:rsidRDefault="00CA0569" w:rsidP="00AD7827">
      <w:pPr>
        <w:pStyle w:val="10"/>
        <w:tabs>
          <w:tab w:val="left" w:pos="709"/>
        </w:tabs>
        <w:spacing w:before="95" w:line="460" w:lineRule="exact"/>
        <w:ind w:left="0"/>
        <w:rPr>
          <w:lang w:eastAsia="zh-CN"/>
        </w:rPr>
      </w:pPr>
      <w:r>
        <w:rPr>
          <w:w w:val="95"/>
          <w:lang w:eastAsia="zh-CN"/>
        </w:rPr>
        <w:t>五、比选文件的修改、补充</w:t>
      </w:r>
    </w:p>
    <w:p w:rsidR="00CA0569" w:rsidRDefault="00CA0569" w:rsidP="00AD7827">
      <w:pPr>
        <w:pStyle w:val="a4"/>
        <w:spacing w:before="189" w:line="460" w:lineRule="exact"/>
        <w:ind w:leftChars="273" w:left="601" w:right="226"/>
        <w:jc w:val="both"/>
        <w:rPr>
          <w:lang w:eastAsia="zh-CN"/>
        </w:rPr>
      </w:pPr>
      <w:r>
        <w:rPr>
          <w:lang w:eastAsia="zh-CN"/>
        </w:rPr>
        <w:t>1.在参选截止日期前，比选人可主动地或依据参选人要求澄清的问题而修改比选文</w:t>
      </w:r>
      <w:r>
        <w:rPr>
          <w:spacing w:val="-10"/>
          <w:lang w:eastAsia="zh-CN"/>
        </w:rPr>
        <w:lastRenderedPageBreak/>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CA0569" w:rsidRDefault="00CA0569" w:rsidP="00AD7827">
      <w:pPr>
        <w:pStyle w:val="a4"/>
        <w:spacing w:before="27" w:line="460" w:lineRule="exact"/>
        <w:ind w:leftChars="273" w:left="601"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Default="00CA0569" w:rsidP="00AD7827">
      <w:pPr>
        <w:pStyle w:val="a4"/>
        <w:spacing w:before="27" w:line="460" w:lineRule="exact"/>
        <w:ind w:left="598"/>
        <w:rPr>
          <w:lang w:eastAsia="zh-CN"/>
        </w:rPr>
      </w:pPr>
      <w:r>
        <w:rPr>
          <w:lang w:eastAsia="zh-CN"/>
        </w:rPr>
        <w:t>3.比选文件的修改书将构成比选文件的一部分，对参选人具有约束作用。</w:t>
      </w:r>
    </w:p>
    <w:p w:rsidR="00CA0569" w:rsidRDefault="00CA0569" w:rsidP="00AD7827">
      <w:pPr>
        <w:pStyle w:val="10"/>
        <w:spacing w:before="174" w:line="460" w:lineRule="exact"/>
        <w:ind w:left="0"/>
        <w:rPr>
          <w:lang w:eastAsia="zh-CN"/>
        </w:rPr>
      </w:pPr>
      <w:r>
        <w:rPr>
          <w:w w:val="95"/>
          <w:lang w:eastAsia="zh-CN"/>
        </w:rPr>
        <w:t>六、参选人资格</w:t>
      </w:r>
    </w:p>
    <w:p w:rsidR="005638C3" w:rsidRPr="00823E5F" w:rsidRDefault="005638C3" w:rsidP="005638C3">
      <w:pPr>
        <w:pStyle w:val="1"/>
        <w:spacing w:line="420" w:lineRule="exact"/>
        <w:ind w:firstLineChars="200" w:firstLine="480"/>
        <w:rPr>
          <w:rFonts w:asciiTheme="minorEastAsia" w:eastAsiaTheme="minorEastAsia" w:hAnsiTheme="minorEastAsia"/>
          <w:color w:val="000000" w:themeColor="text1"/>
          <w:sz w:val="24"/>
          <w:szCs w:val="24"/>
        </w:rPr>
      </w:pPr>
      <w:r w:rsidRPr="00823E5F">
        <w:rPr>
          <w:rFonts w:asciiTheme="minorEastAsia" w:eastAsiaTheme="minorEastAsia" w:hAnsiTheme="minorEastAsia" w:hint="eastAsia"/>
          <w:color w:val="000000" w:themeColor="text1"/>
          <w:sz w:val="24"/>
          <w:szCs w:val="24"/>
        </w:rPr>
        <w:t>（1）营业执照、资质文件（加盖单位公章的复印件）。</w:t>
      </w:r>
    </w:p>
    <w:p w:rsidR="005638C3" w:rsidRPr="00823E5F" w:rsidRDefault="005638C3" w:rsidP="005638C3">
      <w:pPr>
        <w:pStyle w:val="1"/>
        <w:spacing w:line="420" w:lineRule="exact"/>
        <w:ind w:firstLineChars="200" w:firstLine="480"/>
        <w:rPr>
          <w:rFonts w:asciiTheme="minorEastAsia" w:eastAsiaTheme="minorEastAsia" w:hAnsiTheme="minorEastAsia"/>
          <w:color w:val="000000" w:themeColor="text1"/>
          <w:sz w:val="24"/>
          <w:szCs w:val="24"/>
        </w:rPr>
      </w:pPr>
      <w:r w:rsidRPr="00823E5F">
        <w:rPr>
          <w:rFonts w:asciiTheme="minorEastAsia" w:eastAsiaTheme="minorEastAsia" w:hAnsiTheme="minorEastAsia" w:hint="eastAsia"/>
          <w:color w:val="000000" w:themeColor="text1"/>
          <w:sz w:val="24"/>
          <w:szCs w:val="24"/>
        </w:rPr>
        <w:t>（2）参选人认为需提供的资料。</w:t>
      </w:r>
    </w:p>
    <w:p w:rsidR="005638C3" w:rsidRPr="00823E5F" w:rsidRDefault="005638C3" w:rsidP="005638C3">
      <w:pPr>
        <w:spacing w:line="420" w:lineRule="exact"/>
        <w:ind w:leftChars="220" w:left="1084" w:hangingChars="250" w:hanging="600"/>
        <w:rPr>
          <w:b/>
          <w:color w:val="FF0000"/>
          <w:sz w:val="24"/>
          <w:szCs w:val="24"/>
          <w:lang w:eastAsia="zh-CN"/>
        </w:rPr>
      </w:pPr>
      <w:r w:rsidRPr="00823E5F">
        <w:rPr>
          <w:rFonts w:asciiTheme="minorEastAsia" w:eastAsiaTheme="minorEastAsia" w:hAnsiTheme="minorEastAsia" w:hint="eastAsia"/>
          <w:color w:val="000000" w:themeColor="text1"/>
          <w:sz w:val="24"/>
          <w:szCs w:val="24"/>
          <w:lang w:eastAsia="zh-CN"/>
        </w:rPr>
        <w:t>（3）</w:t>
      </w:r>
      <w:r w:rsidRPr="00485D53">
        <w:rPr>
          <w:rFonts w:hint="eastAsia"/>
          <w:sz w:val="24"/>
          <w:szCs w:val="24"/>
          <w:lang w:eastAsia="zh-CN"/>
        </w:rPr>
        <w:t>所投设备必须满足以上技术参数、配置（功能）要求。</w:t>
      </w:r>
    </w:p>
    <w:p w:rsidR="005638C3" w:rsidRPr="00485D53" w:rsidRDefault="005638C3" w:rsidP="005638C3">
      <w:pPr>
        <w:pStyle w:val="1"/>
        <w:spacing w:line="420" w:lineRule="exact"/>
        <w:ind w:leftChars="164" w:left="1081" w:hangingChars="300" w:hanging="720"/>
        <w:rPr>
          <w:rFonts w:hAnsi="宋体" w:cs="宋体"/>
          <w:sz w:val="24"/>
          <w:szCs w:val="24"/>
        </w:rPr>
      </w:pPr>
      <w:r w:rsidRPr="00823E5F">
        <w:rPr>
          <w:rFonts w:hAnsi="宋体" w:cs="宋体" w:hint="eastAsia"/>
          <w:sz w:val="24"/>
          <w:szCs w:val="24"/>
        </w:rPr>
        <w:t xml:space="preserve"> （4）</w:t>
      </w:r>
      <w:r w:rsidRPr="00485D53">
        <w:rPr>
          <w:rFonts w:hAnsi="宋体" w:cs="宋体" w:hint="eastAsia"/>
          <w:sz w:val="24"/>
          <w:szCs w:val="24"/>
        </w:rPr>
        <w:t>供应商</w:t>
      </w:r>
      <w:r w:rsidRPr="00485D53">
        <w:rPr>
          <w:rFonts w:hAnsi="宋体" w:cs="宋体"/>
          <w:sz w:val="24"/>
          <w:szCs w:val="24"/>
        </w:rPr>
        <w:t>应为设备厂家或</w:t>
      </w:r>
      <w:r w:rsidRPr="00485D53">
        <w:rPr>
          <w:rFonts w:hAnsi="宋体" w:cs="宋体" w:hint="eastAsia"/>
          <w:sz w:val="24"/>
          <w:szCs w:val="24"/>
        </w:rPr>
        <w:t>设备的</w:t>
      </w:r>
      <w:r w:rsidRPr="00485D53">
        <w:rPr>
          <w:rFonts w:hAnsi="宋体" w:cs="宋体"/>
          <w:sz w:val="24"/>
          <w:szCs w:val="24"/>
        </w:rPr>
        <w:t>代理商</w:t>
      </w:r>
      <w:r>
        <w:rPr>
          <w:rFonts w:hAnsi="宋体" w:cs="宋体" w:hint="eastAsia"/>
          <w:sz w:val="24"/>
          <w:szCs w:val="24"/>
        </w:rPr>
        <w:t>。</w:t>
      </w:r>
    </w:p>
    <w:p w:rsidR="00CA0569" w:rsidRPr="008D1C14" w:rsidRDefault="005638C3" w:rsidP="00AD7827">
      <w:pPr>
        <w:spacing w:line="460" w:lineRule="exact"/>
        <w:ind w:leftChars="220" w:left="724" w:hangingChars="100" w:hanging="240"/>
        <w:rPr>
          <w:rFonts w:asciiTheme="minorEastAsia" w:hAnsiTheme="minorEastAsia" w:cstheme="minorEastAsia"/>
          <w:sz w:val="24"/>
          <w:szCs w:val="24"/>
          <w:lang w:eastAsia="zh-CN"/>
        </w:rPr>
      </w:pPr>
      <w:r w:rsidRPr="005638C3">
        <w:rPr>
          <w:rFonts w:hint="eastAsia"/>
          <w:sz w:val="24"/>
          <w:szCs w:val="24"/>
          <w:lang w:eastAsia="zh-CN"/>
        </w:rPr>
        <w:t>（5）</w:t>
      </w:r>
      <w:r w:rsidR="00CA0569" w:rsidRPr="005638C3">
        <w:rPr>
          <w:rFonts w:hint="eastAsia"/>
          <w:sz w:val="24"/>
          <w:szCs w:val="24"/>
          <w:lang w:eastAsia="zh-CN"/>
        </w:rPr>
        <w:t>本项目采用资格后审方式对参选人进行资格审查，经资格审查合格的参选人才可能有</w:t>
      </w:r>
      <w:r w:rsidR="00CA0569" w:rsidRPr="005638C3">
        <w:rPr>
          <w:rFonts w:asciiTheme="minorEastAsia" w:hAnsiTheme="minorEastAsia" w:cstheme="minorEastAsia" w:hint="eastAsia"/>
          <w:sz w:val="24"/>
          <w:szCs w:val="24"/>
          <w:lang w:eastAsia="zh-CN"/>
        </w:rPr>
        <w:t>资格进入下一流程的评选。</w:t>
      </w:r>
    </w:p>
    <w:p w:rsidR="00CA0569" w:rsidRPr="00217922" w:rsidRDefault="00CA0569" w:rsidP="00AD7827">
      <w:pPr>
        <w:pStyle w:val="10"/>
        <w:spacing w:before="95" w:line="460" w:lineRule="exact"/>
        <w:ind w:left="0"/>
        <w:rPr>
          <w:lang w:eastAsia="zh-CN"/>
        </w:rPr>
      </w:pPr>
      <w:r w:rsidRPr="00217922">
        <w:rPr>
          <w:w w:val="95"/>
          <w:lang w:eastAsia="zh-CN"/>
        </w:rPr>
        <w:t>七、参选保证金</w:t>
      </w:r>
    </w:p>
    <w:p w:rsidR="00CA0569" w:rsidRPr="008D1C14" w:rsidRDefault="00CA0569" w:rsidP="00AD7827">
      <w:pPr>
        <w:pStyle w:val="10"/>
        <w:spacing w:before="174" w:line="460" w:lineRule="exact"/>
        <w:ind w:left="680"/>
        <w:rPr>
          <w:b w:val="0"/>
          <w:sz w:val="24"/>
          <w:szCs w:val="24"/>
          <w:lang w:eastAsia="zh-CN"/>
        </w:rPr>
      </w:pPr>
      <w:r w:rsidRPr="008D1C14">
        <w:rPr>
          <w:rFonts w:hint="eastAsia"/>
          <w:b w:val="0"/>
          <w:sz w:val="24"/>
          <w:szCs w:val="24"/>
          <w:lang w:eastAsia="zh-CN"/>
        </w:rPr>
        <w:t>本项目无参选保证金。</w:t>
      </w:r>
    </w:p>
    <w:p w:rsidR="00CA0569" w:rsidRPr="00217922" w:rsidRDefault="00CA0569" w:rsidP="00AD7827">
      <w:pPr>
        <w:pStyle w:val="10"/>
        <w:spacing w:before="174" w:line="460" w:lineRule="exact"/>
        <w:ind w:left="0"/>
        <w:rPr>
          <w:lang w:eastAsia="zh-CN"/>
        </w:rPr>
      </w:pPr>
      <w:r w:rsidRPr="00217922">
        <w:rPr>
          <w:w w:val="95"/>
          <w:lang w:eastAsia="zh-CN"/>
        </w:rPr>
        <w:t>八、参选文件的递交</w:t>
      </w:r>
    </w:p>
    <w:p w:rsidR="00CA0569" w:rsidRPr="00192DBF" w:rsidRDefault="00CA0569" w:rsidP="00AD7827">
      <w:pPr>
        <w:pStyle w:val="2"/>
        <w:tabs>
          <w:tab w:val="left" w:pos="6879"/>
        </w:tabs>
        <w:spacing w:before="107" w:line="460" w:lineRule="exact"/>
        <w:ind w:left="118" w:right="106" w:firstLine="480"/>
        <w:rPr>
          <w:b w:val="0"/>
          <w:lang w:eastAsia="zh-CN"/>
        </w:rPr>
      </w:pPr>
      <w:r w:rsidRPr="00192DBF">
        <w:rPr>
          <w:b w:val="0"/>
          <w:lang w:eastAsia="zh-CN"/>
        </w:rPr>
        <w:t>1.参选文件递交的截止时间</w:t>
      </w:r>
      <w:r w:rsidRPr="0008003A">
        <w:rPr>
          <w:b w:val="0"/>
          <w:lang w:eastAsia="zh-CN"/>
        </w:rPr>
        <w:t>：</w:t>
      </w:r>
      <w:r w:rsidR="005638C3" w:rsidRPr="0008003A">
        <w:rPr>
          <w:rFonts w:hint="eastAsia"/>
          <w:b w:val="0"/>
          <w:lang w:eastAsia="zh-CN"/>
        </w:rPr>
        <w:t>2020</w:t>
      </w:r>
      <w:r w:rsidRPr="0008003A">
        <w:rPr>
          <w:rFonts w:hint="eastAsia"/>
          <w:b w:val="0"/>
          <w:lang w:eastAsia="zh-CN"/>
        </w:rPr>
        <w:t>年</w:t>
      </w:r>
      <w:r w:rsidR="00FC3675">
        <w:rPr>
          <w:rFonts w:hint="eastAsia"/>
          <w:b w:val="0"/>
          <w:lang w:eastAsia="zh-CN"/>
        </w:rPr>
        <w:t>3</w:t>
      </w:r>
      <w:r w:rsidRPr="0008003A">
        <w:rPr>
          <w:rFonts w:hint="eastAsia"/>
          <w:b w:val="0"/>
          <w:lang w:eastAsia="zh-CN"/>
        </w:rPr>
        <w:t>月</w:t>
      </w:r>
      <w:r w:rsidR="00FC3675">
        <w:rPr>
          <w:rFonts w:hint="eastAsia"/>
          <w:b w:val="0"/>
          <w:lang w:eastAsia="zh-CN"/>
        </w:rPr>
        <w:t>14</w:t>
      </w:r>
      <w:r w:rsidRPr="0008003A">
        <w:rPr>
          <w:rFonts w:hint="eastAsia"/>
          <w:b w:val="0"/>
          <w:lang w:eastAsia="zh-CN"/>
        </w:rPr>
        <w:t>午</w:t>
      </w:r>
      <w:r w:rsidR="00E66723" w:rsidRPr="0008003A">
        <w:rPr>
          <w:rFonts w:hint="eastAsia"/>
          <w:b w:val="0"/>
          <w:lang w:eastAsia="zh-CN"/>
        </w:rPr>
        <w:t>17</w:t>
      </w:r>
      <w:r w:rsidRPr="0008003A">
        <w:rPr>
          <w:rFonts w:hint="eastAsia"/>
          <w:b w:val="0"/>
          <w:lang w:eastAsia="zh-CN"/>
        </w:rPr>
        <w:t>时</w:t>
      </w:r>
      <w:r w:rsidR="00E66723" w:rsidRPr="0008003A">
        <w:rPr>
          <w:rFonts w:hint="eastAsia"/>
          <w:b w:val="0"/>
          <w:lang w:eastAsia="zh-CN"/>
        </w:rPr>
        <w:t>30</w:t>
      </w:r>
      <w:r w:rsidRPr="0008003A">
        <w:rPr>
          <w:rFonts w:hint="eastAsia"/>
          <w:b w:val="0"/>
          <w:lang w:eastAsia="zh-CN"/>
        </w:rPr>
        <w:t>分。</w:t>
      </w:r>
    </w:p>
    <w:p w:rsidR="00CA0569" w:rsidRPr="00DF5A19" w:rsidRDefault="00D16A0A" w:rsidP="00DF5A19">
      <w:pPr>
        <w:pStyle w:val="a4"/>
        <w:spacing w:before="26" w:line="520" w:lineRule="exact"/>
        <w:ind w:leftChars="275" w:left="605" w:right="119"/>
        <w:jc w:val="both"/>
        <w:rPr>
          <w:rFonts w:asciiTheme="minorEastAsia" w:eastAsiaTheme="minorEastAsia" w:hAnsiTheme="minorEastAsia"/>
          <w:lang w:eastAsia="zh-CN"/>
        </w:rPr>
      </w:pPr>
      <w:r w:rsidRPr="00DF5A19">
        <w:rPr>
          <w:lang w:eastAsia="zh-CN"/>
        </w:rPr>
        <w:t>2.</w:t>
      </w:r>
      <w:r w:rsidR="002E09B4" w:rsidRPr="00DF5A19">
        <w:rPr>
          <w:lang w:eastAsia="zh-CN"/>
        </w:rPr>
        <w:t>参</w:t>
      </w:r>
      <w:r w:rsidR="002E09B4" w:rsidRPr="00DF5A19">
        <w:rPr>
          <w:spacing w:val="4"/>
          <w:lang w:eastAsia="zh-CN"/>
        </w:rPr>
        <w:t>选文件</w:t>
      </w:r>
      <w:r w:rsidR="00DF5A19" w:rsidRPr="00DF5A19">
        <w:rPr>
          <w:rFonts w:asciiTheme="minorEastAsia" w:eastAsiaTheme="minorEastAsia" w:hAnsiTheme="minorEastAsia" w:hint="eastAsia"/>
          <w:lang w:eastAsia="zh-CN"/>
        </w:rPr>
        <w:t>于2020年</w:t>
      </w:r>
      <w:r w:rsidR="00FC3675">
        <w:rPr>
          <w:rFonts w:asciiTheme="minorEastAsia" w:eastAsiaTheme="minorEastAsia" w:hAnsiTheme="minorEastAsia" w:hint="eastAsia"/>
          <w:lang w:eastAsia="zh-CN"/>
        </w:rPr>
        <w:t>3</w:t>
      </w:r>
      <w:r w:rsidR="00DF5A19" w:rsidRPr="00DF5A19">
        <w:rPr>
          <w:rFonts w:asciiTheme="minorEastAsia" w:eastAsiaTheme="minorEastAsia" w:hAnsiTheme="minorEastAsia" w:hint="eastAsia"/>
          <w:lang w:eastAsia="zh-CN"/>
        </w:rPr>
        <w:t>月</w:t>
      </w:r>
      <w:r w:rsidR="00FC3675">
        <w:rPr>
          <w:rFonts w:asciiTheme="minorEastAsia" w:eastAsiaTheme="minorEastAsia" w:hAnsiTheme="minorEastAsia" w:hint="eastAsia"/>
          <w:lang w:eastAsia="zh-CN"/>
        </w:rPr>
        <w:t>4</w:t>
      </w:r>
      <w:r w:rsidR="00DF5A19" w:rsidRPr="00DF5A19">
        <w:rPr>
          <w:rFonts w:asciiTheme="minorEastAsia" w:eastAsiaTheme="minorEastAsia" w:hAnsiTheme="minorEastAsia" w:hint="eastAsia"/>
          <w:lang w:eastAsia="zh-CN"/>
        </w:rPr>
        <w:t>日至2020年</w:t>
      </w:r>
      <w:r w:rsidR="00FC3675">
        <w:rPr>
          <w:rFonts w:asciiTheme="minorEastAsia" w:eastAsiaTheme="minorEastAsia" w:hAnsiTheme="minorEastAsia" w:hint="eastAsia"/>
          <w:lang w:eastAsia="zh-CN"/>
        </w:rPr>
        <w:t>3</w:t>
      </w:r>
      <w:r w:rsidR="00DF5A19" w:rsidRPr="00DF5A19">
        <w:rPr>
          <w:rFonts w:asciiTheme="minorEastAsia" w:eastAsiaTheme="minorEastAsia" w:hAnsiTheme="minorEastAsia" w:hint="eastAsia"/>
          <w:lang w:eastAsia="zh-CN"/>
        </w:rPr>
        <w:t>月1</w:t>
      </w:r>
      <w:r w:rsidR="00FC3675">
        <w:rPr>
          <w:rFonts w:asciiTheme="minorEastAsia" w:eastAsiaTheme="minorEastAsia" w:hAnsiTheme="minorEastAsia" w:hint="eastAsia"/>
          <w:lang w:eastAsia="zh-CN"/>
        </w:rPr>
        <w:t>4</w:t>
      </w:r>
      <w:r w:rsidR="00DF5A19" w:rsidRPr="00DF5A19">
        <w:rPr>
          <w:rFonts w:asciiTheme="minorEastAsia" w:eastAsiaTheme="minorEastAsia" w:hAnsiTheme="minorEastAsia" w:hint="eastAsia"/>
          <w:lang w:eastAsia="zh-CN"/>
        </w:rPr>
        <w:t>日</w:t>
      </w:r>
      <w:r w:rsidR="002E09B4" w:rsidRPr="00DF5A19">
        <w:rPr>
          <w:rFonts w:hint="eastAsia"/>
          <w:spacing w:val="4"/>
          <w:lang w:eastAsia="zh-CN"/>
        </w:rPr>
        <w:t>盖章扫描后发至福海创指定报价邮箱：</w:t>
      </w:r>
      <w:hyperlink r:id="rId9" w:history="1">
        <w:r w:rsidR="008D3A5F" w:rsidRPr="00DF5A19">
          <w:rPr>
            <w:rStyle w:val="ae"/>
            <w:rFonts w:hint="eastAsia"/>
            <w:color w:val="auto"/>
            <w:spacing w:val="4"/>
            <w:lang w:eastAsia="zh-CN"/>
          </w:rPr>
          <w:t>fhcpec@fjpec.com.cn</w:t>
        </w:r>
      </w:hyperlink>
      <w:r w:rsidR="003A01EC" w:rsidRPr="00DF5A19">
        <w:rPr>
          <w:spacing w:val="4"/>
          <w:lang w:eastAsia="zh-CN"/>
        </w:rPr>
        <w:t xml:space="preserve"> </w:t>
      </w:r>
      <w:r w:rsidR="00DF5A19" w:rsidRPr="00DF5A19">
        <w:rPr>
          <w:rFonts w:asciiTheme="minorEastAsia" w:eastAsiaTheme="minorEastAsia" w:hAnsiTheme="minorEastAsia" w:hint="eastAsia"/>
          <w:lang w:eastAsia="zh-CN"/>
        </w:rPr>
        <w:t>，逾期不予受理。</w:t>
      </w:r>
    </w:p>
    <w:p w:rsidR="00CA0569" w:rsidRDefault="00CA0569" w:rsidP="00AD7827">
      <w:pPr>
        <w:pStyle w:val="a4"/>
        <w:spacing w:before="108" w:line="460" w:lineRule="exact"/>
        <w:ind w:left="598"/>
        <w:rPr>
          <w:lang w:eastAsia="zh-CN"/>
        </w:rPr>
      </w:pPr>
      <w:r>
        <w:rPr>
          <w:lang w:eastAsia="zh-CN"/>
        </w:rPr>
        <w:t>3.只允许参选人有一个参选方案，否则将被视为无效参选。</w:t>
      </w:r>
    </w:p>
    <w:p w:rsidR="00CA0569" w:rsidRDefault="00CA0569" w:rsidP="00AD7827">
      <w:pPr>
        <w:pStyle w:val="a4"/>
        <w:spacing w:before="105" w:line="460" w:lineRule="exact"/>
        <w:ind w:leftChars="273" w:left="601" w:right="106"/>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CA0569" w:rsidRDefault="00CA0569" w:rsidP="00AD7827">
      <w:pPr>
        <w:pStyle w:val="a4"/>
        <w:spacing w:before="21" w:line="460" w:lineRule="exact"/>
        <w:ind w:leftChars="273" w:left="601" w:right="106"/>
        <w:jc w:val="both"/>
        <w:rPr>
          <w:lang w:eastAsia="zh-CN"/>
        </w:rPr>
      </w:pPr>
      <w:r>
        <w:rPr>
          <w:lang w:eastAsia="zh-CN"/>
        </w:rPr>
        <w:t>5.</w:t>
      </w:r>
      <w:r>
        <w:rPr>
          <w:spacing w:val="-9"/>
          <w:lang w:eastAsia="zh-CN"/>
        </w:rPr>
        <w:t>参选人收到比选文件后，如有疑问需要澄清，请以书面形式在规定时间内报比选人汇总。</w:t>
      </w:r>
    </w:p>
    <w:p w:rsidR="00CA0569" w:rsidRDefault="00CA0569" w:rsidP="00AD7827">
      <w:pPr>
        <w:pStyle w:val="a4"/>
        <w:spacing w:before="24" w:line="460" w:lineRule="exact"/>
        <w:ind w:leftChars="273" w:left="601" w:right="106"/>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E66723" w:rsidRDefault="00E66723" w:rsidP="00D16A0A">
      <w:pPr>
        <w:pStyle w:val="10"/>
        <w:tabs>
          <w:tab w:val="left" w:pos="4627"/>
        </w:tabs>
        <w:spacing w:line="355" w:lineRule="exact"/>
        <w:ind w:left="0"/>
        <w:rPr>
          <w:lang w:eastAsia="zh-CN"/>
        </w:rPr>
      </w:pPr>
    </w:p>
    <w:p w:rsidR="003A01EC" w:rsidRDefault="003A01EC" w:rsidP="00CA0569">
      <w:pPr>
        <w:pStyle w:val="10"/>
        <w:tabs>
          <w:tab w:val="left" w:pos="4627"/>
        </w:tabs>
        <w:spacing w:line="355" w:lineRule="exact"/>
        <w:ind w:left="3363"/>
        <w:rPr>
          <w:lang w:eastAsia="zh-CN"/>
        </w:rPr>
      </w:pPr>
    </w:p>
    <w:p w:rsidR="003A01EC" w:rsidRDefault="003A01EC" w:rsidP="00CA0569">
      <w:pPr>
        <w:pStyle w:val="10"/>
        <w:tabs>
          <w:tab w:val="left" w:pos="4627"/>
        </w:tabs>
        <w:spacing w:line="355" w:lineRule="exact"/>
        <w:ind w:left="3363"/>
        <w:rPr>
          <w:lang w:eastAsia="zh-CN"/>
        </w:rPr>
      </w:pPr>
    </w:p>
    <w:p w:rsidR="00AD7827" w:rsidRPr="00316F3E" w:rsidRDefault="00AD7827" w:rsidP="00276E5C">
      <w:pPr>
        <w:pStyle w:val="10"/>
        <w:tabs>
          <w:tab w:val="left" w:pos="4627"/>
        </w:tabs>
        <w:spacing w:line="355" w:lineRule="exact"/>
        <w:ind w:left="0"/>
        <w:rPr>
          <w:sz w:val="30"/>
          <w:szCs w:val="30"/>
          <w:lang w:eastAsia="zh-CN"/>
        </w:rPr>
      </w:pPr>
    </w:p>
    <w:p w:rsidR="00CA0569" w:rsidRPr="00316F3E" w:rsidRDefault="00CA0569" w:rsidP="00316F3E">
      <w:pPr>
        <w:pStyle w:val="10"/>
        <w:tabs>
          <w:tab w:val="left" w:pos="4210"/>
        </w:tabs>
        <w:spacing w:line="355" w:lineRule="exact"/>
        <w:ind w:left="0" w:firstLineChars="990" w:firstLine="2982"/>
        <w:rPr>
          <w:sz w:val="30"/>
          <w:szCs w:val="30"/>
          <w:lang w:eastAsia="zh-CN"/>
        </w:rPr>
      </w:pPr>
      <w:r w:rsidRPr="00316F3E">
        <w:rPr>
          <w:sz w:val="30"/>
          <w:szCs w:val="30"/>
          <w:lang w:eastAsia="zh-CN"/>
        </w:rPr>
        <w:t>第三章</w:t>
      </w:r>
      <w:r w:rsidRPr="00316F3E">
        <w:rPr>
          <w:sz w:val="30"/>
          <w:szCs w:val="30"/>
          <w:lang w:eastAsia="zh-CN"/>
        </w:rPr>
        <w:tab/>
      </w:r>
      <w:r w:rsidRPr="00316F3E">
        <w:rPr>
          <w:spacing w:val="-1"/>
          <w:w w:val="95"/>
          <w:sz w:val="30"/>
          <w:szCs w:val="30"/>
          <w:lang w:eastAsia="zh-CN"/>
        </w:rPr>
        <w:t>参选文</w:t>
      </w:r>
      <w:r w:rsidRPr="00316F3E">
        <w:rPr>
          <w:w w:val="95"/>
          <w:sz w:val="30"/>
          <w:szCs w:val="30"/>
          <w:lang w:eastAsia="zh-CN"/>
        </w:rPr>
        <w:t>件的编制</w:t>
      </w:r>
    </w:p>
    <w:p w:rsidR="00CA0569" w:rsidRPr="00316F3E" w:rsidRDefault="00CA0569" w:rsidP="00CA0569">
      <w:pPr>
        <w:pStyle w:val="a4"/>
        <w:rPr>
          <w:sz w:val="28"/>
          <w:szCs w:val="28"/>
          <w:lang w:eastAsia="zh-CN"/>
        </w:rPr>
      </w:pPr>
    </w:p>
    <w:p w:rsidR="00CA0569" w:rsidRPr="00316F3E" w:rsidRDefault="00CA0569" w:rsidP="00AD7827">
      <w:pPr>
        <w:spacing w:before="15"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一、参选文件的组成：</w:t>
      </w:r>
    </w:p>
    <w:p w:rsidR="00CA0569" w:rsidRPr="00441967" w:rsidRDefault="00CA0569" w:rsidP="00823E5F">
      <w:pPr>
        <w:spacing w:line="500" w:lineRule="exact"/>
        <w:ind w:firstLineChars="295" w:firstLine="70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w:t>
      </w:r>
      <w:r w:rsidR="00822A52">
        <w:rPr>
          <w:rFonts w:asciiTheme="minorEastAsia" w:eastAsiaTheme="minorEastAsia" w:hAnsiTheme="minorEastAsia" w:hint="eastAsia"/>
          <w:sz w:val="24"/>
          <w:szCs w:val="24"/>
          <w:lang w:eastAsia="zh-CN"/>
        </w:rPr>
        <w:t>提供三证合一“营业执照副本复印件”。</w:t>
      </w:r>
    </w:p>
    <w:p w:rsidR="00CA0569" w:rsidRDefault="00CA0569" w:rsidP="00823E5F">
      <w:pPr>
        <w:tabs>
          <w:tab w:val="left" w:pos="567"/>
        </w:tabs>
        <w:spacing w:line="500" w:lineRule="exact"/>
        <w:ind w:firstLine="4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00822A52">
        <w:rPr>
          <w:rFonts w:asciiTheme="minorEastAsia" w:eastAsiaTheme="minorEastAsia" w:hAnsiTheme="minorEastAsia" w:hint="eastAsia"/>
          <w:sz w:val="24"/>
          <w:szCs w:val="24"/>
          <w:lang w:eastAsia="zh-CN"/>
        </w:rPr>
        <w:t>按照比选人提供的报价表格式报价。</w:t>
      </w:r>
    </w:p>
    <w:p w:rsidR="00823E5F" w:rsidRPr="00823E5F" w:rsidRDefault="00823E5F" w:rsidP="00823E5F">
      <w:pPr>
        <w:pStyle w:val="1"/>
        <w:spacing w:line="500" w:lineRule="exact"/>
        <w:rPr>
          <w:sz w:val="24"/>
          <w:szCs w:val="24"/>
        </w:rPr>
      </w:pPr>
      <w:r>
        <w:rPr>
          <w:rFonts w:hint="eastAsia"/>
        </w:rPr>
        <w:t xml:space="preserve"> </w:t>
      </w:r>
      <w:r w:rsidRPr="00823E5F">
        <w:rPr>
          <w:rFonts w:hint="eastAsia"/>
          <w:sz w:val="24"/>
          <w:szCs w:val="24"/>
        </w:rPr>
        <w:t xml:space="preserve">   </w:t>
      </w:r>
      <w:r>
        <w:rPr>
          <w:rFonts w:hint="eastAsia"/>
          <w:sz w:val="24"/>
          <w:szCs w:val="24"/>
        </w:rPr>
        <w:t xml:space="preserve"> </w:t>
      </w:r>
      <w:r w:rsidRPr="00823E5F">
        <w:rPr>
          <w:rFonts w:hint="eastAsia"/>
          <w:sz w:val="24"/>
          <w:szCs w:val="24"/>
        </w:rPr>
        <w:t>3.</w:t>
      </w:r>
      <w:r w:rsidRPr="00823E5F">
        <w:rPr>
          <w:rFonts w:hAnsi="宋体" w:cs="宋体" w:hint="eastAsia"/>
          <w:sz w:val="24"/>
          <w:szCs w:val="24"/>
        </w:rPr>
        <w:t>供应商</w:t>
      </w:r>
      <w:r w:rsidRPr="00823E5F">
        <w:rPr>
          <w:rFonts w:hAnsi="宋体" w:cs="宋体"/>
          <w:sz w:val="24"/>
          <w:szCs w:val="24"/>
        </w:rPr>
        <w:t>需</w:t>
      </w:r>
      <w:r w:rsidRPr="00823E5F">
        <w:rPr>
          <w:rFonts w:hAnsi="宋体" w:cs="宋体" w:hint="eastAsia"/>
          <w:sz w:val="24"/>
          <w:szCs w:val="24"/>
        </w:rPr>
        <w:t>具备所投设备的</w:t>
      </w:r>
      <w:r w:rsidRPr="00823E5F">
        <w:rPr>
          <w:rFonts w:hAnsi="宋体" w:cs="宋体"/>
          <w:sz w:val="24"/>
          <w:szCs w:val="24"/>
        </w:rPr>
        <w:t>代理资质</w:t>
      </w:r>
      <w:r w:rsidR="00631F4F">
        <w:rPr>
          <w:rFonts w:hAnsi="宋体" w:cs="宋体" w:hint="eastAsia"/>
          <w:sz w:val="24"/>
          <w:szCs w:val="24"/>
        </w:rPr>
        <w:t>。</w:t>
      </w:r>
    </w:p>
    <w:p w:rsidR="00CA0569" w:rsidRPr="00441967" w:rsidRDefault="00CA0569" w:rsidP="00AD7827">
      <w:pPr>
        <w:spacing w:line="46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316F3E" w:rsidRDefault="00CA0569" w:rsidP="00AD7827">
      <w:pPr>
        <w:pStyle w:val="10"/>
        <w:spacing w:before="176"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二、参选书格式内容</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316F3E" w:rsidRDefault="00CA0569" w:rsidP="00AD7827">
      <w:pPr>
        <w:spacing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三、参选报价</w:t>
      </w:r>
    </w:p>
    <w:p w:rsidR="00CA0569" w:rsidRPr="00441967" w:rsidRDefault="00CA0569" w:rsidP="00AD7827">
      <w:pPr>
        <w:pStyle w:val="a4"/>
        <w:spacing w:before="134" w:line="460" w:lineRule="exact"/>
        <w:ind w:leftChars="214" w:left="471" w:right="221" w:firstLineChars="149" w:firstLine="353"/>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316F3E" w:rsidRDefault="00CA0569" w:rsidP="00AD7827">
      <w:pPr>
        <w:pStyle w:val="10"/>
        <w:spacing w:before="30"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四、特别说明</w:t>
      </w:r>
    </w:p>
    <w:p w:rsidR="00CA0569" w:rsidRPr="00441967" w:rsidRDefault="00CA0569" w:rsidP="00AD7827">
      <w:pPr>
        <w:pStyle w:val="a4"/>
        <w:spacing w:before="183" w:line="460" w:lineRule="exact"/>
        <w:ind w:leftChars="273" w:left="601"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AD7827">
      <w:pPr>
        <w:pStyle w:val="a4"/>
        <w:spacing w:before="35" w:line="460" w:lineRule="exact"/>
        <w:ind w:leftChars="273" w:left="601"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AD7827">
      <w:pPr>
        <w:pStyle w:val="a4"/>
        <w:spacing w:before="35" w:line="460" w:lineRule="exact"/>
        <w:ind w:leftChars="273" w:left="601"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64374E" w:rsidRDefault="00CA0569" w:rsidP="0064374E">
      <w:pPr>
        <w:pStyle w:val="10"/>
        <w:tabs>
          <w:tab w:val="left" w:pos="1488"/>
        </w:tabs>
        <w:spacing w:line="520" w:lineRule="exact"/>
        <w:ind w:left="365"/>
        <w:jc w:val="center"/>
        <w:rPr>
          <w:rFonts w:asciiTheme="minorEastAsia" w:eastAsiaTheme="minorEastAsia" w:hAnsiTheme="minorEastAsia"/>
          <w:sz w:val="30"/>
          <w:szCs w:val="30"/>
          <w:lang w:eastAsia="zh-CN"/>
        </w:rPr>
      </w:pPr>
      <w:r w:rsidRPr="0064374E">
        <w:rPr>
          <w:rFonts w:asciiTheme="minorEastAsia" w:eastAsiaTheme="minorEastAsia" w:hAnsiTheme="minorEastAsia"/>
          <w:sz w:val="30"/>
          <w:szCs w:val="30"/>
          <w:lang w:eastAsia="zh-CN"/>
        </w:rPr>
        <w:lastRenderedPageBreak/>
        <w:t>第四章</w:t>
      </w:r>
      <w:r w:rsidR="00217922" w:rsidRPr="0064374E">
        <w:rPr>
          <w:rFonts w:asciiTheme="minorEastAsia" w:eastAsiaTheme="minorEastAsia" w:hAnsiTheme="minorEastAsia" w:hint="eastAsia"/>
          <w:sz w:val="30"/>
          <w:szCs w:val="30"/>
          <w:lang w:eastAsia="zh-CN"/>
        </w:rPr>
        <w:t xml:space="preserve"> </w:t>
      </w:r>
      <w:r w:rsidRPr="0064374E">
        <w:rPr>
          <w:rFonts w:asciiTheme="minorEastAsia" w:eastAsiaTheme="minorEastAsia" w:hAnsiTheme="minorEastAsia"/>
          <w:spacing w:val="-1"/>
          <w:w w:val="95"/>
          <w:sz w:val="30"/>
          <w:szCs w:val="30"/>
          <w:lang w:eastAsia="zh-CN"/>
        </w:rPr>
        <w:t>评比规</w:t>
      </w:r>
      <w:r w:rsidRPr="0064374E">
        <w:rPr>
          <w:rFonts w:asciiTheme="minorEastAsia" w:eastAsiaTheme="minorEastAsia" w:hAnsiTheme="minorEastAsia"/>
          <w:w w:val="95"/>
          <w:sz w:val="30"/>
          <w:szCs w:val="30"/>
          <w:lang w:eastAsia="zh-CN"/>
        </w:rPr>
        <w:t>则</w:t>
      </w:r>
    </w:p>
    <w:p w:rsidR="00CA0569" w:rsidRPr="00D35A26" w:rsidRDefault="00BD1816" w:rsidP="00AD7827">
      <w:pPr>
        <w:pStyle w:val="a8"/>
        <w:numPr>
          <w:ilvl w:val="0"/>
          <w:numId w:val="6"/>
        </w:numPr>
        <w:spacing w:before="15" w:line="460" w:lineRule="exact"/>
        <w:rPr>
          <w:rFonts w:asciiTheme="minorEastAsia" w:eastAsiaTheme="minorEastAsia" w:hAnsiTheme="minorEastAsia"/>
          <w:w w:val="95"/>
          <w:sz w:val="24"/>
          <w:szCs w:val="24"/>
          <w:lang w:eastAsia="zh-CN"/>
        </w:rPr>
      </w:pPr>
      <w:r w:rsidRPr="00D35A26">
        <w:rPr>
          <w:rFonts w:asciiTheme="minorEastAsia" w:eastAsiaTheme="minorEastAsia" w:hAnsiTheme="minorEastAsia"/>
          <w:w w:val="95"/>
          <w:sz w:val="24"/>
          <w:szCs w:val="24"/>
          <w:lang w:eastAsia="zh-CN"/>
        </w:rPr>
        <w:t>规则</w:t>
      </w:r>
    </w:p>
    <w:p w:rsidR="00CA0569"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1.</w:t>
      </w:r>
      <w:r w:rsidR="00251328" w:rsidRPr="00D35A26">
        <w:rPr>
          <w:rFonts w:asciiTheme="minorEastAsia" w:eastAsiaTheme="minorEastAsia" w:hAnsiTheme="minorEastAsia" w:hint="eastAsia"/>
          <w:sz w:val="24"/>
          <w:szCs w:val="24"/>
          <w:lang w:eastAsia="zh-CN"/>
        </w:rPr>
        <w:t>预算总价</w:t>
      </w:r>
      <w:r w:rsidRPr="00D35A26">
        <w:rPr>
          <w:rFonts w:asciiTheme="minorEastAsia" w:eastAsiaTheme="minorEastAsia" w:hAnsiTheme="minorEastAsia" w:hint="eastAsia"/>
          <w:sz w:val="24"/>
          <w:szCs w:val="24"/>
          <w:lang w:eastAsia="zh-CN"/>
        </w:rPr>
        <w:t>：</w:t>
      </w:r>
      <w:r w:rsidR="005638C3">
        <w:rPr>
          <w:rFonts w:asciiTheme="minorEastAsia" w:eastAsiaTheme="minorEastAsia" w:hAnsiTheme="minorEastAsia" w:hint="eastAsia"/>
          <w:sz w:val="24"/>
          <w:szCs w:val="24"/>
          <w:lang w:eastAsia="zh-CN"/>
        </w:rPr>
        <w:t>11,000.00</w:t>
      </w:r>
      <w:r w:rsidR="005F041F">
        <w:rPr>
          <w:rFonts w:asciiTheme="minorEastAsia" w:eastAsiaTheme="minorEastAsia" w:hAnsiTheme="minorEastAsia" w:hint="eastAsia"/>
          <w:sz w:val="24"/>
          <w:szCs w:val="24"/>
          <w:lang w:eastAsia="zh-CN"/>
        </w:rPr>
        <w:t>元</w:t>
      </w:r>
      <w:r w:rsidR="00822A52" w:rsidRPr="00D35A26">
        <w:rPr>
          <w:rFonts w:asciiTheme="minorEastAsia" w:eastAsiaTheme="minorEastAsia" w:hAnsiTheme="minorEastAsia" w:hint="eastAsia"/>
          <w:sz w:val="24"/>
          <w:szCs w:val="24"/>
          <w:lang w:eastAsia="zh-CN"/>
        </w:rPr>
        <w:t>。</w:t>
      </w:r>
    </w:p>
    <w:p w:rsidR="00CA0569" w:rsidRPr="00D35A26" w:rsidRDefault="00E66723"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2</w:t>
      </w:r>
      <w:r w:rsidR="00CA0569" w:rsidRPr="00D35A26">
        <w:rPr>
          <w:rFonts w:asciiTheme="minorEastAsia" w:eastAsiaTheme="minorEastAsia" w:hAnsiTheme="minorEastAsia" w:hint="eastAsia"/>
          <w:sz w:val="24"/>
          <w:szCs w:val="24"/>
          <w:lang w:eastAsia="zh-CN"/>
        </w:rPr>
        <w:t>.评比方法：</w:t>
      </w:r>
      <w:r w:rsidRPr="00D35A26">
        <w:rPr>
          <w:rFonts w:asciiTheme="minorEastAsia" w:eastAsiaTheme="minorEastAsia" w:hAnsiTheme="minorEastAsia" w:hint="eastAsia"/>
          <w:sz w:val="24"/>
          <w:szCs w:val="24"/>
          <w:lang w:eastAsia="zh-CN"/>
        </w:rPr>
        <w:t>经评选的</w:t>
      </w:r>
      <w:r w:rsidR="00CA0569" w:rsidRPr="00D35A26">
        <w:rPr>
          <w:rFonts w:asciiTheme="minorEastAsia" w:eastAsiaTheme="minorEastAsia" w:hAnsiTheme="minorEastAsia" w:hint="eastAsia"/>
          <w:sz w:val="24"/>
          <w:szCs w:val="24"/>
          <w:lang w:eastAsia="zh-CN"/>
        </w:rPr>
        <w:t>最低价中标法，确定本项目中选人1名。</w:t>
      </w:r>
    </w:p>
    <w:p w:rsidR="00CA0569" w:rsidRPr="00D35A26" w:rsidRDefault="00CA0569" w:rsidP="00AD7827">
      <w:pPr>
        <w:spacing w:line="460" w:lineRule="exact"/>
        <w:ind w:leftChars="165" w:left="603" w:hangingChars="100" w:hanging="24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Times New Roman" w:hint="eastAsia"/>
          <w:sz w:val="24"/>
          <w:szCs w:val="24"/>
          <w:lang w:eastAsia="zh-CN"/>
        </w:rPr>
        <w:t>二、</w:t>
      </w:r>
      <w:r w:rsidR="00CA0569" w:rsidRPr="00D35A26">
        <w:rPr>
          <w:rFonts w:asciiTheme="minorEastAsia" w:eastAsiaTheme="minorEastAsia" w:hAnsiTheme="minorEastAsia" w:cs="黑体" w:hint="eastAsia"/>
          <w:sz w:val="24"/>
          <w:szCs w:val="24"/>
          <w:lang w:eastAsia="zh-CN"/>
        </w:rPr>
        <w:t>资格审查</w:t>
      </w:r>
    </w:p>
    <w:p w:rsidR="00CA0569"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三、</w:t>
      </w:r>
      <w:r w:rsidR="00CA0569" w:rsidRPr="00D35A26">
        <w:rPr>
          <w:rFonts w:asciiTheme="minorEastAsia" w:eastAsiaTheme="minorEastAsia" w:hAnsiTheme="minorEastAsia" w:cs="黑体" w:hint="eastAsia"/>
          <w:sz w:val="24"/>
          <w:szCs w:val="24"/>
          <w:lang w:eastAsia="zh-CN"/>
        </w:rPr>
        <w:t>比选办法</w:t>
      </w:r>
    </w:p>
    <w:p w:rsidR="00217922"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D35A26" w:rsidRDefault="00217922" w:rsidP="00AD782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四、</w:t>
      </w:r>
      <w:r w:rsidR="00CA0569" w:rsidRPr="00D35A26">
        <w:rPr>
          <w:rFonts w:asciiTheme="minorEastAsia" w:eastAsiaTheme="minorEastAsia" w:hAnsiTheme="minorEastAsia" w:cs="黑体" w:hint="eastAsia"/>
          <w:sz w:val="24"/>
          <w:szCs w:val="24"/>
          <w:lang w:eastAsia="zh-CN"/>
        </w:rPr>
        <w:t>具体细则</w:t>
      </w:r>
    </w:p>
    <w:p w:rsidR="00BD1816"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五、</w:t>
      </w:r>
      <w:r w:rsidR="00CA0569" w:rsidRPr="00D35A26">
        <w:rPr>
          <w:rFonts w:asciiTheme="minorEastAsia" w:eastAsiaTheme="minorEastAsia" w:hAnsiTheme="minorEastAsia" w:cs="黑体" w:hint="eastAsia"/>
          <w:sz w:val="24"/>
          <w:szCs w:val="24"/>
          <w:lang w:eastAsia="zh-CN"/>
        </w:rPr>
        <w:t>评选</w:t>
      </w:r>
    </w:p>
    <w:p w:rsidR="00217922" w:rsidRPr="00D35A26" w:rsidRDefault="00CA0569" w:rsidP="00D71D70">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w:t>
      </w:r>
      <w:r w:rsidRPr="005638C3">
        <w:rPr>
          <w:rFonts w:asciiTheme="minorEastAsia" w:eastAsiaTheme="minorEastAsia" w:hAnsiTheme="minorEastAsia" w:hint="eastAsia"/>
          <w:sz w:val="24"/>
          <w:szCs w:val="24"/>
          <w:lang w:eastAsia="zh-CN"/>
        </w:rPr>
        <w:t>1</w:t>
      </w:r>
      <w:r w:rsidR="00645E97" w:rsidRPr="005638C3">
        <w:rPr>
          <w:rFonts w:asciiTheme="minorEastAsia" w:eastAsiaTheme="minorEastAsia" w:hAnsiTheme="minorEastAsia" w:hint="eastAsia"/>
          <w:sz w:val="24"/>
          <w:szCs w:val="24"/>
          <w:lang w:eastAsia="zh-CN"/>
        </w:rPr>
        <w:t>、比选人将于</w:t>
      </w:r>
      <w:r w:rsidR="007F553A" w:rsidRPr="005638C3">
        <w:rPr>
          <w:rFonts w:asciiTheme="minorEastAsia" w:eastAsiaTheme="minorEastAsia" w:hAnsiTheme="minorEastAsia"/>
          <w:sz w:val="24"/>
          <w:szCs w:val="24"/>
          <w:lang w:eastAsia="zh-CN"/>
        </w:rPr>
        <w:t>20</w:t>
      </w:r>
      <w:r w:rsidR="005638C3" w:rsidRPr="005638C3">
        <w:rPr>
          <w:rFonts w:asciiTheme="minorEastAsia" w:eastAsiaTheme="minorEastAsia" w:hAnsiTheme="minorEastAsia" w:hint="eastAsia"/>
          <w:sz w:val="24"/>
          <w:szCs w:val="24"/>
          <w:lang w:eastAsia="zh-CN"/>
        </w:rPr>
        <w:t>20</w:t>
      </w:r>
      <w:r w:rsidR="007F553A" w:rsidRPr="005638C3">
        <w:rPr>
          <w:rFonts w:asciiTheme="minorEastAsia" w:eastAsiaTheme="minorEastAsia" w:hAnsiTheme="minorEastAsia"/>
          <w:sz w:val="24"/>
          <w:szCs w:val="24"/>
          <w:lang w:eastAsia="zh-CN"/>
        </w:rPr>
        <w:t>年</w:t>
      </w:r>
      <w:r w:rsidR="005638C3" w:rsidRPr="005638C3">
        <w:rPr>
          <w:rFonts w:asciiTheme="minorEastAsia" w:eastAsiaTheme="minorEastAsia" w:hAnsiTheme="minorEastAsia" w:hint="eastAsia"/>
          <w:sz w:val="24"/>
          <w:szCs w:val="24"/>
          <w:lang w:eastAsia="zh-CN"/>
        </w:rPr>
        <w:t>2</w:t>
      </w:r>
      <w:r w:rsidR="007F553A" w:rsidRPr="005638C3">
        <w:rPr>
          <w:rFonts w:asciiTheme="minorEastAsia" w:eastAsiaTheme="minorEastAsia" w:hAnsiTheme="minorEastAsia"/>
          <w:sz w:val="24"/>
          <w:szCs w:val="24"/>
          <w:lang w:eastAsia="zh-CN"/>
        </w:rPr>
        <w:t>月</w:t>
      </w:r>
      <w:r w:rsidR="00FC3675">
        <w:rPr>
          <w:rFonts w:asciiTheme="minorEastAsia" w:eastAsiaTheme="minorEastAsia" w:hAnsiTheme="minorEastAsia" w:hint="eastAsia"/>
          <w:sz w:val="24"/>
          <w:szCs w:val="24"/>
          <w:lang w:eastAsia="zh-CN"/>
        </w:rPr>
        <w:t>16</w:t>
      </w:r>
      <w:r w:rsidR="007F553A" w:rsidRPr="005638C3">
        <w:rPr>
          <w:rFonts w:asciiTheme="minorEastAsia" w:eastAsiaTheme="minorEastAsia" w:hAnsiTheme="minorEastAsia"/>
          <w:sz w:val="24"/>
          <w:szCs w:val="24"/>
          <w:lang w:eastAsia="zh-CN"/>
        </w:rPr>
        <w:t>日</w:t>
      </w:r>
      <w:r w:rsidR="00664A41" w:rsidRPr="005638C3">
        <w:rPr>
          <w:rFonts w:asciiTheme="minorEastAsia" w:eastAsiaTheme="minorEastAsia" w:hAnsiTheme="minorEastAsia" w:hint="eastAsia"/>
          <w:sz w:val="24"/>
          <w:szCs w:val="24"/>
          <w:lang w:eastAsia="zh-CN"/>
        </w:rPr>
        <w:t>下午</w:t>
      </w:r>
      <w:r w:rsidR="00520438" w:rsidRPr="005638C3">
        <w:rPr>
          <w:rFonts w:asciiTheme="minorEastAsia" w:eastAsiaTheme="minorEastAsia" w:hAnsiTheme="minorEastAsia" w:hint="eastAsia"/>
          <w:sz w:val="24"/>
          <w:szCs w:val="24"/>
          <w:lang w:eastAsia="zh-CN"/>
        </w:rPr>
        <w:t>15</w:t>
      </w:r>
      <w:r w:rsidR="00664A41" w:rsidRPr="005638C3">
        <w:rPr>
          <w:rFonts w:asciiTheme="minorEastAsia" w:eastAsiaTheme="minorEastAsia" w:hAnsiTheme="minorEastAsia" w:hint="eastAsia"/>
          <w:sz w:val="24"/>
          <w:szCs w:val="24"/>
          <w:lang w:eastAsia="zh-CN"/>
        </w:rPr>
        <w:t>时00分</w:t>
      </w:r>
      <w:r w:rsidR="00645E97" w:rsidRPr="005638C3">
        <w:rPr>
          <w:rFonts w:asciiTheme="minorEastAsia" w:eastAsiaTheme="minorEastAsia" w:hAnsiTheme="minorEastAsia" w:hint="eastAsia"/>
          <w:sz w:val="24"/>
          <w:szCs w:val="24"/>
          <w:lang w:eastAsia="zh-CN"/>
        </w:rPr>
        <w:t>在漳州市漳浦县杜浔镇杜昌路</w:t>
      </w:r>
      <w:r w:rsidR="00645E97" w:rsidRPr="005638C3">
        <w:rPr>
          <w:rFonts w:asciiTheme="minorEastAsia" w:eastAsiaTheme="minorEastAsia" w:hAnsiTheme="minorEastAsia"/>
          <w:sz w:val="24"/>
          <w:szCs w:val="24"/>
          <w:lang w:eastAsia="zh-CN"/>
        </w:rPr>
        <w:t>9号（福海创办公楼二楼，企管部）进行开标</w:t>
      </w:r>
      <w:r w:rsidR="00E66723" w:rsidRPr="005638C3">
        <w:rPr>
          <w:rFonts w:asciiTheme="minorEastAsia" w:eastAsiaTheme="minorEastAsia" w:hAnsiTheme="minorEastAsia" w:hint="eastAsia"/>
          <w:sz w:val="24"/>
          <w:szCs w:val="24"/>
          <w:lang w:eastAsia="zh-CN"/>
        </w:rPr>
        <w:t>。</w:t>
      </w: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B973BE" w:rsidRDefault="00A21EA3" w:rsidP="00D35A26">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D76F34">
      <w:pPr>
        <w:pStyle w:val="10"/>
        <w:tabs>
          <w:tab w:val="left" w:pos="1632"/>
        </w:tabs>
        <w:spacing w:line="355" w:lineRule="exact"/>
        <w:ind w:left="0"/>
        <w:jc w:val="both"/>
        <w:rPr>
          <w:rFonts w:asciiTheme="minorEastAsia" w:eastAsiaTheme="minorEastAsia" w:hAnsiTheme="minorEastAsia"/>
          <w:sz w:val="24"/>
          <w:szCs w:val="24"/>
          <w:lang w:eastAsia="zh-CN"/>
        </w:rPr>
      </w:pPr>
    </w:p>
    <w:p w:rsidR="003A01EC" w:rsidRDefault="003A01EC" w:rsidP="00217922">
      <w:pPr>
        <w:pStyle w:val="10"/>
        <w:tabs>
          <w:tab w:val="left" w:pos="1632"/>
        </w:tabs>
        <w:spacing w:line="355" w:lineRule="exact"/>
        <w:ind w:left="0" w:firstLineChars="1000" w:firstLine="2811"/>
        <w:jc w:val="both"/>
        <w:rPr>
          <w:lang w:eastAsia="zh-CN"/>
        </w:rPr>
      </w:pPr>
    </w:p>
    <w:p w:rsidR="00BD1816" w:rsidRDefault="00BD1816" w:rsidP="00BD1816">
      <w:pPr>
        <w:pStyle w:val="10"/>
        <w:tabs>
          <w:tab w:val="left" w:pos="1632"/>
        </w:tabs>
        <w:spacing w:line="355" w:lineRule="exact"/>
        <w:ind w:left="0"/>
        <w:jc w:val="both"/>
        <w:rPr>
          <w:lang w:eastAsia="zh-CN"/>
        </w:rPr>
      </w:pPr>
    </w:p>
    <w:p w:rsidR="00E11C7C" w:rsidRDefault="00E11C7C"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CA0569" w:rsidRPr="00316F3E" w:rsidRDefault="00CA0569" w:rsidP="00217922">
      <w:pPr>
        <w:pStyle w:val="10"/>
        <w:tabs>
          <w:tab w:val="left" w:pos="1632"/>
        </w:tabs>
        <w:spacing w:line="355" w:lineRule="exact"/>
        <w:ind w:left="0" w:firstLineChars="1000" w:firstLine="2811"/>
        <w:jc w:val="both"/>
        <w:rPr>
          <w:rFonts w:asciiTheme="minorEastAsia" w:eastAsiaTheme="minorEastAsia" w:hAnsiTheme="minorEastAsia"/>
          <w:lang w:eastAsia="zh-CN"/>
        </w:rPr>
      </w:pPr>
      <w:r w:rsidRPr="00316F3E">
        <w:rPr>
          <w:rFonts w:asciiTheme="minorEastAsia" w:eastAsiaTheme="minorEastAsia" w:hAnsiTheme="minorEastAsia"/>
          <w:lang w:eastAsia="zh-CN"/>
        </w:rPr>
        <w:lastRenderedPageBreak/>
        <w:t>第五章</w:t>
      </w:r>
      <w:r w:rsidRPr="00316F3E">
        <w:rPr>
          <w:rFonts w:asciiTheme="minorEastAsia" w:eastAsiaTheme="minorEastAsia" w:hAnsiTheme="minorEastAsia"/>
          <w:lang w:eastAsia="zh-CN"/>
        </w:rPr>
        <w:tab/>
      </w:r>
      <w:r w:rsidRPr="00316F3E">
        <w:rPr>
          <w:rFonts w:asciiTheme="minorEastAsia" w:eastAsiaTheme="minorEastAsia" w:hAnsiTheme="minorEastAsia"/>
          <w:spacing w:val="-1"/>
          <w:w w:val="95"/>
          <w:lang w:eastAsia="zh-CN"/>
        </w:rPr>
        <w:t>合同授</w:t>
      </w:r>
      <w:r w:rsidRPr="00316F3E">
        <w:rPr>
          <w:rFonts w:asciiTheme="minorEastAsia" w:eastAsiaTheme="minorEastAsia" w:hAnsiTheme="minorEastAsia"/>
          <w:w w:val="95"/>
          <w:lang w:eastAsia="zh-CN"/>
        </w:rPr>
        <w:t>予</w:t>
      </w:r>
    </w:p>
    <w:p w:rsidR="00217922" w:rsidRDefault="00217922" w:rsidP="00CA0569">
      <w:pPr>
        <w:pStyle w:val="a4"/>
        <w:spacing w:line="440" w:lineRule="exact"/>
        <w:ind w:left="598"/>
        <w:rPr>
          <w:b/>
          <w:sz w:val="28"/>
          <w:lang w:eastAsia="zh-CN"/>
        </w:rPr>
      </w:pPr>
    </w:p>
    <w:p w:rsidR="00CA0569" w:rsidRPr="00441967" w:rsidRDefault="00CA0569" w:rsidP="00AD7827">
      <w:pPr>
        <w:pStyle w:val="a4"/>
        <w:spacing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AD7827">
      <w:pPr>
        <w:pStyle w:val="a4"/>
        <w:spacing w:before="108"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AD7827">
      <w:pPr>
        <w:pStyle w:val="a4"/>
        <w:spacing w:before="106" w:line="52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 xml:space="preserve">中选通知对比选人和参选人具有法律效力。中选单位需在比选人通知中选后 </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 xml:space="preserve"> 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AD7827">
      <w:pPr>
        <w:pStyle w:val="a4"/>
        <w:spacing w:before="24" w:line="52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10"/>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AD7827">
      <w:pPr>
        <w:pStyle w:val="a4"/>
        <w:spacing w:line="46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AD7827">
      <w:pPr>
        <w:spacing w:line="46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AD782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AD7827">
      <w:pPr>
        <w:pStyle w:val="1"/>
        <w:spacing w:line="460" w:lineRule="exact"/>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AD7827">
      <w:pPr>
        <w:pStyle w:val="a4"/>
        <w:spacing w:line="460" w:lineRule="exact"/>
        <w:rPr>
          <w:lang w:eastAsia="zh-CN"/>
        </w:rPr>
      </w:pPr>
      <w:r>
        <w:rPr>
          <w:lang w:eastAsia="zh-CN"/>
        </w:rPr>
        <w:t>1.参选人的参选文件无论其是否中选，均不退回。</w:t>
      </w:r>
    </w:p>
    <w:p w:rsidR="003349D6" w:rsidRDefault="003349D6" w:rsidP="00AD7827">
      <w:pPr>
        <w:pStyle w:val="a4"/>
        <w:spacing w:before="108" w:line="460" w:lineRule="exact"/>
        <w:rPr>
          <w:lang w:eastAsia="zh-CN"/>
        </w:rPr>
      </w:pPr>
      <w:r>
        <w:rPr>
          <w:lang w:eastAsia="zh-CN"/>
        </w:rPr>
        <w:t>2.比选人郑重承诺：参选人所提交的参选文件及相关资料不向第三方泄露。</w:t>
      </w:r>
    </w:p>
    <w:p w:rsidR="003349D6" w:rsidRDefault="003349D6" w:rsidP="00AD7827">
      <w:pPr>
        <w:pStyle w:val="a4"/>
        <w:spacing w:before="106" w:line="460" w:lineRule="exact"/>
        <w:rPr>
          <w:lang w:eastAsia="zh-CN"/>
        </w:rPr>
      </w:pPr>
      <w:r>
        <w:rPr>
          <w:lang w:eastAsia="zh-CN"/>
        </w:rPr>
        <w:t>3.本比选文件的解释权归福建福海创石油化工有限公司。</w:t>
      </w:r>
    </w:p>
    <w:p w:rsidR="003349D6" w:rsidRDefault="003349D6" w:rsidP="00AD7827">
      <w:pPr>
        <w:pStyle w:val="a4"/>
        <w:spacing w:before="106" w:line="460" w:lineRule="exact"/>
        <w:rPr>
          <w:lang w:eastAsia="zh-CN"/>
        </w:rPr>
      </w:pPr>
    </w:p>
    <w:p w:rsidR="003349D6" w:rsidRDefault="003349D6" w:rsidP="00AD7827">
      <w:pPr>
        <w:pStyle w:val="a4"/>
        <w:spacing w:before="106" w:line="460" w:lineRule="exact"/>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E72149" w:rsidP="003349D6">
      <w:pPr>
        <w:pStyle w:val="a4"/>
        <w:spacing w:before="106"/>
        <w:rPr>
          <w:lang w:eastAsia="zh-CN"/>
        </w:rPr>
      </w:pPr>
      <w:r w:rsidRPr="003844EB">
        <w:rPr>
          <w:rFonts w:hint="eastAsia"/>
          <w:lang w:eastAsia="zh-CN"/>
        </w:rPr>
        <w:lastRenderedPageBreak/>
        <w:t>附件</w:t>
      </w:r>
      <w:r w:rsidR="00276E5C" w:rsidRPr="003844EB">
        <w:rPr>
          <w:rFonts w:hint="eastAsia"/>
          <w:lang w:eastAsia="zh-CN"/>
        </w:rPr>
        <w:t>一</w:t>
      </w:r>
      <w:r w:rsidRPr="003844EB">
        <w:rPr>
          <w:rFonts w:hint="eastAsia"/>
          <w:lang w:eastAsia="zh-CN"/>
        </w:rPr>
        <w:t>：合同</w:t>
      </w:r>
    </w:p>
    <w:p w:rsidR="00DF5A19" w:rsidRPr="00DF5A19" w:rsidRDefault="00DF5A19" w:rsidP="00DF5A19">
      <w:pPr>
        <w:ind w:leftChars="77" w:left="169" w:firstLineChars="746" w:firstLine="2097"/>
        <w:rPr>
          <w:rFonts w:ascii="微软雅黑" w:eastAsia="微软雅黑"/>
          <w:b/>
          <w:sz w:val="28"/>
          <w:szCs w:val="28"/>
          <w:lang w:eastAsia="zh-CN"/>
        </w:rPr>
      </w:pPr>
      <w:r w:rsidRPr="00DF5A19">
        <w:rPr>
          <w:rFonts w:hint="eastAsia"/>
          <w:b/>
          <w:sz w:val="28"/>
          <w:szCs w:val="28"/>
          <w:lang w:eastAsia="zh-CN"/>
        </w:rPr>
        <w:t>D</w:t>
      </w:r>
      <w:r w:rsidR="004C22E4" w:rsidRPr="004C22E4">
        <w:rPr>
          <w:lang w:eastAsia="zh-CN"/>
        </w:rPr>
        <w:t xml:space="preserve"> </w:t>
      </w:r>
      <w:r w:rsidR="004C22E4" w:rsidRPr="004C22E4">
        <w:rPr>
          <w:b/>
          <w:sz w:val="28"/>
          <w:szCs w:val="28"/>
          <w:lang w:eastAsia="zh-CN"/>
        </w:rPr>
        <w:t>DELL R720服务器硬件整机维保</w:t>
      </w:r>
      <w:r w:rsidRPr="00DF5A19">
        <w:rPr>
          <w:rFonts w:hint="eastAsia"/>
          <w:b/>
          <w:sz w:val="28"/>
          <w:szCs w:val="28"/>
          <w:lang w:eastAsia="zh-CN"/>
        </w:rPr>
        <w:t xml:space="preserve">服务合同 </w:t>
      </w:r>
    </w:p>
    <w:p w:rsidR="00DF5A19" w:rsidRPr="00DF5A19" w:rsidRDefault="00DF5A19" w:rsidP="00DF5A19">
      <w:pPr>
        <w:pStyle w:val="a5"/>
        <w:spacing w:line="400" w:lineRule="exact"/>
        <w:jc w:val="center"/>
        <w:rPr>
          <w:rFonts w:hAnsi="宋体"/>
          <w:b/>
          <w:sz w:val="28"/>
          <w:szCs w:val="28"/>
          <w:lang w:eastAsia="zh-CN"/>
        </w:rPr>
      </w:pPr>
    </w:p>
    <w:p w:rsidR="00DF5A19" w:rsidRPr="00DF5A19" w:rsidRDefault="00DF5A19" w:rsidP="00DF5A19">
      <w:pPr>
        <w:pStyle w:val="a5"/>
        <w:spacing w:line="400" w:lineRule="exact"/>
        <w:jc w:val="center"/>
        <w:rPr>
          <w:rFonts w:hAnsi="宋体"/>
          <w:szCs w:val="22"/>
          <w:lang w:eastAsia="zh-CN"/>
        </w:rPr>
      </w:pPr>
      <w:r w:rsidRPr="00DF5A19">
        <w:rPr>
          <w:rFonts w:hAnsi="宋体" w:hint="eastAsia"/>
          <w:b/>
          <w:sz w:val="28"/>
          <w:szCs w:val="28"/>
          <w:lang w:eastAsia="zh-CN"/>
        </w:rPr>
        <w:t xml:space="preserve">           </w:t>
      </w:r>
      <w:r w:rsidRPr="00DF5A19">
        <w:rPr>
          <w:rFonts w:hAnsi="宋体" w:hint="eastAsia"/>
          <w:szCs w:val="22"/>
          <w:lang w:eastAsia="zh-CN"/>
        </w:rPr>
        <w:t xml:space="preserve">合同编号：  </w:t>
      </w:r>
    </w:p>
    <w:p w:rsidR="00DF5A19" w:rsidRPr="00DF5A19" w:rsidRDefault="00DF5A19" w:rsidP="00DF5A19">
      <w:pPr>
        <w:pStyle w:val="a5"/>
        <w:spacing w:line="400" w:lineRule="exact"/>
        <w:jc w:val="center"/>
        <w:rPr>
          <w:rFonts w:hAnsi="宋体"/>
          <w:szCs w:val="22"/>
          <w:lang w:eastAsia="zh-CN"/>
        </w:rPr>
      </w:pPr>
      <w:r w:rsidRPr="00DF5A19">
        <w:rPr>
          <w:rFonts w:hAnsi="宋体" w:hint="eastAsia"/>
          <w:szCs w:val="22"/>
          <w:lang w:eastAsia="zh-CN"/>
        </w:rPr>
        <w:t xml:space="preserve">                          </w:t>
      </w:r>
      <w:r>
        <w:rPr>
          <w:rFonts w:hAnsi="宋体" w:hint="eastAsia"/>
          <w:szCs w:val="22"/>
          <w:lang w:eastAsia="zh-CN"/>
        </w:rPr>
        <w:t xml:space="preserve">    </w:t>
      </w:r>
      <w:r w:rsidRPr="00DF5A19">
        <w:rPr>
          <w:rFonts w:hAnsi="宋体" w:hint="eastAsia"/>
          <w:szCs w:val="22"/>
          <w:lang w:eastAsia="zh-CN"/>
        </w:rPr>
        <w:t>签订日期：   年   月   日</w:t>
      </w:r>
    </w:p>
    <w:p w:rsidR="00DF5A19" w:rsidRPr="00F02250" w:rsidRDefault="00DF5A19" w:rsidP="00DF5A19">
      <w:pPr>
        <w:snapToGrid w:val="0"/>
        <w:rPr>
          <w:szCs w:val="21"/>
          <w:lang w:eastAsia="zh-CN"/>
        </w:rPr>
      </w:pPr>
      <w:r w:rsidRPr="005919C0">
        <w:rPr>
          <w:szCs w:val="21"/>
          <w:lang w:eastAsia="zh-CN"/>
        </w:rPr>
        <w:t>委托方（甲方）</w:t>
      </w:r>
      <w:r>
        <w:rPr>
          <w:rFonts w:hint="eastAsia"/>
          <w:szCs w:val="21"/>
          <w:lang w:eastAsia="zh-CN"/>
        </w:rPr>
        <w:t>：</w:t>
      </w:r>
      <w:r w:rsidRPr="00C16E3C">
        <w:rPr>
          <w:b/>
          <w:sz w:val="28"/>
          <w:szCs w:val="28"/>
          <w:lang w:eastAsia="zh-CN"/>
        </w:rPr>
        <w:t xml:space="preserve"> </w:t>
      </w:r>
    </w:p>
    <w:p w:rsidR="00DF5A19" w:rsidRDefault="00DF5A19" w:rsidP="00DF5A19">
      <w:pPr>
        <w:pStyle w:val="a5"/>
        <w:spacing w:line="400" w:lineRule="exact"/>
        <w:rPr>
          <w:rFonts w:hAnsi="宋体"/>
        </w:rPr>
      </w:pPr>
      <w:r w:rsidRPr="005919C0">
        <w:rPr>
          <w:rFonts w:hAnsi="宋体"/>
        </w:rPr>
        <w:t>住  所  地：</w:t>
      </w:r>
    </w:p>
    <w:p w:rsidR="00DF5A19" w:rsidRPr="005919C0" w:rsidRDefault="00DF5A19" w:rsidP="00DF5A19">
      <w:pPr>
        <w:pStyle w:val="a5"/>
        <w:spacing w:line="400" w:lineRule="exact"/>
        <w:rPr>
          <w:rFonts w:hAnsi="宋体"/>
        </w:rPr>
      </w:pPr>
      <w:r w:rsidRPr="005919C0">
        <w:rPr>
          <w:rFonts w:hAnsi="宋体"/>
        </w:rPr>
        <w:t>法定代表人</w:t>
      </w:r>
      <w:r>
        <w:rPr>
          <w:rFonts w:hAnsi="宋体" w:hint="eastAsia"/>
        </w:rPr>
        <w:t>：</w:t>
      </w:r>
    </w:p>
    <w:p w:rsidR="00DF5A19" w:rsidRDefault="00DF5A19" w:rsidP="00DF5A19">
      <w:pPr>
        <w:pStyle w:val="a5"/>
        <w:spacing w:line="400" w:lineRule="exact"/>
        <w:rPr>
          <w:rFonts w:hAnsi="宋体"/>
        </w:rPr>
      </w:pPr>
    </w:p>
    <w:p w:rsidR="00DF5A19" w:rsidRDefault="00DF5A19" w:rsidP="00DF5A19">
      <w:pPr>
        <w:pStyle w:val="a5"/>
        <w:spacing w:line="400" w:lineRule="exact"/>
        <w:rPr>
          <w:rFonts w:hAnsi="宋体"/>
        </w:rPr>
      </w:pPr>
      <w:r w:rsidRPr="005919C0">
        <w:rPr>
          <w:rFonts w:hAnsi="宋体"/>
        </w:rPr>
        <w:t>受托方（乙方）</w:t>
      </w:r>
      <w:r>
        <w:rPr>
          <w:rFonts w:hAnsi="宋体" w:hint="eastAsia"/>
        </w:rPr>
        <w:t>：</w:t>
      </w:r>
    </w:p>
    <w:p w:rsidR="00DF5A19" w:rsidRPr="005919C0" w:rsidRDefault="00DF5A19" w:rsidP="00DF5A19">
      <w:pPr>
        <w:pStyle w:val="a5"/>
        <w:spacing w:line="400" w:lineRule="exact"/>
        <w:rPr>
          <w:rFonts w:hAnsi="宋体"/>
          <w:lang w:eastAsia="zh-CN"/>
        </w:rPr>
      </w:pPr>
      <w:r w:rsidRPr="005919C0">
        <w:rPr>
          <w:rFonts w:hAnsi="宋体"/>
          <w:lang w:eastAsia="zh-CN"/>
        </w:rPr>
        <w:t>住  所  地</w:t>
      </w:r>
      <w:r>
        <w:rPr>
          <w:rFonts w:hAnsi="宋体" w:hint="eastAsia"/>
          <w:lang w:eastAsia="zh-CN"/>
        </w:rPr>
        <w:t>：</w:t>
      </w:r>
    </w:p>
    <w:p w:rsidR="00DF5A19" w:rsidRPr="005919C0" w:rsidRDefault="00DF5A19" w:rsidP="00DF5A19">
      <w:pPr>
        <w:pStyle w:val="a5"/>
        <w:spacing w:line="400" w:lineRule="exact"/>
        <w:rPr>
          <w:rFonts w:hAnsi="宋体"/>
          <w:lang w:eastAsia="zh-CN"/>
        </w:rPr>
      </w:pPr>
      <w:r w:rsidRPr="005919C0">
        <w:rPr>
          <w:rFonts w:hAnsi="宋体"/>
          <w:lang w:eastAsia="zh-CN"/>
        </w:rPr>
        <w:t>法定代表人</w:t>
      </w:r>
      <w:r>
        <w:rPr>
          <w:rFonts w:hAnsi="宋体" w:hint="eastAsia"/>
          <w:lang w:eastAsia="zh-CN"/>
        </w:rPr>
        <w:t>：</w:t>
      </w:r>
    </w:p>
    <w:p w:rsidR="00DF5A19" w:rsidRDefault="00DF5A19" w:rsidP="00DF5A19">
      <w:pPr>
        <w:pStyle w:val="a5"/>
        <w:spacing w:line="400" w:lineRule="exact"/>
        <w:rPr>
          <w:rFonts w:hAnsi="宋体"/>
          <w:lang w:eastAsia="zh-CN"/>
        </w:rPr>
      </w:pPr>
      <w:r>
        <w:rPr>
          <w:rFonts w:hAnsi="宋体" w:hint="eastAsia"/>
          <w:lang w:eastAsia="zh-CN"/>
        </w:rPr>
        <w:t xml:space="preserve">    </w:t>
      </w:r>
    </w:p>
    <w:p w:rsidR="00DF5A19" w:rsidRPr="005919C0" w:rsidRDefault="00DF5A19" w:rsidP="00DF5A19">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Pr="004814CB">
        <w:rPr>
          <w:rFonts w:hAnsi="宋体" w:hint="eastAsia"/>
          <w:u w:val="single"/>
          <w:lang w:eastAsia="zh-CN"/>
        </w:rPr>
        <w:t xml:space="preserve">  </w:t>
      </w:r>
      <w:r>
        <w:rPr>
          <w:rFonts w:hAnsi="宋体" w:hint="eastAsia"/>
          <w:u w:val="single"/>
          <w:lang w:eastAsia="zh-CN"/>
        </w:rPr>
        <w:t xml:space="preserve">       </w:t>
      </w:r>
      <w:r w:rsidRPr="004814CB">
        <w:rPr>
          <w:rFonts w:hAnsi="宋体" w:hint="eastAsia"/>
          <w:u w:val="single"/>
          <w:lang w:eastAsia="zh-CN"/>
        </w:rPr>
        <w:t xml:space="preserve">  </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DF5A19" w:rsidRPr="005919C0" w:rsidRDefault="00DF5A19" w:rsidP="00DF5A19">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DF5A19" w:rsidRDefault="00DF5A19" w:rsidP="00DF5A19">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p>
    <w:p w:rsidR="00DF5A19" w:rsidRPr="005919C0" w:rsidRDefault="00DF5A19" w:rsidP="00DF5A19">
      <w:pPr>
        <w:pStyle w:val="a5"/>
        <w:spacing w:line="400" w:lineRule="exact"/>
        <w:ind w:firstLineChars="200" w:firstLine="440"/>
        <w:rPr>
          <w:rFonts w:hAnsi="宋体"/>
          <w:lang w:eastAsia="zh-CN"/>
        </w:rPr>
      </w:pPr>
      <w:r w:rsidRPr="004814CB">
        <w:rPr>
          <w:rFonts w:hAnsi="宋体" w:hint="eastAsia"/>
          <w:lang w:eastAsia="zh-CN"/>
        </w:rPr>
        <w:t xml:space="preserve">                                    </w:t>
      </w:r>
    </w:p>
    <w:p w:rsidR="00DF5A19" w:rsidRDefault="00DF5A19" w:rsidP="00DF5A19">
      <w:pPr>
        <w:pStyle w:val="a5"/>
        <w:spacing w:line="400" w:lineRule="exact"/>
        <w:ind w:firstLine="405"/>
        <w:rPr>
          <w:rFonts w:hAnsi="宋体"/>
          <w:lang w:eastAsia="zh-CN"/>
        </w:rPr>
      </w:pPr>
      <w:r w:rsidRPr="005919C0">
        <w:rPr>
          <w:rFonts w:hAnsi="宋体" w:hint="eastAsia"/>
          <w:lang w:eastAsia="zh-CN"/>
        </w:rPr>
        <w:t>2.技术服务及咨询要求</w:t>
      </w:r>
      <w:r>
        <w:rPr>
          <w:rFonts w:hAnsi="宋体" w:hint="eastAsia"/>
          <w:lang w:eastAsia="zh-CN"/>
        </w:rPr>
        <w:t>如下</w:t>
      </w:r>
      <w:r w:rsidRPr="005919C0">
        <w:rPr>
          <w:rFonts w:hAnsi="宋体" w:hint="eastAsia"/>
          <w:lang w:eastAsia="zh-CN"/>
        </w:rPr>
        <w:t>：</w:t>
      </w:r>
      <w:r>
        <w:rPr>
          <w:rFonts w:hAnsi="宋体" w:hint="eastAsia"/>
          <w:lang w:eastAsia="zh-CN"/>
        </w:rPr>
        <w:t xml:space="preserve"> </w:t>
      </w:r>
    </w:p>
    <w:p w:rsidR="009B6A2A" w:rsidRDefault="00DF5A19" w:rsidP="00DF5A19">
      <w:pPr>
        <w:ind w:firstLineChars="200" w:firstLine="440"/>
        <w:rPr>
          <w:szCs w:val="21"/>
          <w:lang w:eastAsia="zh-CN"/>
        </w:rPr>
      </w:pPr>
      <w:r w:rsidRPr="00081782">
        <w:rPr>
          <w:rFonts w:hint="eastAsia"/>
          <w:szCs w:val="21"/>
          <w:lang w:eastAsia="zh-CN"/>
        </w:rPr>
        <w:t xml:space="preserve">1) </w:t>
      </w:r>
    </w:p>
    <w:p w:rsidR="009B6A2A" w:rsidRDefault="00DF5A19" w:rsidP="00DF5A19">
      <w:pPr>
        <w:ind w:firstLineChars="200" w:firstLine="440"/>
        <w:rPr>
          <w:szCs w:val="21"/>
          <w:lang w:eastAsia="zh-CN"/>
        </w:rPr>
      </w:pPr>
      <w:r w:rsidRPr="00081782">
        <w:rPr>
          <w:rFonts w:hint="eastAsia"/>
          <w:szCs w:val="21"/>
          <w:lang w:eastAsia="zh-CN"/>
        </w:rPr>
        <w:t xml:space="preserve">2) </w:t>
      </w:r>
    </w:p>
    <w:p w:rsidR="00DF5A19" w:rsidRPr="005919C0" w:rsidRDefault="00DF5A19" w:rsidP="00DF5A19">
      <w:pPr>
        <w:ind w:firstLineChars="200" w:firstLine="440"/>
        <w:rPr>
          <w:szCs w:val="21"/>
          <w:lang w:eastAsia="zh-CN"/>
        </w:rPr>
      </w:pPr>
      <w:r w:rsidRPr="00081782">
        <w:rPr>
          <w:rFonts w:hint="eastAsia"/>
          <w:szCs w:val="21"/>
          <w:lang w:eastAsia="zh-CN"/>
        </w:rPr>
        <w:t>3)</w:t>
      </w:r>
      <w:r w:rsidRPr="004814CB">
        <w:rPr>
          <w:rFonts w:hint="eastAsia"/>
          <w:szCs w:val="21"/>
          <w:lang w:eastAsia="zh-CN"/>
        </w:rPr>
        <w:t xml:space="preserve">                                           </w:t>
      </w:r>
    </w:p>
    <w:p w:rsidR="00DF5A19" w:rsidRPr="005919C0" w:rsidRDefault="00DF5A19" w:rsidP="00DF5A19">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DF5A19" w:rsidRDefault="00DF5A19" w:rsidP="00DF5A19">
      <w:pPr>
        <w:pStyle w:val="a5"/>
        <w:spacing w:line="400" w:lineRule="exact"/>
        <w:ind w:left="440" w:hangingChars="200" w:hanging="440"/>
        <w:rPr>
          <w:rFonts w:hAnsi="宋体"/>
          <w:u w:val="single"/>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Pr="004C7730">
        <w:rPr>
          <w:rFonts w:hAnsi="宋体" w:hint="eastAsia"/>
          <w:u w:val="single"/>
          <w:lang w:eastAsia="zh-CN"/>
        </w:rPr>
        <w:t xml:space="preserve">                               </w:t>
      </w:r>
    </w:p>
    <w:p w:rsidR="00DF5A19" w:rsidRPr="00FE6E90" w:rsidRDefault="00DF5A19" w:rsidP="00DF5A19">
      <w:pPr>
        <w:pStyle w:val="a5"/>
        <w:spacing w:line="400" w:lineRule="exact"/>
        <w:ind w:leftChars="200" w:left="440"/>
        <w:rPr>
          <w:rFonts w:hAnsi="宋体"/>
          <w:lang w:eastAsia="zh-CN"/>
        </w:rPr>
      </w:pPr>
      <w:r w:rsidRPr="004C7730">
        <w:rPr>
          <w:rFonts w:hAnsi="宋体" w:hint="eastAsia"/>
          <w:lang w:eastAsia="zh-CN"/>
        </w:rPr>
        <w:t>2.技术服务及咨询期限：</w:t>
      </w:r>
      <w:r>
        <w:rPr>
          <w:rFonts w:hAnsi="宋体" w:hint="eastAsia"/>
          <w:u w:val="single"/>
          <w:lang w:eastAsia="zh-CN"/>
        </w:rPr>
        <w:t xml:space="preserve">                                     </w:t>
      </w:r>
      <w:r w:rsidRPr="004C7730">
        <w:rPr>
          <w:rFonts w:hAnsi="宋体" w:hint="eastAsia"/>
          <w:u w:val="single"/>
          <w:lang w:eastAsia="zh-CN"/>
        </w:rPr>
        <w:t xml:space="preserve">        </w:t>
      </w:r>
    </w:p>
    <w:p w:rsidR="00DF5A19" w:rsidRPr="004C7730" w:rsidRDefault="00DF5A19" w:rsidP="00DF5A19">
      <w:pPr>
        <w:pStyle w:val="a5"/>
        <w:spacing w:line="400" w:lineRule="exact"/>
        <w:rPr>
          <w:rFonts w:hAnsi="宋体"/>
          <w:lang w:eastAsia="zh-CN"/>
        </w:rPr>
      </w:pPr>
      <w:r w:rsidRPr="004C7730">
        <w:rPr>
          <w:rFonts w:hAnsi="宋体" w:hint="eastAsia"/>
          <w:lang w:eastAsia="zh-CN"/>
        </w:rPr>
        <w:t xml:space="preserve">    3.技术服务及咨询进度：</w:t>
      </w:r>
      <w:r w:rsidRPr="004C7730">
        <w:rPr>
          <w:rFonts w:hAnsi="宋体" w:hint="eastAsia"/>
          <w:u w:val="single"/>
          <w:lang w:eastAsia="zh-CN"/>
        </w:rPr>
        <w:t xml:space="preserve">                               </w:t>
      </w:r>
      <w:r>
        <w:rPr>
          <w:rFonts w:hAnsi="宋体" w:hint="eastAsia"/>
          <w:u w:val="single"/>
          <w:lang w:eastAsia="zh-CN"/>
        </w:rPr>
        <w:t xml:space="preserve">              </w:t>
      </w:r>
    </w:p>
    <w:p w:rsidR="00DF5A19" w:rsidRPr="004C7730" w:rsidRDefault="00DF5A19" w:rsidP="00DF5A19">
      <w:pPr>
        <w:pStyle w:val="a5"/>
        <w:spacing w:line="400" w:lineRule="exact"/>
        <w:rPr>
          <w:rFonts w:hAnsi="宋体"/>
          <w:lang w:eastAsia="zh-CN"/>
        </w:rPr>
      </w:pPr>
      <w:r w:rsidRPr="004C7730">
        <w:rPr>
          <w:rFonts w:hAnsi="宋体" w:hint="eastAsia"/>
          <w:lang w:eastAsia="zh-CN"/>
        </w:rPr>
        <w:t xml:space="preserve">    4、技术服务及咨询质量要求：</w:t>
      </w:r>
      <w:r w:rsidRPr="004C7730">
        <w:rPr>
          <w:rFonts w:hAnsi="宋体" w:hint="eastAsia"/>
          <w:u w:val="single"/>
          <w:lang w:eastAsia="zh-CN"/>
        </w:rPr>
        <w:t xml:space="preserve"> </w:t>
      </w:r>
      <w:r>
        <w:rPr>
          <w:rFonts w:hAnsi="宋体" w:hint="eastAsia"/>
          <w:u w:val="single"/>
          <w:lang w:eastAsia="zh-CN"/>
        </w:rPr>
        <w:t xml:space="preserve">                                        </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第三条 为保证乙方有效进行技术咨询工作，甲方应当向乙方提供下列协作事项：</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提供技术资料：</w:t>
      </w:r>
      <w:r w:rsidRPr="004C7730">
        <w:rPr>
          <w:rFonts w:hAnsi="宋体" w:hint="eastAsia"/>
          <w:u w:val="single"/>
          <w:lang w:eastAsia="zh-CN"/>
        </w:rPr>
        <w:t xml:space="preserve">                                            </w:t>
      </w:r>
      <w:r w:rsidRPr="004C7730">
        <w:rPr>
          <w:rFonts w:hAnsi="宋体" w:hint="eastAsia"/>
          <w:lang w:eastAsia="zh-CN"/>
        </w:rPr>
        <w:t xml:space="preserve"> </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提供工作条件：</w:t>
      </w:r>
      <w:r w:rsidRPr="004C7730">
        <w:rPr>
          <w:rFonts w:hAnsi="宋体" w:hint="eastAsia"/>
          <w:u w:val="single"/>
          <w:lang w:eastAsia="zh-CN"/>
        </w:rPr>
        <w:t xml:space="preserve">                                              </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其他：</w:t>
      </w:r>
      <w:r w:rsidRPr="004C7730">
        <w:rPr>
          <w:rFonts w:hAnsi="宋体" w:hint="eastAsia"/>
          <w:u w:val="single"/>
          <w:lang w:eastAsia="zh-CN"/>
        </w:rPr>
        <w:t xml:space="preserve">                                              </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甲方提供上述协作事项的时间及方式：</w:t>
      </w:r>
      <w:r w:rsidRPr="004C7730">
        <w:rPr>
          <w:rFonts w:hAnsi="宋体" w:hint="eastAsia"/>
          <w:u w:val="single"/>
          <w:lang w:eastAsia="zh-CN"/>
        </w:rPr>
        <w:t xml:space="preserve">                        </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第四条 甲方向乙方支付技术服务及咨询报酬及支付方式为：</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1. 技术服务及咨询报酬总价款为：</w:t>
      </w:r>
      <w:r w:rsidRPr="004C7730">
        <w:rPr>
          <w:rFonts w:hAnsi="宋体"/>
          <w:lang w:eastAsia="zh-CN"/>
        </w:rPr>
        <w:t>人民币</w:t>
      </w:r>
      <w:r w:rsidRPr="004C7730">
        <w:rPr>
          <w:rFonts w:hAnsi="宋体" w:hint="eastAsia"/>
          <w:u w:val="single"/>
          <w:lang w:eastAsia="zh-CN"/>
        </w:rPr>
        <w:t xml:space="preserve">  </w:t>
      </w:r>
      <w:r>
        <w:rPr>
          <w:rFonts w:hAnsi="宋体" w:hint="eastAsia"/>
          <w:u w:val="single"/>
          <w:lang w:eastAsia="zh-CN"/>
        </w:rPr>
        <w:t xml:space="preserve">        </w:t>
      </w:r>
      <w:r w:rsidRPr="004C7730">
        <w:rPr>
          <w:rFonts w:hAnsi="宋体" w:hint="eastAsia"/>
          <w:lang w:eastAsia="zh-CN"/>
        </w:rPr>
        <w:t>元（含</w:t>
      </w:r>
      <w:r>
        <w:rPr>
          <w:rFonts w:hAnsi="宋体" w:hint="eastAsia"/>
          <w:lang w:eastAsia="zh-CN"/>
        </w:rPr>
        <w:t xml:space="preserve">      </w:t>
      </w:r>
      <w:r w:rsidRPr="004C7730">
        <w:rPr>
          <w:rFonts w:hAnsi="宋体" w:hint="eastAsia"/>
          <w:lang w:eastAsia="zh-CN"/>
        </w:rPr>
        <w:t>增值税专用发票）。</w:t>
      </w:r>
    </w:p>
    <w:p w:rsidR="00DF5A19" w:rsidRDefault="00DF5A19" w:rsidP="00DF5A19">
      <w:pPr>
        <w:pStyle w:val="a5"/>
        <w:spacing w:line="400" w:lineRule="exact"/>
        <w:ind w:firstLineChars="200" w:firstLine="440"/>
        <w:rPr>
          <w:rFonts w:hAnsi="宋体"/>
          <w:lang w:eastAsia="zh-CN"/>
        </w:rPr>
      </w:pPr>
      <w:r w:rsidRPr="004C7730">
        <w:rPr>
          <w:rFonts w:hAnsi="宋体" w:hint="eastAsia"/>
          <w:lang w:eastAsia="zh-CN"/>
        </w:rPr>
        <w:lastRenderedPageBreak/>
        <w:t xml:space="preserve">   合同总价为服务包干总价，包含服务期间所发生的一切费用。</w:t>
      </w:r>
    </w:p>
    <w:p w:rsidR="00DF5A19" w:rsidRPr="00FF2FFB" w:rsidRDefault="00DF5A19" w:rsidP="00DF5A19">
      <w:pPr>
        <w:pStyle w:val="a5"/>
        <w:spacing w:line="400" w:lineRule="exact"/>
        <w:ind w:firstLineChars="200" w:firstLine="440"/>
        <w:rPr>
          <w:rFonts w:hAnsi="宋体"/>
          <w:sz w:val="28"/>
          <w:szCs w:val="28"/>
          <w:lang w:eastAsia="zh-CN"/>
        </w:rPr>
      </w:pPr>
      <w:r>
        <w:rPr>
          <w:rFonts w:hAnsi="宋体" w:hint="eastAsia"/>
          <w:lang w:eastAsia="zh-CN"/>
        </w:rPr>
        <w:t>具体续保设备及价格明细表如下：</w:t>
      </w:r>
    </w:p>
    <w:tbl>
      <w:tblPr>
        <w:tblW w:w="977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44"/>
        <w:gridCol w:w="1355"/>
        <w:gridCol w:w="1276"/>
        <w:gridCol w:w="1276"/>
        <w:gridCol w:w="1134"/>
        <w:gridCol w:w="2551"/>
        <w:gridCol w:w="1134"/>
      </w:tblGrid>
      <w:tr w:rsidR="00DF5A19" w:rsidRPr="00DD137B" w:rsidTr="00946777">
        <w:trPr>
          <w:trHeight w:val="630"/>
        </w:trPr>
        <w:tc>
          <w:tcPr>
            <w:tcW w:w="1044" w:type="dxa"/>
            <w:shd w:val="clear" w:color="auto" w:fill="00B050"/>
            <w:noWrap/>
            <w:tcMar>
              <w:top w:w="0" w:type="dxa"/>
              <w:left w:w="108" w:type="dxa"/>
              <w:bottom w:w="0" w:type="dxa"/>
              <w:right w:w="108" w:type="dxa"/>
            </w:tcMar>
            <w:vAlign w:val="center"/>
            <w:hideMark/>
          </w:tcPr>
          <w:p w:rsidR="00DF5A19" w:rsidRPr="003844EB" w:rsidRDefault="00DF5A19" w:rsidP="00946777">
            <w:pPr>
              <w:jc w:val="center"/>
              <w:rPr>
                <w:color w:val="000000"/>
                <w:szCs w:val="21"/>
              </w:rPr>
            </w:pPr>
            <w:r w:rsidRPr="003844EB">
              <w:rPr>
                <w:rFonts w:hint="eastAsia"/>
                <w:color w:val="000000"/>
                <w:szCs w:val="21"/>
              </w:rPr>
              <w:t>服务编码</w:t>
            </w:r>
          </w:p>
        </w:tc>
        <w:tc>
          <w:tcPr>
            <w:tcW w:w="1355" w:type="dxa"/>
            <w:shd w:val="clear" w:color="auto" w:fill="00B050"/>
            <w:noWrap/>
            <w:tcMar>
              <w:top w:w="0" w:type="dxa"/>
              <w:left w:w="108" w:type="dxa"/>
              <w:bottom w:w="0" w:type="dxa"/>
              <w:right w:w="108" w:type="dxa"/>
            </w:tcMar>
            <w:vAlign w:val="center"/>
            <w:hideMark/>
          </w:tcPr>
          <w:p w:rsidR="00DF5A19" w:rsidRPr="003844EB" w:rsidRDefault="00DF5A19" w:rsidP="00946777">
            <w:pPr>
              <w:jc w:val="center"/>
              <w:rPr>
                <w:color w:val="000000"/>
                <w:szCs w:val="21"/>
              </w:rPr>
            </w:pPr>
            <w:r w:rsidRPr="003844EB">
              <w:rPr>
                <w:rFonts w:hint="eastAsia"/>
                <w:color w:val="000000"/>
                <w:szCs w:val="21"/>
              </w:rPr>
              <w:t>机器型号</w:t>
            </w:r>
          </w:p>
        </w:tc>
        <w:tc>
          <w:tcPr>
            <w:tcW w:w="1276" w:type="dxa"/>
            <w:shd w:val="clear" w:color="auto" w:fill="00B050"/>
            <w:noWrap/>
            <w:tcMar>
              <w:top w:w="0" w:type="dxa"/>
              <w:left w:w="108" w:type="dxa"/>
              <w:bottom w:w="0" w:type="dxa"/>
              <w:right w:w="108" w:type="dxa"/>
            </w:tcMar>
            <w:vAlign w:val="center"/>
            <w:hideMark/>
          </w:tcPr>
          <w:p w:rsidR="00DF5A19" w:rsidRPr="003844EB" w:rsidRDefault="00DF5A19" w:rsidP="00946777">
            <w:pPr>
              <w:jc w:val="center"/>
              <w:rPr>
                <w:color w:val="000000"/>
                <w:szCs w:val="21"/>
              </w:rPr>
            </w:pPr>
            <w:r w:rsidRPr="003844EB">
              <w:rPr>
                <w:rFonts w:hint="eastAsia"/>
                <w:color w:val="000000"/>
                <w:szCs w:val="21"/>
              </w:rPr>
              <w:t>到保日期</w:t>
            </w:r>
          </w:p>
        </w:tc>
        <w:tc>
          <w:tcPr>
            <w:tcW w:w="1276" w:type="dxa"/>
            <w:shd w:val="clear" w:color="auto" w:fill="00B050"/>
            <w:noWrap/>
            <w:tcMar>
              <w:top w:w="0" w:type="dxa"/>
              <w:left w:w="108" w:type="dxa"/>
              <w:bottom w:w="0" w:type="dxa"/>
              <w:right w:w="108" w:type="dxa"/>
            </w:tcMar>
            <w:vAlign w:val="center"/>
            <w:hideMark/>
          </w:tcPr>
          <w:p w:rsidR="00DF5A19" w:rsidRPr="003844EB" w:rsidRDefault="00DF5A19" w:rsidP="00946777">
            <w:pPr>
              <w:jc w:val="center"/>
              <w:rPr>
                <w:color w:val="000000"/>
                <w:szCs w:val="21"/>
              </w:rPr>
            </w:pPr>
            <w:r w:rsidRPr="003844EB">
              <w:rPr>
                <w:rFonts w:hint="eastAsia"/>
                <w:color w:val="000000"/>
                <w:szCs w:val="21"/>
              </w:rPr>
              <w:t>续保开始日期</w:t>
            </w:r>
          </w:p>
        </w:tc>
        <w:tc>
          <w:tcPr>
            <w:tcW w:w="1134" w:type="dxa"/>
            <w:shd w:val="clear" w:color="auto" w:fill="00B050"/>
            <w:vAlign w:val="center"/>
          </w:tcPr>
          <w:p w:rsidR="00DF5A19" w:rsidRPr="003844EB" w:rsidRDefault="00DF5A19" w:rsidP="00946777">
            <w:pPr>
              <w:jc w:val="center"/>
              <w:rPr>
                <w:color w:val="000000"/>
                <w:szCs w:val="21"/>
              </w:rPr>
            </w:pPr>
            <w:r w:rsidRPr="003844EB">
              <w:rPr>
                <w:rFonts w:hint="eastAsia"/>
                <w:color w:val="000000"/>
                <w:szCs w:val="21"/>
              </w:rPr>
              <w:t>续保截至日期</w:t>
            </w:r>
          </w:p>
        </w:tc>
        <w:tc>
          <w:tcPr>
            <w:tcW w:w="2551" w:type="dxa"/>
            <w:shd w:val="clear" w:color="auto" w:fill="00B050"/>
            <w:noWrap/>
            <w:tcMar>
              <w:top w:w="0" w:type="dxa"/>
              <w:left w:w="108" w:type="dxa"/>
              <w:bottom w:w="0" w:type="dxa"/>
              <w:right w:w="108" w:type="dxa"/>
            </w:tcMar>
            <w:vAlign w:val="center"/>
            <w:hideMark/>
          </w:tcPr>
          <w:p w:rsidR="00DF5A19" w:rsidRPr="003844EB" w:rsidRDefault="00DF5A19" w:rsidP="00946777">
            <w:pPr>
              <w:jc w:val="center"/>
              <w:rPr>
                <w:color w:val="000000"/>
                <w:szCs w:val="21"/>
              </w:rPr>
            </w:pPr>
            <w:r w:rsidRPr="003844EB">
              <w:rPr>
                <w:rFonts w:hint="eastAsia"/>
                <w:color w:val="000000"/>
                <w:szCs w:val="21"/>
              </w:rPr>
              <w:t>续保服务级别</w:t>
            </w:r>
          </w:p>
        </w:tc>
        <w:tc>
          <w:tcPr>
            <w:tcW w:w="1134" w:type="dxa"/>
            <w:shd w:val="clear" w:color="auto" w:fill="00B050"/>
            <w:vAlign w:val="center"/>
          </w:tcPr>
          <w:p w:rsidR="00DF5A19" w:rsidRPr="003844EB" w:rsidRDefault="00DF5A19" w:rsidP="00946777">
            <w:pPr>
              <w:jc w:val="center"/>
              <w:rPr>
                <w:color w:val="000000"/>
                <w:szCs w:val="21"/>
              </w:rPr>
            </w:pPr>
            <w:r w:rsidRPr="003844EB">
              <w:rPr>
                <w:rFonts w:hint="eastAsia"/>
                <w:color w:val="000000"/>
                <w:szCs w:val="21"/>
              </w:rPr>
              <w:t>2年服务费</w:t>
            </w:r>
          </w:p>
        </w:tc>
      </w:tr>
      <w:tr w:rsidR="00DF5A19" w:rsidRPr="00DD137B" w:rsidTr="00946777">
        <w:trPr>
          <w:trHeight w:val="270"/>
        </w:trPr>
        <w:tc>
          <w:tcPr>
            <w:tcW w:w="1044"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355"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276"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276"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134" w:type="dxa"/>
            <w:vAlign w:val="center"/>
          </w:tcPr>
          <w:p w:rsidR="00DF5A19" w:rsidRPr="00DD137B" w:rsidRDefault="00DF5A19" w:rsidP="00946777">
            <w:pPr>
              <w:jc w:val="center"/>
              <w:rPr>
                <w:color w:val="000000"/>
                <w:szCs w:val="21"/>
              </w:rPr>
            </w:pPr>
          </w:p>
        </w:tc>
        <w:tc>
          <w:tcPr>
            <w:tcW w:w="2551"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134" w:type="dxa"/>
            <w:vAlign w:val="center"/>
          </w:tcPr>
          <w:p w:rsidR="00DF5A19" w:rsidRPr="00DD137B" w:rsidRDefault="00DF5A19" w:rsidP="00946777">
            <w:pPr>
              <w:jc w:val="center"/>
              <w:rPr>
                <w:color w:val="000000"/>
                <w:szCs w:val="21"/>
              </w:rPr>
            </w:pPr>
          </w:p>
        </w:tc>
      </w:tr>
      <w:tr w:rsidR="00DF5A19" w:rsidRPr="00DD137B" w:rsidTr="00946777">
        <w:trPr>
          <w:trHeight w:val="270"/>
        </w:trPr>
        <w:tc>
          <w:tcPr>
            <w:tcW w:w="1044"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355"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276"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276"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134" w:type="dxa"/>
            <w:vAlign w:val="center"/>
          </w:tcPr>
          <w:p w:rsidR="00DF5A19" w:rsidRPr="00DD137B" w:rsidRDefault="00DF5A19" w:rsidP="00946777">
            <w:pPr>
              <w:jc w:val="center"/>
              <w:rPr>
                <w:szCs w:val="21"/>
              </w:rPr>
            </w:pPr>
          </w:p>
        </w:tc>
        <w:tc>
          <w:tcPr>
            <w:tcW w:w="2551"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134" w:type="dxa"/>
            <w:vAlign w:val="center"/>
          </w:tcPr>
          <w:p w:rsidR="00DF5A19" w:rsidRPr="00DD137B" w:rsidRDefault="00DF5A19" w:rsidP="00946777">
            <w:pPr>
              <w:jc w:val="center"/>
              <w:rPr>
                <w:color w:val="000000"/>
                <w:szCs w:val="21"/>
              </w:rPr>
            </w:pPr>
          </w:p>
        </w:tc>
      </w:tr>
      <w:tr w:rsidR="00DF5A19" w:rsidRPr="00DD137B" w:rsidTr="00946777">
        <w:trPr>
          <w:trHeight w:val="270"/>
        </w:trPr>
        <w:tc>
          <w:tcPr>
            <w:tcW w:w="1044"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355"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276"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276"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134" w:type="dxa"/>
            <w:vAlign w:val="center"/>
          </w:tcPr>
          <w:p w:rsidR="00DF5A19" w:rsidRPr="00DD137B" w:rsidRDefault="00DF5A19" w:rsidP="00946777">
            <w:pPr>
              <w:jc w:val="center"/>
              <w:rPr>
                <w:szCs w:val="21"/>
              </w:rPr>
            </w:pPr>
          </w:p>
        </w:tc>
        <w:tc>
          <w:tcPr>
            <w:tcW w:w="2551"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134" w:type="dxa"/>
            <w:vAlign w:val="center"/>
          </w:tcPr>
          <w:p w:rsidR="00DF5A19" w:rsidRPr="00DD137B" w:rsidRDefault="00DF5A19" w:rsidP="00946777">
            <w:pPr>
              <w:jc w:val="center"/>
              <w:rPr>
                <w:color w:val="000000"/>
                <w:szCs w:val="21"/>
              </w:rPr>
            </w:pPr>
          </w:p>
        </w:tc>
      </w:tr>
      <w:tr w:rsidR="00DF5A19" w:rsidRPr="00DD137B" w:rsidTr="00946777">
        <w:trPr>
          <w:trHeight w:val="270"/>
        </w:trPr>
        <w:tc>
          <w:tcPr>
            <w:tcW w:w="1044"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355"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276"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276"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134" w:type="dxa"/>
            <w:vAlign w:val="center"/>
          </w:tcPr>
          <w:p w:rsidR="00DF5A19" w:rsidRPr="00DD137B" w:rsidRDefault="00DF5A19" w:rsidP="00946777">
            <w:pPr>
              <w:jc w:val="center"/>
              <w:rPr>
                <w:color w:val="000000"/>
                <w:szCs w:val="21"/>
              </w:rPr>
            </w:pPr>
          </w:p>
        </w:tc>
        <w:tc>
          <w:tcPr>
            <w:tcW w:w="2551"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134" w:type="dxa"/>
            <w:vAlign w:val="center"/>
          </w:tcPr>
          <w:p w:rsidR="00DF5A19" w:rsidRPr="00DD137B" w:rsidRDefault="00DF5A19" w:rsidP="00946777">
            <w:pPr>
              <w:jc w:val="center"/>
              <w:rPr>
                <w:color w:val="000000"/>
                <w:szCs w:val="21"/>
              </w:rPr>
            </w:pPr>
          </w:p>
        </w:tc>
      </w:tr>
      <w:tr w:rsidR="00DF5A19" w:rsidRPr="00DD137B" w:rsidTr="00946777">
        <w:trPr>
          <w:trHeight w:val="270"/>
        </w:trPr>
        <w:tc>
          <w:tcPr>
            <w:tcW w:w="1044"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355"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276"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276"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134" w:type="dxa"/>
            <w:vAlign w:val="center"/>
          </w:tcPr>
          <w:p w:rsidR="00DF5A19" w:rsidRPr="00DD137B" w:rsidRDefault="00DF5A19" w:rsidP="00946777">
            <w:pPr>
              <w:jc w:val="center"/>
              <w:rPr>
                <w:color w:val="000000"/>
                <w:szCs w:val="21"/>
              </w:rPr>
            </w:pPr>
          </w:p>
        </w:tc>
        <w:tc>
          <w:tcPr>
            <w:tcW w:w="2551"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134" w:type="dxa"/>
            <w:vAlign w:val="center"/>
          </w:tcPr>
          <w:p w:rsidR="00DF5A19" w:rsidRPr="00DD137B" w:rsidRDefault="00DF5A19" w:rsidP="00946777">
            <w:pPr>
              <w:jc w:val="center"/>
              <w:rPr>
                <w:color w:val="000000"/>
                <w:szCs w:val="21"/>
              </w:rPr>
            </w:pPr>
          </w:p>
        </w:tc>
      </w:tr>
      <w:tr w:rsidR="00DF5A19" w:rsidRPr="00DD137B" w:rsidTr="00946777">
        <w:trPr>
          <w:trHeight w:val="270"/>
        </w:trPr>
        <w:tc>
          <w:tcPr>
            <w:tcW w:w="1044"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355"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276"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276"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134" w:type="dxa"/>
            <w:vAlign w:val="center"/>
          </w:tcPr>
          <w:p w:rsidR="00DF5A19" w:rsidRPr="00DD137B" w:rsidRDefault="00DF5A19" w:rsidP="00946777">
            <w:pPr>
              <w:jc w:val="center"/>
              <w:rPr>
                <w:color w:val="000000"/>
                <w:szCs w:val="21"/>
              </w:rPr>
            </w:pPr>
          </w:p>
        </w:tc>
        <w:tc>
          <w:tcPr>
            <w:tcW w:w="2551" w:type="dxa"/>
            <w:noWrap/>
            <w:tcMar>
              <w:top w:w="0" w:type="dxa"/>
              <w:left w:w="108" w:type="dxa"/>
              <w:bottom w:w="0" w:type="dxa"/>
              <w:right w:w="108" w:type="dxa"/>
            </w:tcMar>
            <w:vAlign w:val="center"/>
            <w:hideMark/>
          </w:tcPr>
          <w:p w:rsidR="00DF5A19" w:rsidRPr="00DD137B" w:rsidRDefault="00DF5A19" w:rsidP="00946777">
            <w:pPr>
              <w:jc w:val="center"/>
              <w:rPr>
                <w:color w:val="000000"/>
                <w:szCs w:val="21"/>
              </w:rPr>
            </w:pPr>
          </w:p>
        </w:tc>
        <w:tc>
          <w:tcPr>
            <w:tcW w:w="1134" w:type="dxa"/>
            <w:vAlign w:val="center"/>
          </w:tcPr>
          <w:p w:rsidR="00DF5A19" w:rsidRPr="00DD137B" w:rsidRDefault="00DF5A19" w:rsidP="00946777">
            <w:pPr>
              <w:jc w:val="center"/>
              <w:rPr>
                <w:color w:val="000000"/>
                <w:szCs w:val="21"/>
              </w:rPr>
            </w:pPr>
          </w:p>
        </w:tc>
      </w:tr>
    </w:tbl>
    <w:p w:rsidR="00DF5A19" w:rsidRDefault="00DF5A19" w:rsidP="00DF5A19">
      <w:r>
        <w:rPr>
          <w:rFonts w:hint="eastAsia"/>
        </w:rPr>
        <w:t xml:space="preserve">                                                                         总计：      元</w:t>
      </w:r>
    </w:p>
    <w:p w:rsidR="00DF5A19" w:rsidRPr="004C7730" w:rsidRDefault="00DF5A19" w:rsidP="00DF5A19">
      <w:pPr>
        <w:pStyle w:val="a5"/>
        <w:spacing w:line="400" w:lineRule="exact"/>
        <w:rPr>
          <w:rFonts w:hAnsi="宋体"/>
          <w:lang w:eastAsia="zh-CN"/>
        </w:rPr>
      </w:pPr>
      <w:r w:rsidRPr="004C7730">
        <w:rPr>
          <w:rFonts w:hAnsi="宋体" w:hint="eastAsia"/>
          <w:lang w:eastAsia="zh-CN"/>
        </w:rPr>
        <w:t>具体支付方式和时间分配如下：</w:t>
      </w:r>
    </w:p>
    <w:p w:rsidR="009B6A2A" w:rsidRPr="004C7730" w:rsidRDefault="00DF5A19" w:rsidP="009B6A2A">
      <w:pPr>
        <w:pStyle w:val="a5"/>
        <w:spacing w:line="400" w:lineRule="exact"/>
        <w:rPr>
          <w:rFonts w:hAnsi="宋体"/>
          <w:lang w:eastAsia="zh-CN"/>
        </w:rPr>
      </w:pPr>
      <w:r w:rsidRPr="004C7730">
        <w:rPr>
          <w:rFonts w:hAnsi="宋体"/>
          <w:lang w:eastAsia="zh-CN"/>
        </w:rPr>
        <w:t xml:space="preserve">   </w:t>
      </w:r>
      <w:r w:rsidRPr="004C7730">
        <w:rPr>
          <w:rFonts w:hAnsi="宋体" w:hint="eastAsia"/>
          <w:lang w:eastAsia="zh-CN"/>
        </w:rPr>
        <w:t>（</w:t>
      </w:r>
      <w:r w:rsidRPr="004C7730">
        <w:rPr>
          <w:rFonts w:hAnsi="宋体"/>
          <w:lang w:eastAsia="zh-CN"/>
        </w:rPr>
        <w:t>1</w:t>
      </w:r>
      <w:r w:rsidRPr="004C7730">
        <w:rPr>
          <w:rFonts w:hAnsi="宋体" w:hint="eastAsia"/>
          <w:lang w:eastAsia="zh-CN"/>
        </w:rPr>
        <w:t>）</w:t>
      </w:r>
      <w:r w:rsidR="009B6A2A">
        <w:rPr>
          <w:rFonts w:hAnsi="宋体" w:hint="eastAsia"/>
          <w:lang w:eastAsia="zh-CN"/>
        </w:rPr>
        <w:t>合同</w:t>
      </w:r>
      <w:r w:rsidR="009B6A2A" w:rsidRPr="004C7730">
        <w:rPr>
          <w:rFonts w:hAnsi="宋体" w:hint="eastAsia"/>
          <w:lang w:eastAsia="zh-CN"/>
        </w:rPr>
        <w:t>签定</w:t>
      </w:r>
      <w:r w:rsidR="009B6A2A">
        <w:rPr>
          <w:rFonts w:hAnsi="宋体" w:hint="eastAsia"/>
          <w:lang w:eastAsia="zh-CN"/>
        </w:rPr>
        <w:t>后，乙方需</w:t>
      </w:r>
      <w:r w:rsidR="009B6A2A" w:rsidRPr="006960A2">
        <w:rPr>
          <w:rFonts w:hAnsi="宋体" w:hint="eastAsia"/>
          <w:lang w:eastAsia="zh-CN"/>
        </w:rPr>
        <w:t>在</w:t>
      </w:r>
      <w:r w:rsidR="009B6A2A">
        <w:rPr>
          <w:rFonts w:hAnsi="宋体" w:hint="eastAsia"/>
          <w:lang w:eastAsia="zh-CN"/>
        </w:rPr>
        <w:t>以上设备维保到期前在</w:t>
      </w:r>
      <w:r w:rsidR="009B6A2A" w:rsidRPr="006960A2">
        <w:rPr>
          <w:rFonts w:hAnsi="宋体" w:hint="eastAsia"/>
          <w:lang w:eastAsia="zh-CN"/>
        </w:rPr>
        <w:t>DEL</w:t>
      </w:r>
      <w:r w:rsidR="009B6A2A">
        <w:rPr>
          <w:rFonts w:hAnsi="宋体" w:hint="eastAsia"/>
          <w:lang w:eastAsia="zh-CN"/>
        </w:rPr>
        <w:t>L官网下单，</w:t>
      </w:r>
      <w:r w:rsidR="009B6A2A" w:rsidRPr="006960A2">
        <w:rPr>
          <w:rFonts w:hAnsi="宋体" w:hint="eastAsia"/>
          <w:lang w:eastAsia="zh-CN"/>
        </w:rPr>
        <w:t>甲方可通过DELL官方网站下的保修信息查询或者DELL 800电话查询到服务生效情况</w:t>
      </w:r>
      <w:r w:rsidR="009B6A2A">
        <w:rPr>
          <w:rFonts w:hAnsi="宋体" w:hint="eastAsia"/>
          <w:lang w:eastAsia="zh-CN"/>
        </w:rPr>
        <w:t>后，甲方收到乙方开具的全额增值税专用发票原件</w:t>
      </w:r>
      <w:r w:rsidR="009B6A2A" w:rsidRPr="004C7730">
        <w:rPr>
          <w:rFonts w:hAnsi="宋体" w:hint="eastAsia"/>
          <w:lang w:eastAsia="zh-CN"/>
        </w:rPr>
        <w:t>之日起</w:t>
      </w:r>
      <w:r w:rsidR="009B6A2A" w:rsidRPr="004C7730">
        <w:rPr>
          <w:rFonts w:hAnsi="宋体" w:hint="eastAsia"/>
          <w:u w:val="single"/>
          <w:lang w:eastAsia="zh-CN"/>
        </w:rPr>
        <w:t xml:space="preserve">  </w:t>
      </w:r>
      <w:r w:rsidR="009B6A2A">
        <w:rPr>
          <w:rFonts w:hAnsi="宋体" w:hint="eastAsia"/>
          <w:u w:val="single"/>
          <w:lang w:eastAsia="zh-CN"/>
        </w:rPr>
        <w:t>30</w:t>
      </w:r>
      <w:r w:rsidR="009B6A2A" w:rsidRPr="004C7730">
        <w:rPr>
          <w:rFonts w:hAnsi="宋体" w:hint="eastAsia"/>
          <w:u w:val="single"/>
          <w:lang w:eastAsia="zh-CN"/>
        </w:rPr>
        <w:t xml:space="preserve">  </w:t>
      </w:r>
      <w:r w:rsidR="009B6A2A" w:rsidRPr="004C7730">
        <w:rPr>
          <w:rFonts w:hAnsi="宋体" w:hint="eastAsia"/>
          <w:lang w:eastAsia="zh-CN"/>
        </w:rPr>
        <w:t>日内,甲方支付总价款的</w:t>
      </w:r>
      <w:r w:rsidR="009B6A2A" w:rsidRPr="004C7730">
        <w:rPr>
          <w:rFonts w:hAnsi="宋体" w:hint="eastAsia"/>
          <w:u w:val="single"/>
          <w:lang w:eastAsia="zh-CN"/>
        </w:rPr>
        <w:t xml:space="preserve">  </w:t>
      </w:r>
      <w:r w:rsidR="009B6A2A">
        <w:rPr>
          <w:rFonts w:hAnsi="宋体" w:hint="eastAsia"/>
          <w:u w:val="single"/>
          <w:lang w:eastAsia="zh-CN"/>
        </w:rPr>
        <w:t>100</w:t>
      </w:r>
      <w:r w:rsidR="009B6A2A" w:rsidRPr="004C7730">
        <w:rPr>
          <w:rFonts w:hAnsi="宋体" w:hint="eastAsia"/>
          <w:u w:val="single"/>
          <w:lang w:eastAsia="zh-CN"/>
        </w:rPr>
        <w:t xml:space="preserve">   </w:t>
      </w:r>
      <w:r w:rsidR="009B6A2A" w:rsidRPr="004C7730">
        <w:rPr>
          <w:rFonts w:hAnsi="宋体" w:hint="eastAsia"/>
          <w:lang w:eastAsia="zh-CN"/>
        </w:rPr>
        <w:t xml:space="preserve"> %比例作为</w:t>
      </w:r>
      <w:r w:rsidR="009B6A2A">
        <w:rPr>
          <w:rFonts w:hAnsi="宋体" w:hint="eastAsia"/>
          <w:lang w:eastAsia="zh-CN"/>
        </w:rPr>
        <w:t>全额</w:t>
      </w:r>
      <w:r w:rsidR="009B6A2A" w:rsidRPr="004C7730">
        <w:rPr>
          <w:rFonts w:hAnsi="宋体" w:hint="eastAsia"/>
          <w:lang w:eastAsia="zh-CN"/>
        </w:rPr>
        <w:t>预付款，即人民币</w:t>
      </w:r>
      <w:r w:rsidR="009B6A2A" w:rsidRPr="004C7730">
        <w:rPr>
          <w:rFonts w:hAnsi="宋体" w:hint="eastAsia"/>
          <w:u w:val="single"/>
          <w:lang w:eastAsia="zh-CN"/>
        </w:rPr>
        <w:t xml:space="preserve">   </w:t>
      </w:r>
      <w:r w:rsidR="009B6A2A" w:rsidRPr="004C7730">
        <w:rPr>
          <w:rFonts w:hAnsi="宋体" w:hint="eastAsia"/>
          <w:lang w:eastAsia="zh-CN"/>
        </w:rPr>
        <w:t>整（￥</w:t>
      </w:r>
      <w:r w:rsidR="009B6A2A">
        <w:rPr>
          <w:rFonts w:hAnsi="宋体" w:hint="eastAsia"/>
          <w:lang w:eastAsia="zh-CN"/>
        </w:rPr>
        <w:t xml:space="preserve">   </w:t>
      </w:r>
      <w:r w:rsidR="009B6A2A" w:rsidRPr="004C7730">
        <w:rPr>
          <w:rFonts w:hAnsi="宋体" w:hint="eastAsia"/>
          <w:lang w:eastAsia="zh-CN"/>
        </w:rPr>
        <w:t>元）。</w:t>
      </w:r>
    </w:p>
    <w:p w:rsidR="00DF5A19" w:rsidRPr="009B6A2A" w:rsidRDefault="00DF5A19" w:rsidP="00DF5A19">
      <w:pPr>
        <w:pStyle w:val="a5"/>
        <w:spacing w:line="400" w:lineRule="exact"/>
        <w:rPr>
          <w:rFonts w:hAnsi="宋体"/>
          <w:lang w:eastAsia="zh-CN"/>
        </w:rPr>
      </w:pPr>
    </w:p>
    <w:p w:rsidR="00DF5A19" w:rsidRPr="004C7730" w:rsidRDefault="00DF5A19" w:rsidP="00DF5A19">
      <w:pPr>
        <w:pStyle w:val="a5"/>
        <w:spacing w:line="400" w:lineRule="exact"/>
        <w:rPr>
          <w:rFonts w:hAnsi="宋体"/>
          <w:lang w:eastAsia="zh-CN"/>
        </w:rPr>
      </w:pPr>
      <w:r w:rsidRPr="004C7730">
        <w:rPr>
          <w:rFonts w:hAnsi="宋体"/>
          <w:lang w:eastAsia="zh-CN"/>
        </w:rPr>
        <w:t xml:space="preserve">   </w:t>
      </w:r>
      <w:r w:rsidRPr="004C7730">
        <w:rPr>
          <w:rFonts w:hAnsi="宋体" w:hint="eastAsia"/>
          <w:lang w:eastAsia="zh-CN"/>
        </w:rPr>
        <w:t>第五条 双方确定因履行本合同应遵守的保密义务如下：</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甲方：</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1.保密内容：乙方提供的资料，服务咨询报告及该服务咨询报告的附件资料除外。</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 xml:space="preserve">2.涉密人员范围：甲方及甲方工作人员 </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3.泄密责任：  按本合同约定及国家有关保密法的规定执行</w:t>
      </w:r>
      <w:r>
        <w:rPr>
          <w:rFonts w:hAnsi="宋体" w:hint="eastAsia"/>
          <w:lang w:eastAsia="zh-CN"/>
        </w:rPr>
        <w:t>。</w:t>
      </w:r>
      <w:r w:rsidRPr="004C7730">
        <w:rPr>
          <w:rFonts w:hAnsi="宋体" w:hint="eastAsia"/>
          <w:lang w:eastAsia="zh-CN"/>
        </w:rPr>
        <w:t xml:space="preserve"> </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乙方：</w:t>
      </w:r>
    </w:p>
    <w:p w:rsidR="00DF5A19" w:rsidRPr="004C7730" w:rsidRDefault="00DF5A19" w:rsidP="00DF5A19">
      <w:pPr>
        <w:pStyle w:val="a5"/>
        <w:spacing w:line="400" w:lineRule="exact"/>
        <w:ind w:leftChars="200" w:left="660" w:hangingChars="100" w:hanging="220"/>
        <w:rPr>
          <w:rFonts w:hAnsi="宋体"/>
          <w:lang w:eastAsia="zh-CN"/>
        </w:rPr>
      </w:pPr>
      <w:r w:rsidRPr="004C7730">
        <w:rPr>
          <w:rFonts w:hAnsi="宋体" w:hint="eastAsia"/>
          <w:lang w:eastAsia="zh-CN"/>
        </w:rPr>
        <w:t xml:space="preserve">1.保密内容：甲方提供的资料以及乙方在提供本合同约定服务过程中知悉的甲方技术信息、经营信息、生产工艺、操作流程等。 </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 xml:space="preserve">2.涉密人员范围：乙方及乙方工作人员 </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 xml:space="preserve">3.泄密责任：按本合同约定及国家有关保密法的规定执行 </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第六条 本合同的变更必须由双方协商一致，并以书面形式确定。</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第七条 双方确定，按以下标准和方式对乙方提交的技术咨询工作成果进行验收：</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1、乙方提交技术</w:t>
      </w:r>
      <w:r w:rsidRPr="004C7730">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工作成果的形式：</w:t>
      </w:r>
      <w:r w:rsidRPr="004C7730">
        <w:rPr>
          <w:rFonts w:hAnsi="宋体"/>
          <w:u w:val="single"/>
          <w:lang w:eastAsia="zh-CN"/>
        </w:rPr>
        <w:t xml:space="preserve">                            </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2、技术</w:t>
      </w:r>
      <w:r w:rsidRPr="004C7730">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工作成果的验收标准：</w:t>
      </w:r>
      <w:r w:rsidRPr="004C7730">
        <w:rPr>
          <w:rFonts w:hAnsi="宋体" w:hint="eastAsia"/>
          <w:u w:val="single"/>
          <w:lang w:eastAsia="zh-CN"/>
        </w:rPr>
        <w:t xml:space="preserve">  </w:t>
      </w:r>
      <w:r w:rsidRPr="004C7730">
        <w:rPr>
          <w:rFonts w:hAnsi="宋体"/>
          <w:u w:val="single"/>
          <w:lang w:eastAsia="zh-CN"/>
        </w:rPr>
        <w:t xml:space="preserve">                 </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3、验收地点：</w:t>
      </w:r>
      <w:r w:rsidRPr="004C7730">
        <w:rPr>
          <w:rFonts w:hAnsi="宋体" w:hint="eastAsia"/>
          <w:u w:val="single"/>
          <w:lang w:eastAsia="zh-CN"/>
        </w:rPr>
        <w:t xml:space="preserve">    </w:t>
      </w:r>
      <w:r w:rsidRPr="004C7730">
        <w:rPr>
          <w:rFonts w:hAnsi="宋体"/>
          <w:u w:val="single"/>
          <w:lang w:eastAsia="zh-CN"/>
        </w:rPr>
        <w:t xml:space="preserve">                              </w:t>
      </w:r>
    </w:p>
    <w:p w:rsidR="00DF5A19" w:rsidRPr="004C7730" w:rsidRDefault="00DF5A19" w:rsidP="00DF5A19">
      <w:pPr>
        <w:spacing w:line="520" w:lineRule="exact"/>
        <w:ind w:leftChars="200" w:left="660" w:hangingChars="100" w:hanging="220"/>
        <w:rPr>
          <w:sz w:val="24"/>
          <w:lang w:eastAsia="zh-CN"/>
        </w:rPr>
      </w:pPr>
      <w:r w:rsidRPr="004C7730">
        <w:rPr>
          <w:rFonts w:hint="eastAsia"/>
          <w:szCs w:val="21"/>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rsidR="00DF5A19" w:rsidRPr="004C7730" w:rsidRDefault="00DF5A19" w:rsidP="00DF5A19">
      <w:pPr>
        <w:pStyle w:val="a5"/>
        <w:spacing w:line="400" w:lineRule="exact"/>
        <w:rPr>
          <w:rFonts w:hAnsi="宋体"/>
          <w:lang w:eastAsia="zh-CN"/>
        </w:rPr>
      </w:pPr>
      <w:r w:rsidRPr="004C7730">
        <w:rPr>
          <w:rFonts w:hAnsi="宋体" w:hint="eastAsia"/>
          <w:lang w:eastAsia="zh-CN"/>
        </w:rPr>
        <w:lastRenderedPageBreak/>
        <w:t>第八条 双方确定，甲方指定</w:t>
      </w:r>
      <w:r>
        <w:rPr>
          <w:rFonts w:hAnsi="宋体" w:hint="eastAsia"/>
          <w:u w:val="single"/>
          <w:lang w:eastAsia="zh-CN"/>
        </w:rPr>
        <w:t xml:space="preserve">           </w:t>
      </w:r>
      <w:r w:rsidRPr="004C7730">
        <w:rPr>
          <w:rFonts w:hAnsi="宋体" w:hint="eastAsia"/>
          <w:lang w:eastAsia="zh-CN"/>
        </w:rPr>
        <w:t>为甲方项目联系人，乙方指定</w:t>
      </w:r>
      <w:r w:rsidRPr="004C7730">
        <w:rPr>
          <w:rFonts w:hAnsi="宋体" w:hint="eastAsia"/>
          <w:u w:val="single"/>
          <w:lang w:eastAsia="zh-CN"/>
        </w:rPr>
        <w:t xml:space="preserve"> </w:t>
      </w:r>
      <w:r>
        <w:rPr>
          <w:rFonts w:hAnsi="宋体" w:hint="eastAsia"/>
          <w:u w:val="single"/>
          <w:lang w:eastAsia="zh-CN"/>
        </w:rPr>
        <w:t xml:space="preserve">      </w:t>
      </w:r>
      <w:r w:rsidRPr="004C7730">
        <w:rPr>
          <w:rFonts w:hAnsi="宋体" w:hint="eastAsia"/>
          <w:u w:val="single"/>
          <w:lang w:eastAsia="zh-CN"/>
        </w:rPr>
        <w:t xml:space="preserve"> </w:t>
      </w:r>
      <w:r w:rsidRPr="004C7730">
        <w:rPr>
          <w:rFonts w:hAnsi="宋体" w:hint="eastAsia"/>
          <w:lang w:eastAsia="zh-CN"/>
        </w:rPr>
        <w:t>为乙方项目联系人。一方变更项目联系人的，应当及时以书面形式通知另一方。未及时通知并影响本合同履行或造成损失的，应承担相应的责任。</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第九条  违约责任</w:t>
      </w:r>
    </w:p>
    <w:p w:rsidR="00DF5A19" w:rsidRPr="004C7730" w:rsidRDefault="00DF5A19" w:rsidP="00DF5A19">
      <w:pPr>
        <w:spacing w:line="400" w:lineRule="exact"/>
        <w:ind w:firstLineChars="200" w:firstLine="440"/>
        <w:rPr>
          <w:rStyle w:val="apple-converted-space"/>
          <w:color w:val="000000"/>
          <w:lang w:eastAsia="zh-CN"/>
        </w:rPr>
      </w:pPr>
      <w:r w:rsidRPr="004C7730">
        <w:rPr>
          <w:rStyle w:val="apple-converted-space"/>
          <w:rFonts w:hint="eastAsia"/>
          <w:color w:val="000000"/>
          <w:lang w:eastAsia="zh-CN"/>
        </w:rPr>
        <w:t>1．</w:t>
      </w:r>
      <w:r>
        <w:rPr>
          <w:rStyle w:val="apple-converted-space"/>
          <w:rFonts w:hint="eastAsia"/>
          <w:color w:val="000000"/>
          <w:lang w:eastAsia="zh-CN"/>
        </w:rPr>
        <w:t>乙方逾期提供服务</w:t>
      </w:r>
      <w:r w:rsidRPr="004C7730">
        <w:rPr>
          <w:rStyle w:val="apple-converted-space"/>
          <w:rFonts w:hint="eastAsia"/>
          <w:color w:val="000000"/>
          <w:lang w:eastAsia="zh-CN"/>
        </w:rPr>
        <w:t>的，每日应向甲方支付违约金人民币</w:t>
      </w:r>
      <w:r w:rsidRPr="004C7730">
        <w:rPr>
          <w:rFonts w:hint="eastAsia"/>
          <w:szCs w:val="21"/>
          <w:u w:val="single"/>
          <w:lang w:eastAsia="zh-CN"/>
        </w:rPr>
        <w:t xml:space="preserve">    </w:t>
      </w:r>
      <w:r w:rsidRPr="004C7730">
        <w:rPr>
          <w:rStyle w:val="apple-converted-space"/>
          <w:rFonts w:hint="eastAsia"/>
          <w:color w:val="000000"/>
          <w:lang w:eastAsia="zh-CN"/>
        </w:rPr>
        <w:t>元，逾期超过</w:t>
      </w:r>
      <w:r w:rsidRPr="004C7730">
        <w:rPr>
          <w:rFonts w:hint="eastAsia"/>
          <w:szCs w:val="21"/>
          <w:u w:val="single"/>
          <w:lang w:eastAsia="zh-CN"/>
        </w:rPr>
        <w:t xml:space="preserve">  </w:t>
      </w:r>
      <w:r w:rsidRPr="004C7730">
        <w:rPr>
          <w:szCs w:val="21"/>
          <w:u w:val="single"/>
          <w:lang w:eastAsia="zh-CN"/>
        </w:rPr>
        <w:t xml:space="preserve"> </w:t>
      </w:r>
      <w:r w:rsidRPr="004C7730">
        <w:rPr>
          <w:rStyle w:val="apple-converted-space"/>
          <w:rFonts w:hint="eastAsia"/>
          <w:color w:val="000000"/>
          <w:lang w:eastAsia="zh-CN"/>
        </w:rPr>
        <w:t>日的，甲方还有权解除本合同并要求乙方退还已经收取的费用。</w:t>
      </w:r>
    </w:p>
    <w:p w:rsidR="00DF5A19" w:rsidRPr="004C7730" w:rsidRDefault="00DF5A19" w:rsidP="00DF5A19">
      <w:pPr>
        <w:pStyle w:val="a5"/>
        <w:spacing w:line="400" w:lineRule="exact"/>
        <w:ind w:firstLineChars="200" w:firstLine="440"/>
        <w:rPr>
          <w:rStyle w:val="apple-converted-space"/>
          <w:color w:val="000000"/>
          <w:lang w:eastAsia="zh-CN"/>
        </w:rPr>
      </w:pPr>
      <w:r w:rsidRPr="004C7730">
        <w:rPr>
          <w:rStyle w:val="apple-converted-space"/>
          <w:rFonts w:hint="eastAsia"/>
          <w:color w:val="000000"/>
          <w:lang w:eastAsia="zh-CN"/>
        </w:rPr>
        <w:t>2．</w:t>
      </w:r>
      <w:r>
        <w:rPr>
          <w:rStyle w:val="apple-converted-space"/>
          <w:rFonts w:hint="eastAsia"/>
          <w:color w:val="000000"/>
          <w:lang w:eastAsia="zh-CN"/>
        </w:rPr>
        <w:t>乙方提交的服务咨询</w:t>
      </w:r>
      <w:r w:rsidRPr="004C7730">
        <w:rPr>
          <w:rStyle w:val="apple-converted-space"/>
          <w:rFonts w:hint="eastAsia"/>
          <w:color w:val="000000"/>
          <w:lang w:eastAsia="zh-CN"/>
        </w:rPr>
        <w:t>不符合合同约定的，应在甲方指定期限内修改完善直至符合合同约定为止，由此造成逾期提交的，按照第1款约定执行。</w:t>
      </w:r>
    </w:p>
    <w:p w:rsidR="00DF5A19" w:rsidRPr="004C7730" w:rsidRDefault="00DF5A19" w:rsidP="00DF5A19">
      <w:pPr>
        <w:pStyle w:val="a5"/>
        <w:spacing w:line="400" w:lineRule="exact"/>
        <w:ind w:firstLineChars="200" w:firstLine="440"/>
        <w:rPr>
          <w:rFonts w:hAnsi="宋体"/>
          <w:lang w:eastAsia="zh-CN"/>
        </w:rPr>
      </w:pPr>
      <w:r w:rsidRPr="004C7730">
        <w:rPr>
          <w:rStyle w:val="apple-converted-space"/>
          <w:rFonts w:hint="eastAsia"/>
          <w:color w:val="000000"/>
          <w:lang w:eastAsia="zh-CN"/>
        </w:rPr>
        <w:t>3．任何一方违反保密义务的，应向对方支付违约金人民币</w:t>
      </w:r>
      <w:r w:rsidRPr="004C7730">
        <w:rPr>
          <w:rFonts w:hAnsi="宋体" w:hint="eastAsia"/>
          <w:u w:val="single"/>
          <w:lang w:eastAsia="zh-CN"/>
        </w:rPr>
        <w:t xml:space="preserve"> </w:t>
      </w:r>
      <w:r>
        <w:rPr>
          <w:rFonts w:hAnsi="宋体" w:hint="eastAsia"/>
          <w:u w:val="single"/>
          <w:lang w:eastAsia="zh-CN"/>
        </w:rPr>
        <w:t>1000</w:t>
      </w:r>
      <w:r w:rsidRPr="004C7730">
        <w:rPr>
          <w:rFonts w:hAnsi="宋体"/>
          <w:u w:val="single"/>
          <w:lang w:eastAsia="zh-CN"/>
        </w:rPr>
        <w:t xml:space="preserve"> </w:t>
      </w:r>
      <w:r w:rsidRPr="004C7730">
        <w:rPr>
          <w:rStyle w:val="apple-converted-space"/>
          <w:rFonts w:hint="eastAsia"/>
          <w:color w:val="000000"/>
          <w:lang w:eastAsia="zh-CN"/>
        </w:rPr>
        <w:t>元；并赔偿由此给对方造成的损失。</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第十条 双方因履行本合同而发生的争议，可协商、调解解决，也可直接采取下列第</w:t>
      </w:r>
      <w:r w:rsidRPr="004C7730">
        <w:rPr>
          <w:rFonts w:hAnsi="宋体" w:hint="eastAsia"/>
          <w:u w:val="single"/>
          <w:lang w:eastAsia="zh-CN"/>
        </w:rPr>
        <w:t xml:space="preserve">  2  </w:t>
      </w:r>
      <w:r w:rsidRPr="004C7730">
        <w:rPr>
          <w:rFonts w:hAnsi="宋体"/>
          <w:u w:val="single"/>
          <w:lang w:eastAsia="zh-CN"/>
        </w:rPr>
        <w:t xml:space="preserve"> </w:t>
      </w:r>
      <w:r w:rsidRPr="004C7730">
        <w:rPr>
          <w:rFonts w:hAnsi="宋体" w:hint="eastAsia"/>
          <w:lang w:eastAsia="zh-CN"/>
        </w:rPr>
        <w:t>种方式解决：</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1．向</w:t>
      </w:r>
      <w:r w:rsidRPr="004C7730">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仲裁委员会申请仲裁；</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2．向甲方所在地人民法院提起诉讼。</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第十一条 其他</w:t>
      </w:r>
    </w:p>
    <w:p w:rsidR="00DF5A19" w:rsidRPr="004C7730" w:rsidRDefault="00DF5A19" w:rsidP="00DF5A19">
      <w:pPr>
        <w:pStyle w:val="a5"/>
        <w:spacing w:line="400" w:lineRule="exact"/>
        <w:ind w:firstLineChars="200" w:firstLine="440"/>
        <w:rPr>
          <w:rStyle w:val="apple-converted-space"/>
          <w:color w:val="000000"/>
          <w:lang w:eastAsia="zh-CN"/>
        </w:rPr>
      </w:pPr>
      <w:r w:rsidRPr="004C7730">
        <w:rPr>
          <w:rStyle w:val="apple-converted-space"/>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DF5A19" w:rsidRPr="004C7730" w:rsidRDefault="00DF5A19" w:rsidP="00DF5A19">
      <w:pPr>
        <w:pStyle w:val="a5"/>
        <w:spacing w:line="400" w:lineRule="exact"/>
        <w:ind w:firstLineChars="200" w:firstLine="440"/>
        <w:rPr>
          <w:rFonts w:hAnsi="宋体"/>
          <w:lang w:eastAsia="zh-CN"/>
        </w:rPr>
      </w:pPr>
      <w:r w:rsidRPr="004C7730">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DF5A19" w:rsidRPr="005919C0" w:rsidRDefault="00DF5A19" w:rsidP="00DF5A19">
      <w:pPr>
        <w:pStyle w:val="a5"/>
        <w:spacing w:line="400" w:lineRule="exact"/>
        <w:ind w:firstLineChars="200" w:firstLine="440"/>
        <w:rPr>
          <w:rFonts w:hAnsi="宋体"/>
          <w:lang w:eastAsia="zh-CN"/>
        </w:rPr>
      </w:pPr>
      <w:r w:rsidRPr="004C7730">
        <w:rPr>
          <w:rFonts w:hAnsi="宋体" w:hint="eastAsia"/>
          <w:lang w:eastAsia="zh-CN"/>
        </w:rPr>
        <w:t>第十二条 本合同经双方签订后生效。本合同一式</w:t>
      </w:r>
      <w:r w:rsidRPr="004C7730">
        <w:rPr>
          <w:rFonts w:hAnsi="宋体" w:hint="eastAsia"/>
          <w:u w:val="single"/>
          <w:lang w:eastAsia="zh-CN"/>
        </w:rPr>
        <w:t xml:space="preserve">  伍  </w:t>
      </w:r>
      <w:r w:rsidRPr="004C7730">
        <w:rPr>
          <w:rFonts w:hAnsi="宋体"/>
          <w:u w:val="single"/>
          <w:lang w:eastAsia="zh-CN"/>
        </w:rPr>
        <w:t xml:space="preserve"> </w:t>
      </w:r>
      <w:r w:rsidRPr="004C7730">
        <w:rPr>
          <w:rFonts w:hAnsi="宋体" w:hint="eastAsia"/>
          <w:lang w:eastAsia="zh-CN"/>
        </w:rPr>
        <w:t>份，甲方执</w:t>
      </w:r>
      <w:r w:rsidRPr="004C7730">
        <w:rPr>
          <w:rFonts w:hAnsi="宋体" w:hint="eastAsia"/>
          <w:u w:val="single"/>
          <w:lang w:eastAsia="zh-CN"/>
        </w:rPr>
        <w:t xml:space="preserve">  肆  </w:t>
      </w:r>
      <w:r w:rsidRPr="004C7730">
        <w:rPr>
          <w:rFonts w:hAnsi="宋体"/>
          <w:u w:val="single"/>
          <w:lang w:eastAsia="zh-CN"/>
        </w:rPr>
        <w:t xml:space="preserve"> </w:t>
      </w:r>
      <w:r w:rsidRPr="004C7730">
        <w:rPr>
          <w:rFonts w:hAnsi="宋体" w:hint="eastAsia"/>
          <w:lang w:eastAsia="zh-CN"/>
        </w:rPr>
        <w:t>份，乙方执</w:t>
      </w:r>
      <w:r w:rsidRPr="00A614B6">
        <w:rPr>
          <w:rFonts w:hAnsi="宋体" w:hint="eastAsia"/>
          <w:u w:val="single"/>
          <w:lang w:eastAsia="zh-CN"/>
        </w:rPr>
        <w:t xml:space="preserve">  </w:t>
      </w:r>
      <w:r>
        <w:rPr>
          <w:rFonts w:hAnsi="宋体" w:hint="eastAsia"/>
          <w:u w:val="single"/>
          <w:lang w:eastAsia="zh-CN"/>
        </w:rPr>
        <w:t>壹</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份，具有同等法律效力。</w:t>
      </w:r>
    </w:p>
    <w:p w:rsidR="00DF5A19" w:rsidRPr="005919C0" w:rsidRDefault="00DF5A19" w:rsidP="00DF5A19">
      <w:pPr>
        <w:pStyle w:val="a5"/>
        <w:spacing w:line="400" w:lineRule="exact"/>
        <w:rPr>
          <w:rFonts w:hAnsi="宋体"/>
          <w:lang w:eastAsia="zh-CN"/>
        </w:rPr>
      </w:pPr>
    </w:p>
    <w:p w:rsidR="00DF5A19" w:rsidRPr="005919C0" w:rsidRDefault="00DF5A19" w:rsidP="00DF5A19">
      <w:pPr>
        <w:pStyle w:val="a5"/>
        <w:spacing w:line="400" w:lineRule="exact"/>
        <w:rPr>
          <w:rFonts w:hAnsi="宋体"/>
          <w:lang w:eastAsia="zh-CN"/>
        </w:rPr>
      </w:pPr>
      <w:r w:rsidRPr="005919C0">
        <w:rPr>
          <w:rFonts w:hAnsi="宋体" w:hint="eastAsia"/>
          <w:lang w:eastAsia="zh-CN"/>
        </w:rPr>
        <w:t>甲方</w:t>
      </w:r>
      <w:r>
        <w:rPr>
          <w:rFonts w:hAnsi="宋体" w:hint="eastAsia"/>
          <w:lang w:eastAsia="zh-CN"/>
        </w:rPr>
        <w:t>（公章）</w:t>
      </w:r>
      <w:r w:rsidRPr="005919C0">
        <w:rPr>
          <w:rFonts w:hAnsi="宋体" w:hint="eastAsia"/>
          <w:lang w:eastAsia="zh-CN"/>
        </w:rPr>
        <w:t>:</w:t>
      </w:r>
      <w:r w:rsidR="003844EB">
        <w:rPr>
          <w:rFonts w:hAnsi="宋体" w:hint="eastAsia"/>
          <w:lang w:eastAsia="zh-CN"/>
        </w:rPr>
        <w:t xml:space="preserve">                          </w:t>
      </w:r>
      <w:r w:rsidRPr="004C22E4">
        <w:rPr>
          <w:rFonts w:hAnsi="宋体" w:hint="eastAsia"/>
          <w:lang w:eastAsia="zh-CN"/>
        </w:rPr>
        <w:t xml:space="preserve"> </w:t>
      </w:r>
      <w:r>
        <w:rPr>
          <w:rFonts w:hAnsi="宋体" w:hint="eastAsia"/>
          <w:lang w:eastAsia="zh-CN"/>
        </w:rPr>
        <w:t xml:space="preserve">         </w:t>
      </w:r>
      <w:r w:rsidRPr="005919C0">
        <w:rPr>
          <w:rFonts w:hAnsi="宋体" w:hint="eastAsia"/>
          <w:lang w:eastAsia="zh-CN"/>
        </w:rPr>
        <w:t>乙方：（</w:t>
      </w:r>
      <w:r>
        <w:rPr>
          <w:rFonts w:hAnsi="宋体" w:hint="eastAsia"/>
          <w:lang w:eastAsia="zh-CN"/>
        </w:rPr>
        <w:t>公</w:t>
      </w:r>
      <w:r w:rsidRPr="005919C0">
        <w:rPr>
          <w:rFonts w:hAnsi="宋体" w:hint="eastAsia"/>
          <w:lang w:eastAsia="zh-CN"/>
        </w:rPr>
        <w:t>章）</w:t>
      </w:r>
    </w:p>
    <w:p w:rsidR="00DF5A19" w:rsidRPr="005919C0" w:rsidRDefault="00DF5A19" w:rsidP="00DF5A19">
      <w:pPr>
        <w:pStyle w:val="a5"/>
        <w:spacing w:line="400" w:lineRule="exact"/>
        <w:ind w:firstLineChars="200" w:firstLine="440"/>
        <w:rPr>
          <w:rFonts w:hAnsi="宋体"/>
          <w:lang w:eastAsia="zh-CN"/>
        </w:rPr>
      </w:pPr>
      <w:r w:rsidRPr="005919C0">
        <w:rPr>
          <w:rFonts w:hAnsi="宋体" w:hint="eastAsia"/>
          <w:lang w:eastAsia="zh-CN"/>
        </w:rPr>
        <w:t xml:space="preserve">                           </w:t>
      </w:r>
    </w:p>
    <w:p w:rsidR="00DF5A19" w:rsidRDefault="00DF5A19" w:rsidP="00DF5A19">
      <w:pPr>
        <w:pStyle w:val="a5"/>
        <w:spacing w:line="400" w:lineRule="exact"/>
        <w:rPr>
          <w:rFonts w:hAnsi="宋体"/>
          <w:lang w:eastAsia="zh-CN"/>
        </w:rPr>
      </w:pP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p>
    <w:p w:rsidR="00D71D70" w:rsidRDefault="00D71D70" w:rsidP="00D71D70">
      <w:pPr>
        <w:pStyle w:val="1"/>
      </w:pPr>
    </w:p>
    <w:p w:rsidR="00D71D70" w:rsidRPr="00D71D70" w:rsidRDefault="00D71D70" w:rsidP="00D71D70">
      <w:pPr>
        <w:pStyle w:val="1"/>
      </w:pPr>
    </w:p>
    <w:p w:rsidR="00B70485" w:rsidRPr="00B70485" w:rsidRDefault="00B70485" w:rsidP="00B70485">
      <w:pPr>
        <w:pStyle w:val="1"/>
      </w:pPr>
    </w:p>
    <w:p w:rsidR="003349D6" w:rsidRPr="00FD2D15" w:rsidRDefault="00E244BD" w:rsidP="003349D6">
      <w:pPr>
        <w:jc w:val="both"/>
        <w:rPr>
          <w:rFonts w:asciiTheme="minorEastAsia" w:eastAsiaTheme="minorEastAsia" w:hAnsiTheme="minorEastAsia"/>
          <w:sz w:val="28"/>
          <w:szCs w:val="28"/>
          <w:lang w:eastAsia="zh-CN"/>
        </w:rPr>
      </w:pPr>
      <w:r w:rsidRPr="00FD2D15">
        <w:rPr>
          <w:rFonts w:asciiTheme="minorEastAsia" w:eastAsiaTheme="minorEastAsia" w:hAnsiTheme="minorEastAsia" w:hint="eastAsia"/>
          <w:sz w:val="28"/>
          <w:szCs w:val="28"/>
          <w:lang w:eastAsia="zh-CN"/>
        </w:rPr>
        <w:lastRenderedPageBreak/>
        <w:t>附件</w:t>
      </w:r>
      <w:r w:rsidR="00276E5C">
        <w:rPr>
          <w:rFonts w:asciiTheme="minorEastAsia" w:eastAsiaTheme="minorEastAsia" w:hAnsiTheme="minorEastAsia" w:hint="eastAsia"/>
          <w:sz w:val="28"/>
          <w:szCs w:val="28"/>
          <w:lang w:eastAsia="zh-CN"/>
        </w:rPr>
        <w:t>二</w:t>
      </w:r>
      <w:r w:rsidRPr="00FD2D15">
        <w:rPr>
          <w:rFonts w:asciiTheme="minorEastAsia" w:eastAsiaTheme="minorEastAsia" w:hAnsiTheme="minorEastAsia" w:hint="eastAsia"/>
          <w:sz w:val="28"/>
          <w:szCs w:val="28"/>
          <w:lang w:eastAsia="zh-CN"/>
        </w:rPr>
        <w:t>：</w:t>
      </w:r>
      <w:r w:rsidRPr="00FD2D15">
        <w:rPr>
          <w:rFonts w:asciiTheme="minorEastAsia" w:eastAsiaTheme="minorEastAsia" w:hAnsiTheme="minorEastAsia" w:cs="黑体" w:hint="eastAsia"/>
          <w:color w:val="000000"/>
          <w:sz w:val="28"/>
          <w:szCs w:val="28"/>
          <w:lang w:eastAsia="zh-CN"/>
        </w:rPr>
        <w:t>参选报价表</w:t>
      </w:r>
    </w:p>
    <w:p w:rsidR="00E244BD" w:rsidRDefault="00E244BD" w:rsidP="00E244BD">
      <w:pPr>
        <w:snapToGrid w:val="0"/>
        <w:spacing w:line="400" w:lineRule="exact"/>
        <w:jc w:val="center"/>
        <w:rPr>
          <w:b/>
          <w:bCs/>
          <w:sz w:val="32"/>
          <w:szCs w:val="32"/>
          <w:lang w:eastAsia="zh-CN"/>
        </w:rPr>
      </w:pPr>
      <w:r>
        <w:rPr>
          <w:rFonts w:hint="eastAsia"/>
          <w:b/>
          <w:bCs/>
          <w:sz w:val="32"/>
          <w:szCs w:val="32"/>
          <w:lang w:eastAsia="zh-CN"/>
        </w:rPr>
        <w:t>参选报价表</w:t>
      </w:r>
    </w:p>
    <w:p w:rsidR="00E244BD" w:rsidRDefault="00E244BD" w:rsidP="00E244BD">
      <w:pPr>
        <w:snapToGrid w:val="0"/>
        <w:spacing w:line="400" w:lineRule="exact"/>
        <w:rPr>
          <w:sz w:val="28"/>
          <w:szCs w:val="28"/>
          <w:lang w:eastAsia="zh-CN"/>
        </w:rPr>
      </w:pPr>
    </w:p>
    <w:p w:rsidR="00E244BD" w:rsidRDefault="00A60EB0" w:rsidP="00E244BD">
      <w:pPr>
        <w:snapToGrid w:val="0"/>
        <w:spacing w:line="400" w:lineRule="exact"/>
        <w:rPr>
          <w:sz w:val="28"/>
          <w:szCs w:val="28"/>
          <w:lang w:eastAsia="zh-CN"/>
        </w:rPr>
      </w:pPr>
      <w:r>
        <w:rPr>
          <w:rFonts w:hint="eastAsia"/>
          <w:sz w:val="28"/>
          <w:szCs w:val="28"/>
          <w:lang w:eastAsia="zh-CN"/>
        </w:rPr>
        <w:t>福建福海创石油化工有限公司</w:t>
      </w:r>
      <w:r w:rsidR="00E244BD">
        <w:rPr>
          <w:rFonts w:hint="eastAsia"/>
          <w:sz w:val="28"/>
          <w:szCs w:val="28"/>
          <w:lang w:eastAsia="zh-CN"/>
        </w:rPr>
        <w:t>：</w:t>
      </w:r>
    </w:p>
    <w:p w:rsidR="00E244BD" w:rsidRPr="00276E5C" w:rsidRDefault="00E244BD" w:rsidP="00276E5C">
      <w:pPr>
        <w:ind w:left="169"/>
        <w:rPr>
          <w:sz w:val="21"/>
          <w:szCs w:val="21"/>
          <w:lang w:eastAsia="zh-CN"/>
        </w:rPr>
      </w:pPr>
      <w:r w:rsidRPr="0053489B">
        <w:rPr>
          <w:rFonts w:hint="eastAsia"/>
          <w:sz w:val="28"/>
          <w:szCs w:val="28"/>
          <w:lang w:eastAsia="zh-CN"/>
        </w:rPr>
        <w:t>贵公司《</w:t>
      </w:r>
      <w:r w:rsidR="004C22E4" w:rsidRPr="004C22E4">
        <w:rPr>
          <w:sz w:val="28"/>
          <w:szCs w:val="28"/>
          <w:lang w:eastAsia="zh-CN"/>
        </w:rPr>
        <w:t>DELL R720服务器硬件整机维保</w:t>
      </w:r>
      <w:r w:rsidRPr="0053489B">
        <w:rPr>
          <w:rFonts w:asciiTheme="minorEastAsia" w:eastAsiaTheme="minorEastAsia" w:hAnsiTheme="minorEastAsia" w:hint="eastAsia"/>
          <w:sz w:val="28"/>
          <w:szCs w:val="28"/>
          <w:lang w:eastAsia="zh-CN"/>
        </w:rPr>
        <w:t>》</w:t>
      </w:r>
      <w:r w:rsidRPr="0053489B">
        <w:rPr>
          <w:rFonts w:hint="eastAsia"/>
          <w:sz w:val="28"/>
          <w:szCs w:val="28"/>
          <w:lang w:eastAsia="zh-CN"/>
        </w:rPr>
        <w:t>我公司已阅知并完全同意，承诺此次报价真实、有效。同时承诺，中选后认真履行中标义务，提供优质服务。现将本公司有关报价及说明如下：</w:t>
      </w:r>
    </w:p>
    <w:tbl>
      <w:tblPr>
        <w:tblStyle w:val="ab"/>
        <w:tblW w:w="8330" w:type="dxa"/>
        <w:tblLayout w:type="fixed"/>
        <w:tblLook w:val="04A0"/>
      </w:tblPr>
      <w:tblGrid>
        <w:gridCol w:w="3369"/>
        <w:gridCol w:w="1134"/>
        <w:gridCol w:w="1417"/>
        <w:gridCol w:w="992"/>
        <w:gridCol w:w="1418"/>
      </w:tblGrid>
      <w:tr w:rsidR="00903607" w:rsidRPr="00276E5C" w:rsidTr="00903607">
        <w:trPr>
          <w:trHeight w:val="507"/>
        </w:trPr>
        <w:tc>
          <w:tcPr>
            <w:tcW w:w="3369" w:type="dxa"/>
            <w:vAlign w:val="center"/>
          </w:tcPr>
          <w:p w:rsidR="00903607" w:rsidRPr="00276E5C" w:rsidRDefault="00903607" w:rsidP="005C3DAE">
            <w:pPr>
              <w:pStyle w:val="1"/>
              <w:jc w:val="center"/>
              <w:rPr>
                <w:b/>
                <w:sz w:val="21"/>
                <w:szCs w:val="21"/>
              </w:rPr>
            </w:pPr>
            <w:r>
              <w:rPr>
                <w:rFonts w:hint="eastAsia"/>
                <w:b/>
                <w:sz w:val="21"/>
                <w:szCs w:val="21"/>
              </w:rPr>
              <w:t>服务器</w:t>
            </w:r>
          </w:p>
        </w:tc>
        <w:tc>
          <w:tcPr>
            <w:tcW w:w="1134" w:type="dxa"/>
            <w:vAlign w:val="center"/>
          </w:tcPr>
          <w:p w:rsidR="00903607" w:rsidRPr="00276E5C" w:rsidRDefault="00903607" w:rsidP="00903607">
            <w:pPr>
              <w:pStyle w:val="1"/>
              <w:jc w:val="center"/>
              <w:rPr>
                <w:rFonts w:hAnsi="宋体" w:cs="宋体"/>
                <w:b/>
                <w:sz w:val="24"/>
                <w:szCs w:val="24"/>
              </w:rPr>
            </w:pPr>
            <w:r>
              <w:rPr>
                <w:rFonts w:hAnsi="宋体" w:cs="宋体" w:hint="eastAsia"/>
                <w:b/>
                <w:sz w:val="24"/>
                <w:szCs w:val="24"/>
              </w:rPr>
              <w:t>数量</w:t>
            </w:r>
          </w:p>
        </w:tc>
        <w:tc>
          <w:tcPr>
            <w:tcW w:w="1417" w:type="dxa"/>
            <w:vAlign w:val="center"/>
          </w:tcPr>
          <w:p w:rsidR="00903607" w:rsidRPr="00276E5C" w:rsidRDefault="00903607" w:rsidP="005C3DAE">
            <w:pPr>
              <w:pStyle w:val="1"/>
              <w:jc w:val="center"/>
              <w:rPr>
                <w:b/>
                <w:sz w:val="21"/>
                <w:szCs w:val="21"/>
              </w:rPr>
            </w:pPr>
            <w:r>
              <w:rPr>
                <w:rFonts w:hAnsi="宋体" w:cs="宋体" w:hint="eastAsia"/>
                <w:b/>
                <w:sz w:val="24"/>
                <w:szCs w:val="24"/>
              </w:rPr>
              <w:t>维保</w:t>
            </w:r>
            <w:r w:rsidRPr="00276E5C">
              <w:rPr>
                <w:rFonts w:hAnsi="宋体" w:cs="宋体" w:hint="eastAsia"/>
                <w:b/>
                <w:sz w:val="24"/>
                <w:szCs w:val="24"/>
              </w:rPr>
              <w:t>期限</w:t>
            </w:r>
          </w:p>
        </w:tc>
        <w:tc>
          <w:tcPr>
            <w:tcW w:w="992" w:type="dxa"/>
            <w:vAlign w:val="center"/>
          </w:tcPr>
          <w:p w:rsidR="00903607" w:rsidRPr="00276E5C" w:rsidRDefault="003844EB" w:rsidP="00CA3284">
            <w:pPr>
              <w:pStyle w:val="1"/>
              <w:jc w:val="center"/>
              <w:rPr>
                <w:b/>
                <w:color w:val="000000" w:themeColor="text1"/>
                <w:sz w:val="21"/>
                <w:szCs w:val="21"/>
              </w:rPr>
            </w:pPr>
            <w:r>
              <w:rPr>
                <w:rFonts w:hint="eastAsia"/>
                <w:b/>
                <w:color w:val="000000" w:themeColor="text1"/>
                <w:sz w:val="21"/>
                <w:szCs w:val="21"/>
              </w:rPr>
              <w:t>小计/元</w:t>
            </w:r>
          </w:p>
        </w:tc>
        <w:tc>
          <w:tcPr>
            <w:tcW w:w="1418" w:type="dxa"/>
            <w:vAlign w:val="center"/>
          </w:tcPr>
          <w:p w:rsidR="00903607" w:rsidRPr="00276E5C" w:rsidRDefault="00903607" w:rsidP="005C3DAE">
            <w:pPr>
              <w:pStyle w:val="1"/>
              <w:jc w:val="center"/>
              <w:rPr>
                <w:b/>
                <w:sz w:val="21"/>
                <w:szCs w:val="21"/>
              </w:rPr>
            </w:pPr>
            <w:r w:rsidRPr="00276E5C">
              <w:rPr>
                <w:rFonts w:hint="eastAsia"/>
                <w:b/>
                <w:sz w:val="21"/>
                <w:szCs w:val="21"/>
              </w:rPr>
              <w:t>备注</w:t>
            </w:r>
          </w:p>
        </w:tc>
      </w:tr>
      <w:tr w:rsidR="00903607" w:rsidRPr="006149DF" w:rsidTr="00903607">
        <w:trPr>
          <w:trHeight w:val="571"/>
        </w:trPr>
        <w:tc>
          <w:tcPr>
            <w:tcW w:w="3369" w:type="dxa"/>
            <w:vAlign w:val="center"/>
          </w:tcPr>
          <w:p w:rsidR="00903607" w:rsidRPr="00276E5C" w:rsidRDefault="00903607" w:rsidP="004C22E4">
            <w:pPr>
              <w:pStyle w:val="1"/>
              <w:rPr>
                <w:rFonts w:asciiTheme="minorEastAsia" w:eastAsiaTheme="minorEastAsia" w:hAnsiTheme="minorEastAsia"/>
                <w:sz w:val="21"/>
                <w:szCs w:val="21"/>
              </w:rPr>
            </w:pPr>
            <w:r w:rsidRPr="004C22E4">
              <w:rPr>
                <w:rFonts w:hAnsi="宋体" w:cs="宋体"/>
                <w:sz w:val="21"/>
                <w:szCs w:val="21"/>
                <w:lang w:eastAsia="en-US"/>
              </w:rPr>
              <w:t>DELL R720服务器硬件整机维保</w:t>
            </w:r>
          </w:p>
        </w:tc>
        <w:tc>
          <w:tcPr>
            <w:tcW w:w="1134" w:type="dxa"/>
            <w:vAlign w:val="center"/>
          </w:tcPr>
          <w:p w:rsidR="00903607" w:rsidRDefault="00903607" w:rsidP="00903607">
            <w:pPr>
              <w:pStyle w:val="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2台</w:t>
            </w:r>
          </w:p>
        </w:tc>
        <w:tc>
          <w:tcPr>
            <w:tcW w:w="1417" w:type="dxa"/>
            <w:vAlign w:val="center"/>
          </w:tcPr>
          <w:p w:rsidR="00903607" w:rsidRPr="00526EAB" w:rsidRDefault="00903607" w:rsidP="00A9543E">
            <w:pPr>
              <w:pStyle w:val="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2年</w:t>
            </w:r>
          </w:p>
        </w:tc>
        <w:tc>
          <w:tcPr>
            <w:tcW w:w="992" w:type="dxa"/>
          </w:tcPr>
          <w:p w:rsidR="00903607" w:rsidRDefault="00903607" w:rsidP="00A9543E">
            <w:pPr>
              <w:pStyle w:val="1"/>
              <w:rPr>
                <w:sz w:val="21"/>
                <w:szCs w:val="21"/>
              </w:rPr>
            </w:pPr>
          </w:p>
          <w:p w:rsidR="00903607" w:rsidRPr="00526EAB" w:rsidRDefault="00903607" w:rsidP="00A9543E">
            <w:pPr>
              <w:pStyle w:val="1"/>
              <w:rPr>
                <w:sz w:val="21"/>
                <w:szCs w:val="21"/>
              </w:rPr>
            </w:pPr>
          </w:p>
        </w:tc>
        <w:tc>
          <w:tcPr>
            <w:tcW w:w="1418" w:type="dxa"/>
            <w:vAlign w:val="center"/>
          </w:tcPr>
          <w:p w:rsidR="00903607" w:rsidRPr="00526EAB" w:rsidRDefault="00903607" w:rsidP="00A9543E">
            <w:pPr>
              <w:pStyle w:val="1"/>
              <w:jc w:val="center"/>
              <w:rPr>
                <w:rFonts w:asciiTheme="minorEastAsia" w:eastAsiaTheme="minorEastAsia" w:hAnsiTheme="minorEastAsia"/>
                <w:sz w:val="21"/>
                <w:szCs w:val="21"/>
              </w:rPr>
            </w:pPr>
          </w:p>
        </w:tc>
      </w:tr>
      <w:tr w:rsidR="00903607" w:rsidRPr="006149DF" w:rsidTr="008C7947">
        <w:trPr>
          <w:trHeight w:val="571"/>
        </w:trPr>
        <w:tc>
          <w:tcPr>
            <w:tcW w:w="5920" w:type="dxa"/>
            <w:gridSpan w:val="3"/>
            <w:vAlign w:val="center"/>
          </w:tcPr>
          <w:p w:rsidR="00903607" w:rsidRDefault="00903607" w:rsidP="00A9543E">
            <w:pPr>
              <w:pStyle w:val="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合计总价：</w:t>
            </w:r>
          </w:p>
        </w:tc>
        <w:tc>
          <w:tcPr>
            <w:tcW w:w="2410" w:type="dxa"/>
            <w:gridSpan w:val="2"/>
          </w:tcPr>
          <w:p w:rsidR="00903607" w:rsidRPr="00526EAB" w:rsidRDefault="00903607" w:rsidP="00A9543E">
            <w:pPr>
              <w:pStyle w:val="1"/>
              <w:jc w:val="center"/>
              <w:rPr>
                <w:rFonts w:asciiTheme="minorEastAsia" w:eastAsiaTheme="minorEastAsia" w:hAnsiTheme="minorEastAsia"/>
                <w:sz w:val="21"/>
                <w:szCs w:val="21"/>
              </w:rPr>
            </w:pPr>
          </w:p>
        </w:tc>
      </w:tr>
    </w:tbl>
    <w:p w:rsidR="00AD7827" w:rsidRPr="005C3DAE" w:rsidRDefault="00AD7827" w:rsidP="00AD7827">
      <w:pPr>
        <w:pStyle w:val="1"/>
        <w:spacing w:line="460" w:lineRule="exact"/>
      </w:pPr>
    </w:p>
    <w:p w:rsidR="00FD2D15" w:rsidRDefault="00FD2D15" w:rsidP="004C22E4">
      <w:pPr>
        <w:snapToGrid w:val="0"/>
        <w:spacing w:line="580" w:lineRule="exact"/>
        <w:ind w:firstLineChars="1200" w:firstLine="3360"/>
        <w:rPr>
          <w:sz w:val="28"/>
          <w:szCs w:val="28"/>
          <w:lang w:eastAsia="zh-CN"/>
        </w:rPr>
      </w:pPr>
      <w:r>
        <w:rPr>
          <w:rFonts w:hint="eastAsia"/>
          <w:sz w:val="28"/>
          <w:szCs w:val="28"/>
          <w:lang w:eastAsia="zh-CN"/>
        </w:rPr>
        <w:t>以上报价含</w:t>
      </w:r>
      <w:r>
        <w:rPr>
          <w:rFonts w:hint="eastAsia"/>
          <w:sz w:val="28"/>
          <w:szCs w:val="28"/>
          <w:u w:val="single"/>
          <w:lang w:eastAsia="zh-CN"/>
        </w:rPr>
        <w:t xml:space="preserve">  </w:t>
      </w:r>
      <w:r>
        <w:rPr>
          <w:rFonts w:hint="eastAsia"/>
          <w:sz w:val="28"/>
          <w:szCs w:val="28"/>
          <w:lang w:eastAsia="zh-CN"/>
        </w:rPr>
        <w:t xml:space="preserve">%增值税及所有费用。                       </w:t>
      </w:r>
    </w:p>
    <w:p w:rsidR="00FD2D15" w:rsidRDefault="00FD2D15" w:rsidP="004C22E4">
      <w:pPr>
        <w:snapToGrid w:val="0"/>
        <w:spacing w:line="580" w:lineRule="exact"/>
        <w:ind w:right="560"/>
        <w:rPr>
          <w:sz w:val="28"/>
          <w:szCs w:val="28"/>
          <w:lang w:eastAsia="zh-CN"/>
        </w:rPr>
      </w:pPr>
      <w:r>
        <w:rPr>
          <w:rFonts w:hint="eastAsia"/>
          <w:sz w:val="28"/>
          <w:szCs w:val="28"/>
          <w:lang w:eastAsia="zh-CN"/>
        </w:rPr>
        <w:t xml:space="preserve">                           </w:t>
      </w:r>
      <w:r w:rsidR="004C22E4">
        <w:rPr>
          <w:rFonts w:hint="eastAsia"/>
          <w:sz w:val="28"/>
          <w:szCs w:val="28"/>
          <w:lang w:eastAsia="zh-CN"/>
        </w:rPr>
        <w:t xml:space="preserve">   </w:t>
      </w:r>
      <w:r>
        <w:rPr>
          <w:rFonts w:hint="eastAsia"/>
          <w:sz w:val="28"/>
          <w:szCs w:val="28"/>
          <w:lang w:eastAsia="zh-CN"/>
        </w:rPr>
        <w:t xml:space="preserve">参选单位（签章）：      </w:t>
      </w:r>
    </w:p>
    <w:p w:rsidR="00FD2D15" w:rsidRDefault="00FD2D15" w:rsidP="004C22E4">
      <w:pPr>
        <w:snapToGrid w:val="0"/>
        <w:spacing w:line="580" w:lineRule="exact"/>
        <w:ind w:right="560"/>
        <w:rPr>
          <w:sz w:val="28"/>
          <w:szCs w:val="28"/>
          <w:lang w:eastAsia="zh-CN"/>
        </w:rPr>
      </w:pPr>
      <w:r>
        <w:rPr>
          <w:rFonts w:hint="eastAsia"/>
          <w:sz w:val="28"/>
          <w:szCs w:val="28"/>
          <w:lang w:eastAsia="zh-CN"/>
        </w:rPr>
        <w:t xml:space="preserve">                          </w:t>
      </w:r>
      <w:r w:rsidR="004C22E4">
        <w:rPr>
          <w:rFonts w:hint="eastAsia"/>
          <w:sz w:val="28"/>
          <w:szCs w:val="28"/>
          <w:lang w:eastAsia="zh-CN"/>
        </w:rPr>
        <w:t xml:space="preserve">   </w:t>
      </w:r>
      <w:r>
        <w:rPr>
          <w:rFonts w:hint="eastAsia"/>
          <w:sz w:val="28"/>
          <w:szCs w:val="28"/>
          <w:lang w:eastAsia="zh-CN"/>
        </w:rPr>
        <w:t xml:space="preserve"> 联系人：        </w:t>
      </w:r>
    </w:p>
    <w:p w:rsidR="00FD2D15" w:rsidRDefault="00FD2D15" w:rsidP="004C22E4">
      <w:pPr>
        <w:snapToGrid w:val="0"/>
        <w:spacing w:line="580" w:lineRule="exact"/>
        <w:ind w:right="560"/>
        <w:jc w:val="center"/>
        <w:rPr>
          <w:sz w:val="28"/>
          <w:szCs w:val="28"/>
          <w:lang w:eastAsia="zh-CN"/>
        </w:rPr>
      </w:pPr>
      <w:r>
        <w:rPr>
          <w:rFonts w:hint="eastAsia"/>
          <w:sz w:val="28"/>
          <w:szCs w:val="28"/>
          <w:lang w:eastAsia="zh-CN"/>
        </w:rPr>
        <w:t xml:space="preserve">    </w:t>
      </w:r>
      <w:r w:rsidR="004C22E4">
        <w:rPr>
          <w:rFonts w:hint="eastAsia"/>
          <w:sz w:val="28"/>
          <w:szCs w:val="28"/>
          <w:lang w:eastAsia="zh-CN"/>
        </w:rPr>
        <w:t xml:space="preserve">     </w:t>
      </w:r>
      <w:r>
        <w:rPr>
          <w:rFonts w:hint="eastAsia"/>
          <w:sz w:val="28"/>
          <w:szCs w:val="28"/>
          <w:lang w:eastAsia="zh-CN"/>
        </w:rPr>
        <w:t xml:space="preserve">联系电话：                                        </w:t>
      </w:r>
    </w:p>
    <w:p w:rsidR="00FD2D15" w:rsidRDefault="00FD2D15" w:rsidP="004C22E4">
      <w:pPr>
        <w:snapToGrid w:val="0"/>
        <w:spacing w:line="580" w:lineRule="exact"/>
        <w:ind w:right="560"/>
        <w:jc w:val="center"/>
        <w:rPr>
          <w:sz w:val="28"/>
          <w:szCs w:val="28"/>
          <w:lang w:eastAsia="zh-CN"/>
        </w:rPr>
      </w:pPr>
      <w:r>
        <w:rPr>
          <w:rFonts w:hint="eastAsia"/>
          <w:sz w:val="28"/>
          <w:szCs w:val="28"/>
          <w:lang w:eastAsia="zh-CN"/>
        </w:rPr>
        <w:t xml:space="preserve">  </w:t>
      </w:r>
      <w:r w:rsidR="00063849">
        <w:rPr>
          <w:rFonts w:hint="eastAsia"/>
          <w:sz w:val="28"/>
          <w:szCs w:val="28"/>
          <w:lang w:eastAsia="zh-CN"/>
        </w:rPr>
        <w:t xml:space="preserve">     </w:t>
      </w:r>
      <w:r w:rsidR="004C22E4">
        <w:rPr>
          <w:rFonts w:hint="eastAsia"/>
          <w:sz w:val="28"/>
          <w:szCs w:val="28"/>
          <w:lang w:eastAsia="zh-CN"/>
        </w:rPr>
        <w:t xml:space="preserve">   </w:t>
      </w:r>
      <w:r>
        <w:rPr>
          <w:rFonts w:hint="eastAsia"/>
          <w:sz w:val="28"/>
          <w:szCs w:val="28"/>
          <w:lang w:eastAsia="zh-CN"/>
        </w:rPr>
        <w:t xml:space="preserve">年   月   日 </w:t>
      </w:r>
    </w:p>
    <w:p w:rsidR="00FD2D15" w:rsidRDefault="00FD2D15" w:rsidP="004C22E4">
      <w:pPr>
        <w:pStyle w:val="1"/>
        <w:spacing w:line="580" w:lineRule="exact"/>
        <w:rPr>
          <w:rFonts w:hAnsi="宋体" w:cs="宋体"/>
          <w:sz w:val="28"/>
          <w:szCs w:val="28"/>
        </w:rPr>
      </w:pPr>
    </w:p>
    <w:p w:rsidR="00543754" w:rsidRDefault="00543754" w:rsidP="00FD2D15">
      <w:pPr>
        <w:pStyle w:val="1"/>
        <w:rPr>
          <w:rFonts w:hAnsi="宋体" w:cs="宋体"/>
          <w:sz w:val="28"/>
          <w:szCs w:val="28"/>
        </w:rPr>
      </w:pPr>
    </w:p>
    <w:p w:rsidR="003844EB" w:rsidRDefault="003844EB" w:rsidP="00FD2D15">
      <w:pPr>
        <w:pStyle w:val="1"/>
        <w:rPr>
          <w:rFonts w:hAnsi="宋体" w:cs="宋体"/>
          <w:sz w:val="28"/>
          <w:szCs w:val="28"/>
        </w:rPr>
      </w:pPr>
    </w:p>
    <w:p w:rsidR="003844EB" w:rsidRDefault="003844EB" w:rsidP="00FD2D15">
      <w:pPr>
        <w:pStyle w:val="1"/>
        <w:rPr>
          <w:rFonts w:hAnsi="宋体" w:cs="宋体"/>
          <w:sz w:val="28"/>
          <w:szCs w:val="28"/>
        </w:rPr>
      </w:pPr>
    </w:p>
    <w:p w:rsidR="003844EB" w:rsidRDefault="003844EB" w:rsidP="00FD2D15">
      <w:pPr>
        <w:pStyle w:val="1"/>
        <w:rPr>
          <w:rFonts w:hAnsi="宋体" w:cs="宋体"/>
          <w:sz w:val="28"/>
          <w:szCs w:val="28"/>
        </w:rPr>
      </w:pPr>
    </w:p>
    <w:p w:rsidR="003844EB" w:rsidRDefault="003844EB" w:rsidP="00FD2D15">
      <w:pPr>
        <w:pStyle w:val="1"/>
        <w:rPr>
          <w:rFonts w:hAnsi="宋体" w:cs="宋体"/>
          <w:sz w:val="28"/>
          <w:szCs w:val="28"/>
        </w:rPr>
      </w:pPr>
    </w:p>
    <w:p w:rsidR="003844EB" w:rsidRDefault="003844EB" w:rsidP="00FD2D15">
      <w:pPr>
        <w:pStyle w:val="1"/>
        <w:rPr>
          <w:rFonts w:hAnsi="宋体" w:cs="宋体"/>
          <w:sz w:val="28"/>
          <w:szCs w:val="28"/>
        </w:rPr>
      </w:pPr>
    </w:p>
    <w:p w:rsidR="00063849" w:rsidRDefault="00063849"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B70485" w:rsidRPr="00903607" w:rsidRDefault="00B70485" w:rsidP="00B70485">
      <w:pPr>
        <w:rPr>
          <w:sz w:val="30"/>
          <w:szCs w:val="30"/>
          <w:lang w:eastAsia="zh-CN"/>
        </w:rPr>
      </w:pPr>
      <w:r w:rsidRPr="00903607">
        <w:rPr>
          <w:rFonts w:hint="eastAsia"/>
          <w:sz w:val="30"/>
          <w:szCs w:val="30"/>
          <w:lang w:eastAsia="zh-CN"/>
        </w:rPr>
        <w:lastRenderedPageBreak/>
        <w:t>附件三：</w:t>
      </w:r>
    </w:p>
    <w:p w:rsidR="00B70485" w:rsidRPr="00903607" w:rsidRDefault="00B70485" w:rsidP="00903607">
      <w:pPr>
        <w:ind w:firstLineChars="650" w:firstLine="1958"/>
        <w:rPr>
          <w:b/>
          <w:sz w:val="30"/>
          <w:szCs w:val="30"/>
          <w:lang w:eastAsia="zh-CN"/>
        </w:rPr>
      </w:pPr>
      <w:r w:rsidRPr="00903607">
        <w:rPr>
          <w:rFonts w:hint="eastAsia"/>
          <w:b/>
          <w:sz w:val="30"/>
          <w:szCs w:val="30"/>
          <w:lang w:eastAsia="zh-CN"/>
        </w:rPr>
        <w:t>DELL R720服务器硬件整机维保技术要求</w:t>
      </w:r>
    </w:p>
    <w:p w:rsidR="00B70485" w:rsidRPr="00895AC6" w:rsidRDefault="00B70485" w:rsidP="00B70485">
      <w:pPr>
        <w:rPr>
          <w:sz w:val="24"/>
          <w:szCs w:val="24"/>
          <w:lang w:eastAsia="zh-CN"/>
        </w:rPr>
      </w:pPr>
      <w:r w:rsidRPr="00895AC6">
        <w:rPr>
          <w:rFonts w:hint="eastAsia"/>
          <w:sz w:val="24"/>
          <w:szCs w:val="24"/>
          <w:lang w:eastAsia="zh-CN"/>
        </w:rPr>
        <w:t>1、技术</w:t>
      </w:r>
      <w:r w:rsidRPr="00895AC6">
        <w:rPr>
          <w:sz w:val="24"/>
          <w:szCs w:val="24"/>
          <w:lang w:eastAsia="zh-CN"/>
        </w:rPr>
        <w:t>要求</w:t>
      </w:r>
      <w:r w:rsidRPr="00895AC6">
        <w:rPr>
          <w:rFonts w:hint="eastAsia"/>
          <w:sz w:val="24"/>
          <w:szCs w:val="24"/>
          <w:lang w:eastAsia="zh-CN"/>
        </w:rPr>
        <w:t>:</w:t>
      </w:r>
    </w:p>
    <w:p w:rsidR="00B70485" w:rsidRDefault="00B70485" w:rsidP="00B70485">
      <w:pPr>
        <w:rPr>
          <w:lang w:eastAsia="zh-CN"/>
        </w:rPr>
      </w:pPr>
    </w:p>
    <w:tbl>
      <w:tblPr>
        <w:tblW w:w="8914" w:type="dxa"/>
        <w:jc w:val="center"/>
        <w:tblBorders>
          <w:top w:val="single" w:sz="4" w:space="0" w:color="auto"/>
          <w:left w:val="single" w:sz="4" w:space="0" w:color="auto"/>
          <w:bottom w:val="single" w:sz="4" w:space="0" w:color="auto"/>
          <w:right w:val="single" w:sz="4" w:space="0" w:color="auto"/>
        </w:tblBorders>
        <w:tblLook w:val="01E0"/>
      </w:tblPr>
      <w:tblGrid>
        <w:gridCol w:w="1383"/>
        <w:gridCol w:w="5764"/>
        <w:gridCol w:w="1767"/>
      </w:tblGrid>
      <w:tr w:rsidR="00B70485" w:rsidRPr="00E2403F" w:rsidTr="001976F2">
        <w:trPr>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485" w:rsidRPr="00E2403F" w:rsidRDefault="00B70485" w:rsidP="001976F2">
            <w:pPr>
              <w:widowControl/>
              <w:snapToGrid w:val="0"/>
              <w:jc w:val="center"/>
              <w:rPr>
                <w:sz w:val="24"/>
                <w:szCs w:val="24"/>
              </w:rPr>
            </w:pPr>
            <w:r w:rsidRPr="00E2403F">
              <w:rPr>
                <w:sz w:val="24"/>
                <w:szCs w:val="24"/>
              </w:rPr>
              <w:t>货物名称</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485" w:rsidRPr="00E2403F" w:rsidRDefault="00B70485" w:rsidP="001976F2">
            <w:pPr>
              <w:widowControl/>
              <w:snapToGrid w:val="0"/>
              <w:jc w:val="center"/>
              <w:rPr>
                <w:sz w:val="24"/>
                <w:szCs w:val="24"/>
              </w:rPr>
            </w:pPr>
            <w:r w:rsidRPr="00E2403F">
              <w:rPr>
                <w:sz w:val="24"/>
                <w:szCs w:val="24"/>
              </w:rPr>
              <w:t>技术要求</w:t>
            </w:r>
          </w:p>
        </w:tc>
        <w:tc>
          <w:tcPr>
            <w:tcW w:w="1767" w:type="dxa"/>
            <w:tcBorders>
              <w:top w:val="single" w:sz="4" w:space="0" w:color="auto"/>
              <w:left w:val="single" w:sz="4" w:space="0" w:color="auto"/>
              <w:bottom w:val="single" w:sz="4" w:space="0" w:color="auto"/>
              <w:right w:val="single" w:sz="4" w:space="0" w:color="auto"/>
            </w:tcBorders>
          </w:tcPr>
          <w:p w:rsidR="00B70485" w:rsidRDefault="00B70485" w:rsidP="001976F2">
            <w:pPr>
              <w:widowControl/>
              <w:snapToGrid w:val="0"/>
              <w:jc w:val="center"/>
              <w:rPr>
                <w:sz w:val="24"/>
                <w:szCs w:val="24"/>
              </w:rPr>
            </w:pPr>
            <w:r>
              <w:rPr>
                <w:rFonts w:hint="eastAsia"/>
                <w:sz w:val="24"/>
                <w:szCs w:val="24"/>
              </w:rPr>
              <w:t>数量</w:t>
            </w:r>
          </w:p>
        </w:tc>
      </w:tr>
      <w:tr w:rsidR="00B70485" w:rsidRPr="00E2403F" w:rsidTr="001976F2">
        <w:trPr>
          <w:trHeight w:val="1596"/>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485" w:rsidRPr="00E2403F" w:rsidRDefault="00B70485" w:rsidP="001976F2">
            <w:pPr>
              <w:widowControl/>
              <w:snapToGrid w:val="0"/>
              <w:jc w:val="center"/>
              <w:rPr>
                <w:sz w:val="24"/>
                <w:szCs w:val="24"/>
              </w:rPr>
            </w:pPr>
            <w:r>
              <w:rPr>
                <w:rFonts w:hint="eastAsia"/>
                <w:sz w:val="24"/>
                <w:szCs w:val="24"/>
              </w:rPr>
              <w:t>D</w:t>
            </w:r>
            <w:r>
              <w:rPr>
                <w:sz w:val="24"/>
                <w:szCs w:val="24"/>
              </w:rPr>
              <w:t>ELL R720</w:t>
            </w:r>
            <w:r>
              <w:rPr>
                <w:rFonts w:hint="eastAsia"/>
                <w:sz w:val="24"/>
                <w:szCs w:val="24"/>
              </w:rPr>
              <w:t>服务器</w:t>
            </w:r>
            <w:r>
              <w:rPr>
                <w:sz w:val="24"/>
                <w:szCs w:val="24"/>
              </w:rPr>
              <w:t>延保</w:t>
            </w:r>
          </w:p>
        </w:tc>
        <w:tc>
          <w:tcPr>
            <w:tcW w:w="5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485" w:rsidRDefault="00B70485" w:rsidP="001976F2">
            <w:pPr>
              <w:snapToGrid w:val="0"/>
              <w:rPr>
                <w:sz w:val="24"/>
                <w:szCs w:val="24"/>
                <w:lang w:eastAsia="zh-CN"/>
              </w:rPr>
            </w:pPr>
            <w:r>
              <w:rPr>
                <w:rFonts w:hint="eastAsia"/>
                <w:sz w:val="24"/>
                <w:szCs w:val="24"/>
                <w:lang w:eastAsia="zh-CN"/>
              </w:rPr>
              <w:t>延保期限：2年</w:t>
            </w:r>
          </w:p>
          <w:p w:rsidR="00B70485" w:rsidRDefault="00B70485" w:rsidP="001976F2">
            <w:pPr>
              <w:snapToGrid w:val="0"/>
              <w:rPr>
                <w:sz w:val="24"/>
                <w:szCs w:val="24"/>
                <w:lang w:eastAsia="zh-CN"/>
              </w:rPr>
            </w:pPr>
            <w:r>
              <w:rPr>
                <w:sz w:val="24"/>
                <w:szCs w:val="24"/>
                <w:lang w:eastAsia="zh-CN"/>
              </w:rPr>
              <w:t>服务器序列号</w:t>
            </w:r>
            <w:r>
              <w:rPr>
                <w:rFonts w:hint="eastAsia"/>
                <w:sz w:val="24"/>
                <w:szCs w:val="24"/>
                <w:lang w:eastAsia="zh-CN"/>
              </w:rPr>
              <w:t>：</w:t>
            </w:r>
            <w:r w:rsidRPr="0065585C">
              <w:rPr>
                <w:sz w:val="24"/>
                <w:szCs w:val="24"/>
                <w:lang w:eastAsia="zh-CN"/>
              </w:rPr>
              <w:t>7B4H002</w:t>
            </w:r>
            <w:r>
              <w:rPr>
                <w:rFonts w:hint="eastAsia"/>
                <w:sz w:val="24"/>
                <w:szCs w:val="24"/>
                <w:lang w:eastAsia="zh-CN"/>
              </w:rPr>
              <w:t>、</w:t>
            </w:r>
            <w:r w:rsidRPr="0065585C">
              <w:rPr>
                <w:sz w:val="24"/>
                <w:szCs w:val="24"/>
                <w:lang w:eastAsia="zh-CN"/>
              </w:rPr>
              <w:t>594H002</w:t>
            </w:r>
          </w:p>
          <w:p w:rsidR="00B70485" w:rsidRDefault="00B70485" w:rsidP="001976F2">
            <w:pPr>
              <w:snapToGrid w:val="0"/>
              <w:rPr>
                <w:sz w:val="24"/>
                <w:szCs w:val="24"/>
                <w:lang w:eastAsia="zh-CN"/>
              </w:rPr>
            </w:pPr>
            <w:r>
              <w:rPr>
                <w:sz w:val="24"/>
                <w:szCs w:val="24"/>
                <w:lang w:eastAsia="zh-CN"/>
              </w:rPr>
              <w:t>NBD专业技术支持</w:t>
            </w:r>
            <w:r>
              <w:rPr>
                <w:rFonts w:hint="eastAsia"/>
                <w:sz w:val="24"/>
                <w:szCs w:val="24"/>
                <w:lang w:eastAsia="zh-CN"/>
              </w:rPr>
              <w:t>，</w:t>
            </w:r>
            <w:r>
              <w:rPr>
                <w:sz w:val="24"/>
                <w:szCs w:val="24"/>
                <w:lang w:eastAsia="zh-CN"/>
              </w:rPr>
              <w:t>下一个工作日上门服务</w:t>
            </w:r>
          </w:p>
          <w:p w:rsidR="00B70485" w:rsidRDefault="00B70485" w:rsidP="001976F2">
            <w:pPr>
              <w:snapToGrid w:val="0"/>
              <w:rPr>
                <w:sz w:val="24"/>
                <w:szCs w:val="24"/>
                <w:lang w:eastAsia="zh-CN"/>
              </w:rPr>
            </w:pPr>
            <w:r>
              <w:rPr>
                <w:sz w:val="24"/>
                <w:szCs w:val="24"/>
                <w:lang w:eastAsia="zh-CN"/>
              </w:rPr>
              <w:t>部件更换服务</w:t>
            </w:r>
          </w:p>
          <w:p w:rsidR="00B70485" w:rsidRPr="0065585C" w:rsidRDefault="00B70485" w:rsidP="001976F2">
            <w:pPr>
              <w:snapToGrid w:val="0"/>
              <w:rPr>
                <w:sz w:val="24"/>
                <w:szCs w:val="24"/>
                <w:lang w:eastAsia="zh-CN"/>
              </w:rPr>
            </w:pPr>
            <w:r>
              <w:rPr>
                <w:rFonts w:hint="eastAsia"/>
                <w:sz w:val="24"/>
                <w:szCs w:val="24"/>
                <w:lang w:eastAsia="zh-CN"/>
              </w:rPr>
              <w:t>7</w:t>
            </w:r>
            <w:r>
              <w:rPr>
                <w:sz w:val="24"/>
                <w:szCs w:val="24"/>
                <w:lang w:eastAsia="zh-CN"/>
              </w:rPr>
              <w:t>*24小时技术支持与协助</w:t>
            </w:r>
          </w:p>
          <w:p w:rsidR="00B70485" w:rsidRPr="0065585C" w:rsidRDefault="00B70485" w:rsidP="001976F2">
            <w:pPr>
              <w:snapToGrid w:val="0"/>
              <w:rPr>
                <w:sz w:val="24"/>
                <w:szCs w:val="24"/>
                <w:lang w:eastAsia="zh-CN"/>
              </w:rPr>
            </w:pPr>
            <w:r>
              <w:rPr>
                <w:rFonts w:hint="eastAsia"/>
                <w:sz w:val="24"/>
                <w:szCs w:val="24"/>
                <w:lang w:eastAsia="zh-CN"/>
              </w:rPr>
              <w:t>延保应为官方保修，延保后服务期限应在D</w:t>
            </w:r>
            <w:r>
              <w:rPr>
                <w:sz w:val="24"/>
                <w:szCs w:val="24"/>
                <w:lang w:eastAsia="zh-CN"/>
              </w:rPr>
              <w:t>ELL官方网可查询</w:t>
            </w:r>
          </w:p>
        </w:tc>
        <w:tc>
          <w:tcPr>
            <w:tcW w:w="1767" w:type="dxa"/>
            <w:tcBorders>
              <w:top w:val="single" w:sz="4" w:space="0" w:color="auto"/>
              <w:left w:val="single" w:sz="4" w:space="0" w:color="auto"/>
              <w:bottom w:val="single" w:sz="4" w:space="0" w:color="auto"/>
              <w:right w:val="single" w:sz="4" w:space="0" w:color="auto"/>
            </w:tcBorders>
            <w:vAlign w:val="center"/>
          </w:tcPr>
          <w:p w:rsidR="00B70485" w:rsidRPr="00E2403F" w:rsidRDefault="00B70485" w:rsidP="001976F2">
            <w:pPr>
              <w:snapToGrid w:val="0"/>
              <w:jc w:val="center"/>
              <w:rPr>
                <w:sz w:val="24"/>
                <w:szCs w:val="24"/>
              </w:rPr>
            </w:pPr>
            <w:r>
              <w:rPr>
                <w:sz w:val="24"/>
                <w:szCs w:val="24"/>
              </w:rPr>
              <w:t>2</w:t>
            </w:r>
            <w:r>
              <w:rPr>
                <w:rFonts w:hint="eastAsia"/>
                <w:sz w:val="24"/>
                <w:szCs w:val="24"/>
              </w:rPr>
              <w:t>台</w:t>
            </w:r>
          </w:p>
        </w:tc>
      </w:tr>
    </w:tbl>
    <w:p w:rsidR="00B70485" w:rsidRPr="00E2403F" w:rsidRDefault="00B70485" w:rsidP="00B70485"/>
    <w:p w:rsidR="00B70485" w:rsidRPr="00895AC6" w:rsidRDefault="00B70485" w:rsidP="00895AC6">
      <w:pPr>
        <w:spacing w:line="440" w:lineRule="exact"/>
        <w:rPr>
          <w:sz w:val="24"/>
          <w:szCs w:val="24"/>
          <w:lang w:eastAsia="zh-CN"/>
        </w:rPr>
      </w:pPr>
      <w:r w:rsidRPr="00895AC6">
        <w:rPr>
          <w:sz w:val="24"/>
          <w:szCs w:val="24"/>
          <w:lang w:eastAsia="zh-CN"/>
        </w:rPr>
        <w:t>2</w:t>
      </w:r>
      <w:r w:rsidRPr="00895AC6">
        <w:rPr>
          <w:rFonts w:hint="eastAsia"/>
          <w:sz w:val="24"/>
          <w:szCs w:val="24"/>
          <w:lang w:eastAsia="zh-CN"/>
        </w:rPr>
        <w:t>、产品质量</w:t>
      </w:r>
      <w:r w:rsidRPr="00895AC6">
        <w:rPr>
          <w:sz w:val="24"/>
          <w:szCs w:val="24"/>
          <w:lang w:eastAsia="zh-CN"/>
        </w:rPr>
        <w:t>及</w:t>
      </w:r>
      <w:r w:rsidRPr="00895AC6">
        <w:rPr>
          <w:rFonts w:hint="eastAsia"/>
          <w:sz w:val="24"/>
          <w:szCs w:val="24"/>
          <w:lang w:eastAsia="zh-CN"/>
        </w:rPr>
        <w:t>供应商资质</w:t>
      </w:r>
      <w:r w:rsidRPr="00895AC6">
        <w:rPr>
          <w:sz w:val="24"/>
          <w:szCs w:val="24"/>
          <w:lang w:eastAsia="zh-CN"/>
        </w:rPr>
        <w:t>要求：</w:t>
      </w:r>
    </w:p>
    <w:p w:rsidR="00B70485" w:rsidRPr="00895AC6" w:rsidRDefault="00B70485" w:rsidP="00895AC6">
      <w:pPr>
        <w:widowControl/>
        <w:shd w:val="clear" w:color="auto" w:fill="F7FAFF"/>
        <w:spacing w:line="440" w:lineRule="exact"/>
        <w:rPr>
          <w:sz w:val="24"/>
          <w:szCs w:val="24"/>
          <w:lang w:eastAsia="zh-CN"/>
        </w:rPr>
      </w:pPr>
      <w:r w:rsidRPr="00895AC6">
        <w:rPr>
          <w:rFonts w:hint="eastAsia"/>
          <w:sz w:val="24"/>
          <w:szCs w:val="24"/>
          <w:lang w:eastAsia="zh-CN"/>
        </w:rPr>
        <w:t>①、所投设备必须满足以上技术参数、配置（功能）要求。</w:t>
      </w:r>
    </w:p>
    <w:p w:rsidR="00B70485" w:rsidRPr="00895AC6" w:rsidRDefault="00B70485" w:rsidP="00895AC6">
      <w:pPr>
        <w:widowControl/>
        <w:shd w:val="clear" w:color="auto" w:fill="F7FAFF"/>
        <w:spacing w:line="440" w:lineRule="exact"/>
        <w:rPr>
          <w:sz w:val="24"/>
          <w:szCs w:val="24"/>
          <w:lang w:eastAsia="zh-CN"/>
        </w:rPr>
      </w:pPr>
      <w:r w:rsidRPr="00895AC6">
        <w:rPr>
          <w:rFonts w:hint="eastAsia"/>
          <w:sz w:val="24"/>
          <w:szCs w:val="24"/>
          <w:lang w:eastAsia="zh-CN"/>
        </w:rPr>
        <w:t>②、供应商</w:t>
      </w:r>
      <w:r w:rsidRPr="00895AC6">
        <w:rPr>
          <w:sz w:val="24"/>
          <w:szCs w:val="24"/>
          <w:lang w:eastAsia="zh-CN"/>
        </w:rPr>
        <w:t>应为设备厂家或</w:t>
      </w:r>
      <w:r w:rsidRPr="00895AC6">
        <w:rPr>
          <w:rFonts w:hint="eastAsia"/>
          <w:sz w:val="24"/>
          <w:szCs w:val="24"/>
          <w:lang w:eastAsia="zh-CN"/>
        </w:rPr>
        <w:t>设备的</w:t>
      </w:r>
      <w:r w:rsidRPr="00895AC6">
        <w:rPr>
          <w:sz w:val="24"/>
          <w:szCs w:val="24"/>
          <w:lang w:eastAsia="zh-CN"/>
        </w:rPr>
        <w:t>代理商</w:t>
      </w:r>
      <w:r w:rsidRPr="00895AC6">
        <w:rPr>
          <w:rFonts w:hint="eastAsia"/>
          <w:sz w:val="24"/>
          <w:szCs w:val="24"/>
          <w:lang w:eastAsia="zh-CN"/>
        </w:rPr>
        <w:t>；</w:t>
      </w:r>
    </w:p>
    <w:p w:rsidR="00B70485" w:rsidRPr="00895AC6" w:rsidRDefault="00B70485" w:rsidP="00895AC6">
      <w:pPr>
        <w:widowControl/>
        <w:shd w:val="clear" w:color="auto" w:fill="F7FAFF"/>
        <w:spacing w:line="440" w:lineRule="exact"/>
        <w:rPr>
          <w:sz w:val="24"/>
          <w:szCs w:val="24"/>
          <w:lang w:eastAsia="zh-CN"/>
        </w:rPr>
      </w:pPr>
      <w:r w:rsidRPr="00895AC6">
        <w:rPr>
          <w:rFonts w:hint="eastAsia"/>
          <w:sz w:val="24"/>
          <w:szCs w:val="24"/>
          <w:lang w:eastAsia="zh-CN"/>
        </w:rPr>
        <w:t>③、供应商</w:t>
      </w:r>
      <w:r w:rsidRPr="00895AC6">
        <w:rPr>
          <w:sz w:val="24"/>
          <w:szCs w:val="24"/>
          <w:lang w:eastAsia="zh-CN"/>
        </w:rPr>
        <w:t>需满足</w:t>
      </w:r>
      <w:r w:rsidRPr="00895AC6">
        <w:rPr>
          <w:rFonts w:hint="eastAsia"/>
          <w:sz w:val="24"/>
          <w:szCs w:val="24"/>
          <w:lang w:eastAsia="zh-CN"/>
        </w:rPr>
        <w:t>在中华人民共和国境内注册、具有独立承担民事责任能力的企业法人营业执照经营范围符合采购项目要求</w:t>
      </w:r>
      <w:r w:rsidRPr="00895AC6">
        <w:rPr>
          <w:rFonts w:hint="eastAsia"/>
          <w:color w:val="000000"/>
          <w:sz w:val="24"/>
          <w:szCs w:val="24"/>
          <w:lang w:eastAsia="zh-CN"/>
        </w:rPr>
        <w:t>。</w:t>
      </w:r>
    </w:p>
    <w:p w:rsidR="00B70485" w:rsidRPr="00895AC6" w:rsidRDefault="00B70485" w:rsidP="00895AC6">
      <w:pPr>
        <w:pStyle w:val="a9"/>
        <w:spacing w:beforeLines="0" w:afterLines="0" w:line="240" w:lineRule="auto"/>
        <w:ind w:firstLineChars="1045" w:firstLine="2518"/>
        <w:rPr>
          <w:rFonts w:ascii="Times New Roman" w:hAnsi="Times New Roman" w:cs="Times New Roman"/>
          <w:b/>
          <w:sz w:val="24"/>
          <w:szCs w:val="24"/>
          <w:lang w:eastAsia="zh-CN"/>
        </w:rPr>
      </w:pPr>
    </w:p>
    <w:p w:rsidR="003349D6" w:rsidRDefault="003349D6" w:rsidP="0008003A">
      <w:pPr>
        <w:pStyle w:val="a9"/>
        <w:spacing w:beforeLines="0" w:afterLines="0" w:line="240" w:lineRule="auto"/>
        <w:ind w:firstLineChars="0" w:firstLine="0"/>
        <w:rPr>
          <w:rFonts w:asciiTheme="minorEastAsia" w:eastAsiaTheme="minorEastAsia" w:hAnsiTheme="minorEastAsia"/>
          <w:color w:val="00B050"/>
          <w:kern w:val="2"/>
          <w:lang w:eastAsia="zh-CN"/>
        </w:rPr>
      </w:pPr>
    </w:p>
    <w:p w:rsidR="00B70485" w:rsidRDefault="00B70485" w:rsidP="0008003A">
      <w:pPr>
        <w:pStyle w:val="a9"/>
        <w:spacing w:beforeLines="0" w:afterLines="0" w:line="240" w:lineRule="auto"/>
        <w:ind w:firstLineChars="0" w:firstLine="0"/>
        <w:rPr>
          <w:rFonts w:asciiTheme="minorEastAsia" w:eastAsiaTheme="minorEastAsia" w:hAnsiTheme="minorEastAsia"/>
          <w:color w:val="00B050"/>
          <w:kern w:val="2"/>
          <w:lang w:eastAsia="zh-CN"/>
        </w:rPr>
      </w:pPr>
    </w:p>
    <w:p w:rsidR="00B70485" w:rsidRDefault="00B70485" w:rsidP="0008003A">
      <w:pPr>
        <w:pStyle w:val="a9"/>
        <w:spacing w:beforeLines="0" w:afterLines="0" w:line="240" w:lineRule="auto"/>
        <w:ind w:firstLineChars="0" w:firstLine="0"/>
        <w:rPr>
          <w:rFonts w:asciiTheme="minorEastAsia" w:eastAsiaTheme="minorEastAsia" w:hAnsiTheme="minorEastAsia"/>
          <w:color w:val="00B050"/>
          <w:kern w:val="2"/>
          <w:lang w:eastAsia="zh-CN"/>
        </w:rPr>
      </w:pPr>
    </w:p>
    <w:p w:rsidR="00B70485" w:rsidRDefault="00B70485" w:rsidP="0008003A">
      <w:pPr>
        <w:pStyle w:val="a9"/>
        <w:spacing w:beforeLines="0" w:afterLines="0" w:line="240" w:lineRule="auto"/>
        <w:ind w:firstLineChars="0" w:firstLine="0"/>
        <w:rPr>
          <w:rFonts w:asciiTheme="minorEastAsia" w:eastAsiaTheme="minorEastAsia" w:hAnsiTheme="minorEastAsia"/>
          <w:color w:val="00B050"/>
          <w:kern w:val="2"/>
          <w:lang w:eastAsia="zh-CN"/>
        </w:rPr>
      </w:pPr>
    </w:p>
    <w:p w:rsidR="00895AC6" w:rsidRDefault="00895AC6" w:rsidP="00895AC6">
      <w:pPr>
        <w:pStyle w:val="a9"/>
        <w:spacing w:beforeLines="0" w:afterLines="0" w:line="240" w:lineRule="auto"/>
        <w:ind w:firstLineChars="904" w:firstLine="3267"/>
        <w:rPr>
          <w:rFonts w:ascii="Times New Roman" w:hAnsi="Times New Roman" w:cs="Times New Roman"/>
          <w:b/>
          <w:sz w:val="36"/>
          <w:szCs w:val="36"/>
          <w:lang w:eastAsia="zh-CN"/>
        </w:rPr>
      </w:pPr>
    </w:p>
    <w:p w:rsidR="00895AC6" w:rsidRDefault="00895AC6" w:rsidP="00895AC6">
      <w:pPr>
        <w:pStyle w:val="a9"/>
        <w:spacing w:beforeLines="0" w:afterLines="0" w:line="240" w:lineRule="auto"/>
        <w:ind w:firstLineChars="904" w:firstLine="3267"/>
        <w:rPr>
          <w:rFonts w:ascii="Times New Roman" w:hAnsi="Times New Roman" w:cs="Times New Roman"/>
          <w:b/>
          <w:sz w:val="36"/>
          <w:szCs w:val="36"/>
          <w:lang w:eastAsia="zh-CN"/>
        </w:rPr>
      </w:pPr>
    </w:p>
    <w:p w:rsidR="00895AC6" w:rsidRDefault="00895AC6" w:rsidP="00895AC6">
      <w:pPr>
        <w:pStyle w:val="a9"/>
        <w:spacing w:beforeLines="0" w:afterLines="0" w:line="240" w:lineRule="auto"/>
        <w:ind w:firstLineChars="904" w:firstLine="3267"/>
        <w:rPr>
          <w:rFonts w:ascii="Times New Roman" w:hAnsi="Times New Roman" w:cs="Times New Roman"/>
          <w:b/>
          <w:sz w:val="36"/>
          <w:szCs w:val="36"/>
          <w:lang w:eastAsia="zh-CN"/>
        </w:rPr>
      </w:pPr>
    </w:p>
    <w:p w:rsidR="00895AC6" w:rsidRDefault="00895AC6" w:rsidP="00895AC6">
      <w:pPr>
        <w:pStyle w:val="a9"/>
        <w:spacing w:beforeLines="0" w:afterLines="0" w:line="240" w:lineRule="auto"/>
        <w:ind w:firstLineChars="904" w:firstLine="3267"/>
        <w:rPr>
          <w:rFonts w:ascii="Times New Roman" w:hAnsi="Times New Roman" w:cs="Times New Roman"/>
          <w:b/>
          <w:sz w:val="36"/>
          <w:szCs w:val="36"/>
          <w:lang w:eastAsia="zh-CN"/>
        </w:rPr>
      </w:pPr>
    </w:p>
    <w:p w:rsidR="00895AC6" w:rsidRDefault="00895AC6" w:rsidP="00895AC6">
      <w:pPr>
        <w:pStyle w:val="a9"/>
        <w:spacing w:beforeLines="0" w:afterLines="0" w:line="240" w:lineRule="auto"/>
        <w:ind w:firstLineChars="904" w:firstLine="3267"/>
        <w:rPr>
          <w:rFonts w:ascii="Times New Roman" w:hAnsi="Times New Roman" w:cs="Times New Roman"/>
          <w:b/>
          <w:sz w:val="36"/>
          <w:szCs w:val="36"/>
          <w:lang w:eastAsia="zh-CN"/>
        </w:rPr>
      </w:pPr>
    </w:p>
    <w:p w:rsidR="00895AC6" w:rsidRDefault="00895AC6" w:rsidP="00895AC6">
      <w:pPr>
        <w:pStyle w:val="a9"/>
        <w:spacing w:beforeLines="0" w:afterLines="0" w:line="240" w:lineRule="auto"/>
        <w:ind w:firstLineChars="904" w:firstLine="3267"/>
        <w:rPr>
          <w:rFonts w:ascii="Times New Roman" w:hAnsi="Times New Roman" w:cs="Times New Roman"/>
          <w:b/>
          <w:sz w:val="36"/>
          <w:szCs w:val="36"/>
          <w:lang w:eastAsia="zh-CN"/>
        </w:rPr>
      </w:pPr>
    </w:p>
    <w:p w:rsidR="00B70485" w:rsidRDefault="00B70485" w:rsidP="00895AC6">
      <w:pPr>
        <w:pStyle w:val="a9"/>
        <w:spacing w:beforeLines="0" w:afterLines="0" w:line="240" w:lineRule="auto"/>
        <w:ind w:firstLineChars="904" w:firstLine="3267"/>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B70485" w:rsidRDefault="00B70485" w:rsidP="00B70485">
      <w:pPr>
        <w:pStyle w:val="a9"/>
        <w:spacing w:beforeLines="0" w:afterLines="0" w:line="240" w:lineRule="auto"/>
        <w:ind w:firstLineChars="0" w:firstLine="0"/>
        <w:jc w:val="center"/>
        <w:rPr>
          <w:rFonts w:ascii="Times New Roman" w:hAnsi="Times New Roman" w:cs="Times New Roman"/>
          <w:b/>
          <w:sz w:val="36"/>
          <w:szCs w:val="36"/>
          <w:lang w:eastAsia="zh-CN"/>
        </w:rPr>
      </w:pPr>
    </w:p>
    <w:p w:rsidR="00B70485" w:rsidRPr="00EB4144" w:rsidRDefault="00B70485" w:rsidP="00B70485">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致：福建福海创石油化工有限公司</w:t>
      </w:r>
    </w:p>
    <w:p w:rsidR="00B70485" w:rsidRPr="00EB4144" w:rsidRDefault="00B70485" w:rsidP="00B70485">
      <w:pPr>
        <w:pStyle w:val="a4"/>
        <w:spacing w:before="4" w:line="500" w:lineRule="exact"/>
        <w:ind w:firstLineChars="152" w:firstLine="426"/>
        <w:rPr>
          <w:rFonts w:ascii="微软雅黑"/>
          <w:sz w:val="28"/>
          <w:szCs w:val="28"/>
          <w:lang w:eastAsia="zh-CN"/>
        </w:rPr>
      </w:pPr>
      <w:r w:rsidRPr="00EB4144">
        <w:rPr>
          <w:rFonts w:asciiTheme="minorEastAsia" w:eastAsiaTheme="minorEastAsia" w:hAnsiTheme="minorEastAsia" w:hint="eastAsia"/>
          <w:sz w:val="28"/>
          <w:szCs w:val="28"/>
          <w:lang w:eastAsia="zh-CN"/>
        </w:rPr>
        <w:t>我公司对《</w:t>
      </w:r>
      <w:r w:rsidRPr="004C22E4">
        <w:rPr>
          <w:sz w:val="28"/>
          <w:szCs w:val="28"/>
          <w:lang w:eastAsia="zh-CN"/>
        </w:rPr>
        <w:t>DELL R720服务器硬件整机维保</w:t>
      </w:r>
      <w:r w:rsidRPr="00EB4144">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B70485" w:rsidRPr="00EB4144" w:rsidRDefault="00B70485" w:rsidP="00B70485">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1、我公司将按照用户需求至上原则，保证提供优质的服务。</w:t>
      </w:r>
    </w:p>
    <w:p w:rsidR="00B70485" w:rsidRPr="00EB4144" w:rsidRDefault="00B70485" w:rsidP="00B70485">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2、我公司将严格按照比选文件、参选文件及合同的要求履行自身义务。</w:t>
      </w:r>
    </w:p>
    <w:p w:rsidR="00B70485" w:rsidRDefault="00B70485" w:rsidP="00B70485">
      <w:pPr>
        <w:spacing w:line="500" w:lineRule="exact"/>
        <w:ind w:firstLineChars="200" w:firstLine="560"/>
        <w:jc w:val="center"/>
        <w:rPr>
          <w:rFonts w:asciiTheme="minorEastAsia" w:eastAsiaTheme="minorEastAsia" w:hAnsiTheme="minorEastAsia"/>
          <w:kern w:val="2"/>
          <w:sz w:val="28"/>
          <w:szCs w:val="28"/>
          <w:lang w:eastAsia="zh-CN"/>
        </w:rPr>
      </w:pPr>
    </w:p>
    <w:p w:rsidR="00B70485" w:rsidRPr="00DF5A19" w:rsidRDefault="00B70485" w:rsidP="00B70485">
      <w:pPr>
        <w:spacing w:line="500" w:lineRule="exact"/>
        <w:ind w:firstLineChars="200" w:firstLine="560"/>
        <w:jc w:val="center"/>
        <w:rPr>
          <w:rFonts w:asciiTheme="minorEastAsia" w:eastAsiaTheme="minorEastAsia" w:hAnsiTheme="minorEastAsia"/>
          <w:kern w:val="2"/>
          <w:sz w:val="28"/>
          <w:szCs w:val="28"/>
          <w:lang w:eastAsia="zh-CN"/>
        </w:rPr>
        <w:sectPr w:rsidR="00B70485" w:rsidRPr="00DF5A19" w:rsidSect="0053489B">
          <w:pgSz w:w="11906" w:h="16838"/>
          <w:pgMar w:top="1418" w:right="1558" w:bottom="1418" w:left="1418" w:header="851" w:footer="992" w:gutter="0"/>
          <w:cols w:space="720"/>
          <w:docGrid w:type="lines" w:linePitch="324"/>
        </w:sectPr>
      </w:pPr>
      <w:r w:rsidRPr="00EB4144">
        <w:rPr>
          <w:rFonts w:asciiTheme="minorEastAsia" w:eastAsiaTheme="minorEastAsia" w:hAnsiTheme="minorEastAsia" w:hint="eastAsia"/>
          <w:kern w:val="2"/>
          <w:sz w:val="28"/>
          <w:szCs w:val="28"/>
          <w:lang w:eastAsia="zh-CN"/>
        </w:rPr>
        <w:t>参选人</w:t>
      </w:r>
      <w:r>
        <w:rPr>
          <w:rFonts w:asciiTheme="minorEastAsia" w:eastAsiaTheme="minorEastAsia" w:hAnsiTheme="minorEastAsia" w:hint="eastAsia"/>
          <w:kern w:val="2"/>
          <w:sz w:val="28"/>
          <w:szCs w:val="28"/>
          <w:lang w:eastAsia="zh-CN"/>
        </w:rPr>
        <w:t>：</w:t>
      </w:r>
    </w:p>
    <w:p w:rsidR="00B70485" w:rsidRPr="00215E1C" w:rsidRDefault="00B70485" w:rsidP="0008003A">
      <w:pPr>
        <w:pStyle w:val="a9"/>
        <w:spacing w:beforeLines="0" w:afterLines="0" w:line="240" w:lineRule="auto"/>
        <w:ind w:firstLineChars="0" w:firstLine="0"/>
        <w:rPr>
          <w:rFonts w:asciiTheme="minorEastAsia" w:eastAsiaTheme="minorEastAsia" w:hAnsiTheme="minorEastAsia"/>
          <w:color w:val="00B050"/>
          <w:kern w:val="2"/>
          <w:lang w:eastAsia="zh-CN"/>
        </w:rPr>
      </w:pPr>
    </w:p>
    <w:sectPr w:rsidR="00B70485" w:rsidRPr="00215E1C" w:rsidSect="001F2069">
      <w:footerReference w:type="default" r:id="rId11"/>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CDF" w:rsidRDefault="00963CDF">
      <w:r>
        <w:separator/>
      </w:r>
    </w:p>
  </w:endnote>
  <w:endnote w:type="continuationSeparator" w:id="0">
    <w:p w:rsidR="00963CDF" w:rsidRDefault="00963C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AC2692">
    <w:pPr>
      <w:pStyle w:val="a4"/>
      <w:spacing w:line="14" w:lineRule="auto"/>
      <w:rPr>
        <w:sz w:val="20"/>
      </w:rPr>
    </w:pPr>
    <w:r w:rsidRPr="00AC2692">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style="mso-next-textbox:#_x0000_s3074" inset="0,0,0,0">
            <w:txbxContent>
              <w:p w:rsidR="007A6816" w:rsidRDefault="007A681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AC2692">
    <w:pPr>
      <w:pStyle w:val="a4"/>
      <w:spacing w:line="14" w:lineRule="auto"/>
      <w:rPr>
        <w:sz w:val="20"/>
      </w:rPr>
    </w:pPr>
    <w:r w:rsidRPr="00AC2692">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7A6816" w:rsidRDefault="007A681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7A6816">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CDF" w:rsidRDefault="00963CDF">
      <w:r>
        <w:separator/>
      </w:r>
    </w:p>
  </w:footnote>
  <w:footnote w:type="continuationSeparator" w:id="0">
    <w:p w:rsidR="00963CDF" w:rsidRDefault="00963C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A2"/>
    <w:multiLevelType w:val="hybridMultilevel"/>
    <w:tmpl w:val="99E683DA"/>
    <w:lvl w:ilvl="0" w:tplc="19A6463A">
      <w:start w:val="1"/>
      <w:numFmt w:val="japaneseCounting"/>
      <w:lvlText w:val="第%1章"/>
      <w:lvlJc w:val="left"/>
      <w:pPr>
        <w:ind w:left="4319" w:hanging="1470"/>
      </w:pPr>
      <w:rPr>
        <w:rFonts w:hint="default"/>
        <w:w w:val="100"/>
      </w:rPr>
    </w:lvl>
    <w:lvl w:ilvl="1" w:tplc="04090019" w:tentative="1">
      <w:start w:val="1"/>
      <w:numFmt w:val="lowerLetter"/>
      <w:lvlText w:val="%2)"/>
      <w:lvlJc w:val="left"/>
      <w:pPr>
        <w:ind w:left="3689" w:hanging="420"/>
      </w:pPr>
    </w:lvl>
    <w:lvl w:ilvl="2" w:tplc="0409001B" w:tentative="1">
      <w:start w:val="1"/>
      <w:numFmt w:val="lowerRoman"/>
      <w:lvlText w:val="%3."/>
      <w:lvlJc w:val="right"/>
      <w:pPr>
        <w:ind w:left="4109" w:hanging="420"/>
      </w:pPr>
    </w:lvl>
    <w:lvl w:ilvl="3" w:tplc="0409000F" w:tentative="1">
      <w:start w:val="1"/>
      <w:numFmt w:val="decimal"/>
      <w:lvlText w:val="%4."/>
      <w:lvlJc w:val="left"/>
      <w:pPr>
        <w:ind w:left="4529" w:hanging="420"/>
      </w:pPr>
    </w:lvl>
    <w:lvl w:ilvl="4" w:tplc="04090019" w:tentative="1">
      <w:start w:val="1"/>
      <w:numFmt w:val="lowerLetter"/>
      <w:lvlText w:val="%5)"/>
      <w:lvlJc w:val="left"/>
      <w:pPr>
        <w:ind w:left="4949" w:hanging="420"/>
      </w:pPr>
    </w:lvl>
    <w:lvl w:ilvl="5" w:tplc="0409001B" w:tentative="1">
      <w:start w:val="1"/>
      <w:numFmt w:val="lowerRoman"/>
      <w:lvlText w:val="%6."/>
      <w:lvlJc w:val="right"/>
      <w:pPr>
        <w:ind w:left="5369" w:hanging="420"/>
      </w:pPr>
    </w:lvl>
    <w:lvl w:ilvl="6" w:tplc="0409000F" w:tentative="1">
      <w:start w:val="1"/>
      <w:numFmt w:val="decimal"/>
      <w:lvlText w:val="%7."/>
      <w:lvlJc w:val="left"/>
      <w:pPr>
        <w:ind w:left="5789" w:hanging="420"/>
      </w:pPr>
    </w:lvl>
    <w:lvl w:ilvl="7" w:tplc="04090019" w:tentative="1">
      <w:start w:val="1"/>
      <w:numFmt w:val="lowerLetter"/>
      <w:lvlText w:val="%8)"/>
      <w:lvlJc w:val="left"/>
      <w:pPr>
        <w:ind w:left="6209" w:hanging="420"/>
      </w:pPr>
    </w:lvl>
    <w:lvl w:ilvl="8" w:tplc="0409001B" w:tentative="1">
      <w:start w:val="1"/>
      <w:numFmt w:val="lowerRoman"/>
      <w:lvlText w:val="%9."/>
      <w:lvlJc w:val="right"/>
      <w:pPr>
        <w:ind w:left="6629"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5292269"/>
    <w:multiLevelType w:val="hybridMultilevel"/>
    <w:tmpl w:val="6F548508"/>
    <w:lvl w:ilvl="0" w:tplc="2410E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674E59"/>
    <w:multiLevelType w:val="hybridMultilevel"/>
    <w:tmpl w:val="B35694D2"/>
    <w:lvl w:ilvl="0" w:tplc="CA6C1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CC7FD1"/>
    <w:multiLevelType w:val="hybridMultilevel"/>
    <w:tmpl w:val="81A8AA2A"/>
    <w:lvl w:ilvl="0" w:tplc="0D584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2B65476"/>
    <w:multiLevelType w:val="hybridMultilevel"/>
    <w:tmpl w:val="C6B6AD10"/>
    <w:lvl w:ilvl="0" w:tplc="803C0C06">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8">
    <w:nsid w:val="2B64624C"/>
    <w:multiLevelType w:val="hybridMultilevel"/>
    <w:tmpl w:val="C3BE006A"/>
    <w:lvl w:ilvl="0" w:tplc="F168C9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B44014A"/>
    <w:multiLevelType w:val="singleLevel"/>
    <w:tmpl w:val="4B44014A"/>
    <w:lvl w:ilvl="0">
      <w:start w:val="9"/>
      <w:numFmt w:val="chineseCounting"/>
      <w:suff w:val="nothing"/>
      <w:lvlText w:val="%1、"/>
      <w:lvlJc w:val="left"/>
      <w:rPr>
        <w:rFonts w:hint="eastAsia"/>
      </w:rPr>
    </w:lvl>
  </w:abstractNum>
  <w:abstractNum w:abstractNumId="10">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2">
    <w:nsid w:val="6ADD6A37"/>
    <w:multiLevelType w:val="hybridMultilevel"/>
    <w:tmpl w:val="4030E704"/>
    <w:lvl w:ilvl="0" w:tplc="6158D4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1"/>
  </w:num>
  <w:num w:numId="3">
    <w:abstractNumId w:val="9"/>
  </w:num>
  <w:num w:numId="4">
    <w:abstractNumId w:val="7"/>
  </w:num>
  <w:num w:numId="5">
    <w:abstractNumId w:val="10"/>
  </w:num>
  <w:num w:numId="6">
    <w:abstractNumId w:val="13"/>
  </w:num>
  <w:num w:numId="7">
    <w:abstractNumId w:val="5"/>
  </w:num>
  <w:num w:numId="8">
    <w:abstractNumId w:val="0"/>
  </w:num>
  <w:num w:numId="9">
    <w:abstractNumId w:val="8"/>
  </w:num>
  <w:num w:numId="10">
    <w:abstractNumId w:val="2"/>
  </w:num>
  <w:num w:numId="11">
    <w:abstractNumId w:val="3"/>
  </w:num>
  <w:num w:numId="12">
    <w:abstractNumId w:val="12"/>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01378"/>
    <o:shapelayout v:ext="edit">
      <o:idmap v:ext="edit" data="2,3"/>
    </o:shapelayout>
  </w:hdrShapeDefaults>
  <w:footnotePr>
    <w:footnote w:id="-1"/>
    <w:footnote w:id="0"/>
  </w:footnotePr>
  <w:endnotePr>
    <w:endnote w:id="-1"/>
    <w:endnote w:id="0"/>
  </w:endnotePr>
  <w:compat>
    <w:ulTrailSpace/>
    <w:useFELayout/>
  </w:compat>
  <w:rsids>
    <w:rsidRoot w:val="00967702"/>
    <w:rsid w:val="00004867"/>
    <w:rsid w:val="000310B2"/>
    <w:rsid w:val="00034186"/>
    <w:rsid w:val="000352B1"/>
    <w:rsid w:val="000364DE"/>
    <w:rsid w:val="00047831"/>
    <w:rsid w:val="00061B35"/>
    <w:rsid w:val="00063849"/>
    <w:rsid w:val="00063EC8"/>
    <w:rsid w:val="00077A6A"/>
    <w:rsid w:val="0008003A"/>
    <w:rsid w:val="00086AD6"/>
    <w:rsid w:val="0009345B"/>
    <w:rsid w:val="000A23F6"/>
    <w:rsid w:val="000A7B0F"/>
    <w:rsid w:val="000B13E4"/>
    <w:rsid w:val="000B2F07"/>
    <w:rsid w:val="000C64F1"/>
    <w:rsid w:val="000E2D80"/>
    <w:rsid w:val="000F78AB"/>
    <w:rsid w:val="00113C57"/>
    <w:rsid w:val="00117F00"/>
    <w:rsid w:val="00136F5B"/>
    <w:rsid w:val="00140074"/>
    <w:rsid w:val="0014101A"/>
    <w:rsid w:val="0016678E"/>
    <w:rsid w:val="00192DBF"/>
    <w:rsid w:val="00193817"/>
    <w:rsid w:val="001A3ACA"/>
    <w:rsid w:val="001A4D88"/>
    <w:rsid w:val="001B698B"/>
    <w:rsid w:val="001E7AC1"/>
    <w:rsid w:val="001F2069"/>
    <w:rsid w:val="001F542A"/>
    <w:rsid w:val="001F765C"/>
    <w:rsid w:val="002045E7"/>
    <w:rsid w:val="002142CC"/>
    <w:rsid w:val="00215E1C"/>
    <w:rsid w:val="00217922"/>
    <w:rsid w:val="00221C96"/>
    <w:rsid w:val="00227556"/>
    <w:rsid w:val="00231702"/>
    <w:rsid w:val="00234383"/>
    <w:rsid w:val="00240318"/>
    <w:rsid w:val="00241005"/>
    <w:rsid w:val="00241715"/>
    <w:rsid w:val="002429CA"/>
    <w:rsid w:val="00243FCA"/>
    <w:rsid w:val="00251328"/>
    <w:rsid w:val="0026342C"/>
    <w:rsid w:val="002643B9"/>
    <w:rsid w:val="00266B60"/>
    <w:rsid w:val="00273B18"/>
    <w:rsid w:val="00275549"/>
    <w:rsid w:val="00276C5C"/>
    <w:rsid w:val="00276E5C"/>
    <w:rsid w:val="00277447"/>
    <w:rsid w:val="002874B3"/>
    <w:rsid w:val="00290448"/>
    <w:rsid w:val="002906A3"/>
    <w:rsid w:val="00296450"/>
    <w:rsid w:val="002A62B6"/>
    <w:rsid w:val="002B40FB"/>
    <w:rsid w:val="002C0CE1"/>
    <w:rsid w:val="002C1228"/>
    <w:rsid w:val="002C6A62"/>
    <w:rsid w:val="002D0601"/>
    <w:rsid w:val="002E09B4"/>
    <w:rsid w:val="002F1423"/>
    <w:rsid w:val="002F3528"/>
    <w:rsid w:val="00301B47"/>
    <w:rsid w:val="003032BA"/>
    <w:rsid w:val="003042B4"/>
    <w:rsid w:val="00316F3E"/>
    <w:rsid w:val="00322549"/>
    <w:rsid w:val="003349D6"/>
    <w:rsid w:val="00376E41"/>
    <w:rsid w:val="00384285"/>
    <w:rsid w:val="003844EB"/>
    <w:rsid w:val="00397375"/>
    <w:rsid w:val="003A01EC"/>
    <w:rsid w:val="003B2525"/>
    <w:rsid w:val="003B4706"/>
    <w:rsid w:val="003C1478"/>
    <w:rsid w:val="003E377B"/>
    <w:rsid w:val="003E4629"/>
    <w:rsid w:val="0040417A"/>
    <w:rsid w:val="004208D2"/>
    <w:rsid w:val="004270B0"/>
    <w:rsid w:val="004378E0"/>
    <w:rsid w:val="00441967"/>
    <w:rsid w:val="004458F1"/>
    <w:rsid w:val="00451964"/>
    <w:rsid w:val="00454F05"/>
    <w:rsid w:val="0047282D"/>
    <w:rsid w:val="0047751F"/>
    <w:rsid w:val="00483061"/>
    <w:rsid w:val="004835AF"/>
    <w:rsid w:val="00484A58"/>
    <w:rsid w:val="004856C5"/>
    <w:rsid w:val="00485D53"/>
    <w:rsid w:val="00490690"/>
    <w:rsid w:val="0049360B"/>
    <w:rsid w:val="00497250"/>
    <w:rsid w:val="004B31B0"/>
    <w:rsid w:val="004C22E4"/>
    <w:rsid w:val="004E4399"/>
    <w:rsid w:val="00505700"/>
    <w:rsid w:val="005158F6"/>
    <w:rsid w:val="00520438"/>
    <w:rsid w:val="00526EAB"/>
    <w:rsid w:val="0052791B"/>
    <w:rsid w:val="0053489B"/>
    <w:rsid w:val="00540E9A"/>
    <w:rsid w:val="005412FB"/>
    <w:rsid w:val="00543754"/>
    <w:rsid w:val="005452A4"/>
    <w:rsid w:val="00552A0C"/>
    <w:rsid w:val="0055406A"/>
    <w:rsid w:val="005543BF"/>
    <w:rsid w:val="005638C3"/>
    <w:rsid w:val="00571E66"/>
    <w:rsid w:val="005742B8"/>
    <w:rsid w:val="00575991"/>
    <w:rsid w:val="00580056"/>
    <w:rsid w:val="00592454"/>
    <w:rsid w:val="00595F8F"/>
    <w:rsid w:val="005A6BB3"/>
    <w:rsid w:val="005A7A77"/>
    <w:rsid w:val="005B4BA0"/>
    <w:rsid w:val="005C3DAE"/>
    <w:rsid w:val="005F041F"/>
    <w:rsid w:val="005F2792"/>
    <w:rsid w:val="006149DF"/>
    <w:rsid w:val="0062542A"/>
    <w:rsid w:val="00631F4F"/>
    <w:rsid w:val="006362ED"/>
    <w:rsid w:val="0064189F"/>
    <w:rsid w:val="0064374E"/>
    <w:rsid w:val="00645E97"/>
    <w:rsid w:val="00653297"/>
    <w:rsid w:val="00664A41"/>
    <w:rsid w:val="006900CD"/>
    <w:rsid w:val="006A1C34"/>
    <w:rsid w:val="006A1D55"/>
    <w:rsid w:val="006A7F47"/>
    <w:rsid w:val="006C58FD"/>
    <w:rsid w:val="006C63F2"/>
    <w:rsid w:val="006D0F12"/>
    <w:rsid w:val="006E13B8"/>
    <w:rsid w:val="007021C0"/>
    <w:rsid w:val="00731911"/>
    <w:rsid w:val="007337E0"/>
    <w:rsid w:val="00743D3B"/>
    <w:rsid w:val="007459E3"/>
    <w:rsid w:val="007604AB"/>
    <w:rsid w:val="00784EF0"/>
    <w:rsid w:val="007A6816"/>
    <w:rsid w:val="007B414D"/>
    <w:rsid w:val="007E0E89"/>
    <w:rsid w:val="007E1186"/>
    <w:rsid w:val="007E6F64"/>
    <w:rsid w:val="007F553A"/>
    <w:rsid w:val="00822A52"/>
    <w:rsid w:val="00823E5F"/>
    <w:rsid w:val="0083477E"/>
    <w:rsid w:val="00843644"/>
    <w:rsid w:val="0084417D"/>
    <w:rsid w:val="00853245"/>
    <w:rsid w:val="00855AF0"/>
    <w:rsid w:val="00866BD7"/>
    <w:rsid w:val="00871247"/>
    <w:rsid w:val="008838DD"/>
    <w:rsid w:val="00884D83"/>
    <w:rsid w:val="00890DCE"/>
    <w:rsid w:val="00895AC6"/>
    <w:rsid w:val="008A3C62"/>
    <w:rsid w:val="008A6C85"/>
    <w:rsid w:val="008B7C9F"/>
    <w:rsid w:val="008C015F"/>
    <w:rsid w:val="008D1C14"/>
    <w:rsid w:val="008D3A5F"/>
    <w:rsid w:val="008F0527"/>
    <w:rsid w:val="00901E0C"/>
    <w:rsid w:val="00903607"/>
    <w:rsid w:val="009052F3"/>
    <w:rsid w:val="009210C5"/>
    <w:rsid w:val="009232F4"/>
    <w:rsid w:val="009276D0"/>
    <w:rsid w:val="00930D8A"/>
    <w:rsid w:val="009312CA"/>
    <w:rsid w:val="00931425"/>
    <w:rsid w:val="0093280A"/>
    <w:rsid w:val="00934BBD"/>
    <w:rsid w:val="0094295A"/>
    <w:rsid w:val="00950305"/>
    <w:rsid w:val="009517DE"/>
    <w:rsid w:val="0095293D"/>
    <w:rsid w:val="00956BEE"/>
    <w:rsid w:val="00963CDF"/>
    <w:rsid w:val="00967702"/>
    <w:rsid w:val="009742F7"/>
    <w:rsid w:val="00981921"/>
    <w:rsid w:val="009819D8"/>
    <w:rsid w:val="00983E41"/>
    <w:rsid w:val="009A061D"/>
    <w:rsid w:val="009A317D"/>
    <w:rsid w:val="009B6A2A"/>
    <w:rsid w:val="009D5E7F"/>
    <w:rsid w:val="009D787D"/>
    <w:rsid w:val="00A21EA3"/>
    <w:rsid w:val="00A30CB6"/>
    <w:rsid w:val="00A5019A"/>
    <w:rsid w:val="00A60EB0"/>
    <w:rsid w:val="00A65B28"/>
    <w:rsid w:val="00A706FE"/>
    <w:rsid w:val="00A71999"/>
    <w:rsid w:val="00A747FB"/>
    <w:rsid w:val="00A76493"/>
    <w:rsid w:val="00A8288F"/>
    <w:rsid w:val="00A916A4"/>
    <w:rsid w:val="00AA4BC7"/>
    <w:rsid w:val="00AB29F7"/>
    <w:rsid w:val="00AC2188"/>
    <w:rsid w:val="00AC2692"/>
    <w:rsid w:val="00AC4557"/>
    <w:rsid w:val="00AD7827"/>
    <w:rsid w:val="00B1623F"/>
    <w:rsid w:val="00B31E2B"/>
    <w:rsid w:val="00B43E7D"/>
    <w:rsid w:val="00B44FC3"/>
    <w:rsid w:val="00B47AB4"/>
    <w:rsid w:val="00B566CC"/>
    <w:rsid w:val="00B70485"/>
    <w:rsid w:val="00B772C4"/>
    <w:rsid w:val="00B77D6F"/>
    <w:rsid w:val="00B93719"/>
    <w:rsid w:val="00B973BE"/>
    <w:rsid w:val="00BA5959"/>
    <w:rsid w:val="00BD099E"/>
    <w:rsid w:val="00BD1816"/>
    <w:rsid w:val="00BD752B"/>
    <w:rsid w:val="00BE5141"/>
    <w:rsid w:val="00BF73D9"/>
    <w:rsid w:val="00C05A4F"/>
    <w:rsid w:val="00C2004A"/>
    <w:rsid w:val="00C224CC"/>
    <w:rsid w:val="00C3389B"/>
    <w:rsid w:val="00C475E9"/>
    <w:rsid w:val="00C52FD3"/>
    <w:rsid w:val="00C91064"/>
    <w:rsid w:val="00C9658D"/>
    <w:rsid w:val="00CA0569"/>
    <w:rsid w:val="00CA3284"/>
    <w:rsid w:val="00CB2E01"/>
    <w:rsid w:val="00CB790C"/>
    <w:rsid w:val="00CC5AEB"/>
    <w:rsid w:val="00CD083C"/>
    <w:rsid w:val="00CD1F98"/>
    <w:rsid w:val="00CE3A85"/>
    <w:rsid w:val="00CF43DE"/>
    <w:rsid w:val="00D141B5"/>
    <w:rsid w:val="00D16A0A"/>
    <w:rsid w:val="00D25163"/>
    <w:rsid w:val="00D35A26"/>
    <w:rsid w:val="00D37C89"/>
    <w:rsid w:val="00D60A17"/>
    <w:rsid w:val="00D6500D"/>
    <w:rsid w:val="00D656AC"/>
    <w:rsid w:val="00D67CC6"/>
    <w:rsid w:val="00D71D70"/>
    <w:rsid w:val="00D749CB"/>
    <w:rsid w:val="00D76F34"/>
    <w:rsid w:val="00D82AC9"/>
    <w:rsid w:val="00D928FC"/>
    <w:rsid w:val="00D947D8"/>
    <w:rsid w:val="00D96677"/>
    <w:rsid w:val="00DB0527"/>
    <w:rsid w:val="00DB1D55"/>
    <w:rsid w:val="00DB79F6"/>
    <w:rsid w:val="00DD00D2"/>
    <w:rsid w:val="00DD56C2"/>
    <w:rsid w:val="00DE3F32"/>
    <w:rsid w:val="00DF5A19"/>
    <w:rsid w:val="00E02C49"/>
    <w:rsid w:val="00E1173C"/>
    <w:rsid w:val="00E11C7C"/>
    <w:rsid w:val="00E13B52"/>
    <w:rsid w:val="00E15F34"/>
    <w:rsid w:val="00E2183D"/>
    <w:rsid w:val="00E23000"/>
    <w:rsid w:val="00E244BD"/>
    <w:rsid w:val="00E355E3"/>
    <w:rsid w:val="00E41970"/>
    <w:rsid w:val="00E41E95"/>
    <w:rsid w:val="00E446B4"/>
    <w:rsid w:val="00E66723"/>
    <w:rsid w:val="00E67685"/>
    <w:rsid w:val="00E72149"/>
    <w:rsid w:val="00EB0344"/>
    <w:rsid w:val="00EB4144"/>
    <w:rsid w:val="00EB4158"/>
    <w:rsid w:val="00EC14E9"/>
    <w:rsid w:val="00EC19ED"/>
    <w:rsid w:val="00EC5A9B"/>
    <w:rsid w:val="00EE0450"/>
    <w:rsid w:val="00EE116F"/>
    <w:rsid w:val="00EE6DB1"/>
    <w:rsid w:val="00F02DC7"/>
    <w:rsid w:val="00F13D66"/>
    <w:rsid w:val="00F20D5C"/>
    <w:rsid w:val="00F30BC8"/>
    <w:rsid w:val="00F34836"/>
    <w:rsid w:val="00F46397"/>
    <w:rsid w:val="00F507B2"/>
    <w:rsid w:val="00F51D9A"/>
    <w:rsid w:val="00F6409E"/>
    <w:rsid w:val="00F64397"/>
    <w:rsid w:val="00F732D4"/>
    <w:rsid w:val="00F8300C"/>
    <w:rsid w:val="00F96D71"/>
    <w:rsid w:val="00FA30AB"/>
    <w:rsid w:val="00FA6391"/>
    <w:rsid w:val="00FB3D66"/>
    <w:rsid w:val="00FB4C88"/>
    <w:rsid w:val="00FC1F5C"/>
    <w:rsid w:val="00FC1FDE"/>
    <w:rsid w:val="00FC3675"/>
    <w:rsid w:val="00FD2D15"/>
    <w:rsid w:val="00FE0B72"/>
    <w:rsid w:val="00FE0FD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link w:val="Char"/>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34"/>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0"/>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1"/>
    <w:rsid w:val="009819D8"/>
    <w:rPr>
      <w:sz w:val="18"/>
      <w:szCs w:val="18"/>
    </w:rPr>
  </w:style>
  <w:style w:type="character" w:customStyle="1" w:styleId="Char1">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2"/>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2">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 w:type="character" w:customStyle="1" w:styleId="Char">
    <w:name w:val="页眉 Char"/>
    <w:link w:val="a7"/>
    <w:uiPriority w:val="99"/>
    <w:rsid w:val="00276C5C"/>
    <w:rPr>
      <w:rFonts w:ascii="宋体" w:hAnsi="宋体" w:cs="宋体"/>
      <w:sz w:val="18"/>
      <w:szCs w:val="22"/>
      <w:lang w:eastAsia="en-US"/>
    </w:rPr>
  </w:style>
  <w:style w:type="character" w:customStyle="1" w:styleId="xdrichtextbox3">
    <w:name w:val="xdrichtextbox3"/>
    <w:basedOn w:val="a1"/>
    <w:rsid w:val="00485D53"/>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r="http://schemas.openxmlformats.org/officeDocument/2006/relationships" xmlns:w="http://schemas.openxmlformats.org/wordprocessingml/2006/main">
  <w:divs>
    <w:div w:id="80834923">
      <w:bodyDiv w:val="1"/>
      <w:marLeft w:val="0"/>
      <w:marRight w:val="0"/>
      <w:marTop w:val="0"/>
      <w:marBottom w:val="0"/>
      <w:divBdr>
        <w:top w:val="none" w:sz="0" w:space="0" w:color="auto"/>
        <w:left w:val="none" w:sz="0" w:space="0" w:color="auto"/>
        <w:bottom w:val="none" w:sz="0" w:space="0" w:color="auto"/>
        <w:right w:val="none" w:sz="0" w:space="0" w:color="auto"/>
      </w:divBdr>
    </w:div>
    <w:div w:id="87895741">
      <w:bodyDiv w:val="1"/>
      <w:marLeft w:val="0"/>
      <w:marRight w:val="0"/>
      <w:marTop w:val="0"/>
      <w:marBottom w:val="0"/>
      <w:divBdr>
        <w:top w:val="none" w:sz="0" w:space="0" w:color="auto"/>
        <w:left w:val="none" w:sz="0" w:space="0" w:color="auto"/>
        <w:bottom w:val="none" w:sz="0" w:space="0" w:color="auto"/>
        <w:right w:val="none" w:sz="0" w:space="0" w:color="auto"/>
      </w:divBdr>
    </w:div>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134224653">
      <w:bodyDiv w:val="1"/>
      <w:marLeft w:val="0"/>
      <w:marRight w:val="0"/>
      <w:marTop w:val="0"/>
      <w:marBottom w:val="0"/>
      <w:divBdr>
        <w:top w:val="none" w:sz="0" w:space="0" w:color="auto"/>
        <w:left w:val="none" w:sz="0" w:space="0" w:color="auto"/>
        <w:bottom w:val="none" w:sz="0" w:space="0" w:color="auto"/>
        <w:right w:val="none" w:sz="0" w:space="0" w:color="auto"/>
      </w:divBdr>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207571522">
      <w:bodyDiv w:val="1"/>
      <w:marLeft w:val="0"/>
      <w:marRight w:val="0"/>
      <w:marTop w:val="0"/>
      <w:marBottom w:val="0"/>
      <w:divBdr>
        <w:top w:val="none" w:sz="0" w:space="0" w:color="auto"/>
        <w:left w:val="none" w:sz="0" w:space="0" w:color="auto"/>
        <w:bottom w:val="none" w:sz="0" w:space="0" w:color="auto"/>
        <w:right w:val="none" w:sz="0" w:space="0" w:color="auto"/>
      </w:divBdr>
    </w:div>
    <w:div w:id="229000170">
      <w:bodyDiv w:val="1"/>
      <w:marLeft w:val="0"/>
      <w:marRight w:val="0"/>
      <w:marTop w:val="0"/>
      <w:marBottom w:val="0"/>
      <w:divBdr>
        <w:top w:val="none" w:sz="0" w:space="0" w:color="auto"/>
        <w:left w:val="none" w:sz="0" w:space="0" w:color="auto"/>
        <w:bottom w:val="none" w:sz="0" w:space="0" w:color="auto"/>
        <w:right w:val="none" w:sz="0" w:space="0" w:color="auto"/>
      </w:divBdr>
    </w:div>
    <w:div w:id="294407922">
      <w:bodyDiv w:val="1"/>
      <w:marLeft w:val="0"/>
      <w:marRight w:val="0"/>
      <w:marTop w:val="0"/>
      <w:marBottom w:val="0"/>
      <w:divBdr>
        <w:top w:val="none" w:sz="0" w:space="0" w:color="auto"/>
        <w:left w:val="none" w:sz="0" w:space="0" w:color="auto"/>
        <w:bottom w:val="none" w:sz="0" w:space="0" w:color="auto"/>
        <w:right w:val="none" w:sz="0" w:space="0" w:color="auto"/>
      </w:divBdr>
    </w:div>
    <w:div w:id="511914284">
      <w:bodyDiv w:val="1"/>
      <w:marLeft w:val="0"/>
      <w:marRight w:val="0"/>
      <w:marTop w:val="0"/>
      <w:marBottom w:val="0"/>
      <w:divBdr>
        <w:top w:val="none" w:sz="0" w:space="0" w:color="auto"/>
        <w:left w:val="none" w:sz="0" w:space="0" w:color="auto"/>
        <w:bottom w:val="none" w:sz="0" w:space="0" w:color="auto"/>
        <w:right w:val="none" w:sz="0" w:space="0" w:color="auto"/>
      </w:divBdr>
    </w:div>
    <w:div w:id="542064554">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368275">
      <w:bodyDiv w:val="1"/>
      <w:marLeft w:val="0"/>
      <w:marRight w:val="0"/>
      <w:marTop w:val="0"/>
      <w:marBottom w:val="0"/>
      <w:divBdr>
        <w:top w:val="none" w:sz="0" w:space="0" w:color="auto"/>
        <w:left w:val="none" w:sz="0" w:space="0" w:color="auto"/>
        <w:bottom w:val="none" w:sz="0" w:space="0" w:color="auto"/>
        <w:right w:val="none" w:sz="0" w:space="0" w:color="auto"/>
      </w:divBdr>
    </w:div>
    <w:div w:id="600840843">
      <w:bodyDiv w:val="1"/>
      <w:marLeft w:val="0"/>
      <w:marRight w:val="0"/>
      <w:marTop w:val="0"/>
      <w:marBottom w:val="0"/>
      <w:divBdr>
        <w:top w:val="none" w:sz="0" w:space="0" w:color="auto"/>
        <w:left w:val="none" w:sz="0" w:space="0" w:color="auto"/>
        <w:bottom w:val="none" w:sz="0" w:space="0" w:color="auto"/>
        <w:right w:val="none" w:sz="0" w:space="0" w:color="auto"/>
      </w:divBdr>
    </w:div>
    <w:div w:id="626280530">
      <w:bodyDiv w:val="1"/>
      <w:marLeft w:val="0"/>
      <w:marRight w:val="0"/>
      <w:marTop w:val="0"/>
      <w:marBottom w:val="0"/>
      <w:divBdr>
        <w:top w:val="none" w:sz="0" w:space="0" w:color="auto"/>
        <w:left w:val="none" w:sz="0" w:space="0" w:color="auto"/>
        <w:bottom w:val="none" w:sz="0" w:space="0" w:color="auto"/>
        <w:right w:val="none" w:sz="0" w:space="0" w:color="auto"/>
      </w:divBdr>
    </w:div>
    <w:div w:id="748312709">
      <w:bodyDiv w:val="1"/>
      <w:marLeft w:val="0"/>
      <w:marRight w:val="0"/>
      <w:marTop w:val="0"/>
      <w:marBottom w:val="0"/>
      <w:divBdr>
        <w:top w:val="none" w:sz="0" w:space="0" w:color="auto"/>
        <w:left w:val="none" w:sz="0" w:space="0" w:color="auto"/>
        <w:bottom w:val="none" w:sz="0" w:space="0" w:color="auto"/>
        <w:right w:val="none" w:sz="0" w:space="0" w:color="auto"/>
      </w:divBdr>
    </w:div>
    <w:div w:id="770322296">
      <w:bodyDiv w:val="1"/>
      <w:marLeft w:val="0"/>
      <w:marRight w:val="0"/>
      <w:marTop w:val="0"/>
      <w:marBottom w:val="0"/>
      <w:divBdr>
        <w:top w:val="none" w:sz="0" w:space="0" w:color="auto"/>
        <w:left w:val="none" w:sz="0" w:space="0" w:color="auto"/>
        <w:bottom w:val="none" w:sz="0" w:space="0" w:color="auto"/>
        <w:right w:val="none" w:sz="0" w:space="0" w:color="auto"/>
      </w:divBdr>
    </w:div>
    <w:div w:id="781345471">
      <w:bodyDiv w:val="1"/>
      <w:marLeft w:val="0"/>
      <w:marRight w:val="0"/>
      <w:marTop w:val="0"/>
      <w:marBottom w:val="0"/>
      <w:divBdr>
        <w:top w:val="none" w:sz="0" w:space="0" w:color="auto"/>
        <w:left w:val="none" w:sz="0" w:space="0" w:color="auto"/>
        <w:bottom w:val="none" w:sz="0" w:space="0" w:color="auto"/>
        <w:right w:val="none" w:sz="0" w:space="0" w:color="auto"/>
      </w:divBdr>
    </w:div>
    <w:div w:id="865411651">
      <w:bodyDiv w:val="1"/>
      <w:marLeft w:val="0"/>
      <w:marRight w:val="0"/>
      <w:marTop w:val="0"/>
      <w:marBottom w:val="0"/>
      <w:divBdr>
        <w:top w:val="none" w:sz="0" w:space="0" w:color="auto"/>
        <w:left w:val="none" w:sz="0" w:space="0" w:color="auto"/>
        <w:bottom w:val="none" w:sz="0" w:space="0" w:color="auto"/>
        <w:right w:val="none" w:sz="0" w:space="0" w:color="auto"/>
      </w:divBdr>
    </w:div>
    <w:div w:id="868571065">
      <w:bodyDiv w:val="1"/>
      <w:marLeft w:val="0"/>
      <w:marRight w:val="0"/>
      <w:marTop w:val="0"/>
      <w:marBottom w:val="0"/>
      <w:divBdr>
        <w:top w:val="none" w:sz="0" w:space="0" w:color="auto"/>
        <w:left w:val="none" w:sz="0" w:space="0" w:color="auto"/>
        <w:bottom w:val="none" w:sz="0" w:space="0" w:color="auto"/>
        <w:right w:val="none" w:sz="0" w:space="0" w:color="auto"/>
      </w:divBdr>
    </w:div>
    <w:div w:id="871386458">
      <w:bodyDiv w:val="1"/>
      <w:marLeft w:val="0"/>
      <w:marRight w:val="0"/>
      <w:marTop w:val="0"/>
      <w:marBottom w:val="0"/>
      <w:divBdr>
        <w:top w:val="none" w:sz="0" w:space="0" w:color="auto"/>
        <w:left w:val="none" w:sz="0" w:space="0" w:color="auto"/>
        <w:bottom w:val="none" w:sz="0" w:space="0" w:color="auto"/>
        <w:right w:val="none" w:sz="0" w:space="0" w:color="auto"/>
      </w:divBdr>
    </w:div>
    <w:div w:id="1031804696">
      <w:bodyDiv w:val="1"/>
      <w:marLeft w:val="0"/>
      <w:marRight w:val="0"/>
      <w:marTop w:val="0"/>
      <w:marBottom w:val="0"/>
      <w:divBdr>
        <w:top w:val="none" w:sz="0" w:space="0" w:color="auto"/>
        <w:left w:val="none" w:sz="0" w:space="0" w:color="auto"/>
        <w:bottom w:val="none" w:sz="0" w:space="0" w:color="auto"/>
        <w:right w:val="none" w:sz="0" w:space="0" w:color="auto"/>
      </w:divBdr>
    </w:div>
    <w:div w:id="1174151945">
      <w:bodyDiv w:val="1"/>
      <w:marLeft w:val="0"/>
      <w:marRight w:val="0"/>
      <w:marTop w:val="0"/>
      <w:marBottom w:val="0"/>
      <w:divBdr>
        <w:top w:val="none" w:sz="0" w:space="0" w:color="auto"/>
        <w:left w:val="none" w:sz="0" w:space="0" w:color="auto"/>
        <w:bottom w:val="none" w:sz="0" w:space="0" w:color="auto"/>
        <w:right w:val="none" w:sz="0" w:space="0" w:color="auto"/>
      </w:divBdr>
    </w:div>
    <w:div w:id="1232426904">
      <w:bodyDiv w:val="1"/>
      <w:marLeft w:val="0"/>
      <w:marRight w:val="0"/>
      <w:marTop w:val="0"/>
      <w:marBottom w:val="0"/>
      <w:divBdr>
        <w:top w:val="none" w:sz="0" w:space="0" w:color="auto"/>
        <w:left w:val="none" w:sz="0" w:space="0" w:color="auto"/>
        <w:bottom w:val="none" w:sz="0" w:space="0" w:color="auto"/>
        <w:right w:val="none" w:sz="0" w:space="0" w:color="auto"/>
      </w:divBdr>
    </w:div>
    <w:div w:id="1247300711">
      <w:bodyDiv w:val="1"/>
      <w:marLeft w:val="0"/>
      <w:marRight w:val="0"/>
      <w:marTop w:val="0"/>
      <w:marBottom w:val="0"/>
      <w:divBdr>
        <w:top w:val="none" w:sz="0" w:space="0" w:color="auto"/>
        <w:left w:val="none" w:sz="0" w:space="0" w:color="auto"/>
        <w:bottom w:val="none" w:sz="0" w:space="0" w:color="auto"/>
        <w:right w:val="none" w:sz="0" w:space="0" w:color="auto"/>
      </w:divBdr>
    </w:div>
    <w:div w:id="1307902067">
      <w:bodyDiv w:val="1"/>
      <w:marLeft w:val="0"/>
      <w:marRight w:val="0"/>
      <w:marTop w:val="0"/>
      <w:marBottom w:val="0"/>
      <w:divBdr>
        <w:top w:val="none" w:sz="0" w:space="0" w:color="auto"/>
        <w:left w:val="none" w:sz="0" w:space="0" w:color="auto"/>
        <w:bottom w:val="none" w:sz="0" w:space="0" w:color="auto"/>
        <w:right w:val="none" w:sz="0" w:space="0" w:color="auto"/>
      </w:divBdr>
    </w:div>
    <w:div w:id="1443761464">
      <w:bodyDiv w:val="1"/>
      <w:marLeft w:val="0"/>
      <w:marRight w:val="0"/>
      <w:marTop w:val="0"/>
      <w:marBottom w:val="0"/>
      <w:divBdr>
        <w:top w:val="none" w:sz="0" w:space="0" w:color="auto"/>
        <w:left w:val="none" w:sz="0" w:space="0" w:color="auto"/>
        <w:bottom w:val="none" w:sz="0" w:space="0" w:color="auto"/>
        <w:right w:val="none" w:sz="0" w:space="0" w:color="auto"/>
      </w:divBdr>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3205">
      <w:bodyDiv w:val="1"/>
      <w:marLeft w:val="0"/>
      <w:marRight w:val="0"/>
      <w:marTop w:val="0"/>
      <w:marBottom w:val="0"/>
      <w:divBdr>
        <w:top w:val="none" w:sz="0" w:space="0" w:color="auto"/>
        <w:left w:val="none" w:sz="0" w:space="0" w:color="auto"/>
        <w:bottom w:val="none" w:sz="0" w:space="0" w:color="auto"/>
        <w:right w:val="none" w:sz="0" w:space="0" w:color="auto"/>
      </w:divBdr>
    </w:div>
    <w:div w:id="1643929344">
      <w:bodyDiv w:val="1"/>
      <w:marLeft w:val="0"/>
      <w:marRight w:val="0"/>
      <w:marTop w:val="0"/>
      <w:marBottom w:val="0"/>
      <w:divBdr>
        <w:top w:val="none" w:sz="0" w:space="0" w:color="auto"/>
        <w:left w:val="none" w:sz="0" w:space="0" w:color="auto"/>
        <w:bottom w:val="none" w:sz="0" w:space="0" w:color="auto"/>
        <w:right w:val="none" w:sz="0" w:space="0" w:color="auto"/>
      </w:divBdr>
    </w:div>
    <w:div w:id="1660574369">
      <w:bodyDiv w:val="1"/>
      <w:marLeft w:val="0"/>
      <w:marRight w:val="0"/>
      <w:marTop w:val="0"/>
      <w:marBottom w:val="0"/>
      <w:divBdr>
        <w:top w:val="none" w:sz="0" w:space="0" w:color="auto"/>
        <w:left w:val="none" w:sz="0" w:space="0" w:color="auto"/>
        <w:bottom w:val="none" w:sz="0" w:space="0" w:color="auto"/>
        <w:right w:val="none" w:sz="0" w:space="0" w:color="auto"/>
      </w:divBdr>
    </w:div>
    <w:div w:id="1667828901">
      <w:bodyDiv w:val="1"/>
      <w:marLeft w:val="0"/>
      <w:marRight w:val="0"/>
      <w:marTop w:val="0"/>
      <w:marBottom w:val="0"/>
      <w:divBdr>
        <w:top w:val="none" w:sz="0" w:space="0" w:color="auto"/>
        <w:left w:val="none" w:sz="0" w:space="0" w:color="auto"/>
        <w:bottom w:val="none" w:sz="0" w:space="0" w:color="auto"/>
        <w:right w:val="none" w:sz="0" w:space="0" w:color="auto"/>
      </w:divBdr>
    </w:div>
    <w:div w:id="1670520879">
      <w:bodyDiv w:val="1"/>
      <w:marLeft w:val="0"/>
      <w:marRight w:val="0"/>
      <w:marTop w:val="0"/>
      <w:marBottom w:val="0"/>
      <w:divBdr>
        <w:top w:val="none" w:sz="0" w:space="0" w:color="auto"/>
        <w:left w:val="none" w:sz="0" w:space="0" w:color="auto"/>
        <w:bottom w:val="none" w:sz="0" w:space="0" w:color="auto"/>
        <w:right w:val="none" w:sz="0" w:space="0" w:color="auto"/>
      </w:divBdr>
    </w:div>
    <w:div w:id="1734886488">
      <w:bodyDiv w:val="1"/>
      <w:marLeft w:val="0"/>
      <w:marRight w:val="0"/>
      <w:marTop w:val="0"/>
      <w:marBottom w:val="0"/>
      <w:divBdr>
        <w:top w:val="none" w:sz="0" w:space="0" w:color="auto"/>
        <w:left w:val="none" w:sz="0" w:space="0" w:color="auto"/>
        <w:bottom w:val="none" w:sz="0" w:space="0" w:color="auto"/>
        <w:right w:val="none" w:sz="0" w:space="0" w:color="auto"/>
      </w:divBdr>
    </w:div>
    <w:div w:id="1759591812">
      <w:bodyDiv w:val="1"/>
      <w:marLeft w:val="0"/>
      <w:marRight w:val="0"/>
      <w:marTop w:val="0"/>
      <w:marBottom w:val="0"/>
      <w:divBdr>
        <w:top w:val="none" w:sz="0" w:space="0" w:color="auto"/>
        <w:left w:val="none" w:sz="0" w:space="0" w:color="auto"/>
        <w:bottom w:val="none" w:sz="0" w:space="0" w:color="auto"/>
        <w:right w:val="none" w:sz="0" w:space="0" w:color="auto"/>
      </w:divBdr>
    </w:div>
    <w:div w:id="1808281023">
      <w:bodyDiv w:val="1"/>
      <w:marLeft w:val="0"/>
      <w:marRight w:val="0"/>
      <w:marTop w:val="0"/>
      <w:marBottom w:val="0"/>
      <w:divBdr>
        <w:top w:val="none" w:sz="0" w:space="0" w:color="auto"/>
        <w:left w:val="none" w:sz="0" w:space="0" w:color="auto"/>
        <w:bottom w:val="none" w:sz="0" w:space="0" w:color="auto"/>
        <w:right w:val="none" w:sz="0" w:space="0" w:color="auto"/>
      </w:divBdr>
    </w:div>
    <w:div w:id="1904174205">
      <w:bodyDiv w:val="1"/>
      <w:marLeft w:val="0"/>
      <w:marRight w:val="0"/>
      <w:marTop w:val="0"/>
      <w:marBottom w:val="0"/>
      <w:divBdr>
        <w:top w:val="none" w:sz="0" w:space="0" w:color="auto"/>
        <w:left w:val="none" w:sz="0" w:space="0" w:color="auto"/>
        <w:bottom w:val="none" w:sz="0" w:space="0" w:color="auto"/>
        <w:right w:val="none" w:sz="0" w:space="0" w:color="auto"/>
      </w:divBdr>
    </w:div>
    <w:div w:id="1907759287">
      <w:bodyDiv w:val="1"/>
      <w:marLeft w:val="0"/>
      <w:marRight w:val="0"/>
      <w:marTop w:val="0"/>
      <w:marBottom w:val="0"/>
      <w:divBdr>
        <w:top w:val="none" w:sz="0" w:space="0" w:color="auto"/>
        <w:left w:val="none" w:sz="0" w:space="0" w:color="auto"/>
        <w:bottom w:val="none" w:sz="0" w:space="0" w:color="auto"/>
        <w:right w:val="none" w:sz="0" w:space="0" w:color="auto"/>
      </w:divBdr>
    </w:div>
    <w:div w:id="1954363448">
      <w:bodyDiv w:val="1"/>
      <w:marLeft w:val="0"/>
      <w:marRight w:val="0"/>
      <w:marTop w:val="0"/>
      <w:marBottom w:val="0"/>
      <w:divBdr>
        <w:top w:val="none" w:sz="0" w:space="0" w:color="auto"/>
        <w:left w:val="none" w:sz="0" w:space="0" w:color="auto"/>
        <w:bottom w:val="none" w:sz="0" w:space="0" w:color="auto"/>
        <w:right w:val="none" w:sz="0" w:space="0" w:color="auto"/>
      </w:divBdr>
    </w:div>
    <w:div w:id="1966155166">
      <w:bodyDiv w:val="1"/>
      <w:marLeft w:val="0"/>
      <w:marRight w:val="0"/>
      <w:marTop w:val="0"/>
      <w:marBottom w:val="0"/>
      <w:divBdr>
        <w:top w:val="none" w:sz="0" w:space="0" w:color="auto"/>
        <w:left w:val="none" w:sz="0" w:space="0" w:color="auto"/>
        <w:bottom w:val="none" w:sz="0" w:space="0" w:color="auto"/>
        <w:right w:val="none" w:sz="0" w:space="0" w:color="auto"/>
      </w:divBdr>
    </w:div>
    <w:div w:id="2093886597">
      <w:bodyDiv w:val="1"/>
      <w:marLeft w:val="0"/>
      <w:marRight w:val="0"/>
      <w:marTop w:val="0"/>
      <w:marBottom w:val="0"/>
      <w:divBdr>
        <w:top w:val="none" w:sz="0" w:space="0" w:color="auto"/>
        <w:left w:val="none" w:sz="0" w:space="0" w:color="auto"/>
        <w:bottom w:val="none" w:sz="0" w:space="0" w:color="auto"/>
        <w:right w:val="none" w:sz="0" w:space="0" w:color="auto"/>
      </w:divBdr>
    </w:div>
    <w:div w:id="2114399643">
      <w:bodyDiv w:val="1"/>
      <w:marLeft w:val="0"/>
      <w:marRight w:val="0"/>
      <w:marTop w:val="0"/>
      <w:marBottom w:val="0"/>
      <w:divBdr>
        <w:top w:val="none" w:sz="0" w:space="0" w:color="auto"/>
        <w:left w:val="none" w:sz="0" w:space="0" w:color="auto"/>
        <w:bottom w:val="none" w:sz="0" w:space="0" w:color="auto"/>
        <w:right w:val="none" w:sz="0" w:space="0" w:color="auto"/>
      </w:divBdr>
    </w:div>
    <w:div w:id="2139950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hcpec@fj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1209</Words>
  <Characters>6896</Characters>
  <Application>Microsoft Office Word</Application>
  <DocSecurity>0</DocSecurity>
  <Lines>57</Lines>
  <Paragraphs>16</Paragraphs>
  <ScaleCrop>false</ScaleCrop>
  <Company>福化环保</Company>
  <LinksUpToDate>false</LinksUpToDate>
  <CharactersWithSpaces>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7</cp:revision>
  <dcterms:created xsi:type="dcterms:W3CDTF">2020-01-20T07:33:00Z</dcterms:created>
  <dcterms:modified xsi:type="dcterms:W3CDTF">2020-03-03T09:14:00Z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