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F6" w:rsidRDefault="008850F6" w:rsidP="008850F6">
      <w:pPr>
        <w:pStyle w:val="a3"/>
        <w:ind w:leftChars="0" w:left="0"/>
        <w:jc w:val="center"/>
        <w:rPr>
          <w:rFonts w:ascii="黑体" w:eastAsia="黑体"/>
          <w:b/>
          <w:bCs/>
          <w:sz w:val="32"/>
          <w:lang w:eastAsia="zh-CN"/>
        </w:rPr>
      </w:pPr>
      <w:bookmarkStart w:id="0" w:name="_GoBack"/>
      <w:r w:rsidRPr="007863B2">
        <w:rPr>
          <w:rFonts w:hint="eastAsia"/>
          <w:sz w:val="24"/>
          <w:lang w:eastAsia="zh-CN"/>
        </w:rPr>
        <w:t>联合体投标声明</w:t>
      </w:r>
      <w:bookmarkEnd w:id="0"/>
    </w:p>
    <w:p w:rsidR="008850F6" w:rsidRDefault="008850F6" w:rsidP="008850F6">
      <w:pPr>
        <w:spacing w:line="380" w:lineRule="exact"/>
        <w:jc w:val="center"/>
        <w:rPr>
          <w:b/>
          <w:bCs/>
          <w:sz w:val="44"/>
          <w:szCs w:val="44"/>
          <w:lang w:eastAsia="zh-CN"/>
        </w:rPr>
      </w:pPr>
    </w:p>
    <w:p w:rsidR="008850F6" w:rsidRDefault="008850F6" w:rsidP="008850F6">
      <w:pPr>
        <w:spacing w:line="380" w:lineRule="exac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甲方：</w:t>
      </w:r>
      <w:r>
        <w:rPr>
          <w:rFonts w:hint="eastAsia"/>
          <w:sz w:val="24"/>
          <w:u w:val="single"/>
          <w:lang w:eastAsia="zh-CN"/>
        </w:rPr>
        <w:t xml:space="preserve">                            </w:t>
      </w:r>
      <w:r w:rsidRPr="00D81F52">
        <w:rPr>
          <w:rFonts w:hint="eastAsia"/>
          <w:sz w:val="24"/>
          <w:highlight w:val="green"/>
          <w:u w:val="single"/>
          <w:lang w:eastAsia="zh-CN"/>
        </w:rPr>
        <w:t>（</w:t>
      </w:r>
      <w:proofErr w:type="gramStart"/>
      <w:r w:rsidRPr="00D81F52">
        <w:rPr>
          <w:rFonts w:hint="eastAsia"/>
          <w:sz w:val="24"/>
          <w:highlight w:val="green"/>
          <w:u w:val="single"/>
          <w:lang w:eastAsia="zh-CN"/>
        </w:rPr>
        <w:t>危废处置</w:t>
      </w:r>
      <w:proofErr w:type="gramEnd"/>
      <w:r w:rsidRPr="00D81F52">
        <w:rPr>
          <w:rFonts w:hint="eastAsia"/>
          <w:sz w:val="24"/>
          <w:highlight w:val="green"/>
          <w:u w:val="single"/>
          <w:lang w:eastAsia="zh-CN"/>
        </w:rPr>
        <w:t>单位为甲方）</w:t>
      </w:r>
    </w:p>
    <w:p w:rsidR="008850F6" w:rsidRDefault="008850F6" w:rsidP="008850F6">
      <w:pPr>
        <w:spacing w:line="380" w:lineRule="exact"/>
        <w:rPr>
          <w:b/>
          <w:bCs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乙方：</w:t>
      </w:r>
      <w:r w:rsidRPr="008C48EA"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 xml:space="preserve">                           </w:t>
      </w:r>
    </w:p>
    <w:p w:rsidR="008850F6" w:rsidRDefault="008850F6" w:rsidP="008850F6">
      <w:pPr>
        <w:spacing w:line="380" w:lineRule="exact"/>
        <w:ind w:firstLineChars="98" w:firstLine="235"/>
        <w:rPr>
          <w:b/>
          <w:bCs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为共同参加</w:t>
      </w:r>
      <w:r w:rsidRPr="001C01CC">
        <w:rPr>
          <w:sz w:val="24"/>
          <w:u w:val="single"/>
          <w:lang w:eastAsia="zh-CN"/>
        </w:rPr>
        <w:t>废润滑油/</w:t>
      </w:r>
      <w:proofErr w:type="gramStart"/>
      <w:r w:rsidRPr="001C01CC">
        <w:rPr>
          <w:sz w:val="24"/>
          <w:u w:val="single"/>
          <w:lang w:eastAsia="zh-CN"/>
        </w:rPr>
        <w:t>油脂委</w:t>
      </w:r>
      <w:proofErr w:type="gramEnd"/>
      <w:r w:rsidRPr="001C01CC">
        <w:rPr>
          <w:sz w:val="24"/>
          <w:u w:val="single"/>
          <w:lang w:eastAsia="zh-CN"/>
        </w:rPr>
        <w:t>外处置</w:t>
      </w:r>
      <w:r>
        <w:rPr>
          <w:rFonts w:hint="eastAsia"/>
          <w:sz w:val="24"/>
          <w:lang w:eastAsia="zh-CN"/>
        </w:rPr>
        <w:t>的投标，甲乙双方经友好协商，达成以下协议：</w:t>
      </w:r>
    </w:p>
    <w:p w:rsidR="008850F6" w:rsidRDefault="008850F6" w:rsidP="008850F6">
      <w:pPr>
        <w:spacing w:line="38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一、双方关系</w:t>
      </w:r>
    </w:p>
    <w:p w:rsidR="008850F6" w:rsidRDefault="008850F6" w:rsidP="008850F6">
      <w:pPr>
        <w:spacing w:line="380" w:lineRule="exact"/>
        <w:ind w:firstLine="57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甲乙双方组成一个联合体，以一个联合体的身份共同参加本项目的投标。甲方作为主办单位，乙方作为联合体成员单位，双方自愿对投标结果承担相应的责任和义务，并自觉履行标书规定。</w:t>
      </w:r>
    </w:p>
    <w:p w:rsidR="008850F6" w:rsidRDefault="008850F6" w:rsidP="008850F6">
      <w:pPr>
        <w:spacing w:line="38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二、双方责权</w:t>
      </w:r>
    </w:p>
    <w:p w:rsidR="008850F6" w:rsidRDefault="008850F6" w:rsidP="008850F6">
      <w:pPr>
        <w:spacing w:line="380" w:lineRule="exact"/>
        <w:ind w:firstLine="57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1、若本项目</w:t>
      </w:r>
      <w:r>
        <w:rPr>
          <w:rFonts w:hint="eastAsia"/>
          <w:sz w:val="24"/>
          <w:lang w:val="zh-CN" w:eastAsia="zh-CN"/>
        </w:rPr>
        <w:t>中标，甲乙双方共同与招标人签订承包合同，签署的合同协议书对联合体各方均具法律约束力。</w:t>
      </w:r>
    </w:p>
    <w:p w:rsidR="008850F6" w:rsidRDefault="008850F6" w:rsidP="008850F6">
      <w:pPr>
        <w:spacing w:line="380" w:lineRule="exact"/>
        <w:ind w:firstLine="57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2、各方负责的工作根据标书内容与各自资质许可再行商量约定，并签订补充协议，确保相关项目工程质量、工期、安全目标的实现。</w:t>
      </w:r>
    </w:p>
    <w:p w:rsidR="008850F6" w:rsidRDefault="008850F6" w:rsidP="008850F6">
      <w:pPr>
        <w:spacing w:line="380" w:lineRule="exact"/>
        <w:ind w:firstLine="570"/>
        <w:rPr>
          <w:sz w:val="24"/>
          <w:lang w:val="zh-CN" w:eastAsia="zh-CN"/>
        </w:rPr>
      </w:pPr>
      <w:r>
        <w:rPr>
          <w:rFonts w:hint="eastAsia"/>
          <w:sz w:val="24"/>
          <w:lang w:eastAsia="zh-CN"/>
        </w:rPr>
        <w:t>3</w:t>
      </w:r>
      <w:r>
        <w:rPr>
          <w:rFonts w:hint="eastAsia"/>
          <w:sz w:val="24"/>
          <w:lang w:val="zh-CN" w:eastAsia="zh-CN"/>
        </w:rPr>
        <w:t>、双方参与施工，共同组建项目部，组建形式双方再行约定。</w:t>
      </w:r>
    </w:p>
    <w:p w:rsidR="008850F6" w:rsidRDefault="008850F6" w:rsidP="008850F6">
      <w:pPr>
        <w:spacing w:line="380" w:lineRule="exact"/>
        <w:ind w:firstLine="570"/>
        <w:rPr>
          <w:sz w:val="24"/>
          <w:lang w:val="zh-CN" w:eastAsia="zh-CN"/>
        </w:rPr>
      </w:pPr>
      <w:r>
        <w:rPr>
          <w:rFonts w:hint="eastAsia"/>
          <w:sz w:val="24"/>
          <w:lang w:val="zh-CN" w:eastAsia="zh-CN"/>
        </w:rPr>
        <w:t>4、甲方作为联合体双方的代表，承担责任和接受指令，并负责整个合同的全面履行。</w:t>
      </w:r>
    </w:p>
    <w:p w:rsidR="008850F6" w:rsidRDefault="008850F6" w:rsidP="008850F6">
      <w:pPr>
        <w:spacing w:line="380" w:lineRule="exact"/>
        <w:ind w:firstLine="570"/>
        <w:rPr>
          <w:sz w:val="24"/>
          <w:lang w:val="zh-CN" w:eastAsia="zh-CN"/>
        </w:rPr>
      </w:pPr>
      <w:r>
        <w:rPr>
          <w:rFonts w:hint="eastAsia"/>
          <w:sz w:val="24"/>
          <w:lang w:val="zh-CN" w:eastAsia="zh-CN"/>
        </w:rPr>
        <w:t>5、甲乙双方在项目合作中必须密切配合、尽职尽责，双方优质高效地完成各自的项目，承担各自项目的一切责任。</w:t>
      </w:r>
    </w:p>
    <w:p w:rsidR="008850F6" w:rsidRDefault="008850F6" w:rsidP="008850F6">
      <w:pPr>
        <w:spacing w:line="380" w:lineRule="exact"/>
        <w:ind w:firstLine="570"/>
        <w:rPr>
          <w:sz w:val="24"/>
          <w:lang w:val="zh-CN" w:eastAsia="zh-CN"/>
        </w:rPr>
      </w:pPr>
      <w:r>
        <w:rPr>
          <w:rFonts w:hint="eastAsia"/>
          <w:sz w:val="24"/>
          <w:lang w:val="zh-CN" w:eastAsia="zh-CN"/>
        </w:rPr>
        <w:t>6、甲方在投标过程中报价须与乙方协商，取得乙方同意。</w:t>
      </w:r>
    </w:p>
    <w:p w:rsidR="008850F6" w:rsidRDefault="008850F6" w:rsidP="008850F6">
      <w:pPr>
        <w:spacing w:line="380" w:lineRule="exact"/>
        <w:ind w:firstLine="570"/>
        <w:rPr>
          <w:sz w:val="24"/>
          <w:lang w:val="zh-CN" w:eastAsia="zh-CN"/>
        </w:rPr>
      </w:pPr>
      <w:r>
        <w:rPr>
          <w:rFonts w:hint="eastAsia"/>
          <w:sz w:val="24"/>
          <w:lang w:val="zh-CN" w:eastAsia="zh-CN"/>
        </w:rPr>
        <w:t>7、项目中标后，联合体主办单位需及时与业主签订合同，因未签订合同给乙方造成损失的应予赔偿。</w:t>
      </w:r>
    </w:p>
    <w:p w:rsidR="008850F6" w:rsidRDefault="008850F6" w:rsidP="008850F6">
      <w:pPr>
        <w:spacing w:line="380" w:lineRule="exact"/>
        <w:ind w:firstLine="570"/>
        <w:rPr>
          <w:sz w:val="24"/>
          <w:lang w:eastAsia="zh-CN"/>
        </w:rPr>
      </w:pPr>
      <w:r>
        <w:rPr>
          <w:rFonts w:hint="eastAsia"/>
          <w:sz w:val="24"/>
          <w:lang w:val="zh-CN" w:eastAsia="zh-CN"/>
        </w:rPr>
        <w:t>8、本协议未尽事宜，由双方另行商定补充协议。</w:t>
      </w:r>
    </w:p>
    <w:p w:rsidR="008850F6" w:rsidRDefault="008850F6" w:rsidP="008850F6">
      <w:pPr>
        <w:spacing w:line="38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三、协议份数</w:t>
      </w:r>
    </w:p>
    <w:p w:rsidR="008850F6" w:rsidRDefault="008850F6" w:rsidP="008850F6">
      <w:pPr>
        <w:spacing w:line="380" w:lineRule="exact"/>
        <w:ind w:firstLine="480"/>
        <w:rPr>
          <w:sz w:val="24"/>
          <w:lang w:eastAsia="zh-CN"/>
        </w:rPr>
      </w:pPr>
      <w:r>
        <w:rPr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、本协议一式叁份，甲乙双方各执壹份，壹份用于投标文件。</w:t>
      </w:r>
    </w:p>
    <w:p w:rsidR="008850F6" w:rsidRDefault="008850F6" w:rsidP="008850F6">
      <w:pPr>
        <w:pStyle w:val="a3"/>
        <w:spacing w:line="320" w:lineRule="exact"/>
        <w:ind w:left="440" w:firstLineChars="1600" w:firstLine="3840"/>
        <w:rPr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　　　　　　　　　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073"/>
        <w:gridCol w:w="4409"/>
      </w:tblGrid>
      <w:tr w:rsidR="008850F6" w:rsidTr="00F25216">
        <w:trPr>
          <w:trHeight w:val="567"/>
        </w:trPr>
        <w:tc>
          <w:tcPr>
            <w:tcW w:w="4537" w:type="dxa"/>
            <w:vAlign w:val="center"/>
          </w:tcPr>
          <w:p w:rsidR="008850F6" w:rsidRDefault="008850F6" w:rsidP="00F25216">
            <w:pPr>
              <w:pStyle w:val="a3"/>
              <w:spacing w:line="320" w:lineRule="exact"/>
              <w:ind w:left="440"/>
            </w:pPr>
            <w:proofErr w:type="spellStart"/>
            <w:r w:rsidRPr="007B40E1">
              <w:rPr>
                <w:rFonts w:hint="eastAsia"/>
                <w:sz w:val="24"/>
              </w:rPr>
              <w:t>甲方</w:t>
            </w:r>
            <w:proofErr w:type="spellEnd"/>
            <w:r w:rsidRPr="007B40E1">
              <w:rPr>
                <w:rFonts w:hint="eastAsia"/>
                <w:sz w:val="24"/>
              </w:rPr>
              <w:t>：</w:t>
            </w:r>
          </w:p>
        </w:tc>
        <w:tc>
          <w:tcPr>
            <w:tcW w:w="4926" w:type="dxa"/>
            <w:vAlign w:val="center"/>
          </w:tcPr>
          <w:p w:rsidR="008850F6" w:rsidRDefault="008850F6" w:rsidP="00F25216">
            <w:pPr>
              <w:pStyle w:val="a3"/>
              <w:spacing w:line="320" w:lineRule="exact"/>
              <w:ind w:left="440"/>
            </w:pPr>
            <w:proofErr w:type="spellStart"/>
            <w:r w:rsidRPr="007B40E1">
              <w:rPr>
                <w:rFonts w:hint="eastAsia"/>
                <w:sz w:val="24"/>
              </w:rPr>
              <w:t>乙方</w:t>
            </w:r>
            <w:proofErr w:type="spellEnd"/>
            <w:r w:rsidRPr="007B40E1">
              <w:rPr>
                <w:rFonts w:hint="eastAsia"/>
                <w:sz w:val="24"/>
              </w:rPr>
              <w:t>：</w:t>
            </w:r>
          </w:p>
        </w:tc>
      </w:tr>
      <w:tr w:rsidR="008850F6" w:rsidTr="00F25216">
        <w:trPr>
          <w:trHeight w:val="567"/>
        </w:trPr>
        <w:tc>
          <w:tcPr>
            <w:tcW w:w="4537" w:type="dxa"/>
            <w:vAlign w:val="center"/>
          </w:tcPr>
          <w:p w:rsidR="008850F6" w:rsidRDefault="008850F6" w:rsidP="00F25216">
            <w:pPr>
              <w:pStyle w:val="a3"/>
              <w:spacing w:line="320" w:lineRule="exact"/>
              <w:ind w:left="440"/>
            </w:pPr>
            <w:proofErr w:type="spellStart"/>
            <w:r w:rsidRPr="007B40E1">
              <w:rPr>
                <w:rFonts w:hint="eastAsia"/>
                <w:sz w:val="24"/>
              </w:rPr>
              <w:t>法定代表人</w:t>
            </w:r>
            <w:proofErr w:type="spellEnd"/>
            <w:r w:rsidRPr="007B40E1">
              <w:rPr>
                <w:rFonts w:hint="eastAsia"/>
                <w:sz w:val="24"/>
              </w:rPr>
              <w:t>：</w:t>
            </w:r>
          </w:p>
        </w:tc>
        <w:tc>
          <w:tcPr>
            <w:tcW w:w="4926" w:type="dxa"/>
            <w:vAlign w:val="center"/>
          </w:tcPr>
          <w:p w:rsidR="008850F6" w:rsidRDefault="008850F6" w:rsidP="00F25216">
            <w:pPr>
              <w:pStyle w:val="a3"/>
              <w:spacing w:line="320" w:lineRule="exact"/>
              <w:ind w:left="440"/>
            </w:pPr>
            <w:proofErr w:type="spellStart"/>
            <w:r w:rsidRPr="007B40E1">
              <w:rPr>
                <w:rFonts w:hint="eastAsia"/>
                <w:sz w:val="24"/>
              </w:rPr>
              <w:t>法定代表人</w:t>
            </w:r>
            <w:proofErr w:type="spellEnd"/>
            <w:r w:rsidRPr="007B40E1">
              <w:rPr>
                <w:rFonts w:hint="eastAsia"/>
                <w:sz w:val="24"/>
              </w:rPr>
              <w:t>：</w:t>
            </w:r>
          </w:p>
        </w:tc>
      </w:tr>
      <w:tr w:rsidR="008850F6" w:rsidTr="00F25216">
        <w:trPr>
          <w:trHeight w:val="567"/>
        </w:trPr>
        <w:tc>
          <w:tcPr>
            <w:tcW w:w="9463" w:type="dxa"/>
            <w:gridSpan w:val="2"/>
            <w:vAlign w:val="center"/>
          </w:tcPr>
          <w:p w:rsidR="008850F6" w:rsidRPr="007B40E1" w:rsidRDefault="008850F6" w:rsidP="00F25216">
            <w:pPr>
              <w:spacing w:line="400" w:lineRule="exact"/>
              <w:rPr>
                <w:sz w:val="24"/>
              </w:rPr>
            </w:pPr>
          </w:p>
          <w:p w:rsidR="008850F6" w:rsidRDefault="008850F6" w:rsidP="00F25216">
            <w:pPr>
              <w:spacing w:line="400" w:lineRule="exact"/>
            </w:pPr>
            <w:proofErr w:type="spellStart"/>
            <w:r w:rsidRPr="007B40E1">
              <w:rPr>
                <w:rFonts w:hint="eastAsia"/>
                <w:sz w:val="24"/>
              </w:rPr>
              <w:t>签约日期</w:t>
            </w:r>
            <w:proofErr w:type="spellEnd"/>
            <w:r w:rsidRPr="007B40E1">
              <w:rPr>
                <w:rFonts w:hint="eastAsia"/>
                <w:sz w:val="24"/>
              </w:rPr>
              <w:t>：</w:t>
            </w:r>
            <w:r w:rsidRPr="007B40E1">
              <w:rPr>
                <w:rFonts w:ascii="黑体" w:cs="黑体"/>
                <w:sz w:val="24"/>
                <w:u w:val="single"/>
              </w:rPr>
              <w:t xml:space="preserve">    </w:t>
            </w:r>
            <w:r w:rsidRPr="007B40E1">
              <w:rPr>
                <w:rFonts w:ascii="黑体" w:hint="eastAsia"/>
                <w:sz w:val="24"/>
              </w:rPr>
              <w:t>年</w:t>
            </w:r>
            <w:r w:rsidRPr="007B40E1">
              <w:rPr>
                <w:rFonts w:ascii="黑体" w:cs="黑体"/>
                <w:sz w:val="24"/>
                <w:u w:val="single"/>
              </w:rPr>
              <w:t xml:space="preserve">   </w:t>
            </w:r>
            <w:r w:rsidRPr="007B40E1">
              <w:rPr>
                <w:rFonts w:ascii="黑体" w:hint="eastAsia"/>
                <w:sz w:val="24"/>
              </w:rPr>
              <w:t>月</w:t>
            </w:r>
            <w:r w:rsidRPr="007B40E1">
              <w:rPr>
                <w:rFonts w:ascii="黑体" w:cs="黑体"/>
                <w:sz w:val="24"/>
                <w:u w:val="single"/>
              </w:rPr>
              <w:t xml:space="preserve">   </w:t>
            </w:r>
            <w:r w:rsidRPr="007B40E1">
              <w:rPr>
                <w:rFonts w:ascii="黑体" w:hint="eastAsia"/>
                <w:sz w:val="24"/>
              </w:rPr>
              <w:t>日</w:t>
            </w:r>
          </w:p>
        </w:tc>
      </w:tr>
      <w:tr w:rsidR="008850F6" w:rsidTr="00F25216">
        <w:trPr>
          <w:trHeight w:val="567"/>
        </w:trPr>
        <w:tc>
          <w:tcPr>
            <w:tcW w:w="9463" w:type="dxa"/>
            <w:gridSpan w:val="2"/>
            <w:vAlign w:val="center"/>
          </w:tcPr>
          <w:p w:rsidR="008850F6" w:rsidRDefault="008850F6" w:rsidP="00F25216">
            <w:pPr>
              <w:pStyle w:val="a3"/>
              <w:spacing w:line="320" w:lineRule="exact"/>
              <w:ind w:left="440"/>
            </w:pPr>
            <w:proofErr w:type="spellStart"/>
            <w:r w:rsidRPr="007B40E1">
              <w:rPr>
                <w:rFonts w:hint="eastAsia"/>
                <w:sz w:val="24"/>
              </w:rPr>
              <w:t>签约地点</w:t>
            </w:r>
            <w:proofErr w:type="spellEnd"/>
            <w:r w:rsidRPr="007B40E1">
              <w:rPr>
                <w:rFonts w:hint="eastAsia"/>
                <w:sz w:val="24"/>
              </w:rPr>
              <w:t>：</w:t>
            </w:r>
          </w:p>
        </w:tc>
      </w:tr>
    </w:tbl>
    <w:p w:rsidR="008C773D" w:rsidRDefault="008C773D"/>
    <w:sectPr w:rsidR="008C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F6"/>
    <w:rsid w:val="008850F6"/>
    <w:rsid w:val="008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C8640-D0D6-48DA-8C66-7F884BB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50F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850F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8850F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2020-02-24T06:53:00Z</dcterms:created>
  <dcterms:modified xsi:type="dcterms:W3CDTF">2020-02-24T06:54:00Z</dcterms:modified>
</cp:coreProperties>
</file>