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rsidP="00CF1D13">
      <w:pPr>
        <w:pStyle w:val="a6"/>
        <w:tabs>
          <w:tab w:val="left" w:pos="142"/>
        </w:tabs>
        <w:rPr>
          <w:rFonts w:ascii="Times New Roman"/>
          <w:sz w:val="20"/>
          <w:lang w:eastAsia="zh-CN"/>
        </w:rPr>
      </w:pPr>
    </w:p>
    <w:p w:rsidR="00967702" w:rsidRDefault="00967702">
      <w:pPr>
        <w:pStyle w:val="a6"/>
        <w:rPr>
          <w:rFonts w:ascii="Times New Roman"/>
          <w:sz w:val="20"/>
        </w:rPr>
      </w:pPr>
    </w:p>
    <w:p w:rsidR="00967702" w:rsidRDefault="00967702">
      <w:pPr>
        <w:pStyle w:val="a6"/>
        <w:spacing w:before="5"/>
        <w:rPr>
          <w:rFonts w:ascii="Times New Roman"/>
          <w:sz w:val="20"/>
          <w:lang w:eastAsia="zh-CN"/>
        </w:rPr>
      </w:pPr>
    </w:p>
    <w:p w:rsidR="008E7D79" w:rsidRDefault="00C76112" w:rsidP="008E7D79">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E7D79" w:rsidRPr="00B27271" w:rsidRDefault="008E7D79" w:rsidP="008E7D79">
      <w:pPr>
        <w:pStyle w:val="a6"/>
        <w:spacing w:line="960" w:lineRule="exact"/>
        <w:jc w:val="center"/>
        <w:rPr>
          <w:rFonts w:ascii="微软雅黑" w:eastAsia="微软雅黑"/>
          <w:b/>
          <w:sz w:val="52"/>
          <w:szCs w:val="52"/>
          <w:u w:val="single"/>
          <w:lang w:eastAsia="zh-CN"/>
        </w:rPr>
      </w:pPr>
    </w:p>
    <w:p w:rsidR="001B30D3" w:rsidRPr="00171AE4" w:rsidRDefault="00171AE4" w:rsidP="001B30D3">
      <w:pPr>
        <w:pStyle w:val="Default"/>
        <w:spacing w:line="360" w:lineRule="auto"/>
        <w:jc w:val="center"/>
        <w:rPr>
          <w:rFonts w:hAnsi="宋体"/>
          <w:b/>
          <w:bCs/>
          <w:noProof/>
          <w:sz w:val="36"/>
          <w:szCs w:val="36"/>
        </w:rPr>
      </w:pPr>
      <w:r w:rsidRPr="00171AE4">
        <w:rPr>
          <w:rFonts w:hAnsi="宋体" w:hint="eastAsia"/>
          <w:b/>
          <w:bCs/>
          <w:noProof/>
          <w:sz w:val="36"/>
          <w:szCs w:val="36"/>
        </w:rPr>
        <w:t>中级消防设施操作员取证培训</w:t>
      </w:r>
    </w:p>
    <w:p w:rsidR="000F374D" w:rsidRDefault="000F374D" w:rsidP="00C76112">
      <w:pPr>
        <w:pStyle w:val="a6"/>
        <w:jc w:val="center"/>
        <w:rPr>
          <w:rFonts w:ascii="微软雅黑" w:eastAsia="微软雅黑"/>
          <w:b/>
          <w:sz w:val="72"/>
          <w:szCs w:val="72"/>
          <w:u w:val="single"/>
          <w:lang w:eastAsia="zh-CN"/>
        </w:rPr>
      </w:pPr>
    </w:p>
    <w:p w:rsidR="001B30D3" w:rsidRPr="001B30D3" w:rsidRDefault="001B30D3" w:rsidP="00C76112">
      <w:pPr>
        <w:pStyle w:val="a6"/>
        <w:jc w:val="center"/>
        <w:rPr>
          <w:rFonts w:ascii="微软雅黑" w:eastAsia="微软雅黑"/>
          <w:b/>
          <w:sz w:val="72"/>
          <w:szCs w:val="72"/>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Default="00322549" w:rsidP="00AF6C65">
      <w:pPr>
        <w:pStyle w:val="10"/>
        <w:jc w:val="center"/>
        <w:rPr>
          <w:sz w:val="28"/>
          <w:szCs w:val="28"/>
        </w:rPr>
      </w:pPr>
      <w:r w:rsidRPr="001B30D3">
        <w:rPr>
          <w:rFonts w:hint="eastAsia"/>
          <w:sz w:val="28"/>
          <w:szCs w:val="28"/>
        </w:rPr>
        <w:t>（</w:t>
      </w:r>
      <w:r w:rsidR="00836667">
        <w:rPr>
          <w:rFonts w:hint="eastAsia"/>
          <w:sz w:val="28"/>
          <w:szCs w:val="28"/>
        </w:rPr>
        <w:t>项目</w:t>
      </w:r>
      <w:r w:rsidRPr="001B30D3">
        <w:rPr>
          <w:rFonts w:hint="eastAsia"/>
          <w:sz w:val="28"/>
          <w:szCs w:val="28"/>
        </w:rPr>
        <w:t>编号：</w:t>
      </w:r>
      <w:r w:rsidR="001B30D3" w:rsidRPr="001B30D3">
        <w:rPr>
          <w:rFonts w:hint="eastAsia"/>
          <w:sz w:val="28"/>
          <w:szCs w:val="28"/>
          <w:u w:val="single"/>
        </w:rPr>
        <w:t>FHC-PTCG2020</w:t>
      </w:r>
      <w:r w:rsidR="00B27271">
        <w:rPr>
          <w:rFonts w:hint="eastAsia"/>
          <w:sz w:val="28"/>
          <w:szCs w:val="28"/>
          <w:u w:val="single"/>
        </w:rPr>
        <w:t>09</w:t>
      </w:r>
      <w:r w:rsidR="00171AE4">
        <w:rPr>
          <w:rFonts w:hint="eastAsia"/>
          <w:sz w:val="28"/>
          <w:szCs w:val="28"/>
          <w:u w:val="single"/>
        </w:rPr>
        <w:t>23001</w:t>
      </w:r>
      <w:r w:rsidRPr="001B30D3">
        <w:rPr>
          <w:rFonts w:hint="eastAsia"/>
          <w:sz w:val="28"/>
          <w:szCs w:val="28"/>
        </w:rPr>
        <w:t>）</w:t>
      </w:r>
    </w:p>
    <w:p w:rsidR="00967702" w:rsidRPr="00A23C3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A23C32">
        <w:rPr>
          <w:rFonts w:ascii="微软雅黑" w:eastAsia="微软雅黑" w:hint="eastAsia"/>
          <w:b/>
          <w:w w:val="95"/>
          <w:sz w:val="32"/>
          <w:lang w:eastAsia="zh-CN"/>
        </w:rPr>
        <w:t>十</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82291C" w:rsidRDefault="00DD56C2" w:rsidP="00745001">
      <w:pPr>
        <w:tabs>
          <w:tab w:val="left" w:pos="709"/>
        </w:tabs>
        <w:spacing w:line="360" w:lineRule="auto"/>
        <w:ind w:firstLineChars="200" w:firstLine="480"/>
        <w:rPr>
          <w:sz w:val="24"/>
          <w:szCs w:val="24"/>
          <w:lang w:eastAsia="zh-CN"/>
        </w:rPr>
      </w:pPr>
      <w:r w:rsidRPr="0082291C">
        <w:rPr>
          <w:sz w:val="24"/>
          <w:szCs w:val="24"/>
          <w:lang w:eastAsia="zh-CN"/>
        </w:rPr>
        <w:t>附件一</w:t>
      </w:r>
      <w:r w:rsidRPr="0082291C">
        <w:rPr>
          <w:rFonts w:hint="eastAsia"/>
          <w:sz w:val="24"/>
          <w:szCs w:val="24"/>
          <w:lang w:eastAsia="zh-CN"/>
        </w:rPr>
        <w:t>：</w:t>
      </w:r>
      <w:r w:rsidR="00322549" w:rsidRPr="0082291C">
        <w:rPr>
          <w:rFonts w:hint="eastAsia"/>
          <w:sz w:val="24"/>
          <w:szCs w:val="24"/>
          <w:lang w:eastAsia="zh-CN"/>
        </w:rPr>
        <w:t>合同条款</w:t>
      </w:r>
    </w:p>
    <w:p w:rsidR="00967702" w:rsidRPr="0082291C" w:rsidRDefault="00DD56C2" w:rsidP="00D33D95">
      <w:pPr>
        <w:tabs>
          <w:tab w:val="left" w:pos="709"/>
        </w:tabs>
        <w:spacing w:line="360" w:lineRule="auto"/>
        <w:ind w:firstLineChars="200" w:firstLine="480"/>
        <w:rPr>
          <w:sz w:val="24"/>
          <w:szCs w:val="24"/>
          <w:lang w:eastAsia="zh-CN"/>
        </w:rPr>
      </w:pPr>
      <w:r w:rsidRPr="0082291C">
        <w:rPr>
          <w:sz w:val="24"/>
          <w:szCs w:val="24"/>
          <w:lang w:eastAsia="zh-CN"/>
        </w:rPr>
        <w:t>附件二：参选文件（范本）</w:t>
      </w:r>
    </w:p>
    <w:p w:rsidR="0082291C" w:rsidRPr="0082291C" w:rsidRDefault="0082291C" w:rsidP="0082291C">
      <w:pPr>
        <w:spacing w:line="360" w:lineRule="auto"/>
        <w:ind w:firstLineChars="200" w:firstLine="480"/>
        <w:rPr>
          <w:rFonts w:ascii="Times New Roman" w:hAnsi="Times New Roman" w:cs="Times New Roman"/>
          <w:sz w:val="24"/>
          <w:szCs w:val="24"/>
          <w:lang w:eastAsia="zh-CN"/>
        </w:rPr>
      </w:pPr>
      <w:r w:rsidRPr="0082291C">
        <w:rPr>
          <w:rFonts w:hint="eastAsia"/>
          <w:sz w:val="24"/>
          <w:szCs w:val="24"/>
          <w:lang w:eastAsia="zh-CN"/>
        </w:rPr>
        <w:t>附件三：</w:t>
      </w:r>
      <w:r w:rsidRPr="0082291C">
        <w:rPr>
          <w:rFonts w:ascii="Times New Roman" w:hAnsi="Times New Roman" w:cs="Times New Roman" w:hint="eastAsia"/>
          <w:sz w:val="24"/>
          <w:szCs w:val="24"/>
          <w:lang w:eastAsia="zh-CN"/>
        </w:rPr>
        <w:t>商务报价函</w:t>
      </w:r>
    </w:p>
    <w:p w:rsidR="00411B50" w:rsidRPr="00411B50" w:rsidRDefault="00411B50" w:rsidP="00411B50">
      <w:pPr>
        <w:widowControl/>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cs="Times New Roman" w:hint="eastAsia"/>
          <w:bCs/>
          <w:sz w:val="24"/>
          <w:szCs w:val="24"/>
          <w:lang w:eastAsia="zh-CN"/>
        </w:rPr>
        <w:t>附件四：</w:t>
      </w:r>
      <w:r w:rsidRPr="00411B50">
        <w:rPr>
          <w:rFonts w:asciiTheme="minorEastAsia" w:eastAsiaTheme="minorEastAsia" w:hAnsiTheme="minorEastAsia" w:hint="eastAsia"/>
          <w:bCs/>
          <w:sz w:val="24"/>
          <w:szCs w:val="24"/>
          <w:lang w:eastAsia="zh-CN"/>
        </w:rPr>
        <w:t>消控室中级操作员取证培训发包文件</w:t>
      </w:r>
    </w:p>
    <w:p w:rsidR="00973246" w:rsidRPr="00411B50" w:rsidRDefault="00973246" w:rsidP="00973246">
      <w:pPr>
        <w:ind w:firstLineChars="200" w:firstLine="480"/>
        <w:rPr>
          <w:rFonts w:asciiTheme="minorEastAsia" w:eastAsiaTheme="minorEastAsia" w:hAnsiTheme="minorEastAsia" w:cs="Times New Roman"/>
          <w:bCs/>
          <w:sz w:val="24"/>
          <w:szCs w:val="24"/>
          <w:lang w:eastAsia="zh-CN"/>
        </w:rPr>
      </w:pPr>
    </w:p>
    <w:p w:rsidR="00807119" w:rsidRPr="00973246" w:rsidRDefault="00807119" w:rsidP="0082291C">
      <w:pPr>
        <w:ind w:firstLineChars="200" w:firstLine="480"/>
        <w:rPr>
          <w:sz w:val="24"/>
          <w:szCs w:val="24"/>
          <w:lang w:eastAsia="zh-CN"/>
        </w:rPr>
      </w:pPr>
    </w:p>
    <w:p w:rsidR="006B7273" w:rsidRPr="0082291C" w:rsidRDefault="006B7273" w:rsidP="00857A8D">
      <w:pPr>
        <w:pStyle w:val="10"/>
        <w:rPr>
          <w:sz w:val="24"/>
          <w:szCs w:val="24"/>
        </w:rPr>
      </w:pPr>
    </w:p>
    <w:p w:rsidR="00807119" w:rsidRPr="00857A8D" w:rsidRDefault="00807119" w:rsidP="00857A8D">
      <w:pPr>
        <w:pStyle w:val="10"/>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696142">
      <w:pPr>
        <w:pStyle w:val="aa"/>
        <w:numPr>
          <w:ilvl w:val="0"/>
          <w:numId w:val="6"/>
        </w:numPr>
        <w:tabs>
          <w:tab w:val="left" w:pos="1272"/>
        </w:tabs>
        <w:spacing w:line="540"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836667" w:rsidRPr="001C6272" w:rsidRDefault="00606A94" w:rsidP="00696142">
      <w:pPr>
        <w:spacing w:line="540" w:lineRule="exact"/>
        <w:ind w:firstLineChars="200" w:firstLine="480"/>
        <w:rPr>
          <w:rFonts w:asciiTheme="minorEastAsia" w:eastAsiaTheme="minorEastAsia" w:hAnsiTheme="minorEastAsia"/>
          <w:bCs/>
          <w:spacing w:val="-2"/>
          <w:sz w:val="24"/>
          <w:szCs w:val="24"/>
          <w:lang w:eastAsia="zh-CN"/>
        </w:rPr>
      </w:pPr>
      <w:r w:rsidRPr="001C6272">
        <w:rPr>
          <w:rFonts w:asciiTheme="minorEastAsia" w:eastAsiaTheme="minorEastAsia" w:hAnsiTheme="minorEastAsia" w:hint="eastAsia"/>
          <w:sz w:val="24"/>
          <w:szCs w:val="24"/>
          <w:lang w:eastAsia="zh-CN"/>
        </w:rPr>
        <w:t>福建福海创石油化工有限公司</w:t>
      </w:r>
      <w:r w:rsidR="00DD56C2" w:rsidRPr="001C6272">
        <w:rPr>
          <w:rFonts w:asciiTheme="minorEastAsia" w:eastAsiaTheme="minorEastAsia" w:hAnsiTheme="minorEastAsia"/>
          <w:sz w:val="24"/>
          <w:szCs w:val="24"/>
          <w:lang w:eastAsia="zh-CN"/>
        </w:rPr>
        <w:t>拟对本公司</w:t>
      </w:r>
      <w:r w:rsidR="00836667" w:rsidRPr="001C6272">
        <w:rPr>
          <w:rFonts w:asciiTheme="minorEastAsia" w:eastAsiaTheme="minorEastAsia" w:hAnsiTheme="minorEastAsia" w:hint="eastAsia"/>
          <w:sz w:val="24"/>
          <w:szCs w:val="24"/>
          <w:lang w:eastAsia="zh-CN"/>
        </w:rPr>
        <w:t>“</w:t>
      </w:r>
      <w:r w:rsidR="007A09F7">
        <w:rPr>
          <w:rFonts w:asciiTheme="minorEastAsia" w:eastAsiaTheme="minorEastAsia" w:hAnsiTheme="minorEastAsia" w:hint="eastAsia"/>
          <w:sz w:val="24"/>
          <w:szCs w:val="24"/>
          <w:lang w:eastAsia="zh-CN"/>
        </w:rPr>
        <w:t>中级消防设施操作员取证培训</w:t>
      </w:r>
      <w:r w:rsidR="00836667" w:rsidRPr="001C6272">
        <w:rPr>
          <w:rFonts w:asciiTheme="minorEastAsia" w:eastAsiaTheme="minorEastAsia" w:hAnsiTheme="minorEastAsia" w:hint="eastAsia"/>
          <w:bCs/>
          <w:noProof/>
          <w:sz w:val="24"/>
          <w:szCs w:val="24"/>
          <w:lang w:eastAsia="zh-CN"/>
        </w:rPr>
        <w:t>（</w:t>
      </w:r>
      <w:r w:rsidR="00836667" w:rsidRPr="001C6272">
        <w:rPr>
          <w:rFonts w:asciiTheme="minorEastAsia" w:eastAsiaTheme="minorEastAsia" w:hAnsiTheme="minorEastAsia" w:hint="eastAsia"/>
          <w:sz w:val="24"/>
          <w:szCs w:val="24"/>
          <w:lang w:eastAsia="zh-CN"/>
        </w:rPr>
        <w:t>项目编号：</w:t>
      </w:r>
      <w:r w:rsidR="00D93C63">
        <w:rPr>
          <w:rFonts w:hint="eastAsia"/>
          <w:sz w:val="24"/>
          <w:szCs w:val="24"/>
          <w:u w:val="single"/>
          <w:lang w:eastAsia="zh-CN"/>
        </w:rPr>
        <w:t>FHC-</w:t>
      </w:r>
      <w:r w:rsidR="00D93C63" w:rsidRPr="00D93C63">
        <w:rPr>
          <w:rFonts w:hint="eastAsia"/>
          <w:sz w:val="24"/>
          <w:szCs w:val="24"/>
          <w:u w:val="single"/>
          <w:lang w:eastAsia="zh-CN"/>
        </w:rPr>
        <w:t>PTCG202009</w:t>
      </w:r>
      <w:r w:rsidR="00A23C32">
        <w:rPr>
          <w:rFonts w:hint="eastAsia"/>
          <w:sz w:val="24"/>
          <w:szCs w:val="24"/>
          <w:u w:val="single"/>
          <w:lang w:eastAsia="zh-CN"/>
        </w:rPr>
        <w:t>2</w:t>
      </w:r>
      <w:r w:rsidR="00171AE4">
        <w:rPr>
          <w:rFonts w:hint="eastAsia"/>
          <w:sz w:val="24"/>
          <w:szCs w:val="24"/>
          <w:u w:val="single"/>
          <w:lang w:eastAsia="zh-CN"/>
        </w:rPr>
        <w:t>300</w:t>
      </w:r>
      <w:r w:rsidR="00A23C32">
        <w:rPr>
          <w:rFonts w:hint="eastAsia"/>
          <w:sz w:val="24"/>
          <w:szCs w:val="24"/>
          <w:u w:val="single"/>
          <w:lang w:eastAsia="zh-CN"/>
        </w:rPr>
        <w:t>1</w:t>
      </w:r>
      <w:r w:rsidR="00836667" w:rsidRPr="001C6272">
        <w:rPr>
          <w:rFonts w:asciiTheme="minorEastAsia" w:eastAsiaTheme="minorEastAsia" w:hAnsiTheme="minorEastAsia" w:hint="eastAsia"/>
          <w:sz w:val="24"/>
          <w:szCs w:val="24"/>
          <w:lang w:eastAsia="zh-CN"/>
        </w:rPr>
        <w:t>）”</w:t>
      </w:r>
      <w:r w:rsidR="00836667" w:rsidRPr="001C6272">
        <w:rPr>
          <w:rFonts w:asciiTheme="minorEastAsia" w:eastAsiaTheme="minorEastAsia" w:hAnsiTheme="minorEastAsia" w:hint="eastAsia"/>
          <w:bCs/>
          <w:sz w:val="24"/>
          <w:szCs w:val="24"/>
          <w:lang w:eastAsia="zh-CN"/>
        </w:rPr>
        <w:t>进行国内公开比选，</w:t>
      </w:r>
      <w:r w:rsidR="00836667" w:rsidRPr="001C6272">
        <w:rPr>
          <w:rFonts w:asciiTheme="minorEastAsia" w:eastAsiaTheme="minorEastAsia" w:hAnsiTheme="minorEastAsia" w:hint="eastAsia"/>
          <w:bCs/>
          <w:spacing w:val="-2"/>
          <w:sz w:val="24"/>
          <w:szCs w:val="24"/>
          <w:lang w:eastAsia="zh-CN"/>
        </w:rPr>
        <w:t>欢迎国内符合条件的供应商积极参选。</w:t>
      </w:r>
    </w:p>
    <w:p w:rsidR="00836667" w:rsidRPr="001C6272" w:rsidRDefault="003D2889" w:rsidP="00696142">
      <w:pPr>
        <w:pStyle w:val="10"/>
        <w:numPr>
          <w:ilvl w:val="0"/>
          <w:numId w:val="30"/>
        </w:numPr>
        <w:spacing w:line="540" w:lineRule="exact"/>
        <w:rPr>
          <w:rFonts w:asciiTheme="minorEastAsia" w:eastAsiaTheme="minorEastAsia" w:hAnsiTheme="minorEastAsia"/>
          <w:sz w:val="24"/>
          <w:szCs w:val="24"/>
        </w:rPr>
      </w:pPr>
      <w:r w:rsidRPr="001C6272">
        <w:rPr>
          <w:rFonts w:asciiTheme="minorEastAsia" w:eastAsiaTheme="minorEastAsia" w:hAnsiTheme="minorEastAsia" w:hint="eastAsia"/>
          <w:sz w:val="24"/>
          <w:szCs w:val="24"/>
        </w:rPr>
        <w:t>项目概况</w:t>
      </w:r>
    </w:p>
    <w:p w:rsidR="003D2889" w:rsidRPr="00482C00" w:rsidRDefault="00836667" w:rsidP="00696142">
      <w:pPr>
        <w:pStyle w:val="10"/>
        <w:numPr>
          <w:ilvl w:val="0"/>
          <w:numId w:val="36"/>
        </w:numPr>
        <w:spacing w:line="540" w:lineRule="exact"/>
        <w:rPr>
          <w:rFonts w:asciiTheme="minorEastAsia" w:eastAsiaTheme="minorEastAsia" w:hAnsiTheme="minorEastAsia"/>
          <w:bCs/>
          <w:noProof/>
          <w:sz w:val="24"/>
          <w:szCs w:val="24"/>
        </w:rPr>
      </w:pPr>
      <w:r w:rsidRPr="001C6272">
        <w:rPr>
          <w:rFonts w:asciiTheme="minorEastAsia" w:eastAsiaTheme="minorEastAsia" w:hAnsiTheme="minorEastAsia" w:hint="eastAsia"/>
          <w:sz w:val="24"/>
          <w:szCs w:val="24"/>
        </w:rPr>
        <w:t>项目名称：</w:t>
      </w:r>
      <w:r w:rsidR="00171AE4">
        <w:rPr>
          <w:rFonts w:asciiTheme="minorEastAsia" w:eastAsiaTheme="minorEastAsia" w:hAnsiTheme="minorEastAsia" w:hint="eastAsia"/>
          <w:sz w:val="24"/>
          <w:szCs w:val="24"/>
        </w:rPr>
        <w:t>中级消防设施操作员取证培训</w:t>
      </w:r>
      <w:r w:rsidR="00482C00">
        <w:rPr>
          <w:rFonts w:asciiTheme="minorEastAsia" w:eastAsiaTheme="minorEastAsia" w:hAnsiTheme="minorEastAsia" w:hint="eastAsia"/>
          <w:bCs/>
          <w:noProof/>
          <w:sz w:val="24"/>
          <w:szCs w:val="24"/>
        </w:rPr>
        <w:t>。</w:t>
      </w:r>
    </w:p>
    <w:p w:rsidR="00814302" w:rsidRPr="001C6272" w:rsidRDefault="00814302" w:rsidP="00696142">
      <w:pPr>
        <w:pStyle w:val="10"/>
        <w:numPr>
          <w:ilvl w:val="0"/>
          <w:numId w:val="36"/>
        </w:numPr>
        <w:spacing w:line="540" w:lineRule="exact"/>
        <w:rPr>
          <w:rFonts w:asciiTheme="minorEastAsia" w:eastAsiaTheme="minorEastAsia" w:hAnsiTheme="minorEastAsia"/>
          <w:sz w:val="24"/>
          <w:szCs w:val="24"/>
        </w:rPr>
      </w:pPr>
      <w:r w:rsidRPr="001C6272">
        <w:rPr>
          <w:rFonts w:asciiTheme="minorEastAsia" w:eastAsiaTheme="minorEastAsia" w:hAnsiTheme="minorEastAsia" w:hint="eastAsia"/>
          <w:bCs/>
          <w:noProof/>
          <w:sz w:val="24"/>
          <w:szCs w:val="24"/>
        </w:rPr>
        <w:t>比选控制价：</w:t>
      </w:r>
      <w:r w:rsidR="00171AE4">
        <w:rPr>
          <w:rFonts w:asciiTheme="minorEastAsia" w:eastAsiaTheme="minorEastAsia" w:hAnsiTheme="minorEastAsia" w:hint="eastAsia"/>
          <w:bCs/>
          <w:noProof/>
          <w:sz w:val="24"/>
          <w:szCs w:val="24"/>
        </w:rPr>
        <w:t>180,000</w:t>
      </w:r>
      <w:r w:rsidR="00A23C32">
        <w:rPr>
          <w:rFonts w:asciiTheme="minorEastAsia" w:eastAsiaTheme="minorEastAsia" w:hAnsiTheme="minorEastAsia" w:hint="eastAsia"/>
          <w:bCs/>
          <w:noProof/>
          <w:sz w:val="24"/>
          <w:szCs w:val="24"/>
        </w:rPr>
        <w:t>.00</w:t>
      </w:r>
      <w:r w:rsidR="008008A0">
        <w:rPr>
          <w:rFonts w:asciiTheme="minorEastAsia" w:eastAsiaTheme="minorEastAsia" w:hAnsiTheme="minorEastAsia" w:hint="eastAsia"/>
          <w:bCs/>
          <w:noProof/>
          <w:sz w:val="24"/>
          <w:szCs w:val="24"/>
        </w:rPr>
        <w:t>元</w:t>
      </w:r>
      <w:r w:rsidR="003D2889" w:rsidRPr="001C6272">
        <w:rPr>
          <w:rFonts w:asciiTheme="minorEastAsia" w:eastAsiaTheme="minorEastAsia" w:hAnsiTheme="minorEastAsia" w:hint="eastAsia"/>
          <w:sz w:val="24"/>
          <w:szCs w:val="24"/>
        </w:rPr>
        <w:t>。</w:t>
      </w:r>
    </w:p>
    <w:p w:rsidR="00814302" w:rsidRDefault="003D2889" w:rsidP="00696142">
      <w:pPr>
        <w:pStyle w:val="10"/>
        <w:numPr>
          <w:ilvl w:val="0"/>
          <w:numId w:val="30"/>
        </w:numPr>
        <w:spacing w:line="540" w:lineRule="exact"/>
        <w:rPr>
          <w:rFonts w:asciiTheme="minorEastAsia" w:eastAsiaTheme="minorEastAsia" w:hAnsiTheme="minorEastAsia"/>
          <w:bCs/>
          <w:noProof/>
          <w:sz w:val="24"/>
          <w:szCs w:val="24"/>
        </w:rPr>
      </w:pPr>
      <w:r w:rsidRPr="001C6272">
        <w:rPr>
          <w:rFonts w:asciiTheme="minorEastAsia" w:eastAsiaTheme="minorEastAsia" w:hAnsiTheme="minorEastAsia" w:hint="eastAsia"/>
          <w:bCs/>
          <w:noProof/>
          <w:sz w:val="24"/>
          <w:szCs w:val="24"/>
        </w:rPr>
        <w:t>参</w:t>
      </w:r>
      <w:r w:rsidR="00814302" w:rsidRPr="001C6272">
        <w:rPr>
          <w:rFonts w:asciiTheme="minorEastAsia" w:eastAsiaTheme="minorEastAsia" w:hAnsiTheme="minorEastAsia" w:hint="eastAsia"/>
          <w:bCs/>
          <w:noProof/>
          <w:sz w:val="24"/>
          <w:szCs w:val="24"/>
        </w:rPr>
        <w:t>选人资格要求</w:t>
      </w:r>
    </w:p>
    <w:p w:rsidR="00696142" w:rsidRDefault="00696142" w:rsidP="00171AE4">
      <w:pPr>
        <w:autoSpaceDE/>
        <w:autoSpaceDN/>
        <w:spacing w:line="520" w:lineRule="exact"/>
        <w:ind w:leftChars="220" w:left="484"/>
        <w:jc w:val="both"/>
        <w:rPr>
          <w:rFonts w:asciiTheme="minorEastAsia" w:eastAsiaTheme="minorEastAsia" w:hAnsiTheme="minorEastAsia"/>
          <w:bCs/>
          <w:color w:val="000000" w:themeColor="text1"/>
          <w:sz w:val="24"/>
          <w:szCs w:val="24"/>
          <w:lang w:eastAsia="zh-CN"/>
        </w:rPr>
      </w:pPr>
      <w:r w:rsidRPr="0090741A">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171AE4" w:rsidRDefault="00171AE4" w:rsidP="00171AE4">
      <w:pPr>
        <w:pStyle w:val="10"/>
        <w:spacing w:line="520" w:lineRule="exact"/>
        <w:rPr>
          <w:sz w:val="24"/>
          <w:szCs w:val="24"/>
        </w:rPr>
      </w:pPr>
      <w:r>
        <w:rPr>
          <w:rFonts w:hint="eastAsia"/>
        </w:rPr>
        <w:t xml:space="preserve">  </w:t>
      </w:r>
      <w:r w:rsidRPr="00171AE4">
        <w:rPr>
          <w:rFonts w:hint="eastAsia"/>
          <w:sz w:val="24"/>
          <w:szCs w:val="24"/>
        </w:rPr>
        <w:t xml:space="preserve"> 2、</w:t>
      </w:r>
      <w:r>
        <w:rPr>
          <w:rFonts w:hint="eastAsia"/>
          <w:sz w:val="24"/>
          <w:szCs w:val="24"/>
        </w:rPr>
        <w:t>培训机构具有理论培训和实操培训设施，培训机构为漳州片区，近三年的培训业绩。</w:t>
      </w:r>
    </w:p>
    <w:p w:rsidR="00696142" w:rsidRPr="00696142" w:rsidRDefault="00171AE4" w:rsidP="00171AE4">
      <w:pPr>
        <w:autoSpaceDE/>
        <w:autoSpaceDN/>
        <w:spacing w:line="52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bCs/>
          <w:color w:val="000000" w:themeColor="text1"/>
          <w:sz w:val="24"/>
          <w:szCs w:val="24"/>
          <w:lang w:eastAsia="zh-CN"/>
        </w:rPr>
        <w:t>3</w:t>
      </w:r>
      <w:r w:rsidR="00696142" w:rsidRPr="00696142">
        <w:rPr>
          <w:rFonts w:asciiTheme="minorEastAsia" w:eastAsiaTheme="minorEastAsia" w:hAnsiTheme="minorEastAsia" w:hint="eastAsia"/>
          <w:bCs/>
          <w:color w:val="000000" w:themeColor="text1"/>
          <w:sz w:val="24"/>
          <w:szCs w:val="24"/>
          <w:lang w:eastAsia="zh-CN"/>
        </w:rPr>
        <w:t>、没有失信黑名单记录（以最高院失信被执行人系统发布信息为准）。</w:t>
      </w:r>
    </w:p>
    <w:p w:rsidR="00696142" w:rsidRPr="00696142" w:rsidRDefault="00171AE4" w:rsidP="00171AE4">
      <w:pPr>
        <w:autoSpaceDE/>
        <w:autoSpaceDN/>
        <w:spacing w:line="52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00696142" w:rsidRPr="00696142">
        <w:rPr>
          <w:rFonts w:asciiTheme="minorEastAsia" w:eastAsiaTheme="minorEastAsia" w:hAnsiTheme="minorEastAsia" w:hint="eastAsia"/>
          <w:color w:val="000000" w:themeColor="text1"/>
          <w:sz w:val="24"/>
          <w:szCs w:val="24"/>
          <w:lang w:eastAsia="zh-CN"/>
        </w:rPr>
        <w:t>、</w:t>
      </w:r>
      <w:r w:rsidR="00696142" w:rsidRPr="00696142">
        <w:rPr>
          <w:rFonts w:asciiTheme="minorEastAsia" w:eastAsiaTheme="minorEastAsia" w:hAnsiTheme="minorEastAsia" w:hint="eastAsia"/>
          <w:bCs/>
          <w:color w:val="000000" w:themeColor="text1"/>
          <w:sz w:val="24"/>
          <w:szCs w:val="24"/>
          <w:lang w:eastAsia="zh-CN"/>
        </w:rPr>
        <w:t>与比选人无诉讼纠纷。</w:t>
      </w:r>
    </w:p>
    <w:p w:rsidR="00814302" w:rsidRPr="001C6272" w:rsidRDefault="00814302" w:rsidP="00696142">
      <w:pPr>
        <w:pStyle w:val="10"/>
        <w:spacing w:line="540" w:lineRule="exact"/>
        <w:rPr>
          <w:rFonts w:asciiTheme="minorEastAsia" w:eastAsiaTheme="minorEastAsia" w:hAnsiTheme="minorEastAsia"/>
          <w:sz w:val="24"/>
          <w:szCs w:val="24"/>
        </w:rPr>
      </w:pPr>
      <w:r w:rsidRPr="001C6272">
        <w:rPr>
          <w:rFonts w:asciiTheme="minorEastAsia" w:eastAsiaTheme="minorEastAsia" w:hAnsiTheme="minorEastAsia" w:hint="eastAsia"/>
          <w:sz w:val="24"/>
          <w:szCs w:val="24"/>
        </w:rPr>
        <w:t>三、获取比选文件</w:t>
      </w:r>
    </w:p>
    <w:p w:rsidR="00814302" w:rsidRPr="001C6272" w:rsidRDefault="00814302" w:rsidP="00696142">
      <w:pPr>
        <w:pStyle w:val="10"/>
        <w:numPr>
          <w:ilvl w:val="0"/>
          <w:numId w:val="38"/>
        </w:numPr>
        <w:spacing w:line="540" w:lineRule="exact"/>
        <w:rPr>
          <w:rFonts w:asciiTheme="minorEastAsia" w:eastAsiaTheme="minorEastAsia" w:hAnsiTheme="minorEastAsia"/>
          <w:sz w:val="24"/>
          <w:szCs w:val="24"/>
        </w:rPr>
      </w:pPr>
      <w:r w:rsidRPr="001C6272">
        <w:rPr>
          <w:rFonts w:asciiTheme="minorEastAsia" w:eastAsiaTheme="minorEastAsia" w:hAnsiTheme="minorEastAsia" w:hint="eastAsia"/>
          <w:sz w:val="24"/>
          <w:szCs w:val="24"/>
        </w:rPr>
        <w:t>报名时间：2020年</w:t>
      </w:r>
      <w:r w:rsidR="00A23C32">
        <w:rPr>
          <w:rFonts w:asciiTheme="minorEastAsia" w:eastAsiaTheme="minorEastAsia" w:hAnsiTheme="minorEastAsia" w:hint="eastAsia"/>
          <w:sz w:val="24"/>
          <w:szCs w:val="24"/>
        </w:rPr>
        <w:t>10</w:t>
      </w:r>
      <w:r w:rsidRPr="001C6272">
        <w:rPr>
          <w:rFonts w:asciiTheme="minorEastAsia" w:eastAsiaTheme="minorEastAsia" w:hAnsiTheme="minorEastAsia" w:hint="eastAsia"/>
          <w:sz w:val="24"/>
          <w:szCs w:val="24"/>
        </w:rPr>
        <w:t>月</w:t>
      </w:r>
      <w:r w:rsidR="00591C99">
        <w:rPr>
          <w:rFonts w:asciiTheme="minorEastAsia" w:eastAsiaTheme="minorEastAsia" w:hAnsiTheme="minorEastAsia" w:hint="eastAsia"/>
          <w:sz w:val="24"/>
          <w:szCs w:val="24"/>
        </w:rPr>
        <w:t xml:space="preserve">   </w:t>
      </w:r>
      <w:r w:rsidRPr="001C6272">
        <w:rPr>
          <w:rFonts w:asciiTheme="minorEastAsia" w:eastAsiaTheme="minorEastAsia" w:hAnsiTheme="minorEastAsia" w:hint="eastAsia"/>
          <w:sz w:val="24"/>
          <w:szCs w:val="24"/>
        </w:rPr>
        <w:t>日至2020年</w:t>
      </w:r>
      <w:r w:rsidR="00591C99">
        <w:rPr>
          <w:rFonts w:asciiTheme="minorEastAsia" w:eastAsiaTheme="minorEastAsia" w:hAnsiTheme="minorEastAsia" w:hint="eastAsia"/>
          <w:sz w:val="24"/>
          <w:szCs w:val="24"/>
        </w:rPr>
        <w:t xml:space="preserve">  </w:t>
      </w:r>
      <w:r w:rsidRPr="001C6272">
        <w:rPr>
          <w:rFonts w:asciiTheme="minorEastAsia" w:eastAsiaTheme="minorEastAsia" w:hAnsiTheme="minorEastAsia" w:hint="eastAsia"/>
          <w:sz w:val="24"/>
          <w:szCs w:val="24"/>
        </w:rPr>
        <w:t>月</w:t>
      </w:r>
      <w:r w:rsidR="00591C99">
        <w:rPr>
          <w:rFonts w:asciiTheme="minorEastAsia" w:eastAsiaTheme="minorEastAsia" w:hAnsiTheme="minorEastAsia" w:hint="eastAsia"/>
          <w:sz w:val="24"/>
          <w:szCs w:val="24"/>
        </w:rPr>
        <w:t xml:space="preserve">   </w:t>
      </w:r>
      <w:r w:rsidRPr="001C6272">
        <w:rPr>
          <w:rFonts w:asciiTheme="minorEastAsia" w:eastAsiaTheme="minorEastAsia" w:hAnsiTheme="minorEastAsia" w:hint="eastAsia"/>
          <w:sz w:val="24"/>
          <w:szCs w:val="24"/>
        </w:rPr>
        <w:t>日（共10天）</w:t>
      </w:r>
    </w:p>
    <w:p w:rsidR="008008A0" w:rsidRPr="00065BD0" w:rsidRDefault="008008A0" w:rsidP="00696142">
      <w:pPr>
        <w:spacing w:line="540" w:lineRule="exact"/>
        <w:ind w:leftChars="220" w:left="724"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2</w:t>
      </w:r>
      <w:r w:rsidR="00814302" w:rsidRPr="008008A0">
        <w:rPr>
          <w:rFonts w:asciiTheme="minorEastAsia" w:eastAsiaTheme="minorEastAsia" w:hAnsiTheme="minorEastAsia" w:hint="eastAsia"/>
          <w:sz w:val="24"/>
          <w:szCs w:val="24"/>
          <w:lang w:eastAsia="zh-CN"/>
        </w:rPr>
        <w:t>、获取比选文件：</w:t>
      </w:r>
      <w:r>
        <w:rPr>
          <w:rFonts w:hint="eastAsia"/>
          <w:snapToGrid w:val="0"/>
          <w:spacing w:val="8"/>
          <w:sz w:val="24"/>
        </w:rPr>
        <w:t>本比选文件自比选公告发布之日起发放，同时在福建石油化工集团有限公司官网（</w:t>
      </w:r>
      <w:hyperlink r:id="rId10" w:history="1">
        <w:r w:rsidRPr="00D11CD0">
          <w:rPr>
            <w:rStyle w:val="af"/>
            <w:rFonts w:hint="eastAsia"/>
            <w:snapToGrid w:val="0"/>
            <w:spacing w:val="8"/>
            <w:sz w:val="24"/>
          </w:rPr>
          <w:t>http://www.fjpec.com/</w:t>
        </w:r>
      </w:hyperlink>
      <w:r>
        <w:rPr>
          <w:rFonts w:hint="eastAsia"/>
          <w:snapToGrid w:val="0"/>
          <w:spacing w:val="8"/>
          <w:sz w:val="24"/>
        </w:rPr>
        <w:t>）上公示，有意向的参选人可自行下载比选文件。</w:t>
      </w:r>
    </w:p>
    <w:p w:rsidR="00814302" w:rsidRPr="001C6272" w:rsidRDefault="00814302" w:rsidP="00696142">
      <w:pPr>
        <w:autoSpaceDE/>
        <w:autoSpaceDN/>
        <w:spacing w:line="540" w:lineRule="exact"/>
        <w:jc w:val="both"/>
        <w:rPr>
          <w:rFonts w:asciiTheme="minorEastAsia" w:eastAsiaTheme="minorEastAsia" w:hAnsiTheme="minorEastAsia"/>
          <w:sz w:val="24"/>
          <w:szCs w:val="24"/>
          <w:lang w:eastAsia="zh-CN"/>
        </w:rPr>
      </w:pPr>
      <w:r w:rsidRPr="001C6272">
        <w:rPr>
          <w:rFonts w:asciiTheme="minorEastAsia" w:eastAsiaTheme="minorEastAsia" w:hAnsiTheme="minorEastAsia" w:hint="eastAsia"/>
          <w:sz w:val="24"/>
          <w:szCs w:val="24"/>
          <w:lang w:eastAsia="zh-CN"/>
        </w:rPr>
        <w:t>四、参选文件递交要求</w:t>
      </w:r>
    </w:p>
    <w:p w:rsidR="001C6272" w:rsidRPr="001C6272" w:rsidRDefault="00814302" w:rsidP="00696142">
      <w:pPr>
        <w:autoSpaceDE/>
        <w:autoSpaceDN/>
        <w:spacing w:line="540" w:lineRule="exact"/>
        <w:ind w:leftChars="220" w:left="844" w:hangingChars="150" w:hanging="360"/>
        <w:jc w:val="both"/>
        <w:rPr>
          <w:rFonts w:asciiTheme="minorEastAsia" w:eastAsiaTheme="minorEastAsia" w:hAnsiTheme="minorEastAsia"/>
          <w:bCs/>
          <w:sz w:val="24"/>
          <w:szCs w:val="24"/>
          <w:lang w:eastAsia="zh-CN"/>
        </w:rPr>
      </w:pPr>
      <w:r w:rsidRPr="001C6272">
        <w:rPr>
          <w:rFonts w:asciiTheme="minorEastAsia" w:eastAsiaTheme="minorEastAsia" w:hAnsiTheme="minorEastAsia" w:hint="eastAsia"/>
          <w:sz w:val="24"/>
          <w:szCs w:val="24"/>
          <w:lang w:eastAsia="zh-CN"/>
        </w:rPr>
        <w:t>1、参选文件递交地点：</w:t>
      </w:r>
      <w:r w:rsidR="001C6272" w:rsidRPr="001C6272">
        <w:rPr>
          <w:rFonts w:asciiTheme="minorEastAsia" w:eastAsiaTheme="minorEastAsia" w:hAnsiTheme="minorEastAsia" w:hint="eastAsia"/>
          <w:bCs/>
          <w:sz w:val="24"/>
          <w:szCs w:val="24"/>
          <w:lang w:eastAsia="zh-CN"/>
        </w:rPr>
        <w:t>漳州市漳浦县杜浔镇杜昌路9号，福海创办公楼二楼企业管理部。</w:t>
      </w:r>
    </w:p>
    <w:p w:rsidR="00814302" w:rsidRPr="001C6272" w:rsidRDefault="00814302" w:rsidP="00267E20">
      <w:pPr>
        <w:autoSpaceDE/>
        <w:autoSpaceDN/>
        <w:spacing w:line="540" w:lineRule="exact"/>
        <w:ind w:leftChars="220" w:left="724" w:hangingChars="100" w:hanging="240"/>
        <w:jc w:val="both"/>
        <w:rPr>
          <w:bCs/>
          <w:sz w:val="24"/>
          <w:szCs w:val="24"/>
          <w:lang w:eastAsia="zh-CN"/>
        </w:rPr>
      </w:pPr>
      <w:r w:rsidRPr="001C6272">
        <w:rPr>
          <w:rFonts w:asciiTheme="minorEastAsia" w:eastAsiaTheme="minorEastAsia" w:hAnsiTheme="minorEastAsia" w:hint="eastAsia"/>
          <w:sz w:val="24"/>
          <w:szCs w:val="24"/>
          <w:lang w:eastAsia="zh-CN"/>
        </w:rPr>
        <w:t>2、</w:t>
      </w:r>
      <w:r w:rsidR="001C6272" w:rsidRPr="001C6272">
        <w:rPr>
          <w:rFonts w:hint="eastAsia"/>
          <w:spacing w:val="8"/>
          <w:sz w:val="24"/>
          <w:szCs w:val="24"/>
          <w:lang w:eastAsia="zh-CN"/>
        </w:rPr>
        <w:t>参选文件递交截止时间（以送达时间为准）</w:t>
      </w:r>
      <w:r w:rsidR="001C6272" w:rsidRPr="001C6272">
        <w:rPr>
          <w:rFonts w:hint="eastAsia"/>
          <w:bCs/>
          <w:sz w:val="24"/>
          <w:szCs w:val="24"/>
          <w:lang w:eastAsia="zh-CN"/>
        </w:rPr>
        <w:t>：</w:t>
      </w:r>
      <w:r w:rsidR="001C6272" w:rsidRPr="001C6272">
        <w:rPr>
          <w:rFonts w:hint="eastAsia"/>
          <w:spacing w:val="8"/>
          <w:sz w:val="24"/>
          <w:szCs w:val="24"/>
          <w:u w:val="single"/>
          <w:lang w:eastAsia="zh-CN"/>
        </w:rPr>
        <w:t>2020年</w:t>
      </w:r>
      <w:r w:rsidR="00591C99">
        <w:rPr>
          <w:rFonts w:hint="eastAsia"/>
          <w:spacing w:val="8"/>
          <w:sz w:val="24"/>
          <w:szCs w:val="24"/>
          <w:u w:val="single"/>
          <w:lang w:eastAsia="zh-CN"/>
        </w:rPr>
        <w:t xml:space="preserve">  </w:t>
      </w:r>
      <w:r w:rsidR="001C6272" w:rsidRPr="001C6272">
        <w:rPr>
          <w:rFonts w:hint="eastAsia"/>
          <w:spacing w:val="8"/>
          <w:sz w:val="24"/>
          <w:szCs w:val="24"/>
          <w:u w:val="single"/>
          <w:lang w:eastAsia="zh-CN"/>
        </w:rPr>
        <w:t>月</w:t>
      </w:r>
      <w:r w:rsidR="00591C99">
        <w:rPr>
          <w:rFonts w:hint="eastAsia"/>
          <w:spacing w:val="8"/>
          <w:sz w:val="24"/>
          <w:szCs w:val="24"/>
          <w:u w:val="single"/>
          <w:lang w:eastAsia="zh-CN"/>
        </w:rPr>
        <w:t xml:space="preserve">   </w:t>
      </w:r>
      <w:r w:rsidR="001C6272" w:rsidRPr="001C6272">
        <w:rPr>
          <w:rFonts w:hint="eastAsia"/>
          <w:spacing w:val="8"/>
          <w:sz w:val="24"/>
          <w:szCs w:val="24"/>
          <w:u w:val="single"/>
          <w:lang w:eastAsia="zh-CN"/>
        </w:rPr>
        <w:t>日1</w:t>
      </w:r>
      <w:r w:rsidR="002420C3">
        <w:rPr>
          <w:rFonts w:hint="eastAsia"/>
          <w:spacing w:val="8"/>
          <w:sz w:val="24"/>
          <w:szCs w:val="24"/>
          <w:u w:val="single"/>
          <w:lang w:eastAsia="zh-CN"/>
        </w:rPr>
        <w:t>7</w:t>
      </w:r>
      <w:r w:rsidR="001C6272" w:rsidRPr="001C6272">
        <w:rPr>
          <w:rFonts w:hint="eastAsia"/>
          <w:spacing w:val="8"/>
          <w:sz w:val="24"/>
          <w:szCs w:val="24"/>
          <w:u w:val="single"/>
          <w:lang w:eastAsia="zh-CN"/>
        </w:rPr>
        <w:t>时00分</w:t>
      </w:r>
      <w:r w:rsidR="001C6272" w:rsidRPr="001C6272">
        <w:rPr>
          <w:rFonts w:hint="eastAsia"/>
          <w:sz w:val="24"/>
          <w:szCs w:val="24"/>
          <w:lang w:eastAsia="zh-CN"/>
        </w:rPr>
        <w:t>。</w:t>
      </w:r>
      <w:r w:rsidR="00267E20">
        <w:rPr>
          <w:rFonts w:ascii="微软雅黑" w:eastAsia="微软雅黑" w:hAnsi="微软雅黑" w:hint="eastAsia"/>
          <w:color w:val="333333"/>
          <w:sz w:val="21"/>
          <w:szCs w:val="21"/>
          <w:lang w:eastAsia="zh-CN"/>
        </w:rPr>
        <w:t>（注：公告发出之日起第11天）。</w:t>
      </w:r>
    </w:p>
    <w:p w:rsidR="00814302" w:rsidRPr="001C6272" w:rsidRDefault="00814302" w:rsidP="00696142">
      <w:pPr>
        <w:pStyle w:val="10"/>
        <w:spacing w:line="540" w:lineRule="exact"/>
        <w:rPr>
          <w:rFonts w:asciiTheme="minorEastAsia" w:eastAsiaTheme="minorEastAsia" w:hAnsiTheme="minorEastAsia"/>
          <w:sz w:val="24"/>
          <w:szCs w:val="24"/>
        </w:rPr>
      </w:pPr>
      <w:r w:rsidRPr="001C6272">
        <w:rPr>
          <w:rFonts w:asciiTheme="minorEastAsia" w:eastAsiaTheme="minorEastAsia" w:hAnsiTheme="minorEastAsia" w:hint="eastAsia"/>
          <w:sz w:val="24"/>
          <w:szCs w:val="24"/>
        </w:rPr>
        <w:t>五、联系方式</w:t>
      </w:r>
    </w:p>
    <w:p w:rsidR="00814302" w:rsidRPr="001C6272" w:rsidRDefault="00814302" w:rsidP="00696142">
      <w:pPr>
        <w:pStyle w:val="a2"/>
        <w:snapToGrid w:val="0"/>
        <w:spacing w:line="540" w:lineRule="exact"/>
        <w:ind w:firstLineChars="175"/>
        <w:rPr>
          <w:rFonts w:asciiTheme="minorEastAsia" w:eastAsiaTheme="minorEastAsia" w:hAnsiTheme="minorEastAsia" w:cs="宋体"/>
          <w:b/>
          <w:bCs/>
          <w:color w:val="000000" w:themeColor="text1"/>
          <w:szCs w:val="24"/>
          <w:u w:val="single"/>
        </w:rPr>
      </w:pPr>
      <w:r w:rsidRPr="001C6272">
        <w:rPr>
          <w:rFonts w:asciiTheme="minorEastAsia" w:eastAsiaTheme="minorEastAsia" w:hAnsiTheme="minorEastAsia" w:cs="宋体" w:hint="eastAsia"/>
          <w:bCs/>
          <w:color w:val="000000" w:themeColor="text1"/>
          <w:szCs w:val="24"/>
        </w:rPr>
        <w:t>商务联系人：</w:t>
      </w:r>
      <w:r w:rsidR="003845B6" w:rsidRPr="001C6272">
        <w:rPr>
          <w:rFonts w:asciiTheme="minorEastAsia" w:eastAsiaTheme="minorEastAsia" w:hAnsiTheme="minorEastAsia" w:cs="宋体" w:hint="eastAsia"/>
          <w:bCs/>
          <w:color w:val="000000" w:themeColor="text1"/>
          <w:szCs w:val="24"/>
        </w:rPr>
        <w:t>陈玉冰</w:t>
      </w:r>
      <w:r w:rsidRPr="001C6272">
        <w:rPr>
          <w:rFonts w:asciiTheme="minorEastAsia" w:eastAsiaTheme="minorEastAsia" w:hAnsiTheme="minorEastAsia" w:cs="宋体" w:hint="eastAsia"/>
          <w:bCs/>
          <w:color w:val="000000" w:themeColor="text1"/>
          <w:szCs w:val="24"/>
        </w:rPr>
        <w:t xml:space="preserve">  电话：</w:t>
      </w:r>
      <w:r w:rsidR="003845B6" w:rsidRPr="001C6272">
        <w:rPr>
          <w:rFonts w:asciiTheme="minorEastAsia" w:eastAsiaTheme="minorEastAsia" w:hAnsiTheme="minorEastAsia" w:cs="宋体" w:hint="eastAsia"/>
          <w:bCs/>
          <w:color w:val="000000" w:themeColor="text1"/>
          <w:szCs w:val="24"/>
        </w:rPr>
        <w:t>0596-6311839</w:t>
      </w:r>
      <w:r w:rsidRPr="001C6272">
        <w:rPr>
          <w:rFonts w:asciiTheme="minorEastAsia" w:eastAsiaTheme="minorEastAsia" w:hAnsiTheme="minorEastAsia" w:cs="宋体" w:hint="eastAsia"/>
          <w:bCs/>
          <w:color w:val="000000" w:themeColor="text1"/>
          <w:szCs w:val="24"/>
        </w:rPr>
        <w:t xml:space="preserve"> 邮箱：</w:t>
      </w:r>
      <w:r w:rsidR="008008A0">
        <w:rPr>
          <w:rFonts w:asciiTheme="minorEastAsia" w:eastAsiaTheme="minorEastAsia" w:hAnsiTheme="minorEastAsia" w:cs="宋体" w:hint="eastAsia"/>
          <w:bCs/>
          <w:color w:val="000000" w:themeColor="text1"/>
          <w:szCs w:val="24"/>
          <w:u w:val="single"/>
        </w:rPr>
        <w:t>yb</w:t>
      </w:r>
      <w:r w:rsidR="003845B6" w:rsidRPr="001C6272">
        <w:rPr>
          <w:rFonts w:asciiTheme="minorEastAsia" w:eastAsiaTheme="minorEastAsia" w:hAnsiTheme="minorEastAsia" w:cs="宋体" w:hint="eastAsia"/>
          <w:bCs/>
          <w:color w:val="000000" w:themeColor="text1"/>
          <w:szCs w:val="24"/>
          <w:u w:val="single"/>
        </w:rPr>
        <w:t>chen@fhcpec.com.cn</w:t>
      </w:r>
    </w:p>
    <w:p w:rsidR="00814302" w:rsidRPr="001C6272" w:rsidRDefault="00814302" w:rsidP="00696142">
      <w:pPr>
        <w:pStyle w:val="a2"/>
        <w:snapToGrid w:val="0"/>
        <w:spacing w:line="540" w:lineRule="exact"/>
        <w:ind w:firstLineChars="175"/>
        <w:rPr>
          <w:rFonts w:asciiTheme="minorEastAsia" w:eastAsiaTheme="minorEastAsia" w:hAnsiTheme="minorEastAsia" w:cs="宋体"/>
          <w:b/>
          <w:bCs/>
          <w:color w:val="000000" w:themeColor="text1"/>
          <w:szCs w:val="24"/>
        </w:rPr>
      </w:pPr>
      <w:r w:rsidRPr="001C6272">
        <w:rPr>
          <w:rFonts w:asciiTheme="minorEastAsia" w:eastAsiaTheme="minorEastAsia" w:hAnsiTheme="minorEastAsia" w:cs="宋体" w:hint="eastAsia"/>
          <w:bCs/>
          <w:color w:val="000000" w:themeColor="text1"/>
          <w:szCs w:val="24"/>
        </w:rPr>
        <w:t>纪检监察室电话：0596-6311774  邮箱：</w:t>
      </w:r>
      <w:hyperlink r:id="rId11" w:history="1">
        <w:r w:rsidRPr="001C6272">
          <w:rPr>
            <w:rStyle w:val="af"/>
            <w:rFonts w:asciiTheme="minorEastAsia" w:eastAsiaTheme="minorEastAsia" w:hAnsiTheme="minorEastAsia" w:cs="宋体"/>
            <w:bCs/>
            <w:color w:val="000000" w:themeColor="text1"/>
            <w:szCs w:val="24"/>
          </w:rPr>
          <w:t>qlin@fhcpec.com.cn</w:t>
        </w:r>
      </w:hyperlink>
    </w:p>
    <w:p w:rsidR="00814302" w:rsidRPr="001C6272" w:rsidRDefault="00814302" w:rsidP="00696142">
      <w:pPr>
        <w:pStyle w:val="a2"/>
        <w:snapToGrid w:val="0"/>
        <w:spacing w:line="540" w:lineRule="exact"/>
        <w:ind w:firstLineChars="175"/>
        <w:rPr>
          <w:rFonts w:asciiTheme="minorEastAsia" w:eastAsiaTheme="minorEastAsia" w:hAnsiTheme="minorEastAsia" w:cs="宋体"/>
          <w:b/>
          <w:bCs/>
          <w:color w:val="000000" w:themeColor="text1"/>
          <w:szCs w:val="24"/>
        </w:rPr>
      </w:pPr>
      <w:r w:rsidRPr="001C6272">
        <w:rPr>
          <w:rFonts w:asciiTheme="minorEastAsia" w:eastAsiaTheme="minorEastAsia" w:hAnsiTheme="minorEastAsia" w:cs="宋体" w:hint="eastAsia"/>
          <w:bCs/>
          <w:color w:val="000000" w:themeColor="text1"/>
          <w:szCs w:val="24"/>
        </w:rPr>
        <w:t>联系地址：漳州市漳浦县杜浔镇杜昌路9号</w:t>
      </w:r>
      <w:r w:rsidR="00EA6D05" w:rsidRPr="001C6272">
        <w:rPr>
          <w:rFonts w:asciiTheme="minorEastAsia" w:eastAsiaTheme="minorEastAsia" w:hAnsiTheme="minorEastAsia" w:cs="宋体" w:hint="eastAsia"/>
          <w:b/>
          <w:bCs/>
          <w:color w:val="000000" w:themeColor="text1"/>
          <w:szCs w:val="24"/>
        </w:rPr>
        <w:t xml:space="preserve">   </w:t>
      </w:r>
      <w:r w:rsidRPr="001C6272">
        <w:rPr>
          <w:rFonts w:asciiTheme="minorEastAsia" w:eastAsiaTheme="minorEastAsia" w:hAnsiTheme="minorEastAsia" w:cs="宋体" w:hint="eastAsia"/>
          <w:bCs/>
          <w:color w:val="000000" w:themeColor="text1"/>
          <w:szCs w:val="24"/>
        </w:rPr>
        <w:t>邮    编：363216</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264B8C" w:rsidRPr="00264B8C" w:rsidRDefault="004114E4" w:rsidP="00264B8C">
      <w:pPr>
        <w:pStyle w:val="a6"/>
        <w:spacing w:line="460" w:lineRule="exact"/>
        <w:ind w:right="121" w:firstLineChars="150" w:firstLine="360"/>
        <w:jc w:val="both"/>
        <w:rPr>
          <w:lang w:eastAsia="zh-CN"/>
        </w:rPr>
      </w:pPr>
      <w:r>
        <w:rPr>
          <w:rFonts w:hint="eastAsia"/>
          <w:lang w:eastAsia="zh-CN"/>
        </w:rPr>
        <w:t>1、</w:t>
      </w:r>
      <w:r w:rsidR="00411B50">
        <w:rPr>
          <w:rFonts w:hint="eastAsia"/>
          <w:lang w:eastAsia="zh-CN"/>
        </w:rPr>
        <w:t>培训</w:t>
      </w:r>
      <w:r w:rsidR="00DD56C2" w:rsidRPr="00720604">
        <w:rPr>
          <w:lang w:eastAsia="zh-CN"/>
        </w:rPr>
        <w:t>名称：</w:t>
      </w:r>
      <w:r w:rsidR="00171AE4">
        <w:rPr>
          <w:rFonts w:asciiTheme="minorEastAsia" w:eastAsiaTheme="minorEastAsia" w:hAnsiTheme="minorEastAsia" w:hint="eastAsia"/>
          <w:lang w:eastAsia="zh-CN"/>
        </w:rPr>
        <w:t>中级消防设施操作员取证培训</w:t>
      </w:r>
    </w:p>
    <w:p w:rsidR="00AF6C65" w:rsidRPr="00264B8C" w:rsidRDefault="004114E4" w:rsidP="00264B8C">
      <w:pPr>
        <w:pStyle w:val="a6"/>
        <w:spacing w:line="460" w:lineRule="exact"/>
        <w:ind w:right="121" w:firstLineChars="150" w:firstLine="360"/>
        <w:jc w:val="both"/>
        <w:rPr>
          <w:lang w:eastAsia="zh-CN"/>
        </w:rPr>
      </w:pPr>
      <w:r>
        <w:rPr>
          <w:rFonts w:hint="eastAsia"/>
          <w:lang w:eastAsia="zh-CN"/>
        </w:rPr>
        <w:t>2、</w:t>
      </w:r>
      <w:r w:rsidR="00411B50">
        <w:rPr>
          <w:rFonts w:hint="eastAsia"/>
          <w:lang w:eastAsia="zh-CN"/>
        </w:rPr>
        <w:t>培训</w:t>
      </w:r>
      <w:r w:rsidR="00DD56C2" w:rsidRPr="00361648">
        <w:rPr>
          <w:lang w:eastAsia="zh-CN"/>
        </w:rPr>
        <w:t>地点：</w:t>
      </w:r>
      <w:r w:rsidR="00AF6C65" w:rsidRPr="00264B8C">
        <w:rPr>
          <w:rFonts w:hint="eastAsia"/>
          <w:lang w:eastAsia="zh-CN"/>
        </w:rPr>
        <w:t>福建古雷</w:t>
      </w:r>
      <w:r w:rsidR="00411B50">
        <w:rPr>
          <w:rFonts w:hint="eastAsia"/>
          <w:lang w:eastAsia="zh-CN"/>
        </w:rPr>
        <w:t>及漳州</w:t>
      </w:r>
    </w:p>
    <w:p w:rsidR="00EC6F5E" w:rsidRDefault="004114E4" w:rsidP="00264B8C">
      <w:pPr>
        <w:pStyle w:val="a6"/>
        <w:spacing w:line="460" w:lineRule="exact"/>
        <w:ind w:right="121" w:firstLineChars="150" w:firstLine="360"/>
        <w:jc w:val="both"/>
        <w:rPr>
          <w:lang w:eastAsia="zh-CN"/>
        </w:rPr>
      </w:pPr>
      <w:r>
        <w:rPr>
          <w:rFonts w:hint="eastAsia"/>
          <w:lang w:eastAsia="zh-CN"/>
        </w:rPr>
        <w:t>3、</w:t>
      </w:r>
      <w:r w:rsidR="00F418B2" w:rsidRPr="00361648">
        <w:rPr>
          <w:rFonts w:hint="eastAsia"/>
          <w:lang w:eastAsia="zh-CN"/>
        </w:rPr>
        <w:t>承包方式：</w:t>
      </w:r>
      <w:r w:rsidR="00D62B91">
        <w:rPr>
          <w:rFonts w:hint="eastAsia"/>
          <w:lang w:eastAsia="zh-CN"/>
        </w:rPr>
        <w:t>无</w:t>
      </w:r>
    </w:p>
    <w:p w:rsidR="00171AE4" w:rsidRDefault="004114E4" w:rsidP="00264B8C">
      <w:pPr>
        <w:pStyle w:val="Default"/>
        <w:spacing w:line="460" w:lineRule="exact"/>
        <w:ind w:leftChars="165" w:left="363"/>
      </w:pPr>
      <w:r w:rsidRPr="0074100E">
        <w:rPr>
          <w:rFonts w:hint="eastAsia"/>
        </w:rPr>
        <w:t>4</w:t>
      </w:r>
      <w:r w:rsidR="00411B50">
        <w:rPr>
          <w:rFonts w:hint="eastAsia"/>
        </w:rPr>
        <w:t>、培训</w:t>
      </w:r>
      <w:r w:rsidR="00E2053F" w:rsidRPr="0074100E">
        <w:rPr>
          <w:rFonts w:hint="eastAsia"/>
        </w:rPr>
        <w:t>工作范围及技术要求：</w:t>
      </w:r>
      <w:r w:rsidR="00171AE4">
        <w:rPr>
          <w:rFonts w:hint="eastAsia"/>
        </w:rPr>
        <w:t>详见附件四消控室中级操作员取证培训发包文价。</w:t>
      </w:r>
    </w:p>
    <w:p w:rsidR="00937414" w:rsidRPr="00246DA1" w:rsidRDefault="00403C0C" w:rsidP="00264B8C">
      <w:pPr>
        <w:pStyle w:val="Default"/>
        <w:spacing w:line="460" w:lineRule="exact"/>
        <w:ind w:firstLineChars="150" w:firstLine="360"/>
        <w:rPr>
          <w:rFonts w:hAnsi="宋体"/>
          <w:bCs/>
          <w:noProof/>
        </w:rPr>
      </w:pPr>
      <w:r>
        <w:rPr>
          <w:rFonts w:hint="eastAsia"/>
        </w:rPr>
        <w:t>5</w:t>
      </w:r>
      <w:r w:rsidR="00EA6D05">
        <w:rPr>
          <w:rFonts w:hint="eastAsia"/>
        </w:rPr>
        <w:t>、</w:t>
      </w:r>
      <w:r w:rsidR="00753C0F" w:rsidRPr="00361648">
        <w:rPr>
          <w:rFonts w:hint="eastAsia"/>
        </w:rPr>
        <w:t>项目</w:t>
      </w:r>
      <w:r w:rsidR="00514AFE" w:rsidRPr="00361648">
        <w:rPr>
          <w:rFonts w:hint="eastAsia"/>
        </w:rPr>
        <w:t>联系人</w:t>
      </w:r>
    </w:p>
    <w:p w:rsidR="00EC6F5E" w:rsidRDefault="00937414" w:rsidP="00264B8C">
      <w:pPr>
        <w:pStyle w:val="a6"/>
        <w:spacing w:line="460" w:lineRule="exact"/>
        <w:ind w:right="121" w:firstLineChars="300" w:firstLine="720"/>
        <w:jc w:val="both"/>
        <w:rPr>
          <w:lang w:eastAsia="zh-CN"/>
        </w:rPr>
      </w:pPr>
      <w:r w:rsidRPr="00361648">
        <w:rPr>
          <w:rFonts w:hint="eastAsia"/>
          <w:lang w:eastAsia="zh-CN"/>
        </w:rPr>
        <w:t>技术联系人：</w:t>
      </w:r>
      <w:r w:rsidR="00A23C32">
        <w:rPr>
          <w:rFonts w:ascii="inherit" w:hAnsi="inherit" w:hint="eastAsia"/>
          <w:sz w:val="22"/>
          <w:szCs w:val="22"/>
          <w:lang w:eastAsia="zh-CN"/>
        </w:rPr>
        <w:t>邵云中</w:t>
      </w:r>
      <w:r w:rsidR="00A23C32">
        <w:rPr>
          <w:rFonts w:ascii="inherit" w:hAnsi="inherit" w:hint="eastAsia"/>
          <w:sz w:val="22"/>
          <w:szCs w:val="22"/>
          <w:lang w:eastAsia="zh-CN"/>
        </w:rPr>
        <w:t xml:space="preserve">    19959614087</w:t>
      </w:r>
    </w:p>
    <w:p w:rsidR="00937414" w:rsidRPr="00361648" w:rsidRDefault="00937414" w:rsidP="00264B8C">
      <w:pPr>
        <w:pStyle w:val="a6"/>
        <w:spacing w:line="460" w:lineRule="exact"/>
        <w:ind w:right="121" w:firstLineChars="300" w:firstLine="720"/>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F64184">
        <w:rPr>
          <w:rFonts w:hint="eastAsia"/>
          <w:lang w:eastAsia="zh-CN"/>
        </w:rPr>
        <w:t xml:space="preserve">   </w:t>
      </w:r>
      <w:r w:rsidR="00DD56C2" w:rsidRPr="00361648">
        <w:rPr>
          <w:lang w:eastAsia="zh-CN"/>
        </w:rPr>
        <w:t>参选人获取比选文件后，应仔细检查比选文件的所有内容，如有残缺等问题应在获得比选文件</w:t>
      </w:r>
      <w:r w:rsidR="00471DDB">
        <w:rPr>
          <w:lang w:eastAsia="zh-CN"/>
        </w:rPr>
        <w:t>3</w:t>
      </w:r>
      <w:r w:rsidR="00DD56C2" w:rsidRPr="00361648">
        <w:rPr>
          <w:lang w:eastAsia="zh-CN"/>
        </w:rPr>
        <w:t>日内向比选人提出。参选人若对比选文件有任何疑问，应在参选截止时间前</w:t>
      </w:r>
      <w:r w:rsidR="00471DDB">
        <w:rPr>
          <w:lang w:eastAsia="zh-CN"/>
        </w:rPr>
        <w:t>5</w:t>
      </w:r>
      <w:r w:rsidR="00DD56C2"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lastRenderedPageBreak/>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为使参选人在准备参选文件时有合理的时间考虑比选文件的修改，比选人可酌情推迟参选截止时间和开评时间，并以书面形式通知已获得比选文件的每一参选人。</w:t>
      </w:r>
    </w:p>
    <w:p w:rsidR="00096BA9" w:rsidRDefault="00EA6D05" w:rsidP="00096BA9">
      <w:pPr>
        <w:pStyle w:val="a6"/>
        <w:spacing w:line="460" w:lineRule="exact"/>
        <w:ind w:right="121" w:firstLine="465"/>
        <w:jc w:val="both"/>
        <w:rPr>
          <w:lang w:eastAsia="zh-CN"/>
        </w:rPr>
      </w:pPr>
      <w:r>
        <w:rPr>
          <w:lang w:eastAsia="zh-CN"/>
        </w:rPr>
        <w:t>3</w:t>
      </w:r>
      <w:r>
        <w:rPr>
          <w:rFonts w:hint="eastAsia"/>
          <w:lang w:eastAsia="zh-CN"/>
        </w:rPr>
        <w:t>、</w:t>
      </w:r>
      <w:r w:rsidR="00DD56C2" w:rsidRPr="00361648">
        <w:rPr>
          <w:lang w:eastAsia="zh-CN"/>
        </w:rPr>
        <w:t>比选文件的修改书将构成比选文件的一部分，对参选人具有约束作用。</w:t>
      </w:r>
    </w:p>
    <w:p w:rsidR="00967702" w:rsidRDefault="00DD56C2" w:rsidP="00096BA9">
      <w:pPr>
        <w:pStyle w:val="a6"/>
        <w:spacing w:line="460" w:lineRule="exact"/>
        <w:ind w:right="121"/>
        <w:jc w:val="both"/>
        <w:rPr>
          <w:b/>
          <w:w w:val="95"/>
          <w:lang w:eastAsia="zh-CN"/>
        </w:rPr>
      </w:pPr>
      <w:r w:rsidRPr="00FD0665">
        <w:rPr>
          <w:b/>
          <w:w w:val="95"/>
          <w:lang w:eastAsia="zh-CN"/>
        </w:rPr>
        <w:t>六、参选人资格</w:t>
      </w:r>
    </w:p>
    <w:p w:rsidR="0018240D" w:rsidRDefault="0018240D" w:rsidP="0018240D">
      <w:pPr>
        <w:autoSpaceDE/>
        <w:autoSpaceDN/>
        <w:spacing w:line="520" w:lineRule="exact"/>
        <w:ind w:leftChars="220" w:left="484"/>
        <w:jc w:val="both"/>
        <w:rPr>
          <w:rFonts w:asciiTheme="minorEastAsia" w:eastAsiaTheme="minorEastAsia" w:hAnsiTheme="minorEastAsia"/>
          <w:bCs/>
          <w:color w:val="000000" w:themeColor="text1"/>
          <w:sz w:val="24"/>
          <w:szCs w:val="24"/>
          <w:lang w:eastAsia="zh-CN"/>
        </w:rPr>
      </w:pPr>
      <w:r w:rsidRPr="0090741A">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18240D" w:rsidRDefault="0018240D" w:rsidP="0018240D">
      <w:pPr>
        <w:pStyle w:val="10"/>
        <w:spacing w:line="520" w:lineRule="exact"/>
        <w:rPr>
          <w:sz w:val="24"/>
          <w:szCs w:val="24"/>
        </w:rPr>
      </w:pPr>
      <w:r>
        <w:rPr>
          <w:rFonts w:hint="eastAsia"/>
        </w:rPr>
        <w:t xml:space="preserve">  </w:t>
      </w:r>
      <w:r w:rsidRPr="00171AE4">
        <w:rPr>
          <w:rFonts w:hint="eastAsia"/>
          <w:sz w:val="24"/>
          <w:szCs w:val="24"/>
        </w:rPr>
        <w:t xml:space="preserve"> 2、</w:t>
      </w:r>
      <w:r>
        <w:rPr>
          <w:rFonts w:hint="eastAsia"/>
          <w:sz w:val="24"/>
          <w:szCs w:val="24"/>
        </w:rPr>
        <w:t>培训机构具有理论培训和实操培训设施，培训机构为漳州片区，近三年的培训业绩。</w:t>
      </w:r>
    </w:p>
    <w:p w:rsidR="0018240D" w:rsidRPr="00696142" w:rsidRDefault="0018240D" w:rsidP="0018240D">
      <w:pPr>
        <w:autoSpaceDE/>
        <w:autoSpaceDN/>
        <w:spacing w:line="52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bCs/>
          <w:color w:val="000000" w:themeColor="text1"/>
          <w:sz w:val="24"/>
          <w:szCs w:val="24"/>
          <w:lang w:eastAsia="zh-CN"/>
        </w:rPr>
        <w:t>3</w:t>
      </w:r>
      <w:r w:rsidRPr="00696142">
        <w:rPr>
          <w:rFonts w:asciiTheme="minorEastAsia" w:eastAsiaTheme="minorEastAsia" w:hAnsiTheme="minorEastAsia" w:hint="eastAsia"/>
          <w:bCs/>
          <w:color w:val="000000" w:themeColor="text1"/>
          <w:sz w:val="24"/>
          <w:szCs w:val="24"/>
          <w:lang w:eastAsia="zh-CN"/>
        </w:rPr>
        <w:t>、没有失信黑名单记录（以最高院失信被执行人系统发布信息为准）。</w:t>
      </w:r>
    </w:p>
    <w:p w:rsidR="0018240D" w:rsidRDefault="0018240D" w:rsidP="0018240D">
      <w:pPr>
        <w:spacing w:line="500" w:lineRule="exact"/>
        <w:ind w:firstLineChars="200" w:firstLine="480"/>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Pr="00696142">
        <w:rPr>
          <w:rFonts w:asciiTheme="minorEastAsia" w:eastAsiaTheme="minorEastAsia" w:hAnsiTheme="minorEastAsia" w:hint="eastAsia"/>
          <w:color w:val="000000" w:themeColor="text1"/>
          <w:sz w:val="24"/>
          <w:szCs w:val="24"/>
          <w:lang w:eastAsia="zh-CN"/>
        </w:rPr>
        <w:t>、</w:t>
      </w:r>
      <w:r w:rsidRPr="00696142">
        <w:rPr>
          <w:rFonts w:asciiTheme="minorEastAsia" w:eastAsiaTheme="minorEastAsia" w:hAnsiTheme="minorEastAsia" w:hint="eastAsia"/>
          <w:bCs/>
          <w:color w:val="000000" w:themeColor="text1"/>
          <w:sz w:val="24"/>
          <w:szCs w:val="24"/>
          <w:lang w:eastAsia="zh-CN"/>
        </w:rPr>
        <w:t>与比选人无诉讼纠纷。</w:t>
      </w:r>
    </w:p>
    <w:p w:rsidR="00AD091F" w:rsidRDefault="00DD56C2" w:rsidP="0018240D">
      <w:pPr>
        <w:spacing w:line="500" w:lineRule="exact"/>
        <w:rPr>
          <w:b/>
          <w:w w:val="95"/>
          <w:sz w:val="24"/>
          <w:szCs w:val="24"/>
          <w:lang w:eastAsia="zh-CN"/>
        </w:rPr>
      </w:pPr>
      <w:r w:rsidRPr="00361648">
        <w:rPr>
          <w:b/>
          <w:w w:val="95"/>
          <w:sz w:val="24"/>
          <w:szCs w:val="24"/>
          <w:lang w:eastAsia="zh-CN"/>
        </w:rPr>
        <w:t>七、参选保证金</w:t>
      </w:r>
      <w:bookmarkStart w:id="0" w:name="_GoBack"/>
      <w:bookmarkEnd w:id="0"/>
    </w:p>
    <w:p w:rsidR="00FD0665" w:rsidRPr="00FD0665" w:rsidRDefault="00FD0665" w:rsidP="00FD0665">
      <w:pPr>
        <w:pStyle w:val="10"/>
        <w:rPr>
          <w:sz w:val="24"/>
          <w:szCs w:val="24"/>
        </w:rPr>
      </w:pPr>
      <w:r>
        <w:rPr>
          <w:rFonts w:hint="eastAsia"/>
        </w:rPr>
        <w:t xml:space="preserve">   </w:t>
      </w:r>
      <w:r w:rsidRPr="00FD0665">
        <w:rPr>
          <w:rFonts w:hint="eastAsia"/>
          <w:sz w:val="24"/>
          <w:szCs w:val="24"/>
        </w:rPr>
        <w:t>无</w:t>
      </w:r>
    </w:p>
    <w:p w:rsidR="00967702" w:rsidRPr="00361648" w:rsidRDefault="00DD56C2" w:rsidP="00AD091F">
      <w:pPr>
        <w:spacing w:line="500" w:lineRule="exact"/>
        <w:rPr>
          <w:b/>
          <w:w w:val="95"/>
          <w:sz w:val="24"/>
          <w:szCs w:val="24"/>
          <w:lang w:eastAsia="zh-CN"/>
        </w:rPr>
      </w:pPr>
      <w:r w:rsidRPr="00361648">
        <w:rPr>
          <w:b/>
          <w:w w:val="95"/>
          <w:sz w:val="24"/>
          <w:szCs w:val="24"/>
          <w:lang w:eastAsia="zh-CN"/>
        </w:rPr>
        <w:t>八、参选文件的递交</w:t>
      </w:r>
    </w:p>
    <w:p w:rsidR="00967702" w:rsidRPr="00361648" w:rsidRDefault="00EA6D05" w:rsidP="00F64184">
      <w:pPr>
        <w:pStyle w:val="21"/>
        <w:tabs>
          <w:tab w:val="left" w:pos="6879"/>
        </w:tabs>
        <w:spacing w:before="107" w:line="460" w:lineRule="exact"/>
        <w:ind w:left="0" w:right="106" w:firstLineChars="196" w:firstLine="472"/>
        <w:rPr>
          <w:lang w:eastAsia="zh-CN"/>
        </w:rPr>
      </w:pPr>
      <w:r>
        <w:rPr>
          <w:lang w:eastAsia="zh-CN"/>
        </w:rPr>
        <w:t>1</w:t>
      </w:r>
      <w:r>
        <w:rPr>
          <w:rFonts w:hint="eastAsia"/>
          <w:lang w:eastAsia="zh-CN"/>
        </w:rPr>
        <w:t>、</w:t>
      </w:r>
      <w:r w:rsidR="00DD56C2" w:rsidRPr="00361648">
        <w:rPr>
          <w:lang w:eastAsia="zh-CN"/>
        </w:rPr>
        <w:t>参选文件递交的截止时间</w:t>
      </w:r>
      <w:r w:rsidR="00DD56C2" w:rsidRPr="008166FA">
        <w:rPr>
          <w:lang w:eastAsia="zh-CN"/>
        </w:rPr>
        <w:t>：</w:t>
      </w:r>
      <w:r w:rsidR="00BF0B81" w:rsidRPr="008166FA">
        <w:rPr>
          <w:color w:val="000000" w:themeColor="text1"/>
          <w:lang w:eastAsia="zh-CN"/>
        </w:rPr>
        <w:t>2020</w:t>
      </w:r>
      <w:r w:rsidR="00E739AE" w:rsidRPr="008166FA">
        <w:rPr>
          <w:rFonts w:hint="eastAsia"/>
          <w:color w:val="000000" w:themeColor="text1"/>
          <w:lang w:eastAsia="zh-CN"/>
        </w:rPr>
        <w:t>年</w:t>
      </w:r>
      <w:r w:rsidR="00902DF2">
        <w:rPr>
          <w:rFonts w:hint="eastAsia"/>
          <w:color w:val="000000" w:themeColor="text1"/>
          <w:lang w:eastAsia="zh-CN"/>
        </w:rPr>
        <w:t xml:space="preserve">  </w:t>
      </w:r>
      <w:r w:rsidR="00E739AE" w:rsidRPr="008166FA">
        <w:rPr>
          <w:rFonts w:hint="eastAsia"/>
          <w:color w:val="000000" w:themeColor="text1"/>
          <w:lang w:eastAsia="zh-CN"/>
        </w:rPr>
        <w:t>月</w:t>
      </w:r>
      <w:r w:rsidR="00902DF2">
        <w:rPr>
          <w:rFonts w:hint="eastAsia"/>
          <w:color w:val="000000" w:themeColor="text1"/>
          <w:lang w:eastAsia="zh-CN"/>
        </w:rPr>
        <w:t xml:space="preserve">   </w:t>
      </w:r>
      <w:r w:rsidR="00E739AE" w:rsidRPr="008166FA">
        <w:rPr>
          <w:rFonts w:hint="eastAsia"/>
          <w:color w:val="000000" w:themeColor="text1"/>
          <w:lang w:eastAsia="zh-CN"/>
        </w:rPr>
        <w:t>日1</w:t>
      </w:r>
      <w:r w:rsidR="00135351" w:rsidRPr="008166FA">
        <w:rPr>
          <w:rFonts w:hint="eastAsia"/>
          <w:color w:val="000000" w:themeColor="text1"/>
          <w:lang w:eastAsia="zh-CN"/>
        </w:rPr>
        <w:t>7</w:t>
      </w:r>
      <w:r w:rsidR="00E739AE" w:rsidRPr="008166FA">
        <w:rPr>
          <w:rFonts w:hint="eastAsia"/>
          <w:color w:val="000000" w:themeColor="text1"/>
          <w:lang w:eastAsia="zh-CN"/>
        </w:rPr>
        <w:t>时</w:t>
      </w:r>
      <w:r w:rsidR="002420C3">
        <w:rPr>
          <w:rFonts w:hint="eastAsia"/>
          <w:color w:val="000000" w:themeColor="text1"/>
          <w:lang w:eastAsia="zh-CN"/>
        </w:rPr>
        <w:t>00</w:t>
      </w:r>
      <w:r w:rsidR="00E739AE" w:rsidRPr="008166FA">
        <w:rPr>
          <w:rFonts w:hint="eastAsia"/>
          <w:color w:val="000000" w:themeColor="text1"/>
          <w:lang w:eastAsia="zh-CN"/>
        </w:rPr>
        <w:t>分</w:t>
      </w:r>
      <w:r w:rsidR="00DD56C2" w:rsidRPr="008166FA">
        <w:rPr>
          <w:rFonts w:hint="eastAsia"/>
          <w:lang w:eastAsia="zh-CN"/>
        </w:rPr>
        <w:t>。</w:t>
      </w:r>
    </w:p>
    <w:p w:rsidR="00B17438" w:rsidRPr="005A0486" w:rsidRDefault="00EA6D05" w:rsidP="00F64184">
      <w:pPr>
        <w:pStyle w:val="21"/>
        <w:tabs>
          <w:tab w:val="left" w:pos="6879"/>
        </w:tabs>
        <w:spacing w:before="107" w:line="460" w:lineRule="exact"/>
        <w:ind w:leftChars="215" w:left="473" w:right="106"/>
        <w:rPr>
          <w:spacing w:val="-4"/>
          <w:lang w:eastAsia="zh-CN"/>
        </w:rPr>
      </w:pPr>
      <w:r>
        <w:rPr>
          <w:lang w:eastAsia="zh-CN"/>
        </w:rPr>
        <w:t>2</w:t>
      </w:r>
      <w:r>
        <w:rPr>
          <w:rFonts w:hint="eastAsia"/>
          <w:lang w:eastAsia="zh-CN"/>
        </w:rPr>
        <w:t>、</w:t>
      </w:r>
      <w:r w:rsidR="00DD56C2" w:rsidRPr="005A0486">
        <w:rPr>
          <w:spacing w:val="4"/>
          <w:lang w:eastAsia="zh-CN"/>
        </w:rPr>
        <w:t>递交</w:t>
      </w:r>
      <w:r w:rsidR="00DD56C2" w:rsidRPr="005A0486">
        <w:rPr>
          <w:lang w:eastAsia="zh-CN"/>
        </w:rPr>
        <w:t>参</w:t>
      </w:r>
      <w:r w:rsidR="00DD56C2" w:rsidRPr="005A0486">
        <w:rPr>
          <w:spacing w:val="4"/>
          <w:lang w:eastAsia="zh-CN"/>
        </w:rPr>
        <w:t>选文件的地</w:t>
      </w:r>
      <w:r w:rsidR="00DD56C2" w:rsidRPr="005A0486">
        <w:rPr>
          <w:lang w:eastAsia="zh-CN"/>
        </w:rPr>
        <w:t>点</w:t>
      </w:r>
      <w:r w:rsidR="00DD56C2"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00DD56C2" w:rsidRPr="005A0486">
        <w:rPr>
          <w:spacing w:val="4"/>
          <w:lang w:eastAsia="zh-CN"/>
        </w:rPr>
        <w:t>（</w:t>
      </w:r>
      <w:r w:rsidR="00322549" w:rsidRPr="005A0486">
        <w:rPr>
          <w:rFonts w:hint="eastAsia"/>
          <w:spacing w:val="4"/>
          <w:lang w:eastAsia="zh-CN"/>
        </w:rPr>
        <w:t>漳州市漳浦县杜浔镇杜昌路9号</w:t>
      </w:r>
      <w:r w:rsidR="00DD56C2" w:rsidRPr="005A0486">
        <w:rPr>
          <w:spacing w:val="4"/>
          <w:lang w:eastAsia="zh-CN"/>
        </w:rPr>
        <w:t>）</w:t>
      </w:r>
      <w:r w:rsidR="00DD56C2" w:rsidRPr="005A0486">
        <w:rPr>
          <w:spacing w:val="-57"/>
          <w:lang w:eastAsia="zh-CN"/>
        </w:rPr>
        <w:t>，</w:t>
      </w:r>
      <w:r w:rsidR="00DD56C2" w:rsidRPr="005A0486">
        <w:rPr>
          <w:lang w:eastAsia="zh-CN"/>
        </w:rPr>
        <w:t>联系人</w:t>
      </w:r>
      <w:r w:rsidR="00DD56C2"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00DD56C2" w:rsidRPr="005A0486">
        <w:rPr>
          <w:spacing w:val="-6"/>
          <w:lang w:eastAsia="zh-CN"/>
        </w:rPr>
        <w:t xml:space="preserve"> </w:t>
      </w:r>
      <w:r w:rsidR="00DD56C2" w:rsidRPr="005A0486">
        <w:rPr>
          <w:lang w:eastAsia="zh-CN"/>
        </w:rPr>
        <w:t>联系电话</w:t>
      </w:r>
      <w:r w:rsidR="00DD56C2"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361648">
      <w:pPr>
        <w:pStyle w:val="21"/>
        <w:tabs>
          <w:tab w:val="left" w:pos="6879"/>
        </w:tabs>
        <w:spacing w:before="107" w:line="460" w:lineRule="exact"/>
        <w:ind w:left="0" w:right="106"/>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EA6D05" w:rsidP="00F64184">
      <w:pPr>
        <w:pStyle w:val="a6"/>
        <w:spacing w:line="460" w:lineRule="exact"/>
        <w:ind w:right="121" w:firstLineChars="200" w:firstLine="480"/>
        <w:jc w:val="both"/>
        <w:rPr>
          <w:lang w:eastAsia="zh-CN"/>
        </w:rPr>
      </w:pPr>
      <w:r>
        <w:rPr>
          <w:lang w:eastAsia="zh-CN"/>
        </w:rPr>
        <w:t>3</w:t>
      </w:r>
      <w:r>
        <w:rPr>
          <w:rFonts w:hint="eastAsia"/>
          <w:lang w:eastAsia="zh-CN"/>
        </w:rPr>
        <w:t>、</w:t>
      </w:r>
      <w:r w:rsidR="00DD56C2" w:rsidRPr="005A0486">
        <w:rPr>
          <w:lang w:eastAsia="zh-CN"/>
        </w:rPr>
        <w:t>只允许参选人有一个参选方案，否则将被视为无效参选。</w:t>
      </w:r>
    </w:p>
    <w:p w:rsidR="00967702" w:rsidRPr="00361648" w:rsidRDefault="00EA6D05" w:rsidP="00F64184">
      <w:pPr>
        <w:pStyle w:val="a6"/>
        <w:spacing w:line="460" w:lineRule="exact"/>
        <w:ind w:leftChars="220" w:left="484" w:right="121"/>
        <w:jc w:val="both"/>
        <w:rPr>
          <w:lang w:eastAsia="zh-CN"/>
        </w:rPr>
      </w:pPr>
      <w:r>
        <w:rPr>
          <w:lang w:eastAsia="zh-CN"/>
        </w:rPr>
        <w:t>4</w:t>
      </w:r>
      <w:r>
        <w:rPr>
          <w:rFonts w:hint="eastAsia"/>
          <w:lang w:eastAsia="zh-CN"/>
        </w:rPr>
        <w:t>、</w:t>
      </w:r>
      <w:r w:rsidR="00DD56C2" w:rsidRPr="005A0486">
        <w:rPr>
          <w:lang w:eastAsia="zh-CN"/>
        </w:rPr>
        <w:t>逾期送达的或未送达指定地点或参选文件密封不符合规定要求的参选文件，比选</w:t>
      </w:r>
      <w:r w:rsidR="00DD56C2" w:rsidRPr="00361648">
        <w:rPr>
          <w:lang w:eastAsia="zh-CN"/>
        </w:rPr>
        <w:t>人不予受理。参选人所提交的比选文件在评选结束后，无论中选与否都不退还。</w:t>
      </w:r>
    </w:p>
    <w:p w:rsidR="00967702" w:rsidRPr="00361648" w:rsidRDefault="00EA6D05" w:rsidP="00F64184">
      <w:pPr>
        <w:pStyle w:val="a6"/>
        <w:spacing w:line="460" w:lineRule="exact"/>
        <w:ind w:leftChars="220" w:left="484" w:right="121"/>
        <w:jc w:val="both"/>
        <w:rPr>
          <w:lang w:eastAsia="zh-CN"/>
        </w:rPr>
      </w:pPr>
      <w:r>
        <w:rPr>
          <w:lang w:eastAsia="zh-CN"/>
        </w:rPr>
        <w:t>5</w:t>
      </w:r>
      <w:r>
        <w:rPr>
          <w:rFonts w:hint="eastAsia"/>
          <w:lang w:eastAsia="zh-CN"/>
        </w:rPr>
        <w:t>、</w:t>
      </w:r>
      <w:r w:rsidR="00DD56C2" w:rsidRPr="00361648">
        <w:rPr>
          <w:lang w:eastAsia="zh-CN"/>
        </w:rPr>
        <w:t>参选人收到比选文件后，如有疑问需要澄清，请以书面形式在规定时间内报比选人汇总。</w:t>
      </w:r>
    </w:p>
    <w:p w:rsidR="00967702" w:rsidRPr="00361648" w:rsidRDefault="00EA6D05" w:rsidP="00F64184">
      <w:pPr>
        <w:pStyle w:val="a6"/>
        <w:spacing w:line="460" w:lineRule="exact"/>
        <w:ind w:leftChars="220" w:left="484" w:right="121"/>
        <w:jc w:val="both"/>
        <w:rPr>
          <w:lang w:eastAsia="zh-CN"/>
        </w:rPr>
      </w:pPr>
      <w:r>
        <w:rPr>
          <w:lang w:eastAsia="zh-CN"/>
        </w:rPr>
        <w:t>6</w:t>
      </w:r>
      <w:r>
        <w:rPr>
          <w:rFonts w:hint="eastAsia"/>
          <w:lang w:eastAsia="zh-CN"/>
        </w:rPr>
        <w:t>、</w:t>
      </w:r>
      <w:r w:rsidR="00DD56C2"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A7D07">
      <w:pPr>
        <w:pStyle w:val="11"/>
        <w:tabs>
          <w:tab w:val="left" w:pos="4075"/>
        </w:tabs>
        <w:spacing w:line="355" w:lineRule="exact"/>
        <w:ind w:leftChars="245" w:left="539" w:firstLineChars="890" w:firstLine="2502"/>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EA6D05" w:rsidP="00EA6D05">
      <w:pPr>
        <w:pStyle w:val="a6"/>
        <w:spacing w:line="480" w:lineRule="exact"/>
        <w:ind w:right="121" w:firstLineChars="150" w:firstLine="360"/>
        <w:jc w:val="both"/>
        <w:rPr>
          <w:lang w:eastAsia="zh-CN"/>
        </w:rPr>
      </w:pPr>
      <w:r>
        <w:rPr>
          <w:rFonts w:hint="eastAsia"/>
          <w:lang w:eastAsia="zh-CN"/>
        </w:rPr>
        <w:t>1、</w:t>
      </w:r>
      <w:r w:rsidR="00D72002" w:rsidRPr="00747D01">
        <w:rPr>
          <w:rFonts w:hint="eastAsia"/>
          <w:lang w:eastAsia="zh-CN"/>
        </w:rPr>
        <w:t>技术参选文件</w:t>
      </w:r>
    </w:p>
    <w:p w:rsidR="00D72002" w:rsidRPr="00747D01" w:rsidRDefault="00D72002" w:rsidP="00EA6D05">
      <w:pPr>
        <w:pStyle w:val="a6"/>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AD091F">
        <w:rPr>
          <w:rFonts w:hint="eastAsia"/>
          <w:lang w:eastAsia="zh-CN"/>
        </w:rPr>
        <w:t>3</w:t>
      </w:r>
      <w:r w:rsidRPr="00747D01">
        <w:rPr>
          <w:lang w:eastAsia="zh-CN"/>
        </w:rPr>
        <w:t>年业绩）、营业执照、资质证书、组织机构代码证、税务登记证（经年检或年审合格的）等。</w:t>
      </w:r>
    </w:p>
    <w:p w:rsidR="00635128" w:rsidRDefault="00D72002" w:rsidP="00EA6D0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171AE4" w:rsidRDefault="00171AE4" w:rsidP="00EA6D05">
      <w:pPr>
        <w:pStyle w:val="10"/>
        <w:spacing w:line="480" w:lineRule="exact"/>
        <w:ind w:leftChars="220" w:left="501" w:hangingChars="7" w:hanging="17"/>
        <w:rPr>
          <w:rFonts w:asciiTheme="minorEastAsia" w:eastAsiaTheme="minorEastAsia" w:hAnsiTheme="minorEastAsia"/>
          <w:sz w:val="24"/>
          <w:szCs w:val="24"/>
        </w:rPr>
      </w:pPr>
      <w:r w:rsidRPr="0018240D">
        <w:rPr>
          <w:rFonts w:asciiTheme="minorEastAsia" w:eastAsiaTheme="minorEastAsia" w:hAnsiTheme="minorEastAsia" w:hint="eastAsia"/>
          <w:sz w:val="24"/>
          <w:szCs w:val="24"/>
        </w:rPr>
        <w:t>（3）参选单位提交一份培训计划书。</w:t>
      </w:r>
    </w:p>
    <w:p w:rsidR="00D72002" w:rsidRPr="00747D01" w:rsidRDefault="00EA6D05" w:rsidP="00EA6D05">
      <w:pPr>
        <w:pStyle w:val="a6"/>
        <w:spacing w:line="480" w:lineRule="exact"/>
        <w:ind w:right="121" w:firstLineChars="150" w:firstLine="360"/>
        <w:jc w:val="both"/>
        <w:rPr>
          <w:lang w:eastAsia="zh-CN"/>
        </w:rPr>
      </w:pPr>
      <w:r>
        <w:rPr>
          <w:rFonts w:hint="eastAsia"/>
          <w:lang w:eastAsia="zh-CN"/>
        </w:rPr>
        <w:t>2、</w:t>
      </w:r>
      <w:r w:rsidR="00D72002" w:rsidRPr="00747D01">
        <w:rPr>
          <w:rFonts w:hint="eastAsia"/>
          <w:lang w:eastAsia="zh-CN"/>
        </w:rPr>
        <w:t>商务参选文件</w:t>
      </w:r>
    </w:p>
    <w:p w:rsidR="00635128" w:rsidRPr="00BE146C" w:rsidRDefault="00D72002" w:rsidP="00EA6D05">
      <w:pPr>
        <w:pStyle w:val="a6"/>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EA6D0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EA6D05" w:rsidP="00096BA9">
      <w:pPr>
        <w:pStyle w:val="a6"/>
        <w:spacing w:line="480" w:lineRule="exact"/>
        <w:ind w:leftChars="220" w:left="484" w:right="121"/>
        <w:jc w:val="both"/>
        <w:rPr>
          <w:lang w:eastAsia="zh-CN"/>
        </w:rPr>
      </w:pPr>
      <w:r>
        <w:rPr>
          <w:lang w:eastAsia="zh-CN"/>
        </w:rPr>
        <w:t>1</w:t>
      </w:r>
      <w:r>
        <w:rPr>
          <w:rFonts w:hint="eastAsia"/>
          <w:lang w:eastAsia="zh-CN"/>
        </w:rPr>
        <w:t>、</w:t>
      </w:r>
      <w:r w:rsidR="00D72002" w:rsidRPr="00747D01">
        <w:rPr>
          <w:lang w:eastAsia="zh-CN"/>
        </w:rPr>
        <w:t>参选人应承担所有与准备和参加比选有关的费用。不论比选的结果如何，比选机构和比选人均无义务和责任承担这些费用。</w:t>
      </w:r>
    </w:p>
    <w:p w:rsidR="00D72002" w:rsidRPr="00747D01" w:rsidRDefault="00EA6D05" w:rsidP="00096BA9">
      <w:pPr>
        <w:pStyle w:val="a6"/>
        <w:spacing w:line="480" w:lineRule="exact"/>
        <w:ind w:leftChars="220" w:left="484" w:right="121"/>
        <w:jc w:val="both"/>
        <w:rPr>
          <w:lang w:eastAsia="zh-CN"/>
        </w:rPr>
      </w:pPr>
      <w:r>
        <w:rPr>
          <w:lang w:eastAsia="zh-CN"/>
        </w:rPr>
        <w:t>2</w:t>
      </w:r>
      <w:r>
        <w:rPr>
          <w:rFonts w:hint="eastAsia"/>
          <w:lang w:eastAsia="zh-CN"/>
        </w:rPr>
        <w:t>、</w:t>
      </w:r>
      <w:r w:rsidR="00D72002" w:rsidRPr="00747D01">
        <w:rPr>
          <w:lang w:eastAsia="zh-CN"/>
        </w:rPr>
        <w:t>参选收到比选文件后，如有疑问需要澄清，请以书面形式在规定时间内报比选人汇总。</w:t>
      </w:r>
    </w:p>
    <w:p w:rsidR="00D72002" w:rsidRPr="00747D01" w:rsidRDefault="00EA6D05" w:rsidP="00096BA9">
      <w:pPr>
        <w:pStyle w:val="a6"/>
        <w:spacing w:line="480" w:lineRule="exact"/>
        <w:ind w:leftChars="220" w:left="484" w:right="121"/>
        <w:jc w:val="both"/>
        <w:rPr>
          <w:lang w:eastAsia="zh-CN"/>
        </w:rPr>
      </w:pPr>
      <w:r>
        <w:rPr>
          <w:lang w:eastAsia="zh-CN"/>
        </w:rPr>
        <w:t>3</w:t>
      </w:r>
      <w:r>
        <w:rPr>
          <w:rFonts w:hint="eastAsia"/>
          <w:lang w:eastAsia="zh-CN"/>
        </w:rPr>
        <w:t>、</w:t>
      </w:r>
      <w:r w:rsidR="00D72002"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A330FA" w:rsidRPr="000D0B17" w:rsidRDefault="00A330FA" w:rsidP="00A330FA">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一、规则</w:t>
      </w:r>
    </w:p>
    <w:p w:rsidR="00A330FA" w:rsidRPr="00747D01" w:rsidRDefault="00CF1D13" w:rsidP="00CF1D13">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00A330FA" w:rsidRPr="00747D01">
        <w:rPr>
          <w:lang w:eastAsia="zh-CN"/>
        </w:rPr>
        <w:t>比选人在评选时，将</w:t>
      </w:r>
      <w:r w:rsidR="00A330FA" w:rsidRPr="00747D01">
        <w:rPr>
          <w:rFonts w:hint="eastAsia"/>
          <w:lang w:eastAsia="zh-CN"/>
        </w:rPr>
        <w:t>优先对技术参选文件进行评选，技术参选文件符合业主要求方可进行下一轮商务报价评选。</w:t>
      </w:r>
    </w:p>
    <w:p w:rsidR="00A330FA" w:rsidRPr="00747D01" w:rsidRDefault="00CF1D13" w:rsidP="00CF1D13">
      <w:pPr>
        <w:pStyle w:val="a6"/>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参选人串选、相互勾结故意压低标价以排挤竞争对手的公平竞争的，其参选无效。</w:t>
      </w:r>
    </w:p>
    <w:p w:rsidR="00A330FA" w:rsidRPr="00747D01" w:rsidRDefault="00CF1D13" w:rsidP="00CF1D13">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00A330FA"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二、资格审查</w:t>
      </w:r>
    </w:p>
    <w:p w:rsidR="00A330FA" w:rsidRPr="00747D01" w:rsidRDefault="00A330FA" w:rsidP="00A330FA">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330FA" w:rsidRPr="002420C3" w:rsidRDefault="00A330FA" w:rsidP="00A330FA">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A2731A" w:rsidRDefault="00A330FA" w:rsidP="00A2731A">
      <w:pPr>
        <w:pStyle w:val="a6"/>
        <w:spacing w:line="480" w:lineRule="exact"/>
        <w:ind w:right="121" w:firstLineChars="200" w:firstLine="480"/>
        <w:jc w:val="both"/>
        <w:rPr>
          <w:lang w:eastAsia="zh-CN"/>
        </w:rPr>
      </w:pPr>
      <w:r w:rsidRPr="002420C3">
        <w:rPr>
          <w:rFonts w:hint="eastAsia"/>
          <w:lang w:eastAsia="zh-CN"/>
        </w:rPr>
        <w:t>本项目设置最高控制价</w:t>
      </w:r>
      <w:r w:rsidR="0018240D">
        <w:rPr>
          <w:rFonts w:ascii="inherit" w:hAnsi="inherit" w:hint="eastAsia"/>
          <w:sz w:val="22"/>
          <w:szCs w:val="22"/>
          <w:lang w:eastAsia="zh-CN"/>
        </w:rPr>
        <w:t>180,000.00</w:t>
      </w:r>
      <w:r w:rsidR="0078000C" w:rsidRPr="002420C3">
        <w:rPr>
          <w:rFonts w:ascii="inherit" w:hAnsi="inherit" w:hint="eastAsia"/>
          <w:sz w:val="22"/>
          <w:szCs w:val="22"/>
          <w:lang w:eastAsia="zh-CN"/>
        </w:rPr>
        <w:t>元</w:t>
      </w:r>
      <w:r w:rsidRPr="002420C3">
        <w:rPr>
          <w:rFonts w:hint="eastAsia"/>
          <w:lang w:eastAsia="zh-CN"/>
        </w:rPr>
        <w:t>。参</w:t>
      </w:r>
      <w:r w:rsidRPr="00FD0B1A">
        <w:rPr>
          <w:rFonts w:hint="eastAsia"/>
          <w:lang w:eastAsia="zh-CN"/>
        </w:rPr>
        <w:t>选人所填报的报价高于本项目最高限价的，其参选将被比选小组予以否决。</w:t>
      </w:r>
      <w:hyperlink r:id="rId12"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2420C3" w:rsidRPr="005A0486" w:rsidRDefault="002420C3" w:rsidP="002420C3">
      <w:pPr>
        <w:tabs>
          <w:tab w:val="left" w:pos="709"/>
        </w:tabs>
        <w:spacing w:line="480" w:lineRule="exact"/>
        <w:rPr>
          <w:rFonts w:asciiTheme="minorEastAsia" w:eastAsiaTheme="minorEastAsia" w:hAnsiTheme="minorEastAsia"/>
          <w:color w:val="333333"/>
          <w:sz w:val="24"/>
          <w:szCs w:val="24"/>
          <w:lang w:eastAsia="zh-CN"/>
        </w:rPr>
      </w:pPr>
      <w:r w:rsidRPr="005A0486">
        <w:rPr>
          <w:rFonts w:hint="eastAsia"/>
          <w:bCs/>
          <w:snapToGrid w:val="0"/>
          <w:color w:val="000000" w:themeColor="text1"/>
          <w:spacing w:val="8"/>
          <w:sz w:val="24"/>
          <w:szCs w:val="24"/>
          <w:lang w:eastAsia="zh-CN"/>
        </w:rPr>
        <w:t>本自主比选</w:t>
      </w:r>
      <w:r>
        <w:rPr>
          <w:rFonts w:hint="eastAsia"/>
          <w:bCs/>
          <w:snapToGrid w:val="0"/>
          <w:color w:val="000000" w:themeColor="text1"/>
          <w:spacing w:val="8"/>
          <w:sz w:val="24"/>
          <w:szCs w:val="24"/>
          <w:lang w:eastAsia="zh-CN"/>
        </w:rPr>
        <w:t>采用商务报价决标的评标办法，经技术评选合格后选择未税总价最低者作为中选单位。</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四、以下情况作废选处理</w:t>
      </w:r>
    </w:p>
    <w:p w:rsidR="00A330FA" w:rsidRPr="00747D01" w:rsidRDefault="00CF1D13" w:rsidP="0090741A">
      <w:pPr>
        <w:pStyle w:val="a6"/>
        <w:spacing w:line="480" w:lineRule="exact"/>
        <w:ind w:right="121" w:firstLineChars="100" w:firstLine="240"/>
        <w:jc w:val="both"/>
        <w:rPr>
          <w:lang w:eastAsia="zh-CN"/>
        </w:rPr>
      </w:pPr>
      <w:r>
        <w:rPr>
          <w:lang w:eastAsia="zh-CN"/>
        </w:rPr>
        <w:t>1</w:t>
      </w:r>
      <w:r>
        <w:rPr>
          <w:rFonts w:hint="eastAsia"/>
          <w:lang w:eastAsia="zh-CN"/>
        </w:rPr>
        <w:t>、</w:t>
      </w:r>
      <w:r w:rsidR="00A330FA" w:rsidRPr="00747D01">
        <w:rPr>
          <w:lang w:eastAsia="zh-CN"/>
        </w:rPr>
        <w:t>对比选文件提出的实质性要求和条件，参选文件未能在实质上响应的。</w:t>
      </w:r>
    </w:p>
    <w:p w:rsidR="00A330FA" w:rsidRPr="00747D01" w:rsidRDefault="00CF1D13" w:rsidP="0090741A">
      <w:pPr>
        <w:pStyle w:val="a6"/>
        <w:spacing w:line="480" w:lineRule="exact"/>
        <w:ind w:right="121" w:firstLineChars="100" w:firstLine="240"/>
        <w:jc w:val="both"/>
        <w:rPr>
          <w:lang w:eastAsia="zh-CN"/>
        </w:rPr>
      </w:pPr>
      <w:r>
        <w:rPr>
          <w:lang w:eastAsia="zh-CN"/>
        </w:rPr>
        <w:t>2</w:t>
      </w:r>
      <w:r>
        <w:rPr>
          <w:rFonts w:hint="eastAsia"/>
          <w:lang w:eastAsia="zh-CN"/>
        </w:rPr>
        <w:t>、</w:t>
      </w:r>
      <w:r w:rsidR="00A330FA" w:rsidRPr="00747D01">
        <w:rPr>
          <w:lang w:eastAsia="zh-CN"/>
        </w:rPr>
        <w:t>参选文件存在重大偏差的。</w:t>
      </w:r>
    </w:p>
    <w:p w:rsidR="00A330FA" w:rsidRPr="00747D01" w:rsidRDefault="00A330FA" w:rsidP="0090741A">
      <w:pPr>
        <w:pStyle w:val="a6"/>
        <w:spacing w:line="480" w:lineRule="exact"/>
        <w:ind w:right="121" w:firstLineChars="100" w:firstLine="240"/>
        <w:jc w:val="both"/>
        <w:rPr>
          <w:lang w:eastAsia="zh-CN"/>
        </w:rPr>
      </w:pPr>
      <w:r w:rsidRPr="00747D01">
        <w:rPr>
          <w:rFonts w:hint="eastAsia"/>
          <w:lang w:eastAsia="zh-CN"/>
        </w:rPr>
        <w:t>3</w:t>
      </w:r>
      <w:r w:rsidR="00CF1D13">
        <w:rPr>
          <w:rFonts w:hint="eastAsia"/>
          <w:lang w:eastAsia="zh-CN"/>
        </w:rPr>
        <w:t>、</w:t>
      </w:r>
      <w:r w:rsidRPr="00747D01">
        <w:rPr>
          <w:lang w:eastAsia="zh-CN"/>
        </w:rPr>
        <w:t>违反规定影响开选评选工作或采取其他方式对比选人施加影响的。</w:t>
      </w:r>
    </w:p>
    <w:p w:rsidR="00A330FA" w:rsidRPr="00747D01" w:rsidRDefault="00A330FA" w:rsidP="0090741A">
      <w:pPr>
        <w:pStyle w:val="a6"/>
        <w:spacing w:line="480" w:lineRule="exact"/>
        <w:ind w:right="121" w:firstLineChars="100" w:firstLine="240"/>
        <w:jc w:val="both"/>
        <w:rPr>
          <w:lang w:eastAsia="zh-CN"/>
        </w:rPr>
      </w:pPr>
      <w:r w:rsidRPr="00747D01">
        <w:rPr>
          <w:rFonts w:hint="eastAsia"/>
          <w:lang w:eastAsia="zh-CN"/>
        </w:rPr>
        <w:t>4</w:t>
      </w:r>
      <w:r w:rsidR="00CF1D13">
        <w:rPr>
          <w:rFonts w:hint="eastAsia"/>
          <w:lang w:eastAsia="zh-CN"/>
        </w:rPr>
        <w:t>、</w:t>
      </w:r>
      <w:r w:rsidRPr="00747D01">
        <w:rPr>
          <w:lang w:eastAsia="zh-CN"/>
        </w:rPr>
        <w:t>参选人串标、相互勾结故意压低标价以排挤竞争对手的公平竞争的，其参选无效。</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五、评选</w:t>
      </w:r>
    </w:p>
    <w:p w:rsidR="00A330FA" w:rsidRPr="00747D01" w:rsidRDefault="00CF1D13" w:rsidP="00A330FA">
      <w:pPr>
        <w:pStyle w:val="a6"/>
        <w:spacing w:line="480" w:lineRule="exact"/>
        <w:ind w:leftChars="220" w:left="484" w:right="121"/>
        <w:jc w:val="both"/>
        <w:rPr>
          <w:lang w:eastAsia="zh-CN"/>
        </w:rPr>
      </w:pPr>
      <w:r>
        <w:rPr>
          <w:lang w:eastAsia="zh-CN"/>
        </w:rPr>
        <w:t>1</w:t>
      </w:r>
      <w:r>
        <w:rPr>
          <w:rFonts w:hint="eastAsia"/>
          <w:lang w:eastAsia="zh-CN"/>
        </w:rPr>
        <w:t>、</w:t>
      </w:r>
      <w:r w:rsidR="00A330FA" w:rsidRPr="00747D01">
        <w:rPr>
          <w:lang w:eastAsia="zh-CN"/>
        </w:rPr>
        <w:t>比选人将在参选文件截止日期后另行择日组织比选会，参选人选定工作在比选人有关部门监督下，由比选人依法组建的评选委员会负责。</w:t>
      </w:r>
    </w:p>
    <w:p w:rsidR="00A330FA" w:rsidRPr="00747D01" w:rsidRDefault="00CF1D13" w:rsidP="00A330FA">
      <w:pPr>
        <w:pStyle w:val="a6"/>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在开选时没有启封和读出的参选文件，在评选时将不予考虑。</w:t>
      </w:r>
    </w:p>
    <w:p w:rsidR="00A330FA" w:rsidRPr="00747D01" w:rsidRDefault="00CF1D13" w:rsidP="00A330FA">
      <w:pPr>
        <w:pStyle w:val="a6"/>
        <w:spacing w:line="480" w:lineRule="exact"/>
        <w:ind w:right="121" w:firstLineChars="200" w:firstLine="480"/>
        <w:jc w:val="both"/>
        <w:rPr>
          <w:lang w:eastAsia="zh-CN"/>
        </w:rPr>
      </w:pPr>
      <w:r>
        <w:rPr>
          <w:lang w:eastAsia="zh-CN"/>
        </w:rPr>
        <w:lastRenderedPageBreak/>
        <w:t>3</w:t>
      </w:r>
      <w:r>
        <w:rPr>
          <w:rFonts w:hint="eastAsia"/>
          <w:lang w:eastAsia="zh-CN"/>
        </w:rPr>
        <w:t>、</w:t>
      </w:r>
      <w:r w:rsidR="00A330FA" w:rsidRPr="00747D01">
        <w:rPr>
          <w:lang w:eastAsia="zh-CN"/>
        </w:rPr>
        <w:t>比选人将做开选记录。</w:t>
      </w:r>
    </w:p>
    <w:p w:rsidR="00A330FA" w:rsidRPr="00747D01" w:rsidRDefault="00CF1D13" w:rsidP="00A330FA">
      <w:pPr>
        <w:pStyle w:val="a6"/>
        <w:spacing w:line="480" w:lineRule="exact"/>
        <w:ind w:right="121" w:firstLineChars="200" w:firstLine="480"/>
        <w:jc w:val="both"/>
        <w:rPr>
          <w:lang w:eastAsia="zh-CN"/>
        </w:rPr>
      </w:pPr>
      <w:r>
        <w:rPr>
          <w:rFonts w:hint="eastAsia"/>
          <w:lang w:eastAsia="zh-CN"/>
        </w:rPr>
        <w:t>4、</w:t>
      </w:r>
      <w:r w:rsidR="00A330FA" w:rsidRPr="00747D01">
        <w:rPr>
          <w:rFonts w:hint="eastAsia"/>
          <w:lang w:eastAsia="zh-CN"/>
        </w:rPr>
        <w:t>业主将根据评选结果与中选人签订合同。</w:t>
      </w:r>
    </w:p>
    <w:p w:rsidR="00A330FA" w:rsidRPr="00747D01" w:rsidRDefault="00A330FA" w:rsidP="00A330FA">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BE146C" w:rsidRDefault="00A330FA" w:rsidP="00A330FA">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A330FA" w:rsidRPr="00150F09" w:rsidRDefault="00A330FA" w:rsidP="00A330FA">
      <w:pPr>
        <w:pStyle w:val="a6"/>
        <w:spacing w:line="440" w:lineRule="exact"/>
        <w:ind w:left="598"/>
        <w:rPr>
          <w:rFonts w:asciiTheme="minorEastAsia" w:eastAsiaTheme="minorEastAsia" w:hAnsiTheme="minorEastAsia"/>
          <w:b/>
          <w:lang w:eastAsia="zh-CN"/>
        </w:rPr>
      </w:pPr>
    </w:p>
    <w:p w:rsidR="00A330FA" w:rsidRPr="00150F09" w:rsidRDefault="00CF1D13" w:rsidP="00A330FA">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比选人将把合同授予中选人；在授予前，仍需进行资格审查。</w:t>
      </w:r>
    </w:p>
    <w:p w:rsidR="00A330FA" w:rsidRPr="00150F09" w:rsidRDefault="00CF1D13" w:rsidP="00A330FA">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中选人确定后，比选将通知中选人，并将中选结果公示在比选人集团官网。</w:t>
      </w:r>
    </w:p>
    <w:p w:rsidR="00A330FA" w:rsidRPr="00150F09" w:rsidRDefault="00A330FA" w:rsidP="00A330FA">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A330FA" w:rsidRPr="00150F09" w:rsidRDefault="00CF1D13" w:rsidP="00A330FA">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A330FA" w:rsidRPr="00150F09" w:rsidRDefault="00A330FA" w:rsidP="00A330FA">
      <w:pPr>
        <w:spacing w:line="321" w:lineRule="auto"/>
        <w:jc w:val="both"/>
        <w:rPr>
          <w:rFonts w:asciiTheme="minorEastAsia" w:eastAsiaTheme="minorEastAsia" w:hAnsiTheme="minorEastAsia"/>
          <w:sz w:val="24"/>
          <w:szCs w:val="24"/>
          <w:lang w:eastAsia="zh-CN"/>
        </w:rPr>
        <w:sectPr w:rsidR="00A330FA" w:rsidRPr="00150F09">
          <w:footerReference w:type="default" r:id="rId13"/>
          <w:pgSz w:w="11910" w:h="16840"/>
          <w:pgMar w:top="1500" w:right="1020" w:bottom="740" w:left="1300" w:header="0" w:footer="551" w:gutter="0"/>
          <w:pgNumType w:start="10"/>
          <w:cols w:space="720"/>
        </w:sectPr>
      </w:pPr>
    </w:p>
    <w:p w:rsidR="00A330FA" w:rsidRDefault="00A330FA" w:rsidP="00A330FA">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A330FA" w:rsidRPr="00422C93" w:rsidRDefault="00A330FA" w:rsidP="00A330FA">
      <w:pPr>
        <w:rPr>
          <w:lang w:eastAsia="zh-CN"/>
        </w:rPr>
      </w:pPr>
    </w:p>
    <w:p w:rsidR="00A330FA" w:rsidRPr="00150F09" w:rsidRDefault="00A330FA" w:rsidP="00A330FA">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A330FA" w:rsidRPr="00150F09">
        <w:rPr>
          <w:rFonts w:asciiTheme="minorEastAsia" w:eastAsiaTheme="minorEastAsia" w:hAnsiTheme="minorEastAsia" w:hint="eastAsia"/>
          <w:sz w:val="24"/>
          <w:szCs w:val="24"/>
          <w:lang w:eastAsia="zh-CN"/>
        </w:rPr>
        <w:t>付款方式：详见合同约定。</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330FA"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A330FA" w:rsidRPr="00CF1D13" w:rsidRDefault="00A330FA" w:rsidP="00A330FA">
      <w:pPr>
        <w:pStyle w:val="10"/>
        <w:spacing w:line="460" w:lineRule="exact"/>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A330FA" w:rsidRPr="00BE146C" w:rsidRDefault="00A330FA" w:rsidP="00A330FA">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A330FA" w:rsidRPr="00150F09" w:rsidRDefault="00A330FA" w:rsidP="00A330FA">
      <w:pPr>
        <w:pStyle w:val="a6"/>
        <w:rPr>
          <w:rFonts w:asciiTheme="minorEastAsia" w:eastAsiaTheme="minorEastAsia" w:hAnsiTheme="minorEastAsia"/>
          <w:lang w:eastAsia="zh-CN"/>
        </w:rPr>
      </w:pPr>
    </w:p>
    <w:p w:rsidR="00A330FA" w:rsidRPr="00150F09" w:rsidRDefault="00CF1D13" w:rsidP="00A330FA">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参选人的参选文件无论其是否中选，均不退回。</w:t>
      </w:r>
    </w:p>
    <w:p w:rsidR="00A330FA" w:rsidRPr="00150F09" w:rsidRDefault="00CF1D13" w:rsidP="00A330FA">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比选人郑重承诺：参选人所提交的参选文件及相关资料不向第三方泄露。</w:t>
      </w:r>
    </w:p>
    <w:p w:rsidR="00A330FA" w:rsidRPr="00150F09" w:rsidRDefault="00CF1D13" w:rsidP="00A330FA">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本比选文件的解释权归福建福海创石油化工有限公司。</w:t>
      </w:r>
    </w:p>
    <w:p w:rsidR="00A330FA" w:rsidRPr="00CF1D13"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snapToGrid w:val="0"/>
        <w:spacing w:line="360" w:lineRule="auto"/>
        <w:ind w:firstLineChars="1200" w:firstLine="2880"/>
        <w:rPr>
          <w:rFonts w:asciiTheme="minorEastAsia" w:eastAsiaTheme="minorEastAsia" w:hAnsiTheme="minorEastAsia"/>
          <w:sz w:val="24"/>
          <w:szCs w:val="24"/>
          <w:lang w:eastAsia="zh-CN"/>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9A68DB" w:rsidRPr="00A330FA" w:rsidRDefault="009A68DB" w:rsidP="009A68DB">
      <w:pPr>
        <w:pStyle w:val="10"/>
        <w:sectPr w:rsidR="009A68DB" w:rsidRPr="00A330FA">
          <w:footerReference w:type="default" r:id="rId14"/>
          <w:pgSz w:w="11910" w:h="16840"/>
          <w:pgMar w:top="1500" w:right="1020" w:bottom="740" w:left="1300" w:header="0" w:footer="551" w:gutter="0"/>
          <w:pgNumType w:start="10"/>
          <w:cols w:space="720"/>
        </w:sectPr>
      </w:pPr>
    </w:p>
    <w:p w:rsidR="00A330FA" w:rsidRPr="00FD0665" w:rsidRDefault="003A60D6" w:rsidP="00A330FA">
      <w:pPr>
        <w:rPr>
          <w:b/>
          <w:sz w:val="24"/>
          <w:szCs w:val="24"/>
          <w:lang w:eastAsia="zh-CN"/>
        </w:rPr>
      </w:pPr>
      <w:r w:rsidRPr="00FD0665">
        <w:rPr>
          <w:rFonts w:hint="eastAsia"/>
          <w:b/>
          <w:sz w:val="24"/>
          <w:szCs w:val="24"/>
          <w:lang w:eastAsia="zh-CN"/>
        </w:rPr>
        <w:lastRenderedPageBreak/>
        <w:t>附件一：</w:t>
      </w:r>
      <w:r w:rsidR="00DB103F" w:rsidRPr="00FD0665">
        <w:rPr>
          <w:rFonts w:hint="eastAsia"/>
          <w:b/>
          <w:sz w:val="24"/>
          <w:szCs w:val="24"/>
          <w:lang w:eastAsia="zh-CN"/>
        </w:rPr>
        <w:t>合同</w:t>
      </w:r>
      <w:r w:rsidR="0095432E" w:rsidRPr="00FD0665">
        <w:rPr>
          <w:rFonts w:hint="eastAsia"/>
          <w:b/>
          <w:sz w:val="24"/>
          <w:szCs w:val="24"/>
          <w:lang w:eastAsia="zh-CN"/>
        </w:rPr>
        <w:t xml:space="preserve">    </w:t>
      </w:r>
    </w:p>
    <w:p w:rsidR="0082049D" w:rsidRDefault="0082049D" w:rsidP="0082049D">
      <w:pPr>
        <w:spacing w:line="20" w:lineRule="exact"/>
        <w:rPr>
          <w:sz w:val="24"/>
          <w:lang w:eastAsia="zh-CN"/>
        </w:rPr>
      </w:pPr>
    </w:p>
    <w:p w:rsidR="0082049D" w:rsidRDefault="0082049D" w:rsidP="0082049D">
      <w:pPr>
        <w:spacing w:line="20" w:lineRule="exact"/>
        <w:rPr>
          <w:sz w:val="24"/>
          <w:lang w:eastAsia="zh-CN"/>
        </w:rPr>
      </w:pPr>
    </w:p>
    <w:p w:rsidR="00A81D0A" w:rsidRPr="001A147B" w:rsidRDefault="004D2211" w:rsidP="00A81D0A">
      <w:pPr>
        <w:spacing w:line="480" w:lineRule="exact"/>
        <w:jc w:val="center"/>
        <w:rPr>
          <w:b/>
          <w:bCs/>
          <w:sz w:val="32"/>
          <w:szCs w:val="32"/>
          <w:lang w:eastAsia="zh-CN"/>
        </w:rPr>
      </w:pPr>
      <w:r w:rsidRPr="001A147B">
        <w:rPr>
          <w:rFonts w:asciiTheme="minorEastAsia" w:eastAsiaTheme="minorEastAsia" w:hAnsiTheme="minorEastAsia" w:hint="eastAsia"/>
          <w:b/>
          <w:bCs/>
          <w:sz w:val="32"/>
          <w:szCs w:val="32"/>
          <w:lang w:eastAsia="zh-CN"/>
        </w:rPr>
        <w:t>中级消防设施操作员</w:t>
      </w:r>
      <w:r w:rsidR="00A81D0A" w:rsidRPr="001A147B">
        <w:rPr>
          <w:rFonts w:hint="eastAsia"/>
          <w:b/>
          <w:bCs/>
          <w:sz w:val="32"/>
          <w:szCs w:val="32"/>
          <w:lang w:eastAsia="zh-CN"/>
        </w:rPr>
        <w:t>培训协议书</w:t>
      </w:r>
    </w:p>
    <w:p w:rsidR="00A81D0A" w:rsidRPr="00A81D0A" w:rsidRDefault="00A81D0A" w:rsidP="00A81D0A">
      <w:pPr>
        <w:spacing w:line="480" w:lineRule="exact"/>
        <w:jc w:val="center"/>
        <w:rPr>
          <w:b/>
          <w:bCs/>
          <w:sz w:val="24"/>
          <w:szCs w:val="24"/>
          <w:lang w:eastAsia="zh-CN"/>
        </w:rPr>
      </w:pPr>
      <w:r w:rsidRPr="00A81D0A">
        <w:rPr>
          <w:rFonts w:hint="eastAsia"/>
          <w:b/>
          <w:bCs/>
          <w:sz w:val="24"/>
          <w:szCs w:val="24"/>
          <w:lang w:eastAsia="zh-CN"/>
        </w:rPr>
        <w:t xml:space="preserve">                     合同编号：</w:t>
      </w:r>
    </w:p>
    <w:p w:rsidR="00A81D0A" w:rsidRPr="007A09F7" w:rsidRDefault="00A81D0A" w:rsidP="007A09F7">
      <w:pPr>
        <w:spacing w:line="520" w:lineRule="exact"/>
        <w:rPr>
          <w:rFonts w:asciiTheme="minorEastAsia" w:eastAsiaTheme="minorEastAsia" w:hAnsiTheme="minorEastAsia"/>
          <w:sz w:val="24"/>
          <w:szCs w:val="24"/>
          <w:lang w:eastAsia="zh-CN"/>
        </w:rPr>
      </w:pPr>
      <w:r w:rsidRPr="007A09F7">
        <w:rPr>
          <w:rFonts w:asciiTheme="minorEastAsia" w:eastAsiaTheme="minorEastAsia" w:hAnsiTheme="minorEastAsia" w:hint="eastAsia"/>
          <w:sz w:val="24"/>
          <w:szCs w:val="24"/>
          <w:lang w:eastAsia="zh-CN"/>
        </w:rPr>
        <w:t>甲方：福建福海创石油化工有限公司</w:t>
      </w:r>
    </w:p>
    <w:p w:rsidR="00A81D0A" w:rsidRPr="007A09F7" w:rsidRDefault="00A81D0A" w:rsidP="007A09F7">
      <w:pPr>
        <w:spacing w:line="520" w:lineRule="exact"/>
        <w:rPr>
          <w:rFonts w:asciiTheme="minorEastAsia" w:eastAsiaTheme="minorEastAsia" w:hAnsiTheme="minorEastAsia"/>
          <w:sz w:val="24"/>
          <w:szCs w:val="24"/>
          <w:lang w:eastAsia="zh-CN"/>
        </w:rPr>
      </w:pPr>
      <w:r w:rsidRPr="007A09F7">
        <w:rPr>
          <w:rFonts w:asciiTheme="minorEastAsia" w:eastAsiaTheme="minorEastAsia" w:hAnsiTheme="minorEastAsia" w:hint="eastAsia"/>
          <w:sz w:val="24"/>
          <w:szCs w:val="24"/>
          <w:lang w:eastAsia="zh-CN"/>
        </w:rPr>
        <w:t>乙方：</w:t>
      </w:r>
      <w:r w:rsidR="004D2211" w:rsidRPr="007A09F7">
        <w:rPr>
          <w:rFonts w:asciiTheme="minorEastAsia" w:eastAsiaTheme="minorEastAsia" w:hAnsiTheme="minorEastAsia" w:hint="eastAsia"/>
          <w:sz w:val="24"/>
          <w:szCs w:val="24"/>
          <w:lang w:eastAsia="zh-CN"/>
        </w:rPr>
        <w:t xml:space="preserve"> </w:t>
      </w:r>
    </w:p>
    <w:p w:rsidR="00FE0FE2" w:rsidRPr="007A09F7" w:rsidRDefault="00FE0FE2" w:rsidP="007A09F7">
      <w:pPr>
        <w:spacing w:line="520" w:lineRule="exact"/>
        <w:ind w:firstLineChars="250" w:firstLine="600"/>
        <w:rPr>
          <w:sz w:val="24"/>
          <w:szCs w:val="24"/>
          <w:lang w:eastAsia="zh-CN"/>
        </w:rPr>
      </w:pPr>
      <w:r w:rsidRPr="007A09F7">
        <w:rPr>
          <w:rFonts w:hint="eastAsia"/>
          <w:sz w:val="24"/>
          <w:szCs w:val="24"/>
          <w:lang w:eastAsia="zh-CN"/>
        </w:rPr>
        <w:t>依据《中华人民共和国合同法》等相关法律规定，经甲乙双方友好协商，就</w:t>
      </w:r>
      <w:r w:rsidRPr="007A09F7">
        <w:rPr>
          <w:rFonts w:asciiTheme="minorEastAsia" w:eastAsiaTheme="minorEastAsia" w:hAnsiTheme="minorEastAsia" w:hint="eastAsia"/>
          <w:bCs/>
          <w:sz w:val="24"/>
          <w:szCs w:val="24"/>
          <w:lang w:eastAsia="zh-CN"/>
        </w:rPr>
        <w:t>中级消防设施操作员培训</w:t>
      </w:r>
      <w:r w:rsidRPr="007A09F7">
        <w:rPr>
          <w:rFonts w:hint="eastAsia"/>
          <w:sz w:val="24"/>
          <w:szCs w:val="24"/>
          <w:lang w:eastAsia="zh-CN"/>
        </w:rPr>
        <w:t>达成如下协议：</w:t>
      </w:r>
    </w:p>
    <w:p w:rsidR="007A09F7" w:rsidRPr="007A09F7" w:rsidRDefault="008C4E7F" w:rsidP="007A09F7">
      <w:pPr>
        <w:pStyle w:val="10"/>
        <w:numPr>
          <w:ilvl w:val="0"/>
          <w:numId w:val="42"/>
        </w:numPr>
        <w:spacing w:line="520" w:lineRule="exact"/>
        <w:rPr>
          <w:rFonts w:asciiTheme="minorEastAsia" w:eastAsiaTheme="minorEastAsia" w:hAnsiTheme="minorEastAsia"/>
          <w:color w:val="000000"/>
          <w:sz w:val="24"/>
          <w:szCs w:val="24"/>
        </w:rPr>
      </w:pPr>
      <w:r w:rsidRPr="007A09F7">
        <w:rPr>
          <w:rFonts w:asciiTheme="minorEastAsia" w:eastAsiaTheme="minorEastAsia" w:hAnsiTheme="minorEastAsia" w:hint="eastAsia"/>
          <w:sz w:val="24"/>
          <w:szCs w:val="24"/>
        </w:rPr>
        <w:t>培训项目：</w:t>
      </w:r>
    </w:p>
    <w:p w:rsidR="008C4E7F" w:rsidRPr="007A09F7" w:rsidRDefault="008C4E7F" w:rsidP="007A09F7">
      <w:pPr>
        <w:pStyle w:val="10"/>
        <w:numPr>
          <w:ilvl w:val="0"/>
          <w:numId w:val="42"/>
        </w:numPr>
        <w:spacing w:line="520" w:lineRule="exact"/>
        <w:rPr>
          <w:rFonts w:asciiTheme="minorEastAsia" w:eastAsiaTheme="minorEastAsia" w:hAnsiTheme="minorEastAsia"/>
          <w:color w:val="000000"/>
          <w:sz w:val="24"/>
          <w:szCs w:val="24"/>
        </w:rPr>
      </w:pPr>
      <w:r w:rsidRPr="007A09F7">
        <w:rPr>
          <w:rFonts w:asciiTheme="minorEastAsia" w:eastAsiaTheme="minorEastAsia" w:hAnsiTheme="minorEastAsia" w:hint="eastAsia"/>
          <w:color w:val="000000"/>
          <w:sz w:val="24"/>
          <w:szCs w:val="24"/>
          <w:u w:val="single"/>
        </w:rPr>
        <w:t>培</w:t>
      </w:r>
      <w:r w:rsidRPr="007A09F7">
        <w:rPr>
          <w:rFonts w:asciiTheme="minorEastAsia" w:eastAsiaTheme="minorEastAsia" w:hAnsiTheme="minorEastAsia" w:hint="eastAsia"/>
          <w:color w:val="000000"/>
          <w:sz w:val="24"/>
          <w:szCs w:val="24"/>
        </w:rPr>
        <w:t>训方式：</w:t>
      </w:r>
    </w:p>
    <w:p w:rsidR="008C4E7F" w:rsidRPr="007A09F7" w:rsidRDefault="008C4E7F" w:rsidP="007A09F7">
      <w:pPr>
        <w:spacing w:line="520" w:lineRule="exact"/>
        <w:rPr>
          <w:rFonts w:asciiTheme="minorEastAsia" w:eastAsiaTheme="minorEastAsia" w:hAnsiTheme="minorEastAsia"/>
          <w:color w:val="000000"/>
          <w:sz w:val="24"/>
          <w:szCs w:val="24"/>
          <w:lang w:eastAsia="zh-CN"/>
        </w:rPr>
      </w:pPr>
      <w:r w:rsidRPr="007A09F7">
        <w:rPr>
          <w:rFonts w:asciiTheme="minorEastAsia" w:eastAsiaTheme="minorEastAsia" w:hAnsiTheme="minorEastAsia" w:hint="eastAsia"/>
          <w:color w:val="000000"/>
          <w:sz w:val="24"/>
          <w:szCs w:val="24"/>
          <w:lang w:eastAsia="zh-CN"/>
        </w:rPr>
        <w:t>1.采取理论培训和实操培训相结合模式，理论培训采用*******培训相办法。实际操作采用*******方法培训。</w:t>
      </w:r>
    </w:p>
    <w:p w:rsidR="007A09F7" w:rsidRDefault="008C4E7F" w:rsidP="007A09F7">
      <w:pPr>
        <w:spacing w:line="520" w:lineRule="exact"/>
        <w:rPr>
          <w:rFonts w:asciiTheme="minorEastAsia" w:eastAsiaTheme="minorEastAsia" w:hAnsiTheme="minorEastAsia"/>
          <w:color w:val="000000"/>
          <w:sz w:val="24"/>
          <w:szCs w:val="24"/>
          <w:lang w:eastAsia="zh-CN"/>
        </w:rPr>
      </w:pPr>
      <w:r w:rsidRPr="007A09F7">
        <w:rPr>
          <w:rFonts w:asciiTheme="minorEastAsia" w:eastAsiaTheme="minorEastAsia" w:hAnsiTheme="minorEastAsia" w:hint="eastAsia"/>
          <w:color w:val="000000"/>
          <w:sz w:val="24"/>
          <w:szCs w:val="24"/>
          <w:lang w:eastAsia="zh-CN"/>
        </w:rPr>
        <w:t>2.双方各指派1人作为培训现场工作人员，协调处理日常事务工作。</w:t>
      </w:r>
    </w:p>
    <w:p w:rsidR="008C4E7F" w:rsidRPr="007A09F7" w:rsidRDefault="007A09F7" w:rsidP="007A09F7">
      <w:pPr>
        <w:spacing w:line="520" w:lineRule="exact"/>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w:t>
      </w:r>
      <w:r w:rsidRPr="007A09F7">
        <w:rPr>
          <w:rFonts w:hint="eastAsia"/>
          <w:color w:val="000000"/>
          <w:sz w:val="24"/>
          <w:szCs w:val="24"/>
          <w:lang w:eastAsia="zh-CN"/>
        </w:rPr>
        <w:t>培训时间：双方根据实际情况协商培训时间，三天内完成培训。</w:t>
      </w:r>
    </w:p>
    <w:p w:rsidR="00523C4F" w:rsidRPr="007A09F7" w:rsidRDefault="007A09F7" w:rsidP="007A09F7">
      <w:pPr>
        <w:spacing w:line="520" w:lineRule="exact"/>
        <w:rPr>
          <w:color w:val="000000"/>
          <w:sz w:val="24"/>
          <w:szCs w:val="24"/>
          <w:lang w:eastAsia="zh-CN"/>
        </w:rPr>
      </w:pPr>
      <w:r>
        <w:rPr>
          <w:rFonts w:asciiTheme="minorEastAsia" w:eastAsiaTheme="minorEastAsia" w:hAnsiTheme="minorEastAsia" w:hint="eastAsia"/>
          <w:color w:val="000000"/>
          <w:sz w:val="24"/>
          <w:szCs w:val="24"/>
          <w:lang w:eastAsia="zh-CN"/>
        </w:rPr>
        <w:t>三</w:t>
      </w:r>
      <w:r w:rsidR="00523C4F" w:rsidRPr="007A09F7">
        <w:rPr>
          <w:rFonts w:hint="eastAsia"/>
          <w:color w:val="000000"/>
          <w:sz w:val="24"/>
          <w:szCs w:val="24"/>
          <w:lang w:eastAsia="zh-CN"/>
        </w:rPr>
        <w:t>、培训费用：</w:t>
      </w:r>
    </w:p>
    <w:p w:rsidR="004E2915" w:rsidRDefault="00523C4F" w:rsidP="007A09F7">
      <w:pPr>
        <w:spacing w:line="520" w:lineRule="exact"/>
        <w:rPr>
          <w:sz w:val="24"/>
          <w:szCs w:val="24"/>
          <w:lang w:eastAsia="zh-CN"/>
        </w:rPr>
      </w:pPr>
      <w:r w:rsidRPr="007A09F7">
        <w:rPr>
          <w:rFonts w:hint="eastAsia"/>
          <w:sz w:val="24"/>
          <w:szCs w:val="24"/>
          <w:lang w:eastAsia="zh-CN"/>
        </w:rPr>
        <w:t>合同总额为：</w:t>
      </w:r>
      <w:r w:rsidRPr="007A09F7">
        <w:rPr>
          <w:rFonts w:asciiTheme="minorEastAsia" w:eastAsiaTheme="minorEastAsia" w:hAnsiTheme="minorEastAsia" w:hint="eastAsia"/>
          <w:sz w:val="24"/>
          <w:szCs w:val="24"/>
          <w:u w:val="single"/>
          <w:lang w:eastAsia="zh-CN"/>
        </w:rPr>
        <w:t>*********</w:t>
      </w:r>
      <w:r w:rsidRPr="007A09F7">
        <w:rPr>
          <w:rFonts w:hint="eastAsia"/>
          <w:sz w:val="24"/>
          <w:szCs w:val="24"/>
          <w:u w:val="single"/>
          <w:lang w:eastAsia="zh-CN"/>
        </w:rPr>
        <w:t>元</w:t>
      </w:r>
      <w:r w:rsidR="007A09F7">
        <w:rPr>
          <w:rFonts w:asciiTheme="minorEastAsia" w:eastAsiaTheme="minorEastAsia" w:hAnsiTheme="minorEastAsia" w:hint="eastAsia"/>
          <w:sz w:val="24"/>
          <w:szCs w:val="24"/>
          <w:u w:val="single"/>
          <w:lang w:eastAsia="zh-CN"/>
        </w:rPr>
        <w:t>，</w:t>
      </w:r>
      <w:r w:rsidRPr="007A09F7">
        <w:rPr>
          <w:rFonts w:hint="eastAsia"/>
          <w:sz w:val="24"/>
          <w:szCs w:val="24"/>
          <w:lang w:eastAsia="zh-CN"/>
        </w:rPr>
        <w:t>大写人民币</w:t>
      </w:r>
      <w:r w:rsidRPr="007A09F7">
        <w:rPr>
          <w:rFonts w:asciiTheme="minorEastAsia" w:eastAsiaTheme="minorEastAsia" w:hAnsiTheme="minorEastAsia" w:hint="eastAsia"/>
          <w:sz w:val="24"/>
          <w:szCs w:val="24"/>
          <w:u w:val="single"/>
          <w:lang w:eastAsia="zh-CN"/>
        </w:rPr>
        <w:t>**********</w:t>
      </w:r>
      <w:r w:rsidRPr="007A09F7">
        <w:rPr>
          <w:rFonts w:hint="eastAsia"/>
          <w:sz w:val="24"/>
          <w:szCs w:val="24"/>
          <w:lang w:eastAsia="zh-CN"/>
        </w:rPr>
        <w:t>。</w:t>
      </w:r>
    </w:p>
    <w:p w:rsidR="00523C4F" w:rsidRPr="007A09F7" w:rsidRDefault="00523C4F" w:rsidP="007A09F7">
      <w:pPr>
        <w:spacing w:line="520" w:lineRule="exact"/>
        <w:rPr>
          <w:sz w:val="24"/>
          <w:szCs w:val="24"/>
          <w:lang w:eastAsia="zh-CN"/>
        </w:rPr>
      </w:pPr>
      <w:r w:rsidRPr="007A09F7">
        <w:rPr>
          <w:rFonts w:asciiTheme="minorEastAsia" w:eastAsiaTheme="minorEastAsia" w:hAnsiTheme="minorEastAsia" w:hint="eastAsia"/>
          <w:sz w:val="24"/>
          <w:szCs w:val="24"/>
          <w:lang w:eastAsia="zh-CN"/>
        </w:rPr>
        <w:t>以上费用标准，均为含税价格。在合约有效期内价格不因包括但不限于市场风险、汇率变动、原材料价格变动等因素而改变。除非另有约定，甲方不再承担其他费用。考试不合格的，培训机构免费继续进行培训，直至合格为止。</w:t>
      </w:r>
    </w:p>
    <w:p w:rsidR="00523C4F" w:rsidRPr="007A09F7" w:rsidRDefault="007A09F7" w:rsidP="007A09F7">
      <w:pPr>
        <w:spacing w:line="520" w:lineRule="exact"/>
        <w:rPr>
          <w:color w:val="000000"/>
          <w:sz w:val="24"/>
          <w:szCs w:val="24"/>
          <w:lang w:eastAsia="zh-CN"/>
        </w:rPr>
      </w:pPr>
      <w:r>
        <w:rPr>
          <w:rFonts w:asciiTheme="minorEastAsia" w:eastAsiaTheme="minorEastAsia" w:hAnsiTheme="minorEastAsia" w:hint="eastAsia"/>
          <w:color w:val="000000"/>
          <w:sz w:val="24"/>
          <w:szCs w:val="24"/>
          <w:lang w:eastAsia="zh-CN"/>
        </w:rPr>
        <w:t>四</w:t>
      </w:r>
      <w:r w:rsidR="00523C4F" w:rsidRPr="007A09F7">
        <w:rPr>
          <w:rFonts w:hint="eastAsia"/>
          <w:color w:val="000000"/>
          <w:sz w:val="24"/>
          <w:szCs w:val="24"/>
          <w:lang w:eastAsia="zh-CN"/>
        </w:rPr>
        <w:t>、付款方式：</w:t>
      </w:r>
    </w:p>
    <w:p w:rsidR="00343B43" w:rsidRDefault="00DA1FFC" w:rsidP="00343B43">
      <w:pPr>
        <w:spacing w:line="500" w:lineRule="exact"/>
        <w:rPr>
          <w:rFonts w:asciiTheme="minorEastAsia" w:eastAsiaTheme="minorEastAsia" w:hAnsiTheme="minorEastAsia"/>
          <w:sz w:val="24"/>
          <w:szCs w:val="24"/>
          <w:lang w:eastAsia="zh-CN"/>
        </w:rPr>
      </w:pPr>
      <w:r w:rsidRPr="00DA1FFC">
        <w:rPr>
          <w:rFonts w:hint="eastAsia"/>
          <w:sz w:val="24"/>
          <w:szCs w:val="24"/>
          <w:lang w:eastAsia="zh-CN"/>
        </w:rPr>
        <w:t>理论和实操培训结束后支付</w:t>
      </w:r>
      <w:r w:rsidRPr="00DA1FFC">
        <w:rPr>
          <w:sz w:val="24"/>
          <w:szCs w:val="24"/>
          <w:lang w:eastAsia="zh-CN"/>
        </w:rPr>
        <w:t>50%，所有培训人员报名考试结束后支付50%的余款。按实际培训人数*合同单价，据实结算。甲方在收到专用发票后30个工作内日支付。</w:t>
      </w:r>
      <w:r w:rsidR="00343B43" w:rsidRPr="00343B43">
        <w:rPr>
          <w:rFonts w:asciiTheme="minorEastAsia" w:eastAsiaTheme="minorEastAsia" w:hAnsiTheme="minorEastAsia" w:hint="eastAsia"/>
          <w:sz w:val="24"/>
          <w:szCs w:val="24"/>
          <w:lang w:eastAsia="zh-CN"/>
        </w:rPr>
        <w:t>乙方应根据甲方要求在甲方每次付款前</w:t>
      </w:r>
      <w:r w:rsidR="00343B43" w:rsidRPr="00343B43">
        <w:rPr>
          <w:rFonts w:asciiTheme="minorEastAsia" w:eastAsiaTheme="minorEastAsia" w:hAnsiTheme="minorEastAsia" w:hint="eastAsia"/>
          <w:sz w:val="24"/>
          <w:szCs w:val="24"/>
          <w:u w:val="single"/>
          <w:lang w:eastAsia="zh-CN"/>
        </w:rPr>
        <w:t>7</w:t>
      </w:r>
      <w:r w:rsidR="00343B43" w:rsidRPr="00343B43">
        <w:rPr>
          <w:rFonts w:asciiTheme="minorEastAsia" w:eastAsiaTheme="minorEastAsia" w:hAnsiTheme="minorEastAsia" w:hint="eastAsia"/>
          <w:sz w:val="24"/>
          <w:szCs w:val="24"/>
          <w:lang w:eastAsia="zh-CN"/>
        </w:rPr>
        <w:t>日内提供正式税务发票，否则甲方有权顺延付款。</w:t>
      </w:r>
    </w:p>
    <w:p w:rsidR="00343B43" w:rsidRPr="00343B43" w:rsidRDefault="00343B43" w:rsidP="00343B43">
      <w:pPr>
        <w:spacing w:line="500" w:lineRule="exact"/>
        <w:rPr>
          <w:rFonts w:asciiTheme="minorEastAsia" w:eastAsiaTheme="minorEastAsia" w:hAnsiTheme="minorEastAsia"/>
          <w:sz w:val="24"/>
          <w:szCs w:val="24"/>
          <w:lang w:eastAsia="zh-CN"/>
        </w:rPr>
      </w:pPr>
      <w:r w:rsidRPr="00343B43">
        <w:rPr>
          <w:rFonts w:asciiTheme="minorEastAsia" w:eastAsiaTheme="minorEastAsia" w:hAnsiTheme="minorEastAsia" w:hint="eastAsia"/>
          <w:sz w:val="24"/>
          <w:szCs w:val="24"/>
          <w:lang w:eastAsia="zh-CN"/>
        </w:rPr>
        <w:t>转帐至乙方帐户</w:t>
      </w:r>
    </w:p>
    <w:p w:rsidR="00523C4F" w:rsidRPr="007A09F7" w:rsidRDefault="00523C4F" w:rsidP="007A09F7">
      <w:pPr>
        <w:spacing w:line="520" w:lineRule="exact"/>
        <w:rPr>
          <w:sz w:val="24"/>
          <w:szCs w:val="24"/>
          <w:lang w:eastAsia="zh-CN"/>
        </w:rPr>
      </w:pPr>
      <w:r w:rsidRPr="007A09F7">
        <w:rPr>
          <w:rFonts w:hint="eastAsia"/>
          <w:snapToGrid w:val="0"/>
          <w:color w:val="000000"/>
          <w:sz w:val="24"/>
          <w:szCs w:val="24"/>
          <w:lang w:eastAsia="zh-CN"/>
        </w:rPr>
        <w:t>单位名称</w:t>
      </w:r>
      <w:r w:rsidRPr="007A09F7">
        <w:rPr>
          <w:rFonts w:asciiTheme="minorEastAsia" w:eastAsiaTheme="minorEastAsia" w:hAnsiTheme="minorEastAsia" w:hint="eastAsia"/>
          <w:snapToGrid w:val="0"/>
          <w:color w:val="000000"/>
          <w:sz w:val="24"/>
          <w:szCs w:val="24"/>
          <w:lang w:eastAsia="zh-CN"/>
        </w:rPr>
        <w:t>：</w:t>
      </w:r>
    </w:p>
    <w:p w:rsidR="00523C4F" w:rsidRPr="007A09F7" w:rsidRDefault="00523C4F" w:rsidP="007A09F7">
      <w:pPr>
        <w:spacing w:line="520" w:lineRule="exact"/>
        <w:rPr>
          <w:color w:val="000000"/>
          <w:sz w:val="24"/>
          <w:szCs w:val="24"/>
          <w:lang w:eastAsia="zh-CN"/>
        </w:rPr>
      </w:pPr>
      <w:r w:rsidRPr="007A09F7">
        <w:rPr>
          <w:rFonts w:hint="eastAsia"/>
          <w:color w:val="000000"/>
          <w:sz w:val="24"/>
          <w:szCs w:val="24"/>
          <w:lang w:eastAsia="zh-CN"/>
        </w:rPr>
        <w:t>银行账号：</w:t>
      </w:r>
    </w:p>
    <w:p w:rsidR="00D944A7" w:rsidRPr="007A09F7" w:rsidRDefault="007A09F7" w:rsidP="007A09F7">
      <w:pPr>
        <w:spacing w:line="52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五</w:t>
      </w:r>
      <w:r w:rsidR="00D944A7" w:rsidRPr="007A09F7">
        <w:rPr>
          <w:rFonts w:asciiTheme="minorEastAsia" w:eastAsiaTheme="minorEastAsia" w:hAnsiTheme="minorEastAsia" w:hint="eastAsia"/>
          <w:sz w:val="24"/>
          <w:szCs w:val="24"/>
          <w:lang w:eastAsia="zh-CN"/>
        </w:rPr>
        <w:t>、双方权利和义务</w:t>
      </w:r>
    </w:p>
    <w:p w:rsidR="008C4E7F" w:rsidRPr="007A09F7" w:rsidRDefault="008C4E7F" w:rsidP="007A09F7">
      <w:pPr>
        <w:spacing w:line="520" w:lineRule="exact"/>
        <w:rPr>
          <w:rFonts w:asciiTheme="minorEastAsia" w:eastAsiaTheme="minorEastAsia" w:hAnsiTheme="minorEastAsia"/>
          <w:color w:val="000000"/>
          <w:sz w:val="24"/>
          <w:szCs w:val="24"/>
          <w:lang w:eastAsia="zh-CN"/>
        </w:rPr>
      </w:pPr>
      <w:r w:rsidRPr="007A09F7">
        <w:rPr>
          <w:rFonts w:asciiTheme="minorEastAsia" w:eastAsiaTheme="minorEastAsia" w:hAnsiTheme="minorEastAsia" w:hint="eastAsia"/>
          <w:color w:val="000000"/>
          <w:sz w:val="24"/>
          <w:szCs w:val="24"/>
          <w:lang w:eastAsia="zh-CN"/>
        </w:rPr>
        <w:t>甲方负责工作内容：</w:t>
      </w:r>
    </w:p>
    <w:p w:rsidR="008C4E7F" w:rsidRPr="007A09F7" w:rsidRDefault="008C4E7F" w:rsidP="007A09F7">
      <w:pPr>
        <w:spacing w:line="520" w:lineRule="exact"/>
        <w:rPr>
          <w:rFonts w:asciiTheme="minorEastAsia" w:eastAsiaTheme="minorEastAsia" w:hAnsiTheme="minorEastAsia"/>
          <w:sz w:val="24"/>
          <w:szCs w:val="24"/>
          <w:lang w:eastAsia="zh-CN"/>
        </w:rPr>
      </w:pPr>
      <w:r w:rsidRPr="007A09F7">
        <w:rPr>
          <w:rFonts w:asciiTheme="minorEastAsia" w:eastAsiaTheme="minorEastAsia" w:hAnsiTheme="minorEastAsia"/>
          <w:sz w:val="24"/>
          <w:szCs w:val="24"/>
          <w:lang w:eastAsia="zh-CN"/>
        </w:rPr>
        <w:lastRenderedPageBreak/>
        <w:t>1.</w:t>
      </w:r>
      <w:r w:rsidRPr="007A09F7">
        <w:rPr>
          <w:rFonts w:asciiTheme="minorEastAsia" w:eastAsiaTheme="minorEastAsia" w:hAnsiTheme="minorEastAsia" w:hint="eastAsia"/>
          <w:sz w:val="24"/>
          <w:szCs w:val="24"/>
          <w:lang w:eastAsia="zh-CN"/>
        </w:rPr>
        <w:t>甲方根据实际需求提出培训需求，并与乙方具体协商培训地点和培训时间、场次、课程安排。</w:t>
      </w:r>
    </w:p>
    <w:p w:rsidR="008C4E7F" w:rsidRPr="007A09F7" w:rsidRDefault="008C4E7F" w:rsidP="007A09F7">
      <w:pPr>
        <w:spacing w:line="520" w:lineRule="exact"/>
        <w:rPr>
          <w:rFonts w:asciiTheme="minorEastAsia" w:eastAsiaTheme="minorEastAsia" w:hAnsiTheme="minorEastAsia"/>
          <w:sz w:val="24"/>
          <w:szCs w:val="24"/>
          <w:lang w:eastAsia="zh-CN"/>
        </w:rPr>
      </w:pPr>
      <w:r w:rsidRPr="007A09F7">
        <w:rPr>
          <w:rFonts w:asciiTheme="minorEastAsia" w:eastAsiaTheme="minorEastAsia" w:hAnsiTheme="minorEastAsia"/>
          <w:sz w:val="24"/>
          <w:szCs w:val="24"/>
          <w:lang w:eastAsia="zh-CN"/>
        </w:rPr>
        <w:t>2.</w:t>
      </w:r>
      <w:r w:rsidRPr="007A09F7">
        <w:rPr>
          <w:rFonts w:asciiTheme="minorEastAsia" w:eastAsiaTheme="minorEastAsia" w:hAnsiTheme="minorEastAsia" w:hint="eastAsia"/>
          <w:sz w:val="24"/>
          <w:szCs w:val="24"/>
          <w:lang w:eastAsia="zh-CN"/>
        </w:rPr>
        <w:t>甲方负责培训对象的组织以及培训场地安排（如培训在甲方指定场所的情况下）、办证相关资料收集。</w:t>
      </w:r>
    </w:p>
    <w:p w:rsidR="008C4E7F" w:rsidRPr="007A09F7" w:rsidRDefault="008C4E7F" w:rsidP="007A09F7">
      <w:pPr>
        <w:spacing w:line="520" w:lineRule="exact"/>
        <w:rPr>
          <w:rFonts w:asciiTheme="minorEastAsia" w:eastAsiaTheme="minorEastAsia" w:hAnsiTheme="minorEastAsia"/>
          <w:sz w:val="24"/>
          <w:szCs w:val="24"/>
          <w:lang w:eastAsia="zh-CN"/>
        </w:rPr>
      </w:pPr>
      <w:r w:rsidRPr="007A09F7">
        <w:rPr>
          <w:rFonts w:asciiTheme="minorEastAsia" w:eastAsiaTheme="minorEastAsia" w:hAnsiTheme="minorEastAsia"/>
          <w:sz w:val="24"/>
          <w:szCs w:val="24"/>
          <w:lang w:eastAsia="zh-CN"/>
        </w:rPr>
        <w:t>3.</w:t>
      </w:r>
      <w:r w:rsidRPr="007A09F7">
        <w:rPr>
          <w:rFonts w:asciiTheme="minorEastAsia" w:eastAsiaTheme="minorEastAsia" w:hAnsiTheme="minorEastAsia" w:hint="eastAsia"/>
          <w:sz w:val="24"/>
          <w:szCs w:val="24"/>
          <w:lang w:eastAsia="zh-CN"/>
        </w:rPr>
        <w:t>乙方负责培训老师的安排，培训课程资料提供。</w:t>
      </w:r>
    </w:p>
    <w:p w:rsidR="008C4E7F" w:rsidRPr="007A09F7" w:rsidRDefault="008C4E7F" w:rsidP="007A09F7">
      <w:pPr>
        <w:spacing w:line="520" w:lineRule="exact"/>
        <w:rPr>
          <w:rFonts w:asciiTheme="minorEastAsia" w:eastAsiaTheme="minorEastAsia" w:hAnsiTheme="minorEastAsia"/>
          <w:color w:val="000000"/>
          <w:sz w:val="24"/>
          <w:szCs w:val="24"/>
          <w:lang w:eastAsia="zh-CN"/>
        </w:rPr>
      </w:pPr>
      <w:r w:rsidRPr="007A09F7">
        <w:rPr>
          <w:rFonts w:asciiTheme="minorEastAsia" w:eastAsiaTheme="minorEastAsia" w:hAnsiTheme="minorEastAsia" w:hint="eastAsia"/>
          <w:color w:val="000000"/>
          <w:sz w:val="24"/>
          <w:szCs w:val="24"/>
          <w:lang w:eastAsia="zh-CN"/>
        </w:rPr>
        <w:t>乙方负责工作内容：</w:t>
      </w:r>
    </w:p>
    <w:p w:rsidR="008C4E7F" w:rsidRPr="007A09F7" w:rsidRDefault="008C4E7F" w:rsidP="007A09F7">
      <w:pPr>
        <w:spacing w:line="520" w:lineRule="exact"/>
        <w:rPr>
          <w:rFonts w:asciiTheme="minorEastAsia" w:eastAsiaTheme="minorEastAsia" w:hAnsiTheme="minorEastAsia"/>
          <w:sz w:val="24"/>
          <w:szCs w:val="24"/>
          <w:lang w:eastAsia="zh-CN"/>
        </w:rPr>
      </w:pPr>
      <w:r w:rsidRPr="007A09F7">
        <w:rPr>
          <w:rFonts w:asciiTheme="minorEastAsia" w:eastAsiaTheme="minorEastAsia" w:hAnsiTheme="minorEastAsia"/>
          <w:sz w:val="24"/>
          <w:szCs w:val="24"/>
          <w:lang w:eastAsia="zh-CN"/>
        </w:rPr>
        <w:t>1.</w:t>
      </w:r>
      <w:r w:rsidRPr="007A09F7">
        <w:rPr>
          <w:rFonts w:asciiTheme="minorEastAsia" w:eastAsiaTheme="minorEastAsia" w:hAnsiTheme="minorEastAsia" w:hint="eastAsia"/>
          <w:sz w:val="24"/>
          <w:szCs w:val="24"/>
          <w:lang w:eastAsia="zh-CN"/>
        </w:rPr>
        <w:t>在培训过程中有权利对参训人员进行课堂纪律管理；对受训人员进行批评、教育；对严重违反管理的受训人员，有权报送甲方处理。</w:t>
      </w:r>
    </w:p>
    <w:p w:rsidR="008C4E7F" w:rsidRPr="007A09F7" w:rsidRDefault="008C4E7F" w:rsidP="007A09F7">
      <w:pPr>
        <w:spacing w:line="520" w:lineRule="exact"/>
        <w:rPr>
          <w:rFonts w:asciiTheme="minorEastAsia" w:eastAsiaTheme="minorEastAsia" w:hAnsiTheme="minorEastAsia"/>
          <w:sz w:val="24"/>
          <w:szCs w:val="24"/>
          <w:lang w:eastAsia="zh-CN"/>
        </w:rPr>
      </w:pPr>
      <w:r w:rsidRPr="007A09F7">
        <w:rPr>
          <w:rFonts w:asciiTheme="minorEastAsia" w:eastAsiaTheme="minorEastAsia" w:hAnsiTheme="minorEastAsia"/>
          <w:sz w:val="24"/>
          <w:szCs w:val="24"/>
          <w:lang w:eastAsia="zh-CN"/>
        </w:rPr>
        <w:t>2.</w:t>
      </w:r>
      <w:r w:rsidRPr="007A09F7">
        <w:rPr>
          <w:rFonts w:asciiTheme="minorEastAsia" w:eastAsiaTheme="minorEastAsia" w:hAnsiTheme="minorEastAsia" w:hint="eastAsia"/>
          <w:sz w:val="24"/>
          <w:szCs w:val="24"/>
          <w:lang w:eastAsia="zh-CN"/>
        </w:rPr>
        <w:t>对教学过程进行全面控制及管理。</w:t>
      </w:r>
    </w:p>
    <w:p w:rsidR="008C4E7F" w:rsidRPr="007A09F7" w:rsidRDefault="008C4E7F" w:rsidP="007A09F7">
      <w:pPr>
        <w:spacing w:line="520" w:lineRule="exact"/>
        <w:rPr>
          <w:rFonts w:asciiTheme="minorEastAsia" w:eastAsiaTheme="minorEastAsia" w:hAnsiTheme="minorEastAsia"/>
          <w:sz w:val="24"/>
          <w:szCs w:val="24"/>
          <w:lang w:eastAsia="zh-CN"/>
        </w:rPr>
      </w:pPr>
      <w:r w:rsidRPr="007A09F7">
        <w:rPr>
          <w:rFonts w:asciiTheme="minorEastAsia" w:eastAsiaTheme="minorEastAsia" w:hAnsiTheme="minorEastAsia"/>
          <w:sz w:val="24"/>
          <w:szCs w:val="24"/>
          <w:lang w:eastAsia="zh-CN"/>
        </w:rPr>
        <w:t>3.</w:t>
      </w:r>
      <w:r w:rsidRPr="007A09F7">
        <w:rPr>
          <w:rFonts w:asciiTheme="minorEastAsia" w:eastAsiaTheme="minorEastAsia" w:hAnsiTheme="minorEastAsia" w:hint="eastAsia"/>
          <w:sz w:val="24"/>
          <w:szCs w:val="24"/>
          <w:lang w:eastAsia="zh-CN"/>
        </w:rPr>
        <w:t>根据实际培训需求提出或协商调整培训安排。</w:t>
      </w:r>
    </w:p>
    <w:p w:rsidR="00523C4F" w:rsidRPr="007A09F7" w:rsidRDefault="007A09F7" w:rsidP="007A09F7">
      <w:pPr>
        <w:spacing w:line="520" w:lineRule="exact"/>
        <w:rPr>
          <w:b/>
          <w:snapToGrid w:val="0"/>
          <w:sz w:val="24"/>
          <w:szCs w:val="24"/>
          <w:lang w:eastAsia="zh-CN"/>
        </w:rPr>
      </w:pPr>
      <w:r>
        <w:rPr>
          <w:rFonts w:asciiTheme="minorEastAsia" w:eastAsiaTheme="minorEastAsia" w:hAnsiTheme="minorEastAsia" w:hint="eastAsia"/>
          <w:b/>
          <w:snapToGrid w:val="0"/>
          <w:sz w:val="24"/>
          <w:szCs w:val="24"/>
          <w:lang w:eastAsia="zh-CN"/>
        </w:rPr>
        <w:t>六</w:t>
      </w:r>
      <w:r w:rsidR="00523C4F" w:rsidRPr="007A09F7">
        <w:rPr>
          <w:rFonts w:hint="eastAsia"/>
          <w:b/>
          <w:snapToGrid w:val="0"/>
          <w:sz w:val="24"/>
          <w:szCs w:val="24"/>
          <w:lang w:eastAsia="zh-CN"/>
        </w:rPr>
        <w:t>、违约责任</w:t>
      </w:r>
      <w:r>
        <w:rPr>
          <w:rFonts w:asciiTheme="minorEastAsia" w:eastAsiaTheme="minorEastAsia" w:hAnsiTheme="minorEastAsia" w:hint="eastAsia"/>
          <w:b/>
          <w:snapToGrid w:val="0"/>
          <w:sz w:val="24"/>
          <w:szCs w:val="24"/>
          <w:lang w:eastAsia="zh-CN"/>
        </w:rPr>
        <w:t>：</w:t>
      </w:r>
    </w:p>
    <w:p w:rsidR="00523C4F" w:rsidRPr="007A09F7" w:rsidRDefault="00523C4F" w:rsidP="007A09F7">
      <w:pPr>
        <w:spacing w:line="520" w:lineRule="exact"/>
        <w:rPr>
          <w:sz w:val="24"/>
          <w:szCs w:val="24"/>
          <w:lang w:eastAsia="zh-CN"/>
        </w:rPr>
      </w:pPr>
      <w:r w:rsidRPr="007A09F7">
        <w:rPr>
          <w:rFonts w:hint="eastAsia"/>
          <w:snapToGrid w:val="0"/>
          <w:sz w:val="24"/>
          <w:szCs w:val="24"/>
          <w:lang w:eastAsia="zh-CN"/>
        </w:rPr>
        <w:t>1.</w:t>
      </w:r>
      <w:r w:rsidRPr="007A09F7">
        <w:rPr>
          <w:rFonts w:hint="eastAsia"/>
          <w:sz w:val="24"/>
          <w:szCs w:val="24"/>
          <w:lang w:eastAsia="zh-CN"/>
        </w:rPr>
        <w:t xml:space="preserve"> 本合同签订后，除不可抗力外，任何一方不得无故解除本合同，任何一方违反本合同规定且不及时改正，每延期一天向守约方支付合同总价</w:t>
      </w:r>
      <w:r w:rsidRPr="007A09F7">
        <w:rPr>
          <w:sz w:val="24"/>
          <w:szCs w:val="24"/>
          <w:lang w:eastAsia="zh-CN"/>
        </w:rPr>
        <w:t>0.1</w:t>
      </w:r>
      <w:r w:rsidRPr="007A09F7">
        <w:rPr>
          <w:rFonts w:hint="eastAsia"/>
          <w:sz w:val="24"/>
          <w:szCs w:val="24"/>
          <w:lang w:eastAsia="zh-CN"/>
        </w:rPr>
        <w:t>%的违约金，违约金扣除上限为</w:t>
      </w:r>
      <w:r w:rsidRPr="007A09F7">
        <w:rPr>
          <w:sz w:val="24"/>
          <w:szCs w:val="24"/>
          <w:lang w:eastAsia="zh-CN"/>
        </w:rPr>
        <w:t>5</w:t>
      </w:r>
      <w:r w:rsidRPr="007A09F7">
        <w:rPr>
          <w:rFonts w:hint="eastAsia"/>
          <w:sz w:val="24"/>
          <w:szCs w:val="24"/>
          <w:lang w:eastAsia="zh-CN"/>
        </w:rPr>
        <w:t>%，如超过</w:t>
      </w:r>
      <w:r w:rsidRPr="007A09F7">
        <w:rPr>
          <w:sz w:val="24"/>
          <w:szCs w:val="24"/>
          <w:lang w:eastAsia="zh-CN"/>
        </w:rPr>
        <w:t>5</w:t>
      </w:r>
      <w:r w:rsidRPr="007A09F7">
        <w:rPr>
          <w:rFonts w:hint="eastAsia"/>
          <w:sz w:val="24"/>
          <w:szCs w:val="24"/>
          <w:lang w:eastAsia="zh-CN"/>
        </w:rPr>
        <w:t>%守约方有权解除合同。</w:t>
      </w:r>
    </w:p>
    <w:p w:rsidR="00523C4F" w:rsidRPr="007A09F7" w:rsidRDefault="00523C4F" w:rsidP="007A09F7">
      <w:pPr>
        <w:spacing w:line="520" w:lineRule="exact"/>
        <w:rPr>
          <w:snapToGrid w:val="0"/>
          <w:sz w:val="24"/>
          <w:szCs w:val="24"/>
          <w:lang w:eastAsia="zh-CN"/>
        </w:rPr>
      </w:pPr>
      <w:r w:rsidRPr="007A09F7">
        <w:rPr>
          <w:rFonts w:hint="eastAsia"/>
          <w:snapToGrid w:val="0"/>
          <w:sz w:val="24"/>
          <w:szCs w:val="24"/>
          <w:lang w:eastAsia="zh-CN"/>
        </w:rPr>
        <w:t>2.其他：双方由于特殊原因中止执行合同时，需向对方申明理由，由双方协商确定解决办法。</w:t>
      </w:r>
    </w:p>
    <w:p w:rsidR="00523C4F" w:rsidRPr="007A09F7" w:rsidRDefault="007A09F7" w:rsidP="007A09F7">
      <w:pPr>
        <w:spacing w:line="520" w:lineRule="exact"/>
        <w:rPr>
          <w:b/>
          <w:snapToGrid w:val="0"/>
          <w:sz w:val="24"/>
          <w:szCs w:val="24"/>
          <w:lang w:eastAsia="zh-CN"/>
        </w:rPr>
      </w:pPr>
      <w:r>
        <w:rPr>
          <w:rFonts w:asciiTheme="minorEastAsia" w:eastAsiaTheme="minorEastAsia" w:hAnsiTheme="minorEastAsia" w:hint="eastAsia"/>
          <w:b/>
          <w:snapToGrid w:val="0"/>
          <w:sz w:val="24"/>
          <w:szCs w:val="24"/>
          <w:lang w:eastAsia="zh-CN"/>
        </w:rPr>
        <w:t>七</w:t>
      </w:r>
      <w:r w:rsidR="00523C4F" w:rsidRPr="007A09F7">
        <w:rPr>
          <w:rFonts w:hint="eastAsia"/>
          <w:b/>
          <w:snapToGrid w:val="0"/>
          <w:sz w:val="24"/>
          <w:szCs w:val="24"/>
          <w:lang w:eastAsia="zh-CN"/>
        </w:rPr>
        <w:t>、 不可抗力</w:t>
      </w:r>
      <w:r>
        <w:rPr>
          <w:rFonts w:asciiTheme="minorEastAsia" w:eastAsiaTheme="minorEastAsia" w:hAnsiTheme="minorEastAsia" w:hint="eastAsia"/>
          <w:b/>
          <w:snapToGrid w:val="0"/>
          <w:sz w:val="24"/>
          <w:szCs w:val="24"/>
          <w:lang w:eastAsia="zh-CN"/>
        </w:rPr>
        <w:t>：</w:t>
      </w:r>
    </w:p>
    <w:p w:rsidR="00523C4F" w:rsidRPr="007A09F7" w:rsidRDefault="00523C4F" w:rsidP="007A09F7">
      <w:pPr>
        <w:spacing w:line="520" w:lineRule="exact"/>
        <w:rPr>
          <w:sz w:val="24"/>
          <w:szCs w:val="24"/>
          <w:lang w:eastAsia="zh-CN"/>
        </w:rPr>
      </w:pPr>
      <w:r w:rsidRPr="007A09F7">
        <w:rPr>
          <w:rFonts w:hint="eastAsia"/>
          <w:sz w:val="24"/>
          <w:szCs w:val="24"/>
          <w:lang w:eastAsia="zh-CN"/>
        </w:rPr>
        <w:t>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rsidR="00523C4F" w:rsidRPr="007A09F7" w:rsidRDefault="00523C4F" w:rsidP="007A09F7">
      <w:pPr>
        <w:spacing w:line="520" w:lineRule="exact"/>
        <w:rPr>
          <w:sz w:val="24"/>
          <w:szCs w:val="24"/>
          <w:lang w:eastAsia="zh-CN"/>
        </w:rPr>
      </w:pPr>
      <w:r w:rsidRPr="007A09F7">
        <w:rPr>
          <w:rFonts w:hint="eastAsia"/>
          <w:sz w:val="24"/>
          <w:szCs w:val="24"/>
          <w:lang w:eastAsia="zh-CN"/>
        </w:rPr>
        <w:t>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rsidR="00523C4F" w:rsidRPr="007A09F7" w:rsidRDefault="00523C4F" w:rsidP="007A09F7">
      <w:pPr>
        <w:spacing w:line="520" w:lineRule="exact"/>
        <w:rPr>
          <w:sz w:val="24"/>
          <w:szCs w:val="24"/>
          <w:lang w:eastAsia="zh-CN"/>
        </w:rPr>
      </w:pPr>
      <w:r w:rsidRPr="007A09F7">
        <w:rPr>
          <w:rFonts w:hint="eastAsia"/>
          <w:sz w:val="24"/>
          <w:szCs w:val="24"/>
          <w:lang w:eastAsia="zh-CN"/>
        </w:rPr>
        <w:t>3.发生不可抗力或政府行为事件终止或消除后，受不可抗力或政府行为影响的一方，应立即通知对方, 发生不可抗力或政府行为事件终止或消除后15天内特快专</w:t>
      </w:r>
      <w:r w:rsidRPr="007A09F7">
        <w:rPr>
          <w:rFonts w:hint="eastAsia"/>
          <w:sz w:val="24"/>
          <w:szCs w:val="24"/>
          <w:lang w:eastAsia="zh-CN"/>
        </w:rPr>
        <w:lastRenderedPageBreak/>
        <w:t>递邮寄相关的主管部门签发的证明文件确认不可抗力或政府行为事件的终止或消除。</w:t>
      </w:r>
    </w:p>
    <w:p w:rsidR="00523C4F" w:rsidRPr="007A09F7" w:rsidRDefault="00523C4F" w:rsidP="007A09F7">
      <w:pPr>
        <w:spacing w:line="520" w:lineRule="exact"/>
        <w:rPr>
          <w:sz w:val="24"/>
          <w:szCs w:val="24"/>
          <w:lang w:eastAsia="zh-CN"/>
        </w:rPr>
      </w:pPr>
      <w:r w:rsidRPr="007A09F7">
        <w:rPr>
          <w:rFonts w:hint="eastAsia"/>
          <w:sz w:val="24"/>
          <w:szCs w:val="24"/>
          <w:lang w:eastAsia="zh-CN"/>
        </w:rPr>
        <w:t>4.因不可抗力或政府行为导致合同无法继续履行的，双方可以解除本合同，互不承担责任。</w:t>
      </w:r>
    </w:p>
    <w:p w:rsidR="00523C4F" w:rsidRPr="007A09F7" w:rsidRDefault="00523C4F" w:rsidP="007A09F7">
      <w:pPr>
        <w:spacing w:line="520" w:lineRule="exact"/>
        <w:rPr>
          <w:b/>
          <w:snapToGrid w:val="0"/>
          <w:sz w:val="24"/>
          <w:szCs w:val="24"/>
          <w:lang w:eastAsia="zh-CN"/>
        </w:rPr>
      </w:pPr>
      <w:r w:rsidRPr="007A09F7">
        <w:rPr>
          <w:rFonts w:hint="eastAsia"/>
          <w:b/>
          <w:snapToGrid w:val="0"/>
          <w:sz w:val="24"/>
          <w:szCs w:val="24"/>
          <w:lang w:eastAsia="zh-CN"/>
        </w:rPr>
        <w:t xml:space="preserve"> </w:t>
      </w:r>
      <w:r w:rsidR="007A09F7">
        <w:rPr>
          <w:rFonts w:asciiTheme="minorEastAsia" w:eastAsiaTheme="minorEastAsia" w:hAnsiTheme="minorEastAsia" w:hint="eastAsia"/>
          <w:b/>
          <w:snapToGrid w:val="0"/>
          <w:sz w:val="24"/>
          <w:szCs w:val="24"/>
          <w:lang w:eastAsia="zh-CN"/>
        </w:rPr>
        <w:t>八</w:t>
      </w:r>
      <w:r w:rsidRPr="007A09F7">
        <w:rPr>
          <w:rFonts w:hint="eastAsia"/>
          <w:b/>
          <w:snapToGrid w:val="0"/>
          <w:sz w:val="24"/>
          <w:szCs w:val="24"/>
          <w:lang w:eastAsia="zh-CN"/>
        </w:rPr>
        <w:t>、附则</w:t>
      </w:r>
    </w:p>
    <w:p w:rsidR="00523C4F" w:rsidRPr="007A09F7" w:rsidRDefault="00523C4F" w:rsidP="007A09F7">
      <w:pPr>
        <w:spacing w:line="520" w:lineRule="exact"/>
        <w:rPr>
          <w:snapToGrid w:val="0"/>
          <w:sz w:val="24"/>
          <w:szCs w:val="24"/>
          <w:lang w:eastAsia="zh-CN"/>
        </w:rPr>
      </w:pPr>
      <w:r w:rsidRPr="007A09F7">
        <w:rPr>
          <w:rFonts w:hint="eastAsia"/>
          <w:snapToGrid w:val="0"/>
          <w:sz w:val="24"/>
          <w:szCs w:val="24"/>
          <w:lang w:eastAsia="zh-CN"/>
        </w:rPr>
        <w:t>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rsidR="00523C4F" w:rsidRPr="007A09F7" w:rsidRDefault="00523C4F" w:rsidP="007A09F7">
      <w:pPr>
        <w:spacing w:line="520" w:lineRule="exact"/>
        <w:rPr>
          <w:snapToGrid w:val="0"/>
          <w:sz w:val="24"/>
          <w:szCs w:val="24"/>
          <w:lang w:eastAsia="zh-CN"/>
        </w:rPr>
      </w:pPr>
      <w:r w:rsidRPr="007A09F7">
        <w:rPr>
          <w:rFonts w:hint="eastAsia"/>
          <w:snapToGrid w:val="0"/>
          <w:sz w:val="24"/>
          <w:szCs w:val="24"/>
          <w:lang w:eastAsia="zh-CN"/>
        </w:rPr>
        <w:t>送达时间以下列规定为准：</w:t>
      </w:r>
    </w:p>
    <w:p w:rsidR="00523C4F" w:rsidRPr="007A09F7" w:rsidRDefault="00523C4F" w:rsidP="007A09F7">
      <w:pPr>
        <w:spacing w:line="520" w:lineRule="exact"/>
        <w:outlineLvl w:val="0"/>
        <w:rPr>
          <w:snapToGrid w:val="0"/>
          <w:sz w:val="24"/>
          <w:szCs w:val="24"/>
          <w:lang w:eastAsia="zh-CN"/>
        </w:rPr>
      </w:pPr>
      <w:r w:rsidRPr="007A09F7">
        <w:rPr>
          <w:rFonts w:hint="eastAsia"/>
          <w:snapToGrid w:val="0"/>
          <w:sz w:val="24"/>
          <w:szCs w:val="24"/>
          <w:lang w:eastAsia="zh-CN"/>
        </w:rPr>
        <w:t>（1）专人交付之日视为送达之日；</w:t>
      </w:r>
    </w:p>
    <w:p w:rsidR="00523C4F" w:rsidRPr="007A09F7" w:rsidRDefault="00523C4F" w:rsidP="007A09F7">
      <w:pPr>
        <w:spacing w:line="520" w:lineRule="exact"/>
        <w:rPr>
          <w:snapToGrid w:val="0"/>
          <w:sz w:val="24"/>
          <w:szCs w:val="24"/>
          <w:lang w:eastAsia="zh-CN"/>
        </w:rPr>
      </w:pPr>
      <w:r w:rsidRPr="007A09F7">
        <w:rPr>
          <w:rFonts w:hint="eastAsia"/>
          <w:snapToGrid w:val="0"/>
          <w:sz w:val="24"/>
          <w:szCs w:val="24"/>
          <w:lang w:eastAsia="zh-CN"/>
        </w:rPr>
        <w:t>（2）邮递以邮政部门可以证明的收到日视为送达之日；</w:t>
      </w:r>
    </w:p>
    <w:p w:rsidR="00523C4F" w:rsidRPr="007A09F7" w:rsidRDefault="00523C4F" w:rsidP="007A09F7">
      <w:pPr>
        <w:spacing w:line="520" w:lineRule="exact"/>
        <w:rPr>
          <w:snapToGrid w:val="0"/>
          <w:sz w:val="24"/>
          <w:szCs w:val="24"/>
          <w:lang w:eastAsia="zh-CN"/>
        </w:rPr>
      </w:pPr>
      <w:r w:rsidRPr="007A09F7">
        <w:rPr>
          <w:rFonts w:hint="eastAsia"/>
          <w:snapToGrid w:val="0"/>
          <w:sz w:val="24"/>
          <w:szCs w:val="24"/>
          <w:lang w:eastAsia="zh-CN"/>
        </w:rPr>
        <w:t>（3）传真以顺利发出当天后的第一个工作日视为送达之日。</w:t>
      </w:r>
    </w:p>
    <w:p w:rsidR="00523C4F" w:rsidRPr="007A09F7" w:rsidRDefault="00523C4F" w:rsidP="007A09F7">
      <w:pPr>
        <w:spacing w:line="520" w:lineRule="exact"/>
        <w:rPr>
          <w:snapToGrid w:val="0"/>
          <w:sz w:val="24"/>
          <w:szCs w:val="24"/>
          <w:lang w:eastAsia="zh-CN"/>
        </w:rPr>
      </w:pPr>
      <w:r w:rsidRPr="007A09F7">
        <w:rPr>
          <w:rFonts w:hint="eastAsia"/>
          <w:snapToGrid w:val="0"/>
          <w:sz w:val="24"/>
          <w:szCs w:val="24"/>
          <w:lang w:eastAsia="zh-CN"/>
        </w:rPr>
        <w:t>2.除国家法律本身明确规定外，后继立法或法律变更对本合同无追溯力。本合同可根据后继立法或法律变更进行修改与补充，但必须采用书面形式提出申请并经双方签字同意后执行，且乙方不得将合同项下的权利义务转让给第三方。</w:t>
      </w:r>
    </w:p>
    <w:p w:rsidR="00523C4F" w:rsidRPr="007A09F7" w:rsidRDefault="00523C4F" w:rsidP="007A09F7">
      <w:pPr>
        <w:spacing w:line="520" w:lineRule="exact"/>
        <w:rPr>
          <w:snapToGrid w:val="0"/>
          <w:sz w:val="24"/>
          <w:szCs w:val="24"/>
          <w:lang w:eastAsia="zh-CN"/>
        </w:rPr>
      </w:pPr>
      <w:r w:rsidRPr="007A09F7">
        <w:rPr>
          <w:rFonts w:hint="eastAsia"/>
          <w:snapToGrid w:val="0"/>
          <w:sz w:val="24"/>
          <w:szCs w:val="24"/>
          <w:lang w:eastAsia="zh-CN"/>
        </w:rPr>
        <w:t>3.本合同执行过程中发生争议，双方应协商解决，协商不成时，可交委托人所在地有管辖权的人民法院解决。</w:t>
      </w:r>
    </w:p>
    <w:p w:rsidR="00523C4F" w:rsidRPr="007A09F7" w:rsidRDefault="00523C4F" w:rsidP="007A09F7">
      <w:pPr>
        <w:spacing w:line="520" w:lineRule="exact"/>
        <w:rPr>
          <w:color w:val="000000"/>
          <w:sz w:val="24"/>
          <w:szCs w:val="24"/>
          <w:lang w:eastAsia="zh-CN"/>
        </w:rPr>
      </w:pPr>
      <w:r w:rsidRPr="007A09F7">
        <w:rPr>
          <w:rFonts w:hint="eastAsia"/>
          <w:color w:val="000000"/>
          <w:sz w:val="24"/>
          <w:szCs w:val="24"/>
          <w:lang w:eastAsia="zh-CN"/>
        </w:rPr>
        <w:t>4.本协议经双方签订盖章后生效。本协议一式</w:t>
      </w:r>
      <w:r w:rsidRPr="007A09F7">
        <w:rPr>
          <w:rFonts w:asciiTheme="minorEastAsia" w:eastAsiaTheme="minorEastAsia" w:hAnsiTheme="minorEastAsia" w:hint="eastAsia"/>
          <w:color w:val="000000"/>
          <w:sz w:val="24"/>
          <w:szCs w:val="24"/>
          <w:lang w:eastAsia="zh-CN"/>
        </w:rPr>
        <w:t>五</w:t>
      </w:r>
      <w:r w:rsidRPr="007A09F7">
        <w:rPr>
          <w:rFonts w:hint="eastAsia"/>
          <w:color w:val="000000"/>
          <w:sz w:val="24"/>
          <w:szCs w:val="24"/>
          <w:lang w:eastAsia="zh-CN"/>
        </w:rPr>
        <w:t>份，甲方执</w:t>
      </w:r>
      <w:r w:rsidRPr="007A09F7">
        <w:rPr>
          <w:rFonts w:asciiTheme="minorEastAsia" w:eastAsiaTheme="minorEastAsia" w:hAnsiTheme="minorEastAsia" w:hint="eastAsia"/>
          <w:color w:val="000000"/>
          <w:sz w:val="24"/>
          <w:szCs w:val="24"/>
          <w:lang w:eastAsia="zh-CN"/>
        </w:rPr>
        <w:t>四</w:t>
      </w:r>
      <w:r w:rsidRPr="007A09F7">
        <w:rPr>
          <w:rFonts w:hint="eastAsia"/>
          <w:color w:val="000000"/>
          <w:sz w:val="24"/>
          <w:szCs w:val="24"/>
          <w:lang w:eastAsia="zh-CN"/>
        </w:rPr>
        <w:t>份，乙方执</w:t>
      </w:r>
      <w:r w:rsidRPr="007A09F7">
        <w:rPr>
          <w:rFonts w:asciiTheme="minorEastAsia" w:eastAsiaTheme="minorEastAsia" w:hAnsiTheme="minorEastAsia" w:hint="eastAsia"/>
          <w:color w:val="000000"/>
          <w:sz w:val="24"/>
          <w:szCs w:val="24"/>
          <w:lang w:eastAsia="zh-CN"/>
        </w:rPr>
        <w:t>一</w:t>
      </w:r>
      <w:r w:rsidRPr="007A09F7">
        <w:rPr>
          <w:rFonts w:hint="eastAsia"/>
          <w:color w:val="000000"/>
          <w:sz w:val="24"/>
          <w:szCs w:val="24"/>
          <w:lang w:eastAsia="zh-CN"/>
        </w:rPr>
        <w:t>份，具有同等法律效力。本协议未尽事宜经双方协商可补充修订。</w:t>
      </w:r>
    </w:p>
    <w:p w:rsidR="00523C4F" w:rsidRPr="007A09F7" w:rsidRDefault="00523C4F" w:rsidP="007A09F7">
      <w:pPr>
        <w:spacing w:line="520" w:lineRule="exact"/>
        <w:rPr>
          <w:rFonts w:asciiTheme="minorEastAsia" w:eastAsiaTheme="minorEastAsia" w:hAnsiTheme="minorEastAsia"/>
          <w:color w:val="000000"/>
          <w:sz w:val="24"/>
          <w:szCs w:val="24"/>
          <w:lang w:eastAsia="zh-CN"/>
        </w:rPr>
      </w:pPr>
      <w:r w:rsidRPr="007A09F7">
        <w:rPr>
          <w:rFonts w:hint="eastAsia"/>
          <w:color w:val="000000"/>
          <w:sz w:val="24"/>
          <w:szCs w:val="24"/>
          <w:lang w:eastAsia="zh-CN"/>
        </w:rPr>
        <w:t>甲方代表：</w:t>
      </w:r>
    </w:p>
    <w:p w:rsidR="00523C4F" w:rsidRPr="007A09F7" w:rsidRDefault="00523C4F" w:rsidP="007A09F7">
      <w:pPr>
        <w:spacing w:line="520" w:lineRule="exact"/>
        <w:rPr>
          <w:rFonts w:asciiTheme="minorEastAsia" w:eastAsiaTheme="minorEastAsia" w:hAnsiTheme="minorEastAsia"/>
          <w:sz w:val="24"/>
          <w:szCs w:val="24"/>
          <w:lang w:eastAsia="zh-CN"/>
        </w:rPr>
      </w:pPr>
      <w:r w:rsidRPr="007A09F7">
        <w:rPr>
          <w:rFonts w:hint="eastAsia"/>
          <w:sz w:val="24"/>
          <w:szCs w:val="24"/>
          <w:lang w:eastAsia="zh-CN"/>
        </w:rPr>
        <w:t>地    址：</w:t>
      </w:r>
    </w:p>
    <w:p w:rsidR="00523C4F" w:rsidRPr="007A09F7" w:rsidRDefault="00523C4F" w:rsidP="007A09F7">
      <w:pPr>
        <w:spacing w:line="520" w:lineRule="exact"/>
        <w:rPr>
          <w:sz w:val="24"/>
          <w:szCs w:val="24"/>
          <w:lang w:eastAsia="zh-CN"/>
        </w:rPr>
      </w:pPr>
      <w:r w:rsidRPr="007A09F7">
        <w:rPr>
          <w:rFonts w:hint="eastAsia"/>
          <w:sz w:val="24"/>
          <w:szCs w:val="24"/>
          <w:lang w:eastAsia="zh-CN"/>
        </w:rPr>
        <w:t>电    话：</w:t>
      </w:r>
    </w:p>
    <w:p w:rsidR="007A09F7" w:rsidRPr="004666E1" w:rsidRDefault="00523C4F" w:rsidP="007A09F7">
      <w:pPr>
        <w:spacing w:line="520" w:lineRule="exact"/>
        <w:rPr>
          <w:color w:val="000000"/>
          <w:sz w:val="24"/>
          <w:szCs w:val="24"/>
          <w:lang w:eastAsia="zh-CN"/>
        </w:rPr>
      </w:pPr>
      <w:r w:rsidRPr="007A09F7">
        <w:rPr>
          <w:rFonts w:hint="eastAsia"/>
          <w:sz w:val="24"/>
          <w:szCs w:val="24"/>
          <w:lang w:eastAsia="zh-CN"/>
        </w:rPr>
        <w:t>日    期：</w:t>
      </w:r>
      <w:r w:rsidRPr="007A09F7">
        <w:rPr>
          <w:rFonts w:hint="eastAsia"/>
          <w:color w:val="000000"/>
          <w:sz w:val="24"/>
          <w:szCs w:val="24"/>
          <w:lang w:eastAsia="zh-CN"/>
        </w:rPr>
        <w:t>年  月</w:t>
      </w:r>
      <w:r w:rsidRPr="007A09F7">
        <w:rPr>
          <w:rFonts w:asciiTheme="minorEastAsia" w:eastAsiaTheme="minorEastAsia" w:hAnsiTheme="minorEastAsia" w:hint="eastAsia"/>
          <w:color w:val="000000"/>
          <w:sz w:val="24"/>
          <w:szCs w:val="24"/>
          <w:lang w:eastAsia="zh-CN"/>
        </w:rPr>
        <w:t xml:space="preserve">   </w:t>
      </w:r>
      <w:r w:rsidRPr="007A09F7">
        <w:rPr>
          <w:rFonts w:hint="eastAsia"/>
          <w:color w:val="000000"/>
          <w:sz w:val="24"/>
          <w:szCs w:val="24"/>
          <w:lang w:eastAsia="zh-CN"/>
        </w:rPr>
        <w:t>日</w:t>
      </w:r>
    </w:p>
    <w:p w:rsidR="004666E1" w:rsidRDefault="004666E1" w:rsidP="007A09F7">
      <w:pPr>
        <w:spacing w:line="520" w:lineRule="exact"/>
        <w:rPr>
          <w:color w:val="000000"/>
          <w:sz w:val="24"/>
          <w:szCs w:val="24"/>
          <w:lang w:eastAsia="zh-CN"/>
        </w:rPr>
      </w:pPr>
    </w:p>
    <w:p w:rsidR="00523C4F" w:rsidRPr="007A09F7" w:rsidRDefault="00523C4F" w:rsidP="007A09F7">
      <w:pPr>
        <w:spacing w:line="520" w:lineRule="exact"/>
        <w:rPr>
          <w:sz w:val="24"/>
          <w:szCs w:val="24"/>
          <w:lang w:eastAsia="zh-CN"/>
        </w:rPr>
      </w:pPr>
      <w:r w:rsidRPr="007A09F7">
        <w:rPr>
          <w:rFonts w:hint="eastAsia"/>
          <w:color w:val="000000"/>
          <w:sz w:val="24"/>
          <w:szCs w:val="24"/>
          <w:lang w:eastAsia="zh-CN"/>
        </w:rPr>
        <w:t>乙方代表：</w:t>
      </w:r>
      <w:r w:rsidRPr="007A09F7">
        <w:rPr>
          <w:rFonts w:asciiTheme="minorEastAsia" w:eastAsiaTheme="minorEastAsia" w:hAnsiTheme="minorEastAsia" w:hint="eastAsia"/>
          <w:sz w:val="24"/>
          <w:szCs w:val="24"/>
          <w:lang w:eastAsia="zh-CN"/>
        </w:rPr>
        <w:t xml:space="preserve"> </w:t>
      </w:r>
    </w:p>
    <w:p w:rsidR="00523C4F" w:rsidRPr="007A09F7" w:rsidRDefault="00523C4F" w:rsidP="007A09F7">
      <w:pPr>
        <w:spacing w:line="520" w:lineRule="exact"/>
        <w:ind w:left="5880" w:hangingChars="2450" w:hanging="5880"/>
        <w:rPr>
          <w:sz w:val="24"/>
          <w:szCs w:val="24"/>
          <w:lang w:eastAsia="zh-CN"/>
        </w:rPr>
      </w:pPr>
      <w:r w:rsidRPr="007A09F7">
        <w:rPr>
          <w:rFonts w:hint="eastAsia"/>
          <w:sz w:val="24"/>
          <w:szCs w:val="24"/>
          <w:lang w:eastAsia="zh-CN"/>
        </w:rPr>
        <w:t>地  址：</w:t>
      </w:r>
    </w:p>
    <w:p w:rsidR="00523C4F" w:rsidRPr="007A09F7" w:rsidRDefault="00523C4F" w:rsidP="007A09F7">
      <w:pPr>
        <w:spacing w:line="520" w:lineRule="exact"/>
        <w:rPr>
          <w:rFonts w:asciiTheme="minorEastAsia" w:eastAsiaTheme="minorEastAsia" w:hAnsiTheme="minorEastAsia"/>
          <w:sz w:val="24"/>
          <w:szCs w:val="24"/>
          <w:lang w:eastAsia="zh-CN"/>
        </w:rPr>
      </w:pPr>
      <w:r w:rsidRPr="007A09F7">
        <w:rPr>
          <w:rFonts w:hint="eastAsia"/>
          <w:sz w:val="24"/>
          <w:szCs w:val="24"/>
          <w:lang w:eastAsia="zh-CN"/>
        </w:rPr>
        <w:t>电  话：</w:t>
      </w:r>
    </w:p>
    <w:p w:rsidR="002205FB" w:rsidRPr="007A09F7" w:rsidRDefault="00523C4F" w:rsidP="007A09F7">
      <w:pPr>
        <w:spacing w:line="520" w:lineRule="exact"/>
        <w:rPr>
          <w:rFonts w:asciiTheme="minorEastAsia" w:eastAsiaTheme="minorEastAsia" w:hAnsiTheme="minorEastAsia"/>
          <w:color w:val="000000"/>
          <w:sz w:val="24"/>
          <w:szCs w:val="24"/>
          <w:lang w:eastAsia="zh-CN"/>
        </w:rPr>
      </w:pPr>
      <w:r w:rsidRPr="007A09F7">
        <w:rPr>
          <w:rFonts w:hint="eastAsia"/>
          <w:sz w:val="24"/>
          <w:szCs w:val="24"/>
          <w:lang w:eastAsia="zh-CN"/>
        </w:rPr>
        <w:lastRenderedPageBreak/>
        <w:t>日   期：</w:t>
      </w:r>
      <w:r w:rsidRPr="007A09F7">
        <w:rPr>
          <w:rFonts w:hint="eastAsia"/>
          <w:color w:val="000000"/>
          <w:sz w:val="24"/>
          <w:szCs w:val="24"/>
          <w:lang w:eastAsia="zh-CN"/>
        </w:rPr>
        <w:t>年  月</w:t>
      </w:r>
      <w:r w:rsidRPr="007A09F7">
        <w:rPr>
          <w:rFonts w:asciiTheme="minorEastAsia" w:eastAsiaTheme="minorEastAsia" w:hAnsiTheme="minorEastAsia" w:hint="eastAsia"/>
          <w:color w:val="000000"/>
          <w:sz w:val="24"/>
          <w:szCs w:val="24"/>
          <w:lang w:eastAsia="zh-CN"/>
        </w:rPr>
        <w:t xml:space="preserve">  </w:t>
      </w:r>
      <w:r w:rsidRPr="007A09F7">
        <w:rPr>
          <w:rFonts w:hint="eastAsia"/>
          <w:color w:val="000000"/>
          <w:sz w:val="24"/>
          <w:szCs w:val="24"/>
          <w:lang w:eastAsia="zh-CN"/>
        </w:rPr>
        <w:t>日</w:t>
      </w:r>
    </w:p>
    <w:p w:rsidR="004666E1" w:rsidRDefault="004666E1" w:rsidP="00AF6C65">
      <w:pPr>
        <w:pStyle w:val="10"/>
        <w:rPr>
          <w:b/>
          <w:bCs/>
          <w:sz w:val="24"/>
          <w:szCs w:val="24"/>
        </w:rPr>
      </w:pPr>
    </w:p>
    <w:p w:rsidR="00AF6C65" w:rsidRDefault="00AF6C65" w:rsidP="00AF6C65">
      <w:pPr>
        <w:pStyle w:val="10"/>
        <w:rPr>
          <w:b/>
          <w:bCs/>
          <w:sz w:val="24"/>
          <w:szCs w:val="24"/>
        </w:rPr>
      </w:pPr>
      <w:r>
        <w:rPr>
          <w:rFonts w:hint="eastAsia"/>
          <w:b/>
          <w:bCs/>
          <w:sz w:val="24"/>
          <w:szCs w:val="24"/>
        </w:rPr>
        <w:t>附件二、参选文件范本</w:t>
      </w:r>
    </w:p>
    <w:p w:rsidR="00AF6C65" w:rsidRDefault="00AF6C65" w:rsidP="00AF6C65">
      <w:pPr>
        <w:pStyle w:val="a7"/>
        <w:jc w:val="center"/>
        <w:rPr>
          <w:rFonts w:ascii="Times New Roman" w:hAnsi="Times New Roman"/>
          <w:b/>
          <w:sz w:val="52"/>
          <w:szCs w:val="52"/>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2205FB" w:rsidRDefault="002205FB" w:rsidP="002205FB">
      <w:pPr>
        <w:spacing w:line="1000" w:lineRule="exact"/>
        <w:rPr>
          <w:rFonts w:ascii="微软雅黑" w:eastAsia="微软雅黑"/>
          <w:b/>
          <w:sz w:val="52"/>
          <w:szCs w:val="52"/>
          <w:u w:val="single"/>
          <w:lang w:eastAsia="zh-CN"/>
        </w:rPr>
      </w:pPr>
    </w:p>
    <w:p w:rsidR="00A3178F" w:rsidRPr="007A09F7" w:rsidRDefault="002205FB" w:rsidP="007A09F7">
      <w:pPr>
        <w:spacing w:line="1000" w:lineRule="exact"/>
        <w:ind w:firstLineChars="595" w:firstLine="1911"/>
        <w:rPr>
          <w:rFonts w:asciiTheme="minorEastAsia" w:eastAsiaTheme="minorEastAsia" w:hAnsiTheme="minorEastAsia"/>
          <w:b/>
          <w:sz w:val="32"/>
          <w:szCs w:val="32"/>
          <w:u w:val="single"/>
          <w:lang w:eastAsia="zh-CN"/>
        </w:rPr>
      </w:pPr>
      <w:r w:rsidRPr="007A09F7">
        <w:rPr>
          <w:rFonts w:asciiTheme="minorEastAsia" w:eastAsiaTheme="minorEastAsia" w:hAnsiTheme="minorEastAsia" w:hint="eastAsia"/>
          <w:b/>
          <w:sz w:val="32"/>
          <w:szCs w:val="32"/>
          <w:lang w:eastAsia="zh-CN"/>
        </w:rPr>
        <w:t>中级消防设施操作员取证培训</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6"/>
          <w:lang w:eastAsia="zh-CN"/>
        </w:rPr>
      </w:pPr>
    </w:p>
    <w:p w:rsidR="00AF6C65" w:rsidRDefault="00AF6C65" w:rsidP="00AF6C6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B17B4B">
        <w:rPr>
          <w:rFonts w:ascii="Times New Roman" w:hAnsi="Times New Roman" w:hint="eastAsia"/>
          <w:b/>
          <w:bCs/>
          <w:w w:val="95"/>
          <w:sz w:val="32"/>
          <w:lang w:eastAsia="zh-CN"/>
        </w:rPr>
        <w:t>10</w:t>
      </w:r>
      <w:r>
        <w:rPr>
          <w:rFonts w:ascii="Times New Roman" w:hAnsi="Times New Roman"/>
          <w:b/>
          <w:bCs/>
          <w:w w:val="95"/>
          <w:sz w:val="32"/>
          <w:lang w:eastAsia="zh-CN"/>
        </w:rPr>
        <w:t>月</w:t>
      </w:r>
    </w:p>
    <w:p w:rsidR="00AF6C65" w:rsidRPr="0084007B" w:rsidRDefault="00AF6C65" w:rsidP="00AF6C65">
      <w:pPr>
        <w:pStyle w:val="10"/>
      </w:pPr>
    </w:p>
    <w:p w:rsidR="003636DC" w:rsidRDefault="003636DC" w:rsidP="00AF6C65">
      <w:pPr>
        <w:spacing w:line="1000" w:lineRule="exact"/>
        <w:jc w:val="center"/>
        <w:rPr>
          <w:b/>
          <w:i/>
          <w:iCs/>
          <w:color w:val="C00000"/>
          <w:sz w:val="44"/>
          <w:szCs w:val="44"/>
          <w:lang w:eastAsia="zh-CN"/>
        </w:rPr>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521CCF" w:rsidP="00AF6C65">
      <w:pPr>
        <w:rPr>
          <w:szCs w:val="21"/>
          <w:lang w:eastAsia="zh-CN"/>
        </w:rPr>
      </w:pPr>
      <w:r w:rsidRPr="00521CCF">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18240D" w:rsidRPr="0033277A" w:rsidRDefault="0018240D"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8240D" w:rsidRPr="0033277A" w:rsidRDefault="0018240D"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8240D" w:rsidRPr="0033277A" w:rsidRDefault="0018240D"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8240D" w:rsidRPr="0033277A" w:rsidRDefault="0018240D"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8240D" w:rsidRPr="0033277A" w:rsidRDefault="0018240D"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8240D" w:rsidRPr="0033277A" w:rsidRDefault="0018240D"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8240D" w:rsidRPr="0033277A" w:rsidRDefault="0018240D"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EE4C96">
      <w:pPr>
        <w:pStyle w:val="ab"/>
        <w:spacing w:beforeLines="0" w:afterLines="0" w:line="240" w:lineRule="auto"/>
        <w:ind w:firstLineChars="0" w:firstLine="0"/>
        <w:rPr>
          <w:rFonts w:cs="Times New Roman"/>
          <w:bCs w:val="0"/>
          <w:color w:val="C00000"/>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A09F7" w:rsidRDefault="00AF6C65" w:rsidP="007A09F7">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Pr="0071080A" w:rsidRDefault="00AF6C65" w:rsidP="00AF6C6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pPr>
    </w:p>
    <w:p w:rsidR="00EB6858" w:rsidRDefault="00EB6858" w:rsidP="00AF6C65">
      <w:pPr>
        <w:spacing w:line="500" w:lineRule="exact"/>
        <w:jc w:val="center"/>
        <w:rPr>
          <w:b/>
          <w:bCs/>
          <w:sz w:val="36"/>
          <w:szCs w:val="36"/>
          <w:lang w:eastAsia="zh-CN"/>
        </w:rPr>
      </w:pPr>
    </w:p>
    <w:p w:rsidR="00EB6858" w:rsidRDefault="00EB6858" w:rsidP="00AF6C65">
      <w:pPr>
        <w:spacing w:line="500" w:lineRule="exact"/>
        <w:jc w:val="center"/>
        <w:rPr>
          <w:b/>
          <w:bCs/>
          <w:sz w:val="36"/>
          <w:szCs w:val="36"/>
          <w:lang w:eastAsia="zh-CN"/>
        </w:rPr>
      </w:pPr>
    </w:p>
    <w:p w:rsidR="007A09F7" w:rsidRDefault="007A09F7" w:rsidP="00AF6C65">
      <w:pPr>
        <w:spacing w:line="500" w:lineRule="exact"/>
        <w:jc w:val="center"/>
        <w:rPr>
          <w:b/>
          <w:bCs/>
          <w:sz w:val="36"/>
          <w:szCs w:val="36"/>
          <w:lang w:eastAsia="zh-CN"/>
        </w:rPr>
      </w:pPr>
    </w:p>
    <w:p w:rsidR="004E2915" w:rsidRDefault="004E2915" w:rsidP="00411B50">
      <w:pPr>
        <w:spacing w:line="500" w:lineRule="exact"/>
        <w:rPr>
          <w:b/>
          <w:bCs/>
          <w:sz w:val="36"/>
          <w:szCs w:val="36"/>
          <w:lang w:eastAsia="zh-CN"/>
        </w:rPr>
      </w:pPr>
    </w:p>
    <w:p w:rsidR="00AF6C65" w:rsidRDefault="00AF6C65" w:rsidP="00AF6C65">
      <w:pPr>
        <w:spacing w:line="500" w:lineRule="exact"/>
        <w:jc w:val="center"/>
        <w:rPr>
          <w:b/>
          <w:bCs/>
          <w:sz w:val="36"/>
          <w:szCs w:val="36"/>
        </w:rPr>
      </w:pPr>
      <w:r>
        <w:rPr>
          <w:rFonts w:hint="eastAsia"/>
          <w:b/>
          <w:bCs/>
          <w:sz w:val="36"/>
          <w:szCs w:val="36"/>
        </w:rPr>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Pr="00EB6858" w:rsidRDefault="00AF6C65" w:rsidP="00EB6858">
      <w:pPr>
        <w:pStyle w:val="Default"/>
        <w:spacing w:line="360" w:lineRule="auto"/>
        <w:rPr>
          <w:rFonts w:hAnsi="宋体"/>
          <w:b/>
          <w:bCs/>
          <w:noProof/>
          <w:sz w:val="44"/>
          <w:szCs w:val="44"/>
        </w:rPr>
      </w:pPr>
      <w:r>
        <w:rPr>
          <w:rFonts w:hint="eastAsia"/>
        </w:rPr>
        <w:t>本授权书声明：注册于</w:t>
      </w:r>
      <w:r>
        <w:rPr>
          <w:rFonts w:cs="Times New Roman" w:hint="eastAsia"/>
          <w:color w:val="00B050"/>
          <w:sz w:val="28"/>
          <w:szCs w:val="28"/>
          <w:u w:val="single"/>
        </w:rPr>
        <w:t>注册地址</w:t>
      </w:r>
      <w:r>
        <w:rPr>
          <w:rFonts w:hint="eastAsia"/>
        </w:rPr>
        <w:t>的</w:t>
      </w:r>
      <w:r>
        <w:rPr>
          <w:rFonts w:cs="Times New Roman" w:hint="eastAsia"/>
          <w:color w:val="00B050"/>
          <w:sz w:val="28"/>
          <w:szCs w:val="28"/>
          <w:u w:val="single"/>
        </w:rPr>
        <w:t>公司名称</w:t>
      </w:r>
      <w:r>
        <w:rPr>
          <w:rFonts w:hint="eastAsia"/>
        </w:rPr>
        <w:t>的在下方签字（或签章）的</w:t>
      </w:r>
      <w:r>
        <w:rPr>
          <w:rFonts w:cs="Times New Roman" w:hint="eastAsia"/>
          <w:color w:val="00B050"/>
          <w:sz w:val="28"/>
          <w:szCs w:val="28"/>
          <w:u w:val="single"/>
        </w:rPr>
        <w:t>法人代表姓名</w:t>
      </w:r>
      <w:r>
        <w:rPr>
          <w:rFonts w:hint="eastAsia"/>
        </w:rPr>
        <w:t>代表本公司授权</w:t>
      </w:r>
      <w:r>
        <w:rPr>
          <w:rFonts w:cs="Times New Roman" w:hint="eastAsia"/>
          <w:color w:val="00B050"/>
          <w:sz w:val="28"/>
          <w:szCs w:val="28"/>
          <w:u w:val="single"/>
        </w:rPr>
        <w:t>被授权代表人姓名、职务</w:t>
      </w:r>
      <w:r>
        <w:rPr>
          <w:rFonts w:hint="eastAsia"/>
        </w:rPr>
        <w:t>为本公司的合法代理人，就福建福海创石油化工有限公司</w:t>
      </w:r>
      <w:r w:rsidR="007A09F7">
        <w:rPr>
          <w:rFonts w:asciiTheme="minorEastAsia" w:eastAsiaTheme="minorEastAsia" w:hAnsiTheme="minorEastAsia" w:hint="eastAsia"/>
        </w:rPr>
        <w:t>中级消防设施操作员取证培训</w:t>
      </w:r>
      <w:r>
        <w:rPr>
          <w:rFonts w:hint="eastAsia"/>
        </w:rPr>
        <w:t>公开自主比选，以本公司名义参与报价、合同执行并处理与之有关的其他事务，相关责任及后果由本公司承担。</w:t>
      </w:r>
    </w:p>
    <w:p w:rsidR="00AF6C65" w:rsidRDefault="00AF6C65" w:rsidP="00E76A86">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B17B4B">
        <w:rPr>
          <w:rFonts w:cs="Times New Roman" w:hint="eastAsia"/>
          <w:color w:val="00B050"/>
          <w:sz w:val="28"/>
          <w:szCs w:val="28"/>
          <w:u w:val="single"/>
          <w:lang w:eastAsia="zh-CN"/>
        </w:rPr>
        <w:t>10</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AF6C65" w:rsidRDefault="00AF6C65" w:rsidP="00AF6C6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lastRenderedPageBreak/>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b"/>
        <w:spacing w:beforeLines="0" w:afterLines="0" w:line="240" w:lineRule="auto"/>
        <w:rPr>
          <w:rFonts w:cs="Times New Roman"/>
          <w:bCs w:val="0"/>
          <w:color w:val="4E6127"/>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w:t>
      </w:r>
      <w:r w:rsidR="00A3178F">
        <w:rPr>
          <w:rFonts w:hint="eastAsia"/>
          <w:b/>
          <w:bCs/>
          <w:sz w:val="32"/>
          <w:szCs w:val="32"/>
          <w:lang w:eastAsia="zh-CN"/>
        </w:rPr>
        <w:t>三</w:t>
      </w:r>
      <w:r>
        <w:rPr>
          <w:rFonts w:hint="eastAsia"/>
          <w:b/>
          <w:bCs/>
          <w:sz w:val="32"/>
          <w:szCs w:val="32"/>
          <w:lang w:eastAsia="zh-CN"/>
        </w:rPr>
        <w:t>：</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4E2915" w:rsidRPr="004E2915" w:rsidRDefault="004E2915" w:rsidP="004E2915">
      <w:pPr>
        <w:pStyle w:val="10"/>
      </w:pPr>
    </w:p>
    <w:p w:rsidR="00635128" w:rsidRPr="003856F2" w:rsidRDefault="00635128" w:rsidP="00635128">
      <w:pPr>
        <w:snapToGrid w:val="0"/>
        <w:spacing w:line="460" w:lineRule="exact"/>
        <w:rPr>
          <w:rFonts w:asciiTheme="minorEastAsia" w:eastAsiaTheme="minorEastAsia" w:hAnsiTheme="minorEastAsia"/>
          <w:sz w:val="24"/>
          <w:szCs w:val="24"/>
          <w:lang w:eastAsia="zh-CN"/>
        </w:rPr>
      </w:pPr>
      <w:r w:rsidRPr="003856F2">
        <w:rPr>
          <w:rFonts w:asciiTheme="minorEastAsia" w:eastAsiaTheme="minorEastAsia" w:hAnsiTheme="minorEastAsia" w:hint="eastAsia"/>
          <w:sz w:val="24"/>
          <w:szCs w:val="24"/>
          <w:lang w:eastAsia="zh-CN"/>
        </w:rPr>
        <w:t>致：福建福海创石油化工有限公司</w:t>
      </w:r>
    </w:p>
    <w:p w:rsidR="00A3178F" w:rsidRPr="00145029" w:rsidRDefault="00145029" w:rsidP="00145029">
      <w:pPr>
        <w:pStyle w:val="Default"/>
        <w:spacing w:line="360" w:lineRule="auto"/>
        <w:jc w:val="center"/>
        <w:rPr>
          <w:rFonts w:hAnsi="宋体"/>
          <w:bCs/>
          <w:noProof/>
        </w:rPr>
      </w:pPr>
      <w:r>
        <w:rPr>
          <w:rFonts w:asciiTheme="minorEastAsia" w:eastAsiaTheme="minorEastAsia" w:hAnsiTheme="minorEastAsia" w:hint="eastAsia"/>
        </w:rPr>
        <w:t xml:space="preserve">   </w:t>
      </w:r>
      <w:r w:rsidR="005F1E69" w:rsidRPr="003856F2">
        <w:rPr>
          <w:rFonts w:asciiTheme="minorEastAsia" w:eastAsiaTheme="minorEastAsia" w:hAnsiTheme="minorEastAsia" w:hint="eastAsia"/>
        </w:rPr>
        <w:t>在充分研究福建福海创石油化工有限公</w:t>
      </w:r>
      <w:r w:rsidR="0013649F">
        <w:rPr>
          <w:rFonts w:asciiTheme="minorEastAsia" w:eastAsiaTheme="minorEastAsia" w:hAnsiTheme="minorEastAsia" w:hint="eastAsia"/>
        </w:rPr>
        <w:t>司</w:t>
      </w:r>
      <w:r w:rsidRPr="00145029">
        <w:rPr>
          <w:rFonts w:hAnsi="宋体" w:hint="eastAsia"/>
          <w:bCs/>
          <w:noProof/>
        </w:rPr>
        <w:t>中级消防设施操作员取证培训</w:t>
      </w:r>
      <w:r>
        <w:rPr>
          <w:rFonts w:hAnsi="宋体" w:hint="eastAsia"/>
          <w:bCs/>
          <w:noProof/>
        </w:rPr>
        <w:t>，</w:t>
      </w:r>
      <w:r w:rsidR="005F1E69" w:rsidRPr="003856F2">
        <w:rPr>
          <w:rFonts w:asciiTheme="minorEastAsia" w:eastAsiaTheme="minorEastAsia" w:hAnsiTheme="minorEastAsia" w:hint="eastAsia"/>
        </w:rPr>
        <w:t>比选文件的全部内容后，我方愿以以下报价，严格按照自主比选文件的要求</w:t>
      </w:r>
      <w:r w:rsidR="00425DA8" w:rsidRPr="003856F2">
        <w:rPr>
          <w:rFonts w:asciiTheme="minorEastAsia" w:eastAsiaTheme="minorEastAsia" w:hAnsiTheme="minorEastAsia" w:hint="eastAsia"/>
        </w:rPr>
        <w:t>执行。</w:t>
      </w:r>
    </w:p>
    <w:p w:rsidR="00145029" w:rsidRDefault="00145029" w:rsidP="00145029">
      <w:pPr>
        <w:pStyle w:val="a6"/>
        <w:spacing w:line="460" w:lineRule="exact"/>
        <w:ind w:right="121"/>
        <w:jc w:val="both"/>
        <w:rPr>
          <w:rFonts w:asciiTheme="minorEastAsia" w:eastAsiaTheme="minorEastAsia" w:hAnsiTheme="minorEastAsia"/>
          <w:lang w:eastAsia="zh-CN"/>
        </w:rPr>
      </w:pPr>
    </w:p>
    <w:tbl>
      <w:tblPr>
        <w:tblStyle w:val="affa"/>
        <w:tblW w:w="0" w:type="auto"/>
        <w:tblLook w:val="04A0"/>
      </w:tblPr>
      <w:tblGrid>
        <w:gridCol w:w="1704"/>
        <w:gridCol w:w="1704"/>
        <w:gridCol w:w="1704"/>
        <w:gridCol w:w="1705"/>
        <w:gridCol w:w="1705"/>
      </w:tblGrid>
      <w:tr w:rsidR="00145029" w:rsidTr="00C704C3">
        <w:trPr>
          <w:trHeight w:val="637"/>
        </w:trPr>
        <w:tc>
          <w:tcPr>
            <w:tcW w:w="3408" w:type="dxa"/>
            <w:gridSpan w:val="2"/>
            <w:vAlign w:val="center"/>
          </w:tcPr>
          <w:p w:rsidR="00145029" w:rsidRDefault="00145029" w:rsidP="00145029">
            <w:pPr>
              <w:spacing w:line="240" w:lineRule="exact"/>
              <w:jc w:val="center"/>
              <w:rPr>
                <w:szCs w:val="21"/>
              </w:rPr>
            </w:pPr>
            <w:r>
              <w:rPr>
                <w:rFonts w:hint="eastAsia"/>
                <w:szCs w:val="21"/>
              </w:rPr>
              <w:t>项目课程</w:t>
            </w:r>
          </w:p>
        </w:tc>
        <w:tc>
          <w:tcPr>
            <w:tcW w:w="1704" w:type="dxa"/>
            <w:vAlign w:val="center"/>
          </w:tcPr>
          <w:p w:rsidR="00145029" w:rsidRDefault="004E2915" w:rsidP="00D33C81">
            <w:pPr>
              <w:spacing w:line="240" w:lineRule="exact"/>
              <w:jc w:val="center"/>
              <w:rPr>
                <w:szCs w:val="21"/>
                <w:lang w:eastAsia="zh-CN"/>
              </w:rPr>
            </w:pPr>
            <w:r>
              <w:rPr>
                <w:rFonts w:hint="eastAsia"/>
                <w:szCs w:val="21"/>
                <w:lang w:eastAsia="zh-CN"/>
              </w:rPr>
              <w:t>预估培训人数(40人)</w:t>
            </w:r>
          </w:p>
        </w:tc>
        <w:tc>
          <w:tcPr>
            <w:tcW w:w="1705" w:type="dxa"/>
            <w:vAlign w:val="center"/>
          </w:tcPr>
          <w:p w:rsidR="00145029" w:rsidRDefault="004E2915" w:rsidP="00D33C81">
            <w:pPr>
              <w:spacing w:line="240" w:lineRule="exact"/>
              <w:jc w:val="center"/>
              <w:rPr>
                <w:szCs w:val="21"/>
                <w:lang w:eastAsia="zh-CN"/>
              </w:rPr>
            </w:pPr>
            <w:r>
              <w:rPr>
                <w:rFonts w:hint="eastAsia"/>
                <w:szCs w:val="21"/>
                <w:lang w:eastAsia="zh-CN"/>
              </w:rPr>
              <w:t>含税单价（元）</w:t>
            </w:r>
          </w:p>
        </w:tc>
        <w:tc>
          <w:tcPr>
            <w:tcW w:w="1705" w:type="dxa"/>
            <w:vAlign w:val="center"/>
          </w:tcPr>
          <w:p w:rsidR="00145029" w:rsidRDefault="004E2915" w:rsidP="00D33C81">
            <w:pPr>
              <w:spacing w:line="240" w:lineRule="exact"/>
              <w:jc w:val="center"/>
              <w:rPr>
                <w:szCs w:val="21"/>
                <w:lang w:eastAsia="zh-CN"/>
              </w:rPr>
            </w:pPr>
            <w:r>
              <w:rPr>
                <w:rFonts w:hint="eastAsia"/>
                <w:szCs w:val="21"/>
                <w:lang w:eastAsia="zh-CN"/>
              </w:rPr>
              <w:t>小计（元）</w:t>
            </w:r>
          </w:p>
        </w:tc>
      </w:tr>
      <w:tr w:rsidR="00145029" w:rsidTr="00145029">
        <w:trPr>
          <w:trHeight w:val="574"/>
        </w:trPr>
        <w:tc>
          <w:tcPr>
            <w:tcW w:w="3408" w:type="dxa"/>
            <w:gridSpan w:val="2"/>
            <w:vAlign w:val="center"/>
          </w:tcPr>
          <w:p w:rsidR="00145029" w:rsidRDefault="00145029" w:rsidP="00D33C81">
            <w:pPr>
              <w:spacing w:line="240" w:lineRule="exact"/>
              <w:rPr>
                <w:szCs w:val="21"/>
                <w:lang w:eastAsia="zh-CN"/>
              </w:rPr>
            </w:pPr>
            <w:r w:rsidRPr="00145029">
              <w:rPr>
                <w:rFonts w:hint="eastAsia"/>
                <w:bCs/>
                <w:noProof/>
                <w:sz w:val="24"/>
                <w:szCs w:val="24"/>
                <w:lang w:eastAsia="zh-CN"/>
              </w:rPr>
              <w:t>中级消防设施操作员取证培训</w:t>
            </w:r>
          </w:p>
        </w:tc>
        <w:tc>
          <w:tcPr>
            <w:tcW w:w="1704" w:type="dxa"/>
            <w:vAlign w:val="center"/>
          </w:tcPr>
          <w:p w:rsidR="00145029" w:rsidRDefault="00145029" w:rsidP="00D33C81">
            <w:pPr>
              <w:spacing w:line="240" w:lineRule="exact"/>
              <w:jc w:val="center"/>
              <w:rPr>
                <w:szCs w:val="21"/>
                <w:lang w:eastAsia="zh-CN"/>
              </w:rPr>
            </w:pPr>
          </w:p>
        </w:tc>
        <w:tc>
          <w:tcPr>
            <w:tcW w:w="1705" w:type="dxa"/>
            <w:vAlign w:val="center"/>
          </w:tcPr>
          <w:p w:rsidR="00145029" w:rsidRDefault="00145029" w:rsidP="00D33C81">
            <w:pPr>
              <w:spacing w:line="240" w:lineRule="exact"/>
              <w:jc w:val="center"/>
              <w:rPr>
                <w:szCs w:val="21"/>
                <w:lang w:eastAsia="zh-CN"/>
              </w:rPr>
            </w:pPr>
          </w:p>
        </w:tc>
        <w:tc>
          <w:tcPr>
            <w:tcW w:w="1705" w:type="dxa"/>
            <w:vAlign w:val="center"/>
          </w:tcPr>
          <w:p w:rsidR="00145029" w:rsidRDefault="00145029" w:rsidP="00D33C81">
            <w:pPr>
              <w:spacing w:line="240" w:lineRule="exact"/>
              <w:jc w:val="center"/>
              <w:rPr>
                <w:szCs w:val="21"/>
                <w:lang w:eastAsia="zh-CN"/>
              </w:rPr>
            </w:pPr>
          </w:p>
        </w:tc>
      </w:tr>
      <w:tr w:rsidR="00145029" w:rsidTr="00D33C81">
        <w:trPr>
          <w:trHeight w:val="781"/>
        </w:trPr>
        <w:tc>
          <w:tcPr>
            <w:tcW w:w="1704" w:type="dxa"/>
            <w:vAlign w:val="center"/>
          </w:tcPr>
          <w:p w:rsidR="00145029" w:rsidRDefault="00145029" w:rsidP="00D33C81">
            <w:pPr>
              <w:spacing w:line="240" w:lineRule="exact"/>
              <w:rPr>
                <w:szCs w:val="21"/>
              </w:rPr>
            </w:pPr>
            <w:r>
              <w:rPr>
                <w:rFonts w:hint="eastAsia"/>
                <w:szCs w:val="21"/>
              </w:rPr>
              <w:t>发票税率</w:t>
            </w:r>
          </w:p>
        </w:tc>
        <w:tc>
          <w:tcPr>
            <w:tcW w:w="6818" w:type="dxa"/>
            <w:gridSpan w:val="4"/>
            <w:vAlign w:val="center"/>
          </w:tcPr>
          <w:p w:rsidR="00145029" w:rsidRDefault="00145029" w:rsidP="00D33C81">
            <w:pPr>
              <w:spacing w:line="240" w:lineRule="exact"/>
              <w:rPr>
                <w:szCs w:val="21"/>
              </w:rPr>
            </w:pPr>
          </w:p>
        </w:tc>
      </w:tr>
      <w:tr w:rsidR="00145029" w:rsidTr="00D33C81">
        <w:trPr>
          <w:trHeight w:val="551"/>
        </w:trPr>
        <w:tc>
          <w:tcPr>
            <w:tcW w:w="1704" w:type="dxa"/>
            <w:vAlign w:val="center"/>
          </w:tcPr>
          <w:p w:rsidR="00145029" w:rsidRDefault="00145029" w:rsidP="00D33C81">
            <w:pPr>
              <w:spacing w:line="240" w:lineRule="exact"/>
              <w:rPr>
                <w:szCs w:val="21"/>
              </w:rPr>
            </w:pPr>
            <w:r>
              <w:rPr>
                <w:rFonts w:hint="eastAsia"/>
                <w:szCs w:val="21"/>
              </w:rPr>
              <w:t>付款方式</w:t>
            </w:r>
          </w:p>
        </w:tc>
        <w:tc>
          <w:tcPr>
            <w:tcW w:w="6818" w:type="dxa"/>
            <w:gridSpan w:val="4"/>
            <w:vAlign w:val="center"/>
          </w:tcPr>
          <w:p w:rsidR="00145029" w:rsidRPr="00343B43" w:rsidRDefault="00343B43" w:rsidP="00D33C81">
            <w:pPr>
              <w:spacing w:line="240" w:lineRule="exact"/>
              <w:rPr>
                <w:sz w:val="21"/>
                <w:szCs w:val="21"/>
                <w:lang w:eastAsia="zh-CN"/>
              </w:rPr>
            </w:pPr>
            <w:r w:rsidRPr="00343B43">
              <w:rPr>
                <w:rFonts w:hint="eastAsia"/>
                <w:sz w:val="21"/>
                <w:szCs w:val="21"/>
                <w:lang w:eastAsia="zh-CN"/>
              </w:rPr>
              <w:t>培训、考试结束后，按实际培训人数*合同单价，据实结算。</w:t>
            </w:r>
          </w:p>
        </w:tc>
      </w:tr>
      <w:tr w:rsidR="00145029" w:rsidTr="00D33C81">
        <w:trPr>
          <w:trHeight w:val="558"/>
        </w:trPr>
        <w:tc>
          <w:tcPr>
            <w:tcW w:w="1704" w:type="dxa"/>
            <w:vAlign w:val="center"/>
          </w:tcPr>
          <w:p w:rsidR="00145029" w:rsidRDefault="00145029" w:rsidP="00D33C81">
            <w:pPr>
              <w:spacing w:line="240" w:lineRule="exact"/>
              <w:rPr>
                <w:szCs w:val="21"/>
              </w:rPr>
            </w:pPr>
            <w:r>
              <w:rPr>
                <w:rFonts w:hint="eastAsia"/>
                <w:szCs w:val="21"/>
              </w:rPr>
              <w:t>培训日期</w:t>
            </w:r>
          </w:p>
        </w:tc>
        <w:tc>
          <w:tcPr>
            <w:tcW w:w="6818" w:type="dxa"/>
            <w:gridSpan w:val="4"/>
            <w:vAlign w:val="center"/>
          </w:tcPr>
          <w:p w:rsidR="00145029" w:rsidRDefault="00145029" w:rsidP="00D33C81">
            <w:pPr>
              <w:spacing w:line="240" w:lineRule="exact"/>
              <w:rPr>
                <w:szCs w:val="21"/>
                <w:lang w:eastAsia="zh-CN"/>
              </w:rPr>
            </w:pPr>
            <w:r>
              <w:rPr>
                <w:rFonts w:hint="eastAsia"/>
                <w:szCs w:val="21"/>
                <w:lang w:eastAsia="zh-CN"/>
              </w:rPr>
              <w:t>中标后（培训日期双方根据实际情况协商）。</w:t>
            </w:r>
          </w:p>
        </w:tc>
      </w:tr>
      <w:tr w:rsidR="00145029" w:rsidTr="00D33C81">
        <w:trPr>
          <w:trHeight w:val="694"/>
        </w:trPr>
        <w:tc>
          <w:tcPr>
            <w:tcW w:w="1704" w:type="dxa"/>
            <w:vAlign w:val="center"/>
          </w:tcPr>
          <w:p w:rsidR="00145029" w:rsidRPr="004E2915" w:rsidRDefault="00145029" w:rsidP="00D33C81">
            <w:pPr>
              <w:spacing w:line="240" w:lineRule="exact"/>
              <w:rPr>
                <w:szCs w:val="21"/>
              </w:rPr>
            </w:pPr>
            <w:r w:rsidRPr="004E2915">
              <w:rPr>
                <w:rFonts w:hint="eastAsia"/>
                <w:szCs w:val="21"/>
              </w:rPr>
              <w:t>备注1</w:t>
            </w:r>
          </w:p>
        </w:tc>
        <w:tc>
          <w:tcPr>
            <w:tcW w:w="6818" w:type="dxa"/>
            <w:gridSpan w:val="4"/>
            <w:vAlign w:val="center"/>
          </w:tcPr>
          <w:p w:rsidR="00145029" w:rsidRPr="004E2915" w:rsidRDefault="00145029" w:rsidP="00D33C81">
            <w:pPr>
              <w:spacing w:line="240" w:lineRule="exact"/>
              <w:rPr>
                <w:szCs w:val="21"/>
                <w:lang w:eastAsia="zh-CN"/>
              </w:rPr>
            </w:pPr>
            <w:r w:rsidRPr="004E2915">
              <w:rPr>
                <w:rFonts w:hint="eastAsia"/>
                <w:szCs w:val="21"/>
                <w:lang w:eastAsia="zh-CN"/>
              </w:rPr>
              <w:t>培训报价含（讲受课费、教材资料费、讲师的差旅费及住宿费、证书费用）。</w:t>
            </w:r>
          </w:p>
        </w:tc>
      </w:tr>
    </w:tbl>
    <w:p w:rsidR="00145029" w:rsidRPr="003856F2" w:rsidRDefault="00145029" w:rsidP="004E2915">
      <w:pPr>
        <w:pStyle w:val="a6"/>
        <w:spacing w:line="460" w:lineRule="exact"/>
        <w:ind w:right="121" w:firstLineChars="200" w:firstLine="480"/>
        <w:jc w:val="both"/>
        <w:rPr>
          <w:rFonts w:asciiTheme="minorEastAsia" w:eastAsiaTheme="minorEastAsia" w:hAnsiTheme="minorEastAsia"/>
          <w:lang w:eastAsia="zh-CN"/>
        </w:rPr>
      </w:pPr>
    </w:p>
    <w:p w:rsidR="007B0D4F" w:rsidRPr="007B0D4F" w:rsidRDefault="007B0D4F" w:rsidP="007B0D4F">
      <w:pPr>
        <w:pStyle w:val="10"/>
      </w:pPr>
    </w:p>
    <w:p w:rsidR="005F1E69" w:rsidRPr="005F1E69" w:rsidRDefault="005F1E69" w:rsidP="00E0472B">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145029" w:rsidRDefault="005F1E69" w:rsidP="00145029">
      <w:pPr>
        <w:spacing w:line="280" w:lineRule="exact"/>
        <w:rPr>
          <w:sz w:val="24"/>
          <w:szCs w:val="24"/>
          <w:u w:val="single"/>
          <w:lang w:eastAsia="zh-CN"/>
        </w:rPr>
      </w:pPr>
    </w:p>
    <w:p w:rsidR="005F1E69" w:rsidRPr="005F1E69" w:rsidRDefault="005F1E69" w:rsidP="00E0472B">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ind w:firstLineChars="200" w:firstLine="480"/>
        <w:rPr>
          <w:color w:val="00B050"/>
          <w:sz w:val="24"/>
          <w:szCs w:val="24"/>
          <w:lang w:eastAsia="zh-CN"/>
        </w:rPr>
      </w:pPr>
    </w:p>
    <w:p w:rsidR="005F1E69" w:rsidRPr="005F1E69" w:rsidRDefault="005F1E69" w:rsidP="00E0472B">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rPr>
          <w:color w:val="4E6127"/>
          <w:sz w:val="24"/>
          <w:szCs w:val="24"/>
          <w:u w:val="single"/>
          <w:lang w:eastAsia="zh-CN"/>
        </w:rPr>
      </w:pPr>
    </w:p>
    <w:p w:rsidR="00946DB3" w:rsidRPr="00EA6FB6" w:rsidRDefault="005F1E69" w:rsidP="00EA6FB6">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r w:rsidR="00B2691B">
        <w:rPr>
          <w:rFonts w:hint="eastAsia"/>
          <w:sz w:val="24"/>
          <w:szCs w:val="24"/>
          <w:u w:val="single"/>
          <w:lang w:eastAsia="zh-CN"/>
        </w:rPr>
        <w:t xml:space="preserve">   </w:t>
      </w:r>
    </w:p>
    <w:p w:rsidR="00EA6FB6" w:rsidRDefault="00EA6FB6" w:rsidP="00946DB3">
      <w:pPr>
        <w:pStyle w:val="10"/>
      </w:pPr>
    </w:p>
    <w:p w:rsidR="007579F8" w:rsidRDefault="007579F8" w:rsidP="007579F8">
      <w:pPr>
        <w:ind w:firstLineChars="890" w:firstLine="2502"/>
        <w:rPr>
          <w:rFonts w:asciiTheme="minorEastAsia" w:eastAsiaTheme="minorEastAsia" w:hAnsiTheme="minorEastAsia"/>
          <w:b/>
          <w:color w:val="000000"/>
          <w:sz w:val="28"/>
          <w:szCs w:val="28"/>
          <w:lang w:eastAsia="zh-CN"/>
        </w:rPr>
      </w:pPr>
    </w:p>
    <w:p w:rsidR="007579F8" w:rsidRDefault="007579F8" w:rsidP="001F19E8">
      <w:pPr>
        <w:rPr>
          <w:lang w:eastAsia="zh-CN"/>
        </w:rPr>
      </w:pPr>
    </w:p>
    <w:p w:rsidR="0013649F" w:rsidRDefault="0013649F" w:rsidP="0013649F">
      <w:pPr>
        <w:pStyle w:val="10"/>
      </w:pPr>
    </w:p>
    <w:p w:rsidR="0013649F" w:rsidRDefault="0013649F" w:rsidP="0013649F">
      <w:pPr>
        <w:pStyle w:val="10"/>
      </w:pPr>
    </w:p>
    <w:p w:rsidR="0013649F" w:rsidRDefault="0013649F" w:rsidP="0013649F">
      <w:pPr>
        <w:pStyle w:val="10"/>
      </w:pPr>
    </w:p>
    <w:p w:rsidR="00411B50" w:rsidRDefault="00411B50" w:rsidP="0013649F">
      <w:pPr>
        <w:pStyle w:val="10"/>
      </w:pPr>
    </w:p>
    <w:p w:rsidR="004E2915" w:rsidRDefault="004E2915" w:rsidP="0013649F">
      <w:pPr>
        <w:pStyle w:val="10"/>
      </w:pPr>
      <w:r>
        <w:rPr>
          <w:rFonts w:hint="eastAsia"/>
        </w:rPr>
        <w:lastRenderedPageBreak/>
        <w:t>附件四：</w:t>
      </w:r>
    </w:p>
    <w:p w:rsidR="004E2915" w:rsidRDefault="004E2915" w:rsidP="004E2915">
      <w:pPr>
        <w:widowControl/>
        <w:spacing w:line="360" w:lineRule="auto"/>
        <w:ind w:firstLineChars="400" w:firstLine="1285"/>
        <w:rPr>
          <w:rFonts w:ascii="黑体" w:eastAsia="黑体"/>
          <w:sz w:val="32"/>
          <w:szCs w:val="32"/>
          <w:lang w:eastAsia="zh-CN"/>
        </w:rPr>
      </w:pPr>
      <w:r>
        <w:rPr>
          <w:rFonts w:ascii="黑体" w:eastAsia="黑体" w:hint="eastAsia"/>
          <w:b/>
          <w:bCs/>
          <w:sz w:val="32"/>
          <w:szCs w:val="32"/>
          <w:lang w:eastAsia="zh-CN"/>
        </w:rPr>
        <w:t>消控室中级操作员取证培训发包文件</w:t>
      </w:r>
    </w:p>
    <w:p w:rsidR="004E2915" w:rsidRPr="004E2915" w:rsidRDefault="004E2915" w:rsidP="004E2915">
      <w:pPr>
        <w:spacing w:line="560" w:lineRule="exact"/>
        <w:rPr>
          <w:rFonts w:asciiTheme="majorEastAsia" w:eastAsiaTheme="majorEastAsia" w:hAnsiTheme="majorEastAsia"/>
          <w:b/>
          <w:bCs/>
          <w:sz w:val="24"/>
          <w:szCs w:val="24"/>
          <w:lang w:eastAsia="zh-CN"/>
        </w:rPr>
      </w:pPr>
      <w:r w:rsidRPr="004E2915">
        <w:rPr>
          <w:rFonts w:asciiTheme="majorEastAsia" w:eastAsiaTheme="majorEastAsia" w:hAnsiTheme="majorEastAsia" w:hint="eastAsia"/>
          <w:b/>
          <w:bCs/>
          <w:sz w:val="24"/>
          <w:szCs w:val="24"/>
          <w:lang w:eastAsia="zh-CN"/>
        </w:rPr>
        <w:t>一、项目概况</w:t>
      </w:r>
    </w:p>
    <w:p w:rsidR="004E2915" w:rsidRPr="004E2915" w:rsidRDefault="004E2915" w:rsidP="004E2915">
      <w:pPr>
        <w:spacing w:line="460" w:lineRule="exact"/>
        <w:ind w:firstLineChars="200" w:firstLine="480"/>
        <w:rPr>
          <w:rFonts w:asciiTheme="majorEastAsia" w:eastAsiaTheme="majorEastAsia" w:hAnsiTheme="majorEastAsia"/>
          <w:sz w:val="24"/>
          <w:szCs w:val="24"/>
          <w:lang w:eastAsia="zh-CN"/>
        </w:rPr>
      </w:pPr>
      <w:r w:rsidRPr="004E2915">
        <w:rPr>
          <w:rFonts w:asciiTheme="majorEastAsia" w:eastAsiaTheme="majorEastAsia" w:hAnsiTheme="majorEastAsia" w:hint="eastAsia"/>
          <w:sz w:val="24"/>
          <w:szCs w:val="24"/>
          <w:lang w:eastAsia="zh-CN"/>
        </w:rPr>
        <w:t>确定一家中标人，为福建福海创石油化工有限公司（以下简称福海创石化）提供消控室中级操作员取证培训。</w:t>
      </w:r>
    </w:p>
    <w:p w:rsidR="004E2915" w:rsidRPr="004E2915" w:rsidRDefault="004E2915" w:rsidP="004E2915">
      <w:pPr>
        <w:spacing w:line="460" w:lineRule="exact"/>
        <w:ind w:firstLineChars="200" w:firstLine="480"/>
        <w:rPr>
          <w:rFonts w:asciiTheme="majorEastAsia" w:eastAsiaTheme="majorEastAsia" w:hAnsiTheme="majorEastAsia"/>
          <w:sz w:val="24"/>
          <w:szCs w:val="24"/>
          <w:lang w:eastAsia="zh-CN"/>
        </w:rPr>
      </w:pPr>
      <w:r w:rsidRPr="004E2915">
        <w:rPr>
          <w:rFonts w:asciiTheme="majorEastAsia" w:eastAsiaTheme="majorEastAsia" w:hAnsiTheme="majorEastAsia" w:hint="eastAsia"/>
          <w:sz w:val="24"/>
          <w:szCs w:val="24"/>
          <w:lang w:eastAsia="zh-CN"/>
        </w:rPr>
        <w:t>该公司位于福建省漳州市古雷开发区，东经117°30′～117°45′，北纬 23°25′～24°。福海创石化由福建福化古雷石油化工有限公司（由福建石油化工集团有限责任公司和漳州市九龙江集团有限公司共同出资设立）和翔鹭石化股份有限公司等中外企业合资创建，公司注册资金90亿。</w:t>
      </w:r>
    </w:p>
    <w:p w:rsidR="004E2915" w:rsidRPr="004E2915" w:rsidRDefault="004E2915" w:rsidP="004E2915">
      <w:pPr>
        <w:spacing w:line="460" w:lineRule="exact"/>
        <w:ind w:firstLineChars="200" w:firstLine="480"/>
        <w:rPr>
          <w:rFonts w:asciiTheme="majorEastAsia" w:eastAsiaTheme="majorEastAsia" w:hAnsiTheme="majorEastAsia"/>
          <w:sz w:val="24"/>
          <w:szCs w:val="24"/>
          <w:lang w:eastAsia="zh-CN"/>
        </w:rPr>
      </w:pPr>
      <w:r w:rsidRPr="004E2915">
        <w:rPr>
          <w:rFonts w:asciiTheme="majorEastAsia" w:eastAsiaTheme="majorEastAsia" w:hAnsiTheme="majorEastAsia" w:hint="eastAsia"/>
          <w:sz w:val="24"/>
          <w:szCs w:val="24"/>
          <w:lang w:eastAsia="zh-CN"/>
        </w:rPr>
        <w:t>本次取证培训人员主要是福海创石化下属的腾龙芳烃（漳州）有限公司、翔鹭石化（漳州）有限公司和翔鹭码头三个片区人员。</w:t>
      </w:r>
    </w:p>
    <w:p w:rsidR="004E2915" w:rsidRPr="004E2915" w:rsidRDefault="004E2915" w:rsidP="004E2915">
      <w:pPr>
        <w:numPr>
          <w:ilvl w:val="0"/>
          <w:numId w:val="43"/>
        </w:numPr>
        <w:autoSpaceDE/>
        <w:autoSpaceDN/>
        <w:spacing w:line="460" w:lineRule="exact"/>
        <w:jc w:val="both"/>
        <w:rPr>
          <w:rFonts w:asciiTheme="majorEastAsia" w:eastAsiaTheme="majorEastAsia" w:hAnsiTheme="majorEastAsia"/>
          <w:b/>
          <w:bCs/>
          <w:sz w:val="24"/>
          <w:szCs w:val="24"/>
        </w:rPr>
      </w:pPr>
      <w:r w:rsidRPr="004E2915">
        <w:rPr>
          <w:rFonts w:asciiTheme="majorEastAsia" w:eastAsiaTheme="majorEastAsia" w:hAnsiTheme="majorEastAsia" w:hint="eastAsia"/>
          <w:b/>
          <w:bCs/>
          <w:sz w:val="24"/>
          <w:szCs w:val="24"/>
          <w:lang w:eastAsia="zh-CN"/>
        </w:rPr>
        <w:t>项目名称：</w:t>
      </w:r>
    </w:p>
    <w:p w:rsidR="004E2915" w:rsidRPr="004E2915" w:rsidRDefault="004E2915" w:rsidP="004E2915">
      <w:pPr>
        <w:spacing w:line="460" w:lineRule="exact"/>
        <w:ind w:firstLineChars="200" w:firstLine="480"/>
        <w:rPr>
          <w:rFonts w:asciiTheme="majorEastAsia" w:eastAsiaTheme="majorEastAsia" w:hAnsiTheme="majorEastAsia"/>
          <w:sz w:val="24"/>
          <w:szCs w:val="24"/>
          <w:lang w:eastAsia="zh-CN"/>
        </w:rPr>
      </w:pPr>
      <w:r w:rsidRPr="004E2915">
        <w:rPr>
          <w:rFonts w:asciiTheme="majorEastAsia" w:eastAsiaTheme="majorEastAsia" w:hAnsiTheme="majorEastAsia" w:hint="eastAsia"/>
          <w:sz w:val="24"/>
          <w:szCs w:val="24"/>
          <w:lang w:eastAsia="zh-CN"/>
        </w:rPr>
        <w:t>福建福海创石油化工有限公司消控室中级操作员取证培训</w:t>
      </w:r>
    </w:p>
    <w:p w:rsidR="004E2915" w:rsidRPr="004E2915" w:rsidRDefault="004E2915" w:rsidP="004E2915">
      <w:pPr>
        <w:spacing w:line="460" w:lineRule="exact"/>
        <w:rPr>
          <w:rFonts w:asciiTheme="majorEastAsia" w:eastAsiaTheme="majorEastAsia" w:hAnsiTheme="majorEastAsia"/>
          <w:b/>
          <w:bCs/>
          <w:sz w:val="24"/>
          <w:szCs w:val="24"/>
          <w:lang w:eastAsia="zh-CN"/>
        </w:rPr>
      </w:pPr>
      <w:r w:rsidRPr="004E2915">
        <w:rPr>
          <w:rFonts w:asciiTheme="majorEastAsia" w:eastAsiaTheme="majorEastAsia" w:hAnsiTheme="majorEastAsia" w:hint="eastAsia"/>
          <w:b/>
          <w:bCs/>
          <w:sz w:val="24"/>
          <w:szCs w:val="24"/>
          <w:lang w:eastAsia="zh-CN"/>
        </w:rPr>
        <w:t>三、培训对象和时间安排</w:t>
      </w:r>
    </w:p>
    <w:p w:rsidR="004E2915" w:rsidRPr="004E2915" w:rsidRDefault="004E2915" w:rsidP="004E2915">
      <w:pPr>
        <w:spacing w:line="460" w:lineRule="exact"/>
        <w:ind w:firstLineChars="200" w:firstLine="480"/>
        <w:rPr>
          <w:rFonts w:asciiTheme="majorEastAsia" w:eastAsiaTheme="majorEastAsia" w:hAnsiTheme="majorEastAsia"/>
          <w:sz w:val="24"/>
          <w:szCs w:val="24"/>
          <w:lang w:eastAsia="zh-CN"/>
        </w:rPr>
      </w:pPr>
      <w:r w:rsidRPr="004E2915">
        <w:rPr>
          <w:rFonts w:asciiTheme="majorEastAsia" w:eastAsiaTheme="majorEastAsia" w:hAnsiTheme="majorEastAsia" w:hint="eastAsia"/>
          <w:sz w:val="24"/>
          <w:szCs w:val="24"/>
          <w:lang w:eastAsia="zh-CN"/>
        </w:rPr>
        <w:t>三个片区消控室操作人员及消防设施相关专业管理人员。培训人数共计40人。培训机构需报单人培训取证单价。培训取证范围包括派专业老师到发包单位组织理论培训（由于三班倒人员不能同时进行，理论可以安排分两批集中在福建福海创石油化工有限公司进行）、在培训机构组织实操培训（实操培训限漳州地区）及考试报名费，不包食宿交通。</w:t>
      </w:r>
    </w:p>
    <w:p w:rsidR="004E2915" w:rsidRPr="004E2915" w:rsidRDefault="004E2915" w:rsidP="004E2915">
      <w:pPr>
        <w:spacing w:line="460" w:lineRule="exact"/>
        <w:rPr>
          <w:rFonts w:asciiTheme="majorEastAsia" w:eastAsiaTheme="majorEastAsia" w:hAnsiTheme="majorEastAsia"/>
          <w:b/>
          <w:bCs/>
          <w:sz w:val="24"/>
          <w:szCs w:val="24"/>
          <w:lang w:eastAsia="zh-CN"/>
        </w:rPr>
      </w:pPr>
      <w:r w:rsidRPr="004E2915">
        <w:rPr>
          <w:rFonts w:asciiTheme="majorEastAsia" w:eastAsiaTheme="majorEastAsia" w:hAnsiTheme="majorEastAsia" w:hint="eastAsia"/>
          <w:b/>
          <w:bCs/>
          <w:sz w:val="24"/>
          <w:szCs w:val="24"/>
          <w:lang w:eastAsia="zh-CN"/>
        </w:rPr>
        <w:t>四、培训机构要求</w:t>
      </w:r>
    </w:p>
    <w:p w:rsidR="004E2915" w:rsidRPr="004E2915" w:rsidRDefault="004E2915" w:rsidP="004E2915">
      <w:pPr>
        <w:spacing w:line="460" w:lineRule="exact"/>
        <w:ind w:firstLineChars="200" w:firstLine="480"/>
        <w:rPr>
          <w:rFonts w:asciiTheme="majorEastAsia" w:eastAsiaTheme="majorEastAsia" w:hAnsiTheme="majorEastAsia"/>
          <w:sz w:val="24"/>
          <w:szCs w:val="24"/>
          <w:lang w:eastAsia="zh-CN"/>
        </w:rPr>
      </w:pPr>
      <w:r w:rsidRPr="004E2915">
        <w:rPr>
          <w:rFonts w:asciiTheme="majorEastAsia" w:eastAsiaTheme="majorEastAsia" w:hAnsiTheme="majorEastAsia" w:hint="eastAsia"/>
          <w:sz w:val="24"/>
          <w:szCs w:val="24"/>
          <w:lang w:eastAsia="zh-CN"/>
        </w:rPr>
        <w:t>1、培训机构为漳州片区</w:t>
      </w:r>
    </w:p>
    <w:p w:rsidR="004E2915" w:rsidRPr="004E2915" w:rsidRDefault="004E2915" w:rsidP="004E2915">
      <w:pPr>
        <w:spacing w:line="460" w:lineRule="exact"/>
        <w:ind w:firstLineChars="200" w:firstLine="480"/>
        <w:rPr>
          <w:rFonts w:asciiTheme="majorEastAsia" w:eastAsiaTheme="majorEastAsia" w:hAnsiTheme="majorEastAsia"/>
          <w:sz w:val="24"/>
          <w:szCs w:val="24"/>
          <w:lang w:eastAsia="zh-CN"/>
        </w:rPr>
      </w:pPr>
      <w:r w:rsidRPr="004E2915">
        <w:rPr>
          <w:rFonts w:asciiTheme="majorEastAsia" w:eastAsiaTheme="majorEastAsia" w:hAnsiTheme="majorEastAsia" w:hint="eastAsia"/>
          <w:sz w:val="24"/>
          <w:szCs w:val="24"/>
          <w:lang w:eastAsia="zh-CN"/>
        </w:rPr>
        <w:t>2、培训机构具有理论培训和实操培训相关培训师和实操设施</w:t>
      </w:r>
    </w:p>
    <w:p w:rsidR="004E2915" w:rsidRPr="004E2915" w:rsidRDefault="004E2915" w:rsidP="004E2915">
      <w:pPr>
        <w:spacing w:line="460" w:lineRule="exact"/>
        <w:ind w:firstLineChars="200" w:firstLine="480"/>
        <w:rPr>
          <w:rFonts w:asciiTheme="majorEastAsia" w:eastAsiaTheme="majorEastAsia" w:hAnsiTheme="majorEastAsia"/>
          <w:sz w:val="24"/>
          <w:szCs w:val="24"/>
          <w:lang w:eastAsia="zh-CN"/>
        </w:rPr>
      </w:pPr>
      <w:r w:rsidRPr="004E2915">
        <w:rPr>
          <w:rFonts w:asciiTheme="majorEastAsia" w:eastAsiaTheme="majorEastAsia" w:hAnsiTheme="majorEastAsia" w:hint="eastAsia"/>
          <w:sz w:val="24"/>
          <w:szCs w:val="24"/>
          <w:lang w:eastAsia="zh-CN"/>
        </w:rPr>
        <w:t>3、有培训业绩</w:t>
      </w:r>
    </w:p>
    <w:p w:rsidR="004E2915" w:rsidRPr="004E2915" w:rsidRDefault="004E2915" w:rsidP="004E2915">
      <w:pPr>
        <w:spacing w:line="460" w:lineRule="exact"/>
        <w:rPr>
          <w:rFonts w:asciiTheme="majorEastAsia" w:eastAsiaTheme="majorEastAsia" w:hAnsiTheme="majorEastAsia"/>
          <w:b/>
          <w:bCs/>
          <w:sz w:val="24"/>
          <w:szCs w:val="24"/>
          <w:lang w:eastAsia="zh-CN"/>
        </w:rPr>
      </w:pPr>
      <w:r w:rsidRPr="004E2915">
        <w:rPr>
          <w:rFonts w:asciiTheme="majorEastAsia" w:eastAsiaTheme="majorEastAsia" w:hAnsiTheme="majorEastAsia" w:hint="eastAsia"/>
          <w:b/>
          <w:bCs/>
          <w:sz w:val="24"/>
          <w:szCs w:val="24"/>
          <w:lang w:eastAsia="zh-CN"/>
        </w:rPr>
        <w:t>五、培训工作要求</w:t>
      </w:r>
    </w:p>
    <w:p w:rsidR="004E2915" w:rsidRPr="004E2915" w:rsidRDefault="004E2915" w:rsidP="004E2915">
      <w:pPr>
        <w:spacing w:line="460" w:lineRule="exact"/>
        <w:ind w:firstLineChars="200" w:firstLine="480"/>
        <w:rPr>
          <w:rFonts w:asciiTheme="majorEastAsia" w:eastAsiaTheme="majorEastAsia" w:hAnsiTheme="majorEastAsia"/>
          <w:sz w:val="24"/>
          <w:szCs w:val="24"/>
          <w:lang w:eastAsia="zh-CN"/>
        </w:rPr>
      </w:pPr>
      <w:r w:rsidRPr="004E2915">
        <w:rPr>
          <w:rFonts w:asciiTheme="majorEastAsia" w:eastAsiaTheme="majorEastAsia" w:hAnsiTheme="majorEastAsia" w:hint="eastAsia"/>
          <w:sz w:val="24"/>
          <w:szCs w:val="24"/>
          <w:lang w:eastAsia="zh-CN"/>
        </w:rPr>
        <w:t>1、培训机构需要派专业培训师来发包单位进行理论培训。</w:t>
      </w:r>
    </w:p>
    <w:p w:rsidR="004E2915" w:rsidRPr="004E2915" w:rsidRDefault="004E2915" w:rsidP="004E2915">
      <w:pPr>
        <w:spacing w:line="460" w:lineRule="exact"/>
        <w:ind w:firstLineChars="200" w:firstLine="480"/>
        <w:rPr>
          <w:rFonts w:asciiTheme="majorEastAsia" w:eastAsiaTheme="majorEastAsia" w:hAnsiTheme="majorEastAsia"/>
          <w:sz w:val="24"/>
          <w:szCs w:val="24"/>
          <w:lang w:eastAsia="zh-CN"/>
        </w:rPr>
      </w:pPr>
      <w:r w:rsidRPr="004E2915">
        <w:rPr>
          <w:rFonts w:asciiTheme="majorEastAsia" w:eastAsiaTheme="majorEastAsia" w:hAnsiTheme="majorEastAsia" w:hint="eastAsia"/>
          <w:sz w:val="24"/>
          <w:szCs w:val="24"/>
          <w:lang w:eastAsia="zh-CN"/>
        </w:rPr>
        <w:t>2、培训机构提供全面的实操设施，确保培训人员能够熟悉掌握。</w:t>
      </w:r>
    </w:p>
    <w:p w:rsidR="004E2915" w:rsidRPr="004E2915" w:rsidRDefault="004E2915" w:rsidP="004E2915">
      <w:pPr>
        <w:spacing w:line="460" w:lineRule="exact"/>
        <w:ind w:firstLineChars="200" w:firstLine="480"/>
        <w:rPr>
          <w:rFonts w:asciiTheme="majorEastAsia" w:eastAsiaTheme="majorEastAsia" w:hAnsiTheme="majorEastAsia"/>
          <w:sz w:val="24"/>
          <w:szCs w:val="24"/>
          <w:lang w:eastAsia="zh-CN"/>
        </w:rPr>
      </w:pPr>
      <w:r w:rsidRPr="004E2915">
        <w:rPr>
          <w:rFonts w:asciiTheme="majorEastAsia" w:eastAsiaTheme="majorEastAsia" w:hAnsiTheme="majorEastAsia" w:hint="eastAsia"/>
          <w:sz w:val="24"/>
          <w:szCs w:val="24"/>
          <w:lang w:eastAsia="zh-CN"/>
        </w:rPr>
        <w:t>3、考试不合格的，培训机构免费继续进行培训，直至合格为止。</w:t>
      </w:r>
    </w:p>
    <w:p w:rsidR="004E2915" w:rsidRPr="004E2915" w:rsidRDefault="004E2915" w:rsidP="004E2915">
      <w:pPr>
        <w:spacing w:line="460" w:lineRule="exact"/>
        <w:ind w:firstLineChars="200" w:firstLine="482"/>
        <w:rPr>
          <w:rFonts w:asciiTheme="majorEastAsia" w:eastAsiaTheme="majorEastAsia" w:hAnsiTheme="majorEastAsia"/>
          <w:sz w:val="24"/>
          <w:szCs w:val="24"/>
          <w:lang w:eastAsia="zh-CN"/>
        </w:rPr>
      </w:pPr>
      <w:r w:rsidRPr="004E2915">
        <w:rPr>
          <w:rFonts w:asciiTheme="majorEastAsia" w:eastAsiaTheme="majorEastAsia" w:hAnsiTheme="majorEastAsia" w:hint="eastAsia"/>
          <w:b/>
          <w:bCs/>
          <w:sz w:val="24"/>
          <w:szCs w:val="24"/>
          <w:lang w:eastAsia="zh-CN"/>
        </w:rPr>
        <w:t>发包单位联系人：</w:t>
      </w:r>
      <w:r w:rsidRPr="004E2915">
        <w:rPr>
          <w:rFonts w:asciiTheme="majorEastAsia" w:eastAsiaTheme="majorEastAsia" w:hAnsiTheme="majorEastAsia" w:hint="eastAsia"/>
          <w:sz w:val="24"/>
          <w:szCs w:val="24"/>
          <w:lang w:eastAsia="zh-CN"/>
        </w:rPr>
        <w:t>邵云中 电话：0596-6311377， 19959614087。</w:t>
      </w:r>
    </w:p>
    <w:p w:rsidR="004E2915" w:rsidRPr="004E2915" w:rsidRDefault="004E2915" w:rsidP="004E2915">
      <w:pPr>
        <w:spacing w:line="460" w:lineRule="exact"/>
        <w:ind w:firstLineChars="200" w:firstLine="480"/>
        <w:rPr>
          <w:rFonts w:asciiTheme="majorEastAsia" w:eastAsiaTheme="majorEastAsia" w:hAnsiTheme="majorEastAsia"/>
          <w:sz w:val="24"/>
          <w:szCs w:val="24"/>
          <w:lang w:eastAsia="zh-CN"/>
        </w:rPr>
      </w:pPr>
      <w:r w:rsidRPr="004E2915">
        <w:rPr>
          <w:rFonts w:asciiTheme="majorEastAsia" w:eastAsiaTheme="majorEastAsia" w:hAnsiTheme="majorEastAsia" w:hint="eastAsia"/>
          <w:sz w:val="24"/>
          <w:szCs w:val="24"/>
          <w:lang w:eastAsia="zh-CN"/>
        </w:rPr>
        <w:t xml:space="preserve">                           福建福海创石油化工有限公司</w:t>
      </w:r>
    </w:p>
    <w:p w:rsidR="0013649F" w:rsidRPr="00411B50" w:rsidRDefault="004E2915" w:rsidP="00411B50">
      <w:pPr>
        <w:spacing w:line="460" w:lineRule="exact"/>
        <w:ind w:firstLineChars="1900" w:firstLine="4560"/>
        <w:rPr>
          <w:rFonts w:asciiTheme="majorEastAsia" w:eastAsiaTheme="majorEastAsia" w:hAnsiTheme="majorEastAsia"/>
          <w:sz w:val="24"/>
          <w:szCs w:val="24"/>
        </w:rPr>
      </w:pPr>
      <w:r w:rsidRPr="004E2915">
        <w:rPr>
          <w:rFonts w:asciiTheme="majorEastAsia" w:eastAsiaTheme="majorEastAsia" w:hAnsiTheme="majorEastAsia" w:hint="eastAsia"/>
          <w:sz w:val="24"/>
          <w:szCs w:val="24"/>
          <w:lang w:eastAsia="zh-CN"/>
        </w:rPr>
        <w:t>2020年</w:t>
      </w:r>
      <w:r>
        <w:rPr>
          <w:rFonts w:asciiTheme="majorEastAsia" w:eastAsiaTheme="majorEastAsia" w:hAnsiTheme="majorEastAsia" w:hint="eastAsia"/>
          <w:sz w:val="24"/>
          <w:szCs w:val="24"/>
          <w:lang w:eastAsia="zh-CN"/>
        </w:rPr>
        <w:t>10</w:t>
      </w:r>
      <w:r w:rsidRPr="004E2915">
        <w:rPr>
          <w:rFonts w:asciiTheme="majorEastAsia" w:eastAsiaTheme="majorEastAsia" w:hAnsiTheme="majorEastAsia" w:hint="eastAsia"/>
          <w:sz w:val="24"/>
          <w:szCs w:val="24"/>
          <w:lang w:eastAsia="zh-CN"/>
        </w:rPr>
        <w:t>月</w:t>
      </w:r>
      <w:r>
        <w:rPr>
          <w:rFonts w:asciiTheme="majorEastAsia" w:eastAsiaTheme="majorEastAsia" w:hAnsiTheme="majorEastAsia" w:hint="eastAsia"/>
          <w:sz w:val="24"/>
          <w:szCs w:val="24"/>
          <w:lang w:eastAsia="zh-CN"/>
        </w:rPr>
        <w:t>20</w:t>
      </w:r>
      <w:r w:rsidRPr="004E2915">
        <w:rPr>
          <w:rFonts w:asciiTheme="majorEastAsia" w:eastAsiaTheme="majorEastAsia" w:hAnsiTheme="majorEastAsia" w:hint="eastAsia"/>
          <w:sz w:val="24"/>
          <w:szCs w:val="24"/>
          <w:lang w:eastAsia="zh-CN"/>
        </w:rPr>
        <w:t xml:space="preserve">日 </w:t>
      </w:r>
    </w:p>
    <w:sectPr w:rsidR="0013649F" w:rsidRPr="00411B50"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A94" w:rsidRDefault="006F3A94">
      <w:r>
        <w:separator/>
      </w:r>
    </w:p>
  </w:endnote>
  <w:endnote w:type="continuationSeparator" w:id="0">
    <w:p w:rsidR="006F3A94" w:rsidRDefault="006F3A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18240D">
      <w:trPr>
        <w:trHeight w:val="151"/>
      </w:trPr>
      <w:tc>
        <w:tcPr>
          <w:tcW w:w="2250" w:type="pct"/>
          <w:tcBorders>
            <w:bottom w:val="single" w:sz="4" w:space="0" w:color="4F81BD" w:themeColor="accent1"/>
          </w:tcBorders>
        </w:tcPr>
        <w:p w:rsidR="0018240D" w:rsidRDefault="0018240D">
          <w:pPr>
            <w:pStyle w:val="a9"/>
            <w:rPr>
              <w:rFonts w:asciiTheme="majorHAnsi" w:eastAsiaTheme="majorEastAsia" w:hAnsiTheme="majorHAnsi" w:cstheme="majorBidi"/>
              <w:b/>
              <w:bCs/>
            </w:rPr>
          </w:pPr>
        </w:p>
      </w:tc>
      <w:tc>
        <w:tcPr>
          <w:tcW w:w="500" w:type="pct"/>
          <w:vMerge w:val="restart"/>
          <w:noWrap/>
          <w:vAlign w:val="center"/>
        </w:tcPr>
        <w:p w:rsidR="0018240D" w:rsidRDefault="0018240D">
          <w:pPr>
            <w:pStyle w:val="af0"/>
            <w:rPr>
              <w:rFonts w:asciiTheme="majorHAnsi" w:hAnsiTheme="majorHAnsi"/>
            </w:rPr>
          </w:pPr>
          <w:r>
            <w:rPr>
              <w:rFonts w:asciiTheme="majorHAnsi" w:hAnsiTheme="majorHAnsi"/>
              <w:b/>
              <w:lang w:val="zh-CN"/>
            </w:rPr>
            <w:t xml:space="preserve"> </w:t>
          </w:r>
          <w:fldSimple w:instr=" PAGE  \* MERGEFORMAT ">
            <w:r w:rsidR="00DA1FFC" w:rsidRPr="00DA1FFC">
              <w:rPr>
                <w:rFonts w:asciiTheme="majorHAnsi" w:hAnsiTheme="majorHAnsi"/>
                <w:b/>
                <w:noProof/>
                <w:lang w:val="zh-CN"/>
              </w:rPr>
              <w:t>5</w:t>
            </w:r>
          </w:fldSimple>
        </w:p>
      </w:tc>
      <w:tc>
        <w:tcPr>
          <w:tcW w:w="2250" w:type="pct"/>
          <w:tcBorders>
            <w:bottom w:val="single" w:sz="4" w:space="0" w:color="4F81BD" w:themeColor="accent1"/>
          </w:tcBorders>
        </w:tcPr>
        <w:p w:rsidR="0018240D" w:rsidRDefault="0018240D">
          <w:pPr>
            <w:pStyle w:val="a9"/>
            <w:rPr>
              <w:rFonts w:asciiTheme="majorHAnsi" w:eastAsiaTheme="majorEastAsia" w:hAnsiTheme="majorHAnsi" w:cstheme="majorBidi"/>
              <w:b/>
              <w:bCs/>
            </w:rPr>
          </w:pPr>
        </w:p>
      </w:tc>
    </w:tr>
    <w:tr w:rsidR="0018240D">
      <w:trPr>
        <w:trHeight w:val="150"/>
      </w:trPr>
      <w:tc>
        <w:tcPr>
          <w:tcW w:w="2250" w:type="pct"/>
          <w:tcBorders>
            <w:top w:val="single" w:sz="4" w:space="0" w:color="4F81BD" w:themeColor="accent1"/>
          </w:tcBorders>
        </w:tcPr>
        <w:p w:rsidR="0018240D" w:rsidRDefault="0018240D">
          <w:pPr>
            <w:pStyle w:val="a9"/>
            <w:rPr>
              <w:rFonts w:asciiTheme="majorHAnsi" w:eastAsiaTheme="majorEastAsia" w:hAnsiTheme="majorHAnsi" w:cstheme="majorBidi"/>
              <w:b/>
              <w:bCs/>
            </w:rPr>
          </w:pPr>
        </w:p>
      </w:tc>
      <w:tc>
        <w:tcPr>
          <w:tcW w:w="500" w:type="pct"/>
          <w:vMerge/>
        </w:tcPr>
        <w:p w:rsidR="0018240D" w:rsidRDefault="0018240D">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18240D" w:rsidRDefault="0018240D">
          <w:pPr>
            <w:pStyle w:val="a9"/>
            <w:rPr>
              <w:rFonts w:asciiTheme="majorHAnsi" w:eastAsiaTheme="majorEastAsia" w:hAnsiTheme="majorHAnsi" w:cstheme="majorBidi"/>
              <w:b/>
              <w:bCs/>
            </w:rPr>
          </w:pPr>
        </w:p>
      </w:tc>
    </w:tr>
  </w:tbl>
  <w:p w:rsidR="0018240D" w:rsidRDefault="0018240D">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0D" w:rsidRDefault="00521CCF">
    <w:pPr>
      <w:pStyle w:val="a6"/>
      <w:spacing w:line="14" w:lineRule="auto"/>
      <w:rPr>
        <w:sz w:val="20"/>
      </w:rPr>
    </w:pPr>
    <w:r w:rsidRPr="00521CCF">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4144;mso-position-horizontal-relative:page;mso-position-vertical-relative:page" filled="f" stroked="f">
          <v:textbox style="mso-next-textbox:#_x0000_s3082" inset="0,0,0,0">
            <w:txbxContent>
              <w:p w:rsidR="0018240D" w:rsidRDefault="0018240D">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0D" w:rsidRDefault="00521CCF">
    <w:pPr>
      <w:pStyle w:val="a6"/>
      <w:spacing w:line="14" w:lineRule="auto"/>
      <w:rPr>
        <w:sz w:val="20"/>
      </w:rPr>
    </w:pPr>
    <w:r w:rsidRPr="00521CCF">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18240D" w:rsidRDefault="0018240D">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0D" w:rsidRDefault="0018240D">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A94" w:rsidRDefault="006F3A94">
      <w:r>
        <w:separator/>
      </w:r>
    </w:p>
  </w:footnote>
  <w:footnote w:type="continuationSeparator" w:id="0">
    <w:p w:rsidR="006F3A94" w:rsidRDefault="006F3A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0">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1AF67CBB"/>
    <w:multiLevelType w:val="hybridMultilevel"/>
    <w:tmpl w:val="947E1E4E"/>
    <w:lvl w:ilvl="0" w:tplc="5066AB5C">
      <w:start w:val="1"/>
      <w:numFmt w:val="japaneseCounting"/>
      <w:lvlText w:val="%1、"/>
      <w:lvlJc w:val="left"/>
      <w:pPr>
        <w:ind w:left="480" w:hanging="48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98D399"/>
    <w:multiLevelType w:val="singleLevel"/>
    <w:tmpl w:val="2E98D399"/>
    <w:lvl w:ilvl="0">
      <w:start w:val="2"/>
      <w:numFmt w:val="chineseCounting"/>
      <w:suff w:val="nothing"/>
      <w:lvlText w:val="%1、"/>
      <w:lvlJc w:val="left"/>
      <w:rPr>
        <w:rFonts w:hint="eastAsia"/>
      </w:rPr>
    </w:lvl>
  </w:abstractNum>
  <w:abstractNum w:abstractNumId="2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1">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2">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9326186"/>
    <w:multiLevelType w:val="singleLevel"/>
    <w:tmpl w:val="39326186"/>
    <w:lvl w:ilvl="0">
      <w:start w:val="1"/>
      <w:numFmt w:val="decimal"/>
      <w:suff w:val="space"/>
      <w:lvlText w:val="%1."/>
      <w:lvlJc w:val="left"/>
    </w:lvl>
  </w:abstractNum>
  <w:abstractNum w:abstractNumId="2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6">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30">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0">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E6D787D"/>
    <w:multiLevelType w:val="multilevel"/>
    <w:tmpl w:val="7E6D787D"/>
    <w:lvl w:ilvl="0">
      <w:start w:val="2"/>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1"/>
  </w:num>
  <w:num w:numId="3">
    <w:abstractNumId w:val="20"/>
  </w:num>
  <w:num w:numId="4">
    <w:abstractNumId w:val="21"/>
  </w:num>
  <w:num w:numId="5">
    <w:abstractNumId w:val="24"/>
  </w:num>
  <w:num w:numId="6">
    <w:abstractNumId w:val="29"/>
  </w:num>
  <w:num w:numId="7">
    <w:abstractNumId w:val="3"/>
  </w:num>
  <w:num w:numId="8">
    <w:abstractNumId w:val="6"/>
  </w:num>
  <w:num w:numId="9">
    <w:abstractNumId w:val="9"/>
  </w:num>
  <w:num w:numId="10">
    <w:abstractNumId w:val="7"/>
  </w:num>
  <w:num w:numId="11">
    <w:abstractNumId w:val="1"/>
  </w:num>
  <w:num w:numId="12">
    <w:abstractNumId w:val="0"/>
  </w:num>
  <w:num w:numId="13">
    <w:abstractNumId w:val="2"/>
  </w:num>
  <w:num w:numId="14">
    <w:abstractNumId w:val="16"/>
  </w:num>
  <w:num w:numId="15">
    <w:abstractNumId w:val="41"/>
  </w:num>
  <w:num w:numId="16">
    <w:abstractNumId w:val="28"/>
  </w:num>
  <w:num w:numId="17">
    <w:abstractNumId w:val="15"/>
  </w:num>
  <w:num w:numId="18">
    <w:abstractNumId w:val="38"/>
  </w:num>
  <w:num w:numId="19">
    <w:abstractNumId w:val="40"/>
  </w:num>
  <w:num w:numId="20">
    <w:abstractNumId w:val="14"/>
  </w:num>
  <w:num w:numId="21">
    <w:abstractNumId w:val="13"/>
  </w:num>
  <w:num w:numId="22">
    <w:abstractNumId w:val="27"/>
  </w:num>
  <w:num w:numId="23">
    <w:abstractNumId w:val="30"/>
  </w:num>
  <w:num w:numId="24">
    <w:abstractNumId w:val="22"/>
  </w:num>
  <w:num w:numId="25">
    <w:abstractNumId w:val="4"/>
  </w:num>
  <w:num w:numId="26">
    <w:abstractNumId w:val="34"/>
  </w:num>
  <w:num w:numId="27">
    <w:abstractNumId w:val="36"/>
  </w:num>
  <w:num w:numId="28">
    <w:abstractNumId w:val="32"/>
  </w:num>
  <w:num w:numId="29">
    <w:abstractNumId w:val="39"/>
  </w:num>
  <w:num w:numId="30">
    <w:abstractNumId w:val="10"/>
  </w:num>
  <w:num w:numId="31">
    <w:abstractNumId w:val="26"/>
  </w:num>
  <w:num w:numId="32">
    <w:abstractNumId w:val="35"/>
  </w:num>
  <w:num w:numId="33">
    <w:abstractNumId w:val="25"/>
  </w:num>
  <w:num w:numId="34">
    <w:abstractNumId w:val="17"/>
  </w:num>
  <w:num w:numId="35">
    <w:abstractNumId w:val="18"/>
  </w:num>
  <w:num w:numId="36">
    <w:abstractNumId w:val="37"/>
  </w:num>
  <w:num w:numId="37">
    <w:abstractNumId w:val="11"/>
  </w:num>
  <w:num w:numId="38">
    <w:abstractNumId w:val="33"/>
  </w:num>
  <w:num w:numId="39">
    <w:abstractNumId w:val="8"/>
  </w:num>
  <w:num w:numId="40">
    <w:abstractNumId w:val="42"/>
  </w:num>
  <w:num w:numId="41">
    <w:abstractNumId w:val="23"/>
  </w:num>
  <w:num w:numId="42">
    <w:abstractNumId w:val="12"/>
  </w:num>
  <w:num w:numId="4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123906"/>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5029"/>
    <w:rsid w:val="00146977"/>
    <w:rsid w:val="001470BD"/>
    <w:rsid w:val="001507FD"/>
    <w:rsid w:val="00150CB0"/>
    <w:rsid w:val="00150F09"/>
    <w:rsid w:val="00154D53"/>
    <w:rsid w:val="00154EB4"/>
    <w:rsid w:val="001660AB"/>
    <w:rsid w:val="001676AA"/>
    <w:rsid w:val="00170E87"/>
    <w:rsid w:val="00171AE4"/>
    <w:rsid w:val="00177E03"/>
    <w:rsid w:val="0018116F"/>
    <w:rsid w:val="0018240D"/>
    <w:rsid w:val="00182B0E"/>
    <w:rsid w:val="00185C58"/>
    <w:rsid w:val="001861E4"/>
    <w:rsid w:val="00192465"/>
    <w:rsid w:val="00193470"/>
    <w:rsid w:val="00193817"/>
    <w:rsid w:val="001955CC"/>
    <w:rsid w:val="00195D79"/>
    <w:rsid w:val="001969FD"/>
    <w:rsid w:val="001A147B"/>
    <w:rsid w:val="001A6EE7"/>
    <w:rsid w:val="001B07AA"/>
    <w:rsid w:val="001B25D7"/>
    <w:rsid w:val="001B2E11"/>
    <w:rsid w:val="001B30D3"/>
    <w:rsid w:val="001B5CD4"/>
    <w:rsid w:val="001B698B"/>
    <w:rsid w:val="001B6BA4"/>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05FB"/>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7153"/>
    <w:rsid w:val="0028420D"/>
    <w:rsid w:val="002855A5"/>
    <w:rsid w:val="002859D4"/>
    <w:rsid w:val="00285F4F"/>
    <w:rsid w:val="00287A75"/>
    <w:rsid w:val="00287AA4"/>
    <w:rsid w:val="00290B7A"/>
    <w:rsid w:val="00293E75"/>
    <w:rsid w:val="00295453"/>
    <w:rsid w:val="0029598A"/>
    <w:rsid w:val="002971E6"/>
    <w:rsid w:val="002A3D9D"/>
    <w:rsid w:val="002A4126"/>
    <w:rsid w:val="002A4254"/>
    <w:rsid w:val="002A42D2"/>
    <w:rsid w:val="002A4B57"/>
    <w:rsid w:val="002A4B7F"/>
    <w:rsid w:val="002A68F0"/>
    <w:rsid w:val="002B042F"/>
    <w:rsid w:val="002B3B47"/>
    <w:rsid w:val="002B5849"/>
    <w:rsid w:val="002B5E82"/>
    <w:rsid w:val="002B6416"/>
    <w:rsid w:val="002B7711"/>
    <w:rsid w:val="002C6A2D"/>
    <w:rsid w:val="002D14BA"/>
    <w:rsid w:val="002D4CF8"/>
    <w:rsid w:val="002E0F0C"/>
    <w:rsid w:val="002E3036"/>
    <w:rsid w:val="002E49DF"/>
    <w:rsid w:val="002E4DB0"/>
    <w:rsid w:val="002E6175"/>
    <w:rsid w:val="002F34BA"/>
    <w:rsid w:val="002F755A"/>
    <w:rsid w:val="003053B9"/>
    <w:rsid w:val="003078C9"/>
    <w:rsid w:val="003102D1"/>
    <w:rsid w:val="00312FDC"/>
    <w:rsid w:val="003221F4"/>
    <w:rsid w:val="00322502"/>
    <w:rsid w:val="00322549"/>
    <w:rsid w:val="00324D56"/>
    <w:rsid w:val="00331810"/>
    <w:rsid w:val="0033277A"/>
    <w:rsid w:val="003344D9"/>
    <w:rsid w:val="00342B24"/>
    <w:rsid w:val="00343B43"/>
    <w:rsid w:val="003456D2"/>
    <w:rsid w:val="00347C37"/>
    <w:rsid w:val="00350BD1"/>
    <w:rsid w:val="003603CD"/>
    <w:rsid w:val="00360DCA"/>
    <w:rsid w:val="00361648"/>
    <w:rsid w:val="003635DF"/>
    <w:rsid w:val="003636DC"/>
    <w:rsid w:val="00364EB1"/>
    <w:rsid w:val="00365CCD"/>
    <w:rsid w:val="00372020"/>
    <w:rsid w:val="00373697"/>
    <w:rsid w:val="00376FF9"/>
    <w:rsid w:val="0037744D"/>
    <w:rsid w:val="00381036"/>
    <w:rsid w:val="00383DFA"/>
    <w:rsid w:val="003845B6"/>
    <w:rsid w:val="00385474"/>
    <w:rsid w:val="003856F2"/>
    <w:rsid w:val="00387574"/>
    <w:rsid w:val="00391CAD"/>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1B50"/>
    <w:rsid w:val="00413501"/>
    <w:rsid w:val="00420DB7"/>
    <w:rsid w:val="00422C93"/>
    <w:rsid w:val="004257F3"/>
    <w:rsid w:val="00425DA8"/>
    <w:rsid w:val="00426113"/>
    <w:rsid w:val="00432036"/>
    <w:rsid w:val="00437706"/>
    <w:rsid w:val="00437CA2"/>
    <w:rsid w:val="0045384C"/>
    <w:rsid w:val="0045422B"/>
    <w:rsid w:val="00456BAB"/>
    <w:rsid w:val="00457960"/>
    <w:rsid w:val="00465443"/>
    <w:rsid w:val="00465D19"/>
    <w:rsid w:val="004666E1"/>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2211"/>
    <w:rsid w:val="004D36B2"/>
    <w:rsid w:val="004D6171"/>
    <w:rsid w:val="004D6A19"/>
    <w:rsid w:val="004E2915"/>
    <w:rsid w:val="00500D74"/>
    <w:rsid w:val="00505560"/>
    <w:rsid w:val="00513D5D"/>
    <w:rsid w:val="00514AFE"/>
    <w:rsid w:val="00520EDB"/>
    <w:rsid w:val="00521CCF"/>
    <w:rsid w:val="00523C4F"/>
    <w:rsid w:val="00524F6F"/>
    <w:rsid w:val="00533119"/>
    <w:rsid w:val="005339E0"/>
    <w:rsid w:val="005345C8"/>
    <w:rsid w:val="005369F4"/>
    <w:rsid w:val="0054611E"/>
    <w:rsid w:val="00547AD0"/>
    <w:rsid w:val="005518F3"/>
    <w:rsid w:val="00555E59"/>
    <w:rsid w:val="0056290C"/>
    <w:rsid w:val="00563838"/>
    <w:rsid w:val="00565CF8"/>
    <w:rsid w:val="0057705C"/>
    <w:rsid w:val="00581B11"/>
    <w:rsid w:val="00582ABD"/>
    <w:rsid w:val="0058671D"/>
    <w:rsid w:val="00586C86"/>
    <w:rsid w:val="00587A09"/>
    <w:rsid w:val="00591C99"/>
    <w:rsid w:val="00593DEA"/>
    <w:rsid w:val="00595F8F"/>
    <w:rsid w:val="005A0486"/>
    <w:rsid w:val="005A1D53"/>
    <w:rsid w:val="005A4D52"/>
    <w:rsid w:val="005B3168"/>
    <w:rsid w:val="005B4BA0"/>
    <w:rsid w:val="005B6211"/>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3968"/>
    <w:rsid w:val="00605E48"/>
    <w:rsid w:val="00606A94"/>
    <w:rsid w:val="00607D9C"/>
    <w:rsid w:val="006149C8"/>
    <w:rsid w:val="006152B6"/>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429C"/>
    <w:rsid w:val="00661CBA"/>
    <w:rsid w:val="006631EB"/>
    <w:rsid w:val="00664A57"/>
    <w:rsid w:val="00664E56"/>
    <w:rsid w:val="00670D8E"/>
    <w:rsid w:val="00672C67"/>
    <w:rsid w:val="006853EF"/>
    <w:rsid w:val="0068543C"/>
    <w:rsid w:val="00691CD6"/>
    <w:rsid w:val="006940F9"/>
    <w:rsid w:val="00696142"/>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6F3A94"/>
    <w:rsid w:val="0070006F"/>
    <w:rsid w:val="00700EFB"/>
    <w:rsid w:val="00701816"/>
    <w:rsid w:val="00701DE6"/>
    <w:rsid w:val="0070392A"/>
    <w:rsid w:val="00704EB2"/>
    <w:rsid w:val="0070528F"/>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A09F7"/>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B5DCE"/>
    <w:rsid w:val="008C3F55"/>
    <w:rsid w:val="008C4E7F"/>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53D9"/>
    <w:rsid w:val="00937414"/>
    <w:rsid w:val="00944ED5"/>
    <w:rsid w:val="00946DB3"/>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3C32"/>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1D0A"/>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27C7A"/>
    <w:rsid w:val="00B3047D"/>
    <w:rsid w:val="00B31994"/>
    <w:rsid w:val="00B33D45"/>
    <w:rsid w:val="00B41C19"/>
    <w:rsid w:val="00B44FC3"/>
    <w:rsid w:val="00B5127C"/>
    <w:rsid w:val="00B544E9"/>
    <w:rsid w:val="00B601D5"/>
    <w:rsid w:val="00B62FD9"/>
    <w:rsid w:val="00B6462C"/>
    <w:rsid w:val="00B64838"/>
    <w:rsid w:val="00B67AF9"/>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C43"/>
    <w:rsid w:val="00CA638F"/>
    <w:rsid w:val="00CB2E01"/>
    <w:rsid w:val="00CB3440"/>
    <w:rsid w:val="00CB5372"/>
    <w:rsid w:val="00CB65E8"/>
    <w:rsid w:val="00CC6798"/>
    <w:rsid w:val="00CD371C"/>
    <w:rsid w:val="00CD3723"/>
    <w:rsid w:val="00CD623F"/>
    <w:rsid w:val="00CD7E0C"/>
    <w:rsid w:val="00CE2DB4"/>
    <w:rsid w:val="00CE411C"/>
    <w:rsid w:val="00CE52B5"/>
    <w:rsid w:val="00CE591F"/>
    <w:rsid w:val="00CE79E4"/>
    <w:rsid w:val="00CE7A4A"/>
    <w:rsid w:val="00CF089D"/>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140"/>
    <w:rsid w:val="00D84B38"/>
    <w:rsid w:val="00D86664"/>
    <w:rsid w:val="00D87834"/>
    <w:rsid w:val="00D913F7"/>
    <w:rsid w:val="00D92871"/>
    <w:rsid w:val="00D93831"/>
    <w:rsid w:val="00D93C63"/>
    <w:rsid w:val="00D944A7"/>
    <w:rsid w:val="00D947D8"/>
    <w:rsid w:val="00D957A8"/>
    <w:rsid w:val="00D96DE6"/>
    <w:rsid w:val="00D9778F"/>
    <w:rsid w:val="00DA1FFC"/>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7638"/>
    <w:rsid w:val="00E00780"/>
    <w:rsid w:val="00E0472B"/>
    <w:rsid w:val="00E05BE2"/>
    <w:rsid w:val="00E068F1"/>
    <w:rsid w:val="00E12E5B"/>
    <w:rsid w:val="00E13875"/>
    <w:rsid w:val="00E155F5"/>
    <w:rsid w:val="00E2053F"/>
    <w:rsid w:val="00E21054"/>
    <w:rsid w:val="00E3205C"/>
    <w:rsid w:val="00E35382"/>
    <w:rsid w:val="00E37D62"/>
    <w:rsid w:val="00E410EA"/>
    <w:rsid w:val="00E50F7B"/>
    <w:rsid w:val="00E55B0D"/>
    <w:rsid w:val="00E56799"/>
    <w:rsid w:val="00E61ED1"/>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1A93"/>
    <w:rsid w:val="00F81F28"/>
    <w:rsid w:val="00F84F93"/>
    <w:rsid w:val="00F8501D"/>
    <w:rsid w:val="00F86FBF"/>
    <w:rsid w:val="00F95C6A"/>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0FE2"/>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qFormat/>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uiPriority w:val="99"/>
    <w:qFormat/>
    <w:rsid w:val="00664E56"/>
    <w:rPr>
      <w:color w:val="0000FF" w:themeColor="hyperlink"/>
      <w:u w:val="single"/>
    </w:rPr>
  </w:style>
  <w:style w:type="character" w:customStyle="1" w:styleId="Char7">
    <w:name w:val="无间隔 Char"/>
    <w:basedOn w:val="a3"/>
    <w:link w:val="af0"/>
    <w:uiPriority w:val="1"/>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qFormat/>
    <w:rsid w:val="00D84B38"/>
    <w:rPr>
      <w:kern w:val="2"/>
      <w:sz w:val="18"/>
      <w:szCs w:val="18"/>
    </w:rPr>
  </w:style>
  <w:style w:type="paragraph" w:styleId="af5">
    <w:name w:val="Balloon Text"/>
    <w:basedOn w:val="a1"/>
    <w:link w:val="Char9"/>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uiPriority w:val="99"/>
    <w:rsid w:val="00D84B38"/>
    <w:rPr>
      <w:kern w:val="2"/>
      <w:sz w:val="21"/>
      <w:szCs w:val="24"/>
    </w:rPr>
  </w:style>
  <w:style w:type="paragraph" w:styleId="af9">
    <w:name w:val="Date"/>
    <w:basedOn w:val="a1"/>
    <w:next w:val="a1"/>
    <w:link w:val="Chare"/>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sz w:val="21"/>
      <w:szCs w:val="21"/>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8">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0F374D"/>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F374D"/>
    <w:rPr>
      <w:kern w:val="2"/>
      <w:sz w:val="24"/>
    </w:rPr>
  </w:style>
  <w:style w:type="paragraph" w:styleId="affc">
    <w:name w:val="Revision"/>
    <w:hidden/>
    <w:uiPriority w:val="99"/>
    <w:unhideWhenUsed/>
    <w:rsid w:val="009E256E"/>
    <w:rPr>
      <w:rFonts w:ascii="宋体" w:hAnsi="宋体" w:cs="宋体"/>
      <w:sz w:val="22"/>
      <w:szCs w:val="22"/>
      <w:lang w:eastAsia="en-US"/>
    </w:rPr>
  </w:style>
  <w:style w:type="paragraph" w:customStyle="1" w:styleId="71">
    <w:name w:val="7表格(治)"/>
    <w:qFormat/>
    <w:rsid w:val="00121A00"/>
    <w:pPr>
      <w:jc w:val="center"/>
    </w:pPr>
    <w:rPr>
      <w:sz w:val="21"/>
      <w:szCs w:val="22"/>
    </w:rPr>
  </w:style>
  <w:style w:type="character" w:customStyle="1" w:styleId="wz141">
    <w:name w:val="wz141"/>
    <w:rsid w:val="00944ED5"/>
    <w:rPr>
      <w:rFonts w:ascii="Arial" w:hAnsi="Arial" w:cs="Arial" w:hint="default"/>
      <w:color w:val="000000"/>
      <w:sz w:val="21"/>
      <w:szCs w:val="21"/>
    </w:rPr>
  </w:style>
  <w:style w:type="character" w:customStyle="1" w:styleId="Char4">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uiPriority w:val="34"/>
    <w:rsid w:val="00EA6D05"/>
    <w:rPr>
      <w:rFonts w:ascii="宋体" w:hAnsi="宋体" w:cs="宋体"/>
      <w:sz w:val="22"/>
      <w:szCs w:val="22"/>
      <w:lang w:eastAsia="en-US"/>
    </w:rPr>
  </w:style>
</w:styles>
</file>

<file path=word/webSettings.xml><?xml version="1.0" encoding="utf-8"?>
<w:webSettings xmlns:r="http://schemas.openxmlformats.org/officeDocument/2006/relationships" xmlns:w="http://schemas.openxmlformats.org/wordprocessingml/2006/main">
  <w:divs>
    <w:div w:id="230359876">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7391">
      <w:bodyDiv w:val="1"/>
      <w:marLeft w:val="0"/>
      <w:marRight w:val="0"/>
      <w:marTop w:val="0"/>
      <w:marBottom w:val="0"/>
      <w:divBdr>
        <w:top w:val="none" w:sz="0" w:space="0" w:color="auto"/>
        <w:left w:val="none" w:sz="0" w:space="0" w:color="auto"/>
        <w:bottom w:val="none" w:sz="0" w:space="0" w:color="auto"/>
        <w:right w:val="none" w:sz="0" w:space="0" w:color="auto"/>
      </w:divBdr>
    </w:div>
    <w:div w:id="825779332">
      <w:bodyDiv w:val="1"/>
      <w:marLeft w:val="0"/>
      <w:marRight w:val="0"/>
      <w:marTop w:val="0"/>
      <w:marBottom w:val="0"/>
      <w:divBdr>
        <w:top w:val="none" w:sz="0" w:space="0" w:color="auto"/>
        <w:left w:val="none" w:sz="0" w:space="0" w:color="auto"/>
        <w:bottom w:val="none" w:sz="0" w:space="0" w:color="auto"/>
        <w:right w:val="none" w:sz="0" w:space="0" w:color="auto"/>
      </w:divBdr>
    </w:div>
    <w:div w:id="1048453164">
      <w:bodyDiv w:val="1"/>
      <w:marLeft w:val="0"/>
      <w:marRight w:val="0"/>
      <w:marTop w:val="0"/>
      <w:marBottom w:val="0"/>
      <w:divBdr>
        <w:top w:val="none" w:sz="0" w:space="0" w:color="auto"/>
        <w:left w:val="none" w:sz="0" w:space="0" w:color="auto"/>
        <w:bottom w:val="none" w:sz="0" w:space="0" w:color="auto"/>
        <w:right w:val="none" w:sz="0" w:space="0" w:color="auto"/>
      </w:divBdr>
    </w:div>
    <w:div w:id="1192956619">
      <w:bodyDiv w:val="1"/>
      <w:marLeft w:val="0"/>
      <w:marRight w:val="0"/>
      <w:marTop w:val="0"/>
      <w:marBottom w:val="0"/>
      <w:divBdr>
        <w:top w:val="none" w:sz="0" w:space="0" w:color="auto"/>
        <w:left w:val="none" w:sz="0" w:space="0" w:color="auto"/>
        <w:bottom w:val="none" w:sz="0" w:space="0" w:color="auto"/>
        <w:right w:val="none" w:sz="0" w:space="0" w:color="auto"/>
      </w:divBdr>
    </w:div>
    <w:div w:id="1660496096">
      <w:bodyDiv w:val="1"/>
      <w:marLeft w:val="0"/>
      <w:marRight w:val="0"/>
      <w:marTop w:val="0"/>
      <w:marBottom w:val="0"/>
      <w:divBdr>
        <w:top w:val="none" w:sz="0" w:space="0" w:color="auto"/>
        <w:left w:val="none" w:sz="0" w:space="0" w:color="auto"/>
        <w:bottom w:val="none" w:sz="0" w:space="0" w:color="auto"/>
        <w:right w:val="none" w:sz="0" w:space="0" w:color="auto"/>
      </w:divBdr>
    </w:div>
    <w:div w:id="1899901097">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22372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ybchen@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fjpec.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59219-7EAA-4418-B9E1-230728A0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22</Pages>
  <Words>1384</Words>
  <Characters>7889</Characters>
  <Application>Microsoft Office Word</Application>
  <DocSecurity>0</DocSecurity>
  <Lines>65</Lines>
  <Paragraphs>18</Paragraphs>
  <ScaleCrop>false</ScaleCrop>
  <Company>福化环保</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30</cp:revision>
  <dcterms:created xsi:type="dcterms:W3CDTF">2020-09-14T03:24:00Z</dcterms:created>
  <dcterms:modified xsi:type="dcterms:W3CDTF">2020-10-26T02:39:00Z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