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7356B">
        <w:rPr>
          <w:rFonts w:ascii="黑体" w:eastAsia="黑体" w:hAnsi="黑体" w:hint="eastAsia"/>
          <w:b/>
          <w:sz w:val="36"/>
          <w:szCs w:val="36"/>
          <w:u w:val="single"/>
          <w:lang w:eastAsia="zh-CN"/>
        </w:rPr>
        <w:t>码头卸船机卸料系统</w:t>
      </w:r>
      <w:r w:rsidR="00DA7DE4" w:rsidRPr="00DA7DE4">
        <w:rPr>
          <w:rFonts w:ascii="黑体" w:eastAsia="黑体" w:hAnsi="黑体" w:hint="eastAsia"/>
          <w:b/>
          <w:sz w:val="36"/>
          <w:szCs w:val="36"/>
          <w:u w:val="single"/>
          <w:lang w:eastAsia="zh-CN"/>
        </w:rPr>
        <w:t>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D7356B">
        <w:rPr>
          <w:rFonts w:hint="eastAsia"/>
          <w:sz w:val="28"/>
          <w:szCs w:val="28"/>
          <w:u w:val="single"/>
        </w:rPr>
        <w:t>1216</w:t>
      </w:r>
      <w:r w:rsidR="00DA7DE4">
        <w:rPr>
          <w:rFonts w:hint="eastAsia"/>
          <w:sz w:val="28"/>
          <w:szCs w:val="28"/>
          <w:u w:val="single"/>
        </w:rPr>
        <w:t>00</w:t>
      </w:r>
      <w:r w:rsidR="00D7356B">
        <w:rPr>
          <w:rFonts w:hint="eastAsia"/>
          <w:sz w:val="28"/>
          <w:szCs w:val="28"/>
          <w:u w:val="single"/>
        </w:rPr>
        <w:t>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44D18">
        <w:rPr>
          <w:rFonts w:ascii="微软雅黑" w:eastAsia="微软雅黑" w:hint="eastAsia"/>
          <w:b/>
          <w:w w:val="95"/>
          <w:sz w:val="32"/>
          <w:lang w:eastAsia="zh-CN"/>
        </w:rPr>
        <w:t>十</w:t>
      </w:r>
      <w:r w:rsidR="00AE4B95">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D735D2">
      <w:pPr>
        <w:pStyle w:val="a3"/>
        <w:spacing w:line="360" w:lineRule="auto"/>
        <w:ind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D7356B">
        <w:rPr>
          <w:rFonts w:hint="eastAsia"/>
          <w:u w:val="single"/>
          <w:lang w:eastAsia="zh-CN"/>
        </w:rPr>
        <w:t>码头卸船机卸料系统</w:t>
      </w:r>
      <w:r w:rsidR="00DA7DE4">
        <w:rPr>
          <w:rFonts w:hint="eastAsia"/>
          <w:u w:val="single"/>
          <w:lang w:eastAsia="zh-CN"/>
        </w:rPr>
        <w:t>改造</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D735D2">
      <w:pPr>
        <w:pStyle w:val="a3"/>
        <w:spacing w:before="26" w:line="360" w:lineRule="auto"/>
        <w:ind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DA7DE4" w:rsidRPr="00DA7DE4" w:rsidRDefault="00DA7DE4" w:rsidP="00D56CA5">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00B905D2">
        <w:rPr>
          <w:rFonts w:asciiTheme="majorEastAsia" w:eastAsiaTheme="majorEastAsia" w:hAnsiTheme="majorEastAsia" w:hint="eastAsia"/>
          <w:sz w:val="24"/>
          <w:szCs w:val="24"/>
          <w:lang w:eastAsia="zh-CN"/>
        </w:rPr>
        <w:t>参选人</w:t>
      </w:r>
      <w:r>
        <w:rPr>
          <w:rFonts w:asciiTheme="majorEastAsia" w:eastAsiaTheme="majorEastAsia" w:hAnsiTheme="majorEastAsia" w:hint="eastAsia"/>
          <w:sz w:val="24"/>
          <w:szCs w:val="24"/>
          <w:lang w:eastAsia="zh-CN"/>
        </w:rPr>
        <w:t>必须具有中华人民共和国独立法人资格，具有完善的质量保证体系及</w:t>
      </w:r>
      <w:r w:rsidRPr="00DA7DE4">
        <w:rPr>
          <w:rFonts w:asciiTheme="majorEastAsia" w:eastAsiaTheme="majorEastAsia" w:hAnsiTheme="majorEastAsia" w:hint="eastAsia"/>
          <w:sz w:val="24"/>
          <w:szCs w:val="24"/>
          <w:lang w:eastAsia="zh-CN"/>
        </w:rPr>
        <w:t>质量认证证明等。</w:t>
      </w:r>
    </w:p>
    <w:p w:rsidR="00DA7DE4" w:rsidRPr="00DA7DE4" w:rsidRDefault="00DA7DE4" w:rsidP="00D56CA5">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00D7356B">
        <w:rPr>
          <w:rFonts w:asciiTheme="majorEastAsia" w:eastAsiaTheme="majorEastAsia" w:hAnsiTheme="majorEastAsia" w:hint="eastAsia"/>
          <w:sz w:val="24"/>
          <w:szCs w:val="24"/>
          <w:lang w:eastAsia="zh-CN"/>
        </w:rPr>
        <w:t>参选人需要有桥式抓斗卸船机的维修业绩和经验（需提供不少于两个业绩的合同等证明文件）</w:t>
      </w:r>
      <w:r w:rsidRPr="00DA7DE4">
        <w:rPr>
          <w:rFonts w:asciiTheme="majorEastAsia" w:eastAsiaTheme="majorEastAsia" w:hAnsiTheme="majorEastAsia" w:hint="eastAsia"/>
          <w:sz w:val="24"/>
          <w:szCs w:val="24"/>
          <w:lang w:eastAsia="zh-CN"/>
        </w:rPr>
        <w:t>；</w:t>
      </w:r>
    </w:p>
    <w:p w:rsidR="00D7356B" w:rsidRPr="00DA7DE4" w:rsidRDefault="00DA7DE4" w:rsidP="00D7356B">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D7356B" w:rsidRPr="00B065F7">
        <w:rPr>
          <w:rFonts w:hint="eastAsia"/>
          <w:sz w:val="24"/>
          <w:szCs w:val="24"/>
          <w:lang w:eastAsia="zh-CN"/>
        </w:rPr>
        <w:t>本项目采用资格后审方式对参选人进行资格审查，经资格审查合格的参选人才可能有</w:t>
      </w:r>
      <w:r w:rsidR="00D7356B">
        <w:rPr>
          <w:rFonts w:hint="eastAsia"/>
          <w:sz w:val="24"/>
          <w:szCs w:val="24"/>
          <w:lang w:eastAsia="zh-CN"/>
        </w:rPr>
        <w:t>机会中选。</w:t>
      </w:r>
      <w:r w:rsidR="00D7356B" w:rsidRPr="00DA7DE4">
        <w:rPr>
          <w:rFonts w:asciiTheme="majorEastAsia" w:eastAsiaTheme="majorEastAsia" w:hAnsiTheme="majorEastAsia"/>
          <w:sz w:val="24"/>
          <w:szCs w:val="24"/>
          <w:lang w:eastAsia="zh-CN"/>
        </w:rPr>
        <w:t xml:space="preserve"> </w:t>
      </w:r>
    </w:p>
    <w:p w:rsidR="0064240F" w:rsidRPr="00585A33" w:rsidRDefault="0064240F" w:rsidP="0064240F">
      <w:pPr>
        <w:spacing w:line="360" w:lineRule="auto"/>
        <w:ind w:firstLineChars="100" w:firstLine="249"/>
        <w:rPr>
          <w:b/>
          <w:sz w:val="24"/>
          <w:szCs w:val="24"/>
          <w:lang w:eastAsia="zh-CN"/>
        </w:rPr>
      </w:pPr>
      <w:r w:rsidRPr="00585A33">
        <w:rPr>
          <w:rFonts w:hint="eastAsia"/>
          <w:b/>
          <w:snapToGrid w:val="0"/>
          <w:spacing w:val="8"/>
          <w:sz w:val="24"/>
          <w:szCs w:val="24"/>
          <w:lang w:eastAsia="zh-CN"/>
        </w:rPr>
        <w:t>二、参选文件递交的截止时间：</w:t>
      </w:r>
      <w:r w:rsidRPr="00585A33">
        <w:rPr>
          <w:b/>
          <w:sz w:val="24"/>
          <w:szCs w:val="24"/>
          <w:lang w:eastAsia="zh-CN"/>
        </w:rPr>
        <w:t xml:space="preserve"> </w:t>
      </w:r>
    </w:p>
    <w:p w:rsidR="0064240F" w:rsidRPr="00585A33" w:rsidRDefault="0064240F" w:rsidP="0064240F">
      <w:pPr>
        <w:spacing w:line="360" w:lineRule="auto"/>
        <w:ind w:firstLineChars="200" w:firstLine="480"/>
        <w:rPr>
          <w:b/>
          <w:snapToGrid w:val="0"/>
          <w:spacing w:val="8"/>
          <w:sz w:val="24"/>
          <w:szCs w:val="24"/>
          <w:lang w:eastAsia="zh-CN"/>
        </w:rPr>
      </w:pPr>
      <w:r w:rsidRPr="00585A33">
        <w:rPr>
          <w:sz w:val="24"/>
          <w:szCs w:val="24"/>
          <w:lang w:eastAsia="zh-CN"/>
        </w:rPr>
        <w:t>1.</w:t>
      </w:r>
      <w:r w:rsidRPr="00585A33">
        <w:rPr>
          <w:rFonts w:hint="eastAsia"/>
          <w:b/>
          <w:snapToGrid w:val="0"/>
          <w:spacing w:val="8"/>
          <w:sz w:val="24"/>
          <w:szCs w:val="24"/>
          <w:lang w:eastAsia="zh-CN"/>
        </w:rPr>
        <w:t xml:space="preserve"> 比选公示时间：20</w:t>
      </w:r>
      <w:r w:rsidR="005C0853">
        <w:rPr>
          <w:rFonts w:hint="eastAsia"/>
          <w:b/>
          <w:snapToGrid w:val="0"/>
          <w:spacing w:val="8"/>
          <w:sz w:val="24"/>
          <w:szCs w:val="24"/>
          <w:lang w:eastAsia="zh-CN"/>
        </w:rPr>
        <w:t>20</w:t>
      </w:r>
      <w:r w:rsidRPr="00585A33">
        <w:rPr>
          <w:rFonts w:hint="eastAsia"/>
          <w:b/>
          <w:snapToGrid w:val="0"/>
          <w:spacing w:val="8"/>
          <w:sz w:val="24"/>
          <w:szCs w:val="24"/>
          <w:lang w:eastAsia="zh-CN"/>
        </w:rPr>
        <w:t>年</w:t>
      </w:r>
      <w:r w:rsidR="005C0853">
        <w:rPr>
          <w:rFonts w:hint="eastAsia"/>
          <w:b/>
          <w:snapToGrid w:val="0"/>
          <w:spacing w:val="8"/>
          <w:sz w:val="24"/>
          <w:szCs w:val="24"/>
          <w:lang w:eastAsia="zh-CN"/>
        </w:rPr>
        <w:t>01</w:t>
      </w:r>
      <w:r w:rsidRPr="00585A33">
        <w:rPr>
          <w:rFonts w:hint="eastAsia"/>
          <w:b/>
          <w:snapToGrid w:val="0"/>
          <w:spacing w:val="8"/>
          <w:sz w:val="24"/>
          <w:szCs w:val="24"/>
          <w:lang w:eastAsia="zh-CN"/>
        </w:rPr>
        <w:t>月</w:t>
      </w:r>
      <w:r w:rsidR="005C0853">
        <w:rPr>
          <w:rFonts w:hint="eastAsia"/>
          <w:b/>
          <w:snapToGrid w:val="0"/>
          <w:spacing w:val="8"/>
          <w:sz w:val="24"/>
          <w:szCs w:val="24"/>
          <w:lang w:eastAsia="zh-CN"/>
        </w:rPr>
        <w:t>02</w:t>
      </w:r>
      <w:r w:rsidRPr="00585A33">
        <w:rPr>
          <w:rFonts w:hint="eastAsia"/>
          <w:b/>
          <w:snapToGrid w:val="0"/>
          <w:spacing w:val="8"/>
          <w:sz w:val="24"/>
          <w:szCs w:val="24"/>
          <w:lang w:eastAsia="zh-CN"/>
        </w:rPr>
        <w:t xml:space="preserve">日- </w:t>
      </w:r>
      <w:r w:rsidR="00D7356B">
        <w:rPr>
          <w:rFonts w:hint="eastAsia"/>
          <w:b/>
          <w:snapToGrid w:val="0"/>
          <w:spacing w:val="8"/>
          <w:sz w:val="24"/>
          <w:szCs w:val="24"/>
          <w:lang w:eastAsia="zh-CN"/>
        </w:rPr>
        <w:t>2020年01</w:t>
      </w:r>
      <w:r w:rsidRPr="00585A33">
        <w:rPr>
          <w:rFonts w:hint="eastAsia"/>
          <w:b/>
          <w:snapToGrid w:val="0"/>
          <w:spacing w:val="8"/>
          <w:sz w:val="24"/>
          <w:szCs w:val="24"/>
          <w:lang w:eastAsia="zh-CN"/>
        </w:rPr>
        <w:t>月</w:t>
      </w:r>
      <w:r w:rsidR="005C0853">
        <w:rPr>
          <w:rFonts w:hint="eastAsia"/>
          <w:b/>
          <w:snapToGrid w:val="0"/>
          <w:spacing w:val="8"/>
          <w:sz w:val="24"/>
          <w:szCs w:val="24"/>
          <w:lang w:eastAsia="zh-CN"/>
        </w:rPr>
        <w:t>11</w:t>
      </w:r>
      <w:r w:rsidRPr="00585A33">
        <w:rPr>
          <w:rFonts w:hint="eastAsia"/>
          <w:b/>
          <w:snapToGrid w:val="0"/>
          <w:spacing w:val="8"/>
          <w:sz w:val="24"/>
          <w:szCs w:val="24"/>
          <w:lang w:eastAsia="zh-CN"/>
        </w:rPr>
        <w:t>日，公示期间请有意向参选人联系比选人进行交流澄清。</w:t>
      </w:r>
    </w:p>
    <w:p w:rsidR="0064240F" w:rsidRPr="00585A33" w:rsidRDefault="0064240F" w:rsidP="0064240F">
      <w:pPr>
        <w:pStyle w:val="2"/>
        <w:tabs>
          <w:tab w:val="left" w:pos="6879"/>
        </w:tabs>
        <w:spacing w:line="360" w:lineRule="auto"/>
        <w:ind w:leftChars="54" w:left="119" w:right="106" w:firstLineChars="146" w:firstLine="363"/>
        <w:rPr>
          <w:b w:val="0"/>
          <w:snapToGrid w:val="0"/>
          <w:spacing w:val="8"/>
          <w:lang w:eastAsia="zh-CN"/>
        </w:rPr>
      </w:pPr>
      <w:r>
        <w:rPr>
          <w:rFonts w:hint="eastAsia"/>
          <w:snapToGrid w:val="0"/>
          <w:spacing w:val="8"/>
          <w:lang w:eastAsia="zh-CN"/>
        </w:rPr>
        <w:t>2.</w:t>
      </w:r>
      <w:r w:rsidRPr="00585A33">
        <w:rPr>
          <w:rFonts w:hint="eastAsia"/>
          <w:snapToGrid w:val="0"/>
          <w:spacing w:val="8"/>
          <w:lang w:eastAsia="zh-CN"/>
        </w:rPr>
        <w:t>参选文件递交的截止时</w:t>
      </w:r>
      <w:r w:rsidRPr="00585A33">
        <w:rPr>
          <w:rFonts w:hint="eastAsia"/>
          <w:bCs w:val="0"/>
          <w:snapToGrid w:val="0"/>
          <w:spacing w:val="8"/>
          <w:lang w:eastAsia="zh-CN"/>
        </w:rPr>
        <w:t>间：20</w:t>
      </w:r>
      <w:r w:rsidR="00D7356B">
        <w:rPr>
          <w:rFonts w:hint="eastAsia"/>
          <w:bCs w:val="0"/>
          <w:snapToGrid w:val="0"/>
          <w:spacing w:val="8"/>
          <w:lang w:eastAsia="zh-CN"/>
        </w:rPr>
        <w:t>20</w:t>
      </w:r>
      <w:r w:rsidRPr="00585A33">
        <w:rPr>
          <w:rFonts w:hint="eastAsia"/>
          <w:bCs w:val="0"/>
          <w:snapToGrid w:val="0"/>
          <w:spacing w:val="8"/>
          <w:lang w:eastAsia="zh-CN"/>
        </w:rPr>
        <w:t>年</w:t>
      </w:r>
      <w:r w:rsidR="00D7356B">
        <w:rPr>
          <w:rFonts w:hint="eastAsia"/>
          <w:bCs w:val="0"/>
          <w:snapToGrid w:val="0"/>
          <w:spacing w:val="8"/>
          <w:lang w:eastAsia="zh-CN"/>
        </w:rPr>
        <w:t>01</w:t>
      </w:r>
      <w:r w:rsidRPr="00585A33">
        <w:rPr>
          <w:rFonts w:hint="eastAsia"/>
          <w:bCs w:val="0"/>
          <w:snapToGrid w:val="0"/>
          <w:spacing w:val="8"/>
          <w:lang w:eastAsia="zh-CN"/>
        </w:rPr>
        <w:t>月</w:t>
      </w:r>
      <w:r w:rsidR="005C0853">
        <w:rPr>
          <w:rFonts w:hint="eastAsia"/>
          <w:bCs w:val="0"/>
          <w:snapToGrid w:val="0"/>
          <w:spacing w:val="8"/>
          <w:lang w:eastAsia="zh-CN"/>
        </w:rPr>
        <w:t>14</w:t>
      </w:r>
      <w:r w:rsidRPr="00585A33">
        <w:rPr>
          <w:rFonts w:hint="eastAsia"/>
          <w:bCs w:val="0"/>
          <w:snapToGrid w:val="0"/>
          <w:spacing w:val="8"/>
          <w:lang w:eastAsia="zh-CN"/>
        </w:rPr>
        <w:t>日1</w:t>
      </w:r>
      <w:r w:rsidR="005C0853">
        <w:rPr>
          <w:rFonts w:hint="eastAsia"/>
          <w:bCs w:val="0"/>
          <w:snapToGrid w:val="0"/>
          <w:spacing w:val="8"/>
          <w:lang w:eastAsia="zh-CN"/>
        </w:rPr>
        <w:t>4</w:t>
      </w:r>
      <w:r w:rsidRPr="00585A33">
        <w:rPr>
          <w:rFonts w:hint="eastAsia"/>
          <w:bCs w:val="0"/>
          <w:snapToGrid w:val="0"/>
          <w:spacing w:val="8"/>
          <w:lang w:eastAsia="zh-CN"/>
        </w:rPr>
        <w:t>：</w:t>
      </w:r>
      <w:r>
        <w:rPr>
          <w:rFonts w:hint="eastAsia"/>
          <w:bCs w:val="0"/>
          <w:snapToGrid w:val="0"/>
          <w:spacing w:val="8"/>
          <w:lang w:eastAsia="zh-CN"/>
        </w:rPr>
        <w:t>3</w:t>
      </w:r>
      <w:r w:rsidRPr="00585A33">
        <w:rPr>
          <w:rFonts w:hint="eastAsia"/>
          <w:bCs w:val="0"/>
          <w:snapToGrid w:val="0"/>
          <w:spacing w:val="8"/>
          <w:lang w:eastAsia="zh-CN"/>
        </w:rPr>
        <w:t>0之前（</w:t>
      </w:r>
      <w:r w:rsidRPr="00585A33">
        <w:rPr>
          <w:rFonts w:hint="eastAsia"/>
          <w:lang w:eastAsia="zh-CN"/>
        </w:rPr>
        <w:t>以收到参选文件为准）</w:t>
      </w:r>
      <w:r w:rsidRPr="00585A33">
        <w:rPr>
          <w:rFonts w:hint="eastAsia"/>
          <w:b w:val="0"/>
          <w:snapToGrid w:val="0"/>
          <w:spacing w:val="8"/>
          <w:lang w:eastAsia="zh-CN"/>
        </w:rPr>
        <w:t>。</w:t>
      </w:r>
    </w:p>
    <w:p w:rsidR="00967702" w:rsidRDefault="0064240F" w:rsidP="0064240F">
      <w:pPr>
        <w:spacing w:line="360" w:lineRule="auto"/>
        <w:ind w:firstLineChars="100" w:firstLine="249"/>
        <w:rPr>
          <w:b/>
          <w:bCs/>
          <w:snapToGrid w:val="0"/>
          <w:spacing w:val="8"/>
          <w:sz w:val="24"/>
          <w:lang w:eastAsia="zh-CN"/>
        </w:rPr>
      </w:pPr>
      <w:r w:rsidRPr="00585A33">
        <w:rPr>
          <w:rFonts w:hint="eastAsia"/>
          <w:b/>
          <w:bCs/>
          <w:snapToGrid w:val="0"/>
          <w:spacing w:val="8"/>
          <w:sz w:val="24"/>
          <w:szCs w:val="24"/>
          <w:lang w:eastAsia="zh-CN"/>
        </w:rPr>
        <w:t>三、</w:t>
      </w:r>
      <w:r w:rsidR="00D7356B">
        <w:rPr>
          <w:rFonts w:hint="eastAsia"/>
          <w:b/>
          <w:bCs/>
          <w:snapToGrid w:val="0"/>
          <w:spacing w:val="8"/>
          <w:sz w:val="24"/>
          <w:lang w:eastAsia="zh-CN"/>
        </w:rPr>
        <w:t>本自主比选采用固定总价，</w:t>
      </w:r>
      <w:r w:rsidR="00D7356B" w:rsidRPr="00FC57D8">
        <w:rPr>
          <w:rFonts w:hint="eastAsia"/>
          <w:b/>
          <w:bCs/>
          <w:snapToGrid w:val="0"/>
          <w:spacing w:val="8"/>
          <w:sz w:val="24"/>
          <w:lang w:eastAsia="zh-CN"/>
        </w:rPr>
        <w:t>在控制价格</w:t>
      </w:r>
      <w:r w:rsidR="00D7356B">
        <w:rPr>
          <w:rFonts w:hint="eastAsia"/>
          <w:b/>
          <w:bCs/>
          <w:snapToGrid w:val="0"/>
          <w:spacing w:val="8"/>
          <w:sz w:val="24"/>
          <w:lang w:eastAsia="zh-CN"/>
        </w:rPr>
        <w:t>（1500000.00元）</w:t>
      </w:r>
      <w:r w:rsidR="00D7356B" w:rsidRPr="00FC57D8">
        <w:rPr>
          <w:rFonts w:hint="eastAsia"/>
          <w:b/>
          <w:bCs/>
          <w:snapToGrid w:val="0"/>
          <w:spacing w:val="8"/>
          <w:sz w:val="24"/>
          <w:lang w:eastAsia="zh-CN"/>
        </w:rPr>
        <w:t>范围内，资格审查合格参选人报价最低为中选的评标办法。</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B56E54" w:rsidP="00A26BD6">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D81A23">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D7356B">
        <w:rPr>
          <w:rFonts w:hint="eastAsia"/>
          <w:sz w:val="24"/>
          <w:szCs w:val="24"/>
        </w:rPr>
        <w:t>冯怀伟</w:t>
      </w:r>
      <w:r>
        <w:rPr>
          <w:rFonts w:hint="eastAsia"/>
          <w:sz w:val="24"/>
          <w:szCs w:val="24"/>
        </w:rPr>
        <w:t xml:space="preserve">    </w:t>
      </w:r>
      <w:r w:rsidR="00D7356B">
        <w:rPr>
          <w:rFonts w:hint="eastAsia"/>
          <w:sz w:val="24"/>
          <w:szCs w:val="24"/>
        </w:rPr>
        <w:t xml:space="preserve">  </w:t>
      </w:r>
      <w:r>
        <w:rPr>
          <w:rFonts w:hint="eastAsia"/>
          <w:sz w:val="24"/>
          <w:szCs w:val="24"/>
        </w:rPr>
        <w:t>0596-6</w:t>
      </w:r>
      <w:r w:rsidR="00C37CA6">
        <w:rPr>
          <w:rFonts w:hint="eastAsia"/>
          <w:sz w:val="24"/>
          <w:szCs w:val="24"/>
        </w:rPr>
        <w:t>3</w:t>
      </w:r>
      <w:r w:rsidR="00D7356B">
        <w:rPr>
          <w:rFonts w:hint="eastAsia"/>
          <w:sz w:val="24"/>
          <w:szCs w:val="24"/>
        </w:rPr>
        <w:t>10562</w:t>
      </w:r>
      <w:r w:rsidR="00D81A23">
        <w:rPr>
          <w:rFonts w:hint="eastAsia"/>
          <w:sz w:val="24"/>
          <w:szCs w:val="24"/>
        </w:rPr>
        <w:t xml:space="preserve">    </w:t>
      </w:r>
      <w:r w:rsidR="00D7356B">
        <w:rPr>
          <w:rFonts w:hint="eastAsia"/>
          <w:sz w:val="24"/>
          <w:szCs w:val="24"/>
        </w:rPr>
        <w:t>hwfeng</w:t>
      </w:r>
      <w:r w:rsidR="00D81A23">
        <w:rPr>
          <w:rFonts w:hint="eastAsia"/>
          <w:sz w:val="24"/>
          <w:szCs w:val="24"/>
        </w:rPr>
        <w:t>@fhcpec.com.cn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C37CA6">
        <w:rPr>
          <w:rFonts w:hint="eastAsia"/>
          <w:sz w:val="24"/>
          <w:szCs w:val="24"/>
          <w:lang w:eastAsia="zh-CN"/>
        </w:rPr>
        <w:t>1</w:t>
      </w:r>
      <w:r w:rsidR="006460EC">
        <w:rPr>
          <w:rFonts w:hint="eastAsia"/>
          <w:sz w:val="24"/>
          <w:szCs w:val="24"/>
          <w:lang w:eastAsia="zh-CN"/>
        </w:rPr>
        <w:t>2</w:t>
      </w:r>
      <w:r>
        <w:rPr>
          <w:rFonts w:hint="eastAsia"/>
          <w:sz w:val="24"/>
          <w:szCs w:val="24"/>
          <w:lang w:eastAsia="zh-CN"/>
        </w:rPr>
        <w:t>月</w:t>
      </w:r>
      <w:r w:rsidR="005C0853">
        <w:rPr>
          <w:rFonts w:hint="eastAsia"/>
          <w:sz w:val="24"/>
          <w:szCs w:val="24"/>
          <w:lang w:eastAsia="zh-CN"/>
        </w:rPr>
        <w:t>31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63077B">
        <w:rPr>
          <w:rFonts w:hint="eastAsia"/>
          <w:u w:val="single"/>
          <w:lang w:eastAsia="zh-CN"/>
        </w:rPr>
        <w:t>码头卸船机卸料系统</w:t>
      </w:r>
      <w:r w:rsidR="001E058A">
        <w:rPr>
          <w:rFonts w:hint="eastAsia"/>
          <w:u w:val="single"/>
          <w:lang w:eastAsia="zh-CN"/>
        </w:rPr>
        <w:t>改造</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1E058A">
        <w:rPr>
          <w:rFonts w:hint="eastAsia"/>
          <w:bCs/>
          <w:snapToGrid w:val="0"/>
          <w:spacing w:val="8"/>
          <w:lang w:eastAsia="zh-CN"/>
        </w:rPr>
        <w:t>固定</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1E058A">
        <w:rPr>
          <w:rFonts w:hint="eastAsia"/>
          <w:snapToGrid w:val="0"/>
          <w:spacing w:val="8"/>
          <w:sz w:val="24"/>
          <w:u w:val="single"/>
          <w:lang w:eastAsia="zh-CN"/>
        </w:rPr>
        <w:t>技术</w:t>
      </w:r>
      <w:r w:rsidR="008A1E8B">
        <w:rPr>
          <w:rFonts w:hint="eastAsia"/>
          <w:snapToGrid w:val="0"/>
          <w:spacing w:val="8"/>
          <w:sz w:val="24"/>
          <w:u w:val="single"/>
          <w:lang w:eastAsia="zh-CN"/>
        </w:rPr>
        <w:t>规格</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见</w:t>
      </w:r>
      <w:r w:rsidR="00973032">
        <w:rPr>
          <w:rFonts w:hint="eastAsia"/>
          <w:snapToGrid w:val="0"/>
          <w:spacing w:val="8"/>
          <w:sz w:val="24"/>
          <w:u w:val="single"/>
          <w:lang w:eastAsia="zh-CN"/>
        </w:rPr>
        <w:t>“</w:t>
      </w:r>
      <w:r w:rsidR="001E058A">
        <w:rPr>
          <w:rFonts w:hint="eastAsia"/>
          <w:snapToGrid w:val="0"/>
          <w:spacing w:val="8"/>
          <w:sz w:val="24"/>
          <w:u w:val="single"/>
          <w:lang w:eastAsia="zh-CN"/>
        </w:rPr>
        <w:t>技术</w:t>
      </w:r>
      <w:r w:rsidR="008A1E8B">
        <w:rPr>
          <w:rFonts w:hint="eastAsia"/>
          <w:snapToGrid w:val="0"/>
          <w:spacing w:val="8"/>
          <w:sz w:val="24"/>
          <w:u w:val="single"/>
          <w:lang w:eastAsia="zh-CN"/>
        </w:rPr>
        <w:t>规格</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0978A0">
        <w:rPr>
          <w:rFonts w:hint="eastAsia"/>
          <w:sz w:val="24"/>
          <w:szCs w:val="24"/>
          <w:lang w:eastAsia="zh-CN"/>
        </w:rPr>
        <w:t>技术</w:t>
      </w:r>
      <w:r w:rsidR="00AA3135">
        <w:rPr>
          <w:rFonts w:hint="eastAsia"/>
          <w:sz w:val="24"/>
          <w:szCs w:val="24"/>
          <w:lang w:eastAsia="zh-CN"/>
        </w:rPr>
        <w:t>规格</w:t>
      </w:r>
      <w:r w:rsidR="000978A0">
        <w:rPr>
          <w:rFonts w:hint="eastAsia"/>
          <w:sz w:val="24"/>
          <w:szCs w:val="24"/>
          <w:lang w:eastAsia="zh-CN"/>
        </w:rPr>
        <w:t>书</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8A1E8B">
        <w:rPr>
          <w:rFonts w:hint="eastAsia"/>
          <w:color w:val="222222"/>
          <w:lang w:eastAsia="zh-CN"/>
        </w:rPr>
        <w:t>2020年4月31日前完工</w:t>
      </w:r>
      <w:r w:rsidR="008A1E8B" w:rsidRPr="00EB20E2">
        <w:rPr>
          <w:rFonts w:hint="eastAsia"/>
          <w:color w:val="222222"/>
          <w:lang w:eastAsia="zh-CN"/>
        </w:rPr>
        <w:t>，具体开工时间以开工会议约定为准。</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line="360" w:lineRule="auto"/>
        <w:rPr>
          <w:lang w:eastAsia="zh-CN"/>
        </w:rPr>
      </w:pPr>
      <w:r>
        <w:rPr>
          <w:w w:val="95"/>
          <w:lang w:eastAsia="zh-CN"/>
        </w:rPr>
        <w:t>六、参选人资格</w:t>
      </w:r>
    </w:p>
    <w:p w:rsidR="006D2E8F" w:rsidRPr="00DA7DE4" w:rsidRDefault="006D2E8F" w:rsidP="006D2E8F">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．参选人必须具有中华人民共和国独立法人资格，具有完善的质量保证体系及</w:t>
      </w:r>
      <w:r w:rsidRPr="00DA7DE4">
        <w:rPr>
          <w:rFonts w:asciiTheme="majorEastAsia" w:eastAsiaTheme="majorEastAsia" w:hAnsiTheme="majorEastAsia" w:hint="eastAsia"/>
          <w:sz w:val="24"/>
          <w:szCs w:val="24"/>
          <w:lang w:eastAsia="zh-CN"/>
        </w:rPr>
        <w:t>质量认证证明等。</w:t>
      </w:r>
    </w:p>
    <w:p w:rsidR="006D2E8F" w:rsidRPr="00DA7DE4" w:rsidRDefault="006D2E8F" w:rsidP="006D2E8F">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．参选人需要有桥式抓斗卸船机的维修业绩和经验（需提供不少于两个业绩的合同等证明文件）</w:t>
      </w:r>
      <w:r w:rsidRPr="00DA7DE4">
        <w:rPr>
          <w:rFonts w:asciiTheme="majorEastAsia" w:eastAsiaTheme="majorEastAsia" w:hAnsiTheme="majorEastAsia" w:hint="eastAsia"/>
          <w:sz w:val="24"/>
          <w:szCs w:val="24"/>
          <w:lang w:eastAsia="zh-CN"/>
        </w:rPr>
        <w:t>；</w:t>
      </w:r>
    </w:p>
    <w:p w:rsidR="000978A0" w:rsidRPr="00D735D2" w:rsidRDefault="006D2E8F" w:rsidP="006D2E8F">
      <w:pPr>
        <w:spacing w:line="360" w:lineRule="auto"/>
        <w:ind w:rightChars="87" w:right="191" w:firstLineChars="200" w:firstLine="480"/>
        <w:rPr>
          <w:b/>
          <w:w w:val="95"/>
          <w:lang w:eastAsia="zh-CN"/>
        </w:rPr>
      </w:pPr>
      <w:r>
        <w:rPr>
          <w:rFonts w:asciiTheme="majorEastAsia" w:eastAsiaTheme="majorEastAsia" w:hAnsiTheme="majorEastAsia" w:hint="eastAsia"/>
          <w:sz w:val="24"/>
          <w:szCs w:val="24"/>
          <w:lang w:eastAsia="zh-CN"/>
        </w:rPr>
        <w:t>3．</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6D2E8F">
      <w:pPr>
        <w:pStyle w:val="10"/>
        <w:spacing w:after="240"/>
        <w:rPr>
          <w:lang w:eastAsia="zh-CN"/>
        </w:rPr>
      </w:pPr>
      <w:r>
        <w:rPr>
          <w:w w:val="95"/>
          <w:lang w:eastAsia="zh-CN"/>
        </w:rPr>
        <w:t>七、参选保证金</w:t>
      </w:r>
    </w:p>
    <w:p w:rsidR="00F22F56" w:rsidRPr="00F22F56" w:rsidRDefault="00F22F56" w:rsidP="006D2E8F">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6D2E8F">
        <w:rPr>
          <w:rFonts w:asciiTheme="majorEastAsia" w:eastAsiaTheme="majorEastAsia" w:hAnsiTheme="majorEastAsia" w:cs="Arial" w:hint="eastAsia"/>
          <w:color w:val="333333"/>
          <w:sz w:val="24"/>
          <w:szCs w:val="24"/>
          <w:lang w:eastAsia="zh-CN"/>
        </w:rPr>
        <w:t>叁</w:t>
      </w:r>
      <w:r w:rsidRPr="00F22F56">
        <w:rPr>
          <w:rFonts w:asciiTheme="majorEastAsia" w:eastAsiaTheme="majorEastAsia" w:hAnsiTheme="majorEastAsia" w:cs="Arial" w:hint="eastAsia"/>
          <w:color w:val="333333"/>
          <w:sz w:val="24"/>
          <w:szCs w:val="24"/>
          <w:lang w:eastAsia="zh-CN"/>
        </w:rPr>
        <w:t>万元整（</w:t>
      </w:r>
      <w:r w:rsidR="006D2E8F">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开户银行：福建福海创石油化工有限公司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开户名称：中国银行股份有限公司漳州古雷经济开发区支行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6D2E8F">
        <w:rPr>
          <w:rFonts w:asciiTheme="majorEastAsia" w:eastAsiaTheme="majorEastAsia" w:hAnsiTheme="majorEastAsia" w:hint="eastAsia"/>
          <w:b/>
          <w:sz w:val="24"/>
          <w:szCs w:val="24"/>
          <w:lang w:eastAsia="zh-CN"/>
        </w:rPr>
        <w:t>码头卸船机卸料系统</w:t>
      </w:r>
      <w:r w:rsidR="005D19AE" w:rsidRPr="0053396C">
        <w:rPr>
          <w:rFonts w:asciiTheme="majorEastAsia" w:eastAsiaTheme="majorEastAsia" w:hAnsiTheme="majorEastAsia" w:hint="eastAsia"/>
          <w:b/>
          <w:sz w:val="24"/>
          <w:szCs w:val="24"/>
          <w:lang w:eastAsia="zh-CN"/>
        </w:rPr>
        <w:t>改造项目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245EBD" w:rsidRPr="00245EBD" w:rsidRDefault="00245EBD" w:rsidP="00245EBD">
      <w:pPr>
        <w:spacing w:line="360" w:lineRule="auto"/>
        <w:ind w:firstLineChars="200" w:firstLine="480"/>
        <w:rPr>
          <w:spacing w:val="8"/>
          <w:sz w:val="24"/>
          <w:szCs w:val="24"/>
          <w:lang w:eastAsia="zh-CN"/>
        </w:rPr>
      </w:pPr>
      <w:r w:rsidRPr="00245EBD">
        <w:rPr>
          <w:rFonts w:hint="eastAsia"/>
          <w:sz w:val="24"/>
          <w:szCs w:val="24"/>
          <w:lang w:eastAsia="zh-CN"/>
        </w:rPr>
        <w:t>5、</w:t>
      </w:r>
      <w:r w:rsidRPr="00245EBD">
        <w:rPr>
          <w:rFonts w:hint="eastAsia"/>
          <w:spacing w:val="8"/>
          <w:sz w:val="24"/>
          <w:szCs w:val="24"/>
          <w:lang w:eastAsia="zh-CN"/>
        </w:rPr>
        <w:t>参选保证金的退回</w:t>
      </w:r>
    </w:p>
    <w:p w:rsidR="00245EBD" w:rsidRPr="00245EBD" w:rsidRDefault="00245EBD" w:rsidP="00245EBD">
      <w:pPr>
        <w:spacing w:line="360" w:lineRule="auto"/>
        <w:ind w:firstLineChars="200" w:firstLine="496"/>
        <w:rPr>
          <w:spacing w:val="8"/>
          <w:sz w:val="24"/>
          <w:szCs w:val="24"/>
          <w:lang w:eastAsia="zh-CN"/>
        </w:rPr>
      </w:pPr>
      <w:r w:rsidRPr="00245EBD">
        <w:rPr>
          <w:rFonts w:hint="eastAsia"/>
          <w:spacing w:val="8"/>
          <w:sz w:val="24"/>
          <w:szCs w:val="24"/>
          <w:lang w:eastAsia="zh-CN"/>
        </w:rPr>
        <w:t>本项目比选结束后，未中选的参选人其所递交的参选保证金将于本项目合同签订后退回至参选人</w:t>
      </w:r>
      <w:r w:rsidRPr="00245EBD">
        <w:rPr>
          <w:rFonts w:hint="eastAsia"/>
          <w:sz w:val="24"/>
          <w:szCs w:val="24"/>
          <w:lang w:eastAsia="zh-CN"/>
        </w:rPr>
        <w:t>基本账户</w:t>
      </w:r>
      <w:r w:rsidRPr="00245EBD">
        <w:rPr>
          <w:rFonts w:hint="eastAsia"/>
          <w:spacing w:val="8"/>
          <w:sz w:val="24"/>
          <w:szCs w:val="24"/>
          <w:lang w:eastAsia="zh-CN"/>
        </w:rPr>
        <w:t>。</w:t>
      </w:r>
    </w:p>
    <w:p w:rsidR="00967702" w:rsidRDefault="00DD56C2" w:rsidP="00245EBD">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Pr="00322549">
        <w:rPr>
          <w:rFonts w:hint="eastAsia"/>
          <w:lang w:eastAsia="zh-CN"/>
        </w:rPr>
        <w:t>20</w:t>
      </w:r>
      <w:r w:rsidR="005E207D">
        <w:rPr>
          <w:rFonts w:hint="eastAsia"/>
          <w:lang w:eastAsia="zh-CN"/>
        </w:rPr>
        <w:t>20</w:t>
      </w:r>
      <w:r w:rsidRPr="00322549">
        <w:rPr>
          <w:rFonts w:hint="eastAsia"/>
          <w:lang w:eastAsia="zh-CN"/>
        </w:rPr>
        <w:t>年</w:t>
      </w:r>
      <w:r w:rsidR="005E207D">
        <w:rPr>
          <w:rFonts w:hint="eastAsia"/>
          <w:lang w:eastAsia="zh-CN"/>
        </w:rPr>
        <w:t>01</w:t>
      </w:r>
      <w:r w:rsidRPr="00322549">
        <w:rPr>
          <w:rFonts w:hint="eastAsia"/>
          <w:lang w:eastAsia="zh-CN"/>
        </w:rPr>
        <w:t>月</w:t>
      </w:r>
      <w:r w:rsidR="00D801A9">
        <w:rPr>
          <w:rFonts w:hint="eastAsia"/>
          <w:lang w:eastAsia="zh-CN"/>
        </w:rPr>
        <w:t>14</w:t>
      </w:r>
      <w:r w:rsidRPr="00322549">
        <w:rPr>
          <w:rFonts w:hint="eastAsia"/>
          <w:lang w:eastAsia="zh-CN"/>
        </w:rPr>
        <w:t>日</w:t>
      </w:r>
      <w:r w:rsidR="00980519">
        <w:rPr>
          <w:rFonts w:hint="eastAsia"/>
          <w:lang w:eastAsia="zh-CN"/>
        </w:rPr>
        <w:t>1</w:t>
      </w:r>
      <w:r w:rsidR="00D801A9">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45EBD" w:rsidRDefault="00245EBD" w:rsidP="00245EBD">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740A47">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9223A0" w:rsidRPr="009223A0" w:rsidRDefault="009223A0" w:rsidP="009223A0">
      <w:pPr>
        <w:pStyle w:val="af4"/>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履约担保：中标人在中标通知书发出后14天内或在合同签订前，以银行转账、电汇或银行保函的方式向</w:t>
      </w:r>
      <w:r>
        <w:rPr>
          <w:rFonts w:ascii="宋体" w:hAnsi="宋体" w:cs="宋体" w:hint="eastAsia"/>
          <w:bCs/>
          <w:sz w:val="24"/>
          <w:szCs w:val="24"/>
        </w:rPr>
        <w:t>比选</w:t>
      </w:r>
      <w:r w:rsidRPr="009223A0">
        <w:rPr>
          <w:rFonts w:ascii="宋体" w:hAnsi="宋体" w:cs="宋体" w:hint="eastAsia"/>
          <w:bCs/>
          <w:sz w:val="24"/>
          <w:szCs w:val="24"/>
        </w:rPr>
        <w:t>人提交</w:t>
      </w:r>
      <w:r w:rsidR="000978A0">
        <w:rPr>
          <w:rFonts w:ascii="宋体" w:hAnsi="宋体" w:cs="宋体" w:hint="eastAsia"/>
          <w:bCs/>
          <w:sz w:val="24"/>
          <w:szCs w:val="24"/>
          <w:u w:val="single"/>
        </w:rPr>
        <w:t>5</w:t>
      </w:r>
      <w:r>
        <w:rPr>
          <w:rFonts w:ascii="宋体" w:hAnsi="宋体" w:cs="宋体" w:hint="eastAsia"/>
          <w:bCs/>
          <w:sz w:val="24"/>
          <w:szCs w:val="24"/>
        </w:rPr>
        <w:t>万元（人民币）</w:t>
      </w:r>
      <w:r w:rsidRPr="009223A0">
        <w:rPr>
          <w:rFonts w:ascii="宋体" w:hAnsi="宋体" w:cs="宋体" w:hint="eastAsia"/>
          <w:bCs/>
          <w:sz w:val="24"/>
          <w:szCs w:val="24"/>
        </w:rPr>
        <w:t>的履约担保。</w:t>
      </w:r>
    </w:p>
    <w:p w:rsidR="00645F1C" w:rsidRDefault="009223A0" w:rsidP="0001333C">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sidR="0053396C">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sidR="0053396C">
        <w:rPr>
          <w:rFonts w:hAnsi="宋体" w:cs="宋体" w:hint="eastAsia"/>
          <w:bCs/>
          <w:sz w:val="24"/>
          <w:szCs w:val="24"/>
        </w:rPr>
        <w:t>15</w:t>
      </w:r>
      <w:r w:rsidRPr="009223A0">
        <w:rPr>
          <w:rFonts w:hAnsi="宋体" w:cs="宋体" w:hint="eastAsia"/>
          <w:bCs/>
          <w:sz w:val="24"/>
          <w:szCs w:val="24"/>
        </w:rPr>
        <w:t>天内，向中标人无息返还履约担保。</w:t>
      </w:r>
    </w:p>
    <w:p w:rsidR="00CE26A2" w:rsidRPr="009223A0" w:rsidRDefault="00CE26A2" w:rsidP="00CE26A2">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01333C" w:rsidRDefault="0001333C" w:rsidP="0001333C">
      <w:pPr>
        <w:snapToGrid w:val="0"/>
        <w:spacing w:line="360" w:lineRule="auto"/>
        <w:ind w:firstLineChars="200" w:firstLine="480"/>
        <w:rPr>
          <w:sz w:val="24"/>
          <w:szCs w:val="24"/>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00631125">
        <w:rPr>
          <w:rFonts w:hint="eastAsia"/>
          <w:b/>
          <w:sz w:val="24"/>
          <w:szCs w:val="24"/>
          <w:lang w:eastAsia="zh-CN"/>
        </w:rPr>
        <w:t>码头卸船机卸料系统</w:t>
      </w:r>
      <w:r w:rsidR="007138C5" w:rsidRPr="007138C5">
        <w:rPr>
          <w:rFonts w:hint="eastAsia"/>
          <w:b/>
          <w:sz w:val="24"/>
          <w:szCs w:val="24"/>
          <w:lang w:eastAsia="zh-CN"/>
        </w:rPr>
        <w:t>改造</w:t>
      </w:r>
      <w:r>
        <w:rPr>
          <w:rFonts w:hint="eastAsia"/>
          <w:b/>
          <w:bCs/>
          <w:sz w:val="24"/>
          <w:szCs w:val="24"/>
          <w:lang w:eastAsia="zh-CN"/>
        </w:rPr>
        <w:t>履约保证金</w:t>
      </w:r>
      <w:r>
        <w:rPr>
          <w:rFonts w:hint="eastAsia"/>
          <w:sz w:val="24"/>
          <w:szCs w:val="24"/>
          <w:lang w:eastAsia="zh-CN"/>
        </w:rPr>
        <w:t>。履约担保若以银行保函形式缴纳的，则银行保函必须由参选人基本户开户银行出具。</w:t>
      </w:r>
    </w:p>
    <w:p w:rsidR="00B85CDD" w:rsidRDefault="00B85CDD" w:rsidP="00740A47">
      <w:pPr>
        <w:pStyle w:val="2"/>
        <w:spacing w:after="240"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631125">
        <w:rPr>
          <w:rFonts w:hint="eastAsia"/>
          <w:bCs/>
          <w:sz w:val="24"/>
          <w:szCs w:val="24"/>
          <w:lang w:eastAsia="zh-CN"/>
        </w:rPr>
        <w:t>15</w:t>
      </w:r>
      <w:r w:rsidR="000978A0">
        <w:rPr>
          <w:rFonts w:hint="eastAsia"/>
          <w:bCs/>
          <w:sz w:val="24"/>
          <w:szCs w:val="24"/>
          <w:lang w:eastAsia="zh-CN"/>
        </w:rPr>
        <w:t>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w:t>
      </w:r>
      <w:r w:rsidR="001343A3">
        <w:rPr>
          <w:rFonts w:hint="eastAsia"/>
          <w:bCs/>
          <w:sz w:val="24"/>
          <w:szCs w:val="24"/>
          <w:lang w:eastAsia="zh-CN"/>
        </w:rPr>
        <w:t>规格</w:t>
      </w:r>
      <w:r w:rsidR="000978A0">
        <w:rPr>
          <w:rFonts w:hint="eastAsia"/>
          <w:bCs/>
          <w:sz w:val="24"/>
          <w:szCs w:val="24"/>
          <w:lang w:eastAsia="zh-CN"/>
        </w:rPr>
        <w:t>书</w:t>
      </w:r>
      <w:r w:rsidR="001343A3">
        <w:rPr>
          <w:rFonts w:hint="eastAsia"/>
          <w:bCs/>
          <w:sz w:val="24"/>
          <w:szCs w:val="24"/>
          <w:lang w:eastAsia="zh-CN"/>
        </w:rPr>
        <w:t>”所述的所有内容所涉及的全部费用进行报价。中选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Pr="00D87AA4" w:rsidRDefault="00DD56C2" w:rsidP="00D87AA4">
      <w:pPr>
        <w:pStyle w:val="a7"/>
        <w:numPr>
          <w:ilvl w:val="0"/>
          <w:numId w:val="9"/>
        </w:numPr>
        <w:spacing w:before="0" w:line="360" w:lineRule="auto"/>
        <w:ind w:left="1259"/>
        <w:rPr>
          <w:b/>
          <w:w w:val="95"/>
          <w:sz w:val="28"/>
          <w:szCs w:val="28"/>
          <w:lang w:eastAsia="zh-CN"/>
        </w:rPr>
      </w:pPr>
      <w:r w:rsidRPr="00D87AA4">
        <w:rPr>
          <w:b/>
          <w:w w:val="95"/>
          <w:sz w:val="28"/>
          <w:szCs w:val="28"/>
          <w:lang w:eastAsia="zh-CN"/>
        </w:rPr>
        <w:t>参选文件的组成：</w:t>
      </w:r>
    </w:p>
    <w:p w:rsidR="00D87AA4" w:rsidRPr="00D87AA4" w:rsidRDefault="00D87AA4" w:rsidP="00D87AA4">
      <w:pPr>
        <w:pStyle w:val="1"/>
        <w:spacing w:line="360" w:lineRule="auto"/>
        <w:ind w:left="1259"/>
        <w:rPr>
          <w:sz w:val="24"/>
          <w:szCs w:val="24"/>
        </w:rPr>
      </w:pPr>
      <w:r w:rsidRPr="00D87AA4">
        <w:rPr>
          <w:rFonts w:hint="eastAsia"/>
          <w:sz w:val="24"/>
          <w:szCs w:val="24"/>
        </w:rPr>
        <w:t>1、参选书</w:t>
      </w:r>
    </w:p>
    <w:p w:rsidR="00D87AA4" w:rsidRPr="00D87AA4" w:rsidRDefault="00D87AA4" w:rsidP="00D87AA4">
      <w:pPr>
        <w:pStyle w:val="1"/>
        <w:spacing w:line="360" w:lineRule="auto"/>
        <w:ind w:left="1259"/>
        <w:rPr>
          <w:sz w:val="24"/>
          <w:szCs w:val="24"/>
        </w:rPr>
      </w:pPr>
      <w:r w:rsidRPr="00D87AA4">
        <w:rPr>
          <w:rFonts w:hint="eastAsia"/>
          <w:sz w:val="24"/>
          <w:szCs w:val="24"/>
        </w:rPr>
        <w:t>2、法定代表人授权书</w:t>
      </w:r>
    </w:p>
    <w:p w:rsidR="00D87AA4" w:rsidRPr="00D87AA4" w:rsidRDefault="00D87AA4" w:rsidP="00D87AA4">
      <w:pPr>
        <w:pStyle w:val="a7"/>
        <w:spacing w:before="0" w:line="360" w:lineRule="auto"/>
        <w:ind w:left="1259" w:firstLine="0"/>
        <w:rPr>
          <w:color w:val="FF0000"/>
          <w:sz w:val="24"/>
          <w:szCs w:val="24"/>
          <w:lang w:eastAsia="zh-CN"/>
        </w:rPr>
      </w:pPr>
      <w:r w:rsidRPr="00D87AA4">
        <w:rPr>
          <w:rFonts w:hint="eastAsia"/>
          <w:sz w:val="24"/>
          <w:szCs w:val="24"/>
        </w:rPr>
        <w:t>3、</w:t>
      </w:r>
      <w:r w:rsidRPr="00D87AA4">
        <w:rPr>
          <w:rFonts w:hint="eastAsia"/>
          <w:sz w:val="24"/>
          <w:szCs w:val="24"/>
          <w:lang w:eastAsia="zh-CN"/>
        </w:rPr>
        <w:t>参选技术标书</w:t>
      </w:r>
    </w:p>
    <w:p w:rsidR="00D87AA4" w:rsidRPr="00D87AA4" w:rsidRDefault="00D87AA4" w:rsidP="00D87AA4">
      <w:pPr>
        <w:pStyle w:val="a7"/>
        <w:spacing w:before="0" w:line="360" w:lineRule="auto"/>
        <w:ind w:left="1259" w:firstLine="0"/>
        <w:rPr>
          <w:color w:val="FF0000"/>
          <w:sz w:val="24"/>
          <w:szCs w:val="24"/>
          <w:lang w:eastAsia="zh-CN"/>
        </w:rPr>
      </w:pPr>
      <w:r w:rsidRPr="00D87AA4">
        <w:rPr>
          <w:rFonts w:hint="eastAsia"/>
          <w:sz w:val="24"/>
          <w:szCs w:val="24"/>
          <w:lang w:eastAsia="zh-CN"/>
        </w:rPr>
        <w:t>4、</w:t>
      </w:r>
      <w:r w:rsidRPr="00D87AA4">
        <w:rPr>
          <w:rFonts w:hint="eastAsia"/>
          <w:sz w:val="24"/>
          <w:szCs w:val="24"/>
        </w:rPr>
        <w:t>承诺函</w:t>
      </w:r>
    </w:p>
    <w:p w:rsidR="00ED4448" w:rsidRPr="00ED4448" w:rsidRDefault="00D87AA4" w:rsidP="00D87AA4">
      <w:pPr>
        <w:pStyle w:val="1"/>
        <w:spacing w:line="360" w:lineRule="auto"/>
        <w:ind w:left="1259"/>
        <w:rPr>
          <w:sz w:val="24"/>
          <w:szCs w:val="24"/>
        </w:rPr>
      </w:pPr>
      <w:r w:rsidRPr="00D87AA4">
        <w:rPr>
          <w:rFonts w:hint="eastAsia"/>
          <w:sz w:val="24"/>
          <w:szCs w:val="24"/>
        </w:rPr>
        <w:t>5、参选报价单</w:t>
      </w:r>
    </w:p>
    <w:p w:rsidR="00967702" w:rsidRDefault="00DD56C2" w:rsidP="00E02A34">
      <w:pPr>
        <w:pStyle w:val="a3"/>
        <w:spacing w:before="26" w:line="360" w:lineRule="auto"/>
        <w:ind w:firstLineChars="200" w:firstLine="480"/>
        <w:rPr>
          <w:lang w:eastAsia="zh-CN"/>
        </w:rPr>
      </w:pPr>
      <w:r>
        <w:rPr>
          <w:lang w:eastAsia="zh-CN"/>
        </w:rPr>
        <w:t>以上</w:t>
      </w:r>
      <w:r w:rsidR="00D87AA4">
        <w:rPr>
          <w:rFonts w:hint="eastAsia"/>
          <w:lang w:eastAsia="zh-CN"/>
        </w:rPr>
        <w:t>1</w:t>
      </w:r>
      <w:r>
        <w:rPr>
          <w:lang w:eastAsia="zh-CN"/>
        </w:rPr>
        <w:t>至</w:t>
      </w:r>
      <w:r w:rsidR="00D87AA4">
        <w:rPr>
          <w:rFonts w:hint="eastAsia"/>
          <w:spacing w:val="-6"/>
          <w:lang w:eastAsia="zh-CN"/>
        </w:rPr>
        <w:t>4</w:t>
      </w:r>
      <w:r>
        <w:rPr>
          <w:lang w:eastAsia="zh-CN"/>
        </w:rPr>
        <w:t>项内容</w:t>
      </w:r>
      <w:r w:rsidR="00A26BD6">
        <w:rPr>
          <w:rFonts w:hint="eastAsia"/>
          <w:b/>
          <w:bCs/>
          <w:lang w:eastAsia="zh-CN"/>
        </w:rPr>
        <w:t>装订</w:t>
      </w:r>
      <w:r>
        <w:rPr>
          <w:lang w:eastAsia="zh-CN"/>
        </w:rPr>
        <w:t>密封并加盖公章。</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D801A9">
        <w:rPr>
          <w:rFonts w:hint="eastAsia"/>
          <w:b/>
          <w:lang w:eastAsia="zh-CN"/>
        </w:rPr>
        <w:t>盖章</w:t>
      </w:r>
      <w:r w:rsidR="001D129E" w:rsidRPr="00A26BD6">
        <w:rPr>
          <w:rFonts w:hint="eastAsia"/>
          <w:b/>
          <w:lang w:eastAsia="zh-CN"/>
        </w:rPr>
        <w:t>密封）</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lastRenderedPageBreak/>
        <w:t>选人由于对比选文件的任何推论和误解以及比选对有关问题的口头解释所造成的后果，均由参选人负责。</w:t>
      </w:r>
    </w:p>
    <w:p w:rsidR="003A256E" w:rsidRDefault="003A256E" w:rsidP="00760030">
      <w:pPr>
        <w:pStyle w:val="af2"/>
        <w:spacing w:after="0"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lastRenderedPageBreak/>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6042EF" w:rsidRDefault="006042EF" w:rsidP="006042EF">
      <w:pPr>
        <w:spacing w:before="15"/>
        <w:ind w:left="680"/>
        <w:rPr>
          <w:b/>
          <w:sz w:val="28"/>
          <w:lang w:eastAsia="zh-CN"/>
        </w:rPr>
      </w:pPr>
      <w:r>
        <w:rPr>
          <w:b/>
          <w:w w:val="95"/>
          <w:sz w:val="28"/>
          <w:lang w:eastAsia="zh-CN"/>
        </w:rPr>
        <w:t>一、规则：</w:t>
      </w:r>
    </w:p>
    <w:p w:rsidR="006042EF" w:rsidRDefault="006042EF" w:rsidP="006042EF">
      <w:pPr>
        <w:pStyle w:val="a3"/>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sidRPr="00671E1A">
        <w:rPr>
          <w:rFonts w:hint="eastAsia"/>
          <w:bCs/>
          <w:snapToGrid w:val="0"/>
          <w:spacing w:val="8"/>
          <w:lang w:eastAsia="zh-CN"/>
        </w:rPr>
        <w:t>在控制价格（</w:t>
      </w:r>
      <w:r>
        <w:rPr>
          <w:rFonts w:hint="eastAsia"/>
          <w:bCs/>
          <w:snapToGrid w:val="0"/>
          <w:spacing w:val="8"/>
          <w:lang w:eastAsia="zh-CN"/>
        </w:rPr>
        <w:t>150</w:t>
      </w:r>
      <w:r w:rsidRPr="00671E1A">
        <w:rPr>
          <w:rFonts w:hint="eastAsia"/>
          <w:bCs/>
          <w:snapToGrid w:val="0"/>
          <w:spacing w:val="8"/>
          <w:lang w:eastAsia="zh-CN"/>
        </w:rPr>
        <w:t>0000.00元）范围内，资格审查合格</w:t>
      </w:r>
      <w:r>
        <w:rPr>
          <w:rFonts w:hint="eastAsia"/>
          <w:bCs/>
          <w:snapToGrid w:val="0"/>
          <w:spacing w:val="8"/>
          <w:lang w:eastAsia="zh-CN"/>
        </w:rPr>
        <w:t>的</w:t>
      </w:r>
      <w:r w:rsidRPr="00671E1A">
        <w:rPr>
          <w:rFonts w:hint="eastAsia"/>
          <w:bCs/>
          <w:snapToGrid w:val="0"/>
          <w:spacing w:val="8"/>
          <w:lang w:eastAsia="zh-CN"/>
        </w:rPr>
        <w:t>参选</w:t>
      </w:r>
      <w:r>
        <w:rPr>
          <w:rFonts w:hint="eastAsia"/>
          <w:bCs/>
          <w:snapToGrid w:val="0"/>
          <w:spacing w:val="8"/>
          <w:lang w:eastAsia="zh-CN"/>
        </w:rPr>
        <w:t>单位，</w:t>
      </w:r>
      <w:r w:rsidRPr="00671E1A">
        <w:rPr>
          <w:rFonts w:hint="eastAsia"/>
          <w:bCs/>
          <w:snapToGrid w:val="0"/>
          <w:spacing w:val="8"/>
          <w:lang w:eastAsia="zh-CN"/>
        </w:rPr>
        <w:t>报价最低</w:t>
      </w:r>
      <w:r>
        <w:rPr>
          <w:rFonts w:hint="eastAsia"/>
          <w:bCs/>
          <w:snapToGrid w:val="0"/>
          <w:spacing w:val="8"/>
          <w:lang w:eastAsia="zh-CN"/>
        </w:rPr>
        <w:t>的为中选单位</w:t>
      </w:r>
      <w:r w:rsidRPr="00671E1A">
        <w:rPr>
          <w:rFonts w:hint="eastAsia"/>
          <w:bCs/>
          <w:snapToGrid w:val="0"/>
          <w:spacing w:val="8"/>
          <w:lang w:eastAsia="zh-CN"/>
        </w:rPr>
        <w:t>。</w:t>
      </w:r>
    </w:p>
    <w:p w:rsidR="006042EF" w:rsidRDefault="006042EF" w:rsidP="006042EF">
      <w:pPr>
        <w:pStyle w:val="a3"/>
        <w:spacing w:before="35"/>
        <w:ind w:left="598"/>
        <w:rPr>
          <w:lang w:eastAsia="zh-CN"/>
        </w:rPr>
      </w:pPr>
      <w:r>
        <w:rPr>
          <w:lang w:eastAsia="zh-CN"/>
        </w:rPr>
        <w:t>2.参选人串选、相互勾结故意压低标价以排挤竞争对手的公平竞争的，其参选无效。</w:t>
      </w:r>
    </w:p>
    <w:p w:rsidR="006042EF" w:rsidRDefault="006042EF" w:rsidP="006042EF">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6042EF" w:rsidRDefault="006042EF" w:rsidP="006042EF">
      <w:pPr>
        <w:pStyle w:val="10"/>
        <w:spacing w:before="83"/>
        <w:rPr>
          <w:lang w:eastAsia="zh-CN"/>
        </w:rPr>
      </w:pPr>
      <w:r>
        <w:rPr>
          <w:w w:val="95"/>
          <w:lang w:eastAsia="zh-CN"/>
        </w:rPr>
        <w:t>二、资格审查：</w:t>
      </w:r>
    </w:p>
    <w:p w:rsidR="006042EF" w:rsidRDefault="006042EF" w:rsidP="006042EF">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6042EF" w:rsidRDefault="006042EF" w:rsidP="006042EF">
      <w:pPr>
        <w:spacing w:before="83"/>
        <w:ind w:left="598"/>
        <w:rPr>
          <w:b/>
          <w:sz w:val="28"/>
          <w:lang w:eastAsia="zh-CN"/>
        </w:rPr>
      </w:pPr>
      <w:r w:rsidRPr="000E01DA">
        <w:rPr>
          <w:w w:val="95"/>
          <w:sz w:val="28"/>
          <w:szCs w:val="28"/>
          <w:lang w:eastAsia="zh-CN"/>
        </w:rPr>
        <w:t>三、</w:t>
      </w:r>
      <w:r>
        <w:rPr>
          <w:b/>
          <w:w w:val="95"/>
          <w:sz w:val="28"/>
          <w:lang w:eastAsia="zh-CN"/>
        </w:rPr>
        <w:t>评选办法：</w:t>
      </w:r>
    </w:p>
    <w:p w:rsidR="006042EF" w:rsidRDefault="006042EF" w:rsidP="006042EF">
      <w:pPr>
        <w:pStyle w:val="a3"/>
        <w:spacing w:before="210" w:line="357" w:lineRule="auto"/>
        <w:ind w:left="120" w:right="222" w:firstLine="520"/>
        <w:rPr>
          <w:lang w:eastAsia="zh-CN"/>
        </w:rPr>
      </w:pPr>
      <w:r>
        <w:rPr>
          <w:lang w:eastAsia="zh-CN"/>
        </w:rPr>
        <w:t>评选委员会将对通过资格及实质响应性审查的各合格参选人，</w:t>
      </w:r>
      <w:r w:rsidRPr="000748EA">
        <w:rPr>
          <w:rFonts w:hint="eastAsia"/>
          <w:lang w:eastAsia="zh-CN"/>
        </w:rPr>
        <w:t>在控制价格</w:t>
      </w:r>
      <w:r>
        <w:rPr>
          <w:rFonts w:hint="eastAsia"/>
          <w:lang w:eastAsia="zh-CN"/>
        </w:rPr>
        <w:t>（1500000.00元）</w:t>
      </w:r>
      <w:r w:rsidRPr="000748EA">
        <w:rPr>
          <w:rFonts w:hint="eastAsia"/>
          <w:lang w:eastAsia="zh-CN"/>
        </w:rPr>
        <w:t>范围内，报价最低者作为第一候选人，次之为第二候选人。</w:t>
      </w:r>
    </w:p>
    <w:p w:rsidR="006042EF" w:rsidRDefault="006042EF" w:rsidP="006042EF">
      <w:pPr>
        <w:spacing w:before="15"/>
        <w:ind w:left="638"/>
        <w:rPr>
          <w:b/>
          <w:sz w:val="28"/>
          <w:lang w:eastAsia="zh-CN"/>
        </w:rPr>
      </w:pPr>
      <w:r>
        <w:rPr>
          <w:b/>
          <w:w w:val="95"/>
          <w:sz w:val="28"/>
          <w:lang w:eastAsia="zh-CN"/>
        </w:rPr>
        <w:t>四、以下情况作废选处理：</w:t>
      </w:r>
    </w:p>
    <w:p w:rsidR="006042EF" w:rsidRDefault="006042EF" w:rsidP="006042EF">
      <w:pPr>
        <w:pStyle w:val="a3"/>
        <w:spacing w:before="213"/>
        <w:ind w:left="697"/>
        <w:rPr>
          <w:lang w:eastAsia="zh-CN"/>
        </w:rPr>
      </w:pPr>
      <w:r>
        <w:rPr>
          <w:lang w:eastAsia="zh-CN"/>
        </w:rPr>
        <w:t>1.对比选文件提出的实质性要求和条件，参选文件未能在实质上响应的。</w:t>
      </w:r>
    </w:p>
    <w:p w:rsidR="006042EF" w:rsidRDefault="006042EF" w:rsidP="006042EF">
      <w:pPr>
        <w:pStyle w:val="a3"/>
        <w:spacing w:before="153"/>
        <w:ind w:left="697"/>
        <w:rPr>
          <w:lang w:eastAsia="zh-CN"/>
        </w:rPr>
      </w:pPr>
      <w:r>
        <w:rPr>
          <w:lang w:eastAsia="zh-CN"/>
        </w:rPr>
        <w:t>2.参选文件存在重大偏差的。</w:t>
      </w:r>
    </w:p>
    <w:p w:rsidR="006042EF" w:rsidRDefault="006042EF" w:rsidP="006042EF">
      <w:pPr>
        <w:pStyle w:val="a3"/>
        <w:spacing w:before="153"/>
        <w:ind w:left="697"/>
        <w:rPr>
          <w:lang w:eastAsia="zh-CN"/>
        </w:rPr>
      </w:pPr>
      <w:r>
        <w:rPr>
          <w:rFonts w:hint="eastAsia"/>
          <w:lang w:eastAsia="zh-CN"/>
        </w:rPr>
        <w:t>3</w:t>
      </w:r>
      <w:r>
        <w:rPr>
          <w:lang w:eastAsia="zh-CN"/>
        </w:rPr>
        <w:t>.违反规定影响开选评选工作或采取其他方式对比选人施加影响的。</w:t>
      </w:r>
    </w:p>
    <w:p w:rsidR="006042EF" w:rsidRDefault="006042EF" w:rsidP="006042EF">
      <w:pPr>
        <w:pStyle w:val="a3"/>
        <w:spacing w:before="153"/>
        <w:ind w:left="697"/>
        <w:rPr>
          <w:lang w:eastAsia="zh-CN"/>
        </w:rPr>
      </w:pPr>
      <w:r>
        <w:rPr>
          <w:rFonts w:hint="eastAsia"/>
          <w:lang w:eastAsia="zh-CN"/>
        </w:rPr>
        <w:t>4</w:t>
      </w:r>
      <w:r>
        <w:rPr>
          <w:lang w:eastAsia="zh-CN"/>
        </w:rPr>
        <w:t>.参选人串标、相互勾结故意压低标价以排挤竞争对手的公平竞争的，其参选无效。</w:t>
      </w:r>
    </w:p>
    <w:p w:rsidR="006042EF" w:rsidRDefault="006042EF" w:rsidP="006042EF">
      <w:pPr>
        <w:pStyle w:val="10"/>
        <w:spacing w:before="240"/>
        <w:rPr>
          <w:lang w:eastAsia="zh-CN"/>
        </w:rPr>
      </w:pPr>
      <w:r>
        <w:rPr>
          <w:w w:val="95"/>
          <w:lang w:eastAsia="zh-CN"/>
        </w:rPr>
        <w:t>五、评选</w:t>
      </w:r>
    </w:p>
    <w:p w:rsidR="006042EF" w:rsidRDefault="006042EF" w:rsidP="006042EF">
      <w:pPr>
        <w:pStyle w:val="a3"/>
        <w:spacing w:before="240"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6042EF" w:rsidRDefault="006042EF" w:rsidP="006042EF">
      <w:pPr>
        <w:pStyle w:val="a3"/>
        <w:spacing w:before="23"/>
        <w:ind w:left="598"/>
        <w:rPr>
          <w:lang w:eastAsia="zh-CN"/>
        </w:rPr>
      </w:pPr>
      <w:r>
        <w:rPr>
          <w:lang w:eastAsia="zh-CN"/>
        </w:rPr>
        <w:t>2.在开选时有启封和没读出的参选文件，在评选时将不予考虑。</w:t>
      </w:r>
    </w:p>
    <w:p w:rsidR="006042EF" w:rsidRDefault="006042EF" w:rsidP="006042EF">
      <w:pPr>
        <w:pStyle w:val="a3"/>
        <w:spacing w:before="107"/>
        <w:ind w:left="598"/>
        <w:rPr>
          <w:lang w:eastAsia="zh-CN"/>
        </w:rPr>
      </w:pPr>
      <w:r>
        <w:rPr>
          <w:lang w:eastAsia="zh-CN"/>
        </w:rPr>
        <w:t>3.比选人将做开选记录。</w:t>
      </w:r>
    </w:p>
    <w:p w:rsidR="00367B55" w:rsidRDefault="00367B55" w:rsidP="00A86721">
      <w:pPr>
        <w:pStyle w:val="1"/>
        <w:rPr>
          <w:rFonts w:hAnsi="宋体" w:cs="宋体"/>
          <w:b/>
          <w:bCs/>
          <w:color w:val="000000" w:themeColor="text1"/>
          <w:w w:val="95"/>
          <w:sz w:val="24"/>
          <w:szCs w:val="24"/>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0E36FC">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0E36FC">
        <w:rPr>
          <w:rStyle w:val="af8"/>
          <w:rFonts w:hint="eastAsia"/>
          <w:sz w:val="24"/>
          <w:szCs w:val="24"/>
        </w:rPr>
        <w:t>翔鹭码头投资管理</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w:t>
      </w:r>
      <w:r w:rsidR="000E36FC">
        <w:rPr>
          <w:rStyle w:val="af8"/>
          <w:rFonts w:hint="eastAsia"/>
          <w:sz w:val="24"/>
          <w:szCs w:val="24"/>
        </w:rPr>
        <w:t>2</w:t>
      </w:r>
      <w:r w:rsidR="00471E39" w:rsidRPr="00471E39">
        <w:rPr>
          <w:rStyle w:val="af8"/>
          <w:rFonts w:hint="eastAsia"/>
          <w:sz w:val="24"/>
          <w:szCs w:val="24"/>
        </w:rPr>
        <w:t>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0E36FC">
        <w:rPr>
          <w:rFonts w:hint="eastAsia"/>
          <w:u w:val="single"/>
          <w:lang w:eastAsia="zh-CN"/>
        </w:rPr>
        <w:t>码头卸船机卸料系统</w:t>
      </w:r>
      <w:r w:rsidR="00932E5D">
        <w:rPr>
          <w:rFonts w:hint="eastAsia"/>
          <w:u w:val="single"/>
          <w:lang w:eastAsia="zh-CN"/>
        </w:rPr>
        <w:t>改造</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D16D67" w:rsidRDefault="00D16D67" w:rsidP="00D16D67">
      <w:pPr>
        <w:spacing w:line="360" w:lineRule="auto"/>
        <w:jc w:val="center"/>
        <w:rPr>
          <w:b/>
          <w:bCs/>
          <w:sz w:val="44"/>
          <w:szCs w:val="44"/>
          <w:lang w:eastAsia="zh-CN"/>
        </w:rPr>
      </w:pPr>
    </w:p>
    <w:p w:rsidR="00D16D67" w:rsidRDefault="00D16D67" w:rsidP="00D16D67">
      <w:pPr>
        <w:spacing w:line="360" w:lineRule="auto"/>
        <w:jc w:val="center"/>
        <w:rPr>
          <w:b/>
          <w:bCs/>
          <w:sz w:val="44"/>
          <w:szCs w:val="44"/>
          <w:lang w:eastAsia="zh-CN"/>
        </w:rPr>
      </w:pPr>
    </w:p>
    <w:p w:rsidR="00D16D67" w:rsidRDefault="00D16D67" w:rsidP="00D16D67">
      <w:pPr>
        <w:spacing w:line="360" w:lineRule="auto"/>
        <w:jc w:val="center"/>
        <w:rPr>
          <w:b/>
          <w:bCs/>
          <w:sz w:val="44"/>
          <w:szCs w:val="44"/>
          <w:lang w:eastAsia="zh-CN"/>
        </w:rPr>
      </w:pPr>
      <w:r w:rsidRPr="00365E3E">
        <w:rPr>
          <w:rFonts w:hint="eastAsia"/>
          <w:b/>
          <w:bCs/>
          <w:sz w:val="44"/>
          <w:szCs w:val="44"/>
          <w:lang w:eastAsia="zh-CN"/>
        </w:rPr>
        <w:t>福建福海创石油化工</w:t>
      </w:r>
      <w:r w:rsidRPr="00365E3E">
        <w:rPr>
          <w:b/>
          <w:bCs/>
          <w:sz w:val="44"/>
          <w:szCs w:val="44"/>
          <w:lang w:eastAsia="zh-CN"/>
        </w:rPr>
        <w:t>有限公司</w:t>
      </w:r>
    </w:p>
    <w:p w:rsidR="00D16D67" w:rsidRPr="00D1298C" w:rsidRDefault="00D16D67" w:rsidP="00D16D67">
      <w:pPr>
        <w:spacing w:line="360" w:lineRule="auto"/>
        <w:jc w:val="center"/>
        <w:rPr>
          <w:b/>
          <w:bCs/>
          <w:sz w:val="44"/>
          <w:szCs w:val="44"/>
          <w:lang w:eastAsia="zh-CN"/>
        </w:rPr>
      </w:pPr>
      <w:r>
        <w:rPr>
          <w:rFonts w:hint="eastAsia"/>
          <w:b/>
          <w:bCs/>
          <w:sz w:val="44"/>
          <w:szCs w:val="44"/>
          <w:lang w:eastAsia="zh-CN"/>
        </w:rPr>
        <w:t>码头卸船机卸料系统</w:t>
      </w:r>
      <w:r w:rsidRPr="00D1298C">
        <w:rPr>
          <w:rFonts w:hint="eastAsia"/>
          <w:b/>
          <w:bCs/>
          <w:sz w:val="44"/>
          <w:szCs w:val="44"/>
          <w:lang w:eastAsia="zh-CN"/>
        </w:rPr>
        <w:t>改造工程</w:t>
      </w:r>
    </w:p>
    <w:p w:rsidR="00D16D67" w:rsidRDefault="00D16D67" w:rsidP="00D16D67">
      <w:pPr>
        <w:spacing w:line="360" w:lineRule="auto"/>
        <w:jc w:val="center"/>
        <w:rPr>
          <w:rFonts w:cs="Arial"/>
          <w:b/>
          <w:sz w:val="44"/>
          <w:szCs w:val="44"/>
          <w:lang w:eastAsia="zh-CN"/>
        </w:rPr>
      </w:pPr>
      <w:r w:rsidRPr="00365E3E">
        <w:rPr>
          <w:b/>
          <w:bCs/>
          <w:sz w:val="44"/>
          <w:szCs w:val="44"/>
          <w:lang w:eastAsia="zh-CN"/>
        </w:rPr>
        <w:t>承包</w:t>
      </w:r>
      <w:r w:rsidRPr="00365E3E">
        <w:rPr>
          <w:rFonts w:cs="Arial" w:hint="eastAsia"/>
          <w:b/>
          <w:sz w:val="44"/>
          <w:szCs w:val="44"/>
          <w:lang w:eastAsia="zh-CN"/>
        </w:rPr>
        <w:t>合同</w:t>
      </w:r>
    </w:p>
    <w:p w:rsidR="00D16D67" w:rsidRPr="00395944" w:rsidRDefault="00D16D67" w:rsidP="00D16D67">
      <w:pPr>
        <w:spacing w:line="360" w:lineRule="auto"/>
        <w:ind w:firstLineChars="937" w:firstLine="2258"/>
        <w:rPr>
          <w:rFonts w:cs="Arial"/>
          <w:b/>
          <w:sz w:val="24"/>
          <w:lang w:eastAsia="zh-CN"/>
        </w:rPr>
      </w:pPr>
    </w:p>
    <w:p w:rsidR="00D16D67" w:rsidRDefault="00D16D67" w:rsidP="00480645">
      <w:pPr>
        <w:spacing w:line="360" w:lineRule="auto"/>
        <w:ind w:firstLineChars="295" w:firstLine="829"/>
        <w:jc w:val="center"/>
        <w:rPr>
          <w:rFonts w:cs="Arial"/>
          <w:b/>
          <w:sz w:val="28"/>
          <w:szCs w:val="28"/>
          <w:lang w:eastAsia="zh-CN"/>
        </w:rPr>
      </w:pPr>
      <w:r w:rsidRPr="00365E3E">
        <w:rPr>
          <w:rFonts w:cs="Arial" w:hint="eastAsia"/>
          <w:b/>
          <w:sz w:val="28"/>
          <w:szCs w:val="28"/>
          <w:lang w:eastAsia="zh-CN"/>
        </w:rPr>
        <w:t>（合同编号：</w:t>
      </w:r>
      <w:r w:rsidRPr="00365E3E">
        <w:rPr>
          <w:rFonts w:cs="Arial"/>
          <w:b/>
          <w:sz w:val="28"/>
          <w:szCs w:val="28"/>
          <w:lang w:eastAsia="zh-CN"/>
        </w:rPr>
        <w:t xml:space="preserve"> </w:t>
      </w:r>
      <w:r w:rsidR="00480645">
        <w:rPr>
          <w:rFonts w:cs="Arial"/>
          <w:b/>
          <w:sz w:val="28"/>
          <w:szCs w:val="28"/>
          <w:u w:val="single"/>
          <w:lang w:eastAsia="zh-CN"/>
        </w:rPr>
        <w:t xml:space="preserve">   </w:t>
      </w:r>
      <w:r w:rsidR="00480645">
        <w:rPr>
          <w:rFonts w:cs="Arial" w:hint="eastAsia"/>
          <w:b/>
          <w:sz w:val="28"/>
          <w:szCs w:val="28"/>
          <w:u w:val="single"/>
          <w:lang w:eastAsia="zh-CN"/>
        </w:rPr>
        <w:t xml:space="preserve">  </w:t>
      </w:r>
      <w:r w:rsidRPr="00AC4191">
        <w:rPr>
          <w:rFonts w:cs="Arial" w:hint="eastAsia"/>
          <w:b/>
          <w:sz w:val="28"/>
          <w:szCs w:val="28"/>
          <w:u w:val="single"/>
          <w:lang w:eastAsia="zh-CN"/>
        </w:rPr>
        <w:t xml:space="preserve">  </w:t>
      </w:r>
      <w:r w:rsidRPr="00AC4191">
        <w:rPr>
          <w:rFonts w:cs="Arial"/>
          <w:b/>
          <w:sz w:val="28"/>
          <w:szCs w:val="28"/>
          <w:u w:val="single"/>
          <w:lang w:eastAsia="zh-CN"/>
        </w:rPr>
        <w:t xml:space="preserve">           </w:t>
      </w:r>
      <w:r w:rsidRPr="00365E3E">
        <w:rPr>
          <w:rFonts w:cs="Arial"/>
          <w:b/>
          <w:sz w:val="28"/>
          <w:szCs w:val="28"/>
          <w:lang w:eastAsia="zh-CN"/>
        </w:rPr>
        <w:t xml:space="preserve"> </w:t>
      </w:r>
      <w:r w:rsidRPr="00365E3E">
        <w:rPr>
          <w:rFonts w:cs="Arial" w:hint="eastAsia"/>
          <w:b/>
          <w:sz w:val="28"/>
          <w:szCs w:val="28"/>
          <w:lang w:eastAsia="zh-CN"/>
        </w:rPr>
        <w:t>）</w:t>
      </w:r>
    </w:p>
    <w:p w:rsidR="00D16D67" w:rsidRPr="00395944" w:rsidRDefault="00D16D67" w:rsidP="00D16D67">
      <w:pPr>
        <w:spacing w:line="360" w:lineRule="auto"/>
        <w:jc w:val="center"/>
        <w:rPr>
          <w:rFonts w:cs="Arial"/>
          <w:b/>
          <w:sz w:val="24"/>
          <w:lang w:eastAsia="zh-CN"/>
        </w:rPr>
      </w:pPr>
    </w:p>
    <w:p w:rsidR="00D16D67" w:rsidRPr="00395944" w:rsidRDefault="00D16D67" w:rsidP="00D16D67">
      <w:pPr>
        <w:spacing w:line="360" w:lineRule="auto"/>
        <w:jc w:val="center"/>
        <w:rPr>
          <w:rFonts w:cs="Arial"/>
          <w:b/>
          <w:sz w:val="24"/>
          <w:lang w:eastAsia="zh-CN"/>
        </w:rPr>
      </w:pPr>
    </w:p>
    <w:p w:rsidR="00D16D67" w:rsidRPr="00395944" w:rsidRDefault="00D16D67" w:rsidP="00D16D67">
      <w:pPr>
        <w:spacing w:line="360" w:lineRule="auto"/>
        <w:jc w:val="center"/>
        <w:rPr>
          <w:rFonts w:cs="Arial"/>
          <w:b/>
          <w:sz w:val="24"/>
          <w:lang w:eastAsia="zh-CN"/>
        </w:rPr>
      </w:pPr>
    </w:p>
    <w:p w:rsidR="00D16D67" w:rsidRPr="00395944" w:rsidRDefault="00D16D67" w:rsidP="00D16D67">
      <w:pPr>
        <w:spacing w:line="360" w:lineRule="auto"/>
        <w:jc w:val="center"/>
        <w:rPr>
          <w:rFonts w:cs="Arial"/>
          <w:b/>
          <w:sz w:val="24"/>
          <w:lang w:eastAsia="zh-CN"/>
        </w:rPr>
      </w:pPr>
    </w:p>
    <w:p w:rsidR="00D16D67" w:rsidRDefault="00D16D67" w:rsidP="00D16D67">
      <w:pPr>
        <w:spacing w:line="360" w:lineRule="auto"/>
        <w:jc w:val="center"/>
        <w:rPr>
          <w:rFonts w:cs="Arial"/>
          <w:b/>
          <w:sz w:val="24"/>
          <w:lang w:eastAsia="zh-CN"/>
        </w:rPr>
      </w:pPr>
    </w:p>
    <w:p w:rsidR="00D16D67" w:rsidRDefault="00D16D67" w:rsidP="00D16D67">
      <w:pPr>
        <w:spacing w:line="360" w:lineRule="auto"/>
        <w:jc w:val="center"/>
        <w:rPr>
          <w:rFonts w:cs="Arial"/>
          <w:b/>
          <w:sz w:val="24"/>
          <w:lang w:eastAsia="zh-CN"/>
        </w:rPr>
      </w:pPr>
    </w:p>
    <w:p w:rsidR="00D16D67" w:rsidRDefault="00D16D67" w:rsidP="00D16D67">
      <w:pPr>
        <w:spacing w:line="360" w:lineRule="auto"/>
        <w:jc w:val="center"/>
        <w:rPr>
          <w:rFonts w:cs="Arial"/>
          <w:b/>
          <w:sz w:val="24"/>
          <w:lang w:eastAsia="zh-CN"/>
        </w:rPr>
      </w:pPr>
    </w:p>
    <w:p w:rsidR="00D16D67" w:rsidRDefault="00D16D67" w:rsidP="00D16D67">
      <w:pPr>
        <w:spacing w:line="360" w:lineRule="auto"/>
        <w:jc w:val="center"/>
        <w:rPr>
          <w:rFonts w:cs="Arial"/>
          <w:b/>
          <w:sz w:val="24"/>
          <w:lang w:eastAsia="zh-CN"/>
        </w:rPr>
      </w:pPr>
    </w:p>
    <w:p w:rsidR="00D16D67" w:rsidRDefault="00D16D67" w:rsidP="00D16D67">
      <w:pPr>
        <w:spacing w:line="360" w:lineRule="auto"/>
        <w:jc w:val="center"/>
        <w:rPr>
          <w:rFonts w:cs="Arial"/>
          <w:b/>
          <w:sz w:val="24"/>
          <w:lang w:eastAsia="zh-CN"/>
        </w:rPr>
      </w:pPr>
    </w:p>
    <w:p w:rsidR="00D16D67" w:rsidRDefault="00D16D67" w:rsidP="00AA3135">
      <w:pPr>
        <w:spacing w:line="360" w:lineRule="auto"/>
        <w:rPr>
          <w:rFonts w:cs="Arial"/>
          <w:b/>
          <w:sz w:val="24"/>
          <w:lang w:eastAsia="zh-CN"/>
        </w:rPr>
      </w:pPr>
    </w:p>
    <w:p w:rsidR="00D16D67" w:rsidRDefault="00D16D67" w:rsidP="00D16D67">
      <w:pPr>
        <w:spacing w:line="360" w:lineRule="auto"/>
        <w:jc w:val="center"/>
        <w:rPr>
          <w:rFonts w:cs="Arial"/>
          <w:b/>
          <w:sz w:val="24"/>
          <w:lang w:eastAsia="zh-CN"/>
        </w:rPr>
      </w:pPr>
    </w:p>
    <w:tbl>
      <w:tblPr>
        <w:tblW w:w="0" w:type="auto"/>
        <w:jc w:val="center"/>
        <w:tblLayout w:type="fixed"/>
        <w:tblLook w:val="0000"/>
      </w:tblPr>
      <w:tblGrid>
        <w:gridCol w:w="1785"/>
        <w:gridCol w:w="5565"/>
      </w:tblGrid>
      <w:tr w:rsidR="00D16D67" w:rsidRPr="000F11FF" w:rsidTr="0030571C">
        <w:trPr>
          <w:jc w:val="center"/>
        </w:trPr>
        <w:tc>
          <w:tcPr>
            <w:tcW w:w="1785" w:type="dxa"/>
          </w:tcPr>
          <w:p w:rsidR="00D16D67" w:rsidRDefault="00D16D67" w:rsidP="00D16D67">
            <w:pPr>
              <w:tabs>
                <w:tab w:val="left" w:pos="0"/>
              </w:tabs>
              <w:spacing w:line="360" w:lineRule="auto"/>
              <w:ind w:leftChars="-30" w:left="-66" w:right="-63"/>
              <w:jc w:val="center"/>
              <w:rPr>
                <w:rFonts w:cs="Arial"/>
                <w:b/>
                <w:sz w:val="28"/>
                <w:szCs w:val="28"/>
              </w:rPr>
            </w:pPr>
            <w:r w:rsidRPr="00365E3E">
              <w:rPr>
                <w:rFonts w:cs="Arial" w:hint="eastAsia"/>
                <w:b/>
                <w:sz w:val="28"/>
                <w:szCs w:val="28"/>
              </w:rPr>
              <w:t>发包人：</w:t>
            </w:r>
          </w:p>
        </w:tc>
        <w:tc>
          <w:tcPr>
            <w:tcW w:w="5565" w:type="dxa"/>
          </w:tcPr>
          <w:p w:rsidR="00D16D67" w:rsidRDefault="00D16D67" w:rsidP="0030571C">
            <w:pPr>
              <w:spacing w:line="360" w:lineRule="auto"/>
              <w:ind w:right="-63"/>
              <w:rPr>
                <w:rFonts w:cs="Arial"/>
                <w:b/>
                <w:sz w:val="28"/>
                <w:szCs w:val="28"/>
                <w:lang w:eastAsia="zh-CN"/>
              </w:rPr>
            </w:pPr>
            <w:r>
              <w:rPr>
                <w:rFonts w:cs="Arial" w:hint="eastAsia"/>
                <w:b/>
                <w:sz w:val="28"/>
                <w:szCs w:val="28"/>
                <w:lang w:eastAsia="zh-CN"/>
              </w:rPr>
              <w:t>翔鹭码头投资管理（漳州）</w:t>
            </w:r>
            <w:r w:rsidRPr="00365E3E">
              <w:rPr>
                <w:rFonts w:cs="Arial" w:hint="eastAsia"/>
                <w:b/>
                <w:sz w:val="28"/>
                <w:szCs w:val="28"/>
                <w:lang w:eastAsia="zh-CN"/>
              </w:rPr>
              <w:t>有限公司</w:t>
            </w:r>
          </w:p>
        </w:tc>
      </w:tr>
      <w:tr w:rsidR="00D16D67" w:rsidRPr="000F11FF" w:rsidTr="0030571C">
        <w:trPr>
          <w:jc w:val="center"/>
        </w:trPr>
        <w:tc>
          <w:tcPr>
            <w:tcW w:w="1785" w:type="dxa"/>
          </w:tcPr>
          <w:p w:rsidR="00D16D67" w:rsidRDefault="00D16D67" w:rsidP="00D16D67">
            <w:pPr>
              <w:spacing w:line="360" w:lineRule="auto"/>
              <w:ind w:leftChars="-30" w:left="-66" w:right="-63"/>
              <w:jc w:val="center"/>
              <w:rPr>
                <w:rFonts w:cs="Arial"/>
                <w:b/>
                <w:sz w:val="28"/>
                <w:szCs w:val="28"/>
              </w:rPr>
            </w:pPr>
            <w:r w:rsidRPr="00365E3E">
              <w:rPr>
                <w:rFonts w:cs="Arial" w:hint="eastAsia"/>
                <w:b/>
                <w:sz w:val="28"/>
                <w:szCs w:val="28"/>
              </w:rPr>
              <w:t>承包人：</w:t>
            </w:r>
          </w:p>
        </w:tc>
        <w:tc>
          <w:tcPr>
            <w:tcW w:w="5565" w:type="dxa"/>
          </w:tcPr>
          <w:p w:rsidR="00D16D67" w:rsidRPr="000F11FF" w:rsidRDefault="00D16D67" w:rsidP="0030571C">
            <w:pPr>
              <w:spacing w:line="360" w:lineRule="auto"/>
              <w:ind w:right="-63"/>
              <w:rPr>
                <w:rFonts w:cs="Arial"/>
                <w:b/>
                <w:sz w:val="28"/>
                <w:szCs w:val="28"/>
              </w:rPr>
            </w:pPr>
          </w:p>
        </w:tc>
      </w:tr>
    </w:tbl>
    <w:p w:rsidR="00D16D67" w:rsidRPr="000F11FF" w:rsidRDefault="00D16D67" w:rsidP="00D16D67">
      <w:pPr>
        <w:spacing w:line="360" w:lineRule="auto"/>
        <w:jc w:val="center"/>
        <w:rPr>
          <w:rFonts w:cs="Arial"/>
          <w:b/>
          <w:sz w:val="28"/>
          <w:szCs w:val="28"/>
        </w:rPr>
      </w:pPr>
    </w:p>
    <w:p w:rsidR="00D16D67" w:rsidRPr="000F11FF" w:rsidRDefault="00D16D67" w:rsidP="00D16D67">
      <w:pPr>
        <w:spacing w:line="360" w:lineRule="auto"/>
        <w:jc w:val="center"/>
        <w:rPr>
          <w:rFonts w:cs="Arial"/>
          <w:b/>
          <w:sz w:val="28"/>
          <w:szCs w:val="28"/>
        </w:rPr>
      </w:pPr>
      <w:r w:rsidRPr="00365E3E">
        <w:rPr>
          <w:rFonts w:cs="Arial" w:hint="eastAsia"/>
          <w:b/>
          <w:sz w:val="28"/>
          <w:szCs w:val="28"/>
        </w:rPr>
        <w:t>二〇一九年</w:t>
      </w:r>
      <w:r>
        <w:rPr>
          <w:rFonts w:cs="Arial" w:hint="eastAsia"/>
          <w:b/>
          <w:sz w:val="28"/>
          <w:szCs w:val="28"/>
        </w:rPr>
        <w:t>十二</w:t>
      </w:r>
      <w:r w:rsidRPr="00365E3E">
        <w:rPr>
          <w:rFonts w:cs="Arial" w:hint="eastAsia"/>
          <w:b/>
          <w:sz w:val="28"/>
          <w:szCs w:val="28"/>
        </w:rPr>
        <w:t>月</w:t>
      </w:r>
    </w:p>
    <w:p w:rsidR="00D16D67" w:rsidRDefault="00D16D67" w:rsidP="00D16D67">
      <w:pPr>
        <w:tabs>
          <w:tab w:val="left" w:pos="2130"/>
          <w:tab w:val="center" w:pos="4535"/>
        </w:tabs>
        <w:jc w:val="center"/>
        <w:rPr>
          <w:b/>
          <w:sz w:val="30"/>
          <w:szCs w:val="30"/>
        </w:rPr>
      </w:pPr>
    </w:p>
    <w:p w:rsidR="00D16D67" w:rsidRPr="00EB20E2" w:rsidRDefault="00D16D67" w:rsidP="00D16D67">
      <w:pPr>
        <w:tabs>
          <w:tab w:val="left" w:pos="420"/>
        </w:tabs>
        <w:spacing w:line="360" w:lineRule="auto"/>
        <w:rPr>
          <w:color w:val="222222"/>
          <w:sz w:val="24"/>
          <w:lang w:eastAsia="zh-CN"/>
        </w:rPr>
      </w:pPr>
      <w:r>
        <w:rPr>
          <w:b/>
          <w:sz w:val="30"/>
          <w:szCs w:val="30"/>
          <w:lang w:eastAsia="zh-CN"/>
        </w:rPr>
        <w:br w:type="page"/>
      </w:r>
      <w:r w:rsidRPr="00EB20E2">
        <w:rPr>
          <w:rFonts w:hint="eastAsia"/>
          <w:color w:val="222222"/>
          <w:sz w:val="24"/>
          <w:lang w:eastAsia="zh-CN"/>
        </w:rPr>
        <w:lastRenderedPageBreak/>
        <w:t>发包</w:t>
      </w:r>
      <w:r>
        <w:rPr>
          <w:rFonts w:hint="eastAsia"/>
          <w:color w:val="222222"/>
          <w:sz w:val="24"/>
          <w:lang w:eastAsia="zh-CN"/>
        </w:rPr>
        <w:t>人</w:t>
      </w:r>
      <w:r w:rsidRPr="00EB20E2">
        <w:rPr>
          <w:rFonts w:hint="eastAsia"/>
          <w:color w:val="222222"/>
          <w:sz w:val="24"/>
          <w:lang w:eastAsia="zh-CN"/>
        </w:rPr>
        <w:t>（甲方）</w:t>
      </w:r>
      <w:r w:rsidRPr="00EB20E2">
        <w:rPr>
          <w:color w:val="222222"/>
          <w:sz w:val="24"/>
          <w:lang w:eastAsia="zh-CN"/>
        </w:rPr>
        <w:t>：</w:t>
      </w:r>
      <w:r>
        <w:rPr>
          <w:rFonts w:cs="Arial" w:hint="eastAsia"/>
          <w:b/>
          <w:sz w:val="24"/>
          <w:lang w:eastAsia="zh-CN"/>
        </w:rPr>
        <w:t>翔鹭码头投资管理（漳州）</w:t>
      </w:r>
      <w:r w:rsidRPr="00EB20E2">
        <w:rPr>
          <w:rFonts w:cs="Arial" w:hint="eastAsia"/>
          <w:b/>
          <w:sz w:val="24"/>
          <w:lang w:eastAsia="zh-CN"/>
        </w:rPr>
        <w:t>有限公司</w:t>
      </w:r>
    </w:p>
    <w:p w:rsidR="00D16D67" w:rsidRPr="00EB20E2" w:rsidRDefault="00D16D67" w:rsidP="00D16D67">
      <w:pPr>
        <w:tabs>
          <w:tab w:val="left" w:pos="420"/>
        </w:tabs>
        <w:spacing w:line="360" w:lineRule="auto"/>
        <w:rPr>
          <w:color w:val="222222"/>
          <w:sz w:val="24"/>
          <w:lang w:eastAsia="zh-CN"/>
        </w:rPr>
      </w:pPr>
      <w:r w:rsidRPr="00EB20E2">
        <w:rPr>
          <w:rFonts w:hint="eastAsia"/>
          <w:color w:val="222222"/>
          <w:sz w:val="24"/>
          <w:lang w:eastAsia="zh-CN"/>
        </w:rPr>
        <w:t>承包人（乙方）</w:t>
      </w:r>
      <w:r w:rsidRPr="00EB20E2">
        <w:rPr>
          <w:color w:val="222222"/>
          <w:sz w:val="24"/>
          <w:lang w:eastAsia="zh-CN"/>
        </w:rPr>
        <w:t>：</w:t>
      </w:r>
      <w:r w:rsidRPr="00EB20E2">
        <w:rPr>
          <w:rFonts w:hint="eastAsia"/>
          <w:color w:val="222222"/>
          <w:sz w:val="24"/>
          <w:lang w:eastAsia="zh-CN"/>
        </w:rPr>
        <w:t xml:space="preserve"> </w:t>
      </w:r>
    </w:p>
    <w:p w:rsidR="00D16D67" w:rsidRPr="00EB20E2" w:rsidRDefault="00D16D67" w:rsidP="00D16D67">
      <w:pPr>
        <w:tabs>
          <w:tab w:val="left" w:pos="420"/>
        </w:tabs>
        <w:spacing w:line="360" w:lineRule="auto"/>
        <w:rPr>
          <w:color w:val="222222"/>
          <w:sz w:val="24"/>
          <w:lang w:eastAsia="zh-CN"/>
        </w:rPr>
      </w:pPr>
    </w:p>
    <w:p w:rsidR="00D16D67" w:rsidRPr="00EB20E2" w:rsidRDefault="00D16D67" w:rsidP="00D16D67">
      <w:pPr>
        <w:widowControl/>
        <w:spacing w:line="360" w:lineRule="auto"/>
        <w:ind w:firstLine="420"/>
        <w:rPr>
          <w:color w:val="222222"/>
          <w:sz w:val="24"/>
          <w:lang w:eastAsia="zh-CN"/>
        </w:rPr>
      </w:pPr>
      <w:r w:rsidRPr="00EB20E2">
        <w:rPr>
          <w:rFonts w:hint="eastAsia"/>
          <w:sz w:val="24"/>
          <w:lang w:eastAsia="zh-CN"/>
        </w:rPr>
        <w:t>依照《中华人民共和国合同法》、《中华人民共和国建筑法》及其他有关法律、行政法规，遵循平等、自愿、公平和诚实信用的原则，双方就本合同中承包范围内的工程事项协商一致，订立本合同。</w:t>
      </w:r>
    </w:p>
    <w:p w:rsidR="00D16D67" w:rsidRPr="00EB20E2" w:rsidRDefault="00D16D67" w:rsidP="00D16D67">
      <w:pPr>
        <w:tabs>
          <w:tab w:val="left" w:pos="420"/>
        </w:tabs>
        <w:spacing w:line="360" w:lineRule="auto"/>
        <w:ind w:firstLineChars="200" w:firstLine="480"/>
        <w:rPr>
          <w:color w:val="222222"/>
          <w:sz w:val="24"/>
          <w:lang w:eastAsia="zh-CN"/>
        </w:rPr>
      </w:pPr>
    </w:p>
    <w:p w:rsidR="00D16D67" w:rsidRPr="00EB20E2" w:rsidRDefault="00D16D67" w:rsidP="004A4F1D">
      <w:pPr>
        <w:numPr>
          <w:ilvl w:val="0"/>
          <w:numId w:val="1"/>
        </w:numPr>
        <w:autoSpaceDE/>
        <w:autoSpaceDN/>
        <w:spacing w:line="360" w:lineRule="auto"/>
        <w:jc w:val="both"/>
        <w:rPr>
          <w:b/>
          <w:sz w:val="24"/>
        </w:rPr>
      </w:pPr>
      <w:r w:rsidRPr="00EB20E2">
        <w:rPr>
          <w:rFonts w:hint="eastAsia"/>
          <w:b/>
          <w:sz w:val="24"/>
        </w:rPr>
        <w:t>工程概况</w:t>
      </w:r>
    </w:p>
    <w:p w:rsidR="00D16D67" w:rsidRPr="00EB20E2" w:rsidRDefault="00D16D67" w:rsidP="00D16D67">
      <w:pPr>
        <w:tabs>
          <w:tab w:val="left" w:pos="420"/>
        </w:tabs>
        <w:spacing w:line="360" w:lineRule="auto"/>
        <w:ind w:leftChars="150" w:left="810" w:hangingChars="200" w:hanging="480"/>
        <w:rPr>
          <w:color w:val="222222"/>
          <w:sz w:val="24"/>
          <w:lang w:eastAsia="zh-CN"/>
        </w:rPr>
      </w:pPr>
      <w:r w:rsidRPr="00EB20E2">
        <w:rPr>
          <w:rFonts w:hint="eastAsia"/>
          <w:color w:val="222222"/>
          <w:sz w:val="24"/>
          <w:lang w:eastAsia="zh-CN"/>
        </w:rPr>
        <w:t>1、</w:t>
      </w:r>
      <w:r w:rsidRPr="00EB20E2">
        <w:rPr>
          <w:color w:val="222222"/>
          <w:sz w:val="24"/>
          <w:lang w:eastAsia="zh-CN"/>
        </w:rPr>
        <w:t>工程名称：</w:t>
      </w:r>
      <w:r>
        <w:rPr>
          <w:rFonts w:hint="eastAsia"/>
          <w:b/>
          <w:bCs/>
          <w:sz w:val="24"/>
          <w:lang w:eastAsia="zh-CN"/>
        </w:rPr>
        <w:t>码头卸船机卸料系统</w:t>
      </w:r>
      <w:r w:rsidRPr="00EB20E2">
        <w:rPr>
          <w:rFonts w:hint="eastAsia"/>
          <w:b/>
          <w:bCs/>
          <w:sz w:val="24"/>
          <w:lang w:eastAsia="zh-CN"/>
        </w:rPr>
        <w:t>改造工程</w:t>
      </w:r>
    </w:p>
    <w:p w:rsidR="00D16D67" w:rsidRPr="00EB20E2" w:rsidRDefault="00D16D67" w:rsidP="00D16D67">
      <w:pPr>
        <w:tabs>
          <w:tab w:val="left" w:pos="420"/>
        </w:tabs>
        <w:spacing w:line="360" w:lineRule="auto"/>
        <w:ind w:leftChars="150" w:left="810" w:hangingChars="200" w:hanging="480"/>
        <w:rPr>
          <w:color w:val="222222"/>
          <w:sz w:val="24"/>
          <w:lang w:eastAsia="zh-CN"/>
        </w:rPr>
      </w:pPr>
      <w:r w:rsidRPr="00EB20E2">
        <w:rPr>
          <w:rFonts w:hint="eastAsia"/>
          <w:color w:val="222222"/>
          <w:sz w:val="24"/>
          <w:lang w:eastAsia="zh-CN"/>
        </w:rPr>
        <w:t>2、</w:t>
      </w:r>
      <w:r w:rsidRPr="00EB20E2">
        <w:rPr>
          <w:color w:val="222222"/>
          <w:sz w:val="24"/>
          <w:lang w:eastAsia="zh-CN"/>
        </w:rPr>
        <w:t>工程地点：</w:t>
      </w:r>
      <w:r w:rsidRPr="00EB20E2">
        <w:rPr>
          <w:rFonts w:hint="eastAsia"/>
          <w:color w:val="222222"/>
          <w:sz w:val="24"/>
          <w:lang w:eastAsia="zh-CN"/>
        </w:rPr>
        <w:t>福建省漳州市古雷开发区腾龙路</w:t>
      </w:r>
      <w:r>
        <w:rPr>
          <w:rFonts w:hint="eastAsia"/>
          <w:color w:val="222222"/>
          <w:sz w:val="24"/>
          <w:lang w:eastAsia="zh-CN"/>
        </w:rPr>
        <w:t>86号</w:t>
      </w:r>
    </w:p>
    <w:p w:rsidR="00D16D67" w:rsidRPr="00EB20E2" w:rsidRDefault="00D16D67" w:rsidP="00D16D67">
      <w:pPr>
        <w:tabs>
          <w:tab w:val="left" w:pos="420"/>
        </w:tabs>
        <w:spacing w:line="360" w:lineRule="auto"/>
        <w:ind w:leftChars="150" w:left="810" w:hangingChars="200" w:hanging="480"/>
        <w:rPr>
          <w:color w:val="222222"/>
          <w:sz w:val="24"/>
          <w:lang w:eastAsia="zh-CN"/>
        </w:rPr>
      </w:pPr>
      <w:r w:rsidRPr="00EB20E2">
        <w:rPr>
          <w:rFonts w:hint="eastAsia"/>
          <w:color w:val="222222"/>
          <w:sz w:val="24"/>
          <w:lang w:eastAsia="zh-CN"/>
        </w:rPr>
        <w:t>3、</w:t>
      </w:r>
      <w:r w:rsidRPr="00EB20E2">
        <w:rPr>
          <w:color w:val="222222"/>
          <w:sz w:val="24"/>
          <w:lang w:eastAsia="zh-CN"/>
        </w:rPr>
        <w:t>承包范围</w:t>
      </w:r>
      <w:r>
        <w:rPr>
          <w:rFonts w:hint="eastAsia"/>
          <w:color w:val="222222"/>
          <w:sz w:val="24"/>
          <w:lang w:eastAsia="zh-CN"/>
        </w:rPr>
        <w:t>及要求</w:t>
      </w:r>
      <w:r w:rsidRPr="00EB20E2">
        <w:rPr>
          <w:color w:val="222222"/>
          <w:sz w:val="24"/>
          <w:lang w:eastAsia="zh-CN"/>
        </w:rPr>
        <w:t>：</w:t>
      </w:r>
      <w:r w:rsidRPr="00EB20E2">
        <w:rPr>
          <w:rFonts w:hint="eastAsia"/>
          <w:color w:val="222222"/>
          <w:sz w:val="24"/>
          <w:lang w:eastAsia="zh-CN"/>
        </w:rPr>
        <w:t>详见附件</w:t>
      </w:r>
      <w:r w:rsidR="00580191">
        <w:rPr>
          <w:rFonts w:hint="eastAsia"/>
          <w:color w:val="222222"/>
          <w:sz w:val="24"/>
          <w:lang w:eastAsia="zh-CN"/>
        </w:rPr>
        <w:t>2</w:t>
      </w:r>
      <w:r w:rsidRPr="00EB20E2">
        <w:rPr>
          <w:rFonts w:hint="eastAsia"/>
          <w:color w:val="222222"/>
          <w:sz w:val="24"/>
          <w:lang w:eastAsia="zh-CN"/>
        </w:rPr>
        <w:t>《</w:t>
      </w:r>
      <w:r w:rsidRPr="00365E3E">
        <w:rPr>
          <w:rFonts w:cs="Arial" w:hint="eastAsia"/>
          <w:sz w:val="24"/>
          <w:lang w:eastAsia="zh-CN"/>
        </w:rPr>
        <w:t>技术</w:t>
      </w:r>
      <w:r>
        <w:rPr>
          <w:rFonts w:cs="Arial" w:hint="eastAsia"/>
          <w:sz w:val="24"/>
          <w:lang w:eastAsia="zh-CN"/>
        </w:rPr>
        <w:t>规格书</w:t>
      </w:r>
      <w:r w:rsidRPr="00EB20E2">
        <w:rPr>
          <w:rFonts w:hint="eastAsia"/>
          <w:color w:val="222222"/>
          <w:sz w:val="24"/>
          <w:lang w:eastAsia="zh-CN"/>
        </w:rPr>
        <w:t>》</w:t>
      </w:r>
    </w:p>
    <w:p w:rsidR="00D16D67" w:rsidRPr="00EB20E2" w:rsidRDefault="00D16D67" w:rsidP="00D16D67">
      <w:pPr>
        <w:tabs>
          <w:tab w:val="left" w:pos="420"/>
        </w:tabs>
        <w:spacing w:line="360" w:lineRule="auto"/>
        <w:ind w:leftChars="150" w:left="810" w:hangingChars="200" w:hanging="480"/>
        <w:rPr>
          <w:color w:val="222222"/>
          <w:sz w:val="24"/>
          <w:lang w:eastAsia="zh-CN"/>
        </w:rPr>
      </w:pPr>
    </w:p>
    <w:p w:rsidR="00D16D67" w:rsidRPr="00EB20E2" w:rsidRDefault="00D16D67" w:rsidP="004A4F1D">
      <w:pPr>
        <w:numPr>
          <w:ilvl w:val="0"/>
          <w:numId w:val="1"/>
        </w:numPr>
        <w:autoSpaceDE/>
        <w:autoSpaceDN/>
        <w:spacing w:line="360" w:lineRule="auto"/>
        <w:jc w:val="both"/>
        <w:rPr>
          <w:b/>
          <w:sz w:val="24"/>
        </w:rPr>
      </w:pPr>
      <w:r w:rsidRPr="00EB20E2">
        <w:rPr>
          <w:rFonts w:hint="eastAsia"/>
          <w:b/>
          <w:sz w:val="24"/>
        </w:rPr>
        <w:t>合同工期</w:t>
      </w:r>
    </w:p>
    <w:p w:rsidR="00D16D67" w:rsidRPr="00EB20E2" w:rsidRDefault="00D16D67" w:rsidP="00D16D67">
      <w:pPr>
        <w:spacing w:line="360" w:lineRule="auto"/>
        <w:ind w:firstLineChars="350" w:firstLine="840"/>
        <w:rPr>
          <w:color w:val="222222"/>
          <w:sz w:val="24"/>
          <w:lang w:eastAsia="zh-CN"/>
        </w:rPr>
      </w:pPr>
      <w:r>
        <w:rPr>
          <w:rFonts w:hint="eastAsia"/>
          <w:color w:val="222222"/>
          <w:sz w:val="24"/>
          <w:lang w:eastAsia="zh-CN"/>
        </w:rPr>
        <w:t>2020年4月31日前完工</w:t>
      </w:r>
      <w:r w:rsidRPr="00EB20E2">
        <w:rPr>
          <w:rFonts w:hint="eastAsia"/>
          <w:color w:val="222222"/>
          <w:sz w:val="24"/>
          <w:lang w:eastAsia="zh-CN"/>
        </w:rPr>
        <w:t>，具体开工时间以开工会议约定为准。</w:t>
      </w:r>
    </w:p>
    <w:p w:rsidR="00D16D67" w:rsidRPr="00EB20E2" w:rsidRDefault="00D16D67" w:rsidP="00D16D67">
      <w:pPr>
        <w:spacing w:line="360" w:lineRule="auto"/>
        <w:ind w:firstLineChars="150" w:firstLine="360"/>
        <w:rPr>
          <w:color w:val="222222"/>
          <w:sz w:val="24"/>
          <w:lang w:eastAsia="zh-CN"/>
        </w:rPr>
      </w:pPr>
    </w:p>
    <w:p w:rsidR="00D16D67" w:rsidRPr="00EB20E2" w:rsidRDefault="00D16D67" w:rsidP="004A4F1D">
      <w:pPr>
        <w:numPr>
          <w:ilvl w:val="0"/>
          <w:numId w:val="6"/>
        </w:numPr>
        <w:autoSpaceDE/>
        <w:autoSpaceDN/>
        <w:spacing w:line="360" w:lineRule="auto"/>
        <w:jc w:val="both"/>
        <w:rPr>
          <w:sz w:val="24"/>
        </w:rPr>
      </w:pPr>
      <w:r w:rsidRPr="00EB20E2">
        <w:rPr>
          <w:rFonts w:hint="eastAsia"/>
          <w:sz w:val="24"/>
        </w:rPr>
        <w:t>合同价款</w:t>
      </w:r>
    </w:p>
    <w:p w:rsidR="00D16D67" w:rsidRPr="00EB20E2" w:rsidRDefault="00D16D67" w:rsidP="004A4F1D">
      <w:pPr>
        <w:numPr>
          <w:ilvl w:val="0"/>
          <w:numId w:val="7"/>
        </w:numPr>
        <w:autoSpaceDE/>
        <w:autoSpaceDN/>
        <w:spacing w:line="360" w:lineRule="auto"/>
        <w:jc w:val="both"/>
        <w:rPr>
          <w:color w:val="222222"/>
          <w:sz w:val="24"/>
          <w:lang w:eastAsia="zh-CN"/>
        </w:rPr>
      </w:pPr>
      <w:r w:rsidRPr="00EB20E2">
        <w:rPr>
          <w:color w:val="222222"/>
          <w:sz w:val="24"/>
          <w:lang w:eastAsia="zh-CN"/>
        </w:rPr>
        <w:t>金额（大写）：</w:t>
      </w:r>
      <w:r>
        <w:rPr>
          <w:rFonts w:hint="eastAsia"/>
          <w:color w:val="222222"/>
          <w:sz w:val="24"/>
          <w:u w:val="single"/>
          <w:lang w:eastAsia="zh-CN"/>
        </w:rPr>
        <w:t xml:space="preserve">       </w:t>
      </w:r>
      <w:r w:rsidRPr="00EB20E2">
        <w:rPr>
          <w:rFonts w:hint="eastAsia"/>
          <w:color w:val="222222"/>
          <w:sz w:val="24"/>
          <w:lang w:eastAsia="zh-CN"/>
        </w:rPr>
        <w:t>元整</w:t>
      </w:r>
      <w:r w:rsidRPr="00EB20E2">
        <w:rPr>
          <w:color w:val="222222"/>
          <w:sz w:val="24"/>
          <w:lang w:eastAsia="zh-CN"/>
        </w:rPr>
        <w:t>（含税</w:t>
      </w:r>
      <w:r>
        <w:rPr>
          <w:rFonts w:hint="eastAsia"/>
          <w:color w:val="222222"/>
          <w:sz w:val="24"/>
          <w:u w:val="single"/>
          <w:lang w:eastAsia="zh-CN"/>
        </w:rPr>
        <w:t xml:space="preserve">   </w:t>
      </w:r>
      <w:r>
        <w:rPr>
          <w:rFonts w:hint="eastAsia"/>
          <w:color w:val="222222"/>
          <w:sz w:val="24"/>
          <w:lang w:eastAsia="zh-CN"/>
        </w:rPr>
        <w:t>％</w:t>
      </w:r>
      <w:r w:rsidRPr="00EB20E2">
        <w:rPr>
          <w:color w:val="222222"/>
          <w:sz w:val="24"/>
          <w:lang w:eastAsia="zh-CN"/>
        </w:rPr>
        <w:t>）即￥：</w:t>
      </w:r>
      <w:r>
        <w:rPr>
          <w:rFonts w:hint="eastAsia"/>
          <w:color w:val="222222"/>
          <w:sz w:val="24"/>
          <w:u w:val="single"/>
          <w:lang w:eastAsia="zh-CN"/>
        </w:rPr>
        <w:t xml:space="preserve">       </w:t>
      </w:r>
      <w:r w:rsidRPr="00EB20E2">
        <w:rPr>
          <w:color w:val="222222"/>
          <w:sz w:val="24"/>
          <w:lang w:eastAsia="zh-CN"/>
        </w:rPr>
        <w:t xml:space="preserve"> 元。</w:t>
      </w:r>
    </w:p>
    <w:p w:rsidR="00D16D67" w:rsidRDefault="00D16D67" w:rsidP="004A4F1D">
      <w:pPr>
        <w:numPr>
          <w:ilvl w:val="0"/>
          <w:numId w:val="7"/>
        </w:numPr>
        <w:autoSpaceDE/>
        <w:autoSpaceDN/>
        <w:spacing w:line="360" w:lineRule="auto"/>
        <w:jc w:val="both"/>
        <w:rPr>
          <w:color w:val="222222"/>
          <w:sz w:val="24"/>
          <w:lang w:eastAsia="zh-CN"/>
        </w:rPr>
      </w:pPr>
      <w:r w:rsidRPr="00EB20E2">
        <w:rPr>
          <w:color w:val="222222"/>
          <w:sz w:val="24"/>
          <w:lang w:eastAsia="zh-CN"/>
        </w:rPr>
        <w:t>本工程采用固定总价的承包方式；开立</w:t>
      </w:r>
      <w:r>
        <w:rPr>
          <w:rFonts w:hint="eastAsia"/>
          <w:color w:val="222222"/>
          <w:sz w:val="24"/>
          <w:u w:val="single"/>
          <w:lang w:eastAsia="zh-CN"/>
        </w:rPr>
        <w:t xml:space="preserve">   </w:t>
      </w:r>
      <w:r w:rsidRPr="00EB20E2">
        <w:rPr>
          <w:rFonts w:hint="eastAsia"/>
          <w:color w:val="222222"/>
          <w:sz w:val="24"/>
          <w:lang w:eastAsia="zh-CN"/>
        </w:rPr>
        <w:t>%增值税专用</w:t>
      </w:r>
      <w:r w:rsidRPr="00EB20E2">
        <w:rPr>
          <w:color w:val="222222"/>
          <w:sz w:val="24"/>
          <w:lang w:eastAsia="zh-CN"/>
        </w:rPr>
        <w:t>发票；合同总价已包含</w:t>
      </w:r>
      <w:r w:rsidRPr="00EB20E2">
        <w:rPr>
          <w:rFonts w:hint="eastAsia"/>
          <w:color w:val="222222"/>
          <w:sz w:val="24"/>
          <w:lang w:eastAsia="zh-CN"/>
        </w:rPr>
        <w:t>《</w:t>
      </w:r>
      <w:r w:rsidRPr="00365E3E">
        <w:rPr>
          <w:rFonts w:cs="Arial" w:hint="eastAsia"/>
          <w:sz w:val="24"/>
          <w:lang w:eastAsia="zh-CN"/>
        </w:rPr>
        <w:t>技术</w:t>
      </w:r>
      <w:r>
        <w:rPr>
          <w:rFonts w:cs="Arial" w:hint="eastAsia"/>
          <w:sz w:val="24"/>
          <w:lang w:eastAsia="zh-CN"/>
        </w:rPr>
        <w:t>规格书</w:t>
      </w:r>
      <w:r w:rsidRPr="00EB20E2">
        <w:rPr>
          <w:rFonts w:hint="eastAsia"/>
          <w:color w:val="222222"/>
          <w:sz w:val="24"/>
          <w:lang w:eastAsia="zh-CN"/>
        </w:rPr>
        <w:t>》</w:t>
      </w:r>
      <w:r>
        <w:rPr>
          <w:rFonts w:hint="eastAsia"/>
          <w:color w:val="222222"/>
          <w:sz w:val="24"/>
          <w:lang w:eastAsia="zh-CN"/>
        </w:rPr>
        <w:t>乙方范围内</w:t>
      </w:r>
      <w:r>
        <w:rPr>
          <w:color w:val="222222"/>
          <w:sz w:val="24"/>
          <w:lang w:eastAsia="zh-CN"/>
        </w:rPr>
        <w:t>所有费用</w:t>
      </w:r>
      <w:r>
        <w:rPr>
          <w:rFonts w:hint="eastAsia"/>
          <w:color w:val="222222"/>
          <w:sz w:val="24"/>
          <w:lang w:eastAsia="zh-CN"/>
        </w:rPr>
        <w:t>,</w:t>
      </w:r>
      <w:r w:rsidRPr="00EB20E2">
        <w:rPr>
          <w:color w:val="222222"/>
          <w:sz w:val="24"/>
          <w:lang w:eastAsia="zh-CN"/>
        </w:rPr>
        <w:t>合同总价包含所有工程风险。凡涉及本合同变更的确认均应由</w:t>
      </w:r>
      <w:r>
        <w:rPr>
          <w:rFonts w:hint="eastAsia"/>
          <w:color w:val="222222"/>
          <w:sz w:val="24"/>
          <w:lang w:eastAsia="zh-CN"/>
        </w:rPr>
        <w:t>甲方授权代表</w:t>
      </w:r>
      <w:r w:rsidRPr="00EB20E2">
        <w:rPr>
          <w:color w:val="222222"/>
          <w:sz w:val="24"/>
          <w:lang w:eastAsia="zh-CN"/>
        </w:rPr>
        <w:t>签证完成并加盖</w:t>
      </w:r>
      <w:r>
        <w:rPr>
          <w:rFonts w:hint="eastAsia"/>
          <w:color w:val="222222"/>
          <w:sz w:val="24"/>
          <w:lang w:eastAsia="zh-CN"/>
        </w:rPr>
        <w:t>甲方</w:t>
      </w:r>
      <w:r w:rsidRPr="00EB20E2">
        <w:rPr>
          <w:color w:val="222222"/>
          <w:sz w:val="24"/>
          <w:lang w:eastAsia="zh-CN"/>
        </w:rPr>
        <w:t>公章始得生效，否则对</w:t>
      </w:r>
      <w:r>
        <w:rPr>
          <w:rFonts w:hint="eastAsia"/>
          <w:color w:val="222222"/>
          <w:sz w:val="24"/>
          <w:lang w:eastAsia="zh-CN"/>
        </w:rPr>
        <w:t>甲方</w:t>
      </w:r>
      <w:r w:rsidRPr="00EB20E2">
        <w:rPr>
          <w:color w:val="222222"/>
          <w:sz w:val="24"/>
          <w:lang w:eastAsia="zh-CN"/>
        </w:rPr>
        <w:t>均无约束力。当</w:t>
      </w:r>
      <w:r>
        <w:rPr>
          <w:rFonts w:hint="eastAsia"/>
          <w:color w:val="222222"/>
          <w:sz w:val="24"/>
          <w:lang w:eastAsia="zh-CN"/>
        </w:rPr>
        <w:t>甲方</w:t>
      </w:r>
      <w:r w:rsidRPr="00EB20E2">
        <w:rPr>
          <w:color w:val="222222"/>
          <w:sz w:val="24"/>
          <w:lang w:eastAsia="zh-CN"/>
        </w:rPr>
        <w:t>由于使用功能的调整需要将上述的工程范围中的局部或部分内容取消不做时，上述对应的工程价款</w:t>
      </w:r>
      <w:r>
        <w:rPr>
          <w:rFonts w:hint="eastAsia"/>
          <w:color w:val="222222"/>
          <w:sz w:val="24"/>
          <w:lang w:eastAsia="zh-CN"/>
        </w:rPr>
        <w:t>甲方</w:t>
      </w:r>
      <w:r w:rsidRPr="00EB20E2">
        <w:rPr>
          <w:color w:val="222222"/>
          <w:sz w:val="24"/>
          <w:lang w:eastAsia="zh-CN"/>
        </w:rPr>
        <w:t>相应扣回，</w:t>
      </w:r>
      <w:r>
        <w:rPr>
          <w:rFonts w:hint="eastAsia"/>
          <w:color w:val="222222"/>
          <w:sz w:val="24"/>
          <w:lang w:eastAsia="zh-CN"/>
        </w:rPr>
        <w:t>乙方</w:t>
      </w:r>
      <w:r w:rsidRPr="00EB20E2">
        <w:rPr>
          <w:color w:val="222222"/>
          <w:sz w:val="24"/>
          <w:lang w:eastAsia="zh-CN"/>
        </w:rPr>
        <w:t>不得有任何异议，工程合同的造价相应调整。</w:t>
      </w:r>
    </w:p>
    <w:p w:rsidR="00D16D67" w:rsidRPr="00380234" w:rsidRDefault="00D16D67" w:rsidP="004A4F1D">
      <w:pPr>
        <w:numPr>
          <w:ilvl w:val="0"/>
          <w:numId w:val="7"/>
        </w:numPr>
        <w:autoSpaceDE/>
        <w:autoSpaceDN/>
        <w:spacing w:line="360" w:lineRule="auto"/>
        <w:jc w:val="both"/>
        <w:rPr>
          <w:rFonts w:asciiTheme="majorEastAsia" w:eastAsiaTheme="majorEastAsia" w:hAnsiTheme="majorEastAsia"/>
          <w:color w:val="222222"/>
          <w:sz w:val="24"/>
          <w:szCs w:val="24"/>
          <w:lang w:eastAsia="zh-CN"/>
        </w:rPr>
      </w:pPr>
      <w:r w:rsidRPr="00380234">
        <w:rPr>
          <w:rFonts w:asciiTheme="majorEastAsia" w:eastAsiaTheme="majorEastAsia" w:hAnsiTheme="majorEastAsia" w:hint="eastAsia"/>
          <w:sz w:val="24"/>
          <w:szCs w:val="24"/>
          <w:lang w:eastAsia="zh-CN"/>
        </w:rPr>
        <w:t>合同签订生效后</w:t>
      </w:r>
      <w:r w:rsidRPr="00380234">
        <w:rPr>
          <w:rFonts w:asciiTheme="majorEastAsia" w:eastAsiaTheme="majorEastAsia" w:hAnsiTheme="majorEastAsia"/>
          <w:sz w:val="24"/>
          <w:szCs w:val="24"/>
          <w:u w:val="single"/>
          <w:lang w:eastAsia="zh-CN"/>
        </w:rPr>
        <w:t>5</w:t>
      </w:r>
      <w:r w:rsidRPr="00380234">
        <w:rPr>
          <w:rFonts w:asciiTheme="majorEastAsia" w:eastAsiaTheme="majorEastAsia" w:hAnsiTheme="majorEastAsia" w:hint="eastAsia"/>
          <w:sz w:val="24"/>
          <w:szCs w:val="24"/>
          <w:lang w:eastAsia="zh-CN"/>
        </w:rPr>
        <w:t>个工作日内，乙方提交履约保证金</w:t>
      </w:r>
      <w:r w:rsidRPr="00380234">
        <w:rPr>
          <w:rFonts w:asciiTheme="majorEastAsia" w:eastAsiaTheme="majorEastAsia" w:hAnsiTheme="majorEastAsia" w:hint="eastAsia"/>
          <w:b/>
          <w:sz w:val="24"/>
          <w:szCs w:val="24"/>
          <w:u w:val="single"/>
          <w:lang w:eastAsia="zh-CN"/>
        </w:rPr>
        <w:t>伍万元整</w:t>
      </w:r>
      <w:r w:rsidRPr="00380234">
        <w:rPr>
          <w:rFonts w:asciiTheme="majorEastAsia" w:eastAsiaTheme="majorEastAsia" w:hAnsiTheme="majorEastAsia" w:hint="eastAsia"/>
          <w:sz w:val="24"/>
          <w:szCs w:val="24"/>
          <w:lang w:eastAsia="zh-CN"/>
        </w:rPr>
        <w:t>，保证金缴纳后，由收款方财务部门出具收款收据。保证金将于合同周期完成后1</w:t>
      </w:r>
      <w:r w:rsidRPr="00380234">
        <w:rPr>
          <w:rFonts w:asciiTheme="majorEastAsia" w:eastAsiaTheme="majorEastAsia" w:hAnsiTheme="majorEastAsia"/>
          <w:sz w:val="24"/>
          <w:szCs w:val="24"/>
          <w:lang w:eastAsia="zh-CN"/>
        </w:rPr>
        <w:t>5</w:t>
      </w:r>
      <w:r w:rsidRPr="00380234">
        <w:rPr>
          <w:rFonts w:asciiTheme="majorEastAsia" w:eastAsiaTheme="majorEastAsia" w:hAnsiTheme="majorEastAsia" w:hint="eastAsia"/>
          <w:sz w:val="24"/>
          <w:szCs w:val="24"/>
          <w:lang w:eastAsia="zh-CN"/>
        </w:rPr>
        <w:t>个工作日内，甲方无息退还履约保证金</w:t>
      </w:r>
      <w:r w:rsidRPr="00380234">
        <w:rPr>
          <w:rFonts w:asciiTheme="majorEastAsia" w:eastAsiaTheme="majorEastAsia" w:hAnsiTheme="majorEastAsia" w:hint="eastAsia"/>
          <w:sz w:val="24"/>
          <w:szCs w:val="24"/>
          <w:u w:val="single"/>
          <w:lang w:eastAsia="zh-CN"/>
        </w:rPr>
        <w:t>伍万元</w:t>
      </w:r>
      <w:r w:rsidRPr="00380234">
        <w:rPr>
          <w:rFonts w:asciiTheme="majorEastAsia" w:eastAsiaTheme="majorEastAsia" w:hAnsiTheme="majorEastAsia" w:hint="eastAsia"/>
          <w:sz w:val="24"/>
          <w:szCs w:val="24"/>
          <w:lang w:eastAsia="zh-CN"/>
        </w:rPr>
        <w:t>。</w:t>
      </w:r>
    </w:p>
    <w:p w:rsidR="00D16D67" w:rsidRPr="00EB20E2" w:rsidRDefault="00D16D67" w:rsidP="00D16D67">
      <w:pPr>
        <w:spacing w:line="360" w:lineRule="auto"/>
        <w:ind w:left="675"/>
        <w:rPr>
          <w:color w:val="222222"/>
          <w:sz w:val="24"/>
          <w:lang w:eastAsia="zh-CN"/>
        </w:rPr>
      </w:pPr>
    </w:p>
    <w:p w:rsidR="00D16D67" w:rsidRPr="00EB20E2" w:rsidRDefault="00D16D67" w:rsidP="004A4F1D">
      <w:pPr>
        <w:numPr>
          <w:ilvl w:val="0"/>
          <w:numId w:val="6"/>
        </w:numPr>
        <w:autoSpaceDE/>
        <w:autoSpaceDN/>
        <w:spacing w:line="360" w:lineRule="auto"/>
        <w:jc w:val="both"/>
        <w:rPr>
          <w:sz w:val="24"/>
        </w:rPr>
      </w:pPr>
      <w:r w:rsidRPr="00EB20E2">
        <w:rPr>
          <w:rFonts w:hint="eastAsia"/>
          <w:sz w:val="24"/>
        </w:rPr>
        <w:t>工程款结算方式及期限</w:t>
      </w:r>
    </w:p>
    <w:p w:rsidR="00D16D67" w:rsidRPr="00EB20E2" w:rsidRDefault="00D16D67" w:rsidP="004A4F1D">
      <w:pPr>
        <w:numPr>
          <w:ilvl w:val="0"/>
          <w:numId w:val="8"/>
        </w:numPr>
        <w:autoSpaceDE/>
        <w:autoSpaceDN/>
        <w:spacing w:line="360" w:lineRule="auto"/>
        <w:jc w:val="both"/>
        <w:rPr>
          <w:color w:val="222222"/>
          <w:sz w:val="24"/>
        </w:rPr>
      </w:pPr>
      <w:r w:rsidRPr="00EB20E2">
        <w:rPr>
          <w:rFonts w:hint="eastAsia"/>
          <w:color w:val="222222"/>
          <w:sz w:val="24"/>
        </w:rPr>
        <w:t>本工程无预付款；</w:t>
      </w:r>
    </w:p>
    <w:p w:rsidR="00D16D67" w:rsidRPr="00B05784" w:rsidRDefault="00D16D67" w:rsidP="004A4F1D">
      <w:pPr>
        <w:numPr>
          <w:ilvl w:val="0"/>
          <w:numId w:val="8"/>
        </w:numPr>
        <w:autoSpaceDE/>
        <w:autoSpaceDN/>
        <w:spacing w:line="360" w:lineRule="auto"/>
        <w:jc w:val="both"/>
        <w:rPr>
          <w:color w:val="222222"/>
          <w:sz w:val="24"/>
          <w:lang w:eastAsia="zh-CN"/>
        </w:rPr>
      </w:pPr>
      <w:r>
        <w:rPr>
          <w:rFonts w:hint="eastAsia"/>
          <w:color w:val="222222"/>
          <w:sz w:val="24"/>
          <w:lang w:eastAsia="zh-CN"/>
        </w:rPr>
        <w:t>进度款</w:t>
      </w:r>
      <w:r w:rsidRPr="00EB20E2">
        <w:rPr>
          <w:rFonts w:hint="eastAsia"/>
          <w:color w:val="222222"/>
          <w:sz w:val="24"/>
          <w:lang w:eastAsia="zh-CN"/>
        </w:rPr>
        <w:t>：</w:t>
      </w:r>
      <w:r>
        <w:rPr>
          <w:rFonts w:cs="Arial" w:hint="eastAsia"/>
          <w:sz w:val="24"/>
          <w:lang w:eastAsia="zh-CN"/>
        </w:rPr>
        <w:t>每月支付一次，按实际完成进度的80%进行支付，实际完成进度需经甲方确认；</w:t>
      </w:r>
    </w:p>
    <w:p w:rsidR="00D16D67" w:rsidRPr="00EB20E2" w:rsidRDefault="00D16D67" w:rsidP="004A4F1D">
      <w:pPr>
        <w:numPr>
          <w:ilvl w:val="0"/>
          <w:numId w:val="8"/>
        </w:numPr>
        <w:autoSpaceDE/>
        <w:autoSpaceDN/>
        <w:spacing w:line="360" w:lineRule="auto"/>
        <w:jc w:val="both"/>
        <w:rPr>
          <w:color w:val="222222"/>
          <w:sz w:val="24"/>
          <w:lang w:eastAsia="zh-CN"/>
        </w:rPr>
      </w:pPr>
      <w:r>
        <w:rPr>
          <w:rFonts w:cs="Arial" w:hint="eastAsia"/>
          <w:sz w:val="24"/>
          <w:lang w:eastAsia="zh-CN"/>
        </w:rPr>
        <w:lastRenderedPageBreak/>
        <w:t>验收款：工程完工经甲方验收合格，支付至合同总价的97%；</w:t>
      </w:r>
    </w:p>
    <w:p w:rsidR="00D16D67" w:rsidRPr="00EB20E2" w:rsidRDefault="00D16D67" w:rsidP="004A4F1D">
      <w:pPr>
        <w:numPr>
          <w:ilvl w:val="0"/>
          <w:numId w:val="8"/>
        </w:numPr>
        <w:autoSpaceDE/>
        <w:autoSpaceDN/>
        <w:spacing w:line="360" w:lineRule="auto"/>
        <w:jc w:val="both"/>
        <w:rPr>
          <w:color w:val="222222"/>
          <w:sz w:val="24"/>
          <w:lang w:eastAsia="zh-CN"/>
        </w:rPr>
      </w:pPr>
      <w:r w:rsidRPr="00EB20E2">
        <w:rPr>
          <w:rFonts w:hint="eastAsia"/>
          <w:color w:val="222222"/>
          <w:sz w:val="24"/>
          <w:lang w:eastAsia="zh-CN"/>
        </w:rPr>
        <w:t>保固款：保修期满，工程无质量问题，30天内甲方无息支付合同总价的</w:t>
      </w:r>
      <w:r>
        <w:rPr>
          <w:rFonts w:hint="eastAsia"/>
          <w:color w:val="222222"/>
          <w:sz w:val="24"/>
          <w:u w:val="single"/>
          <w:lang w:eastAsia="zh-CN"/>
        </w:rPr>
        <w:t xml:space="preserve"> </w:t>
      </w:r>
      <w:r w:rsidR="00580191">
        <w:rPr>
          <w:rFonts w:hint="eastAsia"/>
          <w:color w:val="222222"/>
          <w:sz w:val="24"/>
          <w:u w:val="single"/>
          <w:lang w:eastAsia="zh-CN"/>
        </w:rPr>
        <w:t>3</w:t>
      </w:r>
      <w:r>
        <w:rPr>
          <w:rFonts w:hint="eastAsia"/>
          <w:color w:val="222222"/>
          <w:sz w:val="24"/>
          <w:u w:val="single"/>
          <w:lang w:eastAsia="zh-CN"/>
        </w:rPr>
        <w:t xml:space="preserve"> </w:t>
      </w:r>
      <w:r w:rsidRPr="00EB20E2">
        <w:rPr>
          <w:rFonts w:hint="eastAsia"/>
          <w:color w:val="222222"/>
          <w:sz w:val="24"/>
          <w:lang w:eastAsia="zh-CN"/>
        </w:rPr>
        <w:t>％尾款。</w:t>
      </w:r>
    </w:p>
    <w:p w:rsidR="00D16D67" w:rsidRDefault="00D16D67" w:rsidP="004A4F1D">
      <w:pPr>
        <w:numPr>
          <w:ilvl w:val="0"/>
          <w:numId w:val="8"/>
        </w:numPr>
        <w:autoSpaceDE/>
        <w:autoSpaceDN/>
        <w:spacing w:line="360" w:lineRule="auto"/>
        <w:jc w:val="both"/>
        <w:rPr>
          <w:color w:val="222222"/>
          <w:sz w:val="24"/>
          <w:lang w:eastAsia="zh-CN"/>
        </w:rPr>
      </w:pPr>
      <w:r w:rsidRPr="00EB20E2">
        <w:rPr>
          <w:rFonts w:hint="eastAsia"/>
          <w:color w:val="222222"/>
          <w:sz w:val="24"/>
          <w:lang w:eastAsia="zh-CN"/>
        </w:rPr>
        <w:t>乙方提供账户并确认该账户合法，甲方将款项按本合同约定汇入该账户。</w:t>
      </w:r>
      <w:r>
        <w:rPr>
          <w:rFonts w:hint="eastAsia"/>
          <w:color w:val="222222"/>
          <w:sz w:val="24"/>
          <w:lang w:eastAsia="zh-CN"/>
        </w:rPr>
        <w:t>上述款项支付前，乙方需提供等额发票，甲方收到发票后15个工作日内支付。</w:t>
      </w:r>
    </w:p>
    <w:p w:rsidR="00D16D67" w:rsidRPr="00F046E6" w:rsidRDefault="00D16D67" w:rsidP="00D16D67">
      <w:pPr>
        <w:pStyle w:val="a4"/>
        <w:spacing w:line="360" w:lineRule="auto"/>
        <w:ind w:left="675"/>
        <w:rPr>
          <w:rFonts w:hAnsi="宋体"/>
          <w:sz w:val="24"/>
          <w:szCs w:val="24"/>
          <w:lang w:eastAsia="zh-CN"/>
        </w:rPr>
      </w:pPr>
      <w:r w:rsidRPr="00F046E6">
        <w:rPr>
          <w:rFonts w:hAnsi="宋体" w:hint="eastAsia"/>
          <w:sz w:val="24"/>
          <w:szCs w:val="24"/>
          <w:lang w:eastAsia="zh-CN"/>
        </w:rPr>
        <w:t>乙方开户银行：</w:t>
      </w:r>
      <w:r w:rsidRPr="00F046E6">
        <w:rPr>
          <w:rFonts w:hAnsi="宋体" w:hint="eastAsia"/>
          <w:sz w:val="24"/>
          <w:szCs w:val="24"/>
          <w:u w:val="single"/>
          <w:lang w:eastAsia="zh-CN"/>
        </w:rPr>
        <w:t xml:space="preserve">  </w:t>
      </w:r>
      <w:r>
        <w:rPr>
          <w:rFonts w:hAnsi="宋体" w:hint="eastAsia"/>
          <w:bCs/>
          <w:sz w:val="24"/>
          <w:szCs w:val="24"/>
          <w:u w:val="single"/>
          <w:lang w:eastAsia="zh-CN"/>
        </w:rPr>
        <w:t xml:space="preserve">             </w:t>
      </w:r>
      <w:r>
        <w:rPr>
          <w:rFonts w:hAnsi="宋体" w:hint="eastAsia"/>
          <w:sz w:val="24"/>
          <w:szCs w:val="24"/>
          <w:u w:val="single"/>
          <w:lang w:eastAsia="zh-CN"/>
        </w:rPr>
        <w:t xml:space="preserve"> </w:t>
      </w:r>
      <w:r w:rsidRPr="00F046E6">
        <w:rPr>
          <w:rFonts w:hAnsi="宋体"/>
          <w:sz w:val="24"/>
          <w:szCs w:val="24"/>
          <w:u w:val="single"/>
          <w:lang w:eastAsia="zh-CN"/>
        </w:rPr>
        <w:t xml:space="preserve"> </w:t>
      </w:r>
    </w:p>
    <w:p w:rsidR="00D16D67" w:rsidRPr="00F046E6" w:rsidRDefault="00D16D67" w:rsidP="00D16D67">
      <w:pPr>
        <w:pStyle w:val="a4"/>
        <w:spacing w:line="360" w:lineRule="auto"/>
        <w:ind w:left="675"/>
        <w:rPr>
          <w:rFonts w:hAnsi="宋体"/>
          <w:sz w:val="24"/>
          <w:szCs w:val="24"/>
          <w:lang w:eastAsia="zh-CN"/>
        </w:rPr>
      </w:pPr>
      <w:r w:rsidRPr="00F046E6">
        <w:rPr>
          <w:rFonts w:hAnsi="宋体" w:hint="eastAsia"/>
          <w:sz w:val="24"/>
          <w:szCs w:val="24"/>
          <w:lang w:eastAsia="zh-CN"/>
        </w:rPr>
        <w:t>公司名称：</w:t>
      </w:r>
      <w:r w:rsidRPr="00F046E6">
        <w:rPr>
          <w:rFonts w:hAnsi="宋体" w:hint="eastAsia"/>
          <w:sz w:val="24"/>
          <w:szCs w:val="24"/>
          <w:u w:val="single"/>
          <w:lang w:eastAsia="zh-CN"/>
        </w:rPr>
        <w:t xml:space="preserve">  </w:t>
      </w:r>
      <w:r>
        <w:rPr>
          <w:rFonts w:hAnsi="宋体" w:cs="Arial" w:hint="eastAsia"/>
          <w:sz w:val="24"/>
          <w:szCs w:val="24"/>
          <w:u w:val="single"/>
          <w:lang w:eastAsia="zh-CN"/>
        </w:rPr>
        <w:t xml:space="preserve">            </w:t>
      </w:r>
      <w:r w:rsidRPr="00F046E6">
        <w:rPr>
          <w:rFonts w:hAnsi="宋体"/>
          <w:sz w:val="24"/>
          <w:szCs w:val="24"/>
          <w:u w:val="single"/>
          <w:lang w:eastAsia="zh-CN"/>
        </w:rPr>
        <w:t xml:space="preserve">  </w:t>
      </w:r>
    </w:p>
    <w:p w:rsidR="00D16D67" w:rsidRPr="00EB20E2" w:rsidRDefault="00D16D67" w:rsidP="00D16D67">
      <w:pPr>
        <w:spacing w:line="360" w:lineRule="auto"/>
        <w:ind w:left="675"/>
        <w:rPr>
          <w:color w:val="222222"/>
          <w:sz w:val="24"/>
        </w:rPr>
      </w:pPr>
      <w:r w:rsidRPr="00F046E6">
        <w:rPr>
          <w:rFonts w:hint="eastAsia"/>
          <w:sz w:val="24"/>
        </w:rPr>
        <w:t>账    号：</w:t>
      </w:r>
      <w:r w:rsidRPr="00F046E6">
        <w:rPr>
          <w:rFonts w:hint="eastAsia"/>
          <w:sz w:val="24"/>
          <w:u w:val="single"/>
        </w:rPr>
        <w:t xml:space="preserve"> </w:t>
      </w:r>
      <w:r w:rsidRPr="00DF7AE9">
        <w:rPr>
          <w:sz w:val="24"/>
          <w:u w:val="single"/>
        </w:rPr>
        <w:t xml:space="preserve"> </w:t>
      </w:r>
      <w:r>
        <w:rPr>
          <w:rFonts w:cs="Arial" w:hint="eastAsia"/>
          <w:sz w:val="24"/>
          <w:u w:val="single"/>
        </w:rPr>
        <w:t xml:space="preserve">           </w:t>
      </w:r>
      <w:r w:rsidRPr="00F046E6">
        <w:rPr>
          <w:rFonts w:hint="eastAsia"/>
          <w:sz w:val="24"/>
          <w:u w:val="single"/>
        </w:rPr>
        <w:t xml:space="preserve">  </w:t>
      </w:r>
      <w:r w:rsidRPr="00F046E6">
        <w:rPr>
          <w:sz w:val="24"/>
          <w:u w:val="single"/>
        </w:rPr>
        <w:t xml:space="preserve"> </w:t>
      </w:r>
    </w:p>
    <w:p w:rsidR="00D16D67" w:rsidRPr="00EB20E2" w:rsidRDefault="00D16D67" w:rsidP="00D16D67">
      <w:pPr>
        <w:spacing w:line="360" w:lineRule="auto"/>
        <w:ind w:firstLineChars="150" w:firstLine="360"/>
        <w:rPr>
          <w:color w:val="222222"/>
          <w:sz w:val="24"/>
        </w:rPr>
      </w:pPr>
    </w:p>
    <w:p w:rsidR="00D16D67" w:rsidRPr="00EB20E2" w:rsidRDefault="00D16D67" w:rsidP="004A4F1D">
      <w:pPr>
        <w:numPr>
          <w:ilvl w:val="0"/>
          <w:numId w:val="1"/>
        </w:numPr>
        <w:autoSpaceDE/>
        <w:autoSpaceDN/>
        <w:spacing w:line="360" w:lineRule="auto"/>
        <w:jc w:val="both"/>
        <w:rPr>
          <w:b/>
          <w:sz w:val="24"/>
        </w:rPr>
      </w:pPr>
      <w:r w:rsidRPr="00EB20E2">
        <w:rPr>
          <w:rFonts w:hint="eastAsia"/>
          <w:b/>
          <w:sz w:val="24"/>
        </w:rPr>
        <w:t>施工要求</w:t>
      </w:r>
    </w:p>
    <w:p w:rsidR="00D16D67" w:rsidRPr="00EB20E2" w:rsidRDefault="00D16D67" w:rsidP="00D16D67">
      <w:pPr>
        <w:tabs>
          <w:tab w:val="left" w:pos="420"/>
        </w:tabs>
        <w:spacing w:line="360" w:lineRule="auto"/>
        <w:ind w:leftChars="150" w:left="810" w:hangingChars="200" w:hanging="480"/>
        <w:rPr>
          <w:color w:val="222222"/>
          <w:sz w:val="24"/>
          <w:lang w:eastAsia="zh-CN"/>
        </w:rPr>
      </w:pPr>
      <w:r w:rsidRPr="00EB20E2">
        <w:rPr>
          <w:rFonts w:hint="eastAsia"/>
          <w:color w:val="222222"/>
          <w:sz w:val="24"/>
          <w:lang w:eastAsia="zh-CN"/>
        </w:rPr>
        <w:t>1、乙方必须严格依照</w:t>
      </w:r>
      <w:r>
        <w:rPr>
          <w:rFonts w:hint="eastAsia"/>
          <w:color w:val="222222"/>
          <w:sz w:val="24"/>
          <w:lang w:eastAsia="zh-CN"/>
        </w:rPr>
        <w:t>技术规格书</w:t>
      </w:r>
      <w:r w:rsidRPr="00EB20E2">
        <w:rPr>
          <w:rFonts w:hint="eastAsia"/>
          <w:color w:val="222222"/>
          <w:sz w:val="24"/>
          <w:lang w:eastAsia="zh-CN"/>
        </w:rPr>
        <w:t>和相关行业标准施工。</w:t>
      </w:r>
    </w:p>
    <w:p w:rsidR="00D16D67" w:rsidRPr="00EB20E2" w:rsidRDefault="00D16D67" w:rsidP="00D16D67">
      <w:pPr>
        <w:spacing w:line="360" w:lineRule="auto"/>
        <w:ind w:leftChars="150" w:left="810" w:hangingChars="200" w:hanging="480"/>
        <w:rPr>
          <w:color w:val="222222"/>
          <w:sz w:val="24"/>
          <w:lang w:eastAsia="zh-CN"/>
        </w:rPr>
      </w:pPr>
      <w:r w:rsidRPr="00EB20E2">
        <w:rPr>
          <w:rFonts w:hint="eastAsia"/>
          <w:color w:val="222222"/>
          <w:sz w:val="24"/>
          <w:lang w:eastAsia="zh-CN"/>
        </w:rPr>
        <w:t>2、乙方选用的材料应符合现行国家标准</w:t>
      </w:r>
      <w:r>
        <w:rPr>
          <w:rFonts w:hint="eastAsia"/>
          <w:color w:val="222222"/>
          <w:sz w:val="24"/>
          <w:lang w:eastAsia="zh-CN"/>
        </w:rPr>
        <w:t>和技术协议书</w:t>
      </w:r>
      <w:r w:rsidRPr="00EB20E2">
        <w:rPr>
          <w:rFonts w:hint="eastAsia"/>
          <w:color w:val="222222"/>
          <w:sz w:val="24"/>
          <w:lang w:eastAsia="zh-CN"/>
        </w:rPr>
        <w:t>的规定。</w:t>
      </w:r>
    </w:p>
    <w:p w:rsidR="00D16D67" w:rsidRPr="00EB20E2" w:rsidRDefault="00D16D67" w:rsidP="00D16D67">
      <w:pPr>
        <w:tabs>
          <w:tab w:val="left" w:pos="420"/>
        </w:tabs>
        <w:spacing w:line="360" w:lineRule="auto"/>
        <w:ind w:leftChars="150" w:left="810" w:hangingChars="200" w:hanging="480"/>
        <w:rPr>
          <w:color w:val="222222"/>
          <w:sz w:val="24"/>
          <w:lang w:eastAsia="zh-CN"/>
        </w:rPr>
      </w:pPr>
      <w:r w:rsidRPr="00EB20E2">
        <w:rPr>
          <w:rFonts w:hint="eastAsia"/>
          <w:color w:val="222222"/>
          <w:sz w:val="24"/>
          <w:lang w:eastAsia="zh-CN"/>
        </w:rPr>
        <w:t>3、施工中需用到的所有材料，由乙方自行解决，且需符合甲方的质量要求。</w:t>
      </w:r>
    </w:p>
    <w:p w:rsidR="00D16D67" w:rsidRPr="00EB20E2" w:rsidRDefault="00D16D67" w:rsidP="00D16D67">
      <w:pPr>
        <w:tabs>
          <w:tab w:val="left" w:pos="420"/>
        </w:tabs>
        <w:spacing w:line="360" w:lineRule="auto"/>
        <w:ind w:leftChars="150" w:left="810" w:hangingChars="200" w:hanging="480"/>
        <w:rPr>
          <w:color w:val="222222"/>
          <w:sz w:val="24"/>
          <w:lang w:eastAsia="zh-CN"/>
        </w:rPr>
      </w:pPr>
      <w:r w:rsidRPr="00EB20E2">
        <w:rPr>
          <w:rFonts w:hint="eastAsia"/>
          <w:color w:val="222222"/>
          <w:sz w:val="24"/>
          <w:lang w:eastAsia="zh-CN"/>
        </w:rPr>
        <w:t>4、乙方于施工前应提供所用材料的质量合格证。</w:t>
      </w:r>
    </w:p>
    <w:p w:rsidR="00D16D67" w:rsidRPr="00EB20E2" w:rsidRDefault="00D16D67" w:rsidP="00D16D67">
      <w:pPr>
        <w:tabs>
          <w:tab w:val="left" w:pos="420"/>
        </w:tabs>
        <w:spacing w:line="360" w:lineRule="auto"/>
        <w:ind w:leftChars="150" w:left="779" w:hangingChars="187" w:hanging="449"/>
        <w:rPr>
          <w:color w:val="222222"/>
          <w:sz w:val="24"/>
          <w:lang w:eastAsia="zh-CN"/>
        </w:rPr>
      </w:pPr>
      <w:r w:rsidRPr="00EB20E2">
        <w:rPr>
          <w:rFonts w:hint="eastAsia"/>
          <w:color w:val="222222"/>
          <w:sz w:val="24"/>
          <w:lang w:eastAsia="zh-CN"/>
        </w:rPr>
        <w:t>5、</w:t>
      </w:r>
      <w:r w:rsidRPr="00EB20E2">
        <w:rPr>
          <w:color w:val="222222"/>
          <w:sz w:val="24"/>
          <w:lang w:eastAsia="zh-CN"/>
        </w:rPr>
        <w:t>乙方应将执行本合约之组织及各级负责人名单，以书面报请甲方备查，若有变动，亦随时书面通知甲方</w:t>
      </w:r>
      <w:r w:rsidRPr="00EB20E2">
        <w:rPr>
          <w:rFonts w:hint="eastAsia"/>
          <w:color w:val="222222"/>
          <w:sz w:val="24"/>
          <w:lang w:eastAsia="zh-CN"/>
        </w:rPr>
        <w:t>。</w:t>
      </w:r>
    </w:p>
    <w:p w:rsidR="00D16D67" w:rsidRPr="00EB20E2" w:rsidRDefault="00D16D67" w:rsidP="00D16D67">
      <w:pPr>
        <w:tabs>
          <w:tab w:val="left" w:pos="420"/>
        </w:tabs>
        <w:spacing w:line="360" w:lineRule="auto"/>
        <w:ind w:leftChars="150" w:left="810" w:hangingChars="200" w:hanging="480"/>
        <w:rPr>
          <w:color w:val="222222"/>
          <w:sz w:val="24"/>
          <w:lang w:eastAsia="zh-CN"/>
        </w:rPr>
      </w:pPr>
      <w:r w:rsidRPr="00EB20E2">
        <w:rPr>
          <w:rFonts w:hint="eastAsia"/>
          <w:color w:val="222222"/>
          <w:sz w:val="24"/>
          <w:lang w:eastAsia="zh-CN"/>
        </w:rPr>
        <w:t>6、</w:t>
      </w:r>
      <w:r w:rsidRPr="00EB20E2">
        <w:rPr>
          <w:color w:val="222222"/>
          <w:sz w:val="24"/>
          <w:lang w:eastAsia="zh-CN"/>
        </w:rPr>
        <w:t>乙方之工地负责人视为乙方之当然代表。</w:t>
      </w:r>
    </w:p>
    <w:p w:rsidR="00D16D67" w:rsidRPr="00EB20E2" w:rsidRDefault="00D16D67" w:rsidP="00D16D67">
      <w:pPr>
        <w:tabs>
          <w:tab w:val="left" w:pos="420"/>
        </w:tabs>
        <w:spacing w:line="360" w:lineRule="auto"/>
        <w:ind w:leftChars="150" w:left="810" w:hangingChars="200" w:hanging="480"/>
        <w:rPr>
          <w:color w:val="222222"/>
          <w:sz w:val="24"/>
          <w:lang w:eastAsia="zh-CN"/>
        </w:rPr>
      </w:pPr>
      <w:r w:rsidRPr="00EB20E2">
        <w:rPr>
          <w:rFonts w:hint="eastAsia"/>
          <w:color w:val="222222"/>
          <w:sz w:val="24"/>
          <w:lang w:eastAsia="zh-CN"/>
        </w:rPr>
        <w:t>7、</w:t>
      </w:r>
      <w:r w:rsidRPr="00EB20E2">
        <w:rPr>
          <w:color w:val="222222"/>
          <w:sz w:val="24"/>
          <w:lang w:eastAsia="zh-CN"/>
        </w:rPr>
        <w:t>乙方对于甲方认为有机密性之工程，无论任何文件，地点，时效等均应严格保密，不得泄露，否则应负契约及法律责任。</w:t>
      </w:r>
    </w:p>
    <w:p w:rsidR="00D16D67" w:rsidRPr="00EB20E2"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t>8、</w:t>
      </w:r>
      <w:r w:rsidRPr="00EB20E2">
        <w:rPr>
          <w:color w:val="222222"/>
          <w:sz w:val="24"/>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D16D67" w:rsidRPr="00EB20E2"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t>9、</w:t>
      </w:r>
      <w:r w:rsidRPr="00EB20E2">
        <w:rPr>
          <w:color w:val="222222"/>
          <w:sz w:val="24"/>
          <w:lang w:eastAsia="zh-CN"/>
        </w:rPr>
        <w:t>乙方应确实遵守政府有关劳工安全卫生法规之规定，对劳工实施安全卫生教育，提供必需之安全卫生设施，尽保护劳工之责任，</w:t>
      </w:r>
      <w:r w:rsidRPr="00EB20E2">
        <w:rPr>
          <w:rFonts w:hint="eastAsia"/>
          <w:color w:val="222222"/>
          <w:sz w:val="24"/>
          <w:lang w:eastAsia="zh-CN"/>
        </w:rPr>
        <w:t>为劳工投保法定工伤保险，</w:t>
      </w:r>
      <w:r w:rsidRPr="00EB20E2">
        <w:rPr>
          <w:color w:val="222222"/>
          <w:sz w:val="24"/>
          <w:lang w:eastAsia="zh-CN"/>
        </w:rPr>
        <w:t>此费用已包括在总价内</w:t>
      </w:r>
      <w:r w:rsidRPr="00EB20E2">
        <w:rPr>
          <w:rFonts w:hint="eastAsia"/>
          <w:color w:val="222222"/>
          <w:sz w:val="24"/>
          <w:lang w:eastAsia="zh-CN"/>
        </w:rPr>
        <w:t>。如出现工伤等意外事故，由乙方负全部责任。</w:t>
      </w:r>
    </w:p>
    <w:p w:rsidR="00D16D67" w:rsidRPr="00EB20E2"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t>10、</w:t>
      </w:r>
      <w:r w:rsidRPr="00EB20E2">
        <w:rPr>
          <w:color w:val="222222"/>
          <w:sz w:val="24"/>
          <w:lang w:eastAsia="zh-CN"/>
        </w:rPr>
        <w:t>施工期间乙方若被发现有偷工减料等不按规定施工等现象发生，甲方有权将终止或解除合同，另行招商承揽。</w:t>
      </w:r>
    </w:p>
    <w:p w:rsidR="00D16D67" w:rsidRPr="00EB20E2"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t>11、</w:t>
      </w:r>
      <w:r w:rsidRPr="00EB20E2">
        <w:rPr>
          <w:color w:val="222222"/>
          <w:sz w:val="24"/>
          <w:lang w:eastAsia="zh-CN"/>
        </w:rPr>
        <w:t>乙方进入甲方</w:t>
      </w:r>
      <w:r w:rsidRPr="00EB20E2">
        <w:rPr>
          <w:rFonts w:hint="eastAsia"/>
          <w:color w:val="222222"/>
          <w:sz w:val="24"/>
          <w:lang w:eastAsia="zh-CN"/>
        </w:rPr>
        <w:t>厂</w:t>
      </w:r>
      <w:r w:rsidRPr="00EB20E2">
        <w:rPr>
          <w:color w:val="222222"/>
          <w:sz w:val="24"/>
          <w:lang w:eastAsia="zh-CN"/>
        </w:rPr>
        <w:t>区，必须遵守甲方的相关规定。</w:t>
      </w:r>
      <w:r w:rsidRPr="00EB20E2">
        <w:rPr>
          <w:rFonts w:hint="eastAsia"/>
          <w:color w:val="222222"/>
          <w:sz w:val="24"/>
          <w:lang w:eastAsia="zh-CN"/>
        </w:rPr>
        <w:t>乙方施工期间应维护甲方环境卫生，及时清运土头垃圾，否则甲方有权每次扣款200元。</w:t>
      </w:r>
    </w:p>
    <w:p w:rsidR="00D16D67" w:rsidRPr="00EB20E2"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t>12、施工过程中应厉行节约，甲方提供使用的水、气、风等</w:t>
      </w:r>
      <w:r>
        <w:rPr>
          <w:rFonts w:hint="eastAsia"/>
          <w:color w:val="222222"/>
          <w:sz w:val="24"/>
          <w:lang w:eastAsia="zh-CN"/>
        </w:rPr>
        <w:t>接口有甲方提供</w:t>
      </w:r>
      <w:r w:rsidRPr="00EB20E2">
        <w:rPr>
          <w:rFonts w:hint="eastAsia"/>
          <w:color w:val="222222"/>
          <w:sz w:val="24"/>
          <w:lang w:eastAsia="zh-CN"/>
        </w:rPr>
        <w:t>，</w:t>
      </w:r>
      <w:r>
        <w:rPr>
          <w:rFonts w:hint="eastAsia"/>
          <w:color w:val="222222"/>
          <w:sz w:val="24"/>
          <w:lang w:eastAsia="zh-CN"/>
        </w:rPr>
        <w:t>相应引接设施和水、电、风等使用费均由</w:t>
      </w:r>
      <w:r w:rsidRPr="00EB20E2">
        <w:rPr>
          <w:rFonts w:hint="eastAsia"/>
          <w:color w:val="222222"/>
          <w:sz w:val="24"/>
          <w:lang w:eastAsia="zh-CN"/>
        </w:rPr>
        <w:t>乙方</w:t>
      </w:r>
      <w:r>
        <w:rPr>
          <w:rFonts w:hint="eastAsia"/>
          <w:color w:val="222222"/>
          <w:sz w:val="24"/>
          <w:lang w:eastAsia="zh-CN"/>
        </w:rPr>
        <w:t>承担</w:t>
      </w:r>
      <w:r w:rsidRPr="00EB20E2">
        <w:rPr>
          <w:rFonts w:hint="eastAsia"/>
          <w:color w:val="222222"/>
          <w:sz w:val="24"/>
          <w:lang w:eastAsia="zh-CN"/>
        </w:rPr>
        <w:t>。</w:t>
      </w:r>
    </w:p>
    <w:p w:rsidR="00D16D67" w:rsidRPr="00EB20E2"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t>13、严禁乙方将本工程转包或分包，否则由此而引起的一切纠纷由乙方负责。</w:t>
      </w:r>
    </w:p>
    <w:p w:rsidR="00D16D67" w:rsidRPr="00EB20E2"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lastRenderedPageBreak/>
        <w:t>14、施工过程中，需要改动的施工，乙方需全力配合，听从甲方工程人员的安排。</w:t>
      </w:r>
    </w:p>
    <w:p w:rsidR="00D16D67" w:rsidRPr="00EB20E2"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t>15、乙方施工时</w:t>
      </w:r>
      <w:r>
        <w:rPr>
          <w:rFonts w:hint="eastAsia"/>
          <w:color w:val="222222"/>
          <w:sz w:val="24"/>
          <w:lang w:eastAsia="zh-CN"/>
        </w:rPr>
        <w:t>需按</w:t>
      </w:r>
      <w:r w:rsidRPr="00EB20E2">
        <w:rPr>
          <w:rFonts w:hint="eastAsia"/>
          <w:color w:val="222222"/>
          <w:sz w:val="24"/>
          <w:lang w:eastAsia="zh-CN"/>
        </w:rPr>
        <w:t>约定完</w:t>
      </w:r>
      <w:r>
        <w:rPr>
          <w:rFonts w:hint="eastAsia"/>
          <w:color w:val="222222"/>
          <w:sz w:val="24"/>
          <w:lang w:eastAsia="zh-CN"/>
        </w:rPr>
        <w:t>成</w:t>
      </w:r>
      <w:r w:rsidRPr="00EB20E2">
        <w:rPr>
          <w:rFonts w:hint="eastAsia"/>
          <w:color w:val="222222"/>
          <w:sz w:val="24"/>
          <w:lang w:eastAsia="zh-CN"/>
        </w:rPr>
        <w:t>工期，乙方无正当理由不得以人员不足或无材料机具等借口拖延甚至拒绝施工。</w:t>
      </w:r>
    </w:p>
    <w:p w:rsidR="00D16D67" w:rsidRPr="00EB20E2"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t>16、乙方在施工中不得损坏相关设备，如果损坏应该负责修复或承担修复费用；造成甲方生产及其它损失的应对全部损失承担赔偿责任。</w:t>
      </w:r>
    </w:p>
    <w:p w:rsidR="00D16D67" w:rsidRDefault="00D16D67" w:rsidP="00D16D67">
      <w:pPr>
        <w:spacing w:line="360" w:lineRule="auto"/>
        <w:ind w:leftChars="150" w:left="690" w:hangingChars="150" w:hanging="360"/>
        <w:rPr>
          <w:color w:val="222222"/>
          <w:sz w:val="24"/>
          <w:lang w:eastAsia="zh-CN"/>
        </w:rPr>
      </w:pPr>
      <w:r w:rsidRPr="00EB20E2">
        <w:rPr>
          <w:rFonts w:hint="eastAsia"/>
          <w:color w:val="222222"/>
          <w:sz w:val="24"/>
          <w:lang w:eastAsia="zh-CN"/>
        </w:rPr>
        <w:t>17、乙方必须遵守甲方各项管理规定，甲方有权对工厂内发生的违反公司规章制度的行为进行处罚。</w:t>
      </w:r>
    </w:p>
    <w:p w:rsidR="00D16D67" w:rsidRPr="00EB20E2" w:rsidRDefault="00D16D67" w:rsidP="00D16D67">
      <w:pPr>
        <w:spacing w:line="360" w:lineRule="auto"/>
        <w:ind w:leftChars="150" w:left="690" w:hangingChars="150" w:hanging="360"/>
        <w:rPr>
          <w:color w:val="222222"/>
          <w:sz w:val="24"/>
          <w:lang w:eastAsia="zh-CN"/>
        </w:rPr>
      </w:pPr>
      <w:r>
        <w:rPr>
          <w:rFonts w:hint="eastAsia"/>
          <w:color w:val="222222"/>
          <w:sz w:val="24"/>
          <w:lang w:eastAsia="zh-CN"/>
        </w:rPr>
        <w:t>18、从开关准备到竣工验收期间与本工程有关的验收等相关手续乙方须配合办理，费用由乙方承担，甲方提供相应的资料和用印手续，并提供必要的协助。</w:t>
      </w:r>
    </w:p>
    <w:p w:rsidR="00D16D67" w:rsidRPr="00EB20E2" w:rsidRDefault="00D16D67" w:rsidP="00D16D67">
      <w:pPr>
        <w:spacing w:line="360" w:lineRule="auto"/>
        <w:ind w:leftChars="150" w:left="690" w:hangingChars="150" w:hanging="360"/>
        <w:rPr>
          <w:color w:val="222222"/>
          <w:sz w:val="24"/>
          <w:lang w:eastAsia="zh-CN"/>
        </w:rPr>
      </w:pPr>
    </w:p>
    <w:p w:rsidR="00D16D67" w:rsidRPr="00EB20E2" w:rsidRDefault="00D16D67" w:rsidP="004A4F1D">
      <w:pPr>
        <w:numPr>
          <w:ilvl w:val="0"/>
          <w:numId w:val="1"/>
        </w:numPr>
        <w:autoSpaceDE/>
        <w:autoSpaceDN/>
        <w:spacing w:line="360" w:lineRule="auto"/>
        <w:jc w:val="both"/>
        <w:rPr>
          <w:b/>
          <w:sz w:val="24"/>
          <w:lang w:eastAsia="zh-CN"/>
        </w:rPr>
      </w:pPr>
      <w:r w:rsidRPr="00EB20E2">
        <w:rPr>
          <w:b/>
          <w:sz w:val="24"/>
          <w:lang w:eastAsia="zh-CN"/>
        </w:rPr>
        <w:t>原材料的提供办法及规格、数量、质量</w:t>
      </w:r>
    </w:p>
    <w:p w:rsidR="00D16D67" w:rsidRPr="00EB20E2" w:rsidRDefault="00D16D67" w:rsidP="00D16D67">
      <w:pPr>
        <w:spacing w:line="360" w:lineRule="auto"/>
        <w:ind w:leftChars="135" w:left="297" w:firstLineChars="202" w:firstLine="485"/>
        <w:rPr>
          <w:color w:val="222222"/>
          <w:sz w:val="24"/>
          <w:lang w:eastAsia="zh-CN"/>
        </w:rPr>
      </w:pPr>
      <w:r w:rsidRPr="00EB20E2">
        <w:rPr>
          <w:color w:val="222222"/>
          <w:sz w:val="24"/>
          <w:lang w:eastAsia="zh-CN"/>
        </w:rPr>
        <w:t>乙方</w:t>
      </w:r>
      <w:r w:rsidRPr="00EB20E2">
        <w:rPr>
          <w:rFonts w:hint="eastAsia"/>
          <w:color w:val="222222"/>
          <w:sz w:val="24"/>
          <w:lang w:eastAsia="zh-CN"/>
        </w:rPr>
        <w:t>提供</w:t>
      </w:r>
      <w:r w:rsidRPr="00EB20E2">
        <w:rPr>
          <w:color w:val="222222"/>
          <w:sz w:val="24"/>
          <w:lang w:eastAsia="zh-CN"/>
        </w:rPr>
        <w:t>材料，</w:t>
      </w:r>
      <w:r w:rsidRPr="00EB20E2">
        <w:rPr>
          <w:rFonts w:hint="eastAsia"/>
          <w:color w:val="222222"/>
          <w:sz w:val="24"/>
          <w:lang w:eastAsia="zh-CN"/>
        </w:rPr>
        <w:t>应允许</w:t>
      </w:r>
      <w:r w:rsidRPr="00EB20E2">
        <w:rPr>
          <w:color w:val="222222"/>
          <w:sz w:val="24"/>
          <w:lang w:eastAsia="zh-CN"/>
        </w:rPr>
        <w:t>接受</w:t>
      </w:r>
      <w:r w:rsidRPr="00EB20E2">
        <w:rPr>
          <w:rFonts w:hint="eastAsia"/>
          <w:color w:val="222222"/>
          <w:sz w:val="24"/>
          <w:lang w:eastAsia="zh-CN"/>
        </w:rPr>
        <w:t>甲方</w:t>
      </w:r>
      <w:r w:rsidRPr="00EB20E2">
        <w:rPr>
          <w:color w:val="222222"/>
          <w:sz w:val="24"/>
          <w:lang w:eastAsia="zh-CN"/>
        </w:rPr>
        <w:t>检验</w:t>
      </w:r>
      <w:r w:rsidRPr="00EB20E2">
        <w:rPr>
          <w:rFonts w:hint="eastAsia"/>
          <w:color w:val="222222"/>
          <w:sz w:val="24"/>
          <w:lang w:eastAsia="zh-CN"/>
        </w:rPr>
        <w:t>；</w:t>
      </w:r>
      <w:r w:rsidRPr="00EB20E2">
        <w:rPr>
          <w:color w:val="222222"/>
          <w:sz w:val="24"/>
          <w:lang w:eastAsia="zh-CN"/>
        </w:rPr>
        <w:t>乙方隐瞒原材料的缺陷或者</w:t>
      </w:r>
      <w:r w:rsidRPr="00EB20E2">
        <w:rPr>
          <w:rFonts w:hint="eastAsia"/>
          <w:color w:val="222222"/>
          <w:sz w:val="24"/>
          <w:lang w:eastAsia="zh-CN"/>
        </w:rPr>
        <w:t>使用</w:t>
      </w:r>
      <w:r w:rsidRPr="00EB20E2">
        <w:rPr>
          <w:color w:val="222222"/>
          <w:sz w:val="24"/>
          <w:lang w:eastAsia="zh-CN"/>
        </w:rPr>
        <w:t>不符合合同</w:t>
      </w:r>
      <w:r w:rsidRPr="00EB20E2">
        <w:rPr>
          <w:rFonts w:hint="eastAsia"/>
          <w:color w:val="222222"/>
          <w:sz w:val="24"/>
          <w:lang w:eastAsia="zh-CN"/>
        </w:rPr>
        <w:t>、国家、行业标准的</w:t>
      </w:r>
      <w:r w:rsidRPr="00EB20E2">
        <w:rPr>
          <w:color w:val="222222"/>
          <w:sz w:val="24"/>
          <w:lang w:eastAsia="zh-CN"/>
        </w:rPr>
        <w:t>材料影响</w:t>
      </w:r>
      <w:r w:rsidRPr="00EB20E2">
        <w:rPr>
          <w:rFonts w:hint="eastAsia"/>
          <w:color w:val="222222"/>
          <w:sz w:val="24"/>
          <w:lang w:eastAsia="zh-CN"/>
        </w:rPr>
        <w:t>工程</w:t>
      </w:r>
      <w:r w:rsidRPr="00EB20E2">
        <w:rPr>
          <w:color w:val="222222"/>
          <w:sz w:val="24"/>
          <w:lang w:eastAsia="zh-CN"/>
        </w:rPr>
        <w:t>质量时，</w:t>
      </w:r>
      <w:r w:rsidRPr="00EB20E2">
        <w:rPr>
          <w:rFonts w:hint="eastAsia"/>
          <w:color w:val="222222"/>
          <w:sz w:val="24"/>
          <w:lang w:eastAsia="zh-CN"/>
        </w:rPr>
        <w:t>甲方</w:t>
      </w:r>
      <w:r w:rsidRPr="00EB20E2">
        <w:rPr>
          <w:color w:val="222222"/>
          <w:sz w:val="24"/>
          <w:lang w:eastAsia="zh-CN"/>
        </w:rPr>
        <w:t>有权要求乙方更换、</w:t>
      </w:r>
      <w:r w:rsidRPr="00EB20E2">
        <w:rPr>
          <w:rFonts w:hint="eastAsia"/>
          <w:color w:val="222222"/>
          <w:sz w:val="24"/>
          <w:lang w:eastAsia="zh-CN"/>
        </w:rPr>
        <w:t>返工</w:t>
      </w:r>
      <w:r w:rsidRPr="00EB20E2">
        <w:rPr>
          <w:color w:val="222222"/>
          <w:sz w:val="24"/>
          <w:lang w:eastAsia="zh-CN"/>
        </w:rPr>
        <w:t>、</w:t>
      </w:r>
      <w:r w:rsidRPr="00EB20E2">
        <w:rPr>
          <w:rFonts w:hint="eastAsia"/>
          <w:color w:val="222222"/>
          <w:sz w:val="24"/>
          <w:lang w:eastAsia="zh-CN"/>
        </w:rPr>
        <w:t>扣罚工程款</w:t>
      </w:r>
      <w:r w:rsidRPr="00EB20E2">
        <w:rPr>
          <w:color w:val="222222"/>
          <w:sz w:val="24"/>
          <w:lang w:eastAsia="zh-CN"/>
        </w:rPr>
        <w:t>。</w:t>
      </w:r>
    </w:p>
    <w:p w:rsidR="00D16D67" w:rsidRPr="00EB20E2" w:rsidRDefault="00D16D67" w:rsidP="00D16D67">
      <w:pPr>
        <w:spacing w:line="360" w:lineRule="auto"/>
        <w:ind w:leftChars="150" w:left="330"/>
        <w:rPr>
          <w:color w:val="222222"/>
          <w:sz w:val="24"/>
          <w:lang w:eastAsia="zh-CN"/>
        </w:rPr>
      </w:pPr>
    </w:p>
    <w:p w:rsidR="00D16D67" w:rsidRPr="00EB20E2" w:rsidRDefault="00D16D67" w:rsidP="004A4F1D">
      <w:pPr>
        <w:numPr>
          <w:ilvl w:val="0"/>
          <w:numId w:val="1"/>
        </w:numPr>
        <w:autoSpaceDE/>
        <w:autoSpaceDN/>
        <w:spacing w:line="360" w:lineRule="auto"/>
        <w:ind w:hanging="357"/>
        <w:jc w:val="both"/>
        <w:rPr>
          <w:b/>
          <w:sz w:val="24"/>
        </w:rPr>
      </w:pPr>
      <w:r w:rsidRPr="00EB20E2">
        <w:rPr>
          <w:b/>
          <w:sz w:val="24"/>
        </w:rPr>
        <w:t>验收标准和方法</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1、以行业标准</w:t>
      </w:r>
      <w:r>
        <w:rPr>
          <w:rFonts w:hint="eastAsia"/>
          <w:color w:val="222222"/>
          <w:sz w:val="24"/>
          <w:lang w:eastAsia="zh-CN"/>
        </w:rPr>
        <w:t>、技术规格书</w:t>
      </w:r>
      <w:r w:rsidRPr="00EB20E2">
        <w:rPr>
          <w:color w:val="222222"/>
          <w:sz w:val="24"/>
          <w:lang w:eastAsia="zh-CN"/>
        </w:rPr>
        <w:t>作为验收</w:t>
      </w:r>
      <w:r w:rsidRPr="00EB20E2">
        <w:rPr>
          <w:rFonts w:hint="eastAsia"/>
          <w:color w:val="222222"/>
          <w:sz w:val="24"/>
          <w:lang w:eastAsia="zh-CN"/>
        </w:rPr>
        <w:t>依据。</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2、</w:t>
      </w:r>
      <w:r w:rsidRPr="00EB20E2">
        <w:rPr>
          <w:color w:val="222222"/>
          <w:sz w:val="24"/>
          <w:lang w:eastAsia="zh-CN"/>
        </w:rPr>
        <w:t>乙方</w:t>
      </w:r>
      <w:r w:rsidRPr="00EB20E2">
        <w:rPr>
          <w:rFonts w:hint="eastAsia"/>
          <w:color w:val="222222"/>
          <w:sz w:val="24"/>
          <w:lang w:eastAsia="zh-CN"/>
        </w:rPr>
        <w:t>在自检合格后向甲方提交书面验收申请，甲方</w:t>
      </w:r>
      <w:r w:rsidRPr="00EB20E2">
        <w:rPr>
          <w:color w:val="222222"/>
          <w:sz w:val="24"/>
          <w:lang w:eastAsia="zh-CN"/>
        </w:rPr>
        <w:t>应</w:t>
      </w:r>
      <w:r w:rsidRPr="00EB20E2">
        <w:rPr>
          <w:rFonts w:hint="eastAsia"/>
          <w:color w:val="222222"/>
          <w:sz w:val="24"/>
          <w:lang w:eastAsia="zh-CN"/>
        </w:rPr>
        <w:t>在</w:t>
      </w:r>
      <w:r>
        <w:rPr>
          <w:rFonts w:hint="eastAsia"/>
          <w:color w:val="222222"/>
          <w:sz w:val="24"/>
          <w:lang w:eastAsia="zh-CN"/>
        </w:rPr>
        <w:t>1</w:t>
      </w:r>
      <w:r w:rsidRPr="00EB20E2">
        <w:rPr>
          <w:rFonts w:hint="eastAsia"/>
          <w:color w:val="222222"/>
          <w:sz w:val="24"/>
          <w:lang w:eastAsia="zh-CN"/>
        </w:rPr>
        <w:t>5日内对</w:t>
      </w:r>
      <w:r w:rsidRPr="00EB20E2">
        <w:rPr>
          <w:color w:val="222222"/>
          <w:sz w:val="24"/>
          <w:lang w:eastAsia="zh-CN"/>
        </w:rPr>
        <w:t>乙方所完成的工作</w:t>
      </w:r>
      <w:r w:rsidRPr="00EB20E2">
        <w:rPr>
          <w:rFonts w:hint="eastAsia"/>
          <w:color w:val="222222"/>
          <w:sz w:val="24"/>
          <w:lang w:eastAsia="zh-CN"/>
        </w:rPr>
        <w:t>进行</w:t>
      </w:r>
      <w:r w:rsidRPr="00EB20E2">
        <w:rPr>
          <w:color w:val="222222"/>
          <w:sz w:val="24"/>
          <w:lang w:eastAsia="zh-CN"/>
        </w:rPr>
        <w:t>验收。验收前乙方应当向</w:t>
      </w:r>
      <w:r w:rsidRPr="00EB20E2">
        <w:rPr>
          <w:rFonts w:hint="eastAsia"/>
          <w:color w:val="222222"/>
          <w:sz w:val="24"/>
          <w:lang w:eastAsia="zh-CN"/>
        </w:rPr>
        <w:t>甲方</w:t>
      </w:r>
      <w:r w:rsidRPr="00EB20E2">
        <w:rPr>
          <w:color w:val="222222"/>
          <w:sz w:val="24"/>
          <w:lang w:eastAsia="zh-CN"/>
        </w:rPr>
        <w:t>提交必需的技术资料和有关质量证明。</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3、隐蔽工程必须在甲方检查验收合格签章后，方可进行下一道工序。</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4、</w:t>
      </w:r>
      <w:r w:rsidRPr="00EB20E2">
        <w:rPr>
          <w:color w:val="222222"/>
          <w:sz w:val="24"/>
          <w:lang w:eastAsia="zh-CN"/>
        </w:rPr>
        <w:t>双方对工程质量有争议，</w:t>
      </w:r>
      <w:r w:rsidRPr="00EB20E2">
        <w:rPr>
          <w:rFonts w:hint="eastAsia"/>
          <w:color w:val="222222"/>
          <w:sz w:val="24"/>
          <w:lang w:eastAsia="zh-CN"/>
        </w:rPr>
        <w:t>且经协商无法达成一致时，</w:t>
      </w:r>
      <w:r w:rsidRPr="00EB20E2">
        <w:rPr>
          <w:color w:val="222222"/>
          <w:sz w:val="24"/>
          <w:lang w:eastAsia="zh-CN"/>
        </w:rPr>
        <w:t>由双方同意的工程质量检测机构鉴定，所需费用及因此造成的损失，由责任方承担。双方均有责任，由双方根据其责任分别承担。</w:t>
      </w:r>
    </w:p>
    <w:p w:rsidR="00D16D67" w:rsidRPr="00EB20E2" w:rsidRDefault="00D16D67" w:rsidP="00D16D67">
      <w:pPr>
        <w:spacing w:line="360" w:lineRule="auto"/>
        <w:ind w:leftChars="150" w:left="687" w:hanging="357"/>
        <w:rPr>
          <w:color w:val="222222"/>
          <w:sz w:val="24"/>
          <w:lang w:eastAsia="zh-CN"/>
        </w:rPr>
      </w:pPr>
    </w:p>
    <w:p w:rsidR="00D16D67" w:rsidRPr="00EB20E2" w:rsidRDefault="00D16D67" w:rsidP="004A4F1D">
      <w:pPr>
        <w:numPr>
          <w:ilvl w:val="0"/>
          <w:numId w:val="1"/>
        </w:numPr>
        <w:autoSpaceDE/>
        <w:autoSpaceDN/>
        <w:spacing w:line="360" w:lineRule="auto"/>
        <w:jc w:val="both"/>
        <w:rPr>
          <w:b/>
          <w:sz w:val="24"/>
        </w:rPr>
      </w:pPr>
      <w:r w:rsidRPr="00EB20E2">
        <w:rPr>
          <w:rFonts w:hint="eastAsia"/>
          <w:b/>
          <w:sz w:val="24"/>
        </w:rPr>
        <w:t>保修期及保修责任</w:t>
      </w:r>
    </w:p>
    <w:p w:rsidR="00D16D67" w:rsidRPr="00EB20E2" w:rsidRDefault="00D16D67" w:rsidP="004A4F1D">
      <w:pPr>
        <w:numPr>
          <w:ilvl w:val="0"/>
          <w:numId w:val="2"/>
        </w:numPr>
        <w:tabs>
          <w:tab w:val="clear" w:pos="360"/>
        </w:tabs>
        <w:autoSpaceDE/>
        <w:autoSpaceDN/>
        <w:spacing w:line="360" w:lineRule="auto"/>
        <w:ind w:left="709"/>
        <w:jc w:val="both"/>
        <w:rPr>
          <w:sz w:val="24"/>
          <w:lang w:eastAsia="zh-CN"/>
        </w:rPr>
      </w:pPr>
      <w:r>
        <w:rPr>
          <w:rFonts w:hint="eastAsia"/>
          <w:sz w:val="24"/>
          <w:lang w:eastAsia="zh-CN"/>
        </w:rPr>
        <w:t>乙方</w:t>
      </w:r>
      <w:r w:rsidRPr="00EB20E2">
        <w:rPr>
          <w:rFonts w:hint="eastAsia"/>
          <w:sz w:val="24"/>
          <w:lang w:eastAsia="zh-CN"/>
        </w:rPr>
        <w:t>应按法律、行政法规或国家关于工程质量保修的相关规定，对交付</w:t>
      </w:r>
      <w:r>
        <w:rPr>
          <w:rFonts w:hint="eastAsia"/>
          <w:sz w:val="24"/>
          <w:lang w:eastAsia="zh-CN"/>
        </w:rPr>
        <w:t>甲方</w:t>
      </w:r>
      <w:r w:rsidRPr="00EB20E2">
        <w:rPr>
          <w:rFonts w:hint="eastAsia"/>
          <w:sz w:val="24"/>
          <w:lang w:eastAsia="zh-CN"/>
        </w:rPr>
        <w:t>使用的工程在质量保修期内承担质量保修责任及维修保养责任。</w:t>
      </w:r>
    </w:p>
    <w:p w:rsidR="00D16D67" w:rsidRPr="00EB20E2" w:rsidRDefault="00D16D67" w:rsidP="004A4F1D">
      <w:pPr>
        <w:numPr>
          <w:ilvl w:val="0"/>
          <w:numId w:val="2"/>
        </w:numPr>
        <w:tabs>
          <w:tab w:val="clear" w:pos="360"/>
          <w:tab w:val="num" w:pos="709"/>
        </w:tabs>
        <w:autoSpaceDE/>
        <w:autoSpaceDN/>
        <w:spacing w:line="360" w:lineRule="auto"/>
        <w:ind w:left="709" w:hanging="425"/>
        <w:jc w:val="both"/>
        <w:rPr>
          <w:sz w:val="24"/>
          <w:lang w:eastAsia="zh-CN"/>
        </w:rPr>
      </w:pPr>
      <w:r w:rsidRPr="00EB20E2">
        <w:rPr>
          <w:rFonts w:hint="eastAsia"/>
          <w:sz w:val="24"/>
          <w:lang w:eastAsia="zh-CN"/>
        </w:rPr>
        <w:t>本工程按照《建设工程质量管理条例》中规定的项目执行最低保修期限，项目保修期为</w:t>
      </w:r>
      <w:r w:rsidRPr="00F36D21">
        <w:rPr>
          <w:rFonts w:hint="eastAsia"/>
          <w:sz w:val="24"/>
          <w:lang w:eastAsia="zh-CN"/>
        </w:rPr>
        <w:t>壹年，</w:t>
      </w:r>
      <w:r w:rsidRPr="00EB20E2">
        <w:rPr>
          <w:rFonts w:hint="eastAsia"/>
          <w:sz w:val="24"/>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rsidR="00D16D67" w:rsidRPr="00EB20E2" w:rsidRDefault="00D16D67" w:rsidP="004A4F1D">
      <w:pPr>
        <w:numPr>
          <w:ilvl w:val="0"/>
          <w:numId w:val="2"/>
        </w:numPr>
        <w:tabs>
          <w:tab w:val="clear" w:pos="360"/>
          <w:tab w:val="num" w:pos="709"/>
        </w:tabs>
        <w:autoSpaceDE/>
        <w:autoSpaceDN/>
        <w:spacing w:line="360" w:lineRule="auto"/>
        <w:ind w:left="709"/>
        <w:jc w:val="both"/>
        <w:rPr>
          <w:sz w:val="24"/>
          <w:lang w:eastAsia="zh-CN"/>
        </w:rPr>
      </w:pPr>
      <w:r w:rsidRPr="00EB20E2">
        <w:rPr>
          <w:rFonts w:hint="eastAsia"/>
          <w:sz w:val="24"/>
          <w:lang w:eastAsia="zh-CN"/>
        </w:rPr>
        <w:lastRenderedPageBreak/>
        <w:t>乙方指定负责本工程的维护人员及其联系方式如下，如有变更，乙方应提前</w:t>
      </w:r>
      <w:r w:rsidRPr="00EB20E2">
        <w:rPr>
          <w:sz w:val="24"/>
          <w:lang w:eastAsia="zh-CN"/>
        </w:rPr>
        <w:t>2</w:t>
      </w:r>
      <w:r w:rsidRPr="00EB20E2">
        <w:rPr>
          <w:rFonts w:hint="eastAsia"/>
          <w:sz w:val="24"/>
          <w:lang w:eastAsia="zh-CN"/>
        </w:rPr>
        <w:t>日书面通知甲方，否则甲方有权委托第三方修复，所发生的费用从保固费中扣除。</w:t>
      </w:r>
    </w:p>
    <w:p w:rsidR="00D16D67" w:rsidRPr="00EB20E2" w:rsidRDefault="00D16D67" w:rsidP="00D16D67">
      <w:pPr>
        <w:tabs>
          <w:tab w:val="num" w:pos="709"/>
          <w:tab w:val="left" w:pos="851"/>
        </w:tabs>
        <w:spacing w:line="360" w:lineRule="auto"/>
        <w:ind w:left="360" w:firstLineChars="208" w:firstLine="499"/>
        <w:rPr>
          <w:sz w:val="24"/>
          <w:lang w:eastAsia="zh-CN"/>
        </w:rPr>
      </w:pPr>
      <w:r w:rsidRPr="00EB20E2">
        <w:rPr>
          <w:rFonts w:hint="eastAsia"/>
          <w:sz w:val="24"/>
          <w:lang w:eastAsia="zh-CN"/>
        </w:rPr>
        <w:t>乙方联系人：</w:t>
      </w:r>
      <w:r w:rsidRPr="00EB20E2">
        <w:rPr>
          <w:sz w:val="24"/>
          <w:u w:val="single"/>
          <w:lang w:eastAsia="zh-CN"/>
        </w:rPr>
        <w:t xml:space="preserve">   </w:t>
      </w:r>
      <w:r>
        <w:rPr>
          <w:rFonts w:cs="Arial" w:hint="eastAsia"/>
          <w:sz w:val="24"/>
          <w:u w:val="single"/>
          <w:lang w:eastAsia="zh-CN"/>
        </w:rPr>
        <w:t xml:space="preserve">    </w:t>
      </w:r>
      <w:r w:rsidRPr="00EB20E2">
        <w:rPr>
          <w:sz w:val="24"/>
          <w:u w:val="single"/>
          <w:lang w:eastAsia="zh-CN"/>
        </w:rPr>
        <w:t xml:space="preserve">   </w:t>
      </w:r>
      <w:r w:rsidRPr="00EB20E2">
        <w:rPr>
          <w:rFonts w:hint="eastAsia"/>
          <w:sz w:val="24"/>
          <w:lang w:eastAsia="zh-CN"/>
        </w:rPr>
        <w:t>；</w:t>
      </w:r>
    </w:p>
    <w:p w:rsidR="00D16D67" w:rsidRPr="00EB20E2" w:rsidRDefault="00D16D67" w:rsidP="00D16D67">
      <w:pPr>
        <w:tabs>
          <w:tab w:val="num" w:pos="709"/>
          <w:tab w:val="left" w:pos="851"/>
        </w:tabs>
        <w:spacing w:line="360" w:lineRule="auto"/>
        <w:ind w:left="360" w:firstLineChars="208" w:firstLine="499"/>
        <w:rPr>
          <w:sz w:val="24"/>
          <w:lang w:eastAsia="zh-CN"/>
        </w:rPr>
      </w:pPr>
      <w:r w:rsidRPr="00EB20E2">
        <w:rPr>
          <w:rFonts w:hint="eastAsia"/>
          <w:sz w:val="24"/>
          <w:lang w:eastAsia="zh-CN"/>
        </w:rPr>
        <w:t>联系方式：</w:t>
      </w:r>
      <w:r w:rsidRPr="00EB20E2">
        <w:rPr>
          <w:sz w:val="24"/>
          <w:u w:val="single"/>
          <w:lang w:eastAsia="zh-CN"/>
        </w:rPr>
        <w:t xml:space="preserve">  </w:t>
      </w:r>
      <w:r w:rsidRPr="00EB20E2">
        <w:rPr>
          <w:rFonts w:hint="eastAsia"/>
          <w:sz w:val="24"/>
          <w:u w:val="single"/>
          <w:lang w:eastAsia="zh-CN"/>
        </w:rPr>
        <w:t xml:space="preserve"> </w:t>
      </w:r>
      <w:r>
        <w:rPr>
          <w:rFonts w:hint="eastAsia"/>
          <w:sz w:val="24"/>
          <w:u w:val="single"/>
          <w:lang w:eastAsia="zh-CN"/>
        </w:rPr>
        <w:t xml:space="preserve">    </w:t>
      </w:r>
      <w:r w:rsidRPr="00EB20E2">
        <w:rPr>
          <w:rFonts w:hint="eastAsia"/>
          <w:sz w:val="24"/>
          <w:u w:val="single"/>
          <w:lang w:eastAsia="zh-CN"/>
        </w:rPr>
        <w:t xml:space="preserve">  </w:t>
      </w:r>
      <w:r w:rsidRPr="00EB20E2">
        <w:rPr>
          <w:sz w:val="24"/>
          <w:u w:val="single"/>
          <w:lang w:eastAsia="zh-CN"/>
        </w:rPr>
        <w:t xml:space="preserve"> </w:t>
      </w:r>
      <w:r w:rsidRPr="00EB20E2">
        <w:rPr>
          <w:rFonts w:hint="eastAsia"/>
          <w:sz w:val="24"/>
          <w:lang w:eastAsia="zh-CN"/>
        </w:rPr>
        <w:t>；</w:t>
      </w:r>
    </w:p>
    <w:p w:rsidR="00D16D67" w:rsidRPr="00EB20E2" w:rsidRDefault="00D16D67" w:rsidP="00D16D67">
      <w:pPr>
        <w:tabs>
          <w:tab w:val="num" w:pos="709"/>
          <w:tab w:val="left" w:pos="851"/>
        </w:tabs>
        <w:spacing w:line="360" w:lineRule="auto"/>
        <w:ind w:left="360" w:firstLineChars="208" w:firstLine="499"/>
        <w:rPr>
          <w:sz w:val="24"/>
          <w:lang w:eastAsia="zh-CN"/>
        </w:rPr>
      </w:pPr>
      <w:r w:rsidRPr="00EB20E2">
        <w:rPr>
          <w:rFonts w:hint="eastAsia"/>
          <w:sz w:val="24"/>
          <w:lang w:eastAsia="zh-CN"/>
        </w:rPr>
        <w:t>收件邮箱：</w:t>
      </w:r>
      <w:r w:rsidRPr="00EB20E2">
        <w:rPr>
          <w:sz w:val="24"/>
          <w:u w:val="single"/>
          <w:lang w:eastAsia="zh-CN"/>
        </w:rPr>
        <w:t xml:space="preserve"> </w:t>
      </w:r>
      <w:r w:rsidRPr="00EB20E2">
        <w:rPr>
          <w:rFonts w:hint="eastAsia"/>
          <w:sz w:val="24"/>
          <w:u w:val="single"/>
          <w:lang w:eastAsia="zh-CN"/>
        </w:rPr>
        <w:t xml:space="preserve"> </w:t>
      </w:r>
      <w:hyperlink r:id="rId11" w:history="1"/>
      <w:r>
        <w:rPr>
          <w:rFonts w:hint="eastAsia"/>
          <w:sz w:val="24"/>
          <w:u w:val="single"/>
          <w:lang w:eastAsia="zh-CN"/>
        </w:rPr>
        <w:t xml:space="preserve">    </w:t>
      </w:r>
      <w:r w:rsidRPr="00EB20E2">
        <w:rPr>
          <w:rFonts w:hint="eastAsia"/>
          <w:sz w:val="24"/>
          <w:u w:val="single"/>
          <w:lang w:eastAsia="zh-CN"/>
        </w:rPr>
        <w:t xml:space="preserve">  </w:t>
      </w:r>
      <w:r w:rsidRPr="00EB20E2">
        <w:rPr>
          <w:sz w:val="24"/>
          <w:u w:val="single"/>
          <w:lang w:eastAsia="zh-CN"/>
        </w:rPr>
        <w:t xml:space="preserve"> </w:t>
      </w:r>
      <w:r w:rsidRPr="00EB20E2">
        <w:rPr>
          <w:rFonts w:hint="eastAsia"/>
          <w:sz w:val="24"/>
          <w:lang w:eastAsia="zh-CN"/>
        </w:rPr>
        <w:t>；</w:t>
      </w:r>
    </w:p>
    <w:p w:rsidR="00D16D67" w:rsidRPr="00EB20E2" w:rsidRDefault="00D16D67" w:rsidP="00D16D67">
      <w:pPr>
        <w:tabs>
          <w:tab w:val="num" w:pos="709"/>
          <w:tab w:val="left" w:pos="851"/>
        </w:tabs>
        <w:spacing w:line="360" w:lineRule="auto"/>
        <w:ind w:left="360" w:firstLineChars="208" w:firstLine="499"/>
        <w:rPr>
          <w:sz w:val="24"/>
          <w:lang w:eastAsia="zh-CN"/>
        </w:rPr>
      </w:pPr>
      <w:r w:rsidRPr="00EB20E2">
        <w:rPr>
          <w:rFonts w:hint="eastAsia"/>
          <w:sz w:val="24"/>
          <w:lang w:eastAsia="zh-CN"/>
        </w:rPr>
        <w:t>送达地址：</w:t>
      </w:r>
      <w:r w:rsidRPr="00EB20E2">
        <w:rPr>
          <w:sz w:val="24"/>
          <w:u w:val="single"/>
          <w:lang w:eastAsia="zh-CN"/>
        </w:rPr>
        <w:t xml:space="preserve"> </w:t>
      </w:r>
      <w:r w:rsidRPr="00EB20E2">
        <w:rPr>
          <w:rFonts w:hint="eastAsia"/>
          <w:sz w:val="24"/>
          <w:u w:val="single"/>
          <w:lang w:eastAsia="zh-CN"/>
        </w:rPr>
        <w:t xml:space="preserve"> </w:t>
      </w:r>
      <w:r>
        <w:rPr>
          <w:rFonts w:hint="eastAsia"/>
          <w:sz w:val="24"/>
          <w:u w:val="single"/>
          <w:lang w:eastAsia="zh-CN"/>
        </w:rPr>
        <w:t xml:space="preserve">     </w:t>
      </w:r>
      <w:r w:rsidRPr="00AA23B6">
        <w:rPr>
          <w:rFonts w:hint="eastAsia"/>
          <w:sz w:val="24"/>
          <w:u w:val="single"/>
          <w:lang w:eastAsia="zh-CN"/>
        </w:rPr>
        <w:t xml:space="preserve">  </w:t>
      </w:r>
      <w:r>
        <w:rPr>
          <w:rFonts w:hint="eastAsia"/>
          <w:sz w:val="24"/>
          <w:lang w:eastAsia="zh-CN"/>
        </w:rPr>
        <w:t xml:space="preserve"> </w:t>
      </w:r>
      <w:r w:rsidRPr="00EB20E2">
        <w:rPr>
          <w:rFonts w:hint="eastAsia"/>
          <w:sz w:val="24"/>
          <w:lang w:eastAsia="zh-CN"/>
        </w:rPr>
        <w:t>。</w:t>
      </w:r>
    </w:p>
    <w:p w:rsidR="00D16D67" w:rsidRPr="00EB20E2" w:rsidRDefault="00D16D67" w:rsidP="00D16D67">
      <w:pPr>
        <w:tabs>
          <w:tab w:val="num" w:pos="709"/>
        </w:tabs>
        <w:spacing w:line="360" w:lineRule="auto"/>
        <w:ind w:left="709"/>
        <w:rPr>
          <w:sz w:val="24"/>
          <w:lang w:eastAsia="zh-CN"/>
        </w:rPr>
      </w:pPr>
      <w:r w:rsidRPr="00EB20E2">
        <w:rPr>
          <w:rFonts w:hint="eastAsia"/>
          <w:sz w:val="24"/>
          <w:lang w:eastAsia="zh-CN"/>
        </w:rPr>
        <w:t>乙方同意本合同项下甲方对乙方的通知可以邮寄、邮件或公告方式送达。以邮寄送达的，甲方按本合同所载地址向乙方以特快专递方式发出通知后的第</w:t>
      </w:r>
      <w:r w:rsidRPr="00EB20E2">
        <w:rPr>
          <w:sz w:val="24"/>
          <w:lang w:eastAsia="zh-CN"/>
        </w:rPr>
        <w:t>2</w:t>
      </w:r>
      <w:r w:rsidRPr="00EB20E2">
        <w:rPr>
          <w:rFonts w:hint="eastAsia"/>
          <w:sz w:val="24"/>
          <w:lang w:eastAsia="zh-CN"/>
        </w:rPr>
        <w:t>个日历日即为送达日。乙方变更其传真号码或地址必须提前五个工作日以上书面通知甲方，否则甲方按本合同所载的传真号码或地址发出通知后视为送达，送达日按本款前述约定。乙方拒收对方邮件的，拒收即视为已送达，送达日按本款前述约定。</w:t>
      </w:r>
    </w:p>
    <w:p w:rsidR="00D16D67" w:rsidRPr="00EB20E2" w:rsidRDefault="00D16D67" w:rsidP="004A4F1D">
      <w:pPr>
        <w:numPr>
          <w:ilvl w:val="0"/>
          <w:numId w:val="2"/>
        </w:numPr>
        <w:tabs>
          <w:tab w:val="clear" w:pos="360"/>
          <w:tab w:val="num" w:pos="709"/>
        </w:tabs>
        <w:autoSpaceDE/>
        <w:autoSpaceDN/>
        <w:spacing w:line="360" w:lineRule="auto"/>
        <w:ind w:left="709"/>
        <w:jc w:val="both"/>
        <w:rPr>
          <w:sz w:val="24"/>
          <w:lang w:eastAsia="zh-CN"/>
        </w:rPr>
      </w:pPr>
      <w:r w:rsidRPr="00EB20E2">
        <w:rPr>
          <w:rFonts w:hint="eastAsia"/>
          <w:sz w:val="24"/>
          <w:lang w:eastAsia="zh-CN"/>
        </w:rPr>
        <w:t>在保修期外，如甲方就本工程有关问题委托乙方修复，乙方应按成本计费。</w:t>
      </w:r>
    </w:p>
    <w:p w:rsidR="00D16D67" w:rsidRPr="00EB20E2" w:rsidRDefault="00D16D67" w:rsidP="00D16D67">
      <w:pPr>
        <w:tabs>
          <w:tab w:val="num" w:pos="709"/>
        </w:tabs>
        <w:spacing w:line="360" w:lineRule="auto"/>
        <w:ind w:leftChars="150" w:left="690" w:hangingChars="150" w:hanging="360"/>
        <w:rPr>
          <w:color w:val="222222"/>
          <w:sz w:val="24"/>
          <w:lang w:eastAsia="zh-CN"/>
        </w:rPr>
      </w:pPr>
    </w:p>
    <w:p w:rsidR="00D16D67" w:rsidRPr="00EB20E2" w:rsidRDefault="00D16D67" w:rsidP="004A4F1D">
      <w:pPr>
        <w:numPr>
          <w:ilvl w:val="0"/>
          <w:numId w:val="1"/>
        </w:numPr>
        <w:autoSpaceDE/>
        <w:autoSpaceDN/>
        <w:spacing w:line="360" w:lineRule="auto"/>
        <w:ind w:hanging="357"/>
        <w:jc w:val="both"/>
        <w:rPr>
          <w:b/>
          <w:sz w:val="24"/>
        </w:rPr>
      </w:pPr>
      <w:r w:rsidRPr="00EB20E2">
        <w:rPr>
          <w:b/>
          <w:sz w:val="24"/>
        </w:rPr>
        <w:t>乙方的违约责任</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1</w:t>
      </w:r>
      <w:r w:rsidRPr="00EB20E2">
        <w:rPr>
          <w:color w:val="222222"/>
          <w:sz w:val="24"/>
          <w:lang w:eastAsia="zh-CN"/>
        </w:rPr>
        <w:t>、未按合同规定的质量完成工作，</w:t>
      </w:r>
      <w:r w:rsidRPr="00EB20E2">
        <w:rPr>
          <w:rFonts w:hint="eastAsia"/>
          <w:color w:val="222222"/>
          <w:sz w:val="24"/>
          <w:lang w:eastAsia="zh-CN"/>
        </w:rPr>
        <w:t>乙方</w:t>
      </w:r>
      <w:r w:rsidRPr="00EB20E2">
        <w:rPr>
          <w:color w:val="222222"/>
          <w:sz w:val="24"/>
          <w:lang w:eastAsia="zh-CN"/>
        </w:rPr>
        <w:t>应当负责</w:t>
      </w:r>
      <w:r w:rsidRPr="00EB20E2">
        <w:rPr>
          <w:rFonts w:hint="eastAsia"/>
          <w:color w:val="222222"/>
          <w:sz w:val="24"/>
          <w:lang w:eastAsia="zh-CN"/>
        </w:rPr>
        <w:t>修</w:t>
      </w:r>
      <w:r>
        <w:rPr>
          <w:rFonts w:hint="eastAsia"/>
          <w:color w:val="222222"/>
          <w:sz w:val="24"/>
          <w:lang w:eastAsia="zh-CN"/>
        </w:rPr>
        <w:t>复</w:t>
      </w:r>
      <w:r w:rsidRPr="00EB20E2">
        <w:rPr>
          <w:color w:val="222222"/>
          <w:sz w:val="24"/>
          <w:lang w:eastAsia="zh-CN"/>
        </w:rPr>
        <w:t>，</w:t>
      </w:r>
      <w:r w:rsidRPr="00EB20E2">
        <w:rPr>
          <w:rFonts w:hint="eastAsia"/>
          <w:color w:val="222222"/>
          <w:sz w:val="24"/>
          <w:lang w:eastAsia="zh-CN"/>
        </w:rPr>
        <w:t>如果修</w:t>
      </w:r>
      <w:r>
        <w:rPr>
          <w:rFonts w:hint="eastAsia"/>
          <w:color w:val="222222"/>
          <w:sz w:val="24"/>
          <w:lang w:eastAsia="zh-CN"/>
        </w:rPr>
        <w:t>复</w:t>
      </w:r>
      <w:r w:rsidRPr="00EB20E2">
        <w:rPr>
          <w:rFonts w:hint="eastAsia"/>
          <w:color w:val="222222"/>
          <w:sz w:val="24"/>
          <w:lang w:eastAsia="zh-CN"/>
        </w:rPr>
        <w:t>后的交付时间超过合同约定的日期，应当</w:t>
      </w:r>
      <w:r w:rsidRPr="00EB20E2">
        <w:rPr>
          <w:color w:val="222222"/>
          <w:sz w:val="24"/>
          <w:lang w:eastAsia="zh-CN"/>
        </w:rPr>
        <w:t>承担逾期交付</w:t>
      </w:r>
      <w:r w:rsidRPr="00EB20E2">
        <w:rPr>
          <w:rFonts w:hint="eastAsia"/>
          <w:color w:val="222222"/>
          <w:sz w:val="24"/>
          <w:lang w:eastAsia="zh-CN"/>
        </w:rPr>
        <w:t>责任</w:t>
      </w:r>
      <w:r w:rsidRPr="00EB20E2">
        <w:rPr>
          <w:color w:val="222222"/>
          <w:sz w:val="24"/>
          <w:lang w:eastAsia="zh-CN"/>
        </w:rPr>
        <w:t>。</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2</w:t>
      </w:r>
      <w:r w:rsidRPr="00EB20E2">
        <w:rPr>
          <w:color w:val="222222"/>
          <w:sz w:val="24"/>
          <w:lang w:eastAsia="zh-CN"/>
        </w:rPr>
        <w:t>、完成工作的数量少于合同</w:t>
      </w:r>
      <w:r w:rsidRPr="00EB20E2">
        <w:rPr>
          <w:rFonts w:hint="eastAsia"/>
          <w:color w:val="222222"/>
          <w:sz w:val="24"/>
          <w:lang w:eastAsia="zh-CN"/>
        </w:rPr>
        <w:t>约</w:t>
      </w:r>
      <w:r w:rsidRPr="00EB20E2">
        <w:rPr>
          <w:color w:val="222222"/>
          <w:sz w:val="24"/>
          <w:lang w:eastAsia="zh-CN"/>
        </w:rPr>
        <w:t>定，</w:t>
      </w:r>
      <w:r w:rsidRPr="00EB20E2">
        <w:rPr>
          <w:rFonts w:hint="eastAsia"/>
          <w:color w:val="222222"/>
          <w:sz w:val="24"/>
          <w:lang w:eastAsia="zh-CN"/>
        </w:rPr>
        <w:t>乙方</w:t>
      </w:r>
      <w:r w:rsidRPr="00EB20E2">
        <w:rPr>
          <w:color w:val="222222"/>
          <w:sz w:val="24"/>
          <w:lang w:eastAsia="zh-CN"/>
        </w:rPr>
        <w:t>应当照数补齐</w:t>
      </w:r>
      <w:r w:rsidRPr="00EB20E2">
        <w:rPr>
          <w:rFonts w:hint="eastAsia"/>
          <w:color w:val="222222"/>
          <w:sz w:val="24"/>
          <w:lang w:eastAsia="zh-CN"/>
        </w:rPr>
        <w:t>施工</w:t>
      </w:r>
      <w:r w:rsidRPr="00EB20E2">
        <w:rPr>
          <w:color w:val="222222"/>
          <w:sz w:val="24"/>
          <w:lang w:eastAsia="zh-CN"/>
        </w:rPr>
        <w:t>，</w:t>
      </w:r>
      <w:r w:rsidRPr="00EB20E2">
        <w:rPr>
          <w:rFonts w:hint="eastAsia"/>
          <w:color w:val="222222"/>
          <w:sz w:val="24"/>
          <w:lang w:eastAsia="zh-CN"/>
        </w:rPr>
        <w:t>因此超过合同约定的交付时间的，应当承担逾期交付责任。</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3</w:t>
      </w:r>
      <w:r w:rsidRPr="00EB20E2">
        <w:rPr>
          <w:color w:val="222222"/>
          <w:sz w:val="24"/>
          <w:lang w:eastAsia="zh-CN"/>
        </w:rPr>
        <w:t>、</w:t>
      </w:r>
      <w:r w:rsidRPr="00EB20E2">
        <w:rPr>
          <w:rFonts w:hint="eastAsia"/>
          <w:color w:val="222222"/>
          <w:sz w:val="24"/>
          <w:lang w:eastAsia="zh-CN"/>
        </w:rPr>
        <w:t>在工程现场，</w:t>
      </w:r>
      <w:r w:rsidRPr="00EB20E2">
        <w:rPr>
          <w:color w:val="222222"/>
          <w:sz w:val="24"/>
          <w:lang w:eastAsia="zh-CN"/>
        </w:rPr>
        <w:t>乙方</w:t>
      </w:r>
      <w:r w:rsidRPr="00EB20E2">
        <w:rPr>
          <w:rFonts w:hint="eastAsia"/>
          <w:color w:val="222222"/>
          <w:sz w:val="24"/>
          <w:lang w:eastAsia="zh-CN"/>
        </w:rPr>
        <w:t>进场的及甲方提供材料设备</w:t>
      </w:r>
      <w:r>
        <w:rPr>
          <w:rFonts w:hint="eastAsia"/>
          <w:color w:val="222222"/>
          <w:sz w:val="24"/>
          <w:lang w:eastAsia="zh-CN"/>
        </w:rPr>
        <w:t>（如果有）</w:t>
      </w:r>
      <w:r w:rsidRPr="00EB20E2">
        <w:rPr>
          <w:rFonts w:hint="eastAsia"/>
          <w:color w:val="222222"/>
          <w:sz w:val="24"/>
          <w:lang w:eastAsia="zh-CN"/>
        </w:rPr>
        <w:t>保管责任由</w:t>
      </w:r>
      <w:r w:rsidRPr="00EB20E2">
        <w:rPr>
          <w:color w:val="222222"/>
          <w:sz w:val="24"/>
          <w:lang w:eastAsia="zh-CN"/>
        </w:rPr>
        <w:t>乙方</w:t>
      </w:r>
      <w:r w:rsidRPr="00EB20E2">
        <w:rPr>
          <w:rFonts w:hint="eastAsia"/>
          <w:color w:val="222222"/>
          <w:sz w:val="24"/>
          <w:lang w:eastAsia="zh-CN"/>
        </w:rPr>
        <w:t>承担。</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4</w:t>
      </w:r>
      <w:r w:rsidRPr="00EB20E2">
        <w:rPr>
          <w:color w:val="222222"/>
          <w:sz w:val="24"/>
          <w:lang w:eastAsia="zh-CN"/>
        </w:rPr>
        <w:t>、逾期交付</w:t>
      </w:r>
      <w:r w:rsidRPr="00EB20E2">
        <w:rPr>
          <w:rFonts w:hint="eastAsia"/>
          <w:color w:val="222222"/>
          <w:sz w:val="24"/>
          <w:lang w:eastAsia="zh-CN"/>
        </w:rPr>
        <w:t>项目</w:t>
      </w:r>
      <w:r w:rsidRPr="00EB20E2">
        <w:rPr>
          <w:color w:val="222222"/>
          <w:sz w:val="24"/>
          <w:lang w:eastAsia="zh-CN"/>
        </w:rPr>
        <w:t>(包括</w:t>
      </w:r>
      <w:r w:rsidRPr="00EB20E2">
        <w:rPr>
          <w:rFonts w:hint="eastAsia"/>
          <w:color w:val="222222"/>
          <w:sz w:val="24"/>
          <w:lang w:eastAsia="zh-CN"/>
        </w:rPr>
        <w:t>因</w:t>
      </w:r>
      <w:r w:rsidRPr="00EB20E2">
        <w:rPr>
          <w:color w:val="222222"/>
          <w:sz w:val="24"/>
          <w:lang w:eastAsia="zh-CN"/>
        </w:rPr>
        <w:t>返修、更换、补交</w:t>
      </w:r>
      <w:r w:rsidRPr="00EB20E2">
        <w:rPr>
          <w:rFonts w:hint="eastAsia"/>
          <w:color w:val="222222"/>
          <w:sz w:val="24"/>
          <w:lang w:eastAsia="zh-CN"/>
        </w:rPr>
        <w:t>等造成的逾期</w:t>
      </w:r>
      <w:r w:rsidRPr="00EB20E2">
        <w:rPr>
          <w:color w:val="222222"/>
          <w:sz w:val="24"/>
          <w:lang w:eastAsia="zh-CN"/>
        </w:rPr>
        <w:t>)，应当向</w:t>
      </w:r>
      <w:r w:rsidRPr="00EB20E2">
        <w:rPr>
          <w:rFonts w:hint="eastAsia"/>
          <w:color w:val="222222"/>
          <w:sz w:val="24"/>
          <w:lang w:eastAsia="zh-CN"/>
        </w:rPr>
        <w:t>甲方</w:t>
      </w:r>
      <w:r w:rsidRPr="00EB20E2">
        <w:rPr>
          <w:color w:val="222222"/>
          <w:sz w:val="24"/>
          <w:lang w:eastAsia="zh-CN"/>
        </w:rPr>
        <w:t>偿付违约金</w:t>
      </w:r>
      <w:r w:rsidRPr="00EB20E2">
        <w:rPr>
          <w:rFonts w:hint="eastAsia"/>
          <w:color w:val="222222"/>
          <w:sz w:val="24"/>
          <w:lang w:eastAsia="zh-CN"/>
        </w:rPr>
        <w:t>，</w:t>
      </w:r>
      <w:r w:rsidRPr="00EB20E2">
        <w:rPr>
          <w:color w:val="222222"/>
          <w:sz w:val="24"/>
          <w:lang w:eastAsia="zh-CN"/>
        </w:rPr>
        <w:t>每逾期一天，按</w:t>
      </w:r>
      <w:r w:rsidRPr="00EB20E2">
        <w:rPr>
          <w:rFonts w:hint="eastAsia"/>
          <w:color w:val="222222"/>
          <w:sz w:val="24"/>
          <w:lang w:eastAsia="zh-CN"/>
        </w:rPr>
        <w:t>当次结算金额</w:t>
      </w:r>
      <w:r w:rsidRPr="00EB20E2">
        <w:rPr>
          <w:color w:val="222222"/>
          <w:sz w:val="24"/>
          <w:lang w:eastAsia="zh-CN"/>
        </w:rPr>
        <w:t>的</w:t>
      </w:r>
      <w:r>
        <w:rPr>
          <w:rFonts w:hint="eastAsia"/>
          <w:color w:val="222222"/>
          <w:sz w:val="24"/>
          <w:lang w:eastAsia="zh-CN"/>
        </w:rPr>
        <w:t>1</w:t>
      </w:r>
      <w:r w:rsidRPr="00EB20E2">
        <w:rPr>
          <w:rFonts w:hint="eastAsia"/>
          <w:color w:val="222222"/>
          <w:sz w:val="24"/>
          <w:lang w:eastAsia="zh-CN"/>
        </w:rPr>
        <w:t>‰</w:t>
      </w:r>
      <w:r w:rsidRPr="00EB20E2">
        <w:rPr>
          <w:color w:val="222222"/>
          <w:sz w:val="24"/>
          <w:lang w:eastAsia="zh-CN"/>
        </w:rPr>
        <w:t>偿付违约金。逾期超过</w:t>
      </w:r>
      <w:r>
        <w:rPr>
          <w:rFonts w:hint="eastAsia"/>
          <w:color w:val="222222"/>
          <w:sz w:val="24"/>
          <w:lang w:eastAsia="zh-CN"/>
        </w:rPr>
        <w:t>20</w:t>
      </w:r>
      <w:r w:rsidRPr="00EB20E2">
        <w:rPr>
          <w:color w:val="222222"/>
          <w:sz w:val="24"/>
          <w:lang w:eastAsia="zh-CN"/>
        </w:rPr>
        <w:t>日，甲方有权单方解除合同，乙方须按合同总价款的</w:t>
      </w:r>
      <w:r w:rsidRPr="00EB20E2">
        <w:rPr>
          <w:rFonts w:hint="eastAsia"/>
          <w:color w:val="222222"/>
          <w:sz w:val="24"/>
          <w:lang w:eastAsia="zh-CN"/>
        </w:rPr>
        <w:t>20％</w:t>
      </w:r>
      <w:r w:rsidRPr="00EB20E2">
        <w:rPr>
          <w:color w:val="222222"/>
          <w:sz w:val="24"/>
          <w:lang w:eastAsia="zh-CN"/>
        </w:rPr>
        <w:t>向甲方支付违约金。</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5</w:t>
      </w:r>
      <w:r w:rsidRPr="00EB20E2">
        <w:rPr>
          <w:color w:val="222222"/>
          <w:sz w:val="24"/>
          <w:lang w:eastAsia="zh-CN"/>
        </w:rPr>
        <w:t>、擅自调换</w:t>
      </w:r>
      <w:r w:rsidRPr="00EB20E2">
        <w:rPr>
          <w:rFonts w:hint="eastAsia"/>
          <w:color w:val="222222"/>
          <w:sz w:val="24"/>
          <w:lang w:eastAsia="zh-CN"/>
        </w:rPr>
        <w:t>经甲方验收合格</w:t>
      </w:r>
      <w:r w:rsidRPr="00EB20E2">
        <w:rPr>
          <w:color w:val="222222"/>
          <w:sz w:val="24"/>
          <w:lang w:eastAsia="zh-CN"/>
        </w:rPr>
        <w:t>的材料，乙方应</w:t>
      </w:r>
      <w:r w:rsidRPr="00EB20E2">
        <w:rPr>
          <w:rFonts w:hint="eastAsia"/>
          <w:color w:val="222222"/>
          <w:sz w:val="24"/>
          <w:lang w:eastAsia="zh-CN"/>
        </w:rPr>
        <w:t>按甲方</w:t>
      </w:r>
      <w:r w:rsidRPr="00EB20E2">
        <w:rPr>
          <w:color w:val="222222"/>
          <w:sz w:val="24"/>
          <w:lang w:eastAsia="zh-CN"/>
        </w:rPr>
        <w:t>要求重作</w:t>
      </w:r>
      <w:r w:rsidRPr="00EB20E2">
        <w:rPr>
          <w:rFonts w:hint="eastAsia"/>
          <w:color w:val="222222"/>
          <w:sz w:val="24"/>
          <w:lang w:eastAsia="zh-CN"/>
        </w:rPr>
        <w:t>并</w:t>
      </w:r>
      <w:r w:rsidRPr="00EB20E2">
        <w:rPr>
          <w:color w:val="222222"/>
          <w:sz w:val="24"/>
          <w:lang w:eastAsia="zh-CN"/>
        </w:rPr>
        <w:t>赔偿</w:t>
      </w:r>
      <w:r w:rsidRPr="00EB20E2">
        <w:rPr>
          <w:rFonts w:hint="eastAsia"/>
          <w:color w:val="222222"/>
          <w:sz w:val="24"/>
          <w:lang w:eastAsia="zh-CN"/>
        </w:rPr>
        <w:t>甲方</w:t>
      </w:r>
      <w:r w:rsidRPr="00EB20E2">
        <w:rPr>
          <w:color w:val="222222"/>
          <w:sz w:val="24"/>
          <w:lang w:eastAsia="zh-CN"/>
        </w:rPr>
        <w:t>因此造成的损失。</w:t>
      </w:r>
      <w:r w:rsidRPr="00EB20E2">
        <w:rPr>
          <w:rFonts w:hint="eastAsia"/>
          <w:color w:val="222222"/>
          <w:sz w:val="24"/>
          <w:lang w:eastAsia="zh-CN"/>
        </w:rPr>
        <w:t>超过合同约定的交付期限的，应</w:t>
      </w:r>
      <w:r w:rsidRPr="00EB20E2">
        <w:rPr>
          <w:color w:val="222222"/>
          <w:sz w:val="24"/>
          <w:lang w:eastAsia="zh-CN"/>
        </w:rPr>
        <w:t>承担逾期交付的责任。</w:t>
      </w:r>
    </w:p>
    <w:p w:rsidR="00D16D67" w:rsidRPr="00EB20E2" w:rsidRDefault="00D16D67" w:rsidP="00D16D67">
      <w:pPr>
        <w:spacing w:line="360" w:lineRule="auto"/>
        <w:ind w:leftChars="150" w:left="687" w:hanging="357"/>
        <w:rPr>
          <w:color w:val="222222"/>
          <w:sz w:val="24"/>
          <w:lang w:eastAsia="zh-CN"/>
        </w:rPr>
      </w:pPr>
      <w:r w:rsidRPr="00EB20E2">
        <w:rPr>
          <w:rFonts w:hint="eastAsia"/>
          <w:color w:val="222222"/>
          <w:sz w:val="24"/>
          <w:lang w:eastAsia="zh-CN"/>
        </w:rPr>
        <w:t>6、乙方不履行合同约定的义务或者履行义务不符合合同约定的，经甲方通知后仍不履行或采取补救措施的，甲方有权要求乙方支付</w:t>
      </w:r>
      <w:r>
        <w:rPr>
          <w:rFonts w:hint="eastAsia"/>
          <w:color w:val="222222"/>
          <w:sz w:val="24"/>
          <w:lang w:eastAsia="zh-CN"/>
        </w:rPr>
        <w:t>合同总价20%</w:t>
      </w:r>
      <w:r w:rsidRPr="00EB20E2">
        <w:rPr>
          <w:rFonts w:hint="eastAsia"/>
          <w:color w:val="222222"/>
          <w:sz w:val="24"/>
          <w:lang w:eastAsia="zh-CN"/>
        </w:rPr>
        <w:t>的违约金，并解除合同。</w:t>
      </w:r>
    </w:p>
    <w:p w:rsidR="00D16D67" w:rsidRPr="00EB20E2" w:rsidRDefault="00D16D67" w:rsidP="00D16D67">
      <w:pPr>
        <w:spacing w:line="360" w:lineRule="auto"/>
        <w:rPr>
          <w:color w:val="222222"/>
          <w:sz w:val="24"/>
          <w:lang w:eastAsia="zh-CN"/>
        </w:rPr>
      </w:pPr>
    </w:p>
    <w:p w:rsidR="00D16D67" w:rsidRPr="00EB20E2" w:rsidRDefault="00D16D67" w:rsidP="004A4F1D">
      <w:pPr>
        <w:numPr>
          <w:ilvl w:val="0"/>
          <w:numId w:val="1"/>
        </w:numPr>
        <w:autoSpaceDE/>
        <w:autoSpaceDN/>
        <w:spacing w:line="360" w:lineRule="auto"/>
        <w:ind w:hanging="357"/>
        <w:jc w:val="both"/>
        <w:rPr>
          <w:b/>
          <w:sz w:val="24"/>
        </w:rPr>
      </w:pPr>
      <w:r w:rsidRPr="00EB20E2">
        <w:rPr>
          <w:rFonts w:hint="eastAsia"/>
          <w:b/>
          <w:sz w:val="24"/>
        </w:rPr>
        <w:t>甲方</w:t>
      </w:r>
      <w:r w:rsidRPr="00EB20E2">
        <w:rPr>
          <w:b/>
          <w:sz w:val="24"/>
        </w:rPr>
        <w:t>的违约责任</w:t>
      </w:r>
    </w:p>
    <w:p w:rsidR="00D16D67" w:rsidRPr="00EB20E2" w:rsidRDefault="00D16D67" w:rsidP="00D16D67">
      <w:pPr>
        <w:spacing w:line="360" w:lineRule="auto"/>
        <w:ind w:leftChars="235" w:left="874" w:hanging="357"/>
        <w:rPr>
          <w:color w:val="222222"/>
          <w:sz w:val="24"/>
          <w:lang w:eastAsia="zh-CN"/>
        </w:rPr>
      </w:pPr>
      <w:r w:rsidRPr="00EB20E2">
        <w:rPr>
          <w:rFonts w:hint="eastAsia"/>
          <w:color w:val="222222"/>
          <w:sz w:val="24"/>
          <w:lang w:eastAsia="zh-CN"/>
        </w:rPr>
        <w:t>1</w:t>
      </w:r>
      <w:r w:rsidRPr="00EB20E2">
        <w:rPr>
          <w:color w:val="222222"/>
          <w:sz w:val="24"/>
          <w:lang w:eastAsia="zh-CN"/>
        </w:rPr>
        <w:t>、</w:t>
      </w:r>
      <w:r>
        <w:rPr>
          <w:rFonts w:hint="eastAsia"/>
          <w:sz w:val="24"/>
          <w:lang w:eastAsia="zh-CN"/>
        </w:rPr>
        <w:t>甲方无故逾期付款的，按照银行同期贷款利率标准支付利息。</w:t>
      </w:r>
    </w:p>
    <w:p w:rsidR="00D16D67" w:rsidRPr="00EB20E2" w:rsidRDefault="00D16D67" w:rsidP="00D16D67">
      <w:pPr>
        <w:spacing w:line="360" w:lineRule="auto"/>
        <w:ind w:leftChars="235" w:left="874" w:hanging="357"/>
        <w:rPr>
          <w:color w:val="222222"/>
          <w:sz w:val="24"/>
          <w:lang w:eastAsia="zh-CN"/>
        </w:rPr>
      </w:pPr>
      <w:r w:rsidRPr="00EB20E2">
        <w:rPr>
          <w:rFonts w:hint="eastAsia"/>
          <w:color w:val="222222"/>
          <w:sz w:val="24"/>
          <w:lang w:eastAsia="zh-CN"/>
        </w:rPr>
        <w:t>2、</w:t>
      </w:r>
      <w:r w:rsidRPr="00EB20E2">
        <w:rPr>
          <w:color w:val="222222"/>
          <w:sz w:val="24"/>
          <w:lang w:eastAsia="zh-CN"/>
        </w:rPr>
        <w:t>无故拒绝</w:t>
      </w:r>
      <w:r w:rsidRPr="00EB20E2">
        <w:rPr>
          <w:rFonts w:hint="eastAsia"/>
          <w:color w:val="222222"/>
          <w:sz w:val="24"/>
          <w:lang w:eastAsia="zh-CN"/>
        </w:rPr>
        <w:t>验收工程</w:t>
      </w:r>
      <w:r w:rsidRPr="00EB20E2">
        <w:rPr>
          <w:color w:val="222222"/>
          <w:sz w:val="24"/>
          <w:lang w:eastAsia="zh-CN"/>
        </w:rPr>
        <w:t>，</w:t>
      </w:r>
      <w:r w:rsidRPr="00EB20E2">
        <w:rPr>
          <w:rFonts w:hint="eastAsia"/>
          <w:color w:val="222222"/>
          <w:sz w:val="24"/>
          <w:lang w:eastAsia="zh-CN"/>
        </w:rPr>
        <w:t>不以工程逾期论处</w:t>
      </w:r>
      <w:r w:rsidRPr="00EB20E2">
        <w:rPr>
          <w:color w:val="222222"/>
          <w:sz w:val="24"/>
          <w:lang w:eastAsia="zh-CN"/>
        </w:rPr>
        <w:t>。</w:t>
      </w:r>
    </w:p>
    <w:p w:rsidR="00D16D67" w:rsidRPr="00EB20E2" w:rsidRDefault="00D16D67" w:rsidP="00D16D67">
      <w:pPr>
        <w:spacing w:line="360" w:lineRule="auto"/>
        <w:ind w:leftChars="235" w:left="874" w:hanging="357"/>
        <w:rPr>
          <w:color w:val="222222"/>
          <w:sz w:val="24"/>
          <w:lang w:eastAsia="zh-CN"/>
        </w:rPr>
      </w:pPr>
      <w:r w:rsidRPr="00EB20E2">
        <w:rPr>
          <w:rFonts w:hint="eastAsia"/>
          <w:color w:val="222222"/>
          <w:sz w:val="24"/>
          <w:lang w:eastAsia="zh-CN"/>
        </w:rPr>
        <w:t>3、甲方违反合同约定，乙方有权提出解约申请。</w:t>
      </w:r>
    </w:p>
    <w:p w:rsidR="00D16D67" w:rsidRPr="00EB20E2" w:rsidRDefault="00D16D67" w:rsidP="00D16D67">
      <w:pPr>
        <w:spacing w:line="360" w:lineRule="auto"/>
        <w:ind w:leftChars="150" w:left="687" w:hanging="357"/>
        <w:rPr>
          <w:color w:val="222222"/>
          <w:sz w:val="24"/>
          <w:lang w:eastAsia="zh-CN"/>
        </w:rPr>
      </w:pPr>
    </w:p>
    <w:p w:rsidR="00D16D67" w:rsidRPr="00EB20E2" w:rsidRDefault="00D16D67" w:rsidP="004A4F1D">
      <w:pPr>
        <w:numPr>
          <w:ilvl w:val="0"/>
          <w:numId w:val="1"/>
        </w:numPr>
        <w:autoSpaceDE/>
        <w:autoSpaceDN/>
        <w:spacing w:line="360" w:lineRule="auto"/>
        <w:jc w:val="both"/>
        <w:rPr>
          <w:b/>
          <w:sz w:val="24"/>
        </w:rPr>
      </w:pPr>
      <w:r w:rsidRPr="00EB20E2">
        <w:rPr>
          <w:rFonts w:hint="eastAsia"/>
          <w:b/>
          <w:sz w:val="24"/>
        </w:rPr>
        <w:t>廉洁条款</w:t>
      </w:r>
    </w:p>
    <w:p w:rsidR="00D16D67" w:rsidRPr="00EB20E2" w:rsidRDefault="00D16D67" w:rsidP="00D16D67">
      <w:pPr>
        <w:spacing w:line="360" w:lineRule="auto"/>
        <w:ind w:firstLineChars="200" w:firstLine="480"/>
        <w:rPr>
          <w:sz w:val="24"/>
          <w:lang w:eastAsia="zh-CN"/>
        </w:rPr>
      </w:pPr>
      <w:r w:rsidRPr="00EB20E2">
        <w:rPr>
          <w:rFonts w:hint="eastAsia"/>
          <w:sz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sidRPr="00EB20E2">
        <w:rPr>
          <w:sz w:val="24"/>
          <w:lang w:eastAsia="zh-CN"/>
        </w:rPr>
        <w:t>50</w:t>
      </w:r>
      <w:r w:rsidRPr="00EB20E2">
        <w:rPr>
          <w:rFonts w:hint="eastAsia"/>
          <w:sz w:val="24"/>
          <w:lang w:eastAsia="zh-CN"/>
        </w:rPr>
        <w:t>％的违约金，因解除相关合同给甲方造成损失的，由乙方承担赔偿责任；同时，乙方如有其它违约，仍须承担违约责任。</w:t>
      </w:r>
    </w:p>
    <w:p w:rsidR="00D16D67" w:rsidRPr="00EB20E2" w:rsidRDefault="00D16D67" w:rsidP="00D16D67">
      <w:pPr>
        <w:spacing w:line="360" w:lineRule="auto"/>
        <w:ind w:firstLine="360"/>
        <w:rPr>
          <w:sz w:val="24"/>
          <w:lang w:eastAsia="zh-CN"/>
        </w:rPr>
      </w:pPr>
    </w:p>
    <w:p w:rsidR="00D16D67" w:rsidRPr="00EB20E2" w:rsidRDefault="00D16D67" w:rsidP="004A4F1D">
      <w:pPr>
        <w:numPr>
          <w:ilvl w:val="0"/>
          <w:numId w:val="1"/>
        </w:numPr>
        <w:autoSpaceDE/>
        <w:autoSpaceDN/>
        <w:spacing w:line="360" w:lineRule="auto"/>
        <w:jc w:val="both"/>
        <w:rPr>
          <w:sz w:val="24"/>
        </w:rPr>
      </w:pPr>
      <w:r w:rsidRPr="00EB20E2">
        <w:rPr>
          <w:rFonts w:hint="eastAsia"/>
          <w:sz w:val="24"/>
        </w:rPr>
        <w:t>合同的解除</w:t>
      </w:r>
    </w:p>
    <w:p w:rsidR="00D16D67" w:rsidRPr="00EB20E2" w:rsidRDefault="00D16D67" w:rsidP="004A4F1D">
      <w:pPr>
        <w:numPr>
          <w:ilvl w:val="0"/>
          <w:numId w:val="3"/>
        </w:numPr>
        <w:tabs>
          <w:tab w:val="clear" w:pos="360"/>
          <w:tab w:val="num" w:pos="0"/>
        </w:tabs>
        <w:autoSpaceDE/>
        <w:autoSpaceDN/>
        <w:spacing w:line="360" w:lineRule="auto"/>
        <w:ind w:left="0" w:firstLine="0"/>
        <w:jc w:val="both"/>
        <w:rPr>
          <w:sz w:val="24"/>
          <w:lang w:eastAsia="zh-CN"/>
        </w:rPr>
      </w:pPr>
      <w:r w:rsidRPr="00EB20E2">
        <w:rPr>
          <w:rFonts w:hint="eastAsia"/>
          <w:sz w:val="24"/>
          <w:lang w:eastAsia="zh-CN"/>
        </w:rPr>
        <w:t>乙方有下列情形之一者，甲方有权解除合同：</w:t>
      </w:r>
    </w:p>
    <w:p w:rsidR="00D16D67" w:rsidRPr="00EB20E2" w:rsidRDefault="00D16D67" w:rsidP="004A4F1D">
      <w:pPr>
        <w:numPr>
          <w:ilvl w:val="0"/>
          <w:numId w:val="4"/>
        </w:numPr>
        <w:tabs>
          <w:tab w:val="clear" w:pos="720"/>
          <w:tab w:val="num" w:pos="0"/>
        </w:tabs>
        <w:autoSpaceDE/>
        <w:autoSpaceDN/>
        <w:spacing w:line="360" w:lineRule="auto"/>
        <w:ind w:left="0" w:firstLine="0"/>
        <w:jc w:val="both"/>
        <w:rPr>
          <w:sz w:val="24"/>
          <w:lang w:eastAsia="zh-CN"/>
        </w:rPr>
      </w:pPr>
      <w:r w:rsidRPr="00EB20E2">
        <w:rPr>
          <w:rFonts w:hint="eastAsia"/>
          <w:sz w:val="24"/>
          <w:lang w:eastAsia="zh-CN"/>
        </w:rPr>
        <w:t>乙方逾约定开工日期</w:t>
      </w:r>
      <w:r>
        <w:rPr>
          <w:rFonts w:hint="eastAsia"/>
          <w:sz w:val="24"/>
          <w:lang w:eastAsia="zh-CN"/>
        </w:rPr>
        <w:t>5</w:t>
      </w:r>
      <w:r w:rsidRPr="00EB20E2">
        <w:rPr>
          <w:rFonts w:hint="eastAsia"/>
          <w:sz w:val="24"/>
          <w:lang w:eastAsia="zh-CN"/>
        </w:rPr>
        <w:t>天，或逾期完工超过</w:t>
      </w:r>
      <w:r>
        <w:rPr>
          <w:rFonts w:hint="eastAsia"/>
          <w:sz w:val="24"/>
          <w:lang w:eastAsia="zh-CN"/>
        </w:rPr>
        <w:t>20</w:t>
      </w:r>
      <w:r w:rsidRPr="00EB20E2">
        <w:rPr>
          <w:rFonts w:hint="eastAsia"/>
          <w:sz w:val="24"/>
          <w:lang w:eastAsia="zh-CN"/>
        </w:rPr>
        <w:t>天，或甲方认为不能依限完工时。</w:t>
      </w:r>
    </w:p>
    <w:p w:rsidR="00D16D67" w:rsidRPr="00EB20E2" w:rsidRDefault="00D16D67" w:rsidP="004A4F1D">
      <w:pPr>
        <w:numPr>
          <w:ilvl w:val="0"/>
          <w:numId w:val="4"/>
        </w:numPr>
        <w:tabs>
          <w:tab w:val="clear" w:pos="720"/>
          <w:tab w:val="num" w:pos="0"/>
        </w:tabs>
        <w:autoSpaceDE/>
        <w:autoSpaceDN/>
        <w:spacing w:line="360" w:lineRule="auto"/>
        <w:ind w:left="0" w:firstLine="0"/>
        <w:jc w:val="both"/>
        <w:rPr>
          <w:sz w:val="24"/>
          <w:lang w:eastAsia="zh-CN"/>
        </w:rPr>
      </w:pPr>
      <w:r w:rsidRPr="00EB20E2">
        <w:rPr>
          <w:rFonts w:hint="eastAsia"/>
          <w:sz w:val="24"/>
          <w:lang w:eastAsia="zh-CN"/>
        </w:rPr>
        <w:t>乙方违反合同约定义务或发生变故不能履行合同时。</w:t>
      </w:r>
    </w:p>
    <w:p w:rsidR="00D16D67" w:rsidRPr="00EB20E2" w:rsidRDefault="00D16D67" w:rsidP="004A4F1D">
      <w:pPr>
        <w:numPr>
          <w:ilvl w:val="0"/>
          <w:numId w:val="4"/>
        </w:numPr>
        <w:tabs>
          <w:tab w:val="clear" w:pos="720"/>
          <w:tab w:val="num" w:pos="0"/>
        </w:tabs>
        <w:autoSpaceDE/>
        <w:autoSpaceDN/>
        <w:spacing w:line="360" w:lineRule="auto"/>
        <w:ind w:left="0" w:firstLine="0"/>
        <w:jc w:val="both"/>
        <w:rPr>
          <w:sz w:val="24"/>
          <w:lang w:eastAsia="zh-CN"/>
        </w:rPr>
      </w:pPr>
      <w:r w:rsidRPr="00EB20E2">
        <w:rPr>
          <w:rFonts w:hint="eastAsia"/>
          <w:sz w:val="24"/>
          <w:lang w:eastAsia="zh-CN"/>
        </w:rPr>
        <w:t>乙方之施工材料严重不符约定标准，经两次纠正后仍达不到标准时。</w:t>
      </w:r>
    </w:p>
    <w:p w:rsidR="00D16D67" w:rsidRPr="00EB20E2" w:rsidRDefault="00D16D67" w:rsidP="004A4F1D">
      <w:pPr>
        <w:numPr>
          <w:ilvl w:val="0"/>
          <w:numId w:val="4"/>
        </w:numPr>
        <w:tabs>
          <w:tab w:val="clear" w:pos="720"/>
          <w:tab w:val="num" w:pos="0"/>
        </w:tabs>
        <w:autoSpaceDE/>
        <w:autoSpaceDN/>
        <w:spacing w:line="360" w:lineRule="auto"/>
        <w:ind w:left="0" w:firstLine="0"/>
        <w:jc w:val="both"/>
        <w:rPr>
          <w:sz w:val="24"/>
          <w:lang w:eastAsia="zh-CN"/>
        </w:rPr>
      </w:pPr>
      <w:r w:rsidRPr="00EB20E2">
        <w:rPr>
          <w:rFonts w:hint="eastAsia"/>
          <w:sz w:val="24"/>
          <w:lang w:eastAsia="zh-CN"/>
        </w:rPr>
        <w:t>乙方无正当理由，自停工达</w:t>
      </w:r>
      <w:r w:rsidRPr="00EB20E2">
        <w:rPr>
          <w:sz w:val="24"/>
          <w:lang w:eastAsia="zh-CN"/>
        </w:rPr>
        <w:t>48</w:t>
      </w:r>
      <w:r w:rsidRPr="00EB20E2">
        <w:rPr>
          <w:rFonts w:hint="eastAsia"/>
          <w:sz w:val="24"/>
          <w:lang w:eastAsia="zh-CN"/>
        </w:rPr>
        <w:t>小时以上时。</w:t>
      </w:r>
    </w:p>
    <w:p w:rsidR="00D16D67" w:rsidRPr="00EB20E2" w:rsidRDefault="00D16D67" w:rsidP="004A4F1D">
      <w:pPr>
        <w:numPr>
          <w:ilvl w:val="0"/>
          <w:numId w:val="3"/>
        </w:numPr>
        <w:tabs>
          <w:tab w:val="clear" w:pos="360"/>
          <w:tab w:val="num" w:pos="0"/>
        </w:tabs>
        <w:autoSpaceDE/>
        <w:autoSpaceDN/>
        <w:spacing w:line="360" w:lineRule="auto"/>
        <w:ind w:left="0" w:firstLine="0"/>
        <w:jc w:val="both"/>
        <w:rPr>
          <w:sz w:val="24"/>
          <w:lang w:eastAsia="zh-CN"/>
        </w:rPr>
      </w:pPr>
      <w:r w:rsidRPr="00EB20E2">
        <w:rPr>
          <w:rFonts w:hint="eastAsia"/>
          <w:sz w:val="24"/>
          <w:lang w:eastAsia="zh-CN"/>
        </w:rPr>
        <w:t>因上述原因导致合同解除时，乙方应按合同总价2</w:t>
      </w:r>
      <w:r w:rsidRPr="00EB20E2">
        <w:rPr>
          <w:sz w:val="24"/>
          <w:lang w:eastAsia="zh-CN"/>
        </w:rPr>
        <w:t>0%</w:t>
      </w:r>
      <w:r w:rsidRPr="00EB20E2">
        <w:rPr>
          <w:rFonts w:hint="eastAsia"/>
          <w:sz w:val="24"/>
          <w:lang w:eastAsia="zh-CN"/>
        </w:rPr>
        <w:t>向甲方支付违约金，并承担甲方由此造成的一切损失。</w:t>
      </w:r>
    </w:p>
    <w:p w:rsidR="00D16D67" w:rsidRPr="00EB20E2" w:rsidRDefault="00D16D67" w:rsidP="004A4F1D">
      <w:pPr>
        <w:numPr>
          <w:ilvl w:val="0"/>
          <w:numId w:val="3"/>
        </w:numPr>
        <w:tabs>
          <w:tab w:val="clear" w:pos="360"/>
          <w:tab w:val="num" w:pos="0"/>
        </w:tabs>
        <w:autoSpaceDE/>
        <w:autoSpaceDN/>
        <w:spacing w:line="360" w:lineRule="auto"/>
        <w:ind w:left="0" w:firstLine="0"/>
        <w:jc w:val="both"/>
        <w:rPr>
          <w:sz w:val="24"/>
          <w:lang w:eastAsia="zh-CN"/>
        </w:rPr>
      </w:pPr>
      <w:r w:rsidRPr="00EB20E2">
        <w:rPr>
          <w:rFonts w:hint="eastAsia"/>
          <w:sz w:val="24"/>
          <w:lang w:eastAsia="zh-CN"/>
        </w:rPr>
        <w:t>解除合同时，乙方应缴还甲方提供的一切资料，如经甲方要求，乙方应继续承担保密义务。</w:t>
      </w:r>
    </w:p>
    <w:p w:rsidR="00D16D67" w:rsidRPr="00EB20E2" w:rsidRDefault="00D16D67" w:rsidP="00D16D67">
      <w:pPr>
        <w:tabs>
          <w:tab w:val="num" w:pos="0"/>
        </w:tabs>
        <w:spacing w:line="360" w:lineRule="auto"/>
        <w:rPr>
          <w:sz w:val="24"/>
          <w:lang w:eastAsia="zh-CN"/>
        </w:rPr>
      </w:pPr>
    </w:p>
    <w:p w:rsidR="00D16D67" w:rsidRPr="00EB20E2" w:rsidRDefault="00D16D67" w:rsidP="004A4F1D">
      <w:pPr>
        <w:numPr>
          <w:ilvl w:val="0"/>
          <w:numId w:val="1"/>
        </w:numPr>
        <w:autoSpaceDE/>
        <w:autoSpaceDN/>
        <w:spacing w:line="360" w:lineRule="auto"/>
        <w:jc w:val="both"/>
        <w:rPr>
          <w:sz w:val="24"/>
        </w:rPr>
      </w:pPr>
      <w:r w:rsidRPr="00EB20E2">
        <w:rPr>
          <w:rFonts w:hint="eastAsia"/>
          <w:sz w:val="24"/>
        </w:rPr>
        <w:t>争议解决</w:t>
      </w:r>
    </w:p>
    <w:p w:rsidR="00D16D67" w:rsidRPr="00EB20E2" w:rsidRDefault="00D16D67" w:rsidP="00D16D67">
      <w:pPr>
        <w:spacing w:line="360" w:lineRule="auto"/>
        <w:ind w:firstLine="360"/>
        <w:rPr>
          <w:sz w:val="24"/>
          <w:lang w:eastAsia="zh-CN"/>
        </w:rPr>
      </w:pPr>
      <w:r w:rsidRPr="00EB20E2">
        <w:rPr>
          <w:rFonts w:hint="eastAsia"/>
          <w:sz w:val="24"/>
          <w:lang w:eastAsia="zh-CN"/>
        </w:rPr>
        <w:t>本合同发生纠纷时，当事人双方应协商解决；协商不成的，双方均应向甲方所在地人民法院提起诉讼。</w:t>
      </w:r>
    </w:p>
    <w:p w:rsidR="00D16D67" w:rsidRPr="00EB20E2" w:rsidRDefault="00D16D67" w:rsidP="00D16D67">
      <w:pPr>
        <w:spacing w:line="360" w:lineRule="auto"/>
        <w:ind w:firstLine="360"/>
        <w:rPr>
          <w:sz w:val="24"/>
          <w:lang w:eastAsia="zh-CN"/>
        </w:rPr>
      </w:pPr>
    </w:p>
    <w:p w:rsidR="00D16D67" w:rsidRPr="00EB20E2" w:rsidRDefault="00D16D67" w:rsidP="004A4F1D">
      <w:pPr>
        <w:numPr>
          <w:ilvl w:val="0"/>
          <w:numId w:val="1"/>
        </w:numPr>
        <w:autoSpaceDE/>
        <w:autoSpaceDN/>
        <w:spacing w:line="360" w:lineRule="auto"/>
        <w:ind w:hanging="357"/>
        <w:jc w:val="both"/>
        <w:rPr>
          <w:sz w:val="24"/>
        </w:rPr>
      </w:pPr>
      <w:r w:rsidRPr="00EB20E2">
        <w:rPr>
          <w:rFonts w:hint="eastAsia"/>
          <w:sz w:val="24"/>
        </w:rPr>
        <w:t>附则</w:t>
      </w:r>
    </w:p>
    <w:p w:rsidR="00D16D67" w:rsidRPr="00EB20E2" w:rsidRDefault="00D16D67" w:rsidP="004A4F1D">
      <w:pPr>
        <w:numPr>
          <w:ilvl w:val="0"/>
          <w:numId w:val="5"/>
        </w:numPr>
        <w:autoSpaceDE/>
        <w:autoSpaceDN/>
        <w:spacing w:line="360" w:lineRule="auto"/>
        <w:ind w:hanging="357"/>
        <w:jc w:val="both"/>
        <w:rPr>
          <w:sz w:val="24"/>
          <w:lang w:eastAsia="zh-CN"/>
        </w:rPr>
      </w:pPr>
      <w:r w:rsidRPr="00EB20E2">
        <w:rPr>
          <w:rFonts w:hint="eastAsia"/>
          <w:sz w:val="24"/>
          <w:lang w:eastAsia="zh-CN"/>
        </w:rPr>
        <w:t>本合同如有未尽事宜，经双方友好协商，另签补充协议。经双方签字确认的补充协议等书面材料均为本合同的组成部分，与本合同具同等法律效力，内容如有冲突，以时间在后的为准。</w:t>
      </w:r>
    </w:p>
    <w:p w:rsidR="00D16D67" w:rsidRPr="00EB20E2" w:rsidRDefault="00D16D67" w:rsidP="004A4F1D">
      <w:pPr>
        <w:numPr>
          <w:ilvl w:val="0"/>
          <w:numId w:val="5"/>
        </w:numPr>
        <w:autoSpaceDE/>
        <w:autoSpaceDN/>
        <w:spacing w:line="360" w:lineRule="auto"/>
        <w:ind w:hanging="357"/>
        <w:jc w:val="both"/>
        <w:rPr>
          <w:sz w:val="24"/>
          <w:lang w:eastAsia="zh-CN"/>
        </w:rPr>
      </w:pPr>
      <w:r w:rsidRPr="00EB20E2">
        <w:rPr>
          <w:rFonts w:hint="eastAsia"/>
          <w:sz w:val="24"/>
          <w:lang w:eastAsia="zh-CN"/>
        </w:rPr>
        <w:t>本合同经双方加盖公章后立即生效。</w:t>
      </w:r>
    </w:p>
    <w:p w:rsidR="00D16D67" w:rsidRPr="00EB20E2" w:rsidRDefault="00D16D67" w:rsidP="004A4F1D">
      <w:pPr>
        <w:numPr>
          <w:ilvl w:val="0"/>
          <w:numId w:val="5"/>
        </w:numPr>
        <w:autoSpaceDE/>
        <w:autoSpaceDN/>
        <w:spacing w:line="360" w:lineRule="auto"/>
        <w:ind w:hanging="357"/>
        <w:jc w:val="both"/>
        <w:rPr>
          <w:sz w:val="24"/>
          <w:lang w:eastAsia="zh-CN"/>
        </w:rPr>
      </w:pPr>
      <w:r w:rsidRPr="00EB20E2">
        <w:rPr>
          <w:rFonts w:hint="eastAsia"/>
          <w:sz w:val="24"/>
          <w:lang w:eastAsia="zh-CN"/>
        </w:rPr>
        <w:t>本合同项下的任何权利义务，未经一方书面同意，任何一方均不得转让。</w:t>
      </w:r>
    </w:p>
    <w:p w:rsidR="00D16D67" w:rsidRPr="00EB20E2" w:rsidRDefault="00D16D67" w:rsidP="004A4F1D">
      <w:pPr>
        <w:numPr>
          <w:ilvl w:val="0"/>
          <w:numId w:val="5"/>
        </w:numPr>
        <w:autoSpaceDE/>
        <w:autoSpaceDN/>
        <w:spacing w:line="360" w:lineRule="auto"/>
        <w:ind w:hanging="357"/>
        <w:jc w:val="both"/>
        <w:rPr>
          <w:sz w:val="24"/>
          <w:lang w:eastAsia="zh-CN"/>
        </w:rPr>
      </w:pPr>
      <w:r w:rsidRPr="00EB20E2">
        <w:rPr>
          <w:rFonts w:hint="eastAsia"/>
          <w:sz w:val="24"/>
          <w:lang w:eastAsia="zh-CN"/>
        </w:rPr>
        <w:t>合同一式6份，甲方执4份，乙方执2份，具有同等法律效力。</w:t>
      </w:r>
    </w:p>
    <w:p w:rsidR="00D16D67" w:rsidRPr="00EB20E2" w:rsidRDefault="00D16D67" w:rsidP="00D16D67">
      <w:pPr>
        <w:spacing w:line="360" w:lineRule="auto"/>
        <w:ind w:leftChars="150" w:left="687" w:hanging="357"/>
        <w:rPr>
          <w:color w:val="222222"/>
          <w:sz w:val="24"/>
          <w:lang w:eastAsia="zh-CN"/>
        </w:rPr>
      </w:pPr>
    </w:p>
    <w:p w:rsidR="00D16D67" w:rsidRPr="00EB20E2" w:rsidRDefault="00D16D67" w:rsidP="00D16D67">
      <w:pPr>
        <w:spacing w:line="360" w:lineRule="auto"/>
        <w:rPr>
          <w:b/>
          <w:sz w:val="24"/>
          <w:lang w:eastAsia="zh-CN"/>
        </w:rPr>
      </w:pPr>
    </w:p>
    <w:p w:rsidR="00D16D67" w:rsidRPr="00EB20E2" w:rsidRDefault="00D16D67" w:rsidP="00D16D67">
      <w:pPr>
        <w:spacing w:line="360" w:lineRule="auto"/>
        <w:rPr>
          <w:b/>
          <w:sz w:val="24"/>
          <w:lang w:eastAsia="zh-CN"/>
        </w:rPr>
      </w:pPr>
      <w:r w:rsidRPr="00EB20E2">
        <w:rPr>
          <w:rFonts w:hint="eastAsia"/>
          <w:b/>
          <w:sz w:val="24"/>
          <w:lang w:eastAsia="zh-CN"/>
        </w:rPr>
        <w:t>合同附件：</w:t>
      </w:r>
    </w:p>
    <w:p w:rsidR="00D16D67" w:rsidRDefault="00580191" w:rsidP="00D16D67">
      <w:pPr>
        <w:spacing w:line="360" w:lineRule="auto"/>
        <w:ind w:leftChars="267" w:left="587"/>
        <w:rPr>
          <w:rFonts w:cs="Arial"/>
          <w:sz w:val="24"/>
          <w:lang w:eastAsia="zh-CN"/>
        </w:rPr>
      </w:pPr>
      <w:r>
        <w:rPr>
          <w:rFonts w:cs="Arial" w:hint="eastAsia"/>
          <w:sz w:val="24"/>
          <w:lang w:eastAsia="zh-CN"/>
        </w:rPr>
        <w:t>附件1</w:t>
      </w:r>
      <w:r w:rsidR="00D16D67" w:rsidRPr="00365E3E">
        <w:rPr>
          <w:rFonts w:cs="Arial" w:hint="eastAsia"/>
          <w:sz w:val="24"/>
          <w:lang w:eastAsia="zh-CN"/>
        </w:rPr>
        <w:t>、</w:t>
      </w:r>
      <w:r w:rsidR="00D16D67" w:rsidRPr="00395944">
        <w:rPr>
          <w:rFonts w:cs="Arial" w:hint="eastAsia"/>
          <w:sz w:val="24"/>
          <w:lang w:eastAsia="zh-CN"/>
        </w:rPr>
        <w:t>《</w:t>
      </w:r>
      <w:r w:rsidR="00D16D67">
        <w:rPr>
          <w:rFonts w:cs="Arial" w:hint="eastAsia"/>
          <w:sz w:val="24"/>
          <w:lang w:eastAsia="zh-CN"/>
        </w:rPr>
        <w:t>安全环保协议书</w:t>
      </w:r>
      <w:r w:rsidR="00D16D67" w:rsidRPr="00395944">
        <w:rPr>
          <w:rFonts w:cs="Arial" w:hint="eastAsia"/>
          <w:sz w:val="24"/>
          <w:lang w:eastAsia="zh-CN"/>
        </w:rPr>
        <w:t>》</w:t>
      </w:r>
    </w:p>
    <w:p w:rsidR="00D16D67" w:rsidRDefault="00580191" w:rsidP="00D16D67">
      <w:pPr>
        <w:spacing w:line="360" w:lineRule="auto"/>
        <w:ind w:leftChars="267" w:left="587"/>
        <w:rPr>
          <w:rFonts w:cs="Arial"/>
          <w:sz w:val="24"/>
          <w:lang w:eastAsia="zh-CN"/>
        </w:rPr>
      </w:pPr>
      <w:r>
        <w:rPr>
          <w:rFonts w:cs="Arial" w:hint="eastAsia"/>
          <w:sz w:val="24"/>
          <w:lang w:eastAsia="zh-CN"/>
        </w:rPr>
        <w:t>附件2</w:t>
      </w:r>
      <w:r w:rsidR="00D16D67">
        <w:rPr>
          <w:rFonts w:cs="Arial" w:hint="eastAsia"/>
          <w:sz w:val="24"/>
          <w:lang w:eastAsia="zh-CN"/>
        </w:rPr>
        <w:t>、</w:t>
      </w:r>
      <w:r w:rsidR="00D16D67" w:rsidRPr="00365E3E">
        <w:rPr>
          <w:rFonts w:cs="Arial" w:hint="eastAsia"/>
          <w:sz w:val="24"/>
          <w:lang w:eastAsia="zh-CN"/>
        </w:rPr>
        <w:t>《技术</w:t>
      </w:r>
      <w:r w:rsidR="00D16D67">
        <w:rPr>
          <w:rFonts w:cs="Arial" w:hint="eastAsia"/>
          <w:sz w:val="24"/>
          <w:lang w:eastAsia="zh-CN"/>
        </w:rPr>
        <w:t>规格书</w:t>
      </w:r>
      <w:r w:rsidR="00D16D67" w:rsidRPr="00365E3E">
        <w:rPr>
          <w:rFonts w:cs="Arial" w:hint="eastAsia"/>
          <w:sz w:val="24"/>
          <w:lang w:eastAsia="zh-CN"/>
        </w:rPr>
        <w:t>》</w:t>
      </w:r>
    </w:p>
    <w:p w:rsidR="00D16D67" w:rsidRDefault="00580191" w:rsidP="00D16D67">
      <w:pPr>
        <w:spacing w:line="360" w:lineRule="auto"/>
        <w:ind w:leftChars="267" w:left="587"/>
        <w:rPr>
          <w:rFonts w:cs="Arial"/>
          <w:sz w:val="24"/>
          <w:lang w:eastAsia="zh-CN"/>
        </w:rPr>
      </w:pPr>
      <w:r>
        <w:rPr>
          <w:rFonts w:cs="Arial" w:hint="eastAsia"/>
          <w:sz w:val="24"/>
          <w:lang w:eastAsia="zh-CN"/>
        </w:rPr>
        <w:t>附件3</w:t>
      </w:r>
      <w:r w:rsidR="00D16D67" w:rsidRPr="00365E3E">
        <w:rPr>
          <w:rFonts w:cs="Arial" w:hint="eastAsia"/>
          <w:sz w:val="24"/>
          <w:lang w:eastAsia="zh-CN"/>
        </w:rPr>
        <w:t>、《价格</w:t>
      </w:r>
      <w:r w:rsidR="00D16D67">
        <w:rPr>
          <w:rFonts w:cs="Arial" w:hint="eastAsia"/>
          <w:sz w:val="24"/>
          <w:lang w:eastAsia="zh-CN"/>
        </w:rPr>
        <w:t>表</w:t>
      </w:r>
      <w:r w:rsidR="00D16D67" w:rsidRPr="00365E3E">
        <w:rPr>
          <w:rFonts w:cs="Arial" w:hint="eastAsia"/>
          <w:sz w:val="24"/>
          <w:lang w:eastAsia="zh-CN"/>
        </w:rPr>
        <w:t>》</w:t>
      </w:r>
    </w:p>
    <w:p w:rsidR="00D16D67" w:rsidRDefault="00580191" w:rsidP="00D16D67">
      <w:pPr>
        <w:spacing w:line="360" w:lineRule="auto"/>
        <w:ind w:leftChars="267" w:left="587"/>
        <w:rPr>
          <w:rFonts w:cs="Arial"/>
          <w:sz w:val="24"/>
          <w:lang w:eastAsia="zh-CN"/>
        </w:rPr>
      </w:pPr>
      <w:r>
        <w:rPr>
          <w:rFonts w:cs="Arial" w:hint="eastAsia"/>
          <w:sz w:val="24"/>
          <w:lang w:eastAsia="zh-CN"/>
        </w:rPr>
        <w:t>附件4</w:t>
      </w:r>
      <w:r w:rsidRPr="00365E3E">
        <w:rPr>
          <w:rFonts w:cs="Arial" w:hint="eastAsia"/>
          <w:sz w:val="24"/>
          <w:lang w:eastAsia="zh-CN"/>
        </w:rPr>
        <w:t>、《</w:t>
      </w:r>
      <w:r>
        <w:rPr>
          <w:rFonts w:cs="Arial" w:hint="eastAsia"/>
          <w:sz w:val="24"/>
          <w:lang w:eastAsia="zh-CN"/>
        </w:rPr>
        <w:t>履约保函格式</w:t>
      </w:r>
      <w:r w:rsidRPr="00365E3E">
        <w:rPr>
          <w:rFonts w:cs="Arial" w:hint="eastAsia"/>
          <w:sz w:val="24"/>
          <w:lang w:eastAsia="zh-CN"/>
        </w:rPr>
        <w:t>》</w:t>
      </w:r>
    </w:p>
    <w:p w:rsidR="00D16D67" w:rsidRPr="008B38C8" w:rsidRDefault="00D16D67" w:rsidP="00D16D67">
      <w:pPr>
        <w:spacing w:line="360" w:lineRule="auto"/>
        <w:rPr>
          <w:color w:val="000000"/>
          <w:sz w:val="24"/>
          <w:lang w:eastAsia="zh-CN"/>
        </w:rPr>
      </w:pPr>
    </w:p>
    <w:p w:rsidR="00D16D67" w:rsidRPr="00EB20E2" w:rsidRDefault="00D16D67" w:rsidP="00D16D67">
      <w:pPr>
        <w:spacing w:line="360" w:lineRule="auto"/>
        <w:rPr>
          <w:sz w:val="24"/>
          <w:u w:val="single"/>
          <w:lang w:eastAsia="zh-CN"/>
        </w:rPr>
      </w:pPr>
      <w:r w:rsidRPr="00EB20E2">
        <w:rPr>
          <w:rFonts w:hint="eastAsia"/>
          <w:sz w:val="24"/>
          <w:lang w:eastAsia="zh-CN"/>
        </w:rPr>
        <w:t>合同订立时间：</w:t>
      </w:r>
      <w:r w:rsidRPr="00EB20E2">
        <w:rPr>
          <w:sz w:val="24"/>
          <w:u w:val="single"/>
          <w:lang w:eastAsia="zh-CN"/>
        </w:rPr>
        <w:t xml:space="preserve"> </w:t>
      </w:r>
      <w:r>
        <w:rPr>
          <w:rFonts w:hint="eastAsia"/>
          <w:sz w:val="24"/>
          <w:u w:val="single"/>
          <w:lang w:eastAsia="zh-CN"/>
        </w:rPr>
        <w:t xml:space="preserve">      </w:t>
      </w:r>
      <w:r w:rsidRPr="00EB20E2">
        <w:rPr>
          <w:rFonts w:hint="eastAsia"/>
          <w:sz w:val="24"/>
          <w:lang w:eastAsia="zh-CN"/>
        </w:rPr>
        <w:t>年</w:t>
      </w:r>
      <w:r w:rsidRPr="00EB20E2">
        <w:rPr>
          <w:sz w:val="24"/>
          <w:u w:val="single"/>
          <w:lang w:eastAsia="zh-CN"/>
        </w:rPr>
        <w:t xml:space="preserve"> </w:t>
      </w:r>
      <w:r>
        <w:rPr>
          <w:rFonts w:hint="eastAsia"/>
          <w:sz w:val="24"/>
          <w:u w:val="single"/>
          <w:lang w:eastAsia="zh-CN"/>
        </w:rPr>
        <w:t xml:space="preserve">  </w:t>
      </w:r>
      <w:r w:rsidRPr="00EB20E2">
        <w:rPr>
          <w:sz w:val="24"/>
          <w:u w:val="single"/>
          <w:lang w:eastAsia="zh-CN"/>
        </w:rPr>
        <w:t xml:space="preserve"> </w:t>
      </w:r>
      <w:r w:rsidRPr="00EB20E2">
        <w:rPr>
          <w:rFonts w:hint="eastAsia"/>
          <w:sz w:val="24"/>
          <w:lang w:eastAsia="zh-CN"/>
        </w:rPr>
        <w:t>月</w:t>
      </w:r>
      <w:r w:rsidRPr="00EB20E2">
        <w:rPr>
          <w:sz w:val="24"/>
          <w:u w:val="single"/>
          <w:lang w:eastAsia="zh-CN"/>
        </w:rPr>
        <w:t xml:space="preserve"> </w:t>
      </w:r>
      <w:r w:rsidRPr="00EB20E2">
        <w:rPr>
          <w:rFonts w:hint="eastAsia"/>
          <w:sz w:val="24"/>
          <w:u w:val="single"/>
          <w:lang w:eastAsia="zh-CN"/>
        </w:rPr>
        <w:t xml:space="preserve">  </w:t>
      </w:r>
      <w:r w:rsidRPr="00EB20E2">
        <w:rPr>
          <w:sz w:val="24"/>
          <w:u w:val="single"/>
          <w:lang w:eastAsia="zh-CN"/>
        </w:rPr>
        <w:t xml:space="preserve"> </w:t>
      </w:r>
      <w:r w:rsidRPr="00EB20E2">
        <w:rPr>
          <w:rFonts w:hint="eastAsia"/>
          <w:sz w:val="24"/>
          <w:lang w:eastAsia="zh-CN"/>
        </w:rPr>
        <w:t>日</w:t>
      </w:r>
    </w:p>
    <w:p w:rsidR="00D16D67" w:rsidRPr="006D20EC" w:rsidRDefault="00D16D67" w:rsidP="00D16D67">
      <w:pPr>
        <w:spacing w:line="360" w:lineRule="auto"/>
        <w:rPr>
          <w:sz w:val="24"/>
          <w:lang w:eastAsia="zh-CN"/>
        </w:rPr>
      </w:pPr>
      <w:r w:rsidRPr="00EB20E2">
        <w:rPr>
          <w:rFonts w:hint="eastAsia"/>
          <w:sz w:val="24"/>
          <w:lang w:eastAsia="zh-CN"/>
        </w:rPr>
        <w:t>合同订立地点：漳州古雷</w:t>
      </w:r>
      <w:r>
        <w:rPr>
          <w:rFonts w:hint="eastAsia"/>
          <w:sz w:val="24"/>
          <w:lang w:eastAsia="zh-CN"/>
        </w:rPr>
        <w:t>经济开发区</w:t>
      </w:r>
    </w:p>
    <w:tbl>
      <w:tblPr>
        <w:tblpPr w:leftFromText="180" w:rightFromText="180" w:vertAnchor="text" w:horzAnchor="margin" w:tblpXSpec="center" w:tblpY="301"/>
        <w:tblW w:w="10562" w:type="dxa"/>
        <w:tblLayout w:type="fixed"/>
        <w:tblLook w:val="0000"/>
      </w:tblPr>
      <w:tblGrid>
        <w:gridCol w:w="1526"/>
        <w:gridCol w:w="3260"/>
        <w:gridCol w:w="1701"/>
        <w:gridCol w:w="3740"/>
        <w:gridCol w:w="335"/>
      </w:tblGrid>
      <w:tr w:rsidR="00D16D67" w:rsidRPr="00395944" w:rsidTr="00073BEF">
        <w:trPr>
          <w:gridAfter w:val="1"/>
          <w:wAfter w:w="335" w:type="dxa"/>
          <w:trHeight w:val="56"/>
        </w:trPr>
        <w:tc>
          <w:tcPr>
            <w:tcW w:w="1526" w:type="dxa"/>
          </w:tcPr>
          <w:p w:rsidR="00D16D67" w:rsidRDefault="00D16D67" w:rsidP="0030571C">
            <w:pPr>
              <w:spacing w:line="360" w:lineRule="auto"/>
              <w:rPr>
                <w:rFonts w:cs="Arial"/>
                <w:b/>
                <w:sz w:val="24"/>
                <w:szCs w:val="24"/>
              </w:rPr>
            </w:pPr>
            <w:bookmarkStart w:id="10" w:name="OLE_LINK2"/>
            <w:r w:rsidRPr="00365E3E">
              <w:rPr>
                <w:rFonts w:cs="Arial" w:hint="eastAsia"/>
                <w:b/>
                <w:sz w:val="24"/>
                <w:szCs w:val="24"/>
              </w:rPr>
              <w:t>发包人：</w:t>
            </w:r>
          </w:p>
        </w:tc>
        <w:tc>
          <w:tcPr>
            <w:tcW w:w="3260" w:type="dxa"/>
          </w:tcPr>
          <w:p w:rsidR="00B9155A" w:rsidRDefault="00B9155A" w:rsidP="00D16D67">
            <w:pPr>
              <w:spacing w:line="360" w:lineRule="auto"/>
              <w:ind w:leftChars="-30" w:left="-66" w:right="-63"/>
              <w:rPr>
                <w:rFonts w:cs="Arial" w:hint="eastAsia"/>
                <w:b/>
                <w:sz w:val="24"/>
                <w:szCs w:val="24"/>
                <w:lang w:eastAsia="zh-CN"/>
              </w:rPr>
            </w:pPr>
          </w:p>
          <w:p w:rsidR="00D16D67" w:rsidRDefault="00D16D67" w:rsidP="00D16D67">
            <w:pPr>
              <w:spacing w:line="360" w:lineRule="auto"/>
              <w:ind w:leftChars="-30" w:left="-66" w:right="-63"/>
              <w:rPr>
                <w:rFonts w:cs="Arial"/>
                <w:b/>
                <w:sz w:val="24"/>
                <w:szCs w:val="24"/>
                <w:lang w:eastAsia="zh-CN"/>
              </w:rPr>
            </w:pPr>
            <w:r>
              <w:rPr>
                <w:rFonts w:cs="Arial" w:hint="eastAsia"/>
                <w:b/>
                <w:sz w:val="24"/>
                <w:szCs w:val="24"/>
                <w:lang w:eastAsia="zh-CN"/>
              </w:rPr>
              <w:t>翔鹭码头投资管理（漳州）</w:t>
            </w:r>
            <w:r w:rsidRPr="00365E3E">
              <w:rPr>
                <w:rFonts w:cs="Arial" w:hint="eastAsia"/>
                <w:b/>
                <w:sz w:val="24"/>
                <w:szCs w:val="24"/>
                <w:lang w:eastAsia="zh-CN"/>
              </w:rPr>
              <w:t>有限公司</w:t>
            </w:r>
          </w:p>
        </w:tc>
        <w:tc>
          <w:tcPr>
            <w:tcW w:w="1701" w:type="dxa"/>
          </w:tcPr>
          <w:p w:rsidR="00D16D67" w:rsidRDefault="00D16D67" w:rsidP="0030571C">
            <w:pPr>
              <w:spacing w:line="360" w:lineRule="auto"/>
              <w:rPr>
                <w:rFonts w:cs="Arial"/>
                <w:b/>
                <w:sz w:val="24"/>
                <w:szCs w:val="24"/>
              </w:rPr>
            </w:pPr>
            <w:r w:rsidRPr="00365E3E">
              <w:rPr>
                <w:rFonts w:cs="Arial" w:hint="eastAsia"/>
                <w:b/>
                <w:sz w:val="24"/>
                <w:szCs w:val="24"/>
              </w:rPr>
              <w:t>承包人：</w:t>
            </w:r>
          </w:p>
        </w:tc>
        <w:tc>
          <w:tcPr>
            <w:tcW w:w="3740" w:type="dxa"/>
          </w:tcPr>
          <w:p w:rsidR="00D16D67" w:rsidRDefault="00D16D67" w:rsidP="0030571C">
            <w:pPr>
              <w:spacing w:line="360" w:lineRule="auto"/>
              <w:ind w:right="-63"/>
              <w:rPr>
                <w:rFonts w:cs="Arial"/>
                <w:b/>
                <w:sz w:val="24"/>
                <w:szCs w:val="24"/>
              </w:rPr>
            </w:pPr>
          </w:p>
        </w:tc>
      </w:tr>
      <w:tr w:rsidR="00D16D67" w:rsidRPr="00395944" w:rsidTr="00073BEF">
        <w:trPr>
          <w:gridAfter w:val="1"/>
          <w:wAfter w:w="335" w:type="dxa"/>
          <w:trHeight w:val="149"/>
        </w:trPr>
        <w:tc>
          <w:tcPr>
            <w:tcW w:w="1526" w:type="dxa"/>
          </w:tcPr>
          <w:p w:rsidR="00D16D67" w:rsidRPr="00395944" w:rsidRDefault="00D16D67" w:rsidP="0030571C">
            <w:pPr>
              <w:spacing w:line="360" w:lineRule="auto"/>
              <w:rPr>
                <w:rFonts w:cs="Arial"/>
                <w:b/>
                <w:sz w:val="24"/>
                <w:szCs w:val="24"/>
              </w:rPr>
            </w:pPr>
            <w:r w:rsidRPr="00365E3E">
              <w:rPr>
                <w:rFonts w:cs="Arial" w:hint="eastAsia"/>
                <w:sz w:val="24"/>
                <w:szCs w:val="24"/>
              </w:rPr>
              <w:t>地</w:t>
            </w:r>
            <w:r w:rsidRPr="00365E3E">
              <w:rPr>
                <w:rFonts w:cs="Arial"/>
                <w:sz w:val="24"/>
                <w:szCs w:val="24"/>
              </w:rPr>
              <w:t xml:space="preserve">   </w:t>
            </w:r>
            <w:r w:rsidRPr="00365E3E">
              <w:rPr>
                <w:rFonts w:cs="Arial" w:hint="eastAsia"/>
                <w:sz w:val="24"/>
                <w:szCs w:val="24"/>
              </w:rPr>
              <w:t>址：</w:t>
            </w:r>
          </w:p>
        </w:tc>
        <w:tc>
          <w:tcPr>
            <w:tcW w:w="3260" w:type="dxa"/>
          </w:tcPr>
          <w:p w:rsidR="00D16D67" w:rsidRDefault="00D16D67" w:rsidP="0030571C">
            <w:pPr>
              <w:spacing w:line="360" w:lineRule="auto"/>
              <w:rPr>
                <w:rFonts w:cs="Arial"/>
                <w:sz w:val="24"/>
                <w:szCs w:val="24"/>
                <w:lang w:eastAsia="zh-CN"/>
              </w:rPr>
            </w:pPr>
            <w:r w:rsidRPr="00365E3E">
              <w:rPr>
                <w:rFonts w:cs="Arial" w:hint="eastAsia"/>
                <w:sz w:val="24"/>
                <w:szCs w:val="24"/>
                <w:lang w:eastAsia="zh-CN"/>
              </w:rPr>
              <w:t>福建省漳州古雷经济开发区腾龙路</w:t>
            </w:r>
            <w:r>
              <w:rPr>
                <w:rFonts w:cs="Arial" w:hint="eastAsia"/>
                <w:sz w:val="24"/>
                <w:szCs w:val="24"/>
                <w:lang w:eastAsia="zh-CN"/>
              </w:rPr>
              <w:t>3</w:t>
            </w:r>
            <w:r w:rsidRPr="00365E3E">
              <w:rPr>
                <w:rFonts w:cs="Arial" w:hint="eastAsia"/>
                <w:sz w:val="24"/>
                <w:szCs w:val="24"/>
                <w:lang w:eastAsia="zh-CN"/>
              </w:rPr>
              <w:t>号</w:t>
            </w:r>
          </w:p>
        </w:tc>
        <w:tc>
          <w:tcPr>
            <w:tcW w:w="1701" w:type="dxa"/>
          </w:tcPr>
          <w:p w:rsidR="00D16D67" w:rsidRDefault="00D16D67" w:rsidP="0030571C">
            <w:pPr>
              <w:spacing w:line="360" w:lineRule="auto"/>
              <w:rPr>
                <w:rFonts w:cs="Arial"/>
                <w:b/>
                <w:sz w:val="24"/>
                <w:szCs w:val="24"/>
              </w:rPr>
            </w:pPr>
            <w:r w:rsidRPr="00365E3E">
              <w:rPr>
                <w:rFonts w:cs="Arial" w:hint="eastAsia"/>
                <w:sz w:val="24"/>
                <w:szCs w:val="24"/>
              </w:rPr>
              <w:t>地</w:t>
            </w:r>
            <w:r w:rsidRPr="00365E3E">
              <w:rPr>
                <w:rFonts w:cs="Arial"/>
                <w:sz w:val="24"/>
                <w:szCs w:val="24"/>
              </w:rPr>
              <w:t xml:space="preserve">   </w:t>
            </w:r>
            <w:r w:rsidRPr="00365E3E">
              <w:rPr>
                <w:rFonts w:cs="Arial" w:hint="eastAsia"/>
                <w:sz w:val="24"/>
                <w:szCs w:val="24"/>
              </w:rPr>
              <w:t>址：</w:t>
            </w:r>
          </w:p>
        </w:tc>
        <w:tc>
          <w:tcPr>
            <w:tcW w:w="3740" w:type="dxa"/>
          </w:tcPr>
          <w:p w:rsidR="00D16D67" w:rsidRDefault="00D16D67" w:rsidP="0030571C">
            <w:pPr>
              <w:spacing w:line="360" w:lineRule="auto"/>
              <w:rPr>
                <w:rFonts w:cs="Arial"/>
                <w:sz w:val="24"/>
                <w:szCs w:val="24"/>
              </w:rPr>
            </w:pPr>
          </w:p>
        </w:tc>
      </w:tr>
      <w:tr w:rsidR="00D16D67" w:rsidRPr="00395944" w:rsidTr="00073BEF">
        <w:trPr>
          <w:gridAfter w:val="1"/>
          <w:wAfter w:w="335" w:type="dxa"/>
          <w:trHeight w:val="162"/>
        </w:trPr>
        <w:tc>
          <w:tcPr>
            <w:tcW w:w="1526" w:type="dxa"/>
          </w:tcPr>
          <w:p w:rsidR="00D16D67" w:rsidRPr="00395944" w:rsidRDefault="00D16D67" w:rsidP="0030571C">
            <w:pPr>
              <w:spacing w:line="360" w:lineRule="auto"/>
              <w:rPr>
                <w:rFonts w:cs="Arial"/>
                <w:b/>
                <w:sz w:val="24"/>
                <w:szCs w:val="24"/>
              </w:rPr>
            </w:pPr>
            <w:r w:rsidRPr="00365E3E">
              <w:rPr>
                <w:rFonts w:cs="Arial" w:hint="eastAsia"/>
                <w:sz w:val="24"/>
                <w:szCs w:val="24"/>
              </w:rPr>
              <w:t>邮政编码：</w:t>
            </w:r>
          </w:p>
        </w:tc>
        <w:tc>
          <w:tcPr>
            <w:tcW w:w="3260" w:type="dxa"/>
          </w:tcPr>
          <w:p w:rsidR="00D16D67" w:rsidRDefault="00D16D67" w:rsidP="0030571C">
            <w:pPr>
              <w:spacing w:line="360" w:lineRule="auto"/>
              <w:rPr>
                <w:rFonts w:cs="Arial"/>
                <w:b/>
                <w:sz w:val="24"/>
                <w:szCs w:val="24"/>
              </w:rPr>
            </w:pPr>
            <w:r w:rsidRPr="00365E3E">
              <w:rPr>
                <w:rFonts w:cs="Arial"/>
                <w:sz w:val="24"/>
                <w:szCs w:val="24"/>
              </w:rPr>
              <w:t>363216</w:t>
            </w:r>
          </w:p>
        </w:tc>
        <w:tc>
          <w:tcPr>
            <w:tcW w:w="1701" w:type="dxa"/>
          </w:tcPr>
          <w:p w:rsidR="00D16D67" w:rsidRDefault="00D16D67" w:rsidP="0030571C">
            <w:pPr>
              <w:spacing w:line="360" w:lineRule="auto"/>
              <w:rPr>
                <w:rFonts w:cs="Arial"/>
                <w:b/>
                <w:sz w:val="24"/>
                <w:szCs w:val="24"/>
              </w:rPr>
            </w:pPr>
            <w:r w:rsidRPr="00365E3E">
              <w:rPr>
                <w:rFonts w:cs="Arial" w:hint="eastAsia"/>
                <w:sz w:val="24"/>
                <w:szCs w:val="24"/>
              </w:rPr>
              <w:t>邮政编码：</w:t>
            </w:r>
          </w:p>
        </w:tc>
        <w:tc>
          <w:tcPr>
            <w:tcW w:w="3740" w:type="dxa"/>
          </w:tcPr>
          <w:p w:rsidR="00D16D67" w:rsidRDefault="00D16D67" w:rsidP="0030571C">
            <w:pPr>
              <w:spacing w:line="360" w:lineRule="auto"/>
              <w:rPr>
                <w:rFonts w:cs="Arial"/>
                <w:sz w:val="24"/>
                <w:szCs w:val="24"/>
              </w:rPr>
            </w:pPr>
          </w:p>
        </w:tc>
      </w:tr>
      <w:tr w:rsidR="00D16D67" w:rsidRPr="00395944" w:rsidTr="00073BEF">
        <w:trPr>
          <w:gridAfter w:val="1"/>
          <w:wAfter w:w="335" w:type="dxa"/>
          <w:trHeight w:val="157"/>
        </w:trPr>
        <w:tc>
          <w:tcPr>
            <w:tcW w:w="1526" w:type="dxa"/>
          </w:tcPr>
          <w:p w:rsidR="00D16D67" w:rsidRPr="00395944" w:rsidRDefault="00D16D67" w:rsidP="0030571C">
            <w:pPr>
              <w:spacing w:line="360" w:lineRule="auto"/>
              <w:rPr>
                <w:rFonts w:cs="Arial"/>
                <w:b/>
                <w:sz w:val="24"/>
                <w:szCs w:val="24"/>
              </w:rPr>
            </w:pPr>
            <w:r w:rsidRPr="00365E3E">
              <w:rPr>
                <w:rFonts w:cs="Arial" w:hint="eastAsia"/>
                <w:sz w:val="24"/>
                <w:szCs w:val="24"/>
              </w:rPr>
              <w:t>电</w:t>
            </w:r>
            <w:r w:rsidRPr="00365E3E">
              <w:rPr>
                <w:rFonts w:cs="Arial"/>
                <w:sz w:val="24"/>
                <w:szCs w:val="24"/>
              </w:rPr>
              <w:t xml:space="preserve">   </w:t>
            </w:r>
            <w:r w:rsidRPr="00365E3E">
              <w:rPr>
                <w:rFonts w:cs="Arial" w:hint="eastAsia"/>
                <w:sz w:val="24"/>
                <w:szCs w:val="24"/>
              </w:rPr>
              <w:t>话：</w:t>
            </w:r>
          </w:p>
        </w:tc>
        <w:tc>
          <w:tcPr>
            <w:tcW w:w="3260" w:type="dxa"/>
          </w:tcPr>
          <w:p w:rsidR="00D16D67" w:rsidRDefault="00D16D67" w:rsidP="0030571C">
            <w:pPr>
              <w:spacing w:line="360" w:lineRule="auto"/>
              <w:rPr>
                <w:rFonts w:cs="Arial"/>
                <w:b/>
                <w:sz w:val="24"/>
                <w:szCs w:val="24"/>
              </w:rPr>
            </w:pPr>
            <w:r w:rsidRPr="00365E3E">
              <w:rPr>
                <w:rFonts w:cs="Arial"/>
                <w:sz w:val="24"/>
                <w:szCs w:val="24"/>
              </w:rPr>
              <w:t>0596-</w:t>
            </w:r>
            <w:r>
              <w:rPr>
                <w:rFonts w:cs="Arial" w:hint="eastAsia"/>
                <w:sz w:val="24"/>
                <w:szCs w:val="24"/>
              </w:rPr>
              <w:t>6310074</w:t>
            </w:r>
          </w:p>
        </w:tc>
        <w:tc>
          <w:tcPr>
            <w:tcW w:w="1701" w:type="dxa"/>
          </w:tcPr>
          <w:p w:rsidR="00D16D67" w:rsidRDefault="00D16D67" w:rsidP="0030571C">
            <w:pPr>
              <w:spacing w:line="360" w:lineRule="auto"/>
              <w:rPr>
                <w:rFonts w:cs="Arial"/>
                <w:b/>
                <w:sz w:val="24"/>
                <w:szCs w:val="24"/>
              </w:rPr>
            </w:pPr>
            <w:r w:rsidRPr="00365E3E">
              <w:rPr>
                <w:rFonts w:cs="Arial" w:hint="eastAsia"/>
                <w:sz w:val="24"/>
                <w:szCs w:val="24"/>
              </w:rPr>
              <w:t>电</w:t>
            </w:r>
            <w:r w:rsidRPr="00365E3E">
              <w:rPr>
                <w:rFonts w:cs="Arial"/>
                <w:sz w:val="24"/>
                <w:szCs w:val="24"/>
              </w:rPr>
              <w:t xml:space="preserve">   </w:t>
            </w:r>
            <w:r w:rsidRPr="00365E3E">
              <w:rPr>
                <w:rFonts w:cs="Arial" w:hint="eastAsia"/>
                <w:sz w:val="24"/>
                <w:szCs w:val="24"/>
              </w:rPr>
              <w:t>话：</w:t>
            </w:r>
          </w:p>
        </w:tc>
        <w:tc>
          <w:tcPr>
            <w:tcW w:w="3740" w:type="dxa"/>
            <w:vAlign w:val="center"/>
          </w:tcPr>
          <w:p w:rsidR="00D16D67" w:rsidRDefault="00D16D67" w:rsidP="0030571C">
            <w:pPr>
              <w:spacing w:line="360" w:lineRule="auto"/>
              <w:rPr>
                <w:rFonts w:cs="Arial"/>
                <w:sz w:val="24"/>
                <w:szCs w:val="24"/>
              </w:rPr>
            </w:pPr>
          </w:p>
        </w:tc>
      </w:tr>
      <w:tr w:rsidR="00D16D67" w:rsidRPr="00395944" w:rsidTr="00073BEF">
        <w:trPr>
          <w:trHeight w:val="157"/>
        </w:trPr>
        <w:tc>
          <w:tcPr>
            <w:tcW w:w="1526" w:type="dxa"/>
          </w:tcPr>
          <w:p w:rsidR="00D16D67" w:rsidRPr="00395944" w:rsidRDefault="00D16D67" w:rsidP="0030571C">
            <w:pPr>
              <w:spacing w:line="360" w:lineRule="auto"/>
              <w:rPr>
                <w:rFonts w:cs="Arial"/>
                <w:b/>
                <w:sz w:val="24"/>
                <w:szCs w:val="24"/>
              </w:rPr>
            </w:pPr>
            <w:r w:rsidRPr="00365E3E">
              <w:rPr>
                <w:rFonts w:cs="Arial" w:hint="eastAsia"/>
                <w:sz w:val="24"/>
                <w:szCs w:val="24"/>
              </w:rPr>
              <w:t>开户银行：</w:t>
            </w:r>
          </w:p>
        </w:tc>
        <w:tc>
          <w:tcPr>
            <w:tcW w:w="3260" w:type="dxa"/>
          </w:tcPr>
          <w:p w:rsidR="00D16D67" w:rsidRDefault="00D16D67" w:rsidP="0030571C">
            <w:pPr>
              <w:spacing w:line="360" w:lineRule="auto"/>
              <w:rPr>
                <w:rFonts w:cs="Arial"/>
                <w:sz w:val="24"/>
                <w:szCs w:val="24"/>
              </w:rPr>
            </w:pPr>
            <w:r w:rsidRPr="00365E3E">
              <w:rPr>
                <w:rFonts w:cs="Arial" w:hint="eastAsia"/>
                <w:sz w:val="24"/>
                <w:szCs w:val="24"/>
              </w:rPr>
              <w:t>中国银行</w:t>
            </w:r>
            <w:r>
              <w:rPr>
                <w:rFonts w:cs="Arial" w:hint="eastAsia"/>
                <w:sz w:val="24"/>
                <w:szCs w:val="24"/>
              </w:rPr>
              <w:t>漳浦支行</w:t>
            </w:r>
          </w:p>
        </w:tc>
        <w:tc>
          <w:tcPr>
            <w:tcW w:w="1701" w:type="dxa"/>
          </w:tcPr>
          <w:p w:rsidR="00D16D67" w:rsidRDefault="00D16D67" w:rsidP="0030571C">
            <w:pPr>
              <w:spacing w:line="360" w:lineRule="auto"/>
              <w:rPr>
                <w:rFonts w:cs="Arial"/>
                <w:b/>
                <w:sz w:val="24"/>
                <w:szCs w:val="24"/>
              </w:rPr>
            </w:pPr>
            <w:r w:rsidRPr="00365E3E">
              <w:rPr>
                <w:rFonts w:cs="Arial" w:hint="eastAsia"/>
                <w:sz w:val="24"/>
                <w:szCs w:val="24"/>
              </w:rPr>
              <w:t>开户银行：</w:t>
            </w:r>
          </w:p>
        </w:tc>
        <w:tc>
          <w:tcPr>
            <w:tcW w:w="4075" w:type="dxa"/>
            <w:gridSpan w:val="2"/>
          </w:tcPr>
          <w:p w:rsidR="00D16D67" w:rsidRDefault="00D16D67" w:rsidP="0030571C">
            <w:pPr>
              <w:spacing w:line="360" w:lineRule="auto"/>
              <w:rPr>
                <w:rFonts w:cs="Arial"/>
                <w:w w:val="90"/>
                <w:sz w:val="24"/>
                <w:szCs w:val="24"/>
              </w:rPr>
            </w:pPr>
          </w:p>
        </w:tc>
      </w:tr>
      <w:tr w:rsidR="00D16D67" w:rsidRPr="00395944" w:rsidTr="00073BEF">
        <w:trPr>
          <w:gridAfter w:val="1"/>
          <w:wAfter w:w="335" w:type="dxa"/>
          <w:trHeight w:val="157"/>
        </w:trPr>
        <w:tc>
          <w:tcPr>
            <w:tcW w:w="1526" w:type="dxa"/>
          </w:tcPr>
          <w:p w:rsidR="00D16D67" w:rsidRPr="00395944" w:rsidRDefault="00D16D67" w:rsidP="0030571C">
            <w:pPr>
              <w:spacing w:line="360" w:lineRule="auto"/>
              <w:rPr>
                <w:rFonts w:cs="Arial"/>
                <w:b/>
                <w:sz w:val="24"/>
                <w:szCs w:val="24"/>
              </w:rPr>
            </w:pPr>
            <w:r w:rsidRPr="00365E3E">
              <w:rPr>
                <w:rFonts w:cs="Arial" w:hint="eastAsia"/>
                <w:sz w:val="24"/>
                <w:szCs w:val="24"/>
              </w:rPr>
              <w:t>帐</w:t>
            </w:r>
            <w:r w:rsidRPr="00365E3E">
              <w:rPr>
                <w:rFonts w:cs="Arial"/>
                <w:sz w:val="24"/>
                <w:szCs w:val="24"/>
              </w:rPr>
              <w:t xml:space="preserve">    </w:t>
            </w:r>
            <w:r w:rsidRPr="00365E3E">
              <w:rPr>
                <w:rFonts w:cs="Arial" w:hint="eastAsia"/>
                <w:sz w:val="24"/>
                <w:szCs w:val="24"/>
              </w:rPr>
              <w:t>号：</w:t>
            </w:r>
          </w:p>
        </w:tc>
        <w:tc>
          <w:tcPr>
            <w:tcW w:w="3260" w:type="dxa"/>
          </w:tcPr>
          <w:p w:rsidR="00D16D67" w:rsidRDefault="00D16D67" w:rsidP="0030571C">
            <w:pPr>
              <w:spacing w:line="360" w:lineRule="auto"/>
              <w:rPr>
                <w:rFonts w:cs="Arial"/>
                <w:sz w:val="24"/>
                <w:szCs w:val="24"/>
              </w:rPr>
            </w:pPr>
            <w:r>
              <w:rPr>
                <w:rFonts w:cs="Arial" w:hint="eastAsia"/>
                <w:sz w:val="24"/>
                <w:szCs w:val="24"/>
              </w:rPr>
              <w:t>423467650735</w:t>
            </w:r>
          </w:p>
        </w:tc>
        <w:tc>
          <w:tcPr>
            <w:tcW w:w="1701" w:type="dxa"/>
          </w:tcPr>
          <w:p w:rsidR="00D16D67" w:rsidRDefault="00D16D67" w:rsidP="0030571C">
            <w:pPr>
              <w:spacing w:line="360" w:lineRule="auto"/>
              <w:rPr>
                <w:rFonts w:cs="Arial"/>
                <w:b/>
                <w:sz w:val="24"/>
                <w:szCs w:val="24"/>
              </w:rPr>
            </w:pPr>
            <w:r w:rsidRPr="00365E3E">
              <w:rPr>
                <w:rFonts w:cs="Arial" w:hint="eastAsia"/>
                <w:sz w:val="24"/>
                <w:szCs w:val="24"/>
              </w:rPr>
              <w:t>帐</w:t>
            </w:r>
            <w:r w:rsidRPr="00365E3E">
              <w:rPr>
                <w:rFonts w:cs="Arial"/>
                <w:sz w:val="24"/>
                <w:szCs w:val="24"/>
              </w:rPr>
              <w:t xml:space="preserve">    </w:t>
            </w:r>
            <w:r w:rsidRPr="00365E3E">
              <w:rPr>
                <w:rFonts w:cs="Arial" w:hint="eastAsia"/>
                <w:sz w:val="24"/>
                <w:szCs w:val="24"/>
              </w:rPr>
              <w:t>号：</w:t>
            </w:r>
          </w:p>
        </w:tc>
        <w:tc>
          <w:tcPr>
            <w:tcW w:w="3740" w:type="dxa"/>
          </w:tcPr>
          <w:p w:rsidR="00D16D67" w:rsidRDefault="00D16D67" w:rsidP="0030571C">
            <w:pPr>
              <w:spacing w:line="360" w:lineRule="auto"/>
              <w:rPr>
                <w:rFonts w:cs="Arial"/>
                <w:sz w:val="24"/>
                <w:szCs w:val="24"/>
              </w:rPr>
            </w:pPr>
          </w:p>
        </w:tc>
      </w:tr>
      <w:tr w:rsidR="00D16D67" w:rsidRPr="00395944" w:rsidTr="00073BEF">
        <w:trPr>
          <w:gridAfter w:val="1"/>
          <w:wAfter w:w="335" w:type="dxa"/>
          <w:trHeight w:val="157"/>
        </w:trPr>
        <w:tc>
          <w:tcPr>
            <w:tcW w:w="1526" w:type="dxa"/>
          </w:tcPr>
          <w:p w:rsidR="00D16D67" w:rsidRPr="00395944" w:rsidRDefault="00D16D67" w:rsidP="0030571C">
            <w:pPr>
              <w:spacing w:line="360" w:lineRule="auto"/>
              <w:rPr>
                <w:rFonts w:cs="Arial"/>
                <w:b/>
                <w:sz w:val="24"/>
                <w:szCs w:val="24"/>
              </w:rPr>
            </w:pPr>
            <w:r w:rsidRPr="00365E3E">
              <w:rPr>
                <w:rFonts w:cs="Arial" w:hint="eastAsia"/>
                <w:sz w:val="24"/>
                <w:szCs w:val="24"/>
              </w:rPr>
              <w:t>税</w:t>
            </w:r>
            <w:r w:rsidRPr="00365E3E">
              <w:rPr>
                <w:rFonts w:cs="Arial"/>
                <w:sz w:val="24"/>
                <w:szCs w:val="24"/>
              </w:rPr>
              <w:t xml:space="preserve">    </w:t>
            </w:r>
            <w:r w:rsidRPr="00365E3E">
              <w:rPr>
                <w:rFonts w:cs="Arial" w:hint="eastAsia"/>
                <w:sz w:val="24"/>
                <w:szCs w:val="24"/>
              </w:rPr>
              <w:t>号：</w:t>
            </w:r>
          </w:p>
        </w:tc>
        <w:tc>
          <w:tcPr>
            <w:tcW w:w="3260" w:type="dxa"/>
          </w:tcPr>
          <w:p w:rsidR="00D16D67" w:rsidRDefault="00D16D67" w:rsidP="0030571C">
            <w:pPr>
              <w:spacing w:line="360" w:lineRule="auto"/>
              <w:rPr>
                <w:rFonts w:cs="Arial"/>
                <w:b/>
                <w:sz w:val="24"/>
                <w:szCs w:val="24"/>
              </w:rPr>
            </w:pPr>
            <w:r>
              <w:rPr>
                <w:rFonts w:cs="Arial" w:hint="eastAsia"/>
                <w:sz w:val="24"/>
                <w:szCs w:val="24"/>
              </w:rPr>
              <w:t>91350623098275001C</w:t>
            </w:r>
          </w:p>
        </w:tc>
        <w:tc>
          <w:tcPr>
            <w:tcW w:w="1701" w:type="dxa"/>
          </w:tcPr>
          <w:p w:rsidR="00D16D67" w:rsidRDefault="00D16D67" w:rsidP="0030571C">
            <w:pPr>
              <w:spacing w:line="360" w:lineRule="auto"/>
              <w:rPr>
                <w:rFonts w:cs="Arial"/>
                <w:b/>
                <w:sz w:val="24"/>
                <w:szCs w:val="24"/>
              </w:rPr>
            </w:pPr>
            <w:r w:rsidRPr="00365E3E">
              <w:rPr>
                <w:rFonts w:cs="Arial" w:hint="eastAsia"/>
                <w:sz w:val="24"/>
                <w:szCs w:val="24"/>
              </w:rPr>
              <w:t>税</w:t>
            </w:r>
            <w:r w:rsidRPr="00365E3E">
              <w:rPr>
                <w:rFonts w:cs="Arial"/>
                <w:b/>
                <w:sz w:val="24"/>
                <w:szCs w:val="24"/>
              </w:rPr>
              <w:t xml:space="preserve">    </w:t>
            </w:r>
            <w:r w:rsidRPr="00365E3E">
              <w:rPr>
                <w:rFonts w:cs="Arial" w:hint="eastAsia"/>
                <w:sz w:val="24"/>
                <w:szCs w:val="24"/>
              </w:rPr>
              <w:t>号：</w:t>
            </w:r>
          </w:p>
        </w:tc>
        <w:tc>
          <w:tcPr>
            <w:tcW w:w="3740" w:type="dxa"/>
          </w:tcPr>
          <w:p w:rsidR="00D16D67" w:rsidRDefault="00D16D67" w:rsidP="0030571C">
            <w:pPr>
              <w:spacing w:line="360" w:lineRule="auto"/>
              <w:rPr>
                <w:rFonts w:cs="Arial"/>
                <w:b/>
                <w:sz w:val="24"/>
                <w:szCs w:val="24"/>
              </w:rPr>
            </w:pPr>
          </w:p>
        </w:tc>
      </w:tr>
      <w:tr w:rsidR="00D16D67" w:rsidRPr="00395944" w:rsidTr="00073BEF">
        <w:trPr>
          <w:gridAfter w:val="1"/>
          <w:wAfter w:w="335" w:type="dxa"/>
          <w:trHeight w:val="426"/>
        </w:trPr>
        <w:tc>
          <w:tcPr>
            <w:tcW w:w="4786" w:type="dxa"/>
            <w:gridSpan w:val="2"/>
          </w:tcPr>
          <w:p w:rsidR="00D16D67" w:rsidRDefault="00D16D67" w:rsidP="0030571C">
            <w:pPr>
              <w:spacing w:line="360" w:lineRule="auto"/>
              <w:rPr>
                <w:rFonts w:cs="Arial"/>
                <w:b/>
                <w:sz w:val="24"/>
              </w:rPr>
            </w:pPr>
          </w:p>
        </w:tc>
        <w:tc>
          <w:tcPr>
            <w:tcW w:w="5441" w:type="dxa"/>
            <w:gridSpan w:val="2"/>
          </w:tcPr>
          <w:p w:rsidR="00D16D67" w:rsidRDefault="00D16D67" w:rsidP="0030571C">
            <w:pPr>
              <w:spacing w:line="360" w:lineRule="auto"/>
              <w:rPr>
                <w:rFonts w:cs="Arial"/>
                <w:b/>
                <w:sz w:val="24"/>
              </w:rPr>
            </w:pPr>
          </w:p>
        </w:tc>
      </w:tr>
    </w:tbl>
    <w:p w:rsidR="00D16D67" w:rsidRDefault="00D16D67" w:rsidP="00D16D67">
      <w:pPr>
        <w:spacing w:line="400" w:lineRule="exact"/>
        <w:ind w:right="-514"/>
        <w:rPr>
          <w:bCs/>
          <w:color w:val="000000"/>
          <w:sz w:val="24"/>
        </w:rPr>
      </w:pPr>
      <w:bookmarkStart w:id="11" w:name="_Hlt37668229"/>
      <w:bookmarkEnd w:id="10"/>
      <w:bookmarkEnd w:id="11"/>
    </w:p>
    <w:p w:rsidR="00D16D67" w:rsidRPr="0036153B" w:rsidRDefault="00D16D67" w:rsidP="00D16D67">
      <w:pPr>
        <w:spacing w:line="360" w:lineRule="auto"/>
        <w:rPr>
          <w:b/>
          <w:sz w:val="24"/>
        </w:rPr>
      </w:pPr>
      <w:r>
        <w:rPr>
          <w:bCs/>
          <w:color w:val="000000"/>
          <w:sz w:val="24"/>
        </w:rPr>
        <w:br w:type="page"/>
      </w:r>
      <w:r w:rsidR="00580191">
        <w:rPr>
          <w:rFonts w:hint="eastAsia"/>
          <w:b/>
          <w:sz w:val="24"/>
        </w:rPr>
        <w:lastRenderedPageBreak/>
        <w:t>附件</w:t>
      </w:r>
      <w:r w:rsidR="00580191">
        <w:rPr>
          <w:rFonts w:hint="eastAsia"/>
          <w:b/>
          <w:sz w:val="24"/>
          <w:lang w:eastAsia="zh-CN"/>
        </w:rPr>
        <w:t>1</w:t>
      </w:r>
      <w:r w:rsidRPr="0036153B">
        <w:rPr>
          <w:rFonts w:hint="eastAsia"/>
          <w:b/>
          <w:sz w:val="24"/>
        </w:rPr>
        <w:t>：</w:t>
      </w:r>
    </w:p>
    <w:p w:rsidR="00D16D67" w:rsidRPr="0063575E" w:rsidRDefault="00D16D67" w:rsidP="005C0853">
      <w:pPr>
        <w:pStyle w:val="a4"/>
        <w:spacing w:afterLines="150" w:line="276" w:lineRule="auto"/>
        <w:ind w:leftChars="-339" w:left="-317" w:hangingChars="89" w:hanging="429"/>
        <w:jc w:val="center"/>
        <w:rPr>
          <w:rFonts w:ascii="黑体" w:eastAsia="黑体" w:hAnsi="宋体"/>
          <w:b/>
          <w:sz w:val="48"/>
          <w:szCs w:val="48"/>
        </w:rPr>
      </w:pPr>
      <w:r w:rsidRPr="0063575E">
        <w:rPr>
          <w:rFonts w:ascii="黑体" w:eastAsia="黑体" w:hAnsi="宋体" w:hint="eastAsia"/>
          <w:b/>
          <w:sz w:val="48"/>
          <w:szCs w:val="48"/>
        </w:rPr>
        <w:t>安全环保协议书</w:t>
      </w:r>
    </w:p>
    <w:p w:rsidR="00D16D67" w:rsidRDefault="00D16D67" w:rsidP="00D16D67">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翔鹭码头投资管理（漳州）有限公司  </w:t>
      </w:r>
      <w:r w:rsidRPr="009878EB">
        <w:rPr>
          <w:rFonts w:hint="eastAsia"/>
          <w:szCs w:val="21"/>
          <w:lang w:eastAsia="zh-CN"/>
        </w:rPr>
        <w:t xml:space="preserve">   </w:t>
      </w:r>
    </w:p>
    <w:p w:rsidR="00D16D67" w:rsidRPr="008F58ED" w:rsidRDefault="00D16D67" w:rsidP="00D16D67">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D16D67" w:rsidRDefault="00D16D67" w:rsidP="00D16D67">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双方就</w:t>
      </w:r>
      <w:r>
        <w:rPr>
          <w:rFonts w:hint="eastAsia"/>
          <w:szCs w:val="21"/>
          <w:u w:val="single"/>
          <w:lang w:eastAsia="zh-CN"/>
        </w:rPr>
        <w:t>码头卸船机卸料系统改造</w:t>
      </w:r>
      <w:r w:rsidRPr="00400A9A">
        <w:rPr>
          <w:rFonts w:hint="eastAsia"/>
          <w:szCs w:val="21"/>
          <w:u w:val="single"/>
          <w:lang w:eastAsia="zh-CN"/>
        </w:rPr>
        <w:t xml:space="preserve"> </w:t>
      </w:r>
      <w:r w:rsidRPr="0063575E">
        <w:rPr>
          <w:rFonts w:hint="eastAsia"/>
          <w:szCs w:val="21"/>
          <w:lang w:eastAsia="zh-CN"/>
        </w:rPr>
        <w:t>项目签订了</w:t>
      </w:r>
      <w:r w:rsidRPr="00400A9A">
        <w:rPr>
          <w:rFonts w:hint="eastAsia"/>
          <w:szCs w:val="21"/>
          <w:u w:val="single"/>
          <w:lang w:eastAsia="zh-CN"/>
        </w:rPr>
        <w:t xml:space="preserve"> </w:t>
      </w:r>
      <w:r>
        <w:rPr>
          <w:rFonts w:hint="eastAsia"/>
          <w:szCs w:val="21"/>
          <w:u w:val="single"/>
          <w:lang w:eastAsia="zh-CN"/>
        </w:rPr>
        <w:t xml:space="preserve">《施工承包合同（合同编号：        ）》 </w:t>
      </w:r>
      <w:r w:rsidRPr="00400A9A">
        <w:rPr>
          <w:rFonts w:hint="eastAsia"/>
          <w:szCs w:val="21"/>
          <w:u w:val="single"/>
          <w:lang w:eastAsia="zh-CN"/>
        </w:rPr>
        <w:t xml:space="preserve"> </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翔鹭码头投资管理（漳州）有限公司</w:t>
      </w:r>
      <w:r w:rsidRPr="0063575E">
        <w:rPr>
          <w:rFonts w:hint="eastAsia"/>
          <w:szCs w:val="21"/>
          <w:lang w:eastAsia="zh-CN"/>
        </w:rPr>
        <w:t>HSE管理制度，经双方协商，双方自愿签订本安全环保协议，作为主合同的附件。</w:t>
      </w:r>
    </w:p>
    <w:p w:rsidR="00D16D67" w:rsidRPr="00B118A4" w:rsidRDefault="00D16D67" w:rsidP="00D16D67">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D16D67" w:rsidRPr="00D16D67" w:rsidRDefault="00D16D67" w:rsidP="00D16D67">
      <w:pPr>
        <w:spacing w:line="360" w:lineRule="auto"/>
        <w:rPr>
          <w:szCs w:val="21"/>
          <w:lang w:eastAsia="zh-CN"/>
        </w:rPr>
      </w:pPr>
      <w:r w:rsidRPr="00D16D67">
        <w:rPr>
          <w:rFonts w:hint="eastAsia"/>
          <w:szCs w:val="21"/>
          <w:lang w:eastAsia="zh-CN"/>
        </w:rPr>
        <w:t>1、 甲方有权对乙方的资质进行审查，确认其符合且具备进厂条件，方可进厂施工。</w:t>
      </w:r>
    </w:p>
    <w:p w:rsidR="00D16D67" w:rsidRPr="00D16D67" w:rsidRDefault="00D16D67" w:rsidP="00D16D67">
      <w:pPr>
        <w:spacing w:line="360" w:lineRule="auto"/>
        <w:rPr>
          <w:szCs w:val="21"/>
          <w:lang w:eastAsia="zh-CN"/>
        </w:rPr>
      </w:pPr>
      <w:r w:rsidRPr="00D16D67">
        <w:rPr>
          <w:rFonts w:hint="eastAsia"/>
          <w:szCs w:val="21"/>
          <w:lang w:eastAsia="zh-CN"/>
        </w:rPr>
        <w:t>2、 甲方有权要求乙方维护好甲方相关的安全环保设施、设备和器材。</w:t>
      </w:r>
    </w:p>
    <w:p w:rsidR="00D16D67" w:rsidRPr="0063575E" w:rsidRDefault="00D16D67" w:rsidP="00D16D67">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D16D67" w:rsidRDefault="00D16D67" w:rsidP="00D16D67">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D16D67" w:rsidRDefault="00D16D67" w:rsidP="00D16D67">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D16D67" w:rsidRPr="00D16D67" w:rsidRDefault="00D16D67" w:rsidP="00D16D67">
      <w:pPr>
        <w:spacing w:line="360" w:lineRule="auto"/>
        <w:rPr>
          <w:b/>
          <w:szCs w:val="21"/>
          <w:lang w:eastAsia="zh-CN"/>
        </w:rPr>
      </w:pPr>
      <w:r w:rsidRPr="00D16D67">
        <w:rPr>
          <w:rFonts w:hint="eastAsia"/>
          <w:szCs w:val="21"/>
          <w:lang w:eastAsia="zh-CN"/>
        </w:rPr>
        <w:t>6、 甲方负责对乙方进行厂级和部门级安全培训教育和考核，考核合格方可办理入厂手续。</w:t>
      </w:r>
    </w:p>
    <w:p w:rsidR="00D16D67" w:rsidRPr="0063575E" w:rsidRDefault="00D16D67" w:rsidP="00D16D67">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D16D67" w:rsidRPr="0063575E" w:rsidRDefault="00D16D67" w:rsidP="00D16D67">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D16D67" w:rsidRPr="00FB7887" w:rsidRDefault="00D16D67" w:rsidP="00D16D67">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D16D67" w:rsidRPr="0063575E" w:rsidRDefault="00D16D67" w:rsidP="00D16D67">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D16D67" w:rsidRPr="00203F41" w:rsidRDefault="00D16D67" w:rsidP="00D16D67">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D16D67" w:rsidRPr="0063575E" w:rsidRDefault="00D16D67" w:rsidP="00D16D67">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D16D67" w:rsidRPr="0063575E" w:rsidRDefault="00D16D67" w:rsidP="00D16D67">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D16D67" w:rsidRPr="0063575E" w:rsidRDefault="00D16D67" w:rsidP="00D16D67">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D16D67" w:rsidRPr="0063575E" w:rsidRDefault="00D16D67" w:rsidP="00D16D67">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w:t>
      </w:r>
      <w:r w:rsidRPr="0063575E">
        <w:rPr>
          <w:rFonts w:hint="eastAsia"/>
          <w:szCs w:val="21"/>
          <w:lang w:eastAsia="zh-CN"/>
        </w:rPr>
        <w:lastRenderedPageBreak/>
        <w:t>险措施，并立即向管理部门报告。</w:t>
      </w:r>
    </w:p>
    <w:p w:rsidR="00D16D67" w:rsidRPr="0063575E" w:rsidRDefault="00D16D67" w:rsidP="00D16D67">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D16D67" w:rsidRPr="0063575E" w:rsidRDefault="00D16D67" w:rsidP="00D16D67">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D16D67" w:rsidRPr="0063575E" w:rsidRDefault="00D16D67" w:rsidP="00D16D67">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D16D67" w:rsidRPr="0063575E" w:rsidRDefault="00D16D67" w:rsidP="00D16D67">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D16D67" w:rsidRPr="0063575E" w:rsidRDefault="00D16D67" w:rsidP="00D16D67">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16D67" w:rsidRPr="0063575E" w:rsidRDefault="00D16D67" w:rsidP="00D16D67">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D16D67" w:rsidRPr="0063575E" w:rsidRDefault="00D16D67" w:rsidP="00D16D67">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D16D67" w:rsidRPr="0063575E" w:rsidRDefault="00D16D67" w:rsidP="00D16D67">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D16D67" w:rsidRPr="0063575E" w:rsidRDefault="00D16D67" w:rsidP="00D16D67">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D16D67" w:rsidRPr="0063575E" w:rsidRDefault="00D16D67" w:rsidP="00D16D67">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D16D67" w:rsidRPr="0063575E" w:rsidRDefault="00D16D67" w:rsidP="00D16D67">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16D67" w:rsidRPr="0063575E" w:rsidRDefault="00D16D67" w:rsidP="00D16D67">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16D67" w:rsidRPr="0063575E" w:rsidRDefault="00D16D67" w:rsidP="00D16D67">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w:t>
      </w:r>
      <w:r w:rsidRPr="0063575E">
        <w:rPr>
          <w:rFonts w:hint="eastAsia"/>
          <w:bCs/>
          <w:lang w:eastAsia="zh-CN"/>
        </w:rPr>
        <w:lastRenderedPageBreak/>
        <w:t>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D16D67" w:rsidRPr="0063575E" w:rsidRDefault="00D16D67" w:rsidP="00D16D67">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16D67" w:rsidRDefault="00D16D67" w:rsidP="00D16D67">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D16D67" w:rsidRPr="0063575E" w:rsidRDefault="00D16D67" w:rsidP="00D16D67">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D16D67" w:rsidRPr="0063575E" w:rsidRDefault="00D16D67" w:rsidP="00D16D67">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16D67" w:rsidRDefault="00D16D67" w:rsidP="00D16D67">
      <w:pPr>
        <w:spacing w:line="550" w:lineRule="exact"/>
        <w:ind w:left="1"/>
        <w:rPr>
          <w:b/>
          <w:szCs w:val="21"/>
          <w:lang w:eastAsia="zh-CN"/>
        </w:rPr>
      </w:pPr>
      <w:r>
        <w:rPr>
          <w:rFonts w:hint="eastAsia"/>
          <w:b/>
          <w:szCs w:val="21"/>
          <w:lang w:eastAsia="zh-CN"/>
        </w:rPr>
        <w:t>三</w:t>
      </w:r>
      <w:r w:rsidRPr="0063575E">
        <w:rPr>
          <w:rFonts w:hint="eastAsia"/>
          <w:b/>
          <w:szCs w:val="21"/>
          <w:lang w:eastAsia="zh-CN"/>
        </w:rPr>
        <w:t>、违约责任及处理</w:t>
      </w:r>
    </w:p>
    <w:p w:rsidR="00D16D67" w:rsidRPr="00D16D67" w:rsidRDefault="00D16D67" w:rsidP="00D16D67">
      <w:pPr>
        <w:autoSpaceDE/>
        <w:autoSpaceDN/>
        <w:spacing w:line="550" w:lineRule="exact"/>
        <w:jc w:val="both"/>
        <w:rPr>
          <w:b/>
          <w:szCs w:val="21"/>
          <w:lang w:eastAsia="zh-CN"/>
        </w:rPr>
      </w:pPr>
      <w:r>
        <w:rPr>
          <w:rFonts w:hint="eastAsia"/>
          <w:szCs w:val="21"/>
          <w:lang w:eastAsia="zh-CN"/>
        </w:rPr>
        <w:t>1、</w:t>
      </w:r>
      <w:r w:rsidRPr="00D16D67">
        <w:rPr>
          <w:rFonts w:hint="eastAsia"/>
          <w:szCs w:val="21"/>
          <w:lang w:eastAsia="zh-CN"/>
        </w:rPr>
        <w:t>乙方不得将工程违法转包、分包。</w:t>
      </w:r>
    </w:p>
    <w:p w:rsidR="00D16D67" w:rsidRPr="00B118A4" w:rsidRDefault="00D16D67" w:rsidP="00D16D67">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D16D67" w:rsidRPr="00581949" w:rsidRDefault="00D16D67" w:rsidP="00D16D67">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6D67" w:rsidRPr="0063575E" w:rsidRDefault="00D16D67" w:rsidP="00D16D67">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D16D67" w:rsidRPr="0063575E" w:rsidRDefault="00D16D67" w:rsidP="00D16D67">
      <w:pPr>
        <w:spacing w:line="550" w:lineRule="exact"/>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D16D67" w:rsidRPr="00581949" w:rsidRDefault="00D16D67" w:rsidP="00D16D67">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D16D67" w:rsidRPr="00620621" w:rsidRDefault="00D16D67" w:rsidP="00D16D67">
      <w:pPr>
        <w:spacing w:line="550" w:lineRule="exact"/>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w:t>
      </w:r>
      <w:r w:rsidRPr="00BD1EAC">
        <w:rPr>
          <w:rFonts w:hint="eastAsia"/>
          <w:szCs w:val="21"/>
          <w:lang w:eastAsia="zh-CN"/>
        </w:rPr>
        <w:lastRenderedPageBreak/>
        <w:t>在甲方范围内施工的其它承包商进行通报，并将通报送达承包商。情节严重的，取消其进入甲</w:t>
      </w:r>
      <w:r w:rsidRPr="0063575E">
        <w:rPr>
          <w:rFonts w:hint="eastAsia"/>
          <w:szCs w:val="21"/>
          <w:lang w:eastAsia="zh-CN"/>
        </w:rPr>
        <w:t>方的市场资格。</w:t>
      </w:r>
    </w:p>
    <w:p w:rsidR="00D16D67" w:rsidRPr="0063575E" w:rsidRDefault="00D16D67" w:rsidP="00D16D67">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D16D67" w:rsidRPr="0063575E" w:rsidRDefault="00D16D67" w:rsidP="00D16D67">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D16D67" w:rsidRPr="0063575E" w:rsidRDefault="00D16D67" w:rsidP="00D16D67">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D16D67" w:rsidRPr="0063575E" w:rsidRDefault="00D16D67" w:rsidP="00D16D67">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D16D67" w:rsidRPr="0063575E" w:rsidRDefault="00D16D67" w:rsidP="00D16D67">
      <w:pPr>
        <w:spacing w:line="550" w:lineRule="exact"/>
        <w:ind w:left="1"/>
        <w:rPr>
          <w:b/>
          <w:szCs w:val="21"/>
          <w:lang w:eastAsia="zh-CN"/>
        </w:rPr>
      </w:pPr>
      <w:r>
        <w:rPr>
          <w:rFonts w:hint="eastAsia"/>
          <w:b/>
          <w:szCs w:val="21"/>
          <w:lang w:eastAsia="zh-CN"/>
        </w:rPr>
        <w:t>七</w:t>
      </w:r>
      <w:r w:rsidRPr="0063575E">
        <w:rPr>
          <w:rFonts w:hint="eastAsia"/>
          <w:b/>
          <w:szCs w:val="21"/>
          <w:lang w:eastAsia="zh-CN"/>
        </w:rPr>
        <w:t>、协议期限：</w:t>
      </w:r>
    </w:p>
    <w:p w:rsidR="00D16D67" w:rsidRPr="0063575E" w:rsidRDefault="00D16D67" w:rsidP="00D16D67">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D16D67" w:rsidRDefault="00D16D67" w:rsidP="00D16D67">
      <w:pPr>
        <w:spacing w:line="360" w:lineRule="auto"/>
        <w:ind w:left="-105"/>
        <w:rPr>
          <w:szCs w:val="21"/>
          <w:lang w:eastAsia="zh-CN"/>
        </w:rPr>
      </w:pPr>
    </w:p>
    <w:p w:rsidR="00D16D67" w:rsidRDefault="00D16D67" w:rsidP="00D16D67">
      <w:pPr>
        <w:spacing w:line="360" w:lineRule="auto"/>
        <w:ind w:left="-105"/>
        <w:rPr>
          <w:szCs w:val="21"/>
          <w:lang w:eastAsia="zh-CN"/>
        </w:rPr>
      </w:pPr>
    </w:p>
    <w:p w:rsidR="00D16D67" w:rsidRDefault="00D16D67" w:rsidP="00D16D67">
      <w:pPr>
        <w:spacing w:line="360" w:lineRule="auto"/>
        <w:ind w:left="-105"/>
        <w:rPr>
          <w:szCs w:val="21"/>
          <w:lang w:eastAsia="zh-CN"/>
        </w:rPr>
      </w:pPr>
    </w:p>
    <w:p w:rsidR="00D16D67" w:rsidRPr="00BD491B" w:rsidRDefault="00D16D67" w:rsidP="00D16D67">
      <w:pPr>
        <w:spacing w:line="360" w:lineRule="auto"/>
        <w:ind w:left="-105"/>
        <w:rPr>
          <w:szCs w:val="21"/>
          <w:lang w:eastAsia="zh-CN"/>
        </w:rPr>
      </w:pPr>
      <w:r w:rsidRPr="0063575E">
        <w:rPr>
          <w:rFonts w:hint="eastAsia"/>
          <w:szCs w:val="21"/>
          <w:lang w:eastAsia="zh-CN"/>
        </w:rPr>
        <w:t>（以下无正文）</w:t>
      </w:r>
    </w:p>
    <w:p w:rsidR="00D16D67" w:rsidRDefault="00D16D67" w:rsidP="00D16D67">
      <w:pPr>
        <w:spacing w:line="276" w:lineRule="auto"/>
        <w:rPr>
          <w:szCs w:val="21"/>
          <w:lang w:eastAsia="zh-CN"/>
        </w:rPr>
      </w:pPr>
    </w:p>
    <w:p w:rsidR="00D16D67" w:rsidRPr="0063575E" w:rsidRDefault="00D16D67" w:rsidP="00D16D67">
      <w:pPr>
        <w:spacing w:line="276" w:lineRule="auto"/>
        <w:rPr>
          <w:szCs w:val="21"/>
          <w:lang w:eastAsia="zh-CN"/>
        </w:rPr>
      </w:pPr>
      <w:r w:rsidRPr="0063575E">
        <w:rPr>
          <w:rFonts w:hint="eastAsia"/>
          <w:szCs w:val="21"/>
          <w:lang w:eastAsia="zh-CN"/>
        </w:rPr>
        <w:t>甲方 (章)：                                  乙方(章)：</w:t>
      </w:r>
    </w:p>
    <w:p w:rsidR="00D16D67" w:rsidRDefault="00D16D67" w:rsidP="00D16D67">
      <w:pPr>
        <w:spacing w:line="276" w:lineRule="auto"/>
        <w:rPr>
          <w:szCs w:val="21"/>
          <w:lang w:eastAsia="zh-CN"/>
        </w:rPr>
      </w:pPr>
      <w:r>
        <w:rPr>
          <w:rFonts w:hint="eastAsia"/>
          <w:szCs w:val="21"/>
          <w:lang w:eastAsia="zh-CN"/>
        </w:rPr>
        <w:t xml:space="preserve">翔鹭码头投资管理（漳州）有限公司                       </w:t>
      </w:r>
    </w:p>
    <w:p w:rsidR="00D16D67" w:rsidRPr="0063575E" w:rsidRDefault="00D16D67" w:rsidP="00D16D67">
      <w:pPr>
        <w:spacing w:line="276" w:lineRule="auto"/>
        <w:rPr>
          <w:szCs w:val="21"/>
          <w:lang w:eastAsia="zh-CN"/>
        </w:rPr>
      </w:pPr>
    </w:p>
    <w:p w:rsidR="00D16D67" w:rsidRPr="00B118A4" w:rsidRDefault="00D16D67" w:rsidP="00D16D67">
      <w:pPr>
        <w:spacing w:line="276" w:lineRule="auto"/>
        <w:rPr>
          <w:szCs w:val="21"/>
          <w:lang w:eastAsia="zh-CN"/>
        </w:rPr>
      </w:pPr>
    </w:p>
    <w:p w:rsidR="00D16D67" w:rsidRPr="0063575E" w:rsidRDefault="00D16D67" w:rsidP="00D16D67">
      <w:pPr>
        <w:spacing w:line="276" w:lineRule="auto"/>
        <w:rPr>
          <w:szCs w:val="21"/>
          <w:lang w:eastAsia="zh-CN"/>
        </w:rPr>
      </w:pPr>
    </w:p>
    <w:p w:rsidR="00D16D67" w:rsidRPr="0063575E" w:rsidRDefault="00D16D67" w:rsidP="00D16D67">
      <w:pPr>
        <w:spacing w:line="276" w:lineRule="auto"/>
        <w:rPr>
          <w:szCs w:val="21"/>
          <w:lang w:eastAsia="zh-CN"/>
        </w:rPr>
      </w:pPr>
      <w:r w:rsidRPr="0063575E">
        <w:rPr>
          <w:rFonts w:hint="eastAsia"/>
          <w:szCs w:val="21"/>
          <w:lang w:eastAsia="zh-CN"/>
        </w:rPr>
        <w:t xml:space="preserve">签定日期：    年    月    日                 </w:t>
      </w:r>
    </w:p>
    <w:p w:rsidR="00D16D67" w:rsidRPr="001915BA" w:rsidRDefault="00D16D67" w:rsidP="00D16D67">
      <w:pPr>
        <w:rPr>
          <w:lang w:eastAsia="zh-CN"/>
        </w:rPr>
      </w:pPr>
    </w:p>
    <w:p w:rsidR="00D16D67" w:rsidRPr="001915BA" w:rsidRDefault="00D16D67" w:rsidP="00D16D67">
      <w:pPr>
        <w:rPr>
          <w:lang w:eastAsia="zh-CN"/>
        </w:rPr>
      </w:pPr>
    </w:p>
    <w:p w:rsidR="00D16D67" w:rsidRDefault="00D16D67" w:rsidP="00D16D67">
      <w:pPr>
        <w:spacing w:line="360" w:lineRule="auto"/>
        <w:rPr>
          <w:szCs w:val="21"/>
          <w:lang w:eastAsia="zh-CN"/>
        </w:rPr>
      </w:pPr>
    </w:p>
    <w:p w:rsidR="00967702" w:rsidRDefault="00967702" w:rsidP="003B6081">
      <w:pPr>
        <w:rPr>
          <w:rFonts w:ascii="Times New Roman" w:hAnsi="Times New Roman" w:cs="Times New Roman"/>
          <w:sz w:val="24"/>
          <w:szCs w:val="24"/>
          <w:lang w:eastAsia="zh-CN"/>
        </w:rPr>
      </w:pPr>
    </w:p>
    <w:p w:rsidR="00580191" w:rsidRDefault="00580191" w:rsidP="00580191">
      <w:pPr>
        <w:pStyle w:val="1"/>
      </w:pPr>
    </w:p>
    <w:p w:rsidR="00580191" w:rsidRDefault="00580191" w:rsidP="00580191">
      <w:pPr>
        <w:pStyle w:val="1"/>
      </w:pPr>
    </w:p>
    <w:p w:rsidR="00580191" w:rsidRDefault="00580191" w:rsidP="00580191">
      <w:pPr>
        <w:pStyle w:val="1"/>
      </w:pPr>
    </w:p>
    <w:p w:rsidR="00580191" w:rsidRDefault="00580191" w:rsidP="00580191">
      <w:pPr>
        <w:pStyle w:val="1"/>
      </w:pPr>
    </w:p>
    <w:p w:rsidR="00580191" w:rsidRDefault="00580191" w:rsidP="00580191">
      <w:pPr>
        <w:pStyle w:val="1"/>
      </w:pPr>
    </w:p>
    <w:p w:rsidR="00580191" w:rsidRDefault="00580191" w:rsidP="00580191">
      <w:pPr>
        <w:pStyle w:val="1"/>
      </w:pPr>
    </w:p>
    <w:p w:rsidR="00580191" w:rsidRDefault="00580191" w:rsidP="00580191">
      <w:pPr>
        <w:pStyle w:val="1"/>
      </w:pPr>
    </w:p>
    <w:p w:rsidR="00580191" w:rsidRDefault="00580191" w:rsidP="00580191">
      <w:pPr>
        <w:pStyle w:val="1"/>
      </w:pPr>
    </w:p>
    <w:p w:rsidR="00580191" w:rsidRDefault="00580191" w:rsidP="00580191">
      <w:pPr>
        <w:pStyle w:val="1"/>
      </w:pPr>
    </w:p>
    <w:p w:rsidR="00580191" w:rsidRDefault="00580191" w:rsidP="00580191">
      <w:pPr>
        <w:pStyle w:val="1"/>
      </w:pPr>
    </w:p>
    <w:p w:rsidR="00580191" w:rsidRDefault="00580191" w:rsidP="00580191">
      <w:pPr>
        <w:pStyle w:val="1"/>
      </w:pPr>
    </w:p>
    <w:p w:rsidR="00580191" w:rsidRDefault="00580191" w:rsidP="00580191">
      <w:pPr>
        <w:pStyle w:val="1"/>
        <w:rPr>
          <w:b/>
          <w:sz w:val="28"/>
          <w:szCs w:val="28"/>
        </w:rPr>
      </w:pPr>
      <w:r w:rsidRPr="00580191">
        <w:rPr>
          <w:rFonts w:hint="eastAsia"/>
          <w:b/>
          <w:sz w:val="28"/>
          <w:szCs w:val="28"/>
        </w:rPr>
        <w:lastRenderedPageBreak/>
        <w:t>附件4：</w:t>
      </w:r>
    </w:p>
    <w:p w:rsidR="00F975CF" w:rsidRDefault="00F975CF" w:rsidP="00580191">
      <w:pPr>
        <w:jc w:val="center"/>
        <w:rPr>
          <w:b/>
          <w:bCs/>
          <w:szCs w:val="21"/>
          <w:lang w:eastAsia="zh-CN"/>
        </w:rPr>
      </w:pPr>
    </w:p>
    <w:p w:rsidR="00F975CF" w:rsidRDefault="00F975CF" w:rsidP="00580191">
      <w:pPr>
        <w:jc w:val="center"/>
        <w:rPr>
          <w:b/>
          <w:bCs/>
          <w:szCs w:val="21"/>
          <w:lang w:eastAsia="zh-CN"/>
        </w:rPr>
      </w:pPr>
    </w:p>
    <w:p w:rsidR="00580191" w:rsidRDefault="00580191" w:rsidP="00580191">
      <w:pPr>
        <w:jc w:val="center"/>
        <w:rPr>
          <w:b/>
          <w:bCs/>
          <w:szCs w:val="21"/>
          <w:lang w:eastAsia="zh-CN"/>
        </w:rPr>
      </w:pPr>
      <w:r>
        <w:rPr>
          <w:rFonts w:hint="eastAsia"/>
          <w:b/>
          <w:bCs/>
          <w:szCs w:val="21"/>
          <w:lang w:eastAsia="zh-CN"/>
        </w:rPr>
        <w:t>见索即付（预付款/履约/进度款/质量）保函格式</w:t>
      </w:r>
    </w:p>
    <w:p w:rsidR="00580191" w:rsidRDefault="00580191" w:rsidP="00580191">
      <w:pPr>
        <w:spacing w:line="480" w:lineRule="exact"/>
        <w:ind w:firstLine="4065"/>
        <w:rPr>
          <w:szCs w:val="21"/>
          <w:lang w:eastAsia="zh-CN"/>
        </w:rPr>
      </w:pPr>
      <w:r>
        <w:rPr>
          <w:rFonts w:hint="eastAsia"/>
          <w:szCs w:val="21"/>
          <w:lang w:eastAsia="zh-CN"/>
        </w:rPr>
        <w:t xml:space="preserve">               编号：</w:t>
      </w:r>
    </w:p>
    <w:p w:rsidR="00580191" w:rsidRDefault="00580191" w:rsidP="00580191">
      <w:pPr>
        <w:rPr>
          <w:szCs w:val="21"/>
          <w:lang w:eastAsia="zh-CN"/>
        </w:rPr>
      </w:pPr>
      <w:r>
        <w:rPr>
          <w:rFonts w:hint="eastAsia"/>
          <w:szCs w:val="21"/>
          <w:lang w:eastAsia="zh-CN"/>
        </w:rPr>
        <w:t>致受益人：腾龙芳烃（漳州）有限公司（以下简称“你方”）</w:t>
      </w:r>
    </w:p>
    <w:p w:rsidR="00580191" w:rsidRDefault="00580191" w:rsidP="00580191">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580191" w:rsidRDefault="00580191" w:rsidP="00580191">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580191" w:rsidRDefault="00580191" w:rsidP="00580191">
      <w:pPr>
        <w:rPr>
          <w:szCs w:val="21"/>
          <w:lang w:eastAsia="zh-CN"/>
        </w:rPr>
      </w:pPr>
      <w:r>
        <w:rPr>
          <w:rFonts w:hint="eastAsia"/>
          <w:szCs w:val="21"/>
          <w:lang w:eastAsia="zh-CN"/>
        </w:rPr>
        <w:t xml:space="preserve">    一、我行向你方保证保函申请人履行合同约定的义务。</w:t>
      </w:r>
    </w:p>
    <w:p w:rsidR="00580191" w:rsidRDefault="00580191" w:rsidP="00580191">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580191" w:rsidRDefault="00580191" w:rsidP="00580191">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r w:rsidRPr="00FE44BE">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580191" w:rsidRDefault="00580191" w:rsidP="00580191">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580191" w:rsidRDefault="00580191" w:rsidP="00580191">
      <w:pPr>
        <w:rPr>
          <w:szCs w:val="21"/>
          <w:lang w:eastAsia="zh-CN"/>
        </w:rPr>
      </w:pPr>
      <w:r>
        <w:rPr>
          <w:rFonts w:hint="eastAsia"/>
          <w:szCs w:val="21"/>
          <w:lang w:eastAsia="zh-CN"/>
        </w:rPr>
        <w:t xml:space="preserve">      　(二)你方的索赔通知必须在本保函有效期内寄出；</w:t>
      </w:r>
    </w:p>
    <w:p w:rsidR="00580191" w:rsidRDefault="00580191" w:rsidP="00580191">
      <w:pPr>
        <w:ind w:left="880" w:hangingChars="400" w:hanging="880"/>
        <w:rPr>
          <w:szCs w:val="21"/>
          <w:lang w:eastAsia="zh-CN"/>
        </w:rPr>
      </w:pPr>
      <w:r>
        <w:rPr>
          <w:rFonts w:hint="eastAsia"/>
          <w:szCs w:val="21"/>
          <w:lang w:eastAsia="zh-CN"/>
        </w:rPr>
        <w:t xml:space="preserve">     　 (三)你方的索赔通知必须具有下列内容（索赔通知格式附后）：</w:t>
      </w:r>
    </w:p>
    <w:p w:rsidR="00580191" w:rsidRDefault="00580191" w:rsidP="00580191">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580191" w:rsidRPr="00183A55" w:rsidRDefault="00580191" w:rsidP="00580191">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580191" w:rsidRDefault="00580191" w:rsidP="00580191">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rsidR="00580191" w:rsidRDefault="00580191" w:rsidP="00580191">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580191" w:rsidRDefault="00580191" w:rsidP="00580191">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580191" w:rsidRDefault="00580191" w:rsidP="00580191">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580191" w:rsidRDefault="00580191" w:rsidP="00580191">
      <w:pPr>
        <w:ind w:firstLineChars="200" w:firstLine="440"/>
        <w:rPr>
          <w:szCs w:val="21"/>
          <w:lang w:eastAsia="zh-CN"/>
        </w:rPr>
      </w:pPr>
      <w:r>
        <w:rPr>
          <w:rFonts w:hint="eastAsia"/>
          <w:szCs w:val="21"/>
          <w:lang w:eastAsia="zh-CN"/>
        </w:rPr>
        <w:t>七、本保函是独立的，其效力不因合同的无效、撤销、变更而改变。</w:t>
      </w:r>
    </w:p>
    <w:p w:rsidR="00580191" w:rsidRDefault="00580191" w:rsidP="00580191">
      <w:pPr>
        <w:ind w:leftChars="172" w:left="818" w:hangingChars="200" w:hanging="440"/>
        <w:rPr>
          <w:szCs w:val="21"/>
          <w:lang w:eastAsia="zh-CN"/>
        </w:rPr>
      </w:pPr>
      <w:r>
        <w:rPr>
          <w:rFonts w:hint="eastAsia"/>
          <w:szCs w:val="21"/>
          <w:lang w:eastAsia="zh-CN"/>
        </w:rPr>
        <w:t>八、本保函终止或失效后受益人应将本保函退还我行。</w:t>
      </w:r>
    </w:p>
    <w:p w:rsidR="00580191" w:rsidRDefault="00580191" w:rsidP="00580191">
      <w:pPr>
        <w:ind w:leftChars="172" w:left="818" w:hangingChars="200" w:hanging="440"/>
        <w:rPr>
          <w:szCs w:val="21"/>
          <w:lang w:eastAsia="zh-CN"/>
        </w:rPr>
      </w:pPr>
      <w:r>
        <w:rPr>
          <w:rFonts w:hint="eastAsia"/>
          <w:szCs w:val="21"/>
          <w:lang w:eastAsia="zh-CN"/>
        </w:rPr>
        <w:t>九、本保函项下的权利不得转让，不得设定担保。</w:t>
      </w:r>
    </w:p>
    <w:p w:rsidR="00580191" w:rsidRPr="00183A55" w:rsidRDefault="00580191" w:rsidP="00580191">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580191" w:rsidRPr="00183A55" w:rsidRDefault="00580191" w:rsidP="00580191">
      <w:pPr>
        <w:ind w:firstLineChars="200" w:firstLine="440"/>
        <w:rPr>
          <w:szCs w:val="21"/>
          <w:lang w:eastAsia="zh-CN"/>
        </w:rPr>
      </w:pPr>
      <w:r>
        <w:rPr>
          <w:rFonts w:hint="eastAsia"/>
          <w:szCs w:val="21"/>
          <w:lang w:eastAsia="zh-CN"/>
        </w:rPr>
        <w:t>十一、本保函自我行负责人或授权代理人签字或加盖印章之日起生效。</w:t>
      </w:r>
    </w:p>
    <w:p w:rsidR="00580191" w:rsidRPr="00183A55" w:rsidRDefault="00580191" w:rsidP="00580191">
      <w:pPr>
        <w:ind w:firstLineChars="200" w:firstLine="440"/>
        <w:rPr>
          <w:szCs w:val="21"/>
          <w:lang w:eastAsia="zh-CN"/>
        </w:rPr>
      </w:pPr>
    </w:p>
    <w:p w:rsidR="00580191" w:rsidRDefault="00580191" w:rsidP="00580191">
      <w:pPr>
        <w:ind w:firstLineChars="1400" w:firstLine="3080"/>
        <w:rPr>
          <w:szCs w:val="21"/>
          <w:lang w:eastAsia="zh-CN"/>
        </w:rPr>
      </w:pPr>
      <w:r>
        <w:rPr>
          <w:rFonts w:hint="eastAsia"/>
          <w:szCs w:val="21"/>
          <w:lang w:eastAsia="zh-CN"/>
        </w:rPr>
        <w:t>保证人(盖章)：</w:t>
      </w:r>
    </w:p>
    <w:p w:rsidR="00580191" w:rsidRDefault="00580191" w:rsidP="00580191">
      <w:pPr>
        <w:ind w:firstLineChars="1400" w:firstLine="3080"/>
        <w:rPr>
          <w:szCs w:val="21"/>
          <w:lang w:eastAsia="zh-CN"/>
        </w:rPr>
      </w:pPr>
      <w:r>
        <w:rPr>
          <w:rFonts w:hint="eastAsia"/>
          <w:szCs w:val="21"/>
          <w:lang w:eastAsia="zh-CN"/>
        </w:rPr>
        <w:t>负责人或授权代理人(签字)：</w:t>
      </w:r>
    </w:p>
    <w:p w:rsidR="00580191" w:rsidRDefault="00580191" w:rsidP="00580191">
      <w:pPr>
        <w:ind w:firstLineChars="1400" w:firstLine="3080"/>
        <w:rPr>
          <w:szCs w:val="21"/>
          <w:lang w:eastAsia="zh-CN"/>
        </w:rPr>
      </w:pPr>
      <w:r>
        <w:rPr>
          <w:rFonts w:hint="eastAsia"/>
          <w:szCs w:val="21"/>
          <w:lang w:eastAsia="zh-CN"/>
        </w:rPr>
        <w:t>签发日期       年   月   日</w:t>
      </w:r>
    </w:p>
    <w:p w:rsidR="00580191" w:rsidRDefault="00580191" w:rsidP="00580191">
      <w:pPr>
        <w:rPr>
          <w:rFonts w:eastAsia="楷体_GB2312"/>
          <w:b/>
          <w:bCs/>
          <w:sz w:val="36"/>
          <w:szCs w:val="18"/>
          <w:lang w:eastAsia="zh-CN"/>
        </w:rPr>
      </w:pPr>
    </w:p>
    <w:p w:rsidR="00580191" w:rsidRDefault="00580191" w:rsidP="00580191">
      <w:pPr>
        <w:rPr>
          <w:rFonts w:eastAsia="楷体_GB2312"/>
          <w:b/>
          <w:bCs/>
          <w:sz w:val="36"/>
          <w:szCs w:val="18"/>
          <w:lang w:eastAsia="zh-CN"/>
        </w:rPr>
      </w:pPr>
    </w:p>
    <w:p w:rsidR="00580191" w:rsidRDefault="00580191" w:rsidP="00580191">
      <w:pPr>
        <w:pStyle w:val="1"/>
      </w:pPr>
    </w:p>
    <w:p w:rsidR="00580191" w:rsidRDefault="00580191" w:rsidP="00580191">
      <w:pPr>
        <w:pStyle w:val="1"/>
      </w:pPr>
    </w:p>
    <w:p w:rsidR="00580191" w:rsidRDefault="00580191" w:rsidP="00580191">
      <w:pPr>
        <w:pStyle w:val="1"/>
      </w:pPr>
    </w:p>
    <w:p w:rsidR="00580191" w:rsidRPr="00580191" w:rsidRDefault="00580191" w:rsidP="00580191">
      <w:pPr>
        <w:pStyle w:val="1"/>
      </w:pPr>
    </w:p>
    <w:p w:rsidR="00580191" w:rsidRDefault="00580191" w:rsidP="00580191">
      <w:pPr>
        <w:jc w:val="center"/>
        <w:rPr>
          <w:b/>
          <w:bCs/>
          <w:sz w:val="24"/>
          <w:szCs w:val="24"/>
          <w:lang w:eastAsia="zh-CN"/>
        </w:rPr>
      </w:pPr>
    </w:p>
    <w:p w:rsidR="00580191" w:rsidRPr="00354F9B" w:rsidRDefault="00580191" w:rsidP="00580191">
      <w:pPr>
        <w:jc w:val="center"/>
        <w:rPr>
          <w:b/>
          <w:bCs/>
          <w:sz w:val="24"/>
          <w:szCs w:val="24"/>
          <w:lang w:eastAsia="zh-CN"/>
        </w:rPr>
      </w:pPr>
      <w:r w:rsidRPr="00354F9B">
        <w:rPr>
          <w:rFonts w:hint="eastAsia"/>
          <w:b/>
          <w:bCs/>
          <w:sz w:val="24"/>
          <w:szCs w:val="24"/>
          <w:lang w:eastAsia="zh-CN"/>
        </w:rPr>
        <w:t>索 赔 通 知</w:t>
      </w:r>
    </w:p>
    <w:p w:rsidR="00580191" w:rsidRPr="00354F9B" w:rsidRDefault="00580191" w:rsidP="00580191">
      <w:pPr>
        <w:spacing w:line="360" w:lineRule="auto"/>
        <w:jc w:val="center"/>
        <w:rPr>
          <w:sz w:val="24"/>
          <w:szCs w:val="24"/>
          <w:lang w:eastAsia="zh-CN"/>
        </w:rPr>
      </w:pPr>
    </w:p>
    <w:p w:rsidR="00580191" w:rsidRPr="00354F9B" w:rsidRDefault="00580191" w:rsidP="00580191">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580191" w:rsidRPr="00354F9B" w:rsidRDefault="00580191" w:rsidP="00580191">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580191" w:rsidRPr="00354F9B" w:rsidRDefault="00580191" w:rsidP="00580191">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r w:rsidRPr="00354F9B">
        <w:rPr>
          <w:rFonts w:hint="eastAsia"/>
          <w:sz w:val="24"/>
          <w:szCs w:val="24"/>
          <w:lang w:eastAsia="zh-CN"/>
        </w:rPr>
        <w:t>个银行工作日内，将上述款项汇至我方如下账户：收款人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580191" w:rsidRPr="00354F9B" w:rsidRDefault="00580191" w:rsidP="00580191">
      <w:pPr>
        <w:spacing w:line="360" w:lineRule="auto"/>
        <w:ind w:firstLine="705"/>
        <w:rPr>
          <w:sz w:val="24"/>
          <w:szCs w:val="24"/>
          <w:lang w:eastAsia="zh-CN"/>
        </w:rPr>
      </w:pPr>
    </w:p>
    <w:p w:rsidR="00580191" w:rsidRPr="00354F9B" w:rsidRDefault="00580191" w:rsidP="00580191">
      <w:pPr>
        <w:spacing w:line="360" w:lineRule="auto"/>
        <w:ind w:firstLine="705"/>
        <w:rPr>
          <w:sz w:val="24"/>
          <w:szCs w:val="24"/>
          <w:lang w:eastAsia="zh-CN"/>
        </w:rPr>
      </w:pPr>
    </w:p>
    <w:p w:rsidR="00580191" w:rsidRPr="00354F9B" w:rsidRDefault="00580191" w:rsidP="00580191">
      <w:pPr>
        <w:spacing w:line="360" w:lineRule="auto"/>
        <w:ind w:firstLine="705"/>
        <w:rPr>
          <w:sz w:val="24"/>
          <w:szCs w:val="24"/>
          <w:lang w:eastAsia="zh-CN"/>
        </w:rPr>
      </w:pPr>
      <w:r w:rsidRPr="00354F9B">
        <w:rPr>
          <w:rFonts w:hint="eastAsia"/>
          <w:sz w:val="24"/>
          <w:szCs w:val="24"/>
          <w:lang w:eastAsia="zh-CN"/>
        </w:rPr>
        <w:t xml:space="preserve">                   索赔人（盖章）</w:t>
      </w:r>
    </w:p>
    <w:p w:rsidR="00580191" w:rsidRPr="00354F9B" w:rsidRDefault="00580191" w:rsidP="00580191">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580191" w:rsidRPr="00354F9B" w:rsidRDefault="00580191" w:rsidP="00580191">
      <w:pPr>
        <w:spacing w:line="360" w:lineRule="auto"/>
        <w:ind w:firstLine="705"/>
        <w:rPr>
          <w:sz w:val="24"/>
          <w:szCs w:val="24"/>
          <w:lang w:eastAsia="zh-CN"/>
        </w:rPr>
      </w:pPr>
      <w:r w:rsidRPr="00354F9B">
        <w:rPr>
          <w:rFonts w:hint="eastAsia"/>
          <w:sz w:val="24"/>
          <w:szCs w:val="24"/>
          <w:lang w:eastAsia="zh-CN"/>
        </w:rPr>
        <w:t xml:space="preserve">                   签发日期      年   月   日   </w:t>
      </w:r>
    </w:p>
    <w:p w:rsidR="00580191" w:rsidRPr="00354F9B" w:rsidRDefault="00580191" w:rsidP="00580191">
      <w:pPr>
        <w:spacing w:line="360" w:lineRule="auto"/>
        <w:jc w:val="center"/>
        <w:rPr>
          <w:rFonts w:eastAsia="楷体_GB2312"/>
          <w:sz w:val="24"/>
          <w:szCs w:val="24"/>
          <w:lang w:eastAsia="zh-CN"/>
        </w:rPr>
      </w:pPr>
    </w:p>
    <w:p w:rsidR="00580191" w:rsidRDefault="00580191" w:rsidP="00580191">
      <w:pPr>
        <w:rPr>
          <w:lang w:eastAsia="zh-CN"/>
        </w:rPr>
      </w:pPr>
    </w:p>
    <w:p w:rsidR="00580191" w:rsidRPr="00580191" w:rsidRDefault="00580191" w:rsidP="00580191">
      <w:pPr>
        <w:pStyle w:val="1"/>
        <w:rPr>
          <w:b/>
          <w:sz w:val="28"/>
          <w:szCs w:val="28"/>
        </w:rPr>
      </w:pPr>
    </w:p>
    <w:p w:rsidR="00580191" w:rsidRPr="00580191" w:rsidRDefault="00580191" w:rsidP="00580191">
      <w:pPr>
        <w:pStyle w:val="1"/>
        <w:sectPr w:rsidR="00580191" w:rsidRPr="00580191">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2"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337DF">
        <w:rPr>
          <w:rFonts w:ascii="微软雅黑" w:eastAsia="微软雅黑" w:hint="eastAsia"/>
          <w:b/>
          <w:sz w:val="36"/>
          <w:szCs w:val="36"/>
          <w:u w:val="single"/>
          <w:lang w:eastAsia="zh-CN"/>
        </w:rPr>
        <w:t>码头卸船机卸料系统</w:t>
      </w:r>
      <w:r w:rsidR="00A4785D">
        <w:rPr>
          <w:rFonts w:ascii="微软雅黑" w:eastAsia="微软雅黑" w:hint="eastAsia"/>
          <w:b/>
          <w:sz w:val="36"/>
          <w:szCs w:val="36"/>
          <w:u w:val="single"/>
          <w:lang w:eastAsia="zh-CN"/>
        </w:rPr>
        <w:t>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9413DC">
        <w:rPr>
          <w:rFonts w:ascii="Times New Roman" w:hAnsi="Times New Roman" w:hint="eastAsia"/>
          <w:b/>
          <w:bCs/>
          <w:w w:val="95"/>
          <w:sz w:val="32"/>
          <w:lang w:eastAsia="zh-CN"/>
        </w:rPr>
        <w:t>1</w:t>
      </w:r>
      <w:r w:rsidR="00624785">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0CEF" w:rsidRDefault="00960CEF">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p>
    <w:p w:rsidR="00960CEF" w:rsidRPr="00960CEF" w:rsidRDefault="00960CEF" w:rsidP="00960CEF">
      <w:pPr>
        <w:pStyle w:val="1"/>
      </w:pPr>
    </w:p>
    <w:p w:rsidR="00480645" w:rsidRPr="0030571C" w:rsidRDefault="00480645" w:rsidP="0030571C">
      <w:pPr>
        <w:pStyle w:val="1"/>
        <w:spacing w:line="360" w:lineRule="auto"/>
        <w:rPr>
          <w:sz w:val="28"/>
          <w:szCs w:val="28"/>
        </w:rPr>
      </w:pPr>
      <w:r w:rsidRPr="0030571C">
        <w:rPr>
          <w:rFonts w:hint="eastAsia"/>
          <w:sz w:val="28"/>
          <w:szCs w:val="28"/>
        </w:rPr>
        <w:t>1、参选书</w:t>
      </w:r>
    </w:p>
    <w:p w:rsidR="00F23A98" w:rsidRDefault="00480645" w:rsidP="0030571C">
      <w:pPr>
        <w:pStyle w:val="1"/>
        <w:spacing w:line="360" w:lineRule="auto"/>
        <w:rPr>
          <w:sz w:val="28"/>
          <w:szCs w:val="28"/>
        </w:rPr>
      </w:pPr>
      <w:r w:rsidRPr="0030571C">
        <w:rPr>
          <w:rFonts w:hint="eastAsia"/>
          <w:sz w:val="28"/>
          <w:szCs w:val="28"/>
        </w:rPr>
        <w:t>2、法定代表人授权书</w:t>
      </w:r>
    </w:p>
    <w:p w:rsidR="00480645" w:rsidRPr="0030571C" w:rsidRDefault="00480645" w:rsidP="0030571C">
      <w:pPr>
        <w:pStyle w:val="1"/>
        <w:spacing w:line="360" w:lineRule="auto"/>
        <w:rPr>
          <w:sz w:val="28"/>
          <w:szCs w:val="28"/>
        </w:rPr>
      </w:pPr>
      <w:r w:rsidRPr="0030571C">
        <w:rPr>
          <w:rFonts w:hint="eastAsia"/>
          <w:sz w:val="28"/>
          <w:szCs w:val="28"/>
        </w:rPr>
        <w:t>（包含法定代表人和授权代表身份证复印件</w:t>
      </w:r>
      <w:r w:rsidR="00F23A98">
        <w:rPr>
          <w:rFonts w:hint="eastAsia"/>
          <w:sz w:val="28"/>
          <w:szCs w:val="28"/>
        </w:rPr>
        <w:t>正反面</w:t>
      </w:r>
      <w:r w:rsidRPr="0030571C">
        <w:rPr>
          <w:rFonts w:hint="eastAsia"/>
          <w:sz w:val="28"/>
          <w:szCs w:val="28"/>
        </w:rPr>
        <w:t>）</w:t>
      </w:r>
    </w:p>
    <w:p w:rsidR="00E14922" w:rsidRDefault="00480645" w:rsidP="0030571C">
      <w:pPr>
        <w:spacing w:line="360" w:lineRule="auto"/>
        <w:rPr>
          <w:color w:val="000000"/>
          <w:sz w:val="28"/>
          <w:szCs w:val="28"/>
          <w:lang w:eastAsia="zh-CN"/>
        </w:rPr>
      </w:pPr>
      <w:r w:rsidRPr="0030571C">
        <w:rPr>
          <w:rFonts w:hint="eastAsia"/>
          <w:sz w:val="28"/>
          <w:szCs w:val="28"/>
          <w:lang w:eastAsia="zh-CN"/>
        </w:rPr>
        <w:t>3、</w:t>
      </w:r>
      <w:r w:rsidR="00E14922">
        <w:rPr>
          <w:rFonts w:hint="eastAsia"/>
          <w:sz w:val="28"/>
          <w:szCs w:val="28"/>
          <w:lang w:eastAsia="zh-CN"/>
        </w:rPr>
        <w:t>参选技术标书</w:t>
      </w:r>
      <w:r w:rsidRPr="0030571C">
        <w:rPr>
          <w:rFonts w:hint="eastAsia"/>
          <w:sz w:val="28"/>
          <w:szCs w:val="28"/>
          <w:lang w:eastAsia="zh-CN"/>
        </w:rPr>
        <w:t>（</w:t>
      </w:r>
      <w:r w:rsidRPr="0030571C">
        <w:rPr>
          <w:rFonts w:hint="eastAsia"/>
          <w:color w:val="000000"/>
          <w:sz w:val="28"/>
          <w:szCs w:val="28"/>
          <w:lang w:eastAsia="zh-CN"/>
        </w:rPr>
        <w:t>包含但不限于</w:t>
      </w:r>
      <w:r w:rsidR="00E14922">
        <w:rPr>
          <w:rFonts w:hint="eastAsia"/>
          <w:color w:val="000000"/>
          <w:sz w:val="28"/>
          <w:szCs w:val="28"/>
          <w:lang w:eastAsia="zh-CN"/>
        </w:rPr>
        <w:t>）：</w:t>
      </w:r>
    </w:p>
    <w:p w:rsidR="00E14922" w:rsidRDefault="00E14922" w:rsidP="0030571C">
      <w:pPr>
        <w:spacing w:line="360" w:lineRule="auto"/>
        <w:rPr>
          <w:color w:val="000000"/>
          <w:sz w:val="28"/>
          <w:szCs w:val="28"/>
          <w:lang w:eastAsia="zh-CN"/>
        </w:rPr>
      </w:pPr>
      <w:r>
        <w:rPr>
          <w:rFonts w:hint="eastAsia"/>
          <w:color w:val="000000"/>
          <w:sz w:val="28"/>
          <w:szCs w:val="28"/>
          <w:lang w:eastAsia="zh-CN"/>
        </w:rPr>
        <w:t>1）</w:t>
      </w:r>
      <w:r w:rsidR="00480645" w:rsidRPr="0030571C">
        <w:rPr>
          <w:rFonts w:hint="eastAsia"/>
          <w:color w:val="000000"/>
          <w:sz w:val="28"/>
          <w:szCs w:val="28"/>
          <w:lang w:eastAsia="zh-CN"/>
        </w:rPr>
        <w:t>企业简介</w:t>
      </w:r>
    </w:p>
    <w:p w:rsidR="00E14922" w:rsidRDefault="00E14922" w:rsidP="0030571C">
      <w:pPr>
        <w:spacing w:line="360" w:lineRule="auto"/>
        <w:rPr>
          <w:color w:val="000000"/>
          <w:sz w:val="28"/>
          <w:szCs w:val="28"/>
          <w:lang w:eastAsia="zh-CN"/>
        </w:rPr>
      </w:pPr>
      <w:r>
        <w:rPr>
          <w:rFonts w:hint="eastAsia"/>
          <w:color w:val="000000"/>
          <w:sz w:val="28"/>
          <w:szCs w:val="28"/>
          <w:lang w:eastAsia="zh-CN"/>
        </w:rPr>
        <w:t>2）</w:t>
      </w:r>
      <w:r w:rsidR="00480645" w:rsidRPr="0030571C">
        <w:rPr>
          <w:rFonts w:hint="eastAsia"/>
          <w:color w:val="000000"/>
          <w:sz w:val="28"/>
          <w:szCs w:val="28"/>
          <w:lang w:eastAsia="zh-CN"/>
        </w:rPr>
        <w:t>营业执照、开户许可证</w:t>
      </w:r>
      <w:r>
        <w:rPr>
          <w:rFonts w:hint="eastAsia"/>
          <w:color w:val="000000"/>
          <w:sz w:val="28"/>
          <w:szCs w:val="28"/>
          <w:lang w:eastAsia="zh-CN"/>
        </w:rPr>
        <w:t>、企业资质证书等</w:t>
      </w:r>
    </w:p>
    <w:p w:rsidR="00E14922" w:rsidRDefault="00E14922" w:rsidP="0030571C">
      <w:pPr>
        <w:spacing w:line="360" w:lineRule="auto"/>
        <w:rPr>
          <w:color w:val="000000"/>
          <w:sz w:val="28"/>
          <w:szCs w:val="28"/>
          <w:lang w:eastAsia="zh-CN"/>
        </w:rPr>
      </w:pPr>
      <w:r>
        <w:rPr>
          <w:rFonts w:hint="eastAsia"/>
          <w:color w:val="000000"/>
          <w:sz w:val="28"/>
          <w:szCs w:val="28"/>
          <w:lang w:eastAsia="zh-CN"/>
        </w:rPr>
        <w:t>3）项目技术方案</w:t>
      </w:r>
    </w:p>
    <w:p w:rsidR="0030571C" w:rsidRPr="00E14922" w:rsidRDefault="00E14922" w:rsidP="0030571C">
      <w:pPr>
        <w:spacing w:line="360" w:lineRule="auto"/>
        <w:rPr>
          <w:color w:val="000000"/>
          <w:sz w:val="28"/>
          <w:szCs w:val="28"/>
          <w:lang w:eastAsia="zh-CN"/>
        </w:rPr>
      </w:pPr>
      <w:r>
        <w:rPr>
          <w:rFonts w:hint="eastAsia"/>
          <w:color w:val="000000"/>
          <w:sz w:val="28"/>
          <w:szCs w:val="28"/>
          <w:lang w:eastAsia="zh-CN"/>
        </w:rPr>
        <w:t>4）</w:t>
      </w:r>
      <w:r w:rsidR="0030571C" w:rsidRPr="0030571C">
        <w:rPr>
          <w:rFonts w:hint="eastAsia"/>
          <w:color w:val="000000"/>
          <w:sz w:val="28"/>
          <w:szCs w:val="28"/>
          <w:lang w:eastAsia="zh-CN"/>
        </w:rPr>
        <w:t>具有</w:t>
      </w:r>
      <w:r w:rsidR="00960CEF">
        <w:rPr>
          <w:rFonts w:asciiTheme="majorEastAsia" w:eastAsiaTheme="majorEastAsia" w:hAnsiTheme="majorEastAsia" w:hint="eastAsia"/>
          <w:sz w:val="28"/>
          <w:szCs w:val="28"/>
          <w:lang w:eastAsia="zh-CN"/>
        </w:rPr>
        <w:t>桥式抓斗卸船机</w:t>
      </w:r>
      <w:r w:rsidR="0030571C" w:rsidRPr="0030571C">
        <w:rPr>
          <w:rFonts w:asciiTheme="majorEastAsia" w:eastAsiaTheme="majorEastAsia" w:hAnsiTheme="majorEastAsia" w:hint="eastAsia"/>
          <w:sz w:val="28"/>
          <w:szCs w:val="28"/>
          <w:lang w:eastAsia="zh-CN"/>
        </w:rPr>
        <w:t>维修业绩</w:t>
      </w:r>
      <w:r w:rsidR="00480645" w:rsidRPr="0030571C">
        <w:rPr>
          <w:rFonts w:hint="eastAsia"/>
          <w:color w:val="000000"/>
          <w:sz w:val="28"/>
          <w:szCs w:val="28"/>
          <w:lang w:eastAsia="zh-CN"/>
        </w:rPr>
        <w:t>的合同</w:t>
      </w:r>
      <w:r w:rsidR="00960CEF">
        <w:rPr>
          <w:rFonts w:hint="eastAsia"/>
          <w:color w:val="000000"/>
          <w:sz w:val="28"/>
          <w:szCs w:val="28"/>
          <w:lang w:eastAsia="zh-CN"/>
        </w:rPr>
        <w:t>及</w:t>
      </w:r>
      <w:r w:rsidR="00480645" w:rsidRPr="0030571C">
        <w:rPr>
          <w:rFonts w:hint="eastAsia"/>
          <w:color w:val="000000"/>
          <w:sz w:val="28"/>
          <w:szCs w:val="28"/>
          <w:lang w:eastAsia="zh-CN"/>
        </w:rPr>
        <w:t>其他可以证明参选人具有良好运营业绩的相关材料</w:t>
      </w:r>
    </w:p>
    <w:p w:rsidR="0030571C" w:rsidRDefault="0030571C" w:rsidP="0030571C">
      <w:pPr>
        <w:spacing w:line="360" w:lineRule="auto"/>
        <w:rPr>
          <w:color w:val="FF0000"/>
          <w:sz w:val="28"/>
          <w:szCs w:val="28"/>
          <w:lang w:eastAsia="zh-CN"/>
        </w:rPr>
      </w:pPr>
      <w:r w:rsidRPr="0030571C">
        <w:rPr>
          <w:rFonts w:hint="eastAsia"/>
          <w:color w:val="FF0000"/>
          <w:sz w:val="28"/>
          <w:szCs w:val="28"/>
          <w:lang w:eastAsia="zh-CN"/>
        </w:rPr>
        <w:t>注：本部分内容由参选单位自行编制，不做格式要求。</w:t>
      </w:r>
    </w:p>
    <w:p w:rsidR="0030571C" w:rsidRPr="0030571C" w:rsidRDefault="0030571C" w:rsidP="0030571C">
      <w:pPr>
        <w:spacing w:line="360" w:lineRule="auto"/>
        <w:rPr>
          <w:color w:val="FF0000"/>
          <w:sz w:val="28"/>
          <w:szCs w:val="28"/>
          <w:lang w:eastAsia="zh-CN"/>
        </w:rPr>
      </w:pPr>
      <w:r>
        <w:rPr>
          <w:rFonts w:hint="eastAsia"/>
          <w:sz w:val="28"/>
          <w:szCs w:val="28"/>
          <w:lang w:eastAsia="zh-CN"/>
        </w:rPr>
        <w:t>4、</w:t>
      </w:r>
      <w:r w:rsidRPr="0030571C">
        <w:rPr>
          <w:rFonts w:hint="eastAsia"/>
          <w:sz w:val="28"/>
          <w:szCs w:val="28"/>
          <w:lang w:eastAsia="zh-CN"/>
        </w:rPr>
        <w:t>承诺函</w:t>
      </w:r>
    </w:p>
    <w:p w:rsidR="0030571C" w:rsidRPr="0030571C" w:rsidRDefault="0030571C" w:rsidP="0030571C">
      <w:pPr>
        <w:pStyle w:val="1"/>
        <w:spacing w:line="360" w:lineRule="auto"/>
        <w:rPr>
          <w:sz w:val="28"/>
          <w:szCs w:val="28"/>
        </w:rPr>
      </w:pPr>
      <w:r>
        <w:rPr>
          <w:rFonts w:hint="eastAsia"/>
          <w:sz w:val="28"/>
          <w:szCs w:val="28"/>
        </w:rPr>
        <w:t>5、</w:t>
      </w:r>
      <w:r w:rsidRPr="0030571C">
        <w:rPr>
          <w:rFonts w:hint="eastAsia"/>
          <w:sz w:val="28"/>
          <w:szCs w:val="28"/>
        </w:rPr>
        <w:t>参选报价单</w:t>
      </w:r>
      <w:r w:rsidRPr="0030571C">
        <w:rPr>
          <w:rFonts w:hint="eastAsia"/>
          <w:color w:val="FF0000"/>
          <w:sz w:val="28"/>
          <w:szCs w:val="28"/>
        </w:rPr>
        <w:t>（须单独密封）</w:t>
      </w:r>
    </w:p>
    <w:p w:rsidR="00480645" w:rsidRPr="0030571C" w:rsidRDefault="00480645" w:rsidP="0030571C">
      <w:pPr>
        <w:pStyle w:val="1"/>
        <w:spacing w:line="360" w:lineRule="auto"/>
        <w:rPr>
          <w:sz w:val="28"/>
          <w:szCs w:val="28"/>
        </w:rPr>
      </w:pPr>
    </w:p>
    <w:p w:rsidR="00967702" w:rsidRDefault="00967702">
      <w:pPr>
        <w:pStyle w:val="1"/>
        <w:rPr>
          <w:b/>
          <w:bCs/>
          <w:sz w:val="36"/>
          <w:szCs w:val="36"/>
        </w:rPr>
      </w:pPr>
    </w:p>
    <w:p w:rsidR="0030571C" w:rsidRDefault="0030571C">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rsidP="00E14922">
      <w:pPr>
        <w:spacing w:line="500" w:lineRule="exact"/>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rsidP="00960CEF">
      <w:pPr>
        <w:pStyle w:val="1"/>
        <w:spacing w:line="360" w:lineRule="auto"/>
        <w:ind w:firstLineChars="1350" w:firstLine="3240"/>
        <w:rPr>
          <w:rFonts w:ascii="Times New Roman" w:hAnsi="Times New Roman"/>
          <w:kern w:val="2"/>
          <w:sz w:val="24"/>
          <w:szCs w:val="24"/>
        </w:rPr>
      </w:pPr>
      <w:r>
        <w:rPr>
          <w:rFonts w:ascii="Times New Roman" w:hAnsi="Times New Roman" w:hint="eastAsia"/>
          <w:kern w:val="2"/>
          <w:sz w:val="24"/>
          <w:szCs w:val="24"/>
        </w:rPr>
        <w:t>法定代表人：</w:t>
      </w:r>
    </w:p>
    <w:p w:rsidR="00960CEF" w:rsidRDefault="00960CEF" w:rsidP="00960CEF">
      <w:pPr>
        <w:pStyle w:val="1"/>
        <w:spacing w:line="360" w:lineRule="auto"/>
        <w:ind w:firstLineChars="1500" w:firstLine="3600"/>
        <w:rPr>
          <w:rFonts w:ascii="Times New Roman" w:hAnsi="Times New Roman"/>
          <w:kern w:val="2"/>
          <w:sz w:val="24"/>
          <w:szCs w:val="24"/>
        </w:rPr>
      </w:pPr>
      <w:r>
        <w:rPr>
          <w:rFonts w:ascii="Times New Roman" w:hAnsi="Times New Roman" w:hint="eastAsia"/>
          <w:kern w:val="2"/>
          <w:sz w:val="24"/>
          <w:szCs w:val="24"/>
        </w:rPr>
        <w:t>时</w:t>
      </w:r>
      <w:r>
        <w:rPr>
          <w:rFonts w:ascii="Times New Roman" w:hAnsi="Times New Roman" w:hint="eastAsia"/>
          <w:kern w:val="2"/>
          <w:sz w:val="24"/>
          <w:szCs w:val="24"/>
        </w:rPr>
        <w:t xml:space="preserve">     </w:t>
      </w:r>
      <w:r>
        <w:rPr>
          <w:rFonts w:ascii="Times New Roman" w:hAnsi="Times New Roman" w:hint="eastAsia"/>
          <w:kern w:val="2"/>
          <w:sz w:val="24"/>
          <w:szCs w:val="24"/>
        </w:rPr>
        <w:t>间：</w:t>
      </w:r>
    </w:p>
    <w:p w:rsidR="00960CEF" w:rsidRDefault="00960CEF">
      <w:pPr>
        <w:pStyle w:val="1"/>
        <w:ind w:firstLine="420"/>
        <w:jc w:val="center"/>
        <w:rPr>
          <w:rFonts w:ascii="Times New Roman" w:hAnsi="Times New Roman"/>
          <w:kern w:val="2"/>
          <w:sz w:val="24"/>
          <w:szCs w:val="24"/>
        </w:rPr>
      </w:pP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A337DF">
        <w:rPr>
          <w:rFonts w:hint="eastAsia"/>
          <w:sz w:val="24"/>
          <w:lang w:eastAsia="zh-CN"/>
        </w:rPr>
        <w:t>码头卸船机卸料系统</w:t>
      </w:r>
      <w:r w:rsidR="00A4785D">
        <w:rPr>
          <w:rFonts w:hint="eastAsia"/>
          <w:sz w:val="24"/>
          <w:lang w:eastAsia="zh-CN"/>
        </w:rPr>
        <w:t>改造</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B9155A">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E14922" w:rsidRDefault="00E14922">
      <w:pPr>
        <w:pStyle w:val="1"/>
        <w:jc w:val="center"/>
      </w:pPr>
    </w:p>
    <w:p w:rsidR="00E14922" w:rsidRDefault="00E14922">
      <w:pPr>
        <w:pStyle w:val="1"/>
        <w:jc w:val="center"/>
      </w:pPr>
    </w:p>
    <w:p w:rsidR="00361ABB" w:rsidRDefault="00361ABB" w:rsidP="00960CEF">
      <w:pPr>
        <w:pStyle w:val="1"/>
        <w:rPr>
          <w:color w:val="0000FF"/>
          <w:kern w:val="2"/>
        </w:rPr>
      </w:pPr>
    </w:p>
    <w:p w:rsidR="00D443F8" w:rsidRDefault="00D443F8" w:rsidP="00D443F8">
      <w:pPr>
        <w:pStyle w:val="a8"/>
        <w:spacing w:beforeLines="0" w:afterLines="0" w:line="240" w:lineRule="auto"/>
        <w:ind w:firstLineChars="0" w:firstLine="0"/>
        <w:jc w:val="center"/>
        <w:rPr>
          <w:rFonts w:ascii="Times New Roman" w:hAnsi="Times New Roman" w:cs="Times New Roman"/>
          <w:b/>
          <w:sz w:val="36"/>
          <w:szCs w:val="36"/>
          <w:lang w:eastAsia="zh-CN"/>
        </w:rPr>
      </w:pPr>
    </w:p>
    <w:p w:rsidR="00D443F8" w:rsidRDefault="00D443F8" w:rsidP="00D443F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443F8" w:rsidRDefault="00D443F8" w:rsidP="00D443F8">
      <w:pPr>
        <w:pStyle w:val="a8"/>
        <w:spacing w:beforeLines="0" w:afterLines="0" w:line="240" w:lineRule="auto"/>
        <w:ind w:firstLineChars="0" w:firstLine="0"/>
        <w:jc w:val="center"/>
        <w:rPr>
          <w:rFonts w:ascii="Times New Roman" w:hAnsi="Times New Roman" w:cs="Times New Roman"/>
          <w:b/>
          <w:sz w:val="36"/>
          <w:szCs w:val="36"/>
          <w:lang w:eastAsia="zh-CN"/>
        </w:rPr>
      </w:pPr>
    </w:p>
    <w:p w:rsidR="00D443F8" w:rsidRPr="003B5796" w:rsidRDefault="00D443F8" w:rsidP="003B5796">
      <w:pPr>
        <w:spacing w:line="360" w:lineRule="auto"/>
        <w:rPr>
          <w:rFonts w:asciiTheme="majorEastAsia" w:eastAsiaTheme="majorEastAsia" w:hAnsiTheme="majorEastAsia"/>
          <w:sz w:val="24"/>
          <w:lang w:eastAsia="zh-CN"/>
        </w:rPr>
      </w:pPr>
      <w:r w:rsidRPr="003B5796">
        <w:rPr>
          <w:rFonts w:asciiTheme="majorEastAsia" w:eastAsiaTheme="majorEastAsia" w:hAnsiTheme="majorEastAsia" w:hint="eastAsia"/>
          <w:sz w:val="24"/>
          <w:lang w:eastAsia="zh-CN"/>
        </w:rPr>
        <w:t>致：福建福海创石油化工有限公司</w:t>
      </w:r>
    </w:p>
    <w:p w:rsidR="00D443F8" w:rsidRPr="003B5796" w:rsidRDefault="00D443F8" w:rsidP="003B5796">
      <w:pPr>
        <w:spacing w:line="360" w:lineRule="auto"/>
        <w:ind w:firstLineChars="200" w:firstLine="480"/>
        <w:rPr>
          <w:rFonts w:asciiTheme="majorEastAsia" w:eastAsiaTheme="majorEastAsia" w:hAnsiTheme="majorEastAsia"/>
          <w:sz w:val="24"/>
          <w:lang w:eastAsia="zh-CN"/>
        </w:rPr>
      </w:pPr>
      <w:r w:rsidRPr="003B5796">
        <w:rPr>
          <w:rFonts w:asciiTheme="majorEastAsia" w:eastAsiaTheme="majorEastAsia" w:hAnsiTheme="majorEastAsia" w:hint="eastAsia"/>
          <w:sz w:val="24"/>
          <w:lang w:eastAsia="zh-CN"/>
        </w:rPr>
        <w:t>我公司对</w:t>
      </w:r>
      <w:r w:rsidRPr="003B5796">
        <w:rPr>
          <w:rFonts w:asciiTheme="majorEastAsia" w:eastAsiaTheme="majorEastAsia" w:hAnsiTheme="majorEastAsia" w:hint="eastAsia"/>
          <w:sz w:val="24"/>
          <w:szCs w:val="24"/>
          <w:u w:val="single"/>
          <w:lang w:eastAsia="zh-CN"/>
        </w:rPr>
        <w:t xml:space="preserve"> </w:t>
      </w:r>
      <w:r w:rsidR="00F23A98" w:rsidRPr="003B5796">
        <w:rPr>
          <w:rFonts w:asciiTheme="majorEastAsia" w:eastAsiaTheme="majorEastAsia" w:hAnsiTheme="majorEastAsia" w:hint="eastAsia"/>
          <w:sz w:val="24"/>
          <w:szCs w:val="24"/>
          <w:u w:val="single"/>
          <w:lang w:eastAsia="zh-CN"/>
        </w:rPr>
        <w:t>福建福海创石油化工有限公司</w:t>
      </w:r>
      <w:r w:rsidRPr="003B5796">
        <w:rPr>
          <w:rFonts w:asciiTheme="majorEastAsia" w:eastAsiaTheme="majorEastAsia" w:hAnsiTheme="majorEastAsia" w:hint="eastAsia"/>
          <w:sz w:val="24"/>
          <w:szCs w:val="24"/>
          <w:u w:val="single"/>
          <w:lang w:eastAsia="zh-CN"/>
        </w:rPr>
        <w:t xml:space="preserve">码头卸船机卸料系统改造 </w:t>
      </w:r>
      <w:r w:rsidRPr="003B5796">
        <w:rPr>
          <w:rFonts w:asciiTheme="majorEastAsia" w:eastAsiaTheme="majorEastAsia" w:hAnsiTheme="majorEastAsia" w:hint="eastAsia"/>
          <w:sz w:val="24"/>
          <w:szCs w:val="24"/>
          <w:lang w:eastAsia="zh-CN"/>
        </w:rPr>
        <w:t>项目</w:t>
      </w:r>
      <w:r w:rsidR="00F23A98" w:rsidRPr="003B5796">
        <w:rPr>
          <w:rFonts w:asciiTheme="majorEastAsia" w:eastAsiaTheme="majorEastAsia" w:hAnsiTheme="majorEastAsia" w:hint="eastAsia"/>
          <w:sz w:val="24"/>
          <w:szCs w:val="24"/>
          <w:lang w:eastAsia="zh-CN"/>
        </w:rPr>
        <w:t>必选</w:t>
      </w:r>
      <w:r w:rsidRPr="003B5796">
        <w:rPr>
          <w:rFonts w:asciiTheme="majorEastAsia" w:eastAsiaTheme="majorEastAsia" w:hAnsiTheme="majorEastAsia" w:hint="eastAsia"/>
          <w:sz w:val="24"/>
          <w:lang w:eastAsia="zh-CN"/>
        </w:rPr>
        <w:t>文件</w:t>
      </w:r>
      <w:r w:rsidR="00F23A98" w:rsidRPr="003B5796">
        <w:rPr>
          <w:rFonts w:asciiTheme="majorEastAsia" w:eastAsiaTheme="majorEastAsia" w:hAnsiTheme="majorEastAsia" w:hint="eastAsia"/>
          <w:sz w:val="24"/>
          <w:lang w:eastAsia="zh-CN"/>
        </w:rPr>
        <w:t>表示</w:t>
      </w:r>
      <w:r w:rsidRPr="003B5796">
        <w:rPr>
          <w:rFonts w:asciiTheme="majorEastAsia" w:eastAsiaTheme="majorEastAsia" w:hAnsiTheme="majorEastAsia" w:hint="eastAsia"/>
          <w:sz w:val="24"/>
          <w:lang w:eastAsia="zh-CN"/>
        </w:rPr>
        <w:t>完全响应，如我公司能在本次中选，我公司郑重承诺如下：</w:t>
      </w:r>
    </w:p>
    <w:p w:rsidR="003B5796" w:rsidRPr="003B5796" w:rsidRDefault="003B5796" w:rsidP="003B5796">
      <w:pPr>
        <w:snapToGrid w:val="0"/>
        <w:spacing w:line="360" w:lineRule="auto"/>
        <w:ind w:firstLineChars="200" w:firstLine="480"/>
        <w:rPr>
          <w:rFonts w:asciiTheme="majorEastAsia" w:eastAsiaTheme="majorEastAsia" w:hAnsiTheme="majorEastAsia"/>
          <w:sz w:val="24"/>
          <w:szCs w:val="24"/>
          <w:lang w:eastAsia="zh-CN"/>
        </w:rPr>
      </w:pPr>
      <w:r w:rsidRPr="003B5796">
        <w:rPr>
          <w:rFonts w:asciiTheme="majorEastAsia" w:eastAsiaTheme="majorEastAsia" w:hAnsiTheme="majorEastAsia"/>
          <w:sz w:val="24"/>
          <w:szCs w:val="24"/>
          <w:lang w:eastAsia="zh-CN"/>
        </w:rPr>
        <w:t>1</w:t>
      </w:r>
      <w:r w:rsidRPr="003B5796">
        <w:rPr>
          <w:rFonts w:asciiTheme="majorEastAsia" w:eastAsiaTheme="majorEastAsia" w:hAnsiTheme="majorEastAsia" w:hint="eastAsia"/>
          <w:sz w:val="24"/>
          <w:szCs w:val="24"/>
          <w:lang w:eastAsia="zh-CN"/>
        </w:rPr>
        <w:t>、我方已仔细阅读并研究了贵方的公告及其附件，完全熟悉其中的要求、条款和条件，并充分了解比选情况。</w:t>
      </w:r>
    </w:p>
    <w:p w:rsidR="003B5796" w:rsidRPr="003B5796" w:rsidRDefault="003B5796" w:rsidP="003B5796">
      <w:pPr>
        <w:snapToGrid w:val="0"/>
        <w:spacing w:line="360" w:lineRule="auto"/>
        <w:ind w:firstLineChars="200" w:firstLine="480"/>
        <w:rPr>
          <w:rFonts w:asciiTheme="majorEastAsia" w:eastAsiaTheme="majorEastAsia" w:hAnsiTheme="majorEastAsia"/>
          <w:sz w:val="24"/>
          <w:szCs w:val="24"/>
          <w:lang w:eastAsia="zh-CN"/>
        </w:rPr>
      </w:pPr>
      <w:r w:rsidRPr="003B5796">
        <w:rPr>
          <w:rFonts w:asciiTheme="majorEastAsia" w:eastAsiaTheme="majorEastAsia" w:hAnsiTheme="majorEastAsia"/>
          <w:sz w:val="24"/>
          <w:szCs w:val="24"/>
          <w:lang w:eastAsia="zh-CN"/>
        </w:rPr>
        <w:t>2</w:t>
      </w:r>
      <w:r w:rsidRPr="003B5796">
        <w:rPr>
          <w:rFonts w:asciiTheme="majorEastAsia" w:eastAsiaTheme="majorEastAsia" w:hAnsiTheme="majorEastAsia" w:hint="eastAsia"/>
          <w:sz w:val="24"/>
          <w:szCs w:val="24"/>
          <w:lang w:eastAsia="zh-CN"/>
        </w:rPr>
        <w:t>、我方完全同意比选文件制定的交易规则</w:t>
      </w:r>
      <w:r>
        <w:rPr>
          <w:rFonts w:asciiTheme="majorEastAsia" w:eastAsiaTheme="majorEastAsia" w:hAnsiTheme="majorEastAsia" w:hint="eastAsia"/>
          <w:sz w:val="24"/>
          <w:szCs w:val="24"/>
          <w:lang w:eastAsia="zh-CN"/>
        </w:rPr>
        <w:t>，</w:t>
      </w:r>
      <w:r w:rsidRPr="003B5796">
        <w:rPr>
          <w:rFonts w:asciiTheme="majorEastAsia" w:eastAsiaTheme="majorEastAsia" w:hAnsiTheme="majorEastAsia" w:hint="eastAsia"/>
          <w:sz w:val="24"/>
          <w:szCs w:val="24"/>
          <w:lang w:eastAsia="zh-CN"/>
        </w:rPr>
        <w:t>接受</w:t>
      </w:r>
      <w:r>
        <w:rPr>
          <w:rFonts w:asciiTheme="majorEastAsia" w:eastAsiaTheme="majorEastAsia" w:hAnsiTheme="majorEastAsia" w:hint="eastAsia"/>
          <w:sz w:val="24"/>
          <w:szCs w:val="24"/>
          <w:lang w:eastAsia="zh-CN"/>
        </w:rPr>
        <w:t>其</w:t>
      </w:r>
      <w:r w:rsidRPr="003B5796">
        <w:rPr>
          <w:rFonts w:asciiTheme="majorEastAsia" w:eastAsiaTheme="majorEastAsia" w:hAnsiTheme="majorEastAsia" w:hint="eastAsia"/>
          <w:sz w:val="24"/>
          <w:szCs w:val="24"/>
          <w:lang w:eastAsia="zh-CN"/>
        </w:rPr>
        <w:t>中所制定的评分标准。</w:t>
      </w:r>
    </w:p>
    <w:p w:rsidR="003B5796" w:rsidRPr="003B5796" w:rsidRDefault="003B5796" w:rsidP="003B5796">
      <w:pPr>
        <w:snapToGrid w:val="0"/>
        <w:spacing w:line="360" w:lineRule="auto"/>
        <w:ind w:firstLineChars="200" w:firstLine="480"/>
        <w:rPr>
          <w:rFonts w:asciiTheme="majorEastAsia" w:eastAsiaTheme="majorEastAsia" w:hAnsiTheme="majorEastAsia"/>
          <w:sz w:val="24"/>
          <w:szCs w:val="24"/>
          <w:lang w:eastAsia="zh-CN"/>
        </w:rPr>
      </w:pPr>
      <w:r w:rsidRPr="003B5796">
        <w:rPr>
          <w:rFonts w:asciiTheme="majorEastAsia" w:eastAsiaTheme="majorEastAsia" w:hAnsiTheme="majorEastAsia"/>
          <w:sz w:val="24"/>
          <w:szCs w:val="24"/>
          <w:lang w:eastAsia="zh-CN"/>
        </w:rPr>
        <w:t>3</w:t>
      </w:r>
      <w:r w:rsidRPr="003B5796">
        <w:rPr>
          <w:rFonts w:asciiTheme="majorEastAsia" w:eastAsiaTheme="majorEastAsia" w:hAnsiTheme="majorEastAsia" w:hint="eastAsia"/>
          <w:sz w:val="24"/>
          <w:szCs w:val="24"/>
          <w:lang w:eastAsia="zh-CN"/>
        </w:rPr>
        <w:t>、我方为</w:t>
      </w:r>
      <w:r>
        <w:rPr>
          <w:rFonts w:asciiTheme="majorEastAsia" w:eastAsiaTheme="majorEastAsia" w:hAnsiTheme="majorEastAsia" w:hint="eastAsia"/>
          <w:sz w:val="24"/>
          <w:szCs w:val="24"/>
          <w:lang w:eastAsia="zh-CN"/>
        </w:rPr>
        <w:t>参选</w:t>
      </w:r>
      <w:r w:rsidRPr="003B5796">
        <w:rPr>
          <w:rFonts w:asciiTheme="majorEastAsia" w:eastAsiaTheme="majorEastAsia" w:hAnsiTheme="majorEastAsia" w:hint="eastAsia"/>
          <w:sz w:val="24"/>
          <w:szCs w:val="24"/>
          <w:lang w:eastAsia="zh-CN"/>
        </w:rPr>
        <w:t>所提供的材料均为真实、合法、完整。</w:t>
      </w:r>
    </w:p>
    <w:p w:rsidR="00D443F8" w:rsidRPr="003B5796" w:rsidRDefault="003B5796" w:rsidP="003B5796">
      <w:pPr>
        <w:spacing w:line="360" w:lineRule="auto"/>
        <w:ind w:firstLineChars="200" w:firstLine="480"/>
        <w:rPr>
          <w:rFonts w:asciiTheme="majorEastAsia" w:eastAsiaTheme="majorEastAsia" w:hAnsiTheme="majorEastAsia"/>
          <w:sz w:val="24"/>
          <w:lang w:eastAsia="zh-CN"/>
        </w:rPr>
      </w:pPr>
      <w:r>
        <w:rPr>
          <w:rFonts w:asciiTheme="majorEastAsia" w:eastAsiaTheme="majorEastAsia" w:hAnsiTheme="majorEastAsia" w:cs="Times New Roman" w:hint="eastAsia"/>
          <w:sz w:val="24"/>
          <w:szCs w:val="24"/>
          <w:lang w:eastAsia="zh-CN"/>
        </w:rPr>
        <w:t>4、</w:t>
      </w:r>
      <w:r w:rsidR="00D443F8" w:rsidRPr="003B5796">
        <w:rPr>
          <w:rFonts w:asciiTheme="majorEastAsia" w:eastAsiaTheme="majorEastAsia" w:hAnsiTheme="majorEastAsia" w:hint="eastAsia"/>
          <w:sz w:val="24"/>
          <w:lang w:eastAsia="zh-CN"/>
        </w:rPr>
        <w:t>我公司将按照用户需求至上原则，保证提供优质的服务。</w:t>
      </w:r>
    </w:p>
    <w:p w:rsidR="00D443F8" w:rsidRPr="003B5796" w:rsidRDefault="003B5796" w:rsidP="003B5796">
      <w:pPr>
        <w:spacing w:line="360" w:lineRule="auto"/>
        <w:ind w:firstLineChars="200" w:firstLine="48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5</w:t>
      </w:r>
      <w:r w:rsidR="00D443F8" w:rsidRPr="003B5796">
        <w:rPr>
          <w:rFonts w:asciiTheme="majorEastAsia" w:eastAsiaTheme="majorEastAsia" w:hAnsiTheme="majorEastAsia" w:hint="eastAsia"/>
          <w:sz w:val="24"/>
          <w:lang w:eastAsia="zh-CN"/>
        </w:rPr>
        <w:t>、我公司将严格按照比选文件、参选文件及合同的要求履行自身义务。</w:t>
      </w:r>
    </w:p>
    <w:p w:rsidR="00FA00FA" w:rsidRPr="003B5796" w:rsidRDefault="00FA00FA" w:rsidP="003B5796">
      <w:pPr>
        <w:pStyle w:val="1"/>
        <w:spacing w:line="360" w:lineRule="auto"/>
        <w:jc w:val="center"/>
        <w:rPr>
          <w:rFonts w:asciiTheme="majorEastAsia" w:eastAsiaTheme="majorEastAsia" w:hAnsiTheme="majorEastAsia"/>
          <w:color w:val="0000FF"/>
          <w:kern w:val="2"/>
        </w:rPr>
      </w:pPr>
    </w:p>
    <w:p w:rsidR="00D443F8" w:rsidRPr="003B5796" w:rsidRDefault="00DD56C2" w:rsidP="003B5796">
      <w:pPr>
        <w:pStyle w:val="a8"/>
        <w:spacing w:beforeLines="0" w:afterLines="0"/>
        <w:ind w:firstLineChars="0" w:firstLine="0"/>
        <w:rPr>
          <w:rFonts w:asciiTheme="majorEastAsia" w:eastAsiaTheme="majorEastAsia" w:hAnsiTheme="majorEastAsia" w:cs="Times New Roman"/>
          <w:b/>
          <w:sz w:val="36"/>
          <w:szCs w:val="36"/>
          <w:lang w:eastAsia="zh-CN"/>
        </w:rPr>
      </w:pPr>
      <w:r w:rsidRPr="003B5796">
        <w:rPr>
          <w:rFonts w:asciiTheme="majorEastAsia" w:eastAsiaTheme="majorEastAsia" w:hAnsiTheme="majorEastAsia" w:cs="Times New Roman" w:hint="eastAsia"/>
          <w:b/>
          <w:sz w:val="36"/>
          <w:szCs w:val="36"/>
          <w:lang w:eastAsia="zh-CN"/>
        </w:rPr>
        <w:t xml:space="preserve">      </w:t>
      </w:r>
    </w:p>
    <w:p w:rsidR="00D443F8" w:rsidRPr="003B5796" w:rsidRDefault="00D443F8" w:rsidP="003B5796">
      <w:pPr>
        <w:pStyle w:val="1"/>
        <w:spacing w:line="360" w:lineRule="auto"/>
        <w:ind w:firstLineChars="188" w:firstLine="602"/>
        <w:rPr>
          <w:rFonts w:asciiTheme="majorEastAsia" w:eastAsiaTheme="majorEastAsia" w:hAnsiTheme="majorEastAsia"/>
          <w:kern w:val="2"/>
          <w:sz w:val="32"/>
          <w:szCs w:val="32"/>
        </w:rPr>
      </w:pPr>
    </w:p>
    <w:p w:rsidR="00D443F8" w:rsidRPr="003B5796" w:rsidRDefault="00D443F8" w:rsidP="003B5796">
      <w:pPr>
        <w:pStyle w:val="1"/>
        <w:spacing w:line="360" w:lineRule="auto"/>
        <w:ind w:firstLineChars="188" w:firstLine="451"/>
        <w:jc w:val="center"/>
        <w:rPr>
          <w:rFonts w:asciiTheme="majorEastAsia" w:eastAsiaTheme="majorEastAsia" w:hAnsiTheme="majorEastAsia" w:cs="宋体"/>
          <w:kern w:val="2"/>
          <w:sz w:val="24"/>
          <w:szCs w:val="24"/>
        </w:rPr>
      </w:pPr>
      <w:r w:rsidRPr="003B5796">
        <w:rPr>
          <w:rFonts w:asciiTheme="majorEastAsia" w:eastAsiaTheme="majorEastAsia" w:hAnsiTheme="majorEastAsia" w:cs="宋体" w:hint="eastAsia"/>
          <w:kern w:val="2"/>
          <w:sz w:val="24"/>
          <w:szCs w:val="24"/>
        </w:rPr>
        <w:t>参选人：</w:t>
      </w:r>
      <w:r w:rsidRPr="003B5796">
        <w:rPr>
          <w:rFonts w:asciiTheme="majorEastAsia" w:eastAsiaTheme="majorEastAsia" w:hAnsiTheme="majorEastAsia" w:cs="宋体" w:hint="eastAsia"/>
          <w:color w:val="00B050"/>
          <w:kern w:val="2"/>
          <w:sz w:val="24"/>
          <w:szCs w:val="24"/>
        </w:rPr>
        <w:t>（盖单位公章）</w:t>
      </w:r>
    </w:p>
    <w:p w:rsidR="00D443F8" w:rsidRPr="003B5796" w:rsidRDefault="00D443F8" w:rsidP="003B5796">
      <w:pPr>
        <w:pStyle w:val="1"/>
        <w:spacing w:line="360" w:lineRule="auto"/>
        <w:ind w:firstLineChars="188" w:firstLine="451"/>
        <w:jc w:val="center"/>
        <w:rPr>
          <w:rFonts w:asciiTheme="majorEastAsia" w:eastAsiaTheme="majorEastAsia" w:hAnsiTheme="majorEastAsia" w:cs="宋体"/>
          <w:kern w:val="2"/>
          <w:sz w:val="24"/>
          <w:szCs w:val="24"/>
        </w:rPr>
      </w:pPr>
      <w:r w:rsidRPr="003B5796">
        <w:rPr>
          <w:rFonts w:asciiTheme="majorEastAsia" w:eastAsiaTheme="majorEastAsia" w:hAnsiTheme="majorEastAsia" w:cs="宋体" w:hint="eastAsia"/>
          <w:kern w:val="2"/>
          <w:sz w:val="24"/>
          <w:szCs w:val="24"/>
        </w:rPr>
        <w:t>年  月  日</w:t>
      </w:r>
    </w:p>
    <w:p w:rsidR="00D443F8" w:rsidRPr="003B5796" w:rsidRDefault="00D443F8" w:rsidP="003B5796">
      <w:pPr>
        <w:pStyle w:val="1"/>
        <w:spacing w:line="360" w:lineRule="auto"/>
        <w:rPr>
          <w:rFonts w:asciiTheme="majorEastAsia" w:eastAsiaTheme="majorEastAsia" w:hAnsiTheme="majorEastAsia"/>
        </w:rPr>
      </w:pPr>
    </w:p>
    <w:p w:rsidR="00D443F8" w:rsidRDefault="00D443F8">
      <w:pPr>
        <w:pStyle w:val="a8"/>
        <w:spacing w:beforeLines="0" w:afterLines="0" w:line="240" w:lineRule="auto"/>
        <w:ind w:firstLineChars="0" w:firstLine="0"/>
        <w:rPr>
          <w:rFonts w:ascii="Times New Roman" w:hAnsi="Times New Roman" w:cs="Times New Roman"/>
          <w:b/>
          <w:sz w:val="36"/>
          <w:szCs w:val="36"/>
          <w:lang w:eastAsia="zh-CN"/>
        </w:rPr>
      </w:pPr>
    </w:p>
    <w:p w:rsidR="00D443F8" w:rsidRDefault="00D443F8">
      <w:pPr>
        <w:pStyle w:val="a8"/>
        <w:spacing w:beforeLines="0" w:afterLines="0" w:line="240" w:lineRule="auto"/>
        <w:ind w:firstLineChars="0" w:firstLine="0"/>
        <w:rPr>
          <w:rFonts w:ascii="Times New Roman" w:hAnsi="Times New Roman" w:cs="Times New Roman"/>
          <w:b/>
          <w:sz w:val="36"/>
          <w:szCs w:val="36"/>
          <w:lang w:eastAsia="zh-CN"/>
        </w:rPr>
      </w:pPr>
    </w:p>
    <w:p w:rsidR="00D443F8" w:rsidRDefault="00D443F8">
      <w:pPr>
        <w:pStyle w:val="a8"/>
        <w:spacing w:beforeLines="0" w:afterLines="0" w:line="240" w:lineRule="auto"/>
        <w:ind w:firstLineChars="0" w:firstLine="0"/>
        <w:rPr>
          <w:rFonts w:ascii="Times New Roman" w:hAnsi="Times New Roman" w:cs="Times New Roman"/>
          <w:b/>
          <w:sz w:val="36"/>
          <w:szCs w:val="36"/>
          <w:lang w:eastAsia="zh-CN"/>
        </w:rPr>
      </w:pPr>
    </w:p>
    <w:p w:rsidR="00D443F8" w:rsidRDefault="00D443F8">
      <w:pPr>
        <w:pStyle w:val="a8"/>
        <w:spacing w:beforeLines="0" w:afterLines="0" w:line="240" w:lineRule="auto"/>
        <w:ind w:firstLineChars="0" w:firstLine="0"/>
        <w:rPr>
          <w:rFonts w:ascii="Times New Roman" w:hAnsi="Times New Roman" w:cs="Times New Roman"/>
          <w:b/>
          <w:sz w:val="36"/>
          <w:szCs w:val="36"/>
          <w:lang w:eastAsia="zh-CN"/>
        </w:rPr>
      </w:pPr>
    </w:p>
    <w:p w:rsidR="00D443F8" w:rsidRDefault="00D443F8">
      <w:pPr>
        <w:pStyle w:val="a8"/>
        <w:spacing w:beforeLines="0" w:afterLines="0" w:line="240" w:lineRule="auto"/>
        <w:ind w:firstLineChars="0" w:firstLine="0"/>
        <w:rPr>
          <w:rFonts w:ascii="Times New Roman" w:hAnsi="Times New Roman" w:cs="Times New Roman"/>
          <w:b/>
          <w:sz w:val="36"/>
          <w:szCs w:val="36"/>
          <w:lang w:eastAsia="zh-CN"/>
        </w:rPr>
      </w:pPr>
    </w:p>
    <w:p w:rsidR="003B5796" w:rsidRDefault="003B5796">
      <w:pPr>
        <w:pStyle w:val="a8"/>
        <w:spacing w:beforeLines="0" w:afterLines="0" w:line="240" w:lineRule="auto"/>
        <w:ind w:firstLineChars="0" w:firstLine="0"/>
        <w:rPr>
          <w:rFonts w:ascii="Times New Roman" w:hAnsi="Times New Roman" w:cs="Times New Roman"/>
          <w:b/>
          <w:sz w:val="36"/>
          <w:szCs w:val="36"/>
          <w:lang w:eastAsia="zh-CN"/>
        </w:rPr>
      </w:pPr>
    </w:p>
    <w:p w:rsidR="003B5796" w:rsidRDefault="003B5796">
      <w:pPr>
        <w:pStyle w:val="a8"/>
        <w:spacing w:beforeLines="0" w:afterLines="0" w:line="240" w:lineRule="auto"/>
        <w:ind w:firstLineChars="0" w:firstLine="0"/>
        <w:rPr>
          <w:rFonts w:ascii="Times New Roman" w:hAnsi="Times New Roman" w:cs="Times New Roman"/>
          <w:b/>
          <w:sz w:val="36"/>
          <w:szCs w:val="36"/>
          <w:lang w:eastAsia="zh-CN"/>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624785">
      <w:pPr>
        <w:spacing w:line="400" w:lineRule="exact"/>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624785">
      <w:pPr>
        <w:spacing w:line="400" w:lineRule="exact"/>
        <w:ind w:firstLineChars="200" w:firstLine="560"/>
        <w:rPr>
          <w:sz w:val="28"/>
          <w:u w:val="single"/>
          <w:lang w:eastAsia="zh-CN"/>
        </w:rPr>
      </w:pPr>
      <w:r>
        <w:rPr>
          <w:rFonts w:hint="eastAsia"/>
          <w:sz w:val="28"/>
          <w:lang w:eastAsia="zh-CN"/>
        </w:rPr>
        <w:t>项目名称：</w:t>
      </w:r>
      <w:r w:rsidR="00A337DF">
        <w:rPr>
          <w:rFonts w:asciiTheme="majorEastAsia" w:eastAsiaTheme="majorEastAsia" w:hAnsiTheme="majorEastAsia" w:hint="eastAsia"/>
          <w:sz w:val="28"/>
          <w:szCs w:val="28"/>
          <w:u w:val="single"/>
          <w:lang w:eastAsia="zh-CN"/>
        </w:rPr>
        <w:t>码头卸船机卸料系统</w:t>
      </w:r>
      <w:r w:rsidR="0044287E">
        <w:rPr>
          <w:rFonts w:asciiTheme="majorEastAsia" w:eastAsiaTheme="majorEastAsia" w:hAnsiTheme="majorEastAsia" w:hint="eastAsia"/>
          <w:sz w:val="28"/>
          <w:szCs w:val="28"/>
          <w:u w:val="single"/>
          <w:lang w:eastAsia="zh-CN"/>
        </w:rPr>
        <w:t>改造</w:t>
      </w:r>
      <w:r w:rsidR="00BD562D" w:rsidRPr="00B73A92">
        <w:rPr>
          <w:rFonts w:asciiTheme="majorEastAsia" w:eastAsiaTheme="majorEastAsia" w:hAnsiTheme="majorEastAsia" w:hint="eastAsia"/>
          <w:sz w:val="28"/>
          <w:szCs w:val="28"/>
          <w:u w:val="single"/>
          <w:lang w:eastAsia="zh-CN"/>
        </w:rPr>
        <w:t>项目</w:t>
      </w:r>
    </w:p>
    <w:p w:rsidR="0040273C" w:rsidRDefault="00DD56C2" w:rsidP="00624785">
      <w:pPr>
        <w:spacing w:line="400" w:lineRule="exact"/>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9F186E" w:rsidP="00624785">
      <w:pPr>
        <w:spacing w:line="400" w:lineRule="exact"/>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Pr="00CB2215">
        <w:rPr>
          <w:rFonts w:hint="eastAsia"/>
          <w:sz w:val="28"/>
          <w:szCs w:val="28"/>
          <w:u w:val="single"/>
          <w:lang w:eastAsia="zh-CN"/>
        </w:rPr>
        <w:t>元</w:t>
      </w:r>
      <w:r w:rsidR="004D7D03" w:rsidRPr="00CB2215">
        <w:rPr>
          <w:rFonts w:hint="eastAsia"/>
          <w:sz w:val="28"/>
          <w:szCs w:val="28"/>
          <w:u w:val="single"/>
          <w:lang w:eastAsia="zh-CN"/>
        </w:rPr>
        <w:t xml:space="preserve"> </w:t>
      </w:r>
    </w:p>
    <w:p w:rsidR="009F186E" w:rsidRPr="00CB2215" w:rsidRDefault="009F186E" w:rsidP="00624785">
      <w:pPr>
        <w:pStyle w:val="1"/>
        <w:spacing w:line="400" w:lineRule="exact"/>
        <w:rPr>
          <w:sz w:val="28"/>
          <w:szCs w:val="28"/>
        </w:rPr>
      </w:pPr>
      <w:r w:rsidRPr="00CB2215">
        <w:rPr>
          <w:rFonts w:hint="eastAsia"/>
          <w:sz w:val="28"/>
          <w:szCs w:val="28"/>
        </w:rPr>
        <w:t xml:space="preserve">            具体分项报价见附表</w:t>
      </w:r>
    </w:p>
    <w:p w:rsidR="00967702" w:rsidRPr="00CB2215" w:rsidRDefault="005F2E5C" w:rsidP="00624785">
      <w:pPr>
        <w:spacing w:line="400" w:lineRule="exact"/>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0036370B">
        <w:rPr>
          <w:rFonts w:hint="eastAsia"/>
          <w:sz w:val="28"/>
          <w:szCs w:val="28"/>
          <w:u w:val="single"/>
          <w:lang w:eastAsia="zh-CN"/>
        </w:rPr>
        <w:t>（增值税专用发票）</w:t>
      </w:r>
      <w:r w:rsidRPr="00CB2215">
        <w:rPr>
          <w:rFonts w:hint="eastAsia"/>
          <w:sz w:val="28"/>
          <w:szCs w:val="28"/>
          <w:lang w:eastAsia="zh-CN"/>
        </w:rPr>
        <w:t xml:space="preserve"> ；</w:t>
      </w:r>
    </w:p>
    <w:p w:rsidR="005F2E5C" w:rsidRPr="00CB2215" w:rsidRDefault="005F2E5C" w:rsidP="00624785">
      <w:pPr>
        <w:pStyle w:val="1"/>
        <w:spacing w:line="400" w:lineRule="exact"/>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44287E" w:rsidRDefault="000F58B5" w:rsidP="00624785">
      <w:pPr>
        <w:pStyle w:val="1"/>
        <w:spacing w:line="400" w:lineRule="exact"/>
        <w:rPr>
          <w:sz w:val="28"/>
          <w:szCs w:val="28"/>
          <w:u w:val="single"/>
        </w:rPr>
      </w:pPr>
      <w:r w:rsidRPr="00CB2215">
        <w:rPr>
          <w:rFonts w:hint="eastAsia"/>
          <w:sz w:val="28"/>
          <w:szCs w:val="28"/>
        </w:rPr>
        <w:t xml:space="preserve">          </w:t>
      </w:r>
      <w:r w:rsidR="00540F71" w:rsidRPr="00CB2215">
        <w:rPr>
          <w:rFonts w:hint="eastAsia"/>
          <w:sz w:val="28"/>
          <w:szCs w:val="28"/>
        </w:rPr>
        <w:t xml:space="preserve"> </w:t>
      </w:r>
      <w:r w:rsidR="0044287E">
        <w:rPr>
          <w:rFonts w:hint="eastAsia"/>
          <w:sz w:val="28"/>
          <w:szCs w:val="28"/>
        </w:rPr>
        <w:t>3、服务期限：</w:t>
      </w:r>
      <w:r w:rsidR="0044287E">
        <w:rPr>
          <w:rFonts w:hint="eastAsia"/>
          <w:sz w:val="28"/>
          <w:szCs w:val="28"/>
          <w:u w:val="single"/>
        </w:rPr>
        <w:t xml:space="preserve">                 </w:t>
      </w:r>
    </w:p>
    <w:p w:rsidR="003A1FDF" w:rsidRDefault="003A1FDF" w:rsidP="00624785">
      <w:pPr>
        <w:pStyle w:val="1"/>
        <w:spacing w:line="400" w:lineRule="exact"/>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624785">
      <w:pPr>
        <w:spacing w:line="40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624785">
      <w:pPr>
        <w:spacing w:line="40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624785">
      <w:pPr>
        <w:spacing w:line="40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122AF1" w:rsidRPr="00122AF1" w:rsidRDefault="00122AF1" w:rsidP="00122AF1">
      <w:pPr>
        <w:pStyle w:val="1"/>
      </w:pPr>
    </w:p>
    <w:tbl>
      <w:tblPr>
        <w:tblW w:w="8095" w:type="dxa"/>
        <w:tblInd w:w="93" w:type="dxa"/>
        <w:tblLayout w:type="fixed"/>
        <w:tblLook w:val="04A0"/>
      </w:tblPr>
      <w:tblGrid>
        <w:gridCol w:w="436"/>
        <w:gridCol w:w="2982"/>
        <w:gridCol w:w="566"/>
        <w:gridCol w:w="567"/>
        <w:gridCol w:w="993"/>
        <w:gridCol w:w="992"/>
        <w:gridCol w:w="1559"/>
      </w:tblGrid>
      <w:tr w:rsidR="00C04CC3" w:rsidRPr="00C04CC3" w:rsidTr="00C04CC3">
        <w:trPr>
          <w:trHeight w:val="270"/>
        </w:trPr>
        <w:tc>
          <w:tcPr>
            <w:tcW w:w="436" w:type="dxa"/>
            <w:tcBorders>
              <w:top w:val="nil"/>
              <w:left w:val="nil"/>
              <w:bottom w:val="nil"/>
              <w:right w:val="nil"/>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p>
        </w:tc>
        <w:tc>
          <w:tcPr>
            <w:tcW w:w="5108" w:type="dxa"/>
            <w:gridSpan w:val="4"/>
            <w:tcBorders>
              <w:top w:val="nil"/>
              <w:left w:val="nil"/>
              <w:bottom w:val="single" w:sz="4" w:space="0" w:color="auto"/>
              <w:right w:val="nil"/>
            </w:tcBorders>
            <w:shd w:val="clear" w:color="auto" w:fill="auto"/>
            <w:noWrap/>
            <w:vAlign w:val="center"/>
            <w:hideMark/>
          </w:tcPr>
          <w:p w:rsidR="00C04CC3" w:rsidRPr="00C04CC3" w:rsidRDefault="00C04CC3" w:rsidP="00C04CC3">
            <w:pPr>
              <w:widowControl/>
              <w:autoSpaceDE/>
              <w:autoSpaceDN/>
              <w:jc w:val="center"/>
              <w:rPr>
                <w:rFonts w:asciiTheme="majorEastAsia" w:eastAsiaTheme="majorEastAsia" w:hAnsiTheme="majorEastAsia"/>
                <w:color w:val="000000"/>
                <w:sz w:val="28"/>
                <w:szCs w:val="28"/>
                <w:lang w:eastAsia="zh-CN"/>
              </w:rPr>
            </w:pPr>
            <w:r w:rsidRPr="00C04CC3">
              <w:rPr>
                <w:rFonts w:asciiTheme="majorEastAsia" w:eastAsiaTheme="majorEastAsia" w:hAnsiTheme="majorEastAsia" w:hint="eastAsia"/>
                <w:color w:val="000000"/>
                <w:sz w:val="28"/>
                <w:szCs w:val="28"/>
                <w:lang w:eastAsia="zh-CN"/>
              </w:rPr>
              <w:t>报价单</w:t>
            </w:r>
          </w:p>
        </w:tc>
        <w:tc>
          <w:tcPr>
            <w:tcW w:w="992" w:type="dxa"/>
            <w:tcBorders>
              <w:top w:val="nil"/>
              <w:left w:val="nil"/>
              <w:bottom w:val="nil"/>
              <w:right w:val="nil"/>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p>
        </w:tc>
        <w:tc>
          <w:tcPr>
            <w:tcW w:w="1559" w:type="dxa"/>
            <w:tcBorders>
              <w:top w:val="nil"/>
              <w:left w:val="nil"/>
              <w:bottom w:val="nil"/>
              <w:right w:val="nil"/>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p>
        </w:tc>
      </w:tr>
      <w:tr w:rsidR="00C04CC3" w:rsidRPr="00C04CC3" w:rsidTr="00C04CC3">
        <w:trPr>
          <w:trHeight w:val="58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序号</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jc w:val="center"/>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设备</w:t>
            </w:r>
          </w:p>
        </w:tc>
        <w:tc>
          <w:tcPr>
            <w:tcW w:w="566" w:type="dxa"/>
            <w:tcBorders>
              <w:top w:val="nil"/>
              <w:left w:val="nil"/>
              <w:bottom w:val="single" w:sz="4" w:space="0" w:color="auto"/>
              <w:right w:val="single" w:sz="4" w:space="0" w:color="auto"/>
            </w:tcBorders>
            <w:shd w:val="clear" w:color="auto" w:fill="auto"/>
            <w:vAlign w:val="center"/>
            <w:hideMark/>
          </w:tcPr>
          <w:p w:rsidR="00C04CC3" w:rsidRPr="00C04CC3" w:rsidRDefault="00C04CC3" w:rsidP="00C04CC3">
            <w:pPr>
              <w:widowControl/>
              <w:autoSpaceDE/>
              <w:autoSpaceDN/>
              <w:jc w:val="center"/>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数量</w:t>
            </w:r>
          </w:p>
        </w:tc>
        <w:tc>
          <w:tcPr>
            <w:tcW w:w="567" w:type="dxa"/>
            <w:tcBorders>
              <w:top w:val="nil"/>
              <w:left w:val="nil"/>
              <w:bottom w:val="single" w:sz="4" w:space="0" w:color="auto"/>
              <w:right w:val="single" w:sz="4" w:space="0" w:color="auto"/>
            </w:tcBorders>
            <w:shd w:val="clear" w:color="auto" w:fill="auto"/>
            <w:vAlign w:val="center"/>
            <w:hideMark/>
          </w:tcPr>
          <w:p w:rsidR="00C04CC3" w:rsidRPr="00C04CC3" w:rsidRDefault="00C04CC3" w:rsidP="00C04CC3">
            <w:pPr>
              <w:widowControl/>
              <w:autoSpaceDE/>
              <w:autoSpaceDN/>
              <w:jc w:val="center"/>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单位</w:t>
            </w:r>
          </w:p>
        </w:tc>
        <w:tc>
          <w:tcPr>
            <w:tcW w:w="993" w:type="dxa"/>
            <w:tcBorders>
              <w:top w:val="nil"/>
              <w:left w:val="nil"/>
              <w:bottom w:val="single" w:sz="4" w:space="0" w:color="auto"/>
              <w:right w:val="single" w:sz="4" w:space="0" w:color="auto"/>
            </w:tcBorders>
            <w:shd w:val="clear" w:color="auto" w:fill="auto"/>
            <w:vAlign w:val="center"/>
            <w:hideMark/>
          </w:tcPr>
          <w:p w:rsidR="00C04CC3" w:rsidRPr="00C04CC3" w:rsidRDefault="00C04CC3" w:rsidP="00C04CC3">
            <w:pPr>
              <w:widowControl/>
              <w:autoSpaceDE/>
              <w:autoSpaceDN/>
              <w:jc w:val="center"/>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单价（元）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4CC3" w:rsidRPr="00C04CC3" w:rsidRDefault="00C04CC3" w:rsidP="00C04CC3">
            <w:pPr>
              <w:widowControl/>
              <w:autoSpaceDE/>
              <w:autoSpaceDN/>
              <w:jc w:val="center"/>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合计（元）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4CC3" w:rsidRPr="00C04CC3" w:rsidRDefault="00C04CC3" w:rsidP="00C04CC3">
            <w:pPr>
              <w:widowControl/>
              <w:autoSpaceDE/>
              <w:autoSpaceDN/>
              <w:jc w:val="center"/>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备注</w:t>
            </w:r>
          </w:p>
        </w:tc>
      </w:tr>
      <w:tr w:rsidR="00C04CC3" w:rsidRPr="00C04CC3" w:rsidTr="00FB272F">
        <w:trPr>
          <w:trHeight w:val="46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jc w:val="right"/>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1</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旧设备拆除</w:t>
            </w:r>
          </w:p>
        </w:tc>
        <w:tc>
          <w:tcPr>
            <w:tcW w:w="566"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r w:rsidR="00FB272F">
              <w:rPr>
                <w:rFonts w:asciiTheme="majorEastAsia" w:eastAsiaTheme="majorEastAsia" w:hAnsiTheme="majorEastAsia" w:hint="eastAsia"/>
                <w:color w:val="000000"/>
                <w:sz w:val="21"/>
                <w:szCs w:val="21"/>
                <w:lang w:eastAsia="zh-CN"/>
              </w:rPr>
              <w:t>2</w:t>
            </w:r>
          </w:p>
        </w:tc>
        <w:tc>
          <w:tcPr>
            <w:tcW w:w="567" w:type="dxa"/>
            <w:tcBorders>
              <w:top w:val="nil"/>
              <w:left w:val="nil"/>
              <w:bottom w:val="single" w:sz="4" w:space="0" w:color="auto"/>
              <w:right w:val="single" w:sz="4" w:space="0" w:color="auto"/>
            </w:tcBorders>
            <w:shd w:val="clear" w:color="auto" w:fill="auto"/>
            <w:noWrap/>
            <w:vAlign w:val="center"/>
            <w:hideMark/>
          </w:tcPr>
          <w:p w:rsidR="00C04CC3" w:rsidRPr="00C04CC3" w:rsidRDefault="00FB272F" w:rsidP="00FB272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套</w:t>
            </w:r>
          </w:p>
        </w:tc>
        <w:tc>
          <w:tcPr>
            <w:tcW w:w="993"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r>
      <w:tr w:rsidR="00C04CC3" w:rsidRPr="00C04CC3" w:rsidTr="00FB272F">
        <w:trPr>
          <w:trHeight w:val="416"/>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jc w:val="right"/>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2</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新设备加工、安装、调试</w:t>
            </w:r>
          </w:p>
        </w:tc>
        <w:tc>
          <w:tcPr>
            <w:tcW w:w="566"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r w:rsidR="00FB272F">
              <w:rPr>
                <w:rFonts w:asciiTheme="majorEastAsia" w:eastAsiaTheme="majorEastAsia" w:hAnsiTheme="majorEastAsia" w:hint="eastAsia"/>
                <w:color w:val="000000"/>
                <w:sz w:val="21"/>
                <w:szCs w:val="21"/>
                <w:lang w:eastAsia="zh-CN"/>
              </w:rPr>
              <w:t>2</w:t>
            </w:r>
          </w:p>
        </w:tc>
        <w:tc>
          <w:tcPr>
            <w:tcW w:w="567" w:type="dxa"/>
            <w:tcBorders>
              <w:top w:val="nil"/>
              <w:left w:val="nil"/>
              <w:bottom w:val="single" w:sz="4" w:space="0" w:color="auto"/>
              <w:right w:val="single" w:sz="4" w:space="0" w:color="auto"/>
            </w:tcBorders>
            <w:shd w:val="clear" w:color="auto" w:fill="auto"/>
            <w:noWrap/>
            <w:vAlign w:val="center"/>
            <w:hideMark/>
          </w:tcPr>
          <w:p w:rsidR="00C04CC3" w:rsidRPr="00C04CC3" w:rsidRDefault="00FB272F" w:rsidP="00FB272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套</w:t>
            </w:r>
          </w:p>
        </w:tc>
        <w:tc>
          <w:tcPr>
            <w:tcW w:w="993"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r>
      <w:tr w:rsidR="00C04CC3" w:rsidRPr="00C04CC3" w:rsidTr="00FB272F">
        <w:trPr>
          <w:trHeight w:val="423"/>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jc w:val="right"/>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3</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溜槽料斗下部</w:t>
            </w:r>
          </w:p>
        </w:tc>
        <w:tc>
          <w:tcPr>
            <w:tcW w:w="566"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r w:rsidR="00FB272F">
              <w:rPr>
                <w:rFonts w:asciiTheme="majorEastAsia" w:eastAsiaTheme="majorEastAsia" w:hAnsiTheme="majorEastAsia" w:hint="eastAsia"/>
                <w:color w:val="000000"/>
                <w:sz w:val="21"/>
                <w:szCs w:val="21"/>
                <w:lang w:eastAsia="zh-CN"/>
              </w:rPr>
              <w:t>2</w:t>
            </w:r>
          </w:p>
        </w:tc>
        <w:tc>
          <w:tcPr>
            <w:tcW w:w="567" w:type="dxa"/>
            <w:tcBorders>
              <w:top w:val="nil"/>
              <w:left w:val="nil"/>
              <w:bottom w:val="single" w:sz="4" w:space="0" w:color="auto"/>
              <w:right w:val="single" w:sz="4" w:space="0" w:color="auto"/>
            </w:tcBorders>
            <w:shd w:val="clear" w:color="auto" w:fill="auto"/>
            <w:noWrap/>
            <w:vAlign w:val="center"/>
            <w:hideMark/>
          </w:tcPr>
          <w:p w:rsidR="00C04CC3" w:rsidRPr="00C04CC3" w:rsidRDefault="00FB272F" w:rsidP="00FB272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套</w:t>
            </w:r>
          </w:p>
        </w:tc>
        <w:tc>
          <w:tcPr>
            <w:tcW w:w="993"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r>
      <w:tr w:rsidR="00C04CC3" w:rsidRPr="00C04CC3" w:rsidTr="00FB272F">
        <w:trPr>
          <w:trHeight w:val="401"/>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jc w:val="right"/>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4</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导料缓冲装置</w:t>
            </w:r>
          </w:p>
        </w:tc>
        <w:tc>
          <w:tcPr>
            <w:tcW w:w="566"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r w:rsidR="00FB272F">
              <w:rPr>
                <w:rFonts w:asciiTheme="majorEastAsia" w:eastAsiaTheme="majorEastAsia" w:hAnsiTheme="majorEastAsia" w:hint="eastAsia"/>
                <w:color w:val="000000"/>
                <w:sz w:val="21"/>
                <w:szCs w:val="21"/>
                <w:lang w:eastAsia="zh-CN"/>
              </w:rPr>
              <w:t>2</w:t>
            </w:r>
          </w:p>
        </w:tc>
        <w:tc>
          <w:tcPr>
            <w:tcW w:w="567" w:type="dxa"/>
            <w:tcBorders>
              <w:top w:val="nil"/>
              <w:left w:val="nil"/>
              <w:bottom w:val="single" w:sz="4" w:space="0" w:color="auto"/>
              <w:right w:val="single" w:sz="4" w:space="0" w:color="auto"/>
            </w:tcBorders>
            <w:shd w:val="clear" w:color="auto" w:fill="auto"/>
            <w:noWrap/>
            <w:vAlign w:val="center"/>
            <w:hideMark/>
          </w:tcPr>
          <w:p w:rsidR="00C04CC3" w:rsidRPr="00C04CC3" w:rsidRDefault="00FB272F" w:rsidP="00FB272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套</w:t>
            </w:r>
          </w:p>
        </w:tc>
        <w:tc>
          <w:tcPr>
            <w:tcW w:w="993"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r>
      <w:tr w:rsidR="00C04CC3" w:rsidRPr="00C04CC3" w:rsidTr="00FB272F">
        <w:trPr>
          <w:trHeight w:val="421"/>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jc w:val="right"/>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5</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机架装置</w:t>
            </w:r>
          </w:p>
        </w:tc>
        <w:tc>
          <w:tcPr>
            <w:tcW w:w="566"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r w:rsidR="00FB272F">
              <w:rPr>
                <w:rFonts w:asciiTheme="majorEastAsia" w:eastAsiaTheme="majorEastAsia" w:hAnsiTheme="majorEastAsia" w:hint="eastAsia"/>
                <w:color w:val="000000"/>
                <w:sz w:val="21"/>
                <w:szCs w:val="21"/>
                <w:lang w:eastAsia="zh-CN"/>
              </w:rPr>
              <w:t>2</w:t>
            </w:r>
          </w:p>
        </w:tc>
        <w:tc>
          <w:tcPr>
            <w:tcW w:w="567" w:type="dxa"/>
            <w:tcBorders>
              <w:top w:val="nil"/>
              <w:left w:val="nil"/>
              <w:bottom w:val="single" w:sz="4" w:space="0" w:color="auto"/>
              <w:right w:val="single" w:sz="4" w:space="0" w:color="auto"/>
            </w:tcBorders>
            <w:shd w:val="clear" w:color="auto" w:fill="auto"/>
            <w:noWrap/>
            <w:vAlign w:val="center"/>
            <w:hideMark/>
          </w:tcPr>
          <w:p w:rsidR="00C04CC3" w:rsidRPr="00C04CC3" w:rsidRDefault="00FB272F" w:rsidP="00FB272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套</w:t>
            </w:r>
          </w:p>
        </w:tc>
        <w:tc>
          <w:tcPr>
            <w:tcW w:w="993"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r>
      <w:tr w:rsidR="00C04CC3" w:rsidRPr="00C04CC3" w:rsidTr="00FB272F">
        <w:trPr>
          <w:trHeight w:val="41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jc w:val="right"/>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6</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地面接线箱</w:t>
            </w:r>
          </w:p>
        </w:tc>
        <w:tc>
          <w:tcPr>
            <w:tcW w:w="566"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r w:rsidR="00FB272F">
              <w:rPr>
                <w:rFonts w:asciiTheme="majorEastAsia" w:eastAsiaTheme="majorEastAsia" w:hAnsiTheme="majorEastAsia" w:hint="eastAsia"/>
                <w:color w:val="000000"/>
                <w:sz w:val="21"/>
                <w:szCs w:val="21"/>
                <w:lang w:eastAsia="zh-CN"/>
              </w:rPr>
              <w:t>2</w:t>
            </w:r>
          </w:p>
        </w:tc>
        <w:tc>
          <w:tcPr>
            <w:tcW w:w="567" w:type="dxa"/>
            <w:tcBorders>
              <w:top w:val="nil"/>
              <w:left w:val="nil"/>
              <w:bottom w:val="single" w:sz="4" w:space="0" w:color="auto"/>
              <w:right w:val="single" w:sz="4" w:space="0" w:color="auto"/>
            </w:tcBorders>
            <w:shd w:val="clear" w:color="auto" w:fill="auto"/>
            <w:noWrap/>
            <w:vAlign w:val="center"/>
            <w:hideMark/>
          </w:tcPr>
          <w:p w:rsidR="00C04CC3" w:rsidRPr="00C04CC3" w:rsidRDefault="00FB272F" w:rsidP="00FB272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套</w:t>
            </w:r>
          </w:p>
        </w:tc>
        <w:tc>
          <w:tcPr>
            <w:tcW w:w="993"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304不锈钢</w:t>
            </w:r>
          </w:p>
        </w:tc>
      </w:tr>
      <w:tr w:rsidR="00C04CC3" w:rsidRPr="00C04CC3" w:rsidTr="00FB272F">
        <w:trPr>
          <w:trHeight w:val="41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jc w:val="right"/>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7</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油漆（现场最后一道油漆）</w:t>
            </w:r>
          </w:p>
        </w:tc>
        <w:tc>
          <w:tcPr>
            <w:tcW w:w="566"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r w:rsidR="00FB272F">
              <w:rPr>
                <w:rFonts w:asciiTheme="majorEastAsia" w:eastAsiaTheme="majorEastAsia" w:hAnsiTheme="majorEastAsia" w:hint="eastAsia"/>
                <w:color w:val="000000"/>
                <w:sz w:val="21"/>
                <w:szCs w:val="21"/>
                <w:lang w:eastAsia="zh-CN"/>
              </w:rPr>
              <w:t>2</w:t>
            </w:r>
          </w:p>
        </w:tc>
        <w:tc>
          <w:tcPr>
            <w:tcW w:w="567" w:type="dxa"/>
            <w:tcBorders>
              <w:top w:val="nil"/>
              <w:left w:val="nil"/>
              <w:bottom w:val="single" w:sz="4" w:space="0" w:color="auto"/>
              <w:right w:val="single" w:sz="4" w:space="0" w:color="auto"/>
            </w:tcBorders>
            <w:shd w:val="clear" w:color="auto" w:fill="auto"/>
            <w:noWrap/>
            <w:vAlign w:val="center"/>
            <w:hideMark/>
          </w:tcPr>
          <w:p w:rsidR="00C04CC3" w:rsidRPr="00C04CC3" w:rsidRDefault="00FB272F" w:rsidP="00FB272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套</w:t>
            </w:r>
          </w:p>
        </w:tc>
        <w:tc>
          <w:tcPr>
            <w:tcW w:w="993"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r>
      <w:tr w:rsidR="00C04CC3" w:rsidRPr="00C04CC3" w:rsidTr="00FB272F">
        <w:trPr>
          <w:trHeight w:val="411"/>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jc w:val="right"/>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8</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清场</w:t>
            </w:r>
          </w:p>
        </w:tc>
        <w:tc>
          <w:tcPr>
            <w:tcW w:w="566"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r w:rsidR="00FB272F">
              <w:rPr>
                <w:rFonts w:asciiTheme="majorEastAsia" w:eastAsiaTheme="majorEastAsia" w:hAnsiTheme="majorEastAsia" w:hint="eastAsia"/>
                <w:color w:val="000000"/>
                <w:sz w:val="21"/>
                <w:szCs w:val="21"/>
                <w:lang w:eastAsia="zh-CN"/>
              </w:rPr>
              <w:t>2</w:t>
            </w:r>
          </w:p>
        </w:tc>
        <w:tc>
          <w:tcPr>
            <w:tcW w:w="567" w:type="dxa"/>
            <w:tcBorders>
              <w:top w:val="nil"/>
              <w:left w:val="nil"/>
              <w:bottom w:val="single" w:sz="4" w:space="0" w:color="auto"/>
              <w:right w:val="single" w:sz="4" w:space="0" w:color="auto"/>
            </w:tcBorders>
            <w:shd w:val="clear" w:color="auto" w:fill="auto"/>
            <w:noWrap/>
            <w:vAlign w:val="center"/>
            <w:hideMark/>
          </w:tcPr>
          <w:p w:rsidR="00C04CC3" w:rsidRPr="00C04CC3" w:rsidRDefault="00FB272F" w:rsidP="00FB272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项</w:t>
            </w:r>
          </w:p>
        </w:tc>
        <w:tc>
          <w:tcPr>
            <w:tcW w:w="993"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r>
      <w:tr w:rsidR="00C04CC3" w:rsidRPr="00C04CC3" w:rsidTr="00FB272F">
        <w:trPr>
          <w:trHeight w:val="55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c>
          <w:tcPr>
            <w:tcW w:w="2982" w:type="dxa"/>
            <w:tcBorders>
              <w:top w:val="nil"/>
              <w:left w:val="nil"/>
              <w:bottom w:val="single" w:sz="4" w:space="0" w:color="auto"/>
              <w:right w:val="single" w:sz="4" w:space="0" w:color="auto"/>
            </w:tcBorders>
            <w:shd w:val="clear" w:color="auto" w:fill="auto"/>
            <w:noWrap/>
            <w:vAlign w:val="center"/>
            <w:hideMark/>
          </w:tcPr>
          <w:p w:rsidR="00C04CC3" w:rsidRPr="00C04CC3" w:rsidRDefault="00C04CC3" w:rsidP="00C04CC3">
            <w:pPr>
              <w:widowControl/>
              <w:autoSpaceDE/>
              <w:autoSpaceDN/>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共计：</w:t>
            </w:r>
          </w:p>
        </w:tc>
        <w:tc>
          <w:tcPr>
            <w:tcW w:w="467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04CC3" w:rsidRPr="00C04CC3" w:rsidRDefault="00C04CC3" w:rsidP="00C04CC3">
            <w:pPr>
              <w:widowControl/>
              <w:autoSpaceDE/>
              <w:autoSpaceDN/>
              <w:jc w:val="center"/>
              <w:rPr>
                <w:rFonts w:asciiTheme="majorEastAsia" w:eastAsiaTheme="majorEastAsia" w:hAnsiTheme="majorEastAsia"/>
                <w:color w:val="000000"/>
                <w:sz w:val="21"/>
                <w:szCs w:val="21"/>
                <w:lang w:eastAsia="zh-CN"/>
              </w:rPr>
            </w:pPr>
            <w:r w:rsidRPr="00C04CC3">
              <w:rPr>
                <w:rFonts w:asciiTheme="majorEastAsia" w:eastAsiaTheme="majorEastAsia" w:hAnsiTheme="majorEastAsia" w:hint="eastAsia"/>
                <w:color w:val="000000"/>
                <w:sz w:val="21"/>
                <w:szCs w:val="21"/>
                <w:lang w:eastAsia="zh-CN"/>
              </w:rPr>
              <w:t xml:space="preserve">　</w:t>
            </w:r>
          </w:p>
        </w:tc>
      </w:tr>
    </w:tbl>
    <w:p w:rsidR="00DC4D44" w:rsidRDefault="00DC4D44" w:rsidP="00403AFA">
      <w:pPr>
        <w:pStyle w:val="1"/>
        <w:ind w:leftChars="-580" w:left="-1276"/>
      </w:pPr>
    </w:p>
    <w:bookmarkEnd w:id="12"/>
    <w:p w:rsidR="00C04CC3" w:rsidRDefault="00C04CC3">
      <w:pPr>
        <w:pStyle w:val="1"/>
      </w:pPr>
    </w:p>
    <w:sectPr w:rsidR="00C04CC3"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F35" w:rsidRDefault="007D7F35">
      <w:r>
        <w:separator/>
      </w:r>
    </w:p>
  </w:endnote>
  <w:endnote w:type="continuationSeparator" w:id="0">
    <w:p w:rsidR="007D7F35" w:rsidRDefault="007D7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30" w:rsidRDefault="00760030">
    <w:pPr>
      <w:pStyle w:val="a3"/>
      <w:spacing w:line="14" w:lineRule="auto"/>
      <w:rPr>
        <w:sz w:val="20"/>
      </w:rPr>
    </w:pPr>
    <w:r w:rsidRPr="00C22CA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760030" w:rsidRDefault="0076003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760030" w:rsidRDefault="00760030">
        <w:pPr>
          <w:pStyle w:val="a5"/>
          <w:jc w:val="center"/>
        </w:pPr>
        <w:fldSimple w:instr=" PAGE   \* MERGEFORMAT ">
          <w:r w:rsidRPr="00760030">
            <w:rPr>
              <w:noProof/>
              <w:lang w:val="zh-CN"/>
            </w:rPr>
            <w:t>12</w:t>
          </w:r>
        </w:fldSimple>
      </w:p>
    </w:sdtContent>
  </w:sdt>
  <w:p w:rsidR="00760030" w:rsidRDefault="00760030">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30" w:rsidRDefault="00760030">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30" w:rsidRDefault="0076003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F35" w:rsidRDefault="007D7F35">
      <w:r>
        <w:separator/>
      </w:r>
    </w:p>
  </w:footnote>
  <w:footnote w:type="continuationSeparator" w:id="0">
    <w:p w:rsidR="007D7F35" w:rsidRDefault="007D7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9F64F8E"/>
    <w:multiLevelType w:val="hybridMultilevel"/>
    <w:tmpl w:val="5AB8C50E"/>
    <w:lvl w:ilvl="0" w:tplc="BFBACD10">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294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202CA"/>
    <w:rsid w:val="00021B5D"/>
    <w:rsid w:val="00023EC0"/>
    <w:rsid w:val="00025944"/>
    <w:rsid w:val="00026E62"/>
    <w:rsid w:val="000323A3"/>
    <w:rsid w:val="00053167"/>
    <w:rsid w:val="000566C1"/>
    <w:rsid w:val="000574D8"/>
    <w:rsid w:val="00057B80"/>
    <w:rsid w:val="00061920"/>
    <w:rsid w:val="00065211"/>
    <w:rsid w:val="00073BEF"/>
    <w:rsid w:val="00074021"/>
    <w:rsid w:val="00077B9D"/>
    <w:rsid w:val="00082CB7"/>
    <w:rsid w:val="00083E6F"/>
    <w:rsid w:val="00092A16"/>
    <w:rsid w:val="00094E76"/>
    <w:rsid w:val="000978A0"/>
    <w:rsid w:val="000A3EC0"/>
    <w:rsid w:val="000A71B6"/>
    <w:rsid w:val="000A7A5D"/>
    <w:rsid w:val="000B32D4"/>
    <w:rsid w:val="000C072B"/>
    <w:rsid w:val="000C5F12"/>
    <w:rsid w:val="000D11B0"/>
    <w:rsid w:val="000E01DA"/>
    <w:rsid w:val="000E36FC"/>
    <w:rsid w:val="000E3D99"/>
    <w:rsid w:val="000E6345"/>
    <w:rsid w:val="000E76E8"/>
    <w:rsid w:val="000F1F09"/>
    <w:rsid w:val="000F58B5"/>
    <w:rsid w:val="00102DE0"/>
    <w:rsid w:val="001116F7"/>
    <w:rsid w:val="001150E8"/>
    <w:rsid w:val="0012227C"/>
    <w:rsid w:val="00122AF1"/>
    <w:rsid w:val="00126DE3"/>
    <w:rsid w:val="00127930"/>
    <w:rsid w:val="00127CFD"/>
    <w:rsid w:val="001343A3"/>
    <w:rsid w:val="00134B8B"/>
    <w:rsid w:val="00141561"/>
    <w:rsid w:val="00144D18"/>
    <w:rsid w:val="00144E45"/>
    <w:rsid w:val="001466CA"/>
    <w:rsid w:val="00147DEA"/>
    <w:rsid w:val="00155D5F"/>
    <w:rsid w:val="0016313A"/>
    <w:rsid w:val="001714D2"/>
    <w:rsid w:val="00174EC0"/>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22516"/>
    <w:rsid w:val="00226C0B"/>
    <w:rsid w:val="0022716A"/>
    <w:rsid w:val="00227556"/>
    <w:rsid w:val="0023436A"/>
    <w:rsid w:val="00235A02"/>
    <w:rsid w:val="00240817"/>
    <w:rsid w:val="002432A4"/>
    <w:rsid w:val="00243784"/>
    <w:rsid w:val="00245EBD"/>
    <w:rsid w:val="0025090F"/>
    <w:rsid w:val="00255354"/>
    <w:rsid w:val="00261F6C"/>
    <w:rsid w:val="0028289E"/>
    <w:rsid w:val="00283E18"/>
    <w:rsid w:val="0028469F"/>
    <w:rsid w:val="00285A20"/>
    <w:rsid w:val="002A0C8B"/>
    <w:rsid w:val="002B0A06"/>
    <w:rsid w:val="002C18CA"/>
    <w:rsid w:val="002D2646"/>
    <w:rsid w:val="002E1E41"/>
    <w:rsid w:val="002E210C"/>
    <w:rsid w:val="002E6ED4"/>
    <w:rsid w:val="002F0FE0"/>
    <w:rsid w:val="0030571C"/>
    <w:rsid w:val="003218EF"/>
    <w:rsid w:val="00322549"/>
    <w:rsid w:val="00323A48"/>
    <w:rsid w:val="00333E2A"/>
    <w:rsid w:val="003352AA"/>
    <w:rsid w:val="00342D1B"/>
    <w:rsid w:val="00353DDB"/>
    <w:rsid w:val="00353FD4"/>
    <w:rsid w:val="00361ABB"/>
    <w:rsid w:val="0036370B"/>
    <w:rsid w:val="00365AFE"/>
    <w:rsid w:val="00367B55"/>
    <w:rsid w:val="00371CA0"/>
    <w:rsid w:val="00372FA5"/>
    <w:rsid w:val="0038622D"/>
    <w:rsid w:val="003914FA"/>
    <w:rsid w:val="003A1FDF"/>
    <w:rsid w:val="003A256E"/>
    <w:rsid w:val="003A327F"/>
    <w:rsid w:val="003B2BCD"/>
    <w:rsid w:val="003B2D77"/>
    <w:rsid w:val="003B3BF2"/>
    <w:rsid w:val="003B4363"/>
    <w:rsid w:val="003B5796"/>
    <w:rsid w:val="003B6081"/>
    <w:rsid w:val="003D2806"/>
    <w:rsid w:val="003D77B7"/>
    <w:rsid w:val="003F1FAC"/>
    <w:rsid w:val="0040273C"/>
    <w:rsid w:val="00403AFA"/>
    <w:rsid w:val="0040417A"/>
    <w:rsid w:val="0040778F"/>
    <w:rsid w:val="0043796A"/>
    <w:rsid w:val="0044287E"/>
    <w:rsid w:val="004508A4"/>
    <w:rsid w:val="00453EA6"/>
    <w:rsid w:val="00471E39"/>
    <w:rsid w:val="0047282D"/>
    <w:rsid w:val="004763D4"/>
    <w:rsid w:val="00477E26"/>
    <w:rsid w:val="00480645"/>
    <w:rsid w:val="0048261B"/>
    <w:rsid w:val="00482B42"/>
    <w:rsid w:val="004835AF"/>
    <w:rsid w:val="004919EE"/>
    <w:rsid w:val="004A4F1D"/>
    <w:rsid w:val="004A68E8"/>
    <w:rsid w:val="004C3761"/>
    <w:rsid w:val="004C4941"/>
    <w:rsid w:val="004D16FD"/>
    <w:rsid w:val="004D7D03"/>
    <w:rsid w:val="004E0E75"/>
    <w:rsid w:val="004F5E72"/>
    <w:rsid w:val="00524492"/>
    <w:rsid w:val="005257EA"/>
    <w:rsid w:val="0053396C"/>
    <w:rsid w:val="00533D5B"/>
    <w:rsid w:val="00540F71"/>
    <w:rsid w:val="0054734D"/>
    <w:rsid w:val="00551549"/>
    <w:rsid w:val="00552E4D"/>
    <w:rsid w:val="00555319"/>
    <w:rsid w:val="00564B7F"/>
    <w:rsid w:val="005722E9"/>
    <w:rsid w:val="00580191"/>
    <w:rsid w:val="005829E2"/>
    <w:rsid w:val="0058459A"/>
    <w:rsid w:val="00593270"/>
    <w:rsid w:val="00595392"/>
    <w:rsid w:val="00595F8F"/>
    <w:rsid w:val="005A4B0B"/>
    <w:rsid w:val="005A7BB0"/>
    <w:rsid w:val="005B104C"/>
    <w:rsid w:val="005B4BA0"/>
    <w:rsid w:val="005B66C2"/>
    <w:rsid w:val="005B77AC"/>
    <w:rsid w:val="005C0853"/>
    <w:rsid w:val="005C4060"/>
    <w:rsid w:val="005C43E3"/>
    <w:rsid w:val="005C49AB"/>
    <w:rsid w:val="005D12E3"/>
    <w:rsid w:val="005D19AE"/>
    <w:rsid w:val="005D4648"/>
    <w:rsid w:val="005D7E6C"/>
    <w:rsid w:val="005E0672"/>
    <w:rsid w:val="005E207D"/>
    <w:rsid w:val="005E626D"/>
    <w:rsid w:val="005F2E5C"/>
    <w:rsid w:val="005F63E8"/>
    <w:rsid w:val="00601441"/>
    <w:rsid w:val="0060334B"/>
    <w:rsid w:val="006042EF"/>
    <w:rsid w:val="00605BBD"/>
    <w:rsid w:val="00610D2B"/>
    <w:rsid w:val="006127B7"/>
    <w:rsid w:val="00614725"/>
    <w:rsid w:val="00624785"/>
    <w:rsid w:val="0063077B"/>
    <w:rsid w:val="00631125"/>
    <w:rsid w:val="00636ABF"/>
    <w:rsid w:val="00637987"/>
    <w:rsid w:val="00637A05"/>
    <w:rsid w:val="006414EB"/>
    <w:rsid w:val="0064240F"/>
    <w:rsid w:val="00645F1C"/>
    <w:rsid w:val="006460EC"/>
    <w:rsid w:val="006565A2"/>
    <w:rsid w:val="006607C3"/>
    <w:rsid w:val="00667E90"/>
    <w:rsid w:val="00671E1A"/>
    <w:rsid w:val="006739A9"/>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5136"/>
    <w:rsid w:val="006C66F6"/>
    <w:rsid w:val="006D2E8F"/>
    <w:rsid w:val="006E572C"/>
    <w:rsid w:val="006E62DE"/>
    <w:rsid w:val="006F7BC8"/>
    <w:rsid w:val="00701934"/>
    <w:rsid w:val="00703FAF"/>
    <w:rsid w:val="007138C5"/>
    <w:rsid w:val="0071533E"/>
    <w:rsid w:val="007154AB"/>
    <w:rsid w:val="00722500"/>
    <w:rsid w:val="007279C2"/>
    <w:rsid w:val="00740A47"/>
    <w:rsid w:val="007425A4"/>
    <w:rsid w:val="007470A4"/>
    <w:rsid w:val="00751740"/>
    <w:rsid w:val="00752CBC"/>
    <w:rsid w:val="00754486"/>
    <w:rsid w:val="007563C8"/>
    <w:rsid w:val="00760030"/>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D7F35"/>
    <w:rsid w:val="007F37A6"/>
    <w:rsid w:val="007F5584"/>
    <w:rsid w:val="0080002D"/>
    <w:rsid w:val="00805348"/>
    <w:rsid w:val="00807905"/>
    <w:rsid w:val="00815E73"/>
    <w:rsid w:val="00820E36"/>
    <w:rsid w:val="0084094D"/>
    <w:rsid w:val="008427A4"/>
    <w:rsid w:val="008736F1"/>
    <w:rsid w:val="008769E8"/>
    <w:rsid w:val="00884265"/>
    <w:rsid w:val="00884873"/>
    <w:rsid w:val="00886356"/>
    <w:rsid w:val="00892302"/>
    <w:rsid w:val="00896532"/>
    <w:rsid w:val="008A1E8B"/>
    <w:rsid w:val="008A4205"/>
    <w:rsid w:val="008A5545"/>
    <w:rsid w:val="008B177E"/>
    <w:rsid w:val="008C06B2"/>
    <w:rsid w:val="008C0A12"/>
    <w:rsid w:val="008C21B5"/>
    <w:rsid w:val="008C488E"/>
    <w:rsid w:val="008D7465"/>
    <w:rsid w:val="008E1DB0"/>
    <w:rsid w:val="008F47A3"/>
    <w:rsid w:val="008F6946"/>
    <w:rsid w:val="00902CEE"/>
    <w:rsid w:val="0090301E"/>
    <w:rsid w:val="009223A0"/>
    <w:rsid w:val="00922B67"/>
    <w:rsid w:val="00925AEC"/>
    <w:rsid w:val="009312CA"/>
    <w:rsid w:val="00932E5D"/>
    <w:rsid w:val="00936AB5"/>
    <w:rsid w:val="009413DC"/>
    <w:rsid w:val="00943426"/>
    <w:rsid w:val="0094760B"/>
    <w:rsid w:val="00953778"/>
    <w:rsid w:val="00957DAD"/>
    <w:rsid w:val="00960CEF"/>
    <w:rsid w:val="00967702"/>
    <w:rsid w:val="00973032"/>
    <w:rsid w:val="00980519"/>
    <w:rsid w:val="0098443A"/>
    <w:rsid w:val="00986A43"/>
    <w:rsid w:val="00995671"/>
    <w:rsid w:val="009A0766"/>
    <w:rsid w:val="009A106C"/>
    <w:rsid w:val="009B30BD"/>
    <w:rsid w:val="009B3333"/>
    <w:rsid w:val="009B34E7"/>
    <w:rsid w:val="009C3BE2"/>
    <w:rsid w:val="009C76EB"/>
    <w:rsid w:val="009D6569"/>
    <w:rsid w:val="009F1737"/>
    <w:rsid w:val="009F186E"/>
    <w:rsid w:val="00A00F4B"/>
    <w:rsid w:val="00A12DF4"/>
    <w:rsid w:val="00A16EDC"/>
    <w:rsid w:val="00A22B2E"/>
    <w:rsid w:val="00A25797"/>
    <w:rsid w:val="00A257E0"/>
    <w:rsid w:val="00A26BD6"/>
    <w:rsid w:val="00A3094A"/>
    <w:rsid w:val="00A337DF"/>
    <w:rsid w:val="00A374CB"/>
    <w:rsid w:val="00A37B66"/>
    <w:rsid w:val="00A4785D"/>
    <w:rsid w:val="00A54A9D"/>
    <w:rsid w:val="00A638CC"/>
    <w:rsid w:val="00A66C05"/>
    <w:rsid w:val="00A77229"/>
    <w:rsid w:val="00A81C9C"/>
    <w:rsid w:val="00A84167"/>
    <w:rsid w:val="00A86721"/>
    <w:rsid w:val="00A867E8"/>
    <w:rsid w:val="00A9710D"/>
    <w:rsid w:val="00A976BF"/>
    <w:rsid w:val="00A97D0E"/>
    <w:rsid w:val="00AA062F"/>
    <w:rsid w:val="00AA3135"/>
    <w:rsid w:val="00AA6D81"/>
    <w:rsid w:val="00AB798A"/>
    <w:rsid w:val="00AC019C"/>
    <w:rsid w:val="00AE0225"/>
    <w:rsid w:val="00AE058E"/>
    <w:rsid w:val="00AE4B95"/>
    <w:rsid w:val="00AE4FD5"/>
    <w:rsid w:val="00AE5AF2"/>
    <w:rsid w:val="00AF2AD1"/>
    <w:rsid w:val="00AF4539"/>
    <w:rsid w:val="00B002FC"/>
    <w:rsid w:val="00B0216E"/>
    <w:rsid w:val="00B02339"/>
    <w:rsid w:val="00B05FF4"/>
    <w:rsid w:val="00B065F7"/>
    <w:rsid w:val="00B15FF6"/>
    <w:rsid w:val="00B26192"/>
    <w:rsid w:val="00B27085"/>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155A"/>
    <w:rsid w:val="00B92675"/>
    <w:rsid w:val="00B93FAE"/>
    <w:rsid w:val="00B966DA"/>
    <w:rsid w:val="00BA0122"/>
    <w:rsid w:val="00BA29FE"/>
    <w:rsid w:val="00BA5558"/>
    <w:rsid w:val="00BB01F8"/>
    <w:rsid w:val="00BC0D36"/>
    <w:rsid w:val="00BC0FE8"/>
    <w:rsid w:val="00BC45B8"/>
    <w:rsid w:val="00BC7345"/>
    <w:rsid w:val="00BD15B7"/>
    <w:rsid w:val="00BD3682"/>
    <w:rsid w:val="00BD562D"/>
    <w:rsid w:val="00BD79B1"/>
    <w:rsid w:val="00BF301A"/>
    <w:rsid w:val="00BF41E6"/>
    <w:rsid w:val="00BF42DC"/>
    <w:rsid w:val="00BF5ECE"/>
    <w:rsid w:val="00BF68B8"/>
    <w:rsid w:val="00C01248"/>
    <w:rsid w:val="00C0167E"/>
    <w:rsid w:val="00C03A00"/>
    <w:rsid w:val="00C04CC3"/>
    <w:rsid w:val="00C05A91"/>
    <w:rsid w:val="00C0621C"/>
    <w:rsid w:val="00C06CCB"/>
    <w:rsid w:val="00C10120"/>
    <w:rsid w:val="00C13E7D"/>
    <w:rsid w:val="00C14D43"/>
    <w:rsid w:val="00C16F95"/>
    <w:rsid w:val="00C22CA9"/>
    <w:rsid w:val="00C236A4"/>
    <w:rsid w:val="00C237DC"/>
    <w:rsid w:val="00C3117F"/>
    <w:rsid w:val="00C31793"/>
    <w:rsid w:val="00C3555D"/>
    <w:rsid w:val="00C37CA6"/>
    <w:rsid w:val="00C5640F"/>
    <w:rsid w:val="00C60594"/>
    <w:rsid w:val="00C73BF4"/>
    <w:rsid w:val="00C74C62"/>
    <w:rsid w:val="00C764A1"/>
    <w:rsid w:val="00C845B7"/>
    <w:rsid w:val="00C8684E"/>
    <w:rsid w:val="00C900D2"/>
    <w:rsid w:val="00C929E9"/>
    <w:rsid w:val="00C97478"/>
    <w:rsid w:val="00CB13B4"/>
    <w:rsid w:val="00CB2215"/>
    <w:rsid w:val="00CB2E01"/>
    <w:rsid w:val="00CB41BE"/>
    <w:rsid w:val="00CE1050"/>
    <w:rsid w:val="00CE26A2"/>
    <w:rsid w:val="00CF2260"/>
    <w:rsid w:val="00CF22A0"/>
    <w:rsid w:val="00CF6340"/>
    <w:rsid w:val="00D16D67"/>
    <w:rsid w:val="00D239A4"/>
    <w:rsid w:val="00D252B3"/>
    <w:rsid w:val="00D43086"/>
    <w:rsid w:val="00D443F8"/>
    <w:rsid w:val="00D461AC"/>
    <w:rsid w:val="00D56426"/>
    <w:rsid w:val="00D56CA5"/>
    <w:rsid w:val="00D7356B"/>
    <w:rsid w:val="00D735D2"/>
    <w:rsid w:val="00D7448B"/>
    <w:rsid w:val="00D749CB"/>
    <w:rsid w:val="00D74CF8"/>
    <w:rsid w:val="00D77BEB"/>
    <w:rsid w:val="00D801A9"/>
    <w:rsid w:val="00D809BD"/>
    <w:rsid w:val="00D81A23"/>
    <w:rsid w:val="00D84374"/>
    <w:rsid w:val="00D844C1"/>
    <w:rsid w:val="00D87AA4"/>
    <w:rsid w:val="00D947D8"/>
    <w:rsid w:val="00D97E3F"/>
    <w:rsid w:val="00DA72F8"/>
    <w:rsid w:val="00DA7DE4"/>
    <w:rsid w:val="00DB33D7"/>
    <w:rsid w:val="00DB4A46"/>
    <w:rsid w:val="00DB6325"/>
    <w:rsid w:val="00DC3284"/>
    <w:rsid w:val="00DC3D8A"/>
    <w:rsid w:val="00DC4D44"/>
    <w:rsid w:val="00DC5A96"/>
    <w:rsid w:val="00DD56C2"/>
    <w:rsid w:val="00DD7B9C"/>
    <w:rsid w:val="00DE1405"/>
    <w:rsid w:val="00DE1C6C"/>
    <w:rsid w:val="00DE5602"/>
    <w:rsid w:val="00DE6B27"/>
    <w:rsid w:val="00DF1C4F"/>
    <w:rsid w:val="00E02A34"/>
    <w:rsid w:val="00E10FA5"/>
    <w:rsid w:val="00E14922"/>
    <w:rsid w:val="00E228C6"/>
    <w:rsid w:val="00E2472F"/>
    <w:rsid w:val="00E272E1"/>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D0D7F"/>
    <w:rsid w:val="00ED0EB7"/>
    <w:rsid w:val="00ED4448"/>
    <w:rsid w:val="00ED63E2"/>
    <w:rsid w:val="00ED6A31"/>
    <w:rsid w:val="00EE2B7C"/>
    <w:rsid w:val="00EE735B"/>
    <w:rsid w:val="00EF5DFE"/>
    <w:rsid w:val="00F03A3C"/>
    <w:rsid w:val="00F060A9"/>
    <w:rsid w:val="00F06CFC"/>
    <w:rsid w:val="00F14430"/>
    <w:rsid w:val="00F168E1"/>
    <w:rsid w:val="00F22F56"/>
    <w:rsid w:val="00F23A98"/>
    <w:rsid w:val="00F25655"/>
    <w:rsid w:val="00F42B7B"/>
    <w:rsid w:val="00F56134"/>
    <w:rsid w:val="00F60757"/>
    <w:rsid w:val="00F62379"/>
    <w:rsid w:val="00F6274B"/>
    <w:rsid w:val="00F64067"/>
    <w:rsid w:val="00F6409E"/>
    <w:rsid w:val="00F7405E"/>
    <w:rsid w:val="00F80742"/>
    <w:rsid w:val="00F81DC8"/>
    <w:rsid w:val="00F86A99"/>
    <w:rsid w:val="00F904FF"/>
    <w:rsid w:val="00F975CF"/>
    <w:rsid w:val="00F97E24"/>
    <w:rsid w:val="00FA00FA"/>
    <w:rsid w:val="00FA187E"/>
    <w:rsid w:val="00FA3B06"/>
    <w:rsid w:val="00FA5E9F"/>
    <w:rsid w:val="00FA7EF2"/>
    <w:rsid w:val="00FB093C"/>
    <w:rsid w:val="00FB272F"/>
    <w:rsid w:val="00FB3167"/>
    <w:rsid w:val="00FB4B2B"/>
    <w:rsid w:val="00FB52E3"/>
    <w:rsid w:val="00FC0F19"/>
    <w:rsid w:val="00FD31B4"/>
    <w:rsid w:val="00FD5BEF"/>
    <w:rsid w:val="00FE3CB5"/>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9"/>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a">
    <w:name w:val="Char"/>
    <w:basedOn w:val="a"/>
    <w:rsid w:val="009B30BD"/>
    <w:pPr>
      <w:autoSpaceDE/>
      <w:autoSpaceDN/>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940036">
      <w:bodyDiv w:val="1"/>
      <w:marLeft w:val="0"/>
      <w:marRight w:val="0"/>
      <w:marTop w:val="0"/>
      <w:marBottom w:val="0"/>
      <w:divBdr>
        <w:top w:val="none" w:sz="0" w:space="0" w:color="auto"/>
        <w:left w:val="none" w:sz="0" w:space="0" w:color="auto"/>
        <w:bottom w:val="none" w:sz="0" w:space="0" w:color="auto"/>
        <w:right w:val="none" w:sz="0" w:space="0" w:color="auto"/>
      </w:divBdr>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41462058@qq.com"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3EE02-4B0A-4C04-A707-B75AAA2C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34</Pages>
  <Words>2948</Words>
  <Characters>16808</Characters>
  <Application>Microsoft Office Word</Application>
  <DocSecurity>0</DocSecurity>
  <Lines>140</Lines>
  <Paragraphs>39</Paragraphs>
  <ScaleCrop>false</ScaleCrop>
  <Company>福化环保</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28</cp:revision>
  <dcterms:created xsi:type="dcterms:W3CDTF">2019-12-23T05:54:00Z</dcterms:created>
  <dcterms:modified xsi:type="dcterms:W3CDTF">2019-12-31T06:11:00Z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