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76E41" w:rsidRDefault="00322549">
      <w:pPr>
        <w:spacing w:before="38"/>
        <w:ind w:left="172"/>
        <w:jc w:val="center"/>
        <w:rPr>
          <w:rFonts w:ascii="黑体" w:eastAsia="黑体" w:hAnsi="黑体"/>
          <w:b/>
          <w:sz w:val="36"/>
          <w:szCs w:val="36"/>
          <w:lang w:eastAsia="zh-CN"/>
        </w:rPr>
      </w:pPr>
      <w:r w:rsidRPr="00376E41">
        <w:rPr>
          <w:rFonts w:ascii="黑体" w:eastAsia="黑体" w:hAnsi="黑体" w:hint="eastAsia"/>
          <w:b/>
          <w:sz w:val="48"/>
          <w:szCs w:val="48"/>
          <w:lang w:eastAsia="zh-CN"/>
        </w:rPr>
        <w:t xml:space="preserve">  </w:t>
      </w:r>
      <w:r w:rsidRPr="00376E41">
        <w:rPr>
          <w:rFonts w:ascii="黑体" w:eastAsia="黑体" w:hAnsi="黑体" w:hint="eastAsia"/>
          <w:b/>
          <w:sz w:val="36"/>
          <w:szCs w:val="36"/>
          <w:lang w:eastAsia="zh-CN"/>
        </w:rPr>
        <w:t xml:space="preserve"> </w:t>
      </w:r>
    </w:p>
    <w:p w:rsidR="00967702" w:rsidRPr="008802C3" w:rsidRDefault="008802C3">
      <w:pPr>
        <w:spacing w:before="38"/>
        <w:ind w:left="172"/>
        <w:jc w:val="center"/>
        <w:rPr>
          <w:rFonts w:ascii="黑体" w:eastAsia="黑体" w:hAnsi="黑体"/>
          <w:b/>
          <w:sz w:val="28"/>
          <w:szCs w:val="28"/>
          <w:lang w:eastAsia="zh-CN"/>
        </w:rPr>
      </w:pPr>
      <w:r w:rsidRPr="008802C3">
        <w:rPr>
          <w:rFonts w:ascii="黑体" w:eastAsia="黑体" w:hAnsi="黑体" w:hint="eastAsia"/>
          <w:b/>
          <w:sz w:val="28"/>
          <w:szCs w:val="28"/>
          <w:lang w:eastAsia="zh-CN"/>
        </w:rPr>
        <w:t>风向袋、风向袋不锈钢立杆、公司安全目标、方针、职业危害挂图</w:t>
      </w:r>
      <w:r w:rsidR="00376E41" w:rsidRPr="008802C3">
        <w:rPr>
          <w:rFonts w:ascii="黑体" w:eastAsia="黑体" w:hAnsi="黑体" w:hint="eastAsia"/>
          <w:b/>
          <w:sz w:val="28"/>
          <w:szCs w:val="28"/>
          <w:lang w:eastAsia="zh-CN"/>
        </w:rPr>
        <w:t>采购</w:t>
      </w:r>
      <w:r w:rsidR="00322549" w:rsidRPr="008802C3">
        <w:rPr>
          <w:rFonts w:ascii="黑体" w:eastAsia="黑体" w:hAnsi="黑体" w:hint="eastAsia"/>
          <w:b/>
          <w:sz w:val="28"/>
          <w:szCs w:val="28"/>
          <w:lang w:eastAsia="zh-CN"/>
        </w:rPr>
        <w:t xml:space="preserve">                       </w:t>
      </w:r>
    </w:p>
    <w:p w:rsidR="00967702" w:rsidRPr="008802C3" w:rsidRDefault="00967702">
      <w:pPr>
        <w:pStyle w:val="a3"/>
        <w:rPr>
          <w:rFonts w:ascii="黑体" w:eastAsia="黑体" w:hAnsi="黑体"/>
          <w:b/>
          <w:sz w:val="48"/>
          <w:szCs w:val="4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Default="00322549" w:rsidP="00376E41">
      <w:pPr>
        <w:pStyle w:val="1"/>
        <w:jc w:val="center"/>
        <w:rPr>
          <w:sz w:val="28"/>
          <w:szCs w:val="28"/>
          <w:u w:val="single"/>
        </w:rPr>
      </w:pPr>
      <w:r w:rsidRPr="00322549">
        <w:rPr>
          <w:rFonts w:hint="eastAsia"/>
          <w:sz w:val="28"/>
          <w:szCs w:val="28"/>
        </w:rPr>
        <w:t>（文件编号：</w:t>
      </w:r>
      <w:r w:rsidR="00E244BD" w:rsidRPr="00E244BD">
        <w:rPr>
          <w:rFonts w:hAnsi="宋体" w:cs="宋体" w:hint="eastAsia"/>
          <w:bCs/>
          <w:sz w:val="32"/>
          <w:szCs w:val="32"/>
          <w:u w:val="single"/>
        </w:rPr>
        <w:t>FHC-PTCG20190</w:t>
      </w:r>
      <w:r w:rsidR="008802C3">
        <w:rPr>
          <w:rFonts w:hAnsi="宋体" w:cs="宋体" w:hint="eastAsia"/>
          <w:bCs/>
          <w:sz w:val="32"/>
          <w:szCs w:val="32"/>
          <w:u w:val="single"/>
        </w:rPr>
        <w:t>730005</w:t>
      </w:r>
      <w:r w:rsidR="00743D3B">
        <w:rPr>
          <w:rFonts w:hAnsi="宋体" w:cs="宋体" w:hint="eastAsia"/>
          <w:bCs/>
          <w:sz w:val="32"/>
          <w:szCs w:val="32"/>
          <w:u w:val="single"/>
        </w:rPr>
        <w:t>）</w:t>
      </w:r>
    </w:p>
    <w:p w:rsidR="00322549" w:rsidRPr="00E244BD" w:rsidRDefault="00322549" w:rsidP="00743D3B">
      <w:pPr>
        <w:spacing w:line="360" w:lineRule="auto"/>
        <w:ind w:right="500" w:firstLineChars="1100" w:firstLine="3520"/>
        <w:rPr>
          <w:bCs/>
          <w:sz w:val="32"/>
          <w:szCs w:val="32"/>
          <w:u w:val="single"/>
          <w:lang w:eastAsia="zh-CN"/>
        </w:rPr>
      </w:pP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8802C3">
        <w:rPr>
          <w:rFonts w:ascii="微软雅黑" w:eastAsia="微软雅黑" w:hint="eastAsia"/>
          <w:b/>
          <w:w w:val="95"/>
          <w:sz w:val="32"/>
          <w:lang w:eastAsia="zh-CN"/>
        </w:rPr>
        <w:t>八</w:t>
      </w:r>
      <w:r w:rsidR="00376E41">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rsidP="00E66723">
      <w:pPr>
        <w:spacing w:line="408" w:lineRule="auto"/>
        <w:ind w:leftChars="100" w:left="220" w:right="103"/>
        <w:rPr>
          <w:sz w:val="28"/>
          <w:lang w:eastAsia="zh-CN"/>
        </w:rPr>
        <w:sectPr w:rsidR="00967702">
          <w:footerReference w:type="default" r:id="rId8"/>
          <w:pgSz w:w="11910" w:h="16840"/>
          <w:pgMar w:top="1480" w:right="1340" w:bottom="740" w:left="1680" w:header="0" w:footer="551" w:gutter="0"/>
          <w:pgNumType w:start="1"/>
          <w:cols w:space="720"/>
        </w:sectPr>
      </w:pPr>
      <w:r>
        <w:rPr>
          <w:sz w:val="28"/>
          <w:lang w:eastAsia="zh-CN"/>
        </w:rPr>
        <w:t>附件二：参选文件（</w:t>
      </w:r>
      <w:r w:rsidR="00FD2D15" w:rsidRPr="00FD2D15">
        <w:rPr>
          <w:rFonts w:asciiTheme="minorEastAsia" w:eastAsiaTheme="minorEastAsia" w:hAnsiTheme="minorEastAsia" w:cs="黑体" w:hint="eastAsia"/>
          <w:color w:val="000000"/>
          <w:sz w:val="28"/>
          <w:szCs w:val="28"/>
          <w:lang w:eastAsia="zh-CN"/>
        </w:rPr>
        <w:t>参选报价表</w:t>
      </w:r>
      <w:r>
        <w:rPr>
          <w:sz w:val="28"/>
          <w:lang w:eastAsia="zh-CN"/>
        </w:rPr>
        <w:t>）</w:t>
      </w:r>
    </w:p>
    <w:p w:rsidR="00505700" w:rsidRPr="00E66723" w:rsidRDefault="00505700" w:rsidP="00E66723">
      <w:pPr>
        <w:tabs>
          <w:tab w:val="left" w:pos="1272"/>
        </w:tabs>
        <w:spacing w:line="355" w:lineRule="exact"/>
        <w:ind w:firstLineChars="1196" w:firstLine="3602"/>
        <w:rPr>
          <w:b/>
          <w:sz w:val="30"/>
          <w:szCs w:val="30"/>
          <w:lang w:eastAsia="zh-CN"/>
        </w:rPr>
      </w:pPr>
      <w:r w:rsidRPr="00E66723">
        <w:rPr>
          <w:b/>
          <w:sz w:val="30"/>
          <w:szCs w:val="30"/>
          <w:lang w:eastAsia="zh-CN"/>
        </w:rPr>
        <w:lastRenderedPageBreak/>
        <w:t>第一章</w:t>
      </w:r>
      <w:r w:rsidRPr="00E66723">
        <w:rPr>
          <w:b/>
          <w:sz w:val="30"/>
          <w:szCs w:val="30"/>
          <w:lang w:eastAsia="zh-CN"/>
        </w:rPr>
        <w:tab/>
      </w:r>
      <w:r w:rsidRPr="00E66723">
        <w:rPr>
          <w:b/>
          <w:spacing w:val="-1"/>
          <w:w w:val="95"/>
          <w:sz w:val="30"/>
          <w:szCs w:val="30"/>
          <w:lang w:eastAsia="zh-CN"/>
        </w:rPr>
        <w:t>比选公</w:t>
      </w:r>
      <w:r w:rsidRPr="00E66723">
        <w:rPr>
          <w:b/>
          <w:w w:val="95"/>
          <w:sz w:val="30"/>
          <w:szCs w:val="30"/>
          <w:lang w:eastAsia="zh-CN"/>
        </w:rPr>
        <w:t>告</w:t>
      </w:r>
    </w:p>
    <w:p w:rsidR="00505700" w:rsidRDefault="00505700" w:rsidP="00505700">
      <w:pPr>
        <w:pStyle w:val="a3"/>
        <w:rPr>
          <w:b/>
          <w:sz w:val="28"/>
          <w:lang w:eastAsia="zh-CN"/>
        </w:rPr>
      </w:pPr>
    </w:p>
    <w:p w:rsidR="00505700" w:rsidRPr="004F499A" w:rsidRDefault="00505700" w:rsidP="003D6375">
      <w:pPr>
        <w:pStyle w:val="a3"/>
        <w:spacing w:line="460" w:lineRule="exact"/>
        <w:ind w:right="119" w:firstLineChars="148" w:firstLine="355"/>
        <w:jc w:val="both"/>
        <w:rPr>
          <w:lang w:eastAsia="zh-CN"/>
        </w:rPr>
      </w:pPr>
      <w:r w:rsidRPr="004F499A">
        <w:rPr>
          <w:lang w:eastAsia="zh-CN"/>
        </w:rPr>
        <w:t>福建福海创石油化工有限公司拟对本公司</w:t>
      </w:r>
      <w:r w:rsidR="008802C3" w:rsidRPr="004F499A">
        <w:rPr>
          <w:rFonts w:hint="eastAsia"/>
          <w:u w:val="single"/>
          <w:lang w:eastAsia="zh-CN"/>
        </w:rPr>
        <w:t>风向袋、风向袋不锈钢立杆、公司安全目标、方针、职业危害挂图</w:t>
      </w:r>
      <w:r w:rsidRPr="004F499A">
        <w:rPr>
          <w:rFonts w:hint="eastAsia"/>
          <w:u w:val="single"/>
          <w:lang w:eastAsia="zh-CN"/>
        </w:rPr>
        <w:t>采购</w:t>
      </w:r>
      <w:r w:rsidRPr="004F499A">
        <w:rPr>
          <w:u w:val="single"/>
          <w:lang w:eastAsia="zh-CN"/>
        </w:rPr>
        <w:t>进</w:t>
      </w:r>
      <w:r w:rsidRPr="004F499A">
        <w:rPr>
          <w:lang w:eastAsia="zh-CN"/>
        </w:rPr>
        <w:t>行公开比选。为了“公开、公平、公正、透明”，引导参选人进行正确参选，特制定本规定文件。</w:t>
      </w:r>
    </w:p>
    <w:p w:rsidR="00505700" w:rsidRPr="004F499A" w:rsidRDefault="00505700" w:rsidP="003D6375">
      <w:pPr>
        <w:pStyle w:val="a3"/>
        <w:spacing w:before="26" w:line="460" w:lineRule="exact"/>
        <w:ind w:left="119" w:right="119" w:firstLine="510"/>
        <w:jc w:val="both"/>
        <w:rPr>
          <w:lang w:eastAsia="zh-CN"/>
        </w:rPr>
      </w:pPr>
      <w:r w:rsidRPr="004F499A">
        <w:rPr>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4F499A" w:rsidRDefault="00505700" w:rsidP="003D6375">
      <w:pPr>
        <w:pStyle w:val="2"/>
        <w:spacing w:before="24" w:line="460" w:lineRule="exact"/>
        <w:ind w:left="0" w:firstLineChars="100" w:firstLine="241"/>
        <w:rPr>
          <w:lang w:eastAsia="zh-CN"/>
        </w:rPr>
      </w:pPr>
      <w:bookmarkStart w:id="0" w:name="_GoBack"/>
      <w:bookmarkEnd w:id="0"/>
      <w:r w:rsidRPr="004F499A">
        <w:rPr>
          <w:lang w:eastAsia="zh-CN"/>
        </w:rPr>
        <w:t>一、参选人资格要求：</w:t>
      </w:r>
    </w:p>
    <w:p w:rsidR="00505700" w:rsidRPr="004F499A" w:rsidRDefault="00505700" w:rsidP="003D6375">
      <w:pPr>
        <w:pStyle w:val="ac"/>
        <w:shd w:val="clear" w:color="auto" w:fill="FFFFFF"/>
        <w:spacing w:line="460" w:lineRule="exact"/>
        <w:ind w:leftChars="114" w:left="251"/>
        <w:rPr>
          <w:color w:val="000000" w:themeColor="text1"/>
          <w:shd w:val="clear" w:color="auto" w:fill="FFFFFF"/>
        </w:rPr>
      </w:pPr>
      <w:r w:rsidRPr="004F499A">
        <w:rPr>
          <w:rFonts w:hint="eastAsia"/>
          <w:color w:val="000000" w:themeColor="text1"/>
        </w:rPr>
        <w:t>1.具备独立法人资格、具备有效的企业法人营业执照、</w:t>
      </w:r>
      <w:r w:rsidRPr="004F499A">
        <w:rPr>
          <w:rFonts w:hint="eastAsia"/>
          <w:color w:val="000000" w:themeColor="text1"/>
          <w:shd w:val="clear" w:color="auto" w:fill="FFFFFF"/>
        </w:rPr>
        <w:t>服务业绩优良，社会信誉好单位均可参加投标。经营年限内无商业纠纷案件，无偷税漏税行为，无税务欺诈行为</w:t>
      </w:r>
      <w:r w:rsidRPr="004F499A">
        <w:rPr>
          <w:rFonts w:hint="eastAsia"/>
          <w:i/>
          <w:color w:val="000000" w:themeColor="text1"/>
        </w:rPr>
        <w:t>；</w:t>
      </w:r>
    </w:p>
    <w:p w:rsidR="00505700" w:rsidRPr="004F499A" w:rsidRDefault="00505700" w:rsidP="003D6375">
      <w:pPr>
        <w:spacing w:line="460" w:lineRule="exact"/>
        <w:ind w:firstLineChars="100" w:firstLine="240"/>
        <w:rPr>
          <w:color w:val="000000" w:themeColor="text1"/>
          <w:sz w:val="24"/>
          <w:szCs w:val="24"/>
          <w:lang w:eastAsia="zh-CN"/>
        </w:rPr>
      </w:pPr>
      <w:r w:rsidRPr="004F499A">
        <w:rPr>
          <w:rFonts w:hint="eastAsia"/>
          <w:color w:val="000000" w:themeColor="text1"/>
          <w:sz w:val="24"/>
          <w:szCs w:val="24"/>
          <w:lang w:eastAsia="zh-CN"/>
        </w:rPr>
        <w:t>2.参加本次比选活动之前的三年内，在经营活动中无重大违法记录；</w:t>
      </w:r>
    </w:p>
    <w:p w:rsidR="00505700" w:rsidRPr="004F499A" w:rsidRDefault="00505700" w:rsidP="003D6375">
      <w:pPr>
        <w:spacing w:line="460" w:lineRule="exact"/>
        <w:ind w:leftChars="110" w:left="242"/>
        <w:rPr>
          <w:rFonts w:cstheme="minorEastAsia"/>
          <w:sz w:val="24"/>
          <w:szCs w:val="24"/>
          <w:lang w:eastAsia="zh-CN"/>
        </w:rPr>
      </w:pPr>
      <w:r w:rsidRPr="004F499A">
        <w:rPr>
          <w:rFonts w:hint="eastAsia"/>
          <w:color w:val="000000" w:themeColor="text1"/>
          <w:sz w:val="24"/>
          <w:szCs w:val="24"/>
          <w:lang w:eastAsia="zh-CN"/>
        </w:rPr>
        <w:t>3.本项目采用资格后审方式对参选人进行资格审查，经资格审查合格的参选人才可能有</w:t>
      </w:r>
      <w:r w:rsidRPr="004F499A">
        <w:rPr>
          <w:rFonts w:cstheme="minorEastAsia" w:hint="eastAsia"/>
          <w:sz w:val="24"/>
          <w:szCs w:val="24"/>
          <w:lang w:eastAsia="zh-CN"/>
        </w:rPr>
        <w:t>资格进入下一流程的评选；</w:t>
      </w:r>
    </w:p>
    <w:p w:rsidR="0095293D" w:rsidRPr="004F499A" w:rsidRDefault="0095293D" w:rsidP="003D6375">
      <w:pPr>
        <w:pStyle w:val="1"/>
        <w:spacing w:line="460" w:lineRule="exact"/>
        <w:rPr>
          <w:rFonts w:hAnsi="宋体"/>
          <w:color w:val="333333"/>
          <w:sz w:val="24"/>
          <w:szCs w:val="24"/>
        </w:rPr>
      </w:pPr>
      <w:r w:rsidRPr="004F499A">
        <w:rPr>
          <w:rFonts w:hAnsi="宋体" w:hint="eastAsia"/>
        </w:rPr>
        <w:t xml:space="preserve"> </w:t>
      </w:r>
      <w:r w:rsidRPr="004F499A">
        <w:rPr>
          <w:rFonts w:hAnsi="宋体" w:hint="eastAsia"/>
          <w:sz w:val="24"/>
          <w:szCs w:val="24"/>
        </w:rPr>
        <w:t>4.</w:t>
      </w:r>
      <w:r w:rsidRPr="004F499A">
        <w:rPr>
          <w:rFonts w:hAnsi="宋体" w:hint="eastAsia"/>
          <w:color w:val="333333"/>
          <w:sz w:val="24"/>
          <w:szCs w:val="24"/>
        </w:rPr>
        <w:t xml:space="preserve"> 资格预审文件包含但不限于以下内容：</w:t>
      </w:r>
    </w:p>
    <w:p w:rsidR="0095293D" w:rsidRPr="004F499A" w:rsidRDefault="0095293D" w:rsidP="003D6375">
      <w:pPr>
        <w:pStyle w:val="1"/>
        <w:spacing w:line="460" w:lineRule="exact"/>
        <w:ind w:firstLineChars="200" w:firstLine="480"/>
        <w:rPr>
          <w:rFonts w:hAnsi="宋体"/>
          <w:color w:val="333333"/>
          <w:sz w:val="24"/>
          <w:szCs w:val="24"/>
        </w:rPr>
      </w:pPr>
      <w:r w:rsidRPr="004F499A">
        <w:rPr>
          <w:rFonts w:hAnsi="宋体" w:hint="eastAsia"/>
          <w:color w:val="333333"/>
          <w:sz w:val="24"/>
          <w:szCs w:val="24"/>
        </w:rPr>
        <w:t>（1）营业执照、资质文件（加盖单位公章的复印件）；</w:t>
      </w:r>
    </w:p>
    <w:p w:rsidR="0095293D" w:rsidRPr="004F499A" w:rsidRDefault="0095293D" w:rsidP="003D6375">
      <w:pPr>
        <w:pStyle w:val="1"/>
        <w:spacing w:line="460" w:lineRule="exact"/>
        <w:ind w:firstLineChars="200" w:firstLine="480"/>
        <w:rPr>
          <w:rFonts w:hAnsi="宋体"/>
          <w:color w:val="333333"/>
          <w:sz w:val="24"/>
          <w:szCs w:val="24"/>
        </w:rPr>
      </w:pPr>
      <w:r w:rsidRPr="004F499A">
        <w:rPr>
          <w:rFonts w:hAnsi="宋体" w:hint="eastAsia"/>
          <w:color w:val="333333"/>
          <w:sz w:val="24"/>
          <w:szCs w:val="24"/>
        </w:rPr>
        <w:t>（2）参选人认为需提供的资料；</w:t>
      </w:r>
    </w:p>
    <w:p w:rsidR="004F499A" w:rsidRPr="004F499A" w:rsidRDefault="004F499A" w:rsidP="004F499A">
      <w:pPr>
        <w:spacing w:line="324" w:lineRule="auto"/>
        <w:rPr>
          <w:b/>
          <w:snapToGrid w:val="0"/>
          <w:spacing w:val="8"/>
          <w:sz w:val="24"/>
          <w:lang w:eastAsia="zh-CN"/>
        </w:rPr>
      </w:pPr>
      <w:r w:rsidRPr="004F499A">
        <w:rPr>
          <w:rFonts w:hint="eastAsia"/>
          <w:b/>
          <w:snapToGrid w:val="0"/>
          <w:spacing w:val="8"/>
          <w:sz w:val="24"/>
          <w:lang w:eastAsia="zh-CN"/>
        </w:rPr>
        <w:t>二、比选公示和参选文件递交的截止时间：</w:t>
      </w:r>
    </w:p>
    <w:p w:rsidR="004F499A" w:rsidRPr="004F499A" w:rsidRDefault="004F499A" w:rsidP="004F499A">
      <w:pPr>
        <w:spacing w:line="324" w:lineRule="auto"/>
        <w:ind w:firstLineChars="150" w:firstLine="372"/>
        <w:rPr>
          <w:snapToGrid w:val="0"/>
          <w:spacing w:val="8"/>
          <w:sz w:val="24"/>
          <w:lang w:eastAsia="zh-CN"/>
        </w:rPr>
      </w:pPr>
      <w:r w:rsidRPr="004F499A">
        <w:rPr>
          <w:rFonts w:hint="eastAsia"/>
          <w:snapToGrid w:val="0"/>
          <w:spacing w:val="8"/>
          <w:sz w:val="24"/>
          <w:lang w:eastAsia="zh-CN"/>
        </w:rPr>
        <w:t>比选公示时间：2019年8月1日-8月10日，公示期间请有意向参选人联系比选人进行交流澄清。</w:t>
      </w:r>
    </w:p>
    <w:p w:rsidR="00505700" w:rsidRPr="004F499A" w:rsidRDefault="00505700" w:rsidP="004F499A">
      <w:pPr>
        <w:pStyle w:val="a9"/>
        <w:snapToGrid w:val="0"/>
        <w:spacing w:line="460" w:lineRule="exact"/>
        <w:ind w:firstLineChars="150" w:firstLine="372"/>
        <w:rPr>
          <w:rFonts w:ascii="宋体" w:eastAsia="宋体" w:hAnsi="宋体" w:cs="宋体"/>
          <w:bCs/>
          <w:sz w:val="24"/>
          <w:szCs w:val="24"/>
        </w:rPr>
      </w:pPr>
      <w:r w:rsidRPr="004F499A">
        <w:rPr>
          <w:rFonts w:ascii="宋体" w:eastAsia="宋体" w:hAnsi="宋体" w:hint="eastAsia"/>
          <w:snapToGrid w:val="0"/>
          <w:spacing w:val="8"/>
          <w:sz w:val="24"/>
          <w:szCs w:val="24"/>
        </w:rPr>
        <w:t>参选文件递交的截止时间：</w:t>
      </w:r>
      <w:r w:rsidRPr="004F499A">
        <w:rPr>
          <w:rFonts w:ascii="宋体" w:eastAsia="宋体" w:hAnsi="宋体" w:hint="eastAsia"/>
          <w:sz w:val="24"/>
          <w:szCs w:val="24"/>
        </w:rPr>
        <w:t>2019年</w:t>
      </w:r>
      <w:r w:rsidR="008802C3" w:rsidRPr="004F499A">
        <w:rPr>
          <w:rFonts w:ascii="宋体" w:eastAsia="宋体" w:hAnsi="宋体" w:hint="eastAsia"/>
          <w:sz w:val="24"/>
          <w:szCs w:val="24"/>
        </w:rPr>
        <w:t>8</w:t>
      </w:r>
      <w:r w:rsidRPr="004F499A">
        <w:rPr>
          <w:rFonts w:ascii="宋体" w:eastAsia="宋体" w:hAnsi="宋体" w:hint="eastAsia"/>
          <w:sz w:val="24"/>
          <w:szCs w:val="24"/>
        </w:rPr>
        <w:t>月</w:t>
      </w:r>
      <w:r w:rsidR="004F499A" w:rsidRPr="004F499A">
        <w:rPr>
          <w:rFonts w:ascii="宋体" w:eastAsia="宋体" w:hAnsi="宋体" w:hint="eastAsia"/>
          <w:sz w:val="24"/>
          <w:szCs w:val="24"/>
        </w:rPr>
        <w:t>13</w:t>
      </w:r>
      <w:r w:rsidRPr="004F499A">
        <w:rPr>
          <w:rFonts w:ascii="宋体" w:eastAsia="宋体" w:hAnsi="宋体" w:hint="eastAsia"/>
          <w:sz w:val="24"/>
          <w:szCs w:val="24"/>
        </w:rPr>
        <w:t>日17 时 30 分</w:t>
      </w:r>
    </w:p>
    <w:p w:rsidR="00505700" w:rsidRPr="004F499A" w:rsidRDefault="00505700" w:rsidP="004F499A">
      <w:pPr>
        <w:spacing w:line="460" w:lineRule="exact"/>
        <w:ind w:firstLineChars="50" w:firstLine="124"/>
        <w:rPr>
          <w:b/>
          <w:bCs/>
          <w:snapToGrid w:val="0"/>
          <w:spacing w:val="8"/>
          <w:sz w:val="24"/>
          <w:szCs w:val="24"/>
          <w:lang w:eastAsia="zh-CN"/>
        </w:rPr>
      </w:pPr>
      <w:r w:rsidRPr="004F499A">
        <w:rPr>
          <w:rFonts w:hint="eastAsia"/>
          <w:b/>
          <w:bCs/>
          <w:snapToGrid w:val="0"/>
          <w:spacing w:val="8"/>
          <w:sz w:val="24"/>
          <w:szCs w:val="24"/>
          <w:lang w:eastAsia="zh-CN"/>
        </w:rPr>
        <w:t>三、本自主比选采用</w:t>
      </w:r>
      <w:r w:rsidR="00E66723" w:rsidRPr="004F499A">
        <w:rPr>
          <w:rFonts w:hint="eastAsia"/>
          <w:b/>
          <w:color w:val="333333"/>
          <w:sz w:val="24"/>
          <w:szCs w:val="24"/>
          <w:lang w:eastAsia="zh-CN"/>
        </w:rPr>
        <w:t>最低价评标法。</w:t>
      </w:r>
    </w:p>
    <w:p w:rsidR="00505700" w:rsidRPr="004F499A" w:rsidRDefault="00505700" w:rsidP="003D6375">
      <w:pPr>
        <w:spacing w:line="460" w:lineRule="exact"/>
        <w:ind w:firstLineChars="200" w:firstLine="480"/>
        <w:rPr>
          <w:sz w:val="24"/>
          <w:szCs w:val="24"/>
          <w:lang w:eastAsia="zh-CN"/>
        </w:rPr>
      </w:pPr>
      <w:r w:rsidRPr="004F499A">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4F499A" w:rsidRDefault="00505700" w:rsidP="00816347">
      <w:pPr>
        <w:spacing w:line="460" w:lineRule="exact"/>
        <w:rPr>
          <w:sz w:val="24"/>
          <w:szCs w:val="24"/>
          <w:lang w:eastAsia="zh-CN"/>
        </w:rPr>
      </w:pPr>
      <w:r w:rsidRPr="004F499A">
        <w:rPr>
          <w:rFonts w:hint="eastAsia"/>
          <w:sz w:val="24"/>
          <w:szCs w:val="24"/>
          <w:lang w:eastAsia="zh-CN"/>
        </w:rPr>
        <w:t>为了“公开、公平、公正、透明”，引导参选人进行正确参选，特制定本规定文件。</w:t>
      </w:r>
    </w:p>
    <w:p w:rsidR="00505700" w:rsidRPr="004F499A" w:rsidRDefault="00505700" w:rsidP="00816347">
      <w:pPr>
        <w:spacing w:line="460" w:lineRule="exact"/>
        <w:rPr>
          <w:sz w:val="24"/>
          <w:szCs w:val="24"/>
          <w:lang w:eastAsia="zh-CN"/>
        </w:rPr>
      </w:pPr>
      <w:r w:rsidRPr="004F499A">
        <w:rPr>
          <w:rFonts w:hint="eastAsia"/>
          <w:sz w:val="24"/>
          <w:szCs w:val="24"/>
          <w:lang w:eastAsia="zh-CN"/>
        </w:rPr>
        <w:t>联 系 人：陈玉冰</w:t>
      </w:r>
    </w:p>
    <w:p w:rsidR="00505700" w:rsidRPr="004F499A" w:rsidRDefault="00505700" w:rsidP="00816347">
      <w:pPr>
        <w:spacing w:line="460" w:lineRule="exact"/>
        <w:rPr>
          <w:sz w:val="24"/>
          <w:szCs w:val="24"/>
          <w:lang w:eastAsia="zh-CN"/>
        </w:rPr>
      </w:pPr>
      <w:r w:rsidRPr="004F499A">
        <w:rPr>
          <w:rFonts w:hint="eastAsia"/>
          <w:sz w:val="24"/>
          <w:szCs w:val="24"/>
          <w:lang w:eastAsia="zh-CN"/>
        </w:rPr>
        <w:t>电    话：0596-6311839</w:t>
      </w:r>
    </w:p>
    <w:p w:rsidR="003D6375" w:rsidRPr="004F499A" w:rsidRDefault="003D6375" w:rsidP="00816347">
      <w:pPr>
        <w:pStyle w:val="a9"/>
        <w:snapToGrid w:val="0"/>
        <w:spacing w:line="460" w:lineRule="exact"/>
        <w:ind w:firstLine="0"/>
        <w:rPr>
          <w:rFonts w:ascii="宋体" w:eastAsia="宋体" w:hAnsi="宋体" w:cs="宋体"/>
          <w:bCs/>
          <w:sz w:val="24"/>
          <w:szCs w:val="24"/>
        </w:rPr>
      </w:pPr>
      <w:r w:rsidRPr="004F499A">
        <w:rPr>
          <w:rFonts w:ascii="宋体" w:eastAsia="宋体" w:hAnsi="宋体" w:cs="宋体" w:hint="eastAsia"/>
          <w:bCs/>
          <w:sz w:val="24"/>
          <w:szCs w:val="24"/>
        </w:rPr>
        <w:t>邮</w:t>
      </w:r>
      <w:r w:rsidR="004F499A" w:rsidRPr="004F499A">
        <w:rPr>
          <w:rFonts w:ascii="宋体" w:eastAsia="宋体" w:hAnsi="宋体" w:cs="宋体" w:hint="eastAsia"/>
          <w:bCs/>
          <w:sz w:val="24"/>
          <w:szCs w:val="24"/>
        </w:rPr>
        <w:t xml:space="preserve">    </w:t>
      </w:r>
      <w:r w:rsidRPr="004F499A">
        <w:rPr>
          <w:rFonts w:ascii="宋体" w:eastAsia="宋体" w:hAnsi="宋体" w:cs="宋体" w:hint="eastAsia"/>
          <w:bCs/>
          <w:sz w:val="24"/>
          <w:szCs w:val="24"/>
        </w:rPr>
        <w:t>箱：ybchen@fhcpec.com.cn</w:t>
      </w:r>
    </w:p>
    <w:p w:rsidR="00505700" w:rsidRPr="004F499A" w:rsidRDefault="00505700" w:rsidP="00816347">
      <w:pPr>
        <w:spacing w:line="460" w:lineRule="exact"/>
        <w:rPr>
          <w:sz w:val="24"/>
          <w:szCs w:val="24"/>
          <w:lang w:eastAsia="zh-CN"/>
        </w:rPr>
      </w:pPr>
      <w:r w:rsidRPr="004F499A">
        <w:rPr>
          <w:rFonts w:hint="eastAsia"/>
          <w:sz w:val="24"/>
          <w:szCs w:val="24"/>
          <w:lang w:eastAsia="zh-CN"/>
        </w:rPr>
        <w:t>联系地址：漳州市漳浦县杜浔镇杜昌路9号（福海创办公楼二楼，企管部）</w:t>
      </w:r>
    </w:p>
    <w:p w:rsidR="00505700" w:rsidRPr="004F499A" w:rsidRDefault="00505700" w:rsidP="004F499A">
      <w:pPr>
        <w:spacing w:line="460" w:lineRule="exact"/>
        <w:rPr>
          <w:sz w:val="24"/>
          <w:szCs w:val="24"/>
          <w:lang w:eastAsia="zh-CN"/>
        </w:rPr>
      </w:pPr>
      <w:r w:rsidRPr="004F499A">
        <w:rPr>
          <w:rFonts w:hint="eastAsia"/>
          <w:sz w:val="24"/>
          <w:szCs w:val="24"/>
          <w:lang w:eastAsia="zh-CN"/>
        </w:rPr>
        <w:t>邮    编：363216</w:t>
      </w:r>
    </w:p>
    <w:p w:rsidR="00505700" w:rsidRPr="004F499A" w:rsidRDefault="00505700" w:rsidP="003D6375">
      <w:pPr>
        <w:spacing w:line="460" w:lineRule="exact"/>
        <w:ind w:firstLineChars="200" w:firstLine="480"/>
        <w:rPr>
          <w:sz w:val="24"/>
          <w:szCs w:val="24"/>
          <w:lang w:eastAsia="zh-CN"/>
        </w:rPr>
      </w:pPr>
      <w:r w:rsidRPr="004F499A">
        <w:rPr>
          <w:rFonts w:hint="eastAsia"/>
          <w:sz w:val="24"/>
          <w:szCs w:val="24"/>
          <w:lang w:eastAsia="zh-CN"/>
        </w:rPr>
        <w:t xml:space="preserve">                                               福建福海创石油化工有限公司 </w:t>
      </w:r>
    </w:p>
    <w:p w:rsidR="00505700" w:rsidRPr="004F499A" w:rsidRDefault="00505700" w:rsidP="003D6375">
      <w:pPr>
        <w:spacing w:line="460" w:lineRule="exact"/>
        <w:ind w:firstLineChars="200" w:firstLine="480"/>
        <w:rPr>
          <w:sz w:val="24"/>
          <w:szCs w:val="24"/>
          <w:lang w:eastAsia="zh-CN"/>
        </w:rPr>
      </w:pPr>
      <w:r w:rsidRPr="004F499A">
        <w:rPr>
          <w:rFonts w:hint="eastAsia"/>
          <w:sz w:val="24"/>
          <w:szCs w:val="24"/>
          <w:lang w:eastAsia="zh-CN"/>
        </w:rPr>
        <w:t xml:space="preserve">                                                      2019年 </w:t>
      </w:r>
      <w:r w:rsidR="003D6375" w:rsidRPr="004F499A">
        <w:rPr>
          <w:rFonts w:hint="eastAsia"/>
          <w:sz w:val="24"/>
          <w:szCs w:val="24"/>
          <w:lang w:eastAsia="zh-CN"/>
        </w:rPr>
        <w:t>8</w:t>
      </w:r>
      <w:r w:rsidRPr="004F499A">
        <w:rPr>
          <w:rFonts w:hint="eastAsia"/>
          <w:sz w:val="24"/>
          <w:szCs w:val="24"/>
          <w:lang w:eastAsia="zh-CN"/>
        </w:rPr>
        <w:t xml:space="preserve"> 月 </w:t>
      </w:r>
      <w:r w:rsidR="003D6375" w:rsidRPr="004F499A">
        <w:rPr>
          <w:rFonts w:hint="eastAsia"/>
          <w:sz w:val="24"/>
          <w:szCs w:val="24"/>
          <w:lang w:eastAsia="zh-CN"/>
        </w:rPr>
        <w:t>1</w:t>
      </w:r>
      <w:r w:rsidRPr="004F499A">
        <w:rPr>
          <w:rFonts w:hint="eastAsia"/>
          <w:sz w:val="24"/>
          <w:szCs w:val="24"/>
          <w:lang w:eastAsia="zh-CN"/>
        </w:rPr>
        <w:t xml:space="preserve"> 日</w:t>
      </w:r>
    </w:p>
    <w:p w:rsidR="00F6409E" w:rsidRPr="00934BBD" w:rsidRDefault="00F6409E" w:rsidP="003D6375">
      <w:pPr>
        <w:pStyle w:val="10"/>
        <w:tabs>
          <w:tab w:val="left" w:pos="1262"/>
        </w:tabs>
        <w:spacing w:line="355" w:lineRule="exact"/>
        <w:ind w:left="0" w:right="108"/>
        <w:rPr>
          <w:lang w:eastAsia="zh-CN"/>
        </w:rPr>
        <w:sectPr w:rsidR="00F6409E" w:rsidRPr="00934BBD">
          <w:pgSz w:w="11910" w:h="16840"/>
          <w:pgMar w:top="1500" w:right="1020" w:bottom="740" w:left="1300" w:header="0" w:footer="551" w:gutter="0"/>
          <w:cols w:space="720"/>
        </w:sectPr>
      </w:pPr>
    </w:p>
    <w:p w:rsidR="00967702" w:rsidRPr="00E66723" w:rsidRDefault="00DD56C2" w:rsidP="004F499A">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3"/>
        <w:rPr>
          <w:b/>
          <w:sz w:val="20"/>
          <w:lang w:eastAsia="zh-CN"/>
        </w:rPr>
      </w:pPr>
    </w:p>
    <w:p w:rsidR="00967702" w:rsidRDefault="00DD56C2" w:rsidP="00CA0569">
      <w:pPr>
        <w:spacing w:before="15" w:line="560" w:lineRule="exact"/>
        <w:rPr>
          <w:b/>
          <w:sz w:val="28"/>
          <w:lang w:eastAsia="zh-CN"/>
        </w:rPr>
      </w:pPr>
      <w:r>
        <w:rPr>
          <w:b/>
          <w:w w:val="95"/>
          <w:sz w:val="28"/>
          <w:lang w:eastAsia="zh-CN"/>
        </w:rPr>
        <w:t>一、比选内容</w:t>
      </w:r>
    </w:p>
    <w:p w:rsidR="00967702" w:rsidRDefault="00CA0569" w:rsidP="004F499A">
      <w:pPr>
        <w:pStyle w:val="a3"/>
        <w:spacing w:before="186" w:line="440" w:lineRule="exact"/>
        <w:ind w:left="595"/>
        <w:rPr>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3D6375" w:rsidRPr="008802C3">
        <w:rPr>
          <w:rFonts w:asciiTheme="minorEastAsia" w:eastAsiaTheme="minorEastAsia" w:hAnsiTheme="minorEastAsia" w:hint="eastAsia"/>
          <w:u w:val="single"/>
          <w:lang w:eastAsia="zh-CN"/>
        </w:rPr>
        <w:t>风向袋、风向袋不锈钢立杆、公司安全目标、方针、职业危害挂图</w:t>
      </w:r>
      <w:r w:rsidR="003D6375">
        <w:rPr>
          <w:rFonts w:asciiTheme="minorEastAsia" w:eastAsiaTheme="minorEastAsia" w:hAnsiTheme="minorEastAsia" w:hint="eastAsia"/>
          <w:u w:val="single"/>
          <w:lang w:eastAsia="zh-CN"/>
        </w:rPr>
        <w:t>采购</w:t>
      </w:r>
      <w:r w:rsidR="00A71999" w:rsidRPr="00E66723">
        <w:rPr>
          <w:rFonts w:asciiTheme="minorEastAsia" w:eastAsiaTheme="minorEastAsia" w:hAnsiTheme="minorEastAsia" w:hint="eastAsia"/>
          <w:u w:val="single"/>
          <w:lang w:eastAsia="zh-CN"/>
        </w:rPr>
        <w:t xml:space="preserve">  </w:t>
      </w:r>
      <w:r w:rsidR="00DD56C2" w:rsidRPr="00E66723">
        <w:rPr>
          <w:rFonts w:asciiTheme="minorEastAsia" w:eastAsiaTheme="minorEastAsia" w:hAnsiTheme="minorEastAsia"/>
          <w:lang w:eastAsia="zh-CN"/>
        </w:rPr>
        <w:t>。</w:t>
      </w:r>
    </w:p>
    <w:p w:rsidR="00967702" w:rsidRDefault="00CA0569" w:rsidP="004F499A">
      <w:pPr>
        <w:pStyle w:val="a3"/>
        <w:spacing w:before="131" w:line="440" w:lineRule="exact"/>
        <w:ind w:left="595"/>
        <w:rPr>
          <w:lang w:eastAsia="zh-CN"/>
        </w:rPr>
      </w:pPr>
      <w:r>
        <w:rPr>
          <w:rFonts w:hint="eastAsia"/>
          <w:lang w:eastAsia="zh-CN"/>
        </w:rPr>
        <w:t>2.</w:t>
      </w:r>
      <w:r w:rsidR="00A71999">
        <w:rPr>
          <w:rFonts w:hint="eastAsia"/>
          <w:lang w:eastAsia="zh-CN"/>
        </w:rPr>
        <w:t>送货</w:t>
      </w:r>
      <w:r w:rsidR="00DD56C2">
        <w:rPr>
          <w:lang w:eastAsia="zh-CN"/>
        </w:rPr>
        <w:t>地点：</w:t>
      </w:r>
      <w:r w:rsidR="00A71999" w:rsidRPr="00A71999">
        <w:rPr>
          <w:rFonts w:hint="eastAsia"/>
          <w:u w:val="single"/>
          <w:lang w:eastAsia="zh-CN"/>
        </w:rPr>
        <w:t>福建省漳州市古雷港开发区腾龙路86号</w:t>
      </w:r>
      <w:r w:rsidR="00A71999">
        <w:rPr>
          <w:rFonts w:hint="eastAsia"/>
          <w:u w:val="single"/>
          <w:lang w:eastAsia="zh-CN"/>
        </w:rPr>
        <w:t xml:space="preserve">    </w:t>
      </w:r>
      <w:r w:rsidR="00DD56C2">
        <w:rPr>
          <w:rFonts w:hint="eastAsia"/>
          <w:lang w:eastAsia="zh-CN"/>
        </w:rPr>
        <w:t>。</w:t>
      </w:r>
    </w:p>
    <w:p w:rsidR="00967702" w:rsidRDefault="00DD56C2" w:rsidP="00CA0569">
      <w:pPr>
        <w:pStyle w:val="10"/>
        <w:spacing w:before="18" w:line="560" w:lineRule="exact"/>
        <w:ind w:left="0"/>
        <w:rPr>
          <w:lang w:eastAsia="zh-CN"/>
        </w:rPr>
      </w:pPr>
      <w:r>
        <w:rPr>
          <w:w w:val="95"/>
          <w:lang w:eastAsia="zh-CN"/>
        </w:rPr>
        <w:t>二、定义和解释</w:t>
      </w:r>
    </w:p>
    <w:p w:rsidR="00967702" w:rsidRDefault="00DD56C2" w:rsidP="00A71999">
      <w:pPr>
        <w:pStyle w:val="a3"/>
        <w:spacing w:before="186" w:line="5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rsidP="00CA0569">
      <w:pPr>
        <w:pStyle w:val="a3"/>
        <w:spacing w:before="108" w:line="560" w:lineRule="exact"/>
        <w:ind w:leftChars="261" w:left="574" w:right="222" w:firstLineChars="9" w:firstLine="21"/>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CA0569">
      <w:pPr>
        <w:pStyle w:val="a3"/>
        <w:spacing w:before="27" w:line="5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CA0569">
      <w:pPr>
        <w:pStyle w:val="10"/>
        <w:spacing w:before="95" w:line="560" w:lineRule="exact"/>
        <w:ind w:left="0"/>
        <w:rPr>
          <w:lang w:eastAsia="zh-CN"/>
        </w:rPr>
      </w:pPr>
      <w:r>
        <w:rPr>
          <w:w w:val="95"/>
          <w:lang w:eastAsia="zh-CN"/>
        </w:rPr>
        <w:t>三、比选文件组成</w:t>
      </w:r>
    </w:p>
    <w:p w:rsidR="00967702" w:rsidRDefault="00DD56C2" w:rsidP="00A71999">
      <w:pPr>
        <w:pStyle w:val="a3"/>
        <w:spacing w:before="188" w:line="560" w:lineRule="exact"/>
        <w:ind w:left="598"/>
        <w:rPr>
          <w:lang w:eastAsia="zh-CN"/>
        </w:rPr>
      </w:pPr>
      <w:r>
        <w:rPr>
          <w:lang w:eastAsia="zh-CN"/>
        </w:rPr>
        <w:t>1.比选文件包括下列内容：</w:t>
      </w:r>
    </w:p>
    <w:p w:rsidR="00967702" w:rsidRDefault="00DD56C2" w:rsidP="00A71999">
      <w:pPr>
        <w:pStyle w:val="a3"/>
        <w:spacing w:before="105" w:line="560" w:lineRule="exact"/>
        <w:ind w:left="598"/>
        <w:rPr>
          <w:lang w:eastAsia="zh-CN"/>
        </w:rPr>
      </w:pPr>
      <w:r>
        <w:rPr>
          <w:lang w:eastAsia="zh-CN"/>
        </w:rPr>
        <w:t>比选公告、比选须知、项目内容、合同书格式、报价单、承诺函等。</w:t>
      </w:r>
    </w:p>
    <w:p w:rsidR="00967702" w:rsidRDefault="00DD56C2" w:rsidP="00CA0569">
      <w:pPr>
        <w:pStyle w:val="a3"/>
        <w:spacing w:before="108" w:line="5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DD56C2" w:rsidP="00A71999">
      <w:pPr>
        <w:pStyle w:val="a3"/>
        <w:spacing w:before="26" w:line="560" w:lineRule="exact"/>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CA0569">
      <w:pPr>
        <w:pStyle w:val="a3"/>
        <w:spacing w:before="105" w:line="5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F51D9A">
      <w:pPr>
        <w:pStyle w:val="10"/>
        <w:spacing w:before="97"/>
        <w:ind w:left="0"/>
        <w:rPr>
          <w:lang w:eastAsia="zh-CN"/>
        </w:rPr>
      </w:pPr>
      <w:r>
        <w:rPr>
          <w:w w:val="95"/>
          <w:lang w:eastAsia="zh-CN"/>
        </w:rPr>
        <w:t>四、比选文件的澄清</w:t>
      </w:r>
    </w:p>
    <w:p w:rsidR="00CA0569" w:rsidRDefault="00CA0569" w:rsidP="00CA0569">
      <w:pPr>
        <w:pStyle w:val="a3"/>
        <w:spacing w:before="186" w:line="440" w:lineRule="exact"/>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131A7F">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w:t>
      </w:r>
      <w:r>
        <w:rPr>
          <w:spacing w:val="-4"/>
          <w:lang w:eastAsia="zh-CN"/>
        </w:rPr>
        <w:lastRenderedPageBreak/>
        <w:t>成部分，具有约束作用。</w:t>
      </w:r>
    </w:p>
    <w:p w:rsidR="00CA0569" w:rsidRDefault="00CA0569" w:rsidP="00217922">
      <w:pPr>
        <w:pStyle w:val="10"/>
        <w:tabs>
          <w:tab w:val="left" w:pos="709"/>
        </w:tabs>
        <w:spacing w:before="95" w:line="440" w:lineRule="exact"/>
        <w:ind w:left="0"/>
        <w:rPr>
          <w:lang w:eastAsia="zh-CN"/>
        </w:rPr>
      </w:pPr>
      <w:r>
        <w:rPr>
          <w:w w:val="95"/>
          <w:lang w:eastAsia="zh-CN"/>
        </w:rPr>
        <w:t>五、比选文件的修改、补充</w:t>
      </w:r>
    </w:p>
    <w:p w:rsidR="00CA0569" w:rsidRDefault="00CA0569" w:rsidP="00131A7F">
      <w:pPr>
        <w:pStyle w:val="a3"/>
        <w:spacing w:before="189" w:line="440" w:lineRule="exact"/>
        <w:ind w:leftChars="220" w:left="484"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131A7F">
      <w:pPr>
        <w:pStyle w:val="a3"/>
        <w:spacing w:before="27" w:line="440" w:lineRule="exact"/>
        <w:ind w:leftChars="220" w:left="484"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131A7F">
      <w:pPr>
        <w:pStyle w:val="a3"/>
        <w:spacing w:before="27" w:line="440" w:lineRule="exact"/>
        <w:ind w:firstLineChars="200" w:firstLine="480"/>
        <w:rPr>
          <w:lang w:eastAsia="zh-CN"/>
        </w:rPr>
      </w:pPr>
      <w:r>
        <w:rPr>
          <w:lang w:eastAsia="zh-CN"/>
        </w:rPr>
        <w:t>3.比选文件的修改书将构成比选文件的一部分，对参选人具有约束作用。</w:t>
      </w:r>
    </w:p>
    <w:p w:rsidR="00CA0569" w:rsidRDefault="00CA0569" w:rsidP="00217922">
      <w:pPr>
        <w:pStyle w:val="10"/>
        <w:spacing w:before="174" w:line="440" w:lineRule="exact"/>
        <w:ind w:left="0"/>
        <w:rPr>
          <w:lang w:eastAsia="zh-CN"/>
        </w:rPr>
      </w:pPr>
      <w:r>
        <w:rPr>
          <w:w w:val="95"/>
          <w:lang w:eastAsia="zh-CN"/>
        </w:rPr>
        <w:t>六、参选人资格</w:t>
      </w:r>
    </w:p>
    <w:p w:rsidR="00CA0569" w:rsidRDefault="00CA0569" w:rsidP="00CA0569">
      <w:pPr>
        <w:spacing w:line="44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p>
    <w:p w:rsidR="00CA0569" w:rsidRDefault="00CA0569" w:rsidP="00CA0569">
      <w:pPr>
        <w:spacing w:line="440" w:lineRule="exact"/>
        <w:ind w:firstLineChars="200" w:firstLine="480"/>
        <w:rPr>
          <w:sz w:val="24"/>
          <w:szCs w:val="24"/>
          <w:lang w:eastAsia="zh-CN"/>
        </w:rPr>
      </w:pPr>
      <w:r>
        <w:rPr>
          <w:rFonts w:hint="eastAsia"/>
          <w:sz w:val="24"/>
          <w:szCs w:val="24"/>
          <w:lang w:eastAsia="zh-CN"/>
        </w:rPr>
        <w:t>2.参加本次比选活动之前的三年内，在经营活动中无重大违法记录；</w:t>
      </w:r>
    </w:p>
    <w:p w:rsidR="00CA0569" w:rsidRPr="008D1C14" w:rsidRDefault="00E66723" w:rsidP="00CA0569">
      <w:pPr>
        <w:spacing w:line="44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217922">
      <w:pPr>
        <w:pStyle w:val="10"/>
        <w:spacing w:before="95" w:line="440" w:lineRule="exact"/>
        <w:ind w:left="0"/>
        <w:rPr>
          <w:lang w:eastAsia="zh-CN"/>
        </w:rPr>
      </w:pPr>
      <w:r w:rsidRPr="00217922">
        <w:rPr>
          <w:w w:val="95"/>
          <w:lang w:eastAsia="zh-CN"/>
        </w:rPr>
        <w:t>七、参选保证金</w:t>
      </w:r>
    </w:p>
    <w:p w:rsidR="00CA0569" w:rsidRPr="008D1C14" w:rsidRDefault="00CA0569" w:rsidP="00CA0569">
      <w:pPr>
        <w:pStyle w:val="10"/>
        <w:spacing w:before="174" w:line="44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CA0569">
      <w:pPr>
        <w:pStyle w:val="10"/>
        <w:spacing w:before="174" w:line="440" w:lineRule="exact"/>
        <w:ind w:left="0"/>
        <w:rPr>
          <w:lang w:eastAsia="zh-CN"/>
        </w:rPr>
      </w:pPr>
      <w:r w:rsidRPr="00217922">
        <w:rPr>
          <w:w w:val="95"/>
          <w:lang w:eastAsia="zh-CN"/>
        </w:rPr>
        <w:t>八、参选文件的递交</w:t>
      </w:r>
    </w:p>
    <w:p w:rsidR="00CA0569" w:rsidRPr="00A031AA" w:rsidRDefault="00CA0569" w:rsidP="00884D83">
      <w:pPr>
        <w:pStyle w:val="2"/>
        <w:tabs>
          <w:tab w:val="left" w:pos="6879"/>
        </w:tabs>
        <w:spacing w:before="107" w:line="440" w:lineRule="exact"/>
        <w:ind w:left="118" w:right="106" w:firstLine="480"/>
        <w:rPr>
          <w:b w:val="0"/>
          <w:color w:val="FF0000"/>
          <w:lang w:eastAsia="zh-CN"/>
        </w:rPr>
      </w:pPr>
      <w:r w:rsidRPr="005A7A77">
        <w:rPr>
          <w:b w:val="0"/>
          <w:lang w:eastAsia="zh-CN"/>
        </w:rPr>
        <w:t>1.参选文件递交的截止时间：</w:t>
      </w:r>
      <w:r w:rsidRPr="00A031AA">
        <w:rPr>
          <w:rFonts w:hint="eastAsia"/>
          <w:b w:val="0"/>
          <w:color w:val="FF0000"/>
          <w:lang w:eastAsia="zh-CN"/>
        </w:rPr>
        <w:t>2019年</w:t>
      </w:r>
      <w:r w:rsidR="00A031AA">
        <w:rPr>
          <w:rFonts w:hint="eastAsia"/>
          <w:b w:val="0"/>
          <w:color w:val="FF0000"/>
          <w:lang w:eastAsia="zh-CN"/>
        </w:rPr>
        <w:t>8</w:t>
      </w:r>
      <w:r w:rsidRPr="00A031AA">
        <w:rPr>
          <w:rFonts w:hint="eastAsia"/>
          <w:b w:val="0"/>
          <w:color w:val="FF0000"/>
          <w:lang w:eastAsia="zh-CN"/>
        </w:rPr>
        <w:t>月</w:t>
      </w:r>
      <w:r w:rsidR="00A031AA">
        <w:rPr>
          <w:rFonts w:hint="eastAsia"/>
          <w:b w:val="0"/>
          <w:color w:val="FF0000"/>
          <w:lang w:eastAsia="zh-CN"/>
        </w:rPr>
        <w:t>1</w:t>
      </w:r>
      <w:r w:rsidR="004F499A">
        <w:rPr>
          <w:rFonts w:hint="eastAsia"/>
          <w:b w:val="0"/>
          <w:color w:val="FF0000"/>
          <w:lang w:eastAsia="zh-CN"/>
        </w:rPr>
        <w:t>3</w:t>
      </w:r>
      <w:r w:rsidRPr="00A031AA">
        <w:rPr>
          <w:rFonts w:hint="eastAsia"/>
          <w:b w:val="0"/>
          <w:color w:val="FF0000"/>
          <w:lang w:eastAsia="zh-CN"/>
        </w:rPr>
        <w:t>日下午</w:t>
      </w:r>
      <w:r w:rsidR="00E66723" w:rsidRPr="00A031AA">
        <w:rPr>
          <w:rFonts w:hint="eastAsia"/>
          <w:b w:val="0"/>
          <w:color w:val="FF0000"/>
          <w:lang w:eastAsia="zh-CN"/>
        </w:rPr>
        <w:t>17</w:t>
      </w:r>
      <w:r w:rsidRPr="00A031AA">
        <w:rPr>
          <w:rFonts w:hint="eastAsia"/>
          <w:b w:val="0"/>
          <w:color w:val="FF0000"/>
          <w:lang w:eastAsia="zh-CN"/>
        </w:rPr>
        <w:t>时</w:t>
      </w:r>
      <w:r w:rsidR="00E66723" w:rsidRPr="00A031AA">
        <w:rPr>
          <w:rFonts w:hint="eastAsia"/>
          <w:b w:val="0"/>
          <w:color w:val="FF0000"/>
          <w:lang w:eastAsia="zh-CN"/>
        </w:rPr>
        <w:t>30</w:t>
      </w:r>
      <w:r w:rsidRPr="00A031AA">
        <w:rPr>
          <w:rFonts w:hint="eastAsia"/>
          <w:b w:val="0"/>
          <w:color w:val="FF0000"/>
          <w:lang w:eastAsia="zh-CN"/>
        </w:rPr>
        <w:t>分。</w:t>
      </w:r>
    </w:p>
    <w:p w:rsidR="00CA0569" w:rsidRPr="00664A41" w:rsidRDefault="00CA0569" w:rsidP="00664A41">
      <w:pPr>
        <w:pStyle w:val="2"/>
        <w:tabs>
          <w:tab w:val="left" w:pos="6879"/>
        </w:tabs>
        <w:spacing w:before="107" w:line="440" w:lineRule="exact"/>
        <w:ind w:leftChars="273" w:left="601" w:right="106"/>
        <w:rPr>
          <w:b w:val="0"/>
          <w:spacing w:val="4"/>
          <w:lang w:eastAsia="zh-CN"/>
        </w:rPr>
      </w:pPr>
      <w:r w:rsidRPr="008D1C14">
        <w:rPr>
          <w:b w:val="0"/>
          <w:lang w:eastAsia="zh-CN"/>
        </w:rPr>
        <w:t>2.</w:t>
      </w:r>
      <w:r w:rsidR="00884D83">
        <w:rPr>
          <w:rFonts w:hint="eastAsia"/>
          <w:b w:val="0"/>
          <w:lang w:eastAsia="zh-CN"/>
        </w:rPr>
        <w:t>递交</w:t>
      </w:r>
      <w:r w:rsidRPr="008D1C14">
        <w:rPr>
          <w:b w:val="0"/>
          <w:lang w:eastAsia="zh-CN"/>
        </w:rPr>
        <w:t>参</w:t>
      </w:r>
      <w:r w:rsidRPr="008D1C14">
        <w:rPr>
          <w:b w:val="0"/>
          <w:spacing w:val="4"/>
          <w:lang w:eastAsia="zh-CN"/>
        </w:rPr>
        <w:t>选文件</w:t>
      </w:r>
      <w:r w:rsidR="00664A41">
        <w:rPr>
          <w:rFonts w:hint="eastAsia"/>
          <w:b w:val="0"/>
          <w:spacing w:val="4"/>
          <w:lang w:eastAsia="zh-CN"/>
        </w:rPr>
        <w:t>盖章扫描后发至福海创指定报价邮箱</w:t>
      </w:r>
      <w:r w:rsidR="00884D83">
        <w:rPr>
          <w:rFonts w:hint="eastAsia"/>
          <w:b w:val="0"/>
          <w:spacing w:val="4"/>
          <w:lang w:eastAsia="zh-CN"/>
        </w:rPr>
        <w:t>：</w:t>
      </w:r>
      <w:r w:rsidR="00800714">
        <w:rPr>
          <w:lang w:eastAsia="zh-CN"/>
        </w:rPr>
        <w:t xml:space="preserve"> </w:t>
      </w:r>
      <w:hyperlink r:id="rId9" w:history="1">
        <w:r w:rsidR="00131A7F" w:rsidRPr="00C34489">
          <w:rPr>
            <w:rStyle w:val="ad"/>
            <w:rFonts w:hint="eastAsia"/>
            <w:b w:val="0"/>
            <w:spacing w:val="4"/>
            <w:lang w:eastAsia="zh-CN"/>
          </w:rPr>
          <w:t>fhcpec@fjpec.com.cn</w:t>
        </w:r>
      </w:hyperlink>
      <w:r w:rsidR="00AC2188">
        <w:rPr>
          <w:rFonts w:hint="eastAsia"/>
          <w:b w:val="0"/>
          <w:spacing w:val="4"/>
          <w:lang w:eastAsia="zh-CN"/>
        </w:rPr>
        <w:t>。</w:t>
      </w:r>
    </w:p>
    <w:p w:rsidR="00CA0569" w:rsidRDefault="00CA0569" w:rsidP="00CA0569">
      <w:pPr>
        <w:pStyle w:val="a3"/>
        <w:spacing w:before="108" w:line="440" w:lineRule="exact"/>
        <w:ind w:left="598"/>
        <w:rPr>
          <w:lang w:eastAsia="zh-CN"/>
        </w:rPr>
      </w:pPr>
      <w:r>
        <w:rPr>
          <w:lang w:eastAsia="zh-CN"/>
        </w:rPr>
        <w:t>3.只允许参选人有一个参选方案，否则将被视为无效参选。</w:t>
      </w:r>
    </w:p>
    <w:p w:rsidR="00CA0569" w:rsidRDefault="00CA0569" w:rsidP="00217922">
      <w:pPr>
        <w:pStyle w:val="a3"/>
        <w:spacing w:before="105" w:line="44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217922">
      <w:pPr>
        <w:pStyle w:val="a3"/>
        <w:spacing w:before="21" w:line="44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217922">
      <w:pPr>
        <w:pStyle w:val="a3"/>
        <w:spacing w:before="24" w:line="44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217922" w:rsidRDefault="00217922" w:rsidP="00CA0569">
      <w:pPr>
        <w:pStyle w:val="10"/>
        <w:tabs>
          <w:tab w:val="left" w:pos="4627"/>
        </w:tabs>
        <w:spacing w:line="355" w:lineRule="exact"/>
        <w:ind w:left="3363"/>
        <w:rPr>
          <w:sz w:val="36"/>
          <w:szCs w:val="36"/>
          <w:lang w:eastAsia="zh-CN"/>
        </w:rPr>
      </w:pPr>
    </w:p>
    <w:p w:rsidR="00217922" w:rsidRDefault="00217922" w:rsidP="00CA0569">
      <w:pPr>
        <w:pStyle w:val="10"/>
        <w:tabs>
          <w:tab w:val="left" w:pos="4627"/>
        </w:tabs>
        <w:spacing w:line="355" w:lineRule="exact"/>
        <w:ind w:left="3363"/>
        <w:rPr>
          <w:sz w:val="36"/>
          <w:szCs w:val="36"/>
          <w:lang w:eastAsia="zh-CN"/>
        </w:rPr>
      </w:pPr>
    </w:p>
    <w:p w:rsidR="00E66723" w:rsidRDefault="00E66723" w:rsidP="00CA0569">
      <w:pPr>
        <w:pStyle w:val="10"/>
        <w:tabs>
          <w:tab w:val="left" w:pos="4627"/>
        </w:tabs>
        <w:spacing w:line="355" w:lineRule="exact"/>
        <w:ind w:left="3363"/>
        <w:rPr>
          <w:lang w:eastAsia="zh-CN"/>
        </w:rPr>
      </w:pPr>
    </w:p>
    <w:p w:rsidR="00CA0569" w:rsidRPr="008C015F" w:rsidRDefault="00CA0569" w:rsidP="00CA0569">
      <w:pPr>
        <w:pStyle w:val="10"/>
        <w:tabs>
          <w:tab w:val="left" w:pos="4627"/>
        </w:tabs>
        <w:spacing w:line="355" w:lineRule="exact"/>
        <w:ind w:left="3363"/>
        <w:rPr>
          <w:lang w:eastAsia="zh-CN"/>
        </w:rPr>
      </w:pPr>
      <w:r w:rsidRPr="008C015F">
        <w:rPr>
          <w:lang w:eastAsia="zh-CN"/>
        </w:rPr>
        <w:lastRenderedPageBreak/>
        <w:t>第三章</w:t>
      </w:r>
      <w:r w:rsidRPr="008C015F">
        <w:rPr>
          <w:lang w:eastAsia="zh-CN"/>
        </w:rPr>
        <w:tab/>
      </w:r>
      <w:r w:rsidRPr="008C015F">
        <w:rPr>
          <w:spacing w:val="-1"/>
          <w:w w:val="95"/>
          <w:lang w:eastAsia="zh-CN"/>
        </w:rPr>
        <w:t>参选文</w:t>
      </w:r>
      <w:r w:rsidRPr="008C015F">
        <w:rPr>
          <w:w w:val="95"/>
          <w:lang w:eastAsia="zh-CN"/>
        </w:rPr>
        <w:t>件的编制</w:t>
      </w:r>
    </w:p>
    <w:p w:rsidR="00CA0569" w:rsidRDefault="00CA0569" w:rsidP="00CA0569">
      <w:pPr>
        <w:pStyle w:val="a3"/>
        <w:rPr>
          <w:b/>
          <w:sz w:val="20"/>
          <w:lang w:eastAsia="zh-CN"/>
        </w:rPr>
      </w:pPr>
    </w:p>
    <w:p w:rsidR="00CA0569" w:rsidRDefault="00CA0569" w:rsidP="00CA0569">
      <w:pPr>
        <w:pStyle w:val="a3"/>
        <w:rPr>
          <w:b/>
          <w:sz w:val="20"/>
          <w:lang w:eastAsia="zh-CN"/>
        </w:rPr>
      </w:pPr>
    </w:p>
    <w:p w:rsidR="00CA0569" w:rsidRPr="00217922" w:rsidRDefault="00CA0569" w:rsidP="00217922">
      <w:pPr>
        <w:spacing w:before="15" w:line="440" w:lineRule="exact"/>
        <w:rPr>
          <w:rFonts w:asciiTheme="minorEastAsia" w:eastAsiaTheme="minorEastAsia" w:hAnsiTheme="minorEastAsia"/>
          <w:b/>
          <w:sz w:val="28"/>
          <w:szCs w:val="28"/>
          <w:lang w:eastAsia="zh-CN"/>
        </w:rPr>
      </w:pPr>
      <w:r w:rsidRPr="00217922">
        <w:rPr>
          <w:rFonts w:asciiTheme="minorEastAsia" w:eastAsiaTheme="minorEastAsia" w:hAnsiTheme="minorEastAsia"/>
          <w:b/>
          <w:w w:val="95"/>
          <w:sz w:val="28"/>
          <w:szCs w:val="28"/>
          <w:lang w:eastAsia="zh-CN"/>
        </w:rPr>
        <w:t>一、参选文件的组成：</w:t>
      </w:r>
    </w:p>
    <w:p w:rsidR="00CA0569" w:rsidRPr="00441967" w:rsidRDefault="00CA0569" w:rsidP="00217922">
      <w:pPr>
        <w:spacing w:line="44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1.提供三证合一“营业执照副本复印件”；</w:t>
      </w:r>
    </w:p>
    <w:p w:rsidR="00CA0569" w:rsidRPr="00441967" w:rsidRDefault="00CA0569" w:rsidP="00855AF0">
      <w:pPr>
        <w:tabs>
          <w:tab w:val="left" w:pos="567"/>
        </w:tabs>
        <w:spacing w:line="44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按照比选人提供的报价表格式报价；</w:t>
      </w:r>
    </w:p>
    <w:p w:rsidR="00CA0569" w:rsidRPr="00441967" w:rsidRDefault="00CA0569" w:rsidP="00217922">
      <w:pPr>
        <w:spacing w:line="44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217922" w:rsidRDefault="00CA0569" w:rsidP="00217922">
      <w:pPr>
        <w:pStyle w:val="10"/>
        <w:spacing w:before="176"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二、参选书格式内容</w:t>
      </w:r>
    </w:p>
    <w:p w:rsidR="00CA0569" w:rsidRPr="00441967" w:rsidRDefault="00CA0569" w:rsidP="007021C0">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441967" w:rsidRDefault="00CA0569" w:rsidP="00217922">
      <w:pPr>
        <w:spacing w:line="440" w:lineRule="exact"/>
        <w:rPr>
          <w:rFonts w:asciiTheme="minorEastAsia" w:eastAsiaTheme="minorEastAsia" w:hAnsiTheme="minorEastAsia"/>
          <w:b/>
          <w:sz w:val="28"/>
          <w:szCs w:val="28"/>
          <w:lang w:eastAsia="zh-CN"/>
        </w:rPr>
      </w:pPr>
      <w:r w:rsidRPr="00441967">
        <w:rPr>
          <w:rFonts w:asciiTheme="minorEastAsia" w:eastAsiaTheme="minorEastAsia" w:hAnsiTheme="minorEastAsia"/>
          <w:b/>
          <w:w w:val="95"/>
          <w:sz w:val="28"/>
          <w:szCs w:val="28"/>
          <w:lang w:eastAsia="zh-CN"/>
        </w:rPr>
        <w:t>三、参选报价</w:t>
      </w:r>
    </w:p>
    <w:p w:rsidR="00CA0569" w:rsidRPr="00441967" w:rsidRDefault="00CA0569" w:rsidP="00217922">
      <w:pPr>
        <w:pStyle w:val="a3"/>
        <w:spacing w:before="134" w:line="440" w:lineRule="exact"/>
        <w:ind w:leftChars="214" w:left="471" w:right="222"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217922" w:rsidRDefault="00CA0569" w:rsidP="00217922">
      <w:pPr>
        <w:pStyle w:val="10"/>
        <w:spacing w:before="30"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四、特别说明</w:t>
      </w:r>
    </w:p>
    <w:p w:rsidR="00CA0569" w:rsidRPr="00441967" w:rsidRDefault="00CA0569" w:rsidP="00217922">
      <w:pPr>
        <w:pStyle w:val="a3"/>
        <w:spacing w:before="183" w:line="44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217922">
      <w:pPr>
        <w:pStyle w:val="a3"/>
        <w:spacing w:before="35" w:line="44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217922">
      <w:pPr>
        <w:pStyle w:val="a3"/>
        <w:spacing w:before="35" w:line="44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2F7E5F" w:rsidRDefault="00CA0569" w:rsidP="00CA0569">
      <w:pPr>
        <w:pStyle w:val="10"/>
        <w:tabs>
          <w:tab w:val="left" w:pos="1488"/>
        </w:tabs>
        <w:spacing w:line="355" w:lineRule="exact"/>
        <w:ind w:left="365"/>
        <w:jc w:val="center"/>
        <w:rPr>
          <w:lang w:eastAsia="zh-CN"/>
        </w:rPr>
      </w:pPr>
      <w:r w:rsidRPr="002F7E5F">
        <w:rPr>
          <w:lang w:eastAsia="zh-CN"/>
        </w:rPr>
        <w:lastRenderedPageBreak/>
        <w:t>第四章</w:t>
      </w:r>
      <w:r w:rsidR="00217922" w:rsidRPr="002F7E5F">
        <w:rPr>
          <w:rFonts w:hint="eastAsia"/>
          <w:lang w:eastAsia="zh-CN"/>
        </w:rPr>
        <w:t xml:space="preserve"> </w:t>
      </w:r>
      <w:r w:rsidRPr="002F7E5F">
        <w:rPr>
          <w:spacing w:val="-1"/>
          <w:w w:val="95"/>
          <w:lang w:eastAsia="zh-CN"/>
        </w:rPr>
        <w:t>评比规</w:t>
      </w:r>
      <w:r w:rsidRPr="002F7E5F">
        <w:rPr>
          <w:w w:val="95"/>
          <w:lang w:eastAsia="zh-CN"/>
        </w:rPr>
        <w:t>则</w:t>
      </w:r>
    </w:p>
    <w:p w:rsidR="00CA0569" w:rsidRDefault="00CA0569" w:rsidP="00CA0569">
      <w:pPr>
        <w:pStyle w:val="a3"/>
        <w:rPr>
          <w:b/>
          <w:sz w:val="20"/>
          <w:lang w:eastAsia="zh-CN"/>
        </w:rPr>
      </w:pPr>
    </w:p>
    <w:p w:rsidR="00CA0569" w:rsidRDefault="00CA0569" w:rsidP="00CA0569">
      <w:pPr>
        <w:pStyle w:val="a3"/>
        <w:rPr>
          <w:b/>
          <w:sz w:val="20"/>
          <w:lang w:eastAsia="zh-CN"/>
        </w:rPr>
      </w:pPr>
    </w:p>
    <w:p w:rsidR="00CA0569" w:rsidRPr="00441967" w:rsidRDefault="00CA0569" w:rsidP="00E66723">
      <w:pPr>
        <w:pStyle w:val="a7"/>
        <w:numPr>
          <w:ilvl w:val="0"/>
          <w:numId w:val="6"/>
        </w:numPr>
        <w:spacing w:before="15" w:line="460" w:lineRule="exact"/>
        <w:rPr>
          <w:b/>
          <w:w w:val="95"/>
          <w:sz w:val="28"/>
          <w:lang w:eastAsia="zh-CN"/>
        </w:rPr>
      </w:pPr>
      <w:r w:rsidRPr="00441967">
        <w:rPr>
          <w:b/>
          <w:w w:val="95"/>
          <w:sz w:val="28"/>
          <w:lang w:eastAsia="zh-CN"/>
        </w:rPr>
        <w:t>规则：</w:t>
      </w:r>
    </w:p>
    <w:p w:rsidR="00CA0569" w:rsidRPr="00A21EA3" w:rsidRDefault="00CA0569" w:rsidP="002F7E5F">
      <w:pPr>
        <w:spacing w:line="460" w:lineRule="exact"/>
        <w:ind w:firstLineChars="200" w:firstLine="480"/>
        <w:rPr>
          <w:sz w:val="24"/>
          <w:szCs w:val="24"/>
        </w:rPr>
      </w:pPr>
      <w:r w:rsidRPr="00A21EA3">
        <w:rPr>
          <w:rFonts w:hint="eastAsia"/>
          <w:sz w:val="24"/>
          <w:szCs w:val="24"/>
          <w:lang w:eastAsia="zh-CN"/>
        </w:rPr>
        <w:t>1.</w:t>
      </w:r>
      <w:r w:rsidRPr="00A21EA3">
        <w:rPr>
          <w:rFonts w:hint="eastAsia"/>
          <w:sz w:val="24"/>
          <w:szCs w:val="24"/>
        </w:rPr>
        <w:t>最高限价：</w:t>
      </w:r>
      <w:r w:rsidR="00A031AA">
        <w:rPr>
          <w:rFonts w:hint="eastAsia"/>
          <w:sz w:val="24"/>
          <w:szCs w:val="24"/>
          <w:lang w:eastAsia="zh-CN"/>
        </w:rPr>
        <w:t>32,900.00</w:t>
      </w:r>
      <w:r w:rsidRPr="00A21EA3">
        <w:rPr>
          <w:rFonts w:hint="eastAsia"/>
          <w:sz w:val="24"/>
          <w:szCs w:val="24"/>
        </w:rPr>
        <w:t>元</w:t>
      </w:r>
    </w:p>
    <w:p w:rsidR="00CA0569" w:rsidRPr="00A21EA3" w:rsidRDefault="00E66723" w:rsidP="002F7E5F">
      <w:pPr>
        <w:spacing w:line="460" w:lineRule="exact"/>
        <w:ind w:firstLineChars="200" w:firstLine="480"/>
        <w:rPr>
          <w:sz w:val="24"/>
          <w:szCs w:val="24"/>
          <w:lang w:eastAsia="zh-CN"/>
        </w:rPr>
      </w:pPr>
      <w:r w:rsidRPr="00E66723">
        <w:rPr>
          <w:rFonts w:hint="eastAsia"/>
          <w:sz w:val="24"/>
          <w:szCs w:val="24"/>
          <w:lang w:eastAsia="zh-CN"/>
        </w:rPr>
        <w:t>2</w:t>
      </w:r>
      <w:r w:rsidR="00CA0569" w:rsidRPr="00E66723">
        <w:rPr>
          <w:rFonts w:hint="eastAsia"/>
          <w:sz w:val="24"/>
          <w:szCs w:val="24"/>
          <w:lang w:eastAsia="zh-CN"/>
        </w:rPr>
        <w:t>.评比方法：</w:t>
      </w:r>
      <w:r w:rsidRPr="00E66723">
        <w:rPr>
          <w:rFonts w:hint="eastAsia"/>
          <w:sz w:val="24"/>
          <w:szCs w:val="24"/>
          <w:lang w:eastAsia="zh-CN"/>
        </w:rPr>
        <w:t>经评选的</w:t>
      </w:r>
      <w:r w:rsidR="00CA0569" w:rsidRPr="00E66723">
        <w:rPr>
          <w:rFonts w:hint="eastAsia"/>
          <w:sz w:val="24"/>
          <w:szCs w:val="24"/>
          <w:lang w:eastAsia="zh-CN"/>
        </w:rPr>
        <w:t>最低价中标法，确定本项目中选人1名。</w:t>
      </w:r>
    </w:p>
    <w:p w:rsidR="00CA0569" w:rsidRPr="00A21EA3" w:rsidRDefault="00CA0569" w:rsidP="002F7E5F">
      <w:pPr>
        <w:spacing w:line="460" w:lineRule="exact"/>
        <w:ind w:leftChars="220" w:left="604" w:hangingChars="50" w:hanging="120"/>
        <w:rPr>
          <w:sz w:val="24"/>
          <w:szCs w:val="24"/>
          <w:lang w:eastAsia="zh-CN"/>
        </w:rPr>
      </w:pPr>
      <w:r w:rsidRPr="00A21EA3">
        <w:rPr>
          <w:rFonts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Default="00217922" w:rsidP="00217922">
      <w:pPr>
        <w:spacing w:line="360" w:lineRule="auto"/>
        <w:rPr>
          <w:rFonts w:ascii="黑体" w:eastAsia="黑体" w:hAnsi="黑体" w:cs="黑体"/>
          <w:sz w:val="28"/>
          <w:szCs w:val="28"/>
          <w:lang w:eastAsia="zh-CN"/>
        </w:rPr>
      </w:pPr>
      <w:r>
        <w:rPr>
          <w:rFonts w:hAnsi="Calibri" w:cs="Times New Roman" w:hint="eastAsia"/>
          <w:sz w:val="34"/>
          <w:lang w:eastAsia="zh-CN"/>
        </w:rPr>
        <w:t>二、</w:t>
      </w:r>
      <w:r w:rsidR="00CA0569">
        <w:rPr>
          <w:rFonts w:ascii="黑体" w:eastAsia="黑体" w:hAnsi="黑体" w:cs="黑体" w:hint="eastAsia"/>
          <w:sz w:val="28"/>
          <w:szCs w:val="28"/>
          <w:lang w:eastAsia="zh-CN"/>
        </w:rPr>
        <w:t>资格审查</w:t>
      </w:r>
    </w:p>
    <w:p w:rsidR="00CA0569" w:rsidRPr="00A21EA3" w:rsidRDefault="00CA0569" w:rsidP="00CA0569">
      <w:pPr>
        <w:spacing w:line="360" w:lineRule="auto"/>
        <w:ind w:firstLine="420"/>
        <w:rPr>
          <w:sz w:val="24"/>
          <w:szCs w:val="24"/>
          <w:lang w:eastAsia="zh-CN"/>
        </w:rPr>
      </w:pPr>
      <w:r w:rsidRPr="00A21EA3">
        <w:rPr>
          <w:rFonts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Default="00217922" w:rsidP="00217922">
      <w:pPr>
        <w:spacing w:line="360" w:lineRule="auto"/>
        <w:rPr>
          <w:rFonts w:ascii="黑体" w:eastAsia="黑体" w:hAnsi="黑体" w:cs="黑体"/>
          <w:sz w:val="28"/>
          <w:szCs w:val="28"/>
          <w:lang w:eastAsia="zh-CN"/>
        </w:rPr>
      </w:pPr>
      <w:r>
        <w:rPr>
          <w:rFonts w:ascii="黑体" w:eastAsia="黑体" w:hAnsi="黑体" w:cs="黑体" w:hint="eastAsia"/>
          <w:sz w:val="28"/>
          <w:szCs w:val="28"/>
          <w:lang w:eastAsia="zh-CN"/>
        </w:rPr>
        <w:t>三、</w:t>
      </w:r>
      <w:r w:rsidR="00CA0569">
        <w:rPr>
          <w:rFonts w:ascii="黑体" w:eastAsia="黑体" w:hAnsi="黑体" w:cs="黑体" w:hint="eastAsia"/>
          <w:sz w:val="28"/>
          <w:szCs w:val="28"/>
          <w:lang w:eastAsia="zh-CN"/>
        </w:rPr>
        <w:t>比选办法</w:t>
      </w:r>
    </w:p>
    <w:p w:rsidR="00217922" w:rsidRPr="00A21EA3" w:rsidRDefault="00CA0569" w:rsidP="00217922">
      <w:pPr>
        <w:spacing w:line="360" w:lineRule="auto"/>
        <w:ind w:firstLine="420"/>
        <w:rPr>
          <w:sz w:val="24"/>
          <w:szCs w:val="24"/>
          <w:lang w:eastAsia="zh-CN"/>
        </w:rPr>
      </w:pPr>
      <w:r w:rsidRPr="00A21EA3">
        <w:rPr>
          <w:rFonts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217922" w:rsidRDefault="00217922" w:rsidP="00217922">
      <w:pPr>
        <w:spacing w:line="440" w:lineRule="exact"/>
        <w:rPr>
          <w:sz w:val="28"/>
          <w:szCs w:val="28"/>
          <w:lang w:eastAsia="zh-CN"/>
        </w:rPr>
      </w:pPr>
      <w:r>
        <w:rPr>
          <w:rFonts w:hint="eastAsia"/>
          <w:sz w:val="28"/>
          <w:szCs w:val="28"/>
          <w:lang w:eastAsia="zh-CN"/>
        </w:rPr>
        <w:t>四、</w:t>
      </w:r>
      <w:r w:rsidR="00CA0569">
        <w:rPr>
          <w:rFonts w:ascii="黑体" w:eastAsia="黑体" w:hAnsi="黑体" w:cs="黑体" w:hint="eastAsia"/>
          <w:sz w:val="28"/>
          <w:szCs w:val="28"/>
          <w:lang w:eastAsia="zh-CN"/>
        </w:rPr>
        <w:t>具体细则</w:t>
      </w:r>
    </w:p>
    <w:p w:rsidR="00BB1030" w:rsidRDefault="00217922" w:rsidP="00BB1030">
      <w:pPr>
        <w:spacing w:line="440" w:lineRule="exact"/>
        <w:ind w:firstLineChars="196" w:firstLine="470"/>
        <w:rPr>
          <w:color w:val="000000"/>
          <w:sz w:val="24"/>
          <w:szCs w:val="24"/>
          <w:lang w:eastAsia="zh-CN"/>
        </w:rPr>
      </w:pPr>
      <w:r w:rsidRPr="00A21EA3">
        <w:rPr>
          <w:rFonts w:hint="eastAsia"/>
          <w:color w:val="000000"/>
          <w:sz w:val="24"/>
          <w:szCs w:val="24"/>
          <w:lang w:eastAsia="zh-CN"/>
        </w:rPr>
        <w:t>1.</w:t>
      </w:r>
      <w:r w:rsidR="00CA0569" w:rsidRPr="00A21EA3">
        <w:rPr>
          <w:rFonts w:hint="eastAsia"/>
          <w:color w:val="000000"/>
          <w:sz w:val="24"/>
          <w:szCs w:val="24"/>
          <w:lang w:eastAsia="zh-CN"/>
        </w:rPr>
        <w:t>规则：</w:t>
      </w:r>
    </w:p>
    <w:p w:rsidR="00CA0569" w:rsidRPr="00BB1030" w:rsidRDefault="00CA0569" w:rsidP="00BB1030">
      <w:pPr>
        <w:spacing w:line="440" w:lineRule="exact"/>
        <w:ind w:leftChars="214" w:left="471"/>
        <w:rPr>
          <w:color w:val="000000"/>
          <w:sz w:val="24"/>
          <w:szCs w:val="24"/>
          <w:lang w:eastAsia="zh-CN"/>
        </w:rPr>
      </w:pPr>
      <w:r w:rsidRPr="00A21EA3">
        <w:rPr>
          <w:rFonts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A21EA3" w:rsidRDefault="00CA0569" w:rsidP="00A21EA3">
      <w:pPr>
        <w:spacing w:line="440" w:lineRule="exact"/>
        <w:ind w:firstLineChars="200" w:firstLine="480"/>
        <w:rPr>
          <w:color w:val="000000"/>
          <w:sz w:val="24"/>
          <w:szCs w:val="24"/>
          <w:lang w:eastAsia="zh-CN"/>
        </w:rPr>
      </w:pPr>
      <w:r w:rsidRPr="00A21EA3">
        <w:rPr>
          <w:rFonts w:hint="eastAsia"/>
          <w:color w:val="000000"/>
          <w:sz w:val="24"/>
          <w:szCs w:val="24"/>
          <w:lang w:eastAsia="zh-CN"/>
        </w:rPr>
        <w:t>2</w:t>
      </w:r>
      <w:r w:rsidR="00217922" w:rsidRPr="00A21EA3">
        <w:rPr>
          <w:rFonts w:hint="eastAsia"/>
          <w:color w:val="000000"/>
          <w:sz w:val="24"/>
          <w:szCs w:val="24"/>
          <w:lang w:eastAsia="zh-CN"/>
        </w:rPr>
        <w:t>.</w:t>
      </w:r>
      <w:r w:rsidRPr="00A21EA3">
        <w:rPr>
          <w:rFonts w:hint="eastAsia"/>
          <w:color w:val="000000"/>
          <w:sz w:val="24"/>
          <w:szCs w:val="24"/>
          <w:lang w:eastAsia="zh-CN"/>
        </w:rPr>
        <w:t>质量要求：</w:t>
      </w:r>
    </w:p>
    <w:p w:rsidR="00CA0569" w:rsidRPr="00A21EA3" w:rsidRDefault="00CA0569" w:rsidP="00217922">
      <w:pPr>
        <w:spacing w:line="440" w:lineRule="exact"/>
        <w:ind w:firstLineChars="200" w:firstLine="480"/>
        <w:rPr>
          <w:color w:val="000000"/>
          <w:sz w:val="24"/>
          <w:szCs w:val="24"/>
          <w:lang w:eastAsia="zh-CN"/>
        </w:rPr>
      </w:pPr>
      <w:r w:rsidRPr="00A21EA3">
        <w:rPr>
          <w:rFonts w:hint="eastAsia"/>
          <w:color w:val="000000"/>
          <w:sz w:val="24"/>
          <w:szCs w:val="24"/>
          <w:lang w:eastAsia="zh-CN"/>
        </w:rPr>
        <w:t xml:space="preserve">符合国家标准或行业标准 以及原厂出厂标准。                         </w:t>
      </w:r>
      <w:r w:rsidRPr="00A21EA3">
        <w:rPr>
          <w:color w:val="000000"/>
          <w:sz w:val="24"/>
          <w:szCs w:val="24"/>
          <w:lang w:eastAsia="zh-CN"/>
        </w:rPr>
        <w:t xml:space="preserve"> </w:t>
      </w:r>
    </w:p>
    <w:p w:rsidR="00CA0569" w:rsidRPr="00A21EA3" w:rsidRDefault="00CA0569" w:rsidP="00217922">
      <w:pPr>
        <w:spacing w:line="440" w:lineRule="exact"/>
        <w:ind w:firstLineChars="200" w:firstLine="480"/>
        <w:rPr>
          <w:color w:val="000000"/>
          <w:sz w:val="24"/>
          <w:szCs w:val="24"/>
          <w:lang w:eastAsia="zh-CN"/>
        </w:rPr>
      </w:pPr>
      <w:r w:rsidRPr="00A21EA3">
        <w:rPr>
          <w:rFonts w:hint="eastAsia"/>
          <w:color w:val="000000"/>
          <w:sz w:val="24"/>
          <w:szCs w:val="24"/>
          <w:lang w:eastAsia="zh-CN"/>
        </w:rPr>
        <w:t>产品质量参数与官方网站中产品的技术参数一致。</w:t>
      </w:r>
    </w:p>
    <w:p w:rsidR="00CA0569" w:rsidRDefault="00217922" w:rsidP="00217922">
      <w:pPr>
        <w:spacing w:line="440" w:lineRule="exact"/>
        <w:rPr>
          <w:rFonts w:ascii="黑体" w:eastAsia="黑体" w:hAnsi="黑体" w:cs="黑体"/>
          <w:sz w:val="28"/>
          <w:szCs w:val="28"/>
          <w:lang w:eastAsia="zh-CN"/>
        </w:rPr>
      </w:pPr>
      <w:r>
        <w:rPr>
          <w:rFonts w:ascii="黑体" w:eastAsia="黑体" w:hAnsi="黑体" w:cs="黑体" w:hint="eastAsia"/>
          <w:sz w:val="28"/>
          <w:szCs w:val="28"/>
          <w:lang w:eastAsia="zh-CN"/>
        </w:rPr>
        <w:t>五、</w:t>
      </w:r>
      <w:r w:rsidR="00CA0569">
        <w:rPr>
          <w:rFonts w:ascii="黑体" w:eastAsia="黑体" w:hAnsi="黑体" w:cs="黑体" w:hint="eastAsia"/>
          <w:sz w:val="28"/>
          <w:szCs w:val="28"/>
          <w:lang w:eastAsia="zh-CN"/>
        </w:rPr>
        <w:t>评选</w:t>
      </w:r>
    </w:p>
    <w:p w:rsidR="00217922" w:rsidRPr="002F7E5F" w:rsidRDefault="00CA0569" w:rsidP="00664A41">
      <w:pPr>
        <w:spacing w:line="440" w:lineRule="exact"/>
        <w:ind w:firstLine="420"/>
        <w:rPr>
          <w:color w:val="000000" w:themeColor="text1"/>
          <w:sz w:val="24"/>
          <w:szCs w:val="24"/>
          <w:lang w:eastAsia="zh-CN"/>
        </w:rPr>
      </w:pPr>
      <w:r w:rsidRPr="002F7E5F">
        <w:rPr>
          <w:rFonts w:hint="eastAsia"/>
          <w:color w:val="000000" w:themeColor="text1"/>
          <w:sz w:val="24"/>
          <w:szCs w:val="24"/>
          <w:lang w:eastAsia="zh-CN"/>
        </w:rPr>
        <w:t xml:space="preserve"> 1</w:t>
      </w:r>
      <w:r w:rsidR="00645E97" w:rsidRPr="002F7E5F">
        <w:rPr>
          <w:rFonts w:hint="eastAsia"/>
          <w:color w:val="000000" w:themeColor="text1"/>
          <w:sz w:val="24"/>
          <w:szCs w:val="24"/>
          <w:lang w:eastAsia="zh-CN"/>
        </w:rPr>
        <w:t>、比选人将于</w:t>
      </w:r>
      <w:r w:rsidR="007F553A" w:rsidRPr="002F7E5F">
        <w:rPr>
          <w:color w:val="000000" w:themeColor="text1"/>
          <w:sz w:val="24"/>
          <w:szCs w:val="24"/>
          <w:lang w:eastAsia="zh-CN"/>
        </w:rPr>
        <w:t>2019年</w:t>
      </w:r>
      <w:r w:rsidR="00A031AA" w:rsidRPr="002F7E5F">
        <w:rPr>
          <w:rFonts w:hint="eastAsia"/>
          <w:color w:val="000000" w:themeColor="text1"/>
          <w:sz w:val="24"/>
          <w:szCs w:val="24"/>
          <w:lang w:eastAsia="zh-CN"/>
        </w:rPr>
        <w:t>8</w:t>
      </w:r>
      <w:r w:rsidR="007F553A" w:rsidRPr="002F7E5F">
        <w:rPr>
          <w:color w:val="000000" w:themeColor="text1"/>
          <w:sz w:val="24"/>
          <w:szCs w:val="24"/>
          <w:lang w:eastAsia="zh-CN"/>
        </w:rPr>
        <w:t>月</w:t>
      </w:r>
      <w:r w:rsidR="00A031AA" w:rsidRPr="002F7E5F">
        <w:rPr>
          <w:rFonts w:hint="eastAsia"/>
          <w:color w:val="000000" w:themeColor="text1"/>
          <w:sz w:val="24"/>
          <w:szCs w:val="24"/>
          <w:lang w:eastAsia="zh-CN"/>
        </w:rPr>
        <w:t>1</w:t>
      </w:r>
      <w:r w:rsidR="00131A7F">
        <w:rPr>
          <w:rFonts w:hint="eastAsia"/>
          <w:color w:val="000000" w:themeColor="text1"/>
          <w:sz w:val="24"/>
          <w:szCs w:val="24"/>
          <w:lang w:eastAsia="zh-CN"/>
        </w:rPr>
        <w:t>4</w:t>
      </w:r>
      <w:r w:rsidR="007F553A" w:rsidRPr="002F7E5F">
        <w:rPr>
          <w:color w:val="000000" w:themeColor="text1"/>
          <w:sz w:val="24"/>
          <w:szCs w:val="24"/>
          <w:lang w:eastAsia="zh-CN"/>
        </w:rPr>
        <w:t>日</w:t>
      </w:r>
      <w:r w:rsidR="00664A41" w:rsidRPr="002F7E5F">
        <w:rPr>
          <w:rFonts w:hint="eastAsia"/>
          <w:color w:val="000000" w:themeColor="text1"/>
          <w:sz w:val="24"/>
          <w:szCs w:val="24"/>
          <w:lang w:eastAsia="zh-CN"/>
        </w:rPr>
        <w:t>下午</w:t>
      </w:r>
      <w:r w:rsidR="00520438" w:rsidRPr="002F7E5F">
        <w:rPr>
          <w:rFonts w:hint="eastAsia"/>
          <w:color w:val="000000" w:themeColor="text1"/>
          <w:sz w:val="24"/>
          <w:szCs w:val="24"/>
          <w:lang w:eastAsia="zh-CN"/>
        </w:rPr>
        <w:t>1</w:t>
      </w:r>
      <w:r w:rsidR="00A031AA" w:rsidRPr="002F7E5F">
        <w:rPr>
          <w:rFonts w:hint="eastAsia"/>
          <w:color w:val="000000" w:themeColor="text1"/>
          <w:sz w:val="24"/>
          <w:szCs w:val="24"/>
          <w:lang w:eastAsia="zh-CN"/>
        </w:rPr>
        <w:t>6</w:t>
      </w:r>
      <w:r w:rsidR="00664A41" w:rsidRPr="002F7E5F">
        <w:rPr>
          <w:rFonts w:hint="eastAsia"/>
          <w:color w:val="000000" w:themeColor="text1"/>
          <w:sz w:val="24"/>
          <w:szCs w:val="24"/>
          <w:lang w:eastAsia="zh-CN"/>
        </w:rPr>
        <w:t>时00分</w:t>
      </w:r>
      <w:r w:rsidR="00645E97" w:rsidRPr="002F7E5F">
        <w:rPr>
          <w:rFonts w:hint="eastAsia"/>
          <w:color w:val="000000" w:themeColor="text1"/>
          <w:sz w:val="24"/>
          <w:szCs w:val="24"/>
          <w:lang w:eastAsia="zh-CN"/>
        </w:rPr>
        <w:t>在漳州市漳浦县杜浔镇杜昌路</w:t>
      </w:r>
      <w:r w:rsidR="00645E97" w:rsidRPr="002F7E5F">
        <w:rPr>
          <w:color w:val="000000" w:themeColor="text1"/>
          <w:sz w:val="24"/>
          <w:szCs w:val="24"/>
          <w:lang w:eastAsia="zh-CN"/>
        </w:rPr>
        <w:t>9号（福海创办公楼二楼，企管部）进行开标</w:t>
      </w:r>
      <w:r w:rsidR="00E66723" w:rsidRPr="002F7E5F">
        <w:rPr>
          <w:rFonts w:hint="eastAsia"/>
          <w:color w:val="000000" w:themeColor="text1"/>
          <w:sz w:val="24"/>
          <w:szCs w:val="24"/>
          <w:lang w:eastAsia="zh-CN"/>
        </w:rPr>
        <w:t>。</w:t>
      </w:r>
    </w:p>
    <w:p w:rsidR="00A21EA3" w:rsidRPr="002F7E5F" w:rsidRDefault="00A21EA3" w:rsidP="00217922">
      <w:pPr>
        <w:pStyle w:val="10"/>
        <w:tabs>
          <w:tab w:val="left" w:pos="1632"/>
        </w:tabs>
        <w:spacing w:line="355" w:lineRule="exact"/>
        <w:ind w:left="0" w:firstLineChars="1000" w:firstLine="2811"/>
        <w:jc w:val="both"/>
        <w:rPr>
          <w:color w:val="000000" w:themeColor="text1"/>
          <w:lang w:eastAsia="zh-CN"/>
        </w:rPr>
      </w:pPr>
    </w:p>
    <w:p w:rsidR="00A21EA3" w:rsidRPr="00520438" w:rsidRDefault="00A21EA3" w:rsidP="00217922">
      <w:pPr>
        <w:pStyle w:val="10"/>
        <w:tabs>
          <w:tab w:val="left" w:pos="1632"/>
        </w:tabs>
        <w:spacing w:line="355" w:lineRule="exact"/>
        <w:ind w:left="0" w:firstLineChars="1000" w:firstLine="2811"/>
        <w:jc w:val="both"/>
        <w:rPr>
          <w:lang w:eastAsia="zh-CN"/>
        </w:rPr>
      </w:pPr>
    </w:p>
    <w:p w:rsidR="00A21EA3" w:rsidRPr="00520438" w:rsidRDefault="00A21EA3" w:rsidP="00217922">
      <w:pPr>
        <w:pStyle w:val="10"/>
        <w:tabs>
          <w:tab w:val="left" w:pos="1632"/>
        </w:tabs>
        <w:spacing w:line="355" w:lineRule="exact"/>
        <w:ind w:left="0" w:firstLineChars="1000" w:firstLine="2811"/>
        <w:jc w:val="both"/>
        <w:rPr>
          <w:lang w:eastAsia="zh-CN"/>
        </w:rPr>
      </w:pPr>
    </w:p>
    <w:p w:rsidR="00A21EA3" w:rsidRDefault="00A21EA3" w:rsidP="00217922">
      <w:pPr>
        <w:pStyle w:val="10"/>
        <w:tabs>
          <w:tab w:val="left" w:pos="1632"/>
        </w:tabs>
        <w:spacing w:line="355" w:lineRule="exact"/>
        <w:ind w:left="0" w:firstLineChars="1000" w:firstLine="2811"/>
        <w:jc w:val="both"/>
        <w:rPr>
          <w:lang w:eastAsia="zh-CN"/>
        </w:rPr>
      </w:pPr>
    </w:p>
    <w:p w:rsidR="00A21EA3" w:rsidRDefault="00A21EA3" w:rsidP="00D76F34">
      <w:pPr>
        <w:pStyle w:val="10"/>
        <w:tabs>
          <w:tab w:val="left" w:pos="1632"/>
        </w:tabs>
        <w:spacing w:line="355" w:lineRule="exact"/>
        <w:ind w:left="0"/>
        <w:jc w:val="both"/>
        <w:rPr>
          <w:lang w:eastAsia="zh-CN"/>
        </w:rPr>
      </w:pPr>
    </w:p>
    <w:p w:rsidR="00CA0569" w:rsidRDefault="00CA0569" w:rsidP="00217922">
      <w:pPr>
        <w:pStyle w:val="10"/>
        <w:tabs>
          <w:tab w:val="left" w:pos="1632"/>
        </w:tabs>
        <w:spacing w:line="355" w:lineRule="exact"/>
        <w:ind w:left="0" w:firstLineChars="1000" w:firstLine="2811"/>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217922" w:rsidRDefault="00217922" w:rsidP="00CA0569">
      <w:pPr>
        <w:pStyle w:val="a3"/>
        <w:spacing w:line="440" w:lineRule="exact"/>
        <w:ind w:left="598"/>
        <w:rPr>
          <w:b/>
          <w:sz w:val="28"/>
          <w:lang w:eastAsia="zh-CN"/>
        </w:rPr>
      </w:pPr>
    </w:p>
    <w:p w:rsidR="00CA0569" w:rsidRPr="00441967" w:rsidRDefault="00CA0569" w:rsidP="00CA0569">
      <w:pPr>
        <w:pStyle w:val="a3"/>
        <w:spacing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CA0569">
      <w:pPr>
        <w:pStyle w:val="a3"/>
        <w:spacing w:before="108"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CA0569">
      <w:pPr>
        <w:pStyle w:val="a3"/>
        <w:spacing w:before="106" w:line="44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CA0569">
      <w:pPr>
        <w:pStyle w:val="a3"/>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CA0569">
      <w:pPr>
        <w:pStyle w:val="a3"/>
        <w:spacing w:before="24" w:line="44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CA0569">
      <w:pPr>
        <w:pStyle w:val="a3"/>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3"/>
        <w:spacing w:line="440" w:lineRule="exact"/>
        <w:ind w:right="106"/>
        <w:jc w:val="both"/>
        <w:rPr>
          <w:b/>
          <w:sz w:val="28"/>
          <w:lang w:eastAsia="zh-CN"/>
        </w:rPr>
      </w:pPr>
    </w:p>
    <w:p w:rsidR="00CA0569" w:rsidRPr="00441967" w:rsidRDefault="00CA0569" w:rsidP="00217922">
      <w:pPr>
        <w:pStyle w:val="a3"/>
        <w:spacing w:line="44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3349D6">
      <w:pPr>
        <w:spacing w:line="44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3349D6">
      <w:pPr>
        <w:spacing w:line="44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3349D6">
      <w:pPr>
        <w:pStyle w:val="1"/>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3"/>
        <w:rPr>
          <w:lang w:eastAsia="zh-CN"/>
        </w:rPr>
      </w:pPr>
    </w:p>
    <w:p w:rsidR="003349D6" w:rsidRDefault="003349D6" w:rsidP="003349D6">
      <w:pPr>
        <w:pStyle w:val="a3"/>
        <w:rPr>
          <w:lang w:eastAsia="zh-CN"/>
        </w:rPr>
      </w:pPr>
      <w:r>
        <w:rPr>
          <w:lang w:eastAsia="zh-CN"/>
        </w:rPr>
        <w:t>1.参选人的参选文件无论其是否中选，均不退回。</w:t>
      </w:r>
    </w:p>
    <w:p w:rsidR="003349D6" w:rsidRDefault="003349D6" w:rsidP="003349D6">
      <w:pPr>
        <w:pStyle w:val="a3"/>
        <w:spacing w:before="108"/>
        <w:rPr>
          <w:lang w:eastAsia="zh-CN"/>
        </w:rPr>
      </w:pPr>
      <w:r>
        <w:rPr>
          <w:lang w:eastAsia="zh-CN"/>
        </w:rPr>
        <w:t>2.比选人郑重承诺：参选人所提交的参选文件及相关资料不向第三方泄露。</w:t>
      </w:r>
    </w:p>
    <w:p w:rsidR="003349D6" w:rsidRDefault="003349D6" w:rsidP="003349D6">
      <w:pPr>
        <w:pStyle w:val="a3"/>
        <w:spacing w:before="106"/>
        <w:rPr>
          <w:lang w:eastAsia="zh-CN"/>
        </w:rPr>
      </w:pPr>
      <w:r>
        <w:rPr>
          <w:lang w:eastAsia="zh-CN"/>
        </w:rPr>
        <w:t>3.本比选文件的解释权归福建福海创石油化工有限公司。</w:t>
      </w: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E244BD" w:rsidRDefault="00E244BD" w:rsidP="003349D6">
      <w:pPr>
        <w:pStyle w:val="a3"/>
        <w:spacing w:line="420" w:lineRule="exact"/>
        <w:rPr>
          <w:rFonts w:ascii="Times New Roman"/>
          <w:b/>
          <w:bCs/>
          <w:lang w:eastAsia="zh-CN"/>
        </w:rPr>
      </w:pPr>
    </w:p>
    <w:p w:rsidR="003349D6" w:rsidRDefault="003349D6" w:rsidP="003349D6">
      <w:pPr>
        <w:pStyle w:val="a3"/>
        <w:spacing w:line="420" w:lineRule="exact"/>
        <w:rPr>
          <w:rFonts w:ascii="Times New Roman"/>
          <w:b/>
          <w:bCs/>
          <w:lang w:eastAsia="zh-CN"/>
        </w:rPr>
      </w:pPr>
      <w:r>
        <w:rPr>
          <w:rFonts w:ascii="Times New Roman" w:hint="eastAsia"/>
          <w:b/>
          <w:bCs/>
          <w:lang w:eastAsia="zh-CN"/>
        </w:rPr>
        <w:lastRenderedPageBreak/>
        <w:t>附件一</w:t>
      </w:r>
      <w:r>
        <w:rPr>
          <w:rFonts w:ascii="Times New Roman" w:hint="eastAsia"/>
          <w:b/>
          <w:bCs/>
          <w:lang w:eastAsia="zh-CN"/>
        </w:rPr>
        <w:t xml:space="preserve">   </w:t>
      </w:r>
      <w:r>
        <w:rPr>
          <w:rFonts w:ascii="Times New Roman" w:hint="eastAsia"/>
          <w:b/>
          <w:bCs/>
          <w:lang w:eastAsia="zh-CN"/>
        </w:rPr>
        <w:t>合同</w:t>
      </w:r>
    </w:p>
    <w:p w:rsidR="003349D6" w:rsidRDefault="003349D6" w:rsidP="003349D6">
      <w:pPr>
        <w:spacing w:line="420" w:lineRule="exact"/>
        <w:ind w:firstLineChars="1550" w:firstLine="4357"/>
        <w:rPr>
          <w:b/>
          <w:sz w:val="28"/>
          <w:szCs w:val="28"/>
        </w:rPr>
      </w:pPr>
      <w:r>
        <w:rPr>
          <w:rFonts w:hint="eastAsia"/>
          <w:b/>
          <w:sz w:val="28"/>
          <w:szCs w:val="28"/>
        </w:rPr>
        <w:t>采购合同</w:t>
      </w:r>
    </w:p>
    <w:tbl>
      <w:tblPr>
        <w:tblStyle w:val="aa"/>
        <w:tblW w:w="9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3671"/>
        <w:gridCol w:w="1349"/>
        <w:gridCol w:w="3332"/>
      </w:tblGrid>
      <w:tr w:rsidR="003349D6" w:rsidTr="00575991">
        <w:tc>
          <w:tcPr>
            <w:tcW w:w="1242" w:type="dxa"/>
          </w:tcPr>
          <w:p w:rsidR="003349D6" w:rsidRDefault="003349D6" w:rsidP="00CF167F">
            <w:pPr>
              <w:spacing w:line="420" w:lineRule="exact"/>
              <w:rPr>
                <w:sz w:val="24"/>
              </w:rPr>
            </w:pPr>
            <w:r>
              <w:rPr>
                <w:rFonts w:hint="eastAsia"/>
                <w:sz w:val="24"/>
              </w:rPr>
              <w:t xml:space="preserve">                                                                                      </w:t>
            </w:r>
          </w:p>
        </w:tc>
        <w:tc>
          <w:tcPr>
            <w:tcW w:w="3671" w:type="dxa"/>
          </w:tcPr>
          <w:p w:rsidR="003349D6" w:rsidRDefault="003349D6" w:rsidP="00CF167F">
            <w:pPr>
              <w:spacing w:line="420" w:lineRule="exact"/>
              <w:rPr>
                <w:sz w:val="24"/>
              </w:rPr>
            </w:pPr>
          </w:p>
        </w:tc>
        <w:tc>
          <w:tcPr>
            <w:tcW w:w="1349" w:type="dxa"/>
          </w:tcPr>
          <w:p w:rsidR="003349D6" w:rsidRDefault="003349D6" w:rsidP="00CF167F">
            <w:pPr>
              <w:spacing w:line="420" w:lineRule="exact"/>
              <w:rPr>
                <w:sz w:val="24"/>
                <w:lang w:eastAsia="zh-CN"/>
              </w:rPr>
            </w:pPr>
            <w:r>
              <w:rPr>
                <w:rFonts w:hint="eastAsia"/>
                <w:sz w:val="24"/>
              </w:rPr>
              <w:t>合同编</w:t>
            </w:r>
            <w:r>
              <w:rPr>
                <w:rFonts w:hint="eastAsia"/>
                <w:sz w:val="24"/>
                <w:lang w:eastAsia="zh-CN"/>
              </w:rPr>
              <w:t>号</w:t>
            </w:r>
          </w:p>
        </w:tc>
        <w:tc>
          <w:tcPr>
            <w:tcW w:w="3332" w:type="dxa"/>
          </w:tcPr>
          <w:p w:rsidR="003349D6" w:rsidRDefault="003349D6" w:rsidP="00CF167F">
            <w:pPr>
              <w:spacing w:line="420" w:lineRule="exact"/>
              <w:rPr>
                <w:sz w:val="24"/>
              </w:rPr>
            </w:pPr>
          </w:p>
        </w:tc>
      </w:tr>
      <w:tr w:rsidR="003349D6" w:rsidTr="00575991">
        <w:tc>
          <w:tcPr>
            <w:tcW w:w="1242" w:type="dxa"/>
          </w:tcPr>
          <w:p w:rsidR="003349D6" w:rsidRDefault="00575991" w:rsidP="00575991">
            <w:pPr>
              <w:spacing w:line="420" w:lineRule="exact"/>
              <w:ind w:rightChars="-125" w:right="-275"/>
              <w:rPr>
                <w:sz w:val="24"/>
              </w:rPr>
            </w:pPr>
            <w:r>
              <w:rPr>
                <w:rFonts w:hint="eastAsia"/>
                <w:sz w:val="24"/>
                <w:lang w:eastAsia="zh-CN"/>
              </w:rPr>
              <w:t>甲</w:t>
            </w:r>
            <w:r w:rsidR="003349D6">
              <w:rPr>
                <w:rFonts w:hint="eastAsia"/>
                <w:sz w:val="24"/>
              </w:rPr>
              <w:t>方：</w:t>
            </w:r>
          </w:p>
        </w:tc>
        <w:tc>
          <w:tcPr>
            <w:tcW w:w="3671" w:type="dxa"/>
          </w:tcPr>
          <w:p w:rsidR="003349D6" w:rsidRDefault="003349D6" w:rsidP="00CF167F">
            <w:pPr>
              <w:spacing w:line="420" w:lineRule="exact"/>
              <w:rPr>
                <w:sz w:val="24"/>
              </w:rPr>
            </w:pPr>
            <w:r>
              <w:rPr>
                <w:rFonts w:hint="eastAsia"/>
                <w:sz w:val="24"/>
              </w:rPr>
              <w:t xml:space="preserve">                                     </w:t>
            </w:r>
          </w:p>
        </w:tc>
        <w:tc>
          <w:tcPr>
            <w:tcW w:w="1349" w:type="dxa"/>
          </w:tcPr>
          <w:p w:rsidR="003349D6" w:rsidRDefault="003349D6" w:rsidP="00CF167F">
            <w:pPr>
              <w:spacing w:line="420" w:lineRule="exact"/>
              <w:rPr>
                <w:sz w:val="24"/>
                <w:lang w:eastAsia="zh-CN"/>
              </w:rPr>
            </w:pPr>
            <w:r>
              <w:rPr>
                <w:rFonts w:hint="eastAsia"/>
                <w:sz w:val="24"/>
              </w:rPr>
              <w:t>签订</w:t>
            </w:r>
            <w:r>
              <w:rPr>
                <w:rFonts w:hint="eastAsia"/>
                <w:sz w:val="24"/>
                <w:lang w:eastAsia="zh-CN"/>
              </w:rPr>
              <w:t>地点</w:t>
            </w:r>
          </w:p>
        </w:tc>
        <w:tc>
          <w:tcPr>
            <w:tcW w:w="3332" w:type="dxa"/>
          </w:tcPr>
          <w:p w:rsidR="003349D6" w:rsidRDefault="003349D6" w:rsidP="00CF167F">
            <w:pPr>
              <w:spacing w:line="420" w:lineRule="exact"/>
              <w:rPr>
                <w:sz w:val="24"/>
              </w:rPr>
            </w:pPr>
          </w:p>
        </w:tc>
      </w:tr>
      <w:tr w:rsidR="003349D6" w:rsidTr="00575991">
        <w:tc>
          <w:tcPr>
            <w:tcW w:w="1242" w:type="dxa"/>
          </w:tcPr>
          <w:p w:rsidR="003349D6" w:rsidRDefault="00575991" w:rsidP="00CF167F">
            <w:pPr>
              <w:spacing w:line="420" w:lineRule="exact"/>
              <w:rPr>
                <w:sz w:val="24"/>
              </w:rPr>
            </w:pPr>
            <w:r>
              <w:rPr>
                <w:rFonts w:hint="eastAsia"/>
                <w:sz w:val="24"/>
                <w:lang w:eastAsia="zh-CN"/>
              </w:rPr>
              <w:t>乙方</w:t>
            </w:r>
            <w:r w:rsidR="003349D6">
              <w:rPr>
                <w:rFonts w:hint="eastAsia"/>
                <w:sz w:val="24"/>
              </w:rPr>
              <w:t>：</w:t>
            </w:r>
          </w:p>
        </w:tc>
        <w:tc>
          <w:tcPr>
            <w:tcW w:w="3671" w:type="dxa"/>
          </w:tcPr>
          <w:p w:rsidR="003349D6" w:rsidRDefault="003349D6" w:rsidP="00CF167F">
            <w:pPr>
              <w:spacing w:line="420" w:lineRule="exact"/>
              <w:rPr>
                <w:sz w:val="24"/>
              </w:rPr>
            </w:pPr>
          </w:p>
        </w:tc>
        <w:tc>
          <w:tcPr>
            <w:tcW w:w="1349" w:type="dxa"/>
          </w:tcPr>
          <w:p w:rsidR="003349D6" w:rsidRDefault="003349D6" w:rsidP="00CF167F">
            <w:pPr>
              <w:spacing w:line="420" w:lineRule="exact"/>
              <w:rPr>
                <w:sz w:val="24"/>
                <w:lang w:eastAsia="zh-CN"/>
              </w:rPr>
            </w:pPr>
            <w:r>
              <w:rPr>
                <w:rFonts w:hint="eastAsia"/>
                <w:sz w:val="24"/>
              </w:rPr>
              <w:t>签订日</w:t>
            </w:r>
            <w:r>
              <w:rPr>
                <w:rFonts w:hint="eastAsia"/>
                <w:sz w:val="24"/>
                <w:lang w:eastAsia="zh-CN"/>
              </w:rPr>
              <w:t>期</w:t>
            </w:r>
          </w:p>
        </w:tc>
        <w:tc>
          <w:tcPr>
            <w:tcW w:w="3332" w:type="dxa"/>
          </w:tcPr>
          <w:p w:rsidR="003349D6" w:rsidRDefault="003349D6" w:rsidP="00CF167F">
            <w:pPr>
              <w:spacing w:line="420" w:lineRule="exact"/>
              <w:rPr>
                <w:sz w:val="24"/>
              </w:rPr>
            </w:pPr>
          </w:p>
        </w:tc>
      </w:tr>
    </w:tbl>
    <w:p w:rsidR="003349D6" w:rsidRDefault="003349D6" w:rsidP="003349D6">
      <w:pPr>
        <w:spacing w:line="42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3349D6" w:rsidRDefault="003349D6" w:rsidP="003349D6">
      <w:pPr>
        <w:spacing w:line="420" w:lineRule="exact"/>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127"/>
        <w:gridCol w:w="1701"/>
        <w:gridCol w:w="1417"/>
        <w:gridCol w:w="2126"/>
      </w:tblGrid>
      <w:tr w:rsidR="003349D6" w:rsidRPr="007C41B4" w:rsidTr="00CF167F">
        <w:trPr>
          <w:trHeight w:val="502"/>
        </w:trPr>
        <w:tc>
          <w:tcPr>
            <w:tcW w:w="2943" w:type="dxa"/>
            <w:vAlign w:val="center"/>
          </w:tcPr>
          <w:p w:rsidR="003349D6" w:rsidRPr="007C41B4" w:rsidRDefault="003349D6" w:rsidP="00CF167F">
            <w:pPr>
              <w:spacing w:line="400" w:lineRule="exact"/>
              <w:jc w:val="center"/>
              <w:rPr>
                <w:b/>
                <w:sz w:val="24"/>
              </w:rPr>
            </w:pPr>
            <w:r w:rsidRPr="007C41B4">
              <w:rPr>
                <w:rFonts w:hint="eastAsia"/>
                <w:b/>
                <w:sz w:val="24"/>
              </w:rPr>
              <w:t>产品名称</w:t>
            </w:r>
          </w:p>
        </w:tc>
        <w:tc>
          <w:tcPr>
            <w:tcW w:w="2127" w:type="dxa"/>
            <w:vAlign w:val="center"/>
          </w:tcPr>
          <w:p w:rsidR="003349D6" w:rsidRPr="007C41B4" w:rsidRDefault="003349D6" w:rsidP="00CF167F">
            <w:pPr>
              <w:spacing w:line="400" w:lineRule="exact"/>
              <w:jc w:val="center"/>
              <w:rPr>
                <w:b/>
                <w:sz w:val="24"/>
              </w:rPr>
            </w:pPr>
            <w:r w:rsidRPr="007C41B4">
              <w:rPr>
                <w:rFonts w:hint="eastAsia"/>
                <w:b/>
                <w:sz w:val="24"/>
              </w:rPr>
              <w:t>规格型号</w:t>
            </w:r>
          </w:p>
        </w:tc>
        <w:tc>
          <w:tcPr>
            <w:tcW w:w="1701" w:type="dxa"/>
            <w:vAlign w:val="center"/>
          </w:tcPr>
          <w:p w:rsidR="003349D6" w:rsidRPr="007C41B4" w:rsidRDefault="003349D6" w:rsidP="00CF167F">
            <w:pPr>
              <w:spacing w:line="400" w:lineRule="exact"/>
              <w:jc w:val="center"/>
              <w:rPr>
                <w:b/>
                <w:sz w:val="24"/>
              </w:rPr>
            </w:pPr>
            <w:r w:rsidRPr="007C41B4">
              <w:rPr>
                <w:rFonts w:hint="eastAsia"/>
                <w:b/>
                <w:sz w:val="24"/>
              </w:rPr>
              <w:t>数量</w:t>
            </w:r>
          </w:p>
        </w:tc>
        <w:tc>
          <w:tcPr>
            <w:tcW w:w="1417" w:type="dxa"/>
            <w:vAlign w:val="center"/>
          </w:tcPr>
          <w:p w:rsidR="003349D6" w:rsidRPr="007C41B4" w:rsidRDefault="003349D6" w:rsidP="00CF167F">
            <w:pPr>
              <w:spacing w:line="400" w:lineRule="exact"/>
              <w:jc w:val="center"/>
              <w:rPr>
                <w:b/>
                <w:sz w:val="24"/>
              </w:rPr>
            </w:pPr>
            <w:r w:rsidRPr="007C41B4">
              <w:rPr>
                <w:rFonts w:hint="eastAsia"/>
                <w:b/>
                <w:sz w:val="24"/>
              </w:rPr>
              <w:t>单价/元</w:t>
            </w:r>
          </w:p>
        </w:tc>
        <w:tc>
          <w:tcPr>
            <w:tcW w:w="2126" w:type="dxa"/>
            <w:vAlign w:val="center"/>
          </w:tcPr>
          <w:p w:rsidR="003349D6" w:rsidRPr="007C41B4" w:rsidRDefault="003349D6" w:rsidP="00CF167F">
            <w:pPr>
              <w:spacing w:line="400" w:lineRule="exact"/>
              <w:jc w:val="center"/>
              <w:rPr>
                <w:b/>
                <w:sz w:val="24"/>
              </w:rPr>
            </w:pPr>
            <w:r w:rsidRPr="007C41B4">
              <w:rPr>
                <w:rFonts w:hint="eastAsia"/>
                <w:b/>
                <w:sz w:val="24"/>
              </w:rPr>
              <w:t>总价/元</w:t>
            </w:r>
          </w:p>
        </w:tc>
      </w:tr>
      <w:tr w:rsidR="003349D6" w:rsidRPr="007C41B4" w:rsidTr="00CF167F">
        <w:tc>
          <w:tcPr>
            <w:tcW w:w="2943" w:type="dxa"/>
            <w:vAlign w:val="center"/>
          </w:tcPr>
          <w:p w:rsidR="003349D6" w:rsidRPr="007C41B4" w:rsidRDefault="003349D6" w:rsidP="00CF167F">
            <w:pPr>
              <w:spacing w:line="400" w:lineRule="exact"/>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3349D6" w:rsidRPr="007C41B4" w:rsidRDefault="003349D6" w:rsidP="00CF167F">
            <w:pPr>
              <w:spacing w:line="400" w:lineRule="exact"/>
              <w:jc w:val="center"/>
              <w:rPr>
                <w:sz w:val="24"/>
              </w:rPr>
            </w:pPr>
          </w:p>
        </w:tc>
        <w:tc>
          <w:tcPr>
            <w:tcW w:w="1701" w:type="dxa"/>
            <w:vAlign w:val="center"/>
          </w:tcPr>
          <w:p w:rsidR="003349D6" w:rsidRPr="007C41B4" w:rsidRDefault="003349D6" w:rsidP="00CF167F">
            <w:pPr>
              <w:spacing w:line="400" w:lineRule="exact"/>
              <w:jc w:val="center"/>
              <w:rPr>
                <w:sz w:val="24"/>
              </w:rPr>
            </w:pPr>
          </w:p>
        </w:tc>
        <w:tc>
          <w:tcPr>
            <w:tcW w:w="1417" w:type="dxa"/>
            <w:vAlign w:val="center"/>
          </w:tcPr>
          <w:p w:rsidR="003349D6" w:rsidRPr="007C41B4" w:rsidRDefault="003349D6" w:rsidP="00CF167F">
            <w:pPr>
              <w:spacing w:line="400" w:lineRule="exact"/>
              <w:jc w:val="center"/>
              <w:rPr>
                <w:sz w:val="24"/>
              </w:rPr>
            </w:pPr>
          </w:p>
        </w:tc>
        <w:tc>
          <w:tcPr>
            <w:tcW w:w="2126" w:type="dxa"/>
            <w:vAlign w:val="center"/>
          </w:tcPr>
          <w:p w:rsidR="003349D6" w:rsidRPr="007C41B4" w:rsidRDefault="003349D6" w:rsidP="00CF167F">
            <w:pPr>
              <w:spacing w:line="400" w:lineRule="exact"/>
              <w:jc w:val="center"/>
              <w:rPr>
                <w:sz w:val="24"/>
              </w:rPr>
            </w:pPr>
          </w:p>
        </w:tc>
      </w:tr>
      <w:tr w:rsidR="003349D6" w:rsidRPr="007C41B4" w:rsidTr="00CF167F">
        <w:tc>
          <w:tcPr>
            <w:tcW w:w="2943" w:type="dxa"/>
            <w:vAlign w:val="center"/>
          </w:tcPr>
          <w:p w:rsidR="003349D6" w:rsidRPr="007C41B4" w:rsidRDefault="003349D6" w:rsidP="00CF167F">
            <w:pPr>
              <w:spacing w:line="400" w:lineRule="exact"/>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ermEnd w:id="0"/>
            <w:permEnd w:id="1"/>
            <w:permEnd w:id="2"/>
            <w:permEnd w:id="3"/>
            <w:permEnd w:id="4"/>
          </w:p>
        </w:tc>
        <w:tc>
          <w:tcPr>
            <w:tcW w:w="2127" w:type="dxa"/>
            <w:vAlign w:val="center"/>
          </w:tcPr>
          <w:p w:rsidR="003349D6" w:rsidRPr="007C41B4" w:rsidRDefault="003349D6" w:rsidP="00CF167F">
            <w:pPr>
              <w:spacing w:line="400" w:lineRule="exact"/>
              <w:jc w:val="center"/>
              <w:rPr>
                <w:sz w:val="24"/>
              </w:rPr>
            </w:pPr>
          </w:p>
        </w:tc>
        <w:tc>
          <w:tcPr>
            <w:tcW w:w="1701" w:type="dxa"/>
            <w:vAlign w:val="center"/>
          </w:tcPr>
          <w:p w:rsidR="003349D6" w:rsidRPr="007C41B4" w:rsidRDefault="003349D6" w:rsidP="00CF167F">
            <w:pPr>
              <w:spacing w:line="400" w:lineRule="exact"/>
              <w:jc w:val="center"/>
              <w:rPr>
                <w:sz w:val="24"/>
              </w:rPr>
            </w:pPr>
          </w:p>
        </w:tc>
        <w:tc>
          <w:tcPr>
            <w:tcW w:w="1417" w:type="dxa"/>
            <w:vAlign w:val="center"/>
          </w:tcPr>
          <w:p w:rsidR="003349D6" w:rsidRPr="007C41B4" w:rsidRDefault="003349D6" w:rsidP="00CF167F">
            <w:pPr>
              <w:spacing w:line="400" w:lineRule="exact"/>
              <w:jc w:val="center"/>
              <w:rPr>
                <w:sz w:val="24"/>
              </w:rPr>
            </w:pPr>
          </w:p>
        </w:tc>
        <w:tc>
          <w:tcPr>
            <w:tcW w:w="2126" w:type="dxa"/>
            <w:vAlign w:val="center"/>
          </w:tcPr>
          <w:p w:rsidR="003349D6" w:rsidRPr="007C41B4" w:rsidRDefault="003349D6" w:rsidP="00CF167F">
            <w:pPr>
              <w:spacing w:line="400" w:lineRule="exact"/>
              <w:jc w:val="center"/>
              <w:rPr>
                <w:sz w:val="24"/>
              </w:rPr>
            </w:pPr>
          </w:p>
        </w:tc>
      </w:tr>
      <w:tr w:rsidR="003349D6" w:rsidRPr="007C41B4" w:rsidTr="00CF167F">
        <w:tc>
          <w:tcPr>
            <w:tcW w:w="2943" w:type="dxa"/>
            <w:vAlign w:val="center"/>
          </w:tcPr>
          <w:p w:rsidR="003349D6" w:rsidRPr="007C41B4" w:rsidRDefault="003349D6" w:rsidP="00CF167F">
            <w:pPr>
              <w:spacing w:line="400" w:lineRule="exact"/>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ermEnd w:id="5"/>
            <w:permEnd w:id="6"/>
            <w:permEnd w:id="7"/>
            <w:permEnd w:id="8"/>
            <w:permEnd w:id="9"/>
          </w:p>
        </w:tc>
        <w:tc>
          <w:tcPr>
            <w:tcW w:w="2127" w:type="dxa"/>
            <w:vAlign w:val="center"/>
          </w:tcPr>
          <w:p w:rsidR="003349D6" w:rsidRPr="007C41B4" w:rsidRDefault="003349D6" w:rsidP="00CF167F">
            <w:pPr>
              <w:spacing w:line="400" w:lineRule="exact"/>
              <w:jc w:val="center"/>
              <w:rPr>
                <w:sz w:val="24"/>
              </w:rPr>
            </w:pPr>
          </w:p>
        </w:tc>
        <w:tc>
          <w:tcPr>
            <w:tcW w:w="1701" w:type="dxa"/>
            <w:vAlign w:val="center"/>
          </w:tcPr>
          <w:p w:rsidR="003349D6" w:rsidRPr="007C41B4" w:rsidRDefault="003349D6" w:rsidP="00CF167F">
            <w:pPr>
              <w:spacing w:line="400" w:lineRule="exact"/>
              <w:jc w:val="center"/>
              <w:rPr>
                <w:sz w:val="24"/>
              </w:rPr>
            </w:pPr>
          </w:p>
        </w:tc>
        <w:tc>
          <w:tcPr>
            <w:tcW w:w="1417" w:type="dxa"/>
            <w:vAlign w:val="center"/>
          </w:tcPr>
          <w:p w:rsidR="003349D6" w:rsidRPr="007C41B4" w:rsidRDefault="003349D6" w:rsidP="00CF167F">
            <w:pPr>
              <w:spacing w:line="400" w:lineRule="exact"/>
              <w:jc w:val="center"/>
              <w:rPr>
                <w:sz w:val="24"/>
              </w:rPr>
            </w:pPr>
          </w:p>
        </w:tc>
        <w:tc>
          <w:tcPr>
            <w:tcW w:w="2126" w:type="dxa"/>
            <w:vAlign w:val="center"/>
          </w:tcPr>
          <w:p w:rsidR="003349D6" w:rsidRPr="007C41B4" w:rsidRDefault="003349D6" w:rsidP="00CF167F">
            <w:pPr>
              <w:spacing w:line="400" w:lineRule="exact"/>
              <w:jc w:val="center"/>
              <w:rPr>
                <w:sz w:val="24"/>
              </w:rPr>
            </w:pPr>
          </w:p>
        </w:tc>
      </w:tr>
      <w:tr w:rsidR="003349D6" w:rsidRPr="007C41B4" w:rsidTr="00CF167F">
        <w:tc>
          <w:tcPr>
            <w:tcW w:w="2943" w:type="dxa"/>
            <w:vAlign w:val="center"/>
          </w:tcPr>
          <w:p w:rsidR="003349D6" w:rsidRPr="007C41B4" w:rsidRDefault="003349D6" w:rsidP="00CF167F">
            <w:pPr>
              <w:spacing w:line="400" w:lineRule="exact"/>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ermEnd w:id="10"/>
            <w:permEnd w:id="11"/>
            <w:permEnd w:id="12"/>
            <w:permEnd w:id="13"/>
            <w:permEnd w:id="14"/>
          </w:p>
        </w:tc>
        <w:tc>
          <w:tcPr>
            <w:tcW w:w="2127" w:type="dxa"/>
            <w:vAlign w:val="center"/>
          </w:tcPr>
          <w:p w:rsidR="003349D6" w:rsidRPr="007C41B4" w:rsidRDefault="003349D6" w:rsidP="00CF167F">
            <w:pPr>
              <w:spacing w:line="400" w:lineRule="exact"/>
              <w:jc w:val="center"/>
              <w:rPr>
                <w:sz w:val="24"/>
              </w:rPr>
            </w:pPr>
          </w:p>
        </w:tc>
        <w:tc>
          <w:tcPr>
            <w:tcW w:w="1701" w:type="dxa"/>
            <w:vAlign w:val="center"/>
          </w:tcPr>
          <w:p w:rsidR="003349D6" w:rsidRPr="007C41B4" w:rsidRDefault="003349D6" w:rsidP="00CF167F">
            <w:pPr>
              <w:spacing w:line="400" w:lineRule="exact"/>
              <w:jc w:val="center"/>
              <w:rPr>
                <w:sz w:val="24"/>
              </w:rPr>
            </w:pPr>
          </w:p>
        </w:tc>
        <w:tc>
          <w:tcPr>
            <w:tcW w:w="1417" w:type="dxa"/>
            <w:vAlign w:val="center"/>
          </w:tcPr>
          <w:p w:rsidR="003349D6" w:rsidRPr="007C41B4" w:rsidRDefault="003349D6" w:rsidP="00CF167F">
            <w:pPr>
              <w:spacing w:line="400" w:lineRule="exact"/>
              <w:jc w:val="center"/>
              <w:rPr>
                <w:sz w:val="24"/>
              </w:rPr>
            </w:pPr>
          </w:p>
        </w:tc>
        <w:tc>
          <w:tcPr>
            <w:tcW w:w="2126" w:type="dxa"/>
            <w:vAlign w:val="center"/>
          </w:tcPr>
          <w:p w:rsidR="003349D6" w:rsidRPr="007C41B4" w:rsidRDefault="003349D6" w:rsidP="00CF167F">
            <w:pPr>
              <w:spacing w:line="400" w:lineRule="exact"/>
              <w:jc w:val="center"/>
              <w:rPr>
                <w:sz w:val="24"/>
              </w:rPr>
            </w:pPr>
          </w:p>
        </w:tc>
      </w:tr>
      <w:tr w:rsidR="003349D6" w:rsidRPr="007C41B4" w:rsidTr="00CF167F">
        <w:tc>
          <w:tcPr>
            <w:tcW w:w="2943" w:type="dxa"/>
            <w:vAlign w:val="center"/>
          </w:tcPr>
          <w:p w:rsidR="003349D6" w:rsidRPr="007C41B4" w:rsidRDefault="003349D6" w:rsidP="00CF167F">
            <w:pPr>
              <w:spacing w:line="400" w:lineRule="exact"/>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End w:id="15"/>
            <w:permEnd w:id="16"/>
            <w:permEnd w:id="17"/>
            <w:permEnd w:id="18"/>
            <w:permEnd w:id="19"/>
          </w:p>
        </w:tc>
        <w:tc>
          <w:tcPr>
            <w:tcW w:w="2127" w:type="dxa"/>
            <w:vAlign w:val="center"/>
          </w:tcPr>
          <w:p w:rsidR="003349D6" w:rsidRPr="007C41B4" w:rsidRDefault="003349D6" w:rsidP="00CF167F">
            <w:pPr>
              <w:spacing w:line="400" w:lineRule="exact"/>
              <w:jc w:val="center"/>
              <w:rPr>
                <w:sz w:val="24"/>
              </w:rPr>
            </w:pPr>
          </w:p>
        </w:tc>
        <w:tc>
          <w:tcPr>
            <w:tcW w:w="1701" w:type="dxa"/>
            <w:vAlign w:val="center"/>
          </w:tcPr>
          <w:p w:rsidR="003349D6" w:rsidRPr="007C41B4" w:rsidRDefault="003349D6" w:rsidP="00CF167F">
            <w:pPr>
              <w:spacing w:line="400" w:lineRule="exact"/>
              <w:jc w:val="center"/>
              <w:rPr>
                <w:sz w:val="24"/>
              </w:rPr>
            </w:pPr>
          </w:p>
        </w:tc>
        <w:tc>
          <w:tcPr>
            <w:tcW w:w="1417" w:type="dxa"/>
            <w:vAlign w:val="center"/>
          </w:tcPr>
          <w:p w:rsidR="003349D6" w:rsidRPr="007C41B4" w:rsidRDefault="003349D6" w:rsidP="00CF167F">
            <w:pPr>
              <w:spacing w:line="400" w:lineRule="exact"/>
              <w:jc w:val="center"/>
              <w:rPr>
                <w:sz w:val="24"/>
              </w:rPr>
            </w:pPr>
          </w:p>
        </w:tc>
        <w:tc>
          <w:tcPr>
            <w:tcW w:w="2126" w:type="dxa"/>
            <w:vAlign w:val="center"/>
          </w:tcPr>
          <w:p w:rsidR="003349D6" w:rsidRPr="007C41B4" w:rsidRDefault="003349D6" w:rsidP="00CF167F">
            <w:pPr>
              <w:spacing w:line="400" w:lineRule="exact"/>
              <w:jc w:val="center"/>
              <w:rPr>
                <w:sz w:val="24"/>
              </w:rPr>
            </w:pPr>
          </w:p>
        </w:tc>
      </w:tr>
      <w:tr w:rsidR="003349D6" w:rsidRPr="007C41B4" w:rsidTr="00CF167F">
        <w:tc>
          <w:tcPr>
            <w:tcW w:w="2943" w:type="dxa"/>
            <w:vAlign w:val="center"/>
          </w:tcPr>
          <w:p w:rsidR="003349D6" w:rsidRPr="007C41B4" w:rsidRDefault="003349D6" w:rsidP="00CF167F">
            <w:pPr>
              <w:spacing w:line="400" w:lineRule="exact"/>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ermEnd w:id="20"/>
            <w:permEnd w:id="21"/>
            <w:permEnd w:id="22"/>
            <w:permEnd w:id="23"/>
            <w:permEnd w:id="24"/>
          </w:p>
        </w:tc>
        <w:tc>
          <w:tcPr>
            <w:tcW w:w="2127" w:type="dxa"/>
            <w:vAlign w:val="center"/>
          </w:tcPr>
          <w:p w:rsidR="003349D6" w:rsidRPr="007C41B4" w:rsidRDefault="003349D6" w:rsidP="00CF167F">
            <w:pPr>
              <w:spacing w:line="400" w:lineRule="exact"/>
              <w:jc w:val="center"/>
              <w:rPr>
                <w:sz w:val="24"/>
              </w:rPr>
            </w:pPr>
          </w:p>
        </w:tc>
        <w:tc>
          <w:tcPr>
            <w:tcW w:w="1701" w:type="dxa"/>
            <w:vAlign w:val="center"/>
          </w:tcPr>
          <w:p w:rsidR="003349D6" w:rsidRPr="007C41B4" w:rsidRDefault="003349D6" w:rsidP="00CF167F">
            <w:pPr>
              <w:spacing w:line="400" w:lineRule="exact"/>
              <w:jc w:val="center"/>
              <w:rPr>
                <w:sz w:val="24"/>
              </w:rPr>
            </w:pPr>
          </w:p>
        </w:tc>
        <w:tc>
          <w:tcPr>
            <w:tcW w:w="1417" w:type="dxa"/>
            <w:vAlign w:val="center"/>
          </w:tcPr>
          <w:p w:rsidR="003349D6" w:rsidRPr="007C41B4" w:rsidRDefault="003349D6" w:rsidP="00CF167F">
            <w:pPr>
              <w:spacing w:line="400" w:lineRule="exact"/>
              <w:jc w:val="center"/>
              <w:rPr>
                <w:sz w:val="24"/>
              </w:rPr>
            </w:pPr>
          </w:p>
        </w:tc>
        <w:tc>
          <w:tcPr>
            <w:tcW w:w="2126" w:type="dxa"/>
            <w:vAlign w:val="center"/>
          </w:tcPr>
          <w:p w:rsidR="003349D6" w:rsidRPr="007C41B4" w:rsidRDefault="003349D6" w:rsidP="00CF167F">
            <w:pPr>
              <w:spacing w:line="400" w:lineRule="exact"/>
              <w:jc w:val="center"/>
              <w:rPr>
                <w:sz w:val="24"/>
              </w:rPr>
            </w:pPr>
          </w:p>
        </w:tc>
      </w:tr>
      <w:permEnd w:id="25"/>
      <w:permEnd w:id="26"/>
      <w:permEnd w:id="27"/>
      <w:permEnd w:id="28"/>
      <w:permEnd w:id="29"/>
      <w:tr w:rsidR="003349D6" w:rsidRPr="007C41B4" w:rsidTr="00CF167F">
        <w:tc>
          <w:tcPr>
            <w:tcW w:w="2943" w:type="dxa"/>
            <w:vAlign w:val="center"/>
          </w:tcPr>
          <w:p w:rsidR="003349D6" w:rsidRPr="007C41B4" w:rsidRDefault="003349D6" w:rsidP="00CF167F">
            <w:pPr>
              <w:spacing w:line="400" w:lineRule="exact"/>
              <w:jc w:val="center"/>
              <w:rPr>
                <w:sz w:val="24"/>
              </w:rPr>
            </w:pPr>
            <w:r w:rsidRPr="007C41B4">
              <w:rPr>
                <w:rFonts w:hint="eastAsia"/>
                <w:sz w:val="24"/>
              </w:rPr>
              <w:t>合同金额合计</w:t>
            </w:r>
          </w:p>
        </w:tc>
        <w:tc>
          <w:tcPr>
            <w:tcW w:w="7371" w:type="dxa"/>
            <w:gridSpan w:val="4"/>
            <w:vAlign w:val="center"/>
          </w:tcPr>
          <w:p w:rsidR="003349D6" w:rsidRPr="007C41B4" w:rsidRDefault="003349D6" w:rsidP="00CF167F">
            <w:pPr>
              <w:spacing w:line="400" w:lineRule="exact"/>
              <w:jc w:val="center"/>
              <w:rPr>
                <w:sz w:val="24"/>
              </w:rPr>
            </w:pPr>
            <w:permStart w:id="30" w:edGrp="everyone"/>
            <w:r>
              <w:rPr>
                <w:rFonts w:hint="eastAsia"/>
                <w:sz w:val="24"/>
              </w:rPr>
              <w:t xml:space="preserve">    </w:t>
            </w:r>
            <w:permEnd w:id="30"/>
            <w:r w:rsidRPr="007C41B4">
              <w:rPr>
                <w:rFonts w:hint="eastAsia"/>
                <w:sz w:val="24"/>
              </w:rPr>
              <w:t xml:space="preserve">（大写） </w:t>
            </w:r>
            <w:permStart w:id="31" w:edGrp="everyone"/>
            <w:r w:rsidRPr="007C41B4">
              <w:rPr>
                <w:rFonts w:hint="eastAsia"/>
                <w:sz w:val="24"/>
              </w:rPr>
              <w:t xml:space="preserve">  </w:t>
            </w:r>
            <w:permEnd w:id="31"/>
            <w:r w:rsidRPr="007C41B4">
              <w:rPr>
                <w:rFonts w:hint="eastAsia"/>
                <w:sz w:val="24"/>
              </w:rPr>
              <w:t>（小写）</w:t>
            </w:r>
          </w:p>
        </w:tc>
      </w:tr>
    </w:tbl>
    <w:p w:rsidR="003349D6" w:rsidRDefault="003349D6" w:rsidP="003349D6">
      <w:pPr>
        <w:spacing w:line="40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3349D6" w:rsidRDefault="003349D6" w:rsidP="003349D6">
      <w:pPr>
        <w:spacing w:line="360" w:lineRule="auto"/>
        <w:rPr>
          <w:sz w:val="24"/>
          <w:lang w:eastAsia="zh-CN"/>
        </w:rPr>
      </w:pPr>
      <w:r>
        <w:rPr>
          <w:rFonts w:hint="eastAsia"/>
          <w:sz w:val="24"/>
          <w:lang w:eastAsia="zh-CN"/>
        </w:rPr>
        <w:t>2、交货：</w:t>
      </w:r>
    </w:p>
    <w:p w:rsidR="003349D6" w:rsidRDefault="003349D6" w:rsidP="003349D6">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3349D6" w:rsidRDefault="003349D6" w:rsidP="003349D6">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3349D6" w:rsidRDefault="003349D6" w:rsidP="003349D6">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3349D6" w:rsidRDefault="003349D6" w:rsidP="003349D6">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3349D6" w:rsidRDefault="003349D6" w:rsidP="003349D6">
      <w:pPr>
        <w:spacing w:line="360" w:lineRule="auto"/>
        <w:rPr>
          <w:sz w:val="24"/>
          <w:lang w:eastAsia="zh-CN"/>
        </w:rPr>
      </w:pPr>
      <w:r>
        <w:rPr>
          <w:rFonts w:hint="eastAsia"/>
          <w:sz w:val="24"/>
          <w:lang w:eastAsia="zh-CN"/>
        </w:rPr>
        <w:t>3、付款方式与条件</w:t>
      </w:r>
    </w:p>
    <w:p w:rsidR="003349D6" w:rsidRDefault="003349D6" w:rsidP="003349D6">
      <w:pPr>
        <w:spacing w:line="360" w:lineRule="auto"/>
        <w:ind w:firstLineChars="200" w:firstLine="480"/>
        <w:rPr>
          <w:sz w:val="24"/>
          <w:lang w:eastAsia="zh-CN"/>
        </w:rPr>
      </w:pPr>
      <w:r w:rsidRPr="00A031AA">
        <w:rPr>
          <w:rFonts w:hint="eastAsia"/>
          <w:sz w:val="24"/>
          <w:highlight w:val="yellow"/>
          <w:lang w:eastAsia="zh-CN"/>
        </w:rPr>
        <w:t>3.1乙方交付的产品按合同约定标准经甲方验收合格后，甲方</w:t>
      </w:r>
      <w:r w:rsidRPr="00A031AA">
        <w:rPr>
          <w:sz w:val="24"/>
          <w:highlight w:val="yellow"/>
          <w:u w:val="single"/>
          <w:lang w:eastAsia="zh-CN"/>
        </w:rPr>
        <w:t xml:space="preserve"> </w:t>
      </w:r>
      <w:r w:rsidR="00131A7F">
        <w:rPr>
          <w:rFonts w:hint="eastAsia"/>
          <w:sz w:val="24"/>
          <w:highlight w:val="yellow"/>
          <w:u w:val="single"/>
          <w:lang w:eastAsia="zh-CN"/>
        </w:rPr>
        <w:t>20工作日内</w:t>
      </w:r>
      <w:r w:rsidRPr="00A031AA">
        <w:rPr>
          <w:rFonts w:hint="eastAsia"/>
          <w:sz w:val="24"/>
          <w:highlight w:val="yellow"/>
          <w:lang w:eastAsia="zh-CN"/>
        </w:rPr>
        <w:t>向乙方支付合同价款总额的</w:t>
      </w:r>
      <w:r w:rsidRPr="00A031AA">
        <w:rPr>
          <w:sz w:val="24"/>
          <w:highlight w:val="yellow"/>
          <w:u w:val="single"/>
          <w:lang w:eastAsia="zh-CN"/>
        </w:rPr>
        <w:t xml:space="preserve"> </w:t>
      </w:r>
      <w:r w:rsidR="00131A7F">
        <w:rPr>
          <w:rFonts w:hint="eastAsia"/>
          <w:sz w:val="24"/>
          <w:highlight w:val="yellow"/>
          <w:u w:val="single"/>
          <w:lang w:eastAsia="zh-CN"/>
        </w:rPr>
        <w:t>100</w:t>
      </w:r>
      <w:r w:rsidRPr="00A031AA">
        <w:rPr>
          <w:sz w:val="24"/>
          <w:highlight w:val="yellow"/>
          <w:u w:val="single"/>
          <w:lang w:eastAsia="zh-CN"/>
        </w:rPr>
        <w:t xml:space="preserve"> </w:t>
      </w:r>
      <w:r w:rsidRPr="00A031AA">
        <w:rPr>
          <w:rFonts w:hint="eastAsia"/>
          <w:sz w:val="24"/>
          <w:highlight w:val="yellow"/>
          <w:lang w:eastAsia="zh-CN"/>
        </w:rPr>
        <w:t>%</w:t>
      </w:r>
      <w:r w:rsidR="00C2004A" w:rsidRPr="00A031AA">
        <w:rPr>
          <w:rFonts w:hint="eastAsia"/>
          <w:sz w:val="24"/>
          <w:highlight w:val="yellow"/>
          <w:lang w:eastAsia="zh-CN"/>
        </w:rPr>
        <w:t>。</w:t>
      </w:r>
      <w:r w:rsidR="00C2004A">
        <w:rPr>
          <w:sz w:val="24"/>
          <w:lang w:eastAsia="zh-CN"/>
        </w:rPr>
        <w:t xml:space="preserve"> </w:t>
      </w:r>
    </w:p>
    <w:p w:rsidR="003349D6" w:rsidRDefault="003349D6" w:rsidP="003349D6">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sidR="00131A7F">
        <w:rPr>
          <w:rFonts w:hint="eastAsia"/>
          <w:sz w:val="24"/>
          <w:u w:val="single"/>
          <w:lang w:eastAsia="zh-CN"/>
        </w:rPr>
        <w:t>7</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3349D6" w:rsidRDefault="003349D6" w:rsidP="003349D6">
      <w:pPr>
        <w:spacing w:line="360" w:lineRule="auto"/>
        <w:rPr>
          <w:sz w:val="24"/>
          <w:lang w:eastAsia="zh-CN"/>
        </w:rPr>
      </w:pPr>
      <w:r>
        <w:rPr>
          <w:rFonts w:hint="eastAsia"/>
          <w:sz w:val="24"/>
          <w:lang w:eastAsia="zh-CN"/>
        </w:rPr>
        <w:lastRenderedPageBreak/>
        <w:t>4、质量要求和技术标准</w:t>
      </w:r>
    </w:p>
    <w:p w:rsidR="003349D6" w:rsidRDefault="003349D6" w:rsidP="003349D6">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3349D6" w:rsidRDefault="003349D6" w:rsidP="003349D6">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3349D6" w:rsidRDefault="003349D6" w:rsidP="003349D6">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349D6" w:rsidRDefault="003349D6" w:rsidP="003349D6">
      <w:pPr>
        <w:spacing w:line="360" w:lineRule="auto"/>
        <w:rPr>
          <w:sz w:val="24"/>
          <w:lang w:eastAsia="zh-CN"/>
        </w:rPr>
      </w:pPr>
      <w:r>
        <w:rPr>
          <w:rFonts w:hint="eastAsia"/>
          <w:sz w:val="24"/>
          <w:lang w:eastAsia="zh-CN"/>
        </w:rPr>
        <w:t xml:space="preserve">    4.4乙方不按本合同约定交付产品所产生的任何费用由乙方自己承担。</w:t>
      </w:r>
    </w:p>
    <w:p w:rsidR="003349D6" w:rsidRDefault="003349D6" w:rsidP="003349D6">
      <w:pPr>
        <w:spacing w:line="360" w:lineRule="auto"/>
        <w:rPr>
          <w:sz w:val="24"/>
          <w:lang w:eastAsia="zh-CN"/>
        </w:rPr>
      </w:pPr>
      <w:r>
        <w:rPr>
          <w:rFonts w:hint="eastAsia"/>
          <w:sz w:val="24"/>
          <w:lang w:eastAsia="zh-CN"/>
        </w:rPr>
        <w:t>5、安装调试、技术服务、人员培训及技术资料</w:t>
      </w:r>
    </w:p>
    <w:p w:rsidR="003349D6" w:rsidRDefault="003349D6" w:rsidP="003349D6">
      <w:pPr>
        <w:spacing w:line="360" w:lineRule="auto"/>
        <w:ind w:firstLineChars="200" w:firstLine="480"/>
        <w:rPr>
          <w:sz w:val="24"/>
          <w:lang w:eastAsia="zh-CN"/>
        </w:rPr>
      </w:pPr>
      <w:r>
        <w:rPr>
          <w:rFonts w:hint="eastAsia"/>
          <w:sz w:val="24"/>
          <w:lang w:eastAsia="zh-CN"/>
        </w:rPr>
        <w:t>5.1乙方为甲方提供下列服务（具体以在□内打“√”为准）</w:t>
      </w:r>
    </w:p>
    <w:p w:rsidR="003349D6" w:rsidRDefault="00C859AB" w:rsidP="003349D6">
      <w:pPr>
        <w:spacing w:line="360" w:lineRule="auto"/>
        <w:ind w:firstLineChars="200" w:firstLine="480"/>
        <w:rPr>
          <w:sz w:val="24"/>
          <w:u w:val="single"/>
          <w:lang w:eastAsia="zh-CN"/>
        </w:rPr>
      </w:pPr>
      <w:sdt>
        <w:sdtPr>
          <w:rPr>
            <w:rFonts w:hint="eastAsia"/>
            <w:sz w:val="24"/>
          </w:rPr>
          <w:id w:val="-22404436"/>
        </w:sdtPr>
        <w:sdtContent>
          <w:r w:rsidR="003349D6">
            <w:rPr>
              <w:rFonts w:ascii="MS Gothic" w:eastAsia="MS Gothic" w:hAnsi="MS Gothic" w:hint="eastAsia"/>
              <w:sz w:val="24"/>
              <w:lang w:eastAsia="zh-CN"/>
            </w:rPr>
            <w:t>☐</w:t>
          </w:r>
        </w:sdtContent>
      </w:sdt>
      <w:r w:rsidR="003349D6">
        <w:rPr>
          <w:rFonts w:hint="eastAsia"/>
          <w:sz w:val="24"/>
          <w:lang w:eastAsia="zh-CN"/>
        </w:rPr>
        <w:t>安装调试：</w:t>
      </w:r>
      <w:r w:rsidR="003349D6">
        <w:rPr>
          <w:sz w:val="24"/>
          <w:u w:val="single"/>
          <w:lang w:eastAsia="zh-CN"/>
        </w:rPr>
        <w:t xml:space="preserve">  </w:t>
      </w:r>
      <w:r w:rsidR="00BB1030">
        <w:rPr>
          <w:rFonts w:hint="eastAsia"/>
          <w:sz w:val="24"/>
          <w:u w:val="single"/>
          <w:lang w:eastAsia="zh-CN"/>
        </w:rPr>
        <w:t xml:space="preserve">                                                        </w:t>
      </w:r>
    </w:p>
    <w:p w:rsidR="003349D6" w:rsidRDefault="00C859AB" w:rsidP="003349D6">
      <w:pPr>
        <w:spacing w:line="360" w:lineRule="auto"/>
        <w:ind w:firstLineChars="200" w:firstLine="480"/>
        <w:rPr>
          <w:sz w:val="24"/>
          <w:lang w:eastAsia="zh-CN"/>
        </w:rPr>
      </w:pPr>
      <w:sdt>
        <w:sdtPr>
          <w:rPr>
            <w:rFonts w:hint="eastAsia"/>
            <w:sz w:val="24"/>
          </w:rPr>
          <w:id w:val="-1019545688"/>
        </w:sdtPr>
        <w:sdtContent>
          <w:r w:rsidR="003349D6">
            <w:rPr>
              <w:rFonts w:ascii="MS Gothic" w:eastAsia="MS Gothic" w:hAnsi="MS Gothic" w:hint="eastAsia"/>
              <w:sz w:val="24"/>
              <w:lang w:eastAsia="zh-CN"/>
            </w:rPr>
            <w:t>☐</w:t>
          </w:r>
        </w:sdtContent>
      </w:sdt>
      <w:r w:rsidR="003349D6">
        <w:rPr>
          <w:rFonts w:hint="eastAsia"/>
          <w:sz w:val="24"/>
          <w:lang w:eastAsia="zh-CN"/>
        </w:rPr>
        <w:t>技术服务：</w:t>
      </w:r>
      <w:r w:rsidR="003349D6">
        <w:rPr>
          <w:sz w:val="24"/>
          <w:u w:val="single"/>
          <w:lang w:eastAsia="zh-CN"/>
        </w:rPr>
        <w:t xml:space="preserve">                                                                 </w:t>
      </w:r>
    </w:p>
    <w:p w:rsidR="003349D6" w:rsidRDefault="00C859AB" w:rsidP="003349D6">
      <w:pPr>
        <w:spacing w:line="360" w:lineRule="auto"/>
        <w:ind w:firstLineChars="200" w:firstLine="480"/>
        <w:rPr>
          <w:sz w:val="24"/>
          <w:u w:val="single"/>
          <w:lang w:eastAsia="zh-CN"/>
        </w:rPr>
      </w:pPr>
      <w:sdt>
        <w:sdtPr>
          <w:rPr>
            <w:rFonts w:hint="eastAsia"/>
            <w:sz w:val="24"/>
          </w:rPr>
          <w:id w:val="1427537698"/>
        </w:sdtPr>
        <w:sdtContent>
          <w:r w:rsidR="003349D6">
            <w:rPr>
              <w:rFonts w:ascii="MS Gothic" w:eastAsia="MS Gothic" w:hAnsi="MS Gothic" w:hint="eastAsia"/>
              <w:sz w:val="24"/>
              <w:lang w:eastAsia="zh-CN"/>
            </w:rPr>
            <w:t>☐</w:t>
          </w:r>
        </w:sdtContent>
      </w:sdt>
      <w:r w:rsidR="003349D6">
        <w:rPr>
          <w:rFonts w:hint="eastAsia"/>
          <w:sz w:val="24"/>
          <w:lang w:eastAsia="zh-CN"/>
        </w:rPr>
        <w:t>人员培训：</w:t>
      </w:r>
      <w:r w:rsidR="003349D6">
        <w:rPr>
          <w:sz w:val="24"/>
          <w:u w:val="single"/>
          <w:lang w:eastAsia="zh-CN"/>
        </w:rPr>
        <w:t xml:space="preserve">                                                                 </w:t>
      </w:r>
    </w:p>
    <w:p w:rsidR="003349D6" w:rsidRDefault="00C859AB" w:rsidP="003349D6">
      <w:pPr>
        <w:spacing w:line="360" w:lineRule="auto"/>
        <w:ind w:firstLineChars="200" w:firstLine="480"/>
        <w:rPr>
          <w:sz w:val="24"/>
          <w:lang w:eastAsia="zh-CN"/>
        </w:rPr>
      </w:pPr>
      <w:sdt>
        <w:sdtPr>
          <w:rPr>
            <w:rFonts w:hint="eastAsia"/>
            <w:sz w:val="24"/>
          </w:rPr>
          <w:id w:val="-1252738078"/>
        </w:sdtPr>
        <w:sdtContent>
          <w:r w:rsidR="003349D6">
            <w:rPr>
              <w:rFonts w:ascii="MS Gothic" w:eastAsia="MS Gothic" w:hAnsi="MS Gothic" w:hint="eastAsia"/>
              <w:sz w:val="24"/>
              <w:lang w:eastAsia="zh-CN"/>
            </w:rPr>
            <w:t>☐</w:t>
          </w:r>
        </w:sdtContent>
      </w:sdt>
      <w:r w:rsidR="003349D6">
        <w:rPr>
          <w:rFonts w:hint="eastAsia"/>
          <w:sz w:val="24"/>
          <w:lang w:eastAsia="zh-CN"/>
        </w:rPr>
        <w:t>技术资料：</w:t>
      </w:r>
      <w:r w:rsidR="003349D6">
        <w:rPr>
          <w:sz w:val="24"/>
          <w:u w:val="single"/>
          <w:lang w:eastAsia="zh-CN"/>
        </w:rPr>
        <w:t xml:space="preserve">                                                                 </w:t>
      </w:r>
    </w:p>
    <w:p w:rsidR="003349D6" w:rsidRDefault="003349D6" w:rsidP="003349D6">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3349D6" w:rsidRDefault="003349D6" w:rsidP="003349D6">
      <w:pPr>
        <w:spacing w:line="360" w:lineRule="auto"/>
        <w:rPr>
          <w:sz w:val="24"/>
          <w:lang w:eastAsia="zh-CN"/>
        </w:rPr>
      </w:pPr>
      <w:r>
        <w:rPr>
          <w:rFonts w:hint="eastAsia"/>
          <w:sz w:val="24"/>
          <w:lang w:eastAsia="zh-CN"/>
        </w:rPr>
        <w:t>6、验收</w:t>
      </w:r>
    </w:p>
    <w:p w:rsidR="003349D6" w:rsidRDefault="003349D6" w:rsidP="003349D6">
      <w:pPr>
        <w:spacing w:line="360" w:lineRule="auto"/>
        <w:rPr>
          <w:sz w:val="24"/>
          <w:lang w:eastAsia="zh-CN"/>
        </w:rPr>
      </w:pPr>
      <w:r>
        <w:rPr>
          <w:rFonts w:hint="eastAsia"/>
          <w:sz w:val="24"/>
          <w:lang w:eastAsia="zh-CN"/>
        </w:rPr>
        <w:t xml:space="preserve">    6.1货物的货到验收包括：型号、规格、数量、外观质量、及货物包装是否完好。</w:t>
      </w:r>
    </w:p>
    <w:p w:rsidR="003349D6" w:rsidRDefault="003349D6" w:rsidP="003349D6">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3349D6" w:rsidRDefault="003349D6" w:rsidP="003349D6">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w:t>
      </w:r>
      <w:r>
        <w:rPr>
          <w:rFonts w:hint="eastAsia"/>
          <w:sz w:val="24"/>
          <w:lang w:eastAsia="zh-CN"/>
        </w:rPr>
        <w:lastRenderedPageBreak/>
        <w:t>按合同约定交货，乙方负责补齐，因此导致逾期交付的，由乙方承担相关的违约责任。</w:t>
      </w:r>
    </w:p>
    <w:p w:rsidR="003349D6" w:rsidRDefault="003349D6" w:rsidP="003349D6">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349D6" w:rsidRDefault="003349D6" w:rsidP="003349D6">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3349D6" w:rsidRPr="00160967" w:rsidRDefault="003349D6" w:rsidP="003349D6">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349D6" w:rsidRDefault="003349D6" w:rsidP="003349D6">
      <w:pPr>
        <w:spacing w:line="360" w:lineRule="auto"/>
        <w:rPr>
          <w:sz w:val="24"/>
          <w:lang w:eastAsia="zh-CN"/>
        </w:rPr>
      </w:pPr>
      <w:r>
        <w:rPr>
          <w:rFonts w:hint="eastAsia"/>
          <w:sz w:val="24"/>
          <w:lang w:eastAsia="zh-CN"/>
        </w:rPr>
        <w:t>7、质量保证</w:t>
      </w:r>
    </w:p>
    <w:p w:rsidR="003349D6" w:rsidRDefault="003349D6" w:rsidP="003349D6">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349D6" w:rsidRPr="00160967" w:rsidRDefault="003349D6" w:rsidP="003349D6">
      <w:pPr>
        <w:spacing w:line="360" w:lineRule="auto"/>
        <w:rPr>
          <w:sz w:val="24"/>
          <w:lang w:eastAsia="zh-CN"/>
        </w:rPr>
      </w:pPr>
      <w:r>
        <w:rPr>
          <w:rFonts w:hint="eastAsia"/>
          <w:sz w:val="24"/>
          <w:lang w:eastAsia="zh-CN"/>
        </w:rPr>
        <w:t>8、违约责任</w:t>
      </w:r>
    </w:p>
    <w:p w:rsidR="003349D6" w:rsidRDefault="003349D6" w:rsidP="003349D6">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3349D6" w:rsidRDefault="003349D6" w:rsidP="003349D6">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3349D6" w:rsidRDefault="003349D6" w:rsidP="003349D6">
      <w:pPr>
        <w:spacing w:line="360" w:lineRule="auto"/>
        <w:rPr>
          <w:sz w:val="24"/>
          <w:lang w:eastAsia="zh-CN"/>
        </w:rPr>
      </w:pPr>
      <w:r>
        <w:rPr>
          <w:rFonts w:hint="eastAsia"/>
          <w:sz w:val="24"/>
          <w:lang w:eastAsia="zh-CN"/>
        </w:rPr>
        <w:t xml:space="preserve">   8.3 甲方无故逾期付款的，按照银行同期贷款利率标准支付利息。</w:t>
      </w:r>
    </w:p>
    <w:p w:rsidR="003349D6" w:rsidRDefault="003349D6" w:rsidP="003349D6">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3349D6" w:rsidRPr="0084591A" w:rsidRDefault="003349D6" w:rsidP="003349D6">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3349D6" w:rsidRPr="0084591A" w:rsidRDefault="003349D6" w:rsidP="003349D6">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349D6" w:rsidRPr="0084591A" w:rsidRDefault="003349D6" w:rsidP="003349D6">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349D6" w:rsidRPr="0084591A" w:rsidRDefault="003349D6" w:rsidP="003349D6">
      <w:pPr>
        <w:spacing w:line="360" w:lineRule="auto"/>
        <w:rPr>
          <w:sz w:val="24"/>
          <w:lang w:eastAsia="zh-CN"/>
        </w:rPr>
      </w:pPr>
      <w:r w:rsidRPr="0084591A">
        <w:rPr>
          <w:rFonts w:hint="eastAsia"/>
          <w:sz w:val="24"/>
          <w:lang w:eastAsia="zh-CN"/>
        </w:rPr>
        <w:t xml:space="preserve">10、 合同变更与解除： </w:t>
      </w:r>
    </w:p>
    <w:p w:rsidR="003349D6" w:rsidRPr="0084591A" w:rsidRDefault="003349D6" w:rsidP="003349D6">
      <w:pPr>
        <w:spacing w:line="360" w:lineRule="auto"/>
        <w:ind w:firstLineChars="150" w:firstLine="360"/>
        <w:rPr>
          <w:sz w:val="24"/>
          <w:lang w:eastAsia="zh-CN"/>
        </w:rPr>
      </w:pPr>
      <w:r w:rsidRPr="0084591A">
        <w:rPr>
          <w:rFonts w:hint="eastAsia"/>
          <w:sz w:val="24"/>
          <w:lang w:eastAsia="zh-CN"/>
        </w:rPr>
        <w:lastRenderedPageBreak/>
        <w:t>除本合同另有约定或法律规定外，非经双方协商一致，任何一方均不得擅自变更或解除合同。合同变更或解除须采取书面形式</w:t>
      </w:r>
      <w:r>
        <w:rPr>
          <w:rFonts w:hint="eastAsia"/>
          <w:sz w:val="24"/>
          <w:lang w:eastAsia="zh-CN"/>
        </w:rPr>
        <w:t>。</w:t>
      </w:r>
    </w:p>
    <w:p w:rsidR="003349D6" w:rsidRDefault="003349D6" w:rsidP="003349D6">
      <w:pPr>
        <w:spacing w:line="360" w:lineRule="auto"/>
        <w:rPr>
          <w:sz w:val="24"/>
          <w:lang w:eastAsia="zh-CN"/>
        </w:rPr>
      </w:pPr>
      <w:r>
        <w:rPr>
          <w:rFonts w:hint="eastAsia"/>
          <w:sz w:val="24"/>
          <w:lang w:eastAsia="zh-CN"/>
        </w:rPr>
        <w:t>11、通知</w:t>
      </w:r>
    </w:p>
    <w:p w:rsidR="003349D6" w:rsidRPr="00160967" w:rsidRDefault="003349D6" w:rsidP="003349D6">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349D6" w:rsidRDefault="003349D6" w:rsidP="003349D6">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3349D6" w:rsidRDefault="003349D6" w:rsidP="003349D6">
      <w:pPr>
        <w:spacing w:line="360" w:lineRule="auto"/>
        <w:ind w:firstLineChars="200" w:firstLine="480"/>
        <w:rPr>
          <w:sz w:val="24"/>
          <w:lang w:eastAsia="zh-CN"/>
        </w:rPr>
      </w:pPr>
    </w:p>
    <w:p w:rsidR="003349D6" w:rsidRPr="008C119C" w:rsidRDefault="003349D6" w:rsidP="003349D6">
      <w:pPr>
        <w:spacing w:line="360" w:lineRule="auto"/>
        <w:ind w:firstLineChars="200" w:firstLine="480"/>
        <w:rPr>
          <w:sz w:val="24"/>
          <w:lang w:eastAsia="zh-CN"/>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甲方：</w:t>
            </w:r>
          </w:p>
        </w:tc>
        <w:tc>
          <w:tcPr>
            <w:tcW w:w="4821" w:type="dxa"/>
            <w:vAlign w:val="center"/>
          </w:tcPr>
          <w:p w:rsidR="003349D6" w:rsidRDefault="003349D6" w:rsidP="00CF167F">
            <w:pPr>
              <w:spacing w:line="360" w:lineRule="auto"/>
              <w:rPr>
                <w:sz w:val="24"/>
              </w:rPr>
            </w:pPr>
            <w:r>
              <w:rPr>
                <w:rFonts w:hint="eastAsia"/>
                <w:sz w:val="24"/>
              </w:rPr>
              <w:t>乙方：</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联系地址：</w:t>
            </w:r>
          </w:p>
        </w:tc>
        <w:tc>
          <w:tcPr>
            <w:tcW w:w="4821" w:type="dxa"/>
            <w:vAlign w:val="center"/>
          </w:tcPr>
          <w:p w:rsidR="003349D6" w:rsidRDefault="003349D6" w:rsidP="00CF167F">
            <w:pPr>
              <w:spacing w:line="360" w:lineRule="auto"/>
              <w:rPr>
                <w:sz w:val="24"/>
              </w:rPr>
            </w:pPr>
            <w:r>
              <w:rPr>
                <w:rFonts w:hint="eastAsia"/>
                <w:sz w:val="24"/>
              </w:rPr>
              <w:t>联系地址：</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邮编：</w:t>
            </w:r>
          </w:p>
        </w:tc>
        <w:tc>
          <w:tcPr>
            <w:tcW w:w="4821" w:type="dxa"/>
            <w:vAlign w:val="center"/>
          </w:tcPr>
          <w:p w:rsidR="003349D6" w:rsidRDefault="003349D6" w:rsidP="00CF167F">
            <w:pPr>
              <w:spacing w:line="360" w:lineRule="auto"/>
              <w:rPr>
                <w:sz w:val="24"/>
              </w:rPr>
            </w:pPr>
            <w:r>
              <w:rPr>
                <w:rFonts w:hint="eastAsia"/>
                <w:sz w:val="24"/>
              </w:rPr>
              <w:t>邮编：</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传真：</w:t>
            </w:r>
          </w:p>
        </w:tc>
        <w:tc>
          <w:tcPr>
            <w:tcW w:w="4821" w:type="dxa"/>
            <w:vAlign w:val="center"/>
          </w:tcPr>
          <w:p w:rsidR="003349D6" w:rsidRDefault="003349D6" w:rsidP="00CF167F">
            <w:pPr>
              <w:spacing w:line="360" w:lineRule="auto"/>
              <w:rPr>
                <w:sz w:val="24"/>
              </w:rPr>
            </w:pPr>
            <w:r>
              <w:rPr>
                <w:rFonts w:hint="eastAsia"/>
                <w:sz w:val="24"/>
              </w:rPr>
              <w:t>传真：</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电子邮箱：</w:t>
            </w:r>
          </w:p>
        </w:tc>
        <w:tc>
          <w:tcPr>
            <w:tcW w:w="4821" w:type="dxa"/>
            <w:vAlign w:val="center"/>
          </w:tcPr>
          <w:p w:rsidR="003349D6" w:rsidRDefault="003349D6" w:rsidP="00CF167F">
            <w:pPr>
              <w:spacing w:line="360" w:lineRule="auto"/>
              <w:rPr>
                <w:sz w:val="24"/>
              </w:rPr>
            </w:pPr>
            <w:r>
              <w:rPr>
                <w:rFonts w:hint="eastAsia"/>
                <w:sz w:val="24"/>
              </w:rPr>
              <w:t>电子邮箱：</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委托代理人：</w:t>
            </w:r>
          </w:p>
        </w:tc>
        <w:tc>
          <w:tcPr>
            <w:tcW w:w="4821" w:type="dxa"/>
            <w:vAlign w:val="center"/>
          </w:tcPr>
          <w:p w:rsidR="003349D6" w:rsidRDefault="003349D6" w:rsidP="00CF167F">
            <w:pPr>
              <w:spacing w:line="360" w:lineRule="auto"/>
              <w:rPr>
                <w:sz w:val="24"/>
              </w:rPr>
            </w:pPr>
            <w:r>
              <w:rPr>
                <w:rFonts w:hint="eastAsia"/>
                <w:sz w:val="24"/>
              </w:rPr>
              <w:t>委托代理人：</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电话：</w:t>
            </w:r>
          </w:p>
        </w:tc>
        <w:tc>
          <w:tcPr>
            <w:tcW w:w="4821" w:type="dxa"/>
            <w:vAlign w:val="center"/>
          </w:tcPr>
          <w:p w:rsidR="003349D6" w:rsidRDefault="003349D6" w:rsidP="00CF167F">
            <w:pPr>
              <w:spacing w:line="360" w:lineRule="auto"/>
              <w:rPr>
                <w:sz w:val="24"/>
              </w:rPr>
            </w:pPr>
            <w:r>
              <w:rPr>
                <w:rFonts w:hint="eastAsia"/>
                <w:sz w:val="24"/>
              </w:rPr>
              <w:t>电话：</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开户银行：</w:t>
            </w:r>
          </w:p>
        </w:tc>
        <w:tc>
          <w:tcPr>
            <w:tcW w:w="4821" w:type="dxa"/>
            <w:vAlign w:val="center"/>
          </w:tcPr>
          <w:p w:rsidR="003349D6" w:rsidRDefault="003349D6" w:rsidP="00CF167F">
            <w:pPr>
              <w:spacing w:line="360" w:lineRule="auto"/>
              <w:rPr>
                <w:sz w:val="24"/>
              </w:rPr>
            </w:pPr>
            <w:r>
              <w:rPr>
                <w:rFonts w:hint="eastAsia"/>
                <w:sz w:val="24"/>
              </w:rPr>
              <w:t>开户银行：</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账号：</w:t>
            </w:r>
          </w:p>
        </w:tc>
        <w:tc>
          <w:tcPr>
            <w:tcW w:w="4821" w:type="dxa"/>
            <w:vAlign w:val="center"/>
          </w:tcPr>
          <w:p w:rsidR="003349D6" w:rsidRDefault="003349D6" w:rsidP="00CF167F">
            <w:pPr>
              <w:spacing w:line="360" w:lineRule="auto"/>
              <w:rPr>
                <w:sz w:val="24"/>
              </w:rPr>
            </w:pPr>
            <w:r>
              <w:rPr>
                <w:rFonts w:hint="eastAsia"/>
                <w:sz w:val="24"/>
              </w:rPr>
              <w:t>账号：</w:t>
            </w:r>
          </w:p>
        </w:tc>
      </w:tr>
    </w:tbl>
    <w:p w:rsidR="003349D6" w:rsidRDefault="003349D6" w:rsidP="003349D6">
      <w:pPr>
        <w:spacing w:line="20" w:lineRule="exact"/>
        <w:rPr>
          <w:sz w:val="24"/>
        </w:rPr>
      </w:pPr>
    </w:p>
    <w:p w:rsidR="003349D6" w:rsidRDefault="003349D6" w:rsidP="003349D6">
      <w:pPr>
        <w:spacing w:line="20" w:lineRule="exact"/>
        <w:rPr>
          <w:sz w:val="24"/>
        </w:rPr>
      </w:pPr>
    </w:p>
    <w:p w:rsidR="003349D6" w:rsidRDefault="003349D6" w:rsidP="003349D6">
      <w:pPr>
        <w:pStyle w:val="a3"/>
        <w:rPr>
          <w:rFonts w:ascii="Times New Roman"/>
          <w:b/>
          <w:bCs/>
          <w:lang w:eastAsia="zh-CN"/>
        </w:rPr>
      </w:pPr>
    </w:p>
    <w:p w:rsidR="00FD2D15" w:rsidRDefault="00FD2D15" w:rsidP="003349D6">
      <w:pPr>
        <w:jc w:val="both"/>
        <w:rPr>
          <w:lang w:eastAsia="zh-CN"/>
        </w:rPr>
      </w:pPr>
    </w:p>
    <w:p w:rsidR="00FD2D15" w:rsidRDefault="00FD2D15" w:rsidP="003349D6">
      <w:pPr>
        <w:jc w:val="both"/>
        <w:rPr>
          <w:lang w:eastAsia="zh-CN"/>
        </w:rPr>
      </w:pPr>
    </w:p>
    <w:p w:rsidR="00FD2D15" w:rsidRDefault="00FD2D15" w:rsidP="003349D6">
      <w:pPr>
        <w:jc w:val="both"/>
        <w:rPr>
          <w:rFonts w:asciiTheme="minorEastAsia" w:eastAsiaTheme="minorEastAsia" w:hAnsiTheme="minorEastAsia"/>
          <w:sz w:val="28"/>
          <w:szCs w:val="28"/>
          <w:lang w:eastAsia="zh-CN"/>
        </w:rPr>
      </w:pPr>
    </w:p>
    <w:p w:rsidR="007021C0" w:rsidRDefault="007021C0" w:rsidP="003349D6">
      <w:pPr>
        <w:jc w:val="both"/>
        <w:rPr>
          <w:rFonts w:asciiTheme="minorEastAsia" w:eastAsiaTheme="minorEastAsia" w:hAnsiTheme="minorEastAsia"/>
          <w:sz w:val="28"/>
          <w:szCs w:val="28"/>
          <w:lang w:eastAsia="zh-CN"/>
        </w:rPr>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lastRenderedPageBreak/>
        <w:t>附件二：</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Pr="003A6C74" w:rsidRDefault="00A60EB0" w:rsidP="00BB1030">
      <w:pPr>
        <w:snapToGrid w:val="0"/>
        <w:spacing w:line="540" w:lineRule="exact"/>
        <w:rPr>
          <w:rFonts w:asciiTheme="minorEastAsia" w:eastAsiaTheme="minorEastAsia" w:hAnsiTheme="minorEastAsia"/>
          <w:sz w:val="24"/>
          <w:szCs w:val="24"/>
          <w:lang w:eastAsia="zh-CN"/>
        </w:rPr>
      </w:pPr>
      <w:r w:rsidRPr="003A6C74">
        <w:rPr>
          <w:rFonts w:asciiTheme="minorEastAsia" w:eastAsiaTheme="minorEastAsia" w:hAnsiTheme="minorEastAsia" w:hint="eastAsia"/>
          <w:sz w:val="24"/>
          <w:szCs w:val="24"/>
          <w:lang w:eastAsia="zh-CN"/>
        </w:rPr>
        <w:t>福建福海创石油化工有限公司</w:t>
      </w:r>
      <w:r w:rsidR="00E244BD" w:rsidRPr="003A6C74">
        <w:rPr>
          <w:rFonts w:asciiTheme="minorEastAsia" w:eastAsiaTheme="minorEastAsia" w:hAnsiTheme="minorEastAsia" w:hint="eastAsia"/>
          <w:sz w:val="24"/>
          <w:szCs w:val="24"/>
          <w:lang w:eastAsia="zh-CN"/>
        </w:rPr>
        <w:t>：</w:t>
      </w:r>
    </w:p>
    <w:p w:rsidR="00FD2D15" w:rsidRPr="003A6C74" w:rsidRDefault="00E244BD" w:rsidP="00BB1030">
      <w:pPr>
        <w:spacing w:line="540" w:lineRule="exact"/>
        <w:ind w:firstLineChars="200" w:firstLine="480"/>
        <w:rPr>
          <w:sz w:val="28"/>
          <w:szCs w:val="28"/>
          <w:lang w:eastAsia="zh-CN"/>
        </w:rPr>
      </w:pPr>
      <w:r w:rsidRPr="003A6C74">
        <w:rPr>
          <w:rFonts w:asciiTheme="minorEastAsia" w:eastAsiaTheme="minorEastAsia" w:hAnsiTheme="minorEastAsia" w:hint="eastAsia"/>
          <w:sz w:val="24"/>
          <w:szCs w:val="24"/>
          <w:lang w:eastAsia="zh-CN"/>
        </w:rPr>
        <w:t>贵公司《</w:t>
      </w:r>
      <w:r w:rsidR="003A6C74" w:rsidRPr="003A6C74">
        <w:rPr>
          <w:rFonts w:asciiTheme="minorEastAsia" w:eastAsiaTheme="minorEastAsia" w:hAnsiTheme="minorEastAsia" w:hint="eastAsia"/>
          <w:sz w:val="24"/>
          <w:szCs w:val="24"/>
          <w:lang w:eastAsia="zh-CN"/>
        </w:rPr>
        <w:t xml:space="preserve">风向袋、风向袋不锈钢立杆、公司安全目标、方针、职业危害挂图采购 </w:t>
      </w:r>
      <w:r w:rsidRPr="003A6C74">
        <w:rPr>
          <w:rFonts w:asciiTheme="minorEastAsia" w:eastAsiaTheme="minorEastAsia" w:hAnsiTheme="minorEastAsia" w:hint="eastAsia"/>
          <w:sz w:val="24"/>
          <w:szCs w:val="24"/>
          <w:lang w:eastAsia="zh-CN"/>
        </w:rPr>
        <w:t>》我公司已阅知并完全同意，承诺此次报价真实、有效。同时承诺，中选后认真履行中标义务，提供优质服务。</w:t>
      </w:r>
      <w:r w:rsidRPr="003A6C74">
        <w:rPr>
          <w:rFonts w:hint="eastAsia"/>
          <w:sz w:val="24"/>
          <w:szCs w:val="24"/>
          <w:lang w:eastAsia="zh-CN"/>
        </w:rPr>
        <w:t>现将本公司有关报价及说明如下：</w:t>
      </w:r>
    </w:p>
    <w:tbl>
      <w:tblPr>
        <w:tblStyle w:val="aa"/>
        <w:tblW w:w="9478" w:type="dxa"/>
        <w:tblLook w:val="04A0"/>
      </w:tblPr>
      <w:tblGrid>
        <w:gridCol w:w="673"/>
        <w:gridCol w:w="938"/>
        <w:gridCol w:w="2466"/>
        <w:gridCol w:w="993"/>
        <w:gridCol w:w="1134"/>
        <w:gridCol w:w="992"/>
        <w:gridCol w:w="2282"/>
      </w:tblGrid>
      <w:tr w:rsidR="003A6C74" w:rsidTr="00BB1030">
        <w:trPr>
          <w:trHeight w:val="515"/>
        </w:trPr>
        <w:tc>
          <w:tcPr>
            <w:tcW w:w="673" w:type="dxa"/>
            <w:vAlign w:val="center"/>
          </w:tcPr>
          <w:p w:rsidR="003A6C74" w:rsidRPr="003A6C74" w:rsidRDefault="003A6C74" w:rsidP="00EE116F">
            <w:pPr>
              <w:pStyle w:val="1"/>
              <w:jc w:val="center"/>
              <w:rPr>
                <w:sz w:val="21"/>
                <w:szCs w:val="21"/>
              </w:rPr>
            </w:pPr>
            <w:r w:rsidRPr="003A6C74">
              <w:rPr>
                <w:rFonts w:hint="eastAsia"/>
                <w:sz w:val="21"/>
                <w:szCs w:val="21"/>
              </w:rPr>
              <w:t>序号</w:t>
            </w:r>
          </w:p>
        </w:tc>
        <w:tc>
          <w:tcPr>
            <w:tcW w:w="938" w:type="dxa"/>
            <w:vAlign w:val="center"/>
          </w:tcPr>
          <w:p w:rsidR="003A6C74" w:rsidRPr="003A6C74" w:rsidRDefault="003A6C74" w:rsidP="00EE116F">
            <w:pPr>
              <w:pStyle w:val="1"/>
              <w:jc w:val="center"/>
              <w:rPr>
                <w:sz w:val="21"/>
                <w:szCs w:val="21"/>
              </w:rPr>
            </w:pPr>
            <w:r w:rsidRPr="003A6C74">
              <w:rPr>
                <w:rFonts w:hint="eastAsia"/>
                <w:sz w:val="21"/>
                <w:szCs w:val="21"/>
              </w:rPr>
              <w:t>项目</w:t>
            </w:r>
          </w:p>
        </w:tc>
        <w:tc>
          <w:tcPr>
            <w:tcW w:w="2466" w:type="dxa"/>
            <w:vAlign w:val="center"/>
          </w:tcPr>
          <w:p w:rsidR="003A6C74" w:rsidRPr="003A6C74" w:rsidRDefault="003A6C74" w:rsidP="00EE116F">
            <w:pPr>
              <w:pStyle w:val="1"/>
              <w:jc w:val="center"/>
              <w:rPr>
                <w:sz w:val="21"/>
                <w:szCs w:val="21"/>
              </w:rPr>
            </w:pPr>
            <w:r w:rsidRPr="003A6C74">
              <w:rPr>
                <w:rFonts w:hint="eastAsia"/>
                <w:sz w:val="21"/>
                <w:szCs w:val="21"/>
              </w:rPr>
              <w:t>规格</w:t>
            </w:r>
          </w:p>
        </w:tc>
        <w:tc>
          <w:tcPr>
            <w:tcW w:w="993" w:type="dxa"/>
            <w:vAlign w:val="center"/>
          </w:tcPr>
          <w:p w:rsidR="003A6C74" w:rsidRPr="003A6C74" w:rsidRDefault="003A6C74" w:rsidP="00EE116F">
            <w:pPr>
              <w:pStyle w:val="1"/>
              <w:jc w:val="center"/>
              <w:rPr>
                <w:sz w:val="21"/>
                <w:szCs w:val="21"/>
              </w:rPr>
            </w:pPr>
            <w:r w:rsidRPr="003A6C74">
              <w:rPr>
                <w:rFonts w:hint="eastAsia"/>
                <w:sz w:val="21"/>
                <w:szCs w:val="21"/>
              </w:rPr>
              <w:t>数量</w:t>
            </w:r>
          </w:p>
        </w:tc>
        <w:tc>
          <w:tcPr>
            <w:tcW w:w="1134" w:type="dxa"/>
            <w:vAlign w:val="center"/>
          </w:tcPr>
          <w:p w:rsidR="003A6C74" w:rsidRPr="003A6C74" w:rsidRDefault="003A6C74" w:rsidP="00A031AA">
            <w:pPr>
              <w:pStyle w:val="1"/>
              <w:jc w:val="center"/>
              <w:rPr>
                <w:sz w:val="21"/>
                <w:szCs w:val="21"/>
              </w:rPr>
            </w:pPr>
            <w:r w:rsidRPr="003A6C74">
              <w:rPr>
                <w:rFonts w:hint="eastAsia"/>
                <w:sz w:val="21"/>
                <w:szCs w:val="21"/>
              </w:rPr>
              <w:t>含税单价</w:t>
            </w:r>
          </w:p>
        </w:tc>
        <w:tc>
          <w:tcPr>
            <w:tcW w:w="992" w:type="dxa"/>
            <w:vAlign w:val="center"/>
          </w:tcPr>
          <w:p w:rsidR="003A6C74" w:rsidRPr="003A6C74" w:rsidRDefault="003A6C74" w:rsidP="00EE116F">
            <w:pPr>
              <w:pStyle w:val="1"/>
              <w:jc w:val="center"/>
              <w:rPr>
                <w:sz w:val="21"/>
                <w:szCs w:val="21"/>
              </w:rPr>
            </w:pPr>
            <w:r w:rsidRPr="003A6C74">
              <w:rPr>
                <w:rFonts w:hint="eastAsia"/>
                <w:sz w:val="21"/>
                <w:szCs w:val="21"/>
              </w:rPr>
              <w:t>小计（元）</w:t>
            </w:r>
          </w:p>
        </w:tc>
        <w:tc>
          <w:tcPr>
            <w:tcW w:w="2282" w:type="dxa"/>
            <w:vAlign w:val="center"/>
          </w:tcPr>
          <w:p w:rsidR="003A6C74" w:rsidRPr="003A6C74" w:rsidRDefault="003A6C74" w:rsidP="003A6C74">
            <w:pPr>
              <w:pStyle w:val="1"/>
              <w:jc w:val="center"/>
              <w:rPr>
                <w:sz w:val="21"/>
                <w:szCs w:val="21"/>
              </w:rPr>
            </w:pPr>
            <w:r w:rsidRPr="003A6C74">
              <w:rPr>
                <w:rFonts w:hint="eastAsia"/>
                <w:sz w:val="21"/>
                <w:szCs w:val="21"/>
              </w:rPr>
              <w:t>备注</w:t>
            </w:r>
          </w:p>
        </w:tc>
      </w:tr>
      <w:tr w:rsidR="003A6C74" w:rsidTr="00BB1030">
        <w:trPr>
          <w:trHeight w:val="693"/>
        </w:trPr>
        <w:tc>
          <w:tcPr>
            <w:tcW w:w="673" w:type="dxa"/>
            <w:vAlign w:val="center"/>
          </w:tcPr>
          <w:p w:rsidR="003A6C74" w:rsidRPr="00A031AA" w:rsidRDefault="003A6C74" w:rsidP="00FD2D15">
            <w:pPr>
              <w:pStyle w:val="1"/>
              <w:jc w:val="center"/>
              <w:rPr>
                <w:rFonts w:asciiTheme="minorEastAsia" w:eastAsiaTheme="minorEastAsia" w:hAnsiTheme="minorEastAsia"/>
                <w:sz w:val="18"/>
                <w:szCs w:val="18"/>
              </w:rPr>
            </w:pPr>
            <w:r w:rsidRPr="00A031AA">
              <w:rPr>
                <w:rFonts w:asciiTheme="minorEastAsia" w:eastAsiaTheme="minorEastAsia" w:hAnsiTheme="minorEastAsia" w:hint="eastAsia"/>
                <w:sz w:val="18"/>
                <w:szCs w:val="18"/>
              </w:rPr>
              <w:t>1</w:t>
            </w:r>
          </w:p>
        </w:tc>
        <w:tc>
          <w:tcPr>
            <w:tcW w:w="938" w:type="dxa"/>
            <w:vAlign w:val="center"/>
          </w:tcPr>
          <w:p w:rsidR="003A6C74" w:rsidRPr="00A031AA" w:rsidRDefault="003A6C74" w:rsidP="00A031AA">
            <w:pPr>
              <w:pStyle w:val="1"/>
              <w:rPr>
                <w:rFonts w:asciiTheme="minorEastAsia" w:eastAsiaTheme="minorEastAsia" w:hAnsiTheme="minorEastAsia"/>
                <w:sz w:val="18"/>
                <w:szCs w:val="18"/>
              </w:rPr>
            </w:pPr>
            <w:r w:rsidRPr="00A031AA">
              <w:rPr>
                <w:rFonts w:asciiTheme="minorEastAsia" w:eastAsiaTheme="minorEastAsia" w:hAnsiTheme="minorEastAsia" w:hint="eastAsia"/>
                <w:sz w:val="18"/>
                <w:szCs w:val="18"/>
              </w:rPr>
              <w:t>风向袋</w:t>
            </w:r>
          </w:p>
        </w:tc>
        <w:tc>
          <w:tcPr>
            <w:tcW w:w="2466" w:type="dxa"/>
            <w:vAlign w:val="center"/>
          </w:tcPr>
          <w:p w:rsidR="003A6C74" w:rsidRPr="00A031AA" w:rsidRDefault="003A6C74" w:rsidP="00FD2D15">
            <w:pPr>
              <w:pStyle w:val="1"/>
              <w:jc w:val="center"/>
              <w:rPr>
                <w:rFonts w:asciiTheme="minorEastAsia" w:eastAsiaTheme="minorEastAsia" w:hAnsiTheme="minorEastAsia"/>
                <w:sz w:val="18"/>
                <w:szCs w:val="18"/>
              </w:rPr>
            </w:pPr>
            <w:r w:rsidRPr="00A031AA">
              <w:rPr>
                <w:rFonts w:asciiTheme="minorEastAsia" w:eastAsiaTheme="minorEastAsia" w:hAnsiTheme="minorEastAsia" w:hint="eastAsia"/>
                <w:sz w:val="18"/>
                <w:szCs w:val="18"/>
              </w:rPr>
              <w:t>长度</w:t>
            </w:r>
            <w:r w:rsidRPr="00A031AA">
              <w:rPr>
                <w:rFonts w:asciiTheme="minorEastAsia" w:eastAsiaTheme="minorEastAsia" w:hAnsiTheme="minorEastAsia"/>
                <w:sz w:val="18"/>
                <w:szCs w:val="18"/>
              </w:rPr>
              <w:t>1m，户外防水，橙色、醒目、有反光条，挂在不锈钢管轴承挂耳</w:t>
            </w:r>
          </w:p>
        </w:tc>
        <w:tc>
          <w:tcPr>
            <w:tcW w:w="993" w:type="dxa"/>
            <w:vAlign w:val="center"/>
          </w:tcPr>
          <w:p w:rsidR="003A6C74" w:rsidRPr="00A031AA" w:rsidRDefault="003A6C74" w:rsidP="00FD2D15">
            <w:pPr>
              <w:pStyle w:val="1"/>
              <w:jc w:val="center"/>
              <w:rPr>
                <w:rFonts w:asciiTheme="minorEastAsia" w:eastAsiaTheme="minorEastAsia" w:hAnsiTheme="minorEastAsia"/>
                <w:sz w:val="18"/>
                <w:szCs w:val="18"/>
              </w:rPr>
            </w:pPr>
            <w:r w:rsidRPr="00A031AA">
              <w:rPr>
                <w:rFonts w:asciiTheme="minorEastAsia" w:eastAsiaTheme="minorEastAsia" w:hAnsiTheme="minorEastAsia" w:hint="eastAsia"/>
                <w:sz w:val="18"/>
                <w:szCs w:val="18"/>
              </w:rPr>
              <w:t>100</w:t>
            </w:r>
            <w:r>
              <w:rPr>
                <w:rFonts w:asciiTheme="minorEastAsia" w:eastAsiaTheme="minorEastAsia" w:hAnsiTheme="minorEastAsia" w:hint="eastAsia"/>
                <w:sz w:val="18"/>
                <w:szCs w:val="18"/>
              </w:rPr>
              <w:t>个</w:t>
            </w:r>
          </w:p>
        </w:tc>
        <w:tc>
          <w:tcPr>
            <w:tcW w:w="1134" w:type="dxa"/>
          </w:tcPr>
          <w:p w:rsidR="003A6C74" w:rsidRPr="00A031AA" w:rsidRDefault="003A6C74" w:rsidP="00EE116F">
            <w:pPr>
              <w:pStyle w:val="1"/>
              <w:jc w:val="center"/>
              <w:rPr>
                <w:rFonts w:asciiTheme="minorEastAsia" w:eastAsiaTheme="minorEastAsia" w:hAnsiTheme="minorEastAsia"/>
                <w:sz w:val="18"/>
                <w:szCs w:val="18"/>
              </w:rPr>
            </w:pPr>
          </w:p>
        </w:tc>
        <w:tc>
          <w:tcPr>
            <w:tcW w:w="992" w:type="dxa"/>
            <w:vAlign w:val="center"/>
          </w:tcPr>
          <w:p w:rsidR="003A6C74" w:rsidRPr="00A031AA" w:rsidRDefault="003A6C74" w:rsidP="00EE116F">
            <w:pPr>
              <w:pStyle w:val="1"/>
              <w:jc w:val="center"/>
              <w:rPr>
                <w:rFonts w:asciiTheme="minorEastAsia" w:eastAsiaTheme="minorEastAsia" w:hAnsiTheme="minorEastAsia"/>
                <w:sz w:val="18"/>
                <w:szCs w:val="18"/>
              </w:rPr>
            </w:pPr>
          </w:p>
        </w:tc>
        <w:tc>
          <w:tcPr>
            <w:tcW w:w="2282" w:type="dxa"/>
          </w:tcPr>
          <w:p w:rsidR="003A6C74" w:rsidRPr="00A031AA" w:rsidRDefault="003A6C74" w:rsidP="00EE116F">
            <w:pPr>
              <w:pStyle w:val="1"/>
              <w:jc w:val="center"/>
              <w:rPr>
                <w:rFonts w:asciiTheme="minorEastAsia" w:eastAsiaTheme="minorEastAsia" w:hAnsiTheme="minorEastAsia"/>
                <w:sz w:val="18"/>
                <w:szCs w:val="18"/>
              </w:rPr>
            </w:pPr>
          </w:p>
        </w:tc>
      </w:tr>
      <w:tr w:rsidR="003A6C74" w:rsidTr="00BB1030">
        <w:trPr>
          <w:trHeight w:val="4419"/>
        </w:trPr>
        <w:tc>
          <w:tcPr>
            <w:tcW w:w="673" w:type="dxa"/>
            <w:vAlign w:val="center"/>
          </w:tcPr>
          <w:p w:rsidR="003A6C74" w:rsidRPr="00A031AA" w:rsidRDefault="003A6C74" w:rsidP="00FD2D15">
            <w:pPr>
              <w:pStyle w:val="1"/>
              <w:jc w:val="center"/>
              <w:rPr>
                <w:rFonts w:asciiTheme="minorEastAsia" w:eastAsiaTheme="minorEastAsia" w:hAnsiTheme="minorEastAsia"/>
                <w:sz w:val="18"/>
                <w:szCs w:val="18"/>
              </w:rPr>
            </w:pPr>
            <w:r w:rsidRPr="00A031AA">
              <w:rPr>
                <w:rFonts w:asciiTheme="minorEastAsia" w:eastAsiaTheme="minorEastAsia" w:hAnsiTheme="minorEastAsia" w:hint="eastAsia"/>
                <w:sz w:val="18"/>
                <w:szCs w:val="18"/>
              </w:rPr>
              <w:t>2</w:t>
            </w:r>
          </w:p>
        </w:tc>
        <w:tc>
          <w:tcPr>
            <w:tcW w:w="938" w:type="dxa"/>
            <w:vAlign w:val="center"/>
          </w:tcPr>
          <w:p w:rsidR="003A6C74" w:rsidRPr="00A031AA" w:rsidRDefault="003A6C74" w:rsidP="00A031AA">
            <w:pPr>
              <w:pStyle w:val="1"/>
              <w:rPr>
                <w:rFonts w:asciiTheme="minorEastAsia" w:eastAsiaTheme="minorEastAsia" w:hAnsiTheme="minorEastAsia"/>
                <w:sz w:val="18"/>
                <w:szCs w:val="18"/>
              </w:rPr>
            </w:pPr>
            <w:r w:rsidRPr="00A031AA">
              <w:rPr>
                <w:rFonts w:asciiTheme="minorEastAsia" w:eastAsiaTheme="minorEastAsia" w:hAnsiTheme="minorEastAsia" w:hint="eastAsia"/>
                <w:sz w:val="18"/>
                <w:szCs w:val="18"/>
              </w:rPr>
              <w:t>风向袋不锈钢立杆</w:t>
            </w:r>
          </w:p>
        </w:tc>
        <w:tc>
          <w:tcPr>
            <w:tcW w:w="2466" w:type="dxa"/>
            <w:vAlign w:val="center"/>
          </w:tcPr>
          <w:p w:rsidR="003A6C74" w:rsidRPr="00A031AA" w:rsidRDefault="003A6C74" w:rsidP="00A031AA">
            <w:pPr>
              <w:pStyle w:val="1"/>
              <w:jc w:val="left"/>
              <w:rPr>
                <w:rFonts w:asciiTheme="minorEastAsia" w:eastAsiaTheme="minorEastAsia" w:hAnsiTheme="minorEastAsia"/>
                <w:sz w:val="18"/>
                <w:szCs w:val="18"/>
              </w:rPr>
            </w:pPr>
            <w:r w:rsidRPr="00A031AA">
              <w:rPr>
                <w:rFonts w:asciiTheme="minorEastAsia" w:eastAsiaTheme="minorEastAsia" w:hAnsiTheme="minorEastAsia" w:hint="eastAsia"/>
                <w:sz w:val="18"/>
                <w:szCs w:val="18"/>
              </w:rPr>
              <w:t>全部</w:t>
            </w:r>
            <w:r w:rsidRPr="00A031AA">
              <w:rPr>
                <w:rFonts w:asciiTheme="minorEastAsia" w:eastAsiaTheme="minorEastAsia" w:hAnsiTheme="minorEastAsia"/>
                <w:sz w:val="18"/>
                <w:szCs w:val="18"/>
              </w:rPr>
              <w:t>304不锈钢材质。</w:t>
            </w:r>
          </w:p>
          <w:p w:rsidR="003A6C74" w:rsidRPr="00A031AA" w:rsidRDefault="003A6C74" w:rsidP="00A031AA">
            <w:pPr>
              <w:pStyle w:val="1"/>
              <w:jc w:val="left"/>
              <w:rPr>
                <w:rFonts w:asciiTheme="minorEastAsia" w:eastAsiaTheme="minorEastAsia" w:hAnsiTheme="minorEastAsia"/>
                <w:sz w:val="18"/>
                <w:szCs w:val="18"/>
              </w:rPr>
            </w:pPr>
            <w:r w:rsidRPr="00A031AA">
              <w:rPr>
                <w:rFonts w:asciiTheme="minorEastAsia" w:eastAsiaTheme="minorEastAsia" w:hAnsiTheme="minorEastAsia" w:hint="eastAsia"/>
                <w:sz w:val="18"/>
                <w:szCs w:val="18"/>
              </w:rPr>
              <w:t>底座：</w:t>
            </w:r>
            <w:r w:rsidRPr="00A031AA">
              <w:rPr>
                <w:rFonts w:asciiTheme="minorEastAsia" w:eastAsiaTheme="minorEastAsia" w:hAnsiTheme="minorEastAsia"/>
                <w:sz w:val="18"/>
                <w:szCs w:val="18"/>
              </w:rPr>
              <w:t>15cm×15cm，厚度12cm，连接套管用（连接处满焊），四角打孔（用于后续固定膨胀螺栓用），底座底部打孔（以利排雨水）。</w:t>
            </w:r>
          </w:p>
          <w:p w:rsidR="003A6C74" w:rsidRPr="00A031AA" w:rsidRDefault="003A6C74" w:rsidP="00A031AA">
            <w:pPr>
              <w:pStyle w:val="1"/>
              <w:jc w:val="left"/>
              <w:rPr>
                <w:rFonts w:asciiTheme="minorEastAsia" w:eastAsiaTheme="minorEastAsia" w:hAnsiTheme="minorEastAsia"/>
                <w:sz w:val="18"/>
                <w:szCs w:val="18"/>
              </w:rPr>
            </w:pPr>
            <w:r w:rsidRPr="00A031AA">
              <w:rPr>
                <w:rFonts w:asciiTheme="minorEastAsia" w:eastAsiaTheme="minorEastAsia" w:hAnsiTheme="minorEastAsia" w:hint="eastAsia"/>
                <w:sz w:val="18"/>
                <w:szCs w:val="18"/>
              </w:rPr>
              <w:t>套管：高</w:t>
            </w:r>
            <w:r w:rsidRPr="00A031AA">
              <w:rPr>
                <w:rFonts w:asciiTheme="minorEastAsia" w:eastAsiaTheme="minorEastAsia" w:hAnsiTheme="minorEastAsia"/>
                <w:sz w:val="18"/>
                <w:szCs w:val="18"/>
              </w:rPr>
              <w:t>1.2m，直径4.6cm，内径3.8cm，上部装锁紧实心螺栓（用于紧固内部杆子，如图1）</w:t>
            </w:r>
          </w:p>
          <w:p w:rsidR="003A6C74" w:rsidRPr="00A031AA" w:rsidRDefault="003A6C74" w:rsidP="00A031AA">
            <w:pPr>
              <w:pStyle w:val="1"/>
              <w:jc w:val="left"/>
              <w:rPr>
                <w:rFonts w:asciiTheme="minorEastAsia" w:eastAsiaTheme="minorEastAsia" w:hAnsiTheme="minorEastAsia"/>
                <w:sz w:val="18"/>
                <w:szCs w:val="18"/>
              </w:rPr>
            </w:pPr>
            <w:r w:rsidRPr="00A031AA">
              <w:rPr>
                <w:rFonts w:asciiTheme="minorEastAsia" w:eastAsiaTheme="minorEastAsia" w:hAnsiTheme="minorEastAsia" w:hint="eastAsia"/>
                <w:sz w:val="18"/>
                <w:szCs w:val="18"/>
              </w:rPr>
              <w:t>杆子：长度</w:t>
            </w:r>
            <w:r w:rsidRPr="00A031AA">
              <w:rPr>
                <w:rFonts w:asciiTheme="minorEastAsia" w:eastAsiaTheme="minorEastAsia" w:hAnsiTheme="minorEastAsia"/>
                <w:sz w:val="18"/>
                <w:szCs w:val="18"/>
              </w:rPr>
              <w:t xml:space="preserve">2.5m，直径3.2cm，内径2.8cm，最顶部固定轴承（焊接挂耳，挂耳与轴承接触部位切平满焊，用于挂风向袋用，如图2）； </w:t>
            </w:r>
          </w:p>
        </w:tc>
        <w:tc>
          <w:tcPr>
            <w:tcW w:w="993" w:type="dxa"/>
            <w:vAlign w:val="center"/>
          </w:tcPr>
          <w:p w:rsidR="003A6C74" w:rsidRPr="00A031AA" w:rsidRDefault="003A6C74" w:rsidP="00FD2D15">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23套</w:t>
            </w:r>
          </w:p>
        </w:tc>
        <w:tc>
          <w:tcPr>
            <w:tcW w:w="1134" w:type="dxa"/>
          </w:tcPr>
          <w:p w:rsidR="003A6C74" w:rsidRPr="00A031AA" w:rsidRDefault="003A6C74" w:rsidP="00EE116F">
            <w:pPr>
              <w:pStyle w:val="1"/>
              <w:jc w:val="center"/>
              <w:rPr>
                <w:rFonts w:asciiTheme="minorEastAsia" w:eastAsiaTheme="minorEastAsia" w:hAnsiTheme="minorEastAsia"/>
                <w:sz w:val="18"/>
                <w:szCs w:val="18"/>
              </w:rPr>
            </w:pPr>
          </w:p>
        </w:tc>
        <w:tc>
          <w:tcPr>
            <w:tcW w:w="992" w:type="dxa"/>
            <w:vAlign w:val="center"/>
          </w:tcPr>
          <w:p w:rsidR="003A6C74" w:rsidRPr="00A031AA" w:rsidRDefault="003A6C74" w:rsidP="00EE116F">
            <w:pPr>
              <w:pStyle w:val="1"/>
              <w:jc w:val="center"/>
              <w:rPr>
                <w:rFonts w:asciiTheme="minorEastAsia" w:eastAsiaTheme="minorEastAsia" w:hAnsiTheme="minorEastAsia"/>
                <w:sz w:val="18"/>
                <w:szCs w:val="18"/>
              </w:rPr>
            </w:pPr>
          </w:p>
        </w:tc>
        <w:tc>
          <w:tcPr>
            <w:tcW w:w="2282" w:type="dxa"/>
          </w:tcPr>
          <w:p w:rsidR="003A6C74" w:rsidRDefault="003A6C74" w:rsidP="003A6C74">
            <w:pPr>
              <w:pStyle w:val="1"/>
              <w:rPr>
                <w:rFonts w:asciiTheme="minorEastAsia" w:eastAsiaTheme="minorEastAsia" w:hAnsiTheme="minorEastAsia"/>
                <w:sz w:val="18"/>
                <w:szCs w:val="18"/>
              </w:rPr>
            </w:pPr>
            <w:r w:rsidRPr="003A6C74">
              <w:rPr>
                <w:rFonts w:asciiTheme="minorEastAsia" w:eastAsiaTheme="minorEastAsia" w:hAnsiTheme="minorEastAsia"/>
                <w:noProof/>
                <w:sz w:val="18"/>
                <w:szCs w:val="18"/>
              </w:rPr>
              <w:drawing>
                <wp:inline distT="0" distB="0" distL="0" distR="0">
                  <wp:extent cx="1217930" cy="1390650"/>
                  <wp:effectExtent l="19050" t="0" r="1270" b="0"/>
                  <wp:docPr id="1" name="图片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1" cstate="print"/>
                          <a:srcRect/>
                          <a:stretch>
                            <a:fillRect/>
                          </a:stretch>
                        </pic:blipFill>
                        <pic:spPr bwMode="auto">
                          <a:xfrm>
                            <a:off x="0" y="0"/>
                            <a:ext cx="1220513" cy="1393599"/>
                          </a:xfrm>
                          <a:prstGeom prst="rect">
                            <a:avLst/>
                          </a:prstGeom>
                          <a:noFill/>
                          <a:ln w="1">
                            <a:noFill/>
                            <a:miter lim="800000"/>
                            <a:headEnd/>
                            <a:tailEnd type="none" w="med" len="med"/>
                          </a:ln>
                          <a:effectLst/>
                        </pic:spPr>
                      </pic:pic>
                    </a:graphicData>
                  </a:graphic>
                </wp:inline>
              </w:drawing>
            </w:r>
          </w:p>
          <w:p w:rsidR="003A6C74" w:rsidRDefault="003A6C74" w:rsidP="003A6C74">
            <w:pPr>
              <w:pStyle w:val="1"/>
              <w:rPr>
                <w:rFonts w:asciiTheme="minorEastAsia" w:eastAsiaTheme="minorEastAsia" w:hAnsiTheme="minorEastAsia"/>
                <w:sz w:val="18"/>
                <w:szCs w:val="18"/>
              </w:rPr>
            </w:pPr>
          </w:p>
          <w:p w:rsidR="003A6C74" w:rsidRDefault="003A6C74" w:rsidP="003A6C74">
            <w:pPr>
              <w:pStyle w:val="1"/>
              <w:rPr>
                <w:rFonts w:asciiTheme="minorEastAsia" w:eastAsiaTheme="minorEastAsia" w:hAnsiTheme="minorEastAsia"/>
                <w:sz w:val="18"/>
                <w:szCs w:val="18"/>
              </w:rPr>
            </w:pPr>
          </w:p>
          <w:p w:rsidR="003A6C74" w:rsidRPr="00A031AA" w:rsidRDefault="003A6C74" w:rsidP="003A6C74">
            <w:pPr>
              <w:pStyle w:val="1"/>
              <w:rPr>
                <w:rFonts w:asciiTheme="minorEastAsia" w:eastAsiaTheme="minorEastAsia" w:hAnsiTheme="minorEastAsia"/>
                <w:sz w:val="18"/>
                <w:szCs w:val="18"/>
              </w:rPr>
            </w:pPr>
            <w:r w:rsidRPr="003A6C74">
              <w:rPr>
                <w:rFonts w:asciiTheme="minorEastAsia" w:eastAsiaTheme="minorEastAsia" w:hAnsiTheme="minorEastAsia"/>
                <w:noProof/>
                <w:sz w:val="18"/>
                <w:szCs w:val="18"/>
              </w:rPr>
              <w:drawing>
                <wp:inline distT="0" distB="0" distL="0" distR="0">
                  <wp:extent cx="1217489" cy="1123951"/>
                  <wp:effectExtent l="19050" t="0" r="1711" b="0"/>
                  <wp:docPr id="2" name="图片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cstate="print"/>
                          <a:srcRect/>
                          <a:stretch>
                            <a:fillRect/>
                          </a:stretch>
                        </pic:blipFill>
                        <pic:spPr bwMode="auto">
                          <a:xfrm>
                            <a:off x="0" y="0"/>
                            <a:ext cx="1217489" cy="1123951"/>
                          </a:xfrm>
                          <a:prstGeom prst="rect">
                            <a:avLst/>
                          </a:prstGeom>
                          <a:noFill/>
                          <a:ln w="1">
                            <a:noFill/>
                            <a:miter lim="800000"/>
                            <a:headEnd/>
                            <a:tailEnd type="none" w="med" len="med"/>
                          </a:ln>
                          <a:effectLst/>
                        </pic:spPr>
                      </pic:pic>
                    </a:graphicData>
                  </a:graphic>
                </wp:inline>
              </w:drawing>
            </w:r>
          </w:p>
        </w:tc>
      </w:tr>
      <w:tr w:rsidR="003A6C74" w:rsidTr="00BB1030">
        <w:trPr>
          <w:trHeight w:val="693"/>
        </w:trPr>
        <w:tc>
          <w:tcPr>
            <w:tcW w:w="673" w:type="dxa"/>
            <w:vAlign w:val="center"/>
          </w:tcPr>
          <w:p w:rsidR="003A6C74" w:rsidRPr="003A6C74" w:rsidRDefault="003A6C74" w:rsidP="00FD2D15">
            <w:pPr>
              <w:pStyle w:val="1"/>
              <w:jc w:val="center"/>
              <w:rPr>
                <w:rFonts w:asciiTheme="minorEastAsia" w:eastAsiaTheme="minorEastAsia" w:hAnsiTheme="minorEastAsia"/>
                <w:sz w:val="18"/>
                <w:szCs w:val="18"/>
              </w:rPr>
            </w:pPr>
            <w:r w:rsidRPr="003A6C74">
              <w:rPr>
                <w:rFonts w:asciiTheme="minorEastAsia" w:eastAsiaTheme="minorEastAsia" w:hAnsiTheme="minorEastAsia" w:hint="eastAsia"/>
                <w:sz w:val="18"/>
                <w:szCs w:val="18"/>
              </w:rPr>
              <w:t>3</w:t>
            </w:r>
          </w:p>
        </w:tc>
        <w:tc>
          <w:tcPr>
            <w:tcW w:w="938" w:type="dxa"/>
            <w:vAlign w:val="center"/>
          </w:tcPr>
          <w:p w:rsidR="003A6C74" w:rsidRPr="003A6C74" w:rsidRDefault="003A6C74" w:rsidP="003A6C74">
            <w:pPr>
              <w:pStyle w:val="1"/>
              <w:rPr>
                <w:rFonts w:asciiTheme="minorEastAsia" w:eastAsiaTheme="minorEastAsia" w:hAnsiTheme="minorEastAsia"/>
                <w:sz w:val="18"/>
                <w:szCs w:val="18"/>
              </w:rPr>
            </w:pPr>
            <w:r w:rsidRPr="003A6C74">
              <w:rPr>
                <w:rFonts w:asciiTheme="minorEastAsia" w:eastAsiaTheme="minorEastAsia" w:hAnsiTheme="minorEastAsia" w:hint="eastAsia"/>
                <w:sz w:val="18"/>
                <w:szCs w:val="18"/>
              </w:rPr>
              <w:t>公司安全目标挂图</w:t>
            </w:r>
          </w:p>
        </w:tc>
        <w:tc>
          <w:tcPr>
            <w:tcW w:w="2466" w:type="dxa"/>
            <w:vAlign w:val="center"/>
          </w:tcPr>
          <w:p w:rsidR="003A6C74" w:rsidRPr="003A6C74" w:rsidRDefault="003A6C74" w:rsidP="003A6C74">
            <w:pPr>
              <w:pStyle w:val="1"/>
              <w:rPr>
                <w:rFonts w:asciiTheme="minorEastAsia" w:eastAsiaTheme="minorEastAsia" w:hAnsiTheme="minorEastAsia"/>
                <w:sz w:val="18"/>
                <w:szCs w:val="18"/>
              </w:rPr>
            </w:pPr>
            <w:r w:rsidRPr="003A6C74">
              <w:rPr>
                <w:rFonts w:asciiTheme="minorEastAsia" w:eastAsiaTheme="minorEastAsia" w:hAnsiTheme="minorEastAsia" w:hint="eastAsia"/>
                <w:sz w:val="18"/>
                <w:szCs w:val="18"/>
              </w:rPr>
              <w:t>底</w:t>
            </w:r>
            <w:r w:rsidRPr="003A6C74">
              <w:rPr>
                <w:rFonts w:asciiTheme="minorEastAsia" w:eastAsiaTheme="minorEastAsia" w:hAnsiTheme="minorEastAsia"/>
                <w:sz w:val="18"/>
                <w:szCs w:val="18"/>
              </w:rPr>
              <w:t>60cm×高90cm，室内泡沫挂图</w:t>
            </w:r>
          </w:p>
        </w:tc>
        <w:tc>
          <w:tcPr>
            <w:tcW w:w="993" w:type="dxa"/>
            <w:vAlign w:val="center"/>
          </w:tcPr>
          <w:p w:rsidR="003A6C74" w:rsidRPr="003A6C74" w:rsidRDefault="003A6C74" w:rsidP="00FD2D15">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10个</w:t>
            </w:r>
          </w:p>
        </w:tc>
        <w:tc>
          <w:tcPr>
            <w:tcW w:w="1134" w:type="dxa"/>
          </w:tcPr>
          <w:p w:rsidR="003A6C74" w:rsidRPr="003A6C74" w:rsidRDefault="003A6C74" w:rsidP="00EE116F">
            <w:pPr>
              <w:pStyle w:val="1"/>
              <w:jc w:val="center"/>
              <w:rPr>
                <w:rFonts w:asciiTheme="minorEastAsia" w:eastAsiaTheme="minorEastAsia" w:hAnsiTheme="minorEastAsia"/>
                <w:sz w:val="18"/>
                <w:szCs w:val="18"/>
              </w:rPr>
            </w:pPr>
          </w:p>
        </w:tc>
        <w:tc>
          <w:tcPr>
            <w:tcW w:w="992" w:type="dxa"/>
            <w:vAlign w:val="center"/>
          </w:tcPr>
          <w:p w:rsidR="003A6C74" w:rsidRPr="003A6C74" w:rsidRDefault="003A6C74" w:rsidP="00EE116F">
            <w:pPr>
              <w:pStyle w:val="1"/>
              <w:jc w:val="center"/>
              <w:rPr>
                <w:rFonts w:asciiTheme="minorEastAsia" w:eastAsiaTheme="minorEastAsia" w:hAnsiTheme="minorEastAsia"/>
                <w:sz w:val="18"/>
                <w:szCs w:val="18"/>
              </w:rPr>
            </w:pPr>
          </w:p>
        </w:tc>
        <w:tc>
          <w:tcPr>
            <w:tcW w:w="2282" w:type="dxa"/>
          </w:tcPr>
          <w:p w:rsidR="003A6C74" w:rsidRPr="003A6C74" w:rsidRDefault="003A6C74" w:rsidP="003A6C74">
            <w:pPr>
              <w:pStyle w:val="1"/>
              <w:rPr>
                <w:rFonts w:asciiTheme="minorEastAsia" w:eastAsiaTheme="minorEastAsia" w:hAnsiTheme="minorEastAsia"/>
                <w:sz w:val="18"/>
                <w:szCs w:val="18"/>
              </w:rPr>
            </w:pPr>
            <w:r>
              <w:rPr>
                <w:rFonts w:asciiTheme="minorEastAsia" w:eastAsiaTheme="minorEastAsia" w:hAnsiTheme="minorEastAsia" w:hint="eastAsia"/>
                <w:sz w:val="18"/>
                <w:szCs w:val="18"/>
              </w:rPr>
              <w:t>印刷内容与技术人员联系，确定样图后，在进行排版印刷。</w:t>
            </w:r>
          </w:p>
        </w:tc>
      </w:tr>
      <w:tr w:rsidR="003A6C74" w:rsidTr="00BB1030">
        <w:trPr>
          <w:trHeight w:val="693"/>
        </w:trPr>
        <w:tc>
          <w:tcPr>
            <w:tcW w:w="673" w:type="dxa"/>
            <w:vAlign w:val="center"/>
          </w:tcPr>
          <w:p w:rsidR="003A6C74" w:rsidRPr="003A6C74" w:rsidRDefault="003A6C74" w:rsidP="00FD2D15">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938" w:type="dxa"/>
            <w:vAlign w:val="center"/>
          </w:tcPr>
          <w:p w:rsidR="003A6C74" w:rsidRPr="003A6C74" w:rsidRDefault="003A6C74" w:rsidP="00FD2D15">
            <w:pPr>
              <w:pStyle w:val="1"/>
              <w:jc w:val="center"/>
              <w:rPr>
                <w:rFonts w:asciiTheme="minorEastAsia" w:eastAsiaTheme="minorEastAsia" w:hAnsiTheme="minorEastAsia"/>
                <w:sz w:val="18"/>
                <w:szCs w:val="18"/>
              </w:rPr>
            </w:pPr>
            <w:r w:rsidRPr="003A6C74">
              <w:rPr>
                <w:rFonts w:asciiTheme="minorEastAsia" w:eastAsiaTheme="minorEastAsia" w:hAnsiTheme="minorEastAsia" w:hint="eastAsia"/>
                <w:sz w:val="18"/>
                <w:szCs w:val="18"/>
              </w:rPr>
              <w:t>公司安全方针挂图</w:t>
            </w:r>
          </w:p>
        </w:tc>
        <w:tc>
          <w:tcPr>
            <w:tcW w:w="2466" w:type="dxa"/>
            <w:vAlign w:val="center"/>
          </w:tcPr>
          <w:p w:rsidR="003A6C74" w:rsidRPr="003A6C74" w:rsidRDefault="003A6C74" w:rsidP="003A6C74">
            <w:pPr>
              <w:pStyle w:val="1"/>
              <w:jc w:val="left"/>
              <w:rPr>
                <w:rFonts w:asciiTheme="minorEastAsia" w:eastAsiaTheme="minorEastAsia" w:hAnsiTheme="minorEastAsia"/>
                <w:sz w:val="18"/>
                <w:szCs w:val="18"/>
              </w:rPr>
            </w:pPr>
            <w:r w:rsidRPr="003A6C74">
              <w:rPr>
                <w:rFonts w:asciiTheme="minorEastAsia" w:eastAsiaTheme="minorEastAsia" w:hAnsiTheme="minorEastAsia" w:hint="eastAsia"/>
                <w:sz w:val="18"/>
                <w:szCs w:val="18"/>
              </w:rPr>
              <w:t>底</w:t>
            </w:r>
            <w:r w:rsidRPr="003A6C74">
              <w:rPr>
                <w:rFonts w:asciiTheme="minorEastAsia" w:eastAsiaTheme="minorEastAsia" w:hAnsiTheme="minorEastAsia"/>
                <w:sz w:val="18"/>
                <w:szCs w:val="18"/>
              </w:rPr>
              <w:t>90cm×高60cm，室内泡沫挂图</w:t>
            </w:r>
          </w:p>
        </w:tc>
        <w:tc>
          <w:tcPr>
            <w:tcW w:w="993" w:type="dxa"/>
            <w:vAlign w:val="center"/>
          </w:tcPr>
          <w:p w:rsidR="003A6C74" w:rsidRPr="003A6C74" w:rsidRDefault="003A6C74" w:rsidP="00FD2D15">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10个</w:t>
            </w:r>
          </w:p>
        </w:tc>
        <w:tc>
          <w:tcPr>
            <w:tcW w:w="1134" w:type="dxa"/>
          </w:tcPr>
          <w:p w:rsidR="003A6C74" w:rsidRPr="003A6C74" w:rsidRDefault="003A6C74" w:rsidP="00EE116F">
            <w:pPr>
              <w:pStyle w:val="1"/>
              <w:jc w:val="center"/>
              <w:rPr>
                <w:rFonts w:asciiTheme="minorEastAsia" w:eastAsiaTheme="minorEastAsia" w:hAnsiTheme="minorEastAsia"/>
                <w:sz w:val="18"/>
                <w:szCs w:val="18"/>
              </w:rPr>
            </w:pPr>
          </w:p>
        </w:tc>
        <w:tc>
          <w:tcPr>
            <w:tcW w:w="992" w:type="dxa"/>
            <w:vAlign w:val="center"/>
          </w:tcPr>
          <w:p w:rsidR="003A6C74" w:rsidRPr="003A6C74" w:rsidRDefault="003A6C74" w:rsidP="00EE116F">
            <w:pPr>
              <w:pStyle w:val="1"/>
              <w:jc w:val="center"/>
              <w:rPr>
                <w:rFonts w:asciiTheme="minorEastAsia" w:eastAsiaTheme="minorEastAsia" w:hAnsiTheme="minorEastAsia"/>
                <w:sz w:val="18"/>
                <w:szCs w:val="18"/>
              </w:rPr>
            </w:pPr>
          </w:p>
        </w:tc>
        <w:tc>
          <w:tcPr>
            <w:tcW w:w="2282" w:type="dxa"/>
          </w:tcPr>
          <w:p w:rsidR="003A6C74" w:rsidRPr="003A6C74" w:rsidRDefault="003A6C74" w:rsidP="003A6C74">
            <w:pPr>
              <w:pStyle w:val="1"/>
              <w:jc w:val="left"/>
              <w:rPr>
                <w:rFonts w:asciiTheme="minorEastAsia" w:eastAsiaTheme="minorEastAsia" w:hAnsiTheme="minorEastAsia"/>
                <w:sz w:val="18"/>
                <w:szCs w:val="18"/>
              </w:rPr>
            </w:pPr>
            <w:r>
              <w:rPr>
                <w:rFonts w:asciiTheme="minorEastAsia" w:eastAsiaTheme="minorEastAsia" w:hAnsiTheme="minorEastAsia" w:hint="eastAsia"/>
                <w:sz w:val="18"/>
                <w:szCs w:val="18"/>
              </w:rPr>
              <w:t>印刷内容与技术人员联系，确定样图后，在进行排版印刷。</w:t>
            </w:r>
          </w:p>
        </w:tc>
      </w:tr>
      <w:tr w:rsidR="003A6C74" w:rsidTr="00BB1030">
        <w:trPr>
          <w:trHeight w:val="693"/>
        </w:trPr>
        <w:tc>
          <w:tcPr>
            <w:tcW w:w="673" w:type="dxa"/>
            <w:vAlign w:val="center"/>
          </w:tcPr>
          <w:p w:rsidR="003A6C74" w:rsidRPr="003A6C74" w:rsidRDefault="003A6C74" w:rsidP="00FD2D15">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938" w:type="dxa"/>
            <w:vAlign w:val="center"/>
          </w:tcPr>
          <w:p w:rsidR="003A6C74" w:rsidRPr="003A6C74" w:rsidRDefault="003A6C74" w:rsidP="00FD2D15">
            <w:pPr>
              <w:pStyle w:val="1"/>
              <w:jc w:val="center"/>
              <w:rPr>
                <w:rFonts w:asciiTheme="minorEastAsia" w:eastAsiaTheme="minorEastAsia" w:hAnsiTheme="minorEastAsia"/>
                <w:sz w:val="18"/>
                <w:szCs w:val="18"/>
              </w:rPr>
            </w:pPr>
            <w:r w:rsidRPr="003A6C74">
              <w:rPr>
                <w:rFonts w:asciiTheme="minorEastAsia" w:eastAsiaTheme="minorEastAsia" w:hAnsiTheme="minorEastAsia" w:hint="eastAsia"/>
                <w:sz w:val="18"/>
                <w:szCs w:val="18"/>
              </w:rPr>
              <w:t>各岗位职业危害内容告知</w:t>
            </w:r>
          </w:p>
        </w:tc>
        <w:tc>
          <w:tcPr>
            <w:tcW w:w="2466" w:type="dxa"/>
            <w:vAlign w:val="center"/>
          </w:tcPr>
          <w:p w:rsidR="003A6C74" w:rsidRPr="003A6C74" w:rsidRDefault="003A6C74" w:rsidP="003A6C74">
            <w:pPr>
              <w:pStyle w:val="1"/>
              <w:jc w:val="left"/>
              <w:rPr>
                <w:rFonts w:asciiTheme="minorEastAsia" w:eastAsiaTheme="minorEastAsia" w:hAnsiTheme="minorEastAsia"/>
                <w:sz w:val="18"/>
                <w:szCs w:val="18"/>
              </w:rPr>
            </w:pPr>
            <w:r w:rsidRPr="003A6C74">
              <w:rPr>
                <w:rFonts w:asciiTheme="minorEastAsia" w:eastAsiaTheme="minorEastAsia" w:hAnsiTheme="minorEastAsia" w:hint="eastAsia"/>
                <w:sz w:val="18"/>
                <w:szCs w:val="18"/>
              </w:rPr>
              <w:t>底</w:t>
            </w:r>
            <w:r w:rsidRPr="003A6C74">
              <w:rPr>
                <w:rFonts w:asciiTheme="minorEastAsia" w:eastAsiaTheme="minorEastAsia" w:hAnsiTheme="minorEastAsia"/>
                <w:sz w:val="18"/>
                <w:szCs w:val="18"/>
              </w:rPr>
              <w:t>60cm×高90cm，室内泡沫挂图</w:t>
            </w:r>
          </w:p>
        </w:tc>
        <w:tc>
          <w:tcPr>
            <w:tcW w:w="993" w:type="dxa"/>
            <w:vAlign w:val="center"/>
          </w:tcPr>
          <w:p w:rsidR="003A6C74" w:rsidRPr="003A6C74" w:rsidRDefault="003A6C74" w:rsidP="00FD2D15">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10个</w:t>
            </w:r>
          </w:p>
        </w:tc>
        <w:tc>
          <w:tcPr>
            <w:tcW w:w="1134" w:type="dxa"/>
          </w:tcPr>
          <w:p w:rsidR="003A6C74" w:rsidRPr="003A6C74" w:rsidRDefault="003A6C74" w:rsidP="00EE116F">
            <w:pPr>
              <w:pStyle w:val="1"/>
              <w:jc w:val="center"/>
              <w:rPr>
                <w:rFonts w:asciiTheme="minorEastAsia" w:eastAsiaTheme="minorEastAsia" w:hAnsiTheme="minorEastAsia"/>
                <w:sz w:val="18"/>
                <w:szCs w:val="18"/>
              </w:rPr>
            </w:pPr>
          </w:p>
        </w:tc>
        <w:tc>
          <w:tcPr>
            <w:tcW w:w="992" w:type="dxa"/>
            <w:vAlign w:val="center"/>
          </w:tcPr>
          <w:p w:rsidR="003A6C74" w:rsidRPr="003A6C74" w:rsidRDefault="003A6C74" w:rsidP="00EE116F">
            <w:pPr>
              <w:pStyle w:val="1"/>
              <w:jc w:val="center"/>
              <w:rPr>
                <w:rFonts w:asciiTheme="minorEastAsia" w:eastAsiaTheme="minorEastAsia" w:hAnsiTheme="minorEastAsia"/>
                <w:sz w:val="18"/>
                <w:szCs w:val="18"/>
              </w:rPr>
            </w:pPr>
          </w:p>
        </w:tc>
        <w:tc>
          <w:tcPr>
            <w:tcW w:w="2282" w:type="dxa"/>
          </w:tcPr>
          <w:p w:rsidR="003A6C74" w:rsidRPr="003A6C74" w:rsidRDefault="003A6C74" w:rsidP="00FA1194">
            <w:pPr>
              <w:pStyle w:val="1"/>
              <w:jc w:val="left"/>
              <w:rPr>
                <w:rFonts w:asciiTheme="minorEastAsia" w:eastAsiaTheme="minorEastAsia" w:hAnsiTheme="minorEastAsia"/>
                <w:sz w:val="18"/>
                <w:szCs w:val="18"/>
              </w:rPr>
            </w:pPr>
            <w:r>
              <w:rPr>
                <w:rFonts w:asciiTheme="minorEastAsia" w:eastAsiaTheme="minorEastAsia" w:hAnsiTheme="minorEastAsia" w:hint="eastAsia"/>
                <w:sz w:val="18"/>
                <w:szCs w:val="18"/>
              </w:rPr>
              <w:t>印刷内容与技术人员联系，确定样图后，在进行排版印刷。</w:t>
            </w:r>
          </w:p>
        </w:tc>
      </w:tr>
      <w:tr w:rsidR="003A6C74" w:rsidTr="00BB1030">
        <w:trPr>
          <w:trHeight w:val="693"/>
        </w:trPr>
        <w:tc>
          <w:tcPr>
            <w:tcW w:w="5070" w:type="dxa"/>
            <w:gridSpan w:val="4"/>
            <w:vAlign w:val="center"/>
          </w:tcPr>
          <w:p w:rsidR="003A6C74" w:rsidRPr="003A6C74" w:rsidRDefault="003A6C74" w:rsidP="00FD2D15">
            <w:pPr>
              <w:pStyle w:val="1"/>
              <w:jc w:val="center"/>
              <w:rPr>
                <w:rFonts w:asciiTheme="minorEastAsia" w:eastAsiaTheme="minorEastAsia" w:hAnsiTheme="minorEastAsia"/>
                <w:sz w:val="28"/>
                <w:szCs w:val="28"/>
              </w:rPr>
            </w:pPr>
            <w:r w:rsidRPr="003A6C74">
              <w:rPr>
                <w:rFonts w:asciiTheme="minorEastAsia" w:eastAsiaTheme="minorEastAsia" w:hAnsiTheme="minorEastAsia" w:hint="eastAsia"/>
                <w:sz w:val="28"/>
                <w:szCs w:val="28"/>
              </w:rPr>
              <w:t>总计：</w:t>
            </w:r>
          </w:p>
        </w:tc>
        <w:tc>
          <w:tcPr>
            <w:tcW w:w="4408" w:type="dxa"/>
            <w:gridSpan w:val="3"/>
          </w:tcPr>
          <w:p w:rsidR="003A6C74" w:rsidRPr="003A6C74" w:rsidRDefault="003A6C74" w:rsidP="00EE116F">
            <w:pPr>
              <w:pStyle w:val="1"/>
              <w:jc w:val="center"/>
              <w:rPr>
                <w:rFonts w:asciiTheme="minorEastAsia" w:eastAsiaTheme="minorEastAsia" w:hAnsiTheme="minorEastAsia"/>
                <w:sz w:val="18"/>
                <w:szCs w:val="18"/>
              </w:rPr>
            </w:pPr>
          </w:p>
        </w:tc>
      </w:tr>
    </w:tbl>
    <w:p w:rsidR="00FD2D15" w:rsidRPr="003A6C74" w:rsidRDefault="00FD2D15" w:rsidP="00FD2D15">
      <w:pPr>
        <w:snapToGrid w:val="0"/>
        <w:spacing w:line="400" w:lineRule="exact"/>
        <w:rPr>
          <w:sz w:val="24"/>
          <w:szCs w:val="24"/>
          <w:lang w:eastAsia="zh-CN"/>
        </w:rPr>
      </w:pPr>
      <w:r w:rsidRPr="003A6C74">
        <w:rPr>
          <w:rFonts w:hint="eastAsia"/>
          <w:sz w:val="24"/>
          <w:szCs w:val="24"/>
          <w:lang w:eastAsia="zh-CN"/>
        </w:rPr>
        <w:t>以上报价含</w:t>
      </w:r>
      <w:r w:rsidRPr="003A6C74">
        <w:rPr>
          <w:rFonts w:hint="eastAsia"/>
          <w:sz w:val="24"/>
          <w:szCs w:val="24"/>
          <w:u w:val="single"/>
          <w:lang w:eastAsia="zh-CN"/>
        </w:rPr>
        <w:t xml:space="preserve">     </w:t>
      </w:r>
      <w:r w:rsidRPr="003A6C74">
        <w:rPr>
          <w:rFonts w:hint="eastAsia"/>
          <w:sz w:val="24"/>
          <w:szCs w:val="24"/>
          <w:lang w:eastAsia="zh-CN"/>
        </w:rPr>
        <w:t xml:space="preserve">%增值税及所有费用。(要求税率3%或以上)                           </w:t>
      </w:r>
    </w:p>
    <w:p w:rsidR="00FD2D15" w:rsidRPr="003A6C74" w:rsidRDefault="00FD2D15" w:rsidP="00FD2D15">
      <w:pPr>
        <w:snapToGrid w:val="0"/>
        <w:spacing w:line="400" w:lineRule="exact"/>
        <w:ind w:right="560"/>
        <w:rPr>
          <w:sz w:val="24"/>
          <w:szCs w:val="24"/>
          <w:lang w:eastAsia="zh-CN"/>
        </w:rPr>
      </w:pPr>
      <w:r w:rsidRPr="003A6C74">
        <w:rPr>
          <w:rFonts w:hint="eastAsia"/>
          <w:sz w:val="24"/>
          <w:szCs w:val="24"/>
          <w:lang w:eastAsia="zh-CN"/>
        </w:rPr>
        <w:lastRenderedPageBreak/>
        <w:t xml:space="preserve">                           参选单位（签章）：      </w:t>
      </w:r>
    </w:p>
    <w:p w:rsidR="00BB1030" w:rsidRDefault="00FD2D15" w:rsidP="00BB1030">
      <w:pPr>
        <w:snapToGrid w:val="0"/>
        <w:spacing w:line="400" w:lineRule="exact"/>
        <w:ind w:right="560"/>
        <w:rPr>
          <w:sz w:val="24"/>
          <w:szCs w:val="24"/>
          <w:lang w:eastAsia="zh-CN"/>
        </w:rPr>
      </w:pPr>
      <w:r w:rsidRPr="003A6C74">
        <w:rPr>
          <w:rFonts w:hint="eastAsia"/>
          <w:sz w:val="24"/>
          <w:szCs w:val="24"/>
          <w:lang w:eastAsia="zh-CN"/>
        </w:rPr>
        <w:t xml:space="preserve">                           联系人：        </w:t>
      </w:r>
    </w:p>
    <w:p w:rsidR="00FD2D15" w:rsidRPr="003A6C74" w:rsidRDefault="00FD2D15" w:rsidP="00BB1030">
      <w:pPr>
        <w:snapToGrid w:val="0"/>
        <w:spacing w:line="400" w:lineRule="exact"/>
        <w:ind w:right="560" w:firstLineChars="1350" w:firstLine="3240"/>
        <w:rPr>
          <w:sz w:val="24"/>
          <w:szCs w:val="24"/>
          <w:lang w:eastAsia="zh-CN"/>
        </w:rPr>
      </w:pPr>
      <w:r w:rsidRPr="003A6C74">
        <w:rPr>
          <w:rFonts w:hint="eastAsia"/>
          <w:sz w:val="24"/>
          <w:szCs w:val="24"/>
          <w:lang w:eastAsia="zh-CN"/>
        </w:rPr>
        <w:t xml:space="preserve">联系电话：                                        </w:t>
      </w:r>
    </w:p>
    <w:p w:rsidR="00FD2D15" w:rsidRPr="003A6C74" w:rsidRDefault="00FD2D15" w:rsidP="00FD2D15">
      <w:pPr>
        <w:snapToGrid w:val="0"/>
        <w:spacing w:line="400" w:lineRule="exact"/>
        <w:ind w:right="560"/>
        <w:jc w:val="center"/>
        <w:rPr>
          <w:sz w:val="24"/>
          <w:szCs w:val="24"/>
          <w:lang w:eastAsia="zh-CN"/>
        </w:rPr>
      </w:pPr>
      <w:r w:rsidRPr="003A6C74">
        <w:rPr>
          <w:rFonts w:hint="eastAsia"/>
          <w:sz w:val="24"/>
          <w:szCs w:val="24"/>
          <w:lang w:eastAsia="zh-CN"/>
        </w:rPr>
        <w:t xml:space="preserve">                                  年   月   日 </w:t>
      </w:r>
    </w:p>
    <w:p w:rsidR="00FD2D15" w:rsidRPr="003A6C74" w:rsidRDefault="00FD2D15" w:rsidP="00FD2D15">
      <w:pPr>
        <w:spacing w:line="360" w:lineRule="auto"/>
        <w:rPr>
          <w:sz w:val="24"/>
          <w:szCs w:val="24"/>
          <w:lang w:eastAsia="zh-CN"/>
        </w:rPr>
      </w:pPr>
    </w:p>
    <w:p w:rsidR="00FD2D15" w:rsidRPr="00FD2D15" w:rsidRDefault="00FD2D15" w:rsidP="00FD2D15">
      <w:pPr>
        <w:pStyle w:val="1"/>
        <w:sectPr w:rsidR="00FD2D15" w:rsidRPr="00FD2D15" w:rsidSect="002606FD">
          <w:pgSz w:w="11906" w:h="16838"/>
          <w:pgMar w:top="1418" w:right="1418" w:bottom="1418" w:left="1418" w:header="851" w:footer="992" w:gutter="0"/>
          <w:cols w:space="720"/>
          <w:docGrid w:type="lines" w:linePitch="324"/>
        </w:sectPr>
      </w:pPr>
    </w:p>
    <w:p w:rsidR="00AC4557" w:rsidRDefault="00AC4557" w:rsidP="008C015F">
      <w:pPr>
        <w:pStyle w:val="a8"/>
        <w:spacing w:beforeLines="0" w:afterLines="0" w:line="240" w:lineRule="auto"/>
        <w:ind w:firstLineChars="0" w:firstLine="0"/>
        <w:rPr>
          <w:rFonts w:ascii="Times New Roman" w:hAnsi="Times New Roman" w:cs="Times New Roman"/>
          <w:b/>
          <w:sz w:val="36"/>
          <w:szCs w:val="36"/>
          <w:lang w:eastAsia="zh-CN"/>
        </w:rPr>
      </w:pPr>
    </w:p>
    <w:p w:rsidR="003349D6" w:rsidRDefault="003349D6" w:rsidP="003349D6">
      <w:pPr>
        <w:pStyle w:val="a8"/>
        <w:spacing w:beforeLines="0" w:afterLines="0" w:line="240" w:lineRule="auto"/>
        <w:ind w:firstLineChars="1200" w:firstLine="433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3349D6" w:rsidRDefault="003349D6" w:rsidP="003349D6">
      <w:pPr>
        <w:pStyle w:val="a8"/>
        <w:spacing w:beforeLines="0" w:afterLines="0" w:line="240" w:lineRule="auto"/>
        <w:ind w:firstLineChars="0" w:firstLine="0"/>
        <w:jc w:val="center"/>
        <w:rPr>
          <w:rFonts w:ascii="Times New Roman" w:hAnsi="Times New Roman" w:cs="Times New Roman"/>
          <w:b/>
          <w:sz w:val="36"/>
          <w:szCs w:val="36"/>
          <w:lang w:eastAsia="zh-CN"/>
        </w:rPr>
      </w:pPr>
    </w:p>
    <w:p w:rsidR="003349D6" w:rsidRPr="00BB1030" w:rsidRDefault="003349D6" w:rsidP="00BB1030">
      <w:pPr>
        <w:spacing w:line="840" w:lineRule="exact"/>
        <w:rPr>
          <w:sz w:val="28"/>
          <w:szCs w:val="28"/>
          <w:lang w:eastAsia="zh-CN"/>
        </w:rPr>
      </w:pPr>
      <w:r w:rsidRPr="00BB1030">
        <w:rPr>
          <w:rFonts w:hint="eastAsia"/>
          <w:sz w:val="28"/>
          <w:szCs w:val="28"/>
          <w:lang w:eastAsia="zh-CN"/>
        </w:rPr>
        <w:t>致：福建福海创石油化工有限公司</w:t>
      </w:r>
    </w:p>
    <w:p w:rsidR="003349D6" w:rsidRPr="00BB1030" w:rsidRDefault="003349D6" w:rsidP="00BB1030">
      <w:pPr>
        <w:spacing w:before="38" w:line="840" w:lineRule="exact"/>
        <w:ind w:leftChars="78" w:left="172" w:firstLineChars="200" w:firstLine="560"/>
        <w:rPr>
          <w:rFonts w:asciiTheme="minorEastAsia" w:eastAsiaTheme="minorEastAsia" w:hAnsiTheme="minorEastAsia"/>
          <w:sz w:val="28"/>
          <w:szCs w:val="28"/>
          <w:lang w:eastAsia="zh-CN"/>
        </w:rPr>
      </w:pPr>
      <w:r w:rsidRPr="00BB1030">
        <w:rPr>
          <w:rFonts w:asciiTheme="minorEastAsia" w:eastAsiaTheme="minorEastAsia" w:hAnsiTheme="minorEastAsia" w:hint="eastAsia"/>
          <w:sz w:val="28"/>
          <w:szCs w:val="28"/>
          <w:lang w:eastAsia="zh-CN"/>
        </w:rPr>
        <w:t>我公司对</w:t>
      </w:r>
      <w:r w:rsidR="00BB1030" w:rsidRPr="00BB1030">
        <w:rPr>
          <w:rFonts w:asciiTheme="minorEastAsia" w:eastAsiaTheme="minorEastAsia" w:hAnsiTheme="minorEastAsia" w:hint="eastAsia"/>
          <w:sz w:val="28"/>
          <w:szCs w:val="28"/>
          <w:lang w:eastAsia="zh-CN"/>
        </w:rPr>
        <w:t>风向袋、风向袋不锈钢立杆、公司安全目标、方针、职业危害挂图采购</w:t>
      </w:r>
      <w:r w:rsidRPr="00BB1030">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3349D6" w:rsidRPr="00BB1030" w:rsidRDefault="003349D6" w:rsidP="00BB1030">
      <w:pPr>
        <w:spacing w:line="840" w:lineRule="exact"/>
        <w:ind w:firstLineChars="200" w:firstLine="560"/>
        <w:rPr>
          <w:rFonts w:asciiTheme="minorEastAsia" w:eastAsiaTheme="minorEastAsia" w:hAnsiTheme="minorEastAsia"/>
          <w:sz w:val="28"/>
          <w:szCs w:val="28"/>
          <w:lang w:eastAsia="zh-CN"/>
        </w:rPr>
      </w:pPr>
      <w:r w:rsidRPr="00BB1030">
        <w:rPr>
          <w:rFonts w:asciiTheme="minorEastAsia" w:eastAsiaTheme="minorEastAsia" w:hAnsiTheme="minorEastAsia" w:hint="eastAsia"/>
          <w:sz w:val="28"/>
          <w:szCs w:val="28"/>
          <w:lang w:eastAsia="zh-CN"/>
        </w:rPr>
        <w:t>1、我公司将按照用户需求至上原则，保证提供优质的服务。</w:t>
      </w:r>
    </w:p>
    <w:p w:rsidR="003349D6" w:rsidRPr="00BB1030" w:rsidRDefault="003349D6" w:rsidP="00BB1030">
      <w:pPr>
        <w:spacing w:line="840" w:lineRule="exact"/>
        <w:ind w:firstLineChars="200" w:firstLine="560"/>
        <w:rPr>
          <w:rFonts w:asciiTheme="minorEastAsia" w:eastAsiaTheme="minorEastAsia" w:hAnsiTheme="minorEastAsia"/>
          <w:sz w:val="28"/>
          <w:szCs w:val="28"/>
          <w:lang w:eastAsia="zh-CN"/>
        </w:rPr>
      </w:pPr>
      <w:r w:rsidRPr="00BB1030">
        <w:rPr>
          <w:rFonts w:asciiTheme="minorEastAsia" w:eastAsiaTheme="minorEastAsia" w:hAnsiTheme="minorEastAsia" w:hint="eastAsia"/>
          <w:sz w:val="28"/>
          <w:szCs w:val="28"/>
          <w:lang w:eastAsia="zh-CN"/>
        </w:rPr>
        <w:t>2、我公司将严格按照比选文件、参选文件及合同的要求履行自身义务。</w:t>
      </w:r>
    </w:p>
    <w:p w:rsidR="003349D6" w:rsidRDefault="003349D6" w:rsidP="00BB1030">
      <w:pPr>
        <w:pStyle w:val="1"/>
        <w:spacing w:line="840" w:lineRule="exact"/>
        <w:ind w:firstLineChars="188" w:firstLine="602"/>
        <w:rPr>
          <w:rFonts w:ascii="Times New Roman" w:eastAsia="仿宋_GB2312" w:hAnsi="Times New Roman"/>
          <w:kern w:val="2"/>
          <w:sz w:val="32"/>
          <w:szCs w:val="32"/>
        </w:rPr>
      </w:pPr>
    </w:p>
    <w:p w:rsidR="003349D6" w:rsidRDefault="003349D6" w:rsidP="00BB1030">
      <w:pPr>
        <w:pStyle w:val="1"/>
        <w:spacing w:line="840" w:lineRule="exact"/>
        <w:ind w:firstLineChars="188" w:firstLine="602"/>
        <w:rPr>
          <w:rFonts w:ascii="Times New Roman" w:eastAsia="仿宋_GB2312" w:hAnsi="Times New Roman"/>
          <w:kern w:val="2"/>
          <w:sz w:val="32"/>
          <w:szCs w:val="32"/>
        </w:rPr>
      </w:pPr>
    </w:p>
    <w:p w:rsidR="003349D6" w:rsidRPr="00BB1030" w:rsidRDefault="003349D6" w:rsidP="00BB1030">
      <w:pPr>
        <w:pStyle w:val="1"/>
        <w:ind w:firstLineChars="1950" w:firstLine="5460"/>
        <w:rPr>
          <w:rFonts w:hAnsi="宋体" w:cs="宋体"/>
          <w:color w:val="00B050"/>
          <w:kern w:val="2"/>
          <w:sz w:val="28"/>
          <w:szCs w:val="28"/>
        </w:rPr>
      </w:pPr>
      <w:r w:rsidRPr="00BB1030">
        <w:rPr>
          <w:rFonts w:hAnsi="宋体" w:cs="宋体" w:hint="eastAsia"/>
          <w:kern w:val="2"/>
          <w:sz w:val="28"/>
          <w:szCs w:val="28"/>
        </w:rPr>
        <w:t>参选人：</w:t>
      </w:r>
    </w:p>
    <w:p w:rsidR="003349D6" w:rsidRDefault="003349D6" w:rsidP="00BD099E">
      <w:pPr>
        <w:pStyle w:val="10"/>
        <w:tabs>
          <w:tab w:val="left" w:pos="4627"/>
        </w:tabs>
        <w:spacing w:line="355" w:lineRule="exact"/>
        <w:ind w:left="0"/>
        <w:rPr>
          <w:color w:val="00B050"/>
          <w:kern w:val="2"/>
          <w:sz w:val="24"/>
          <w:szCs w:val="24"/>
        </w:rPr>
      </w:pPr>
    </w:p>
    <w:sectPr w:rsidR="003349D6" w:rsidSect="001F2069">
      <w:footerReference w:type="default" r:id="rId13"/>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400" w:rsidRDefault="00304400">
      <w:r>
        <w:separator/>
      </w:r>
    </w:p>
  </w:endnote>
  <w:endnote w:type="continuationSeparator" w:id="0">
    <w:p w:rsidR="00304400" w:rsidRDefault="00304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99" w:rsidRDefault="00C859AB">
    <w:pPr>
      <w:pStyle w:val="a3"/>
      <w:spacing w:line="14" w:lineRule="auto"/>
      <w:rPr>
        <w:sz w:val="20"/>
      </w:rPr>
    </w:pPr>
    <w:r w:rsidRPr="00C859AB">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A71999" w:rsidRDefault="00A71999">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9" w:rsidRDefault="00C859AB">
    <w:pPr>
      <w:pStyle w:val="a3"/>
      <w:spacing w:line="14" w:lineRule="auto"/>
      <w:rPr>
        <w:sz w:val="20"/>
      </w:rPr>
    </w:pPr>
    <w:r w:rsidRPr="00C859AB">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CA0569" w:rsidRDefault="00CA0569">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99" w:rsidRDefault="00A71999">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400" w:rsidRDefault="00304400">
      <w:r>
        <w:separator/>
      </w:r>
    </w:p>
  </w:footnote>
  <w:footnote w:type="continuationSeparator" w:id="0">
    <w:p w:rsidR="00304400" w:rsidRDefault="00304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
    <w:nsid w:val="4B44014A"/>
    <w:multiLevelType w:val="singleLevel"/>
    <w:tmpl w:val="4B44014A"/>
    <w:lvl w:ilvl="0">
      <w:start w:val="9"/>
      <w:numFmt w:val="chineseCounting"/>
      <w:suff w:val="nothing"/>
      <w:lvlText w:val="%1、"/>
      <w:lvlJc w:val="left"/>
      <w:rPr>
        <w:rFonts w:hint="eastAsia"/>
      </w:rPr>
    </w:lvl>
  </w:abstractNum>
  <w:abstractNum w:abstractNumId="3">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5842"/>
    <o:shapelayout v:ext="edit">
      <o:idmap v:ext="edit" data="2,3"/>
    </o:shapelayout>
  </w:hdrShapeDefaults>
  <w:footnotePr>
    <w:footnote w:id="-1"/>
    <w:footnote w:id="0"/>
  </w:footnotePr>
  <w:endnotePr>
    <w:endnote w:id="-1"/>
    <w:endnote w:id="0"/>
  </w:endnotePr>
  <w:compat>
    <w:ulTrailSpace/>
    <w:useFELayout/>
  </w:compat>
  <w:rsids>
    <w:rsidRoot w:val="00967702"/>
    <w:rsid w:val="00047260"/>
    <w:rsid w:val="0009345B"/>
    <w:rsid w:val="000C64F1"/>
    <w:rsid w:val="000E52C4"/>
    <w:rsid w:val="00131A7F"/>
    <w:rsid w:val="00136F5B"/>
    <w:rsid w:val="00150FB5"/>
    <w:rsid w:val="00193817"/>
    <w:rsid w:val="001A3ACA"/>
    <w:rsid w:val="001B698B"/>
    <w:rsid w:val="001F2069"/>
    <w:rsid w:val="001F542A"/>
    <w:rsid w:val="002142CC"/>
    <w:rsid w:val="00217922"/>
    <w:rsid w:val="00221C96"/>
    <w:rsid w:val="00222C86"/>
    <w:rsid w:val="00227556"/>
    <w:rsid w:val="00266B60"/>
    <w:rsid w:val="002906A3"/>
    <w:rsid w:val="002A647F"/>
    <w:rsid w:val="002C1228"/>
    <w:rsid w:val="002F7E5F"/>
    <w:rsid w:val="00304400"/>
    <w:rsid w:val="00322549"/>
    <w:rsid w:val="003349D6"/>
    <w:rsid w:val="00376E41"/>
    <w:rsid w:val="00384285"/>
    <w:rsid w:val="003A6C74"/>
    <w:rsid w:val="003B2525"/>
    <w:rsid w:val="003D6375"/>
    <w:rsid w:val="003E4629"/>
    <w:rsid w:val="0040417A"/>
    <w:rsid w:val="004378E0"/>
    <w:rsid w:val="00441967"/>
    <w:rsid w:val="0047282D"/>
    <w:rsid w:val="004835AF"/>
    <w:rsid w:val="004F499A"/>
    <w:rsid w:val="00505700"/>
    <w:rsid w:val="00520438"/>
    <w:rsid w:val="0052791B"/>
    <w:rsid w:val="005412FB"/>
    <w:rsid w:val="00575991"/>
    <w:rsid w:val="00595F8F"/>
    <w:rsid w:val="005A7A77"/>
    <w:rsid w:val="005B4BA0"/>
    <w:rsid w:val="00645E97"/>
    <w:rsid w:val="00664A41"/>
    <w:rsid w:val="006C63F2"/>
    <w:rsid w:val="007021C0"/>
    <w:rsid w:val="00743D3B"/>
    <w:rsid w:val="007F553A"/>
    <w:rsid w:val="00800714"/>
    <w:rsid w:val="00816347"/>
    <w:rsid w:val="00855AF0"/>
    <w:rsid w:val="008802C3"/>
    <w:rsid w:val="00884D83"/>
    <w:rsid w:val="008B7C9F"/>
    <w:rsid w:val="008C015F"/>
    <w:rsid w:val="008D1C14"/>
    <w:rsid w:val="009210C5"/>
    <w:rsid w:val="009312CA"/>
    <w:rsid w:val="0093280A"/>
    <w:rsid w:val="00934BBD"/>
    <w:rsid w:val="0094295A"/>
    <w:rsid w:val="0095293D"/>
    <w:rsid w:val="00967702"/>
    <w:rsid w:val="00981921"/>
    <w:rsid w:val="009819D8"/>
    <w:rsid w:val="00A031AA"/>
    <w:rsid w:val="00A21EA3"/>
    <w:rsid w:val="00A60EB0"/>
    <w:rsid w:val="00A71999"/>
    <w:rsid w:val="00A747FB"/>
    <w:rsid w:val="00AC2188"/>
    <w:rsid w:val="00AC4557"/>
    <w:rsid w:val="00B44FC3"/>
    <w:rsid w:val="00BA5959"/>
    <w:rsid w:val="00BB1030"/>
    <w:rsid w:val="00BD099E"/>
    <w:rsid w:val="00C2004A"/>
    <w:rsid w:val="00C224CC"/>
    <w:rsid w:val="00C859AB"/>
    <w:rsid w:val="00CA0569"/>
    <w:rsid w:val="00CB2E01"/>
    <w:rsid w:val="00D656AC"/>
    <w:rsid w:val="00D749CB"/>
    <w:rsid w:val="00D76F34"/>
    <w:rsid w:val="00D947D8"/>
    <w:rsid w:val="00D96677"/>
    <w:rsid w:val="00DD56C2"/>
    <w:rsid w:val="00E13C4C"/>
    <w:rsid w:val="00E244BD"/>
    <w:rsid w:val="00E66723"/>
    <w:rsid w:val="00EC14E9"/>
    <w:rsid w:val="00EC5A9B"/>
    <w:rsid w:val="00EE116F"/>
    <w:rsid w:val="00F51D9A"/>
    <w:rsid w:val="00F6409E"/>
    <w:rsid w:val="00FB4C88"/>
    <w:rsid w:val="00FC1F5C"/>
    <w:rsid w:val="00FC1FDE"/>
    <w:rsid w:val="00FD2D1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1"/>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9"/>
    <w:qFormat/>
    <w:rsid w:val="00376E41"/>
    <w:rPr>
      <w:rFonts w:asciiTheme="minorHAnsi" w:eastAsiaTheme="minorEastAsia" w:hAnsiTheme="minorHAnsi" w:cstheme="minorBidi"/>
      <w:kern w:val="2"/>
      <w:sz w:val="21"/>
      <w:szCs w:val="22"/>
    </w:rPr>
  </w:style>
  <w:style w:type="paragraph" w:styleId="a9">
    <w:name w:val="Normal Indent"/>
    <w:basedOn w:val="a"/>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a">
    <w:name w:val="Table Grid"/>
    <w:basedOn w:val="a1"/>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0"/>
    <w:rsid w:val="009819D8"/>
    <w:rPr>
      <w:sz w:val="18"/>
      <w:szCs w:val="18"/>
    </w:rPr>
  </w:style>
  <w:style w:type="character" w:customStyle="1" w:styleId="Char0">
    <w:name w:val="批注框文本 Char"/>
    <w:basedOn w:val="a0"/>
    <w:link w:val="ab"/>
    <w:rsid w:val="009819D8"/>
    <w:rPr>
      <w:rFonts w:ascii="宋体" w:hAnsi="宋体" w:cs="宋体"/>
      <w:sz w:val="18"/>
      <w:szCs w:val="18"/>
      <w:lang w:eastAsia="en-US"/>
    </w:rPr>
  </w:style>
  <w:style w:type="paragraph" w:customStyle="1" w:styleId="xl27">
    <w:name w:val="xl27"/>
    <w:basedOn w:val="a"/>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c">
    <w:name w:val="Normal (Web)"/>
    <w:basedOn w:val="a"/>
    <w:uiPriority w:val="99"/>
    <w:unhideWhenUsed/>
    <w:rsid w:val="00934BBD"/>
    <w:pPr>
      <w:widowControl/>
      <w:autoSpaceDE/>
      <w:autoSpaceDN/>
    </w:pPr>
    <w:rPr>
      <w:sz w:val="24"/>
      <w:szCs w:val="24"/>
      <w:lang w:eastAsia="zh-CN"/>
    </w:rPr>
  </w:style>
  <w:style w:type="character" w:styleId="ad">
    <w:name w:val="Hyperlink"/>
    <w:basedOn w:val="a0"/>
    <w:rsid w:val="00AC2188"/>
    <w:rPr>
      <w:color w:val="0000FF" w:themeColor="hyperlink"/>
      <w:u w:val="single"/>
    </w:rPr>
  </w:style>
  <w:style w:type="character" w:customStyle="1" w:styleId="xdrichtextbox2">
    <w:name w:val="xdrichtextbox2"/>
    <w:basedOn w:val="a0"/>
    <w:rsid w:val="0095293D"/>
    <w:rPr>
      <w:i w:val="0"/>
      <w:iCs w:val="0"/>
      <w:strike w:val="0"/>
      <w:dstrike w:val="0"/>
      <w:color w:val="0000FF"/>
      <w:sz w:val="18"/>
      <w:szCs w:val="18"/>
      <w:u w:val="none"/>
      <w:effect w:val="none"/>
      <w:bdr w:val="single" w:sz="8" w:space="0"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16</Pages>
  <Words>1272</Words>
  <Characters>7253</Characters>
  <Application>Microsoft Office Word</Application>
  <DocSecurity>0</DocSecurity>
  <Lines>60</Lines>
  <Paragraphs>17</Paragraphs>
  <ScaleCrop>false</ScaleCrop>
  <Company>福化环保</Company>
  <LinksUpToDate>false</LinksUpToDate>
  <CharactersWithSpaces>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34</cp:revision>
  <dcterms:created xsi:type="dcterms:W3CDTF">2019-03-28T11:18:00Z</dcterms:created>
  <dcterms:modified xsi:type="dcterms:W3CDTF">2019-08-01T07:02:00Z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