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CC5C3D">
      <w:pPr>
        <w:spacing w:before="38"/>
        <w:ind w:left="172"/>
        <w:jc w:val="center"/>
        <w:rPr>
          <w:rFonts w:ascii="微软雅黑" w:eastAsia="微软雅黑"/>
          <w:b/>
          <w:sz w:val="36"/>
          <w:szCs w:val="36"/>
          <w:lang w:eastAsia="zh-CN"/>
        </w:rPr>
      </w:pPr>
      <w:r w:rsidRPr="00CC5C3D">
        <w:rPr>
          <w:rFonts w:ascii="微软雅黑" w:eastAsia="微软雅黑" w:hint="eastAsia"/>
          <w:b/>
          <w:sz w:val="36"/>
          <w:szCs w:val="36"/>
          <w:lang w:eastAsia="zh-CN"/>
        </w:rPr>
        <w:t>厦门港</w:t>
      </w:r>
      <w:proofErr w:type="gramStart"/>
      <w:r w:rsidRPr="00CC5C3D">
        <w:rPr>
          <w:rFonts w:ascii="微软雅黑" w:eastAsia="微软雅黑" w:hint="eastAsia"/>
          <w:b/>
          <w:sz w:val="36"/>
          <w:szCs w:val="36"/>
          <w:lang w:eastAsia="zh-CN"/>
        </w:rPr>
        <w:t>古雷南8号</w:t>
      </w:r>
      <w:proofErr w:type="gramEnd"/>
      <w:r w:rsidRPr="00CC5C3D">
        <w:rPr>
          <w:rFonts w:ascii="微软雅黑" w:eastAsia="微软雅黑" w:hint="eastAsia"/>
          <w:b/>
          <w:sz w:val="36"/>
          <w:szCs w:val="36"/>
          <w:lang w:eastAsia="zh-CN"/>
        </w:rPr>
        <w:t>泊位工程分期建设论证发包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217FB9">
      <w:pPr>
        <w:ind w:left="169"/>
        <w:jc w:val="center"/>
        <w:rPr>
          <w:rFonts w:ascii="微软雅黑" w:eastAsia="微软雅黑"/>
          <w:b/>
          <w:sz w:val="72"/>
          <w:lang w:eastAsia="zh-CN"/>
        </w:rPr>
      </w:pPr>
      <w:r>
        <w:rPr>
          <w:rFonts w:ascii="微软雅黑" w:eastAsia="微软雅黑" w:hint="eastAsia"/>
          <w:b/>
          <w:sz w:val="72"/>
          <w:lang w:eastAsia="zh-CN"/>
        </w:rPr>
        <w:t>第二轮公示</w:t>
      </w:r>
      <w:r w:rsidR="00DD56C2">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C344E2">
        <w:rPr>
          <w:rFonts w:hint="eastAsia"/>
          <w:sz w:val="28"/>
          <w:szCs w:val="28"/>
          <w:u w:val="single"/>
        </w:rPr>
        <w:t>1010</w:t>
      </w:r>
      <w:r w:rsidRPr="00322549">
        <w:rPr>
          <w:rFonts w:hint="eastAsia"/>
          <w:sz w:val="28"/>
          <w:szCs w:val="28"/>
          <w:u w:val="single"/>
        </w:rPr>
        <w:t xml:space="preserve"> </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C5C3D">
        <w:rPr>
          <w:rFonts w:ascii="微软雅黑" w:eastAsia="微软雅黑" w:hint="eastAsia"/>
          <w:b/>
          <w:w w:val="95"/>
          <w:sz w:val="32"/>
          <w:lang w:eastAsia="zh-CN"/>
        </w:rPr>
        <w:t>1</w:t>
      </w:r>
      <w:r w:rsidR="00217FB9">
        <w:rPr>
          <w:rFonts w:ascii="微软雅黑" w:eastAsia="微软雅黑" w:hint="eastAsia"/>
          <w:b/>
          <w:w w:val="95"/>
          <w:sz w:val="32"/>
          <w:lang w:eastAsia="zh-CN"/>
        </w:rPr>
        <w:t>1</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sidR="00217FB9">
        <w:rPr>
          <w:rFonts w:hint="eastAsia"/>
          <w:b/>
          <w:sz w:val="28"/>
          <w:lang w:eastAsia="zh-CN"/>
        </w:rPr>
        <w:t>第二轮</w:t>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CC5C3D" w:rsidRPr="00CC5C3D">
        <w:rPr>
          <w:rFonts w:hint="eastAsia"/>
          <w:b/>
          <w:u w:val="single"/>
          <w:lang w:eastAsia="zh-CN"/>
        </w:rPr>
        <w:t>厦门港</w:t>
      </w:r>
      <w:proofErr w:type="gramStart"/>
      <w:r w:rsidR="00CC5C3D" w:rsidRPr="00CC5C3D">
        <w:rPr>
          <w:rFonts w:hint="eastAsia"/>
          <w:b/>
          <w:u w:val="single"/>
          <w:lang w:eastAsia="zh-CN"/>
        </w:rPr>
        <w:t>古雷南8号</w:t>
      </w:r>
      <w:proofErr w:type="gramEnd"/>
      <w:r w:rsidR="00CC5C3D" w:rsidRPr="00CC5C3D">
        <w:rPr>
          <w:rFonts w:hint="eastAsia"/>
          <w:b/>
          <w:u w:val="single"/>
          <w:lang w:eastAsia="zh-CN"/>
        </w:rPr>
        <w:t>泊位工程分期建设论证发包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bookmarkStart w:id="0" w:name="_GoBack"/>
      <w:bookmarkEnd w:id="0"/>
      <w:r>
        <w:rPr>
          <w:lang w:eastAsia="zh-CN"/>
        </w:rPr>
        <w:t>一、参选人资格要求：</w:t>
      </w:r>
    </w:p>
    <w:p w:rsidR="006B28E9" w:rsidRPr="006B28E9" w:rsidRDefault="006B28E9" w:rsidP="006B28E9">
      <w:pPr>
        <w:rPr>
          <w:lang w:eastAsia="zh-CN"/>
        </w:rPr>
      </w:pPr>
    </w:p>
    <w:p w:rsidR="00CC5C3D" w:rsidRPr="00C332D2" w:rsidRDefault="00CC5C3D" w:rsidP="00CC5C3D">
      <w:pPr>
        <w:spacing w:line="220" w:lineRule="atLeast"/>
        <w:ind w:firstLineChars="200" w:firstLine="560"/>
        <w:rPr>
          <w:sz w:val="28"/>
          <w:szCs w:val="28"/>
          <w:lang w:eastAsia="zh-CN"/>
        </w:rPr>
      </w:pPr>
      <w:r w:rsidRPr="00C332D2">
        <w:rPr>
          <w:rFonts w:hint="eastAsia"/>
          <w:sz w:val="28"/>
          <w:szCs w:val="28"/>
          <w:lang w:eastAsia="zh-CN"/>
        </w:rPr>
        <w:t>1、独立法人；</w:t>
      </w:r>
    </w:p>
    <w:p w:rsidR="006B28E9" w:rsidRPr="00CC5C3D" w:rsidRDefault="00CC5C3D" w:rsidP="00CC5C3D">
      <w:pPr>
        <w:spacing w:line="220" w:lineRule="atLeast"/>
        <w:ind w:firstLineChars="200" w:firstLine="560"/>
        <w:rPr>
          <w:sz w:val="28"/>
          <w:szCs w:val="28"/>
          <w:lang w:eastAsia="zh-CN"/>
        </w:rPr>
      </w:pPr>
      <w:r w:rsidRPr="00C332D2">
        <w:rPr>
          <w:rFonts w:hint="eastAsia"/>
          <w:sz w:val="28"/>
          <w:szCs w:val="28"/>
          <w:lang w:eastAsia="zh-CN"/>
        </w:rPr>
        <w:t>2、具有甲级及以上水运工程咨询和设计资质的单位；</w:t>
      </w:r>
    </w:p>
    <w:p w:rsidR="006B28E9" w:rsidRPr="00CC5C3D" w:rsidRDefault="00CC5C3D" w:rsidP="00CC5C3D">
      <w:pPr>
        <w:spacing w:line="220" w:lineRule="atLeast"/>
        <w:ind w:firstLineChars="200" w:firstLine="560"/>
        <w:rPr>
          <w:sz w:val="28"/>
          <w:szCs w:val="28"/>
          <w:lang w:eastAsia="zh-CN"/>
        </w:rPr>
      </w:pPr>
      <w:r>
        <w:rPr>
          <w:rFonts w:hint="eastAsia"/>
          <w:sz w:val="28"/>
          <w:szCs w:val="28"/>
          <w:lang w:eastAsia="zh-CN"/>
        </w:rPr>
        <w:t>3</w:t>
      </w:r>
      <w:r w:rsidR="006B28E9" w:rsidRPr="00CC5C3D">
        <w:rPr>
          <w:rFonts w:hint="eastAsia"/>
          <w:sz w:val="28"/>
          <w:szCs w:val="28"/>
          <w:lang w:eastAsia="zh-CN"/>
        </w:rPr>
        <w:t>、参加本次比选活动之前的三年内，在经营活动中无重大违法记录；</w:t>
      </w:r>
    </w:p>
    <w:p w:rsidR="006B28E9" w:rsidRPr="00CC5C3D" w:rsidRDefault="00CC5C3D" w:rsidP="00CC5C3D">
      <w:pPr>
        <w:spacing w:line="220" w:lineRule="atLeast"/>
        <w:ind w:firstLineChars="200" w:firstLine="560"/>
        <w:rPr>
          <w:sz w:val="28"/>
          <w:szCs w:val="28"/>
          <w:lang w:eastAsia="zh-CN"/>
        </w:rPr>
      </w:pPr>
      <w:r>
        <w:rPr>
          <w:rFonts w:hint="eastAsia"/>
          <w:sz w:val="28"/>
          <w:szCs w:val="28"/>
          <w:lang w:eastAsia="zh-CN"/>
        </w:rPr>
        <w:t>4</w:t>
      </w:r>
      <w:r w:rsidR="006B28E9" w:rsidRPr="00CC5C3D">
        <w:rPr>
          <w:rFonts w:hint="eastAsia"/>
          <w:sz w:val="28"/>
          <w:szCs w:val="28"/>
          <w:lang w:eastAsia="zh-CN"/>
        </w:rPr>
        <w:t>、本项目不接受联合体参选，不允许分包；</w:t>
      </w:r>
    </w:p>
    <w:p w:rsidR="003D678E" w:rsidRDefault="00CC5C3D" w:rsidP="00CC5C3D">
      <w:pPr>
        <w:spacing w:line="220" w:lineRule="atLeast"/>
        <w:ind w:firstLineChars="200" w:firstLine="560"/>
        <w:rPr>
          <w:sz w:val="28"/>
          <w:szCs w:val="28"/>
          <w:lang w:eastAsia="zh-CN"/>
        </w:rPr>
      </w:pPr>
      <w:r>
        <w:rPr>
          <w:rFonts w:hint="eastAsia"/>
          <w:sz w:val="28"/>
          <w:szCs w:val="28"/>
          <w:lang w:eastAsia="zh-CN"/>
        </w:rPr>
        <w:t>5</w:t>
      </w:r>
      <w:r w:rsidR="006B28E9" w:rsidRPr="00CC5C3D">
        <w:rPr>
          <w:rFonts w:hint="eastAsia"/>
          <w:sz w:val="28"/>
          <w:szCs w:val="28"/>
          <w:lang w:eastAsia="zh-CN"/>
        </w:rPr>
        <w:t>、</w:t>
      </w:r>
      <w:r w:rsidR="003D678E" w:rsidRPr="00CC5C3D">
        <w:rPr>
          <w:rFonts w:hint="eastAsia"/>
          <w:sz w:val="28"/>
          <w:szCs w:val="28"/>
          <w:lang w:eastAsia="zh-CN"/>
        </w:rPr>
        <w:t>本项目采用资格后审方式对参选人进行资格审查，经资格审查合格的参选人才可参加最终评选。</w:t>
      </w:r>
    </w:p>
    <w:p w:rsidR="00CC5C3D" w:rsidRPr="00CC5C3D" w:rsidRDefault="00CC5C3D" w:rsidP="00CC5C3D">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1B0034">
        <w:rPr>
          <w:rFonts w:hint="eastAsia"/>
          <w:b/>
          <w:snapToGrid w:val="0"/>
          <w:spacing w:val="8"/>
          <w:sz w:val="24"/>
          <w:lang w:eastAsia="zh-CN"/>
        </w:rPr>
        <w:t xml:space="preserve"> </w:t>
      </w:r>
      <w:r w:rsidR="00217FB9">
        <w:rPr>
          <w:rFonts w:hint="eastAsia"/>
          <w:b/>
          <w:snapToGrid w:val="0"/>
          <w:spacing w:val="8"/>
          <w:sz w:val="24"/>
          <w:lang w:eastAsia="zh-CN"/>
        </w:rPr>
        <w:t>11</w:t>
      </w:r>
      <w:r>
        <w:rPr>
          <w:rFonts w:hint="eastAsia"/>
          <w:b/>
          <w:snapToGrid w:val="0"/>
          <w:spacing w:val="8"/>
          <w:sz w:val="24"/>
          <w:lang w:eastAsia="zh-CN"/>
        </w:rPr>
        <w:t>月</w:t>
      </w:r>
      <w:r w:rsidR="00217FB9">
        <w:rPr>
          <w:rFonts w:hint="eastAsia"/>
          <w:b/>
          <w:snapToGrid w:val="0"/>
          <w:spacing w:val="8"/>
          <w:sz w:val="24"/>
          <w:lang w:eastAsia="zh-CN"/>
        </w:rPr>
        <w:t>11</w:t>
      </w:r>
      <w:r>
        <w:rPr>
          <w:rFonts w:hint="eastAsia"/>
          <w:b/>
          <w:snapToGrid w:val="0"/>
          <w:spacing w:val="8"/>
          <w:sz w:val="24"/>
          <w:lang w:eastAsia="zh-CN"/>
        </w:rPr>
        <w:t>日-</w:t>
      </w:r>
      <w:r w:rsidR="00CC5C3D">
        <w:rPr>
          <w:rFonts w:hint="eastAsia"/>
          <w:b/>
          <w:snapToGrid w:val="0"/>
          <w:spacing w:val="8"/>
          <w:sz w:val="24"/>
          <w:lang w:eastAsia="zh-CN"/>
        </w:rPr>
        <w:t xml:space="preserve"> </w:t>
      </w:r>
      <w:r w:rsidR="00C40813">
        <w:rPr>
          <w:rFonts w:hint="eastAsia"/>
          <w:b/>
          <w:snapToGrid w:val="0"/>
          <w:spacing w:val="8"/>
          <w:sz w:val="24"/>
          <w:lang w:eastAsia="zh-CN"/>
        </w:rPr>
        <w:t>1</w:t>
      </w:r>
      <w:r w:rsidR="00217FB9">
        <w:rPr>
          <w:rFonts w:hint="eastAsia"/>
          <w:b/>
          <w:snapToGrid w:val="0"/>
          <w:spacing w:val="8"/>
          <w:sz w:val="24"/>
          <w:lang w:eastAsia="zh-CN"/>
        </w:rPr>
        <w:t>1</w:t>
      </w:r>
      <w:r w:rsidR="00CC5C3D">
        <w:rPr>
          <w:rFonts w:hint="eastAsia"/>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217FB9">
        <w:rPr>
          <w:rFonts w:hint="eastAsia"/>
          <w:b/>
          <w:snapToGrid w:val="0"/>
          <w:spacing w:val="8"/>
          <w:sz w:val="24"/>
          <w:lang w:eastAsia="zh-CN"/>
        </w:rPr>
        <w:t>20</w:t>
      </w:r>
      <w:r>
        <w:rPr>
          <w:rFonts w:hint="eastAsia"/>
          <w:b/>
          <w:snapToGrid w:val="0"/>
          <w:spacing w:val="8"/>
          <w:sz w:val="24"/>
          <w:lang w:eastAsia="zh-CN"/>
        </w:rPr>
        <w:t>日，公示期间请有意向参选人联系比选人进行交流澄清。</w:t>
      </w:r>
    </w:p>
    <w:p w:rsidR="008B3F8D" w:rsidRDefault="00E77813" w:rsidP="00BB0BE1">
      <w:pPr>
        <w:pStyle w:val="2"/>
        <w:tabs>
          <w:tab w:val="left" w:pos="6879"/>
        </w:tabs>
        <w:spacing w:before="107" w:line="321" w:lineRule="auto"/>
        <w:ind w:left="118" w:right="106" w:firstLine="480"/>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C40813">
        <w:rPr>
          <w:rFonts w:hint="eastAsia"/>
          <w:bCs w:val="0"/>
          <w:snapToGrid w:val="0"/>
          <w:spacing w:val="8"/>
          <w:szCs w:val="22"/>
          <w:lang w:eastAsia="zh-CN"/>
        </w:rPr>
        <w:t>11</w:t>
      </w:r>
      <w:r w:rsidR="00CC5C3D">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217FB9">
        <w:rPr>
          <w:rFonts w:hint="eastAsia"/>
          <w:bCs w:val="0"/>
          <w:snapToGrid w:val="0"/>
          <w:spacing w:val="8"/>
          <w:szCs w:val="22"/>
          <w:lang w:eastAsia="zh-CN"/>
        </w:rPr>
        <w:t>22</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CC5C3D">
        <w:rPr>
          <w:rFonts w:hint="eastAsia"/>
          <w:sz w:val="24"/>
          <w:szCs w:val="24"/>
          <w:lang w:eastAsia="zh-CN"/>
        </w:rPr>
        <w:t>冯</w:t>
      </w:r>
      <w:r w:rsidR="008F7AE5">
        <w:rPr>
          <w:rFonts w:hint="eastAsia"/>
          <w:sz w:val="24"/>
          <w:szCs w:val="24"/>
          <w:lang w:eastAsia="zh-CN"/>
        </w:rPr>
        <w:t>工</w:t>
      </w:r>
      <w:r>
        <w:rPr>
          <w:rFonts w:hint="eastAsia"/>
          <w:sz w:val="24"/>
          <w:szCs w:val="24"/>
          <w:lang w:eastAsia="zh-CN"/>
        </w:rPr>
        <w:t>，</w:t>
      </w:r>
      <w:r w:rsidR="00CC5C3D">
        <w:rPr>
          <w:rFonts w:hint="eastAsia"/>
          <w:sz w:val="24"/>
          <w:szCs w:val="24"/>
          <w:lang w:eastAsia="zh-CN"/>
        </w:rPr>
        <w:t>0596-6310562</w:t>
      </w:r>
      <w:r w:rsidR="008B3F8D">
        <w:rPr>
          <w:rFonts w:hint="eastAsia"/>
          <w:sz w:val="24"/>
          <w:szCs w:val="24"/>
          <w:lang w:eastAsia="zh-CN"/>
        </w:rPr>
        <w:t>，</w:t>
      </w:r>
      <w:r w:rsidR="00CC5C3D">
        <w:rPr>
          <w:rFonts w:hint="eastAsia"/>
          <w:sz w:val="24"/>
          <w:szCs w:val="24"/>
          <w:lang w:eastAsia="zh-CN"/>
        </w:rPr>
        <w:t>hwfeng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A36AF">
        <w:rPr>
          <w:rFonts w:hint="eastAsia"/>
          <w:sz w:val="24"/>
          <w:szCs w:val="24"/>
          <w:lang w:eastAsia="zh-CN"/>
        </w:rPr>
        <w:t>1</w:t>
      </w:r>
      <w:r w:rsidR="00217FB9">
        <w:rPr>
          <w:rFonts w:hint="eastAsia"/>
          <w:sz w:val="24"/>
          <w:szCs w:val="24"/>
          <w:lang w:eastAsia="zh-CN"/>
        </w:rPr>
        <w:t>1</w:t>
      </w:r>
      <w:r w:rsidR="00CC5C3D">
        <w:rPr>
          <w:rFonts w:hint="eastAsia"/>
          <w:sz w:val="24"/>
          <w:szCs w:val="24"/>
          <w:lang w:eastAsia="zh-CN"/>
        </w:rPr>
        <w:t xml:space="preserve"> </w:t>
      </w:r>
      <w:r>
        <w:rPr>
          <w:rFonts w:hint="eastAsia"/>
          <w:sz w:val="24"/>
          <w:szCs w:val="24"/>
          <w:lang w:eastAsia="zh-CN"/>
        </w:rPr>
        <w:t>月</w:t>
      </w:r>
      <w:r w:rsidR="00CC5C3D">
        <w:rPr>
          <w:rFonts w:hint="eastAsia"/>
          <w:sz w:val="24"/>
          <w:szCs w:val="24"/>
          <w:lang w:eastAsia="zh-CN"/>
        </w:rPr>
        <w:t xml:space="preserve"> </w:t>
      </w:r>
      <w:r w:rsidR="00217FB9">
        <w:rPr>
          <w:rFonts w:hint="eastAsia"/>
          <w:sz w:val="24"/>
          <w:szCs w:val="24"/>
          <w:lang w:eastAsia="zh-CN"/>
        </w:rPr>
        <w:t>8</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CC5C3D" w:rsidRPr="00CC5C3D">
        <w:rPr>
          <w:rFonts w:hint="eastAsia"/>
          <w:b/>
          <w:sz w:val="22"/>
          <w:szCs w:val="22"/>
          <w:u w:val="single"/>
          <w:lang w:eastAsia="zh-CN"/>
        </w:rPr>
        <w:t>厦门港</w:t>
      </w:r>
      <w:proofErr w:type="gramStart"/>
      <w:r w:rsidR="00CC5C3D" w:rsidRPr="00CC5C3D">
        <w:rPr>
          <w:rFonts w:hint="eastAsia"/>
          <w:b/>
          <w:sz w:val="22"/>
          <w:szCs w:val="22"/>
          <w:u w:val="single"/>
          <w:lang w:eastAsia="zh-CN"/>
        </w:rPr>
        <w:t>古雷南8号</w:t>
      </w:r>
      <w:proofErr w:type="gramEnd"/>
      <w:r w:rsidR="00CC5C3D" w:rsidRPr="00CC5C3D">
        <w:rPr>
          <w:rFonts w:hint="eastAsia"/>
          <w:b/>
          <w:sz w:val="22"/>
          <w:szCs w:val="22"/>
          <w:u w:val="single"/>
          <w:lang w:eastAsia="zh-CN"/>
        </w:rPr>
        <w:t>泊位工程分期建设论证发包</w:t>
      </w:r>
      <w:r w:rsidR="00CC5C3D">
        <w:rPr>
          <w:rFonts w:hint="eastAsia"/>
          <w:b/>
          <w:sz w:val="22"/>
          <w:szCs w:val="22"/>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CC5C3D" w:rsidRPr="00CC5C3D">
        <w:rPr>
          <w:rFonts w:hint="eastAsia"/>
          <w:b/>
          <w:sz w:val="22"/>
          <w:szCs w:val="22"/>
          <w:u w:val="single"/>
          <w:lang w:eastAsia="zh-CN"/>
        </w:rPr>
        <w:t>厦门港</w:t>
      </w:r>
      <w:proofErr w:type="gramStart"/>
      <w:r w:rsidR="00CC5C3D" w:rsidRPr="00CC5C3D">
        <w:rPr>
          <w:rFonts w:hint="eastAsia"/>
          <w:b/>
          <w:sz w:val="22"/>
          <w:szCs w:val="22"/>
          <w:u w:val="single"/>
          <w:lang w:eastAsia="zh-CN"/>
        </w:rPr>
        <w:t>古雷南8号</w:t>
      </w:r>
      <w:proofErr w:type="gramEnd"/>
      <w:r w:rsidR="00CC5C3D" w:rsidRPr="00CC5C3D">
        <w:rPr>
          <w:rFonts w:hint="eastAsia"/>
          <w:b/>
          <w:sz w:val="22"/>
          <w:szCs w:val="22"/>
          <w:u w:val="single"/>
          <w:lang w:eastAsia="zh-CN"/>
        </w:rPr>
        <w:t>泊位</w:t>
      </w:r>
      <w:r w:rsidR="00CC5C3D">
        <w:rPr>
          <w:rFonts w:hint="eastAsia"/>
          <w:b/>
          <w:sz w:val="22"/>
          <w:szCs w:val="22"/>
          <w:u w:val="single"/>
          <w:lang w:eastAsia="zh-CN"/>
        </w:rPr>
        <w:t>。</w:t>
      </w:r>
    </w:p>
    <w:p w:rsidR="00967702" w:rsidRDefault="00DD56C2">
      <w:pPr>
        <w:pStyle w:val="a3"/>
        <w:spacing w:before="131" w:line="322" w:lineRule="auto"/>
        <w:ind w:left="595"/>
        <w:rPr>
          <w:lang w:eastAsia="zh-CN"/>
        </w:rPr>
      </w:pPr>
      <w:r>
        <w:rPr>
          <w:lang w:eastAsia="zh-CN"/>
        </w:rPr>
        <w:t>(三)</w:t>
      </w:r>
      <w:r w:rsidR="006B28E9">
        <w:rPr>
          <w:rFonts w:hint="eastAsia"/>
          <w:lang w:eastAsia="zh-CN"/>
        </w:rPr>
        <w:t>承包方式：</w:t>
      </w:r>
      <w:r w:rsidR="009428FE">
        <w:rPr>
          <w:rFonts w:hint="eastAsia"/>
          <w:b/>
          <w:sz w:val="22"/>
          <w:szCs w:val="22"/>
          <w:u w:val="single"/>
          <w:lang w:eastAsia="zh-CN"/>
        </w:rPr>
        <w:t>本项目</w:t>
      </w:r>
      <w:r w:rsidR="006B28E9" w:rsidRPr="00CC5C3D">
        <w:rPr>
          <w:rFonts w:hint="eastAsia"/>
          <w:b/>
          <w:sz w:val="22"/>
          <w:szCs w:val="22"/>
          <w:u w:val="single"/>
          <w:lang w:eastAsia="zh-CN"/>
        </w:rPr>
        <w:t>采用发</w:t>
      </w:r>
      <w:r w:rsidRPr="00CC5C3D">
        <w:rPr>
          <w:rFonts w:hint="eastAsia"/>
          <w:b/>
          <w:sz w:val="22"/>
          <w:szCs w:val="22"/>
          <w:u w:val="single"/>
          <w:lang w:eastAsia="zh-CN"/>
        </w:rPr>
        <w:t>包范围内</w:t>
      </w:r>
      <w:r w:rsidR="00CC5C3D" w:rsidRPr="00CC5C3D">
        <w:rPr>
          <w:rFonts w:hint="eastAsia"/>
          <w:b/>
          <w:sz w:val="22"/>
          <w:szCs w:val="22"/>
          <w:u w:val="single"/>
          <w:lang w:eastAsia="zh-CN"/>
        </w:rPr>
        <w:t>包干总价的</w:t>
      </w:r>
      <w:r w:rsidRPr="00CC5C3D">
        <w:rPr>
          <w:rFonts w:hint="eastAsia"/>
          <w:b/>
          <w:sz w:val="22"/>
          <w:szCs w:val="22"/>
          <w:u w:val="single"/>
          <w:lang w:eastAsia="zh-CN"/>
        </w:rPr>
        <w:t>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217FB9">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E3279B" w:rsidRPr="00E3279B">
        <w:rPr>
          <w:rFonts w:hint="eastAsia"/>
          <w:snapToGrid w:val="0"/>
          <w:spacing w:val="8"/>
          <w:sz w:val="24"/>
          <w:u w:val="single"/>
          <w:lang w:eastAsia="zh-CN"/>
        </w:rPr>
        <w:t>南8号泊位施工已进入尾声，，根据厦门港口局关于初步设计的批复，码头后方依次布置临时件杂货堆场和2个煤炭圆形料场。为确保验收顺利，</w:t>
      </w:r>
      <w:proofErr w:type="gramStart"/>
      <w:r w:rsidR="00E3279B" w:rsidRPr="00E3279B">
        <w:rPr>
          <w:rFonts w:hint="eastAsia"/>
          <w:snapToGrid w:val="0"/>
          <w:spacing w:val="8"/>
          <w:sz w:val="24"/>
          <w:u w:val="single"/>
          <w:lang w:eastAsia="zh-CN"/>
        </w:rPr>
        <w:t>拟针对</w:t>
      </w:r>
      <w:proofErr w:type="gramEnd"/>
      <w:r w:rsidR="00E3279B" w:rsidRPr="00E3279B">
        <w:rPr>
          <w:rFonts w:hint="eastAsia"/>
          <w:snapToGrid w:val="0"/>
          <w:spacing w:val="8"/>
          <w:sz w:val="24"/>
          <w:u w:val="single"/>
          <w:lang w:eastAsia="zh-CN"/>
        </w:rPr>
        <w:t>南8号泊位实际建设现状，对泊位后方临港工业需求和现状进行论证，综合利用比选人现有资源，提出分期建设的依据和结论，为后续项目竣工验收提供必要的支撑和依据，以推进竣工验收的顺利进行。</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E3279B" w:rsidRPr="00E3279B" w:rsidRDefault="00E3279B" w:rsidP="00E3279B">
      <w:pPr>
        <w:spacing w:line="220" w:lineRule="atLeast"/>
        <w:ind w:firstLineChars="200" w:firstLine="480"/>
        <w:rPr>
          <w:sz w:val="24"/>
          <w:szCs w:val="28"/>
          <w:lang w:eastAsia="zh-CN"/>
        </w:rPr>
      </w:pPr>
      <w:r>
        <w:rPr>
          <w:rFonts w:hint="eastAsia"/>
          <w:sz w:val="24"/>
          <w:szCs w:val="28"/>
          <w:lang w:eastAsia="zh-CN"/>
        </w:rPr>
        <w:t>本次发包范围内的</w:t>
      </w:r>
      <w:r w:rsidRPr="00E3279B">
        <w:rPr>
          <w:rFonts w:hint="eastAsia"/>
          <w:sz w:val="24"/>
          <w:szCs w:val="28"/>
          <w:lang w:eastAsia="zh-CN"/>
        </w:rPr>
        <w:t>咨询论证内容要求 如下：</w:t>
      </w:r>
    </w:p>
    <w:p w:rsidR="00E3279B" w:rsidRPr="00E3279B" w:rsidRDefault="00E3279B" w:rsidP="00E3279B">
      <w:pPr>
        <w:spacing w:line="220" w:lineRule="atLeast"/>
        <w:ind w:firstLineChars="200" w:firstLine="480"/>
        <w:rPr>
          <w:sz w:val="24"/>
          <w:szCs w:val="28"/>
          <w:lang w:eastAsia="zh-CN"/>
        </w:rPr>
      </w:pPr>
      <w:r w:rsidRPr="00E3279B">
        <w:rPr>
          <w:rFonts w:hint="eastAsia"/>
          <w:sz w:val="24"/>
          <w:szCs w:val="28"/>
          <w:lang w:eastAsia="zh-CN"/>
        </w:rPr>
        <w:t>根据水运工程交竣工要求，结合目前实际建设现状、公司资源和周边实际情况，为项目分期建设提供必要的支撑依据。</w:t>
      </w:r>
    </w:p>
    <w:p w:rsidR="00E3279B" w:rsidRDefault="00E3279B" w:rsidP="00E3279B">
      <w:pPr>
        <w:spacing w:line="220" w:lineRule="atLeast"/>
        <w:ind w:firstLineChars="200" w:firstLine="480"/>
        <w:rPr>
          <w:sz w:val="24"/>
          <w:szCs w:val="28"/>
          <w:lang w:eastAsia="zh-CN"/>
        </w:rPr>
      </w:pPr>
      <w:r w:rsidRPr="00E3279B">
        <w:rPr>
          <w:rFonts w:hint="eastAsia"/>
          <w:sz w:val="24"/>
          <w:szCs w:val="28"/>
          <w:lang w:eastAsia="zh-CN"/>
        </w:rPr>
        <w:t>同时为适应码头综合利用的新趋势，进一步论证泊位装卸砂石等建材、</w:t>
      </w:r>
      <w:r w:rsidRPr="006A36AF">
        <w:rPr>
          <w:rFonts w:hint="eastAsia"/>
          <w:sz w:val="24"/>
          <w:szCs w:val="28"/>
          <w:lang w:eastAsia="zh-CN"/>
        </w:rPr>
        <w:t>矿石等原</w:t>
      </w:r>
      <w:r w:rsidR="006A36AF" w:rsidRPr="006A36AF">
        <w:rPr>
          <w:rFonts w:hint="eastAsia"/>
          <w:sz w:val="24"/>
          <w:szCs w:val="28"/>
          <w:lang w:eastAsia="zh-CN"/>
        </w:rPr>
        <w:t>材</w:t>
      </w:r>
      <w:r w:rsidRPr="00E3279B">
        <w:rPr>
          <w:rFonts w:hint="eastAsia"/>
          <w:sz w:val="24"/>
          <w:szCs w:val="28"/>
          <w:lang w:eastAsia="zh-CN"/>
        </w:rPr>
        <w:t>、苯酐等散杂货的可能性和必要性，以便为增加泊位综合运营效益提供技术支持，增加项目的抗风险能力。</w:t>
      </w:r>
    </w:p>
    <w:p w:rsidR="00F701B4" w:rsidRDefault="00E3279B" w:rsidP="00E3279B">
      <w:pPr>
        <w:spacing w:line="220" w:lineRule="atLeast"/>
        <w:ind w:firstLineChars="200" w:firstLine="480"/>
        <w:rPr>
          <w:sz w:val="24"/>
          <w:szCs w:val="28"/>
          <w:lang w:eastAsia="zh-CN"/>
        </w:rPr>
      </w:pPr>
      <w:r w:rsidRPr="00E3279B">
        <w:rPr>
          <w:rFonts w:hint="eastAsia"/>
          <w:sz w:val="24"/>
          <w:szCs w:val="28"/>
          <w:lang w:eastAsia="zh-CN"/>
        </w:rPr>
        <w:t>本论证报告在交竣工手续办理前，需提交厦门港口局审核或备案，如有需要召开评审专家会，则与评审专家会有关的一切费用也包含在本案报价中（需单列，支付以实际发生的为准，不发生则不予支付）。</w:t>
      </w:r>
    </w:p>
    <w:p w:rsidR="00E3279B" w:rsidRPr="00E3279B"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r w:rsidR="00F701B4">
        <w:rPr>
          <w:rFonts w:hint="eastAsia"/>
          <w:snapToGrid w:val="0"/>
          <w:spacing w:val="8"/>
          <w:u w:val="single"/>
          <w:lang w:eastAsia="zh-CN"/>
        </w:rPr>
        <w:t>具体要求见附件一合同模版中</w:t>
      </w:r>
      <w:r w:rsidR="00F701B4" w:rsidRPr="006E5F75">
        <w:rPr>
          <w:snapToGrid w:val="0"/>
          <w:spacing w:val="8"/>
          <w:u w:val="single"/>
          <w:lang w:eastAsia="zh-CN"/>
        </w:rPr>
        <w:t>附件</w:t>
      </w:r>
      <w:r w:rsidR="00F701B4">
        <w:rPr>
          <w:rFonts w:hint="eastAsia"/>
          <w:snapToGrid w:val="0"/>
          <w:spacing w:val="8"/>
          <w:u w:val="single"/>
          <w:lang w:eastAsia="zh-CN"/>
        </w:rPr>
        <w:t>1《</w:t>
      </w:r>
      <w:r w:rsidR="00E3279B" w:rsidRPr="00E3279B">
        <w:rPr>
          <w:rFonts w:hint="eastAsia"/>
          <w:snapToGrid w:val="0"/>
          <w:spacing w:val="8"/>
          <w:u w:val="single"/>
          <w:lang w:eastAsia="zh-CN"/>
        </w:rPr>
        <w:t>厦门港古雷南8号泊位工程分期建设论证发包说明</w:t>
      </w:r>
      <w:r w:rsidR="00F701B4" w:rsidRPr="00E3279B">
        <w:rPr>
          <w:rFonts w:hint="eastAsia"/>
          <w:snapToGrid w:val="0"/>
          <w:spacing w:val="8"/>
          <w:u w:val="single"/>
          <w:lang w:eastAsia="zh-CN"/>
        </w:rPr>
        <w:t>》。</w:t>
      </w:r>
    </w:p>
    <w:p w:rsidR="00E3279B" w:rsidRPr="00E3279B" w:rsidRDefault="00E3279B" w:rsidP="00E3279B">
      <w:pPr>
        <w:pStyle w:val="1"/>
      </w:pPr>
    </w:p>
    <w:p w:rsidR="00E3279B" w:rsidRPr="00E3279B" w:rsidRDefault="00835E9C" w:rsidP="00E3279B">
      <w:pPr>
        <w:spacing w:line="220" w:lineRule="atLeast"/>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E3279B" w:rsidRPr="00E3279B" w:rsidRDefault="00E3279B" w:rsidP="00E3279B">
      <w:pPr>
        <w:spacing w:line="220" w:lineRule="atLeast"/>
        <w:ind w:firstLineChars="200" w:firstLine="480"/>
        <w:rPr>
          <w:sz w:val="24"/>
          <w:szCs w:val="28"/>
          <w:lang w:eastAsia="zh-CN"/>
        </w:rPr>
      </w:pPr>
      <w:r>
        <w:rPr>
          <w:rFonts w:hint="eastAsia"/>
          <w:sz w:val="24"/>
          <w:szCs w:val="28"/>
          <w:lang w:eastAsia="zh-CN"/>
        </w:rPr>
        <w:t>4.</w:t>
      </w:r>
      <w:r w:rsidRPr="00E3279B">
        <w:rPr>
          <w:rFonts w:hint="eastAsia"/>
          <w:sz w:val="24"/>
          <w:szCs w:val="28"/>
          <w:lang w:eastAsia="zh-CN"/>
        </w:rPr>
        <w:t>1、各阶段成果提供不少于一式10份报告，报告格式需包含可编辑格式（WORD、CAD等）；</w:t>
      </w:r>
    </w:p>
    <w:p w:rsidR="00E3279B" w:rsidRPr="00E3279B" w:rsidRDefault="00E3279B" w:rsidP="00E3279B">
      <w:pPr>
        <w:spacing w:line="220" w:lineRule="atLeast"/>
        <w:ind w:firstLineChars="200" w:firstLine="480"/>
        <w:rPr>
          <w:sz w:val="24"/>
          <w:szCs w:val="28"/>
          <w:lang w:eastAsia="zh-CN"/>
        </w:rPr>
      </w:pPr>
      <w:r>
        <w:rPr>
          <w:rFonts w:hint="eastAsia"/>
          <w:sz w:val="24"/>
          <w:szCs w:val="28"/>
          <w:lang w:eastAsia="zh-CN"/>
        </w:rPr>
        <w:t>4.</w:t>
      </w:r>
      <w:r w:rsidRPr="00E3279B">
        <w:rPr>
          <w:rFonts w:hint="eastAsia"/>
          <w:sz w:val="24"/>
          <w:szCs w:val="28"/>
          <w:lang w:eastAsia="zh-CN"/>
        </w:rPr>
        <w:t>2、定稿报告提交厦门港口局后30个</w:t>
      </w:r>
      <w:proofErr w:type="gramStart"/>
      <w:r w:rsidRPr="00E3279B">
        <w:rPr>
          <w:rFonts w:hint="eastAsia"/>
          <w:sz w:val="24"/>
          <w:szCs w:val="28"/>
          <w:lang w:eastAsia="zh-CN"/>
        </w:rPr>
        <w:t>日历天</w:t>
      </w:r>
      <w:proofErr w:type="gramEnd"/>
      <w:r w:rsidRPr="00E3279B">
        <w:rPr>
          <w:rFonts w:hint="eastAsia"/>
          <w:sz w:val="24"/>
          <w:szCs w:val="28"/>
          <w:lang w:eastAsia="zh-CN"/>
        </w:rPr>
        <w:t>未反馈意见可视同通过（如召开评审专家会，则以取得专家评审通过意见为准）。</w:t>
      </w:r>
    </w:p>
    <w:p w:rsidR="00E3279B" w:rsidRDefault="00E3279B" w:rsidP="00E3279B">
      <w:pPr>
        <w:spacing w:line="360" w:lineRule="auto"/>
        <w:jc w:val="both"/>
        <w:rPr>
          <w:sz w:val="24"/>
          <w:szCs w:val="28"/>
          <w:lang w:eastAsia="zh-CN"/>
        </w:rPr>
      </w:pPr>
    </w:p>
    <w:p w:rsidR="00E3279B" w:rsidRDefault="00835E9C" w:rsidP="00E3279B">
      <w:pPr>
        <w:spacing w:line="220" w:lineRule="atLeast"/>
        <w:ind w:firstLineChars="200" w:firstLine="480"/>
        <w:rPr>
          <w:sz w:val="24"/>
          <w:szCs w:val="28"/>
          <w:lang w:eastAsia="zh-CN"/>
        </w:rPr>
      </w:pPr>
      <w:r>
        <w:rPr>
          <w:rFonts w:hint="eastAsia"/>
          <w:sz w:val="24"/>
          <w:szCs w:val="28"/>
          <w:lang w:eastAsia="zh-CN"/>
        </w:rPr>
        <w:t>5</w:t>
      </w:r>
      <w:r w:rsidR="00DA6512" w:rsidRPr="00DA6512">
        <w:rPr>
          <w:rFonts w:hint="eastAsia"/>
          <w:sz w:val="24"/>
          <w:szCs w:val="28"/>
          <w:lang w:eastAsia="zh-CN"/>
        </w:rPr>
        <w:t>.</w:t>
      </w:r>
      <w:r w:rsidR="00F701B4">
        <w:rPr>
          <w:rFonts w:hint="eastAsia"/>
          <w:sz w:val="24"/>
          <w:szCs w:val="28"/>
          <w:lang w:eastAsia="zh-CN"/>
        </w:rPr>
        <w:t>发包</w:t>
      </w:r>
      <w:r w:rsidR="00FA36C5">
        <w:rPr>
          <w:rFonts w:hint="eastAsia"/>
          <w:sz w:val="24"/>
          <w:szCs w:val="28"/>
          <w:lang w:eastAsia="zh-CN"/>
        </w:rPr>
        <w:t>期限</w:t>
      </w:r>
      <w:r w:rsidR="00DD56C2" w:rsidRPr="00E36DAF">
        <w:rPr>
          <w:sz w:val="24"/>
          <w:szCs w:val="28"/>
          <w:lang w:eastAsia="zh-CN"/>
        </w:rPr>
        <w:t>：</w:t>
      </w:r>
    </w:p>
    <w:p w:rsidR="00E3279B" w:rsidRPr="00E3279B" w:rsidRDefault="00E3279B" w:rsidP="00E3279B">
      <w:pPr>
        <w:spacing w:line="220" w:lineRule="atLeast"/>
        <w:ind w:firstLineChars="200" w:firstLine="480"/>
        <w:rPr>
          <w:sz w:val="24"/>
          <w:szCs w:val="28"/>
          <w:lang w:eastAsia="zh-CN"/>
        </w:rPr>
      </w:pPr>
      <w:r>
        <w:rPr>
          <w:rFonts w:hint="eastAsia"/>
          <w:sz w:val="24"/>
          <w:szCs w:val="28"/>
          <w:lang w:eastAsia="zh-CN"/>
        </w:rPr>
        <w:t>5.</w:t>
      </w:r>
      <w:r w:rsidRPr="00E3279B">
        <w:rPr>
          <w:rFonts w:hint="eastAsia"/>
          <w:sz w:val="24"/>
          <w:szCs w:val="28"/>
          <w:lang w:eastAsia="zh-CN"/>
        </w:rPr>
        <w:t>1、</w:t>
      </w:r>
      <w:r w:rsidRPr="006A36AF">
        <w:rPr>
          <w:rFonts w:hint="eastAsia"/>
          <w:sz w:val="24"/>
          <w:szCs w:val="28"/>
          <w:lang w:eastAsia="zh-CN"/>
        </w:rPr>
        <w:t>合同签订后并接到发包人的书面委托书</w:t>
      </w:r>
      <w:r w:rsidRPr="00E3279B">
        <w:rPr>
          <w:rFonts w:hint="eastAsia"/>
          <w:sz w:val="24"/>
          <w:szCs w:val="28"/>
          <w:lang w:eastAsia="zh-CN"/>
        </w:rPr>
        <w:t>后20个</w:t>
      </w:r>
      <w:proofErr w:type="gramStart"/>
      <w:r w:rsidRPr="00E3279B">
        <w:rPr>
          <w:rFonts w:hint="eastAsia"/>
          <w:sz w:val="24"/>
          <w:szCs w:val="28"/>
          <w:lang w:eastAsia="zh-CN"/>
        </w:rPr>
        <w:t>日历天</w:t>
      </w:r>
      <w:proofErr w:type="gramEnd"/>
      <w:r w:rsidRPr="00E3279B">
        <w:rPr>
          <w:rFonts w:hint="eastAsia"/>
          <w:sz w:val="24"/>
          <w:szCs w:val="28"/>
          <w:lang w:eastAsia="zh-CN"/>
        </w:rPr>
        <w:t>内完成并提交初步报告成果（如发包人反馈意见后，则每修订工作需在5个</w:t>
      </w:r>
      <w:proofErr w:type="gramStart"/>
      <w:r w:rsidRPr="00E3279B">
        <w:rPr>
          <w:rFonts w:hint="eastAsia"/>
          <w:sz w:val="24"/>
          <w:szCs w:val="28"/>
          <w:lang w:eastAsia="zh-CN"/>
        </w:rPr>
        <w:t>日历天</w:t>
      </w:r>
      <w:proofErr w:type="gramEnd"/>
      <w:r w:rsidRPr="00E3279B">
        <w:rPr>
          <w:rFonts w:hint="eastAsia"/>
          <w:sz w:val="24"/>
          <w:szCs w:val="28"/>
          <w:lang w:eastAsia="zh-CN"/>
        </w:rPr>
        <w:t xml:space="preserve">内完成）； </w:t>
      </w:r>
    </w:p>
    <w:p w:rsidR="00967702" w:rsidRDefault="00E3279B" w:rsidP="00E3279B">
      <w:pPr>
        <w:spacing w:line="220" w:lineRule="atLeast"/>
        <w:ind w:firstLineChars="200" w:firstLine="480"/>
        <w:rPr>
          <w:sz w:val="24"/>
          <w:szCs w:val="28"/>
          <w:lang w:eastAsia="zh-CN"/>
        </w:rPr>
      </w:pPr>
      <w:r w:rsidRPr="00E3279B">
        <w:rPr>
          <w:rFonts w:hint="eastAsia"/>
          <w:sz w:val="24"/>
          <w:szCs w:val="28"/>
          <w:lang w:eastAsia="zh-CN"/>
        </w:rPr>
        <w:t>5.2、如召开评审专家会，则修订报告需在会后10个</w:t>
      </w:r>
      <w:proofErr w:type="gramStart"/>
      <w:r w:rsidRPr="00E3279B">
        <w:rPr>
          <w:rFonts w:hint="eastAsia"/>
          <w:sz w:val="24"/>
          <w:szCs w:val="28"/>
          <w:lang w:eastAsia="zh-CN"/>
        </w:rPr>
        <w:t>日历天</w:t>
      </w:r>
      <w:proofErr w:type="gramEnd"/>
      <w:r w:rsidRPr="00E3279B">
        <w:rPr>
          <w:rFonts w:hint="eastAsia"/>
          <w:sz w:val="24"/>
          <w:szCs w:val="28"/>
          <w:lang w:eastAsia="zh-CN"/>
        </w:rPr>
        <w:t>内完成。</w:t>
      </w:r>
    </w:p>
    <w:p w:rsidR="00C67890" w:rsidRPr="00C67890" w:rsidRDefault="00C67890" w:rsidP="00C67890">
      <w:pPr>
        <w:pStyle w:val="1"/>
      </w:pP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C67890" w:rsidRPr="00217FB9">
        <w:rPr>
          <w:rFonts w:hint="eastAsia"/>
          <w:b/>
          <w:color w:val="FF0000"/>
          <w:spacing w:val="-10"/>
          <w:sz w:val="24"/>
          <w:szCs w:val="24"/>
          <w:lang w:eastAsia="zh-CN"/>
        </w:rPr>
        <w:t>1</w:t>
      </w:r>
      <w:r w:rsidR="00217FB9" w:rsidRPr="00217FB9">
        <w:rPr>
          <w:rFonts w:hint="eastAsia"/>
          <w:b/>
          <w:color w:val="FF0000"/>
          <w:spacing w:val="-10"/>
          <w:sz w:val="24"/>
          <w:szCs w:val="24"/>
          <w:lang w:eastAsia="zh-CN"/>
        </w:rPr>
        <w:t>8</w:t>
      </w:r>
      <w:r w:rsidR="00F701B4" w:rsidRPr="00217FB9">
        <w:rPr>
          <w:rFonts w:hint="eastAsia"/>
          <w:b/>
          <w:color w:val="FF0000"/>
          <w:spacing w:val="-10"/>
          <w:sz w:val="24"/>
          <w:szCs w:val="24"/>
          <w:lang w:eastAsia="zh-CN"/>
        </w:rPr>
        <w:t>万</w:t>
      </w:r>
      <w:r w:rsidR="00E36DAF" w:rsidRPr="00217FB9">
        <w:rPr>
          <w:rFonts w:hint="eastAsia"/>
          <w:b/>
          <w:color w:val="FF0000"/>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B0A0B" w:rsidRPr="00C332D2" w:rsidRDefault="00FB0A0B" w:rsidP="00FB0A0B">
      <w:pPr>
        <w:spacing w:line="220" w:lineRule="atLeast"/>
        <w:ind w:firstLineChars="200" w:firstLine="560"/>
        <w:rPr>
          <w:sz w:val="28"/>
          <w:szCs w:val="28"/>
          <w:lang w:eastAsia="zh-CN"/>
        </w:rPr>
      </w:pPr>
      <w:r w:rsidRPr="00C332D2">
        <w:rPr>
          <w:rFonts w:hint="eastAsia"/>
          <w:sz w:val="28"/>
          <w:szCs w:val="28"/>
          <w:lang w:eastAsia="zh-CN"/>
        </w:rPr>
        <w:t>1、独立法人；</w:t>
      </w:r>
    </w:p>
    <w:p w:rsidR="00FB0A0B" w:rsidRPr="00CC5C3D" w:rsidRDefault="00FB0A0B" w:rsidP="00FB0A0B">
      <w:pPr>
        <w:spacing w:line="220" w:lineRule="atLeast"/>
        <w:ind w:firstLineChars="200" w:firstLine="560"/>
        <w:rPr>
          <w:sz w:val="28"/>
          <w:szCs w:val="28"/>
          <w:lang w:eastAsia="zh-CN"/>
        </w:rPr>
      </w:pPr>
      <w:r w:rsidRPr="00C332D2">
        <w:rPr>
          <w:rFonts w:hint="eastAsia"/>
          <w:sz w:val="28"/>
          <w:szCs w:val="28"/>
          <w:lang w:eastAsia="zh-CN"/>
        </w:rPr>
        <w:t>2、具有甲级及以上水运工程咨询和设计资质的单位；</w:t>
      </w:r>
    </w:p>
    <w:p w:rsidR="00FB0A0B" w:rsidRPr="00CC5C3D" w:rsidRDefault="00FB0A0B" w:rsidP="00FB0A0B">
      <w:pPr>
        <w:spacing w:line="220" w:lineRule="atLeast"/>
        <w:ind w:firstLineChars="200" w:firstLine="560"/>
        <w:rPr>
          <w:sz w:val="28"/>
          <w:szCs w:val="28"/>
          <w:lang w:eastAsia="zh-CN"/>
        </w:rPr>
      </w:pPr>
      <w:r>
        <w:rPr>
          <w:rFonts w:hint="eastAsia"/>
          <w:sz w:val="28"/>
          <w:szCs w:val="28"/>
          <w:lang w:eastAsia="zh-CN"/>
        </w:rPr>
        <w:t>3</w:t>
      </w:r>
      <w:r w:rsidRPr="00CC5C3D">
        <w:rPr>
          <w:rFonts w:hint="eastAsia"/>
          <w:sz w:val="28"/>
          <w:szCs w:val="28"/>
          <w:lang w:eastAsia="zh-CN"/>
        </w:rPr>
        <w:t>、参加本次比选活动之前的三年内，在经营活动中无重大违法记录；</w:t>
      </w:r>
    </w:p>
    <w:p w:rsidR="00FB0A0B" w:rsidRPr="00CC5C3D" w:rsidRDefault="00FB0A0B" w:rsidP="00FB0A0B">
      <w:pPr>
        <w:spacing w:line="220" w:lineRule="atLeast"/>
        <w:ind w:firstLineChars="200" w:firstLine="560"/>
        <w:rPr>
          <w:sz w:val="28"/>
          <w:szCs w:val="28"/>
          <w:lang w:eastAsia="zh-CN"/>
        </w:rPr>
      </w:pPr>
      <w:r>
        <w:rPr>
          <w:rFonts w:hint="eastAsia"/>
          <w:sz w:val="28"/>
          <w:szCs w:val="28"/>
          <w:lang w:eastAsia="zh-CN"/>
        </w:rPr>
        <w:t>4</w:t>
      </w:r>
      <w:r w:rsidRPr="00CC5C3D">
        <w:rPr>
          <w:rFonts w:hint="eastAsia"/>
          <w:sz w:val="28"/>
          <w:szCs w:val="28"/>
          <w:lang w:eastAsia="zh-CN"/>
        </w:rPr>
        <w:t>、本项目不接受联合体参选，不允许分包；</w:t>
      </w:r>
    </w:p>
    <w:p w:rsidR="00FB0A0B" w:rsidRDefault="00FB0A0B" w:rsidP="00FB0A0B">
      <w:pPr>
        <w:spacing w:line="220" w:lineRule="atLeast"/>
        <w:ind w:firstLineChars="200" w:firstLine="560"/>
        <w:rPr>
          <w:sz w:val="28"/>
          <w:szCs w:val="28"/>
          <w:lang w:eastAsia="zh-CN"/>
        </w:rPr>
      </w:pPr>
      <w:r>
        <w:rPr>
          <w:rFonts w:hint="eastAsia"/>
          <w:sz w:val="28"/>
          <w:szCs w:val="28"/>
          <w:lang w:eastAsia="zh-CN"/>
        </w:rPr>
        <w:lastRenderedPageBreak/>
        <w:t>5</w:t>
      </w:r>
      <w:r w:rsidRPr="00CC5C3D">
        <w:rPr>
          <w:rFonts w:hint="eastAsia"/>
          <w:sz w:val="28"/>
          <w:szCs w:val="28"/>
          <w:lang w:eastAsia="zh-CN"/>
        </w:rPr>
        <w:t>、本项目采用资格后审方式对参选人进行资格审查，经资格审查合格的参选人才可参加最终评选。</w:t>
      </w:r>
    </w:p>
    <w:p w:rsidR="00F8634D" w:rsidRPr="00FB0A0B" w:rsidRDefault="00F8634D" w:rsidP="006B28E9">
      <w:pPr>
        <w:pStyle w:val="1"/>
        <w:rPr>
          <w:sz w:val="24"/>
          <w:szCs w:val="24"/>
        </w:rPr>
      </w:pPr>
    </w:p>
    <w:p w:rsidR="00967702" w:rsidRDefault="00DD56C2" w:rsidP="00FB0A0B">
      <w:pPr>
        <w:pStyle w:val="10"/>
        <w:spacing w:before="95"/>
        <w:ind w:left="680"/>
        <w:rPr>
          <w:lang w:eastAsia="zh-CN"/>
        </w:rPr>
      </w:pPr>
      <w:r>
        <w:rPr>
          <w:w w:val="95"/>
          <w:lang w:eastAsia="zh-CN"/>
        </w:rPr>
        <w:t>七、参选保证金</w:t>
      </w:r>
      <w:r w:rsidR="00557069">
        <w:rPr>
          <w:rFonts w:hint="eastAsia"/>
          <w:w w:val="95"/>
          <w:lang w:eastAsia="zh-CN"/>
        </w:rPr>
        <w:t>：</w:t>
      </w:r>
      <w:r>
        <w:rPr>
          <w:rFonts w:hint="eastAsia"/>
          <w:lang w:eastAsia="zh-CN"/>
        </w:rPr>
        <w:t>本项目无参选保证金。</w:t>
      </w:r>
    </w:p>
    <w:p w:rsidR="00FB0A0B" w:rsidRPr="00FB0A0B" w:rsidRDefault="00FB0A0B" w:rsidP="00FB0A0B">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C40813">
        <w:rPr>
          <w:rFonts w:hint="eastAsia"/>
          <w:b/>
          <w:bCs/>
          <w:w w:val="95"/>
          <w:sz w:val="28"/>
          <w:szCs w:val="28"/>
          <w:lang w:eastAsia="zh-CN"/>
        </w:rPr>
        <w:t>1</w:t>
      </w:r>
      <w:r w:rsidR="00217FB9">
        <w:rPr>
          <w:rFonts w:hint="eastAsia"/>
          <w:b/>
          <w:bCs/>
          <w:w w:val="95"/>
          <w:sz w:val="28"/>
          <w:szCs w:val="28"/>
          <w:lang w:eastAsia="zh-CN"/>
        </w:rPr>
        <w:t>1</w:t>
      </w:r>
      <w:r w:rsidR="00FB0A0B">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217FB9">
        <w:rPr>
          <w:rFonts w:hint="eastAsia"/>
          <w:b/>
          <w:bCs/>
          <w:w w:val="95"/>
          <w:sz w:val="28"/>
          <w:szCs w:val="28"/>
          <w:lang w:eastAsia="zh-CN"/>
        </w:rPr>
        <w:t>11</w:t>
      </w:r>
      <w:r w:rsidR="00FB0A0B">
        <w:rPr>
          <w:rFonts w:hint="eastAsia"/>
          <w:b/>
          <w:bCs/>
          <w:w w:val="95"/>
          <w:sz w:val="28"/>
          <w:szCs w:val="28"/>
          <w:lang w:eastAsia="zh-CN"/>
        </w:rPr>
        <w:t xml:space="preserve"> </w:t>
      </w:r>
      <w:r w:rsidRPr="006B2863">
        <w:rPr>
          <w:rFonts w:hint="eastAsia"/>
          <w:b/>
          <w:bCs/>
          <w:w w:val="95"/>
          <w:sz w:val="28"/>
          <w:szCs w:val="28"/>
          <w:lang w:eastAsia="zh-CN"/>
        </w:rPr>
        <w:t xml:space="preserve">日- </w:t>
      </w:r>
      <w:r w:rsidR="00FB0A0B">
        <w:rPr>
          <w:rFonts w:hint="eastAsia"/>
          <w:b/>
          <w:bCs/>
          <w:w w:val="95"/>
          <w:sz w:val="28"/>
          <w:szCs w:val="28"/>
          <w:lang w:eastAsia="zh-CN"/>
        </w:rPr>
        <w:t xml:space="preserve"> </w:t>
      </w:r>
      <w:r w:rsidR="00C40813">
        <w:rPr>
          <w:rFonts w:hint="eastAsia"/>
          <w:b/>
          <w:bCs/>
          <w:w w:val="95"/>
          <w:sz w:val="28"/>
          <w:szCs w:val="28"/>
          <w:lang w:eastAsia="zh-CN"/>
        </w:rPr>
        <w:t>1</w:t>
      </w:r>
      <w:r w:rsidR="00217FB9">
        <w:rPr>
          <w:rFonts w:hint="eastAsia"/>
          <w:b/>
          <w:bCs/>
          <w:w w:val="95"/>
          <w:sz w:val="28"/>
          <w:szCs w:val="28"/>
          <w:lang w:eastAsia="zh-CN"/>
        </w:rPr>
        <w:t>1</w:t>
      </w:r>
      <w:r w:rsidR="00FB0A0B">
        <w:rPr>
          <w:rFonts w:hint="eastAsia"/>
          <w:b/>
          <w:bCs/>
          <w:w w:val="95"/>
          <w:sz w:val="28"/>
          <w:szCs w:val="28"/>
          <w:lang w:eastAsia="zh-CN"/>
        </w:rPr>
        <w:t xml:space="preserve"> </w:t>
      </w:r>
      <w:r w:rsidRPr="006B2863">
        <w:rPr>
          <w:rFonts w:hint="eastAsia"/>
          <w:b/>
          <w:bCs/>
          <w:w w:val="95"/>
          <w:sz w:val="28"/>
          <w:szCs w:val="28"/>
          <w:lang w:eastAsia="zh-CN"/>
        </w:rPr>
        <w:t xml:space="preserve">月 </w:t>
      </w:r>
      <w:r w:rsidR="00217FB9">
        <w:rPr>
          <w:rFonts w:hint="eastAsia"/>
          <w:b/>
          <w:bCs/>
          <w:w w:val="95"/>
          <w:sz w:val="28"/>
          <w:szCs w:val="28"/>
          <w:lang w:eastAsia="zh-CN"/>
        </w:rPr>
        <w:t>20</w:t>
      </w:r>
      <w:r w:rsidR="006B28E9">
        <w:rPr>
          <w:rFonts w:hint="eastAsia"/>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FB0A0B">
        <w:rPr>
          <w:rFonts w:hint="eastAsia"/>
          <w:bCs w:val="0"/>
          <w:snapToGrid w:val="0"/>
          <w:spacing w:val="8"/>
          <w:szCs w:val="22"/>
          <w:lang w:eastAsia="zh-CN"/>
        </w:rPr>
        <w:t xml:space="preserve">  </w:t>
      </w:r>
      <w:r w:rsidR="00C40813">
        <w:rPr>
          <w:rFonts w:hint="eastAsia"/>
          <w:bCs w:val="0"/>
          <w:snapToGrid w:val="0"/>
          <w:spacing w:val="8"/>
          <w:szCs w:val="22"/>
          <w:lang w:eastAsia="zh-CN"/>
        </w:rPr>
        <w:t>11</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217FB9">
        <w:rPr>
          <w:rFonts w:hint="eastAsia"/>
          <w:bCs w:val="0"/>
          <w:snapToGrid w:val="0"/>
          <w:spacing w:val="8"/>
          <w:szCs w:val="22"/>
          <w:lang w:eastAsia="zh-CN"/>
        </w:rPr>
        <w:t>22</w:t>
      </w:r>
      <w:r w:rsidR="00FB0A0B">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（如有相关业绩需提供相应合同盖章页）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F701B4">
        <w:rPr>
          <w:rFonts w:hint="eastAsia"/>
          <w:spacing w:val="-7"/>
          <w:lang w:eastAsia="zh-CN"/>
        </w:rPr>
        <w:t>（</w:t>
      </w:r>
      <w:r w:rsidR="00F701B4" w:rsidRPr="00F701B4">
        <w:rPr>
          <w:rFonts w:hint="eastAsia"/>
          <w:b/>
          <w:spacing w:val="-7"/>
          <w:lang w:eastAsia="zh-CN"/>
        </w:rPr>
        <w:t>参选人需根据发包</w:t>
      </w:r>
      <w:r w:rsidR="00FB0A0B">
        <w:rPr>
          <w:rFonts w:hint="eastAsia"/>
          <w:b/>
          <w:spacing w:val="-7"/>
          <w:lang w:eastAsia="zh-CN"/>
        </w:rPr>
        <w:t>说明</w:t>
      </w:r>
      <w:r w:rsidR="00F701B4" w:rsidRPr="00F701B4">
        <w:rPr>
          <w:rFonts w:hint="eastAsia"/>
          <w:b/>
          <w:spacing w:val="-7"/>
          <w:lang w:eastAsia="zh-CN"/>
        </w:rPr>
        <w:t>编制相关作业方案，包括拟派遣的团队负责人及相应团队主要人员信息，</w:t>
      </w:r>
      <w:r w:rsidR="00FB0A0B">
        <w:rPr>
          <w:rFonts w:hint="eastAsia"/>
          <w:b/>
          <w:spacing w:val="-7"/>
          <w:lang w:eastAsia="zh-CN"/>
        </w:rPr>
        <w:t xml:space="preserve"> 以及初步的工作计划安排等内容。</w:t>
      </w:r>
      <w:r w:rsidR="00F701B4">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6A36AF" w:rsidRDefault="006A36AF" w:rsidP="006A36AF">
      <w:pPr>
        <w:pStyle w:val="a4"/>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Pr="0057121C">
        <w:rPr>
          <w:rFonts w:hAnsi="宋体" w:hint="eastAsia"/>
          <w:sz w:val="28"/>
          <w:szCs w:val="28"/>
          <w:lang w:eastAsia="zh-CN"/>
        </w:rPr>
        <w:t>翔鹭码头投资管理（漳州）有限公司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6A36AF">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CC5C3D">
        <w:rPr>
          <w:rFonts w:hint="eastAsia"/>
          <w:b/>
          <w:szCs w:val="22"/>
          <w:u w:val="single"/>
          <w:lang w:eastAsia="zh-CN"/>
        </w:rPr>
        <w:t>厦门港</w:t>
      </w:r>
      <w:proofErr w:type="gramStart"/>
      <w:r w:rsidRPr="00CC5C3D">
        <w:rPr>
          <w:rFonts w:hint="eastAsia"/>
          <w:b/>
          <w:szCs w:val="22"/>
          <w:u w:val="single"/>
          <w:lang w:eastAsia="zh-CN"/>
        </w:rPr>
        <w:t>古雷南8号</w:t>
      </w:r>
      <w:proofErr w:type="gramEnd"/>
      <w:r w:rsidRPr="00CC5C3D">
        <w:rPr>
          <w:rFonts w:hint="eastAsia"/>
          <w:b/>
          <w:szCs w:val="22"/>
          <w:u w:val="single"/>
          <w:lang w:eastAsia="zh-CN"/>
        </w:rPr>
        <w:t>泊位工程分期建设论证发包</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6A36AF">
      <w:pPr>
        <w:pStyle w:val="a4"/>
        <w:spacing w:line="400" w:lineRule="exact"/>
        <w:rPr>
          <w:rFonts w:hAnsi="宋体"/>
          <w:u w:val="single"/>
          <w:lang w:eastAsia="zh-CN"/>
        </w:rPr>
      </w:pPr>
      <w:r w:rsidRPr="00592A93">
        <w:rPr>
          <w:rFonts w:hAnsi="宋体" w:hint="eastAsia"/>
          <w:lang w:eastAsia="zh-CN"/>
        </w:rPr>
        <w:t xml:space="preserve">    1.技术服务及咨询内容：</w:t>
      </w:r>
      <w:r w:rsidRPr="00A614B6">
        <w:rPr>
          <w:rFonts w:hAnsi="宋体" w:hint="eastAsia"/>
          <w:u w:val="single"/>
          <w:lang w:eastAsia="zh-CN"/>
        </w:rPr>
        <w:t xml:space="preserve"> </w:t>
      </w:r>
    </w:p>
    <w:p w:rsidR="006A36AF" w:rsidRPr="000D68E9" w:rsidRDefault="006A36AF" w:rsidP="006A36AF">
      <w:pPr>
        <w:spacing w:line="220" w:lineRule="atLeast"/>
        <w:ind w:firstLineChars="200" w:firstLine="440"/>
        <w:rPr>
          <w:rFonts w:cs="Courier New"/>
          <w:szCs w:val="21"/>
          <w:lang w:eastAsia="zh-CN"/>
        </w:rPr>
      </w:pPr>
      <w:r w:rsidRPr="000D68E9">
        <w:rPr>
          <w:rFonts w:cs="Courier New" w:hint="eastAsia"/>
          <w:szCs w:val="21"/>
          <w:lang w:eastAsia="zh-CN"/>
        </w:rPr>
        <w:t>根据水运工程交竣工要求，结合目前实际建设现状、公司资源和周边实际情况，为项目分期建设提供必要的支撑依据。</w:t>
      </w:r>
    </w:p>
    <w:p w:rsidR="006A36AF" w:rsidRPr="000D68E9" w:rsidRDefault="006A36AF" w:rsidP="006A36AF">
      <w:pPr>
        <w:spacing w:line="220" w:lineRule="atLeast"/>
        <w:ind w:firstLineChars="200" w:firstLine="440"/>
        <w:rPr>
          <w:rFonts w:cs="Courier New"/>
          <w:szCs w:val="21"/>
          <w:lang w:eastAsia="zh-CN"/>
        </w:rPr>
      </w:pPr>
      <w:r w:rsidRPr="000D68E9">
        <w:rPr>
          <w:rFonts w:cs="Courier New" w:hint="eastAsia"/>
          <w:szCs w:val="21"/>
          <w:lang w:eastAsia="zh-CN"/>
        </w:rPr>
        <w:t>同时为适应码头综合利用的新趋势，进一步论证泊位装卸砂石等建材、矿石等原</w:t>
      </w:r>
      <w:r>
        <w:rPr>
          <w:rFonts w:cs="Courier New" w:hint="eastAsia"/>
          <w:szCs w:val="21"/>
          <w:lang w:eastAsia="zh-CN"/>
        </w:rPr>
        <w:t>材</w:t>
      </w:r>
      <w:r w:rsidRPr="000D68E9">
        <w:rPr>
          <w:rFonts w:cs="Courier New" w:hint="eastAsia"/>
          <w:szCs w:val="21"/>
          <w:lang w:eastAsia="zh-CN"/>
        </w:rPr>
        <w:t>、苯酐等散杂货的可能性和必要性，以便为增加泊位综合运营效益提供技术支持，增加项目的抗风险能力。</w:t>
      </w:r>
    </w:p>
    <w:p w:rsidR="006A36AF" w:rsidRPr="008F4547" w:rsidRDefault="006A36AF" w:rsidP="006A36AF">
      <w:pPr>
        <w:spacing w:line="380" w:lineRule="exact"/>
        <w:ind w:firstLineChars="201" w:firstLine="442"/>
        <w:rPr>
          <w:lang w:eastAsia="zh-CN"/>
        </w:rPr>
      </w:pPr>
      <w:r w:rsidRPr="000D68E9">
        <w:rPr>
          <w:rFonts w:cs="Courier New" w:hint="eastAsia"/>
          <w:szCs w:val="21"/>
          <w:lang w:eastAsia="zh-CN"/>
        </w:rPr>
        <w:t>本论证报告在交竣工手续办理前，需提交厦门港口局审核或备案，如有需要召开评审专家会，则与评审专家会有关的一切费用也包含在本案报价中（需单列，支付以实际发生的为准，不发生则不予支付）。</w:t>
      </w:r>
    </w:p>
    <w:p w:rsidR="006A36AF" w:rsidRPr="008F4547" w:rsidRDefault="006A36AF" w:rsidP="006A36AF">
      <w:pPr>
        <w:spacing w:line="220" w:lineRule="atLeast"/>
        <w:rPr>
          <w:u w:val="single"/>
          <w:lang w:eastAsia="zh-CN"/>
        </w:rPr>
      </w:pPr>
      <w:r w:rsidRPr="008F4547">
        <w:rPr>
          <w:rFonts w:hint="eastAsia"/>
          <w:lang w:eastAsia="zh-CN"/>
        </w:rPr>
        <w:t>2.技术服务及咨询要求：</w:t>
      </w:r>
      <w:r w:rsidRPr="008F4547">
        <w:rPr>
          <w:rFonts w:hint="eastAsia"/>
          <w:u w:val="single"/>
          <w:lang w:eastAsia="zh-CN"/>
        </w:rPr>
        <w:t>见附件1《</w:t>
      </w:r>
      <w:r w:rsidRPr="000D68E9">
        <w:rPr>
          <w:rFonts w:hint="eastAsia"/>
          <w:u w:val="single"/>
          <w:lang w:eastAsia="zh-CN"/>
        </w:rPr>
        <w:t>厦门港古雷南8号泊位工程分期建设论证发包说明</w:t>
      </w:r>
      <w:r w:rsidRPr="008F4547">
        <w:rPr>
          <w:rFonts w:hint="eastAsia"/>
          <w:u w:val="single"/>
          <w:lang w:eastAsia="zh-CN"/>
        </w:rPr>
        <w:t>》。</w:t>
      </w:r>
    </w:p>
    <w:p w:rsidR="006A36AF" w:rsidRPr="008F4547" w:rsidRDefault="006A36AF" w:rsidP="00217FB9">
      <w:pPr>
        <w:spacing w:beforeLines="100"/>
        <w:ind w:firstLineChars="176" w:firstLine="387"/>
        <w:rPr>
          <w:sz w:val="21"/>
          <w:u w:val="single"/>
          <w:lang w:eastAsia="zh-CN"/>
        </w:rPr>
      </w:pPr>
      <w:r w:rsidRPr="008F4547">
        <w:rPr>
          <w:rFonts w:hint="eastAsia"/>
          <w:lang w:eastAsia="zh-CN"/>
        </w:rPr>
        <w:t>3.咨询方式：</w:t>
      </w:r>
      <w:r w:rsidRPr="008F4547">
        <w:rPr>
          <w:rFonts w:cs="Courier New" w:hint="eastAsia"/>
          <w:sz w:val="21"/>
          <w:szCs w:val="21"/>
          <w:u w:val="single"/>
          <w:lang w:eastAsia="zh-CN"/>
        </w:rPr>
        <w:t>委托相关机构进行</w:t>
      </w:r>
      <w:r>
        <w:rPr>
          <w:rFonts w:cs="Courier New" w:hint="eastAsia"/>
          <w:sz w:val="21"/>
          <w:szCs w:val="21"/>
          <w:u w:val="single"/>
          <w:lang w:eastAsia="zh-CN"/>
        </w:rPr>
        <w:t>咨询论证并出具相应报告。</w:t>
      </w:r>
    </w:p>
    <w:p w:rsidR="006A36AF" w:rsidRPr="008F4547" w:rsidRDefault="006A36AF" w:rsidP="006A36AF">
      <w:pPr>
        <w:pStyle w:val="a4"/>
        <w:spacing w:line="400" w:lineRule="exact"/>
        <w:ind w:firstLine="420"/>
        <w:rPr>
          <w:rFonts w:hAnsi="宋体"/>
          <w:lang w:eastAsia="zh-CN"/>
        </w:rPr>
      </w:pPr>
      <w:r w:rsidRPr="008F4547">
        <w:rPr>
          <w:rFonts w:hAnsi="宋体" w:hint="eastAsia"/>
          <w:u w:val="single"/>
          <w:lang w:eastAsia="zh-CN"/>
        </w:rPr>
        <w:t>4.具体咨询工作的相关要求见附件</w:t>
      </w:r>
      <w:r w:rsidRPr="008F4547">
        <w:rPr>
          <w:rFonts w:hAnsi="宋体"/>
          <w:u w:val="single"/>
          <w:lang w:eastAsia="zh-CN"/>
        </w:rPr>
        <w:t>1</w:t>
      </w:r>
      <w:r w:rsidRPr="008F4547">
        <w:rPr>
          <w:rFonts w:hAnsi="宋体" w:hint="eastAsia"/>
          <w:u w:val="single"/>
          <w:lang w:eastAsia="zh-CN"/>
        </w:rPr>
        <w:t>《</w:t>
      </w:r>
      <w:r w:rsidRPr="000D68E9">
        <w:rPr>
          <w:rFonts w:hint="eastAsia"/>
          <w:szCs w:val="22"/>
          <w:u w:val="single"/>
          <w:lang w:eastAsia="zh-CN"/>
        </w:rPr>
        <w:t>厦门港古雷南8号泊位工程分期建设论证发包说明</w:t>
      </w:r>
      <w:r w:rsidRPr="008F4547">
        <w:rPr>
          <w:rFonts w:hAnsi="宋体" w:hint="eastAsia"/>
          <w:u w:val="single"/>
          <w:lang w:eastAsia="zh-CN"/>
        </w:rPr>
        <w:t>》</w:t>
      </w:r>
      <w:r w:rsidRPr="008F4547">
        <w:rPr>
          <w:rFonts w:hAnsi="宋体"/>
          <w:u w:val="single"/>
          <w:lang w:eastAsia="zh-CN"/>
        </w:rPr>
        <w:t>。</w:t>
      </w:r>
      <w:r w:rsidRPr="008F4547">
        <w:rPr>
          <w:rFonts w:hAnsi="宋体" w:hint="eastAsia"/>
          <w:u w:val="single"/>
          <w:lang w:eastAsia="zh-CN"/>
        </w:rPr>
        <w:t>工作范围不小于合同及附件约定的范围，并符合国家法律法规、技术导则要求。</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8F4547" w:rsidRDefault="006A36AF" w:rsidP="006A36AF">
      <w:pPr>
        <w:adjustRightInd w:val="0"/>
        <w:ind w:firstLineChars="150" w:firstLine="330"/>
        <w:rPr>
          <w:szCs w:val="21"/>
          <w:u w:val="single"/>
          <w:lang w:eastAsia="zh-CN"/>
        </w:rPr>
      </w:pPr>
      <w:r w:rsidRPr="008F4547">
        <w:rPr>
          <w:rFonts w:hint="eastAsia"/>
          <w:szCs w:val="21"/>
          <w:lang w:eastAsia="zh-CN"/>
        </w:rPr>
        <w:t xml:space="preserve"> 1.技术服务及咨询地点：</w:t>
      </w:r>
      <w:r w:rsidRPr="00CC5C3D">
        <w:rPr>
          <w:rFonts w:hint="eastAsia"/>
          <w:b/>
          <w:u w:val="single"/>
          <w:lang w:eastAsia="zh-CN"/>
        </w:rPr>
        <w:t>厦门港</w:t>
      </w:r>
      <w:proofErr w:type="gramStart"/>
      <w:r w:rsidRPr="00CC5C3D">
        <w:rPr>
          <w:rFonts w:hint="eastAsia"/>
          <w:b/>
          <w:u w:val="single"/>
          <w:lang w:eastAsia="zh-CN"/>
        </w:rPr>
        <w:t>古雷南8号</w:t>
      </w:r>
      <w:proofErr w:type="gramEnd"/>
      <w:r w:rsidRPr="00CC5C3D">
        <w:rPr>
          <w:rFonts w:hint="eastAsia"/>
          <w:b/>
          <w:u w:val="single"/>
          <w:lang w:eastAsia="zh-CN"/>
        </w:rPr>
        <w:t>泊位</w:t>
      </w:r>
    </w:p>
    <w:p w:rsidR="006A36AF" w:rsidRDefault="006A36AF" w:rsidP="006A36AF">
      <w:pPr>
        <w:pStyle w:val="a4"/>
        <w:spacing w:line="400" w:lineRule="exact"/>
        <w:ind w:firstLine="435"/>
        <w:rPr>
          <w:rFonts w:hAnsi="宋体"/>
          <w:u w:val="single"/>
          <w:lang w:eastAsia="zh-CN"/>
        </w:rPr>
      </w:pPr>
      <w:r w:rsidRPr="008F4547">
        <w:rPr>
          <w:rFonts w:hAnsi="宋体" w:hint="eastAsia"/>
          <w:lang w:eastAsia="zh-CN"/>
        </w:rPr>
        <w:t>2.技术服务及咨询期限：</w:t>
      </w:r>
    </w:p>
    <w:p w:rsidR="006A36AF" w:rsidRPr="00E3279B" w:rsidRDefault="006A36AF" w:rsidP="006A36AF">
      <w:pPr>
        <w:spacing w:line="220" w:lineRule="atLeast"/>
        <w:ind w:firstLineChars="200" w:firstLine="480"/>
        <w:rPr>
          <w:sz w:val="24"/>
          <w:szCs w:val="28"/>
          <w:lang w:eastAsia="zh-CN"/>
        </w:rPr>
      </w:pPr>
      <w:r>
        <w:rPr>
          <w:rFonts w:hint="eastAsia"/>
          <w:sz w:val="24"/>
          <w:szCs w:val="28"/>
          <w:lang w:eastAsia="zh-CN"/>
        </w:rPr>
        <w:t>2.</w:t>
      </w:r>
      <w:r w:rsidRPr="00E3279B">
        <w:rPr>
          <w:rFonts w:hint="eastAsia"/>
          <w:sz w:val="24"/>
          <w:szCs w:val="28"/>
          <w:lang w:eastAsia="zh-CN"/>
        </w:rPr>
        <w:t>1、</w:t>
      </w:r>
      <w:r w:rsidRPr="005C4412">
        <w:rPr>
          <w:rFonts w:hint="eastAsia"/>
          <w:sz w:val="24"/>
          <w:szCs w:val="28"/>
          <w:lang w:eastAsia="zh-CN"/>
        </w:rPr>
        <w:t>合同签订后并接到发包人的书面委托书</w:t>
      </w:r>
      <w:r w:rsidRPr="00E3279B">
        <w:rPr>
          <w:rFonts w:hint="eastAsia"/>
          <w:sz w:val="24"/>
          <w:szCs w:val="28"/>
          <w:lang w:eastAsia="zh-CN"/>
        </w:rPr>
        <w:t>后20个</w:t>
      </w:r>
      <w:proofErr w:type="gramStart"/>
      <w:r w:rsidRPr="00E3279B">
        <w:rPr>
          <w:rFonts w:hint="eastAsia"/>
          <w:sz w:val="24"/>
          <w:szCs w:val="28"/>
          <w:lang w:eastAsia="zh-CN"/>
        </w:rPr>
        <w:t>日历天</w:t>
      </w:r>
      <w:proofErr w:type="gramEnd"/>
      <w:r w:rsidRPr="00E3279B">
        <w:rPr>
          <w:rFonts w:hint="eastAsia"/>
          <w:sz w:val="24"/>
          <w:szCs w:val="28"/>
          <w:lang w:eastAsia="zh-CN"/>
        </w:rPr>
        <w:t>内完成并提交初步报告成果（如发包人反馈意见后，则每修订工作需在5个</w:t>
      </w:r>
      <w:proofErr w:type="gramStart"/>
      <w:r w:rsidRPr="00E3279B">
        <w:rPr>
          <w:rFonts w:hint="eastAsia"/>
          <w:sz w:val="24"/>
          <w:szCs w:val="28"/>
          <w:lang w:eastAsia="zh-CN"/>
        </w:rPr>
        <w:t>日历天</w:t>
      </w:r>
      <w:proofErr w:type="gramEnd"/>
      <w:r w:rsidRPr="00E3279B">
        <w:rPr>
          <w:rFonts w:hint="eastAsia"/>
          <w:sz w:val="24"/>
          <w:szCs w:val="28"/>
          <w:lang w:eastAsia="zh-CN"/>
        </w:rPr>
        <w:t xml:space="preserve">内完成）； </w:t>
      </w:r>
    </w:p>
    <w:p w:rsidR="006A36AF" w:rsidRDefault="006A36AF" w:rsidP="006A36AF">
      <w:pPr>
        <w:spacing w:line="220" w:lineRule="atLeast"/>
        <w:ind w:firstLineChars="200" w:firstLine="480"/>
        <w:rPr>
          <w:sz w:val="24"/>
          <w:szCs w:val="28"/>
          <w:lang w:eastAsia="zh-CN"/>
        </w:rPr>
      </w:pPr>
      <w:r>
        <w:rPr>
          <w:rFonts w:hint="eastAsia"/>
          <w:sz w:val="24"/>
          <w:szCs w:val="28"/>
          <w:lang w:eastAsia="zh-CN"/>
        </w:rPr>
        <w:t>2</w:t>
      </w:r>
      <w:r w:rsidRPr="00E3279B">
        <w:rPr>
          <w:rFonts w:hint="eastAsia"/>
          <w:sz w:val="24"/>
          <w:szCs w:val="28"/>
          <w:lang w:eastAsia="zh-CN"/>
        </w:rPr>
        <w:t>.2、如召开评审专家会，则修订报告需在会后10个</w:t>
      </w:r>
      <w:proofErr w:type="gramStart"/>
      <w:r w:rsidRPr="00E3279B">
        <w:rPr>
          <w:rFonts w:hint="eastAsia"/>
          <w:sz w:val="24"/>
          <w:szCs w:val="28"/>
          <w:lang w:eastAsia="zh-CN"/>
        </w:rPr>
        <w:t>日历天</w:t>
      </w:r>
      <w:proofErr w:type="gramEnd"/>
      <w:r w:rsidRPr="00E3279B">
        <w:rPr>
          <w:rFonts w:hint="eastAsia"/>
          <w:sz w:val="24"/>
          <w:szCs w:val="28"/>
          <w:lang w:eastAsia="zh-CN"/>
        </w:rPr>
        <w:t>内完成。</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8F4547">
        <w:rPr>
          <w:rFonts w:hAnsi="宋体" w:hint="eastAsia"/>
          <w:u w:val="single"/>
          <w:lang w:eastAsia="zh-CN"/>
        </w:rPr>
        <w:t xml:space="preserve">  见附件1《</w:t>
      </w:r>
      <w:r w:rsidRPr="000D68E9">
        <w:rPr>
          <w:rFonts w:hint="eastAsia"/>
          <w:szCs w:val="22"/>
          <w:u w:val="single"/>
          <w:lang w:eastAsia="zh-CN"/>
        </w:rPr>
        <w:t>厦门港古雷南8号泊位工程分期建设论证发包说明</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lastRenderedPageBreak/>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为乙方检测人员工作提供便利。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Pr="008F4547">
        <w:rPr>
          <w:rFonts w:hAnsi="宋体" w:hint="eastAsia"/>
          <w:lang w:eastAsia="zh-CN"/>
        </w:rPr>
        <w:t>总价为：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元整（大写人民币</w:t>
      </w:r>
      <w:r>
        <w:rPr>
          <w:rFonts w:hAnsi="宋体" w:hint="eastAsia"/>
          <w:u w:val="single"/>
          <w:lang w:eastAsia="zh-CN"/>
        </w:rPr>
        <w:t xml:space="preserve">       </w:t>
      </w:r>
      <w:r w:rsidRPr="008F4547">
        <w:rPr>
          <w:rFonts w:hAnsi="宋体" w:hint="eastAsia"/>
          <w:lang w:eastAsia="zh-CN"/>
        </w:rPr>
        <w:t>元</w:t>
      </w:r>
      <w:r>
        <w:rPr>
          <w:rFonts w:hAnsi="宋体" w:hint="eastAsia"/>
          <w:lang w:eastAsia="zh-CN"/>
        </w:rPr>
        <w:t>整），</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r>
        <w:rPr>
          <w:rFonts w:hAnsi="宋体" w:hint="eastAsia"/>
          <w:lang w:eastAsia="zh-CN"/>
        </w:rPr>
        <w:t>其中</w:t>
      </w:r>
      <w:r>
        <w:rPr>
          <w:rFonts w:hint="eastAsia"/>
          <w:lang w:eastAsia="zh-CN"/>
        </w:rPr>
        <w:t>包含的专家评审费用</w:t>
      </w:r>
      <w:r w:rsidRPr="008671DE">
        <w:rPr>
          <w:rFonts w:hint="eastAsia"/>
          <w:u w:val="single"/>
          <w:lang w:eastAsia="zh-CN"/>
        </w:rPr>
        <w:t xml:space="preserve">RMB  </w:t>
      </w:r>
      <w:r>
        <w:rPr>
          <w:rFonts w:hint="eastAsia"/>
          <w:u w:val="single"/>
          <w:lang w:eastAsia="zh-CN"/>
        </w:rPr>
        <w:t xml:space="preserve">  </w:t>
      </w:r>
      <w:r w:rsidRPr="008671DE">
        <w:rPr>
          <w:rFonts w:hint="eastAsia"/>
          <w:u w:val="single"/>
          <w:lang w:eastAsia="zh-CN"/>
        </w:rPr>
        <w:t xml:space="preserve">  </w:t>
      </w:r>
      <w:r>
        <w:rPr>
          <w:rFonts w:hint="eastAsia"/>
          <w:u w:val="single"/>
          <w:lang w:eastAsia="zh-CN"/>
        </w:rPr>
        <w:t xml:space="preserve">  </w:t>
      </w:r>
      <w:r w:rsidRPr="008671DE">
        <w:rPr>
          <w:rFonts w:hint="eastAsia"/>
          <w:u w:val="single"/>
          <w:lang w:eastAsia="zh-CN"/>
        </w:rPr>
        <w:t xml:space="preserve">  </w:t>
      </w:r>
      <w:r>
        <w:rPr>
          <w:rFonts w:hint="eastAsia"/>
          <w:lang w:eastAsia="zh-CN"/>
        </w:rPr>
        <w:t>，如实际合同执行中无需专家评审，则该评审费用不收取，如有发生，则按该包干总价支付相关费用。</w:t>
      </w:r>
    </w:p>
    <w:p w:rsidR="006A36AF" w:rsidRPr="008F4547" w:rsidRDefault="006A36AF" w:rsidP="006A36AF">
      <w:pPr>
        <w:pStyle w:val="a4"/>
        <w:spacing w:line="400" w:lineRule="exact"/>
        <w:ind w:firstLineChars="200" w:firstLine="440"/>
        <w:rPr>
          <w:rFonts w:hAnsi="宋体"/>
          <w:lang w:eastAsia="zh-CN"/>
        </w:rPr>
      </w:pPr>
      <w:r w:rsidRPr="008F4547">
        <w:rPr>
          <w:rFonts w:hAnsi="宋体" w:cs="宋体" w:hint="eastAsia"/>
          <w:szCs w:val="22"/>
          <w:lang w:eastAsia="zh-CN"/>
        </w:rPr>
        <w:t>以上价格均为含税包干总价，包含成本，人工服务费，差旅费，发票税费等所有相关费用，除非合同另外有约定外，否则询价人不再另外支付任何费用。</w:t>
      </w:r>
    </w:p>
    <w:p w:rsidR="006A36AF" w:rsidRPr="008F4547"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p>
    <w:p w:rsidR="006A36AF" w:rsidRPr="008F4547" w:rsidRDefault="006A36AF" w:rsidP="006A36AF">
      <w:pPr>
        <w:pStyle w:val="a4"/>
        <w:spacing w:line="400" w:lineRule="exact"/>
        <w:rPr>
          <w:rFonts w:hAnsi="宋体"/>
          <w:u w:val="single"/>
          <w:lang w:eastAsia="zh-CN"/>
        </w:rPr>
      </w:pPr>
      <w:r w:rsidRPr="008F4547">
        <w:rPr>
          <w:rFonts w:hAnsi="宋体"/>
          <w:lang w:eastAsia="zh-CN"/>
        </w:rPr>
        <w:t xml:space="preserve">    </w:t>
      </w:r>
      <w:r w:rsidRPr="008F4547">
        <w:rPr>
          <w:rFonts w:hAnsi="宋体"/>
          <w:u w:val="single"/>
          <w:lang w:eastAsia="zh-CN"/>
        </w:rPr>
        <w:t>乙方按照合同约定</w:t>
      </w:r>
      <w:r>
        <w:rPr>
          <w:rFonts w:hAnsi="宋体" w:hint="eastAsia"/>
          <w:u w:val="single"/>
          <w:lang w:eastAsia="zh-CN"/>
        </w:rPr>
        <w:t>完成所有工作并出具相应报告验收合格后</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相应金额费用</w:t>
      </w:r>
      <w:r w:rsidRPr="008F4547">
        <w:rPr>
          <w:rFonts w:hAnsi="宋体"/>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（3）未经甲方同意，乙方不得向第三方提供该测试评估报告。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6A36AF" w:rsidRPr="008F4547" w:rsidRDefault="006A36AF" w:rsidP="006A36AF">
      <w:pPr>
        <w:ind w:firstLine="420"/>
        <w:rPr>
          <w:lang w:eastAsia="zh-CN"/>
        </w:rPr>
      </w:pPr>
      <w:r w:rsidRPr="008F4547">
        <w:rPr>
          <w:rFonts w:hint="eastAsia"/>
          <w:lang w:eastAsia="zh-CN"/>
        </w:rPr>
        <w:t>1、乙方提交技术</w:t>
      </w:r>
      <w:r w:rsidRPr="008F4547">
        <w:rPr>
          <w:rFonts w:hint="eastAsia"/>
          <w:u w:val="single"/>
          <w:lang w:eastAsia="zh-CN"/>
        </w:rPr>
        <w:t xml:space="preserve"> 测试及咨询</w:t>
      </w:r>
      <w:r w:rsidRPr="008F4547">
        <w:rPr>
          <w:u w:val="single"/>
          <w:lang w:eastAsia="zh-CN"/>
        </w:rPr>
        <w:t xml:space="preserve"> </w:t>
      </w:r>
      <w:r w:rsidRPr="008F4547">
        <w:rPr>
          <w:rFonts w:hint="eastAsia"/>
          <w:lang w:eastAsia="zh-CN"/>
        </w:rPr>
        <w:t>工作成果的形式：</w:t>
      </w:r>
    </w:p>
    <w:p w:rsidR="006A36AF" w:rsidRPr="008F4547" w:rsidRDefault="006A36AF" w:rsidP="006A36AF">
      <w:pPr>
        <w:ind w:firstLine="420"/>
        <w:rPr>
          <w:rFonts w:ascii="微软雅黑" w:hAnsi="微软雅黑"/>
          <w:sz w:val="24"/>
          <w:szCs w:val="24"/>
          <w:lang w:eastAsia="zh-CN"/>
        </w:rPr>
      </w:pPr>
      <w:r w:rsidRPr="008F4547">
        <w:rPr>
          <w:rFonts w:ascii="微软雅黑" w:hAnsi="微软雅黑" w:hint="eastAsia"/>
          <w:sz w:val="24"/>
          <w:szCs w:val="24"/>
          <w:lang w:eastAsia="zh-CN"/>
        </w:rPr>
        <w:t>评估单位应向业主单位提供的资料、数据、材料或样品：</w:t>
      </w:r>
    </w:p>
    <w:p w:rsidR="006A36AF" w:rsidRPr="00CD5FC3" w:rsidRDefault="006A36AF" w:rsidP="006A36AF">
      <w:pPr>
        <w:spacing w:line="220" w:lineRule="atLeast"/>
        <w:ind w:firstLineChars="200" w:firstLine="440"/>
        <w:rPr>
          <w:rFonts w:cs="Courier New"/>
          <w:szCs w:val="21"/>
          <w:lang w:eastAsia="zh-CN"/>
        </w:rPr>
      </w:pPr>
      <w:r w:rsidRPr="00CD5FC3">
        <w:rPr>
          <w:rFonts w:cs="Courier New" w:hint="eastAsia"/>
          <w:szCs w:val="21"/>
          <w:lang w:eastAsia="zh-CN"/>
        </w:rPr>
        <w:t>1、各阶段成果提供不少于一式10份报告，报告格式需包含可编辑格式（WORD、CAD等）；</w:t>
      </w:r>
    </w:p>
    <w:p w:rsidR="006A36AF" w:rsidRPr="00CD5FC3" w:rsidRDefault="006A36AF" w:rsidP="006A36AF">
      <w:pPr>
        <w:ind w:firstLine="420"/>
        <w:rPr>
          <w:rFonts w:cs="Courier New"/>
          <w:szCs w:val="21"/>
          <w:lang w:eastAsia="zh-CN"/>
        </w:rPr>
      </w:pPr>
      <w:r w:rsidRPr="00CD5FC3">
        <w:rPr>
          <w:rFonts w:cs="Courier New" w:hint="eastAsia"/>
          <w:szCs w:val="21"/>
          <w:lang w:eastAsia="zh-CN"/>
        </w:rPr>
        <w:lastRenderedPageBreak/>
        <w:t>2、定稿报告提交厦门港口局后30个</w:t>
      </w:r>
      <w:proofErr w:type="gramStart"/>
      <w:r w:rsidRPr="00CD5FC3">
        <w:rPr>
          <w:rFonts w:cs="Courier New" w:hint="eastAsia"/>
          <w:szCs w:val="21"/>
          <w:lang w:eastAsia="zh-CN"/>
        </w:rPr>
        <w:t>日历天</w:t>
      </w:r>
      <w:proofErr w:type="gramEnd"/>
      <w:r w:rsidRPr="00CD5FC3">
        <w:rPr>
          <w:rFonts w:cs="Courier New" w:hint="eastAsia"/>
          <w:szCs w:val="21"/>
          <w:lang w:eastAsia="zh-CN"/>
        </w:rPr>
        <w:t>未反馈意见可视同通过（如召开评审专家会，则以取得专家评审通过意见为准）。</w:t>
      </w:r>
    </w:p>
    <w:p w:rsidR="006A36AF" w:rsidRPr="00CD5FC3"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2、技术</w:t>
      </w:r>
      <w:r w:rsidRPr="008F4547">
        <w:rPr>
          <w:rFonts w:hAnsi="宋体" w:hint="eastAsia"/>
          <w:u w:val="single"/>
          <w:lang w:eastAsia="zh-CN"/>
        </w:rPr>
        <w:t xml:space="preserve"> </w:t>
      </w:r>
      <w:r w:rsidRPr="008F4547">
        <w:rPr>
          <w:rFonts w:hint="eastAsia"/>
          <w:u w:val="single"/>
          <w:lang w:eastAsia="zh-CN"/>
        </w:rPr>
        <w:t>测试及咨询</w:t>
      </w:r>
      <w:r w:rsidRPr="008F4547">
        <w:rPr>
          <w:rFonts w:hAnsi="宋体"/>
          <w:u w:val="single"/>
          <w:lang w:eastAsia="zh-CN"/>
        </w:rPr>
        <w:t xml:space="preserve"> </w:t>
      </w:r>
      <w:r w:rsidRPr="008F4547">
        <w:rPr>
          <w:rFonts w:hAnsi="宋体" w:hint="eastAsia"/>
          <w:lang w:eastAsia="zh-CN"/>
        </w:rPr>
        <w:t>工作成果的验收标准：</w:t>
      </w:r>
      <w:r w:rsidRPr="00CD5FC3">
        <w:rPr>
          <w:rFonts w:hAnsi="宋体" w:hint="eastAsia"/>
          <w:u w:val="single"/>
          <w:lang w:eastAsia="zh-CN"/>
        </w:rPr>
        <w:t>定稿报告提交厦门港口局后30个</w:t>
      </w:r>
      <w:proofErr w:type="gramStart"/>
      <w:r w:rsidRPr="00CD5FC3">
        <w:rPr>
          <w:rFonts w:hAnsi="宋体" w:hint="eastAsia"/>
          <w:u w:val="single"/>
          <w:lang w:eastAsia="zh-CN"/>
        </w:rPr>
        <w:t>日历天</w:t>
      </w:r>
      <w:proofErr w:type="gramEnd"/>
      <w:r w:rsidRPr="00CD5FC3">
        <w:rPr>
          <w:rFonts w:hAnsi="宋体" w:hint="eastAsia"/>
          <w:u w:val="single"/>
          <w:lang w:eastAsia="zh-CN"/>
        </w:rPr>
        <w:t>未反馈意见可视同通过（如召开评审专家会，则以取得专家评审通过意见为准）。</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甲方工厂所在地（福建漳州古雷）</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确认仅</w:t>
      </w:r>
      <w:proofErr w:type="gramEnd"/>
      <w:r>
        <w:rPr>
          <w:rFonts w:hint="eastAsia"/>
          <w:szCs w:val="21"/>
          <w:lang w:eastAsia="zh-CN"/>
        </w:rPr>
        <w:t>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冯怀伟0596-6310562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rFonts w:hint="eastAsia"/>
          <w:szCs w:val="21"/>
          <w:u w:val="single"/>
          <w:lang w:eastAsia="zh-CN"/>
        </w:rPr>
        <w:t>500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w:t>
      </w:r>
      <w:r w:rsidRPr="00FE59EC">
        <w:rPr>
          <w:rFonts w:hint="eastAsia"/>
          <w:szCs w:val="21"/>
          <w:lang w:eastAsia="zh-CN"/>
        </w:rPr>
        <w:lastRenderedPageBreak/>
        <w:t>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Pr="000D68E9">
        <w:rPr>
          <w:rFonts w:hAnsi="宋体" w:hint="eastAsia"/>
          <w:lang w:eastAsia="zh-CN"/>
        </w:rPr>
        <w:t xml:space="preserve"> 翔鹭码头投资管理（漳州）有限公司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6A36AF" w:rsidRPr="007A1675" w:rsidRDefault="006A36AF" w:rsidP="006A36AF">
      <w:pPr>
        <w:pStyle w:val="af3"/>
        <w:spacing w:before="60" w:line="560" w:lineRule="exact"/>
        <w:rPr>
          <w:rFonts w:ascii="宋体" w:hAnsi="宋体"/>
          <w:sz w:val="30"/>
          <w:szCs w:val="30"/>
        </w:rPr>
      </w:pPr>
      <w:r>
        <w:rPr>
          <w:rFonts w:ascii="Times New Roman"/>
          <w:b w:val="0"/>
          <w:bCs w:val="0"/>
          <w:sz w:val="28"/>
          <w:szCs w:val="28"/>
        </w:rPr>
        <w:br w:type="page"/>
      </w:r>
      <w:r>
        <w:rPr>
          <w:rFonts w:ascii="Times New Roman" w:hint="eastAsia"/>
        </w:rPr>
        <w:lastRenderedPageBreak/>
        <w:t>附件</w:t>
      </w:r>
      <w:r>
        <w:rPr>
          <w:rFonts w:ascii="Times New Roman" w:hint="eastAsia"/>
        </w:rPr>
        <w:t xml:space="preserve">1    </w:t>
      </w:r>
      <w:r w:rsidRPr="007A1675">
        <w:rPr>
          <w:rFonts w:ascii="宋体" w:hAnsi="宋体" w:hint="eastAsia"/>
          <w:sz w:val="30"/>
          <w:szCs w:val="30"/>
        </w:rPr>
        <w:t>福海创石油化工有限公司</w:t>
      </w:r>
    </w:p>
    <w:p w:rsidR="006A36AF" w:rsidRPr="00C332D2" w:rsidRDefault="006A36AF" w:rsidP="006A36AF">
      <w:pPr>
        <w:spacing w:line="220" w:lineRule="atLeast"/>
        <w:jc w:val="center"/>
        <w:rPr>
          <w:b/>
          <w:sz w:val="32"/>
          <w:szCs w:val="32"/>
          <w:lang w:eastAsia="zh-CN"/>
        </w:rPr>
      </w:pPr>
      <w:r w:rsidRPr="00C332D2">
        <w:rPr>
          <w:rFonts w:hint="eastAsia"/>
          <w:b/>
          <w:sz w:val="32"/>
          <w:szCs w:val="32"/>
          <w:lang w:eastAsia="zh-CN"/>
        </w:rPr>
        <w:t>厦门港</w:t>
      </w:r>
      <w:proofErr w:type="gramStart"/>
      <w:r w:rsidRPr="00C332D2">
        <w:rPr>
          <w:rFonts w:hint="eastAsia"/>
          <w:b/>
          <w:sz w:val="32"/>
          <w:szCs w:val="32"/>
          <w:lang w:eastAsia="zh-CN"/>
        </w:rPr>
        <w:t>古雷南8号</w:t>
      </w:r>
      <w:proofErr w:type="gramEnd"/>
      <w:r w:rsidRPr="00C332D2">
        <w:rPr>
          <w:rFonts w:hint="eastAsia"/>
          <w:b/>
          <w:sz w:val="32"/>
          <w:szCs w:val="32"/>
          <w:lang w:eastAsia="zh-CN"/>
        </w:rPr>
        <w:t>泊位工程分期建设论证</w:t>
      </w:r>
      <w:r>
        <w:rPr>
          <w:rFonts w:hint="eastAsia"/>
          <w:b/>
          <w:sz w:val="32"/>
          <w:szCs w:val="32"/>
          <w:lang w:eastAsia="zh-CN"/>
        </w:rPr>
        <w:t>发包说明</w:t>
      </w:r>
    </w:p>
    <w:p w:rsidR="006A36AF" w:rsidRPr="00C332D2" w:rsidRDefault="006A36AF" w:rsidP="006A36AF">
      <w:pPr>
        <w:spacing w:line="220" w:lineRule="atLeast"/>
        <w:rPr>
          <w:sz w:val="28"/>
          <w:szCs w:val="28"/>
          <w:lang w:eastAsia="zh-CN"/>
        </w:rPr>
      </w:pPr>
      <w:r w:rsidRPr="00C332D2">
        <w:rPr>
          <w:rFonts w:hint="eastAsia"/>
          <w:sz w:val="28"/>
          <w:szCs w:val="28"/>
          <w:lang w:eastAsia="zh-CN"/>
        </w:rPr>
        <w:t>一、背景说明</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南8号泊位施工已进入尾声，根据厦门港口局关于初步设计的批复，码头后方依次布置临时件杂货堆场和2个煤炭圆形料场。考虑到南9号泊位件杂货仓库和新增仓储工程的库容，考虑到一个煤仓即能满足PX用煤需求。因此实际建设中码头后方件杂货仓库和另一个煤仓皆未建设，具体建设日程</w:t>
      </w:r>
      <w:proofErr w:type="gramStart"/>
      <w:r w:rsidRPr="00C332D2">
        <w:rPr>
          <w:rFonts w:hint="eastAsia"/>
          <w:sz w:val="28"/>
          <w:szCs w:val="28"/>
          <w:lang w:eastAsia="zh-CN"/>
        </w:rPr>
        <w:t>我司拟待后方</w:t>
      </w:r>
      <w:proofErr w:type="gramEnd"/>
      <w:r w:rsidRPr="00C332D2">
        <w:rPr>
          <w:rFonts w:hint="eastAsia"/>
          <w:sz w:val="28"/>
          <w:szCs w:val="28"/>
          <w:lang w:eastAsia="zh-CN"/>
        </w:rPr>
        <w:t>临港工业有需求后再行实施。</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由于项目交工行政验收是以初步设计批复为依据，即</w:t>
      </w:r>
      <w:proofErr w:type="gramStart"/>
      <w:r w:rsidRPr="00C332D2">
        <w:rPr>
          <w:rFonts w:hint="eastAsia"/>
          <w:sz w:val="28"/>
          <w:szCs w:val="28"/>
          <w:lang w:eastAsia="zh-CN"/>
        </w:rPr>
        <w:t>批啥建啥</w:t>
      </w:r>
      <w:proofErr w:type="gramEnd"/>
      <w:r w:rsidRPr="00C332D2">
        <w:rPr>
          <w:rFonts w:hint="eastAsia"/>
          <w:sz w:val="28"/>
          <w:szCs w:val="28"/>
          <w:lang w:eastAsia="zh-CN"/>
        </w:rPr>
        <w:t>，原则上不能多建漏建。为确保验收顺利，</w:t>
      </w:r>
      <w:proofErr w:type="gramStart"/>
      <w:r w:rsidRPr="00C332D2">
        <w:rPr>
          <w:rFonts w:hint="eastAsia"/>
          <w:sz w:val="28"/>
          <w:szCs w:val="28"/>
          <w:lang w:eastAsia="zh-CN"/>
        </w:rPr>
        <w:t>拟针对</w:t>
      </w:r>
      <w:proofErr w:type="gramEnd"/>
      <w:r w:rsidRPr="00C332D2">
        <w:rPr>
          <w:rFonts w:hint="eastAsia"/>
          <w:sz w:val="28"/>
          <w:szCs w:val="28"/>
          <w:lang w:eastAsia="zh-CN"/>
        </w:rPr>
        <w:t>南8号泊位实际建设现状，对泊位后方临港工业需求和现状进行论证，综合利用我司现有资源，提出分期建设的依据和结论，为后续项目竣工验收提供必要的支撑和依据，以推进竣工验收的顺利进行。</w:t>
      </w:r>
    </w:p>
    <w:p w:rsidR="006A36AF" w:rsidRPr="00C332D2" w:rsidRDefault="006A36AF" w:rsidP="006A36AF">
      <w:pPr>
        <w:spacing w:line="220" w:lineRule="atLeast"/>
        <w:rPr>
          <w:sz w:val="28"/>
          <w:szCs w:val="28"/>
          <w:lang w:eastAsia="zh-CN"/>
        </w:rPr>
      </w:pPr>
      <w:r w:rsidRPr="00C332D2">
        <w:rPr>
          <w:rFonts w:hint="eastAsia"/>
          <w:sz w:val="28"/>
          <w:szCs w:val="28"/>
          <w:lang w:eastAsia="zh-CN"/>
        </w:rPr>
        <w:t>二、投标人资格要求</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1、独立法人；</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2、具有甲级及以上水运工程咨询和设计资质的单位；</w:t>
      </w:r>
    </w:p>
    <w:p w:rsidR="006A36AF" w:rsidRPr="00C332D2" w:rsidRDefault="006A36AF" w:rsidP="006A36AF">
      <w:pPr>
        <w:spacing w:line="220" w:lineRule="atLeast"/>
        <w:rPr>
          <w:sz w:val="28"/>
          <w:szCs w:val="28"/>
          <w:lang w:eastAsia="zh-CN"/>
        </w:rPr>
      </w:pPr>
      <w:r w:rsidRPr="00C332D2">
        <w:rPr>
          <w:rFonts w:hint="eastAsia"/>
          <w:sz w:val="28"/>
          <w:szCs w:val="28"/>
          <w:lang w:eastAsia="zh-CN"/>
        </w:rPr>
        <w:t xml:space="preserve">三、咨询论证内容要求 </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根据水运工程交竣工要求，结合目前实际建设现状、公司资源和周边实际情况，为项目分期建设提供必要的支撑依据。</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同时为适应码头综合利用的新趋势，进一步论证泊位装卸砂石等建材、矿石</w:t>
      </w:r>
      <w:r w:rsidRPr="005C4412">
        <w:rPr>
          <w:rFonts w:hint="eastAsia"/>
          <w:sz w:val="28"/>
          <w:szCs w:val="28"/>
          <w:lang w:eastAsia="zh-CN"/>
        </w:rPr>
        <w:t>等原材</w:t>
      </w:r>
      <w:r w:rsidRPr="00C332D2">
        <w:rPr>
          <w:rFonts w:hint="eastAsia"/>
          <w:sz w:val="28"/>
          <w:szCs w:val="28"/>
          <w:lang w:eastAsia="zh-CN"/>
        </w:rPr>
        <w:t>、苯酐等散杂货的可能性和必要性，以便为增加泊位综合运营效益提供技术支持，增加项目的抗风险能力。</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本论证报告在交竣工手续办理前，需提交厦门港口局审核或备案，</w:t>
      </w:r>
      <w:r w:rsidRPr="00C332D2">
        <w:rPr>
          <w:rFonts w:hint="eastAsia"/>
          <w:sz w:val="28"/>
          <w:szCs w:val="28"/>
          <w:lang w:eastAsia="zh-CN"/>
        </w:rPr>
        <w:lastRenderedPageBreak/>
        <w:t>如有需要召开评审专家会，则与评审专家会有关的一切费用也</w:t>
      </w:r>
      <w:r>
        <w:rPr>
          <w:rFonts w:hint="eastAsia"/>
          <w:sz w:val="28"/>
          <w:szCs w:val="28"/>
          <w:lang w:eastAsia="zh-CN"/>
        </w:rPr>
        <w:t>包含</w:t>
      </w:r>
      <w:r w:rsidRPr="00C332D2">
        <w:rPr>
          <w:rFonts w:hint="eastAsia"/>
          <w:sz w:val="28"/>
          <w:szCs w:val="28"/>
          <w:lang w:eastAsia="zh-CN"/>
        </w:rPr>
        <w:t>在本案报价中（需单列，支付以实际发生的为准，不发生则不予支付）。</w:t>
      </w:r>
    </w:p>
    <w:p w:rsidR="006A36AF" w:rsidRPr="00C332D2" w:rsidRDefault="006A36AF" w:rsidP="006A36AF">
      <w:pPr>
        <w:spacing w:line="220" w:lineRule="atLeast"/>
        <w:rPr>
          <w:sz w:val="28"/>
          <w:szCs w:val="28"/>
          <w:lang w:eastAsia="zh-CN"/>
        </w:rPr>
      </w:pPr>
      <w:r w:rsidRPr="00C332D2">
        <w:rPr>
          <w:rFonts w:hint="eastAsia"/>
          <w:sz w:val="28"/>
          <w:szCs w:val="28"/>
          <w:lang w:eastAsia="zh-CN"/>
        </w:rPr>
        <w:t>四、工期要求</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1、</w:t>
      </w:r>
      <w:r w:rsidRPr="005C4412">
        <w:rPr>
          <w:rFonts w:hint="eastAsia"/>
          <w:sz w:val="28"/>
          <w:szCs w:val="28"/>
          <w:lang w:eastAsia="zh-CN"/>
        </w:rPr>
        <w:t>合同签订后并接到发包人的书面</w:t>
      </w:r>
      <w:r w:rsidRPr="00C332D2">
        <w:rPr>
          <w:rFonts w:hint="eastAsia"/>
          <w:sz w:val="28"/>
          <w:szCs w:val="28"/>
          <w:lang w:eastAsia="zh-CN"/>
        </w:rPr>
        <w:t>委托书后</w:t>
      </w:r>
      <w:r>
        <w:rPr>
          <w:rFonts w:hint="eastAsia"/>
          <w:sz w:val="28"/>
          <w:szCs w:val="28"/>
          <w:lang w:eastAsia="zh-CN"/>
        </w:rPr>
        <w:t>20</w:t>
      </w:r>
      <w:r w:rsidRPr="00C332D2">
        <w:rPr>
          <w:rFonts w:hint="eastAsia"/>
          <w:sz w:val="28"/>
          <w:szCs w:val="28"/>
          <w:lang w:eastAsia="zh-CN"/>
        </w:rPr>
        <w:t>个</w:t>
      </w:r>
      <w:proofErr w:type="gramStart"/>
      <w:r w:rsidRPr="00C332D2">
        <w:rPr>
          <w:rFonts w:hint="eastAsia"/>
          <w:sz w:val="28"/>
          <w:szCs w:val="28"/>
          <w:lang w:eastAsia="zh-CN"/>
        </w:rPr>
        <w:t>日历天</w:t>
      </w:r>
      <w:proofErr w:type="gramEnd"/>
      <w:r w:rsidRPr="00C332D2">
        <w:rPr>
          <w:rFonts w:hint="eastAsia"/>
          <w:sz w:val="28"/>
          <w:szCs w:val="28"/>
          <w:lang w:eastAsia="zh-CN"/>
        </w:rPr>
        <w:t>内完成并提交</w:t>
      </w:r>
      <w:r>
        <w:rPr>
          <w:rFonts w:hint="eastAsia"/>
          <w:sz w:val="28"/>
          <w:szCs w:val="28"/>
          <w:lang w:eastAsia="zh-CN"/>
        </w:rPr>
        <w:t>初步</w:t>
      </w:r>
      <w:r w:rsidRPr="00C332D2">
        <w:rPr>
          <w:rFonts w:hint="eastAsia"/>
          <w:sz w:val="28"/>
          <w:szCs w:val="28"/>
          <w:lang w:eastAsia="zh-CN"/>
        </w:rPr>
        <w:t>报告成果</w:t>
      </w:r>
      <w:r>
        <w:rPr>
          <w:rFonts w:hint="eastAsia"/>
          <w:sz w:val="28"/>
          <w:szCs w:val="28"/>
          <w:lang w:eastAsia="zh-CN"/>
        </w:rPr>
        <w:t>（如发包人反馈意见后，则每修订工作需在5个</w:t>
      </w:r>
      <w:proofErr w:type="gramStart"/>
      <w:r>
        <w:rPr>
          <w:rFonts w:hint="eastAsia"/>
          <w:sz w:val="28"/>
          <w:szCs w:val="28"/>
          <w:lang w:eastAsia="zh-CN"/>
        </w:rPr>
        <w:t>日历天</w:t>
      </w:r>
      <w:proofErr w:type="gramEnd"/>
      <w:r>
        <w:rPr>
          <w:rFonts w:hint="eastAsia"/>
          <w:sz w:val="28"/>
          <w:szCs w:val="28"/>
          <w:lang w:eastAsia="zh-CN"/>
        </w:rPr>
        <w:t>内完成）；</w:t>
      </w:r>
      <w:r w:rsidRPr="00C332D2">
        <w:rPr>
          <w:rFonts w:hint="eastAsia"/>
          <w:sz w:val="28"/>
          <w:szCs w:val="28"/>
          <w:lang w:eastAsia="zh-CN"/>
        </w:rPr>
        <w:t xml:space="preserve"> </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2、如召开评审专家会，则修订报告需在会后</w:t>
      </w:r>
      <w:r>
        <w:rPr>
          <w:rFonts w:hint="eastAsia"/>
          <w:sz w:val="28"/>
          <w:szCs w:val="28"/>
          <w:lang w:eastAsia="zh-CN"/>
        </w:rPr>
        <w:t>10</w:t>
      </w:r>
      <w:r w:rsidRPr="00C332D2">
        <w:rPr>
          <w:rFonts w:hint="eastAsia"/>
          <w:sz w:val="28"/>
          <w:szCs w:val="28"/>
          <w:lang w:eastAsia="zh-CN"/>
        </w:rPr>
        <w:t>个</w:t>
      </w:r>
      <w:proofErr w:type="gramStart"/>
      <w:r w:rsidRPr="00C332D2">
        <w:rPr>
          <w:rFonts w:hint="eastAsia"/>
          <w:sz w:val="28"/>
          <w:szCs w:val="28"/>
          <w:lang w:eastAsia="zh-CN"/>
        </w:rPr>
        <w:t>日历天</w:t>
      </w:r>
      <w:proofErr w:type="gramEnd"/>
      <w:r w:rsidRPr="00C332D2">
        <w:rPr>
          <w:rFonts w:hint="eastAsia"/>
          <w:sz w:val="28"/>
          <w:szCs w:val="28"/>
          <w:lang w:eastAsia="zh-CN"/>
        </w:rPr>
        <w:t>内完成。</w:t>
      </w:r>
    </w:p>
    <w:p w:rsidR="006A36AF" w:rsidRPr="00C332D2" w:rsidRDefault="006A36AF" w:rsidP="006A36AF">
      <w:pPr>
        <w:spacing w:line="220" w:lineRule="atLeast"/>
        <w:rPr>
          <w:sz w:val="28"/>
          <w:szCs w:val="28"/>
          <w:lang w:eastAsia="zh-CN"/>
        </w:rPr>
      </w:pPr>
      <w:r w:rsidRPr="00C332D2">
        <w:rPr>
          <w:rFonts w:hint="eastAsia"/>
          <w:sz w:val="28"/>
          <w:szCs w:val="28"/>
          <w:lang w:eastAsia="zh-CN"/>
        </w:rPr>
        <w:t>五、成果提交</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1、各阶段成果提供不少于一式10份报告，报告格式需包含可编辑格式（WORD、CAD等）；</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2、</w:t>
      </w:r>
      <w:r>
        <w:rPr>
          <w:rFonts w:hint="eastAsia"/>
          <w:sz w:val="28"/>
          <w:szCs w:val="28"/>
          <w:lang w:eastAsia="zh-CN"/>
        </w:rPr>
        <w:t>定稿</w:t>
      </w:r>
      <w:r w:rsidRPr="00C332D2">
        <w:rPr>
          <w:rFonts w:hint="eastAsia"/>
          <w:sz w:val="28"/>
          <w:szCs w:val="28"/>
          <w:lang w:eastAsia="zh-CN"/>
        </w:rPr>
        <w:t>报告提交厦门港口局后30个</w:t>
      </w:r>
      <w:proofErr w:type="gramStart"/>
      <w:r w:rsidRPr="00C332D2">
        <w:rPr>
          <w:rFonts w:hint="eastAsia"/>
          <w:sz w:val="28"/>
          <w:szCs w:val="28"/>
          <w:lang w:eastAsia="zh-CN"/>
        </w:rPr>
        <w:t>日历天</w:t>
      </w:r>
      <w:proofErr w:type="gramEnd"/>
      <w:r w:rsidRPr="00C332D2">
        <w:rPr>
          <w:rFonts w:hint="eastAsia"/>
          <w:sz w:val="28"/>
          <w:szCs w:val="28"/>
          <w:lang w:eastAsia="zh-CN"/>
        </w:rPr>
        <w:t>未反馈意见可视同通过（如召开评审专家会，则以取得专家评审通过意见为准）。</w:t>
      </w:r>
    </w:p>
    <w:p w:rsidR="006A36AF" w:rsidRPr="00C332D2" w:rsidRDefault="006A36AF" w:rsidP="006A36AF">
      <w:pPr>
        <w:spacing w:line="220" w:lineRule="atLeast"/>
        <w:ind w:firstLineChars="200" w:firstLine="560"/>
        <w:rPr>
          <w:sz w:val="28"/>
          <w:szCs w:val="28"/>
          <w:lang w:eastAsia="zh-CN"/>
        </w:rPr>
      </w:pPr>
    </w:p>
    <w:p w:rsidR="006A36AF" w:rsidRDefault="006A36AF" w:rsidP="00217FB9">
      <w:pPr>
        <w:pStyle w:val="a4"/>
        <w:spacing w:afterLines="150" w:line="276" w:lineRule="auto"/>
        <w:ind w:leftChars="-339" w:left="-479" w:hangingChars="89" w:hanging="267"/>
        <w:jc w:val="center"/>
        <w:rPr>
          <w:rFonts w:ascii="黑体" w:eastAsia="黑体" w:hAnsi="宋体"/>
          <w:b/>
          <w:sz w:val="48"/>
          <w:szCs w:val="48"/>
          <w:lang w:eastAsia="zh-CN"/>
        </w:rPr>
      </w:pPr>
      <w:r>
        <w:rPr>
          <w:rFonts w:hAnsi="宋体"/>
          <w:sz w:val="30"/>
          <w:szCs w:val="30"/>
          <w:lang w:eastAsia="zh-CN"/>
        </w:rPr>
        <w:br w:type="page"/>
      </w:r>
      <w:r>
        <w:rPr>
          <w:rFonts w:ascii="黑体" w:eastAsia="黑体" w:hAnsi="宋体" w:hint="eastAsia"/>
          <w:b/>
          <w:sz w:val="48"/>
          <w:szCs w:val="48"/>
          <w:lang w:eastAsia="zh-CN"/>
        </w:rPr>
        <w:lastRenderedPageBreak/>
        <w:t>附件2：</w:t>
      </w:r>
      <w:r w:rsidRPr="0063575E">
        <w:rPr>
          <w:rFonts w:ascii="黑体" w:eastAsia="黑体" w:hAnsi="宋体" w:hint="eastAsia"/>
          <w:b/>
          <w:sz w:val="48"/>
          <w:szCs w:val="48"/>
          <w:lang w:eastAsia="zh-CN"/>
        </w:rPr>
        <w:t>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Pr="00E546AE">
        <w:rPr>
          <w:rFonts w:hint="eastAsia"/>
          <w:sz w:val="24"/>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6A36AF">
      <w:pPr>
        <w:pStyle w:val="a4"/>
        <w:spacing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Pr="00CC5C3D">
        <w:rPr>
          <w:rFonts w:hint="eastAsia"/>
          <w:b/>
          <w:szCs w:val="22"/>
          <w:u w:val="single"/>
          <w:lang w:eastAsia="zh-CN"/>
        </w:rPr>
        <w:t>厦门港</w:t>
      </w:r>
      <w:proofErr w:type="gramStart"/>
      <w:r w:rsidRPr="00CC5C3D">
        <w:rPr>
          <w:rFonts w:hint="eastAsia"/>
          <w:b/>
          <w:szCs w:val="22"/>
          <w:u w:val="single"/>
          <w:lang w:eastAsia="zh-CN"/>
        </w:rPr>
        <w:t>古雷南8号</w:t>
      </w:r>
      <w:proofErr w:type="gramEnd"/>
      <w:r w:rsidRPr="00CC5C3D">
        <w:rPr>
          <w:rFonts w:hint="eastAsia"/>
          <w:b/>
          <w:szCs w:val="22"/>
          <w:u w:val="single"/>
          <w:lang w:eastAsia="zh-CN"/>
        </w:rPr>
        <w:t>泊位工程分期建设论证发包</w:t>
      </w:r>
      <w:r w:rsidRPr="0079758C">
        <w:rPr>
          <w:rFonts w:hAnsi="宋体" w:hint="eastAsia"/>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w:t>
      </w:r>
      <w:proofErr w:type="gramStart"/>
      <w:r w:rsidRPr="0063575E">
        <w:rPr>
          <w:rFonts w:hAnsi="宋体" w:hint="eastAsia"/>
          <w:lang w:eastAsia="zh-CN"/>
        </w:rPr>
        <w:t>本安全</w:t>
      </w:r>
      <w:proofErr w:type="gramEnd"/>
      <w:r w:rsidRPr="0063575E">
        <w:rPr>
          <w:rFonts w:hAnsi="宋体" w:hint="eastAsia"/>
          <w:lang w:eastAsia="zh-CN"/>
        </w:rPr>
        <w:t>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w:t>
      </w:r>
      <w:r w:rsidRPr="0063575E">
        <w:rPr>
          <w:rFonts w:hint="eastAsia"/>
          <w:szCs w:val="21"/>
          <w:lang w:eastAsia="zh-CN"/>
        </w:rPr>
        <w:lastRenderedPageBreak/>
        <w:t xml:space="preserve">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proofErr w:type="spellStart"/>
      <w:r>
        <w:rPr>
          <w:rFonts w:hint="eastAsia"/>
          <w:b/>
          <w:szCs w:val="21"/>
        </w:rPr>
        <w:t>三</w:t>
      </w:r>
      <w:r w:rsidRPr="0063575E">
        <w:rPr>
          <w:rFonts w:hint="eastAsia"/>
          <w:b/>
          <w:szCs w:val="21"/>
        </w:rPr>
        <w:t>、违约责任及处理</w:t>
      </w:r>
      <w:proofErr w:type="spellEnd"/>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Pr="00E546AE">
        <w:rPr>
          <w:rFonts w:hAnsi="Courier New" w:hint="eastAsia"/>
          <w:sz w:val="24"/>
          <w:szCs w:val="21"/>
          <w:u w:val="single"/>
          <w:lang w:eastAsia="zh-CN"/>
        </w:rPr>
        <w:t>翔鹭码头投资管理（漳州）有限公司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217FB9">
      <w:pPr>
        <w:spacing w:afterLines="100"/>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3921AC">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8671DE" w:rsidRPr="008671DE">
        <w:rPr>
          <w:rFonts w:ascii="方正小标宋简体" w:eastAsia="方正小标宋简体" w:hAnsi="方正小标宋简体" w:cs="方正小标宋简体" w:hint="eastAsia"/>
          <w:b/>
          <w:sz w:val="44"/>
          <w:szCs w:val="44"/>
          <w:lang w:eastAsia="zh-CN"/>
        </w:rPr>
        <w:t>厦门港</w:t>
      </w:r>
      <w:proofErr w:type="gramStart"/>
      <w:r w:rsidR="008671DE" w:rsidRPr="008671DE">
        <w:rPr>
          <w:rFonts w:ascii="方正小标宋简体" w:eastAsia="方正小标宋简体" w:hAnsi="方正小标宋简体" w:cs="方正小标宋简体" w:hint="eastAsia"/>
          <w:b/>
          <w:sz w:val="44"/>
          <w:szCs w:val="44"/>
          <w:lang w:eastAsia="zh-CN"/>
        </w:rPr>
        <w:t>古雷南8号</w:t>
      </w:r>
      <w:proofErr w:type="gramEnd"/>
      <w:r w:rsidR="008671DE" w:rsidRPr="008671DE">
        <w:rPr>
          <w:rFonts w:ascii="方正小标宋简体" w:eastAsia="方正小标宋简体" w:hAnsi="方正小标宋简体" w:cs="方正小标宋简体" w:hint="eastAsia"/>
          <w:b/>
          <w:sz w:val="44"/>
          <w:szCs w:val="44"/>
          <w:lang w:eastAsia="zh-CN"/>
        </w:rPr>
        <w:t>泊位工程分期建设论证发包</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8671DE">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636649" w:rsidP="006E72DD">
      <w:pPr>
        <w:rPr>
          <w:sz w:val="24"/>
          <w:szCs w:val="24"/>
          <w:lang w:eastAsia="zh-CN"/>
        </w:rPr>
      </w:pPr>
      <w:r w:rsidRPr="00636649">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3279B" w:rsidRPr="0033277A" w:rsidRDefault="00E3279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3279B" w:rsidRPr="0033277A" w:rsidRDefault="00E3279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3279B" w:rsidRPr="0033277A" w:rsidRDefault="00E3279B"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3279B" w:rsidRPr="0033277A" w:rsidRDefault="00E3279B"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3279B" w:rsidRPr="0033277A" w:rsidRDefault="00E3279B"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3279B" w:rsidRPr="0033277A" w:rsidRDefault="00E3279B"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3279B" w:rsidRPr="0033277A" w:rsidRDefault="00E3279B"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8671DE" w:rsidRPr="00CC5C3D">
        <w:rPr>
          <w:rFonts w:hint="eastAsia"/>
          <w:b/>
          <w:u w:val="single"/>
          <w:lang w:eastAsia="zh-CN"/>
        </w:rPr>
        <w:t>厦门港</w:t>
      </w:r>
      <w:proofErr w:type="gramStart"/>
      <w:r w:rsidR="008671DE" w:rsidRPr="00CC5C3D">
        <w:rPr>
          <w:rFonts w:hint="eastAsia"/>
          <w:b/>
          <w:u w:val="single"/>
          <w:lang w:eastAsia="zh-CN"/>
        </w:rPr>
        <w:t>古雷南8号</w:t>
      </w:r>
      <w:proofErr w:type="gramEnd"/>
      <w:r w:rsidR="008671DE" w:rsidRPr="00CC5C3D">
        <w:rPr>
          <w:rFonts w:hint="eastAsia"/>
          <w:b/>
          <w:u w:val="single"/>
          <w:lang w:eastAsia="zh-CN"/>
        </w:rPr>
        <w:t>泊位工程分期建设论证发包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8671DE" w:rsidRDefault="008671DE">
      <w:pPr>
        <w:widowControl/>
        <w:autoSpaceDE/>
        <w:autoSpaceDN/>
        <w:rPr>
          <w:rFonts w:hAnsi="Calibri" w:cs="Times New Roman"/>
          <w:color w:val="0000FF"/>
          <w:kern w:val="2"/>
          <w:sz w:val="34"/>
          <w:lang w:eastAsia="zh-CN"/>
        </w:rPr>
      </w:pPr>
      <w:r>
        <w:rPr>
          <w:color w:val="0000FF"/>
          <w:kern w:val="2"/>
          <w:lang w:eastAsia="zh-CN"/>
        </w:rPr>
        <w:br w:type="page"/>
      </w: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8671DE" w:rsidRPr="008671DE">
        <w:rPr>
          <w:rFonts w:hint="eastAsia"/>
          <w:sz w:val="24"/>
          <w:u w:val="single"/>
          <w:lang w:eastAsia="zh-CN"/>
        </w:rPr>
        <w:t>厦门港</w:t>
      </w:r>
      <w:proofErr w:type="gramStart"/>
      <w:r w:rsidR="008671DE" w:rsidRPr="008671DE">
        <w:rPr>
          <w:rFonts w:hint="eastAsia"/>
          <w:sz w:val="24"/>
          <w:u w:val="single"/>
          <w:lang w:eastAsia="zh-CN"/>
        </w:rPr>
        <w:t>古雷南8号</w:t>
      </w:r>
      <w:proofErr w:type="gramEnd"/>
      <w:r w:rsidR="008671DE" w:rsidRPr="008671DE">
        <w:rPr>
          <w:rFonts w:hint="eastAsia"/>
          <w:sz w:val="24"/>
          <w:u w:val="single"/>
          <w:lang w:eastAsia="zh-CN"/>
        </w:rPr>
        <w:t>泊位工程分期建设论证发包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8671DE" w:rsidRPr="008671DE" w:rsidRDefault="008671DE" w:rsidP="008671DE">
      <w:pPr>
        <w:pStyle w:val="1"/>
      </w:pPr>
      <w:r>
        <w:rPr>
          <w:rFonts w:hint="eastAsia"/>
        </w:rPr>
        <w:t xml:space="preserve">   以上包干总价包含专家评审费用</w:t>
      </w:r>
      <w:r w:rsidRPr="008671DE">
        <w:rPr>
          <w:rFonts w:hint="eastAsia"/>
          <w:u w:val="single"/>
        </w:rPr>
        <w:t xml:space="preserve">RMB    </w:t>
      </w:r>
      <w:r>
        <w:rPr>
          <w:rFonts w:hint="eastAsia"/>
          <w:u w:val="single"/>
        </w:rPr>
        <w:t xml:space="preserve">  </w:t>
      </w:r>
      <w:r w:rsidRPr="008671DE">
        <w:rPr>
          <w:rFonts w:hint="eastAsia"/>
          <w:u w:val="single"/>
        </w:rPr>
        <w:t xml:space="preserve">  </w:t>
      </w:r>
      <w:r>
        <w:rPr>
          <w:rFonts w:hint="eastAsia"/>
        </w:rPr>
        <w:t>，如实际合同执行中无需专家评审，则该评审费用不收取，如有发生，则按该包干总价支付相关费用。</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011407">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8671DE" w:rsidRPr="008671DE">
        <w:rPr>
          <w:rFonts w:hint="eastAsia"/>
          <w:sz w:val="24"/>
          <w:u w:val="single"/>
          <w:lang w:eastAsia="zh-CN"/>
        </w:rPr>
        <w:t>厦门港</w:t>
      </w:r>
      <w:proofErr w:type="gramStart"/>
      <w:r w:rsidR="008671DE" w:rsidRPr="008671DE">
        <w:rPr>
          <w:rFonts w:hint="eastAsia"/>
          <w:sz w:val="24"/>
          <w:u w:val="single"/>
          <w:lang w:eastAsia="zh-CN"/>
        </w:rPr>
        <w:t>古雷南8号</w:t>
      </w:r>
      <w:proofErr w:type="gramEnd"/>
      <w:r w:rsidR="008671DE" w:rsidRPr="008671DE">
        <w:rPr>
          <w:rFonts w:hint="eastAsia"/>
          <w:sz w:val="24"/>
          <w:u w:val="single"/>
          <w:lang w:eastAsia="zh-CN"/>
        </w:rPr>
        <w:t>泊位工程分期建设论证发包</w:t>
      </w:r>
      <w:r w:rsidR="00E62C5E">
        <w:rPr>
          <w:rFonts w:hint="eastAsia"/>
          <w:sz w:val="24"/>
          <w:u w:val="single"/>
          <w:lang w:eastAsia="zh-CN"/>
        </w:rPr>
        <w:t xml:space="preserve"> </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7B" w:rsidRDefault="002E787B">
      <w:r>
        <w:separator/>
      </w:r>
    </w:p>
  </w:endnote>
  <w:endnote w:type="continuationSeparator" w:id="0">
    <w:p w:rsidR="002E787B" w:rsidRDefault="002E7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E3279B" w:rsidRDefault="00E3279B" w:rsidP="00E47EF8">
            <w:pPr>
              <w:pStyle w:val="a5"/>
              <w:jc w:val="center"/>
            </w:pPr>
            <w:r>
              <w:rPr>
                <w:lang w:val="zh-CN"/>
              </w:rPr>
              <w:t xml:space="preserve"> </w:t>
            </w:r>
            <w:r w:rsidR="00636649">
              <w:rPr>
                <w:b/>
                <w:sz w:val="24"/>
                <w:szCs w:val="24"/>
              </w:rPr>
              <w:fldChar w:fldCharType="begin"/>
            </w:r>
            <w:r>
              <w:rPr>
                <w:b/>
              </w:rPr>
              <w:instrText>PAGE</w:instrText>
            </w:r>
            <w:r w:rsidR="00636649">
              <w:rPr>
                <w:b/>
                <w:sz w:val="24"/>
                <w:szCs w:val="24"/>
              </w:rPr>
              <w:fldChar w:fldCharType="separate"/>
            </w:r>
            <w:r w:rsidR="00A016A8">
              <w:rPr>
                <w:b/>
                <w:noProof/>
              </w:rPr>
              <w:t>8</w:t>
            </w:r>
            <w:r w:rsidR="00636649">
              <w:rPr>
                <w:b/>
                <w:sz w:val="24"/>
                <w:szCs w:val="24"/>
              </w:rPr>
              <w:fldChar w:fldCharType="end"/>
            </w:r>
            <w:r>
              <w:rPr>
                <w:lang w:val="zh-CN"/>
              </w:rPr>
              <w:t xml:space="preserve"> / </w:t>
            </w:r>
            <w:r w:rsidR="00636649">
              <w:rPr>
                <w:b/>
                <w:sz w:val="24"/>
                <w:szCs w:val="24"/>
              </w:rPr>
              <w:fldChar w:fldCharType="begin"/>
            </w:r>
            <w:r>
              <w:rPr>
                <w:b/>
              </w:rPr>
              <w:instrText>NUMPAGES</w:instrText>
            </w:r>
            <w:r w:rsidR="00636649">
              <w:rPr>
                <w:b/>
                <w:sz w:val="24"/>
                <w:szCs w:val="24"/>
              </w:rPr>
              <w:fldChar w:fldCharType="separate"/>
            </w:r>
            <w:r w:rsidR="00A016A8">
              <w:rPr>
                <w:b/>
                <w:noProof/>
              </w:rPr>
              <w:t>35</w:t>
            </w:r>
            <w:r w:rsidR="00636649">
              <w:rPr>
                <w:b/>
                <w:sz w:val="24"/>
                <w:szCs w:val="24"/>
              </w:rPr>
              <w:fldChar w:fldCharType="end"/>
            </w:r>
          </w:p>
        </w:sdtContent>
      </w:sdt>
    </w:sdtContent>
  </w:sdt>
  <w:p w:rsidR="00E3279B" w:rsidRDefault="00E3279B">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9B" w:rsidRDefault="00636649">
    <w:pPr>
      <w:pStyle w:val="a3"/>
      <w:spacing w:line="14" w:lineRule="auto"/>
      <w:rPr>
        <w:sz w:val="20"/>
      </w:rPr>
    </w:pPr>
    <w:r w:rsidRPr="0063664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E3279B" w:rsidRDefault="00E3279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E3279B" w:rsidRDefault="00E3279B" w:rsidP="00AF1527">
            <w:pPr>
              <w:pStyle w:val="a5"/>
              <w:jc w:val="center"/>
            </w:pPr>
            <w:r>
              <w:rPr>
                <w:lang w:val="zh-CN"/>
              </w:rPr>
              <w:t xml:space="preserve"> </w:t>
            </w:r>
            <w:r w:rsidR="00636649">
              <w:rPr>
                <w:b/>
                <w:sz w:val="24"/>
                <w:szCs w:val="24"/>
              </w:rPr>
              <w:fldChar w:fldCharType="begin"/>
            </w:r>
            <w:r>
              <w:rPr>
                <w:b/>
              </w:rPr>
              <w:instrText>PAGE</w:instrText>
            </w:r>
            <w:r w:rsidR="00636649">
              <w:rPr>
                <w:b/>
                <w:sz w:val="24"/>
                <w:szCs w:val="24"/>
              </w:rPr>
              <w:fldChar w:fldCharType="separate"/>
            </w:r>
            <w:r w:rsidR="00A016A8">
              <w:rPr>
                <w:b/>
                <w:noProof/>
              </w:rPr>
              <w:t>35</w:t>
            </w:r>
            <w:r w:rsidR="00636649">
              <w:rPr>
                <w:b/>
                <w:sz w:val="24"/>
                <w:szCs w:val="24"/>
              </w:rPr>
              <w:fldChar w:fldCharType="end"/>
            </w:r>
            <w:r>
              <w:rPr>
                <w:lang w:val="zh-CN"/>
              </w:rPr>
              <w:t xml:space="preserve"> / </w:t>
            </w:r>
            <w:r w:rsidR="00636649">
              <w:rPr>
                <w:b/>
                <w:sz w:val="24"/>
                <w:szCs w:val="24"/>
              </w:rPr>
              <w:fldChar w:fldCharType="begin"/>
            </w:r>
            <w:r>
              <w:rPr>
                <w:b/>
              </w:rPr>
              <w:instrText>NUMPAGES</w:instrText>
            </w:r>
            <w:r w:rsidR="00636649">
              <w:rPr>
                <w:b/>
                <w:sz w:val="24"/>
                <w:szCs w:val="24"/>
              </w:rPr>
              <w:fldChar w:fldCharType="separate"/>
            </w:r>
            <w:r w:rsidR="00A016A8">
              <w:rPr>
                <w:b/>
                <w:noProof/>
              </w:rPr>
              <w:t>35</w:t>
            </w:r>
            <w:r w:rsidR="00636649">
              <w:rPr>
                <w:b/>
                <w:sz w:val="24"/>
                <w:szCs w:val="24"/>
              </w:rPr>
              <w:fldChar w:fldCharType="end"/>
            </w:r>
          </w:p>
        </w:sdtContent>
      </w:sdt>
    </w:sdtContent>
  </w:sdt>
  <w:p w:rsidR="00E3279B" w:rsidRDefault="00E3279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7B" w:rsidRDefault="002E787B">
      <w:r>
        <w:separator/>
      </w:r>
    </w:p>
  </w:footnote>
  <w:footnote w:type="continuationSeparator" w:id="0">
    <w:p w:rsidR="002E787B" w:rsidRDefault="002E7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8370"/>
    <o:shapelayout v:ext="edit">
      <o:idmap v:ext="edit" data="2,3"/>
    </o:shapelayout>
  </w:hdrShapeDefaults>
  <w:footnotePr>
    <w:footnote w:id="-1"/>
    <w:footnote w:id="0"/>
  </w:footnotePr>
  <w:endnotePr>
    <w:endnote w:id="-1"/>
    <w:endnote w:id="0"/>
  </w:endnotePr>
  <w:compat>
    <w:ulTrailSpace/>
    <w:useFELayout/>
  </w:compat>
  <w:rsids>
    <w:rsidRoot w:val="00967702"/>
    <w:rsid w:val="00011407"/>
    <w:rsid w:val="0005617A"/>
    <w:rsid w:val="00072774"/>
    <w:rsid w:val="00080812"/>
    <w:rsid w:val="000A0820"/>
    <w:rsid w:val="0015691F"/>
    <w:rsid w:val="00193817"/>
    <w:rsid w:val="001A4283"/>
    <w:rsid w:val="001B0034"/>
    <w:rsid w:val="001B698B"/>
    <w:rsid w:val="001F0CEE"/>
    <w:rsid w:val="001F35BB"/>
    <w:rsid w:val="0020750C"/>
    <w:rsid w:val="00214E06"/>
    <w:rsid w:val="00217FB9"/>
    <w:rsid w:val="00220E3C"/>
    <w:rsid w:val="00227556"/>
    <w:rsid w:val="0025561A"/>
    <w:rsid w:val="00260CCA"/>
    <w:rsid w:val="0028648A"/>
    <w:rsid w:val="00292A4F"/>
    <w:rsid w:val="002B21E2"/>
    <w:rsid w:val="002E4DA5"/>
    <w:rsid w:val="002E787B"/>
    <w:rsid w:val="002F5451"/>
    <w:rsid w:val="002F781F"/>
    <w:rsid w:val="00315A3D"/>
    <w:rsid w:val="00322549"/>
    <w:rsid w:val="00344A4E"/>
    <w:rsid w:val="00365EBB"/>
    <w:rsid w:val="00383BF7"/>
    <w:rsid w:val="00385255"/>
    <w:rsid w:val="00391B4E"/>
    <w:rsid w:val="003921AC"/>
    <w:rsid w:val="003D678E"/>
    <w:rsid w:val="003F0053"/>
    <w:rsid w:val="003F43B1"/>
    <w:rsid w:val="0040417A"/>
    <w:rsid w:val="004102A6"/>
    <w:rsid w:val="00427728"/>
    <w:rsid w:val="00457500"/>
    <w:rsid w:val="0047282D"/>
    <w:rsid w:val="0047773A"/>
    <w:rsid w:val="004835AF"/>
    <w:rsid w:val="004849FD"/>
    <w:rsid w:val="00492047"/>
    <w:rsid w:val="004B144F"/>
    <w:rsid w:val="004B1DD8"/>
    <w:rsid w:val="004C3AF4"/>
    <w:rsid w:val="004C6BF7"/>
    <w:rsid w:val="004D34F3"/>
    <w:rsid w:val="004E1FBD"/>
    <w:rsid w:val="00500FC0"/>
    <w:rsid w:val="00505A38"/>
    <w:rsid w:val="00514188"/>
    <w:rsid w:val="00515FEE"/>
    <w:rsid w:val="00527BB2"/>
    <w:rsid w:val="00553A22"/>
    <w:rsid w:val="00557069"/>
    <w:rsid w:val="005709F6"/>
    <w:rsid w:val="005742D0"/>
    <w:rsid w:val="00587FE3"/>
    <w:rsid w:val="00595F8F"/>
    <w:rsid w:val="00596C39"/>
    <w:rsid w:val="005B4BA0"/>
    <w:rsid w:val="005B50B3"/>
    <w:rsid w:val="005D0B52"/>
    <w:rsid w:val="005D1B67"/>
    <w:rsid w:val="005D47FB"/>
    <w:rsid w:val="005E5C97"/>
    <w:rsid w:val="005F261C"/>
    <w:rsid w:val="006046FB"/>
    <w:rsid w:val="0061544E"/>
    <w:rsid w:val="00633387"/>
    <w:rsid w:val="00636649"/>
    <w:rsid w:val="00646EC8"/>
    <w:rsid w:val="00667F1D"/>
    <w:rsid w:val="006773E6"/>
    <w:rsid w:val="00684DAC"/>
    <w:rsid w:val="006937BE"/>
    <w:rsid w:val="006A2CC5"/>
    <w:rsid w:val="006A36AF"/>
    <w:rsid w:val="006B2672"/>
    <w:rsid w:val="006B2863"/>
    <w:rsid w:val="006B28E9"/>
    <w:rsid w:val="006C4ED8"/>
    <w:rsid w:val="006E5F75"/>
    <w:rsid w:val="006E72DD"/>
    <w:rsid w:val="00735199"/>
    <w:rsid w:val="007531B8"/>
    <w:rsid w:val="0076017A"/>
    <w:rsid w:val="00764FA8"/>
    <w:rsid w:val="007947F9"/>
    <w:rsid w:val="007A235C"/>
    <w:rsid w:val="007A5D50"/>
    <w:rsid w:val="007C1B01"/>
    <w:rsid w:val="007C79EE"/>
    <w:rsid w:val="00804E85"/>
    <w:rsid w:val="00824119"/>
    <w:rsid w:val="00835E9C"/>
    <w:rsid w:val="00855BA1"/>
    <w:rsid w:val="00861D75"/>
    <w:rsid w:val="008671DE"/>
    <w:rsid w:val="008702B4"/>
    <w:rsid w:val="00872EC2"/>
    <w:rsid w:val="00876BD4"/>
    <w:rsid w:val="008A191D"/>
    <w:rsid w:val="008B3F8D"/>
    <w:rsid w:val="008B7944"/>
    <w:rsid w:val="008D126B"/>
    <w:rsid w:val="008E107A"/>
    <w:rsid w:val="008E17CD"/>
    <w:rsid w:val="008F7AE5"/>
    <w:rsid w:val="009013B6"/>
    <w:rsid w:val="0090206D"/>
    <w:rsid w:val="009312CA"/>
    <w:rsid w:val="00932015"/>
    <w:rsid w:val="009421B0"/>
    <w:rsid w:val="009428FE"/>
    <w:rsid w:val="00955B5E"/>
    <w:rsid w:val="00967702"/>
    <w:rsid w:val="00981E93"/>
    <w:rsid w:val="00983954"/>
    <w:rsid w:val="009B6212"/>
    <w:rsid w:val="009D51FB"/>
    <w:rsid w:val="009F25C2"/>
    <w:rsid w:val="00A016A8"/>
    <w:rsid w:val="00A0663A"/>
    <w:rsid w:val="00A13E67"/>
    <w:rsid w:val="00A26F27"/>
    <w:rsid w:val="00A372FD"/>
    <w:rsid w:val="00A51DBD"/>
    <w:rsid w:val="00A9677B"/>
    <w:rsid w:val="00AA0ED3"/>
    <w:rsid w:val="00AD246B"/>
    <w:rsid w:val="00AE3D6C"/>
    <w:rsid w:val="00AF1527"/>
    <w:rsid w:val="00B016E6"/>
    <w:rsid w:val="00B169F6"/>
    <w:rsid w:val="00B26F91"/>
    <w:rsid w:val="00B35AE9"/>
    <w:rsid w:val="00B42F6B"/>
    <w:rsid w:val="00B44FC3"/>
    <w:rsid w:val="00B63148"/>
    <w:rsid w:val="00B7354F"/>
    <w:rsid w:val="00B740DE"/>
    <w:rsid w:val="00B914C4"/>
    <w:rsid w:val="00BA6F1C"/>
    <w:rsid w:val="00BB0BE1"/>
    <w:rsid w:val="00BC74FB"/>
    <w:rsid w:val="00BF21AF"/>
    <w:rsid w:val="00C31868"/>
    <w:rsid w:val="00C344E2"/>
    <w:rsid w:val="00C40813"/>
    <w:rsid w:val="00C52299"/>
    <w:rsid w:val="00C67890"/>
    <w:rsid w:val="00C67897"/>
    <w:rsid w:val="00C721A6"/>
    <w:rsid w:val="00C74B28"/>
    <w:rsid w:val="00C95FDD"/>
    <w:rsid w:val="00CB2E01"/>
    <w:rsid w:val="00CB3337"/>
    <w:rsid w:val="00CB5AC9"/>
    <w:rsid w:val="00CC0DB2"/>
    <w:rsid w:val="00CC5C3D"/>
    <w:rsid w:val="00D201C8"/>
    <w:rsid w:val="00D22A6E"/>
    <w:rsid w:val="00D418CF"/>
    <w:rsid w:val="00D52B1C"/>
    <w:rsid w:val="00D62EAC"/>
    <w:rsid w:val="00D65FBC"/>
    <w:rsid w:val="00D749CB"/>
    <w:rsid w:val="00D87A95"/>
    <w:rsid w:val="00D947D8"/>
    <w:rsid w:val="00DA20C9"/>
    <w:rsid w:val="00DA6512"/>
    <w:rsid w:val="00DC4B21"/>
    <w:rsid w:val="00DC4EE8"/>
    <w:rsid w:val="00DD56C2"/>
    <w:rsid w:val="00DF062C"/>
    <w:rsid w:val="00DF7A10"/>
    <w:rsid w:val="00E15F12"/>
    <w:rsid w:val="00E165C7"/>
    <w:rsid w:val="00E3279B"/>
    <w:rsid w:val="00E36DAF"/>
    <w:rsid w:val="00E47EF8"/>
    <w:rsid w:val="00E5138B"/>
    <w:rsid w:val="00E57297"/>
    <w:rsid w:val="00E607BF"/>
    <w:rsid w:val="00E61853"/>
    <w:rsid w:val="00E62C5E"/>
    <w:rsid w:val="00E70394"/>
    <w:rsid w:val="00E77813"/>
    <w:rsid w:val="00ED1BF8"/>
    <w:rsid w:val="00EE6090"/>
    <w:rsid w:val="00F22509"/>
    <w:rsid w:val="00F322B9"/>
    <w:rsid w:val="00F40AD6"/>
    <w:rsid w:val="00F54418"/>
    <w:rsid w:val="00F6409E"/>
    <w:rsid w:val="00F701B4"/>
    <w:rsid w:val="00F74A7A"/>
    <w:rsid w:val="00F8634D"/>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35</Pages>
  <Words>2355</Words>
  <Characters>13424</Characters>
  <Application>Microsoft Office Word</Application>
  <DocSecurity>0</DocSecurity>
  <Lines>111</Lines>
  <Paragraphs>31</Paragraphs>
  <ScaleCrop>false</ScaleCrop>
  <Company>福化环保</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130</cp:revision>
  <cp:lastPrinted>2019-10-12T01:19:00Z</cp:lastPrinted>
  <dcterms:created xsi:type="dcterms:W3CDTF">2019-03-28T11:18:00Z</dcterms:created>
  <dcterms:modified xsi:type="dcterms:W3CDTF">2019-11-08T01:10:00Z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