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3B1E1E" w:rsidRDefault="003B1E1E" w:rsidP="003B1E1E">
      <w:pPr>
        <w:pStyle w:val="a4"/>
        <w:spacing w:before="4"/>
        <w:ind w:firstLineChars="449" w:firstLine="1623"/>
        <w:rPr>
          <w:rFonts w:ascii="微软雅黑"/>
          <w:b/>
          <w:sz w:val="36"/>
          <w:szCs w:val="36"/>
          <w:lang w:eastAsia="zh-CN"/>
        </w:rPr>
      </w:pPr>
      <w:r w:rsidRPr="003B1E1E">
        <w:rPr>
          <w:rFonts w:hint="eastAsia"/>
          <w:b/>
          <w:sz w:val="36"/>
          <w:szCs w:val="36"/>
          <w:lang w:eastAsia="zh-CN"/>
        </w:rPr>
        <w:t>洗衣机、冰箱、烘干机</w:t>
      </w:r>
      <w:r>
        <w:rPr>
          <w:rFonts w:hint="eastAsia"/>
          <w:b/>
          <w:sz w:val="36"/>
          <w:szCs w:val="36"/>
          <w:lang w:eastAsia="zh-CN"/>
        </w:rPr>
        <w:t>、</w:t>
      </w:r>
      <w:r w:rsidRPr="003B1E1E">
        <w:rPr>
          <w:rFonts w:hint="eastAsia"/>
          <w:b/>
          <w:sz w:val="36"/>
          <w:szCs w:val="36"/>
          <w:lang w:eastAsia="zh-CN"/>
        </w:rPr>
        <w:t>饮水机</w:t>
      </w:r>
      <w:r w:rsidR="003B4706" w:rsidRPr="003B1E1E">
        <w:rPr>
          <w:rFonts w:ascii="微软雅黑" w:hint="eastAsia"/>
          <w:b/>
          <w:sz w:val="36"/>
          <w:szCs w:val="36"/>
          <w:lang w:eastAsia="zh-CN"/>
        </w:rPr>
        <w:t>采购</w:t>
      </w:r>
    </w:p>
    <w:p w:rsidR="003B4706" w:rsidRPr="003B1E1E"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3B1E1E">
        <w:rPr>
          <w:rFonts w:ascii="inherit" w:hAnsi="inherit" w:cs="宋体" w:hint="eastAsia"/>
          <w:color w:val="000000" w:themeColor="text1"/>
          <w:sz w:val="28"/>
          <w:szCs w:val="28"/>
          <w:u w:val="single"/>
        </w:rPr>
        <w:t>H</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526EAB">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3B1E1E" w:rsidRPr="003B1E1E" w:rsidRDefault="00505700" w:rsidP="003B1E1E">
      <w:pPr>
        <w:pStyle w:val="a4"/>
        <w:spacing w:before="4"/>
        <w:ind w:firstLineChars="449" w:firstLine="1078"/>
        <w:rPr>
          <w:rFonts w:ascii="微软雅黑"/>
          <w:lang w:eastAsia="zh-CN"/>
        </w:rPr>
      </w:pPr>
      <w:r w:rsidRPr="00140074">
        <w:rPr>
          <w:rFonts w:asciiTheme="minorEastAsia" w:eastAsiaTheme="minorEastAsia" w:hAnsiTheme="minorEastAsia"/>
          <w:lang w:eastAsia="zh-CN"/>
        </w:rPr>
        <w:t>福建福海创石油化工有限公司拟对本公司</w:t>
      </w:r>
      <w:r w:rsidR="003B1E1E" w:rsidRPr="003B1E1E">
        <w:rPr>
          <w:rFonts w:hint="eastAsia"/>
          <w:lang w:eastAsia="zh-CN"/>
        </w:rPr>
        <w:t>洗衣机、冰箱、烘干机、饮水机</w:t>
      </w:r>
      <w:r w:rsidR="003B1E1E" w:rsidRPr="003B1E1E">
        <w:rPr>
          <w:rFonts w:ascii="微软雅黑" w:hint="eastAsia"/>
          <w:lang w:eastAsia="zh-CN"/>
        </w:rPr>
        <w:t>采购</w:t>
      </w: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7A6816">
        <w:rPr>
          <w:rFonts w:asciiTheme="minorEastAsia" w:eastAsiaTheme="minorEastAsia" w:hAnsiTheme="minorEastAsia" w:hint="eastAsia"/>
          <w:sz w:val="24"/>
          <w:szCs w:val="24"/>
          <w:lang w:eastAsia="zh-CN"/>
        </w:rPr>
        <w:t>1</w:t>
      </w:r>
      <w:r w:rsidR="00694F8B">
        <w:rPr>
          <w:rFonts w:asciiTheme="minorEastAsia" w:eastAsiaTheme="minorEastAsia" w:hAnsiTheme="minorEastAsia" w:hint="eastAsia"/>
          <w:sz w:val="24"/>
          <w:szCs w:val="24"/>
          <w:lang w:eastAsia="zh-CN"/>
        </w:rPr>
        <w:t>2</w:t>
      </w:r>
      <w:r w:rsidRPr="00140074">
        <w:rPr>
          <w:rFonts w:asciiTheme="minorEastAsia" w:eastAsiaTheme="minorEastAsia" w:hAnsiTheme="minorEastAsia" w:hint="eastAsia"/>
          <w:sz w:val="24"/>
          <w:szCs w:val="24"/>
          <w:lang w:eastAsia="zh-CN"/>
        </w:rPr>
        <w:t>月</w:t>
      </w:r>
      <w:r w:rsidR="00694F8B">
        <w:rPr>
          <w:rFonts w:asciiTheme="minorEastAsia" w:eastAsiaTheme="minorEastAsia" w:hAnsiTheme="minorEastAsia" w:hint="eastAsia"/>
          <w:sz w:val="24"/>
          <w:szCs w:val="24"/>
          <w:lang w:eastAsia="zh-CN"/>
        </w:rPr>
        <w:t>06</w:t>
      </w:r>
      <w:r w:rsidRPr="00140074">
        <w:rPr>
          <w:rFonts w:asciiTheme="minorEastAsia" w:eastAsiaTheme="minorEastAsia" w:hAnsiTheme="minorEastAsia" w:hint="eastAsia"/>
          <w:sz w:val="24"/>
          <w:szCs w:val="24"/>
          <w:lang w:eastAsia="zh-CN"/>
        </w:rPr>
        <w:t>日</w:t>
      </w:r>
      <w:r w:rsidR="007A6816">
        <w:rPr>
          <w:rFonts w:asciiTheme="minorEastAsia" w:eastAsiaTheme="minorEastAsia" w:hAnsiTheme="minorEastAsia" w:hint="eastAsia"/>
          <w:sz w:val="24"/>
          <w:szCs w:val="24"/>
          <w:lang w:eastAsia="zh-CN"/>
        </w:rPr>
        <w:t>17</w:t>
      </w:r>
      <w:r w:rsidRPr="00140074">
        <w:rPr>
          <w:rFonts w:asciiTheme="minorEastAsia" w:eastAsiaTheme="minorEastAsia" w:hAnsiTheme="minorEastAsia" w:hint="eastAsia"/>
          <w:sz w:val="24"/>
          <w:szCs w:val="24"/>
          <w:lang w:eastAsia="zh-CN"/>
        </w:rPr>
        <w:t>时</w:t>
      </w:r>
      <w:r w:rsidR="007A6816">
        <w:rPr>
          <w:rFonts w:asciiTheme="minorEastAsia" w:eastAsiaTheme="minorEastAsia" w:hAnsiTheme="minorEastAsia" w:hint="eastAsia"/>
          <w:sz w:val="24"/>
          <w:szCs w:val="24"/>
          <w:lang w:eastAsia="zh-CN"/>
        </w:rPr>
        <w:t>30</w:t>
      </w:r>
      <w:r w:rsidRPr="00140074">
        <w:rPr>
          <w:rFonts w:asciiTheme="minorEastAsia" w:eastAsiaTheme="minorEastAsia" w:hAnsiTheme="minorEastAsia" w:hint="eastAsia"/>
          <w:sz w:val="24"/>
          <w:szCs w:val="24"/>
          <w:lang w:eastAsia="zh-CN"/>
        </w:rPr>
        <w:t>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3B1E1E">
        <w:rPr>
          <w:rFonts w:hint="eastAsia"/>
          <w:sz w:val="24"/>
          <w:szCs w:val="24"/>
        </w:rPr>
        <w:t>何欣</w:t>
      </w:r>
      <w:r w:rsidR="007A6816">
        <w:rPr>
          <w:rFonts w:hint="eastAsia"/>
          <w:sz w:val="24"/>
          <w:szCs w:val="24"/>
        </w:rPr>
        <w:t xml:space="preserve">   </w:t>
      </w:r>
      <w:r w:rsidR="003B1E1E">
        <w:rPr>
          <w:rFonts w:hint="eastAsia"/>
          <w:sz w:val="24"/>
          <w:szCs w:val="24"/>
        </w:rPr>
        <w:t xml:space="preserve">  </w:t>
      </w:r>
      <w:r w:rsidR="007A6816">
        <w:rPr>
          <w:rFonts w:hint="eastAsia"/>
          <w:sz w:val="24"/>
          <w:szCs w:val="24"/>
        </w:rPr>
        <w:t>电话：</w:t>
      </w:r>
      <w:r w:rsidR="00526EAB">
        <w:rPr>
          <w:rFonts w:hint="eastAsia"/>
          <w:sz w:val="24"/>
          <w:szCs w:val="24"/>
        </w:rPr>
        <w:t>0596-6311</w:t>
      </w:r>
      <w:r w:rsidR="003B1E1E">
        <w:rPr>
          <w:rFonts w:hint="eastAsia"/>
          <w:sz w:val="24"/>
          <w:szCs w:val="24"/>
        </w:rPr>
        <w:t>226</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E85BC8">
        <w:rPr>
          <w:rFonts w:hint="eastAsia"/>
          <w:color w:val="000000" w:themeColor="text1"/>
          <w:sz w:val="24"/>
          <w:szCs w:val="24"/>
        </w:rPr>
        <w:t xml:space="preserve">                 </w:t>
      </w:r>
      <w:r w:rsidRPr="00140074">
        <w:rPr>
          <w:rFonts w:hint="eastAsia"/>
          <w:color w:val="000000" w:themeColor="text1"/>
          <w:sz w:val="24"/>
          <w:szCs w:val="24"/>
        </w:rPr>
        <w:t>2019年</w:t>
      </w:r>
      <w:r w:rsidR="007A6816">
        <w:rPr>
          <w:rFonts w:hint="eastAsia"/>
          <w:color w:val="000000" w:themeColor="text1"/>
          <w:sz w:val="24"/>
          <w:szCs w:val="24"/>
        </w:rPr>
        <w:t>1</w:t>
      </w:r>
      <w:r w:rsidR="00526EAB">
        <w:rPr>
          <w:rFonts w:hint="eastAsia"/>
          <w:color w:val="000000" w:themeColor="text1"/>
          <w:sz w:val="24"/>
          <w:szCs w:val="24"/>
        </w:rPr>
        <w:t>1</w:t>
      </w:r>
      <w:r w:rsidRPr="00140074">
        <w:rPr>
          <w:rFonts w:hint="eastAsia"/>
          <w:color w:val="000000" w:themeColor="text1"/>
          <w:sz w:val="24"/>
          <w:szCs w:val="24"/>
        </w:rPr>
        <w:t>月</w:t>
      </w:r>
      <w:r w:rsidR="00694F8B">
        <w:rPr>
          <w:rFonts w:hint="eastAsia"/>
          <w:color w:val="000000" w:themeColor="text1"/>
          <w:sz w:val="24"/>
          <w:szCs w:val="24"/>
        </w:rPr>
        <w:t>26</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3B1E1E" w:rsidRPr="003B1E1E" w:rsidRDefault="00CA0569" w:rsidP="003B1E1E">
      <w:pPr>
        <w:pStyle w:val="a4"/>
        <w:spacing w:before="4"/>
        <w:rPr>
          <w:rFonts w:ascii="微软雅黑"/>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3B1E1E" w:rsidRPr="00E85BC8">
        <w:rPr>
          <w:rFonts w:hint="eastAsia"/>
          <w:u w:val="single"/>
          <w:lang w:eastAsia="zh-CN"/>
        </w:rPr>
        <w:t>洗衣机、冰箱、烘干机、饮水机</w:t>
      </w:r>
      <w:r w:rsidR="003B1E1E" w:rsidRPr="00E85BC8">
        <w:rPr>
          <w:rFonts w:ascii="微软雅黑" w:hint="eastAsia"/>
          <w:u w:val="single"/>
          <w:lang w:eastAsia="zh-CN"/>
        </w:rPr>
        <w:t>采购</w:t>
      </w:r>
      <w:r w:rsidR="00E85BC8">
        <w:rPr>
          <w:rFonts w:ascii="微软雅黑" w:hint="eastAsia"/>
          <w:u w:val="single"/>
          <w:lang w:eastAsia="zh-CN"/>
        </w:rPr>
        <w:t xml:space="preserve"> </w:t>
      </w:r>
      <w:r w:rsidR="00E85BC8">
        <w:rPr>
          <w:rFonts w:ascii="微软雅黑" w:hint="eastAsia"/>
          <w:u w:val="single"/>
          <w:lang w:eastAsia="zh-CN"/>
        </w:rPr>
        <w:t>。</w:t>
      </w:r>
    </w:p>
    <w:p w:rsidR="00967702" w:rsidRPr="00251328" w:rsidRDefault="00CA0569" w:rsidP="003B1E1E">
      <w:pPr>
        <w:pStyle w:val="a4"/>
        <w:spacing w:before="131" w:line="460" w:lineRule="exact"/>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w:t>
      </w:r>
      <w:r w:rsidR="00D05E9C">
        <w:rPr>
          <w:rFonts w:hint="eastAsia"/>
          <w:u w:val="single"/>
          <w:lang w:eastAsia="zh-CN"/>
        </w:rPr>
        <w:t>3</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w:t>
      </w:r>
      <w:r>
        <w:rPr>
          <w:spacing w:val="-10"/>
          <w:lang w:eastAsia="zh-CN"/>
        </w:rPr>
        <w:lastRenderedPageBreak/>
        <w:t>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7A6816">
        <w:rPr>
          <w:rFonts w:hint="eastAsia"/>
          <w:b w:val="0"/>
          <w:lang w:eastAsia="zh-CN"/>
        </w:rPr>
        <w:t>1</w:t>
      </w:r>
      <w:r w:rsidR="00694F8B">
        <w:rPr>
          <w:rFonts w:hint="eastAsia"/>
          <w:b w:val="0"/>
          <w:lang w:eastAsia="zh-CN"/>
        </w:rPr>
        <w:t>2</w:t>
      </w:r>
      <w:r w:rsidRPr="00853245">
        <w:rPr>
          <w:rFonts w:hint="eastAsia"/>
          <w:b w:val="0"/>
          <w:lang w:eastAsia="zh-CN"/>
        </w:rPr>
        <w:t>月</w:t>
      </w:r>
      <w:r w:rsidR="00694F8B">
        <w:rPr>
          <w:rFonts w:hint="eastAsia"/>
          <w:b w:val="0"/>
          <w:lang w:eastAsia="zh-CN"/>
        </w:rPr>
        <w:t>6</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D05E9C" w:rsidRDefault="00D05E9C" w:rsidP="00316F3E">
      <w:pPr>
        <w:pStyle w:val="10"/>
        <w:tabs>
          <w:tab w:val="left" w:pos="4210"/>
        </w:tabs>
        <w:spacing w:line="355" w:lineRule="exact"/>
        <w:ind w:left="0" w:firstLineChars="990" w:firstLine="2982"/>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lastRenderedPageBreak/>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D05E9C">
        <w:rPr>
          <w:rFonts w:asciiTheme="minorEastAsia" w:eastAsiaTheme="minorEastAsia" w:hAnsiTheme="minorEastAsia" w:hint="eastAsia"/>
          <w:sz w:val="24"/>
          <w:szCs w:val="24"/>
          <w:lang w:eastAsia="zh-CN"/>
        </w:rPr>
        <w:t>14,300.00元。</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694F8B">
        <w:rPr>
          <w:rFonts w:asciiTheme="minorEastAsia" w:eastAsiaTheme="minorEastAsia" w:hAnsiTheme="minorEastAsia" w:hint="eastAsia"/>
          <w:sz w:val="24"/>
          <w:szCs w:val="24"/>
          <w:lang w:eastAsia="zh-CN"/>
        </w:rPr>
        <w:t>12</w:t>
      </w:r>
      <w:r w:rsidR="007F553A" w:rsidRPr="00D35A26">
        <w:rPr>
          <w:rFonts w:asciiTheme="minorEastAsia" w:eastAsiaTheme="minorEastAsia" w:hAnsiTheme="minorEastAsia"/>
          <w:sz w:val="24"/>
          <w:szCs w:val="24"/>
          <w:lang w:eastAsia="zh-CN"/>
        </w:rPr>
        <w:t>月</w:t>
      </w:r>
      <w:r w:rsidR="00694F8B">
        <w:rPr>
          <w:rFonts w:asciiTheme="minorEastAsia" w:eastAsiaTheme="minorEastAsia" w:hAnsiTheme="minorEastAsia" w:hint="eastAsia"/>
          <w:sz w:val="24"/>
          <w:szCs w:val="24"/>
          <w:lang w:eastAsia="zh-CN"/>
        </w:rPr>
        <w:t>9</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2126" w:type="dxa"/>
            <w:vAlign w:val="center"/>
          </w:tcPr>
          <w:p w:rsidR="006149DF" w:rsidRPr="00FA30AB" w:rsidRDefault="006149DF" w:rsidP="00526EAB">
            <w:pPr>
              <w:pStyle w:val="1"/>
              <w:jc w:val="center"/>
              <w:rPr>
                <w:rFonts w:asciiTheme="minorEastAsia" w:eastAsiaTheme="minorEastAsia" w:hAnsiTheme="minorEastAsia"/>
                <w:color w:val="262626" w:themeColor="text1" w:themeTint="D9"/>
                <w:sz w:val="21"/>
                <w:szCs w:val="21"/>
              </w:rPr>
            </w:pPr>
          </w:p>
        </w:tc>
        <w:tc>
          <w:tcPr>
            <w:tcW w:w="1559"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1418" w:type="dxa"/>
            <w:vAlign w:val="center"/>
          </w:tcPr>
          <w:p w:rsidR="006149DF" w:rsidRPr="006149DF" w:rsidRDefault="006149DF" w:rsidP="00526EAB">
            <w:pPr>
              <w:pStyle w:val="1"/>
              <w:ind w:firstLineChars="200" w:firstLine="420"/>
              <w:jc w:val="center"/>
              <w:rPr>
                <w:sz w:val="21"/>
                <w:szCs w:val="21"/>
              </w:rPr>
            </w:pP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6149DF" w:rsidP="007A6816">
            <w:pPr>
              <w:pStyle w:val="1"/>
              <w:rPr>
                <w:sz w:val="21"/>
                <w:szCs w:val="21"/>
              </w:rPr>
            </w:pP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7A6816" w:rsidRDefault="007A6816" w:rsidP="007A681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sidR="00FA30AB" w:rsidRPr="00FA30AB">
        <w:rPr>
          <w:rFonts w:hint="eastAsia"/>
          <w:sz w:val="24"/>
          <w:u w:val="single"/>
          <w:lang w:eastAsia="zh-CN"/>
        </w:rPr>
        <w:t>100</w:t>
      </w:r>
      <w:r>
        <w:rPr>
          <w:rFonts w:hint="eastAsia"/>
          <w:sz w:val="24"/>
          <w:lang w:eastAsia="zh-CN"/>
        </w:rPr>
        <w:t>%</w:t>
      </w:r>
      <w:r w:rsidR="00FA30AB">
        <w:rPr>
          <w:rFonts w:hint="eastAsia"/>
          <w:sz w:val="24"/>
          <w:lang w:eastAsia="zh-CN"/>
        </w:rPr>
        <w:t>货款。</w:t>
      </w:r>
      <w:r w:rsidR="00FA30AB">
        <w:rPr>
          <w:sz w:val="24"/>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711E2D"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711E2D"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711E2D"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711E2D"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w:t>
      </w:r>
      <w:r w:rsidRPr="00160967">
        <w:rPr>
          <w:rFonts w:hint="eastAsia"/>
          <w:sz w:val="24"/>
          <w:lang w:eastAsia="zh-CN"/>
        </w:rPr>
        <w:lastRenderedPageBreak/>
        <w:t>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E85BC8" w:rsidRDefault="00A60EB0" w:rsidP="00E244BD">
      <w:pPr>
        <w:snapToGrid w:val="0"/>
        <w:spacing w:line="400" w:lineRule="exact"/>
        <w:rPr>
          <w:sz w:val="21"/>
          <w:szCs w:val="21"/>
          <w:lang w:eastAsia="zh-CN"/>
        </w:rPr>
      </w:pPr>
      <w:r w:rsidRPr="00E85BC8">
        <w:rPr>
          <w:rFonts w:hint="eastAsia"/>
          <w:sz w:val="21"/>
          <w:szCs w:val="21"/>
          <w:lang w:eastAsia="zh-CN"/>
        </w:rPr>
        <w:t>福建福海创石油化工有限公司</w:t>
      </w:r>
      <w:r w:rsidR="00E244BD" w:rsidRPr="00E85BC8">
        <w:rPr>
          <w:rFonts w:hint="eastAsia"/>
          <w:sz w:val="21"/>
          <w:szCs w:val="21"/>
          <w:lang w:eastAsia="zh-CN"/>
        </w:rPr>
        <w:t>：</w:t>
      </w:r>
    </w:p>
    <w:p w:rsidR="00E244BD" w:rsidRPr="00E85BC8" w:rsidRDefault="00E244BD" w:rsidP="00E85BC8">
      <w:pPr>
        <w:pStyle w:val="a4"/>
        <w:spacing w:before="4"/>
        <w:ind w:firstLineChars="200" w:firstLine="420"/>
        <w:rPr>
          <w:rFonts w:ascii="微软雅黑"/>
          <w:sz w:val="21"/>
          <w:szCs w:val="21"/>
          <w:lang w:eastAsia="zh-CN"/>
        </w:rPr>
      </w:pPr>
      <w:r w:rsidRPr="00E85BC8">
        <w:rPr>
          <w:rFonts w:hint="eastAsia"/>
          <w:sz w:val="21"/>
          <w:szCs w:val="21"/>
          <w:lang w:eastAsia="zh-CN"/>
        </w:rPr>
        <w:t>贵公司《</w:t>
      </w:r>
      <w:r w:rsidR="00D05E9C" w:rsidRPr="00E85BC8">
        <w:rPr>
          <w:rFonts w:hint="eastAsia"/>
          <w:sz w:val="21"/>
          <w:szCs w:val="21"/>
          <w:lang w:eastAsia="zh-CN"/>
        </w:rPr>
        <w:t>洗衣机、冰箱、烘干机、饮水机</w:t>
      </w:r>
      <w:r w:rsidR="00D05E9C" w:rsidRPr="00E85BC8">
        <w:rPr>
          <w:rFonts w:ascii="微软雅黑" w:hint="eastAsia"/>
          <w:sz w:val="21"/>
          <w:szCs w:val="21"/>
          <w:lang w:eastAsia="zh-CN"/>
        </w:rPr>
        <w:t>采购</w:t>
      </w:r>
      <w:r w:rsidRPr="00E85BC8">
        <w:rPr>
          <w:rFonts w:asciiTheme="minorEastAsia" w:eastAsiaTheme="minorEastAsia" w:hAnsiTheme="minorEastAsia" w:hint="eastAsia"/>
          <w:sz w:val="21"/>
          <w:szCs w:val="21"/>
          <w:lang w:eastAsia="zh-CN"/>
        </w:rPr>
        <w:t>》</w:t>
      </w:r>
      <w:r w:rsidRPr="00E85BC8">
        <w:rPr>
          <w:rFonts w:hint="eastAsia"/>
          <w:sz w:val="21"/>
          <w:szCs w:val="21"/>
          <w:lang w:eastAsia="zh-CN"/>
        </w:rPr>
        <w:t>我公司已阅知并完全同意，承诺此次报价真实、有效。同时承诺，中选后认真履行中标义务，提供优质服务。现将本公司有关报价及说明如下：</w:t>
      </w:r>
    </w:p>
    <w:tbl>
      <w:tblPr>
        <w:tblStyle w:val="ab"/>
        <w:tblW w:w="9747" w:type="dxa"/>
        <w:tblLayout w:type="fixed"/>
        <w:tblLook w:val="04A0"/>
      </w:tblPr>
      <w:tblGrid>
        <w:gridCol w:w="817"/>
        <w:gridCol w:w="1134"/>
        <w:gridCol w:w="1593"/>
        <w:gridCol w:w="3510"/>
        <w:gridCol w:w="708"/>
        <w:gridCol w:w="993"/>
        <w:gridCol w:w="992"/>
      </w:tblGrid>
      <w:tr w:rsidR="00E85BC8" w:rsidRPr="006149DF" w:rsidTr="00E85BC8">
        <w:trPr>
          <w:trHeight w:val="507"/>
        </w:trPr>
        <w:tc>
          <w:tcPr>
            <w:tcW w:w="817" w:type="dxa"/>
            <w:vAlign w:val="center"/>
          </w:tcPr>
          <w:p w:rsidR="00E85BC8" w:rsidRPr="00E85BC8" w:rsidRDefault="00E85BC8" w:rsidP="00E85BC8">
            <w:pPr>
              <w:pStyle w:val="1"/>
              <w:jc w:val="center"/>
              <w:rPr>
                <w:b/>
                <w:sz w:val="18"/>
                <w:szCs w:val="18"/>
              </w:rPr>
            </w:pPr>
            <w:r w:rsidRPr="00E85BC8">
              <w:rPr>
                <w:rFonts w:hint="eastAsia"/>
                <w:b/>
                <w:sz w:val="18"/>
                <w:szCs w:val="18"/>
              </w:rPr>
              <w:t>序号</w:t>
            </w:r>
          </w:p>
        </w:tc>
        <w:tc>
          <w:tcPr>
            <w:tcW w:w="1134" w:type="dxa"/>
            <w:vAlign w:val="center"/>
          </w:tcPr>
          <w:p w:rsidR="00E85BC8" w:rsidRPr="00E85BC8" w:rsidRDefault="00E85BC8" w:rsidP="00E85BC8">
            <w:pPr>
              <w:pStyle w:val="1"/>
              <w:jc w:val="center"/>
              <w:rPr>
                <w:sz w:val="18"/>
                <w:szCs w:val="18"/>
              </w:rPr>
            </w:pPr>
            <w:r w:rsidRPr="00E85BC8">
              <w:rPr>
                <w:rFonts w:hint="eastAsia"/>
                <w:b/>
                <w:sz w:val="18"/>
                <w:szCs w:val="18"/>
              </w:rPr>
              <w:t>产品名称</w:t>
            </w:r>
          </w:p>
        </w:tc>
        <w:tc>
          <w:tcPr>
            <w:tcW w:w="1593" w:type="dxa"/>
            <w:vAlign w:val="center"/>
          </w:tcPr>
          <w:p w:rsidR="00E85BC8" w:rsidRPr="00E85BC8" w:rsidRDefault="00E85BC8" w:rsidP="00E85BC8">
            <w:pPr>
              <w:pStyle w:val="1"/>
              <w:jc w:val="center"/>
              <w:rPr>
                <w:b/>
                <w:sz w:val="18"/>
                <w:szCs w:val="18"/>
              </w:rPr>
            </w:pPr>
            <w:r w:rsidRPr="00E85BC8">
              <w:rPr>
                <w:rFonts w:hint="eastAsia"/>
                <w:b/>
                <w:sz w:val="18"/>
                <w:szCs w:val="18"/>
              </w:rPr>
              <w:t>规格型号</w:t>
            </w:r>
          </w:p>
        </w:tc>
        <w:tc>
          <w:tcPr>
            <w:tcW w:w="3510" w:type="dxa"/>
            <w:vAlign w:val="center"/>
          </w:tcPr>
          <w:p w:rsidR="00E85BC8" w:rsidRPr="00E85BC8" w:rsidRDefault="00E85BC8" w:rsidP="00E85BC8">
            <w:pPr>
              <w:pStyle w:val="1"/>
              <w:jc w:val="center"/>
              <w:rPr>
                <w:b/>
                <w:sz w:val="18"/>
                <w:szCs w:val="18"/>
              </w:rPr>
            </w:pPr>
            <w:r w:rsidRPr="00E85BC8">
              <w:rPr>
                <w:rFonts w:hint="eastAsia"/>
                <w:b/>
                <w:sz w:val="18"/>
                <w:szCs w:val="18"/>
              </w:rPr>
              <w:t>规格、型号</w:t>
            </w:r>
          </w:p>
        </w:tc>
        <w:tc>
          <w:tcPr>
            <w:tcW w:w="708" w:type="dxa"/>
            <w:vAlign w:val="center"/>
          </w:tcPr>
          <w:p w:rsidR="00E85BC8" w:rsidRPr="00E85BC8" w:rsidRDefault="00E85BC8" w:rsidP="00E85BC8">
            <w:pPr>
              <w:pStyle w:val="1"/>
              <w:jc w:val="center"/>
              <w:rPr>
                <w:b/>
                <w:color w:val="FF0000"/>
                <w:sz w:val="18"/>
                <w:szCs w:val="18"/>
              </w:rPr>
            </w:pPr>
            <w:r w:rsidRPr="00E85BC8">
              <w:rPr>
                <w:rFonts w:hint="eastAsia"/>
                <w:b/>
                <w:sz w:val="18"/>
                <w:szCs w:val="18"/>
              </w:rPr>
              <w:t>数量</w:t>
            </w:r>
          </w:p>
        </w:tc>
        <w:tc>
          <w:tcPr>
            <w:tcW w:w="993" w:type="dxa"/>
            <w:vAlign w:val="center"/>
          </w:tcPr>
          <w:p w:rsidR="00E85BC8" w:rsidRPr="00E85BC8" w:rsidRDefault="00E85BC8" w:rsidP="00E85BC8">
            <w:pPr>
              <w:pStyle w:val="1"/>
              <w:jc w:val="center"/>
              <w:rPr>
                <w:b/>
                <w:color w:val="000000" w:themeColor="text1"/>
                <w:sz w:val="18"/>
                <w:szCs w:val="18"/>
              </w:rPr>
            </w:pPr>
            <w:r w:rsidRPr="00E85BC8">
              <w:rPr>
                <w:rFonts w:hint="eastAsia"/>
                <w:b/>
                <w:color w:val="000000" w:themeColor="text1"/>
                <w:sz w:val="18"/>
                <w:szCs w:val="18"/>
              </w:rPr>
              <w:t>单价/元</w:t>
            </w:r>
          </w:p>
        </w:tc>
        <w:tc>
          <w:tcPr>
            <w:tcW w:w="992" w:type="dxa"/>
            <w:vAlign w:val="center"/>
          </w:tcPr>
          <w:p w:rsidR="00E85BC8" w:rsidRPr="00E85BC8" w:rsidRDefault="00E85BC8" w:rsidP="00E85BC8">
            <w:pPr>
              <w:pStyle w:val="1"/>
              <w:jc w:val="center"/>
              <w:rPr>
                <w:sz w:val="18"/>
                <w:szCs w:val="18"/>
              </w:rPr>
            </w:pPr>
            <w:r w:rsidRPr="00E85BC8">
              <w:rPr>
                <w:rFonts w:hint="eastAsia"/>
                <w:b/>
                <w:sz w:val="18"/>
                <w:szCs w:val="18"/>
              </w:rPr>
              <w:t>备注</w:t>
            </w:r>
          </w:p>
        </w:tc>
      </w:tr>
      <w:tr w:rsidR="00E85BC8" w:rsidRPr="00E85BC8" w:rsidTr="00E85BC8">
        <w:trPr>
          <w:trHeight w:val="571"/>
        </w:trPr>
        <w:tc>
          <w:tcPr>
            <w:tcW w:w="817"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洗衣机</w:t>
            </w:r>
          </w:p>
        </w:tc>
        <w:tc>
          <w:tcPr>
            <w:tcW w:w="1593" w:type="dxa"/>
            <w:vAlign w:val="center"/>
          </w:tcPr>
          <w:p w:rsidR="00E85BC8" w:rsidRPr="00E85BC8" w:rsidRDefault="00E85BC8" w:rsidP="00E85BC8">
            <w:pPr>
              <w:pStyle w:val="1"/>
              <w:jc w:val="left"/>
              <w:rPr>
                <w:rFonts w:asciiTheme="minorEastAsia" w:eastAsiaTheme="minorEastAsia" w:hAnsiTheme="minorEastAsia"/>
                <w:color w:val="262626" w:themeColor="text1" w:themeTint="D9"/>
                <w:sz w:val="18"/>
                <w:szCs w:val="18"/>
              </w:rPr>
            </w:pPr>
            <w:r w:rsidRPr="00E85BC8">
              <w:rPr>
                <w:rFonts w:asciiTheme="minorEastAsia" w:eastAsiaTheme="minorEastAsia" w:hAnsiTheme="minorEastAsia" w:hint="eastAsia"/>
                <w:sz w:val="18"/>
                <w:szCs w:val="18"/>
              </w:rPr>
              <w:t>美的（Midea） 或海尔</w:t>
            </w:r>
          </w:p>
        </w:tc>
        <w:tc>
          <w:tcPr>
            <w:tcW w:w="3510"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特色推荐：大容量洗衣机洗涤</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容量：8~10kg能效等级：1级</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电机类型：变频（节能）</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产品类型：波轮</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排水类型：下排水</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特色功能：支持排水阀漏水保护、支持防缠绕、支持筒自洁、支持自动断电、支持预约功能、支持中途添衣、支持脱水功能、支持儿童安全锁、支持进水阀漏水保护</w:t>
            </w:r>
          </w:p>
        </w:tc>
        <w:tc>
          <w:tcPr>
            <w:tcW w:w="708" w:type="dxa"/>
            <w:vAlign w:val="center"/>
          </w:tcPr>
          <w:p w:rsidR="00E85BC8" w:rsidRPr="00E85BC8" w:rsidRDefault="00E85BC8" w:rsidP="00E85BC8">
            <w:pPr>
              <w:pStyle w:val="1"/>
              <w:ind w:firstLineChars="100" w:firstLine="18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993"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E85BC8"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需安装</w:t>
            </w:r>
          </w:p>
        </w:tc>
      </w:tr>
      <w:tr w:rsidR="00E85BC8" w:rsidRPr="00E85BC8" w:rsidTr="00E85BC8">
        <w:trPr>
          <w:trHeight w:val="571"/>
        </w:trPr>
        <w:tc>
          <w:tcPr>
            <w:tcW w:w="817"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34"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烘干机</w:t>
            </w:r>
          </w:p>
        </w:tc>
        <w:tc>
          <w:tcPr>
            <w:tcW w:w="1593" w:type="dxa"/>
            <w:vAlign w:val="center"/>
          </w:tcPr>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美的（Midea）或海尔</w:t>
            </w:r>
          </w:p>
          <w:p w:rsidR="00E85BC8" w:rsidRPr="00E85BC8" w:rsidRDefault="00E85BC8" w:rsidP="00E85BC8">
            <w:pPr>
              <w:pStyle w:val="1"/>
              <w:jc w:val="left"/>
              <w:rPr>
                <w:rFonts w:asciiTheme="minorEastAsia" w:eastAsiaTheme="minorEastAsia" w:hAnsiTheme="minorEastAsia"/>
                <w:color w:val="262626" w:themeColor="text1" w:themeTint="D9"/>
                <w:sz w:val="18"/>
                <w:szCs w:val="18"/>
              </w:rPr>
            </w:pPr>
          </w:p>
        </w:tc>
        <w:tc>
          <w:tcPr>
            <w:tcW w:w="3510"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产品类型：排气式烘干</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容量段：7-7.9kg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开门方式：前开式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控制方式：电脑式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电机类型：普通电机</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加热方式：排气式</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噪音：65dB(A)</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干衣重量：7KG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款式：7公斤干衣机</w:t>
            </w:r>
          </w:p>
        </w:tc>
        <w:tc>
          <w:tcPr>
            <w:tcW w:w="708" w:type="dxa"/>
            <w:vAlign w:val="center"/>
          </w:tcPr>
          <w:p w:rsidR="00E85BC8" w:rsidRPr="00E85BC8" w:rsidRDefault="00E85BC8" w:rsidP="00E85BC8">
            <w:pPr>
              <w:pStyle w:val="1"/>
              <w:ind w:firstLineChars="100" w:firstLine="18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993"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E85BC8" w:rsidP="00A9543E">
            <w:pPr>
              <w:pStyle w:val="1"/>
              <w:jc w:val="center"/>
              <w:rPr>
                <w:rFonts w:asciiTheme="minorEastAsia" w:eastAsiaTheme="minorEastAsia" w:hAnsiTheme="minorEastAsia"/>
                <w:sz w:val="18"/>
                <w:szCs w:val="18"/>
              </w:rPr>
            </w:pPr>
          </w:p>
        </w:tc>
      </w:tr>
      <w:tr w:rsidR="00E85BC8" w:rsidRPr="00E85BC8" w:rsidTr="00E85BC8">
        <w:trPr>
          <w:trHeight w:val="2135"/>
        </w:trPr>
        <w:tc>
          <w:tcPr>
            <w:tcW w:w="817"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冰箱</w:t>
            </w:r>
          </w:p>
        </w:tc>
        <w:tc>
          <w:tcPr>
            <w:tcW w:w="1593"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海尔</w:t>
            </w:r>
            <w:r w:rsidRPr="00E85BC8">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rPr>
              <w:t>BCD-258WDPM</w:t>
            </w:r>
            <w:r w:rsidRPr="00E85BC8">
              <w:rPr>
                <w:rFonts w:asciiTheme="minorEastAsia" w:eastAsiaTheme="minorEastAsia" w:hAnsiTheme="minorEastAsia" w:hint="eastAsia"/>
                <w:sz w:val="18"/>
                <w:szCs w:val="18"/>
                <w:lang w:eastAsia="zh-CN"/>
              </w:rPr>
              <w:t>）</w:t>
            </w:r>
          </w:p>
        </w:tc>
        <w:tc>
          <w:tcPr>
            <w:tcW w:w="3510"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控温方式：电脑控温</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制冷方式：风冷（无霜）</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高度：180.1-190cm  宽度：60cm  深度：60.1-65cm</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压缩机：定频</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总容积：251-300升</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color w:val="000000" w:themeColor="text1"/>
                <w:sz w:val="18"/>
                <w:szCs w:val="18"/>
                <w:lang w:eastAsia="zh-CN"/>
              </w:rPr>
              <w:t>门款式：三门或双开门；</w:t>
            </w:r>
            <w:r w:rsidRPr="00E85BC8">
              <w:rPr>
                <w:rFonts w:asciiTheme="minorEastAsia" w:eastAsiaTheme="minorEastAsia" w:hAnsiTheme="minorEastAsia" w:hint="eastAsia"/>
                <w:sz w:val="18"/>
                <w:szCs w:val="18"/>
                <w:lang w:eastAsia="zh-CN"/>
              </w:rPr>
              <w:t>特性：风冷无霜、中门全温区、巡航立体风、T-ABT巡航杀菌</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款式：干湿分储</w:t>
            </w:r>
          </w:p>
        </w:tc>
        <w:tc>
          <w:tcPr>
            <w:tcW w:w="708" w:type="dxa"/>
            <w:vAlign w:val="center"/>
          </w:tcPr>
          <w:p w:rsidR="00E85BC8" w:rsidRPr="00E85BC8" w:rsidRDefault="00E85BC8" w:rsidP="00E85BC8">
            <w:pPr>
              <w:pStyle w:val="1"/>
              <w:ind w:firstLineChars="100" w:firstLine="18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993"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E85BC8" w:rsidP="00136C9A">
            <w:pPr>
              <w:rPr>
                <w:rFonts w:asciiTheme="minorEastAsia" w:eastAsiaTheme="minorEastAsia" w:hAnsiTheme="minorEastAsia"/>
                <w:sz w:val="18"/>
                <w:szCs w:val="18"/>
              </w:rPr>
            </w:pPr>
          </w:p>
        </w:tc>
      </w:tr>
      <w:tr w:rsidR="00E85BC8" w:rsidRPr="00E85BC8" w:rsidTr="00E85BC8">
        <w:trPr>
          <w:trHeight w:val="571"/>
        </w:trPr>
        <w:tc>
          <w:tcPr>
            <w:tcW w:w="817"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饮水机</w:t>
            </w:r>
          </w:p>
        </w:tc>
        <w:tc>
          <w:tcPr>
            <w:tcW w:w="1593" w:type="dxa"/>
            <w:vAlign w:val="center"/>
          </w:tcPr>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贺众</w:t>
            </w:r>
          </w:p>
          <w:p w:rsidR="00E85BC8" w:rsidRPr="00E85BC8" w:rsidRDefault="00E85BC8" w:rsidP="00E85BC8">
            <w:pPr>
              <w:pStyle w:val="1"/>
              <w:jc w:val="left"/>
              <w:rPr>
                <w:rFonts w:asciiTheme="minorEastAsia" w:eastAsiaTheme="minorEastAsia" w:hAnsiTheme="minorEastAsia"/>
                <w:color w:val="262626" w:themeColor="text1" w:themeTint="D9"/>
                <w:sz w:val="18"/>
                <w:szCs w:val="18"/>
              </w:rPr>
            </w:pPr>
          </w:p>
        </w:tc>
        <w:tc>
          <w:tcPr>
            <w:tcW w:w="3510"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产品型号：UR-999BS-3</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规格：冰温水</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热水容量：21L</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冰水容量：3.9L</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温水容量：7.8L</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热出水量：12L /HR</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外型尺寸：435-460*1325mm</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饮水机出水水质需达到国家有关部门检测标准</w:t>
            </w:r>
          </w:p>
        </w:tc>
        <w:tc>
          <w:tcPr>
            <w:tcW w:w="708" w:type="dxa"/>
            <w:vAlign w:val="center"/>
          </w:tcPr>
          <w:p w:rsidR="00E85BC8" w:rsidRPr="00E85BC8" w:rsidRDefault="00E85BC8" w:rsidP="00E85BC8">
            <w:pPr>
              <w:pStyle w:val="1"/>
              <w:ind w:firstLineChars="100" w:firstLine="18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993"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E85BC8"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需安装</w:t>
            </w:r>
          </w:p>
        </w:tc>
      </w:tr>
      <w:tr w:rsidR="00E85BC8" w:rsidRPr="00E85BC8" w:rsidTr="00E85BC8">
        <w:trPr>
          <w:trHeight w:val="571"/>
        </w:trPr>
        <w:tc>
          <w:tcPr>
            <w:tcW w:w="817" w:type="dxa"/>
          </w:tcPr>
          <w:p w:rsidR="00E85BC8" w:rsidRPr="00E85BC8" w:rsidRDefault="00E85BC8" w:rsidP="00E85BC8">
            <w:pPr>
              <w:pStyle w:val="1"/>
              <w:ind w:firstLineChars="1250" w:firstLine="2250"/>
              <w:rPr>
                <w:rFonts w:asciiTheme="minorEastAsia" w:eastAsiaTheme="minorEastAsia" w:hAnsiTheme="minorEastAsia"/>
                <w:sz w:val="18"/>
                <w:szCs w:val="18"/>
              </w:rPr>
            </w:pPr>
          </w:p>
        </w:tc>
        <w:tc>
          <w:tcPr>
            <w:tcW w:w="6945" w:type="dxa"/>
            <w:gridSpan w:val="4"/>
            <w:vAlign w:val="center"/>
          </w:tcPr>
          <w:p w:rsidR="00E85BC8" w:rsidRPr="00E85BC8" w:rsidRDefault="00E85BC8" w:rsidP="00E85BC8">
            <w:pPr>
              <w:pStyle w:val="1"/>
              <w:ind w:firstLineChars="1250" w:firstLine="225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合计：</w:t>
            </w:r>
          </w:p>
        </w:tc>
        <w:tc>
          <w:tcPr>
            <w:tcW w:w="1985" w:type="dxa"/>
            <w:gridSpan w:val="2"/>
            <w:vAlign w:val="center"/>
          </w:tcPr>
          <w:p w:rsidR="00E85BC8" w:rsidRPr="00E85BC8" w:rsidRDefault="00E85BC8" w:rsidP="00A9543E">
            <w:pPr>
              <w:pStyle w:val="1"/>
              <w:jc w:val="center"/>
              <w:rPr>
                <w:rFonts w:asciiTheme="minorEastAsia" w:eastAsiaTheme="minorEastAsia" w:hAnsiTheme="minorEastAsia"/>
                <w:sz w:val="18"/>
                <w:szCs w:val="18"/>
              </w:rPr>
            </w:pPr>
          </w:p>
        </w:tc>
      </w:tr>
    </w:tbl>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C3389B" w:rsidRDefault="00C3389B" w:rsidP="00E85BC8">
      <w:pPr>
        <w:pStyle w:val="a9"/>
        <w:spacing w:beforeLines="0" w:afterLines="0" w:line="240" w:lineRule="auto"/>
        <w:ind w:firstLineChars="1249" w:firstLine="4514"/>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E85BC8" w:rsidRPr="00E85BC8">
        <w:rPr>
          <w:rFonts w:hint="eastAsia"/>
          <w:sz w:val="28"/>
          <w:szCs w:val="28"/>
          <w:lang w:eastAsia="zh-CN"/>
        </w:rPr>
        <w:t>洗衣机、冰箱、烘干机、饮水机</w:t>
      </w:r>
      <w:r w:rsidR="00E85BC8" w:rsidRPr="00E85BC8">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Pr="00694F8B"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sectPr w:rsidR="00063849" w:rsidRPr="00694F8B"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3349D6" w:rsidRPr="00215E1C" w:rsidRDefault="003349D6" w:rsidP="00BF260F">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5F" w:rsidRDefault="008E4A5F">
      <w:r>
        <w:separator/>
      </w:r>
    </w:p>
  </w:endnote>
  <w:endnote w:type="continuationSeparator" w:id="0">
    <w:p w:rsidR="008E4A5F" w:rsidRDefault="008E4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11E2D">
    <w:pPr>
      <w:pStyle w:val="a4"/>
      <w:spacing w:line="14" w:lineRule="auto"/>
      <w:rPr>
        <w:sz w:val="20"/>
      </w:rPr>
    </w:pPr>
    <w:r w:rsidRPr="00711E2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11E2D">
    <w:pPr>
      <w:pStyle w:val="a4"/>
      <w:spacing w:line="14" w:lineRule="auto"/>
      <w:rPr>
        <w:sz w:val="20"/>
      </w:rPr>
    </w:pPr>
    <w:r w:rsidRPr="00711E2D">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5F" w:rsidRDefault="008E4A5F">
      <w:r>
        <w:separator/>
      </w:r>
    </w:p>
  </w:footnote>
  <w:footnote w:type="continuationSeparator" w:id="0">
    <w:p w:rsidR="008E4A5F" w:rsidRDefault="008E4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4994"/>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4F1"/>
    <w:rsid w:val="000E2D80"/>
    <w:rsid w:val="000F78AB"/>
    <w:rsid w:val="00113C57"/>
    <w:rsid w:val="00117F00"/>
    <w:rsid w:val="00136C9A"/>
    <w:rsid w:val="00136F5B"/>
    <w:rsid w:val="00140074"/>
    <w:rsid w:val="0014101A"/>
    <w:rsid w:val="0016678E"/>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2F1423"/>
    <w:rsid w:val="00301B47"/>
    <w:rsid w:val="003032BA"/>
    <w:rsid w:val="003042B4"/>
    <w:rsid w:val="00316F3E"/>
    <w:rsid w:val="00322549"/>
    <w:rsid w:val="003349D6"/>
    <w:rsid w:val="00376E41"/>
    <w:rsid w:val="00384285"/>
    <w:rsid w:val="00397375"/>
    <w:rsid w:val="003A01EC"/>
    <w:rsid w:val="003B1E1E"/>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6EAB"/>
    <w:rsid w:val="0052791B"/>
    <w:rsid w:val="0053489B"/>
    <w:rsid w:val="00540E9A"/>
    <w:rsid w:val="005412FB"/>
    <w:rsid w:val="00543754"/>
    <w:rsid w:val="0055406A"/>
    <w:rsid w:val="005543BF"/>
    <w:rsid w:val="00571E66"/>
    <w:rsid w:val="005742B8"/>
    <w:rsid w:val="00575991"/>
    <w:rsid w:val="00580056"/>
    <w:rsid w:val="00595F8F"/>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94F8B"/>
    <w:rsid w:val="006A1C34"/>
    <w:rsid w:val="006A1D55"/>
    <w:rsid w:val="006A7F47"/>
    <w:rsid w:val="006C58FD"/>
    <w:rsid w:val="006C63F2"/>
    <w:rsid w:val="006D0F12"/>
    <w:rsid w:val="006E13B8"/>
    <w:rsid w:val="007021C0"/>
    <w:rsid w:val="00711E2D"/>
    <w:rsid w:val="00731911"/>
    <w:rsid w:val="007337E0"/>
    <w:rsid w:val="00743D3B"/>
    <w:rsid w:val="007459E3"/>
    <w:rsid w:val="00784EF0"/>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90DCE"/>
    <w:rsid w:val="008A6C85"/>
    <w:rsid w:val="008B7C9F"/>
    <w:rsid w:val="008C015F"/>
    <w:rsid w:val="008D1C14"/>
    <w:rsid w:val="008D3A5F"/>
    <w:rsid w:val="008E4A5F"/>
    <w:rsid w:val="008F0527"/>
    <w:rsid w:val="00901E0C"/>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C6124"/>
    <w:rsid w:val="00BD099E"/>
    <w:rsid w:val="00BD1816"/>
    <w:rsid w:val="00BD752B"/>
    <w:rsid w:val="00BF260F"/>
    <w:rsid w:val="00BF73D9"/>
    <w:rsid w:val="00C05A4F"/>
    <w:rsid w:val="00C2004A"/>
    <w:rsid w:val="00C224CC"/>
    <w:rsid w:val="00C254EA"/>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85BC8"/>
    <w:rsid w:val="00EB0344"/>
    <w:rsid w:val="00EB4144"/>
    <w:rsid w:val="00EC14E9"/>
    <w:rsid w:val="00EC19ED"/>
    <w:rsid w:val="00EC5A9B"/>
    <w:rsid w:val="00EE0450"/>
    <w:rsid w:val="00EE116F"/>
    <w:rsid w:val="00EE6DB1"/>
    <w:rsid w:val="00F02DC7"/>
    <w:rsid w:val="00F13D66"/>
    <w:rsid w:val="00F20D5C"/>
    <w:rsid w:val="00F30BC8"/>
    <w:rsid w:val="00F46397"/>
    <w:rsid w:val="00F51D9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16</Pages>
  <Words>1237</Words>
  <Characters>7054</Characters>
  <Application>Microsoft Office Word</Application>
  <DocSecurity>0</DocSecurity>
  <Lines>58</Lines>
  <Paragraphs>16</Paragraphs>
  <ScaleCrop>false</ScaleCrop>
  <Company>福化环保</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12</cp:revision>
  <dcterms:created xsi:type="dcterms:W3CDTF">2019-03-28T11:18:00Z</dcterms:created>
  <dcterms:modified xsi:type="dcterms:W3CDTF">2019-11-26T02:00:00Z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