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D53" w:rsidRDefault="00946D53" w:rsidP="00946D53">
      <w:pPr>
        <w:tabs>
          <w:tab w:val="left" w:pos="420"/>
          <w:tab w:val="left" w:pos="6660"/>
        </w:tabs>
        <w:spacing w:line="324" w:lineRule="auto"/>
        <w:ind w:right="560"/>
        <w:rPr>
          <w:rFonts w:ascii="宋体"/>
          <w:b/>
          <w:color w:val="000000"/>
          <w:sz w:val="28"/>
          <w:szCs w:val="28"/>
        </w:rPr>
      </w:pPr>
    </w:p>
    <w:p w:rsidR="00946D53" w:rsidRDefault="00946D53" w:rsidP="00946D53">
      <w:pPr>
        <w:tabs>
          <w:tab w:val="left" w:pos="420"/>
          <w:tab w:val="left" w:pos="6660"/>
        </w:tabs>
        <w:spacing w:line="324" w:lineRule="auto"/>
        <w:jc w:val="center"/>
        <w:rPr>
          <w:rFonts w:ascii="宋体"/>
          <w:b/>
          <w:color w:val="000000"/>
          <w:sz w:val="52"/>
          <w:szCs w:val="52"/>
        </w:rPr>
      </w:pPr>
    </w:p>
    <w:p w:rsidR="00946D53" w:rsidRDefault="00946D53" w:rsidP="00946D53">
      <w:pPr>
        <w:tabs>
          <w:tab w:val="left" w:pos="420"/>
          <w:tab w:val="left" w:pos="6660"/>
        </w:tabs>
        <w:spacing w:line="324" w:lineRule="auto"/>
        <w:jc w:val="center"/>
        <w:rPr>
          <w:rFonts w:ascii="宋体" w:hAnsi="宋体"/>
          <w:b/>
          <w:bCs/>
          <w:color w:val="000000"/>
          <w:sz w:val="50"/>
          <w:szCs w:val="50"/>
        </w:rPr>
      </w:pPr>
      <w:r>
        <w:rPr>
          <w:rFonts w:ascii="宋体" w:hAnsi="宋体"/>
          <w:b/>
          <w:bCs/>
          <w:noProof/>
          <w:color w:val="000000"/>
          <w:sz w:val="50"/>
          <w:szCs w:val="50"/>
        </w:rPr>
        <w:drawing>
          <wp:inline distT="0" distB="0" distL="0" distR="0">
            <wp:extent cx="2733675" cy="294724"/>
            <wp:effectExtent l="19050" t="0" r="9525" b="0"/>
            <wp:docPr id="1" name="图片 1" descr="E:\古雷\福化标志\微信图片_20180516163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古雷\福化标志\微信图片_2018051616303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425" cy="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D53" w:rsidRPr="00DB1E81" w:rsidRDefault="00946D53" w:rsidP="00946D53">
      <w:pPr>
        <w:tabs>
          <w:tab w:val="left" w:pos="420"/>
          <w:tab w:val="left" w:pos="6660"/>
        </w:tabs>
        <w:spacing w:line="324" w:lineRule="auto"/>
        <w:jc w:val="center"/>
        <w:rPr>
          <w:rFonts w:ascii="方正小标宋简体" w:eastAsia="方正小标宋简体" w:hAnsi="宋体"/>
          <w:b/>
          <w:bCs/>
          <w:color w:val="000000"/>
          <w:sz w:val="60"/>
          <w:szCs w:val="60"/>
        </w:rPr>
      </w:pPr>
      <w:r w:rsidRPr="00DB1E81">
        <w:rPr>
          <w:rFonts w:ascii="方正小标宋简体" w:eastAsia="方正小标宋简体" w:hAnsi="宋体" w:hint="eastAsia"/>
          <w:b/>
          <w:bCs/>
          <w:color w:val="000000"/>
          <w:sz w:val="60"/>
          <w:szCs w:val="60"/>
        </w:rPr>
        <w:t>人员进出摆闸和车辆识别</w:t>
      </w:r>
    </w:p>
    <w:p w:rsidR="00946D53" w:rsidRPr="00DB1E81" w:rsidRDefault="00946D53" w:rsidP="00946D53">
      <w:pPr>
        <w:tabs>
          <w:tab w:val="left" w:pos="420"/>
          <w:tab w:val="left" w:pos="6660"/>
        </w:tabs>
        <w:spacing w:line="324" w:lineRule="auto"/>
        <w:jc w:val="center"/>
        <w:rPr>
          <w:rFonts w:ascii="方正小标宋简体" w:eastAsia="方正小标宋简体"/>
          <w:b/>
          <w:bCs/>
          <w:color w:val="000000"/>
          <w:sz w:val="60"/>
          <w:szCs w:val="60"/>
        </w:rPr>
      </w:pPr>
      <w:r w:rsidRPr="00DB1E81">
        <w:rPr>
          <w:rFonts w:ascii="方正小标宋简体" w:eastAsia="方正小标宋简体" w:hAnsi="宋体" w:hint="eastAsia"/>
          <w:b/>
          <w:bCs/>
          <w:color w:val="000000"/>
          <w:sz w:val="60"/>
          <w:szCs w:val="60"/>
        </w:rPr>
        <w:t>配置及技术参数</w:t>
      </w:r>
    </w:p>
    <w:p w:rsidR="00946D53" w:rsidRPr="00627AB6" w:rsidRDefault="00946D53" w:rsidP="00946D53">
      <w:pPr>
        <w:spacing w:line="324" w:lineRule="auto"/>
        <w:jc w:val="center"/>
        <w:rPr>
          <w:rFonts w:ascii="宋体"/>
          <w:bCs/>
          <w:color w:val="000000"/>
          <w:sz w:val="24"/>
        </w:rPr>
      </w:pPr>
    </w:p>
    <w:p w:rsidR="00946D53" w:rsidRPr="00983EF8" w:rsidRDefault="00946D53" w:rsidP="00946D53">
      <w:pPr>
        <w:spacing w:line="324" w:lineRule="auto"/>
        <w:jc w:val="center"/>
        <w:rPr>
          <w:rFonts w:ascii="宋体"/>
          <w:b/>
          <w:bCs/>
          <w:color w:val="000000"/>
          <w:sz w:val="44"/>
          <w:szCs w:val="44"/>
        </w:rPr>
      </w:pPr>
    </w:p>
    <w:p w:rsidR="00946D53" w:rsidRPr="00627AB6" w:rsidRDefault="00946D53" w:rsidP="00946D53">
      <w:pPr>
        <w:spacing w:line="324" w:lineRule="auto"/>
        <w:jc w:val="center"/>
        <w:rPr>
          <w:rFonts w:ascii="宋体"/>
          <w:b/>
          <w:bCs/>
          <w:color w:val="000000"/>
          <w:sz w:val="36"/>
          <w:szCs w:val="44"/>
        </w:rPr>
      </w:pPr>
    </w:p>
    <w:p w:rsidR="00946D53" w:rsidRPr="00983EF8" w:rsidRDefault="00946D53" w:rsidP="00946D53">
      <w:pPr>
        <w:spacing w:line="324" w:lineRule="auto"/>
        <w:jc w:val="center"/>
        <w:rPr>
          <w:rFonts w:ascii="宋体"/>
          <w:b/>
          <w:bCs/>
          <w:color w:val="000000"/>
          <w:sz w:val="36"/>
          <w:szCs w:val="44"/>
        </w:rPr>
      </w:pPr>
    </w:p>
    <w:p w:rsidR="00946D53" w:rsidRPr="00627AB6" w:rsidRDefault="00946D53" w:rsidP="00946D53">
      <w:pPr>
        <w:spacing w:line="324" w:lineRule="auto"/>
        <w:jc w:val="center"/>
        <w:rPr>
          <w:rFonts w:ascii="宋体"/>
          <w:b/>
          <w:bCs/>
          <w:color w:val="000000"/>
          <w:sz w:val="36"/>
          <w:szCs w:val="44"/>
        </w:rPr>
      </w:pPr>
    </w:p>
    <w:p w:rsidR="00946D53" w:rsidRPr="00983EF8" w:rsidRDefault="00946D53" w:rsidP="00946D53">
      <w:pPr>
        <w:spacing w:line="324" w:lineRule="auto"/>
        <w:jc w:val="center"/>
        <w:rPr>
          <w:rFonts w:ascii="宋体"/>
          <w:b/>
          <w:bCs/>
          <w:color w:val="000000"/>
          <w:sz w:val="36"/>
          <w:szCs w:val="44"/>
        </w:rPr>
      </w:pPr>
    </w:p>
    <w:p w:rsidR="00946D53" w:rsidRPr="00627AB6" w:rsidRDefault="00946D53" w:rsidP="00946D53">
      <w:pPr>
        <w:spacing w:line="324" w:lineRule="auto"/>
        <w:jc w:val="center"/>
        <w:rPr>
          <w:rFonts w:ascii="宋体"/>
          <w:b/>
          <w:bCs/>
          <w:color w:val="000000"/>
          <w:sz w:val="36"/>
          <w:szCs w:val="44"/>
        </w:rPr>
      </w:pPr>
    </w:p>
    <w:p w:rsidR="00946D53" w:rsidRPr="00627AB6" w:rsidRDefault="00946D53" w:rsidP="00946D53">
      <w:pPr>
        <w:spacing w:line="324" w:lineRule="auto"/>
        <w:jc w:val="center"/>
        <w:rPr>
          <w:rFonts w:ascii="宋体"/>
          <w:b/>
          <w:bCs/>
          <w:color w:val="000000"/>
          <w:sz w:val="36"/>
          <w:szCs w:val="44"/>
        </w:rPr>
      </w:pPr>
    </w:p>
    <w:p w:rsidR="00946D53" w:rsidRPr="00627AB6" w:rsidRDefault="00946D53" w:rsidP="00946D53">
      <w:pPr>
        <w:spacing w:line="324" w:lineRule="auto"/>
        <w:jc w:val="center"/>
        <w:rPr>
          <w:rFonts w:ascii="宋体"/>
          <w:b/>
          <w:bCs/>
          <w:color w:val="000000"/>
          <w:sz w:val="36"/>
          <w:szCs w:val="44"/>
        </w:rPr>
      </w:pPr>
    </w:p>
    <w:p w:rsidR="00946D53" w:rsidRPr="00627AB6" w:rsidRDefault="00946D53" w:rsidP="00946D53">
      <w:pPr>
        <w:spacing w:line="324" w:lineRule="auto"/>
        <w:jc w:val="center"/>
        <w:rPr>
          <w:rFonts w:ascii="宋体"/>
          <w:b/>
          <w:bCs/>
          <w:color w:val="000000"/>
          <w:sz w:val="36"/>
          <w:szCs w:val="44"/>
        </w:rPr>
      </w:pPr>
    </w:p>
    <w:p w:rsidR="00946D53" w:rsidRDefault="00946D53" w:rsidP="00946D53">
      <w:pPr>
        <w:spacing w:line="324" w:lineRule="auto"/>
        <w:jc w:val="center"/>
        <w:rPr>
          <w:rFonts w:ascii="宋体"/>
          <w:b/>
          <w:bCs/>
          <w:color w:val="000000"/>
          <w:sz w:val="36"/>
          <w:szCs w:val="44"/>
        </w:rPr>
      </w:pPr>
    </w:p>
    <w:p w:rsidR="00946D53" w:rsidRDefault="00946D53" w:rsidP="00946D53">
      <w:pPr>
        <w:spacing w:line="324" w:lineRule="auto"/>
        <w:jc w:val="center"/>
        <w:rPr>
          <w:rFonts w:ascii="宋体"/>
          <w:b/>
          <w:bCs/>
          <w:color w:val="000000"/>
          <w:sz w:val="36"/>
          <w:szCs w:val="44"/>
        </w:rPr>
      </w:pPr>
    </w:p>
    <w:p w:rsidR="00946D53" w:rsidRPr="00627AB6" w:rsidRDefault="00946D53" w:rsidP="00946D53">
      <w:pPr>
        <w:spacing w:line="324" w:lineRule="auto"/>
        <w:jc w:val="center"/>
        <w:rPr>
          <w:rFonts w:ascii="宋体"/>
          <w:b/>
          <w:bCs/>
          <w:color w:val="000000"/>
          <w:sz w:val="36"/>
          <w:szCs w:val="44"/>
        </w:rPr>
      </w:pPr>
    </w:p>
    <w:p w:rsidR="00946D53" w:rsidRPr="009F7311" w:rsidRDefault="00946D53" w:rsidP="00946D53">
      <w:pPr>
        <w:spacing w:line="324" w:lineRule="auto"/>
        <w:jc w:val="center"/>
        <w:rPr>
          <w:rFonts w:asciiTheme="minorEastAsia" w:eastAsiaTheme="minorEastAsia" w:hAnsiTheme="minorEastAsia"/>
          <w:b/>
          <w:bCs/>
          <w:color w:val="000000"/>
          <w:sz w:val="32"/>
          <w:szCs w:val="32"/>
        </w:rPr>
      </w:pPr>
      <w:r w:rsidRPr="009F7311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2019年1月7日</w:t>
      </w:r>
    </w:p>
    <w:p w:rsidR="00946D53" w:rsidRPr="00627AB6" w:rsidRDefault="00946D53" w:rsidP="00946D53">
      <w:pPr>
        <w:spacing w:line="324" w:lineRule="auto"/>
        <w:jc w:val="center"/>
        <w:rPr>
          <w:rFonts w:ascii="宋体"/>
          <w:b/>
          <w:bCs/>
          <w:color w:val="000000"/>
          <w:sz w:val="32"/>
          <w:szCs w:val="32"/>
        </w:rPr>
      </w:pPr>
    </w:p>
    <w:p w:rsidR="00946D53" w:rsidRPr="00627AB6" w:rsidRDefault="00946D53" w:rsidP="00946D53">
      <w:pPr>
        <w:jc w:val="center"/>
        <w:rPr>
          <w:rFonts w:ascii="宋体" w:cs="宋体"/>
          <w:color w:val="000000"/>
          <w:sz w:val="32"/>
          <w:szCs w:val="28"/>
        </w:rPr>
      </w:pPr>
    </w:p>
    <w:p w:rsidR="00946D53" w:rsidRDefault="00946D53" w:rsidP="00946D53">
      <w:pPr>
        <w:autoSpaceDE w:val="0"/>
        <w:autoSpaceDN w:val="0"/>
        <w:spacing w:line="324" w:lineRule="auto"/>
        <w:rPr>
          <w:bCs/>
          <w:sz w:val="24"/>
          <w:szCs w:val="32"/>
        </w:rPr>
      </w:pPr>
    </w:p>
    <w:p w:rsidR="00946D53" w:rsidRPr="00643DC0" w:rsidRDefault="00946D53" w:rsidP="00946D53">
      <w:pPr>
        <w:autoSpaceDE w:val="0"/>
        <w:autoSpaceDN w:val="0"/>
        <w:spacing w:line="324" w:lineRule="auto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一</w:t>
      </w:r>
      <w:r w:rsidRPr="00643DC0">
        <w:rPr>
          <w:rFonts w:ascii="黑体" w:eastAsia="黑体" w:hAnsi="黑体" w:hint="eastAsia"/>
          <w:color w:val="000000"/>
          <w:sz w:val="28"/>
          <w:szCs w:val="28"/>
        </w:rPr>
        <w:t>、设备清单</w:t>
      </w:r>
    </w:p>
    <w:tbl>
      <w:tblPr>
        <w:tblW w:w="9576" w:type="dxa"/>
        <w:jc w:val="center"/>
        <w:tblInd w:w="93" w:type="dxa"/>
        <w:tblLook w:val="00A0"/>
      </w:tblPr>
      <w:tblGrid>
        <w:gridCol w:w="640"/>
        <w:gridCol w:w="1960"/>
        <w:gridCol w:w="2235"/>
        <w:gridCol w:w="1843"/>
        <w:gridCol w:w="602"/>
        <w:gridCol w:w="716"/>
        <w:gridCol w:w="1580"/>
      </w:tblGrid>
      <w:tr w:rsidR="00946D53" w:rsidRPr="00643DC0" w:rsidTr="0003095D">
        <w:trPr>
          <w:trHeight w:val="420"/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技术参数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建议</w:t>
            </w:r>
            <w:r w:rsidRPr="00643D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参考品牌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946D53" w:rsidRPr="00643DC0" w:rsidTr="0003095D">
        <w:trPr>
          <w:trHeight w:val="420"/>
          <w:jc w:val="center"/>
        </w:trPr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一、前端设备</w:t>
            </w:r>
          </w:p>
        </w:tc>
      </w:tr>
      <w:tr w:rsidR="00946D53" w:rsidRPr="00643DC0" w:rsidTr="0003095D">
        <w:trPr>
          <w:trHeight w:val="4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出入口抓拍一体机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详见主要设备技术参数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海康、艾迪泰格、大华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D53" w:rsidRPr="00643DC0" w:rsidTr="0003095D">
        <w:trPr>
          <w:trHeight w:val="4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八角直杆道闸（带雷达）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自带雷达防砸，右向，0.6-6秒变速可调，不带道闸杆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海康、艾迪泰格、大华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D53" w:rsidRPr="00643DC0" w:rsidTr="0003095D">
        <w:trPr>
          <w:trHeight w:val="4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出入口道闸杆（八角）4米长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最快开关闸速度：起1S、落1.5S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海康、艾迪泰格、大华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D53" w:rsidRPr="00643DC0" w:rsidTr="0003095D">
        <w:trPr>
          <w:trHeight w:val="4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线圈线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FVN1.5mm2（长度100米）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海康、艾迪泰格、大华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D53" w:rsidRPr="00643DC0" w:rsidTr="0003095D">
        <w:trPr>
          <w:trHeight w:val="4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智能访客机 （双屏）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详见主要设备技术参数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海康、艾迪泰格、大华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D53" w:rsidRPr="00643DC0" w:rsidTr="0003095D">
        <w:trPr>
          <w:trHeight w:val="4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刷卡桥式圆弧摆闸单机芯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详见主要设备技术参数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海康、艾迪泰格、大华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946D53" w:rsidRPr="00643DC0" w:rsidTr="0003095D">
        <w:trPr>
          <w:trHeight w:val="51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刷卡桥式圆弧摆闸双机芯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详见主要设备技术参数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海康、艾迪泰格、大华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</w:tr>
      <w:tr w:rsidR="00946D53" w:rsidRPr="00643DC0" w:rsidTr="0003095D">
        <w:trPr>
          <w:trHeight w:val="51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人脸双向单机芯摆闸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详见主要设备技术参数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海康、艾迪泰格、大华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</w:tr>
      <w:tr w:rsidR="00946D53" w:rsidRPr="00643DC0" w:rsidTr="0003095D">
        <w:trPr>
          <w:trHeight w:val="51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人脸双向双机芯摆闸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详见主要设备技术参数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海康、艾迪泰格、大华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</w:tr>
      <w:tr w:rsidR="00946D53" w:rsidRPr="00643DC0" w:rsidTr="0003095D">
        <w:trPr>
          <w:trHeight w:val="4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出入口AI摄像机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详见主要设备技术参数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海康、艾迪泰格、大华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非一体机，用于PTA次大门和消防二道门</w:t>
            </w:r>
          </w:p>
        </w:tc>
      </w:tr>
      <w:tr w:rsidR="00946D53" w:rsidRPr="00643DC0" w:rsidTr="0003095D">
        <w:trPr>
          <w:trHeight w:val="4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支架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配合出入口相机安装的支架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海康、艾迪泰格、大华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非一体机，用于PTA次大门和消防二道门</w:t>
            </w:r>
          </w:p>
        </w:tc>
      </w:tr>
      <w:tr w:rsidR="00946D53" w:rsidRPr="00643DC0" w:rsidTr="0003095D">
        <w:trPr>
          <w:trHeight w:val="4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道闸（挡车器）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6米直杆，右向，慢速6秒道闸，椭圆杆带胶条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海康、艾迪泰格、大华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非一体机，用于PTA次大门和消防二道门</w:t>
            </w:r>
          </w:p>
        </w:tc>
      </w:tr>
      <w:tr w:rsidR="00946D53" w:rsidRPr="00643DC0" w:rsidTr="0003095D">
        <w:trPr>
          <w:trHeight w:val="4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数字车辆检测器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温度稳定性高</w:t>
            </w:r>
            <w:r w:rsidRPr="00643DC0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br/>
              <w:t>环境漂移自动补偿功能</w:t>
            </w:r>
            <w:r w:rsidRPr="00643DC0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br/>
              <w:t>多级雷击保护功能</w:t>
            </w:r>
            <w:r w:rsidRPr="00643DC0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br/>
              <w:t>线圈故障自动侦测功能</w:t>
            </w:r>
            <w:r w:rsidRPr="00643DC0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br/>
              <w:t>可配合道闸实现防砸车和车走关闸功能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海康、艾迪泰格、大华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非一体机，用于PTA次大门和消防二道门</w:t>
            </w:r>
          </w:p>
        </w:tc>
      </w:tr>
      <w:tr w:rsidR="00946D53" w:rsidRPr="00643DC0" w:rsidTr="0003095D">
        <w:trPr>
          <w:trHeight w:val="4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独立盒式六通道车辆检测器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采用ATMEL高性能MCU与ALTERA高性能CPLD</w:t>
            </w:r>
            <w:r w:rsidRPr="00643DC0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br/>
              <w:t>采用双处理器高精度处理算法提高测速精准度</w:t>
            </w:r>
            <w:r w:rsidRPr="00643DC0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br/>
              <w:t>支持同时外接六个线圈</w:t>
            </w:r>
            <w:r w:rsidRPr="00643DC0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br/>
            </w:r>
            <w:r w:rsidRPr="00643DC0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lastRenderedPageBreak/>
              <w:t>支持外部振荡电路频率四级可调</w:t>
            </w:r>
            <w:r w:rsidRPr="00643DC0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br/>
              <w:t>支持检测灵敏度可调</w:t>
            </w:r>
            <w:r w:rsidRPr="00643DC0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br/>
              <w:t>检测响应速度快</w:t>
            </w:r>
            <w:r w:rsidRPr="00643DC0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br/>
              <w:t>支持RS485/RS232输出触发信号</w:t>
            </w:r>
            <w:r w:rsidRPr="00643DC0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br/>
              <w:t>支持LED状态指示功能</w:t>
            </w:r>
            <w:r w:rsidRPr="00643DC0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br/>
              <w:t>支持拨码开关配置参数功能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海康、艾迪泰格、大华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非一体机，用于PTA次大门和消防二道门</w:t>
            </w:r>
          </w:p>
        </w:tc>
      </w:tr>
      <w:tr w:rsidR="00946D53" w:rsidRPr="00643DC0" w:rsidTr="0003095D">
        <w:trPr>
          <w:trHeight w:val="4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防砸雷达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采用24GHz MMIC技术，性能更强</w:t>
            </w:r>
            <w:r w:rsidRPr="00643DC0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br/>
              <w:t>环境适应性强，检测性能不受光照、灰尘、雨雪等外界环境干扰</w:t>
            </w:r>
            <w:r w:rsidRPr="00643DC0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br/>
              <w:t>防砸雷达用于控制自动闸杆的升降，避免“砸车”、“砸人”现象发生</w:t>
            </w:r>
            <w:r w:rsidRPr="00643DC0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br/>
              <w:t>DC12V供电，可在道闸控制盒内直接取电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海康、艾迪泰格、大华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非一体机，用于PTA次大门和消防二道门</w:t>
            </w:r>
          </w:p>
        </w:tc>
      </w:tr>
      <w:tr w:rsidR="00946D53" w:rsidRPr="00643DC0" w:rsidTr="0003095D">
        <w:trPr>
          <w:trHeight w:val="4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出入口专用常亮LED补光灯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光线集中，发光效率高</w:t>
            </w:r>
            <w:r w:rsidRPr="00643DC0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br/>
              <w:t>支持光控功能</w:t>
            </w:r>
            <w:r w:rsidRPr="00643DC0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br/>
              <w:t>不含有害金属铅、汞，绿色环保</w:t>
            </w:r>
          </w:p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外壳材质 金属铝</w:t>
            </w:r>
            <w:r w:rsidRPr="00643DC0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br/>
              <w:t xml:space="preserve">外壳防尘防水等级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海康、艾迪泰格、大华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非一体机，用于PTA次大门和消防二道门</w:t>
            </w:r>
          </w:p>
        </w:tc>
      </w:tr>
      <w:tr w:rsidR="00946D53" w:rsidRPr="00643DC0" w:rsidTr="0003095D">
        <w:trPr>
          <w:trHeight w:val="4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室外双行高亮LED语音屏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双行4字语音屏，抱杆安装，支持余位显示，物理点间距 4.75mm</w:t>
            </w:r>
            <w:r w:rsidRPr="00643DC0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br/>
              <w:t>模组分辨率 32x64（点）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海康、艾迪泰格、大华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非一体机，用于PTA次大门和消防二道门</w:t>
            </w:r>
          </w:p>
        </w:tc>
      </w:tr>
      <w:tr w:rsidR="00946D53" w:rsidRPr="00643DC0" w:rsidTr="0003095D">
        <w:trPr>
          <w:trHeight w:val="420"/>
          <w:jc w:val="center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二、控制中心设备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6D53" w:rsidRPr="00643DC0" w:rsidTr="0003095D">
        <w:trPr>
          <w:trHeight w:val="4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管理平台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详见主要设备技术参数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海康、艾迪泰格、大华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D53" w:rsidRPr="00643DC0" w:rsidTr="0003095D">
        <w:trPr>
          <w:trHeight w:val="4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55寸超窄液晶拼接屏单元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详见主要设备技术参数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海康、创维、大华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套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D53" w:rsidRPr="00643DC0" w:rsidTr="0003095D">
        <w:trPr>
          <w:trHeight w:val="4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单元支架和底座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cs="宋体" w:hint="eastAsia"/>
                <w:color w:val="000000"/>
                <w:kern w:val="0"/>
                <w:sz w:val="20"/>
                <w:szCs w:val="20"/>
              </w:rPr>
              <w:t>配套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套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D53" w:rsidRPr="00643DC0" w:rsidTr="0003095D">
        <w:trPr>
          <w:trHeight w:val="7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图像综合处理主机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详见主要设备技术参数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海康、艾迪泰格、大华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946D53" w:rsidRPr="00643DC0" w:rsidTr="0003095D">
        <w:trPr>
          <w:trHeight w:val="4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网络触控终端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详见主要设备技术参数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海康、艾迪泰格、大华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946D53" w:rsidRPr="00643DC0" w:rsidTr="0003095D">
        <w:trPr>
          <w:trHeight w:val="4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控制台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含2张椅子</w:t>
            </w:r>
          </w:p>
        </w:tc>
      </w:tr>
      <w:tr w:rsidR="00946D53" w:rsidRPr="00643DC0" w:rsidTr="0003095D">
        <w:trPr>
          <w:trHeight w:val="51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专用配套电缆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Theme="minorEastAsia" w:cs="宋体" w:hint="eastAsia"/>
                <w:color w:val="000000"/>
                <w:kern w:val="0"/>
                <w:sz w:val="20"/>
                <w:szCs w:val="20"/>
              </w:rPr>
              <w:t>大屏与控制器链接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D53" w:rsidRPr="00643DC0" w:rsidTr="0003095D">
        <w:trPr>
          <w:trHeight w:val="4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豪华型42U机柜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恒星、图腾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D53" w:rsidRPr="00643DC0" w:rsidTr="0003095D">
        <w:trPr>
          <w:trHeight w:val="4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机房供电机箱 （含漏电保护）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D53" w:rsidRPr="00643DC0" w:rsidTr="0003095D">
        <w:trPr>
          <w:trHeight w:val="4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16槽 机架式光纤收发器机架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19寸、2U插卡式机箱，标配单电源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TP-LINK、华三、汉维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D53" w:rsidRPr="00643DC0" w:rsidTr="0003095D">
        <w:trPr>
          <w:trHeight w:val="4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ODF光纤配线架含SC尾纤及法兰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天诚、爱谱华顿、汉维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24芯满配</w:t>
            </w:r>
          </w:p>
        </w:tc>
      </w:tr>
      <w:tr w:rsidR="00946D53" w:rsidRPr="00643DC0" w:rsidTr="0003095D">
        <w:trPr>
          <w:trHeight w:val="4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网络线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六类非屏蔽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天诚、爱谱华顿、汉维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6D53" w:rsidRPr="00643DC0" w:rsidTr="0003095D">
        <w:trPr>
          <w:trHeight w:val="42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核心交换机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详见主要设备技术参数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华三，华为，星网锐捷　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</w:tr>
      <w:tr w:rsidR="00946D53" w:rsidRPr="00643DC0" w:rsidTr="0003095D">
        <w:trPr>
          <w:trHeight w:val="42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带线排插8位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公牛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D53" w:rsidRPr="00643DC0" w:rsidTr="0003095D">
        <w:trPr>
          <w:trHeight w:val="420"/>
          <w:jc w:val="center"/>
        </w:trPr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三、传输材料及辅材</w:t>
            </w:r>
          </w:p>
        </w:tc>
      </w:tr>
      <w:tr w:rsidR="00946D53" w:rsidRPr="00643DC0" w:rsidTr="0003095D">
        <w:trPr>
          <w:trHeight w:val="51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中心束管式4芯单模光纤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中心束管式、夹带钢丝的钢-聚乙烯粘结护套通用室外光缆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富利联讯、爱谱华顿、汉维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D53" w:rsidRPr="00643DC0" w:rsidTr="0003095D">
        <w:trPr>
          <w:trHeight w:val="51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220V电源线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RVV3*2.5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富利联讯、爱谱华顿、汉维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</w:tr>
      <w:tr w:rsidR="00946D53" w:rsidRPr="00643DC0" w:rsidTr="0003095D">
        <w:trPr>
          <w:trHeight w:val="51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收发器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百兆单模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富利联讯、爱谱华顿、汉维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</w:tr>
      <w:tr w:rsidR="00946D53" w:rsidRPr="00643DC0" w:rsidTr="0003095D">
        <w:trPr>
          <w:trHeight w:val="51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网络线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五类屏蔽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富利联讯、爱谱华顿、汉维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D53" w:rsidRPr="00643DC0" w:rsidTr="0003095D">
        <w:trPr>
          <w:trHeight w:val="51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SC-SC跳线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3米单模SC-SC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富利联讯、爱谱华顿、汉维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D53" w:rsidRPr="00643DC0" w:rsidTr="0003095D">
        <w:trPr>
          <w:trHeight w:val="51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尾纤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单模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富利联讯、爱谱华顿、汉维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946D53" w:rsidRPr="00643DC0" w:rsidTr="0003095D">
        <w:trPr>
          <w:trHeight w:val="51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墙柜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恒星、图腾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946D53" w:rsidRPr="00643DC0" w:rsidTr="0003095D">
        <w:trPr>
          <w:trHeight w:val="51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光纤终端盒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富利联讯、爱谱华顿、汉维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含耦合器</w:t>
            </w:r>
          </w:p>
        </w:tc>
      </w:tr>
      <w:tr w:rsidR="00946D53" w:rsidRPr="00643DC0" w:rsidTr="0003095D">
        <w:trPr>
          <w:trHeight w:val="4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PVC管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20#或25#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联塑、亚通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D53" w:rsidRPr="00643DC0" w:rsidTr="0003095D">
        <w:trPr>
          <w:trHeight w:val="4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防腐蚀PE管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20#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联塑、亚通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D53" w:rsidRPr="00643DC0" w:rsidTr="0003095D">
        <w:trPr>
          <w:trHeight w:val="4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线槽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4CM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D53" w:rsidRPr="00643DC0" w:rsidTr="0003095D">
        <w:trPr>
          <w:trHeight w:val="420"/>
          <w:jc w:val="center"/>
        </w:trPr>
        <w:tc>
          <w:tcPr>
            <w:tcW w:w="95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四、施工</w:t>
            </w:r>
          </w:p>
        </w:tc>
      </w:tr>
      <w:tr w:rsidR="00946D53" w:rsidRPr="00643DC0" w:rsidTr="0003095D">
        <w:trPr>
          <w:trHeight w:val="4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光纤熔接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现场制作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6D53" w:rsidRPr="00643DC0" w:rsidTr="0003095D">
        <w:trPr>
          <w:trHeight w:val="4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Theme="minorEastAsia" w:cs="宋体" w:hint="eastAsia"/>
                <w:kern w:val="0"/>
                <w:sz w:val="20"/>
                <w:szCs w:val="20"/>
              </w:rPr>
              <w:t>闸机安全岛建设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Theme="minorEastAsia" w:cs="宋体" w:hint="eastAsia"/>
                <w:color w:val="000000"/>
                <w:kern w:val="0"/>
                <w:sz w:val="20"/>
                <w:szCs w:val="20"/>
              </w:rPr>
              <w:t>安全岛设中间的宽度为1.8，两边的宽度为0.9米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Theme="minorEastAsia" w:cs="宋体" w:hint="eastAsia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946D53" w:rsidRPr="00643DC0" w:rsidTr="0003095D">
        <w:trPr>
          <w:trHeight w:val="4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设备安装调试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53" w:rsidRPr="00643DC0" w:rsidRDefault="00946D53" w:rsidP="000309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D53" w:rsidRPr="00643DC0" w:rsidRDefault="00946D53" w:rsidP="0003095D"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643DC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46D53" w:rsidRPr="00BF3782" w:rsidRDefault="00946D53" w:rsidP="00946D53">
      <w:pPr>
        <w:spacing w:line="520" w:lineRule="exact"/>
        <w:rPr>
          <w:rFonts w:ascii="黑体" w:eastAsia="黑体" w:hAnsi="黑体"/>
          <w:sz w:val="32"/>
          <w:szCs w:val="32"/>
        </w:rPr>
      </w:pPr>
      <w:r w:rsidRPr="00BF3782">
        <w:rPr>
          <w:rFonts w:ascii="黑体" w:eastAsia="黑体" w:hAnsi="黑体" w:hint="eastAsia"/>
          <w:sz w:val="32"/>
          <w:szCs w:val="32"/>
        </w:rPr>
        <w:t>二、主要设备技术参数</w:t>
      </w:r>
    </w:p>
    <w:p w:rsidR="00946D53" w:rsidRPr="00BF3782" w:rsidRDefault="00946D53" w:rsidP="00946D53">
      <w:pPr>
        <w:spacing w:line="520" w:lineRule="exact"/>
        <w:ind w:firstLineChars="196" w:firstLine="630"/>
        <w:rPr>
          <w:rFonts w:ascii="楷体" w:eastAsia="楷体" w:hAnsi="楷体"/>
          <w:b/>
          <w:sz w:val="32"/>
          <w:szCs w:val="32"/>
        </w:rPr>
      </w:pPr>
      <w:r w:rsidRPr="00BF3782">
        <w:rPr>
          <w:rFonts w:ascii="楷体" w:eastAsia="楷体" w:hAnsi="楷体" w:hint="eastAsia"/>
          <w:b/>
          <w:sz w:val="32"/>
          <w:szCs w:val="32"/>
        </w:rPr>
        <w:lastRenderedPageBreak/>
        <w:t>（一）出入口抓拍一体机</w:t>
      </w:r>
    </w:p>
    <w:p w:rsidR="00946D53" w:rsidRPr="00B32BFF" w:rsidRDefault="00946D53" w:rsidP="00946D5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32BFF">
        <w:rPr>
          <w:rFonts w:ascii="仿宋_GB2312" w:eastAsia="仿宋_GB2312" w:hint="eastAsia"/>
          <w:sz w:val="32"/>
          <w:szCs w:val="32"/>
        </w:rPr>
        <w:t>集车牌识别相机、LED显示屏、语音播报、补光灯、车检器于一体，单IP、单web客户端调试维护简单快捷；1/2.7″CMOS，2.7-12mm电动变焦镜头，图片分辨率1920*1080或1600*1200,支持前端识别、视频录像；四行四字高亮双基色显示屏，可显示欢迎、过车、收费、余位、红绿通行指示、月卡有效期等信息；内置喇叭，支持过车信息、欢迎信息、收费信息等语音播报；集成LED补光灯，亮度可调；支持10000条黑白名单车辆；1个100M以太网接口，内置1个TF卡接口；；AC100V-240V，平均功耗&lt;50W，工作湿度10%-90%，工作温度</w:t>
      </w:r>
      <w:r w:rsidRPr="00B32BFF">
        <w:rPr>
          <w:rFonts w:ascii="仿宋_GB2312" w:hint="eastAsia"/>
          <w:sz w:val="32"/>
          <w:szCs w:val="32"/>
        </w:rPr>
        <w:t>﹣</w:t>
      </w:r>
      <w:r w:rsidRPr="00B32BFF">
        <w:rPr>
          <w:rFonts w:ascii="仿宋_GB2312" w:eastAsia="仿宋_GB2312" w:hint="eastAsia"/>
          <w:sz w:val="32"/>
          <w:szCs w:val="32"/>
        </w:rPr>
        <w:t>30℃～</w:t>
      </w:r>
      <w:r w:rsidRPr="00B32BFF">
        <w:rPr>
          <w:rFonts w:ascii="仿宋_GB2312" w:hint="eastAsia"/>
          <w:sz w:val="32"/>
          <w:szCs w:val="32"/>
        </w:rPr>
        <w:t>﹢</w:t>
      </w:r>
      <w:r w:rsidRPr="00B32BFF">
        <w:rPr>
          <w:rFonts w:ascii="仿宋_GB2312" w:eastAsia="仿宋_GB2312" w:hint="eastAsia"/>
          <w:sz w:val="32"/>
          <w:szCs w:val="32"/>
        </w:rPr>
        <w:t>65℃，防护等级：IP54</w:t>
      </w:r>
    </w:p>
    <w:p w:rsidR="00946D53" w:rsidRPr="00BF3782" w:rsidRDefault="00946D53" w:rsidP="00946D53">
      <w:pPr>
        <w:spacing w:line="520" w:lineRule="exact"/>
        <w:rPr>
          <w:rFonts w:ascii="楷体" w:eastAsia="楷体" w:hAnsi="楷体"/>
          <w:b/>
          <w:sz w:val="32"/>
          <w:szCs w:val="32"/>
        </w:rPr>
      </w:pPr>
      <w:r w:rsidRPr="00BF3782">
        <w:rPr>
          <w:rFonts w:ascii="楷体" w:eastAsia="楷体" w:hAnsi="楷体" w:hint="eastAsia"/>
          <w:b/>
          <w:sz w:val="32"/>
          <w:szCs w:val="32"/>
        </w:rPr>
        <w:t>（二）智能访客机（双屏）</w:t>
      </w:r>
    </w:p>
    <w:p w:rsidR="00946D53" w:rsidRPr="00B32BFF" w:rsidRDefault="00946D53" w:rsidP="00946D53">
      <w:pPr>
        <w:spacing w:line="520" w:lineRule="exact"/>
        <w:rPr>
          <w:rFonts w:ascii="仿宋_GB2312" w:eastAsia="仿宋_GB2312"/>
          <w:sz w:val="32"/>
          <w:szCs w:val="32"/>
        </w:rPr>
      </w:pPr>
      <w:r w:rsidRPr="00B32BFF">
        <w:rPr>
          <w:rFonts w:ascii="仿宋_GB2312" w:eastAsia="仿宋_GB2312" w:hint="eastAsia"/>
          <w:sz w:val="32"/>
          <w:szCs w:val="32"/>
        </w:rPr>
        <w:t>1、</w:t>
      </w:r>
      <w:r>
        <w:rPr>
          <w:rFonts w:ascii="仿宋_GB2312" w:eastAsia="仿宋_GB2312" w:hint="eastAsia"/>
          <w:sz w:val="32"/>
          <w:szCs w:val="32"/>
        </w:rPr>
        <w:t>双屏设计：机具装有双屏，背屏能直接播放访客须知</w:t>
      </w:r>
    </w:p>
    <w:p w:rsidR="00946D53" w:rsidRPr="00B32BFF" w:rsidRDefault="00946D53" w:rsidP="00946D53">
      <w:pPr>
        <w:spacing w:line="520" w:lineRule="exact"/>
        <w:rPr>
          <w:rFonts w:ascii="仿宋_GB2312" w:eastAsia="仿宋_GB2312"/>
          <w:sz w:val="32"/>
          <w:szCs w:val="32"/>
        </w:rPr>
      </w:pPr>
      <w:r w:rsidRPr="00B32BFF">
        <w:rPr>
          <w:rFonts w:ascii="仿宋_GB2312" w:eastAsia="仿宋_GB2312" w:hint="eastAsia"/>
          <w:sz w:val="32"/>
          <w:szCs w:val="32"/>
        </w:rPr>
        <w:t>2、</w:t>
      </w:r>
      <w:r>
        <w:rPr>
          <w:rFonts w:ascii="仿宋_GB2312" w:eastAsia="仿宋_GB2312" w:hint="eastAsia"/>
          <w:sz w:val="32"/>
          <w:szCs w:val="32"/>
        </w:rPr>
        <w:t>支持人脸识别技术，简化了访客登记手续</w:t>
      </w:r>
    </w:p>
    <w:p w:rsidR="00946D53" w:rsidRPr="00B32BFF" w:rsidRDefault="00946D53" w:rsidP="00946D53">
      <w:pPr>
        <w:spacing w:line="520" w:lineRule="exact"/>
        <w:rPr>
          <w:rFonts w:ascii="仿宋_GB2312" w:eastAsia="仿宋_GB2312"/>
          <w:sz w:val="32"/>
          <w:szCs w:val="32"/>
        </w:rPr>
      </w:pPr>
      <w:r w:rsidRPr="00B32BFF">
        <w:rPr>
          <w:rFonts w:ascii="仿宋_GB2312" w:eastAsia="仿宋_GB2312" w:hint="eastAsia"/>
          <w:sz w:val="32"/>
          <w:szCs w:val="32"/>
        </w:rPr>
        <w:t>3、支持通</w:t>
      </w:r>
      <w:r>
        <w:rPr>
          <w:rFonts w:ascii="仿宋_GB2312" w:eastAsia="仿宋_GB2312" w:hint="eastAsia"/>
          <w:sz w:val="32"/>
          <w:szCs w:val="32"/>
        </w:rPr>
        <w:t>过访客确认机壳直接由被访人进行确认，便有多种状态设置与前台互动</w:t>
      </w:r>
    </w:p>
    <w:p w:rsidR="00946D53" w:rsidRPr="00B32BFF" w:rsidRDefault="00946D53" w:rsidP="00946D53">
      <w:pPr>
        <w:spacing w:line="520" w:lineRule="exact"/>
        <w:rPr>
          <w:rFonts w:ascii="仿宋_GB2312" w:eastAsia="仿宋_GB2312"/>
          <w:sz w:val="32"/>
          <w:szCs w:val="32"/>
        </w:rPr>
      </w:pPr>
      <w:r w:rsidRPr="00B32BFF">
        <w:rPr>
          <w:rFonts w:ascii="仿宋_GB2312" w:eastAsia="仿宋_GB2312" w:hint="eastAsia"/>
          <w:sz w:val="32"/>
          <w:szCs w:val="32"/>
        </w:rPr>
        <w:t xml:space="preserve">4、CPU≥INTEL ATOM D525 双核 主频1.8G 总线频率:533MHZ </w:t>
      </w:r>
      <w:r w:rsidRPr="00B32BFF">
        <w:rPr>
          <w:rFonts w:ascii="仿宋_GB2312" w:eastAsia="仿宋_GB2312" w:hint="eastAsia"/>
          <w:sz w:val="32"/>
          <w:szCs w:val="32"/>
        </w:rPr>
        <w:br/>
        <w:t>5、内存≥DDR2 2G 笔记本内存，最大可扩展至4G；硬盘≥ ST SATA3.0GB/S/160GB/5400rpm</w:t>
      </w:r>
      <w:r w:rsidRPr="00B32BFF">
        <w:rPr>
          <w:rFonts w:ascii="仿宋_GB2312" w:eastAsia="仿宋_GB2312" w:hint="eastAsia"/>
          <w:sz w:val="32"/>
          <w:szCs w:val="32"/>
        </w:rPr>
        <w:br/>
        <w:t>6、支持多种证件扫描系统，扫描元件：CIS，最大幅面127*76.2MM，光学分辨率（dpi）:600*600</w:t>
      </w:r>
      <w:r w:rsidRPr="00B32BFF">
        <w:rPr>
          <w:rFonts w:ascii="仿宋_GB2312" w:eastAsia="仿宋_GB2312" w:hint="eastAsia"/>
          <w:sz w:val="32"/>
          <w:szCs w:val="32"/>
        </w:rPr>
        <w:br/>
        <w:t>7、触摸屏分辨率支持4096*4096，感应力度：10G-100</w:t>
      </w:r>
      <w:r w:rsidRPr="00B32BFF">
        <w:rPr>
          <w:rFonts w:ascii="仿宋_GB2312" w:eastAsia="仿宋_GB2312" w:hint="eastAsia"/>
          <w:sz w:val="32"/>
          <w:szCs w:val="32"/>
        </w:rPr>
        <w:br/>
        <w:t xml:space="preserve">8、读卡符合公安部GA450/IGA450标准，读卡时间：＜=1秒，读卡距离：&lt;=50MM </w:t>
      </w:r>
      <w:r w:rsidRPr="00B32BFF">
        <w:rPr>
          <w:rFonts w:ascii="仿宋_GB2312" w:eastAsia="仿宋_GB2312" w:hint="eastAsia"/>
          <w:sz w:val="32"/>
          <w:szCs w:val="32"/>
        </w:rPr>
        <w:br/>
        <w:t>9、可视激光二极管激光支持波长：650MM，扫描速度：每秒100 次</w:t>
      </w:r>
      <w:r w:rsidRPr="00B32BFF">
        <w:rPr>
          <w:rFonts w:ascii="仿宋_GB2312" w:eastAsia="仿宋_GB2312" w:hint="eastAsia"/>
          <w:sz w:val="32"/>
          <w:szCs w:val="32"/>
        </w:rPr>
        <w:br/>
        <w:t>10、广角摄像头，感光元件: CMOS，最大分辨率: 640×480，广角角度支持：165 度角</w:t>
      </w:r>
      <w:r w:rsidRPr="00B32BFF">
        <w:rPr>
          <w:rFonts w:ascii="仿宋_GB2312" w:eastAsia="仿宋_GB2312" w:hint="eastAsia"/>
          <w:sz w:val="32"/>
          <w:szCs w:val="32"/>
        </w:rPr>
        <w:br/>
        <w:t>11、支持读取第二代居民身份证的芯片信息，可通过OCR方式自</w:t>
      </w:r>
      <w:r w:rsidRPr="00B32BFF">
        <w:rPr>
          <w:rFonts w:ascii="仿宋_GB2312" w:eastAsia="仿宋_GB2312" w:hint="eastAsia"/>
          <w:sz w:val="32"/>
          <w:szCs w:val="32"/>
        </w:rPr>
        <w:lastRenderedPageBreak/>
        <w:t>动识别第一、二代居民身份证的表面信息</w:t>
      </w:r>
      <w:r w:rsidRPr="00B32BFF">
        <w:rPr>
          <w:rFonts w:ascii="仿宋_GB2312" w:eastAsia="仿宋_GB2312" w:hint="eastAsia"/>
          <w:sz w:val="32"/>
          <w:szCs w:val="32"/>
        </w:rPr>
        <w:br/>
        <w:t>12、可扫描除第一、二代身份证外的其他证件，并以图片形式保存；可以抓拍现场图片并自动保存</w:t>
      </w:r>
      <w:r w:rsidRPr="00B32BFF">
        <w:rPr>
          <w:rFonts w:ascii="仿宋_GB2312" w:eastAsia="仿宋_GB2312" w:hint="eastAsia"/>
          <w:sz w:val="32"/>
          <w:szCs w:val="32"/>
        </w:rPr>
        <w:br/>
        <w:t>13、可采集访客信息，输入被访问人信息，进行信息登记，可打印访客单</w:t>
      </w:r>
      <w:r w:rsidRPr="00B32BFF">
        <w:rPr>
          <w:rFonts w:ascii="仿宋_GB2312" w:eastAsia="仿宋_GB2312" w:hint="eastAsia"/>
          <w:sz w:val="32"/>
          <w:szCs w:val="32"/>
        </w:rPr>
        <w:br/>
        <w:t>14、可通过主机软件，拨打被访对象的电话</w:t>
      </w:r>
      <w:r w:rsidRPr="00B32BFF">
        <w:rPr>
          <w:rFonts w:ascii="仿宋_GB2312" w:eastAsia="仿宋_GB2312" w:hint="eastAsia"/>
          <w:sz w:val="32"/>
          <w:szCs w:val="32"/>
        </w:rPr>
        <w:br/>
        <w:t>15、可按时间、关键字(访客单、访客姓名，被访人姓名)，访客状态(未离开，已离开，全部〉等条件进行查询</w:t>
      </w:r>
      <w:r w:rsidRPr="00B32BFF">
        <w:rPr>
          <w:rFonts w:ascii="仿宋_GB2312" w:eastAsia="仿宋_GB2312" w:hint="eastAsia"/>
          <w:sz w:val="32"/>
          <w:szCs w:val="32"/>
        </w:rPr>
        <w:br/>
        <w:t>16、可根据时间、己离开、未离开、全部等条件进行统计</w:t>
      </w:r>
      <w:r w:rsidRPr="00B32BFF">
        <w:rPr>
          <w:rFonts w:ascii="仿宋_GB2312" w:eastAsia="仿宋_GB2312" w:hint="eastAsia"/>
          <w:sz w:val="32"/>
          <w:szCs w:val="32"/>
        </w:rPr>
        <w:br/>
        <w:t>17、可实现访客单签离，第二代居民身份证签离和手工签离</w:t>
      </w:r>
      <w:r w:rsidRPr="00B32BFF">
        <w:rPr>
          <w:rFonts w:ascii="仿宋_GB2312" w:eastAsia="仿宋_GB2312" w:hint="eastAsia"/>
          <w:sz w:val="32"/>
          <w:szCs w:val="32"/>
        </w:rPr>
        <w:br/>
        <w:t>18、操作人员接触到可触及件时不应有烫伤的危险</w:t>
      </w:r>
    </w:p>
    <w:p w:rsidR="00946D53" w:rsidRPr="00F77B54" w:rsidRDefault="00946D53" w:rsidP="00946D53">
      <w:pPr>
        <w:spacing w:line="520" w:lineRule="exact"/>
        <w:rPr>
          <w:rFonts w:ascii="楷体" w:eastAsia="楷体" w:hAnsi="楷体"/>
          <w:b/>
          <w:sz w:val="32"/>
          <w:szCs w:val="32"/>
        </w:rPr>
      </w:pPr>
      <w:r w:rsidRPr="00F77B54">
        <w:rPr>
          <w:rFonts w:ascii="楷体" w:eastAsia="楷体" w:hAnsi="楷体" w:hint="eastAsia"/>
          <w:b/>
          <w:sz w:val="32"/>
          <w:szCs w:val="32"/>
        </w:rPr>
        <w:t>（三）刷卡桥式圆弧摆闸单机芯</w:t>
      </w:r>
    </w:p>
    <w:p w:rsidR="00946D53" w:rsidRPr="00B32BFF" w:rsidRDefault="00946D53" w:rsidP="00946D53">
      <w:pPr>
        <w:spacing w:line="520" w:lineRule="exact"/>
        <w:rPr>
          <w:rFonts w:ascii="仿宋_GB2312" w:eastAsia="仿宋_GB2312"/>
          <w:sz w:val="32"/>
          <w:szCs w:val="32"/>
        </w:rPr>
      </w:pPr>
      <w:r w:rsidRPr="00B32BFF">
        <w:rPr>
          <w:rFonts w:ascii="仿宋_GB2312" w:eastAsia="仿宋_GB2312" w:hint="eastAsia"/>
          <w:sz w:val="32"/>
          <w:szCs w:val="32"/>
        </w:rPr>
        <w:t>1、支持单向或双向刷卡识别开闸方式</w:t>
      </w:r>
      <w:r w:rsidRPr="00B32BFF">
        <w:rPr>
          <w:rFonts w:ascii="仿宋_GB2312" w:eastAsia="仿宋_GB2312" w:hint="eastAsia"/>
          <w:sz w:val="32"/>
          <w:szCs w:val="32"/>
        </w:rPr>
        <w:br/>
        <w:t>2、内置刷卡模块+门禁控制器，无需另配，配单简便</w:t>
      </w:r>
      <w:r w:rsidRPr="00B32BFF">
        <w:rPr>
          <w:rFonts w:ascii="仿宋_GB2312" w:eastAsia="仿宋_GB2312" w:hint="eastAsia"/>
          <w:sz w:val="32"/>
          <w:szCs w:val="32"/>
        </w:rPr>
        <w:br/>
        <w:t>3、刷卡响应时间&lt;0.1s ，刷卡距离1-3CM；</w:t>
      </w:r>
      <w:r w:rsidRPr="00B32BFF">
        <w:rPr>
          <w:rFonts w:ascii="仿宋_GB2312" w:eastAsia="仿宋_GB2312" w:hint="eastAsia"/>
          <w:sz w:val="32"/>
          <w:szCs w:val="32"/>
        </w:rPr>
        <w:br/>
        <w:t>4、最大支持≥10万用户，≥10万张IC卡，≥15万条存储记录</w:t>
      </w:r>
      <w:r w:rsidRPr="00B32BFF">
        <w:rPr>
          <w:rFonts w:ascii="仿宋_GB2312" w:eastAsia="仿宋_GB2312" w:hint="eastAsia"/>
          <w:sz w:val="32"/>
          <w:szCs w:val="32"/>
        </w:rPr>
        <w:br/>
        <w:t>5、支持128组时间表及128组假日时段表</w:t>
      </w:r>
      <w:r w:rsidRPr="00B32BFF">
        <w:rPr>
          <w:rFonts w:ascii="仿宋_GB2312" w:eastAsia="仿宋_GB2312" w:hint="eastAsia"/>
          <w:sz w:val="32"/>
          <w:szCs w:val="32"/>
        </w:rPr>
        <w:br/>
        <w:t>6、防夹、防碰伤、防冲、防尾随功能</w:t>
      </w:r>
      <w:r w:rsidRPr="00B32BFF">
        <w:rPr>
          <w:rFonts w:ascii="仿宋_GB2312" w:eastAsia="仿宋_GB2312" w:hint="eastAsia"/>
          <w:sz w:val="32"/>
          <w:szCs w:val="32"/>
        </w:rPr>
        <w:br/>
        <w:t>7、支持≥2路开门输入、≥2路报警输入、≥2路报警输出、≥1个网络接口</w:t>
      </w:r>
      <w:r w:rsidRPr="00B32BFF">
        <w:rPr>
          <w:rFonts w:ascii="仿宋_GB2312" w:eastAsia="仿宋_GB2312" w:hint="eastAsia"/>
          <w:sz w:val="32"/>
          <w:szCs w:val="32"/>
        </w:rPr>
        <w:br/>
        <w:t>8、通道宽度600mm</w:t>
      </w:r>
      <w:r w:rsidRPr="00B32BFF">
        <w:rPr>
          <w:rFonts w:ascii="仿宋_GB2312" w:eastAsia="仿宋_GB2312" w:hint="eastAsia"/>
          <w:sz w:val="32"/>
          <w:szCs w:val="32"/>
        </w:rPr>
        <w:br/>
        <w:t>9、支持≥4对红外检测</w:t>
      </w:r>
      <w:r w:rsidRPr="00B32BFF">
        <w:rPr>
          <w:rFonts w:ascii="仿宋_GB2312" w:eastAsia="仿宋_GB2312" w:hint="eastAsia"/>
          <w:sz w:val="32"/>
          <w:szCs w:val="32"/>
        </w:rPr>
        <w:br/>
        <w:t>10、框体304不锈钢</w:t>
      </w:r>
      <w:r w:rsidRPr="00B32BFF">
        <w:rPr>
          <w:rFonts w:ascii="仿宋_GB2312" w:eastAsia="仿宋_GB2312" w:hint="eastAsia"/>
          <w:sz w:val="32"/>
          <w:szCs w:val="32"/>
        </w:rPr>
        <w:br/>
        <w:t>11、开闸速度&lt;1S</w:t>
      </w:r>
      <w:r w:rsidRPr="00B32BFF">
        <w:rPr>
          <w:rFonts w:ascii="仿宋_GB2312" w:eastAsia="仿宋_GB2312" w:hint="eastAsia"/>
          <w:sz w:val="32"/>
          <w:szCs w:val="32"/>
        </w:rPr>
        <w:br/>
        <w:t xml:space="preserve">12、供电AC220V </w:t>
      </w:r>
      <w:r w:rsidRPr="00B32BFF">
        <w:rPr>
          <w:rFonts w:ascii="仿宋_GB2312" w:eastAsia="仿宋_GB2312" w:hint="eastAsia"/>
          <w:sz w:val="32"/>
          <w:szCs w:val="32"/>
        </w:rPr>
        <w:br/>
        <w:t>13、工作温度-20℃ ～ 55℃</w:t>
      </w:r>
    </w:p>
    <w:p w:rsidR="00946D53" w:rsidRPr="008B4722" w:rsidRDefault="00946D53" w:rsidP="00946D53">
      <w:pPr>
        <w:spacing w:line="520" w:lineRule="exact"/>
        <w:rPr>
          <w:rFonts w:ascii="楷体" w:eastAsia="楷体" w:hAnsi="楷体"/>
          <w:b/>
          <w:sz w:val="32"/>
          <w:szCs w:val="32"/>
        </w:rPr>
      </w:pPr>
      <w:r w:rsidRPr="008B4722">
        <w:rPr>
          <w:rFonts w:ascii="楷体" w:eastAsia="楷体" w:hAnsi="楷体" w:hint="eastAsia"/>
          <w:b/>
          <w:sz w:val="32"/>
          <w:szCs w:val="32"/>
        </w:rPr>
        <w:t>（四）刷卡桥式圆弧摆闸双机芯</w:t>
      </w:r>
    </w:p>
    <w:p w:rsidR="00946D53" w:rsidRPr="00B32BFF" w:rsidRDefault="00946D53" w:rsidP="00946D53">
      <w:pPr>
        <w:spacing w:line="520" w:lineRule="exact"/>
        <w:rPr>
          <w:rFonts w:ascii="仿宋_GB2312" w:eastAsia="仿宋_GB2312"/>
          <w:sz w:val="32"/>
          <w:szCs w:val="32"/>
        </w:rPr>
      </w:pPr>
      <w:r w:rsidRPr="00B32BFF">
        <w:rPr>
          <w:rFonts w:ascii="仿宋_GB2312" w:eastAsia="仿宋_GB2312" w:hint="eastAsia"/>
          <w:sz w:val="32"/>
          <w:szCs w:val="32"/>
        </w:rPr>
        <w:lastRenderedPageBreak/>
        <w:t>1、支持单向或双向刷卡识别开闸方式；</w:t>
      </w:r>
      <w:r w:rsidRPr="00B32BFF">
        <w:rPr>
          <w:rFonts w:ascii="仿宋_GB2312" w:eastAsia="仿宋_GB2312" w:hint="eastAsia"/>
          <w:sz w:val="32"/>
          <w:szCs w:val="32"/>
        </w:rPr>
        <w:br/>
        <w:t>2、内置刷卡模块+门禁控制器，无需另配，配单简便</w:t>
      </w:r>
      <w:r w:rsidRPr="00B32BFF">
        <w:rPr>
          <w:rFonts w:ascii="仿宋_GB2312" w:eastAsia="仿宋_GB2312" w:hint="eastAsia"/>
          <w:sz w:val="32"/>
          <w:szCs w:val="32"/>
        </w:rPr>
        <w:br/>
        <w:t xml:space="preserve">3、刷卡响应时间&lt;0.1s ，刷卡距离1-3CM； </w:t>
      </w:r>
      <w:r w:rsidRPr="00B32BFF">
        <w:rPr>
          <w:rFonts w:ascii="仿宋_GB2312" w:eastAsia="仿宋_GB2312" w:hint="eastAsia"/>
          <w:sz w:val="32"/>
          <w:szCs w:val="32"/>
        </w:rPr>
        <w:br/>
        <w:t>4、最大支持≥10万用户，≥10万张IC卡，≥15万条存储记录；</w:t>
      </w:r>
      <w:r w:rsidRPr="00B32BFF">
        <w:rPr>
          <w:rFonts w:ascii="仿宋_GB2312" w:eastAsia="仿宋_GB2312" w:hint="eastAsia"/>
          <w:sz w:val="32"/>
          <w:szCs w:val="32"/>
        </w:rPr>
        <w:br/>
        <w:t>5、支持128组时间表及128组假日时段表</w:t>
      </w:r>
      <w:r w:rsidRPr="00B32BFF">
        <w:rPr>
          <w:rFonts w:ascii="仿宋_GB2312" w:eastAsia="仿宋_GB2312" w:hint="eastAsia"/>
          <w:sz w:val="32"/>
          <w:szCs w:val="32"/>
        </w:rPr>
        <w:br/>
        <w:t>6、防夹、防碰伤、防冲、防尾随功能</w:t>
      </w:r>
      <w:r w:rsidRPr="00B32BFF">
        <w:rPr>
          <w:rFonts w:ascii="仿宋_GB2312" w:eastAsia="仿宋_GB2312" w:hint="eastAsia"/>
          <w:sz w:val="32"/>
          <w:szCs w:val="32"/>
        </w:rPr>
        <w:br/>
        <w:t>7、支持≥2路开门输入、≥2路报警输入、≥2路报警输出、≥1个网络接口</w:t>
      </w:r>
      <w:r w:rsidRPr="00B32BFF">
        <w:rPr>
          <w:rFonts w:ascii="仿宋_GB2312" w:eastAsia="仿宋_GB2312" w:hint="eastAsia"/>
          <w:sz w:val="32"/>
          <w:szCs w:val="32"/>
        </w:rPr>
        <w:br/>
        <w:t>8、通道宽度600mm</w:t>
      </w:r>
      <w:r w:rsidRPr="00B32BFF">
        <w:rPr>
          <w:rFonts w:ascii="仿宋_GB2312" w:eastAsia="仿宋_GB2312" w:hint="eastAsia"/>
          <w:sz w:val="32"/>
          <w:szCs w:val="32"/>
        </w:rPr>
        <w:br/>
        <w:t>9、支持≥4对红外检测</w:t>
      </w:r>
      <w:r w:rsidRPr="00B32BFF">
        <w:rPr>
          <w:rFonts w:ascii="仿宋_GB2312" w:eastAsia="仿宋_GB2312" w:hint="eastAsia"/>
          <w:sz w:val="32"/>
          <w:szCs w:val="32"/>
        </w:rPr>
        <w:br/>
        <w:t>10、框体304不锈钢</w:t>
      </w:r>
      <w:r w:rsidRPr="00B32BFF">
        <w:rPr>
          <w:rFonts w:ascii="仿宋_GB2312" w:eastAsia="仿宋_GB2312" w:hint="eastAsia"/>
          <w:sz w:val="32"/>
          <w:szCs w:val="32"/>
        </w:rPr>
        <w:br/>
        <w:t>11、开闸速度&lt;1S</w:t>
      </w:r>
      <w:r w:rsidRPr="00B32BFF">
        <w:rPr>
          <w:rFonts w:ascii="仿宋_GB2312" w:eastAsia="仿宋_GB2312" w:hint="eastAsia"/>
          <w:sz w:val="32"/>
          <w:szCs w:val="32"/>
        </w:rPr>
        <w:br/>
        <w:t>12、供电AC220V</w:t>
      </w:r>
      <w:r w:rsidRPr="00B32BFF">
        <w:rPr>
          <w:rFonts w:ascii="仿宋_GB2312" w:eastAsia="仿宋_GB2312" w:hint="eastAsia"/>
          <w:sz w:val="32"/>
          <w:szCs w:val="32"/>
        </w:rPr>
        <w:br/>
        <w:t>13、工作温度-20℃ ～ 55℃</w:t>
      </w:r>
    </w:p>
    <w:p w:rsidR="00946D53" w:rsidRPr="008B4722" w:rsidRDefault="00946D53" w:rsidP="00946D53">
      <w:pPr>
        <w:spacing w:line="520" w:lineRule="exact"/>
        <w:rPr>
          <w:rFonts w:ascii="楷体" w:eastAsia="楷体" w:hAnsi="楷体"/>
          <w:b/>
          <w:sz w:val="32"/>
          <w:szCs w:val="32"/>
        </w:rPr>
      </w:pPr>
      <w:r w:rsidRPr="008B4722">
        <w:rPr>
          <w:rFonts w:ascii="楷体" w:eastAsia="楷体" w:hAnsi="楷体" w:hint="eastAsia"/>
          <w:b/>
          <w:sz w:val="32"/>
          <w:szCs w:val="32"/>
        </w:rPr>
        <w:t>（五）人脸双向单机芯摆闸</w:t>
      </w:r>
    </w:p>
    <w:p w:rsidR="00946D53" w:rsidRPr="00B32BFF" w:rsidRDefault="00946D53" w:rsidP="00946D53">
      <w:pPr>
        <w:spacing w:line="520" w:lineRule="exact"/>
        <w:rPr>
          <w:rFonts w:ascii="仿宋_GB2312" w:eastAsia="仿宋_GB2312"/>
          <w:sz w:val="32"/>
          <w:szCs w:val="32"/>
        </w:rPr>
      </w:pPr>
      <w:r w:rsidRPr="00B32BFF">
        <w:rPr>
          <w:rFonts w:ascii="仿宋_GB2312" w:eastAsia="仿宋_GB2312" w:hint="eastAsia"/>
          <w:sz w:val="32"/>
          <w:szCs w:val="32"/>
        </w:rPr>
        <w:t>1、支持刷卡、人脸识别、人脸或刷卡、人脸+刷卡，多种识别方式开闸</w:t>
      </w:r>
    </w:p>
    <w:p w:rsidR="00946D53" w:rsidRPr="00B32BFF" w:rsidRDefault="00946D53" w:rsidP="00946D53">
      <w:pPr>
        <w:spacing w:line="520" w:lineRule="exact"/>
        <w:rPr>
          <w:rFonts w:ascii="仿宋_GB2312" w:eastAsia="仿宋_GB2312"/>
          <w:sz w:val="32"/>
          <w:szCs w:val="32"/>
        </w:rPr>
      </w:pPr>
      <w:r w:rsidRPr="00B32BFF">
        <w:rPr>
          <w:rFonts w:ascii="仿宋_GB2312" w:eastAsia="仿宋_GB2312" w:hint="eastAsia"/>
          <w:sz w:val="32"/>
          <w:szCs w:val="32"/>
        </w:rPr>
        <w:t>2、标配人脸识别模块、刷卡模块和门禁控制器，无需另配，配单简便</w:t>
      </w:r>
      <w:r w:rsidRPr="00B32BFF">
        <w:rPr>
          <w:rFonts w:ascii="仿宋_GB2312" w:eastAsia="仿宋_GB2312" w:hint="eastAsia"/>
          <w:sz w:val="32"/>
          <w:szCs w:val="32"/>
        </w:rPr>
        <w:br/>
        <w:t>3、支持≥7英寸LCD显示屏；≥200万广角宽动态摄像头；</w:t>
      </w:r>
      <w:r w:rsidRPr="00B32BFF">
        <w:rPr>
          <w:rFonts w:ascii="仿宋_GB2312" w:eastAsia="仿宋_GB2312" w:hint="eastAsia"/>
          <w:sz w:val="32"/>
          <w:szCs w:val="32"/>
        </w:rPr>
        <w:br/>
        <w:t>4、面部识别距离0.3m-2m；适应1.4m—1.9m身高范围；</w:t>
      </w:r>
      <w:r w:rsidRPr="00B32BFF">
        <w:rPr>
          <w:rFonts w:ascii="仿宋_GB2312" w:eastAsia="仿宋_GB2312" w:hint="eastAsia"/>
          <w:sz w:val="32"/>
          <w:szCs w:val="32"/>
        </w:rPr>
        <w:br/>
        <w:t>5、人脸验证准确率≥99%，1：N比对时间≤0.5S/人；</w:t>
      </w:r>
      <w:r w:rsidRPr="00B32BFF">
        <w:rPr>
          <w:rFonts w:ascii="仿宋_GB2312" w:eastAsia="仿宋_GB2312" w:hint="eastAsia"/>
          <w:sz w:val="32"/>
          <w:szCs w:val="32"/>
        </w:rPr>
        <w:br/>
        <w:t>6、最大支持≥10000用户，≥100000张IC卡，≥10000人脸库，支持JPG、JPEG格式图片导入人脸照片；</w:t>
      </w:r>
      <w:r w:rsidRPr="00B32BFF">
        <w:rPr>
          <w:rFonts w:ascii="仿宋_GB2312" w:eastAsia="仿宋_GB2312" w:hint="eastAsia"/>
          <w:sz w:val="32"/>
          <w:szCs w:val="32"/>
        </w:rPr>
        <w:br/>
        <w:t>7、支持照片视频防假，防3D打印，电子屏，面具，头套等</w:t>
      </w:r>
      <w:r w:rsidRPr="00B32BFF">
        <w:rPr>
          <w:rFonts w:ascii="仿宋_GB2312" w:eastAsia="仿宋_GB2312" w:hint="eastAsia"/>
          <w:sz w:val="32"/>
          <w:szCs w:val="32"/>
        </w:rPr>
        <w:br/>
        <w:t>8、支持活体验证检测，基于深度人脸识别算法，精准定位目标人脸360个以上关键点位置，并提供1:10000人脸识别能力</w:t>
      </w:r>
      <w:r w:rsidRPr="00B32BFF">
        <w:rPr>
          <w:rFonts w:ascii="仿宋_GB2312" w:eastAsia="仿宋_GB2312" w:hint="eastAsia"/>
          <w:sz w:val="32"/>
          <w:szCs w:val="32"/>
        </w:rPr>
        <w:br/>
      </w:r>
      <w:r w:rsidRPr="00B32BFF">
        <w:rPr>
          <w:rFonts w:ascii="仿宋_GB2312" w:eastAsia="仿宋_GB2312" w:hint="eastAsia"/>
          <w:sz w:val="32"/>
          <w:szCs w:val="32"/>
        </w:rPr>
        <w:lastRenderedPageBreak/>
        <w:t>9、支持128组时间表及128组假日时段表</w:t>
      </w:r>
      <w:r w:rsidRPr="00B32BFF">
        <w:rPr>
          <w:rFonts w:ascii="仿宋_GB2312" w:eastAsia="仿宋_GB2312" w:hint="eastAsia"/>
          <w:sz w:val="32"/>
          <w:szCs w:val="32"/>
        </w:rPr>
        <w:br/>
        <w:t>10、双向人脸、刷卡通行</w:t>
      </w:r>
      <w:r w:rsidRPr="00B32BFF">
        <w:rPr>
          <w:rFonts w:ascii="仿宋_GB2312" w:eastAsia="仿宋_GB2312" w:hint="eastAsia"/>
          <w:sz w:val="32"/>
          <w:szCs w:val="32"/>
        </w:rPr>
        <w:br/>
        <w:t>11、防夹、防碰伤、防冲、防尾随功能</w:t>
      </w:r>
      <w:r w:rsidRPr="00B32BFF">
        <w:rPr>
          <w:rFonts w:ascii="仿宋_GB2312" w:eastAsia="仿宋_GB2312" w:hint="eastAsia"/>
          <w:sz w:val="32"/>
          <w:szCs w:val="32"/>
        </w:rPr>
        <w:br/>
        <w:t>12、支持≥2路开门输入、≥4路报警输入、≥4路报警输出、≥2个网络接口、≥2个USB接口</w:t>
      </w:r>
      <w:r w:rsidRPr="00B32BFF">
        <w:rPr>
          <w:rFonts w:ascii="仿宋_GB2312" w:eastAsia="仿宋_GB2312" w:hint="eastAsia"/>
          <w:sz w:val="32"/>
          <w:szCs w:val="32"/>
        </w:rPr>
        <w:br/>
        <w:t>13、★支持128组时间表及128组假日时段表；（以国家授权检测机构出具的有效检验报告复印件为准,原件备查）</w:t>
      </w:r>
      <w:r w:rsidRPr="00B32BFF">
        <w:rPr>
          <w:rFonts w:ascii="仿宋_GB2312" w:eastAsia="仿宋_GB2312" w:hint="eastAsia"/>
          <w:sz w:val="32"/>
          <w:szCs w:val="32"/>
        </w:rPr>
        <w:br/>
        <w:t>14、支持最多15张人脸同时检测，支持人脸框动态显示，并显示最大人脸；支持动态、静态图像检测; 支持条形码读取开闸、支持二维码读取开闸</w:t>
      </w:r>
      <w:r w:rsidRPr="00B32BFF">
        <w:rPr>
          <w:rFonts w:ascii="仿宋_GB2312" w:eastAsia="仿宋_GB2312" w:hint="eastAsia"/>
          <w:sz w:val="32"/>
          <w:szCs w:val="32"/>
        </w:rPr>
        <w:br/>
        <w:t>15、设备机身外壳通行检测部分、指示部分符合IK04，其他表面符合IK07</w:t>
      </w:r>
      <w:r w:rsidRPr="00B32BFF">
        <w:rPr>
          <w:rFonts w:ascii="仿宋_GB2312" w:eastAsia="仿宋_GB2312" w:hint="eastAsia"/>
          <w:sz w:val="32"/>
          <w:szCs w:val="32"/>
        </w:rPr>
        <w:br/>
        <w:t>16、通道宽度600mm</w:t>
      </w:r>
      <w:r w:rsidRPr="00B32BFF">
        <w:rPr>
          <w:rFonts w:ascii="仿宋_GB2312" w:eastAsia="仿宋_GB2312" w:hint="eastAsia"/>
          <w:sz w:val="32"/>
          <w:szCs w:val="32"/>
        </w:rPr>
        <w:br/>
        <w:t>17、支持≥4对红外检测</w:t>
      </w:r>
      <w:r w:rsidRPr="00B32BFF">
        <w:rPr>
          <w:rFonts w:ascii="仿宋_GB2312" w:eastAsia="仿宋_GB2312" w:hint="eastAsia"/>
          <w:sz w:val="32"/>
          <w:szCs w:val="32"/>
        </w:rPr>
        <w:br/>
        <w:t>18、框体304不锈钢</w:t>
      </w:r>
      <w:r w:rsidRPr="00B32BFF">
        <w:rPr>
          <w:rFonts w:ascii="仿宋_GB2312" w:eastAsia="仿宋_GB2312" w:hint="eastAsia"/>
          <w:sz w:val="32"/>
          <w:szCs w:val="32"/>
        </w:rPr>
        <w:br/>
        <w:t>19、开闸速度&lt;1S</w:t>
      </w:r>
      <w:r w:rsidRPr="00B32BFF">
        <w:rPr>
          <w:rFonts w:ascii="仿宋_GB2312" w:eastAsia="仿宋_GB2312" w:hint="eastAsia"/>
          <w:sz w:val="32"/>
          <w:szCs w:val="32"/>
        </w:rPr>
        <w:br/>
        <w:t>20、供电AC220V</w:t>
      </w:r>
      <w:r w:rsidRPr="00B32BFF">
        <w:rPr>
          <w:rFonts w:ascii="仿宋_GB2312" w:eastAsia="仿宋_GB2312" w:hint="eastAsia"/>
          <w:sz w:val="32"/>
          <w:szCs w:val="32"/>
        </w:rPr>
        <w:br/>
        <w:t>21、工作温度-20℃ ～ 55℃</w:t>
      </w:r>
    </w:p>
    <w:p w:rsidR="00946D53" w:rsidRPr="008B4722" w:rsidRDefault="00946D53" w:rsidP="00946D53">
      <w:pPr>
        <w:spacing w:line="520" w:lineRule="exact"/>
        <w:rPr>
          <w:rFonts w:ascii="楷体" w:eastAsia="楷体" w:hAnsi="楷体"/>
          <w:b/>
          <w:sz w:val="32"/>
          <w:szCs w:val="32"/>
        </w:rPr>
      </w:pPr>
      <w:r w:rsidRPr="008B4722">
        <w:rPr>
          <w:rFonts w:ascii="楷体" w:eastAsia="楷体" w:hAnsi="楷体" w:hint="eastAsia"/>
          <w:b/>
          <w:sz w:val="32"/>
          <w:szCs w:val="32"/>
        </w:rPr>
        <w:t>（六）人脸双向双机芯摆闸</w:t>
      </w:r>
    </w:p>
    <w:p w:rsidR="00946D53" w:rsidRPr="00B32BFF" w:rsidRDefault="00946D53" w:rsidP="00946D53">
      <w:pPr>
        <w:spacing w:line="520" w:lineRule="exact"/>
        <w:rPr>
          <w:rFonts w:ascii="仿宋_GB2312" w:eastAsia="仿宋_GB2312"/>
          <w:sz w:val="32"/>
          <w:szCs w:val="32"/>
        </w:rPr>
      </w:pPr>
      <w:r w:rsidRPr="00B32BFF">
        <w:rPr>
          <w:rFonts w:ascii="仿宋_GB2312" w:eastAsia="仿宋_GB2312" w:hint="eastAsia"/>
          <w:sz w:val="32"/>
          <w:szCs w:val="32"/>
        </w:rPr>
        <w:t>1、支持刷卡、人脸识别、人脸或刷卡、人脸+刷卡，多种识别方式开闸；</w:t>
      </w:r>
      <w:r w:rsidRPr="00B32BFF">
        <w:rPr>
          <w:rFonts w:ascii="仿宋_GB2312" w:eastAsia="仿宋_GB2312" w:hint="eastAsia"/>
          <w:sz w:val="32"/>
          <w:szCs w:val="32"/>
        </w:rPr>
        <w:br/>
        <w:t>2、标配人脸识别模块、刷卡模块和门禁控制器，无需另配，配单简便</w:t>
      </w:r>
      <w:r w:rsidRPr="00B32BFF">
        <w:rPr>
          <w:rFonts w:ascii="仿宋_GB2312" w:eastAsia="仿宋_GB2312" w:hint="eastAsia"/>
          <w:sz w:val="32"/>
          <w:szCs w:val="32"/>
        </w:rPr>
        <w:br/>
        <w:t>3、支持≥7英寸LCD显示屏；≥200万广角宽动态摄像头；</w:t>
      </w:r>
      <w:r w:rsidRPr="00B32BFF">
        <w:rPr>
          <w:rFonts w:ascii="仿宋_GB2312" w:eastAsia="仿宋_GB2312" w:hint="eastAsia"/>
          <w:sz w:val="32"/>
          <w:szCs w:val="32"/>
        </w:rPr>
        <w:br/>
        <w:t>4、面部识别距离0.3m-2m；适应1.4m—1.9m身高范围；</w:t>
      </w:r>
      <w:r w:rsidRPr="00B32BFF">
        <w:rPr>
          <w:rFonts w:ascii="仿宋_GB2312" w:eastAsia="仿宋_GB2312" w:hint="eastAsia"/>
          <w:sz w:val="32"/>
          <w:szCs w:val="32"/>
        </w:rPr>
        <w:br/>
        <w:t>5、人脸验证准确率≥99%，1：N比对时间≤0.5S/人；</w:t>
      </w:r>
      <w:r w:rsidRPr="00B32BFF">
        <w:rPr>
          <w:rFonts w:ascii="仿宋_GB2312" w:eastAsia="仿宋_GB2312" w:hint="eastAsia"/>
          <w:sz w:val="32"/>
          <w:szCs w:val="32"/>
        </w:rPr>
        <w:br/>
        <w:t>6、最大支持≥10000用户，≥100000张IC卡，≥10000人脸库，</w:t>
      </w:r>
      <w:r w:rsidRPr="00B32BFF">
        <w:rPr>
          <w:rFonts w:ascii="仿宋_GB2312" w:eastAsia="仿宋_GB2312" w:hint="eastAsia"/>
          <w:sz w:val="32"/>
          <w:szCs w:val="32"/>
        </w:rPr>
        <w:lastRenderedPageBreak/>
        <w:t>支持JPG、JPEG格式图片导入人脸照片；</w:t>
      </w:r>
      <w:r w:rsidRPr="00B32BFF">
        <w:rPr>
          <w:rFonts w:ascii="仿宋_GB2312" w:eastAsia="仿宋_GB2312" w:hint="eastAsia"/>
          <w:sz w:val="32"/>
          <w:szCs w:val="32"/>
        </w:rPr>
        <w:br/>
        <w:t>7、支持照片视频防假，防3D打印，电子屏，面具，头套等</w:t>
      </w:r>
      <w:r w:rsidRPr="00B32BFF">
        <w:rPr>
          <w:rFonts w:ascii="仿宋_GB2312" w:eastAsia="仿宋_GB2312" w:hint="eastAsia"/>
          <w:sz w:val="32"/>
          <w:szCs w:val="32"/>
        </w:rPr>
        <w:br/>
        <w:t>8、支持活体验证检测，基于深度人脸识别算法，精准定位目标人脸360个以上关键点位置，并提供1:10000人脸识别能力</w:t>
      </w:r>
      <w:r w:rsidRPr="00B32BFF">
        <w:rPr>
          <w:rFonts w:ascii="仿宋_GB2312" w:eastAsia="仿宋_GB2312" w:hint="eastAsia"/>
          <w:sz w:val="32"/>
          <w:szCs w:val="32"/>
        </w:rPr>
        <w:br/>
        <w:t>9、支持128组时间表及128组假日时段表</w:t>
      </w:r>
      <w:r w:rsidRPr="00B32BFF">
        <w:rPr>
          <w:rFonts w:ascii="仿宋_GB2312" w:eastAsia="仿宋_GB2312" w:hint="eastAsia"/>
          <w:sz w:val="32"/>
          <w:szCs w:val="32"/>
        </w:rPr>
        <w:br/>
        <w:t>10、双向人脸、刷卡通行</w:t>
      </w:r>
      <w:r w:rsidRPr="00B32BFF">
        <w:rPr>
          <w:rFonts w:ascii="仿宋_GB2312" w:eastAsia="仿宋_GB2312" w:hint="eastAsia"/>
          <w:sz w:val="32"/>
          <w:szCs w:val="32"/>
        </w:rPr>
        <w:br/>
        <w:t>11、防夹、防碰伤、防冲、防尾随功能</w:t>
      </w:r>
      <w:r w:rsidRPr="00B32BFF">
        <w:rPr>
          <w:rFonts w:ascii="仿宋_GB2312" w:eastAsia="仿宋_GB2312" w:hint="eastAsia"/>
          <w:sz w:val="32"/>
          <w:szCs w:val="32"/>
        </w:rPr>
        <w:br/>
        <w:t>12、支持≥2路开门输入、≥4路报警输入、≥4路报警输出、≥2个网络接口、≥2个USB接口</w:t>
      </w:r>
      <w:r w:rsidRPr="00B32BFF">
        <w:rPr>
          <w:rFonts w:ascii="仿宋_GB2312" w:eastAsia="仿宋_GB2312" w:hint="eastAsia"/>
          <w:sz w:val="32"/>
          <w:szCs w:val="32"/>
        </w:rPr>
        <w:br/>
        <w:t>13、支持128组时间表及128组假日时段表；</w:t>
      </w:r>
      <w:r w:rsidRPr="00B32BFF">
        <w:rPr>
          <w:rFonts w:ascii="仿宋_GB2312" w:eastAsia="仿宋_GB2312" w:hint="eastAsia"/>
          <w:sz w:val="32"/>
          <w:szCs w:val="32"/>
        </w:rPr>
        <w:br/>
        <w:t>14、支持最多15张人脸同时检测，支持人脸框动态显示，并显示最大人脸；支持动态、静态图像检测; 支持条形码读取开闸、支持二维码读取开闸</w:t>
      </w:r>
      <w:r w:rsidRPr="00B32BFF">
        <w:rPr>
          <w:rFonts w:ascii="仿宋_GB2312" w:eastAsia="仿宋_GB2312" w:hint="eastAsia"/>
          <w:sz w:val="32"/>
          <w:szCs w:val="32"/>
        </w:rPr>
        <w:br/>
        <w:t>15、★设备机身外壳通行检测部分、指示部分符合IK04，其他表面符合IK07（以国家授权检测机构出具的有效检验报告复印件为准,原件备查）</w:t>
      </w:r>
      <w:r w:rsidRPr="00B32BFF">
        <w:rPr>
          <w:rFonts w:ascii="仿宋_GB2312" w:eastAsia="仿宋_GB2312" w:hint="eastAsia"/>
          <w:sz w:val="32"/>
          <w:szCs w:val="32"/>
        </w:rPr>
        <w:br/>
        <w:t>16、通道宽度600mm</w:t>
      </w:r>
      <w:r w:rsidRPr="00B32BFF">
        <w:rPr>
          <w:rFonts w:ascii="仿宋_GB2312" w:eastAsia="仿宋_GB2312" w:hint="eastAsia"/>
          <w:sz w:val="32"/>
          <w:szCs w:val="32"/>
        </w:rPr>
        <w:br/>
        <w:t>17、支持≥4对红外检测</w:t>
      </w:r>
      <w:r w:rsidRPr="00B32BFF">
        <w:rPr>
          <w:rFonts w:ascii="仿宋_GB2312" w:eastAsia="仿宋_GB2312" w:hint="eastAsia"/>
          <w:sz w:val="32"/>
          <w:szCs w:val="32"/>
        </w:rPr>
        <w:br/>
        <w:t>18、框体304不锈钢</w:t>
      </w:r>
      <w:r w:rsidRPr="00B32BFF">
        <w:rPr>
          <w:rFonts w:ascii="仿宋_GB2312" w:eastAsia="仿宋_GB2312" w:hint="eastAsia"/>
          <w:sz w:val="32"/>
          <w:szCs w:val="32"/>
        </w:rPr>
        <w:br/>
        <w:t>19、开闸速度&lt;1S</w:t>
      </w:r>
      <w:r w:rsidRPr="00B32BFF">
        <w:rPr>
          <w:rFonts w:ascii="仿宋_GB2312" w:eastAsia="仿宋_GB2312" w:hint="eastAsia"/>
          <w:sz w:val="32"/>
          <w:szCs w:val="32"/>
        </w:rPr>
        <w:br/>
        <w:t>20、供电AC220V</w:t>
      </w:r>
      <w:r w:rsidRPr="00B32BFF">
        <w:rPr>
          <w:rFonts w:ascii="仿宋_GB2312" w:eastAsia="仿宋_GB2312" w:hint="eastAsia"/>
          <w:sz w:val="32"/>
          <w:szCs w:val="32"/>
        </w:rPr>
        <w:br/>
        <w:t>21、工作温度-20℃ ～ 55℃</w:t>
      </w:r>
    </w:p>
    <w:p w:rsidR="00946D53" w:rsidRPr="008B4722" w:rsidRDefault="00946D53" w:rsidP="00946D53">
      <w:pPr>
        <w:spacing w:line="520" w:lineRule="exact"/>
        <w:rPr>
          <w:rFonts w:ascii="楷体" w:eastAsia="楷体" w:hAnsi="楷体"/>
          <w:b/>
          <w:sz w:val="32"/>
          <w:szCs w:val="32"/>
        </w:rPr>
      </w:pPr>
      <w:r w:rsidRPr="008B4722">
        <w:rPr>
          <w:rFonts w:ascii="楷体" w:eastAsia="楷体" w:hAnsi="楷体" w:hint="eastAsia"/>
          <w:b/>
          <w:sz w:val="32"/>
          <w:szCs w:val="32"/>
        </w:rPr>
        <w:t>（七）出入口AI摄像机</w:t>
      </w:r>
    </w:p>
    <w:p w:rsidR="00946D53" w:rsidRPr="00B32BFF" w:rsidRDefault="00946D53" w:rsidP="00946D53">
      <w:pPr>
        <w:spacing w:line="520" w:lineRule="exact"/>
        <w:rPr>
          <w:rFonts w:ascii="仿宋_GB2312" w:eastAsia="仿宋_GB2312"/>
          <w:sz w:val="32"/>
          <w:szCs w:val="32"/>
        </w:rPr>
      </w:pPr>
      <w:r w:rsidRPr="00B32BFF">
        <w:rPr>
          <w:rFonts w:ascii="仿宋_GB2312" w:eastAsia="仿宋_GB2312" w:hint="eastAsia"/>
          <w:sz w:val="32"/>
          <w:szCs w:val="32"/>
        </w:rPr>
        <w:t>1、采用不小于1/2.7英寸 的CMOS</w:t>
      </w:r>
      <w:r w:rsidRPr="00B32BFF">
        <w:rPr>
          <w:rFonts w:ascii="仿宋_GB2312" w:eastAsia="仿宋_GB2312" w:hint="eastAsia"/>
          <w:sz w:val="32"/>
          <w:szCs w:val="32"/>
        </w:rPr>
        <w:br/>
        <w:t>2、标准H.264 high profile 5.0</w:t>
      </w:r>
      <w:r w:rsidRPr="00B32BFF">
        <w:rPr>
          <w:rFonts w:ascii="仿宋_GB2312" w:eastAsia="仿宋_GB2312" w:hint="eastAsia"/>
          <w:sz w:val="32"/>
          <w:szCs w:val="32"/>
        </w:rPr>
        <w:br/>
        <w:t>3、内置2.7-12mm自动变焦镜头，适应2.5米-6米的抓拍距离</w:t>
      </w:r>
      <w:r w:rsidRPr="00B32BFF">
        <w:rPr>
          <w:rFonts w:ascii="仿宋_GB2312" w:eastAsia="仿宋_GB2312" w:hint="eastAsia"/>
          <w:sz w:val="32"/>
          <w:szCs w:val="32"/>
        </w:rPr>
        <w:br/>
        <w:t>4、图像传感器≥1/2.7"</w:t>
      </w:r>
      <w:r w:rsidRPr="00B32BFF">
        <w:rPr>
          <w:rFonts w:ascii="仿宋_GB2312" w:eastAsia="仿宋_GB2312" w:hint="eastAsia"/>
          <w:sz w:val="32"/>
          <w:szCs w:val="32"/>
        </w:rPr>
        <w:br/>
      </w:r>
      <w:r w:rsidRPr="00B32BFF">
        <w:rPr>
          <w:rFonts w:ascii="仿宋_GB2312" w:eastAsia="仿宋_GB2312" w:hint="eastAsia"/>
          <w:sz w:val="32"/>
          <w:szCs w:val="32"/>
        </w:rPr>
        <w:lastRenderedPageBreak/>
        <w:t>5、支持相机自动聚焦功能</w:t>
      </w:r>
      <w:r w:rsidRPr="00B32BFF">
        <w:rPr>
          <w:rFonts w:ascii="仿宋_GB2312" w:eastAsia="仿宋_GB2312" w:hint="eastAsia"/>
          <w:sz w:val="32"/>
          <w:szCs w:val="32"/>
        </w:rPr>
        <w:br/>
        <w:t>6、图片分辨率≥1920×1080或1600×1200</w:t>
      </w:r>
      <w:r w:rsidRPr="00B32BFF">
        <w:rPr>
          <w:rFonts w:ascii="仿宋_GB2312" w:eastAsia="仿宋_GB2312" w:hint="eastAsia"/>
          <w:sz w:val="32"/>
          <w:szCs w:val="32"/>
        </w:rPr>
        <w:br/>
        <w:t>7、支持智能帧功能，对车牌实时跟踪并识别；支持2个屏蔽区域，屏蔽区域内车牌</w:t>
      </w:r>
      <w:r w:rsidRPr="00B32BFF">
        <w:rPr>
          <w:rFonts w:ascii="仿宋_GB2312" w:eastAsia="仿宋_GB2312" w:hint="eastAsia"/>
          <w:sz w:val="32"/>
          <w:szCs w:val="32"/>
        </w:rPr>
        <w:br/>
        <w:t>8、支持双码流，主码流视频分辨率≥1920×1080或1600×1200，≥1000TVL，辅码流视频分辨率≥1280×720；支持1帧/秒~25帧/秒可调</w:t>
      </w:r>
      <w:r w:rsidRPr="00B32BFF">
        <w:rPr>
          <w:rFonts w:ascii="仿宋_GB2312" w:eastAsia="仿宋_GB2312" w:hint="eastAsia"/>
          <w:sz w:val="32"/>
          <w:szCs w:val="32"/>
        </w:rPr>
        <w:br/>
        <w:t>9、视频码率从32kbps~32000kbps可调</w:t>
      </w:r>
      <w:r w:rsidRPr="00B32BFF">
        <w:rPr>
          <w:rFonts w:ascii="仿宋_GB2312" w:eastAsia="仿宋_GB2312" w:hint="eastAsia"/>
          <w:sz w:val="32"/>
          <w:szCs w:val="32"/>
        </w:rPr>
        <w:br/>
        <w:t>10、高清视频格式： 标准H.264 high profile 5.0</w:t>
      </w:r>
      <w:r w:rsidRPr="00B32BFF">
        <w:rPr>
          <w:rFonts w:ascii="仿宋_GB2312" w:eastAsia="仿宋_GB2312" w:hint="eastAsia"/>
          <w:sz w:val="32"/>
          <w:szCs w:val="32"/>
        </w:rPr>
        <w:br/>
        <w:t>11、摄像机的快门速度： 手动/自动（区间可调，1/25~1/100000）</w:t>
      </w:r>
      <w:r w:rsidRPr="00B32BFF">
        <w:rPr>
          <w:rFonts w:ascii="仿宋_GB2312" w:eastAsia="仿宋_GB2312" w:hint="eastAsia"/>
          <w:sz w:val="32"/>
          <w:szCs w:val="32"/>
        </w:rPr>
        <w:br/>
        <w:t>12、支持Smear抑制、自动曝光（AE）、自动白平衡（AWB）功能</w:t>
      </w:r>
      <w:r w:rsidRPr="00B32BFF">
        <w:rPr>
          <w:rFonts w:ascii="仿宋_GB2312" w:eastAsia="仿宋_GB2312" w:hint="eastAsia"/>
          <w:sz w:val="32"/>
          <w:szCs w:val="32"/>
        </w:rPr>
        <w:br/>
        <w:t>13、护罩内置LED灯，对图片及视频进行补光，同时支持根据环境光亮度，自动控制LED灯亮灭及亮度调节；亮度等级0~100可调；LED 灯可以根据配置的时间点正常亮灭；LED 灯可以根据配置的预设值正常亮灭</w:t>
      </w:r>
      <w:r w:rsidRPr="00B32BFF">
        <w:rPr>
          <w:rFonts w:ascii="仿宋_GB2312" w:eastAsia="仿宋_GB2312" w:hint="eastAsia"/>
          <w:sz w:val="32"/>
          <w:szCs w:val="32"/>
        </w:rPr>
        <w:br/>
        <w:t>14、支持设置车牌自名单数据库,抓拍到与库中匹配的车牌时,可联动输出报警信号、联动道闸。支持≥10000条白名单车辆车牌号</w:t>
      </w:r>
      <w:r w:rsidRPr="00B32BFF">
        <w:rPr>
          <w:rFonts w:ascii="仿宋_GB2312" w:eastAsia="仿宋_GB2312" w:hint="eastAsia"/>
          <w:sz w:val="32"/>
          <w:szCs w:val="32"/>
        </w:rPr>
        <w:br/>
        <w:t>15、支持车辆图片OSD信息，信息内容含抓拍的车辆的时间、地点、车身颜色、车标、车牌号等信息，且可配置字体颜色和字体大小；最大支持识别的车牌像素点为≥500X177</w:t>
      </w:r>
      <w:r w:rsidRPr="00B32BFF">
        <w:rPr>
          <w:rFonts w:ascii="仿宋_GB2312" w:eastAsia="仿宋_GB2312" w:hint="eastAsia"/>
          <w:sz w:val="32"/>
          <w:szCs w:val="32"/>
        </w:rPr>
        <w:br/>
        <w:t>16、支持倾斜车牌、异常车牌（污损、遮挡车牌）识别，并支持智能识别功能， 车辆特征识别，车牌、车身颜色、车标、车牌颜色大小等</w:t>
      </w:r>
      <w:r w:rsidRPr="00B32BFF">
        <w:rPr>
          <w:rFonts w:ascii="仿宋_GB2312" w:eastAsia="仿宋_GB2312" w:hint="eastAsia"/>
          <w:sz w:val="32"/>
          <w:szCs w:val="32"/>
        </w:rPr>
        <w:br/>
        <w:t>17、支持号码无遮挡、无污，白天环境光照＞200Lx、晚上环境辅助光照＜100Lx的条件下，识别率≥99%，抓拍率≥99%</w:t>
      </w:r>
      <w:r w:rsidRPr="00B32BFF">
        <w:rPr>
          <w:rFonts w:ascii="仿宋_GB2312" w:eastAsia="仿宋_GB2312" w:hint="eastAsia"/>
          <w:sz w:val="32"/>
          <w:szCs w:val="32"/>
        </w:rPr>
        <w:br/>
        <w:t>18、支持手动抓图、手动录像、录像回放、图片及视频防篡改等</w:t>
      </w:r>
      <w:r w:rsidRPr="00B32BFF">
        <w:rPr>
          <w:rFonts w:ascii="仿宋_GB2312" w:eastAsia="仿宋_GB2312" w:hint="eastAsia"/>
          <w:sz w:val="32"/>
          <w:szCs w:val="32"/>
        </w:rPr>
        <w:lastRenderedPageBreak/>
        <w:t>功能</w:t>
      </w:r>
      <w:r w:rsidRPr="00B32BFF">
        <w:rPr>
          <w:rFonts w:ascii="仿宋_GB2312" w:eastAsia="仿宋_GB2312" w:hint="eastAsia"/>
          <w:sz w:val="32"/>
          <w:szCs w:val="32"/>
        </w:rPr>
        <w:br/>
        <w:t>19、支持RS485透传功能</w:t>
      </w:r>
      <w:r w:rsidRPr="00B32BFF">
        <w:rPr>
          <w:rFonts w:ascii="仿宋_GB2312" w:eastAsia="仿宋_GB2312" w:hint="eastAsia"/>
          <w:sz w:val="32"/>
          <w:szCs w:val="32"/>
        </w:rPr>
        <w:br/>
        <w:t>20、支持新能源车牌识别</w:t>
      </w:r>
      <w:r w:rsidRPr="00B32BFF">
        <w:rPr>
          <w:rFonts w:ascii="仿宋_GB2312" w:eastAsia="仿宋_GB2312" w:hint="eastAsia"/>
          <w:sz w:val="32"/>
          <w:szCs w:val="32"/>
        </w:rPr>
        <w:br/>
        <w:t>21、支持宽动态、强逆强顺环境设备图像可以自动功能</w:t>
      </w:r>
      <w:r w:rsidRPr="00B32BFF">
        <w:rPr>
          <w:rFonts w:ascii="仿宋_GB2312" w:eastAsia="仿宋_GB2312" w:hint="eastAsia"/>
          <w:sz w:val="32"/>
          <w:szCs w:val="32"/>
        </w:rPr>
        <w:br/>
        <w:t>22、支持自动维护重启、用户管理、断网续传、FTP上传、摄像机外同步等功能</w:t>
      </w:r>
      <w:r w:rsidRPr="00B32BFF">
        <w:rPr>
          <w:rFonts w:ascii="仿宋_GB2312" w:eastAsia="仿宋_GB2312" w:hint="eastAsia"/>
          <w:sz w:val="32"/>
          <w:szCs w:val="32"/>
        </w:rPr>
        <w:br/>
        <w:t>23、提供l 路100M 网络接口; 1 路485接口; 1路232接口; 1 路mini USB接口; 1 路TF卡接口; 2路报警输出; 2路IO输入接口</w:t>
      </w:r>
      <w:r w:rsidRPr="00B32BFF">
        <w:rPr>
          <w:rFonts w:ascii="仿宋_GB2312" w:eastAsia="仿宋_GB2312" w:hint="eastAsia"/>
          <w:sz w:val="32"/>
          <w:szCs w:val="32"/>
        </w:rPr>
        <w:br/>
        <w:t>24、温度范围在-30℃～+70℃，电源AC90V～300V，功耗 &lt;10W，外壳防护等级达IP66</w:t>
      </w:r>
    </w:p>
    <w:p w:rsidR="00946D53" w:rsidRPr="008B4722" w:rsidRDefault="00946D53" w:rsidP="00946D53">
      <w:pPr>
        <w:spacing w:line="520" w:lineRule="exact"/>
        <w:rPr>
          <w:rFonts w:ascii="楷体" w:eastAsia="楷体" w:hAnsi="楷体"/>
          <w:b/>
          <w:sz w:val="32"/>
          <w:szCs w:val="32"/>
        </w:rPr>
      </w:pPr>
      <w:r w:rsidRPr="008B4722">
        <w:rPr>
          <w:rFonts w:ascii="楷体" w:eastAsia="楷体" w:hAnsi="楷体" w:hint="eastAsia"/>
          <w:b/>
          <w:sz w:val="32"/>
          <w:szCs w:val="32"/>
        </w:rPr>
        <w:t>（八）管理平台</w:t>
      </w:r>
    </w:p>
    <w:p w:rsidR="00946D53" w:rsidRPr="00B32BFF" w:rsidRDefault="00946D53" w:rsidP="00946D53">
      <w:pPr>
        <w:spacing w:line="520" w:lineRule="exact"/>
        <w:rPr>
          <w:rFonts w:ascii="仿宋_GB2312" w:eastAsia="仿宋_GB2312"/>
          <w:sz w:val="32"/>
          <w:szCs w:val="32"/>
        </w:rPr>
      </w:pPr>
      <w:r w:rsidRPr="00B32BFF">
        <w:rPr>
          <w:rFonts w:ascii="仿宋_GB2312" w:eastAsia="仿宋_GB2312" w:hint="eastAsia"/>
          <w:sz w:val="32"/>
          <w:szCs w:val="32"/>
        </w:rPr>
        <w:t>1、处理器：intel高性能多核处理器</w:t>
      </w:r>
      <w:r w:rsidRPr="00B32BFF">
        <w:rPr>
          <w:rFonts w:ascii="仿宋_GB2312" w:eastAsia="仿宋_GB2312" w:hint="eastAsia"/>
          <w:sz w:val="32"/>
          <w:szCs w:val="32"/>
        </w:rPr>
        <w:br/>
        <w:t>2、操作系统：嵌入式LINUX操作系统</w:t>
      </w:r>
      <w:r w:rsidRPr="00B32BFF">
        <w:rPr>
          <w:rFonts w:ascii="仿宋_GB2312" w:eastAsia="仿宋_GB2312" w:hint="eastAsia"/>
          <w:sz w:val="32"/>
          <w:szCs w:val="32"/>
        </w:rPr>
        <w:br/>
        <w:t>3、视频监控接入授权：3000路</w:t>
      </w:r>
      <w:r w:rsidRPr="00B32BFF">
        <w:rPr>
          <w:rFonts w:ascii="仿宋_GB2312" w:eastAsia="仿宋_GB2312" w:hint="eastAsia"/>
          <w:sz w:val="32"/>
          <w:szCs w:val="32"/>
        </w:rPr>
        <w:br/>
        <w:t>4、码流转发能力：≥1500Mbps, 码流接入能力：≥1500Mbps</w:t>
      </w:r>
      <w:r w:rsidRPr="00B32BFF">
        <w:rPr>
          <w:rFonts w:ascii="仿宋_GB2312" w:eastAsia="仿宋_GB2312" w:hint="eastAsia"/>
          <w:sz w:val="32"/>
          <w:szCs w:val="32"/>
        </w:rPr>
        <w:br/>
        <w:t>5、集群管理功能：支持双机热备，支持N+M备份</w:t>
      </w:r>
      <w:r w:rsidRPr="00B32BFF">
        <w:rPr>
          <w:rFonts w:ascii="仿宋_GB2312" w:eastAsia="仿宋_GB2312" w:hint="eastAsia"/>
          <w:sz w:val="32"/>
          <w:szCs w:val="32"/>
        </w:rPr>
        <w:br/>
        <w:t>6、支持流媒体转发、回放及下载，支持组播协议，支持发送RTSP、RTMP协议实时码流</w:t>
      </w:r>
      <w:r w:rsidRPr="00B32BFF">
        <w:rPr>
          <w:rFonts w:ascii="仿宋_GB2312" w:eastAsia="仿宋_GB2312" w:hint="eastAsia"/>
          <w:sz w:val="32"/>
          <w:szCs w:val="32"/>
        </w:rPr>
        <w:br/>
        <w:t>7、用户管理：支持权限组等级、用户权限控制；支持用户有效期、有效时段、绑定MAC及绑定手机等控制</w:t>
      </w:r>
      <w:r w:rsidRPr="00B32BFF">
        <w:rPr>
          <w:rFonts w:ascii="仿宋_GB2312" w:eastAsia="仿宋_GB2312" w:hint="eastAsia"/>
          <w:sz w:val="32"/>
          <w:szCs w:val="32"/>
        </w:rPr>
        <w:br/>
        <w:t>8、设备管理：支持自定义业务树，可生成多种组织结构业务树，可任意调整通道等节点的排列顺序</w:t>
      </w:r>
      <w:r w:rsidRPr="00B32BFF">
        <w:rPr>
          <w:rFonts w:ascii="仿宋_GB2312" w:eastAsia="仿宋_GB2312" w:hint="eastAsia"/>
          <w:sz w:val="32"/>
          <w:szCs w:val="32"/>
        </w:rPr>
        <w:br/>
        <w:t xml:space="preserve">9、录像管理：提供录像计划的设置，并可以配置时间计划模板，方便进行计划配置时使用 </w:t>
      </w:r>
      <w:r w:rsidRPr="00B32BFF">
        <w:rPr>
          <w:rFonts w:ascii="仿宋_GB2312" w:eastAsia="仿宋_GB2312" w:hint="eastAsia"/>
          <w:sz w:val="32"/>
          <w:szCs w:val="32"/>
        </w:rPr>
        <w:br/>
        <w:t>10、报警管理：提供报警预案、报警上墙任务、报警类型、报警时间模板、联动等级等的设置，实现平台对报警的精细化管理；</w:t>
      </w:r>
      <w:r w:rsidRPr="00B32BFF">
        <w:rPr>
          <w:rFonts w:ascii="仿宋_GB2312" w:eastAsia="仿宋_GB2312" w:hint="eastAsia"/>
          <w:sz w:val="32"/>
          <w:szCs w:val="32"/>
        </w:rPr>
        <w:lastRenderedPageBreak/>
        <w:t>支持报警联动录像、邮件、短信、视频弹出、广播</w:t>
      </w:r>
      <w:r w:rsidRPr="00B32BFF">
        <w:rPr>
          <w:rFonts w:ascii="仿宋_GB2312" w:eastAsia="仿宋_GB2312" w:hint="eastAsia"/>
          <w:sz w:val="32"/>
          <w:szCs w:val="32"/>
        </w:rPr>
        <w:br/>
        <w:t>11、出入口管理功能：支持出入口进出车辆显示，支持车场余位的实时显示；支持车辆信息管理，车辆黑名单管理；支持车辆进出，过车信息的历史记录查询和导出；支持出入口设备状态、报警日志记录查询</w:t>
      </w:r>
    </w:p>
    <w:p w:rsidR="00946D53" w:rsidRPr="00B32BFF" w:rsidRDefault="00946D53" w:rsidP="00946D53">
      <w:pPr>
        <w:spacing w:line="520" w:lineRule="exact"/>
        <w:rPr>
          <w:rFonts w:ascii="仿宋_GB2312" w:eastAsia="仿宋_GB2312"/>
          <w:sz w:val="32"/>
          <w:szCs w:val="32"/>
        </w:rPr>
      </w:pPr>
      <w:r w:rsidRPr="00B32BFF">
        <w:rPr>
          <w:rFonts w:ascii="仿宋_GB2312" w:eastAsia="仿宋_GB2312" w:hint="eastAsia"/>
          <w:sz w:val="32"/>
          <w:szCs w:val="32"/>
        </w:rPr>
        <w:t>12、访客管理：支持访客预约、预约取消、来访登记；支持访客联动门禁、梯控功能；支持访客、刷卡信息历史记录查询</w:t>
      </w:r>
    </w:p>
    <w:p w:rsidR="00946D53" w:rsidRPr="00B32BFF" w:rsidRDefault="00946D53" w:rsidP="00946D53">
      <w:pPr>
        <w:spacing w:line="520" w:lineRule="exact"/>
        <w:rPr>
          <w:rFonts w:ascii="仿宋_GB2312" w:eastAsia="仿宋_GB2312"/>
          <w:sz w:val="32"/>
          <w:szCs w:val="32"/>
        </w:rPr>
      </w:pPr>
      <w:r w:rsidRPr="00B32BFF">
        <w:rPr>
          <w:rFonts w:ascii="仿宋_GB2312" w:eastAsia="仿宋_GB2312" w:hint="eastAsia"/>
          <w:sz w:val="32"/>
          <w:szCs w:val="32"/>
        </w:rPr>
        <w:t>13、智能应用（扩展功能）：支持扩展行为分析、人数统计、人脸检测、主从跟踪、鱼球联动、全景拼接等智能化应用</w:t>
      </w:r>
      <w:r w:rsidRPr="00B32BFF">
        <w:rPr>
          <w:rFonts w:ascii="仿宋_GB2312" w:eastAsia="仿宋_GB2312" w:hint="eastAsia"/>
          <w:sz w:val="32"/>
          <w:szCs w:val="32"/>
        </w:rPr>
        <w:br/>
        <w:t>14、视频上墙：支持电视墙配置和视频上墙功能；可以在管理平台添加电视墙的配置，对电视墙进行画面分割、通道关联等操作，支持融合开窗漫游</w:t>
      </w:r>
    </w:p>
    <w:p w:rsidR="00946D53" w:rsidRPr="00B32BFF" w:rsidRDefault="00946D53" w:rsidP="00946D53">
      <w:pPr>
        <w:spacing w:line="520" w:lineRule="exact"/>
        <w:rPr>
          <w:rFonts w:ascii="仿宋_GB2312" w:eastAsia="仿宋_GB2312"/>
          <w:sz w:val="32"/>
          <w:szCs w:val="32"/>
        </w:rPr>
      </w:pPr>
      <w:r w:rsidRPr="00B32BFF">
        <w:rPr>
          <w:rFonts w:ascii="仿宋_GB2312" w:eastAsia="仿宋_GB2312" w:hint="eastAsia"/>
          <w:sz w:val="32"/>
          <w:szCs w:val="32"/>
        </w:rPr>
        <w:t>15、支持视频质量诊断，分析图像的亮度、偏色、对比度、清晰度、视频丢失等属性，并图形化展示统计结果</w:t>
      </w:r>
      <w:r w:rsidRPr="00B32BFF">
        <w:rPr>
          <w:rFonts w:ascii="仿宋_GB2312" w:eastAsia="仿宋_GB2312" w:hint="eastAsia"/>
          <w:sz w:val="32"/>
          <w:szCs w:val="32"/>
        </w:rPr>
        <w:br/>
        <w:t>16、子系统管理：支持将子系统分成独立模块，通过加密狗对子系统进行授权控制。支持自定义调整模块的尺寸和位置</w:t>
      </w:r>
    </w:p>
    <w:p w:rsidR="00946D53" w:rsidRPr="00B32BFF" w:rsidRDefault="00946D53" w:rsidP="00946D53">
      <w:pPr>
        <w:spacing w:line="520" w:lineRule="exact"/>
        <w:rPr>
          <w:rFonts w:ascii="仿宋_GB2312" w:eastAsia="仿宋_GB2312"/>
          <w:sz w:val="32"/>
          <w:szCs w:val="32"/>
        </w:rPr>
      </w:pPr>
      <w:r w:rsidRPr="00B32BFF">
        <w:rPr>
          <w:rFonts w:ascii="仿宋_GB2312" w:eastAsia="仿宋_GB2312" w:hint="eastAsia"/>
          <w:sz w:val="32"/>
          <w:szCs w:val="32"/>
        </w:rPr>
        <w:t>17、支持设备在线率的统计，统计IPC、存储设备、解码资源及报警主机的在线率并以图表形式展示</w:t>
      </w:r>
    </w:p>
    <w:p w:rsidR="00946D53" w:rsidRPr="00B32BFF" w:rsidRDefault="00946D53" w:rsidP="00946D53">
      <w:pPr>
        <w:spacing w:line="520" w:lineRule="exact"/>
        <w:rPr>
          <w:rFonts w:ascii="仿宋_GB2312" w:eastAsia="仿宋_GB2312"/>
          <w:sz w:val="32"/>
          <w:szCs w:val="32"/>
        </w:rPr>
      </w:pPr>
      <w:r w:rsidRPr="00B32BFF">
        <w:rPr>
          <w:rFonts w:ascii="仿宋_GB2312" w:eastAsia="仿宋_GB2312" w:hint="eastAsia"/>
          <w:sz w:val="32"/>
          <w:szCs w:val="32"/>
        </w:rPr>
        <w:t>18、视频实时监视：查看前端设备的实时视频，并提供丰富的操作，包括多窗口分割（1/4/6/8/9/13/16/20/25/36/64等）、画面比例调整（1:1/16:9/9:16/4:3/3:4等）、客户端抓图及连续抓图、客户端本地录像、图像显示设置（画面的亮度、对比度等）、当前实时预览保存为任务、手动指定或自动选择主辅码流类型、收藏夹、历史浏览记录、即时回放、视频分享等功能</w:t>
      </w:r>
    </w:p>
    <w:p w:rsidR="00946D53" w:rsidRPr="008B4722" w:rsidRDefault="00946D53" w:rsidP="00946D53">
      <w:pPr>
        <w:spacing w:line="520" w:lineRule="exact"/>
        <w:rPr>
          <w:rFonts w:ascii="楷体" w:eastAsia="楷体" w:hAnsi="楷体"/>
          <w:b/>
          <w:sz w:val="32"/>
          <w:szCs w:val="32"/>
        </w:rPr>
      </w:pPr>
      <w:r w:rsidRPr="008B4722">
        <w:rPr>
          <w:rFonts w:ascii="楷体" w:eastAsia="楷体" w:hAnsi="楷体" w:hint="eastAsia"/>
          <w:b/>
          <w:sz w:val="32"/>
          <w:szCs w:val="32"/>
        </w:rPr>
        <w:t>(九)55寸超窄液晶拼接屏单元</w:t>
      </w:r>
    </w:p>
    <w:p w:rsidR="00946D53" w:rsidRPr="00B32BFF" w:rsidRDefault="00946D53" w:rsidP="00946D53">
      <w:pPr>
        <w:spacing w:line="520" w:lineRule="exact"/>
        <w:rPr>
          <w:rFonts w:ascii="仿宋_GB2312" w:eastAsia="仿宋_GB2312"/>
          <w:sz w:val="32"/>
          <w:szCs w:val="32"/>
        </w:rPr>
      </w:pPr>
      <w:r w:rsidRPr="00B32BFF">
        <w:rPr>
          <w:rFonts w:ascii="仿宋_GB2312" w:eastAsia="仿宋_GB2312" w:hint="eastAsia"/>
          <w:sz w:val="32"/>
          <w:szCs w:val="32"/>
        </w:rPr>
        <w:t>1、屏幕尺寸55寸， LED光源</w:t>
      </w:r>
      <w:r w:rsidRPr="00B32BFF">
        <w:rPr>
          <w:rFonts w:ascii="仿宋_GB2312" w:eastAsia="仿宋_GB2312" w:hint="eastAsia"/>
          <w:sz w:val="32"/>
          <w:szCs w:val="32"/>
        </w:rPr>
        <w:br/>
        <w:t>2、分辨率：1920×1080</w:t>
      </w:r>
      <w:r w:rsidRPr="00B32BFF">
        <w:rPr>
          <w:rFonts w:ascii="仿宋_GB2312" w:eastAsia="仿宋_GB2312" w:hint="eastAsia"/>
          <w:sz w:val="32"/>
          <w:szCs w:val="32"/>
        </w:rPr>
        <w:br/>
      </w:r>
      <w:r w:rsidRPr="00B32BFF">
        <w:rPr>
          <w:rFonts w:ascii="仿宋_GB2312" w:eastAsia="仿宋_GB2312" w:hint="eastAsia"/>
          <w:sz w:val="32"/>
          <w:szCs w:val="32"/>
        </w:rPr>
        <w:lastRenderedPageBreak/>
        <w:t>3、双边拼缝</w:t>
      </w:r>
      <w:r w:rsidRPr="00B32BFF">
        <w:rPr>
          <w:rFonts w:ascii="仿宋_GB2312" w:hint="eastAsia"/>
          <w:sz w:val="32"/>
          <w:szCs w:val="32"/>
        </w:rPr>
        <w:t>≦</w:t>
      </w:r>
      <w:r w:rsidRPr="00B32BFF">
        <w:rPr>
          <w:rFonts w:ascii="仿宋_GB2312" w:eastAsia="仿宋_GB2312" w:hint="eastAsia"/>
          <w:sz w:val="32"/>
          <w:szCs w:val="32"/>
        </w:rPr>
        <w:t>3.5mm</w:t>
      </w:r>
      <w:r w:rsidRPr="00B32BFF">
        <w:rPr>
          <w:rFonts w:ascii="仿宋_GB2312" w:eastAsia="仿宋_GB2312" w:hint="eastAsia"/>
          <w:sz w:val="32"/>
          <w:szCs w:val="32"/>
        </w:rPr>
        <w:br/>
        <w:t>4、亮度不低于500cd/m2，对比度不低于4000:1</w:t>
      </w:r>
      <w:r w:rsidRPr="00B32BFF">
        <w:rPr>
          <w:rFonts w:ascii="仿宋_GB2312" w:eastAsia="仿宋_GB2312" w:hint="eastAsia"/>
          <w:sz w:val="32"/>
          <w:szCs w:val="32"/>
        </w:rPr>
        <w:br/>
        <w:t>5、水平可视角度</w:t>
      </w:r>
      <w:r w:rsidRPr="00B32BFF">
        <w:rPr>
          <w:rFonts w:ascii="仿宋_GB2312" w:hint="eastAsia"/>
          <w:sz w:val="32"/>
          <w:szCs w:val="32"/>
        </w:rPr>
        <w:t>≧</w:t>
      </w:r>
      <w:r w:rsidRPr="00B32BFF">
        <w:rPr>
          <w:rFonts w:ascii="仿宋_GB2312" w:eastAsia="仿宋_GB2312" w:hint="eastAsia"/>
          <w:sz w:val="32"/>
          <w:szCs w:val="32"/>
        </w:rPr>
        <w:t>178°，垂直可视角度</w:t>
      </w:r>
      <w:r w:rsidRPr="00B32BFF">
        <w:rPr>
          <w:rFonts w:ascii="仿宋_GB2312" w:hint="eastAsia"/>
          <w:sz w:val="32"/>
          <w:szCs w:val="32"/>
        </w:rPr>
        <w:t>≧</w:t>
      </w:r>
      <w:r w:rsidRPr="00B32BFF">
        <w:rPr>
          <w:rFonts w:ascii="仿宋_GB2312" w:eastAsia="仿宋_GB2312" w:hint="eastAsia"/>
          <w:sz w:val="32"/>
          <w:szCs w:val="32"/>
        </w:rPr>
        <w:t>178°</w:t>
      </w:r>
      <w:r w:rsidRPr="00B32BFF">
        <w:rPr>
          <w:rFonts w:ascii="仿宋_GB2312" w:eastAsia="仿宋_GB2312" w:hint="eastAsia"/>
          <w:sz w:val="32"/>
          <w:szCs w:val="32"/>
        </w:rPr>
        <w:br/>
        <w:t>6、输入接口需支持：USB，HDMI，VGA，DVI,BNC，音频；</w:t>
      </w:r>
      <w:r w:rsidRPr="00B32BFF">
        <w:rPr>
          <w:rFonts w:ascii="仿宋_GB2312" w:eastAsia="仿宋_GB2312" w:hint="eastAsia"/>
          <w:sz w:val="32"/>
          <w:szCs w:val="32"/>
        </w:rPr>
        <w:br/>
        <w:t>7、输出接口需支持：RS232；</w:t>
      </w:r>
      <w:r w:rsidRPr="00B32BFF">
        <w:rPr>
          <w:rFonts w:ascii="仿宋_GB2312" w:eastAsia="仿宋_GB2312" w:hint="eastAsia"/>
          <w:sz w:val="32"/>
          <w:szCs w:val="32"/>
        </w:rPr>
        <w:br/>
        <w:t>8、★ 产品出厂时坏点率须为0，且在最大亮度下运行2000小时后产生的坏点率不超过1.5ppm；产品漏光度＜0.004cd/</w:t>
      </w:r>
      <w:r w:rsidRPr="00B32BFF">
        <w:rPr>
          <w:rFonts w:ascii="仿宋_GB2312" w:hint="eastAsia"/>
          <w:sz w:val="32"/>
          <w:szCs w:val="32"/>
        </w:rPr>
        <w:t>㎡</w:t>
      </w:r>
      <w:r w:rsidRPr="00B32BFF">
        <w:rPr>
          <w:rFonts w:ascii="仿宋_GB2312" w:eastAsia="仿宋_GB2312" w:hint="eastAsia"/>
          <w:sz w:val="32"/>
          <w:szCs w:val="32"/>
        </w:rPr>
        <w:t xml:space="preserve">；产品32灰阶切换时间＜4.5ms；（提供权威机构出具的检测报告复印件并投标人加盖公章,原件备查） </w:t>
      </w:r>
      <w:r w:rsidRPr="00B32BFF">
        <w:rPr>
          <w:rFonts w:ascii="仿宋_GB2312" w:eastAsia="仿宋_GB2312" w:hint="eastAsia"/>
          <w:sz w:val="32"/>
          <w:szCs w:val="32"/>
        </w:rPr>
        <w:br/>
        <w:t>9、★ 具备视频图像清晰度和移动幅度检测等功能（提供权威机构出具的相关证书复印件，原件备查）</w:t>
      </w:r>
    </w:p>
    <w:p w:rsidR="00946D53" w:rsidRPr="008B4722" w:rsidRDefault="00946D53" w:rsidP="00946D53">
      <w:pPr>
        <w:spacing w:line="520" w:lineRule="exact"/>
        <w:rPr>
          <w:rFonts w:ascii="楷体" w:eastAsia="楷体" w:hAnsi="楷体"/>
          <w:b/>
          <w:sz w:val="32"/>
          <w:szCs w:val="32"/>
        </w:rPr>
      </w:pPr>
      <w:r w:rsidRPr="008B4722">
        <w:rPr>
          <w:rFonts w:ascii="楷体" w:eastAsia="楷体" w:hAnsi="楷体" w:hint="eastAsia"/>
          <w:b/>
          <w:sz w:val="32"/>
          <w:szCs w:val="32"/>
        </w:rPr>
        <w:t>（十）图像综合处理主机</w:t>
      </w:r>
    </w:p>
    <w:p w:rsidR="00946D53" w:rsidRPr="00B32BFF" w:rsidRDefault="00946D53" w:rsidP="00946D53">
      <w:pPr>
        <w:spacing w:line="520" w:lineRule="exact"/>
        <w:rPr>
          <w:rFonts w:ascii="仿宋_GB2312" w:eastAsia="仿宋_GB2312"/>
          <w:sz w:val="32"/>
          <w:szCs w:val="32"/>
        </w:rPr>
      </w:pPr>
      <w:r w:rsidRPr="00B32BFF">
        <w:rPr>
          <w:rFonts w:ascii="仿宋_GB2312" w:eastAsia="仿宋_GB2312" w:hint="eastAsia"/>
          <w:sz w:val="32"/>
          <w:szCs w:val="32"/>
        </w:rPr>
        <w:t>1、为了保证系统的可扩展能力，要求设备采用X86CPU，采用的是集中式管理系统</w:t>
      </w:r>
      <w:r w:rsidRPr="00B32BFF">
        <w:rPr>
          <w:rFonts w:ascii="仿宋_GB2312" w:eastAsia="仿宋_GB2312" w:hint="eastAsia"/>
          <w:sz w:val="32"/>
          <w:szCs w:val="32"/>
        </w:rPr>
        <w:br/>
        <w:t>2、★19"机架尺寸，≤5U高度机箱，提供≥12个板卡插槽，嵌入式系统，模块化设计，整机最大支持≥60路HDMI视频输出接口；支持双电源冗余；具有≥2组风扇，每组≥6个风扇（以国家授权检测机构出具的有效检验报告复印件为准,原件备查）</w:t>
      </w:r>
      <w:r w:rsidRPr="00B32BFF">
        <w:rPr>
          <w:rFonts w:ascii="仿宋_GB2312" w:eastAsia="仿宋_GB2312" w:hint="eastAsia"/>
          <w:sz w:val="32"/>
          <w:szCs w:val="32"/>
        </w:rPr>
        <w:br/>
        <w:t>3、投标设备主控及控制板至少具有1个VGA接口，不少于2个千兆网口、3个USB接口，4路RS232接口，1路RS485接口，支持报警手动消除功能</w:t>
      </w:r>
      <w:r w:rsidRPr="00B32BFF">
        <w:rPr>
          <w:rFonts w:ascii="仿宋_GB2312" w:eastAsia="仿宋_GB2312" w:hint="eastAsia"/>
          <w:sz w:val="32"/>
          <w:szCs w:val="32"/>
        </w:rPr>
        <w:br/>
        <w:t>4、★通过主控板VGA接口外接显示屏幕，可实时显示机箱温度、风扇转速、子板信息、电源模块信息、网络使用率信息、CPU/内存使用率信息等，实时监测机箱运作情况；支持通过本地界面进行业务配置 ；（以国家授权检测机构出具的有效检验报告复印件为准,原件备查）</w:t>
      </w:r>
      <w:r w:rsidRPr="00B32BFF">
        <w:rPr>
          <w:rFonts w:ascii="仿宋_GB2312" w:eastAsia="仿宋_GB2312" w:hint="eastAsia"/>
          <w:sz w:val="32"/>
          <w:szCs w:val="32"/>
        </w:rPr>
        <w:br/>
        <w:t>5、★支持至少接入分辨率为8640×3840、4000×3000、3296×</w:t>
      </w:r>
      <w:r w:rsidRPr="00B32BFF">
        <w:rPr>
          <w:rFonts w:ascii="仿宋_GB2312" w:eastAsia="仿宋_GB2312" w:hint="eastAsia"/>
          <w:sz w:val="32"/>
          <w:szCs w:val="32"/>
        </w:rPr>
        <w:lastRenderedPageBreak/>
        <w:t>2472、2592×2048、2048×1536、1920×1080、1600×1200、1280×720、704×576的视频；（以国家授权检测机构出具的有效检验报告复印件为准,原件备查）</w:t>
      </w:r>
      <w:r w:rsidRPr="00B32BFF">
        <w:rPr>
          <w:rFonts w:ascii="仿宋_GB2312" w:eastAsia="仿宋_GB2312" w:hint="eastAsia"/>
          <w:sz w:val="32"/>
          <w:szCs w:val="32"/>
        </w:rPr>
        <w:br/>
        <w:t>6、电视墙支持单屏及拼接屏的1、4、6、8、9、12、16、25、32、36分割显示；支持视频切换流畅无黑屏现象，视频断开后保留最后一帧图像；</w:t>
      </w:r>
      <w:r w:rsidRPr="00B32BFF">
        <w:rPr>
          <w:rFonts w:ascii="仿宋_GB2312" w:eastAsia="仿宋_GB2312" w:hint="eastAsia"/>
          <w:sz w:val="32"/>
          <w:szCs w:val="32"/>
        </w:rPr>
        <w:br/>
        <w:t>7、支持虚拟LED屏显示功能，支持在单屏/拼接屏上显示文字，文字字体、颜色、字符间距、背景色可调节</w:t>
      </w:r>
      <w:r w:rsidRPr="00B32BFF">
        <w:rPr>
          <w:rFonts w:ascii="仿宋_GB2312" w:eastAsia="仿宋_GB2312" w:hint="eastAsia"/>
          <w:sz w:val="32"/>
          <w:szCs w:val="32"/>
        </w:rPr>
        <w:br/>
        <w:t>8、支持预监回显功能，在选取视频通道时，能自动弹出预览视频，视频在上墙后可在操作界面回显展示</w:t>
      </w:r>
      <w:r w:rsidRPr="00B32BFF">
        <w:rPr>
          <w:rFonts w:ascii="仿宋_GB2312" w:eastAsia="仿宋_GB2312" w:hint="eastAsia"/>
          <w:sz w:val="32"/>
          <w:szCs w:val="32"/>
        </w:rPr>
        <w:br/>
        <w:t>9、支持通过PC软件客户端、WEB浏览器客户端、本地界面、平台客户端、IPAD移动终端、可视化触控平台进行配置管理</w:t>
      </w:r>
      <w:r w:rsidRPr="00B32BFF">
        <w:rPr>
          <w:rFonts w:ascii="仿宋_GB2312" w:eastAsia="仿宋_GB2312" w:hint="eastAsia"/>
          <w:sz w:val="32"/>
          <w:szCs w:val="32"/>
        </w:rPr>
        <w:br/>
        <w:t>10、支持接入网络键盘，进行云台操作、上墙控制</w:t>
      </w:r>
      <w:r w:rsidRPr="00B32BFF">
        <w:rPr>
          <w:rFonts w:ascii="仿宋_GB2312" w:eastAsia="仿宋_GB2312" w:hint="eastAsia"/>
          <w:sz w:val="32"/>
          <w:szCs w:val="32"/>
        </w:rPr>
        <w:br/>
        <w:t>11、支持系统日志记录和查询，用户权限管理，支持录像查询、回放及下载</w:t>
      </w:r>
      <w:r w:rsidRPr="00B32BFF">
        <w:rPr>
          <w:rFonts w:ascii="仿宋_GB2312" w:eastAsia="仿宋_GB2312" w:hint="eastAsia"/>
          <w:sz w:val="32"/>
          <w:szCs w:val="32"/>
        </w:rPr>
        <w:br/>
        <w:t>12、支持视频轮巡功能，轮巡时间间隔可设；支持轮巡预案快速切换与调用，最多可设≥32个预案；</w:t>
      </w:r>
      <w:r w:rsidRPr="00B32BFF">
        <w:rPr>
          <w:rFonts w:ascii="仿宋_GB2312" w:eastAsia="仿宋_GB2312" w:hint="eastAsia"/>
          <w:sz w:val="32"/>
          <w:szCs w:val="32"/>
        </w:rPr>
        <w:br/>
        <w:t>13、要求设备单块解码板卡最高支持：150 路704×480@30fps，或72路1280×720@30fps，或32路1920×1080@30fps，或24路2048×1536@25fps，或8路3840×2160@16fps，或8路4096×2160@25fps，或8路4000×3000@15fps，或2路8640×3840@25fps的视频解码能力；</w:t>
      </w:r>
      <w:r w:rsidRPr="00B32BFF">
        <w:rPr>
          <w:rFonts w:ascii="仿宋_GB2312" w:eastAsia="仿宋_GB2312" w:hint="eastAsia"/>
          <w:sz w:val="32"/>
          <w:szCs w:val="32"/>
        </w:rPr>
        <w:br/>
        <w:t>14、单卡解码板卡提供≥6个HDMI 输出接口，支持音视频同步输出，其中4个HDMI接口最大支持分辨率为3840×2160 或4096×2160的视频输出；整机最大可支持≥40个3840*2160分辨率端口输出</w:t>
      </w:r>
      <w:r w:rsidRPr="00B32BFF">
        <w:rPr>
          <w:rFonts w:ascii="仿宋_GB2312" w:eastAsia="仿宋_GB2312" w:hint="eastAsia"/>
          <w:sz w:val="32"/>
          <w:szCs w:val="32"/>
        </w:rPr>
        <w:br/>
        <w:t xml:space="preserve">    15、至少支持8640×3840、4000×3000、3840×2160、3296</w:t>
      </w:r>
      <w:r w:rsidRPr="00B32BFF">
        <w:rPr>
          <w:rFonts w:ascii="仿宋_GB2312" w:eastAsia="仿宋_GB2312" w:hint="eastAsia"/>
          <w:sz w:val="32"/>
          <w:szCs w:val="32"/>
        </w:rPr>
        <w:lastRenderedPageBreak/>
        <w:t>×2472、2592×2048、2048×1536、1920×1080、1600×1200、1280×720、704×576等解码分辨率；支持对输出分辨率进行自定义，分辨率不超过4096×2160</w:t>
      </w:r>
      <w:r w:rsidRPr="00B32BFF">
        <w:rPr>
          <w:rFonts w:ascii="仿宋_GB2312" w:eastAsia="仿宋_GB2312" w:hint="eastAsia"/>
          <w:sz w:val="32"/>
          <w:szCs w:val="32"/>
        </w:rPr>
        <w:br/>
        <w:t xml:space="preserve">    16、 支持H.265、H.264、MPEG4、MJPEG格式的视频解码 ,支持G.711、PCM等格式音频解码</w:t>
      </w:r>
    </w:p>
    <w:p w:rsidR="00946D53" w:rsidRPr="008B4722" w:rsidRDefault="00946D53" w:rsidP="00946D53">
      <w:pPr>
        <w:spacing w:line="520" w:lineRule="exact"/>
        <w:rPr>
          <w:rFonts w:ascii="楷体" w:eastAsia="楷体" w:hAnsi="楷体"/>
          <w:b/>
          <w:sz w:val="32"/>
          <w:szCs w:val="32"/>
        </w:rPr>
      </w:pPr>
      <w:r w:rsidRPr="008B4722">
        <w:rPr>
          <w:rFonts w:ascii="楷体" w:eastAsia="楷体" w:hAnsi="楷体" w:hint="eastAsia"/>
          <w:b/>
          <w:sz w:val="32"/>
          <w:szCs w:val="32"/>
        </w:rPr>
        <w:t>（十一）网络触控终端</w:t>
      </w:r>
    </w:p>
    <w:p w:rsidR="00946D53" w:rsidRPr="00B32BFF" w:rsidRDefault="00946D53" w:rsidP="00946D53">
      <w:pPr>
        <w:spacing w:line="520" w:lineRule="exact"/>
        <w:rPr>
          <w:rFonts w:ascii="仿宋_GB2312" w:eastAsia="仿宋_GB2312"/>
          <w:sz w:val="32"/>
          <w:szCs w:val="32"/>
        </w:rPr>
      </w:pPr>
      <w:r w:rsidRPr="00B32BFF">
        <w:rPr>
          <w:rFonts w:ascii="仿宋_GB2312" w:eastAsia="仿宋_GB2312" w:hint="eastAsia"/>
          <w:sz w:val="32"/>
          <w:szCs w:val="32"/>
        </w:rPr>
        <w:t>1、★不小于10.2英寸显示触摸屏，分辨率不低于1280*800，不少于3个触控按钮,实体键盘模块不少于32个物理按键，键盘模块支持电池单独供电.；（以国家授权检测机构出具的有效检验报告复印件为准,原件备查）</w:t>
      </w:r>
      <w:r w:rsidRPr="00B32BFF">
        <w:rPr>
          <w:rFonts w:ascii="仿宋_GB2312" w:eastAsia="仿宋_GB2312" w:hint="eastAsia"/>
          <w:sz w:val="32"/>
          <w:szCs w:val="32"/>
        </w:rPr>
        <w:br/>
        <w:t>2、支持对H.264、H.264H、H.264B、H.265、MJPEG等编码格式的视频进行解码</w:t>
      </w:r>
      <w:r w:rsidRPr="00B32BFF">
        <w:rPr>
          <w:rFonts w:ascii="仿宋_GB2312" w:eastAsia="仿宋_GB2312" w:hint="eastAsia"/>
          <w:sz w:val="32"/>
          <w:szCs w:val="32"/>
        </w:rPr>
        <w:br/>
        <w:t>3、★不少于4个USB、4个HDMI,键盘与主机之间支持蓝牙或有线USB方式连接；（以国家授权检测机构出具的有效检验报告复印件为准,原件备查）</w:t>
      </w:r>
      <w:r w:rsidRPr="00B32BFF">
        <w:rPr>
          <w:rFonts w:ascii="仿宋_GB2312" w:eastAsia="仿宋_GB2312" w:hint="eastAsia"/>
          <w:sz w:val="32"/>
          <w:szCs w:val="32"/>
        </w:rPr>
        <w:br/>
        <w:t>4、需具有WIFI连接功能</w:t>
      </w:r>
      <w:r w:rsidRPr="00B32BFF">
        <w:rPr>
          <w:rFonts w:ascii="仿宋_GB2312" w:eastAsia="仿宋_GB2312" w:hint="eastAsia"/>
          <w:sz w:val="32"/>
          <w:szCs w:val="32"/>
        </w:rPr>
        <w:br/>
        <w:t>5、支持通过触摸屏和按键实现对云台转动、变倍、变焦、光圈、雨刷、灯光等控制</w:t>
      </w:r>
      <w:r w:rsidRPr="00B32BFF">
        <w:rPr>
          <w:rFonts w:ascii="仿宋_GB2312" w:eastAsia="仿宋_GB2312" w:hint="eastAsia"/>
          <w:sz w:val="32"/>
          <w:szCs w:val="32"/>
        </w:rPr>
        <w:br/>
        <w:t>6、支持同时预览不少于16路1080P图像</w:t>
      </w:r>
      <w:r w:rsidRPr="00B32BFF">
        <w:rPr>
          <w:rFonts w:ascii="仿宋_GB2312" w:eastAsia="仿宋_GB2312" w:hint="eastAsia"/>
          <w:sz w:val="32"/>
          <w:szCs w:val="32"/>
        </w:rPr>
        <w:br/>
        <w:t>7、支持管理不少于30000台设备</w:t>
      </w:r>
      <w:r w:rsidRPr="00B32BFF">
        <w:rPr>
          <w:rFonts w:ascii="仿宋_GB2312" w:eastAsia="仿宋_GB2312" w:hint="eastAsia"/>
          <w:sz w:val="32"/>
          <w:szCs w:val="32"/>
        </w:rPr>
        <w:br/>
        <w:t>8、支持4路HDMI输出，支持1/4/9/16画面分割图像输出</w:t>
      </w:r>
      <w:r w:rsidRPr="00B32BFF">
        <w:rPr>
          <w:rFonts w:ascii="仿宋_GB2312" w:eastAsia="仿宋_GB2312" w:hint="eastAsia"/>
          <w:sz w:val="32"/>
          <w:szCs w:val="32"/>
        </w:rPr>
        <w:br/>
        <w:t>9、具有不少于2个RJ45、RS485、RS424、4个USB、4个HDMI接口、1个静音按键、2个音量调节按键、一个音频输入、一个音频输出、4路报警输入、4路报警输出</w:t>
      </w:r>
      <w:r w:rsidRPr="00B32BFF">
        <w:rPr>
          <w:rFonts w:ascii="仿宋_GB2312" w:eastAsia="仿宋_GB2312" w:hint="eastAsia"/>
          <w:sz w:val="32"/>
          <w:szCs w:val="32"/>
        </w:rPr>
        <w:br/>
        <w:t>10、支持IP20防护等级</w:t>
      </w:r>
      <w:r w:rsidRPr="00B32BFF">
        <w:rPr>
          <w:rFonts w:ascii="仿宋_GB2312" w:eastAsia="仿宋_GB2312" w:hint="eastAsia"/>
          <w:sz w:val="32"/>
          <w:szCs w:val="32"/>
        </w:rPr>
        <w:br/>
        <w:t>11、支持DC 12V± 25%电压范围内正常工作</w:t>
      </w:r>
      <w:r w:rsidRPr="00B32BFF">
        <w:rPr>
          <w:rFonts w:ascii="仿宋_GB2312" w:eastAsia="仿宋_GB2312" w:hint="eastAsia"/>
          <w:sz w:val="32"/>
          <w:szCs w:val="32"/>
        </w:rPr>
        <w:br/>
        <w:t>12、通过高低温测试可在+55°~-10°正常运行</w:t>
      </w:r>
    </w:p>
    <w:p w:rsidR="00946D53" w:rsidRPr="008B4722" w:rsidRDefault="00946D53" w:rsidP="00946D53">
      <w:pPr>
        <w:spacing w:line="520" w:lineRule="exact"/>
        <w:rPr>
          <w:rFonts w:ascii="楷体" w:eastAsia="楷体" w:hAnsi="楷体"/>
          <w:b/>
          <w:sz w:val="32"/>
          <w:szCs w:val="32"/>
        </w:rPr>
      </w:pPr>
      <w:r w:rsidRPr="008B4722">
        <w:rPr>
          <w:rFonts w:ascii="楷体" w:eastAsia="楷体" w:hAnsi="楷体" w:hint="eastAsia"/>
          <w:b/>
          <w:sz w:val="32"/>
          <w:szCs w:val="32"/>
        </w:rPr>
        <w:lastRenderedPageBreak/>
        <w:t>（十二）核心交换机</w:t>
      </w:r>
    </w:p>
    <w:p w:rsidR="00946D53" w:rsidRPr="00B32BFF" w:rsidRDefault="00946D53" w:rsidP="00946D53">
      <w:pPr>
        <w:spacing w:line="520" w:lineRule="exact"/>
        <w:rPr>
          <w:rFonts w:ascii="仿宋_GB2312" w:eastAsia="仿宋_GB2312"/>
          <w:sz w:val="32"/>
          <w:szCs w:val="32"/>
        </w:rPr>
      </w:pPr>
      <w:r w:rsidRPr="00B32BFF">
        <w:rPr>
          <w:rFonts w:ascii="仿宋_GB2312" w:eastAsia="仿宋_GB2312" w:hint="eastAsia"/>
          <w:sz w:val="32"/>
          <w:szCs w:val="32"/>
        </w:rPr>
        <w:t>1、24个10/100/1000M自适应端口，4个SFP光口</w:t>
      </w:r>
    </w:p>
    <w:p w:rsidR="00946D53" w:rsidRPr="00B32BFF" w:rsidRDefault="00946D53" w:rsidP="00946D53">
      <w:pPr>
        <w:spacing w:line="520" w:lineRule="exact"/>
        <w:rPr>
          <w:rFonts w:ascii="仿宋_GB2312" w:eastAsia="仿宋_GB2312"/>
          <w:sz w:val="32"/>
          <w:szCs w:val="32"/>
        </w:rPr>
      </w:pPr>
      <w:r w:rsidRPr="00B32BFF">
        <w:rPr>
          <w:rFonts w:ascii="仿宋_GB2312" w:eastAsia="仿宋_GB2312" w:hint="eastAsia"/>
          <w:sz w:val="32"/>
          <w:szCs w:val="32"/>
        </w:rPr>
        <w:t>2、非模块化，应用层级：三层</w:t>
      </w:r>
    </w:p>
    <w:p w:rsidR="00946D53" w:rsidRPr="00B32BFF" w:rsidRDefault="00946D53" w:rsidP="00946D53">
      <w:pPr>
        <w:spacing w:line="520" w:lineRule="exact"/>
        <w:rPr>
          <w:rFonts w:ascii="仿宋_GB2312" w:eastAsia="仿宋_GB2312"/>
          <w:sz w:val="32"/>
          <w:szCs w:val="32"/>
        </w:rPr>
      </w:pPr>
      <w:r w:rsidRPr="00B32BFF">
        <w:rPr>
          <w:rFonts w:ascii="仿宋_GB2312" w:eastAsia="仿宋_GB2312" w:hint="eastAsia"/>
          <w:sz w:val="32"/>
          <w:szCs w:val="32"/>
        </w:rPr>
        <w:t>3、支持4K个802.1Q VLAN（同时可用512个） protocol based VLAN Private VLAN Port based VLAN GVRP</w:t>
      </w:r>
    </w:p>
    <w:p w:rsidR="00946D53" w:rsidRPr="00B32BFF" w:rsidRDefault="00946D53" w:rsidP="00946D53">
      <w:pPr>
        <w:spacing w:line="520" w:lineRule="exact"/>
        <w:rPr>
          <w:rFonts w:ascii="仿宋_GB2312" w:eastAsia="仿宋_GB2312"/>
          <w:sz w:val="32"/>
          <w:szCs w:val="32"/>
        </w:rPr>
      </w:pPr>
      <w:r w:rsidRPr="00B32BFF">
        <w:rPr>
          <w:rFonts w:ascii="仿宋_GB2312" w:eastAsia="仿宋_GB2312" w:hint="eastAsia"/>
          <w:sz w:val="32"/>
          <w:szCs w:val="32"/>
        </w:rPr>
        <w:t>4、支持802.1P、IP TOS、二到七层流过滤、SP、WRR等完整的QoS策略</w:t>
      </w:r>
    </w:p>
    <w:p w:rsidR="00946D53" w:rsidRPr="00B32BFF" w:rsidRDefault="00946D53" w:rsidP="00946D53">
      <w:pPr>
        <w:spacing w:line="520" w:lineRule="exact"/>
        <w:rPr>
          <w:rFonts w:ascii="仿宋_GB2312" w:eastAsia="仿宋_GB2312"/>
          <w:sz w:val="32"/>
          <w:szCs w:val="32"/>
        </w:rPr>
      </w:pPr>
      <w:r w:rsidRPr="00B32BFF">
        <w:rPr>
          <w:rFonts w:ascii="仿宋_GB2312" w:eastAsia="仿宋_GB2312" w:hint="eastAsia"/>
          <w:sz w:val="32"/>
          <w:szCs w:val="32"/>
        </w:rPr>
        <w:t>5、电压AC 160-240V，50Hz-60Hz</w:t>
      </w:r>
    </w:p>
    <w:p w:rsidR="00946D53" w:rsidRPr="00B32BFF" w:rsidRDefault="00946D53" w:rsidP="00946D53">
      <w:pPr>
        <w:spacing w:line="520" w:lineRule="exact"/>
        <w:rPr>
          <w:rFonts w:ascii="仿宋_GB2312" w:eastAsia="仿宋_GB2312"/>
          <w:sz w:val="32"/>
          <w:szCs w:val="32"/>
        </w:rPr>
      </w:pPr>
      <w:r w:rsidRPr="00B32BFF">
        <w:rPr>
          <w:rFonts w:ascii="仿宋_GB2312" w:eastAsia="仿宋_GB2312" w:hint="eastAsia"/>
          <w:sz w:val="32"/>
          <w:szCs w:val="32"/>
        </w:rPr>
        <w:t>6、功率：&lt;31W</w:t>
      </w:r>
    </w:p>
    <w:p w:rsidR="00946D53" w:rsidRPr="00B32BFF" w:rsidRDefault="00946D53" w:rsidP="00946D53">
      <w:pPr>
        <w:spacing w:line="520" w:lineRule="exact"/>
        <w:rPr>
          <w:rFonts w:ascii="仿宋_GB2312" w:eastAsia="仿宋_GB2312"/>
          <w:sz w:val="32"/>
          <w:szCs w:val="32"/>
        </w:rPr>
      </w:pPr>
      <w:r w:rsidRPr="00B32BFF">
        <w:rPr>
          <w:rFonts w:ascii="仿宋_GB2312" w:eastAsia="仿宋_GB2312" w:hint="eastAsia"/>
          <w:sz w:val="32"/>
          <w:szCs w:val="32"/>
        </w:rPr>
        <w:t>7、工作温度(℃): 0℃~45℃</w:t>
      </w:r>
    </w:p>
    <w:p w:rsidR="00946D53" w:rsidRPr="00B32BFF" w:rsidRDefault="00946D53" w:rsidP="00946D53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946D53" w:rsidRPr="00B32BFF" w:rsidRDefault="00946D53" w:rsidP="00946D53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946D53" w:rsidRPr="008B4722" w:rsidRDefault="00946D53" w:rsidP="00946D53">
      <w:pPr>
        <w:spacing w:line="520" w:lineRule="exact"/>
        <w:rPr>
          <w:rFonts w:ascii="黑体" w:eastAsia="黑体" w:hAnsi="黑体"/>
          <w:sz w:val="32"/>
          <w:szCs w:val="32"/>
        </w:rPr>
      </w:pPr>
      <w:r w:rsidRPr="008B4722">
        <w:rPr>
          <w:rFonts w:ascii="黑体" w:eastAsia="黑体" w:hAnsi="黑体" w:hint="eastAsia"/>
          <w:sz w:val="32"/>
          <w:szCs w:val="32"/>
        </w:rPr>
        <w:t>备注：</w:t>
      </w:r>
    </w:p>
    <w:p w:rsidR="00946D53" w:rsidRPr="00B32BFF" w:rsidRDefault="00946D53" w:rsidP="00946D53">
      <w:pPr>
        <w:spacing w:line="520" w:lineRule="exact"/>
        <w:rPr>
          <w:rFonts w:ascii="仿宋_GB2312" w:eastAsia="仿宋_GB2312"/>
          <w:sz w:val="32"/>
          <w:szCs w:val="32"/>
        </w:rPr>
      </w:pPr>
      <w:r w:rsidRPr="00B32BFF">
        <w:rPr>
          <w:rFonts w:ascii="仿宋_GB2312" w:eastAsia="仿宋_GB2312" w:hint="eastAsia"/>
          <w:sz w:val="32"/>
          <w:szCs w:val="32"/>
        </w:rPr>
        <w:t>1、考虑到产品质量要保证而且美观，车闸大部分选用抓拍一体机</w:t>
      </w:r>
    </w:p>
    <w:p w:rsidR="00946D53" w:rsidRPr="00B32BFF" w:rsidRDefault="00946D53" w:rsidP="00946D53">
      <w:pPr>
        <w:spacing w:line="520" w:lineRule="exact"/>
        <w:rPr>
          <w:rFonts w:ascii="仿宋_GB2312" w:eastAsia="仿宋_GB2312"/>
          <w:sz w:val="32"/>
          <w:szCs w:val="32"/>
        </w:rPr>
      </w:pPr>
      <w:r w:rsidRPr="00B32BFF">
        <w:rPr>
          <w:rFonts w:ascii="仿宋_GB2312" w:eastAsia="仿宋_GB2312" w:hint="eastAsia"/>
          <w:sz w:val="32"/>
          <w:szCs w:val="32"/>
        </w:rPr>
        <w:t>2、考虑到将来的扩展性，能与视频监控，周界报警等联动，最好选用大品牌</w:t>
      </w:r>
    </w:p>
    <w:p w:rsidR="002A5988" w:rsidRPr="00666667" w:rsidRDefault="00946D53" w:rsidP="00666667">
      <w:pPr>
        <w:spacing w:line="520" w:lineRule="exact"/>
        <w:rPr>
          <w:rFonts w:ascii="仿宋_GB2312" w:eastAsia="仿宋_GB2312"/>
          <w:sz w:val="32"/>
          <w:szCs w:val="32"/>
        </w:rPr>
      </w:pPr>
      <w:r w:rsidRPr="00B32BFF">
        <w:rPr>
          <w:rFonts w:ascii="仿宋_GB2312" w:eastAsia="仿宋_GB2312" w:hint="eastAsia"/>
          <w:sz w:val="32"/>
          <w:szCs w:val="32"/>
        </w:rPr>
        <w:t>3、设备参数中红色打★标注的，是保证产品质量，必须要提供检验报告</w:t>
      </w:r>
    </w:p>
    <w:sectPr w:rsidR="002A5988" w:rsidRPr="00666667" w:rsidSect="00AB0160">
      <w:footerReference w:type="default" r:id="rId7"/>
      <w:pgSz w:w="11907" w:h="16840"/>
      <w:pgMar w:top="1402" w:right="1417" w:bottom="993" w:left="1418" w:header="737" w:footer="554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CC0" w:rsidRDefault="004C5CC0" w:rsidP="00946D53">
      <w:r>
        <w:separator/>
      </w:r>
    </w:p>
  </w:endnote>
  <w:endnote w:type="continuationSeparator" w:id="0">
    <w:p w:rsidR="004C5CC0" w:rsidRDefault="004C5CC0" w:rsidP="00946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F6D" w:rsidRDefault="007F4DD4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5" type="#_x0000_t202" style="position:absolute;margin-left:0;margin-top:0;width:72.05pt;height:11.65pt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" filled="f" stroked="f">
          <v:textbox style="mso-fit-shape-to-text:t" inset="0,0,0,0">
            <w:txbxContent>
              <w:p w:rsidR="00EE7F6D" w:rsidRDefault="0036022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</w:rPr>
                  <w:t>第</w:t>
                </w:r>
                <w:r>
                  <w:rPr>
                    <w:sz w:val="18"/>
                  </w:rPr>
                  <w:t xml:space="preserve"> </w:t>
                </w:r>
                <w:r w:rsidR="007F4DD4"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 w:rsidR="007F4DD4">
                  <w:rPr>
                    <w:sz w:val="18"/>
                  </w:rPr>
                  <w:fldChar w:fldCharType="separate"/>
                </w:r>
                <w:r w:rsidR="00D34DA7">
                  <w:rPr>
                    <w:noProof/>
                    <w:sz w:val="18"/>
                  </w:rPr>
                  <w:t>16</w:t>
                </w:r>
                <w:r w:rsidR="007F4DD4"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sz w:val="18"/>
                  </w:rPr>
                  <w:t xml:space="preserve"> </w:t>
                </w:r>
                <w:fldSimple w:instr=" NUMPAGES  \* MERGEFORMAT ">
                  <w:r w:rsidR="00D34DA7" w:rsidRPr="00D34DA7">
                    <w:rPr>
                      <w:noProof/>
                      <w:sz w:val="18"/>
                    </w:rPr>
                    <w:t>16</w:t>
                  </w:r>
                </w:fldSimple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CC0" w:rsidRDefault="004C5CC0" w:rsidP="00946D53">
      <w:r>
        <w:separator/>
      </w:r>
    </w:p>
  </w:footnote>
  <w:footnote w:type="continuationSeparator" w:id="0">
    <w:p w:rsidR="004C5CC0" w:rsidRDefault="004C5CC0" w:rsidP="00946D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6D53"/>
    <w:rsid w:val="00150E12"/>
    <w:rsid w:val="002A5988"/>
    <w:rsid w:val="00360221"/>
    <w:rsid w:val="0039732A"/>
    <w:rsid w:val="004C5CC0"/>
    <w:rsid w:val="00511E22"/>
    <w:rsid w:val="00666667"/>
    <w:rsid w:val="007F4DD4"/>
    <w:rsid w:val="00862789"/>
    <w:rsid w:val="00946D53"/>
    <w:rsid w:val="00D3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6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6D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6D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6D5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6D5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6D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1450</Words>
  <Characters>8271</Characters>
  <Application>Microsoft Office Word</Application>
  <DocSecurity>0</DocSecurity>
  <Lines>68</Lines>
  <Paragraphs>19</Paragraphs>
  <ScaleCrop>false</ScaleCrop>
  <Company>Microsoft</Company>
  <LinksUpToDate>false</LinksUpToDate>
  <CharactersWithSpaces>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王政星</dc:creator>
  <cp:lastModifiedBy>AutoBVT</cp:lastModifiedBy>
  <cp:revision>2</cp:revision>
  <dcterms:created xsi:type="dcterms:W3CDTF">2019-01-09T08:32:00Z</dcterms:created>
  <dcterms:modified xsi:type="dcterms:W3CDTF">2019-01-09T08:32:00Z</dcterms:modified>
</cp:coreProperties>
</file>