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3060" w14:textId="77777777" w:rsidR="009B34A7" w:rsidRPr="00C477C9" w:rsidRDefault="009B34A7">
      <w:pPr>
        <w:pStyle w:val="aa"/>
        <w:rPr>
          <w:rFonts w:ascii="仿宋" w:eastAsia="仿宋" w:hAnsi="仿宋"/>
          <w:sz w:val="20"/>
          <w:lang w:eastAsia="zh-CN"/>
        </w:rPr>
      </w:pPr>
    </w:p>
    <w:p w14:paraId="4422970F" w14:textId="77777777" w:rsidR="009B34A7" w:rsidRPr="00C477C9" w:rsidRDefault="009B34A7">
      <w:pPr>
        <w:pStyle w:val="aa"/>
        <w:rPr>
          <w:rFonts w:ascii="仿宋" w:eastAsia="仿宋" w:hAnsi="仿宋"/>
          <w:sz w:val="20"/>
        </w:rPr>
      </w:pPr>
    </w:p>
    <w:p w14:paraId="7E09FF86" w14:textId="77777777" w:rsidR="009B34A7" w:rsidRPr="00C477C9" w:rsidRDefault="009B34A7">
      <w:pPr>
        <w:pStyle w:val="aa"/>
        <w:rPr>
          <w:rFonts w:ascii="仿宋" w:eastAsia="仿宋" w:hAnsi="仿宋"/>
          <w:sz w:val="20"/>
        </w:rPr>
      </w:pPr>
    </w:p>
    <w:p w14:paraId="609CB927" w14:textId="77777777" w:rsidR="009B34A7" w:rsidRPr="00C477C9" w:rsidRDefault="009B34A7">
      <w:pPr>
        <w:pStyle w:val="aa"/>
        <w:rPr>
          <w:rFonts w:ascii="仿宋" w:eastAsia="仿宋" w:hAnsi="仿宋"/>
          <w:sz w:val="20"/>
        </w:rPr>
      </w:pPr>
    </w:p>
    <w:p w14:paraId="77780892" w14:textId="77777777" w:rsidR="009B34A7" w:rsidRPr="00C477C9" w:rsidRDefault="009B34A7">
      <w:pPr>
        <w:pStyle w:val="aa"/>
        <w:rPr>
          <w:rFonts w:ascii="仿宋" w:eastAsia="仿宋" w:hAnsi="仿宋"/>
          <w:sz w:val="20"/>
        </w:rPr>
      </w:pPr>
    </w:p>
    <w:p w14:paraId="52EDCF76" w14:textId="77777777" w:rsidR="009B34A7" w:rsidRPr="00C477C9" w:rsidRDefault="009B34A7">
      <w:pPr>
        <w:pStyle w:val="aa"/>
        <w:spacing w:before="5"/>
        <w:rPr>
          <w:rFonts w:ascii="仿宋" w:eastAsia="仿宋" w:hAnsi="仿宋"/>
          <w:sz w:val="20"/>
        </w:rPr>
      </w:pPr>
    </w:p>
    <w:p w14:paraId="083CB69D" w14:textId="77777777" w:rsidR="009B34A7" w:rsidRPr="00C477C9" w:rsidRDefault="0021497D">
      <w:pPr>
        <w:pStyle w:val="aa"/>
        <w:jc w:val="center"/>
        <w:rPr>
          <w:rFonts w:ascii="仿宋" w:eastAsia="仿宋" w:hAnsi="仿宋"/>
          <w:b/>
          <w:sz w:val="52"/>
          <w:szCs w:val="22"/>
          <w:u w:val="single"/>
          <w:lang w:eastAsia="zh-CN"/>
        </w:rPr>
      </w:pPr>
      <w:r w:rsidRPr="00C477C9">
        <w:rPr>
          <w:rFonts w:ascii="仿宋" w:eastAsia="仿宋" w:hAnsi="仿宋" w:hint="eastAsia"/>
          <w:b/>
          <w:sz w:val="52"/>
          <w:szCs w:val="22"/>
          <w:u w:val="single"/>
          <w:lang w:eastAsia="zh-CN"/>
        </w:rPr>
        <w:t>福建福海创石油化工有限公司</w:t>
      </w:r>
    </w:p>
    <w:p w14:paraId="6E6F6E6B" w14:textId="77777777" w:rsidR="009B34A7" w:rsidRPr="00C477C9" w:rsidRDefault="009B34A7">
      <w:pPr>
        <w:pStyle w:val="aa"/>
        <w:jc w:val="center"/>
        <w:rPr>
          <w:rFonts w:ascii="仿宋" w:eastAsia="仿宋" w:hAnsi="仿宋"/>
          <w:b/>
          <w:sz w:val="52"/>
          <w:szCs w:val="22"/>
          <w:u w:val="single"/>
          <w:lang w:eastAsia="zh-CN"/>
        </w:rPr>
      </w:pPr>
    </w:p>
    <w:p w14:paraId="43EC0059" w14:textId="2D32C16D" w:rsidR="009B34A7" w:rsidRPr="00C477C9" w:rsidRDefault="00CB2F5D">
      <w:pPr>
        <w:pStyle w:val="aa"/>
        <w:jc w:val="center"/>
        <w:rPr>
          <w:rFonts w:ascii="仿宋" w:eastAsia="仿宋" w:hAnsi="仿宋"/>
          <w:b/>
          <w:sz w:val="44"/>
          <w:szCs w:val="44"/>
          <w:u w:val="single"/>
          <w:lang w:eastAsia="zh-CN"/>
        </w:rPr>
      </w:pPr>
      <w:r w:rsidRPr="00C477C9">
        <w:rPr>
          <w:rFonts w:ascii="仿宋" w:eastAsia="仿宋" w:hAnsi="仿宋"/>
          <w:b/>
          <w:sz w:val="44"/>
          <w:szCs w:val="44"/>
          <w:u w:val="single"/>
          <w:lang w:eastAsia="zh-CN"/>
        </w:rPr>
        <w:t>厦门港古雷港区古雷作业区</w:t>
      </w:r>
      <w:r w:rsidRPr="00C477C9">
        <w:rPr>
          <w:rFonts w:ascii="仿宋" w:eastAsia="仿宋" w:hAnsi="仿宋" w:hint="eastAsia"/>
          <w:b/>
          <w:sz w:val="44"/>
          <w:szCs w:val="44"/>
          <w:u w:val="single"/>
          <w:lang w:eastAsia="zh-CN"/>
        </w:rPr>
        <w:t>南8#、9#泊位生产安全事故综合应急预案</w:t>
      </w:r>
      <w:r w:rsidR="0021497D" w:rsidRPr="00C477C9">
        <w:rPr>
          <w:rFonts w:ascii="仿宋" w:eastAsia="仿宋" w:hAnsi="仿宋" w:hint="eastAsia"/>
          <w:b/>
          <w:sz w:val="44"/>
          <w:szCs w:val="44"/>
          <w:u w:val="single"/>
          <w:lang w:eastAsia="zh-CN"/>
        </w:rPr>
        <w:t>项目</w:t>
      </w:r>
    </w:p>
    <w:p w14:paraId="0194BC25" w14:textId="77777777" w:rsidR="00CB2F5D" w:rsidRPr="00C477C9" w:rsidRDefault="00CB2F5D">
      <w:pPr>
        <w:pStyle w:val="aa"/>
        <w:jc w:val="center"/>
        <w:rPr>
          <w:rFonts w:ascii="仿宋" w:eastAsia="仿宋" w:hAnsi="仿宋"/>
          <w:b/>
          <w:sz w:val="44"/>
          <w:szCs w:val="44"/>
          <w:u w:val="single"/>
          <w:lang w:eastAsia="zh-CN"/>
        </w:rPr>
      </w:pPr>
    </w:p>
    <w:p w14:paraId="4FD62B60" w14:textId="77777777" w:rsidR="009B34A7" w:rsidRPr="00C477C9" w:rsidRDefault="0021497D">
      <w:pPr>
        <w:pStyle w:val="aa"/>
        <w:jc w:val="center"/>
        <w:rPr>
          <w:rFonts w:ascii="仿宋" w:eastAsia="仿宋" w:hAnsi="仿宋"/>
          <w:b/>
          <w:sz w:val="72"/>
          <w:szCs w:val="72"/>
          <w:u w:val="single"/>
          <w:lang w:eastAsia="zh-CN"/>
        </w:rPr>
      </w:pPr>
      <w:proofErr w:type="gramStart"/>
      <w:r w:rsidRPr="00C477C9">
        <w:rPr>
          <w:rFonts w:ascii="仿宋" w:eastAsia="仿宋" w:hAnsi="仿宋" w:hint="eastAsia"/>
          <w:b/>
          <w:sz w:val="72"/>
          <w:szCs w:val="72"/>
          <w:u w:val="single"/>
          <w:lang w:eastAsia="zh-CN"/>
        </w:rPr>
        <w:t>询</w:t>
      </w:r>
      <w:proofErr w:type="gramEnd"/>
      <w:r w:rsidRPr="00C477C9">
        <w:rPr>
          <w:rFonts w:ascii="仿宋" w:eastAsia="仿宋" w:hAnsi="仿宋" w:hint="eastAsia"/>
          <w:b/>
          <w:sz w:val="72"/>
          <w:szCs w:val="72"/>
          <w:u w:val="single"/>
          <w:lang w:eastAsia="zh-CN"/>
        </w:rPr>
        <w:t>比采购文件</w:t>
      </w:r>
    </w:p>
    <w:p w14:paraId="73F45AFF" w14:textId="77777777" w:rsidR="00CB2F5D" w:rsidRPr="00E22AF7" w:rsidRDefault="00CB2F5D">
      <w:pPr>
        <w:pStyle w:val="aa"/>
        <w:jc w:val="center"/>
        <w:rPr>
          <w:rFonts w:ascii="仿宋" w:eastAsia="仿宋" w:hAnsi="仿宋"/>
          <w:sz w:val="28"/>
          <w:szCs w:val="28"/>
          <w:lang w:eastAsia="zh-CN"/>
        </w:rPr>
      </w:pPr>
    </w:p>
    <w:p w14:paraId="05E9AD59" w14:textId="77777777" w:rsidR="00E22AF7" w:rsidRDefault="00E22AF7" w:rsidP="00E22AF7">
      <w:pPr>
        <w:pStyle w:val="mdf-toolbarpagetitle"/>
        <w:shd w:val="clear" w:color="auto" w:fill="FFFFFF"/>
        <w:spacing w:before="30" w:beforeAutospacing="0" w:after="0" w:afterAutospacing="0"/>
        <w:ind w:left="120"/>
        <w:jc w:val="center"/>
        <w:rPr>
          <w:rFonts w:ascii="仿宋" w:eastAsia="仿宋" w:hAnsi="仿宋"/>
          <w:sz w:val="32"/>
          <w:szCs w:val="32"/>
        </w:rPr>
      </w:pPr>
    </w:p>
    <w:p w14:paraId="664AE1EE" w14:textId="6799B4C9" w:rsidR="009B34A7" w:rsidRPr="00E22AF7" w:rsidRDefault="0021497D" w:rsidP="00E22AF7">
      <w:pPr>
        <w:pStyle w:val="mdf-toolbarpagetitle"/>
        <w:shd w:val="clear" w:color="auto" w:fill="FFFFFF"/>
        <w:spacing w:before="30" w:beforeAutospacing="0" w:after="0" w:afterAutospacing="0"/>
        <w:ind w:left="120"/>
        <w:jc w:val="center"/>
        <w:rPr>
          <w:rFonts w:ascii="仿宋" w:eastAsia="仿宋" w:hAnsi="仿宋"/>
          <w:sz w:val="32"/>
          <w:szCs w:val="32"/>
        </w:rPr>
      </w:pPr>
      <w:r w:rsidRPr="00E22AF7">
        <w:rPr>
          <w:rFonts w:ascii="仿宋" w:eastAsia="仿宋" w:hAnsi="仿宋" w:hint="eastAsia"/>
          <w:sz w:val="32"/>
          <w:szCs w:val="32"/>
        </w:rPr>
        <w:t>（文件编号：</w:t>
      </w:r>
      <w:r w:rsidR="00E22AF7" w:rsidRPr="00E22AF7">
        <w:rPr>
          <w:rFonts w:ascii="仿宋" w:eastAsia="仿宋" w:hAnsi="仿宋"/>
          <w:sz w:val="32"/>
          <w:szCs w:val="32"/>
        </w:rPr>
        <w:t>PB250428000010</w:t>
      </w:r>
      <w:r w:rsidRPr="00E22AF7">
        <w:rPr>
          <w:rFonts w:ascii="仿宋" w:eastAsia="仿宋" w:hAnsi="仿宋" w:hint="eastAsia"/>
          <w:sz w:val="32"/>
          <w:szCs w:val="32"/>
        </w:rPr>
        <w:t>）</w:t>
      </w:r>
    </w:p>
    <w:p w14:paraId="61CA626B" w14:textId="77777777" w:rsidR="009B34A7" w:rsidRPr="00C477C9" w:rsidRDefault="009B34A7">
      <w:pPr>
        <w:pStyle w:val="aa"/>
        <w:rPr>
          <w:rFonts w:ascii="仿宋" w:eastAsia="仿宋" w:hAnsi="仿宋"/>
          <w:b/>
          <w:sz w:val="94"/>
          <w:lang w:eastAsia="zh-CN"/>
        </w:rPr>
      </w:pPr>
    </w:p>
    <w:p w14:paraId="2C2E7F7C" w14:textId="77777777" w:rsidR="009B34A7" w:rsidRPr="00C477C9" w:rsidRDefault="009B34A7">
      <w:pPr>
        <w:pStyle w:val="aa"/>
        <w:rPr>
          <w:rFonts w:ascii="仿宋" w:eastAsia="仿宋" w:hAnsi="仿宋"/>
          <w:b/>
          <w:sz w:val="94"/>
          <w:lang w:eastAsia="zh-CN"/>
        </w:rPr>
      </w:pPr>
    </w:p>
    <w:p w14:paraId="0EDD7F02" w14:textId="77777777" w:rsidR="009B34A7" w:rsidRPr="00C477C9" w:rsidRDefault="009B34A7">
      <w:pPr>
        <w:pStyle w:val="aa"/>
        <w:rPr>
          <w:rFonts w:ascii="仿宋" w:eastAsia="仿宋" w:hAnsi="仿宋"/>
          <w:b/>
          <w:sz w:val="32"/>
          <w:szCs w:val="32"/>
          <w:lang w:eastAsia="zh-CN"/>
        </w:rPr>
      </w:pPr>
    </w:p>
    <w:p w14:paraId="625E23BA" w14:textId="77777777" w:rsidR="009B34A7" w:rsidRPr="00C477C9" w:rsidRDefault="009B34A7">
      <w:pPr>
        <w:pStyle w:val="aa"/>
        <w:rPr>
          <w:rFonts w:ascii="仿宋" w:eastAsia="仿宋" w:hAnsi="仿宋"/>
          <w:b/>
          <w:sz w:val="32"/>
          <w:szCs w:val="32"/>
          <w:lang w:eastAsia="zh-CN"/>
        </w:rPr>
      </w:pPr>
    </w:p>
    <w:p w14:paraId="508D72A8" w14:textId="77777777" w:rsidR="009B34A7" w:rsidRPr="00C477C9" w:rsidRDefault="009B34A7">
      <w:pPr>
        <w:pStyle w:val="aa"/>
        <w:rPr>
          <w:rFonts w:ascii="仿宋" w:eastAsia="仿宋" w:hAnsi="仿宋"/>
          <w:b/>
          <w:sz w:val="32"/>
          <w:szCs w:val="32"/>
          <w:lang w:eastAsia="zh-CN"/>
        </w:rPr>
      </w:pPr>
    </w:p>
    <w:p w14:paraId="5D7479EF" w14:textId="77777777" w:rsidR="009B34A7" w:rsidRPr="00C477C9" w:rsidRDefault="009B34A7">
      <w:pPr>
        <w:pStyle w:val="aa"/>
        <w:rPr>
          <w:rFonts w:ascii="仿宋" w:eastAsia="仿宋" w:hAnsi="仿宋"/>
          <w:b/>
          <w:sz w:val="32"/>
          <w:szCs w:val="32"/>
          <w:lang w:eastAsia="zh-CN"/>
        </w:rPr>
      </w:pPr>
    </w:p>
    <w:p w14:paraId="5876BD09" w14:textId="77777777" w:rsidR="009B34A7" w:rsidRPr="00C477C9" w:rsidRDefault="009B34A7">
      <w:pPr>
        <w:pStyle w:val="aa"/>
        <w:rPr>
          <w:rFonts w:ascii="仿宋" w:eastAsia="仿宋" w:hAnsi="仿宋"/>
          <w:b/>
          <w:sz w:val="32"/>
          <w:szCs w:val="32"/>
          <w:lang w:eastAsia="zh-CN"/>
        </w:rPr>
      </w:pPr>
    </w:p>
    <w:p w14:paraId="22155F58" w14:textId="77777777" w:rsidR="009B34A7" w:rsidRPr="00C477C9" w:rsidRDefault="009B34A7">
      <w:pPr>
        <w:pStyle w:val="13"/>
        <w:jc w:val="center"/>
        <w:rPr>
          <w:rFonts w:ascii="仿宋" w:eastAsia="仿宋" w:hAnsi="仿宋"/>
          <w:b/>
          <w:sz w:val="28"/>
          <w:szCs w:val="28"/>
        </w:rPr>
      </w:pPr>
    </w:p>
    <w:p w14:paraId="28F76EEA" w14:textId="77777777" w:rsidR="009B34A7" w:rsidRPr="00C477C9" w:rsidRDefault="0021497D">
      <w:pPr>
        <w:pStyle w:val="13"/>
        <w:jc w:val="center"/>
        <w:rPr>
          <w:rFonts w:ascii="仿宋" w:eastAsia="仿宋" w:hAnsi="仿宋"/>
          <w:b/>
          <w:sz w:val="28"/>
          <w:szCs w:val="28"/>
        </w:rPr>
      </w:pPr>
      <w:r w:rsidRPr="00C477C9">
        <w:rPr>
          <w:rFonts w:ascii="仿宋" w:eastAsia="仿宋" w:hAnsi="仿宋" w:hint="eastAsia"/>
          <w:b/>
          <w:sz w:val="28"/>
          <w:szCs w:val="28"/>
        </w:rPr>
        <w:t>福建</w:t>
      </w:r>
      <w:r w:rsidRPr="00C477C9">
        <w:rPr>
          <w:rFonts w:ascii="仿宋" w:eastAsia="仿宋" w:hAnsi="仿宋"/>
          <w:b/>
          <w:sz w:val="28"/>
          <w:szCs w:val="28"/>
        </w:rPr>
        <w:t>福海创石油化工有限公司</w:t>
      </w:r>
      <w:r w:rsidRPr="00C477C9">
        <w:rPr>
          <w:rFonts w:ascii="仿宋" w:eastAsia="仿宋" w:hAnsi="仿宋" w:hint="eastAsia"/>
          <w:b/>
          <w:sz w:val="28"/>
          <w:szCs w:val="28"/>
        </w:rPr>
        <w:t>编制</w:t>
      </w:r>
    </w:p>
    <w:p w14:paraId="40C5E08A" w14:textId="03290437" w:rsidR="009B34A7" w:rsidRPr="00C477C9" w:rsidRDefault="0021497D">
      <w:pPr>
        <w:spacing w:line="271" w:lineRule="auto"/>
        <w:ind w:right="1889"/>
        <w:rPr>
          <w:rFonts w:ascii="仿宋" w:eastAsia="仿宋" w:hAnsi="仿宋"/>
          <w:b/>
          <w:w w:val="95"/>
          <w:sz w:val="32"/>
          <w:lang w:eastAsia="zh-CN"/>
        </w:rPr>
        <w:sectPr w:rsidR="009B34A7" w:rsidRPr="00C477C9">
          <w:footerReference w:type="default" r:id="rId9"/>
          <w:type w:val="continuous"/>
          <w:pgSz w:w="11910" w:h="16840"/>
          <w:pgMar w:top="1600" w:right="1680" w:bottom="280" w:left="1680" w:header="720" w:footer="720" w:gutter="0"/>
          <w:pgNumType w:start="1"/>
          <w:cols w:space="720"/>
        </w:sectPr>
      </w:pPr>
      <w:r w:rsidRPr="00C477C9">
        <w:rPr>
          <w:rFonts w:ascii="仿宋" w:eastAsia="仿宋" w:hAnsi="仿宋" w:hint="eastAsia"/>
          <w:b/>
          <w:w w:val="95"/>
          <w:sz w:val="32"/>
          <w:lang w:eastAsia="zh-CN"/>
        </w:rPr>
        <w:t xml:space="preserve">                     二〇二</w:t>
      </w:r>
      <w:r w:rsidR="00CB2F5D" w:rsidRPr="00C477C9">
        <w:rPr>
          <w:rFonts w:ascii="仿宋" w:eastAsia="仿宋" w:hAnsi="仿宋" w:hint="eastAsia"/>
          <w:b/>
          <w:w w:val="95"/>
          <w:sz w:val="32"/>
          <w:lang w:eastAsia="zh-CN"/>
        </w:rPr>
        <w:t>五</w:t>
      </w:r>
      <w:r w:rsidRPr="00C477C9">
        <w:rPr>
          <w:rFonts w:ascii="仿宋" w:eastAsia="仿宋" w:hAnsi="仿宋" w:hint="eastAsia"/>
          <w:b/>
          <w:w w:val="95"/>
          <w:sz w:val="32"/>
          <w:lang w:eastAsia="zh-CN"/>
        </w:rPr>
        <w:t>年</w:t>
      </w:r>
      <w:r w:rsidR="009627FF" w:rsidRPr="00C477C9">
        <w:rPr>
          <w:rFonts w:ascii="仿宋" w:eastAsia="仿宋" w:hAnsi="仿宋" w:hint="eastAsia"/>
          <w:b/>
          <w:w w:val="95"/>
          <w:sz w:val="32"/>
          <w:lang w:eastAsia="zh-CN"/>
        </w:rPr>
        <w:t>四</w:t>
      </w:r>
      <w:r w:rsidRPr="00C477C9">
        <w:rPr>
          <w:rFonts w:ascii="仿宋" w:eastAsia="仿宋" w:hAnsi="仿宋" w:hint="eastAsia"/>
          <w:b/>
          <w:w w:val="95"/>
          <w:sz w:val="32"/>
          <w:lang w:eastAsia="zh-CN"/>
        </w:rPr>
        <w:t>月</w:t>
      </w:r>
    </w:p>
    <w:p w14:paraId="0243ECD9" w14:textId="77777777" w:rsidR="009B34A7" w:rsidRPr="00C477C9" w:rsidRDefault="0021497D">
      <w:pPr>
        <w:tabs>
          <w:tab w:val="left" w:pos="959"/>
        </w:tabs>
        <w:spacing w:line="395" w:lineRule="exact"/>
        <w:ind w:right="170"/>
        <w:jc w:val="center"/>
        <w:rPr>
          <w:rFonts w:ascii="仿宋" w:eastAsia="仿宋" w:hAnsi="仿宋"/>
          <w:sz w:val="32"/>
          <w:lang w:eastAsia="zh-CN"/>
        </w:rPr>
      </w:pPr>
      <w:r w:rsidRPr="00C477C9">
        <w:rPr>
          <w:rFonts w:ascii="仿宋" w:eastAsia="仿宋" w:hAnsi="仿宋" w:hint="eastAsia"/>
          <w:sz w:val="32"/>
          <w:lang w:eastAsia="zh-CN"/>
        </w:rPr>
        <w:lastRenderedPageBreak/>
        <w:t>目</w:t>
      </w:r>
      <w:r w:rsidRPr="00C477C9">
        <w:rPr>
          <w:rFonts w:ascii="仿宋" w:eastAsia="仿宋" w:hAnsi="仿宋" w:hint="eastAsia"/>
          <w:sz w:val="32"/>
          <w:lang w:eastAsia="zh-CN"/>
        </w:rPr>
        <w:tab/>
        <w:t>录</w:t>
      </w:r>
    </w:p>
    <w:p w14:paraId="02E1E4BA" w14:textId="77777777" w:rsidR="009B34A7" w:rsidRPr="00C477C9" w:rsidRDefault="009B34A7">
      <w:pPr>
        <w:pStyle w:val="aa"/>
        <w:rPr>
          <w:rFonts w:ascii="仿宋" w:eastAsia="仿宋" w:hAnsi="仿宋"/>
          <w:sz w:val="20"/>
          <w:lang w:eastAsia="zh-CN"/>
        </w:rPr>
      </w:pPr>
    </w:p>
    <w:p w14:paraId="2F106746" w14:textId="77777777" w:rsidR="009B34A7" w:rsidRPr="00C477C9" w:rsidRDefault="009B34A7">
      <w:pPr>
        <w:pStyle w:val="aa"/>
        <w:rPr>
          <w:rFonts w:ascii="仿宋" w:eastAsia="仿宋" w:hAnsi="仿宋"/>
          <w:sz w:val="20"/>
          <w:lang w:eastAsia="zh-CN"/>
        </w:rPr>
      </w:pPr>
    </w:p>
    <w:p w14:paraId="2356BFA5" w14:textId="77777777" w:rsidR="009B34A7" w:rsidRPr="00C477C9" w:rsidRDefault="009B34A7">
      <w:pPr>
        <w:pStyle w:val="aa"/>
        <w:spacing w:before="9"/>
        <w:rPr>
          <w:rFonts w:ascii="仿宋" w:eastAsia="仿宋" w:hAnsi="仿宋"/>
          <w:lang w:eastAsia="zh-CN"/>
        </w:rPr>
      </w:pPr>
    </w:p>
    <w:p w14:paraId="5202D942" w14:textId="77777777" w:rsidR="009B34A7" w:rsidRPr="00C477C9" w:rsidRDefault="0021497D">
      <w:pPr>
        <w:tabs>
          <w:tab w:val="left" w:pos="709"/>
        </w:tabs>
        <w:spacing w:line="360" w:lineRule="auto"/>
        <w:rPr>
          <w:rFonts w:ascii="仿宋" w:eastAsia="仿宋" w:hAnsi="仿宋"/>
          <w:sz w:val="24"/>
          <w:szCs w:val="24"/>
          <w:lang w:eastAsia="zh-CN"/>
        </w:rPr>
      </w:pPr>
      <w:r w:rsidRPr="00C477C9">
        <w:rPr>
          <w:rFonts w:ascii="仿宋" w:eastAsia="仿宋" w:hAnsi="仿宋" w:hint="eastAsia"/>
          <w:sz w:val="24"/>
          <w:szCs w:val="24"/>
          <w:lang w:eastAsia="zh-CN"/>
        </w:rPr>
        <w:t xml:space="preserve">    </w:t>
      </w:r>
      <w:r w:rsidRPr="00C477C9">
        <w:rPr>
          <w:rFonts w:ascii="仿宋" w:eastAsia="仿宋" w:hAnsi="仿宋"/>
          <w:sz w:val="24"/>
          <w:szCs w:val="24"/>
          <w:lang w:eastAsia="zh-CN"/>
        </w:rPr>
        <w:t>第一章</w:t>
      </w:r>
      <w:r w:rsidRPr="00C477C9">
        <w:rPr>
          <w:rFonts w:ascii="仿宋" w:eastAsia="仿宋" w:hAnsi="仿宋"/>
          <w:sz w:val="24"/>
          <w:szCs w:val="24"/>
          <w:lang w:eastAsia="zh-CN"/>
        </w:rPr>
        <w:tab/>
      </w:r>
      <w:proofErr w:type="gramStart"/>
      <w:r w:rsidRPr="00C477C9">
        <w:rPr>
          <w:rFonts w:ascii="仿宋" w:eastAsia="仿宋" w:hAnsi="仿宋" w:hint="eastAsia"/>
          <w:sz w:val="24"/>
          <w:szCs w:val="24"/>
          <w:lang w:eastAsia="zh-CN"/>
        </w:rPr>
        <w:t>询</w:t>
      </w:r>
      <w:proofErr w:type="gramEnd"/>
      <w:r w:rsidRPr="00C477C9">
        <w:rPr>
          <w:rFonts w:ascii="仿宋" w:eastAsia="仿宋" w:hAnsi="仿宋" w:hint="eastAsia"/>
          <w:sz w:val="24"/>
          <w:szCs w:val="24"/>
          <w:lang w:eastAsia="zh-CN"/>
        </w:rPr>
        <w:t>比</w:t>
      </w:r>
      <w:r w:rsidRPr="00C477C9">
        <w:rPr>
          <w:rFonts w:ascii="仿宋" w:eastAsia="仿宋" w:hAnsi="仿宋"/>
          <w:sz w:val="24"/>
          <w:szCs w:val="24"/>
          <w:lang w:eastAsia="zh-CN"/>
        </w:rPr>
        <w:t xml:space="preserve">公告 </w:t>
      </w:r>
      <w:r w:rsidRPr="00C477C9">
        <w:rPr>
          <w:rFonts w:ascii="仿宋" w:eastAsia="仿宋" w:hAnsi="仿宋" w:hint="eastAsia"/>
          <w:sz w:val="24"/>
          <w:szCs w:val="24"/>
          <w:lang w:eastAsia="zh-CN"/>
        </w:rPr>
        <w:t xml:space="preserve">    </w:t>
      </w:r>
    </w:p>
    <w:p w14:paraId="52559B48"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第二章</w:t>
      </w:r>
      <w:r w:rsidRPr="00C477C9">
        <w:rPr>
          <w:rFonts w:ascii="仿宋" w:eastAsia="仿宋" w:hAnsi="仿宋"/>
          <w:sz w:val="24"/>
          <w:szCs w:val="24"/>
          <w:lang w:eastAsia="zh-CN"/>
        </w:rPr>
        <w:tab/>
      </w:r>
      <w:proofErr w:type="gramStart"/>
      <w:r w:rsidRPr="00C477C9">
        <w:rPr>
          <w:rFonts w:ascii="仿宋" w:eastAsia="仿宋" w:hAnsi="仿宋" w:hint="eastAsia"/>
          <w:sz w:val="24"/>
          <w:szCs w:val="24"/>
          <w:lang w:eastAsia="zh-CN"/>
        </w:rPr>
        <w:t>询</w:t>
      </w:r>
      <w:proofErr w:type="gramEnd"/>
      <w:r w:rsidRPr="00C477C9">
        <w:rPr>
          <w:rFonts w:ascii="仿宋" w:eastAsia="仿宋" w:hAnsi="仿宋" w:hint="eastAsia"/>
          <w:sz w:val="24"/>
          <w:szCs w:val="24"/>
          <w:lang w:eastAsia="zh-CN"/>
        </w:rPr>
        <w:t>比</w:t>
      </w:r>
      <w:r w:rsidRPr="00C477C9">
        <w:rPr>
          <w:rFonts w:ascii="仿宋" w:eastAsia="仿宋" w:hAnsi="仿宋"/>
          <w:sz w:val="24"/>
          <w:szCs w:val="24"/>
          <w:lang w:eastAsia="zh-CN"/>
        </w:rPr>
        <w:t>须知</w:t>
      </w:r>
    </w:p>
    <w:p w14:paraId="3932FEFC"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第三章</w:t>
      </w:r>
      <w:r w:rsidRPr="00C477C9">
        <w:rPr>
          <w:rFonts w:ascii="仿宋" w:eastAsia="仿宋" w:hAnsi="仿宋" w:hint="eastAsia"/>
          <w:sz w:val="24"/>
          <w:szCs w:val="24"/>
          <w:lang w:eastAsia="zh-CN"/>
        </w:rPr>
        <w:t xml:space="preserve">  参比</w:t>
      </w:r>
      <w:r w:rsidRPr="00C477C9">
        <w:rPr>
          <w:rFonts w:ascii="仿宋" w:eastAsia="仿宋" w:hAnsi="仿宋"/>
          <w:sz w:val="24"/>
          <w:szCs w:val="24"/>
          <w:lang w:eastAsia="zh-CN"/>
        </w:rPr>
        <w:t>文件</w:t>
      </w:r>
      <w:r w:rsidRPr="00C477C9">
        <w:rPr>
          <w:rFonts w:ascii="仿宋" w:eastAsia="仿宋" w:hAnsi="仿宋" w:hint="eastAsia"/>
          <w:sz w:val="24"/>
          <w:szCs w:val="24"/>
          <w:lang w:eastAsia="zh-CN"/>
        </w:rPr>
        <w:t>的</w:t>
      </w:r>
      <w:r w:rsidRPr="00C477C9">
        <w:rPr>
          <w:rFonts w:ascii="仿宋" w:eastAsia="仿宋" w:hAnsi="仿宋"/>
          <w:sz w:val="24"/>
          <w:szCs w:val="24"/>
          <w:lang w:eastAsia="zh-CN"/>
        </w:rPr>
        <w:t>编制</w:t>
      </w:r>
    </w:p>
    <w:p w14:paraId="746CDD9D"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第四章</w:t>
      </w:r>
      <w:r w:rsidRPr="00C477C9">
        <w:rPr>
          <w:rFonts w:ascii="仿宋" w:eastAsia="仿宋" w:hAnsi="仿宋"/>
          <w:sz w:val="24"/>
          <w:szCs w:val="24"/>
          <w:lang w:eastAsia="zh-CN"/>
        </w:rPr>
        <w:tab/>
        <w:t>评</w:t>
      </w:r>
      <w:r w:rsidRPr="00C477C9">
        <w:rPr>
          <w:rFonts w:ascii="仿宋" w:eastAsia="仿宋" w:hAnsi="仿宋" w:hint="eastAsia"/>
          <w:sz w:val="24"/>
          <w:szCs w:val="24"/>
          <w:lang w:eastAsia="zh-CN"/>
        </w:rPr>
        <w:t>审方法及</w:t>
      </w:r>
      <w:r w:rsidRPr="00C477C9">
        <w:rPr>
          <w:rFonts w:ascii="仿宋" w:eastAsia="仿宋" w:hAnsi="仿宋"/>
          <w:sz w:val="24"/>
          <w:szCs w:val="24"/>
          <w:lang w:eastAsia="zh-CN"/>
        </w:rPr>
        <w:t>规则</w:t>
      </w:r>
    </w:p>
    <w:p w14:paraId="0F7EC899"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第五章</w:t>
      </w:r>
      <w:r w:rsidRPr="00C477C9">
        <w:rPr>
          <w:rFonts w:ascii="仿宋" w:eastAsia="仿宋" w:hAnsi="仿宋"/>
          <w:sz w:val="24"/>
          <w:szCs w:val="24"/>
          <w:lang w:eastAsia="zh-CN"/>
        </w:rPr>
        <w:tab/>
        <w:t>合同授予</w:t>
      </w:r>
    </w:p>
    <w:p w14:paraId="0DE2531A"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第六章</w:t>
      </w:r>
      <w:r w:rsidRPr="00C477C9">
        <w:rPr>
          <w:rFonts w:ascii="仿宋" w:eastAsia="仿宋" w:hAnsi="仿宋"/>
          <w:sz w:val="24"/>
          <w:szCs w:val="24"/>
          <w:lang w:eastAsia="zh-CN"/>
        </w:rPr>
        <w:tab/>
        <w:t>中选后相关履约要求</w:t>
      </w:r>
    </w:p>
    <w:p w14:paraId="3E9AC4CB"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第七章</w:t>
      </w:r>
      <w:r w:rsidRPr="00C477C9">
        <w:rPr>
          <w:rFonts w:ascii="仿宋" w:eastAsia="仿宋" w:hAnsi="仿宋"/>
          <w:sz w:val="24"/>
          <w:szCs w:val="24"/>
          <w:lang w:eastAsia="zh-CN"/>
        </w:rPr>
        <w:tab/>
        <w:t>其它</w:t>
      </w:r>
    </w:p>
    <w:p w14:paraId="527C6A00"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9FB5C11"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B07B865"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4239A15B"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37EFEF69" w14:textId="77777777" w:rsidR="009B34A7" w:rsidRPr="00C477C9" w:rsidRDefault="009B34A7">
      <w:pPr>
        <w:tabs>
          <w:tab w:val="left" w:pos="709"/>
        </w:tabs>
        <w:spacing w:line="360" w:lineRule="auto"/>
        <w:ind w:firstLineChars="200" w:firstLine="480"/>
        <w:rPr>
          <w:rFonts w:ascii="仿宋" w:eastAsia="仿宋" w:hAnsi="仿宋"/>
          <w:sz w:val="24"/>
          <w:szCs w:val="24"/>
          <w:lang w:eastAsia="zh-CN"/>
        </w:rPr>
      </w:pPr>
    </w:p>
    <w:p w14:paraId="0AC05056"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附件一</w:t>
      </w:r>
      <w:r w:rsidRPr="00C477C9">
        <w:rPr>
          <w:rFonts w:ascii="仿宋" w:eastAsia="仿宋" w:hAnsi="仿宋" w:hint="eastAsia"/>
          <w:sz w:val="24"/>
          <w:szCs w:val="24"/>
          <w:lang w:eastAsia="zh-CN"/>
        </w:rPr>
        <w:t>：合同条款及格式</w:t>
      </w:r>
    </w:p>
    <w:p w14:paraId="0ED6A7C5" w14:textId="77777777" w:rsidR="009B34A7" w:rsidRPr="00C477C9" w:rsidRDefault="0021497D">
      <w:pPr>
        <w:tabs>
          <w:tab w:val="left" w:pos="709"/>
        </w:tabs>
        <w:spacing w:line="360" w:lineRule="auto"/>
        <w:ind w:firstLineChars="200" w:firstLine="480"/>
        <w:rPr>
          <w:rFonts w:ascii="仿宋" w:eastAsia="仿宋" w:hAnsi="仿宋"/>
          <w:sz w:val="24"/>
          <w:szCs w:val="24"/>
          <w:lang w:eastAsia="zh-CN"/>
        </w:rPr>
      </w:pPr>
      <w:r w:rsidRPr="00C477C9">
        <w:rPr>
          <w:rFonts w:ascii="仿宋" w:eastAsia="仿宋" w:hAnsi="仿宋"/>
          <w:sz w:val="24"/>
          <w:szCs w:val="24"/>
          <w:lang w:eastAsia="zh-CN"/>
        </w:rPr>
        <w:t>附件二：参</w:t>
      </w:r>
      <w:r w:rsidRPr="00C477C9">
        <w:rPr>
          <w:rFonts w:ascii="仿宋" w:eastAsia="仿宋" w:hAnsi="仿宋" w:hint="eastAsia"/>
          <w:sz w:val="24"/>
          <w:szCs w:val="24"/>
          <w:lang w:eastAsia="zh-CN"/>
        </w:rPr>
        <w:t>比</w:t>
      </w:r>
      <w:r w:rsidRPr="00C477C9">
        <w:rPr>
          <w:rFonts w:ascii="仿宋" w:eastAsia="仿宋" w:hAnsi="仿宋"/>
          <w:sz w:val="24"/>
          <w:szCs w:val="24"/>
          <w:lang w:eastAsia="zh-CN"/>
        </w:rPr>
        <w:t>文件（范本）</w:t>
      </w:r>
    </w:p>
    <w:p w14:paraId="5B862628" w14:textId="77777777" w:rsidR="009B34A7" w:rsidRPr="00C477C9" w:rsidRDefault="009B34A7">
      <w:pPr>
        <w:spacing w:line="408" w:lineRule="auto"/>
        <w:rPr>
          <w:rFonts w:ascii="仿宋" w:eastAsia="仿宋" w:hAnsi="仿宋"/>
          <w:sz w:val="28"/>
          <w:lang w:eastAsia="zh-CN"/>
        </w:rPr>
        <w:sectPr w:rsidR="009B34A7" w:rsidRPr="00C477C9">
          <w:footerReference w:type="default" r:id="rId10"/>
          <w:pgSz w:w="11910" w:h="16840"/>
          <w:pgMar w:top="1247" w:right="1474" w:bottom="850" w:left="1587" w:header="0" w:footer="550" w:gutter="0"/>
          <w:pgNumType w:start="1"/>
          <w:cols w:space="0"/>
        </w:sectPr>
      </w:pPr>
    </w:p>
    <w:p w14:paraId="4472B7D4" w14:textId="77777777" w:rsidR="009B34A7" w:rsidRPr="00C477C9" w:rsidRDefault="0021497D" w:rsidP="009627FF">
      <w:pPr>
        <w:pStyle w:val="14"/>
        <w:numPr>
          <w:ilvl w:val="0"/>
          <w:numId w:val="6"/>
        </w:numPr>
        <w:tabs>
          <w:tab w:val="left" w:pos="1272"/>
        </w:tabs>
        <w:spacing w:before="240" w:afterLines="100" w:after="240" w:line="240" w:lineRule="exact"/>
        <w:ind w:left="1270" w:hanging="1259"/>
        <w:jc w:val="center"/>
        <w:rPr>
          <w:rFonts w:ascii="仿宋" w:eastAsia="仿宋" w:hAnsi="仿宋"/>
          <w:b/>
          <w:w w:val="95"/>
          <w:sz w:val="32"/>
          <w:szCs w:val="32"/>
          <w:lang w:eastAsia="zh-CN"/>
        </w:rPr>
      </w:pPr>
      <w:proofErr w:type="gramStart"/>
      <w:r w:rsidRPr="00C477C9">
        <w:rPr>
          <w:rFonts w:ascii="仿宋" w:eastAsia="仿宋" w:hAnsi="仿宋" w:hint="eastAsia"/>
          <w:b/>
          <w:spacing w:val="-1"/>
          <w:w w:val="95"/>
          <w:sz w:val="32"/>
          <w:szCs w:val="32"/>
          <w:lang w:eastAsia="zh-CN"/>
        </w:rPr>
        <w:lastRenderedPageBreak/>
        <w:t>询</w:t>
      </w:r>
      <w:proofErr w:type="gramEnd"/>
      <w:r w:rsidRPr="00C477C9">
        <w:rPr>
          <w:rFonts w:ascii="仿宋" w:eastAsia="仿宋" w:hAnsi="仿宋" w:hint="eastAsia"/>
          <w:b/>
          <w:spacing w:val="-1"/>
          <w:w w:val="95"/>
          <w:sz w:val="32"/>
          <w:szCs w:val="32"/>
          <w:lang w:eastAsia="zh-CN"/>
        </w:rPr>
        <w:t>比</w:t>
      </w:r>
      <w:r w:rsidRPr="00C477C9">
        <w:rPr>
          <w:rFonts w:ascii="仿宋" w:eastAsia="仿宋" w:hAnsi="仿宋"/>
          <w:b/>
          <w:spacing w:val="-1"/>
          <w:w w:val="95"/>
          <w:sz w:val="32"/>
          <w:szCs w:val="32"/>
          <w:lang w:eastAsia="zh-CN"/>
        </w:rPr>
        <w:t>公</w:t>
      </w:r>
      <w:r w:rsidRPr="00C477C9">
        <w:rPr>
          <w:rFonts w:ascii="仿宋" w:eastAsia="仿宋" w:hAnsi="仿宋"/>
          <w:b/>
          <w:w w:val="95"/>
          <w:sz w:val="32"/>
          <w:szCs w:val="32"/>
          <w:lang w:eastAsia="zh-CN"/>
        </w:rPr>
        <w:t>告</w:t>
      </w:r>
    </w:p>
    <w:p w14:paraId="12A4B0FE" w14:textId="49562168" w:rsidR="009B34A7" w:rsidRPr="00E22AF7" w:rsidRDefault="0021497D" w:rsidP="00E22AF7">
      <w:pPr>
        <w:spacing w:line="360" w:lineRule="auto"/>
        <w:ind w:leftChars="19" w:left="42" w:firstLineChars="209" w:firstLine="502"/>
        <w:rPr>
          <w:rFonts w:ascii="Times New Roman" w:hAnsi="Times New Roman" w:cs="Times New Roman"/>
          <w:sz w:val="24"/>
          <w:szCs w:val="24"/>
          <w:lang w:eastAsia="zh-CN"/>
        </w:rPr>
      </w:pPr>
      <w:r w:rsidRPr="00E22AF7">
        <w:rPr>
          <w:rFonts w:ascii="Times New Roman" w:hAnsi="Times New Roman" w:cs="Times New Roman"/>
          <w:sz w:val="24"/>
          <w:szCs w:val="24"/>
          <w:lang w:eastAsia="zh-CN"/>
        </w:rPr>
        <w:t xml:space="preserve"> </w:t>
      </w:r>
      <w:r w:rsidR="009627FF" w:rsidRPr="00E22AF7">
        <w:rPr>
          <w:rFonts w:ascii="Times New Roman" w:hAnsi="Times New Roman" w:cs="Times New Roman"/>
          <w:sz w:val="24"/>
          <w:szCs w:val="24"/>
          <w:lang w:eastAsia="zh-CN"/>
        </w:rPr>
        <w:t xml:space="preserve"> </w:t>
      </w:r>
      <w:r w:rsidRPr="00E22AF7">
        <w:rPr>
          <w:rFonts w:ascii="Times New Roman" w:hAnsi="Times New Roman" w:cs="Times New Roman"/>
          <w:sz w:val="24"/>
          <w:szCs w:val="24"/>
          <w:lang w:eastAsia="zh-CN"/>
        </w:rPr>
        <w:t>福建福海创石油化工有限公司就</w:t>
      </w:r>
      <w:r w:rsidRPr="00E22AF7">
        <w:rPr>
          <w:rFonts w:ascii="Times New Roman" w:hAnsi="Times New Roman" w:cs="Times New Roman"/>
          <w:sz w:val="24"/>
          <w:szCs w:val="24"/>
          <w:lang w:eastAsia="zh-CN"/>
        </w:rPr>
        <w:t>“</w:t>
      </w:r>
      <w:r w:rsidR="00CB2F5D" w:rsidRPr="00E22AF7">
        <w:rPr>
          <w:rFonts w:ascii="Times New Roman" w:hAnsi="Times New Roman" w:cs="Times New Roman"/>
          <w:sz w:val="24"/>
          <w:szCs w:val="24"/>
          <w:lang w:eastAsia="zh-CN"/>
        </w:rPr>
        <w:t>厦门港古雷港区古雷作业区南</w:t>
      </w:r>
      <w:r w:rsidR="00CB2F5D" w:rsidRPr="00E22AF7">
        <w:rPr>
          <w:rFonts w:ascii="Times New Roman" w:hAnsi="Times New Roman" w:cs="Times New Roman"/>
          <w:sz w:val="24"/>
          <w:szCs w:val="24"/>
          <w:lang w:eastAsia="zh-CN"/>
        </w:rPr>
        <w:t>8#</w:t>
      </w:r>
      <w:r w:rsidR="00CB2F5D" w:rsidRPr="00E22AF7">
        <w:rPr>
          <w:rFonts w:ascii="Times New Roman" w:hAnsi="Times New Roman" w:cs="Times New Roman"/>
          <w:sz w:val="24"/>
          <w:szCs w:val="24"/>
          <w:lang w:eastAsia="zh-CN"/>
        </w:rPr>
        <w:t>、</w:t>
      </w:r>
      <w:r w:rsidR="00CB2F5D" w:rsidRPr="00E22AF7">
        <w:rPr>
          <w:rFonts w:ascii="Times New Roman" w:hAnsi="Times New Roman" w:cs="Times New Roman"/>
          <w:sz w:val="24"/>
          <w:szCs w:val="24"/>
          <w:lang w:eastAsia="zh-CN"/>
        </w:rPr>
        <w:t>9#</w:t>
      </w:r>
      <w:r w:rsidR="00CB2F5D" w:rsidRPr="00E22AF7">
        <w:rPr>
          <w:rFonts w:ascii="Times New Roman" w:hAnsi="Times New Roman" w:cs="Times New Roman"/>
          <w:sz w:val="24"/>
          <w:szCs w:val="24"/>
          <w:lang w:eastAsia="zh-CN"/>
        </w:rPr>
        <w:t>泊位生产安全事故综合应急预案项目</w:t>
      </w:r>
      <w:r w:rsidRPr="00E22AF7">
        <w:rPr>
          <w:rFonts w:ascii="Times New Roman" w:hAnsi="Times New Roman" w:cs="Times New Roman"/>
          <w:sz w:val="24"/>
          <w:szCs w:val="24"/>
          <w:lang w:eastAsia="zh-CN"/>
        </w:rPr>
        <w:t>（项目编号：</w:t>
      </w:r>
      <w:r w:rsidR="00E22AF7" w:rsidRPr="00E22AF7">
        <w:rPr>
          <w:rFonts w:ascii="Times New Roman" w:hAnsi="Times New Roman" w:cs="Times New Roman"/>
          <w:sz w:val="24"/>
          <w:szCs w:val="24"/>
          <w:lang w:eastAsia="zh-CN"/>
        </w:rPr>
        <w:t>PB250428000010</w:t>
      </w:r>
      <w:r w:rsidRPr="00E22AF7">
        <w:rPr>
          <w:rFonts w:ascii="Times New Roman" w:hAnsi="Times New Roman" w:cs="Times New Roman"/>
          <w:sz w:val="24"/>
          <w:szCs w:val="24"/>
          <w:lang w:eastAsia="zh-CN"/>
        </w:rPr>
        <w:t>）</w:t>
      </w:r>
      <w:r w:rsidRPr="00E22AF7">
        <w:rPr>
          <w:rFonts w:ascii="Times New Roman" w:hAnsi="Times New Roman" w:cs="Times New Roman"/>
          <w:sz w:val="24"/>
          <w:szCs w:val="24"/>
          <w:lang w:eastAsia="zh-CN"/>
        </w:rPr>
        <w:t>”</w:t>
      </w:r>
      <w:r w:rsidRPr="00E22AF7">
        <w:rPr>
          <w:rFonts w:ascii="Times New Roman" w:hAnsi="Times New Roman" w:cs="Times New Roman"/>
          <w:sz w:val="24"/>
          <w:szCs w:val="24"/>
          <w:lang w:eastAsia="zh-CN"/>
        </w:rPr>
        <w:t>进行国内公开</w:t>
      </w:r>
      <w:proofErr w:type="gramStart"/>
      <w:r w:rsidRPr="00E22AF7">
        <w:rPr>
          <w:rFonts w:ascii="Times New Roman" w:hAnsi="Times New Roman" w:cs="Times New Roman"/>
          <w:sz w:val="24"/>
          <w:szCs w:val="24"/>
          <w:lang w:eastAsia="zh-CN"/>
        </w:rPr>
        <w:t>询</w:t>
      </w:r>
      <w:proofErr w:type="gramEnd"/>
      <w:r w:rsidRPr="00E22AF7">
        <w:rPr>
          <w:rFonts w:ascii="Times New Roman" w:hAnsi="Times New Roman" w:cs="Times New Roman"/>
          <w:sz w:val="24"/>
          <w:szCs w:val="24"/>
          <w:lang w:eastAsia="zh-CN"/>
        </w:rPr>
        <w:t>比采购，欢迎国内符合条件的供应商积极参加。</w:t>
      </w:r>
    </w:p>
    <w:p w14:paraId="5326B2B3" w14:textId="77777777"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一、项目概况与采购内容</w:t>
      </w:r>
    </w:p>
    <w:p w14:paraId="10F6D928" w14:textId="6F194737" w:rsidR="00CB2F5D" w:rsidRPr="00C477C9" w:rsidRDefault="009627FF"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1</w:t>
      </w:r>
      <w:r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 xml:space="preserve"> </w:t>
      </w:r>
      <w:r w:rsidR="0021497D" w:rsidRPr="00C477C9">
        <w:rPr>
          <w:rFonts w:ascii="Times New Roman" w:hAnsi="Times New Roman" w:cs="Times New Roman"/>
          <w:snapToGrid w:val="0"/>
          <w:sz w:val="24"/>
          <w:szCs w:val="24"/>
          <w:lang w:eastAsia="zh-CN"/>
        </w:rPr>
        <w:t>项目</w:t>
      </w:r>
      <w:r w:rsidR="00502D11" w:rsidRPr="00C477C9">
        <w:rPr>
          <w:rFonts w:ascii="Times New Roman" w:hAnsi="Times New Roman" w:cs="Times New Roman"/>
          <w:snapToGrid w:val="0"/>
          <w:sz w:val="24"/>
          <w:szCs w:val="24"/>
          <w:lang w:eastAsia="zh-CN"/>
        </w:rPr>
        <w:t>名称</w:t>
      </w:r>
      <w:r w:rsidR="0021497D" w:rsidRPr="00C477C9">
        <w:rPr>
          <w:rFonts w:ascii="Times New Roman" w:hAnsi="Times New Roman" w:cs="Times New Roman"/>
          <w:snapToGrid w:val="0"/>
          <w:sz w:val="24"/>
          <w:szCs w:val="24"/>
          <w:lang w:eastAsia="zh-CN"/>
        </w:rPr>
        <w:t>：</w:t>
      </w:r>
      <w:r w:rsidR="00CB2F5D" w:rsidRPr="00C477C9">
        <w:rPr>
          <w:rFonts w:ascii="Times New Roman" w:hAnsi="Times New Roman" w:cs="Times New Roman"/>
          <w:snapToGrid w:val="0"/>
          <w:sz w:val="24"/>
          <w:szCs w:val="24"/>
          <w:lang w:eastAsia="zh-CN"/>
        </w:rPr>
        <w:t>厦门港古雷港区古雷作业区南</w:t>
      </w:r>
      <w:r w:rsidR="00CB2F5D" w:rsidRPr="00C477C9">
        <w:rPr>
          <w:rFonts w:ascii="Times New Roman" w:hAnsi="Times New Roman" w:cs="Times New Roman"/>
          <w:snapToGrid w:val="0"/>
          <w:sz w:val="24"/>
          <w:szCs w:val="24"/>
          <w:lang w:eastAsia="zh-CN"/>
        </w:rPr>
        <w:t>8#</w:t>
      </w:r>
      <w:r w:rsidR="00CB2F5D" w:rsidRPr="00C477C9">
        <w:rPr>
          <w:rFonts w:ascii="Times New Roman" w:hAnsi="Times New Roman" w:cs="Times New Roman"/>
          <w:snapToGrid w:val="0"/>
          <w:sz w:val="24"/>
          <w:szCs w:val="24"/>
          <w:lang w:eastAsia="zh-CN"/>
        </w:rPr>
        <w:t>、南</w:t>
      </w:r>
      <w:r w:rsidR="00CB2F5D" w:rsidRPr="00C477C9">
        <w:rPr>
          <w:rFonts w:ascii="Times New Roman" w:hAnsi="Times New Roman" w:cs="Times New Roman"/>
          <w:snapToGrid w:val="0"/>
          <w:sz w:val="24"/>
          <w:szCs w:val="24"/>
          <w:lang w:eastAsia="zh-CN"/>
        </w:rPr>
        <w:t>9#</w:t>
      </w:r>
      <w:r w:rsidR="00CB2F5D" w:rsidRPr="00C477C9">
        <w:rPr>
          <w:rFonts w:ascii="Times New Roman" w:hAnsi="Times New Roman" w:cs="Times New Roman"/>
          <w:snapToGrid w:val="0"/>
          <w:sz w:val="24"/>
          <w:szCs w:val="24"/>
          <w:lang w:eastAsia="zh-CN"/>
        </w:rPr>
        <w:t>泊位</w:t>
      </w:r>
      <w:r w:rsidR="00903A74">
        <w:rPr>
          <w:rFonts w:ascii="Times New Roman" w:hAnsi="Times New Roman" w:cs="Times New Roman"/>
          <w:snapToGrid w:val="0"/>
          <w:sz w:val="24"/>
          <w:szCs w:val="24"/>
          <w:lang w:eastAsia="zh-CN"/>
        </w:rPr>
        <w:fldChar w:fldCharType="begin"/>
      </w:r>
      <w:r w:rsidR="00903A74">
        <w:rPr>
          <w:rFonts w:ascii="Times New Roman" w:hAnsi="Times New Roman" w:cs="Times New Roman"/>
          <w:snapToGrid w:val="0"/>
          <w:sz w:val="24"/>
          <w:szCs w:val="24"/>
          <w:lang w:eastAsia="zh-CN"/>
        </w:rPr>
        <w:instrText xml:space="preserve"> HYPERLINK "http://www.baidu.com/link?url=RhkO1rz_HuO9xgCRx-RbHSvgZ0TqBoLgcPB5Qc8wqmaZA9IBjmVvJ_iLiNWvPco0LrFXQur0I7n70bxeKLmB3phm_sptXRvU2u8kJY6oCVKgQmWhJprpM-Fdz-8caey7wBAM8JJXs-h0hAzqqnILpyTw5vwXK3dQanZo3ko7shRjeg09WJyYrbPm1xCJJKXonEiAk45rL8kB_IWNbggecs</w:instrText>
      </w:r>
      <w:r w:rsidR="00903A74">
        <w:rPr>
          <w:rFonts w:ascii="Times New Roman" w:hAnsi="Times New Roman" w:cs="Times New Roman"/>
          <w:snapToGrid w:val="0"/>
          <w:sz w:val="24"/>
          <w:szCs w:val="24"/>
          <w:lang w:eastAsia="zh-CN"/>
        </w:rPr>
        <w:instrText xml:space="preserve">9T8vdl3jNWvWIcHuevMZhUgwtigfDERZvJgzOecylEtx4LtIdve2aVZRSz-VmeIsDI8l-qmq-nmleU14sZVRfhIpSOhC43X_pnlXcH16-o" \t "_blank" </w:instrText>
      </w:r>
      <w:r w:rsidR="00903A74">
        <w:rPr>
          <w:rFonts w:ascii="Times New Roman" w:hAnsi="Times New Roman" w:cs="Times New Roman"/>
          <w:snapToGrid w:val="0"/>
          <w:sz w:val="24"/>
          <w:szCs w:val="24"/>
          <w:lang w:eastAsia="zh-CN"/>
        </w:rPr>
        <w:fldChar w:fldCharType="separate"/>
      </w:r>
      <w:r w:rsidR="00CB2F5D" w:rsidRPr="00C477C9">
        <w:rPr>
          <w:rFonts w:ascii="Times New Roman" w:hAnsi="Times New Roman" w:cs="Times New Roman"/>
          <w:snapToGrid w:val="0"/>
          <w:sz w:val="24"/>
          <w:szCs w:val="24"/>
          <w:lang w:eastAsia="zh-CN"/>
        </w:rPr>
        <w:t>生产安全事故应急预案</w:t>
      </w:r>
      <w:r w:rsidR="00903A74">
        <w:rPr>
          <w:rFonts w:ascii="Times New Roman" w:hAnsi="Times New Roman" w:cs="Times New Roman"/>
          <w:snapToGrid w:val="0"/>
          <w:sz w:val="24"/>
          <w:szCs w:val="24"/>
          <w:lang w:eastAsia="zh-CN"/>
        </w:rPr>
        <w:fldChar w:fldCharType="end"/>
      </w:r>
      <w:r w:rsidR="00CB2F5D" w:rsidRPr="00C477C9">
        <w:rPr>
          <w:rFonts w:ascii="Times New Roman" w:hAnsi="Times New Roman" w:cs="Times New Roman"/>
          <w:snapToGrid w:val="0"/>
          <w:sz w:val="24"/>
          <w:szCs w:val="24"/>
          <w:lang w:eastAsia="zh-CN"/>
        </w:rPr>
        <w:t>修订及评审备案。</w:t>
      </w:r>
    </w:p>
    <w:p w14:paraId="0864FC56" w14:textId="47B24F24" w:rsidR="009B34A7" w:rsidRPr="00C477C9" w:rsidRDefault="0021497D"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2</w:t>
      </w:r>
      <w:r w:rsidR="009627FF"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采购内容：</w:t>
      </w:r>
      <w:r w:rsidR="00CB2F5D" w:rsidRPr="00C477C9">
        <w:rPr>
          <w:rFonts w:ascii="Times New Roman" w:hAnsi="Times New Roman" w:cs="Times New Roman"/>
          <w:snapToGrid w:val="0"/>
          <w:sz w:val="24"/>
          <w:szCs w:val="24"/>
          <w:lang w:eastAsia="zh-CN"/>
        </w:rPr>
        <w:t>负责翔鹭码头投资管理（漳州）有限公司生产安全事故应急预案重新修订、评审、并经相关主管部门审核通过，完成预案备案一切工作。</w:t>
      </w:r>
    </w:p>
    <w:p w14:paraId="25311C47" w14:textId="057A4001" w:rsidR="009B34A7" w:rsidRPr="00C477C9" w:rsidRDefault="0021497D" w:rsidP="009627FF">
      <w:pPr>
        <w:spacing w:line="360" w:lineRule="auto"/>
        <w:ind w:leftChars="1" w:left="1456" w:hangingChars="606" w:hanging="1454"/>
        <w:rPr>
          <w:rFonts w:ascii="Times New Roman" w:hAnsi="Times New Roman" w:cs="Times New Roman"/>
          <w:snapToGrid w:val="0"/>
          <w:sz w:val="24"/>
          <w:szCs w:val="24"/>
          <w:lang w:eastAsia="zh-CN"/>
        </w:rPr>
      </w:pPr>
      <w:r w:rsidRPr="00C477C9">
        <w:rPr>
          <w:rFonts w:ascii="Times New Roman" w:hAnsi="Times New Roman" w:cs="Times New Roman"/>
          <w:snapToGrid w:val="0"/>
          <w:sz w:val="24"/>
          <w:szCs w:val="24"/>
          <w:lang w:eastAsia="zh-CN"/>
        </w:rPr>
        <w:t>3</w:t>
      </w:r>
      <w:r w:rsidR="009627FF"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采购控制价：</w:t>
      </w:r>
      <w:r w:rsidR="00D62A2E" w:rsidRPr="00C477C9">
        <w:rPr>
          <w:rFonts w:ascii="Times New Roman" w:hAnsi="Times New Roman" w:cs="Times New Roman"/>
          <w:snapToGrid w:val="0"/>
          <w:sz w:val="24"/>
          <w:szCs w:val="24"/>
          <w:lang w:eastAsia="zh-CN"/>
        </w:rPr>
        <w:t>人民币</w:t>
      </w:r>
      <w:r w:rsidR="00D62A2E" w:rsidRPr="00C477C9">
        <w:rPr>
          <w:rFonts w:ascii="Times New Roman" w:hAnsi="Times New Roman" w:cs="Times New Roman"/>
          <w:snapToGrid w:val="0"/>
          <w:sz w:val="24"/>
          <w:szCs w:val="24"/>
          <w:lang w:eastAsia="zh-CN"/>
        </w:rPr>
        <w:t>50000</w:t>
      </w:r>
      <w:r w:rsidR="00D62A2E" w:rsidRPr="00C477C9">
        <w:rPr>
          <w:rFonts w:ascii="Times New Roman" w:hAnsi="Times New Roman" w:cs="Times New Roman"/>
          <w:snapToGrid w:val="0"/>
          <w:sz w:val="24"/>
          <w:szCs w:val="24"/>
          <w:lang w:eastAsia="zh-CN"/>
        </w:rPr>
        <w:t>元（含税）</w:t>
      </w:r>
      <w:r w:rsidRPr="00C477C9">
        <w:rPr>
          <w:rFonts w:ascii="Times New Roman" w:hAnsi="Times New Roman" w:cs="Times New Roman"/>
          <w:snapToGrid w:val="0"/>
          <w:sz w:val="24"/>
          <w:szCs w:val="24"/>
          <w:lang w:eastAsia="zh-CN"/>
        </w:rPr>
        <w:t>。</w:t>
      </w:r>
    </w:p>
    <w:p w14:paraId="41A4DE67" w14:textId="72209523" w:rsidR="00D62A2E" w:rsidRPr="00C477C9" w:rsidRDefault="00D62A2E" w:rsidP="009627FF">
      <w:pPr>
        <w:spacing w:line="360" w:lineRule="auto"/>
        <w:ind w:leftChars="1" w:left="1456" w:hangingChars="606" w:hanging="1454"/>
        <w:rPr>
          <w:rFonts w:ascii="Times New Roman" w:hAnsi="Times New Roman" w:cs="Times New Roman"/>
          <w:sz w:val="24"/>
          <w:szCs w:val="24"/>
          <w:lang w:eastAsia="zh-CN"/>
        </w:rPr>
      </w:pPr>
      <w:r w:rsidRPr="00C477C9">
        <w:rPr>
          <w:rFonts w:ascii="Times New Roman" w:hAnsi="Times New Roman" w:cs="Times New Roman"/>
          <w:snapToGrid w:val="0"/>
          <w:sz w:val="24"/>
          <w:szCs w:val="24"/>
          <w:lang w:eastAsia="zh-CN"/>
        </w:rPr>
        <w:t>4</w:t>
      </w:r>
      <w:r w:rsidR="009627FF" w:rsidRPr="00C477C9">
        <w:rPr>
          <w:rFonts w:ascii="Times New Roman" w:hAnsi="Times New Roman" w:cs="Times New Roman"/>
          <w:snapToGrid w:val="0"/>
          <w:sz w:val="24"/>
          <w:szCs w:val="24"/>
          <w:lang w:eastAsia="zh-CN"/>
        </w:rPr>
        <w:t>、</w:t>
      </w:r>
      <w:r w:rsidRPr="00C477C9">
        <w:rPr>
          <w:rFonts w:ascii="Times New Roman" w:hAnsi="Times New Roman" w:cs="Times New Roman"/>
          <w:snapToGrid w:val="0"/>
          <w:sz w:val="24"/>
          <w:szCs w:val="24"/>
          <w:lang w:eastAsia="zh-CN"/>
        </w:rPr>
        <w:t>工期要求：</w:t>
      </w:r>
      <w:r w:rsidRPr="00C477C9">
        <w:rPr>
          <w:rFonts w:ascii="Times New Roman" w:hAnsi="Times New Roman" w:cs="Times New Roman"/>
          <w:snapToGrid w:val="0"/>
          <w:sz w:val="24"/>
          <w:szCs w:val="24"/>
          <w:lang w:eastAsia="zh-CN"/>
        </w:rPr>
        <w:t>2025</w:t>
      </w:r>
      <w:r w:rsidRPr="00C477C9">
        <w:rPr>
          <w:rFonts w:ascii="Times New Roman" w:hAnsi="Times New Roman" w:cs="Times New Roman"/>
          <w:snapToGrid w:val="0"/>
          <w:sz w:val="24"/>
          <w:szCs w:val="24"/>
          <w:lang w:eastAsia="zh-CN"/>
        </w:rPr>
        <w:t>年</w:t>
      </w:r>
      <w:r w:rsidRPr="00C477C9">
        <w:rPr>
          <w:rFonts w:ascii="Times New Roman" w:hAnsi="Times New Roman" w:cs="Times New Roman"/>
          <w:snapToGrid w:val="0"/>
          <w:sz w:val="24"/>
          <w:szCs w:val="24"/>
          <w:lang w:eastAsia="zh-CN"/>
        </w:rPr>
        <w:t>8</w:t>
      </w:r>
      <w:r w:rsidRPr="00C477C9">
        <w:rPr>
          <w:rFonts w:ascii="Times New Roman" w:hAnsi="Times New Roman" w:cs="Times New Roman"/>
          <w:snapToGrid w:val="0"/>
          <w:sz w:val="24"/>
          <w:szCs w:val="24"/>
          <w:lang w:eastAsia="zh-CN"/>
        </w:rPr>
        <w:t>月</w:t>
      </w:r>
      <w:r w:rsidRPr="00C477C9">
        <w:rPr>
          <w:rFonts w:ascii="Times New Roman" w:hAnsi="Times New Roman" w:cs="Times New Roman"/>
          <w:snapToGrid w:val="0"/>
          <w:sz w:val="24"/>
          <w:szCs w:val="24"/>
          <w:lang w:eastAsia="zh-CN"/>
        </w:rPr>
        <w:t>10</w:t>
      </w:r>
      <w:r w:rsidRPr="00C477C9">
        <w:rPr>
          <w:rFonts w:ascii="Times New Roman" w:hAnsi="Times New Roman" w:cs="Times New Roman"/>
          <w:snapToGrid w:val="0"/>
          <w:sz w:val="24"/>
          <w:szCs w:val="24"/>
          <w:lang w:eastAsia="zh-CN"/>
        </w:rPr>
        <w:t>日前完成应急预案编制、备案工作。</w:t>
      </w:r>
    </w:p>
    <w:p w14:paraId="681689A3" w14:textId="77777777"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二、参比人资格要求</w:t>
      </w:r>
    </w:p>
    <w:p w14:paraId="43AB14BF" w14:textId="60D8FCD8" w:rsidR="009B34A7" w:rsidRPr="00C477C9" w:rsidRDefault="009627FF"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1</w:t>
      </w:r>
      <w:r w:rsidRPr="00C477C9">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参比人必须具备在中华人民共和国境内注册、具有独立承担民事责任能力的企业法人，营业执照经营范围符合采购项目要求；</w:t>
      </w:r>
    </w:p>
    <w:p w14:paraId="1547B7C2" w14:textId="7516F024" w:rsidR="009B34A7" w:rsidRPr="00C477C9" w:rsidRDefault="0021497D" w:rsidP="009627FF">
      <w:pPr>
        <w:adjustRightInd w:val="0"/>
        <w:spacing w:line="360" w:lineRule="auto"/>
        <w:ind w:leftChars="6" w:left="380" w:hangingChars="153" w:hanging="367"/>
        <w:rPr>
          <w:rFonts w:ascii="Times New Roman" w:hAnsi="Times New Roman" w:cs="Times New Roman"/>
          <w:b/>
          <w:bCs/>
          <w:i/>
          <w:iCs/>
          <w:sz w:val="24"/>
          <w:szCs w:val="24"/>
          <w:lang w:eastAsia="zh-CN"/>
        </w:rPr>
      </w:pPr>
      <w:r w:rsidRPr="00C477C9">
        <w:rPr>
          <w:rFonts w:ascii="Times New Roman" w:hAnsi="Times New Roman" w:cs="Times New Roman"/>
          <w:sz w:val="24"/>
          <w:szCs w:val="24"/>
          <w:lang w:eastAsia="zh-CN"/>
        </w:rPr>
        <w:t>2</w:t>
      </w:r>
      <w:r w:rsidR="009627FF" w:rsidRPr="00C477C9">
        <w:rPr>
          <w:rFonts w:ascii="Times New Roman" w:hAnsi="Times New Roman" w:cs="Times New Roman"/>
          <w:sz w:val="24"/>
          <w:szCs w:val="24"/>
          <w:lang w:eastAsia="zh-CN"/>
        </w:rPr>
        <w:t>、</w:t>
      </w:r>
      <w:r w:rsidR="00D62A2E" w:rsidRPr="00C477C9">
        <w:rPr>
          <w:rFonts w:ascii="Times New Roman" w:hAnsi="Times New Roman" w:cs="Times New Roman"/>
          <w:sz w:val="24"/>
          <w:szCs w:val="24"/>
          <w:lang w:eastAsia="zh-CN"/>
        </w:rPr>
        <w:t>厦门港口管理局认可并具有三年以上港口企业生产安全事故综合应急预案编制能力的评价机构</w:t>
      </w:r>
      <w:r w:rsidRPr="00C477C9">
        <w:rPr>
          <w:rFonts w:ascii="Times New Roman" w:hAnsi="Times New Roman" w:cs="Times New Roman"/>
          <w:sz w:val="24"/>
          <w:szCs w:val="24"/>
          <w:lang w:eastAsia="zh-CN"/>
        </w:rPr>
        <w:t>；</w:t>
      </w:r>
    </w:p>
    <w:p w14:paraId="7B61552E" w14:textId="3E2E83F5" w:rsidR="009B34A7" w:rsidRPr="00C477C9" w:rsidRDefault="009627FF"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3</w:t>
      </w:r>
      <w:r w:rsidRPr="00C477C9">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单位负责人为同一人或者存在控股、管理关系的不同单位，不得同时参加本项目；</w:t>
      </w:r>
    </w:p>
    <w:p w14:paraId="600DBF65" w14:textId="3D3201FF"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4</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参比人没有失信黑名单记录（以最高院失信被执行人系统发布信息为准）；</w:t>
      </w:r>
    </w:p>
    <w:p w14:paraId="0A745EEF" w14:textId="45372813"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5</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参比人与采购人无诉讼纠纷；</w:t>
      </w:r>
    </w:p>
    <w:p w14:paraId="2D6AB71D" w14:textId="2A3C9DEF"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6</w:t>
      </w:r>
      <w:r w:rsidR="009627FF" w:rsidRPr="00C477C9">
        <w:rPr>
          <w:rFonts w:ascii="Times New Roman" w:hAnsi="Times New Roman" w:cs="Times New Roman"/>
          <w:sz w:val="24"/>
          <w:szCs w:val="24"/>
          <w:lang w:eastAsia="zh-CN"/>
        </w:rPr>
        <w:t>、</w:t>
      </w:r>
      <w:r w:rsidR="009627FF"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本项目不接受联合体参比；</w:t>
      </w:r>
    </w:p>
    <w:p w14:paraId="71FFA787" w14:textId="1C0DE9E0"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7</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本项目采用资格后审方式对参比人进行资格审查。</w:t>
      </w:r>
    </w:p>
    <w:p w14:paraId="77CAD7A2" w14:textId="77777777" w:rsidR="009B34A7" w:rsidRPr="00C477C9" w:rsidRDefault="0021497D" w:rsidP="009627FF">
      <w:pPr>
        <w:spacing w:line="360" w:lineRule="auto"/>
        <w:ind w:leftChars="6" w:left="394" w:hangingChars="153" w:hanging="381"/>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三、获取采购文件</w:t>
      </w:r>
    </w:p>
    <w:p w14:paraId="347E2EBC" w14:textId="7A94CC60"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1</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凡有意参加者，请在</w:t>
      </w:r>
      <w:r w:rsidRPr="00C477C9">
        <w:rPr>
          <w:rFonts w:ascii="Times New Roman" w:hAnsi="Times New Roman" w:cs="Times New Roman"/>
          <w:sz w:val="24"/>
          <w:szCs w:val="24"/>
          <w:lang w:eastAsia="zh-CN"/>
        </w:rPr>
        <w:t xml:space="preserve"> http://nhygcg.fjshgx.com/</w:t>
      </w:r>
      <w:r w:rsidRPr="00C477C9">
        <w:rPr>
          <w:rFonts w:ascii="Times New Roman" w:hAnsi="Times New Roman" w:cs="Times New Roman"/>
          <w:sz w:val="24"/>
          <w:szCs w:val="24"/>
          <w:lang w:eastAsia="zh-CN"/>
        </w:rPr>
        <w:t>（福建能化阳光采购平台）上免费注册，</w:t>
      </w:r>
      <w:r w:rsidR="00983B40" w:rsidRPr="00C477C9">
        <w:rPr>
          <w:rFonts w:ascii="Times New Roman" w:hAnsi="Times New Roman" w:cs="Times New Roman"/>
          <w:sz w:val="24"/>
          <w:szCs w:val="24"/>
          <w:lang w:eastAsia="zh-CN"/>
        </w:rPr>
        <w:t>并根据系统提示进行报名即可下载电子采购文件；或在</w:t>
      </w:r>
      <w:r w:rsidR="00983B40" w:rsidRPr="00C477C9">
        <w:rPr>
          <w:rStyle w:val="afa"/>
          <w:rFonts w:ascii="Times New Roman" w:hAnsi="Times New Roman" w:cs="Times New Roman"/>
          <w:color w:val="auto"/>
          <w:sz w:val="24"/>
          <w:szCs w:val="24"/>
          <w:lang w:eastAsia="zh-CN"/>
        </w:rPr>
        <w:t>http://www.fhcpec.com.cn/</w:t>
      </w:r>
      <w:r w:rsidR="00983B40" w:rsidRPr="00C477C9">
        <w:rPr>
          <w:rStyle w:val="afa"/>
          <w:rFonts w:ascii="Times New Roman" w:hAnsi="Times New Roman" w:cs="Times New Roman"/>
          <w:color w:val="auto"/>
          <w:sz w:val="24"/>
          <w:szCs w:val="24"/>
          <w:lang w:eastAsia="zh-CN"/>
        </w:rPr>
        <w:t>自行下载。</w:t>
      </w:r>
    </w:p>
    <w:p w14:paraId="67D3BB29" w14:textId="4E9B7CAD"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2</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本项目采购文件请</w:t>
      </w:r>
      <w:r w:rsidR="00983B40" w:rsidRPr="00C477C9">
        <w:rPr>
          <w:rFonts w:ascii="Times New Roman" w:hAnsi="Times New Roman" w:cs="Times New Roman"/>
          <w:sz w:val="24"/>
          <w:szCs w:val="24"/>
          <w:lang w:eastAsia="zh-CN"/>
        </w:rPr>
        <w:t>有</w:t>
      </w:r>
      <w:r w:rsidRPr="00C477C9">
        <w:rPr>
          <w:rFonts w:ascii="Times New Roman" w:hAnsi="Times New Roman" w:cs="Times New Roman"/>
          <w:sz w:val="24"/>
          <w:szCs w:val="24"/>
          <w:lang w:eastAsia="zh-CN"/>
        </w:rPr>
        <w:t>意向参比人自行下载，不收取费用，以采购公告或邀请函为准。</w:t>
      </w:r>
    </w:p>
    <w:p w14:paraId="40BFFE11" w14:textId="112FD5A8"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3</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报名时间：公示之日起至</w:t>
      </w:r>
      <w:r w:rsidRPr="00C477C9">
        <w:rPr>
          <w:rFonts w:ascii="Times New Roman" w:hAnsi="Times New Roman" w:cs="Times New Roman"/>
          <w:sz w:val="24"/>
          <w:szCs w:val="24"/>
          <w:lang w:eastAsia="zh-CN"/>
        </w:rPr>
        <w:t>2025</w:t>
      </w:r>
      <w:r w:rsidRPr="00C477C9">
        <w:rPr>
          <w:rFonts w:ascii="Times New Roman" w:hAnsi="Times New Roman" w:cs="Times New Roman"/>
          <w:sz w:val="24"/>
          <w:szCs w:val="24"/>
          <w:lang w:eastAsia="zh-CN"/>
        </w:rPr>
        <w:t>年</w:t>
      </w:r>
      <w:r w:rsidR="00536365">
        <w:rPr>
          <w:rFonts w:ascii="Times New Roman" w:hAnsi="Times New Roman" w:cs="Times New Roman"/>
          <w:sz w:val="24"/>
          <w:szCs w:val="24"/>
          <w:lang w:eastAsia="zh-CN"/>
        </w:rPr>
        <w:t>5</w:t>
      </w:r>
      <w:r w:rsidRPr="00C477C9">
        <w:rPr>
          <w:rFonts w:ascii="Times New Roman" w:hAnsi="Times New Roman" w:cs="Times New Roman"/>
          <w:sz w:val="24"/>
          <w:szCs w:val="24"/>
          <w:lang w:eastAsia="zh-CN"/>
        </w:rPr>
        <w:t>月</w:t>
      </w:r>
      <w:r w:rsidR="00536365">
        <w:rPr>
          <w:rFonts w:ascii="Times New Roman" w:hAnsi="Times New Roman" w:cs="Times New Roman" w:hint="eastAsia"/>
          <w:sz w:val="24"/>
          <w:szCs w:val="24"/>
          <w:lang w:eastAsia="zh-CN"/>
        </w:rPr>
        <w:t>1</w:t>
      </w:r>
      <w:r w:rsidR="00536365">
        <w:rPr>
          <w:rFonts w:ascii="Times New Roman" w:hAnsi="Times New Roman" w:cs="Times New Roman"/>
          <w:sz w:val="24"/>
          <w:szCs w:val="24"/>
          <w:lang w:eastAsia="zh-CN"/>
        </w:rPr>
        <w:t>1</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日（</w:t>
      </w:r>
      <w:r w:rsidR="00536365">
        <w:rPr>
          <w:rFonts w:ascii="Times New Roman" w:hAnsi="Times New Roman" w:cs="Times New Roman"/>
          <w:sz w:val="24"/>
          <w:szCs w:val="24"/>
          <w:lang w:eastAsia="zh-CN"/>
        </w:rPr>
        <w:t>含公告当日</w:t>
      </w:r>
      <w:r w:rsidRPr="00C477C9">
        <w:rPr>
          <w:rFonts w:ascii="Times New Roman" w:hAnsi="Times New Roman" w:cs="Times New Roman"/>
          <w:sz w:val="24"/>
          <w:szCs w:val="24"/>
          <w:lang w:eastAsia="zh-CN"/>
        </w:rPr>
        <w:t>）</w:t>
      </w:r>
    </w:p>
    <w:p w14:paraId="52442DA6" w14:textId="74A0666C" w:rsidR="009B34A7" w:rsidRPr="00C477C9" w:rsidRDefault="0021497D" w:rsidP="009627FF">
      <w:pPr>
        <w:spacing w:line="360" w:lineRule="auto"/>
        <w:ind w:leftChars="6" w:left="380" w:hangingChars="153" w:hanging="367"/>
        <w:rPr>
          <w:rFonts w:ascii="Times New Roman" w:hAnsi="Times New Roman" w:cs="Times New Roman"/>
          <w:sz w:val="24"/>
          <w:szCs w:val="24"/>
          <w:lang w:eastAsia="zh-CN"/>
        </w:rPr>
      </w:pPr>
      <w:r w:rsidRPr="00C477C9">
        <w:rPr>
          <w:rFonts w:ascii="Times New Roman" w:hAnsi="Times New Roman" w:cs="Times New Roman"/>
          <w:sz w:val="24"/>
          <w:szCs w:val="24"/>
          <w:lang w:eastAsia="zh-CN"/>
        </w:rPr>
        <w:t>4</w:t>
      </w:r>
      <w:r w:rsidR="009627FF"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报名方式：</w:t>
      </w:r>
      <w:r w:rsidR="009544ED" w:rsidRPr="009544ED">
        <w:rPr>
          <w:rFonts w:ascii="Times New Roman" w:hAnsi="Times New Roman" w:cs="Times New Roman" w:hint="eastAsia"/>
          <w:sz w:val="24"/>
          <w:szCs w:val="24"/>
          <w:lang w:eastAsia="zh-CN"/>
        </w:rPr>
        <w:t>参比人报名需将报名文件发送到邮箱：</w:t>
      </w:r>
      <w:r w:rsidR="009544ED" w:rsidRPr="009544ED">
        <w:rPr>
          <w:rFonts w:ascii="Times New Roman" w:hAnsi="Times New Roman" w:cs="Times New Roman"/>
          <w:sz w:val="24"/>
          <w:szCs w:val="24"/>
          <w:lang w:eastAsia="zh-CN"/>
        </w:rPr>
        <w:t>huangmq@fjpec.com.cn</w:t>
      </w:r>
      <w:r w:rsidRPr="00C477C9">
        <w:rPr>
          <w:rFonts w:ascii="Times New Roman" w:hAnsi="Times New Roman" w:cs="Times New Roman"/>
          <w:sz w:val="24"/>
          <w:szCs w:val="24"/>
          <w:lang w:eastAsia="zh-CN"/>
        </w:rPr>
        <w:t>，报名文件包含：</w:t>
      </w:r>
    </w:p>
    <w:p w14:paraId="10236FA0"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lastRenderedPageBreak/>
        <w:t>（</w:t>
      </w:r>
      <w:r w:rsidRPr="00C477C9">
        <w:rPr>
          <w:rFonts w:ascii="Times New Roman" w:hAnsi="Times New Roman" w:cs="Times New Roman"/>
          <w:sz w:val="24"/>
          <w:szCs w:val="24"/>
          <w:lang w:eastAsia="zh-CN"/>
        </w:rPr>
        <w:t>1</w:t>
      </w:r>
      <w:r w:rsidRPr="00C477C9">
        <w:rPr>
          <w:rFonts w:ascii="Times New Roman" w:hAnsi="Times New Roman" w:cs="Times New Roman"/>
          <w:sz w:val="24"/>
          <w:szCs w:val="24"/>
          <w:lang w:eastAsia="zh-CN"/>
        </w:rPr>
        <w:t>）法定代表人身份证复印件（正反面）（加盖单位公章的扫描件）；</w:t>
      </w:r>
    </w:p>
    <w:p w14:paraId="3A7E15A8"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2</w:t>
      </w:r>
      <w:r w:rsidRPr="00C477C9">
        <w:rPr>
          <w:rFonts w:ascii="Times New Roman" w:hAnsi="Times New Roman" w:cs="Times New Roman"/>
          <w:sz w:val="24"/>
          <w:szCs w:val="24"/>
          <w:lang w:eastAsia="zh-CN"/>
        </w:rPr>
        <w:t>）营业执照（加盖单位公章的扫描件）；</w:t>
      </w:r>
    </w:p>
    <w:p w14:paraId="1211A148" w14:textId="77777777" w:rsidR="009B34A7" w:rsidRPr="00C477C9" w:rsidRDefault="0021497D" w:rsidP="009627FF">
      <w:pPr>
        <w:spacing w:line="360" w:lineRule="auto"/>
        <w:ind w:firstLineChars="140" w:firstLine="336"/>
        <w:rPr>
          <w:rFonts w:ascii="Times New Roman" w:hAnsi="Times New Roman" w:cs="Times New Roman"/>
          <w:sz w:val="24"/>
          <w:szCs w:val="24"/>
          <w:lang w:eastAsia="zh-CN"/>
        </w:rPr>
      </w:pPr>
      <w:r w:rsidRPr="00C477C9">
        <w:rPr>
          <w:rFonts w:ascii="Times New Roman" w:hAnsi="Times New Roman" w:cs="Times New Roman"/>
          <w:sz w:val="24"/>
          <w:szCs w:val="24"/>
          <w:lang w:eastAsia="zh-CN"/>
        </w:rPr>
        <w:t>（</w:t>
      </w:r>
      <w:r w:rsidRPr="00C477C9">
        <w:rPr>
          <w:rFonts w:ascii="Times New Roman" w:hAnsi="Times New Roman" w:cs="Times New Roman"/>
          <w:sz w:val="24"/>
          <w:szCs w:val="24"/>
          <w:lang w:eastAsia="zh-CN"/>
        </w:rPr>
        <w:t>3</w:t>
      </w:r>
      <w:r w:rsidRPr="00C477C9">
        <w:rPr>
          <w:rFonts w:ascii="Times New Roman" w:hAnsi="Times New Roman" w:cs="Times New Roman"/>
          <w:sz w:val="24"/>
          <w:szCs w:val="24"/>
          <w:lang w:eastAsia="zh-CN"/>
        </w:rPr>
        <w:t>）资质文件（加盖单位公章的扫描件）。</w:t>
      </w:r>
    </w:p>
    <w:p w14:paraId="0070DC96" w14:textId="3FAA9175"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四、本项目采用最低价法。</w:t>
      </w:r>
    </w:p>
    <w:p w14:paraId="04CB0883" w14:textId="77777777" w:rsidR="009B34A7" w:rsidRPr="00C477C9" w:rsidRDefault="0021497D" w:rsidP="009627FF">
      <w:pPr>
        <w:tabs>
          <w:tab w:val="left" w:pos="709"/>
        </w:tabs>
        <w:spacing w:line="360" w:lineRule="auto"/>
        <w:rPr>
          <w:rFonts w:ascii="Times New Roman" w:hAnsi="Times New Roman" w:cs="Times New Roman"/>
          <w:b/>
          <w:snapToGrid w:val="0"/>
          <w:spacing w:val="8"/>
          <w:sz w:val="24"/>
          <w:szCs w:val="24"/>
          <w:lang w:eastAsia="zh-CN"/>
        </w:rPr>
      </w:pPr>
      <w:r w:rsidRPr="00C477C9">
        <w:rPr>
          <w:rFonts w:ascii="Times New Roman" w:hAnsi="Times New Roman" w:cs="Times New Roman"/>
          <w:b/>
          <w:snapToGrid w:val="0"/>
          <w:spacing w:val="8"/>
          <w:sz w:val="24"/>
          <w:szCs w:val="24"/>
          <w:lang w:eastAsia="zh-CN"/>
        </w:rPr>
        <w:t>五、参比文件递交要求</w:t>
      </w:r>
    </w:p>
    <w:p w14:paraId="2D7212FD" w14:textId="5366EC80" w:rsidR="009627FF" w:rsidRPr="00C477C9" w:rsidRDefault="0021497D" w:rsidP="009627FF">
      <w:pPr>
        <w:pStyle w:val="21"/>
        <w:tabs>
          <w:tab w:val="left" w:pos="6879"/>
        </w:tabs>
        <w:spacing w:line="360" w:lineRule="auto"/>
        <w:ind w:left="322" w:right="106" w:hanging="322"/>
        <w:rPr>
          <w:rFonts w:ascii="Times New Roman" w:hAnsi="Times New Roman" w:cs="Times New Roman"/>
          <w:b w:val="0"/>
          <w:bCs w:val="0"/>
          <w:lang w:eastAsia="zh-CN"/>
        </w:rPr>
      </w:pPr>
      <w:r w:rsidRPr="00C477C9">
        <w:rPr>
          <w:rFonts w:ascii="Times New Roman" w:hAnsi="Times New Roman" w:cs="Times New Roman"/>
          <w:b w:val="0"/>
          <w:bCs w:val="0"/>
          <w:lang w:eastAsia="zh-CN"/>
        </w:rPr>
        <w:t>1</w:t>
      </w:r>
      <w:r w:rsidR="009627FF" w:rsidRPr="00C477C9">
        <w:rPr>
          <w:rFonts w:ascii="Times New Roman" w:hAnsi="Times New Roman" w:cs="Times New Roman"/>
          <w:b w:val="0"/>
          <w:bCs w:val="0"/>
          <w:lang w:eastAsia="zh-CN"/>
        </w:rPr>
        <w:t>、</w:t>
      </w:r>
      <w:r w:rsidRPr="00C477C9">
        <w:rPr>
          <w:rFonts w:ascii="Times New Roman" w:hAnsi="Times New Roman" w:cs="Times New Roman"/>
          <w:b w:val="0"/>
          <w:bCs w:val="0"/>
          <w:lang w:eastAsia="zh-CN"/>
        </w:rPr>
        <w:t>参比文件递交地点：漳州市漳浦县</w:t>
      </w:r>
      <w:proofErr w:type="gramStart"/>
      <w:r w:rsidRPr="00C477C9">
        <w:rPr>
          <w:rFonts w:ascii="Times New Roman" w:hAnsi="Times New Roman" w:cs="Times New Roman"/>
          <w:b w:val="0"/>
          <w:bCs w:val="0"/>
          <w:lang w:eastAsia="zh-CN"/>
        </w:rPr>
        <w:t>杜浔镇杜昌路</w:t>
      </w:r>
      <w:proofErr w:type="gramEnd"/>
      <w:r w:rsidRPr="00C477C9">
        <w:rPr>
          <w:rFonts w:ascii="Times New Roman" w:hAnsi="Times New Roman" w:cs="Times New Roman"/>
          <w:b w:val="0"/>
          <w:bCs w:val="0"/>
          <w:lang w:eastAsia="zh-CN"/>
        </w:rPr>
        <w:t>9</w:t>
      </w:r>
      <w:r w:rsidR="009627FF" w:rsidRPr="00C477C9">
        <w:rPr>
          <w:rFonts w:ascii="Times New Roman" w:hAnsi="Times New Roman" w:cs="Times New Roman"/>
          <w:b w:val="0"/>
          <w:bCs w:val="0"/>
          <w:lang w:eastAsia="zh-CN"/>
        </w:rPr>
        <w:t>号福海创办公楼三楼综合采购团队</w:t>
      </w:r>
    </w:p>
    <w:p w14:paraId="2A74A0FA" w14:textId="0C4F310E" w:rsidR="009627FF" w:rsidRPr="00C477C9" w:rsidRDefault="009627FF" w:rsidP="009627FF">
      <w:pPr>
        <w:pStyle w:val="21"/>
        <w:tabs>
          <w:tab w:val="left" w:pos="6879"/>
        </w:tabs>
        <w:spacing w:line="360" w:lineRule="auto"/>
        <w:ind w:leftChars="100" w:left="220" w:right="106" w:firstLineChars="900" w:firstLine="2160"/>
        <w:rPr>
          <w:rFonts w:ascii="Times New Roman" w:hAnsi="Times New Roman" w:cs="Times New Roman"/>
          <w:b w:val="0"/>
          <w:bCs w:val="0"/>
          <w:lang w:eastAsia="zh-CN"/>
        </w:rPr>
      </w:pPr>
      <w:r w:rsidRPr="00C477C9">
        <w:rPr>
          <w:rFonts w:ascii="Times New Roman" w:hAnsi="Times New Roman" w:cs="Times New Roman"/>
          <w:b w:val="0"/>
          <w:bCs w:val="0"/>
          <w:lang w:eastAsia="zh-CN"/>
        </w:rPr>
        <w:t>联系人：黄梅钦，联系电话：</w:t>
      </w:r>
      <w:r w:rsidRPr="00C477C9">
        <w:rPr>
          <w:rFonts w:ascii="Times New Roman" w:hAnsi="Times New Roman" w:cs="Times New Roman"/>
          <w:b w:val="0"/>
          <w:bCs w:val="0"/>
          <w:lang w:eastAsia="zh-CN"/>
        </w:rPr>
        <w:t>0596-6311073</w:t>
      </w:r>
      <w:r w:rsidRPr="00C477C9">
        <w:rPr>
          <w:rFonts w:ascii="Times New Roman" w:hAnsi="Times New Roman" w:cs="Times New Roman"/>
          <w:b w:val="0"/>
          <w:bCs w:val="0"/>
          <w:lang w:eastAsia="zh-CN"/>
        </w:rPr>
        <w:t>。</w:t>
      </w:r>
    </w:p>
    <w:p w14:paraId="57504DE4" w14:textId="188D16F1" w:rsidR="009627FF" w:rsidRPr="00C477C9" w:rsidRDefault="009627FF" w:rsidP="009627FF">
      <w:pPr>
        <w:pStyle w:val="21"/>
        <w:tabs>
          <w:tab w:val="left" w:pos="6879"/>
        </w:tabs>
        <w:spacing w:line="360" w:lineRule="auto"/>
        <w:ind w:left="720" w:right="106" w:hangingChars="300" w:hanging="720"/>
        <w:rPr>
          <w:rFonts w:ascii="Times New Roman" w:hAnsi="Times New Roman" w:cs="Times New Roman"/>
          <w:b w:val="0"/>
          <w:bCs w:val="0"/>
          <w:lang w:eastAsia="zh-CN"/>
        </w:rPr>
      </w:pPr>
      <w:r w:rsidRPr="00C477C9">
        <w:rPr>
          <w:rFonts w:ascii="Times New Roman" w:hAnsi="Times New Roman" w:cs="Times New Roman"/>
          <w:b w:val="0"/>
          <w:bCs w:val="0"/>
          <w:lang w:eastAsia="zh-CN"/>
        </w:rPr>
        <w:t xml:space="preserve">      </w:t>
      </w:r>
      <w:r w:rsidRPr="00C477C9">
        <w:rPr>
          <w:rFonts w:ascii="Times New Roman" w:hAnsi="Times New Roman" w:cs="Times New Roman"/>
          <w:b w:val="0"/>
          <w:bCs w:val="0"/>
          <w:lang w:eastAsia="zh-CN"/>
        </w:rPr>
        <w:t>注：请使用顺丰快递或中国邮政</w:t>
      </w:r>
      <w:r w:rsidRPr="00C477C9">
        <w:rPr>
          <w:rFonts w:ascii="Times New Roman" w:hAnsi="Times New Roman" w:cs="Times New Roman"/>
          <w:b w:val="0"/>
          <w:bCs w:val="0"/>
          <w:lang w:eastAsia="zh-CN"/>
        </w:rPr>
        <w:t xml:space="preserve"> EMS </w:t>
      </w:r>
      <w:r w:rsidRPr="00C477C9">
        <w:rPr>
          <w:rFonts w:ascii="Times New Roman" w:hAnsi="Times New Roman" w:cs="Times New Roman"/>
          <w:b w:val="0"/>
          <w:bCs w:val="0"/>
          <w:lang w:eastAsia="zh-CN"/>
        </w:rPr>
        <w:t>快递，其他快递不能保证送达目的地。</w:t>
      </w:r>
    </w:p>
    <w:p w14:paraId="22758D9A" w14:textId="2AF505AD" w:rsidR="009B34A7" w:rsidRPr="00C477C9" w:rsidRDefault="00C477C9" w:rsidP="00536365">
      <w:pPr>
        <w:spacing w:line="360" w:lineRule="auto"/>
        <w:ind w:leftChars="6" w:left="380" w:hangingChars="153" w:hanging="367"/>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递交截止时间：</w:t>
      </w:r>
      <w:r w:rsidR="00536365">
        <w:rPr>
          <w:rFonts w:ascii="Times New Roman" w:hAnsi="Times New Roman" w:cs="Times New Roman"/>
          <w:sz w:val="24"/>
          <w:szCs w:val="24"/>
          <w:lang w:eastAsia="zh-CN"/>
        </w:rPr>
        <w:t>为</w:t>
      </w:r>
      <w:r w:rsidR="00536365" w:rsidRPr="00C477C9">
        <w:rPr>
          <w:rFonts w:ascii="Times New Roman" w:hAnsi="Times New Roman" w:cs="Times New Roman"/>
          <w:sz w:val="24"/>
          <w:szCs w:val="24"/>
          <w:lang w:eastAsia="zh-CN"/>
        </w:rPr>
        <w:t>2025</w:t>
      </w:r>
      <w:r w:rsidR="00536365" w:rsidRPr="00C477C9">
        <w:rPr>
          <w:rFonts w:ascii="Times New Roman" w:hAnsi="Times New Roman" w:cs="Times New Roman"/>
          <w:sz w:val="24"/>
          <w:szCs w:val="24"/>
          <w:lang w:eastAsia="zh-CN"/>
        </w:rPr>
        <w:t>年</w:t>
      </w:r>
      <w:r w:rsidR="00536365">
        <w:rPr>
          <w:rFonts w:ascii="Times New Roman" w:hAnsi="Times New Roman" w:cs="Times New Roman"/>
          <w:sz w:val="24"/>
          <w:szCs w:val="24"/>
          <w:lang w:eastAsia="zh-CN"/>
        </w:rPr>
        <w:t>5</w:t>
      </w:r>
      <w:r w:rsidR="00536365" w:rsidRPr="00C477C9">
        <w:rPr>
          <w:rFonts w:ascii="Times New Roman" w:hAnsi="Times New Roman" w:cs="Times New Roman"/>
          <w:sz w:val="24"/>
          <w:szCs w:val="24"/>
          <w:lang w:eastAsia="zh-CN"/>
        </w:rPr>
        <w:t>月</w:t>
      </w:r>
      <w:r w:rsidR="00536365">
        <w:rPr>
          <w:rFonts w:ascii="Times New Roman" w:hAnsi="Times New Roman" w:cs="Times New Roman" w:hint="eastAsia"/>
          <w:sz w:val="24"/>
          <w:szCs w:val="24"/>
          <w:lang w:eastAsia="zh-CN"/>
        </w:rPr>
        <w:t>1</w:t>
      </w:r>
      <w:r w:rsidR="00536365">
        <w:rPr>
          <w:rFonts w:ascii="Times New Roman" w:hAnsi="Times New Roman" w:cs="Times New Roman"/>
          <w:sz w:val="24"/>
          <w:szCs w:val="24"/>
          <w:lang w:eastAsia="zh-CN"/>
        </w:rPr>
        <w:t>1</w:t>
      </w:r>
      <w:r w:rsidR="00536365" w:rsidRPr="00C477C9">
        <w:rPr>
          <w:rFonts w:ascii="Times New Roman" w:hAnsi="Times New Roman" w:cs="Times New Roman"/>
          <w:sz w:val="24"/>
          <w:szCs w:val="24"/>
          <w:lang w:eastAsia="zh-CN"/>
        </w:rPr>
        <w:t xml:space="preserve"> </w:t>
      </w:r>
      <w:r w:rsidR="00536365" w:rsidRPr="00C477C9">
        <w:rPr>
          <w:rFonts w:ascii="Times New Roman" w:hAnsi="Times New Roman" w:cs="Times New Roman"/>
          <w:sz w:val="24"/>
          <w:szCs w:val="24"/>
          <w:lang w:eastAsia="zh-CN"/>
        </w:rPr>
        <w:t>日</w:t>
      </w:r>
      <w:r w:rsidR="00983B40" w:rsidRPr="00C477C9">
        <w:rPr>
          <w:rFonts w:ascii="Times New Roman" w:hAnsi="Times New Roman" w:cs="Times New Roman"/>
          <w:sz w:val="24"/>
          <w:szCs w:val="24"/>
          <w:lang w:eastAsia="zh-CN"/>
        </w:rPr>
        <w:t>14</w:t>
      </w:r>
      <w:r w:rsidR="00983B40" w:rsidRPr="00C477C9">
        <w:rPr>
          <w:rFonts w:ascii="Times New Roman" w:hAnsi="Times New Roman" w:cs="Times New Roman"/>
          <w:sz w:val="24"/>
          <w:szCs w:val="24"/>
          <w:lang w:eastAsia="zh-CN"/>
        </w:rPr>
        <w:t>时</w:t>
      </w:r>
      <w:r w:rsidR="00983B40" w:rsidRPr="00C477C9">
        <w:rPr>
          <w:rFonts w:ascii="Times New Roman" w:hAnsi="Times New Roman" w:cs="Times New Roman"/>
          <w:sz w:val="24"/>
          <w:szCs w:val="24"/>
          <w:lang w:eastAsia="zh-CN"/>
        </w:rPr>
        <w:t>0</w:t>
      </w:r>
      <w:r w:rsidR="00983B40" w:rsidRPr="00C477C9">
        <w:rPr>
          <w:rFonts w:ascii="Times New Roman" w:hAnsi="Times New Roman" w:cs="Times New Roman"/>
          <w:sz w:val="24"/>
          <w:szCs w:val="24"/>
          <w:lang w:eastAsia="zh-CN"/>
        </w:rPr>
        <w:t>分</w:t>
      </w:r>
      <w:proofErr w:type="gramStart"/>
      <w:r w:rsidR="00983B40" w:rsidRPr="00C477C9">
        <w:rPr>
          <w:rFonts w:ascii="Times New Roman" w:hAnsi="Times New Roman" w:cs="Times New Roman"/>
          <w:sz w:val="24"/>
          <w:szCs w:val="24"/>
          <w:lang w:eastAsia="zh-CN"/>
        </w:rPr>
        <w:t>止</w:t>
      </w:r>
      <w:proofErr w:type="gramEnd"/>
    </w:p>
    <w:p w14:paraId="12C61C39" w14:textId="21F8F111" w:rsidR="009B34A7" w:rsidRPr="00C477C9" w:rsidRDefault="009627FF" w:rsidP="009627FF">
      <w:pPr>
        <w:tabs>
          <w:tab w:val="left" w:pos="709"/>
        </w:tabs>
        <w:spacing w:line="360" w:lineRule="auto"/>
        <w:rPr>
          <w:rFonts w:ascii="Times New Roman" w:hAnsi="Times New Roman" w:cs="Times New Roman"/>
          <w:sz w:val="24"/>
          <w:szCs w:val="24"/>
          <w:lang w:eastAsia="zh-CN"/>
        </w:rPr>
      </w:pPr>
      <w:r w:rsidRPr="00C477C9">
        <w:rPr>
          <w:rFonts w:ascii="Times New Roman" w:hAnsi="Times New Roman" w:cs="Times New Roman" w:hint="eastAsia"/>
          <w:sz w:val="24"/>
          <w:szCs w:val="24"/>
          <w:lang w:eastAsia="zh-CN"/>
        </w:rPr>
        <w:t>3</w:t>
      </w:r>
      <w:r w:rsidRPr="00C477C9">
        <w:rPr>
          <w:rFonts w:ascii="Times New Roman" w:hAnsi="Times New Roman" w:cs="Times New Roman"/>
          <w:sz w:val="24"/>
          <w:szCs w:val="24"/>
          <w:lang w:eastAsia="zh-CN"/>
        </w:rPr>
        <w:t>、</w:t>
      </w:r>
      <w:r w:rsidR="0021497D" w:rsidRPr="00C477C9">
        <w:rPr>
          <w:rFonts w:ascii="Times New Roman" w:hAnsi="Times New Roman" w:cs="Times New Roman"/>
          <w:sz w:val="24"/>
          <w:szCs w:val="24"/>
          <w:lang w:eastAsia="zh-CN"/>
        </w:rPr>
        <w:t>逾期送达的或未送达指定地点或参比文件密封不符合规定要求的，采购人不予受理或拒收。</w:t>
      </w:r>
    </w:p>
    <w:p w14:paraId="553570ED" w14:textId="0516C1BF" w:rsidR="009B34A7" w:rsidRPr="00C477C9" w:rsidRDefault="0021497D" w:rsidP="009627FF">
      <w:pPr>
        <w:pStyle w:val="aa"/>
        <w:spacing w:line="360" w:lineRule="auto"/>
        <w:ind w:right="121"/>
        <w:jc w:val="both"/>
        <w:rPr>
          <w:rFonts w:ascii="Times New Roman" w:hAnsi="Times New Roman" w:cs="Times New Roman"/>
          <w:b/>
          <w:bCs/>
          <w:snapToGrid w:val="0"/>
          <w:spacing w:val="8"/>
          <w:lang w:eastAsia="zh-CN"/>
        </w:rPr>
      </w:pPr>
      <w:r w:rsidRPr="00C477C9">
        <w:rPr>
          <w:rFonts w:ascii="Times New Roman" w:hAnsi="Times New Roman" w:cs="Times New Roman"/>
          <w:b/>
          <w:bCs/>
          <w:snapToGrid w:val="0"/>
          <w:spacing w:val="8"/>
          <w:lang w:eastAsia="zh-CN"/>
        </w:rPr>
        <w:t>六、参比保证金</w:t>
      </w:r>
      <w:r w:rsidR="00983B40" w:rsidRPr="00C477C9">
        <w:rPr>
          <w:rFonts w:ascii="Times New Roman" w:hAnsi="Times New Roman" w:cs="Times New Roman"/>
          <w:b/>
          <w:bCs/>
          <w:snapToGrid w:val="0"/>
          <w:spacing w:val="8"/>
          <w:lang w:eastAsia="zh-CN"/>
        </w:rPr>
        <w:t>：无。</w:t>
      </w:r>
    </w:p>
    <w:p w14:paraId="0FD5CA62" w14:textId="77777777" w:rsidR="009B34A7" w:rsidRPr="00C477C9" w:rsidRDefault="0021497D" w:rsidP="009627FF">
      <w:pPr>
        <w:spacing w:line="360" w:lineRule="auto"/>
        <w:rPr>
          <w:rFonts w:ascii="Times New Roman" w:hAnsi="Times New Roman" w:cs="Times New Roman"/>
          <w:sz w:val="24"/>
          <w:szCs w:val="24"/>
          <w:lang w:eastAsia="zh-CN"/>
        </w:rPr>
      </w:pPr>
      <w:r w:rsidRPr="00C477C9">
        <w:rPr>
          <w:rFonts w:ascii="Times New Roman" w:hAnsi="Times New Roman" w:cs="Times New Roman"/>
          <w:b/>
          <w:bCs/>
          <w:snapToGrid w:val="0"/>
          <w:spacing w:val="8"/>
          <w:sz w:val="24"/>
          <w:szCs w:val="24"/>
          <w:lang w:eastAsia="zh-CN"/>
        </w:rPr>
        <w:t>七、联系方式</w:t>
      </w:r>
      <w:r w:rsidRPr="00C477C9">
        <w:rPr>
          <w:rFonts w:ascii="Times New Roman" w:hAnsi="Times New Roman" w:cs="Times New Roman"/>
          <w:sz w:val="24"/>
          <w:szCs w:val="24"/>
          <w:lang w:eastAsia="zh-CN"/>
        </w:rPr>
        <w:t xml:space="preserve">   </w:t>
      </w:r>
    </w:p>
    <w:p w14:paraId="31A125F7" w14:textId="61945C93" w:rsidR="009627FF" w:rsidRPr="00C477C9" w:rsidRDefault="009627FF"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商务联系人：黄梅钦</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电话：</w:t>
      </w:r>
      <w:r w:rsidRPr="00C477C9">
        <w:rPr>
          <w:rFonts w:ascii="Times New Roman" w:hAnsi="Times New Roman" w:cs="Times New Roman"/>
          <w:sz w:val="24"/>
          <w:szCs w:val="24"/>
          <w:lang w:eastAsia="zh-CN"/>
        </w:rPr>
        <w:t xml:space="preserve">0596-6311073 </w:t>
      </w:r>
      <w:r w:rsidR="00502D11"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邮箱：</w:t>
      </w:r>
      <w:r w:rsidR="00903A74">
        <w:rPr>
          <w:rFonts w:ascii="Times New Roman" w:hAnsi="Times New Roman" w:cs="Times New Roman"/>
          <w:sz w:val="24"/>
          <w:szCs w:val="24"/>
          <w:lang w:eastAsia="zh-CN"/>
        </w:rPr>
        <w:fldChar w:fldCharType="begin"/>
      </w:r>
      <w:r w:rsidR="00903A74">
        <w:rPr>
          <w:rFonts w:ascii="Times New Roman" w:hAnsi="Times New Roman" w:cs="Times New Roman"/>
          <w:sz w:val="24"/>
          <w:szCs w:val="24"/>
          <w:lang w:eastAsia="zh-CN"/>
        </w:rPr>
        <w:instrText xml:space="preserve"> HYPERLINK "mailto:huangmq@fjpec.com.cn" </w:instrText>
      </w:r>
      <w:r w:rsidR="00903A74">
        <w:rPr>
          <w:rFonts w:ascii="Times New Roman" w:hAnsi="Times New Roman" w:cs="Times New Roman"/>
          <w:sz w:val="24"/>
          <w:szCs w:val="24"/>
          <w:lang w:eastAsia="zh-CN"/>
        </w:rPr>
        <w:fldChar w:fldCharType="separate"/>
      </w:r>
      <w:r w:rsidRPr="00C477C9">
        <w:rPr>
          <w:rFonts w:ascii="Times New Roman" w:hAnsi="Times New Roman" w:cs="Times New Roman"/>
          <w:sz w:val="24"/>
          <w:szCs w:val="24"/>
          <w:lang w:eastAsia="zh-CN"/>
        </w:rPr>
        <w:t>huangmq@fjpec.com.cn</w:t>
      </w:r>
      <w:r w:rsidR="00903A74">
        <w:rPr>
          <w:rFonts w:ascii="Times New Roman" w:hAnsi="Times New Roman" w:cs="Times New Roman"/>
          <w:sz w:val="24"/>
          <w:szCs w:val="24"/>
          <w:lang w:eastAsia="zh-CN"/>
        </w:rPr>
        <w:fldChar w:fldCharType="end"/>
      </w:r>
    </w:p>
    <w:p w14:paraId="0E3A3A0B" w14:textId="52C129F6" w:rsidR="009627FF" w:rsidRPr="00C477C9" w:rsidRDefault="009627FF" w:rsidP="009627FF">
      <w:pPr>
        <w:widowControl/>
        <w:autoSpaceDE/>
        <w:autoSpaceDN/>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技术联系人：</w:t>
      </w:r>
      <w:proofErr w:type="gramStart"/>
      <w:r w:rsidRPr="00C477C9">
        <w:rPr>
          <w:rFonts w:ascii="Times New Roman" w:hAnsi="Times New Roman" w:cs="Times New Roman"/>
          <w:sz w:val="24"/>
          <w:szCs w:val="24"/>
          <w:lang w:eastAsia="zh-CN"/>
        </w:rPr>
        <w:t>耿方伟</w:t>
      </w:r>
      <w:proofErr w:type="gramEnd"/>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电话：</w:t>
      </w:r>
      <w:r w:rsidRPr="00C477C9">
        <w:rPr>
          <w:rFonts w:ascii="Times New Roman" w:hAnsi="Times New Roman" w:cs="Times New Roman"/>
          <w:sz w:val="24"/>
          <w:szCs w:val="24"/>
          <w:lang w:eastAsia="zh-CN"/>
        </w:rPr>
        <w:t xml:space="preserve">15805958169 </w:t>
      </w:r>
      <w:r w:rsidR="00502D11"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邮箱</w:t>
      </w:r>
      <w:r w:rsidRPr="00C477C9">
        <w:rPr>
          <w:rFonts w:ascii="Times New Roman" w:hAnsi="Times New Roman" w:cs="Times New Roman"/>
          <w:sz w:val="24"/>
          <w:szCs w:val="24"/>
          <w:lang w:eastAsia="zh-CN"/>
        </w:rPr>
        <w:t>: 253358043@qq.com   </w:t>
      </w:r>
    </w:p>
    <w:p w14:paraId="4B94A14A"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纪检监察室电话：</w:t>
      </w:r>
      <w:r w:rsidRPr="00C477C9">
        <w:rPr>
          <w:rFonts w:ascii="Times New Roman" w:hAnsi="Times New Roman" w:cs="Times New Roman"/>
          <w:sz w:val="24"/>
          <w:szCs w:val="24"/>
          <w:lang w:eastAsia="zh-CN"/>
        </w:rPr>
        <w:t xml:space="preserve">0596-6311774  </w:t>
      </w:r>
    </w:p>
    <w:p w14:paraId="1FFC7D29"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联系地址：福建省漳州市漳浦县</w:t>
      </w:r>
      <w:proofErr w:type="gramStart"/>
      <w:r w:rsidRPr="00C477C9">
        <w:rPr>
          <w:rFonts w:ascii="Times New Roman" w:hAnsi="Times New Roman" w:cs="Times New Roman"/>
          <w:sz w:val="24"/>
          <w:szCs w:val="24"/>
          <w:lang w:eastAsia="zh-CN"/>
        </w:rPr>
        <w:t>杜浔镇杜昌路</w:t>
      </w:r>
      <w:proofErr w:type="gramEnd"/>
      <w:r w:rsidRPr="00C477C9">
        <w:rPr>
          <w:rFonts w:ascii="Times New Roman" w:hAnsi="Times New Roman" w:cs="Times New Roman"/>
          <w:sz w:val="24"/>
          <w:szCs w:val="24"/>
          <w:lang w:eastAsia="zh-CN"/>
        </w:rPr>
        <w:t>9</w:t>
      </w:r>
      <w:r w:rsidRPr="00C477C9">
        <w:rPr>
          <w:rFonts w:ascii="Times New Roman" w:hAnsi="Times New Roman" w:cs="Times New Roman"/>
          <w:sz w:val="24"/>
          <w:szCs w:val="24"/>
          <w:lang w:eastAsia="zh-CN"/>
        </w:rPr>
        <w:t>号</w:t>
      </w:r>
    </w:p>
    <w:p w14:paraId="345A603E" w14:textId="77777777" w:rsidR="009B34A7" w:rsidRPr="00C477C9" w:rsidRDefault="0021497D" w:rsidP="009627FF">
      <w:pPr>
        <w:tabs>
          <w:tab w:val="left" w:pos="709"/>
        </w:tabs>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邮</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编：</w:t>
      </w:r>
      <w:r w:rsidRPr="00C477C9">
        <w:rPr>
          <w:rFonts w:ascii="Times New Roman" w:hAnsi="Times New Roman" w:cs="Times New Roman"/>
          <w:sz w:val="24"/>
          <w:szCs w:val="24"/>
          <w:lang w:eastAsia="zh-CN"/>
        </w:rPr>
        <w:t>363216</w:t>
      </w:r>
    </w:p>
    <w:p w14:paraId="0A2AF5E8" w14:textId="77777777" w:rsidR="009B34A7" w:rsidRPr="00C477C9" w:rsidRDefault="009B34A7" w:rsidP="009627FF">
      <w:pPr>
        <w:spacing w:line="360" w:lineRule="auto"/>
        <w:rPr>
          <w:rFonts w:ascii="Times New Roman" w:hAnsi="Times New Roman" w:cs="Times New Roman"/>
          <w:sz w:val="24"/>
          <w:szCs w:val="24"/>
          <w:lang w:eastAsia="zh-CN"/>
        </w:rPr>
      </w:pPr>
    </w:p>
    <w:p w14:paraId="2D286E6B" w14:textId="4093FE38" w:rsidR="009B34A7" w:rsidRPr="00C477C9" w:rsidRDefault="0021497D" w:rsidP="009627FF">
      <w:pPr>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 xml:space="preserve">                               </w:t>
      </w:r>
      <w:r w:rsidR="009627FF"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福建福海创石油化工有限公司</w:t>
      </w:r>
      <w:r w:rsidRPr="00C477C9">
        <w:rPr>
          <w:rFonts w:ascii="Times New Roman" w:hAnsi="Times New Roman" w:cs="Times New Roman"/>
          <w:sz w:val="24"/>
          <w:szCs w:val="24"/>
          <w:lang w:eastAsia="zh-CN"/>
        </w:rPr>
        <w:t xml:space="preserve"> </w:t>
      </w:r>
    </w:p>
    <w:p w14:paraId="0320CE00" w14:textId="36909C25" w:rsidR="009B34A7" w:rsidRPr="00C477C9" w:rsidRDefault="0021497D" w:rsidP="009627FF">
      <w:pPr>
        <w:spacing w:line="360" w:lineRule="auto"/>
        <w:ind w:firstLineChars="200" w:firstLine="480"/>
        <w:rPr>
          <w:rFonts w:ascii="Times New Roman" w:hAnsi="Times New Roman" w:cs="Times New Roman"/>
          <w:sz w:val="24"/>
          <w:szCs w:val="24"/>
          <w:lang w:eastAsia="zh-CN"/>
        </w:rPr>
      </w:pPr>
      <w:r w:rsidRPr="00C477C9">
        <w:rPr>
          <w:rFonts w:ascii="Times New Roman" w:hAnsi="Times New Roman" w:cs="Times New Roman"/>
          <w:sz w:val="24"/>
          <w:szCs w:val="24"/>
          <w:lang w:eastAsia="zh-CN"/>
        </w:rPr>
        <w:t xml:space="preserve">                                     </w:t>
      </w:r>
      <w:r w:rsidR="009627FF"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 xml:space="preserve"> 2025</w:t>
      </w:r>
      <w:r w:rsidRPr="00C477C9">
        <w:rPr>
          <w:rFonts w:ascii="Times New Roman" w:hAnsi="Times New Roman" w:cs="Times New Roman"/>
          <w:sz w:val="24"/>
          <w:szCs w:val="24"/>
          <w:lang w:eastAsia="zh-CN"/>
        </w:rPr>
        <w:t>年</w:t>
      </w:r>
      <w:r w:rsidR="009627FF" w:rsidRPr="00C477C9">
        <w:rPr>
          <w:rFonts w:ascii="Times New Roman" w:hAnsi="Times New Roman" w:cs="Times New Roman"/>
          <w:sz w:val="24"/>
          <w:szCs w:val="24"/>
          <w:lang w:eastAsia="zh-CN"/>
        </w:rPr>
        <w:t>0</w:t>
      </w:r>
      <w:r w:rsidR="00536365">
        <w:rPr>
          <w:rFonts w:ascii="Times New Roman" w:hAnsi="Times New Roman" w:cs="Times New Roman"/>
          <w:sz w:val="24"/>
          <w:szCs w:val="24"/>
          <w:lang w:eastAsia="zh-CN"/>
        </w:rPr>
        <w:t>5</w:t>
      </w:r>
      <w:r w:rsidRPr="00C477C9">
        <w:rPr>
          <w:rFonts w:ascii="Times New Roman" w:hAnsi="Times New Roman" w:cs="Times New Roman"/>
          <w:sz w:val="24"/>
          <w:szCs w:val="24"/>
          <w:lang w:eastAsia="zh-CN"/>
        </w:rPr>
        <w:t>月</w:t>
      </w:r>
      <w:r w:rsidR="00536365">
        <w:rPr>
          <w:rFonts w:ascii="Times New Roman" w:hAnsi="Times New Roman" w:cs="Times New Roman"/>
          <w:sz w:val="24"/>
          <w:szCs w:val="24"/>
          <w:lang w:eastAsia="zh-CN"/>
        </w:rPr>
        <w:t>06</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lang w:eastAsia="zh-CN"/>
        </w:rPr>
        <w:t>日</w:t>
      </w:r>
    </w:p>
    <w:p w14:paraId="1C8B8249" w14:textId="77777777" w:rsidR="009B34A7" w:rsidRPr="00C477C9" w:rsidRDefault="009B34A7">
      <w:pPr>
        <w:pStyle w:val="10"/>
        <w:tabs>
          <w:tab w:val="left" w:pos="1262"/>
        </w:tabs>
        <w:spacing w:line="360" w:lineRule="auto"/>
        <w:ind w:left="0" w:right="108"/>
        <w:jc w:val="center"/>
        <w:rPr>
          <w:rFonts w:ascii="仿宋" w:eastAsia="仿宋" w:hAnsi="仿宋"/>
          <w:sz w:val="24"/>
          <w:szCs w:val="24"/>
          <w:lang w:eastAsia="zh-CN"/>
        </w:rPr>
      </w:pPr>
    </w:p>
    <w:p w14:paraId="2F11EB69" w14:textId="77777777" w:rsidR="009B34A7" w:rsidRPr="00C477C9" w:rsidRDefault="009B34A7">
      <w:pPr>
        <w:rPr>
          <w:rFonts w:ascii="仿宋" w:eastAsia="仿宋" w:hAnsi="仿宋"/>
          <w:lang w:eastAsia="zh-CN"/>
        </w:rPr>
      </w:pPr>
    </w:p>
    <w:p w14:paraId="5D80F129" w14:textId="77777777" w:rsidR="009B34A7" w:rsidRPr="00C477C9" w:rsidRDefault="009B34A7">
      <w:pPr>
        <w:pStyle w:val="13"/>
        <w:rPr>
          <w:rFonts w:ascii="仿宋" w:eastAsia="仿宋" w:hAnsi="仿宋"/>
        </w:rPr>
      </w:pPr>
    </w:p>
    <w:p w14:paraId="36B09FD1" w14:textId="77777777" w:rsidR="009B34A7" w:rsidRPr="00C477C9" w:rsidRDefault="009B34A7">
      <w:pPr>
        <w:pStyle w:val="13"/>
        <w:rPr>
          <w:rFonts w:ascii="仿宋" w:eastAsia="仿宋" w:hAnsi="仿宋"/>
        </w:rPr>
      </w:pPr>
    </w:p>
    <w:p w14:paraId="30EFDA50" w14:textId="77777777" w:rsidR="009B34A7" w:rsidRPr="00C477C9" w:rsidRDefault="009B34A7">
      <w:pPr>
        <w:pStyle w:val="13"/>
        <w:rPr>
          <w:rFonts w:ascii="仿宋" w:eastAsia="仿宋" w:hAnsi="仿宋"/>
        </w:rPr>
      </w:pPr>
    </w:p>
    <w:p w14:paraId="7C96EA2D" w14:textId="77777777" w:rsidR="009B34A7" w:rsidRPr="00C477C9" w:rsidRDefault="009B34A7">
      <w:pPr>
        <w:pStyle w:val="13"/>
        <w:rPr>
          <w:rFonts w:ascii="仿宋" w:eastAsia="仿宋" w:hAnsi="仿宋"/>
        </w:rPr>
      </w:pPr>
    </w:p>
    <w:p w14:paraId="44A2CC9D" w14:textId="77777777" w:rsidR="009B34A7" w:rsidRPr="00C477C9" w:rsidRDefault="009B34A7">
      <w:pPr>
        <w:pStyle w:val="13"/>
        <w:rPr>
          <w:rFonts w:ascii="仿宋" w:eastAsia="仿宋" w:hAnsi="仿宋"/>
        </w:rPr>
      </w:pPr>
    </w:p>
    <w:p w14:paraId="34907E13" w14:textId="77777777" w:rsidR="009B34A7" w:rsidRPr="00C477C9" w:rsidRDefault="0021497D">
      <w:pPr>
        <w:widowControl/>
        <w:autoSpaceDE/>
        <w:autoSpaceDN/>
        <w:rPr>
          <w:rFonts w:ascii="仿宋" w:eastAsia="仿宋" w:hAnsi="仿宋"/>
          <w:sz w:val="32"/>
          <w:szCs w:val="32"/>
          <w:lang w:eastAsia="zh-CN"/>
        </w:rPr>
      </w:pPr>
      <w:r w:rsidRPr="00C477C9">
        <w:rPr>
          <w:rFonts w:ascii="仿宋" w:eastAsia="仿宋" w:hAnsi="仿宋"/>
          <w:sz w:val="32"/>
          <w:szCs w:val="32"/>
          <w:lang w:eastAsia="zh-CN"/>
        </w:rPr>
        <w:br w:type="page"/>
      </w:r>
    </w:p>
    <w:p w14:paraId="26416CFB" w14:textId="77777777" w:rsidR="009B34A7" w:rsidRPr="00C477C9" w:rsidRDefault="009B34A7">
      <w:pPr>
        <w:pStyle w:val="13"/>
        <w:rPr>
          <w:rFonts w:ascii="仿宋" w:eastAsia="仿宋" w:hAnsi="仿宋"/>
        </w:rPr>
        <w:sectPr w:rsidR="009B34A7" w:rsidRPr="00C477C9">
          <w:pgSz w:w="11910" w:h="16840"/>
          <w:pgMar w:top="1500" w:right="1020" w:bottom="740" w:left="1300" w:header="0" w:footer="551" w:gutter="0"/>
          <w:cols w:space="720"/>
        </w:sectPr>
      </w:pPr>
    </w:p>
    <w:p w14:paraId="36FE9700" w14:textId="77777777" w:rsidR="009B34A7" w:rsidRPr="00C477C9" w:rsidRDefault="0021497D">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sidRPr="00C477C9">
        <w:rPr>
          <w:rFonts w:ascii="仿宋" w:eastAsia="仿宋" w:hAnsi="仿宋" w:hint="eastAsia"/>
          <w:b/>
          <w:spacing w:val="-1"/>
          <w:w w:val="95"/>
          <w:sz w:val="32"/>
          <w:szCs w:val="32"/>
          <w:lang w:eastAsia="zh-CN"/>
        </w:rPr>
        <w:lastRenderedPageBreak/>
        <w:t xml:space="preserve">          第二章</w:t>
      </w:r>
      <w:r w:rsidRPr="00C477C9">
        <w:rPr>
          <w:rFonts w:ascii="仿宋" w:eastAsia="仿宋" w:hAnsi="仿宋" w:hint="eastAsia"/>
          <w:b/>
          <w:spacing w:val="-1"/>
          <w:w w:val="95"/>
          <w:sz w:val="32"/>
          <w:szCs w:val="32"/>
          <w:lang w:eastAsia="zh-CN"/>
        </w:rPr>
        <w:tab/>
      </w:r>
      <w:proofErr w:type="gramStart"/>
      <w:r w:rsidRPr="00C477C9">
        <w:rPr>
          <w:rFonts w:ascii="仿宋" w:eastAsia="仿宋" w:hAnsi="仿宋" w:hint="eastAsia"/>
          <w:b/>
          <w:spacing w:val="-1"/>
          <w:w w:val="95"/>
          <w:sz w:val="32"/>
          <w:szCs w:val="32"/>
          <w:lang w:eastAsia="zh-CN"/>
        </w:rPr>
        <w:t>询</w:t>
      </w:r>
      <w:proofErr w:type="gramEnd"/>
      <w:r w:rsidRPr="00C477C9">
        <w:rPr>
          <w:rFonts w:ascii="仿宋" w:eastAsia="仿宋" w:hAnsi="仿宋" w:hint="eastAsia"/>
          <w:b/>
          <w:spacing w:val="-1"/>
          <w:w w:val="95"/>
          <w:sz w:val="32"/>
          <w:szCs w:val="32"/>
          <w:lang w:eastAsia="zh-CN"/>
        </w:rPr>
        <w:t>比须知</w:t>
      </w:r>
    </w:p>
    <w:p w14:paraId="5FF3AF38" w14:textId="77777777" w:rsidR="009B34A7" w:rsidRPr="00C477C9" w:rsidRDefault="0021497D">
      <w:pPr>
        <w:rPr>
          <w:rFonts w:ascii="仿宋" w:eastAsia="仿宋" w:hAnsi="仿宋"/>
          <w:b/>
          <w:w w:val="95"/>
          <w:sz w:val="28"/>
          <w:lang w:eastAsia="zh-CN"/>
        </w:rPr>
      </w:pPr>
      <w:r w:rsidRPr="00C477C9">
        <w:rPr>
          <w:rFonts w:ascii="仿宋" w:eastAsia="仿宋" w:hAnsi="仿宋" w:hint="eastAsia"/>
          <w:b/>
          <w:w w:val="95"/>
          <w:sz w:val="28"/>
          <w:lang w:eastAsia="zh-CN"/>
        </w:rPr>
        <w:t xml:space="preserve">    </w:t>
      </w:r>
    </w:p>
    <w:p w14:paraId="2295D77B" w14:textId="77777777" w:rsidR="009B34A7" w:rsidRPr="00C477C9" w:rsidRDefault="0021497D">
      <w:pPr>
        <w:rPr>
          <w:lang w:eastAsia="zh-CN"/>
        </w:rPr>
      </w:pPr>
      <w:r w:rsidRPr="00C477C9">
        <w:rPr>
          <w:rFonts w:ascii="仿宋" w:eastAsia="仿宋" w:hAnsi="仿宋"/>
          <w:b/>
          <w:w w:val="95"/>
          <w:sz w:val="28"/>
          <w:lang w:eastAsia="zh-CN"/>
        </w:rPr>
        <w:t>一、</w:t>
      </w:r>
      <w:r w:rsidRPr="00C477C9">
        <w:rPr>
          <w:rFonts w:hint="eastAsia"/>
          <w:b/>
          <w:sz w:val="28"/>
          <w:szCs w:val="28"/>
          <w:lang w:eastAsia="zh-CN"/>
        </w:rPr>
        <w:t>参比须知前附表</w:t>
      </w:r>
    </w:p>
    <w:tbl>
      <w:tblPr>
        <w:tblW w:w="90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2188"/>
        <w:gridCol w:w="6051"/>
      </w:tblGrid>
      <w:tr w:rsidR="00C477C9" w:rsidRPr="00C477C9" w14:paraId="75F4AA10" w14:textId="77777777" w:rsidTr="00502D11">
        <w:trPr>
          <w:trHeight w:val="452"/>
          <w:jc w:val="center"/>
        </w:trPr>
        <w:tc>
          <w:tcPr>
            <w:tcW w:w="784" w:type="dxa"/>
            <w:tcBorders>
              <w:top w:val="single" w:sz="4" w:space="0" w:color="auto"/>
              <w:left w:val="single" w:sz="4" w:space="0" w:color="auto"/>
              <w:bottom w:val="single" w:sz="4" w:space="0" w:color="auto"/>
              <w:right w:val="single" w:sz="4" w:space="0" w:color="auto"/>
            </w:tcBorders>
            <w:vAlign w:val="center"/>
          </w:tcPr>
          <w:p w14:paraId="69783EE1"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proofErr w:type="spellStart"/>
            <w:r w:rsidRPr="00C477C9">
              <w:rPr>
                <w:rFonts w:asciiTheme="minorEastAsia" w:eastAsiaTheme="minorEastAsia" w:hAnsiTheme="minorEastAsia" w:cstheme="minorEastAsia" w:hint="eastAsia"/>
                <w:b/>
                <w:kern w:val="2"/>
                <w:sz w:val="24"/>
                <w:szCs w:val="24"/>
              </w:rPr>
              <w:t>项号</w:t>
            </w:r>
            <w:proofErr w:type="spellEnd"/>
          </w:p>
        </w:tc>
        <w:tc>
          <w:tcPr>
            <w:tcW w:w="2188" w:type="dxa"/>
            <w:tcBorders>
              <w:top w:val="single" w:sz="4" w:space="0" w:color="auto"/>
              <w:left w:val="single" w:sz="4" w:space="0" w:color="auto"/>
              <w:bottom w:val="single" w:sz="4" w:space="0" w:color="auto"/>
              <w:right w:val="single" w:sz="4" w:space="0" w:color="auto"/>
            </w:tcBorders>
            <w:vAlign w:val="center"/>
          </w:tcPr>
          <w:p w14:paraId="45113C98"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r w:rsidRPr="00C477C9">
              <w:rPr>
                <w:rFonts w:asciiTheme="minorEastAsia" w:eastAsiaTheme="minorEastAsia" w:hAnsiTheme="minorEastAsia" w:cstheme="minorEastAsia" w:hint="eastAsia"/>
                <w:b/>
                <w:kern w:val="2"/>
                <w:sz w:val="24"/>
                <w:szCs w:val="24"/>
              </w:rPr>
              <w:t>内  容</w:t>
            </w:r>
          </w:p>
        </w:tc>
        <w:tc>
          <w:tcPr>
            <w:tcW w:w="6051" w:type="dxa"/>
            <w:tcBorders>
              <w:top w:val="single" w:sz="4" w:space="0" w:color="auto"/>
              <w:left w:val="single" w:sz="4" w:space="0" w:color="auto"/>
              <w:bottom w:val="single" w:sz="4" w:space="0" w:color="auto"/>
              <w:right w:val="single" w:sz="4" w:space="0" w:color="auto"/>
            </w:tcBorders>
            <w:vAlign w:val="center"/>
          </w:tcPr>
          <w:p w14:paraId="414E5A8D"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proofErr w:type="spellStart"/>
            <w:r w:rsidRPr="00C477C9">
              <w:rPr>
                <w:rFonts w:asciiTheme="minorEastAsia" w:eastAsiaTheme="minorEastAsia" w:hAnsiTheme="minorEastAsia" w:cstheme="minorEastAsia" w:hint="eastAsia"/>
                <w:b/>
                <w:kern w:val="2"/>
                <w:sz w:val="24"/>
                <w:szCs w:val="24"/>
              </w:rPr>
              <w:t>说明与要求</w:t>
            </w:r>
            <w:proofErr w:type="spellEnd"/>
          </w:p>
        </w:tc>
      </w:tr>
      <w:tr w:rsidR="00C477C9" w:rsidRPr="00C477C9" w14:paraId="277618F8" w14:textId="77777777" w:rsidTr="00502D11">
        <w:trPr>
          <w:trHeight w:val="799"/>
          <w:jc w:val="center"/>
        </w:trPr>
        <w:tc>
          <w:tcPr>
            <w:tcW w:w="784" w:type="dxa"/>
            <w:tcBorders>
              <w:top w:val="single" w:sz="4" w:space="0" w:color="auto"/>
              <w:left w:val="single" w:sz="4" w:space="0" w:color="auto"/>
              <w:bottom w:val="single" w:sz="4" w:space="0" w:color="auto"/>
              <w:right w:val="single" w:sz="4" w:space="0" w:color="auto"/>
            </w:tcBorders>
            <w:vAlign w:val="center"/>
          </w:tcPr>
          <w:p w14:paraId="462D15A8"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rPr>
            </w:pPr>
            <w:r w:rsidRPr="00C477C9">
              <w:rPr>
                <w:rFonts w:asciiTheme="minorEastAsia" w:eastAsiaTheme="minorEastAsia" w:hAnsiTheme="minorEastAsia" w:cstheme="minorEastAsia" w:hint="eastAsia"/>
                <w:kern w:val="2"/>
                <w:sz w:val="24"/>
                <w:szCs w:val="24"/>
              </w:rPr>
              <w:t>1</w:t>
            </w:r>
          </w:p>
        </w:tc>
        <w:tc>
          <w:tcPr>
            <w:tcW w:w="2188" w:type="dxa"/>
            <w:tcBorders>
              <w:top w:val="single" w:sz="4" w:space="0" w:color="auto"/>
              <w:left w:val="single" w:sz="4" w:space="0" w:color="auto"/>
              <w:bottom w:val="single" w:sz="4" w:space="0" w:color="auto"/>
              <w:right w:val="single" w:sz="4" w:space="0" w:color="auto"/>
            </w:tcBorders>
            <w:vAlign w:val="center"/>
          </w:tcPr>
          <w:p w14:paraId="4AA4B2F6"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lang w:eastAsia="zh-CN"/>
              </w:rPr>
              <w:t>采购</w:t>
            </w:r>
            <w:r w:rsidRPr="00C477C9">
              <w:rPr>
                <w:rFonts w:asciiTheme="minorEastAsia" w:eastAsiaTheme="minorEastAsia" w:hAnsiTheme="minorEastAsia" w:cstheme="minorEastAsia" w:hint="eastAsia"/>
                <w:sz w:val="24"/>
                <w:szCs w:val="24"/>
              </w:rPr>
              <w:t>人</w:t>
            </w:r>
          </w:p>
        </w:tc>
        <w:tc>
          <w:tcPr>
            <w:tcW w:w="6051" w:type="dxa"/>
            <w:tcBorders>
              <w:top w:val="single" w:sz="4" w:space="0" w:color="auto"/>
              <w:left w:val="single" w:sz="4" w:space="0" w:color="auto"/>
              <w:bottom w:val="single" w:sz="4" w:space="0" w:color="auto"/>
              <w:right w:val="single" w:sz="4" w:space="0" w:color="auto"/>
            </w:tcBorders>
            <w:vAlign w:val="center"/>
          </w:tcPr>
          <w:p w14:paraId="2B72548B" w14:textId="77777777" w:rsidR="009B34A7" w:rsidRPr="00C477C9" w:rsidRDefault="0021497D">
            <w:pPr>
              <w:widowControl/>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名称：福建福海创石油化工有限公司</w:t>
            </w:r>
          </w:p>
          <w:p w14:paraId="5C2235C8" w14:textId="77777777" w:rsidR="009B34A7" w:rsidRPr="00C477C9" w:rsidRDefault="0021497D">
            <w:pPr>
              <w:widowControl/>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地址：福建省漳州市古雷港经济开发区</w:t>
            </w:r>
          </w:p>
        </w:tc>
      </w:tr>
      <w:tr w:rsidR="00C477C9" w:rsidRPr="00C477C9" w14:paraId="54D57C22" w14:textId="77777777" w:rsidTr="00502D11">
        <w:trPr>
          <w:trHeight w:val="521"/>
          <w:jc w:val="center"/>
        </w:trPr>
        <w:tc>
          <w:tcPr>
            <w:tcW w:w="784" w:type="dxa"/>
            <w:tcBorders>
              <w:top w:val="single" w:sz="4" w:space="0" w:color="auto"/>
              <w:left w:val="single" w:sz="4" w:space="0" w:color="auto"/>
              <w:bottom w:val="single" w:sz="4" w:space="0" w:color="auto"/>
              <w:right w:val="single" w:sz="4" w:space="0" w:color="auto"/>
            </w:tcBorders>
            <w:vAlign w:val="center"/>
          </w:tcPr>
          <w:p w14:paraId="78A8975D"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rPr>
            </w:pPr>
            <w:r w:rsidRPr="00C477C9">
              <w:rPr>
                <w:rFonts w:asciiTheme="minorEastAsia" w:eastAsiaTheme="minorEastAsia" w:hAnsiTheme="minorEastAsia" w:cstheme="minorEastAsia" w:hint="eastAsia"/>
                <w:kern w:val="2"/>
                <w:sz w:val="24"/>
                <w:szCs w:val="24"/>
              </w:rPr>
              <w:t>2</w:t>
            </w:r>
          </w:p>
        </w:tc>
        <w:tc>
          <w:tcPr>
            <w:tcW w:w="2188" w:type="dxa"/>
            <w:tcBorders>
              <w:top w:val="single" w:sz="4" w:space="0" w:color="auto"/>
              <w:left w:val="single" w:sz="4" w:space="0" w:color="auto"/>
              <w:bottom w:val="single" w:sz="4" w:space="0" w:color="auto"/>
              <w:right w:val="single" w:sz="4" w:space="0" w:color="auto"/>
            </w:tcBorders>
            <w:vAlign w:val="center"/>
          </w:tcPr>
          <w:p w14:paraId="76C3D09B"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rPr>
            </w:pPr>
            <w:proofErr w:type="spellStart"/>
            <w:r w:rsidRPr="00C477C9">
              <w:rPr>
                <w:rFonts w:asciiTheme="minorEastAsia" w:eastAsiaTheme="minorEastAsia" w:hAnsiTheme="minorEastAsia" w:cstheme="minorEastAsia" w:hint="eastAsia"/>
                <w:sz w:val="24"/>
                <w:szCs w:val="24"/>
              </w:rPr>
              <w:t>项目名称</w:t>
            </w:r>
            <w:proofErr w:type="spellEnd"/>
          </w:p>
        </w:tc>
        <w:tc>
          <w:tcPr>
            <w:tcW w:w="6051" w:type="dxa"/>
            <w:tcBorders>
              <w:top w:val="single" w:sz="4" w:space="0" w:color="auto"/>
              <w:left w:val="single" w:sz="4" w:space="0" w:color="auto"/>
              <w:bottom w:val="single" w:sz="4" w:space="0" w:color="auto"/>
              <w:right w:val="single" w:sz="4" w:space="0" w:color="auto"/>
            </w:tcBorders>
            <w:vAlign w:val="center"/>
          </w:tcPr>
          <w:p w14:paraId="5126B408" w14:textId="5BA9D5FF" w:rsidR="009B34A7" w:rsidRPr="00C477C9" w:rsidRDefault="00502D11">
            <w:pPr>
              <w:snapToGrid w:val="0"/>
              <w:spacing w:line="264" w:lineRule="auto"/>
              <w:rPr>
                <w:rFonts w:asciiTheme="minorEastAsia" w:eastAsiaTheme="minorEastAsia" w:hAnsiTheme="minorEastAsia" w:cstheme="minorEastAsia"/>
                <w:b/>
                <w:sz w:val="24"/>
                <w:szCs w:val="24"/>
                <w:lang w:eastAsia="zh-CN"/>
              </w:rPr>
            </w:pPr>
            <w:r w:rsidRPr="00C477C9">
              <w:rPr>
                <w:rFonts w:ascii="Times New Roman" w:hAnsi="Times New Roman" w:cs="Times New Roman"/>
                <w:snapToGrid w:val="0"/>
                <w:sz w:val="21"/>
                <w:szCs w:val="21"/>
                <w:lang w:eastAsia="zh-CN"/>
              </w:rPr>
              <w:t>厦门港古雷港区古雷作业区南</w:t>
            </w:r>
            <w:r w:rsidRPr="00C477C9">
              <w:rPr>
                <w:rFonts w:ascii="Times New Roman" w:hAnsi="Times New Roman" w:cs="Times New Roman"/>
                <w:snapToGrid w:val="0"/>
                <w:sz w:val="21"/>
                <w:szCs w:val="21"/>
                <w:lang w:eastAsia="zh-CN"/>
              </w:rPr>
              <w:t>8#</w:t>
            </w:r>
            <w:r w:rsidRPr="00C477C9">
              <w:rPr>
                <w:rFonts w:ascii="Times New Roman" w:hAnsi="Times New Roman" w:cs="Times New Roman"/>
                <w:snapToGrid w:val="0"/>
                <w:sz w:val="21"/>
                <w:szCs w:val="21"/>
                <w:lang w:eastAsia="zh-CN"/>
              </w:rPr>
              <w:t>、南</w:t>
            </w:r>
            <w:r w:rsidRPr="00C477C9">
              <w:rPr>
                <w:rFonts w:ascii="Times New Roman" w:hAnsi="Times New Roman" w:cs="Times New Roman"/>
                <w:snapToGrid w:val="0"/>
                <w:sz w:val="21"/>
                <w:szCs w:val="21"/>
                <w:lang w:eastAsia="zh-CN"/>
              </w:rPr>
              <w:t>9#</w:t>
            </w:r>
            <w:r w:rsidRPr="00C477C9">
              <w:rPr>
                <w:rFonts w:ascii="Times New Roman" w:hAnsi="Times New Roman" w:cs="Times New Roman"/>
                <w:snapToGrid w:val="0"/>
                <w:sz w:val="21"/>
                <w:szCs w:val="21"/>
                <w:lang w:eastAsia="zh-CN"/>
              </w:rPr>
              <w:t>泊位</w:t>
            </w:r>
            <w:r w:rsidR="00903A74">
              <w:rPr>
                <w:rFonts w:ascii="Times New Roman" w:hAnsi="Times New Roman" w:cs="Times New Roman"/>
                <w:snapToGrid w:val="0"/>
                <w:sz w:val="21"/>
                <w:szCs w:val="21"/>
                <w:lang w:eastAsia="zh-CN"/>
              </w:rPr>
              <w:fldChar w:fldCharType="begin"/>
            </w:r>
            <w:r w:rsidR="00903A74">
              <w:rPr>
                <w:rFonts w:ascii="Times New Roman" w:hAnsi="Times New Roman" w:cs="Times New Roman"/>
                <w:snapToGrid w:val="0"/>
                <w:sz w:val="21"/>
                <w:szCs w:val="21"/>
                <w:lang w:eastAsia="zh-CN"/>
              </w:rPr>
              <w:instrText xml:space="preserve"> HYPERLINK "http://www.baidu.com/link?url=RhkO1rz_HuO9xgCRx-RbHSvgZ0TqBoLgcPB5Qc8wqmaZA9IBjmVvJ_iLiNWvPco0LrFXQur0I7n70bxeKLmB3phm_sptXRvU2u8kJY6oCVKgQmWhJprpM-Fdz-8caey7wBAM8JJXs-h0hAzqqnILpyTw5vwXK3dQanZo3ko7shRjeg09WJyYrbPm1xCJJKXonEiAk45rL8kB_IWNbggecs</w:instrText>
            </w:r>
            <w:r w:rsidR="00903A74">
              <w:rPr>
                <w:rFonts w:ascii="Times New Roman" w:hAnsi="Times New Roman" w:cs="Times New Roman"/>
                <w:snapToGrid w:val="0"/>
                <w:sz w:val="21"/>
                <w:szCs w:val="21"/>
                <w:lang w:eastAsia="zh-CN"/>
              </w:rPr>
              <w:instrText xml:space="preserve">9T8vdl3jNWvWIcHuevMZhUgwtigfDERZvJgzOecylEtx4LtIdve2aVZRSz-VmeIsDI8l-qmq-nmleU14sZVRfhIpSOhC43X_pnlXcH16-o" \t "_blank" </w:instrText>
            </w:r>
            <w:r w:rsidR="00903A74">
              <w:rPr>
                <w:rFonts w:ascii="Times New Roman" w:hAnsi="Times New Roman" w:cs="Times New Roman"/>
                <w:snapToGrid w:val="0"/>
                <w:sz w:val="21"/>
                <w:szCs w:val="21"/>
                <w:lang w:eastAsia="zh-CN"/>
              </w:rPr>
              <w:fldChar w:fldCharType="separate"/>
            </w:r>
            <w:r w:rsidRPr="00C477C9">
              <w:rPr>
                <w:rFonts w:ascii="Times New Roman" w:hAnsi="Times New Roman" w:cs="Times New Roman"/>
                <w:snapToGrid w:val="0"/>
                <w:sz w:val="21"/>
                <w:szCs w:val="21"/>
                <w:lang w:eastAsia="zh-CN"/>
              </w:rPr>
              <w:t>生产安全事故应急预案</w:t>
            </w:r>
            <w:r w:rsidR="00903A74">
              <w:rPr>
                <w:rFonts w:ascii="Times New Roman" w:hAnsi="Times New Roman" w:cs="Times New Roman"/>
                <w:snapToGrid w:val="0"/>
                <w:sz w:val="21"/>
                <w:szCs w:val="21"/>
                <w:lang w:eastAsia="zh-CN"/>
              </w:rPr>
              <w:fldChar w:fldCharType="end"/>
            </w:r>
            <w:r w:rsidRPr="00C477C9">
              <w:rPr>
                <w:rFonts w:ascii="Times New Roman" w:hAnsi="Times New Roman" w:cs="Times New Roman"/>
                <w:snapToGrid w:val="0"/>
                <w:sz w:val="21"/>
                <w:szCs w:val="21"/>
                <w:lang w:eastAsia="zh-CN"/>
              </w:rPr>
              <w:t>修订及评审备案</w:t>
            </w:r>
          </w:p>
        </w:tc>
      </w:tr>
      <w:tr w:rsidR="00C477C9" w:rsidRPr="00C477C9" w14:paraId="11D213B9" w14:textId="77777777" w:rsidTr="00502D1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1D080D67"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rPr>
            </w:pPr>
            <w:r w:rsidRPr="00C477C9">
              <w:rPr>
                <w:rFonts w:asciiTheme="minorEastAsia" w:eastAsiaTheme="minorEastAsia" w:hAnsiTheme="minorEastAsia" w:cstheme="minorEastAsia" w:hint="eastAsia"/>
                <w:kern w:val="2"/>
                <w:sz w:val="24"/>
                <w:szCs w:val="24"/>
              </w:rPr>
              <w:t>3</w:t>
            </w:r>
          </w:p>
        </w:tc>
        <w:tc>
          <w:tcPr>
            <w:tcW w:w="2188" w:type="dxa"/>
            <w:tcBorders>
              <w:top w:val="single" w:sz="4" w:space="0" w:color="auto"/>
              <w:left w:val="single" w:sz="4" w:space="0" w:color="auto"/>
              <w:bottom w:val="single" w:sz="4" w:space="0" w:color="auto"/>
              <w:right w:val="single" w:sz="4" w:space="0" w:color="auto"/>
            </w:tcBorders>
            <w:vAlign w:val="center"/>
          </w:tcPr>
          <w:p w14:paraId="58F6F538"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lang w:eastAsia="zh-CN"/>
              </w:rPr>
              <w:t>采购</w:t>
            </w:r>
            <w:proofErr w:type="spellStart"/>
            <w:r w:rsidRPr="00C477C9">
              <w:rPr>
                <w:rFonts w:asciiTheme="minorEastAsia" w:eastAsiaTheme="minorEastAsia" w:hAnsiTheme="minorEastAsia" w:cstheme="minorEastAsia" w:hint="eastAsia"/>
                <w:sz w:val="24"/>
                <w:szCs w:val="24"/>
              </w:rPr>
              <w:t>范围</w:t>
            </w:r>
            <w:proofErr w:type="spellEnd"/>
          </w:p>
        </w:tc>
        <w:tc>
          <w:tcPr>
            <w:tcW w:w="6051" w:type="dxa"/>
            <w:tcBorders>
              <w:top w:val="single" w:sz="4" w:space="0" w:color="auto"/>
              <w:left w:val="single" w:sz="4" w:space="0" w:color="auto"/>
              <w:bottom w:val="single" w:sz="4" w:space="0" w:color="auto"/>
              <w:right w:val="single" w:sz="4" w:space="0" w:color="auto"/>
            </w:tcBorders>
            <w:vAlign w:val="center"/>
          </w:tcPr>
          <w:p w14:paraId="152A4627" w14:textId="26536924" w:rsidR="009B34A7" w:rsidRPr="00C477C9" w:rsidRDefault="00502D11" w:rsidP="00C477C9">
            <w:pPr>
              <w:snapToGrid w:val="0"/>
              <w:spacing w:line="264" w:lineRule="auto"/>
              <w:rPr>
                <w:rFonts w:asciiTheme="minorEastAsia" w:eastAsiaTheme="minorEastAsia" w:hAnsiTheme="minorEastAsia" w:cstheme="minorEastAsia"/>
                <w:b/>
                <w:sz w:val="24"/>
                <w:szCs w:val="24"/>
                <w:lang w:eastAsia="zh-CN"/>
              </w:rPr>
            </w:pPr>
            <w:r w:rsidRPr="00C477C9">
              <w:rPr>
                <w:rFonts w:ascii="Times New Roman" w:hAnsi="Times New Roman" w:cs="Times New Roman"/>
                <w:snapToGrid w:val="0"/>
                <w:sz w:val="21"/>
                <w:szCs w:val="21"/>
                <w:lang w:eastAsia="zh-CN"/>
              </w:rPr>
              <w:t>负责翔鹭码头投资管理（漳州）有限公司生产安全事故应急预案重新修订、评审、并经相关主管部门审核通过，完成预案备案一切工作。要求</w:t>
            </w:r>
            <w:r w:rsidRPr="00C477C9">
              <w:rPr>
                <w:rFonts w:ascii="Times New Roman" w:hAnsi="Times New Roman" w:cs="Times New Roman"/>
                <w:snapToGrid w:val="0"/>
                <w:sz w:val="21"/>
                <w:szCs w:val="21"/>
                <w:lang w:eastAsia="zh-CN"/>
              </w:rPr>
              <w:t>2025</w:t>
            </w:r>
            <w:r w:rsidRPr="00C477C9">
              <w:rPr>
                <w:rFonts w:ascii="Times New Roman" w:hAnsi="Times New Roman" w:cs="Times New Roman"/>
                <w:snapToGrid w:val="0"/>
                <w:sz w:val="21"/>
                <w:szCs w:val="21"/>
                <w:lang w:eastAsia="zh-CN"/>
              </w:rPr>
              <w:t>年</w:t>
            </w:r>
            <w:r w:rsidRPr="00C477C9">
              <w:rPr>
                <w:rFonts w:ascii="Times New Roman" w:hAnsi="Times New Roman" w:cs="Times New Roman"/>
                <w:snapToGrid w:val="0"/>
                <w:sz w:val="21"/>
                <w:szCs w:val="21"/>
                <w:lang w:eastAsia="zh-CN"/>
              </w:rPr>
              <w:t>8</w:t>
            </w:r>
            <w:r w:rsidRPr="00C477C9">
              <w:rPr>
                <w:rFonts w:ascii="Times New Roman" w:hAnsi="Times New Roman" w:cs="Times New Roman"/>
                <w:snapToGrid w:val="0"/>
                <w:sz w:val="21"/>
                <w:szCs w:val="21"/>
                <w:lang w:eastAsia="zh-CN"/>
              </w:rPr>
              <w:t>月</w:t>
            </w:r>
            <w:r w:rsidRPr="00C477C9">
              <w:rPr>
                <w:rFonts w:ascii="Times New Roman" w:hAnsi="Times New Roman" w:cs="Times New Roman"/>
                <w:snapToGrid w:val="0"/>
                <w:sz w:val="21"/>
                <w:szCs w:val="21"/>
                <w:lang w:eastAsia="zh-CN"/>
              </w:rPr>
              <w:t>10</w:t>
            </w:r>
            <w:r w:rsidRPr="00C477C9">
              <w:rPr>
                <w:rFonts w:ascii="Times New Roman" w:hAnsi="Times New Roman" w:cs="Times New Roman"/>
                <w:snapToGrid w:val="0"/>
                <w:sz w:val="21"/>
                <w:szCs w:val="21"/>
                <w:lang w:eastAsia="zh-CN"/>
              </w:rPr>
              <w:t>日前完成应急预案编制、备案工作。具体详见《</w:t>
            </w:r>
            <w:r w:rsidRPr="00C477C9">
              <w:rPr>
                <w:rFonts w:ascii="Times New Roman" w:hAnsi="Times New Roman" w:cs="Times New Roman" w:hint="eastAsia"/>
                <w:snapToGrid w:val="0"/>
                <w:sz w:val="21"/>
                <w:szCs w:val="21"/>
                <w:lang w:eastAsia="zh-CN"/>
              </w:rPr>
              <w:t>翔鹭码头南</w:t>
            </w:r>
            <w:r w:rsidRPr="00C477C9">
              <w:rPr>
                <w:rFonts w:ascii="Times New Roman" w:hAnsi="Times New Roman" w:cs="Times New Roman"/>
                <w:snapToGrid w:val="0"/>
                <w:sz w:val="21"/>
                <w:szCs w:val="21"/>
                <w:lang w:eastAsia="zh-CN"/>
              </w:rPr>
              <w:t>8#9#</w:t>
            </w:r>
            <w:r w:rsidRPr="00C477C9">
              <w:rPr>
                <w:rFonts w:ascii="Times New Roman" w:hAnsi="Times New Roman" w:cs="Times New Roman"/>
                <w:snapToGrid w:val="0"/>
                <w:sz w:val="21"/>
                <w:szCs w:val="21"/>
                <w:lang w:eastAsia="zh-CN"/>
              </w:rPr>
              <w:t>泊位生产安全事故应急预案发包说明》</w:t>
            </w:r>
          </w:p>
        </w:tc>
      </w:tr>
      <w:tr w:rsidR="00C477C9" w:rsidRPr="00C477C9" w14:paraId="29F745D1" w14:textId="77777777" w:rsidTr="00502D11">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434B539C"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14:paraId="3BD35260"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项目控制价</w:t>
            </w:r>
          </w:p>
        </w:tc>
        <w:tc>
          <w:tcPr>
            <w:tcW w:w="6051" w:type="dxa"/>
            <w:tcBorders>
              <w:top w:val="single" w:sz="4" w:space="0" w:color="auto"/>
              <w:left w:val="single" w:sz="4" w:space="0" w:color="auto"/>
              <w:bottom w:val="single" w:sz="4" w:space="0" w:color="auto"/>
              <w:right w:val="single" w:sz="4" w:space="0" w:color="auto"/>
            </w:tcBorders>
            <w:vAlign w:val="center"/>
          </w:tcPr>
          <w:p w14:paraId="350C0A63" w14:textId="069F11D4" w:rsidR="009B34A7" w:rsidRPr="00C477C9" w:rsidRDefault="00502D11" w:rsidP="00502D11">
            <w:pPr>
              <w:spacing w:line="360" w:lineRule="auto"/>
              <w:ind w:leftChars="1" w:left="1275" w:hangingChars="606" w:hanging="1273"/>
              <w:rPr>
                <w:rFonts w:ascii="Times New Roman" w:hAnsi="Times New Roman" w:cs="Times New Roman"/>
                <w:snapToGrid w:val="0"/>
                <w:sz w:val="21"/>
                <w:szCs w:val="21"/>
                <w:lang w:eastAsia="zh-CN"/>
              </w:rPr>
            </w:pPr>
            <w:r w:rsidRPr="00C477C9">
              <w:rPr>
                <w:rFonts w:ascii="Times New Roman" w:hAnsi="Times New Roman" w:cs="Times New Roman"/>
                <w:snapToGrid w:val="0"/>
                <w:sz w:val="21"/>
                <w:szCs w:val="21"/>
                <w:lang w:eastAsia="zh-CN"/>
              </w:rPr>
              <w:t>人民币</w:t>
            </w:r>
            <w:r w:rsidRPr="00C477C9">
              <w:rPr>
                <w:rFonts w:ascii="Times New Roman" w:hAnsi="Times New Roman" w:cs="Times New Roman"/>
                <w:snapToGrid w:val="0"/>
                <w:sz w:val="21"/>
                <w:szCs w:val="21"/>
                <w:lang w:eastAsia="zh-CN"/>
              </w:rPr>
              <w:t>50000</w:t>
            </w:r>
            <w:r w:rsidRPr="00C477C9">
              <w:rPr>
                <w:rFonts w:ascii="Times New Roman" w:hAnsi="Times New Roman" w:cs="Times New Roman"/>
                <w:snapToGrid w:val="0"/>
                <w:sz w:val="21"/>
                <w:szCs w:val="21"/>
                <w:lang w:eastAsia="zh-CN"/>
              </w:rPr>
              <w:t>元（含税）</w:t>
            </w:r>
          </w:p>
        </w:tc>
      </w:tr>
      <w:tr w:rsidR="00C477C9" w:rsidRPr="00C477C9" w14:paraId="31615ED7" w14:textId="77777777" w:rsidTr="00502D11">
        <w:trPr>
          <w:trHeight w:val="443"/>
          <w:jc w:val="center"/>
        </w:trPr>
        <w:tc>
          <w:tcPr>
            <w:tcW w:w="784" w:type="dxa"/>
            <w:tcBorders>
              <w:top w:val="single" w:sz="4" w:space="0" w:color="auto"/>
              <w:left w:val="single" w:sz="4" w:space="0" w:color="auto"/>
              <w:bottom w:val="single" w:sz="4" w:space="0" w:color="auto"/>
              <w:right w:val="single" w:sz="4" w:space="0" w:color="auto"/>
            </w:tcBorders>
            <w:vAlign w:val="center"/>
          </w:tcPr>
          <w:p w14:paraId="0E3E3234"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5</w:t>
            </w:r>
          </w:p>
        </w:tc>
        <w:tc>
          <w:tcPr>
            <w:tcW w:w="2188" w:type="dxa"/>
            <w:tcBorders>
              <w:top w:val="single" w:sz="4" w:space="0" w:color="auto"/>
              <w:left w:val="single" w:sz="4" w:space="0" w:color="auto"/>
              <w:bottom w:val="single" w:sz="4" w:space="0" w:color="auto"/>
              <w:right w:val="single" w:sz="4" w:space="0" w:color="auto"/>
            </w:tcBorders>
            <w:vAlign w:val="center"/>
          </w:tcPr>
          <w:p w14:paraId="0318AF1D" w14:textId="77777777" w:rsidR="009B34A7" w:rsidRPr="00C477C9" w:rsidRDefault="0021497D">
            <w:pPr>
              <w:snapToGrid w:val="0"/>
              <w:spacing w:line="264" w:lineRule="auto"/>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lang w:eastAsia="zh-CN"/>
              </w:rPr>
              <w:t>参比</w:t>
            </w:r>
            <w:proofErr w:type="spellStart"/>
            <w:r w:rsidRPr="00C477C9">
              <w:rPr>
                <w:rFonts w:asciiTheme="minorEastAsia" w:eastAsiaTheme="minorEastAsia" w:hAnsiTheme="minorEastAsia" w:cstheme="minorEastAsia" w:hint="eastAsia"/>
                <w:sz w:val="24"/>
                <w:szCs w:val="24"/>
              </w:rPr>
              <w:t>保证金</w:t>
            </w:r>
            <w:proofErr w:type="spellEnd"/>
          </w:p>
        </w:tc>
        <w:tc>
          <w:tcPr>
            <w:tcW w:w="6051" w:type="dxa"/>
            <w:tcBorders>
              <w:top w:val="single" w:sz="4" w:space="0" w:color="auto"/>
              <w:left w:val="single" w:sz="4" w:space="0" w:color="auto"/>
              <w:bottom w:val="single" w:sz="4" w:space="0" w:color="auto"/>
              <w:right w:val="single" w:sz="4" w:space="0" w:color="auto"/>
            </w:tcBorders>
            <w:vAlign w:val="center"/>
          </w:tcPr>
          <w:p w14:paraId="6502A42E" w14:textId="62FC21CD" w:rsidR="009B34A7" w:rsidRPr="00C477C9" w:rsidRDefault="0021497D" w:rsidP="00502D11">
            <w:pPr>
              <w:snapToGrid w:val="0"/>
              <w:spacing w:line="264" w:lineRule="auto"/>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sz w:val="24"/>
                <w:szCs w:val="24"/>
              </w:rPr>
              <w:t>人民币</w:t>
            </w:r>
            <w:r w:rsidR="00502D11" w:rsidRPr="00C477C9">
              <w:rPr>
                <w:rFonts w:asciiTheme="minorEastAsia" w:eastAsiaTheme="minorEastAsia" w:hAnsiTheme="minorEastAsia" w:cstheme="minorEastAsia"/>
                <w:sz w:val="24"/>
                <w:szCs w:val="24"/>
                <w:lang w:eastAsia="zh-CN"/>
              </w:rPr>
              <w:t>0</w:t>
            </w:r>
            <w:r w:rsidRPr="00C477C9">
              <w:rPr>
                <w:rFonts w:asciiTheme="minorEastAsia" w:eastAsiaTheme="minorEastAsia" w:hAnsiTheme="minorEastAsia" w:cstheme="minorEastAsia" w:hint="eastAsia"/>
                <w:sz w:val="24"/>
                <w:szCs w:val="24"/>
                <w:lang w:eastAsia="zh-CN"/>
              </w:rPr>
              <w:t>元</w:t>
            </w:r>
          </w:p>
        </w:tc>
      </w:tr>
      <w:tr w:rsidR="00C477C9" w:rsidRPr="00C477C9" w14:paraId="1CAD95A7" w14:textId="77777777" w:rsidTr="00502D11">
        <w:trPr>
          <w:trHeight w:val="500"/>
          <w:jc w:val="center"/>
        </w:trPr>
        <w:tc>
          <w:tcPr>
            <w:tcW w:w="784" w:type="dxa"/>
            <w:tcBorders>
              <w:top w:val="single" w:sz="4" w:space="0" w:color="auto"/>
              <w:left w:val="single" w:sz="4" w:space="0" w:color="auto"/>
              <w:bottom w:val="single" w:sz="4" w:space="0" w:color="auto"/>
              <w:right w:val="single" w:sz="4" w:space="0" w:color="auto"/>
            </w:tcBorders>
            <w:vAlign w:val="center"/>
          </w:tcPr>
          <w:p w14:paraId="7F803EAF"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6</w:t>
            </w:r>
          </w:p>
        </w:tc>
        <w:tc>
          <w:tcPr>
            <w:tcW w:w="2188" w:type="dxa"/>
            <w:tcBorders>
              <w:top w:val="single" w:sz="4" w:space="0" w:color="auto"/>
              <w:left w:val="single" w:sz="4" w:space="0" w:color="auto"/>
              <w:bottom w:val="single" w:sz="4" w:space="0" w:color="auto"/>
              <w:right w:val="single" w:sz="4" w:space="0" w:color="auto"/>
            </w:tcBorders>
            <w:vAlign w:val="center"/>
          </w:tcPr>
          <w:p w14:paraId="75F1C4F2" w14:textId="77777777" w:rsidR="009B34A7" w:rsidRPr="00C477C9" w:rsidRDefault="0021497D">
            <w:pPr>
              <w:snapToGrid w:val="0"/>
              <w:spacing w:line="264" w:lineRule="auto"/>
              <w:rPr>
                <w:rFonts w:asciiTheme="minorEastAsia" w:eastAsiaTheme="minorEastAsia" w:hAnsiTheme="minorEastAsia" w:cstheme="minorEastAsia"/>
                <w:sz w:val="24"/>
                <w:szCs w:val="24"/>
              </w:rPr>
            </w:pPr>
            <w:proofErr w:type="spellStart"/>
            <w:r w:rsidRPr="00C477C9">
              <w:rPr>
                <w:rFonts w:asciiTheme="minorEastAsia" w:eastAsiaTheme="minorEastAsia" w:hAnsiTheme="minorEastAsia" w:cstheme="minorEastAsia" w:hint="eastAsia"/>
                <w:sz w:val="24"/>
                <w:szCs w:val="24"/>
              </w:rPr>
              <w:t>履约保证金</w:t>
            </w:r>
            <w:proofErr w:type="spellEnd"/>
          </w:p>
        </w:tc>
        <w:tc>
          <w:tcPr>
            <w:tcW w:w="6051" w:type="dxa"/>
            <w:tcBorders>
              <w:top w:val="single" w:sz="4" w:space="0" w:color="auto"/>
              <w:left w:val="single" w:sz="4" w:space="0" w:color="auto"/>
              <w:bottom w:val="single" w:sz="4" w:space="0" w:color="auto"/>
              <w:right w:val="single" w:sz="4" w:space="0" w:color="auto"/>
            </w:tcBorders>
          </w:tcPr>
          <w:p w14:paraId="571D5E0A" w14:textId="62B57853" w:rsidR="009B34A7" w:rsidRPr="00C477C9" w:rsidRDefault="00502D11">
            <w:pPr>
              <w:snapToGrid w:val="0"/>
              <w:spacing w:line="264" w:lineRule="auto"/>
              <w:rPr>
                <w:rFonts w:asciiTheme="minorEastAsia" w:eastAsiaTheme="minorEastAsia" w:hAnsiTheme="minorEastAsia" w:cstheme="minorEastAsia"/>
                <w:kern w:val="2"/>
                <w:sz w:val="24"/>
                <w:szCs w:val="24"/>
              </w:rPr>
            </w:pPr>
            <w:r w:rsidRPr="00C477C9">
              <w:rPr>
                <w:rFonts w:asciiTheme="minorEastAsia" w:eastAsiaTheme="minorEastAsia" w:hAnsiTheme="minorEastAsia" w:cstheme="minorEastAsia"/>
                <w:kern w:val="2"/>
                <w:sz w:val="24"/>
                <w:szCs w:val="24"/>
              </w:rPr>
              <w:t>无</w:t>
            </w:r>
          </w:p>
        </w:tc>
      </w:tr>
      <w:tr w:rsidR="00C477C9" w:rsidRPr="00C477C9" w14:paraId="05DC14B6" w14:textId="77777777" w:rsidTr="00502D11">
        <w:trPr>
          <w:trHeight w:val="628"/>
          <w:jc w:val="center"/>
        </w:trPr>
        <w:tc>
          <w:tcPr>
            <w:tcW w:w="784" w:type="dxa"/>
            <w:tcBorders>
              <w:top w:val="single" w:sz="4" w:space="0" w:color="auto"/>
              <w:left w:val="single" w:sz="4" w:space="0" w:color="auto"/>
              <w:bottom w:val="single" w:sz="4" w:space="0" w:color="auto"/>
              <w:right w:val="single" w:sz="4" w:space="0" w:color="auto"/>
            </w:tcBorders>
            <w:vAlign w:val="center"/>
          </w:tcPr>
          <w:p w14:paraId="4A52F059"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7</w:t>
            </w:r>
          </w:p>
        </w:tc>
        <w:tc>
          <w:tcPr>
            <w:tcW w:w="2188" w:type="dxa"/>
            <w:tcBorders>
              <w:top w:val="single" w:sz="4" w:space="0" w:color="auto"/>
              <w:left w:val="single" w:sz="4" w:space="0" w:color="auto"/>
              <w:bottom w:val="single" w:sz="4" w:space="0" w:color="auto"/>
              <w:right w:val="single" w:sz="4" w:space="0" w:color="auto"/>
            </w:tcBorders>
            <w:vAlign w:val="center"/>
          </w:tcPr>
          <w:p w14:paraId="6ADB6783" w14:textId="77777777" w:rsidR="009B34A7" w:rsidRPr="00C477C9" w:rsidRDefault="0021497D">
            <w:pPr>
              <w:snapToGrid w:val="0"/>
              <w:spacing w:line="264" w:lineRule="auto"/>
              <w:jc w:val="center"/>
              <w:rPr>
                <w:rFonts w:asciiTheme="minorEastAsia" w:eastAsiaTheme="minorEastAsia" w:hAnsiTheme="minorEastAsia" w:cstheme="minorEastAsia"/>
                <w:b/>
                <w:kern w:val="2"/>
                <w:sz w:val="24"/>
                <w:szCs w:val="24"/>
              </w:rPr>
            </w:pPr>
            <w:r w:rsidRPr="00C477C9">
              <w:rPr>
                <w:rFonts w:asciiTheme="minorEastAsia" w:eastAsiaTheme="minorEastAsia" w:hAnsiTheme="minorEastAsia" w:cstheme="minorEastAsia" w:hint="eastAsia"/>
                <w:kern w:val="2"/>
                <w:sz w:val="24"/>
                <w:szCs w:val="24"/>
                <w:lang w:eastAsia="zh-CN"/>
              </w:rPr>
              <w:t>参比</w:t>
            </w:r>
            <w:proofErr w:type="spellStart"/>
            <w:r w:rsidRPr="00C477C9">
              <w:rPr>
                <w:rFonts w:asciiTheme="minorEastAsia" w:eastAsiaTheme="minorEastAsia" w:hAnsiTheme="minorEastAsia" w:cstheme="minorEastAsia" w:hint="eastAsia"/>
                <w:kern w:val="2"/>
                <w:sz w:val="24"/>
                <w:szCs w:val="24"/>
              </w:rPr>
              <w:t>人资质</w:t>
            </w:r>
            <w:proofErr w:type="spellEnd"/>
          </w:p>
        </w:tc>
        <w:tc>
          <w:tcPr>
            <w:tcW w:w="6051" w:type="dxa"/>
            <w:tcBorders>
              <w:top w:val="single" w:sz="4" w:space="0" w:color="auto"/>
              <w:left w:val="single" w:sz="4" w:space="0" w:color="auto"/>
              <w:bottom w:val="single" w:sz="4" w:space="0" w:color="auto"/>
              <w:right w:val="single" w:sz="4" w:space="0" w:color="auto"/>
            </w:tcBorders>
          </w:tcPr>
          <w:p w14:paraId="7E1EFCFB" w14:textId="31EACFD8" w:rsidR="009B34A7" w:rsidRPr="00C477C9" w:rsidRDefault="0021497D">
            <w:pPr>
              <w:shd w:val="clear" w:color="auto" w:fill="FFFFFF"/>
              <w:spacing w:before="100" w:beforeAutospacing="1" w:after="100" w:afterAutospacing="1"/>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iCs/>
                <w:sz w:val="24"/>
                <w:szCs w:val="24"/>
                <w:lang w:eastAsia="zh-CN"/>
              </w:rPr>
              <w:t>详见第一章询比公告</w:t>
            </w:r>
          </w:p>
        </w:tc>
      </w:tr>
      <w:tr w:rsidR="00C477C9" w:rsidRPr="00C477C9" w14:paraId="017D0BE3" w14:textId="77777777" w:rsidTr="00502D11">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67133067"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8</w:t>
            </w:r>
          </w:p>
        </w:tc>
        <w:tc>
          <w:tcPr>
            <w:tcW w:w="2188" w:type="dxa"/>
            <w:tcBorders>
              <w:top w:val="single" w:sz="4" w:space="0" w:color="auto"/>
              <w:left w:val="single" w:sz="4" w:space="0" w:color="auto"/>
              <w:bottom w:val="single" w:sz="4" w:space="0" w:color="auto"/>
              <w:right w:val="single" w:sz="4" w:space="0" w:color="auto"/>
            </w:tcBorders>
            <w:vAlign w:val="center"/>
          </w:tcPr>
          <w:p w14:paraId="6634D8A6" w14:textId="77777777" w:rsidR="009B34A7" w:rsidRPr="00C477C9" w:rsidRDefault="0021497D">
            <w:pPr>
              <w:shd w:val="clear" w:color="auto" w:fill="FFFFFF"/>
              <w:spacing w:before="100" w:beforeAutospacing="1" w:after="100" w:afterAutospacing="1"/>
              <w:jc w:val="center"/>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评审方法</w:t>
            </w:r>
          </w:p>
        </w:tc>
        <w:tc>
          <w:tcPr>
            <w:tcW w:w="6051" w:type="dxa"/>
            <w:tcBorders>
              <w:top w:val="single" w:sz="4" w:space="0" w:color="auto"/>
              <w:left w:val="single" w:sz="4" w:space="0" w:color="auto"/>
              <w:bottom w:val="single" w:sz="4" w:space="0" w:color="auto"/>
              <w:right w:val="single" w:sz="4" w:space="0" w:color="auto"/>
            </w:tcBorders>
            <w:vAlign w:val="center"/>
          </w:tcPr>
          <w:p w14:paraId="14685477" w14:textId="18347222" w:rsidR="009B34A7" w:rsidRPr="00C477C9" w:rsidRDefault="0021497D" w:rsidP="00502D11">
            <w:pPr>
              <w:shd w:val="clear" w:color="auto" w:fill="FFFFFF"/>
              <w:spacing w:before="100" w:beforeAutospacing="1" w:after="100" w:afterAutospacing="1"/>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b/>
                <w:sz w:val="24"/>
                <w:szCs w:val="24"/>
                <w:lang w:eastAsia="zh-CN"/>
              </w:rPr>
              <w:t>最低价法</w:t>
            </w:r>
          </w:p>
        </w:tc>
      </w:tr>
      <w:tr w:rsidR="00C477C9" w:rsidRPr="00C477C9" w14:paraId="49787C8E" w14:textId="77777777" w:rsidTr="00502D11">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353DAED9"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9</w:t>
            </w:r>
          </w:p>
        </w:tc>
        <w:tc>
          <w:tcPr>
            <w:tcW w:w="2188" w:type="dxa"/>
            <w:tcBorders>
              <w:top w:val="single" w:sz="4" w:space="0" w:color="auto"/>
              <w:left w:val="single" w:sz="4" w:space="0" w:color="auto"/>
              <w:bottom w:val="single" w:sz="4" w:space="0" w:color="auto"/>
              <w:right w:val="single" w:sz="4" w:space="0" w:color="auto"/>
            </w:tcBorders>
            <w:vAlign w:val="center"/>
          </w:tcPr>
          <w:p w14:paraId="1A699B32" w14:textId="77777777" w:rsidR="009B34A7" w:rsidRPr="00C477C9" w:rsidRDefault="0021497D">
            <w:pPr>
              <w:shd w:val="clear" w:color="auto" w:fill="FFFFFF"/>
              <w:spacing w:before="100" w:beforeAutospacing="1" w:after="100" w:afterAutospacing="1"/>
              <w:jc w:val="both"/>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中选供应商数量</w:t>
            </w:r>
          </w:p>
        </w:tc>
        <w:tc>
          <w:tcPr>
            <w:tcW w:w="6051" w:type="dxa"/>
            <w:tcBorders>
              <w:top w:val="single" w:sz="4" w:space="0" w:color="auto"/>
              <w:left w:val="single" w:sz="4" w:space="0" w:color="auto"/>
              <w:bottom w:val="single" w:sz="4" w:space="0" w:color="auto"/>
              <w:right w:val="single" w:sz="4" w:space="0" w:color="auto"/>
            </w:tcBorders>
            <w:vAlign w:val="center"/>
          </w:tcPr>
          <w:p w14:paraId="60737C68" w14:textId="2F0B329B" w:rsidR="009B34A7" w:rsidRPr="00C477C9" w:rsidRDefault="0021497D" w:rsidP="00502D11">
            <w:pPr>
              <w:shd w:val="clear" w:color="auto" w:fill="FFFFFF"/>
              <w:spacing w:before="100" w:beforeAutospacing="1" w:after="100" w:afterAutospacing="1"/>
              <w:rPr>
                <w:rFonts w:asciiTheme="minorEastAsia" w:eastAsiaTheme="minorEastAsia" w:hAnsiTheme="minorEastAsia" w:cstheme="minorEastAsia"/>
                <w:b/>
                <w:sz w:val="24"/>
                <w:szCs w:val="24"/>
                <w:lang w:eastAsia="zh-CN"/>
              </w:rPr>
            </w:pPr>
            <w:r w:rsidRPr="00C477C9">
              <w:rPr>
                <w:rFonts w:asciiTheme="minorEastAsia" w:eastAsiaTheme="minorEastAsia" w:hAnsiTheme="minorEastAsia" w:cstheme="minorEastAsia" w:hint="eastAsia"/>
                <w:b/>
                <w:sz w:val="24"/>
                <w:szCs w:val="24"/>
                <w:lang w:eastAsia="zh-CN"/>
              </w:rPr>
              <w:t>一名</w:t>
            </w:r>
          </w:p>
        </w:tc>
      </w:tr>
      <w:tr w:rsidR="00C477C9" w:rsidRPr="00C477C9" w14:paraId="476F03ED" w14:textId="77777777" w:rsidTr="00502D11">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14:paraId="2E4F42C8"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lang w:eastAsia="zh-CN"/>
              </w:rPr>
              <w:t>10</w:t>
            </w:r>
          </w:p>
        </w:tc>
        <w:tc>
          <w:tcPr>
            <w:tcW w:w="2188" w:type="dxa"/>
            <w:tcBorders>
              <w:top w:val="single" w:sz="4" w:space="0" w:color="auto"/>
              <w:left w:val="single" w:sz="4" w:space="0" w:color="auto"/>
              <w:bottom w:val="single" w:sz="4" w:space="0" w:color="auto"/>
              <w:right w:val="single" w:sz="4" w:space="0" w:color="auto"/>
            </w:tcBorders>
            <w:vAlign w:val="center"/>
          </w:tcPr>
          <w:p w14:paraId="31C1BB6A"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lang w:eastAsia="zh-CN"/>
              </w:rPr>
            </w:pPr>
            <w:r w:rsidRPr="00C477C9">
              <w:rPr>
                <w:rFonts w:ascii="仿宋" w:eastAsia="仿宋" w:hAnsi="仿宋" w:hint="eastAsia"/>
                <w:sz w:val="28"/>
                <w:szCs w:val="28"/>
                <w:lang w:eastAsia="zh-CN"/>
              </w:rPr>
              <w:t>参比文件递交方式及地址</w:t>
            </w:r>
          </w:p>
        </w:tc>
        <w:tc>
          <w:tcPr>
            <w:tcW w:w="6051" w:type="dxa"/>
            <w:tcBorders>
              <w:top w:val="single" w:sz="4" w:space="0" w:color="auto"/>
              <w:left w:val="single" w:sz="4" w:space="0" w:color="auto"/>
              <w:bottom w:val="single" w:sz="4" w:space="0" w:color="auto"/>
              <w:right w:val="single" w:sz="4" w:space="0" w:color="auto"/>
            </w:tcBorders>
            <w:vAlign w:val="center"/>
          </w:tcPr>
          <w:p w14:paraId="52029084" w14:textId="62E195BF" w:rsidR="009B34A7" w:rsidRPr="00C477C9" w:rsidRDefault="0021497D" w:rsidP="00502D11">
            <w:pPr>
              <w:spacing w:line="400" w:lineRule="exact"/>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需按照采购文件要求，密封装订快递或亲自送达福建省漳州市漳浦县</w:t>
            </w:r>
            <w:proofErr w:type="gramStart"/>
            <w:r w:rsidRPr="00C477C9">
              <w:rPr>
                <w:rFonts w:asciiTheme="minorEastAsia" w:eastAsiaTheme="minorEastAsia" w:hAnsiTheme="minorEastAsia" w:cstheme="minorEastAsia" w:hint="eastAsia"/>
                <w:sz w:val="24"/>
                <w:szCs w:val="24"/>
                <w:lang w:eastAsia="zh-CN"/>
              </w:rPr>
              <w:t>杜浔镇杜昌路</w:t>
            </w:r>
            <w:proofErr w:type="gramEnd"/>
            <w:r w:rsidRPr="00C477C9">
              <w:rPr>
                <w:rFonts w:asciiTheme="minorEastAsia" w:eastAsiaTheme="minorEastAsia" w:hAnsiTheme="minorEastAsia" w:cstheme="minorEastAsia" w:hint="eastAsia"/>
                <w:sz w:val="24"/>
                <w:szCs w:val="24"/>
                <w:lang w:eastAsia="zh-CN"/>
              </w:rPr>
              <w:t>9号，联系人：</w:t>
            </w:r>
            <w:r w:rsidR="00502D11" w:rsidRPr="00C477C9">
              <w:rPr>
                <w:rFonts w:asciiTheme="minorEastAsia" w:eastAsiaTheme="minorEastAsia" w:hAnsiTheme="minorEastAsia" w:cstheme="minorEastAsia" w:hint="eastAsia"/>
                <w:sz w:val="24"/>
                <w:szCs w:val="24"/>
                <w:lang w:eastAsia="zh-CN"/>
              </w:rPr>
              <w:t>黄梅钦</w:t>
            </w:r>
            <w:r w:rsidRPr="00C477C9">
              <w:rPr>
                <w:rFonts w:asciiTheme="minorEastAsia" w:eastAsiaTheme="minorEastAsia" w:hAnsiTheme="minorEastAsia" w:cstheme="minorEastAsia" w:hint="eastAsia"/>
                <w:sz w:val="24"/>
                <w:szCs w:val="24"/>
                <w:lang w:eastAsia="zh-CN"/>
              </w:rPr>
              <w:t xml:space="preserve"> ，联系电话：</w:t>
            </w:r>
            <w:r w:rsidR="00502D11" w:rsidRPr="00C477C9">
              <w:rPr>
                <w:rFonts w:asciiTheme="minorEastAsia" w:eastAsiaTheme="minorEastAsia" w:hAnsiTheme="minorEastAsia" w:cstheme="minorEastAsia"/>
                <w:sz w:val="24"/>
                <w:szCs w:val="24"/>
                <w:lang w:eastAsia="zh-CN"/>
              </w:rPr>
              <w:t>6311073</w:t>
            </w:r>
          </w:p>
        </w:tc>
      </w:tr>
      <w:tr w:rsidR="00C477C9" w:rsidRPr="00C477C9" w14:paraId="4C4DE10A" w14:textId="77777777" w:rsidTr="00502D11">
        <w:trPr>
          <w:trHeight w:val="690"/>
          <w:jc w:val="center"/>
        </w:trPr>
        <w:tc>
          <w:tcPr>
            <w:tcW w:w="784" w:type="dxa"/>
            <w:tcBorders>
              <w:top w:val="single" w:sz="4" w:space="0" w:color="auto"/>
              <w:left w:val="single" w:sz="4" w:space="0" w:color="auto"/>
              <w:bottom w:val="single" w:sz="4" w:space="0" w:color="auto"/>
              <w:right w:val="single" w:sz="4" w:space="0" w:color="auto"/>
            </w:tcBorders>
            <w:vAlign w:val="center"/>
          </w:tcPr>
          <w:p w14:paraId="08F66B20"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rPr>
              <w:t>1</w:t>
            </w:r>
            <w:r w:rsidRPr="00C477C9">
              <w:rPr>
                <w:rFonts w:asciiTheme="minorEastAsia" w:eastAsiaTheme="minorEastAsia" w:hAnsiTheme="minorEastAsia" w:cstheme="minorEastAsia" w:hint="eastAsia"/>
                <w:kern w:val="2"/>
                <w:sz w:val="24"/>
                <w:szCs w:val="24"/>
                <w:lang w:eastAsia="zh-CN"/>
              </w:rPr>
              <w:t>1</w:t>
            </w:r>
          </w:p>
        </w:tc>
        <w:tc>
          <w:tcPr>
            <w:tcW w:w="2188" w:type="dxa"/>
            <w:tcBorders>
              <w:top w:val="single" w:sz="4" w:space="0" w:color="auto"/>
              <w:left w:val="single" w:sz="4" w:space="0" w:color="auto"/>
              <w:bottom w:val="single" w:sz="4" w:space="0" w:color="auto"/>
              <w:right w:val="single" w:sz="4" w:space="0" w:color="auto"/>
            </w:tcBorders>
            <w:vAlign w:val="center"/>
          </w:tcPr>
          <w:p w14:paraId="54B35DA2" w14:textId="16D6D8B1" w:rsidR="009B34A7" w:rsidRPr="00C477C9" w:rsidRDefault="0021497D" w:rsidP="00502D11">
            <w:pPr>
              <w:snapToGrid w:val="0"/>
              <w:spacing w:line="264" w:lineRule="auto"/>
              <w:jc w:val="center"/>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lang w:eastAsia="zh-CN"/>
              </w:rPr>
              <w:t>递交</w:t>
            </w:r>
            <w:proofErr w:type="spellStart"/>
            <w:r w:rsidRPr="00C477C9">
              <w:rPr>
                <w:rFonts w:asciiTheme="minorEastAsia" w:eastAsiaTheme="minorEastAsia" w:hAnsiTheme="minorEastAsia" w:cstheme="minorEastAsia" w:hint="eastAsia"/>
                <w:sz w:val="24"/>
                <w:szCs w:val="24"/>
              </w:rPr>
              <w:t>截止</w:t>
            </w:r>
            <w:proofErr w:type="spellEnd"/>
            <w:r w:rsidRPr="00C477C9">
              <w:rPr>
                <w:rFonts w:asciiTheme="minorEastAsia" w:eastAsiaTheme="minorEastAsia" w:hAnsiTheme="minorEastAsia" w:cstheme="minorEastAsia" w:hint="eastAsia"/>
                <w:sz w:val="24"/>
                <w:szCs w:val="24"/>
                <w:lang w:eastAsia="zh-CN"/>
              </w:rPr>
              <w:t>时间</w:t>
            </w:r>
          </w:p>
        </w:tc>
        <w:tc>
          <w:tcPr>
            <w:tcW w:w="6051" w:type="dxa"/>
            <w:tcBorders>
              <w:top w:val="single" w:sz="4" w:space="0" w:color="auto"/>
              <w:left w:val="single" w:sz="4" w:space="0" w:color="auto"/>
              <w:bottom w:val="single" w:sz="4" w:space="0" w:color="auto"/>
              <w:right w:val="single" w:sz="4" w:space="0" w:color="auto"/>
            </w:tcBorders>
            <w:vAlign w:val="center"/>
          </w:tcPr>
          <w:p w14:paraId="001BF9E1" w14:textId="0D88BD2E" w:rsidR="009B34A7" w:rsidRPr="00C477C9" w:rsidRDefault="0021497D" w:rsidP="00536365">
            <w:pPr>
              <w:spacing w:line="400" w:lineRule="exact"/>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rPr>
              <w:t>202</w:t>
            </w:r>
            <w:r w:rsidRPr="00C477C9">
              <w:rPr>
                <w:rFonts w:asciiTheme="minorEastAsia" w:eastAsiaTheme="minorEastAsia" w:hAnsiTheme="minorEastAsia" w:cstheme="minorEastAsia" w:hint="eastAsia"/>
                <w:sz w:val="24"/>
                <w:szCs w:val="24"/>
                <w:lang w:eastAsia="zh-CN"/>
              </w:rPr>
              <w:t>5</w:t>
            </w:r>
            <w:r w:rsidRPr="00C477C9">
              <w:rPr>
                <w:rFonts w:asciiTheme="minorEastAsia" w:eastAsiaTheme="minorEastAsia" w:hAnsiTheme="minorEastAsia" w:cstheme="minorEastAsia" w:hint="eastAsia"/>
                <w:sz w:val="24"/>
                <w:szCs w:val="24"/>
              </w:rPr>
              <w:t>年</w:t>
            </w:r>
            <w:r w:rsidR="00536365">
              <w:rPr>
                <w:rFonts w:asciiTheme="minorEastAsia" w:eastAsiaTheme="minorEastAsia" w:hAnsiTheme="minorEastAsia" w:cstheme="minorEastAsia"/>
                <w:sz w:val="24"/>
                <w:szCs w:val="24"/>
              </w:rPr>
              <w:t>05</w:t>
            </w:r>
            <w:r w:rsidRPr="00C477C9">
              <w:rPr>
                <w:rFonts w:asciiTheme="minorEastAsia" w:eastAsiaTheme="minorEastAsia" w:hAnsiTheme="minorEastAsia" w:cstheme="minorEastAsia" w:hint="eastAsia"/>
                <w:sz w:val="24"/>
                <w:szCs w:val="24"/>
              </w:rPr>
              <w:t>月</w:t>
            </w:r>
            <w:r w:rsidR="00536365">
              <w:rPr>
                <w:rFonts w:asciiTheme="minorEastAsia" w:eastAsiaTheme="minorEastAsia" w:hAnsiTheme="minorEastAsia" w:cstheme="minorEastAsia"/>
                <w:sz w:val="24"/>
                <w:szCs w:val="24"/>
              </w:rPr>
              <w:t>11</w:t>
            </w:r>
            <w:r w:rsidRPr="00C477C9">
              <w:rPr>
                <w:rFonts w:asciiTheme="minorEastAsia" w:eastAsiaTheme="minorEastAsia" w:hAnsiTheme="minorEastAsia" w:cstheme="minorEastAsia" w:hint="eastAsia"/>
                <w:sz w:val="24"/>
                <w:szCs w:val="24"/>
              </w:rPr>
              <w:t>日1</w:t>
            </w:r>
            <w:r w:rsidR="00502D11" w:rsidRPr="00C477C9">
              <w:rPr>
                <w:rFonts w:asciiTheme="minorEastAsia" w:eastAsiaTheme="minorEastAsia" w:hAnsiTheme="minorEastAsia" w:cstheme="minorEastAsia"/>
                <w:sz w:val="24"/>
                <w:szCs w:val="24"/>
              </w:rPr>
              <w:t>4:</w:t>
            </w:r>
            <w:r w:rsidRPr="00C477C9">
              <w:rPr>
                <w:rFonts w:asciiTheme="minorEastAsia" w:eastAsiaTheme="minorEastAsia" w:hAnsiTheme="minorEastAsia" w:cstheme="minorEastAsia" w:hint="eastAsia"/>
                <w:sz w:val="24"/>
                <w:szCs w:val="24"/>
              </w:rPr>
              <w:t>00</w:t>
            </w:r>
          </w:p>
        </w:tc>
      </w:tr>
      <w:tr w:rsidR="00C477C9" w:rsidRPr="00C477C9" w14:paraId="093728AC" w14:textId="77777777" w:rsidTr="00502D11">
        <w:trPr>
          <w:trHeight w:val="408"/>
          <w:jc w:val="center"/>
        </w:trPr>
        <w:tc>
          <w:tcPr>
            <w:tcW w:w="784" w:type="dxa"/>
            <w:tcBorders>
              <w:top w:val="single" w:sz="4" w:space="0" w:color="auto"/>
              <w:left w:val="single" w:sz="4" w:space="0" w:color="auto"/>
              <w:bottom w:val="single" w:sz="4" w:space="0" w:color="auto"/>
              <w:right w:val="single" w:sz="4" w:space="0" w:color="auto"/>
            </w:tcBorders>
            <w:vAlign w:val="center"/>
          </w:tcPr>
          <w:p w14:paraId="62BF0E3B"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rPr>
              <w:t>1</w:t>
            </w:r>
            <w:r w:rsidRPr="00C477C9">
              <w:rPr>
                <w:rFonts w:asciiTheme="minorEastAsia" w:eastAsiaTheme="minorEastAsia" w:hAnsiTheme="minorEastAsia" w:cstheme="minorEastAsia" w:hint="eastAsia"/>
                <w:kern w:val="2"/>
                <w:sz w:val="24"/>
                <w:szCs w:val="24"/>
                <w:lang w:eastAsia="zh-CN"/>
              </w:rPr>
              <w:t>2</w:t>
            </w:r>
          </w:p>
        </w:tc>
        <w:tc>
          <w:tcPr>
            <w:tcW w:w="2188" w:type="dxa"/>
            <w:tcBorders>
              <w:top w:val="single" w:sz="4" w:space="0" w:color="auto"/>
              <w:left w:val="single" w:sz="4" w:space="0" w:color="auto"/>
              <w:bottom w:val="single" w:sz="4" w:space="0" w:color="auto"/>
              <w:right w:val="single" w:sz="4" w:space="0" w:color="auto"/>
            </w:tcBorders>
            <w:vAlign w:val="center"/>
          </w:tcPr>
          <w:p w14:paraId="5691CE3D" w14:textId="77777777" w:rsidR="009B34A7" w:rsidRPr="00C477C9" w:rsidRDefault="0021497D">
            <w:pPr>
              <w:snapToGrid w:val="0"/>
              <w:spacing w:line="264" w:lineRule="auto"/>
              <w:jc w:val="center"/>
              <w:rPr>
                <w:rFonts w:asciiTheme="minorEastAsia" w:eastAsiaTheme="minorEastAsia" w:hAnsiTheme="minorEastAsia" w:cstheme="minorEastAsia"/>
                <w:sz w:val="24"/>
                <w:szCs w:val="24"/>
              </w:rPr>
            </w:pPr>
            <w:r w:rsidRPr="00C477C9">
              <w:rPr>
                <w:rFonts w:asciiTheme="minorEastAsia" w:eastAsiaTheme="minorEastAsia" w:hAnsiTheme="minorEastAsia" w:cstheme="minorEastAsia" w:hint="eastAsia"/>
                <w:sz w:val="24"/>
                <w:szCs w:val="24"/>
                <w:lang w:eastAsia="zh-CN"/>
              </w:rPr>
              <w:t>参比</w:t>
            </w:r>
            <w:proofErr w:type="spellStart"/>
            <w:r w:rsidRPr="00C477C9">
              <w:rPr>
                <w:rFonts w:asciiTheme="minorEastAsia" w:eastAsiaTheme="minorEastAsia" w:hAnsiTheme="minorEastAsia" w:cstheme="minorEastAsia" w:hint="eastAsia"/>
                <w:sz w:val="24"/>
                <w:szCs w:val="24"/>
              </w:rPr>
              <w:t>有效期</w:t>
            </w:r>
            <w:proofErr w:type="spellEnd"/>
          </w:p>
        </w:tc>
        <w:tc>
          <w:tcPr>
            <w:tcW w:w="6051" w:type="dxa"/>
            <w:tcBorders>
              <w:top w:val="single" w:sz="4" w:space="0" w:color="auto"/>
              <w:left w:val="single" w:sz="4" w:space="0" w:color="auto"/>
              <w:bottom w:val="single" w:sz="4" w:space="0" w:color="auto"/>
              <w:right w:val="single" w:sz="4" w:space="0" w:color="auto"/>
            </w:tcBorders>
            <w:vAlign w:val="center"/>
          </w:tcPr>
          <w:p w14:paraId="32A1EE13" w14:textId="46994D06" w:rsidR="009B34A7" w:rsidRPr="00C477C9" w:rsidRDefault="0021497D" w:rsidP="00502D11">
            <w:pPr>
              <w:spacing w:line="400" w:lineRule="exact"/>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递交截止日期后</w:t>
            </w:r>
            <w:r w:rsidR="00502D11" w:rsidRPr="00C477C9">
              <w:rPr>
                <w:rFonts w:asciiTheme="minorEastAsia" w:eastAsiaTheme="minorEastAsia" w:hAnsiTheme="minorEastAsia" w:cstheme="minorEastAsia"/>
                <w:sz w:val="24"/>
                <w:szCs w:val="24"/>
                <w:lang w:eastAsia="zh-CN"/>
              </w:rPr>
              <w:t>90</w:t>
            </w:r>
            <w:r w:rsidRPr="00C477C9">
              <w:rPr>
                <w:rFonts w:asciiTheme="minorEastAsia" w:eastAsiaTheme="minorEastAsia" w:hAnsiTheme="minorEastAsia" w:cstheme="minorEastAsia" w:hint="eastAsia"/>
                <w:sz w:val="24"/>
                <w:szCs w:val="24"/>
                <w:lang w:eastAsia="zh-CN"/>
              </w:rPr>
              <w:t>个日历日</w:t>
            </w:r>
          </w:p>
        </w:tc>
      </w:tr>
      <w:tr w:rsidR="00C477C9" w:rsidRPr="00C477C9" w14:paraId="69380C89" w14:textId="77777777" w:rsidTr="00502D11">
        <w:trPr>
          <w:trHeight w:val="1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241FF2D4" w14:textId="77777777" w:rsidR="009B34A7" w:rsidRPr="00C477C9" w:rsidRDefault="0021497D">
            <w:pPr>
              <w:spacing w:after="160" w:line="259"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rPr>
              <w:t>1</w:t>
            </w:r>
            <w:r w:rsidRPr="00C477C9">
              <w:rPr>
                <w:rFonts w:asciiTheme="minorEastAsia" w:eastAsiaTheme="minorEastAsia" w:hAnsiTheme="minorEastAsia" w:cstheme="minorEastAsia" w:hint="eastAsia"/>
                <w:kern w:val="2"/>
                <w:sz w:val="24"/>
                <w:szCs w:val="24"/>
                <w:lang w:eastAsia="zh-CN"/>
              </w:rPr>
              <w:t>3</w:t>
            </w:r>
          </w:p>
        </w:tc>
        <w:tc>
          <w:tcPr>
            <w:tcW w:w="2188" w:type="dxa"/>
            <w:tcBorders>
              <w:top w:val="single" w:sz="4" w:space="0" w:color="auto"/>
              <w:left w:val="single" w:sz="4" w:space="0" w:color="auto"/>
              <w:bottom w:val="single" w:sz="4" w:space="0" w:color="auto"/>
              <w:right w:val="single" w:sz="4" w:space="0" w:color="auto"/>
            </w:tcBorders>
            <w:vAlign w:val="center"/>
          </w:tcPr>
          <w:p w14:paraId="78B36629" w14:textId="7EAD7A39" w:rsidR="009B34A7" w:rsidRPr="00C477C9" w:rsidRDefault="0021497D" w:rsidP="00502D11">
            <w:pPr>
              <w:shd w:val="clear" w:color="auto" w:fill="FFFFFF"/>
              <w:adjustRightInd w:val="0"/>
              <w:snapToGrid w:val="0"/>
              <w:spacing w:before="120" w:after="120"/>
              <w:jc w:val="center"/>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答疑</w:t>
            </w:r>
          </w:p>
        </w:tc>
        <w:tc>
          <w:tcPr>
            <w:tcW w:w="6051" w:type="dxa"/>
            <w:tcBorders>
              <w:top w:val="single" w:sz="4" w:space="0" w:color="auto"/>
              <w:left w:val="single" w:sz="4" w:space="0" w:color="auto"/>
              <w:bottom w:val="single" w:sz="4" w:space="0" w:color="auto"/>
              <w:right w:val="single" w:sz="4" w:space="0" w:color="auto"/>
            </w:tcBorders>
            <w:vAlign w:val="center"/>
          </w:tcPr>
          <w:p w14:paraId="1563271C" w14:textId="52A7CF8D" w:rsidR="009B34A7" w:rsidRPr="00C477C9" w:rsidRDefault="00502D11">
            <w:pPr>
              <w:numPr>
                <w:ilvl w:val="0"/>
                <w:numId w:val="8"/>
              </w:numPr>
              <w:shd w:val="clear" w:color="auto" w:fill="FFFFFF"/>
              <w:adjustRightInd w:val="0"/>
              <w:snapToGrid w:val="0"/>
              <w:spacing w:before="120" w:after="120"/>
              <w:rPr>
                <w:rFonts w:asciiTheme="minorEastAsia" w:eastAsiaTheme="minorEastAsia" w:hAnsiTheme="minorEastAsia" w:cstheme="minorEastAsia"/>
                <w:i/>
                <w:iCs/>
                <w:sz w:val="24"/>
                <w:szCs w:val="24"/>
                <w:lang w:eastAsia="zh-CN"/>
              </w:rPr>
            </w:pPr>
            <w:r w:rsidRPr="00C477C9">
              <w:rPr>
                <w:rFonts w:asciiTheme="minorEastAsia" w:eastAsiaTheme="minorEastAsia" w:hAnsiTheme="minorEastAsia" w:cstheme="minorEastAsia" w:hint="eastAsia"/>
                <w:sz w:val="24"/>
                <w:szCs w:val="24"/>
                <w:lang w:eastAsia="zh-CN"/>
              </w:rPr>
              <w:t>技术联系人</w:t>
            </w:r>
            <w:r w:rsidR="0021497D" w:rsidRPr="00C477C9">
              <w:rPr>
                <w:rFonts w:asciiTheme="minorEastAsia" w:eastAsiaTheme="minorEastAsia" w:hAnsiTheme="minorEastAsia" w:cstheme="minorEastAsia" w:hint="eastAsia"/>
                <w:sz w:val="24"/>
                <w:szCs w:val="24"/>
                <w:lang w:eastAsia="zh-CN"/>
              </w:rPr>
              <w:t>:</w:t>
            </w:r>
            <w:proofErr w:type="gramStart"/>
            <w:r w:rsidRPr="00C477C9">
              <w:rPr>
                <w:rFonts w:asciiTheme="minorEastAsia" w:eastAsiaTheme="minorEastAsia" w:hAnsiTheme="minorEastAsia" w:cstheme="minorEastAsia" w:hint="eastAsia"/>
                <w:sz w:val="24"/>
                <w:szCs w:val="24"/>
                <w:lang w:eastAsia="zh-CN"/>
              </w:rPr>
              <w:t>耿方伟</w:t>
            </w:r>
            <w:proofErr w:type="gramEnd"/>
            <w:r w:rsidRPr="00C477C9">
              <w:rPr>
                <w:rFonts w:asciiTheme="minorEastAsia" w:eastAsiaTheme="minorEastAsia" w:hAnsiTheme="minorEastAsia" w:cstheme="minorEastAsia"/>
                <w:sz w:val="24"/>
                <w:szCs w:val="24"/>
                <w:lang w:eastAsia="zh-CN"/>
              </w:rPr>
              <w:t>15805958169 </w:t>
            </w:r>
          </w:p>
          <w:p w14:paraId="17E02C86" w14:textId="77777777" w:rsidR="009B34A7" w:rsidRPr="00C477C9" w:rsidRDefault="0021497D">
            <w:pPr>
              <w:numPr>
                <w:ilvl w:val="0"/>
                <w:numId w:val="8"/>
              </w:num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地点：福建省漳州市古雷港经济开发区</w:t>
            </w:r>
          </w:p>
          <w:p w14:paraId="0E18D1DF" w14:textId="58137CF4" w:rsidR="009B34A7" w:rsidRPr="00C477C9" w:rsidRDefault="0021497D" w:rsidP="00502D11">
            <w:pPr>
              <w:numPr>
                <w:ilvl w:val="0"/>
                <w:numId w:val="8"/>
              </w:num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答疑时间：递交截止日期前3天；</w:t>
            </w:r>
          </w:p>
        </w:tc>
      </w:tr>
      <w:tr w:rsidR="00C477C9" w:rsidRPr="00C477C9" w14:paraId="0CDAD666" w14:textId="77777777" w:rsidTr="00502D11">
        <w:trPr>
          <w:trHeight w:val="1475"/>
          <w:jc w:val="center"/>
        </w:trPr>
        <w:tc>
          <w:tcPr>
            <w:tcW w:w="784" w:type="dxa"/>
            <w:tcBorders>
              <w:top w:val="single" w:sz="4" w:space="0" w:color="auto"/>
              <w:left w:val="single" w:sz="4" w:space="0" w:color="auto"/>
              <w:bottom w:val="single" w:sz="4" w:space="0" w:color="auto"/>
              <w:right w:val="single" w:sz="4" w:space="0" w:color="auto"/>
            </w:tcBorders>
            <w:vAlign w:val="center"/>
          </w:tcPr>
          <w:p w14:paraId="2645CA46" w14:textId="77777777" w:rsidR="009B34A7" w:rsidRPr="00C477C9" w:rsidRDefault="0021497D">
            <w:pPr>
              <w:snapToGrid w:val="0"/>
              <w:spacing w:line="264" w:lineRule="auto"/>
              <w:jc w:val="center"/>
              <w:rPr>
                <w:rFonts w:asciiTheme="minorEastAsia" w:eastAsiaTheme="minorEastAsia" w:hAnsiTheme="minorEastAsia" w:cstheme="minorEastAsia"/>
                <w:kern w:val="2"/>
                <w:sz w:val="24"/>
                <w:szCs w:val="24"/>
                <w:lang w:eastAsia="zh-CN"/>
              </w:rPr>
            </w:pPr>
            <w:r w:rsidRPr="00C477C9">
              <w:rPr>
                <w:rFonts w:asciiTheme="minorEastAsia" w:eastAsiaTheme="minorEastAsia" w:hAnsiTheme="minorEastAsia" w:cstheme="minorEastAsia" w:hint="eastAsia"/>
                <w:kern w:val="2"/>
                <w:sz w:val="24"/>
                <w:szCs w:val="24"/>
              </w:rPr>
              <w:t>1</w:t>
            </w:r>
            <w:r w:rsidRPr="00C477C9">
              <w:rPr>
                <w:rFonts w:asciiTheme="minorEastAsia" w:eastAsiaTheme="minorEastAsia" w:hAnsiTheme="minorEastAsia" w:cstheme="minorEastAsia" w:hint="eastAsia"/>
                <w:kern w:val="2"/>
                <w:sz w:val="24"/>
                <w:szCs w:val="24"/>
                <w:lang w:eastAsia="zh-CN"/>
              </w:rPr>
              <w:t>4</w:t>
            </w:r>
          </w:p>
        </w:tc>
        <w:tc>
          <w:tcPr>
            <w:tcW w:w="2188" w:type="dxa"/>
            <w:tcBorders>
              <w:top w:val="single" w:sz="4" w:space="0" w:color="auto"/>
              <w:left w:val="single" w:sz="4" w:space="0" w:color="auto"/>
              <w:bottom w:val="single" w:sz="4" w:space="0" w:color="auto"/>
              <w:right w:val="single" w:sz="4" w:space="0" w:color="auto"/>
            </w:tcBorders>
            <w:vAlign w:val="center"/>
          </w:tcPr>
          <w:p w14:paraId="5E6DA57C" w14:textId="77777777" w:rsidR="009B34A7" w:rsidRPr="00C477C9" w:rsidRDefault="0021497D">
            <w:pPr>
              <w:adjustRightInd w:val="0"/>
              <w:snapToGrid w:val="0"/>
              <w:spacing w:before="120" w:after="120"/>
              <w:jc w:val="center"/>
              <w:rPr>
                <w:rFonts w:asciiTheme="minorEastAsia" w:eastAsiaTheme="minorEastAsia" w:hAnsiTheme="minorEastAsia" w:cstheme="minorEastAsia"/>
                <w:kern w:val="2"/>
                <w:sz w:val="24"/>
                <w:szCs w:val="24"/>
              </w:rPr>
            </w:pPr>
            <w:proofErr w:type="spellStart"/>
            <w:r w:rsidRPr="00C477C9">
              <w:rPr>
                <w:rFonts w:asciiTheme="minorEastAsia" w:eastAsiaTheme="minorEastAsia" w:hAnsiTheme="minorEastAsia" w:cstheme="minorEastAsia" w:hint="eastAsia"/>
                <w:kern w:val="2"/>
                <w:sz w:val="24"/>
                <w:szCs w:val="24"/>
              </w:rPr>
              <w:t>其他要求</w:t>
            </w:r>
            <w:proofErr w:type="spellEnd"/>
          </w:p>
        </w:tc>
        <w:tc>
          <w:tcPr>
            <w:tcW w:w="6051" w:type="dxa"/>
            <w:tcBorders>
              <w:top w:val="single" w:sz="4" w:space="0" w:color="auto"/>
              <w:left w:val="single" w:sz="4" w:space="0" w:color="auto"/>
              <w:bottom w:val="single" w:sz="4" w:space="0" w:color="auto"/>
              <w:right w:val="single" w:sz="4" w:space="0" w:color="auto"/>
            </w:tcBorders>
            <w:vAlign w:val="center"/>
          </w:tcPr>
          <w:p w14:paraId="2F727FE2" w14:textId="36E79691" w:rsidR="009B34A7" w:rsidRPr="00C477C9" w:rsidRDefault="0021497D">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1、本项目</w:t>
            </w:r>
            <w:r w:rsidR="00502D11" w:rsidRPr="00C477C9">
              <w:rPr>
                <w:rFonts w:asciiTheme="minorEastAsia" w:eastAsiaTheme="minorEastAsia" w:hAnsiTheme="minorEastAsia" w:cstheme="minorEastAsia" w:hint="eastAsia"/>
                <w:sz w:val="24"/>
                <w:szCs w:val="24"/>
                <w:lang w:eastAsia="zh-CN"/>
              </w:rPr>
              <w:t>不</w:t>
            </w:r>
            <w:r w:rsidRPr="00C477C9">
              <w:rPr>
                <w:rFonts w:asciiTheme="minorEastAsia" w:eastAsiaTheme="minorEastAsia" w:hAnsiTheme="minorEastAsia" w:cstheme="minorEastAsia" w:hint="eastAsia"/>
                <w:sz w:val="24"/>
                <w:szCs w:val="24"/>
                <w:lang w:eastAsia="zh-CN"/>
              </w:rPr>
              <w:t xml:space="preserve">接受联合体参比。 </w:t>
            </w:r>
          </w:p>
          <w:p w14:paraId="703C0C6A" w14:textId="6D880A32" w:rsidR="009B34A7" w:rsidRPr="00C477C9" w:rsidRDefault="0021497D" w:rsidP="00502D11">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hint="eastAsia"/>
                <w:sz w:val="24"/>
                <w:szCs w:val="24"/>
                <w:lang w:eastAsia="zh-CN"/>
              </w:rPr>
              <w:t>2、本次采购原则上采用一次性报价。</w:t>
            </w:r>
          </w:p>
          <w:p w14:paraId="4AB5399D" w14:textId="4CE79065" w:rsidR="009B34A7" w:rsidRPr="00C477C9" w:rsidRDefault="00502D11">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sz w:val="24"/>
                <w:szCs w:val="24"/>
                <w:lang w:eastAsia="zh-CN"/>
              </w:rPr>
              <w:t>3</w:t>
            </w:r>
            <w:r w:rsidR="0021497D" w:rsidRPr="00C477C9">
              <w:rPr>
                <w:rFonts w:asciiTheme="minorEastAsia" w:eastAsiaTheme="minorEastAsia" w:hAnsiTheme="minorEastAsia" w:cstheme="minorEastAsia" w:hint="eastAsia"/>
                <w:sz w:val="24"/>
                <w:szCs w:val="24"/>
                <w:lang w:eastAsia="zh-CN"/>
              </w:rPr>
              <w:t>、参比人所提交的参比文件在评审结束后，无论中选与否都不退还。</w:t>
            </w:r>
          </w:p>
          <w:p w14:paraId="257026A9" w14:textId="645D9D5C" w:rsidR="009B34A7" w:rsidRPr="00C477C9" w:rsidRDefault="00502D11">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sz w:val="24"/>
                <w:szCs w:val="24"/>
                <w:lang w:eastAsia="zh-CN"/>
              </w:rPr>
              <w:t>4</w:t>
            </w:r>
            <w:r w:rsidR="0021497D" w:rsidRPr="00C477C9">
              <w:rPr>
                <w:rFonts w:asciiTheme="minorEastAsia" w:eastAsiaTheme="minorEastAsia" w:hAnsiTheme="minorEastAsia" w:cstheme="minorEastAsia" w:hint="eastAsia"/>
                <w:sz w:val="24"/>
                <w:szCs w:val="24"/>
                <w:lang w:eastAsia="zh-CN"/>
              </w:rPr>
              <w:t>、参比人对采购人提供的采购文件所做出的推论、解</w:t>
            </w:r>
            <w:r w:rsidR="0021497D" w:rsidRPr="00C477C9">
              <w:rPr>
                <w:rFonts w:asciiTheme="minorEastAsia" w:eastAsiaTheme="minorEastAsia" w:hAnsiTheme="minorEastAsia" w:cstheme="minorEastAsia" w:hint="eastAsia"/>
                <w:sz w:val="24"/>
                <w:szCs w:val="24"/>
                <w:lang w:eastAsia="zh-CN"/>
              </w:rPr>
              <w:lastRenderedPageBreak/>
              <w:t>释和结论，采购人概不负责。参比人由于对采购文件的任何推论和误解以及采购人对有关问题的口头解释所造成的后果，均由参比人负责。</w:t>
            </w:r>
          </w:p>
          <w:p w14:paraId="2AB8C142" w14:textId="76EEE608" w:rsidR="009B34A7" w:rsidRPr="00C477C9" w:rsidRDefault="00502D11">
            <w:pPr>
              <w:shd w:val="clear" w:color="auto" w:fill="FFFFFF"/>
              <w:adjustRightInd w:val="0"/>
              <w:snapToGrid w:val="0"/>
              <w:spacing w:before="120" w:after="120"/>
              <w:rPr>
                <w:rFonts w:asciiTheme="minorEastAsia" w:eastAsiaTheme="minorEastAsia" w:hAnsiTheme="minorEastAsia" w:cstheme="minorEastAsia"/>
                <w:sz w:val="24"/>
                <w:szCs w:val="24"/>
                <w:lang w:eastAsia="zh-CN"/>
              </w:rPr>
            </w:pPr>
            <w:r w:rsidRPr="00C477C9">
              <w:rPr>
                <w:rFonts w:asciiTheme="minorEastAsia" w:eastAsiaTheme="minorEastAsia" w:hAnsiTheme="minorEastAsia" w:cstheme="minorEastAsia"/>
                <w:sz w:val="24"/>
                <w:szCs w:val="24"/>
                <w:lang w:eastAsia="zh-CN"/>
              </w:rPr>
              <w:t>5</w:t>
            </w:r>
            <w:r w:rsidR="0021497D" w:rsidRPr="00C477C9">
              <w:rPr>
                <w:rFonts w:asciiTheme="minorEastAsia" w:eastAsiaTheme="minorEastAsia" w:hAnsiTheme="minorEastAsia" w:cstheme="minorEastAsia" w:hint="eastAsia"/>
                <w:sz w:val="24"/>
                <w:szCs w:val="24"/>
                <w:lang w:eastAsia="zh-CN"/>
              </w:rPr>
              <w:t>、采购文件的最终解释权归采购人。</w:t>
            </w:r>
          </w:p>
        </w:tc>
      </w:tr>
    </w:tbl>
    <w:p w14:paraId="425FBD3A" w14:textId="77777777" w:rsidR="009B34A7" w:rsidRPr="00C477C9" w:rsidRDefault="009B34A7">
      <w:pPr>
        <w:spacing w:before="15" w:line="360" w:lineRule="auto"/>
        <w:rPr>
          <w:rFonts w:ascii="仿宋" w:eastAsia="仿宋" w:hAnsi="仿宋"/>
          <w:b/>
          <w:sz w:val="28"/>
          <w:lang w:eastAsia="zh-CN"/>
        </w:rPr>
      </w:pPr>
    </w:p>
    <w:p w14:paraId="6DEB406B" w14:textId="77777777" w:rsidR="009B34A7" w:rsidRPr="00C477C9" w:rsidRDefault="0021497D">
      <w:pPr>
        <w:pStyle w:val="aa"/>
        <w:spacing w:line="360" w:lineRule="auto"/>
        <w:ind w:right="121"/>
        <w:jc w:val="both"/>
        <w:rPr>
          <w:rFonts w:ascii="仿宋" w:eastAsia="仿宋" w:hAnsi="仿宋"/>
          <w:b/>
          <w:w w:val="95"/>
          <w:sz w:val="28"/>
          <w:lang w:eastAsia="zh-CN"/>
        </w:rPr>
      </w:pPr>
      <w:r w:rsidRPr="00C477C9">
        <w:rPr>
          <w:rFonts w:ascii="仿宋" w:eastAsia="仿宋" w:hAnsi="仿宋" w:hint="eastAsia"/>
          <w:lang w:eastAsia="zh-CN"/>
        </w:rPr>
        <w:t xml:space="preserve">   </w:t>
      </w: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二、定义和解释</w:t>
      </w:r>
    </w:p>
    <w:p w14:paraId="75134DB7"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人”系福建福海创石油化工有限公司，即业主方。</w:t>
      </w:r>
    </w:p>
    <w:p w14:paraId="009967A3"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人”系指向采购人报名并接受邀请，领取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文件，且已经提交或准备提交本次</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文件的法人。</w:t>
      </w:r>
    </w:p>
    <w:p w14:paraId="182978F6"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3.“</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人代表”系指全权代表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人参加本次</w:t>
      </w:r>
      <w:proofErr w:type="gramStart"/>
      <w:r w:rsidRPr="00C477C9">
        <w:rPr>
          <w:rFonts w:ascii="仿宋" w:eastAsia="仿宋" w:hAnsi="仿宋"/>
          <w:sz w:val="28"/>
          <w:szCs w:val="28"/>
          <w:lang w:eastAsia="zh-CN"/>
        </w:rPr>
        <w:t>询</w:t>
      </w:r>
      <w:proofErr w:type="gramEnd"/>
      <w:r w:rsidRPr="00C477C9">
        <w:rPr>
          <w:rFonts w:ascii="仿宋" w:eastAsia="仿宋" w:hAnsi="仿宋"/>
          <w:sz w:val="28"/>
          <w:szCs w:val="28"/>
          <w:lang w:eastAsia="zh-CN"/>
        </w:rPr>
        <w:t>比活动并签署</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文件的人，如果</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人代表不是</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人的法定代表人，须持有《法定代表人授权委托书》详见附件。</w:t>
      </w:r>
    </w:p>
    <w:p w14:paraId="0A12374F"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三、</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文件组成</w:t>
      </w:r>
    </w:p>
    <w:p w14:paraId="77E08AAE"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文件包括下列内容：</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w:t>
      </w:r>
      <w:r w:rsidRPr="00C477C9">
        <w:rPr>
          <w:rFonts w:ascii="仿宋" w:eastAsia="仿宋" w:hAnsi="仿宋"/>
          <w:sz w:val="28"/>
          <w:szCs w:val="28"/>
          <w:lang w:eastAsia="zh-CN"/>
        </w:rPr>
        <w:t>公告、</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w:t>
      </w:r>
      <w:r w:rsidRPr="00C477C9">
        <w:rPr>
          <w:rFonts w:ascii="仿宋" w:eastAsia="仿宋" w:hAnsi="仿宋"/>
          <w:sz w:val="28"/>
          <w:szCs w:val="28"/>
          <w:lang w:eastAsia="zh-CN"/>
        </w:rPr>
        <w:t>须知、项目内容、合同书格式、报价单、承诺函等。</w:t>
      </w:r>
    </w:p>
    <w:p w14:paraId="7C352783"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文件除</w:t>
      </w:r>
      <w:r w:rsidRPr="00C477C9">
        <w:rPr>
          <w:rFonts w:ascii="仿宋" w:eastAsia="仿宋" w:hAnsi="仿宋" w:hint="eastAsia"/>
          <w:sz w:val="28"/>
          <w:szCs w:val="28"/>
          <w:lang w:eastAsia="zh-CN"/>
        </w:rPr>
        <w:t xml:space="preserve">上述 </w:t>
      </w:r>
      <w:r w:rsidRPr="00C477C9">
        <w:rPr>
          <w:rFonts w:ascii="仿宋" w:eastAsia="仿宋" w:hAnsi="仿宋"/>
          <w:sz w:val="28"/>
          <w:szCs w:val="28"/>
          <w:lang w:eastAsia="zh-CN"/>
        </w:rPr>
        <w:t>1</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中内容外，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人在</w:t>
      </w:r>
      <w:proofErr w:type="gramStart"/>
      <w:r w:rsidRPr="00C477C9">
        <w:rPr>
          <w:rFonts w:ascii="仿宋" w:eastAsia="仿宋" w:hAnsi="仿宋"/>
          <w:sz w:val="28"/>
          <w:szCs w:val="28"/>
          <w:lang w:eastAsia="zh-CN"/>
        </w:rPr>
        <w:t>询比期间</w:t>
      </w:r>
      <w:proofErr w:type="gramEnd"/>
      <w:r w:rsidRPr="00C477C9">
        <w:rPr>
          <w:rFonts w:ascii="仿宋" w:eastAsia="仿宋" w:hAnsi="仿宋"/>
          <w:sz w:val="28"/>
          <w:szCs w:val="28"/>
          <w:lang w:eastAsia="zh-CN"/>
        </w:rPr>
        <w:t>发出的书面文件和其他修改或补充函件，均是</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文件不可分割的组成部分。</w:t>
      </w:r>
    </w:p>
    <w:p w14:paraId="1E39BD36" w14:textId="77777777" w:rsidR="009B34A7" w:rsidRPr="00C477C9" w:rsidRDefault="0021497D">
      <w:pPr>
        <w:pStyle w:val="aa"/>
        <w:spacing w:line="360" w:lineRule="auto"/>
        <w:ind w:right="121" w:firstLine="560"/>
        <w:jc w:val="both"/>
        <w:rPr>
          <w:rFonts w:ascii="仿宋" w:eastAsia="仿宋" w:hAnsi="仿宋"/>
          <w:sz w:val="28"/>
          <w:szCs w:val="28"/>
          <w:lang w:eastAsia="zh-CN"/>
        </w:rPr>
      </w:pPr>
      <w:r w:rsidRPr="00C477C9">
        <w:rPr>
          <w:rFonts w:ascii="仿宋" w:eastAsia="仿宋" w:hAnsi="仿宋"/>
          <w:sz w:val="28"/>
          <w:szCs w:val="28"/>
          <w:lang w:eastAsia="zh-CN"/>
        </w:rPr>
        <w:t>3.</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人应认真阅读、并充分理解</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文件的全部内容（包括所有的补充、修改内容、重要事项、格式、条款和技术规范、参数及要求等）。</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人没有按照</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文件要求提交全部资料，或者没有对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文件在各方面都做出实质性响应是</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人的风险，有可能</w:t>
      </w:r>
      <w:proofErr w:type="gramStart"/>
      <w:r w:rsidRPr="00C477C9">
        <w:rPr>
          <w:rFonts w:ascii="仿宋" w:eastAsia="仿宋" w:hAnsi="仿宋"/>
          <w:sz w:val="28"/>
          <w:szCs w:val="28"/>
          <w:lang w:eastAsia="zh-CN"/>
        </w:rPr>
        <w:t>导致其参</w:t>
      </w:r>
      <w:r w:rsidRPr="00C477C9">
        <w:rPr>
          <w:rFonts w:ascii="仿宋" w:eastAsia="仿宋" w:hAnsi="仿宋" w:hint="eastAsia"/>
          <w:sz w:val="28"/>
          <w:szCs w:val="28"/>
          <w:lang w:eastAsia="zh-CN"/>
        </w:rPr>
        <w:t>比</w:t>
      </w:r>
      <w:proofErr w:type="gramEnd"/>
      <w:r w:rsidRPr="00C477C9">
        <w:rPr>
          <w:rFonts w:ascii="仿宋" w:eastAsia="仿宋" w:hAnsi="仿宋"/>
          <w:sz w:val="28"/>
          <w:szCs w:val="28"/>
          <w:lang w:eastAsia="zh-CN"/>
        </w:rPr>
        <w:t>被拒绝，或被认定为无效</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或被确定为</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无效。</w:t>
      </w:r>
    </w:p>
    <w:p w14:paraId="24E31348"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四、</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文件的澄清</w:t>
      </w:r>
    </w:p>
    <w:p w14:paraId="366780E2" w14:textId="77777777" w:rsidR="009B34A7" w:rsidRPr="00C477C9" w:rsidRDefault="0021497D">
      <w:pPr>
        <w:pStyle w:val="aa"/>
        <w:spacing w:line="360" w:lineRule="auto"/>
        <w:ind w:right="121" w:firstLine="50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人获取</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文件后，应仔细检查</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文件的所有内容，如有残缺等问题应在获得</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 3 日内向</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人提出。</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人若对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文件有任何疑问，应在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截止时间前 5 日，按</w:t>
      </w:r>
      <w:proofErr w:type="gramStart"/>
      <w:r w:rsidRPr="00C477C9">
        <w:rPr>
          <w:rFonts w:ascii="仿宋" w:eastAsia="仿宋" w:hAnsi="仿宋"/>
          <w:sz w:val="28"/>
          <w:szCs w:val="28"/>
          <w:lang w:eastAsia="zh-CN"/>
        </w:rPr>
        <w:t>询</w:t>
      </w:r>
      <w:proofErr w:type="gramEnd"/>
      <w:r w:rsidRPr="00C477C9">
        <w:rPr>
          <w:rFonts w:ascii="仿宋" w:eastAsia="仿宋" w:hAnsi="仿宋"/>
          <w:sz w:val="28"/>
          <w:szCs w:val="28"/>
          <w:lang w:eastAsia="zh-CN"/>
        </w:rPr>
        <w:t>比</w:t>
      </w:r>
      <w:r w:rsidRPr="00C477C9">
        <w:rPr>
          <w:rFonts w:ascii="仿宋" w:eastAsia="仿宋" w:hAnsi="仿宋" w:hint="eastAsia"/>
          <w:sz w:val="28"/>
          <w:szCs w:val="28"/>
          <w:lang w:eastAsia="zh-CN"/>
        </w:rPr>
        <w:t>公告</w:t>
      </w:r>
      <w:r w:rsidRPr="00C477C9">
        <w:rPr>
          <w:rFonts w:ascii="仿宋" w:eastAsia="仿宋" w:hAnsi="仿宋"/>
          <w:sz w:val="28"/>
          <w:szCs w:val="28"/>
          <w:lang w:eastAsia="zh-CN"/>
        </w:rPr>
        <w:t>的</w:t>
      </w:r>
      <w:r w:rsidRPr="00C477C9">
        <w:rPr>
          <w:rFonts w:ascii="仿宋" w:eastAsia="仿宋" w:hAnsi="仿宋" w:hint="eastAsia"/>
          <w:sz w:val="28"/>
          <w:szCs w:val="28"/>
          <w:lang w:eastAsia="zh-CN"/>
        </w:rPr>
        <w:t>联系方式</w:t>
      </w:r>
      <w:r w:rsidRPr="00C477C9">
        <w:rPr>
          <w:rFonts w:ascii="仿宋" w:eastAsia="仿宋" w:hAnsi="仿宋"/>
          <w:sz w:val="28"/>
          <w:szCs w:val="28"/>
          <w:lang w:eastAsia="zh-CN"/>
        </w:rPr>
        <w:t>以书面形式（包括书面、传真、电子邮件下同）通知到</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人将视情况确定采用适当方</w:t>
      </w:r>
      <w:r w:rsidRPr="00C477C9">
        <w:rPr>
          <w:rFonts w:ascii="仿宋" w:eastAsia="仿宋" w:hAnsi="仿宋"/>
          <w:sz w:val="28"/>
          <w:szCs w:val="28"/>
          <w:lang w:eastAsia="zh-CN"/>
        </w:rPr>
        <w:lastRenderedPageBreak/>
        <w:t>式予以澄清或以书面形式予以答复，澄清文件作为</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文件的组成部分，具有约束作用。</w:t>
      </w:r>
    </w:p>
    <w:p w14:paraId="3BC81BC5" w14:textId="77777777" w:rsidR="009B34A7" w:rsidRPr="00C477C9" w:rsidRDefault="0021497D">
      <w:pPr>
        <w:spacing w:before="15"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w:t>
      </w:r>
      <w:r w:rsidRPr="00C477C9">
        <w:rPr>
          <w:rFonts w:ascii="仿宋" w:eastAsia="仿宋" w:hAnsi="仿宋"/>
          <w:b/>
          <w:w w:val="95"/>
          <w:sz w:val="28"/>
          <w:lang w:eastAsia="zh-CN"/>
        </w:rPr>
        <w:t>五、</w:t>
      </w:r>
      <w:r w:rsidRPr="00C477C9">
        <w:rPr>
          <w:rFonts w:ascii="仿宋" w:eastAsia="仿宋" w:hAnsi="仿宋" w:hint="eastAsia"/>
          <w:b/>
          <w:w w:val="95"/>
          <w:sz w:val="28"/>
          <w:lang w:eastAsia="zh-CN"/>
        </w:rPr>
        <w:t>采购</w:t>
      </w:r>
      <w:r w:rsidRPr="00C477C9">
        <w:rPr>
          <w:rFonts w:ascii="仿宋" w:eastAsia="仿宋" w:hAnsi="仿宋"/>
          <w:b/>
          <w:w w:val="95"/>
          <w:sz w:val="28"/>
          <w:lang w:eastAsia="zh-CN"/>
        </w:rPr>
        <w:t>文件的修改、补充</w:t>
      </w:r>
    </w:p>
    <w:p w14:paraId="06DE1ADA"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lang w:eastAsia="zh-CN"/>
        </w:rPr>
        <w:t xml:space="preserve"> </w:t>
      </w: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1.在</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截止日期前，</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人可主动地或依据参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人要求澄清的问题而修改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文件，并以书面形式</w:t>
      </w:r>
      <w:r w:rsidRPr="00C477C9">
        <w:rPr>
          <w:rFonts w:ascii="仿宋" w:eastAsia="仿宋" w:hAnsi="仿宋" w:hint="eastAsia"/>
          <w:sz w:val="28"/>
          <w:szCs w:val="28"/>
          <w:lang w:eastAsia="zh-CN"/>
        </w:rPr>
        <w:t>或挂网形式</w:t>
      </w:r>
      <w:r w:rsidRPr="00C477C9">
        <w:rPr>
          <w:rFonts w:ascii="仿宋" w:eastAsia="仿宋" w:hAnsi="仿宋"/>
          <w:sz w:val="28"/>
          <w:szCs w:val="28"/>
          <w:lang w:eastAsia="zh-CN"/>
        </w:rPr>
        <w:t>通知所有报名参加</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w:t>
      </w:r>
      <w:r w:rsidRPr="00C477C9">
        <w:rPr>
          <w:rFonts w:ascii="仿宋" w:eastAsia="仿宋" w:hAnsi="仿宋"/>
          <w:sz w:val="28"/>
          <w:szCs w:val="28"/>
          <w:lang w:eastAsia="zh-CN"/>
        </w:rPr>
        <w:t>项目的每一参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人，对方在收到该通知后应立即以书面形式予以确认；</w:t>
      </w:r>
      <w:r w:rsidRPr="00C477C9">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2.为使参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人在准备参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文件时有合理的时间考虑</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文件的修改，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人可酌情推迟参比截止时间和开评时间，并以书面形式通知已获得</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文件的每一参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w:t>
      </w:r>
    </w:p>
    <w:p w14:paraId="7C57CF10" w14:textId="77777777" w:rsidR="009B34A7" w:rsidRPr="00C477C9" w:rsidRDefault="0021497D">
      <w:pPr>
        <w:pStyle w:val="aa"/>
        <w:spacing w:line="360" w:lineRule="auto"/>
        <w:ind w:right="121"/>
        <w:jc w:val="both"/>
        <w:rPr>
          <w:rFonts w:ascii="仿宋" w:eastAsia="仿宋" w:hAnsi="仿宋"/>
          <w:b/>
          <w:w w:val="95"/>
          <w:sz w:val="28"/>
          <w:lang w:eastAsia="zh-CN"/>
        </w:rPr>
      </w:pPr>
      <w:r w:rsidRPr="00C477C9">
        <w:rPr>
          <w:rFonts w:ascii="仿宋" w:eastAsia="仿宋" w:hAnsi="仿宋" w:hint="eastAsia"/>
          <w:sz w:val="28"/>
          <w:szCs w:val="28"/>
          <w:lang w:eastAsia="zh-CN"/>
        </w:rPr>
        <w:t xml:space="preserve">    </w:t>
      </w:r>
      <w:r w:rsidRPr="00C477C9">
        <w:rPr>
          <w:rFonts w:ascii="仿宋" w:eastAsia="仿宋" w:hAnsi="仿宋"/>
          <w:sz w:val="28"/>
          <w:szCs w:val="28"/>
          <w:lang w:eastAsia="zh-CN"/>
        </w:rPr>
        <w:t>3.</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文件的修改书将构成</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文件的一部分，对参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人具有约束作用。</w:t>
      </w:r>
      <w:r w:rsidRPr="00C477C9">
        <w:rPr>
          <w:rFonts w:ascii="仿宋" w:eastAsia="仿宋" w:hAnsi="仿宋" w:hint="eastAsia"/>
          <w:b/>
          <w:w w:val="95"/>
          <w:sz w:val="28"/>
          <w:lang w:eastAsia="zh-CN"/>
        </w:rPr>
        <w:t xml:space="preserve"> </w:t>
      </w:r>
    </w:p>
    <w:p w14:paraId="4FAF9EB5" w14:textId="6FA0AF56" w:rsidR="009B34A7" w:rsidRPr="00C477C9" w:rsidRDefault="0021497D">
      <w:pPr>
        <w:tabs>
          <w:tab w:val="left" w:pos="709"/>
        </w:tabs>
        <w:spacing w:line="360" w:lineRule="auto"/>
        <w:rPr>
          <w:rFonts w:ascii="仿宋" w:eastAsia="仿宋" w:hAnsi="仿宋"/>
          <w:b/>
          <w:w w:val="95"/>
          <w:sz w:val="28"/>
          <w:lang w:eastAsia="zh-CN"/>
        </w:rPr>
      </w:pPr>
      <w:r w:rsidRPr="00C477C9">
        <w:rPr>
          <w:rFonts w:ascii="仿宋" w:eastAsia="仿宋" w:hAnsi="仿宋" w:hint="eastAsia"/>
          <w:b/>
          <w:w w:val="95"/>
          <w:sz w:val="28"/>
          <w:lang w:eastAsia="zh-CN"/>
        </w:rPr>
        <w:t xml:space="preserve"> 六、参比保证金</w:t>
      </w:r>
      <w:r w:rsidR="000E286A" w:rsidRPr="00C477C9">
        <w:rPr>
          <w:rFonts w:ascii="仿宋" w:eastAsia="仿宋" w:hAnsi="仿宋" w:hint="eastAsia"/>
          <w:b/>
          <w:w w:val="95"/>
          <w:sz w:val="28"/>
          <w:lang w:eastAsia="zh-CN"/>
        </w:rPr>
        <w:t>：无</w:t>
      </w:r>
    </w:p>
    <w:p w14:paraId="5C9CE64F"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   </w:t>
      </w:r>
    </w:p>
    <w:p w14:paraId="0A3C4F40" w14:textId="77777777" w:rsidR="009B34A7" w:rsidRPr="00C477C9" w:rsidRDefault="009B34A7">
      <w:pPr>
        <w:spacing w:line="321" w:lineRule="auto"/>
        <w:jc w:val="both"/>
        <w:rPr>
          <w:rFonts w:ascii="仿宋" w:eastAsia="仿宋" w:hAnsi="仿宋"/>
          <w:lang w:eastAsia="zh-CN"/>
        </w:rPr>
        <w:sectPr w:rsidR="009B34A7" w:rsidRPr="00C477C9">
          <w:pgSz w:w="11910" w:h="16840"/>
          <w:pgMar w:top="1420" w:right="1140" w:bottom="740" w:left="1300" w:header="0" w:footer="551" w:gutter="0"/>
          <w:cols w:space="720"/>
        </w:sectPr>
      </w:pPr>
    </w:p>
    <w:p w14:paraId="46B908F7" w14:textId="77777777" w:rsidR="009B34A7" w:rsidRPr="00C477C9" w:rsidRDefault="0021497D">
      <w:pPr>
        <w:pStyle w:val="10"/>
        <w:tabs>
          <w:tab w:val="left" w:pos="4627"/>
        </w:tabs>
        <w:spacing w:line="355" w:lineRule="exact"/>
        <w:ind w:left="3363"/>
        <w:rPr>
          <w:rFonts w:ascii="仿宋" w:eastAsia="仿宋" w:hAnsi="仿宋"/>
          <w:sz w:val="32"/>
          <w:szCs w:val="32"/>
          <w:lang w:eastAsia="zh-CN"/>
        </w:rPr>
      </w:pPr>
      <w:r w:rsidRPr="00C477C9">
        <w:rPr>
          <w:rFonts w:ascii="仿宋" w:eastAsia="仿宋" w:hAnsi="仿宋"/>
          <w:sz w:val="32"/>
          <w:szCs w:val="32"/>
          <w:lang w:eastAsia="zh-CN"/>
        </w:rPr>
        <w:lastRenderedPageBreak/>
        <w:t>第三章</w:t>
      </w:r>
      <w:r w:rsidRPr="00C477C9">
        <w:rPr>
          <w:rFonts w:ascii="仿宋" w:eastAsia="仿宋" w:hAnsi="仿宋"/>
          <w:sz w:val="32"/>
          <w:szCs w:val="32"/>
          <w:lang w:eastAsia="zh-CN"/>
        </w:rPr>
        <w:tab/>
      </w:r>
      <w:r w:rsidRPr="00C477C9">
        <w:rPr>
          <w:rFonts w:ascii="仿宋" w:eastAsia="仿宋" w:hAnsi="仿宋"/>
          <w:spacing w:val="-1"/>
          <w:w w:val="95"/>
          <w:sz w:val="32"/>
          <w:szCs w:val="32"/>
          <w:lang w:eastAsia="zh-CN"/>
        </w:rPr>
        <w:t>参</w:t>
      </w:r>
      <w:r w:rsidRPr="00C477C9">
        <w:rPr>
          <w:rFonts w:ascii="仿宋" w:eastAsia="仿宋" w:hAnsi="仿宋" w:hint="eastAsia"/>
          <w:spacing w:val="-1"/>
          <w:w w:val="95"/>
          <w:sz w:val="32"/>
          <w:szCs w:val="32"/>
          <w:lang w:eastAsia="zh-CN"/>
        </w:rPr>
        <w:t>比</w:t>
      </w:r>
      <w:r w:rsidRPr="00C477C9">
        <w:rPr>
          <w:rFonts w:ascii="仿宋" w:eastAsia="仿宋" w:hAnsi="仿宋"/>
          <w:spacing w:val="-1"/>
          <w:w w:val="95"/>
          <w:sz w:val="32"/>
          <w:szCs w:val="32"/>
          <w:lang w:eastAsia="zh-CN"/>
        </w:rPr>
        <w:t>文</w:t>
      </w:r>
      <w:r w:rsidRPr="00C477C9">
        <w:rPr>
          <w:rFonts w:ascii="仿宋" w:eastAsia="仿宋" w:hAnsi="仿宋"/>
          <w:w w:val="95"/>
          <w:sz w:val="32"/>
          <w:szCs w:val="32"/>
          <w:lang w:eastAsia="zh-CN"/>
        </w:rPr>
        <w:t>件的编制</w:t>
      </w:r>
    </w:p>
    <w:p w14:paraId="4399C6D8" w14:textId="77777777" w:rsidR="009B34A7" w:rsidRPr="00C477C9" w:rsidRDefault="0021497D">
      <w:pPr>
        <w:spacing w:before="15" w:line="360" w:lineRule="auto"/>
        <w:rPr>
          <w:rFonts w:ascii="仿宋" w:eastAsia="仿宋" w:hAnsi="仿宋"/>
          <w:b/>
          <w:w w:val="95"/>
          <w:sz w:val="30"/>
          <w:szCs w:val="30"/>
          <w:lang w:eastAsia="zh-CN"/>
        </w:rPr>
      </w:pPr>
      <w:r w:rsidRPr="00C477C9">
        <w:rPr>
          <w:rFonts w:ascii="仿宋" w:eastAsia="仿宋" w:hAnsi="仿宋" w:hint="eastAsia"/>
          <w:b/>
          <w:w w:val="95"/>
          <w:sz w:val="28"/>
          <w:lang w:eastAsia="zh-CN"/>
        </w:rPr>
        <w:t xml:space="preserve">    </w:t>
      </w:r>
      <w:r w:rsidRPr="00C477C9">
        <w:rPr>
          <w:rFonts w:ascii="仿宋" w:eastAsia="仿宋" w:hAnsi="仿宋" w:hint="eastAsia"/>
          <w:b/>
          <w:w w:val="95"/>
          <w:sz w:val="30"/>
          <w:szCs w:val="30"/>
          <w:lang w:eastAsia="zh-CN"/>
        </w:rPr>
        <w:t>一、</w:t>
      </w:r>
      <w:r w:rsidRPr="00C477C9">
        <w:rPr>
          <w:rFonts w:ascii="仿宋" w:eastAsia="仿宋" w:hAnsi="仿宋"/>
          <w:b/>
          <w:w w:val="95"/>
          <w:sz w:val="30"/>
          <w:szCs w:val="30"/>
          <w:lang w:eastAsia="zh-CN"/>
        </w:rPr>
        <w:t>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文件的组成：</w:t>
      </w:r>
    </w:p>
    <w:p w14:paraId="7D6E2182" w14:textId="77777777" w:rsidR="009B34A7" w:rsidRPr="00C477C9" w:rsidRDefault="0021497D">
      <w:pPr>
        <w:pStyle w:val="14"/>
        <w:spacing w:before="0" w:line="360" w:lineRule="auto"/>
        <w:ind w:left="0" w:firstLineChars="200" w:firstLine="574"/>
        <w:rPr>
          <w:rFonts w:ascii="仿宋" w:eastAsia="仿宋" w:hAnsi="仿宋"/>
          <w:b/>
          <w:sz w:val="28"/>
          <w:szCs w:val="28"/>
          <w:lang w:eastAsia="zh-CN"/>
        </w:rPr>
      </w:pPr>
      <w:r w:rsidRPr="00C477C9">
        <w:rPr>
          <w:rFonts w:ascii="仿宋" w:eastAsia="仿宋" w:hAnsi="仿宋"/>
          <w:b/>
          <w:w w:val="95"/>
          <w:sz w:val="30"/>
          <w:szCs w:val="30"/>
          <w:lang w:eastAsia="zh-CN"/>
        </w:rPr>
        <w:t>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文件</w:t>
      </w:r>
      <w:r w:rsidRPr="00C477C9">
        <w:rPr>
          <w:rFonts w:ascii="仿宋" w:eastAsia="仿宋" w:hAnsi="仿宋" w:hint="eastAsia"/>
          <w:b/>
          <w:w w:val="95"/>
          <w:sz w:val="30"/>
          <w:szCs w:val="30"/>
          <w:lang w:eastAsia="zh-CN"/>
        </w:rPr>
        <w:t>由商务文件和技术文件组成，分别根据要求按范本编制</w:t>
      </w:r>
      <w:r w:rsidRPr="00C477C9">
        <w:rPr>
          <w:rFonts w:ascii="仿宋" w:eastAsia="仿宋" w:hAnsi="仿宋"/>
          <w:b/>
          <w:w w:val="95"/>
          <w:sz w:val="30"/>
          <w:szCs w:val="30"/>
          <w:lang w:eastAsia="zh-CN"/>
        </w:rPr>
        <w:t>并加盖单位公章</w:t>
      </w:r>
      <w:r w:rsidRPr="00C477C9">
        <w:rPr>
          <w:rFonts w:ascii="仿宋" w:eastAsia="仿宋" w:hAnsi="仿宋" w:hint="eastAsia"/>
          <w:b/>
          <w:w w:val="95"/>
          <w:sz w:val="30"/>
          <w:szCs w:val="30"/>
          <w:lang w:eastAsia="zh-CN"/>
        </w:rPr>
        <w:t>。</w:t>
      </w:r>
    </w:p>
    <w:p w14:paraId="05087EA7" w14:textId="77777777" w:rsidR="009B34A7" w:rsidRPr="00C477C9" w:rsidRDefault="0021497D">
      <w:pPr>
        <w:pStyle w:val="13"/>
        <w:spacing w:line="360" w:lineRule="auto"/>
        <w:ind w:firstLineChars="200" w:firstLine="560"/>
        <w:jc w:val="left"/>
        <w:rPr>
          <w:rFonts w:ascii="仿宋" w:eastAsia="仿宋" w:hAnsi="仿宋"/>
          <w:sz w:val="28"/>
          <w:szCs w:val="28"/>
        </w:rPr>
      </w:pPr>
      <w:r w:rsidRPr="00C477C9">
        <w:rPr>
          <w:rFonts w:ascii="仿宋" w:eastAsia="仿宋" w:hAnsi="仿宋" w:cs="宋体" w:hint="eastAsia"/>
          <w:sz w:val="28"/>
          <w:szCs w:val="28"/>
        </w:rPr>
        <w:t>1.技术文件（需加盖公章及骑缝章）</w:t>
      </w:r>
    </w:p>
    <w:p w14:paraId="31EF7B0D"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t>①</w:t>
      </w:r>
      <w:r w:rsidRPr="00C477C9">
        <w:rPr>
          <w:rFonts w:ascii="仿宋" w:eastAsia="仿宋" w:hAnsi="仿宋" w:hint="eastAsia"/>
          <w:sz w:val="28"/>
          <w:szCs w:val="28"/>
          <w:lang w:eastAsia="zh-CN"/>
        </w:rPr>
        <w:t>法定代表人授权委托书；</w:t>
      </w:r>
    </w:p>
    <w:p w14:paraId="4B5065E8"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t>②营业执照</w:t>
      </w:r>
      <w:r w:rsidRPr="00C477C9">
        <w:rPr>
          <w:rFonts w:ascii="仿宋" w:eastAsia="仿宋" w:hAnsi="仿宋" w:hint="eastAsia"/>
          <w:sz w:val="28"/>
          <w:szCs w:val="28"/>
          <w:lang w:eastAsia="zh-CN"/>
        </w:rPr>
        <w:t>；</w:t>
      </w:r>
    </w:p>
    <w:p w14:paraId="66625A5C"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3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③</w:t>
      </w:r>
      <w:r w:rsidRPr="00C477C9">
        <w:rPr>
          <w:rFonts w:ascii="仿宋" w:eastAsia="仿宋" w:hAnsi="仿宋"/>
          <w:sz w:val="28"/>
          <w:szCs w:val="28"/>
          <w:lang w:eastAsia="zh-CN"/>
        </w:rPr>
        <w:fldChar w:fldCharType="end"/>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保证金回执单；</w:t>
      </w:r>
    </w:p>
    <w:p w14:paraId="66315688"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4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④</w:t>
      </w:r>
      <w:r w:rsidRPr="00C477C9">
        <w:rPr>
          <w:rFonts w:ascii="仿宋" w:eastAsia="仿宋" w:hAnsi="仿宋"/>
          <w:sz w:val="28"/>
          <w:szCs w:val="28"/>
          <w:lang w:eastAsia="zh-CN"/>
        </w:rPr>
        <w:fldChar w:fldCharType="end"/>
      </w:r>
      <w:r w:rsidRPr="00C477C9">
        <w:rPr>
          <w:rFonts w:ascii="仿宋" w:eastAsia="仿宋" w:hAnsi="仿宋" w:hint="eastAsia"/>
          <w:sz w:val="28"/>
          <w:szCs w:val="28"/>
          <w:lang w:eastAsia="zh-CN"/>
        </w:rPr>
        <w:t>公司资质、企业概况、业绩的证明、其他需说明问题；</w:t>
      </w:r>
    </w:p>
    <w:p w14:paraId="0DD19AD1"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sz w:val="28"/>
          <w:szCs w:val="28"/>
          <w:lang w:eastAsia="zh-CN"/>
        </w:rPr>
        <w:fldChar w:fldCharType="begin"/>
      </w:r>
      <w:r w:rsidRPr="00C477C9">
        <w:rPr>
          <w:rFonts w:ascii="仿宋" w:eastAsia="仿宋" w:hAnsi="仿宋"/>
          <w:sz w:val="28"/>
          <w:szCs w:val="28"/>
          <w:lang w:eastAsia="zh-CN"/>
        </w:rPr>
        <w:instrText xml:space="preserve"> </w:instrText>
      </w:r>
      <w:r w:rsidRPr="00C477C9">
        <w:rPr>
          <w:rFonts w:ascii="仿宋" w:eastAsia="仿宋" w:hAnsi="仿宋" w:hint="eastAsia"/>
          <w:sz w:val="28"/>
          <w:szCs w:val="28"/>
          <w:lang w:eastAsia="zh-CN"/>
        </w:rPr>
        <w:instrText>= 5 \* GB3</w:instrText>
      </w:r>
      <w:r w:rsidRPr="00C477C9">
        <w:rPr>
          <w:rFonts w:ascii="仿宋" w:eastAsia="仿宋" w:hAnsi="仿宋"/>
          <w:sz w:val="28"/>
          <w:szCs w:val="28"/>
          <w:lang w:eastAsia="zh-CN"/>
        </w:rPr>
        <w:instrText xml:space="preserve"> </w:instrText>
      </w:r>
      <w:r w:rsidRPr="00C477C9">
        <w:rPr>
          <w:rFonts w:ascii="仿宋" w:eastAsia="仿宋" w:hAnsi="仿宋"/>
          <w:sz w:val="28"/>
          <w:szCs w:val="28"/>
          <w:lang w:eastAsia="zh-CN"/>
        </w:rPr>
        <w:fldChar w:fldCharType="separate"/>
      </w:r>
      <w:r w:rsidRPr="00C477C9">
        <w:rPr>
          <w:rFonts w:ascii="仿宋" w:eastAsia="仿宋" w:hAnsi="仿宋" w:hint="eastAsia"/>
          <w:sz w:val="28"/>
          <w:szCs w:val="28"/>
          <w:lang w:eastAsia="zh-CN"/>
        </w:rPr>
        <w:t>⑤</w:t>
      </w:r>
      <w:r w:rsidRPr="00C477C9">
        <w:rPr>
          <w:rFonts w:ascii="仿宋" w:eastAsia="仿宋" w:hAnsi="仿宋"/>
          <w:sz w:val="28"/>
          <w:szCs w:val="28"/>
          <w:lang w:eastAsia="zh-CN"/>
        </w:rPr>
        <w:fldChar w:fldCharType="end"/>
      </w:r>
      <w:r w:rsidRPr="00C477C9">
        <w:rPr>
          <w:rFonts w:ascii="仿宋" w:eastAsia="仿宋" w:hAnsi="仿宋"/>
          <w:sz w:val="28"/>
          <w:szCs w:val="28"/>
          <w:lang w:eastAsia="zh-CN"/>
        </w:rPr>
        <w:t>交货期、付款方式等；</w:t>
      </w:r>
    </w:p>
    <w:p w14:paraId="3D2CFD9F" w14:textId="77777777" w:rsidR="009B34A7" w:rsidRPr="00C477C9" w:rsidRDefault="0021497D">
      <w:pPr>
        <w:pStyle w:val="aa"/>
        <w:spacing w:line="360" w:lineRule="auto"/>
        <w:ind w:firstLineChars="200" w:firstLine="562"/>
        <w:rPr>
          <w:rFonts w:ascii="仿宋" w:eastAsia="仿宋" w:hAnsi="仿宋"/>
          <w:sz w:val="28"/>
          <w:szCs w:val="28"/>
          <w:lang w:eastAsia="zh-CN"/>
        </w:rPr>
      </w:pPr>
      <w:r w:rsidRPr="00C477C9">
        <w:rPr>
          <w:rFonts w:ascii="仿宋" w:eastAsia="仿宋" w:hAnsi="仿宋" w:hint="eastAsia"/>
          <w:b/>
          <w:sz w:val="28"/>
          <w:szCs w:val="28"/>
          <w:lang w:eastAsia="zh-CN"/>
        </w:rPr>
        <w:t>参比人在编制技术文件时应考虑第四章评审办法及规则中的要求。</w:t>
      </w:r>
    </w:p>
    <w:p w14:paraId="020A915C" w14:textId="77777777" w:rsidR="009B34A7" w:rsidRPr="00C477C9" w:rsidRDefault="0021497D">
      <w:pPr>
        <w:pStyle w:val="13"/>
        <w:spacing w:line="360" w:lineRule="auto"/>
        <w:ind w:firstLineChars="200" w:firstLine="560"/>
        <w:jc w:val="left"/>
        <w:rPr>
          <w:rFonts w:ascii="仿宋" w:eastAsia="仿宋" w:hAnsi="仿宋"/>
          <w:sz w:val="28"/>
          <w:szCs w:val="28"/>
        </w:rPr>
      </w:pPr>
      <w:r w:rsidRPr="00C477C9">
        <w:rPr>
          <w:rFonts w:ascii="仿宋" w:eastAsia="仿宋" w:hAnsi="仿宋" w:cs="宋体" w:hint="eastAsia"/>
          <w:sz w:val="28"/>
          <w:szCs w:val="28"/>
        </w:rPr>
        <w:t>2. 商务文件（需每页加盖公章）</w:t>
      </w:r>
    </w:p>
    <w:p w14:paraId="6A772CAB"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 xml:space="preserve"> ①</w:t>
      </w:r>
      <w:r w:rsidRPr="00C477C9">
        <w:rPr>
          <w:rFonts w:ascii="仿宋" w:eastAsia="仿宋" w:hAnsi="仿宋"/>
          <w:sz w:val="28"/>
          <w:szCs w:val="28"/>
          <w:lang w:eastAsia="zh-CN"/>
        </w:rPr>
        <w:t>提供</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报价表(详见附件)</w:t>
      </w:r>
    </w:p>
    <w:p w14:paraId="78F98971" w14:textId="77777777" w:rsidR="009B34A7" w:rsidRPr="00C477C9" w:rsidRDefault="0021497D">
      <w:pPr>
        <w:pStyle w:val="aa"/>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 xml:space="preserve"> ②承诺函</w:t>
      </w:r>
    </w:p>
    <w:p w14:paraId="181AA56C"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二、参</w:t>
      </w:r>
      <w:r w:rsidRPr="00C477C9">
        <w:rPr>
          <w:rFonts w:ascii="仿宋" w:eastAsia="仿宋" w:hAnsi="仿宋" w:hint="eastAsia"/>
          <w:b/>
          <w:w w:val="95"/>
          <w:sz w:val="30"/>
          <w:szCs w:val="30"/>
          <w:lang w:eastAsia="zh-CN"/>
        </w:rPr>
        <w:t>比文件</w:t>
      </w:r>
      <w:r w:rsidRPr="00C477C9">
        <w:rPr>
          <w:rFonts w:ascii="仿宋" w:eastAsia="仿宋" w:hAnsi="仿宋"/>
          <w:b/>
          <w:w w:val="95"/>
          <w:sz w:val="30"/>
          <w:szCs w:val="30"/>
          <w:lang w:eastAsia="zh-CN"/>
        </w:rPr>
        <w:t>格式内容</w:t>
      </w:r>
    </w:p>
    <w:p w14:paraId="5148CCF7"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人应按附件二格式内容要求进行编制。</w:t>
      </w:r>
    </w:p>
    <w:p w14:paraId="70EC0A6D"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三、参</w:t>
      </w:r>
      <w:r w:rsidRPr="00C477C9">
        <w:rPr>
          <w:rFonts w:ascii="仿宋" w:eastAsia="仿宋" w:hAnsi="仿宋" w:hint="eastAsia"/>
          <w:b/>
          <w:w w:val="95"/>
          <w:sz w:val="30"/>
          <w:szCs w:val="30"/>
          <w:lang w:eastAsia="zh-CN"/>
        </w:rPr>
        <w:t>比</w:t>
      </w:r>
      <w:r w:rsidRPr="00C477C9">
        <w:rPr>
          <w:rFonts w:ascii="仿宋" w:eastAsia="仿宋" w:hAnsi="仿宋"/>
          <w:b/>
          <w:w w:val="95"/>
          <w:sz w:val="30"/>
          <w:szCs w:val="30"/>
          <w:lang w:eastAsia="zh-CN"/>
        </w:rPr>
        <w:t>报价</w:t>
      </w:r>
    </w:p>
    <w:p w14:paraId="2A58EA9D"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人须按要求进行报价，对参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报价负责。参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报价应加盖参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人印章，字迹清晰，否则视为无效。</w:t>
      </w:r>
    </w:p>
    <w:p w14:paraId="302D5BFB" w14:textId="77777777" w:rsidR="009B34A7" w:rsidRPr="00C477C9" w:rsidRDefault="0021497D">
      <w:pPr>
        <w:spacing w:before="15" w:line="360" w:lineRule="auto"/>
        <w:ind w:firstLineChars="200" w:firstLine="536"/>
        <w:rPr>
          <w:rFonts w:ascii="仿宋" w:eastAsia="仿宋" w:hAnsi="仿宋"/>
          <w:b/>
          <w:w w:val="95"/>
          <w:sz w:val="28"/>
          <w:szCs w:val="28"/>
          <w:lang w:eastAsia="zh-CN"/>
        </w:rPr>
      </w:pPr>
      <w:r w:rsidRPr="00C477C9">
        <w:rPr>
          <w:rFonts w:ascii="仿宋" w:eastAsia="仿宋" w:hAnsi="仿宋"/>
          <w:b/>
          <w:w w:val="95"/>
          <w:sz w:val="28"/>
          <w:szCs w:val="28"/>
          <w:lang w:eastAsia="zh-CN"/>
        </w:rPr>
        <w:t>四、特别说明</w:t>
      </w:r>
    </w:p>
    <w:p w14:paraId="572E88F2"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人应承担所有与准备和参加</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w:t>
      </w:r>
      <w:r w:rsidRPr="00C477C9">
        <w:rPr>
          <w:rFonts w:ascii="仿宋" w:eastAsia="仿宋" w:hAnsi="仿宋"/>
          <w:sz w:val="28"/>
          <w:szCs w:val="28"/>
          <w:lang w:eastAsia="zh-CN"/>
        </w:rPr>
        <w:t>有关的费用。不论比选的结果如何，</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机构和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人均无义务和责任承担这些费用。</w:t>
      </w:r>
    </w:p>
    <w:p w14:paraId="2F4880CF"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2.参</w:t>
      </w:r>
      <w:r w:rsidRPr="00C477C9">
        <w:rPr>
          <w:rFonts w:ascii="仿宋" w:eastAsia="仿宋" w:hAnsi="仿宋" w:hint="eastAsia"/>
          <w:sz w:val="28"/>
          <w:szCs w:val="28"/>
          <w:lang w:eastAsia="zh-CN"/>
        </w:rPr>
        <w:t>比人</w:t>
      </w:r>
      <w:r w:rsidRPr="00C477C9">
        <w:rPr>
          <w:rFonts w:ascii="仿宋" w:eastAsia="仿宋" w:hAnsi="仿宋"/>
          <w:sz w:val="28"/>
          <w:szCs w:val="28"/>
          <w:lang w:eastAsia="zh-CN"/>
        </w:rPr>
        <w:t>收到</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文件后，如有疑问需要澄清，请以书面形式在规定时间内报</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人汇总。</w:t>
      </w:r>
    </w:p>
    <w:p w14:paraId="0B825753" w14:textId="77777777" w:rsidR="009B34A7" w:rsidRPr="00C477C9" w:rsidRDefault="009B34A7">
      <w:pPr>
        <w:spacing w:line="360" w:lineRule="auto"/>
        <w:jc w:val="both"/>
        <w:rPr>
          <w:rFonts w:ascii="仿宋" w:eastAsia="仿宋" w:hAnsi="仿宋"/>
          <w:lang w:eastAsia="zh-CN"/>
        </w:rPr>
        <w:sectPr w:rsidR="009B34A7" w:rsidRPr="00C477C9">
          <w:pgSz w:w="11910" w:h="16840"/>
          <w:pgMar w:top="1500" w:right="1020" w:bottom="740" w:left="1300" w:header="0" w:footer="551" w:gutter="0"/>
          <w:cols w:space="720"/>
        </w:sectPr>
      </w:pPr>
    </w:p>
    <w:p w14:paraId="225CC1A1" w14:textId="77777777" w:rsidR="009B34A7" w:rsidRPr="00C477C9" w:rsidRDefault="0021497D">
      <w:pPr>
        <w:pStyle w:val="10"/>
        <w:tabs>
          <w:tab w:val="left" w:pos="1488"/>
        </w:tabs>
        <w:spacing w:line="355" w:lineRule="exact"/>
        <w:ind w:left="365"/>
        <w:jc w:val="center"/>
        <w:rPr>
          <w:rFonts w:ascii="仿宋" w:eastAsia="仿宋" w:hAnsi="仿宋"/>
          <w:sz w:val="32"/>
          <w:szCs w:val="32"/>
          <w:lang w:eastAsia="zh-CN"/>
        </w:rPr>
      </w:pPr>
      <w:r w:rsidRPr="00C477C9">
        <w:rPr>
          <w:rFonts w:ascii="仿宋" w:eastAsia="仿宋" w:hAnsi="仿宋"/>
          <w:sz w:val="32"/>
          <w:szCs w:val="32"/>
          <w:lang w:eastAsia="zh-CN"/>
        </w:rPr>
        <w:lastRenderedPageBreak/>
        <w:t>第四章</w:t>
      </w:r>
      <w:r w:rsidRPr="00C477C9">
        <w:rPr>
          <w:rFonts w:ascii="仿宋" w:eastAsia="仿宋" w:hAnsi="仿宋"/>
          <w:sz w:val="32"/>
          <w:szCs w:val="32"/>
          <w:lang w:eastAsia="zh-CN"/>
        </w:rPr>
        <w:tab/>
      </w:r>
      <w:r w:rsidRPr="00C477C9">
        <w:rPr>
          <w:rFonts w:ascii="仿宋" w:eastAsia="仿宋" w:hAnsi="仿宋"/>
          <w:spacing w:val="-1"/>
          <w:w w:val="95"/>
          <w:sz w:val="32"/>
          <w:szCs w:val="32"/>
          <w:lang w:eastAsia="zh-CN"/>
        </w:rPr>
        <w:t>评</w:t>
      </w:r>
      <w:r w:rsidRPr="00C477C9">
        <w:rPr>
          <w:rFonts w:ascii="仿宋" w:eastAsia="仿宋" w:hAnsi="仿宋" w:hint="eastAsia"/>
          <w:spacing w:val="-1"/>
          <w:w w:val="95"/>
          <w:sz w:val="32"/>
          <w:szCs w:val="32"/>
          <w:lang w:eastAsia="zh-CN"/>
        </w:rPr>
        <w:t>审方法及</w:t>
      </w:r>
      <w:r w:rsidRPr="00C477C9">
        <w:rPr>
          <w:rFonts w:ascii="仿宋" w:eastAsia="仿宋" w:hAnsi="仿宋"/>
          <w:spacing w:val="-1"/>
          <w:w w:val="95"/>
          <w:sz w:val="32"/>
          <w:szCs w:val="32"/>
          <w:lang w:eastAsia="zh-CN"/>
        </w:rPr>
        <w:t>规</w:t>
      </w:r>
      <w:r w:rsidRPr="00C477C9">
        <w:rPr>
          <w:rFonts w:ascii="仿宋" w:eastAsia="仿宋" w:hAnsi="仿宋"/>
          <w:w w:val="95"/>
          <w:sz w:val="32"/>
          <w:szCs w:val="32"/>
          <w:lang w:eastAsia="zh-CN"/>
        </w:rPr>
        <w:t>则</w:t>
      </w:r>
    </w:p>
    <w:p w14:paraId="5B7CF2FC" w14:textId="77777777" w:rsidR="009B34A7" w:rsidRPr="00C477C9" w:rsidRDefault="0021497D">
      <w:pPr>
        <w:spacing w:beforeLines="25" w:before="60" w:line="580" w:lineRule="exact"/>
        <w:rPr>
          <w:b/>
          <w:sz w:val="28"/>
          <w:szCs w:val="28"/>
          <w:lang w:eastAsia="zh-CN"/>
        </w:rPr>
      </w:pPr>
      <w:r w:rsidRPr="00C477C9">
        <w:rPr>
          <w:rFonts w:ascii="仿宋" w:eastAsia="仿宋" w:hAnsi="仿宋"/>
          <w:b/>
          <w:w w:val="95"/>
          <w:sz w:val="30"/>
          <w:szCs w:val="30"/>
          <w:lang w:eastAsia="zh-CN"/>
        </w:rPr>
        <w:t>一、</w:t>
      </w:r>
      <w:r w:rsidRPr="00C477C9">
        <w:rPr>
          <w:rFonts w:ascii="仿宋" w:eastAsia="仿宋" w:hAnsi="仿宋" w:hint="eastAsia"/>
          <w:b/>
          <w:w w:val="95"/>
          <w:sz w:val="30"/>
          <w:szCs w:val="30"/>
          <w:lang w:eastAsia="zh-CN"/>
        </w:rPr>
        <w:t>本项目采用最低价法评审，规则：</w:t>
      </w:r>
    </w:p>
    <w:p w14:paraId="6382A1E9" w14:textId="77777777" w:rsidR="009B34A7" w:rsidRPr="00C477C9" w:rsidRDefault="0021497D">
      <w:pPr>
        <w:pStyle w:val="aa"/>
        <w:spacing w:beforeLines="50" w:before="120" w:line="360" w:lineRule="auto"/>
        <w:ind w:right="119"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1.1 能够满足本项目采购文件的实质性要求，</w:t>
      </w:r>
      <w:proofErr w:type="gramStart"/>
      <w:r w:rsidRPr="00C477C9">
        <w:rPr>
          <w:rFonts w:ascii="仿宋" w:eastAsia="仿宋" w:hAnsi="仿宋" w:hint="eastAsia"/>
          <w:sz w:val="28"/>
          <w:szCs w:val="28"/>
          <w:lang w:eastAsia="zh-CN"/>
        </w:rPr>
        <w:t>经资审</w:t>
      </w:r>
      <w:proofErr w:type="gramEnd"/>
      <w:r w:rsidRPr="00C477C9">
        <w:rPr>
          <w:rFonts w:ascii="仿宋" w:eastAsia="仿宋" w:hAnsi="仿宋" w:hint="eastAsia"/>
          <w:sz w:val="28"/>
          <w:szCs w:val="28"/>
          <w:lang w:eastAsia="zh-CN"/>
        </w:rPr>
        <w:t>合格，且商务、技术满足采购人要求的前提下，最终有效报价最低者作为第一中选候选人。 </w:t>
      </w:r>
    </w:p>
    <w:p w14:paraId="258A44D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 xml:space="preserve">1.2 </w:t>
      </w:r>
      <w:r w:rsidRPr="00C477C9">
        <w:rPr>
          <w:rFonts w:ascii="仿宋" w:eastAsia="仿宋" w:hAnsi="仿宋"/>
          <w:sz w:val="28"/>
          <w:szCs w:val="28"/>
          <w:lang w:eastAsia="zh-CN"/>
        </w:rPr>
        <w:t>替补候选人的设定与使用</w:t>
      </w:r>
      <w:r w:rsidRPr="00C477C9">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sidRPr="00C477C9">
        <w:rPr>
          <w:rFonts w:ascii="仿宋" w:eastAsia="仿宋" w:hAnsi="仿宋"/>
          <w:sz w:val="28"/>
          <w:szCs w:val="28"/>
          <w:lang w:eastAsia="zh-CN"/>
        </w:rPr>
        <w:t>保留依法追究的权利</w:t>
      </w:r>
      <w:r w:rsidRPr="00C477C9">
        <w:rPr>
          <w:rFonts w:ascii="仿宋" w:eastAsia="仿宋" w:hAnsi="仿宋" w:hint="eastAsia"/>
          <w:sz w:val="28"/>
          <w:szCs w:val="28"/>
          <w:lang w:eastAsia="zh-CN"/>
        </w:rPr>
        <w:t>。采购人可以</w:t>
      </w:r>
      <w:r w:rsidRPr="00C477C9">
        <w:rPr>
          <w:rFonts w:ascii="仿宋" w:eastAsia="仿宋" w:hAnsi="仿宋"/>
          <w:sz w:val="28"/>
          <w:szCs w:val="28"/>
          <w:lang w:eastAsia="zh-CN"/>
        </w:rPr>
        <w:t>确定排名第二名的中选候选人为本项目的中选人。</w:t>
      </w:r>
    </w:p>
    <w:p w14:paraId="42F510FB"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b/>
          <w:w w:val="95"/>
          <w:sz w:val="30"/>
          <w:szCs w:val="30"/>
          <w:lang w:eastAsia="zh-CN"/>
        </w:rPr>
        <w:t>二、资格审查</w:t>
      </w:r>
    </w:p>
    <w:p w14:paraId="4E99405A"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人组建的评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委员会将按照</w:t>
      </w:r>
      <w:r w:rsidRPr="00C477C9">
        <w:rPr>
          <w:rFonts w:ascii="仿宋" w:eastAsia="仿宋" w:hAnsi="仿宋" w:hint="eastAsia"/>
          <w:sz w:val="28"/>
          <w:szCs w:val="28"/>
          <w:lang w:eastAsia="zh-CN"/>
        </w:rPr>
        <w:t>前述的</w:t>
      </w: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人资格”的要求对参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人进行资格审查，以确定是否为符合</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文件规定要求的合格参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w:t>
      </w:r>
      <w:r w:rsidRPr="00C477C9">
        <w:rPr>
          <w:rFonts w:ascii="仿宋" w:eastAsia="仿宋" w:hAnsi="仿宋" w:hint="eastAsia"/>
          <w:sz w:val="28"/>
          <w:szCs w:val="28"/>
          <w:lang w:eastAsia="zh-CN"/>
        </w:rPr>
        <w:t>。</w:t>
      </w:r>
      <w:r w:rsidRPr="00C477C9">
        <w:rPr>
          <w:rFonts w:ascii="仿宋" w:eastAsia="仿宋" w:hAnsi="仿宋"/>
          <w:sz w:val="28"/>
          <w:szCs w:val="28"/>
          <w:lang w:eastAsia="zh-CN"/>
        </w:rPr>
        <w:t>同时，评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委员会将依据参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人提供的资格证明文件审查参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人的法人资格、营业范围、财务，以确定参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人是否有资格履行合同。经上述资格审查合格的参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人进入下一程序的评审，经上述资格审查不合格的</w:t>
      </w:r>
      <w:r w:rsidRPr="00C477C9">
        <w:rPr>
          <w:rFonts w:ascii="仿宋" w:eastAsia="仿宋" w:hAnsi="仿宋" w:hint="eastAsia"/>
          <w:sz w:val="28"/>
          <w:szCs w:val="28"/>
          <w:lang w:eastAsia="zh-CN"/>
        </w:rPr>
        <w:t>参比</w:t>
      </w:r>
      <w:r w:rsidRPr="00C477C9">
        <w:rPr>
          <w:rFonts w:ascii="仿宋" w:eastAsia="仿宋" w:hAnsi="仿宋"/>
          <w:sz w:val="28"/>
          <w:szCs w:val="28"/>
          <w:lang w:eastAsia="zh-CN"/>
        </w:rPr>
        <w:t>文件，</w:t>
      </w:r>
      <w:proofErr w:type="gramStart"/>
      <w:r w:rsidRPr="00C477C9">
        <w:rPr>
          <w:rFonts w:ascii="仿宋" w:eastAsia="仿宋" w:hAnsi="仿宋"/>
          <w:sz w:val="28"/>
          <w:szCs w:val="28"/>
          <w:lang w:eastAsia="zh-CN"/>
        </w:rPr>
        <w:t>其参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资格</w:t>
      </w:r>
      <w:proofErr w:type="gramEnd"/>
      <w:r w:rsidRPr="00C477C9">
        <w:rPr>
          <w:rFonts w:ascii="仿宋" w:eastAsia="仿宋" w:hAnsi="仿宋"/>
          <w:sz w:val="28"/>
          <w:szCs w:val="28"/>
          <w:lang w:eastAsia="zh-CN"/>
        </w:rPr>
        <w:t>将被评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委员会予以否决。</w:t>
      </w:r>
    </w:p>
    <w:p w14:paraId="6846AE5C" w14:textId="77777777" w:rsidR="009B34A7" w:rsidRPr="00C477C9" w:rsidRDefault="0021497D">
      <w:pPr>
        <w:pStyle w:val="aa"/>
        <w:spacing w:line="360" w:lineRule="auto"/>
        <w:ind w:right="121" w:firstLineChars="200" w:firstLine="574"/>
        <w:jc w:val="both"/>
        <w:rPr>
          <w:rFonts w:ascii="仿宋" w:eastAsia="仿宋" w:hAnsi="仿宋"/>
          <w:b/>
          <w:w w:val="95"/>
          <w:sz w:val="30"/>
          <w:szCs w:val="30"/>
          <w:lang w:eastAsia="zh-CN"/>
        </w:rPr>
      </w:pPr>
      <w:r w:rsidRPr="00C477C9">
        <w:rPr>
          <w:rFonts w:ascii="仿宋" w:eastAsia="仿宋" w:hAnsi="仿宋" w:hint="eastAsia"/>
          <w:b/>
          <w:w w:val="95"/>
          <w:sz w:val="30"/>
          <w:szCs w:val="30"/>
          <w:lang w:eastAsia="zh-CN"/>
        </w:rPr>
        <w:t>三</w:t>
      </w:r>
      <w:r w:rsidRPr="00C477C9">
        <w:rPr>
          <w:rFonts w:ascii="仿宋" w:eastAsia="仿宋" w:hAnsi="仿宋"/>
          <w:b/>
          <w:w w:val="95"/>
          <w:sz w:val="30"/>
          <w:szCs w:val="30"/>
          <w:lang w:eastAsia="zh-CN"/>
        </w:rPr>
        <w:t>、评</w:t>
      </w:r>
      <w:r w:rsidRPr="00C477C9">
        <w:rPr>
          <w:rFonts w:ascii="仿宋" w:eastAsia="仿宋" w:hAnsi="仿宋" w:hint="eastAsia"/>
          <w:b/>
          <w:w w:val="95"/>
          <w:sz w:val="30"/>
          <w:szCs w:val="30"/>
          <w:lang w:eastAsia="zh-CN"/>
        </w:rPr>
        <w:t>审</w:t>
      </w:r>
    </w:p>
    <w:p w14:paraId="7A9BEE50"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人将在参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w:t>
      </w:r>
      <w:r w:rsidRPr="00C477C9">
        <w:rPr>
          <w:rFonts w:ascii="仿宋" w:eastAsia="仿宋" w:hAnsi="仿宋" w:hint="eastAsia"/>
          <w:sz w:val="28"/>
          <w:szCs w:val="28"/>
          <w:lang w:eastAsia="zh-CN"/>
        </w:rPr>
        <w:t>递交</w:t>
      </w:r>
      <w:r w:rsidRPr="00C477C9">
        <w:rPr>
          <w:rFonts w:ascii="仿宋" w:eastAsia="仿宋" w:hAnsi="仿宋"/>
          <w:sz w:val="28"/>
          <w:szCs w:val="28"/>
          <w:lang w:eastAsia="zh-CN"/>
        </w:rPr>
        <w:t>截止日期后择日组织</w:t>
      </w:r>
      <w:r w:rsidRPr="00C477C9">
        <w:rPr>
          <w:rFonts w:ascii="仿宋" w:eastAsia="仿宋" w:hAnsi="仿宋" w:hint="eastAsia"/>
          <w:sz w:val="28"/>
          <w:szCs w:val="28"/>
          <w:lang w:eastAsia="zh-CN"/>
        </w:rPr>
        <w:t>评审</w:t>
      </w:r>
      <w:r w:rsidRPr="00C477C9">
        <w:rPr>
          <w:rFonts w:ascii="仿宋" w:eastAsia="仿宋" w:hAnsi="仿宋"/>
          <w:sz w:val="28"/>
          <w:szCs w:val="28"/>
          <w:lang w:eastAsia="zh-CN"/>
        </w:rPr>
        <w:t>会，</w:t>
      </w:r>
      <w:r w:rsidRPr="00C477C9">
        <w:rPr>
          <w:rFonts w:ascii="仿宋" w:eastAsia="仿宋" w:hAnsi="仿宋" w:hint="eastAsia"/>
          <w:sz w:val="28"/>
          <w:szCs w:val="28"/>
          <w:lang w:eastAsia="zh-CN"/>
        </w:rPr>
        <w:t>中选人的</w:t>
      </w:r>
      <w:r w:rsidRPr="00C477C9">
        <w:rPr>
          <w:rFonts w:ascii="仿宋" w:eastAsia="仿宋" w:hAnsi="仿宋"/>
          <w:sz w:val="28"/>
          <w:szCs w:val="28"/>
          <w:lang w:eastAsia="zh-CN"/>
        </w:rPr>
        <w:t>选定工作在</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人有关部门监督下，由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人依法组建的评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委员会负责。</w:t>
      </w:r>
    </w:p>
    <w:p w14:paraId="4B126CAC"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2.在开</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时没有启封和读出的参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文件，在评</w:t>
      </w:r>
      <w:r w:rsidRPr="00C477C9">
        <w:rPr>
          <w:rFonts w:ascii="仿宋" w:eastAsia="仿宋" w:hAnsi="仿宋" w:hint="eastAsia"/>
          <w:sz w:val="28"/>
          <w:szCs w:val="28"/>
          <w:lang w:eastAsia="zh-CN"/>
        </w:rPr>
        <w:t>审</w:t>
      </w:r>
      <w:r w:rsidRPr="00C477C9">
        <w:rPr>
          <w:rFonts w:ascii="仿宋" w:eastAsia="仿宋" w:hAnsi="仿宋"/>
          <w:sz w:val="28"/>
          <w:szCs w:val="28"/>
          <w:lang w:eastAsia="zh-CN"/>
        </w:rPr>
        <w:t>时将不予考虑。</w:t>
      </w:r>
    </w:p>
    <w:p w14:paraId="1CDFD4D5"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w:t>
      </w:r>
      <w:proofErr w:type="gramStart"/>
      <w:r w:rsidRPr="00C477C9">
        <w:rPr>
          <w:rFonts w:ascii="仿宋" w:eastAsia="仿宋" w:hAnsi="仿宋"/>
          <w:sz w:val="28"/>
          <w:szCs w:val="28"/>
          <w:lang w:eastAsia="zh-CN"/>
        </w:rPr>
        <w:t>做开选记录</w:t>
      </w:r>
      <w:proofErr w:type="gramEnd"/>
      <w:r w:rsidRPr="00C477C9">
        <w:rPr>
          <w:rFonts w:ascii="仿宋" w:eastAsia="仿宋" w:hAnsi="仿宋"/>
          <w:sz w:val="28"/>
          <w:szCs w:val="28"/>
          <w:lang w:eastAsia="zh-CN"/>
        </w:rPr>
        <w:t>。</w:t>
      </w:r>
    </w:p>
    <w:p w14:paraId="51F4BAC2" w14:textId="77777777" w:rsidR="009B34A7" w:rsidRPr="00C477C9" w:rsidRDefault="0021497D">
      <w:pPr>
        <w:pStyle w:val="aa"/>
        <w:spacing w:line="360" w:lineRule="auto"/>
        <w:ind w:right="121" w:firstLineChars="200" w:firstLine="560"/>
        <w:jc w:val="both"/>
        <w:rPr>
          <w:rFonts w:ascii="仿宋" w:eastAsia="仿宋" w:hAnsi="仿宋"/>
          <w:b/>
          <w:w w:val="95"/>
          <w:sz w:val="30"/>
          <w:szCs w:val="30"/>
          <w:lang w:eastAsia="zh-CN"/>
        </w:rPr>
      </w:pPr>
      <w:r w:rsidRPr="00C477C9">
        <w:rPr>
          <w:rFonts w:ascii="仿宋" w:eastAsia="仿宋" w:hAnsi="仿宋" w:hint="eastAsia"/>
          <w:sz w:val="28"/>
          <w:szCs w:val="28"/>
          <w:lang w:eastAsia="zh-CN"/>
        </w:rPr>
        <w:t>4.采购人将根据评审结果与中选人签订合同。</w:t>
      </w:r>
    </w:p>
    <w:p w14:paraId="34AD73FA" w14:textId="77777777" w:rsidR="009B34A7" w:rsidRPr="00C477C9" w:rsidRDefault="0021497D">
      <w:pPr>
        <w:spacing w:before="15" w:line="360" w:lineRule="auto"/>
        <w:ind w:firstLineChars="200" w:firstLine="574"/>
        <w:rPr>
          <w:rFonts w:ascii="仿宋" w:eastAsia="仿宋" w:hAnsi="仿宋"/>
          <w:b/>
          <w:w w:val="95"/>
          <w:sz w:val="30"/>
          <w:szCs w:val="30"/>
          <w:lang w:eastAsia="zh-CN"/>
        </w:rPr>
      </w:pPr>
      <w:r w:rsidRPr="00C477C9">
        <w:rPr>
          <w:rFonts w:ascii="仿宋" w:eastAsia="仿宋" w:hAnsi="仿宋" w:hint="eastAsia"/>
          <w:b/>
          <w:w w:val="95"/>
          <w:sz w:val="30"/>
          <w:szCs w:val="30"/>
          <w:lang w:eastAsia="zh-CN"/>
        </w:rPr>
        <w:t>四</w:t>
      </w:r>
      <w:r w:rsidRPr="00C477C9">
        <w:rPr>
          <w:rFonts w:ascii="仿宋" w:eastAsia="仿宋" w:hAnsi="仿宋"/>
          <w:b/>
          <w:w w:val="95"/>
          <w:sz w:val="30"/>
          <w:szCs w:val="30"/>
          <w:lang w:eastAsia="zh-CN"/>
        </w:rPr>
        <w:t>、以下情况作废选处理</w:t>
      </w:r>
    </w:p>
    <w:p w14:paraId="7D470CF1"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1.实质性响应要求的内容未按规定由参比人签名或加盖公章的；</w:t>
      </w:r>
    </w:p>
    <w:p w14:paraId="29C87290"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2.未按照采购文件要求提交参比保证金的；</w:t>
      </w:r>
    </w:p>
    <w:p w14:paraId="09DFBF47"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lastRenderedPageBreak/>
        <w:t>3.参比人不符合采购文件规定的资格条件；</w:t>
      </w:r>
    </w:p>
    <w:p w14:paraId="67B9CCC6"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4.</w:t>
      </w:r>
      <w:r w:rsidRPr="00C477C9">
        <w:rPr>
          <w:rFonts w:ascii="仿宋" w:eastAsia="仿宋" w:hAnsi="仿宋"/>
          <w:sz w:val="28"/>
          <w:szCs w:val="28"/>
          <w:lang w:eastAsia="zh-CN"/>
        </w:rPr>
        <w:t>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文件存在重大偏差的</w:t>
      </w:r>
      <w:r w:rsidRPr="00C477C9">
        <w:rPr>
          <w:rFonts w:ascii="仿宋" w:eastAsia="仿宋" w:hAnsi="仿宋" w:hint="eastAsia"/>
          <w:sz w:val="28"/>
          <w:szCs w:val="28"/>
          <w:lang w:eastAsia="zh-CN"/>
        </w:rPr>
        <w:t>，不能满足完成本项目采购的相关要求，不能响应比选文件实质性要求的；</w:t>
      </w:r>
    </w:p>
    <w:p w14:paraId="5DF1BAC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5.违反规定影响开评审工作或采取其他方式对采购人施加影响的。</w:t>
      </w:r>
    </w:p>
    <w:p w14:paraId="1D97E90C"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hint="eastAsia"/>
          <w:sz w:val="28"/>
          <w:szCs w:val="28"/>
          <w:lang w:eastAsia="zh-CN"/>
        </w:rPr>
        <w:t>6.参比人串标、相互勾结故意压低标价以排挤竞争对手的公平竞争的，</w:t>
      </w:r>
      <w:proofErr w:type="gramStart"/>
      <w:r w:rsidRPr="00C477C9">
        <w:rPr>
          <w:rFonts w:ascii="仿宋" w:eastAsia="仿宋" w:hAnsi="仿宋" w:hint="eastAsia"/>
          <w:sz w:val="28"/>
          <w:szCs w:val="28"/>
          <w:lang w:eastAsia="zh-CN"/>
        </w:rPr>
        <w:t>其参比</w:t>
      </w:r>
      <w:proofErr w:type="gramEnd"/>
      <w:r w:rsidRPr="00C477C9">
        <w:rPr>
          <w:rFonts w:ascii="仿宋" w:eastAsia="仿宋" w:hAnsi="仿宋" w:hint="eastAsia"/>
          <w:sz w:val="28"/>
          <w:szCs w:val="28"/>
          <w:lang w:eastAsia="zh-CN"/>
        </w:rPr>
        <w:t xml:space="preserve">无效。 </w:t>
      </w:r>
    </w:p>
    <w:p w14:paraId="67D42907" w14:textId="77777777" w:rsidR="009B34A7" w:rsidRPr="00C477C9" w:rsidRDefault="009B34A7">
      <w:pPr>
        <w:rPr>
          <w:rFonts w:ascii="仿宋" w:eastAsia="仿宋" w:hAnsi="仿宋"/>
          <w:lang w:eastAsia="zh-CN"/>
        </w:rPr>
      </w:pPr>
    </w:p>
    <w:p w14:paraId="5136F02C" w14:textId="77777777" w:rsidR="009B34A7" w:rsidRPr="00C477C9" w:rsidRDefault="009B34A7">
      <w:pPr>
        <w:pStyle w:val="aa"/>
        <w:spacing w:before="23"/>
        <w:ind w:left="598"/>
        <w:rPr>
          <w:rFonts w:ascii="仿宋" w:eastAsia="仿宋" w:hAnsi="仿宋"/>
          <w:lang w:eastAsia="zh-CN"/>
        </w:rPr>
        <w:sectPr w:rsidR="009B34A7" w:rsidRPr="00C477C9">
          <w:pgSz w:w="11910" w:h="16840"/>
          <w:pgMar w:top="1500" w:right="1140" w:bottom="740" w:left="1300" w:header="0" w:footer="551" w:gutter="0"/>
          <w:cols w:space="720"/>
        </w:sectPr>
      </w:pPr>
    </w:p>
    <w:p w14:paraId="43A8A0C6" w14:textId="77777777" w:rsidR="009B34A7" w:rsidRPr="00C477C9" w:rsidRDefault="0021497D">
      <w:pPr>
        <w:spacing w:before="15" w:line="360" w:lineRule="auto"/>
        <w:jc w:val="center"/>
        <w:rPr>
          <w:rFonts w:ascii="仿宋" w:eastAsia="仿宋" w:hAnsi="仿宋"/>
          <w:b/>
          <w:w w:val="95"/>
          <w:sz w:val="30"/>
          <w:szCs w:val="30"/>
          <w:lang w:eastAsia="zh-CN"/>
        </w:rPr>
      </w:pPr>
      <w:r w:rsidRPr="00C477C9">
        <w:rPr>
          <w:rFonts w:ascii="仿宋" w:eastAsia="仿宋" w:hAnsi="仿宋"/>
          <w:b/>
          <w:w w:val="95"/>
          <w:sz w:val="30"/>
          <w:szCs w:val="30"/>
          <w:lang w:eastAsia="zh-CN"/>
        </w:rPr>
        <w:lastRenderedPageBreak/>
        <w:t>第五章  合同授予</w:t>
      </w:r>
    </w:p>
    <w:p w14:paraId="372CAF23"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人将把合同授予中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人；在授予前，仍需进行资格</w:t>
      </w:r>
      <w:r w:rsidRPr="00C477C9">
        <w:rPr>
          <w:rFonts w:ascii="仿宋" w:eastAsia="仿宋" w:hAnsi="仿宋" w:hint="eastAsia"/>
          <w:sz w:val="28"/>
          <w:szCs w:val="28"/>
          <w:lang w:eastAsia="zh-CN"/>
        </w:rPr>
        <w:t>、资信</w:t>
      </w:r>
      <w:r w:rsidRPr="00C477C9">
        <w:rPr>
          <w:rFonts w:ascii="仿宋" w:eastAsia="仿宋" w:hAnsi="仿宋"/>
          <w:sz w:val="28"/>
          <w:szCs w:val="28"/>
          <w:lang w:eastAsia="zh-CN"/>
        </w:rPr>
        <w:t>审查。</w:t>
      </w:r>
    </w:p>
    <w:p w14:paraId="48479813"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人确定后，</w:t>
      </w:r>
      <w:r w:rsidRPr="00C477C9">
        <w:rPr>
          <w:rFonts w:ascii="仿宋" w:eastAsia="仿宋" w:hAnsi="仿宋" w:hint="eastAsia"/>
          <w:sz w:val="28"/>
          <w:szCs w:val="28"/>
          <w:lang w:eastAsia="zh-CN"/>
        </w:rPr>
        <w:t>采购人</w:t>
      </w:r>
      <w:r w:rsidRPr="00C477C9">
        <w:rPr>
          <w:rFonts w:ascii="仿宋" w:eastAsia="仿宋" w:hAnsi="仿宋"/>
          <w:sz w:val="28"/>
          <w:szCs w:val="28"/>
          <w:lang w:eastAsia="zh-CN"/>
        </w:rPr>
        <w:t>将通知中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w:t>
      </w:r>
    </w:p>
    <w:p w14:paraId="7DA1D9E1" w14:textId="33BFA47E"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通知对</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人和中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人具有法律效力。</w:t>
      </w:r>
      <w:r w:rsidRPr="00D462C8">
        <w:rPr>
          <w:rStyle w:val="af6"/>
          <w:rFonts w:ascii="仿宋" w:eastAsia="仿宋" w:hAnsi="仿宋" w:hint="eastAsia"/>
          <w:sz w:val="28"/>
          <w:szCs w:val="28"/>
          <w:lang w:eastAsia="zh-CN"/>
        </w:rPr>
        <w:t>福建福海创石油化工有限公司指定由</w:t>
      </w:r>
      <w:r w:rsidRPr="00D462C8">
        <w:rPr>
          <w:rStyle w:val="af6"/>
          <w:rFonts w:ascii="仿宋" w:eastAsia="仿宋" w:hAnsi="仿宋"/>
          <w:sz w:val="28"/>
          <w:szCs w:val="28"/>
          <w:lang w:eastAsia="zh-CN"/>
        </w:rPr>
        <w:t>其</w:t>
      </w:r>
      <w:r w:rsidRPr="00D462C8">
        <w:rPr>
          <w:rStyle w:val="af6"/>
          <w:rFonts w:ascii="仿宋" w:eastAsia="仿宋" w:hAnsi="仿宋" w:hint="eastAsia"/>
          <w:sz w:val="28"/>
          <w:szCs w:val="28"/>
          <w:lang w:eastAsia="zh-CN"/>
        </w:rPr>
        <w:t>权属子公司“</w:t>
      </w:r>
      <w:r w:rsidR="000E286A" w:rsidRPr="00D462C8">
        <w:rPr>
          <w:rStyle w:val="af6"/>
          <w:rFonts w:ascii="仿宋" w:eastAsia="仿宋" w:hAnsi="仿宋"/>
          <w:bCs w:val="0"/>
          <w:sz w:val="28"/>
          <w:szCs w:val="28"/>
          <w:lang w:eastAsia="zh-CN"/>
        </w:rPr>
        <w:t>翔鹭码头投资管理（漳州）有限公司</w:t>
      </w:r>
      <w:r w:rsidRPr="00D462C8">
        <w:rPr>
          <w:rStyle w:val="af6"/>
          <w:rFonts w:ascii="仿宋" w:eastAsia="仿宋" w:hAnsi="仿宋" w:hint="eastAsia"/>
          <w:sz w:val="28"/>
          <w:szCs w:val="28"/>
          <w:lang w:eastAsia="zh-CN"/>
        </w:rPr>
        <w:t>”作为本项目合同执行主体，将于中选结果公示流程结束之日起30</w:t>
      </w:r>
      <w:proofErr w:type="gramStart"/>
      <w:r w:rsidRPr="00D462C8">
        <w:rPr>
          <w:rStyle w:val="af6"/>
          <w:rFonts w:ascii="仿宋" w:eastAsia="仿宋" w:hAnsi="仿宋" w:hint="eastAsia"/>
          <w:sz w:val="28"/>
          <w:szCs w:val="28"/>
          <w:lang w:eastAsia="zh-CN"/>
        </w:rPr>
        <w:t>日内与</w:t>
      </w:r>
      <w:proofErr w:type="gramEnd"/>
      <w:r w:rsidRPr="00D462C8">
        <w:rPr>
          <w:rStyle w:val="af6"/>
          <w:rFonts w:ascii="仿宋" w:eastAsia="仿宋" w:hAnsi="仿宋" w:hint="eastAsia"/>
          <w:sz w:val="28"/>
          <w:szCs w:val="28"/>
          <w:lang w:eastAsia="zh-CN"/>
        </w:rPr>
        <w:t>中选人完成合同签订事宜</w:t>
      </w:r>
      <w:r w:rsidRPr="00C477C9">
        <w:rPr>
          <w:rFonts w:ascii="仿宋" w:eastAsia="仿宋" w:hAnsi="仿宋"/>
          <w:sz w:val="28"/>
          <w:szCs w:val="28"/>
          <w:lang w:eastAsia="zh-CN"/>
        </w:rPr>
        <w:t>。若因中</w:t>
      </w:r>
      <w:r w:rsidRPr="00C477C9">
        <w:rPr>
          <w:rFonts w:ascii="仿宋" w:eastAsia="仿宋" w:hAnsi="仿宋" w:hint="eastAsia"/>
          <w:sz w:val="28"/>
          <w:szCs w:val="28"/>
          <w:lang w:eastAsia="zh-CN"/>
        </w:rPr>
        <w:t>选</w:t>
      </w:r>
      <w:proofErr w:type="gramStart"/>
      <w:r w:rsidRPr="00C477C9">
        <w:rPr>
          <w:rFonts w:ascii="仿宋" w:eastAsia="仿宋" w:hAnsi="仿宋" w:hint="eastAsia"/>
          <w:sz w:val="28"/>
          <w:szCs w:val="28"/>
          <w:lang w:eastAsia="zh-CN"/>
        </w:rPr>
        <w:t>人</w:t>
      </w:r>
      <w:r w:rsidRPr="00C477C9">
        <w:rPr>
          <w:rFonts w:ascii="仿宋" w:eastAsia="仿宋" w:hAnsi="仿宋"/>
          <w:sz w:val="28"/>
          <w:szCs w:val="28"/>
          <w:lang w:eastAsia="zh-CN"/>
        </w:rPr>
        <w:t>原因</w:t>
      </w:r>
      <w:proofErr w:type="gramEnd"/>
      <w:r w:rsidRPr="00C477C9">
        <w:rPr>
          <w:rFonts w:ascii="仿宋" w:eastAsia="仿宋" w:hAnsi="仿宋"/>
          <w:sz w:val="28"/>
          <w:szCs w:val="28"/>
          <w:lang w:eastAsia="zh-CN"/>
        </w:rPr>
        <w:t>未在规定的时间和地点与</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人签署合同，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人有权单方取消中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的资格</w:t>
      </w:r>
      <w:r w:rsidRPr="00C477C9">
        <w:rPr>
          <w:rFonts w:ascii="仿宋" w:eastAsia="仿宋" w:hAnsi="仿宋" w:hint="eastAsia"/>
          <w:sz w:val="28"/>
          <w:szCs w:val="28"/>
          <w:lang w:eastAsia="zh-CN"/>
        </w:rPr>
        <w:t>，</w:t>
      </w:r>
      <w:r w:rsidRPr="00C477C9">
        <w:rPr>
          <w:rFonts w:ascii="仿宋" w:eastAsia="仿宋" w:hAnsi="仿宋"/>
          <w:sz w:val="28"/>
          <w:szCs w:val="28"/>
          <w:lang w:eastAsia="zh-CN"/>
        </w:rPr>
        <w:t>若有参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保证金的，</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人可没收参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保证金。同时，由此给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453089C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4.中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签署合同后必须履行合同要求。若因中</w:t>
      </w:r>
      <w:r w:rsidRPr="00C477C9">
        <w:rPr>
          <w:rFonts w:ascii="仿宋" w:eastAsia="仿宋" w:hAnsi="仿宋" w:hint="eastAsia"/>
          <w:sz w:val="28"/>
          <w:szCs w:val="28"/>
          <w:lang w:eastAsia="zh-CN"/>
        </w:rPr>
        <w:t>选</w:t>
      </w:r>
      <w:proofErr w:type="gramStart"/>
      <w:r w:rsidRPr="00C477C9">
        <w:rPr>
          <w:rFonts w:ascii="仿宋" w:eastAsia="仿宋" w:hAnsi="仿宋" w:hint="eastAsia"/>
          <w:sz w:val="28"/>
          <w:szCs w:val="28"/>
          <w:lang w:eastAsia="zh-CN"/>
        </w:rPr>
        <w:t>人</w:t>
      </w:r>
      <w:r w:rsidRPr="00C477C9">
        <w:rPr>
          <w:rFonts w:ascii="仿宋" w:eastAsia="仿宋" w:hAnsi="仿宋"/>
          <w:sz w:val="28"/>
          <w:szCs w:val="28"/>
          <w:lang w:eastAsia="zh-CN"/>
        </w:rPr>
        <w:t>原因</w:t>
      </w:r>
      <w:proofErr w:type="gramEnd"/>
      <w:r w:rsidRPr="00C477C9">
        <w:rPr>
          <w:rFonts w:ascii="仿宋" w:eastAsia="仿宋" w:hAnsi="仿宋"/>
          <w:sz w:val="28"/>
          <w:szCs w:val="28"/>
          <w:lang w:eastAsia="zh-CN"/>
        </w:rPr>
        <w:t>未在规定的时间内完成</w:t>
      </w:r>
      <w:r w:rsidRPr="00C477C9">
        <w:rPr>
          <w:rFonts w:ascii="仿宋" w:eastAsia="仿宋" w:hAnsi="仿宋" w:hint="eastAsia"/>
          <w:sz w:val="28"/>
          <w:szCs w:val="28"/>
          <w:lang w:eastAsia="zh-CN"/>
        </w:rPr>
        <w:t>合同</w:t>
      </w:r>
      <w:r w:rsidRPr="00C477C9">
        <w:rPr>
          <w:rFonts w:ascii="仿宋" w:eastAsia="仿宋" w:hAnsi="仿宋"/>
          <w:sz w:val="28"/>
          <w:szCs w:val="28"/>
          <w:lang w:eastAsia="zh-CN"/>
        </w:rPr>
        <w:t>内容等相关工作，则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人有权单方面取消中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的资格。并取消中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三年内在</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人的业务中的参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资格，由此给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722310BA"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5.</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文件与合同附件作为签订合同的条款，</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 xml:space="preserve">文件合同条款中没有规定的内容， </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认为有必要进行补充，可另行商定解决。</w:t>
      </w:r>
    </w:p>
    <w:p w14:paraId="4645A38F"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6.接受和拒绝</w:t>
      </w:r>
      <w:proofErr w:type="gramStart"/>
      <w:r w:rsidRPr="00C477C9">
        <w:rPr>
          <w:rFonts w:ascii="仿宋" w:eastAsia="仿宋" w:hAnsi="仿宋"/>
          <w:sz w:val="28"/>
          <w:szCs w:val="28"/>
          <w:lang w:eastAsia="zh-CN"/>
        </w:rPr>
        <w:t>任何或</w:t>
      </w:r>
      <w:proofErr w:type="gramEnd"/>
      <w:r w:rsidRPr="00C477C9">
        <w:rPr>
          <w:rFonts w:ascii="仿宋" w:eastAsia="仿宋" w:hAnsi="仿宋"/>
          <w:sz w:val="28"/>
          <w:szCs w:val="28"/>
          <w:lang w:eastAsia="zh-CN"/>
        </w:rPr>
        <w:t>所有参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的权利：</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机构和</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人保留在</w:t>
      </w:r>
      <w:r w:rsidRPr="00C477C9">
        <w:rPr>
          <w:rFonts w:ascii="仿宋" w:eastAsia="仿宋" w:hAnsi="仿宋" w:hint="eastAsia"/>
          <w:sz w:val="28"/>
          <w:szCs w:val="28"/>
          <w:lang w:eastAsia="zh-CN"/>
        </w:rPr>
        <w:t>授予中选通知书</w:t>
      </w:r>
      <w:r w:rsidRPr="00C477C9">
        <w:rPr>
          <w:rFonts w:ascii="仿宋" w:eastAsia="仿宋" w:hAnsi="仿宋"/>
          <w:sz w:val="28"/>
          <w:szCs w:val="28"/>
          <w:lang w:eastAsia="zh-CN"/>
        </w:rPr>
        <w:t>之前任何时候接受或拒绝任何</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w:t>
      </w:r>
      <w:r w:rsidRPr="00C477C9">
        <w:rPr>
          <w:rFonts w:ascii="仿宋" w:eastAsia="仿宋" w:hAnsi="仿宋"/>
          <w:sz w:val="28"/>
          <w:szCs w:val="28"/>
          <w:lang w:eastAsia="zh-CN"/>
        </w:rPr>
        <w:t>，以及宣布</w:t>
      </w:r>
      <w:proofErr w:type="gramStart"/>
      <w:r w:rsidRPr="00C477C9">
        <w:rPr>
          <w:rFonts w:ascii="仿宋" w:eastAsia="仿宋" w:hAnsi="仿宋" w:hint="eastAsia"/>
          <w:sz w:val="28"/>
          <w:szCs w:val="28"/>
          <w:lang w:eastAsia="zh-CN"/>
        </w:rPr>
        <w:t>询比</w:t>
      </w:r>
      <w:r w:rsidRPr="00C477C9">
        <w:rPr>
          <w:rFonts w:ascii="仿宋" w:eastAsia="仿宋" w:hAnsi="仿宋"/>
          <w:sz w:val="28"/>
          <w:szCs w:val="28"/>
          <w:lang w:eastAsia="zh-CN"/>
        </w:rPr>
        <w:t>程序</w:t>
      </w:r>
      <w:proofErr w:type="gramEnd"/>
      <w:r w:rsidRPr="00C477C9">
        <w:rPr>
          <w:rFonts w:ascii="仿宋" w:eastAsia="仿宋" w:hAnsi="仿宋"/>
          <w:sz w:val="28"/>
          <w:szCs w:val="28"/>
          <w:lang w:eastAsia="zh-CN"/>
        </w:rPr>
        <w:t>无效或拒绝所有参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的权利，对受影响的参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人不承担任何责任。</w:t>
      </w:r>
    </w:p>
    <w:p w14:paraId="7A2C46EB" w14:textId="77777777" w:rsidR="009B34A7" w:rsidRPr="00C477C9" w:rsidRDefault="009B34A7">
      <w:pPr>
        <w:spacing w:line="360" w:lineRule="auto"/>
        <w:jc w:val="both"/>
        <w:rPr>
          <w:rFonts w:ascii="仿宋" w:eastAsia="仿宋" w:hAnsi="仿宋"/>
          <w:lang w:eastAsia="zh-CN"/>
        </w:rPr>
        <w:sectPr w:rsidR="009B34A7" w:rsidRPr="00C477C9">
          <w:footerReference w:type="default" r:id="rId11"/>
          <w:pgSz w:w="11910" w:h="16840"/>
          <w:pgMar w:top="1500" w:right="1020" w:bottom="740" w:left="1300" w:header="0" w:footer="551" w:gutter="0"/>
          <w:pgNumType w:start="10"/>
          <w:cols w:space="720"/>
        </w:sectPr>
      </w:pPr>
    </w:p>
    <w:p w14:paraId="0FA994B8" w14:textId="77777777" w:rsidR="009B34A7" w:rsidRPr="00C477C9" w:rsidRDefault="0021497D">
      <w:pPr>
        <w:spacing w:before="15" w:line="360" w:lineRule="auto"/>
        <w:jc w:val="center"/>
        <w:rPr>
          <w:rFonts w:ascii="仿宋" w:eastAsia="仿宋" w:hAnsi="仿宋"/>
          <w:b/>
          <w:w w:val="95"/>
          <w:sz w:val="30"/>
          <w:szCs w:val="30"/>
          <w:lang w:eastAsia="zh-CN"/>
        </w:rPr>
      </w:pPr>
      <w:r w:rsidRPr="00C477C9">
        <w:rPr>
          <w:rFonts w:ascii="仿宋" w:eastAsia="仿宋" w:hAnsi="仿宋"/>
          <w:b/>
          <w:w w:val="95"/>
          <w:sz w:val="30"/>
          <w:szCs w:val="30"/>
          <w:lang w:eastAsia="zh-CN"/>
        </w:rPr>
        <w:lastRenderedPageBreak/>
        <w:t>第六章</w:t>
      </w:r>
      <w:r w:rsidRPr="00C477C9">
        <w:rPr>
          <w:rFonts w:ascii="仿宋" w:eastAsia="仿宋" w:hAnsi="仿宋" w:hint="eastAsia"/>
          <w:b/>
          <w:w w:val="95"/>
          <w:sz w:val="30"/>
          <w:szCs w:val="30"/>
          <w:lang w:eastAsia="zh-CN"/>
        </w:rPr>
        <w:t xml:space="preserve">  </w:t>
      </w:r>
      <w:r w:rsidRPr="00C477C9">
        <w:rPr>
          <w:rFonts w:ascii="仿宋" w:eastAsia="仿宋" w:hAnsi="仿宋"/>
          <w:b/>
          <w:w w:val="95"/>
          <w:sz w:val="30"/>
          <w:szCs w:val="30"/>
          <w:lang w:eastAsia="zh-CN"/>
        </w:rPr>
        <w:t>中</w:t>
      </w:r>
      <w:r w:rsidRPr="00C477C9">
        <w:rPr>
          <w:rFonts w:ascii="仿宋" w:eastAsia="仿宋" w:hAnsi="仿宋" w:hint="eastAsia"/>
          <w:b/>
          <w:w w:val="95"/>
          <w:sz w:val="30"/>
          <w:szCs w:val="30"/>
          <w:lang w:eastAsia="zh-CN"/>
        </w:rPr>
        <w:t>选</w:t>
      </w:r>
      <w:r w:rsidRPr="00C477C9">
        <w:rPr>
          <w:rFonts w:ascii="仿宋" w:eastAsia="仿宋" w:hAnsi="仿宋"/>
          <w:b/>
          <w:w w:val="95"/>
          <w:sz w:val="30"/>
          <w:szCs w:val="30"/>
          <w:lang w:eastAsia="zh-CN"/>
        </w:rPr>
        <w:t>后相关履约要求</w:t>
      </w:r>
    </w:p>
    <w:p w14:paraId="77BB0752" w14:textId="77777777" w:rsidR="009B34A7" w:rsidRPr="00C477C9" w:rsidRDefault="0021497D">
      <w:pPr>
        <w:pStyle w:val="aa"/>
        <w:spacing w:line="360" w:lineRule="auto"/>
        <w:ind w:right="121"/>
        <w:jc w:val="both"/>
        <w:rPr>
          <w:rFonts w:ascii="仿宋" w:eastAsia="仿宋" w:hAnsi="仿宋"/>
          <w:sz w:val="28"/>
          <w:szCs w:val="28"/>
          <w:lang w:eastAsia="zh-CN"/>
        </w:rPr>
      </w:pPr>
      <w:r w:rsidRPr="00C477C9">
        <w:rPr>
          <w:rFonts w:ascii="仿宋" w:eastAsia="仿宋" w:hAnsi="仿宋"/>
          <w:sz w:val="28"/>
          <w:szCs w:val="28"/>
          <w:lang w:eastAsia="zh-CN"/>
        </w:rPr>
        <w:t>1.中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要服从</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人的管理规定，不得影响</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人的生产运行，如有违反，取消中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继续履行合同的资格</w:t>
      </w:r>
      <w:r w:rsidRPr="00C477C9">
        <w:rPr>
          <w:rFonts w:ascii="仿宋" w:eastAsia="仿宋" w:hAnsi="仿宋" w:hint="eastAsia"/>
          <w:sz w:val="28"/>
          <w:szCs w:val="28"/>
          <w:lang w:eastAsia="zh-CN"/>
        </w:rPr>
        <w:t>。</w:t>
      </w:r>
      <w:r w:rsidRPr="00C477C9">
        <w:rPr>
          <w:rFonts w:ascii="仿宋" w:eastAsia="仿宋" w:hAnsi="仿宋"/>
          <w:sz w:val="28"/>
          <w:szCs w:val="28"/>
          <w:lang w:eastAsia="zh-CN"/>
        </w:rPr>
        <w:t>同时，由此给</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人造成的损失，</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人有权追究中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的全部责任。</w:t>
      </w:r>
    </w:p>
    <w:p w14:paraId="5D14C2A2" w14:textId="77777777" w:rsidR="009B34A7" w:rsidRPr="00C477C9" w:rsidRDefault="0021497D">
      <w:pPr>
        <w:pStyle w:val="aa"/>
        <w:spacing w:line="360" w:lineRule="auto"/>
        <w:ind w:right="121"/>
        <w:jc w:val="both"/>
        <w:rPr>
          <w:rFonts w:ascii="仿宋" w:eastAsia="仿宋" w:hAnsi="仿宋"/>
          <w:lang w:eastAsia="zh-CN"/>
        </w:rPr>
      </w:pPr>
      <w:r w:rsidRPr="00C477C9">
        <w:rPr>
          <w:rFonts w:ascii="仿宋" w:eastAsia="仿宋" w:hAnsi="仿宋"/>
          <w:sz w:val="28"/>
          <w:szCs w:val="28"/>
          <w:lang w:eastAsia="zh-CN"/>
        </w:rPr>
        <w:t>2.中</w:t>
      </w:r>
      <w:r w:rsidRPr="00C477C9">
        <w:rPr>
          <w:rFonts w:ascii="仿宋" w:eastAsia="仿宋" w:hAnsi="仿宋" w:hint="eastAsia"/>
          <w:sz w:val="28"/>
          <w:szCs w:val="28"/>
          <w:lang w:eastAsia="zh-CN"/>
        </w:rPr>
        <w:t>选人</w:t>
      </w:r>
      <w:r w:rsidRPr="00C477C9">
        <w:rPr>
          <w:rFonts w:ascii="仿宋" w:eastAsia="仿宋" w:hAnsi="仿宋"/>
          <w:sz w:val="28"/>
          <w:szCs w:val="28"/>
          <w:lang w:eastAsia="zh-CN"/>
        </w:rPr>
        <w:t>必须严格执行</w:t>
      </w:r>
      <w:r w:rsidRPr="00C477C9">
        <w:rPr>
          <w:rFonts w:ascii="仿宋" w:eastAsia="仿宋" w:hAnsi="仿宋" w:hint="eastAsia"/>
          <w:sz w:val="28"/>
          <w:szCs w:val="28"/>
          <w:lang w:eastAsia="zh-CN"/>
        </w:rPr>
        <w:t>采购合同</w:t>
      </w:r>
      <w:r w:rsidRPr="00C477C9">
        <w:rPr>
          <w:rFonts w:ascii="仿宋" w:eastAsia="仿宋" w:hAnsi="仿宋"/>
          <w:sz w:val="28"/>
          <w:szCs w:val="28"/>
          <w:lang w:eastAsia="zh-CN"/>
        </w:rPr>
        <w:t>（详见附件一）的规定。</w:t>
      </w:r>
    </w:p>
    <w:p w14:paraId="007BA5C9" w14:textId="77777777" w:rsidR="009B34A7" w:rsidRPr="00C477C9" w:rsidRDefault="009B34A7">
      <w:pPr>
        <w:pStyle w:val="10"/>
        <w:tabs>
          <w:tab w:val="left" w:pos="1912"/>
        </w:tabs>
        <w:spacing w:line="355" w:lineRule="exact"/>
        <w:ind w:left="647" w:firstLineChars="1100" w:firstLine="3092"/>
        <w:jc w:val="both"/>
        <w:rPr>
          <w:rFonts w:ascii="仿宋" w:eastAsia="仿宋" w:hAnsi="仿宋"/>
          <w:lang w:eastAsia="zh-CN"/>
        </w:rPr>
      </w:pPr>
    </w:p>
    <w:p w14:paraId="2293B6D6" w14:textId="77777777" w:rsidR="009B34A7" w:rsidRPr="00C477C9" w:rsidRDefault="0021497D">
      <w:pPr>
        <w:spacing w:before="15" w:line="360" w:lineRule="auto"/>
        <w:ind w:firstLineChars="100" w:firstLine="287"/>
        <w:jc w:val="center"/>
        <w:rPr>
          <w:rFonts w:ascii="仿宋" w:eastAsia="仿宋" w:hAnsi="仿宋"/>
          <w:b/>
          <w:w w:val="95"/>
          <w:sz w:val="30"/>
          <w:szCs w:val="30"/>
          <w:lang w:eastAsia="zh-CN"/>
        </w:rPr>
      </w:pPr>
      <w:r w:rsidRPr="00C477C9">
        <w:rPr>
          <w:rFonts w:ascii="仿宋" w:eastAsia="仿宋" w:hAnsi="仿宋"/>
          <w:b/>
          <w:w w:val="95"/>
          <w:sz w:val="30"/>
          <w:szCs w:val="30"/>
          <w:lang w:eastAsia="zh-CN"/>
        </w:rPr>
        <w:t>第七章</w:t>
      </w:r>
      <w:r w:rsidRPr="00C477C9">
        <w:rPr>
          <w:rFonts w:ascii="仿宋" w:eastAsia="仿宋" w:hAnsi="仿宋"/>
          <w:b/>
          <w:w w:val="95"/>
          <w:sz w:val="30"/>
          <w:szCs w:val="30"/>
          <w:lang w:eastAsia="zh-CN"/>
        </w:rPr>
        <w:tab/>
        <w:t>其它</w:t>
      </w:r>
    </w:p>
    <w:p w14:paraId="17D9E6AB"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1.参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文件无论其是否中</w:t>
      </w:r>
      <w:r w:rsidRPr="00C477C9">
        <w:rPr>
          <w:rFonts w:ascii="仿宋" w:eastAsia="仿宋" w:hAnsi="仿宋" w:hint="eastAsia"/>
          <w:sz w:val="28"/>
          <w:szCs w:val="28"/>
          <w:lang w:eastAsia="zh-CN"/>
        </w:rPr>
        <w:t>选</w:t>
      </w:r>
      <w:r w:rsidRPr="00C477C9">
        <w:rPr>
          <w:rFonts w:ascii="仿宋" w:eastAsia="仿宋" w:hAnsi="仿宋"/>
          <w:sz w:val="28"/>
          <w:szCs w:val="28"/>
          <w:lang w:eastAsia="zh-CN"/>
        </w:rPr>
        <w:t>，均不退回。</w:t>
      </w:r>
    </w:p>
    <w:p w14:paraId="1D72F292"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2.</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人郑重承诺：参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人所提交的参</w:t>
      </w:r>
      <w:r w:rsidRPr="00C477C9">
        <w:rPr>
          <w:rFonts w:ascii="仿宋" w:eastAsia="仿宋" w:hAnsi="仿宋" w:hint="eastAsia"/>
          <w:sz w:val="28"/>
          <w:szCs w:val="28"/>
          <w:lang w:eastAsia="zh-CN"/>
        </w:rPr>
        <w:t>比</w:t>
      </w:r>
      <w:r w:rsidRPr="00C477C9">
        <w:rPr>
          <w:rFonts w:ascii="仿宋" w:eastAsia="仿宋" w:hAnsi="仿宋"/>
          <w:sz w:val="28"/>
          <w:szCs w:val="28"/>
          <w:lang w:eastAsia="zh-CN"/>
        </w:rPr>
        <w:t>文件及相关资料不向第三方泄露。</w:t>
      </w:r>
    </w:p>
    <w:p w14:paraId="5DD08EF6" w14:textId="77777777" w:rsidR="009B34A7" w:rsidRPr="00C477C9" w:rsidRDefault="0021497D">
      <w:pPr>
        <w:pStyle w:val="aa"/>
        <w:spacing w:line="360" w:lineRule="auto"/>
        <w:ind w:right="121" w:firstLineChars="200" w:firstLine="560"/>
        <w:jc w:val="both"/>
        <w:rPr>
          <w:rFonts w:ascii="仿宋" w:eastAsia="仿宋" w:hAnsi="仿宋"/>
          <w:sz w:val="28"/>
          <w:szCs w:val="28"/>
          <w:lang w:eastAsia="zh-CN"/>
        </w:rPr>
      </w:pPr>
      <w:r w:rsidRPr="00C477C9">
        <w:rPr>
          <w:rFonts w:ascii="仿宋" w:eastAsia="仿宋" w:hAnsi="仿宋"/>
          <w:sz w:val="28"/>
          <w:szCs w:val="28"/>
          <w:lang w:eastAsia="zh-CN"/>
        </w:rPr>
        <w:t>3.本</w:t>
      </w:r>
      <w:r w:rsidRPr="00C477C9">
        <w:rPr>
          <w:rFonts w:ascii="仿宋" w:eastAsia="仿宋" w:hAnsi="仿宋" w:hint="eastAsia"/>
          <w:sz w:val="28"/>
          <w:szCs w:val="28"/>
          <w:lang w:eastAsia="zh-CN"/>
        </w:rPr>
        <w:t>采购</w:t>
      </w:r>
      <w:r w:rsidRPr="00C477C9">
        <w:rPr>
          <w:rFonts w:ascii="仿宋" w:eastAsia="仿宋" w:hAnsi="仿宋"/>
          <w:sz w:val="28"/>
          <w:szCs w:val="28"/>
          <w:lang w:eastAsia="zh-CN"/>
        </w:rPr>
        <w:t>文件的解释权归</w:t>
      </w:r>
      <w:r w:rsidRPr="00C477C9">
        <w:rPr>
          <w:rFonts w:ascii="仿宋" w:eastAsia="仿宋" w:hAnsi="仿宋" w:hint="eastAsia"/>
          <w:sz w:val="28"/>
          <w:szCs w:val="28"/>
          <w:lang w:eastAsia="zh-CN"/>
        </w:rPr>
        <w:t>采购人。</w:t>
      </w:r>
    </w:p>
    <w:p w14:paraId="2509533D" w14:textId="77777777" w:rsidR="009B34A7" w:rsidRPr="00C477C9" w:rsidRDefault="0021497D">
      <w:pPr>
        <w:pStyle w:val="aa"/>
        <w:spacing w:line="360" w:lineRule="auto"/>
        <w:ind w:left="215"/>
        <w:rPr>
          <w:rFonts w:ascii="仿宋" w:eastAsia="仿宋" w:hAnsi="仿宋"/>
          <w:lang w:eastAsia="zh-CN"/>
        </w:rPr>
      </w:pPr>
      <w:r w:rsidRPr="00C477C9">
        <w:rPr>
          <w:rFonts w:ascii="仿宋" w:eastAsia="仿宋" w:hAnsi="仿宋"/>
          <w:lang w:eastAsia="zh-CN"/>
        </w:rPr>
        <w:br w:type="page"/>
      </w:r>
      <w:bookmarkStart w:id="0" w:name="_Toc251742852"/>
    </w:p>
    <w:p w14:paraId="71CB217A" w14:textId="77777777" w:rsidR="009B34A7" w:rsidRPr="00C477C9" w:rsidRDefault="0021497D">
      <w:pPr>
        <w:spacing w:line="360" w:lineRule="auto"/>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lastRenderedPageBreak/>
        <w:t>第八章  采购内容及要求</w:t>
      </w:r>
    </w:p>
    <w:p w14:paraId="18D028C1" w14:textId="77777777" w:rsidR="009B34A7" w:rsidRPr="00C477C9" w:rsidRDefault="0021497D">
      <w:pPr>
        <w:spacing w:line="360" w:lineRule="auto"/>
        <w:rPr>
          <w:rFonts w:ascii="Times New Roman" w:hAnsi="Times New Roman" w:cs="Times New Roman"/>
          <w:b/>
          <w:sz w:val="36"/>
          <w:szCs w:val="36"/>
          <w:lang w:eastAsia="zh-CN"/>
        </w:rPr>
      </w:pPr>
      <w:r w:rsidRPr="00C477C9">
        <w:rPr>
          <w:rFonts w:ascii="Times New Roman" w:hAnsi="Times New Roman" w:cs="Times New Roman"/>
          <w:b/>
          <w:sz w:val="36"/>
          <w:szCs w:val="36"/>
          <w:lang w:eastAsia="zh-CN"/>
        </w:rPr>
        <w:t>一、</w:t>
      </w:r>
      <w:r w:rsidRPr="00C477C9">
        <w:rPr>
          <w:rFonts w:ascii="Times New Roman" w:hAnsi="Times New Roman" w:cs="Times New Roman" w:hint="eastAsia"/>
          <w:b/>
          <w:sz w:val="36"/>
          <w:szCs w:val="36"/>
          <w:lang w:eastAsia="zh-CN"/>
        </w:rPr>
        <w:t>采购内容一览表</w:t>
      </w:r>
    </w:p>
    <w:p w14:paraId="77DD1777" w14:textId="77777777" w:rsidR="000E286A" w:rsidRPr="00C477C9" w:rsidRDefault="000E286A" w:rsidP="000E286A">
      <w:pPr>
        <w:spacing w:line="360" w:lineRule="auto"/>
        <w:jc w:val="center"/>
        <w:rPr>
          <w:rFonts w:ascii="Times New Roman" w:hAnsi="Times New Roman" w:cs="Times New Roman"/>
          <w:sz w:val="28"/>
          <w:szCs w:val="28"/>
          <w:lang w:eastAsia="zh-CN"/>
        </w:rPr>
      </w:pPr>
      <w:r w:rsidRPr="00C477C9">
        <w:rPr>
          <w:rFonts w:ascii="Times New Roman" w:hAnsi="Times New Roman" w:cs="Times New Roman"/>
          <w:b/>
          <w:sz w:val="36"/>
          <w:szCs w:val="36"/>
          <w:lang w:eastAsia="zh-CN"/>
        </w:rPr>
        <w:t>商务报价函</w:t>
      </w:r>
    </w:p>
    <w:p w14:paraId="77DA2B09" w14:textId="77777777" w:rsidR="000E286A" w:rsidRPr="00C477C9" w:rsidRDefault="000E286A" w:rsidP="000E286A">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07B1ED63" w14:textId="77777777" w:rsidR="000E286A" w:rsidRPr="00C477C9" w:rsidRDefault="000E286A" w:rsidP="000E286A">
      <w:pPr>
        <w:spacing w:line="360" w:lineRule="auto"/>
        <w:ind w:firstLineChars="150" w:firstLine="420"/>
        <w:jc w:val="center"/>
        <w:rPr>
          <w:rFonts w:ascii="Times New Roman" w:hAnsi="Times New Roman" w:cs="Times New Roman"/>
          <w:sz w:val="28"/>
          <w:szCs w:val="28"/>
          <w:lang w:eastAsia="zh-CN"/>
        </w:rPr>
      </w:pPr>
      <w:r w:rsidRPr="00C477C9">
        <w:rPr>
          <w:rFonts w:ascii="Times New Roman" w:hAnsi="Times New Roman" w:cs="Times New Roman"/>
          <w:sz w:val="28"/>
          <w:szCs w:val="28"/>
          <w:lang w:eastAsia="zh-CN"/>
        </w:rPr>
        <w:t>在充分研究福建福海创石油化工有限公司</w:t>
      </w:r>
      <w:r w:rsidRPr="00C477C9">
        <w:rPr>
          <w:rFonts w:ascii="Times New Roman" w:hAnsi="Times New Roman" w:cs="Times New Roman"/>
          <w:sz w:val="24"/>
          <w:szCs w:val="24"/>
          <w:lang w:eastAsia="zh-CN"/>
        </w:rPr>
        <w:t xml:space="preserve"> </w:t>
      </w:r>
      <w:r w:rsidRPr="00C477C9">
        <w:rPr>
          <w:rFonts w:ascii="Times New Roman" w:hAnsi="Times New Roman" w:cs="Times New Roman" w:hint="eastAsia"/>
          <w:sz w:val="28"/>
          <w:szCs w:val="28"/>
          <w:u w:val="single"/>
          <w:lang w:eastAsia="zh-CN"/>
        </w:rPr>
        <w:t>厦门港古雷港区古雷作业区南</w:t>
      </w:r>
      <w:r w:rsidRPr="00C477C9">
        <w:rPr>
          <w:rFonts w:ascii="Times New Roman" w:hAnsi="Times New Roman" w:cs="Times New Roman" w:hint="eastAsia"/>
          <w:sz w:val="28"/>
          <w:szCs w:val="28"/>
          <w:u w:val="single"/>
          <w:lang w:eastAsia="zh-CN"/>
        </w:rPr>
        <w:t>8#</w:t>
      </w:r>
      <w:r w:rsidRPr="00C477C9">
        <w:rPr>
          <w:rFonts w:ascii="Times New Roman" w:hAnsi="Times New Roman" w:cs="Times New Roman" w:hint="eastAsia"/>
          <w:sz w:val="28"/>
          <w:szCs w:val="28"/>
          <w:u w:val="single"/>
          <w:lang w:eastAsia="zh-CN"/>
        </w:rPr>
        <w:t>、</w:t>
      </w:r>
      <w:r w:rsidRPr="00C477C9">
        <w:rPr>
          <w:rFonts w:ascii="Times New Roman" w:hAnsi="Times New Roman" w:cs="Times New Roman" w:hint="eastAsia"/>
          <w:sz w:val="28"/>
          <w:szCs w:val="28"/>
          <w:u w:val="single"/>
          <w:lang w:eastAsia="zh-CN"/>
        </w:rPr>
        <w:t>9#</w:t>
      </w:r>
      <w:r w:rsidRPr="00C477C9">
        <w:rPr>
          <w:rFonts w:ascii="Times New Roman" w:hAnsi="Times New Roman" w:cs="Times New Roman" w:hint="eastAsia"/>
          <w:sz w:val="28"/>
          <w:szCs w:val="28"/>
          <w:u w:val="single"/>
          <w:lang w:eastAsia="zh-CN"/>
        </w:rPr>
        <w:t>泊位生产安全事故综合应急预案</w:t>
      </w:r>
      <w:r w:rsidRPr="00C477C9">
        <w:rPr>
          <w:rFonts w:ascii="Times New Roman" w:hAnsi="Times New Roman" w:cs="Times New Roman" w:hint="eastAsia"/>
          <w:sz w:val="28"/>
          <w:szCs w:val="28"/>
          <w:lang w:eastAsia="zh-CN"/>
        </w:rPr>
        <w:t>项目比</w:t>
      </w:r>
      <w:r w:rsidRPr="00C477C9">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4FEC9ED8" w14:textId="2A02845F" w:rsidR="000E286A" w:rsidRPr="00C477C9" w:rsidRDefault="000E286A" w:rsidP="000E286A">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4396A0EE" w14:textId="419183A1" w:rsidR="000E286A" w:rsidRPr="00C477C9" w:rsidRDefault="000E286A" w:rsidP="000E286A">
      <w:pPr>
        <w:spacing w:line="360" w:lineRule="auto"/>
        <w:ind w:firstLineChars="1150" w:firstLine="3220"/>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00B21E54"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04A8A9D9" w14:textId="77777777" w:rsidR="000E286A" w:rsidRPr="00C477C9" w:rsidRDefault="000E286A" w:rsidP="000E286A">
      <w:pPr>
        <w:pStyle w:val="affa"/>
        <w:spacing w:line="360" w:lineRule="auto"/>
        <w:rPr>
          <w:rFonts w:ascii="Times New Roman" w:hAnsi="Times New Roman" w:cs="Times New Roman"/>
          <w:szCs w:val="24"/>
          <w:lang w:eastAsia="zh-CN"/>
        </w:rPr>
      </w:pP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2910"/>
        <w:gridCol w:w="5670"/>
      </w:tblGrid>
      <w:tr w:rsidR="00C477C9" w:rsidRPr="00C477C9" w14:paraId="7B1A076F" w14:textId="77777777" w:rsidTr="00D462C8">
        <w:trPr>
          <w:trHeight w:val="615"/>
          <w:tblHeader/>
        </w:trPr>
        <w:tc>
          <w:tcPr>
            <w:tcW w:w="631" w:type="dxa"/>
            <w:tcBorders>
              <w:top w:val="single" w:sz="2" w:space="0" w:color="auto"/>
              <w:left w:val="single" w:sz="2" w:space="0" w:color="auto"/>
              <w:bottom w:val="single" w:sz="2" w:space="0" w:color="auto"/>
              <w:right w:val="single" w:sz="2" w:space="0" w:color="auto"/>
            </w:tcBorders>
            <w:vAlign w:val="center"/>
          </w:tcPr>
          <w:p w14:paraId="7658023D" w14:textId="77777777" w:rsidR="000E286A" w:rsidRPr="00C477C9" w:rsidRDefault="000E286A"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2910" w:type="dxa"/>
            <w:tcBorders>
              <w:top w:val="single" w:sz="2" w:space="0" w:color="auto"/>
              <w:left w:val="single" w:sz="2" w:space="0" w:color="auto"/>
              <w:bottom w:val="single" w:sz="2" w:space="0" w:color="auto"/>
              <w:right w:val="single" w:sz="2" w:space="0" w:color="auto"/>
            </w:tcBorders>
            <w:vAlign w:val="center"/>
          </w:tcPr>
          <w:p w14:paraId="2D0FB31C" w14:textId="22992F5C" w:rsidR="000E286A" w:rsidRPr="00C477C9" w:rsidRDefault="000E286A"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5670" w:type="dxa"/>
            <w:tcBorders>
              <w:top w:val="single" w:sz="2" w:space="0" w:color="auto"/>
              <w:left w:val="single" w:sz="2" w:space="0" w:color="auto"/>
              <w:bottom w:val="single" w:sz="2" w:space="0" w:color="auto"/>
              <w:right w:val="single" w:sz="2" w:space="0" w:color="auto"/>
            </w:tcBorders>
            <w:vAlign w:val="center"/>
          </w:tcPr>
          <w:p w14:paraId="4E5702FA" w14:textId="77777777" w:rsidR="000E286A" w:rsidRPr="00C477C9" w:rsidRDefault="000E286A"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编制及评审内容</w:t>
            </w:r>
          </w:p>
        </w:tc>
      </w:tr>
      <w:tr w:rsidR="00C477C9" w:rsidRPr="00C477C9" w14:paraId="4685C768" w14:textId="77777777" w:rsidTr="00D462C8">
        <w:trPr>
          <w:trHeight w:val="1808"/>
        </w:trPr>
        <w:tc>
          <w:tcPr>
            <w:tcW w:w="631" w:type="dxa"/>
            <w:tcBorders>
              <w:top w:val="single" w:sz="2" w:space="0" w:color="auto"/>
              <w:left w:val="single" w:sz="2" w:space="0" w:color="auto"/>
              <w:bottom w:val="single" w:sz="2" w:space="0" w:color="auto"/>
              <w:right w:val="single" w:sz="2" w:space="0" w:color="auto"/>
            </w:tcBorders>
            <w:vAlign w:val="center"/>
          </w:tcPr>
          <w:p w14:paraId="309C2CA1" w14:textId="77777777" w:rsidR="000E286A" w:rsidRPr="00C477C9" w:rsidRDefault="000E286A"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2910" w:type="dxa"/>
            <w:tcBorders>
              <w:top w:val="single" w:sz="2" w:space="0" w:color="auto"/>
              <w:left w:val="single" w:sz="2" w:space="0" w:color="auto"/>
              <w:bottom w:val="single" w:sz="2" w:space="0" w:color="auto"/>
              <w:right w:val="single" w:sz="2" w:space="0" w:color="auto"/>
            </w:tcBorders>
            <w:vAlign w:val="center"/>
          </w:tcPr>
          <w:p w14:paraId="3D7FE00E" w14:textId="683C4D38" w:rsidR="000E286A" w:rsidRPr="00C477C9" w:rsidRDefault="000E286A"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南</w:t>
            </w:r>
            <w:r w:rsidRPr="00C477C9">
              <w:rPr>
                <w:rFonts w:ascii="Times New Roman" w:hint="eastAsia"/>
                <w:kern w:val="2"/>
                <w:sz w:val="24"/>
                <w:szCs w:val="24"/>
                <w:lang w:eastAsia="zh-CN"/>
              </w:rPr>
              <w:t>8</w:t>
            </w:r>
            <w:r w:rsidRPr="00C477C9">
              <w:rPr>
                <w:rFonts w:ascii="Times New Roman"/>
                <w:kern w:val="2"/>
                <w:sz w:val="24"/>
                <w:szCs w:val="24"/>
                <w:lang w:eastAsia="zh-CN"/>
              </w:rPr>
              <w:t>#</w:t>
            </w:r>
            <w:r w:rsidRPr="00C477C9">
              <w:rPr>
                <w:rFonts w:ascii="Times New Roman"/>
                <w:kern w:val="2"/>
                <w:sz w:val="24"/>
                <w:szCs w:val="24"/>
                <w:lang w:eastAsia="zh-CN"/>
              </w:rPr>
              <w:t>、</w:t>
            </w:r>
            <w:r w:rsidRPr="00C477C9">
              <w:rPr>
                <w:rFonts w:ascii="Times New Roman" w:hint="eastAsia"/>
                <w:kern w:val="2"/>
                <w:sz w:val="24"/>
                <w:szCs w:val="24"/>
                <w:lang w:eastAsia="zh-CN"/>
              </w:rPr>
              <w:t>南</w:t>
            </w:r>
            <w:r w:rsidRPr="00C477C9">
              <w:rPr>
                <w:rFonts w:ascii="Times New Roman" w:hint="eastAsia"/>
                <w:kern w:val="2"/>
                <w:sz w:val="24"/>
                <w:szCs w:val="24"/>
                <w:lang w:eastAsia="zh-CN"/>
              </w:rPr>
              <w:t>9#</w:t>
            </w:r>
            <w:r w:rsidRPr="00C477C9">
              <w:rPr>
                <w:rFonts w:ascii="Times New Roman" w:hint="eastAsia"/>
                <w:kern w:val="2"/>
                <w:sz w:val="24"/>
                <w:szCs w:val="24"/>
                <w:lang w:eastAsia="zh-CN"/>
              </w:rPr>
              <w:t>泊位生产安全事故综合应急预案</w:t>
            </w:r>
          </w:p>
        </w:tc>
        <w:tc>
          <w:tcPr>
            <w:tcW w:w="5670" w:type="dxa"/>
            <w:tcBorders>
              <w:top w:val="single" w:sz="2" w:space="0" w:color="auto"/>
              <w:left w:val="single" w:sz="2" w:space="0" w:color="auto"/>
              <w:right w:val="single" w:sz="2" w:space="0" w:color="auto"/>
            </w:tcBorders>
            <w:vAlign w:val="center"/>
          </w:tcPr>
          <w:p w14:paraId="764EC26D" w14:textId="6A477FB0" w:rsidR="000E286A" w:rsidRPr="00C477C9" w:rsidRDefault="000E286A" w:rsidP="00D462C8">
            <w:pPr>
              <w:adjustRightInd w:val="0"/>
              <w:spacing w:line="360" w:lineRule="auto"/>
              <w:rPr>
                <w:rFonts w:ascii="Times New Roman"/>
                <w:kern w:val="2"/>
                <w:sz w:val="24"/>
                <w:szCs w:val="24"/>
                <w:lang w:eastAsia="zh-CN"/>
              </w:rPr>
            </w:pPr>
            <w:r w:rsidRPr="00C477C9">
              <w:rPr>
                <w:rFonts w:asciiTheme="minorEastAsia" w:eastAsiaTheme="minorEastAsia" w:hAnsiTheme="minorEastAsia" w:hint="eastAsia"/>
                <w:sz w:val="24"/>
                <w:szCs w:val="24"/>
                <w:lang w:eastAsia="zh-CN"/>
              </w:rPr>
              <w:t>根据厦门港口管理局要求，根据《生产经营单位生产安全事故应急预案编制导则》（GB/T 29639-2020）重新编制、评审、并经相关主管部门审核通过，完成预案的备案。</w:t>
            </w:r>
          </w:p>
        </w:tc>
      </w:tr>
    </w:tbl>
    <w:p w14:paraId="37E1F8B5" w14:textId="77777777" w:rsidR="000E286A" w:rsidRPr="00C477C9" w:rsidRDefault="000E286A" w:rsidP="000E286A">
      <w:pPr>
        <w:spacing w:line="360" w:lineRule="auto"/>
        <w:ind w:firstLineChars="200" w:firstLine="560"/>
        <w:jc w:val="right"/>
        <w:rPr>
          <w:rFonts w:ascii="Times New Roman" w:hAnsi="Times New Roman" w:cs="Times New Roman"/>
          <w:sz w:val="28"/>
          <w:u w:val="single"/>
          <w:lang w:eastAsia="zh-CN"/>
        </w:rPr>
      </w:pPr>
      <w:r w:rsidRPr="00C477C9">
        <w:rPr>
          <w:rFonts w:ascii="Times New Roman" w:hAnsi="Times New Roman" w:cs="Times New Roman"/>
          <w:sz w:val="28"/>
          <w:lang w:eastAsia="zh-CN"/>
        </w:rPr>
        <w:t>参选人：</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lang w:eastAsia="zh-CN"/>
        </w:rPr>
        <w:t>（加盖参选单位章）</w:t>
      </w:r>
    </w:p>
    <w:p w14:paraId="730F0873" w14:textId="77777777" w:rsidR="000E286A" w:rsidRPr="00C477C9" w:rsidRDefault="000E286A" w:rsidP="000E286A">
      <w:pPr>
        <w:spacing w:line="360" w:lineRule="auto"/>
        <w:ind w:firstLineChars="200" w:firstLine="560"/>
        <w:jc w:val="right"/>
        <w:rPr>
          <w:rFonts w:ascii="Times New Roman" w:hAnsi="Times New Roman" w:cs="Times New Roman"/>
          <w:sz w:val="28"/>
          <w:lang w:eastAsia="zh-CN"/>
        </w:rPr>
      </w:pPr>
      <w:r w:rsidRPr="00C477C9">
        <w:rPr>
          <w:rFonts w:ascii="Times New Roman" w:hAnsi="Times New Roman" w:cs="Times New Roman"/>
          <w:sz w:val="28"/>
          <w:lang w:eastAsia="zh-CN"/>
        </w:rPr>
        <w:t>法定代表人：</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lang w:eastAsia="zh-CN"/>
        </w:rPr>
        <w:t>（签字）</w:t>
      </w:r>
    </w:p>
    <w:p w14:paraId="22C415AC" w14:textId="77777777" w:rsidR="000E286A" w:rsidRPr="00C477C9" w:rsidRDefault="000E286A" w:rsidP="000E286A">
      <w:pPr>
        <w:spacing w:line="360" w:lineRule="auto"/>
        <w:ind w:firstLineChars="200" w:firstLine="560"/>
        <w:jc w:val="right"/>
        <w:rPr>
          <w:rFonts w:ascii="Times New Roman" w:hAnsi="Times New Roman" w:cs="Times New Roman"/>
          <w:sz w:val="28"/>
          <w:u w:val="single"/>
          <w:lang w:eastAsia="zh-CN"/>
        </w:rPr>
      </w:pPr>
      <w:r w:rsidRPr="00C477C9">
        <w:rPr>
          <w:rFonts w:ascii="Times New Roman" w:hAnsi="Times New Roman" w:cs="Times New Roman"/>
          <w:sz w:val="28"/>
          <w:lang w:eastAsia="zh-CN"/>
        </w:rPr>
        <w:t>或其授权委托代理人：</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szCs w:val="36"/>
          <w:lang w:eastAsia="zh-CN"/>
        </w:rPr>
        <w:t>_</w:t>
      </w:r>
      <w:r w:rsidRPr="00C477C9">
        <w:rPr>
          <w:rFonts w:ascii="Times New Roman" w:hAnsi="Times New Roman" w:cs="Times New Roman"/>
          <w:sz w:val="28"/>
          <w:lang w:eastAsia="zh-CN"/>
        </w:rPr>
        <w:t>（签字）</w:t>
      </w:r>
    </w:p>
    <w:p w14:paraId="57801E8E" w14:textId="77777777" w:rsidR="000E286A" w:rsidRPr="00C477C9" w:rsidRDefault="000E286A" w:rsidP="000E286A">
      <w:pPr>
        <w:spacing w:line="360" w:lineRule="auto"/>
        <w:ind w:firstLineChars="200" w:firstLine="560"/>
        <w:jc w:val="right"/>
        <w:rPr>
          <w:rFonts w:ascii="Times New Roman" w:hAnsi="Times New Roman" w:cs="Times New Roman"/>
          <w:sz w:val="28"/>
          <w:u w:val="single"/>
          <w:lang w:eastAsia="zh-CN"/>
        </w:rPr>
      </w:pPr>
      <w:r w:rsidRPr="00C477C9">
        <w:rPr>
          <w:rFonts w:ascii="Times New Roman" w:hAnsi="Times New Roman" w:cs="Times New Roman"/>
          <w:sz w:val="28"/>
          <w:lang w:eastAsia="zh-CN"/>
        </w:rPr>
        <w:t>编制时间：</w:t>
      </w:r>
      <w:r w:rsidRPr="00C477C9">
        <w:rPr>
          <w:rFonts w:ascii="Times New Roman" w:hAnsi="Times New Roman" w:cs="Times New Roman"/>
          <w:sz w:val="28"/>
          <w:lang w:eastAsia="zh-CN"/>
        </w:rPr>
        <w:t xml:space="preserve"> </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u w:val="single"/>
          <w:lang w:eastAsia="zh-CN"/>
        </w:rPr>
        <w:t>年</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u w:val="single"/>
          <w:lang w:eastAsia="zh-CN"/>
        </w:rPr>
        <w:t>月</w:t>
      </w:r>
      <w:r w:rsidRPr="00C477C9">
        <w:rPr>
          <w:rFonts w:ascii="Times New Roman" w:hAnsi="Times New Roman" w:cs="Times New Roman"/>
          <w:sz w:val="28"/>
          <w:u w:val="single"/>
          <w:lang w:eastAsia="zh-CN"/>
        </w:rPr>
        <w:t xml:space="preserve">   </w:t>
      </w:r>
      <w:r w:rsidRPr="00C477C9">
        <w:rPr>
          <w:rFonts w:ascii="Times New Roman" w:hAnsi="Times New Roman" w:cs="Times New Roman"/>
          <w:sz w:val="28"/>
          <w:u w:val="single"/>
          <w:lang w:eastAsia="zh-CN"/>
        </w:rPr>
        <w:t>日</w:t>
      </w:r>
    </w:p>
    <w:p w14:paraId="37832C2A" w14:textId="77777777" w:rsidR="009B34A7" w:rsidRPr="00C477C9" w:rsidRDefault="009B34A7">
      <w:pPr>
        <w:pStyle w:val="a2"/>
      </w:pPr>
    </w:p>
    <w:p w14:paraId="4497CE23" w14:textId="77777777" w:rsidR="00B21E54" w:rsidRPr="00C477C9" w:rsidRDefault="00B21E54">
      <w:pPr>
        <w:pStyle w:val="a2"/>
      </w:pPr>
    </w:p>
    <w:p w14:paraId="0CB55F45" w14:textId="77777777" w:rsidR="00D462C8" w:rsidRDefault="00D462C8">
      <w:pPr>
        <w:pStyle w:val="a2"/>
      </w:pPr>
    </w:p>
    <w:p w14:paraId="3E4219D4" w14:textId="77777777" w:rsidR="009B34A7" w:rsidRPr="00F8458D" w:rsidRDefault="0021497D">
      <w:pPr>
        <w:numPr>
          <w:ilvl w:val="0"/>
          <w:numId w:val="9"/>
        </w:numPr>
        <w:spacing w:line="360" w:lineRule="auto"/>
        <w:rPr>
          <w:rFonts w:ascii="Times New Roman" w:hAnsi="Times New Roman" w:cs="Times New Roman"/>
          <w:b/>
          <w:sz w:val="36"/>
          <w:szCs w:val="36"/>
          <w:lang w:eastAsia="zh-CN"/>
        </w:rPr>
      </w:pPr>
      <w:r w:rsidRPr="00F8458D">
        <w:rPr>
          <w:rFonts w:ascii="Times New Roman" w:hAnsi="Times New Roman" w:cs="Times New Roman" w:hint="eastAsia"/>
          <w:b/>
          <w:sz w:val="36"/>
          <w:szCs w:val="36"/>
          <w:lang w:eastAsia="zh-CN"/>
        </w:rPr>
        <w:t>技术要求</w:t>
      </w:r>
    </w:p>
    <w:p w14:paraId="08E5BA4D" w14:textId="7294DCE1" w:rsidR="009B34A7" w:rsidRDefault="0021497D">
      <w:pPr>
        <w:pStyle w:val="a2"/>
        <w:ind w:firstLine="0"/>
      </w:pPr>
      <w:r w:rsidRPr="00C477C9">
        <w:rPr>
          <w:rFonts w:hint="eastAsia"/>
        </w:rPr>
        <w:t xml:space="preserve">        </w:t>
      </w:r>
      <w:r w:rsidRPr="00C477C9">
        <w:rPr>
          <w:rFonts w:hint="eastAsia"/>
        </w:rPr>
        <w:t>详见附件</w:t>
      </w:r>
      <w:r w:rsidRPr="00C477C9">
        <w:rPr>
          <w:rFonts w:hint="eastAsia"/>
        </w:rPr>
        <w:t>1</w:t>
      </w:r>
      <w:r w:rsidRPr="00C477C9">
        <w:rPr>
          <w:rFonts w:hint="eastAsia"/>
        </w:rPr>
        <w:t>《</w:t>
      </w:r>
      <w:r w:rsidR="00B21E54" w:rsidRPr="00C477C9">
        <w:rPr>
          <w:rFonts w:hint="eastAsia"/>
        </w:rPr>
        <w:t>翔鹭码头南</w:t>
      </w:r>
      <w:r w:rsidR="00B21E54" w:rsidRPr="00C477C9">
        <w:t>8#9#</w:t>
      </w:r>
      <w:r w:rsidR="00B21E54" w:rsidRPr="00C477C9">
        <w:t>泊位生产安全事故应急预案发包说明</w:t>
      </w:r>
      <w:r w:rsidRPr="00C477C9">
        <w:rPr>
          <w:rFonts w:hint="eastAsia"/>
        </w:rPr>
        <w:t>》</w:t>
      </w:r>
    </w:p>
    <w:p w14:paraId="3B439CE4" w14:textId="77777777" w:rsidR="00536365" w:rsidRPr="00C477C9" w:rsidRDefault="00536365">
      <w:pPr>
        <w:pStyle w:val="a2"/>
        <w:ind w:firstLine="0"/>
        <w:rPr>
          <w:rFonts w:hint="eastAsia"/>
        </w:rPr>
      </w:pPr>
    </w:p>
    <w:p w14:paraId="5E500C46" w14:textId="77777777" w:rsidR="00B21E54" w:rsidRPr="00C477C9" w:rsidRDefault="00B21E54">
      <w:pPr>
        <w:pStyle w:val="a2"/>
        <w:rPr>
          <w:rFonts w:ascii="仿宋" w:eastAsia="仿宋" w:hAnsi="仿宋"/>
          <w:b/>
          <w:sz w:val="36"/>
          <w:szCs w:val="36"/>
        </w:rPr>
      </w:pPr>
    </w:p>
    <w:p w14:paraId="28866464" w14:textId="77777777" w:rsidR="009B34A7" w:rsidRPr="00C477C9" w:rsidRDefault="0021497D">
      <w:pPr>
        <w:pStyle w:val="a2"/>
        <w:numPr>
          <w:ilvl w:val="0"/>
          <w:numId w:val="10"/>
        </w:numPr>
        <w:ind w:firstLine="0"/>
        <w:jc w:val="center"/>
        <w:rPr>
          <w:rFonts w:ascii="仿宋" w:eastAsia="仿宋" w:hAnsi="仿宋"/>
          <w:b/>
          <w:sz w:val="36"/>
          <w:szCs w:val="36"/>
        </w:rPr>
      </w:pPr>
      <w:r w:rsidRPr="00C477C9">
        <w:rPr>
          <w:rFonts w:ascii="仿宋" w:eastAsia="仿宋" w:hAnsi="仿宋" w:hint="eastAsia"/>
          <w:b/>
          <w:sz w:val="36"/>
          <w:szCs w:val="36"/>
        </w:rPr>
        <w:t xml:space="preserve"> 合同主要条款</w:t>
      </w:r>
    </w:p>
    <w:p w14:paraId="542D4A4D" w14:textId="77777777" w:rsidR="00B21E54" w:rsidRPr="00C477C9" w:rsidRDefault="00B21E54">
      <w:pPr>
        <w:jc w:val="both"/>
        <w:rPr>
          <w:rFonts w:ascii="仿宋" w:eastAsia="仿宋" w:hAnsi="仿宋" w:cs="Times New Roman"/>
          <w:b/>
          <w:sz w:val="36"/>
          <w:szCs w:val="36"/>
          <w:lang w:eastAsia="zh-CN"/>
        </w:rPr>
      </w:pPr>
    </w:p>
    <w:p w14:paraId="46355543" w14:textId="77777777" w:rsidR="00D462C8" w:rsidRDefault="0021497D">
      <w:pPr>
        <w:jc w:val="both"/>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合同范本详见附件</w:t>
      </w:r>
      <w:r w:rsidR="00D462C8">
        <w:rPr>
          <w:rFonts w:ascii="仿宋" w:eastAsia="仿宋" w:hAnsi="仿宋" w:cs="Times New Roman" w:hint="eastAsia"/>
          <w:b/>
          <w:sz w:val="36"/>
          <w:szCs w:val="36"/>
          <w:lang w:eastAsia="zh-CN"/>
        </w:rPr>
        <w:t>一</w:t>
      </w:r>
    </w:p>
    <w:p w14:paraId="422DEF46" w14:textId="77777777" w:rsidR="00D462C8" w:rsidRDefault="00D462C8">
      <w:pPr>
        <w:jc w:val="both"/>
        <w:rPr>
          <w:rFonts w:ascii="仿宋" w:eastAsia="仿宋" w:hAnsi="仿宋" w:cs="Times New Roman"/>
          <w:b/>
          <w:sz w:val="36"/>
          <w:szCs w:val="36"/>
          <w:lang w:eastAsia="zh-CN"/>
        </w:rPr>
      </w:pPr>
    </w:p>
    <w:p w14:paraId="46C61F01" w14:textId="0714C09D" w:rsidR="009B34A7" w:rsidRPr="00C477C9" w:rsidRDefault="0021497D" w:rsidP="00D462C8">
      <w:pPr>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w:t>
      </w:r>
      <w:r w:rsidR="00B21E54" w:rsidRPr="00C477C9">
        <w:rPr>
          <w:rFonts w:ascii="仿宋" w:eastAsia="仿宋" w:hAnsi="仿宋" w:cs="Times New Roman" w:hint="eastAsia"/>
          <w:b/>
          <w:sz w:val="36"/>
          <w:szCs w:val="36"/>
          <w:lang w:eastAsia="zh-CN"/>
        </w:rPr>
        <w:t>厦门港古雷港区古雷作业区南</w:t>
      </w:r>
      <w:r w:rsidR="00B21E54" w:rsidRPr="00C477C9">
        <w:rPr>
          <w:rFonts w:ascii="仿宋" w:eastAsia="仿宋" w:hAnsi="仿宋" w:cs="Times New Roman"/>
          <w:b/>
          <w:sz w:val="36"/>
          <w:szCs w:val="36"/>
          <w:lang w:eastAsia="zh-CN"/>
        </w:rPr>
        <w:t>8#9#泊位生产安全事故综合应急预案技术服务合同</w:t>
      </w:r>
      <w:r w:rsidRPr="00C477C9">
        <w:rPr>
          <w:rFonts w:ascii="仿宋" w:eastAsia="仿宋" w:hAnsi="仿宋" w:cs="Times New Roman" w:hint="eastAsia"/>
          <w:b/>
          <w:sz w:val="36"/>
          <w:szCs w:val="36"/>
          <w:lang w:eastAsia="zh-CN"/>
        </w:rPr>
        <w:t>》</w:t>
      </w:r>
    </w:p>
    <w:p w14:paraId="5894087B" w14:textId="77777777" w:rsidR="000F46F6" w:rsidRPr="00C477C9" w:rsidRDefault="000F46F6" w:rsidP="000F46F6">
      <w:pPr>
        <w:pStyle w:val="10"/>
        <w:rPr>
          <w:lang w:eastAsia="zh-CN"/>
        </w:rPr>
      </w:pPr>
    </w:p>
    <w:p w14:paraId="42162CED" w14:textId="77777777" w:rsidR="000F46F6" w:rsidRPr="00C477C9" w:rsidRDefault="000F46F6" w:rsidP="000F46F6">
      <w:pPr>
        <w:rPr>
          <w:lang w:eastAsia="zh-CN"/>
        </w:rPr>
      </w:pPr>
    </w:p>
    <w:p w14:paraId="67C65C8F" w14:textId="77777777" w:rsidR="000F46F6" w:rsidRPr="00C477C9" w:rsidRDefault="000F46F6" w:rsidP="000F46F6">
      <w:pPr>
        <w:pStyle w:val="10"/>
        <w:rPr>
          <w:lang w:eastAsia="zh-CN"/>
        </w:rPr>
      </w:pPr>
    </w:p>
    <w:p w14:paraId="3FD9B955" w14:textId="77777777" w:rsidR="000F46F6" w:rsidRPr="00C477C9" w:rsidRDefault="000F46F6" w:rsidP="000F46F6">
      <w:pPr>
        <w:rPr>
          <w:lang w:eastAsia="zh-CN"/>
        </w:rPr>
      </w:pPr>
    </w:p>
    <w:p w14:paraId="1EA7D47D" w14:textId="77777777" w:rsidR="000F46F6" w:rsidRPr="00C477C9" w:rsidRDefault="000F46F6" w:rsidP="000F46F6">
      <w:pPr>
        <w:pStyle w:val="10"/>
        <w:rPr>
          <w:lang w:eastAsia="zh-CN"/>
        </w:rPr>
      </w:pPr>
    </w:p>
    <w:p w14:paraId="278F7463" w14:textId="77777777" w:rsidR="000F46F6" w:rsidRPr="00C477C9" w:rsidRDefault="000F46F6" w:rsidP="000F46F6">
      <w:pPr>
        <w:rPr>
          <w:lang w:eastAsia="zh-CN"/>
        </w:rPr>
      </w:pPr>
    </w:p>
    <w:p w14:paraId="4570BD8D" w14:textId="77777777" w:rsidR="000F46F6" w:rsidRPr="00C477C9" w:rsidRDefault="000F46F6" w:rsidP="000F46F6">
      <w:pPr>
        <w:pStyle w:val="10"/>
        <w:rPr>
          <w:lang w:eastAsia="zh-CN"/>
        </w:rPr>
      </w:pPr>
    </w:p>
    <w:p w14:paraId="11249DEC" w14:textId="77777777" w:rsidR="000F46F6" w:rsidRPr="00C477C9" w:rsidRDefault="000F46F6" w:rsidP="000F46F6">
      <w:pPr>
        <w:rPr>
          <w:lang w:eastAsia="zh-CN"/>
        </w:rPr>
      </w:pPr>
    </w:p>
    <w:p w14:paraId="44CB1617" w14:textId="77777777" w:rsidR="000F46F6" w:rsidRPr="00C477C9" w:rsidRDefault="000F46F6" w:rsidP="000F46F6">
      <w:pPr>
        <w:pStyle w:val="10"/>
        <w:rPr>
          <w:lang w:eastAsia="zh-CN"/>
        </w:rPr>
      </w:pPr>
    </w:p>
    <w:p w14:paraId="3E1B4267" w14:textId="77777777" w:rsidR="000F46F6" w:rsidRPr="00C477C9" w:rsidRDefault="000F46F6" w:rsidP="000F46F6">
      <w:pPr>
        <w:rPr>
          <w:lang w:eastAsia="zh-CN"/>
        </w:rPr>
      </w:pPr>
    </w:p>
    <w:p w14:paraId="36CF3F49" w14:textId="77777777" w:rsidR="000F46F6" w:rsidRPr="00C477C9" w:rsidRDefault="000F46F6" w:rsidP="000F46F6">
      <w:pPr>
        <w:pStyle w:val="10"/>
        <w:rPr>
          <w:lang w:eastAsia="zh-CN"/>
        </w:rPr>
      </w:pPr>
    </w:p>
    <w:p w14:paraId="47BBB381" w14:textId="77777777" w:rsidR="000F46F6" w:rsidRPr="00C477C9" w:rsidRDefault="000F46F6" w:rsidP="000F46F6">
      <w:pPr>
        <w:rPr>
          <w:lang w:eastAsia="zh-CN"/>
        </w:rPr>
      </w:pPr>
    </w:p>
    <w:p w14:paraId="06E2297E" w14:textId="77777777" w:rsidR="000F46F6" w:rsidRPr="00C477C9" w:rsidRDefault="000F46F6" w:rsidP="000F46F6">
      <w:pPr>
        <w:pStyle w:val="10"/>
        <w:rPr>
          <w:lang w:eastAsia="zh-CN"/>
        </w:rPr>
      </w:pPr>
    </w:p>
    <w:p w14:paraId="2D5E8125" w14:textId="77777777" w:rsidR="000F46F6" w:rsidRPr="00C477C9" w:rsidRDefault="000F46F6" w:rsidP="000F46F6">
      <w:pPr>
        <w:rPr>
          <w:lang w:eastAsia="zh-CN"/>
        </w:rPr>
      </w:pPr>
    </w:p>
    <w:p w14:paraId="1D8D2F07" w14:textId="77777777" w:rsidR="000F46F6" w:rsidRPr="00C477C9" w:rsidRDefault="000F46F6" w:rsidP="000F46F6">
      <w:pPr>
        <w:pStyle w:val="10"/>
        <w:rPr>
          <w:lang w:eastAsia="zh-CN"/>
        </w:rPr>
      </w:pPr>
    </w:p>
    <w:p w14:paraId="4C51D710" w14:textId="77777777" w:rsidR="000F46F6" w:rsidRPr="00C477C9" w:rsidRDefault="000F46F6" w:rsidP="000F46F6">
      <w:pPr>
        <w:rPr>
          <w:lang w:eastAsia="zh-CN"/>
        </w:rPr>
      </w:pPr>
    </w:p>
    <w:p w14:paraId="7AB47180" w14:textId="77777777" w:rsidR="000F46F6" w:rsidRPr="00C477C9" w:rsidRDefault="000F46F6" w:rsidP="000F46F6">
      <w:pPr>
        <w:pStyle w:val="10"/>
        <w:rPr>
          <w:lang w:eastAsia="zh-CN"/>
        </w:rPr>
      </w:pPr>
    </w:p>
    <w:p w14:paraId="777342E4" w14:textId="77777777" w:rsidR="000F46F6" w:rsidRPr="00C477C9" w:rsidRDefault="000F46F6" w:rsidP="000F46F6">
      <w:pPr>
        <w:rPr>
          <w:lang w:eastAsia="zh-CN"/>
        </w:rPr>
      </w:pPr>
    </w:p>
    <w:p w14:paraId="1BDA2DBA" w14:textId="77777777" w:rsidR="000F46F6" w:rsidRPr="00C477C9" w:rsidRDefault="000F46F6" w:rsidP="000F46F6">
      <w:pPr>
        <w:pStyle w:val="10"/>
        <w:rPr>
          <w:lang w:eastAsia="zh-CN"/>
        </w:rPr>
      </w:pPr>
    </w:p>
    <w:p w14:paraId="1C18E6A7" w14:textId="77777777" w:rsidR="000F46F6" w:rsidRPr="00C477C9" w:rsidRDefault="000F46F6" w:rsidP="000F46F6">
      <w:pPr>
        <w:rPr>
          <w:lang w:eastAsia="zh-CN"/>
        </w:rPr>
      </w:pPr>
    </w:p>
    <w:p w14:paraId="02556359" w14:textId="77777777" w:rsidR="000F46F6" w:rsidRPr="00C477C9" w:rsidRDefault="000F46F6" w:rsidP="000F46F6">
      <w:pPr>
        <w:pStyle w:val="10"/>
        <w:rPr>
          <w:lang w:eastAsia="zh-CN"/>
        </w:rPr>
      </w:pPr>
    </w:p>
    <w:p w14:paraId="7396998E" w14:textId="77777777" w:rsidR="009B34A7" w:rsidRPr="00C477C9" w:rsidRDefault="0021497D">
      <w:pPr>
        <w:pStyle w:val="a2"/>
        <w:numPr>
          <w:ilvl w:val="0"/>
          <w:numId w:val="10"/>
        </w:numPr>
        <w:ind w:firstLine="0"/>
        <w:jc w:val="center"/>
        <w:rPr>
          <w:rFonts w:ascii="仿宋" w:eastAsia="仿宋" w:hAnsi="仿宋"/>
          <w:b/>
          <w:sz w:val="36"/>
          <w:szCs w:val="36"/>
        </w:rPr>
      </w:pPr>
      <w:bookmarkStart w:id="1" w:name="_GoBack"/>
      <w:bookmarkEnd w:id="1"/>
      <w:r w:rsidRPr="00C477C9">
        <w:rPr>
          <w:rFonts w:ascii="仿宋" w:eastAsia="仿宋" w:hAnsi="仿宋" w:hint="eastAsia"/>
          <w:b/>
          <w:sz w:val="36"/>
          <w:szCs w:val="36"/>
        </w:rPr>
        <w:lastRenderedPageBreak/>
        <w:t>参比文件格式</w:t>
      </w:r>
    </w:p>
    <w:p w14:paraId="738DD84A" w14:textId="77777777" w:rsidR="009B34A7" w:rsidRPr="00C477C9" w:rsidRDefault="009B34A7">
      <w:pPr>
        <w:pStyle w:val="a2"/>
        <w:ind w:firstLine="0"/>
        <w:jc w:val="both"/>
        <w:rPr>
          <w:rFonts w:ascii="仿宋" w:eastAsia="仿宋" w:hAnsi="仿宋"/>
          <w:b/>
          <w:sz w:val="36"/>
          <w:szCs w:val="36"/>
        </w:rPr>
      </w:pPr>
    </w:p>
    <w:p w14:paraId="23AF8AE4" w14:textId="77777777" w:rsidR="009B34A7" w:rsidRPr="00C477C9" w:rsidRDefault="0021497D">
      <w:pPr>
        <w:spacing w:line="480" w:lineRule="exact"/>
        <w:rPr>
          <w:rFonts w:ascii="仿宋" w:eastAsia="仿宋" w:hAnsi="仿宋" w:cs="Times New Roman"/>
          <w:b/>
          <w:bCs/>
          <w:sz w:val="28"/>
          <w:szCs w:val="28"/>
          <w:lang w:eastAsia="zh-CN"/>
        </w:rPr>
      </w:pPr>
      <w:r w:rsidRPr="00C477C9">
        <w:rPr>
          <w:rFonts w:ascii="仿宋" w:eastAsia="仿宋" w:hAnsi="仿宋" w:cs="Times New Roman" w:hint="eastAsia"/>
          <w:b/>
          <w:bCs/>
          <w:sz w:val="28"/>
          <w:szCs w:val="28"/>
          <w:lang w:eastAsia="zh-CN"/>
        </w:rPr>
        <w:t>参比文件编写说明：（线下递交形式）</w:t>
      </w:r>
    </w:p>
    <w:p w14:paraId="207017FC" w14:textId="77777777" w:rsidR="009B34A7" w:rsidRPr="00C477C9" w:rsidRDefault="0021497D">
      <w:pPr>
        <w:spacing w:line="480" w:lineRule="exact"/>
        <w:rPr>
          <w:rFonts w:ascii="仿宋" w:eastAsia="仿宋" w:hAnsi="仿宋" w:cs="Times New Roman"/>
          <w:sz w:val="28"/>
          <w:szCs w:val="28"/>
          <w:lang w:eastAsia="zh-CN"/>
        </w:rPr>
      </w:pPr>
      <w:r w:rsidRPr="00C477C9">
        <w:rPr>
          <w:rFonts w:ascii="仿宋" w:eastAsia="仿宋" w:hAnsi="仿宋" w:cs="Times New Roman" w:hint="eastAsia"/>
          <w:sz w:val="28"/>
          <w:szCs w:val="28"/>
          <w:lang w:eastAsia="zh-CN"/>
        </w:rPr>
        <w:t xml:space="preserve">  1.参比文件分为二册，第一册为商务文件，第二册为技术文件。</w:t>
      </w:r>
    </w:p>
    <w:p w14:paraId="0754D925" w14:textId="548B4DBF"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2.参比人应按规定，向采购人递交参比</w:t>
      </w:r>
      <w:r w:rsidR="00690939">
        <w:rPr>
          <w:rFonts w:ascii="仿宋" w:eastAsia="仿宋" w:hAnsi="仿宋" w:cs="Times New Roman" w:hint="eastAsia"/>
          <w:bCs w:val="0"/>
          <w:lang w:eastAsia="zh-CN"/>
        </w:rPr>
        <w:t>纸质</w:t>
      </w:r>
      <w:r w:rsidRPr="00C477C9">
        <w:rPr>
          <w:rFonts w:ascii="仿宋" w:eastAsia="仿宋" w:hAnsi="仿宋" w:cs="Times New Roman" w:hint="eastAsia"/>
          <w:bCs w:val="0"/>
          <w:lang w:eastAsia="zh-CN"/>
        </w:rPr>
        <w:t>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3.所有纸质文件采用</w:t>
      </w:r>
      <w:r w:rsidRPr="00C477C9">
        <w:rPr>
          <w:rFonts w:ascii="仿宋" w:eastAsia="仿宋" w:hAnsi="仿宋" w:cs="Times New Roman"/>
          <w:bCs w:val="0"/>
          <w:lang w:eastAsia="zh-CN"/>
        </w:rPr>
        <w:t>A4</w:t>
      </w:r>
      <w:r w:rsidRPr="00C477C9">
        <w:rPr>
          <w:rFonts w:ascii="仿宋" w:eastAsia="仿宋" w:hAnsi="仿宋" w:cs="Times New Roman" w:hint="eastAsia"/>
          <w:bCs w:val="0"/>
          <w:lang w:eastAsia="zh-CN"/>
        </w:rPr>
        <w:t>纸胶装、平装。所有参比文件应增加统一外层包封。</w:t>
      </w:r>
    </w:p>
    <w:p w14:paraId="5B2DC8FB" w14:textId="1AE40FD9"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4.提交参比文件时提供两个包装，商务文件（报价单）一个包装、技术文件一个包装</w:t>
      </w:r>
      <w:r w:rsidRPr="00C477C9">
        <w:rPr>
          <w:rFonts w:ascii="仿宋" w:eastAsia="仿宋" w:hAnsi="仿宋" w:cs="Times New Roman"/>
          <w:bCs w:val="0"/>
          <w:lang w:eastAsia="zh-CN"/>
        </w:rPr>
        <w:t>,</w:t>
      </w:r>
      <w:r w:rsidRPr="00C477C9">
        <w:rPr>
          <w:rFonts w:ascii="仿宋" w:eastAsia="仿宋" w:hAnsi="仿宋" w:cs="Times New Roman" w:hint="eastAsia"/>
          <w:bCs w:val="0"/>
          <w:lang w:eastAsia="zh-CN"/>
        </w:rPr>
        <w:t>封口处均需加盖骑缝章。商务文件和技术文件盖章扫描P</w:t>
      </w:r>
      <w:r w:rsidRPr="00C477C9">
        <w:rPr>
          <w:rFonts w:ascii="仿宋" w:eastAsia="仿宋" w:hAnsi="仿宋" w:cs="Times New Roman"/>
          <w:bCs w:val="0"/>
          <w:lang w:eastAsia="zh-CN"/>
        </w:rPr>
        <w:t>DF版本（需有相应页码）</w:t>
      </w:r>
      <w:r w:rsidRPr="00690939">
        <w:rPr>
          <w:rFonts w:ascii="仿宋" w:eastAsia="仿宋" w:hAnsi="仿宋" w:cs="Times New Roman" w:hint="eastAsia"/>
          <w:b/>
          <w:bCs w:val="0"/>
          <w:highlight w:val="yellow"/>
          <w:lang w:eastAsia="zh-CN"/>
        </w:rPr>
        <w:t>电子</w:t>
      </w:r>
      <w:r w:rsidR="00690939" w:rsidRPr="00690939">
        <w:rPr>
          <w:rFonts w:ascii="仿宋" w:eastAsia="仿宋" w:hAnsi="仿宋" w:cs="Times New Roman"/>
          <w:b/>
          <w:bCs w:val="0"/>
          <w:highlight w:val="yellow"/>
          <w:lang w:eastAsia="zh-CN"/>
        </w:rPr>
        <w:t>U盘</w:t>
      </w:r>
      <w:r w:rsidRPr="00690939">
        <w:rPr>
          <w:rFonts w:ascii="仿宋" w:eastAsia="仿宋" w:hAnsi="仿宋" w:cs="Times New Roman" w:hint="eastAsia"/>
          <w:b/>
          <w:bCs w:val="0"/>
          <w:highlight w:val="yellow"/>
          <w:lang w:eastAsia="zh-CN"/>
        </w:rPr>
        <w:t>拷贝一份</w:t>
      </w:r>
      <w:r w:rsidRPr="00C477C9">
        <w:rPr>
          <w:rFonts w:ascii="仿宋" w:eastAsia="仿宋" w:hAnsi="仿宋" w:cs="Times New Roman" w:hint="eastAsia"/>
          <w:bCs w:val="0"/>
          <w:lang w:eastAsia="zh-CN"/>
        </w:rPr>
        <w:t>（随商务文件包装）。</w:t>
      </w:r>
    </w:p>
    <w:p w14:paraId="06841BBB"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5.</w:t>
      </w:r>
      <w:proofErr w:type="gramStart"/>
      <w:r w:rsidRPr="00C477C9">
        <w:rPr>
          <w:rFonts w:ascii="仿宋" w:eastAsia="仿宋" w:hAnsi="仿宋" w:cs="Times New Roman" w:hint="eastAsia"/>
          <w:bCs w:val="0"/>
          <w:lang w:eastAsia="zh-CN"/>
        </w:rPr>
        <w:t>凡因参比</w:t>
      </w:r>
      <w:proofErr w:type="gramEnd"/>
      <w:r w:rsidRPr="00C477C9">
        <w:rPr>
          <w:rFonts w:ascii="仿宋" w:eastAsia="仿宋" w:hAnsi="仿宋" w:cs="Times New Roman" w:hint="eastAsia"/>
          <w:bCs w:val="0"/>
          <w:lang w:eastAsia="zh-CN"/>
        </w:rPr>
        <w:t>文件不按规定填写，或填写不清晰、不完整、或密封不合要求而引起的一切后果，由参比人自行负责。</w:t>
      </w:r>
    </w:p>
    <w:p w14:paraId="1528808B" w14:textId="77777777" w:rsidR="009B34A7" w:rsidRPr="00C477C9" w:rsidRDefault="0021497D">
      <w:pPr>
        <w:pStyle w:val="afc"/>
        <w:spacing w:beforeLines="0" w:afterLines="0"/>
        <w:ind w:firstLineChars="100" w:firstLine="280"/>
        <w:rPr>
          <w:rFonts w:ascii="仿宋" w:eastAsia="仿宋" w:hAnsi="仿宋" w:cs="Times New Roman"/>
          <w:bCs w:val="0"/>
          <w:lang w:eastAsia="zh-CN"/>
        </w:rPr>
      </w:pPr>
      <w:r w:rsidRPr="00C477C9">
        <w:rPr>
          <w:rFonts w:ascii="仿宋" w:eastAsia="仿宋" w:hAnsi="仿宋" w:cs="Times New Roman" w:hint="eastAsia"/>
          <w:bCs w:val="0"/>
          <w:lang w:eastAsia="zh-CN"/>
        </w:rPr>
        <w:t>6.在外层包封上应写明参比人的名称与地址、邮政编码，以便参</w:t>
      </w:r>
      <w:proofErr w:type="gramStart"/>
      <w:r w:rsidRPr="00C477C9">
        <w:rPr>
          <w:rFonts w:ascii="仿宋" w:eastAsia="仿宋" w:hAnsi="仿宋" w:cs="Times New Roman" w:hint="eastAsia"/>
          <w:bCs w:val="0"/>
          <w:lang w:eastAsia="zh-CN"/>
        </w:rPr>
        <w:t>审出现</w:t>
      </w:r>
      <w:proofErr w:type="gramEnd"/>
      <w:r w:rsidRPr="00C477C9">
        <w:rPr>
          <w:rFonts w:ascii="仿宋" w:eastAsia="仿宋" w:hAnsi="仿宋" w:cs="Times New Roman" w:hint="eastAsia"/>
          <w:bCs w:val="0"/>
          <w:lang w:eastAsia="zh-CN"/>
        </w:rPr>
        <w:t>逾期送达时能原封退回。具体样式如下：</w:t>
      </w:r>
    </w:p>
    <w:p w14:paraId="4DD82365" w14:textId="77777777" w:rsidR="009B34A7" w:rsidRPr="00C477C9" w:rsidRDefault="0021497D">
      <w:pPr>
        <w:rPr>
          <w:rFonts w:ascii="仿宋" w:eastAsia="仿宋" w:hAnsi="仿宋"/>
          <w:sz w:val="28"/>
          <w:szCs w:val="28"/>
          <w:lang w:eastAsia="zh-CN"/>
        </w:rPr>
      </w:pPr>
      <w:r w:rsidRPr="00C477C9">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79D441D1" wp14:editId="5EEDD5DB">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CB2F5D" w:rsidRDefault="00CB2F5D">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CB2F5D" w:rsidRDefault="00CB2F5D">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CB2F5D" w:rsidRDefault="00CB2F5D">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79D441D1"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14:paraId="667EC8FB"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CB2F5D" w:rsidRDefault="00CB2F5D">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CB2F5D" w:rsidRDefault="00CB2F5D">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CB2F5D" w:rsidRDefault="00CB2F5D">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CB2F5D" w:rsidRDefault="00CB2F5D">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31203A2E" w14:textId="77777777" w:rsidR="009B34A7" w:rsidRPr="00C477C9" w:rsidRDefault="009B34A7">
      <w:pPr>
        <w:rPr>
          <w:rFonts w:ascii="仿宋" w:eastAsia="仿宋" w:hAnsi="仿宋"/>
          <w:sz w:val="28"/>
          <w:szCs w:val="28"/>
          <w:lang w:eastAsia="zh-CN"/>
        </w:rPr>
      </w:pPr>
    </w:p>
    <w:p w14:paraId="3C64D4BF" w14:textId="77777777" w:rsidR="009B34A7" w:rsidRPr="00C477C9" w:rsidRDefault="009B34A7">
      <w:pPr>
        <w:rPr>
          <w:rFonts w:ascii="仿宋" w:eastAsia="仿宋" w:hAnsi="仿宋"/>
          <w:sz w:val="28"/>
          <w:szCs w:val="28"/>
          <w:lang w:eastAsia="zh-CN"/>
        </w:rPr>
      </w:pPr>
    </w:p>
    <w:p w14:paraId="03427BA8" w14:textId="77777777" w:rsidR="009B34A7" w:rsidRPr="00C477C9" w:rsidRDefault="009B34A7">
      <w:pPr>
        <w:rPr>
          <w:rFonts w:ascii="仿宋" w:eastAsia="仿宋" w:hAnsi="仿宋"/>
          <w:sz w:val="28"/>
          <w:szCs w:val="28"/>
          <w:lang w:eastAsia="zh-CN"/>
        </w:rPr>
      </w:pPr>
    </w:p>
    <w:p w14:paraId="288E8E76" w14:textId="77777777" w:rsidR="009B34A7" w:rsidRPr="00C477C9" w:rsidRDefault="009B34A7">
      <w:pPr>
        <w:pStyle w:val="afc"/>
        <w:spacing w:beforeLines="0" w:afterLines="0" w:line="240" w:lineRule="auto"/>
        <w:ind w:firstLineChars="0" w:firstLine="0"/>
        <w:rPr>
          <w:rFonts w:ascii="仿宋" w:eastAsia="仿宋" w:hAnsi="仿宋" w:cs="Times New Roman"/>
          <w:bCs w:val="0"/>
          <w:lang w:eastAsia="zh-CN"/>
        </w:rPr>
      </w:pPr>
    </w:p>
    <w:p w14:paraId="7FFC01B5" w14:textId="77777777" w:rsidR="009B34A7" w:rsidRPr="00C477C9" w:rsidRDefault="009B34A7">
      <w:pPr>
        <w:pStyle w:val="a2"/>
        <w:jc w:val="both"/>
        <w:rPr>
          <w:rFonts w:ascii="仿宋" w:eastAsia="仿宋" w:hAnsi="仿宋"/>
          <w:b/>
          <w:sz w:val="36"/>
          <w:szCs w:val="36"/>
        </w:rPr>
      </w:pPr>
    </w:p>
    <w:p w14:paraId="5B5FBAD7" w14:textId="61E95CEE" w:rsidR="009B34A7" w:rsidRPr="00C477C9" w:rsidRDefault="0021497D" w:rsidP="000F46F6">
      <w:pPr>
        <w:jc w:val="center"/>
        <w:rPr>
          <w:rFonts w:ascii="仿宋" w:eastAsia="仿宋" w:hAnsi="仿宋" w:cs="方正小标宋简体"/>
          <w:b/>
          <w:sz w:val="44"/>
          <w:szCs w:val="44"/>
          <w:lang w:eastAsia="zh-CN"/>
        </w:rPr>
      </w:pPr>
      <w:r w:rsidRPr="00C477C9">
        <w:rPr>
          <w:rFonts w:ascii="仿宋" w:eastAsia="仿宋" w:hAnsi="仿宋" w:cs="Times New Roman" w:hint="eastAsia"/>
          <w:b/>
          <w:sz w:val="36"/>
          <w:szCs w:val="36"/>
          <w:lang w:eastAsia="zh-CN"/>
        </w:rPr>
        <w:br w:type="page"/>
      </w:r>
      <w:r w:rsidRPr="00C477C9">
        <w:rPr>
          <w:rFonts w:ascii="仿宋" w:eastAsia="仿宋" w:hAnsi="仿宋" w:cs="方正小标宋简体" w:hint="eastAsia"/>
          <w:b/>
          <w:sz w:val="44"/>
          <w:szCs w:val="44"/>
          <w:lang w:eastAsia="zh-CN"/>
        </w:rPr>
        <w:lastRenderedPageBreak/>
        <w:t>福建福海创石油化工有限公司</w:t>
      </w:r>
    </w:p>
    <w:p w14:paraId="32FFE4B2" w14:textId="77777777" w:rsidR="000F46F6" w:rsidRPr="00C477C9" w:rsidRDefault="000F46F6">
      <w:pPr>
        <w:pStyle w:val="ac"/>
        <w:spacing w:line="615" w:lineRule="exact"/>
        <w:jc w:val="center"/>
        <w:rPr>
          <w:rFonts w:ascii="仿宋" w:eastAsia="仿宋" w:hAnsi="仿宋" w:cs="方正小标宋简体"/>
          <w:b/>
          <w:sz w:val="44"/>
          <w:szCs w:val="44"/>
          <w:lang w:eastAsia="zh-CN"/>
        </w:rPr>
      </w:pPr>
    </w:p>
    <w:p w14:paraId="629B2F1A" w14:textId="77777777" w:rsidR="000F46F6" w:rsidRPr="00C477C9" w:rsidRDefault="000F46F6">
      <w:pPr>
        <w:pStyle w:val="ac"/>
        <w:spacing w:line="615" w:lineRule="exact"/>
        <w:jc w:val="center"/>
        <w:rPr>
          <w:rFonts w:ascii="仿宋" w:eastAsia="仿宋" w:hAnsi="仿宋" w:cs="方正小标宋简体"/>
          <w:b/>
          <w:sz w:val="44"/>
          <w:szCs w:val="44"/>
          <w:lang w:eastAsia="zh-CN"/>
        </w:rPr>
      </w:pPr>
    </w:p>
    <w:p w14:paraId="7E2551D5" w14:textId="77777777" w:rsidR="000F46F6" w:rsidRPr="00C477C9" w:rsidRDefault="00B21E54" w:rsidP="00B21E54">
      <w:pPr>
        <w:ind w:left="2168" w:hangingChars="600" w:hanging="2168"/>
        <w:jc w:val="center"/>
        <w:rPr>
          <w:rFonts w:ascii="仿宋" w:eastAsia="仿宋" w:hAnsi="仿宋"/>
          <w:b/>
          <w:sz w:val="36"/>
          <w:szCs w:val="36"/>
          <w:lang w:eastAsia="zh-CN"/>
        </w:rPr>
      </w:pPr>
      <w:r w:rsidRPr="00C477C9">
        <w:rPr>
          <w:rFonts w:ascii="仿宋" w:eastAsia="仿宋" w:hAnsi="仿宋" w:hint="eastAsia"/>
          <w:b/>
          <w:sz w:val="36"/>
          <w:szCs w:val="36"/>
          <w:lang w:eastAsia="zh-CN"/>
        </w:rPr>
        <w:t>厦门港古雷港区古雷作业区南8#、南9</w:t>
      </w:r>
      <w:r w:rsidRPr="00C477C9">
        <w:rPr>
          <w:rFonts w:ascii="仿宋" w:eastAsia="仿宋" w:hAnsi="仿宋"/>
          <w:b/>
          <w:sz w:val="36"/>
          <w:szCs w:val="36"/>
          <w:lang w:eastAsia="zh-CN"/>
        </w:rPr>
        <w:t>#</w:t>
      </w:r>
      <w:r w:rsidRPr="00C477C9">
        <w:rPr>
          <w:rFonts w:ascii="仿宋" w:eastAsia="仿宋" w:hAnsi="仿宋" w:hint="eastAsia"/>
          <w:b/>
          <w:sz w:val="36"/>
          <w:szCs w:val="36"/>
          <w:lang w:eastAsia="zh-CN"/>
        </w:rPr>
        <w:t>泊位</w:t>
      </w:r>
    </w:p>
    <w:p w14:paraId="028FB8B4" w14:textId="78C15D99" w:rsidR="009B34A7" w:rsidRPr="00C477C9" w:rsidRDefault="00903A74" w:rsidP="00B21E54">
      <w:pPr>
        <w:ind w:left="2168" w:hangingChars="600" w:hanging="2168"/>
        <w:jc w:val="center"/>
        <w:rPr>
          <w:rFonts w:ascii="仿宋" w:eastAsia="仿宋" w:hAnsi="仿宋" w:cs="方正小标宋简体"/>
          <w:b/>
          <w:sz w:val="36"/>
          <w:szCs w:val="36"/>
          <w:lang w:eastAsia="zh-CN"/>
        </w:rPr>
      </w:pPr>
      <w:hyperlink r:id="rId12" w:tgtFrame="_blank" w:history="1">
        <w:r w:rsidR="00B21E54" w:rsidRPr="00C477C9">
          <w:rPr>
            <w:rFonts w:ascii="仿宋" w:eastAsia="仿宋" w:hAnsi="仿宋" w:hint="eastAsia"/>
            <w:b/>
            <w:sz w:val="36"/>
            <w:szCs w:val="36"/>
            <w:lang w:eastAsia="zh-CN"/>
          </w:rPr>
          <w:t>生产安全</w:t>
        </w:r>
        <w:r w:rsidR="00B21E54" w:rsidRPr="00C477C9">
          <w:rPr>
            <w:rFonts w:ascii="仿宋" w:eastAsia="仿宋" w:hAnsi="仿宋"/>
            <w:b/>
            <w:sz w:val="36"/>
            <w:szCs w:val="36"/>
            <w:lang w:eastAsia="zh-CN"/>
          </w:rPr>
          <w:t>事故应急预案</w:t>
        </w:r>
      </w:hyperlink>
      <w:r w:rsidR="00B21E54" w:rsidRPr="00C477C9">
        <w:rPr>
          <w:rFonts w:ascii="仿宋" w:eastAsia="仿宋" w:hAnsi="仿宋" w:hint="eastAsia"/>
          <w:b/>
          <w:sz w:val="36"/>
          <w:szCs w:val="36"/>
          <w:lang w:eastAsia="zh-CN"/>
        </w:rPr>
        <w:t>修订及评审备案</w:t>
      </w:r>
      <w:r w:rsidR="0021497D" w:rsidRPr="00C477C9">
        <w:rPr>
          <w:rFonts w:ascii="仿宋" w:eastAsia="仿宋" w:hAnsi="仿宋" w:cs="方正小标宋简体" w:hint="eastAsia"/>
          <w:b/>
          <w:sz w:val="36"/>
          <w:szCs w:val="36"/>
          <w:lang w:eastAsia="zh-CN"/>
        </w:rPr>
        <w:t>项目</w:t>
      </w:r>
    </w:p>
    <w:p w14:paraId="616B8B71" w14:textId="77777777" w:rsidR="000F46F6" w:rsidRPr="00C477C9" w:rsidRDefault="000F46F6">
      <w:pPr>
        <w:spacing w:line="1000" w:lineRule="exact"/>
        <w:jc w:val="center"/>
        <w:rPr>
          <w:rFonts w:ascii="仿宋" w:eastAsia="仿宋" w:hAnsi="仿宋"/>
          <w:b/>
          <w:sz w:val="44"/>
          <w:szCs w:val="44"/>
          <w:lang w:eastAsia="zh-CN"/>
        </w:rPr>
      </w:pPr>
    </w:p>
    <w:p w14:paraId="5EAD88C3" w14:textId="77777777" w:rsidR="009B34A7" w:rsidRPr="00C477C9" w:rsidRDefault="0021497D">
      <w:pPr>
        <w:spacing w:line="1000" w:lineRule="exact"/>
        <w:jc w:val="center"/>
        <w:rPr>
          <w:rFonts w:ascii="仿宋" w:eastAsia="仿宋" w:hAnsi="仿宋"/>
          <w:b/>
          <w:sz w:val="44"/>
          <w:szCs w:val="44"/>
          <w:lang w:eastAsia="zh-CN"/>
        </w:rPr>
      </w:pPr>
      <w:r w:rsidRPr="00C477C9">
        <w:rPr>
          <w:rFonts w:ascii="仿宋" w:eastAsia="仿宋" w:hAnsi="仿宋" w:hint="eastAsia"/>
          <w:b/>
          <w:sz w:val="44"/>
          <w:szCs w:val="44"/>
          <w:lang w:eastAsia="zh-CN"/>
        </w:rPr>
        <w:t>参比</w:t>
      </w:r>
      <w:r w:rsidRPr="00C477C9">
        <w:rPr>
          <w:rFonts w:ascii="仿宋" w:eastAsia="仿宋" w:hAnsi="仿宋"/>
          <w:b/>
          <w:sz w:val="44"/>
          <w:szCs w:val="44"/>
          <w:lang w:eastAsia="zh-CN"/>
        </w:rPr>
        <w:t>文件</w:t>
      </w:r>
    </w:p>
    <w:p w14:paraId="42648399" w14:textId="77777777" w:rsidR="009B34A7" w:rsidRPr="00C477C9" w:rsidRDefault="009B34A7">
      <w:pPr>
        <w:pStyle w:val="13"/>
        <w:rPr>
          <w:rFonts w:ascii="仿宋" w:eastAsia="仿宋" w:hAnsi="仿宋"/>
        </w:rPr>
      </w:pPr>
    </w:p>
    <w:p w14:paraId="25195E7F" w14:textId="77777777" w:rsidR="009B34A7" w:rsidRPr="00C477C9" w:rsidRDefault="009B34A7">
      <w:pPr>
        <w:pStyle w:val="ac"/>
        <w:rPr>
          <w:rFonts w:ascii="仿宋" w:eastAsia="仿宋" w:hAnsi="仿宋"/>
          <w:lang w:eastAsia="zh-CN"/>
        </w:rPr>
      </w:pPr>
    </w:p>
    <w:p w14:paraId="594B06C7" w14:textId="77777777" w:rsidR="009B34A7" w:rsidRPr="00C477C9" w:rsidRDefault="009B34A7">
      <w:pPr>
        <w:pStyle w:val="ac"/>
        <w:rPr>
          <w:rFonts w:ascii="仿宋" w:eastAsia="仿宋" w:hAnsi="仿宋"/>
          <w:lang w:eastAsia="zh-CN"/>
        </w:rPr>
      </w:pPr>
    </w:p>
    <w:p w14:paraId="2E4FD590" w14:textId="77777777" w:rsidR="009B34A7" w:rsidRPr="00C477C9" w:rsidRDefault="009B34A7">
      <w:pPr>
        <w:pStyle w:val="ac"/>
        <w:rPr>
          <w:rFonts w:ascii="仿宋" w:eastAsia="仿宋" w:hAnsi="仿宋"/>
          <w:lang w:eastAsia="zh-CN"/>
        </w:rPr>
      </w:pPr>
    </w:p>
    <w:p w14:paraId="47C0C3EA" w14:textId="77777777" w:rsidR="009B34A7" w:rsidRPr="00C477C9" w:rsidRDefault="009B34A7">
      <w:pPr>
        <w:pStyle w:val="ac"/>
        <w:rPr>
          <w:rFonts w:ascii="仿宋" w:eastAsia="仿宋" w:hAnsi="仿宋"/>
          <w:lang w:eastAsia="zh-CN"/>
        </w:rPr>
      </w:pPr>
    </w:p>
    <w:p w14:paraId="4928B03D" w14:textId="77777777" w:rsidR="009B34A7" w:rsidRPr="00C477C9" w:rsidRDefault="009B34A7">
      <w:pPr>
        <w:pStyle w:val="ac"/>
        <w:rPr>
          <w:rFonts w:ascii="仿宋" w:eastAsia="仿宋" w:hAnsi="仿宋"/>
          <w:lang w:eastAsia="zh-CN"/>
        </w:rPr>
      </w:pPr>
    </w:p>
    <w:p w14:paraId="766AE337" w14:textId="77777777" w:rsidR="000F46F6" w:rsidRPr="00C477C9" w:rsidRDefault="000F46F6">
      <w:pPr>
        <w:pStyle w:val="ac"/>
        <w:rPr>
          <w:rFonts w:ascii="仿宋" w:eastAsia="仿宋" w:hAnsi="仿宋"/>
          <w:lang w:eastAsia="zh-CN"/>
        </w:rPr>
      </w:pPr>
    </w:p>
    <w:p w14:paraId="7D9BAEF6" w14:textId="77777777" w:rsidR="000F46F6" w:rsidRPr="00C477C9" w:rsidRDefault="000F46F6">
      <w:pPr>
        <w:pStyle w:val="ac"/>
        <w:rPr>
          <w:rFonts w:ascii="仿宋" w:eastAsia="仿宋" w:hAnsi="仿宋"/>
          <w:lang w:eastAsia="zh-CN"/>
        </w:rPr>
      </w:pPr>
    </w:p>
    <w:p w14:paraId="38FDF1E5" w14:textId="77777777" w:rsidR="009B34A7" w:rsidRPr="00C477C9" w:rsidRDefault="009B34A7">
      <w:pPr>
        <w:pStyle w:val="ac"/>
        <w:rPr>
          <w:rFonts w:ascii="仿宋" w:eastAsia="仿宋" w:hAnsi="仿宋"/>
          <w:b/>
          <w:bCs/>
          <w:sz w:val="32"/>
          <w:szCs w:val="32"/>
          <w:lang w:eastAsia="zh-CN"/>
        </w:rPr>
      </w:pPr>
    </w:p>
    <w:p w14:paraId="0637ED31" w14:textId="77777777" w:rsidR="009B34A7" w:rsidRPr="00C477C9" w:rsidRDefault="009B34A7">
      <w:pPr>
        <w:pStyle w:val="ac"/>
        <w:rPr>
          <w:rFonts w:ascii="仿宋" w:eastAsia="仿宋" w:hAnsi="仿宋"/>
          <w:b/>
          <w:bCs/>
          <w:sz w:val="32"/>
          <w:szCs w:val="32"/>
          <w:lang w:eastAsia="zh-CN"/>
        </w:rPr>
      </w:pPr>
    </w:p>
    <w:p w14:paraId="75D14603" w14:textId="77777777" w:rsidR="000F46F6" w:rsidRPr="00C477C9" w:rsidRDefault="000F46F6">
      <w:pPr>
        <w:pStyle w:val="ac"/>
        <w:rPr>
          <w:rFonts w:ascii="仿宋" w:eastAsia="仿宋" w:hAnsi="仿宋"/>
          <w:b/>
          <w:bCs/>
          <w:sz w:val="32"/>
          <w:szCs w:val="32"/>
          <w:lang w:eastAsia="zh-CN"/>
        </w:rPr>
      </w:pPr>
    </w:p>
    <w:p w14:paraId="2A932C26" w14:textId="77777777" w:rsidR="009B34A7" w:rsidRPr="00C477C9" w:rsidRDefault="009B34A7">
      <w:pPr>
        <w:pStyle w:val="ac"/>
        <w:rPr>
          <w:rFonts w:ascii="仿宋" w:eastAsia="仿宋" w:hAnsi="仿宋"/>
          <w:b/>
          <w:bCs/>
          <w:sz w:val="32"/>
          <w:szCs w:val="36"/>
          <w:lang w:eastAsia="zh-CN"/>
        </w:rPr>
      </w:pPr>
    </w:p>
    <w:p w14:paraId="6B116761" w14:textId="280EF8CD" w:rsidR="009B34A7" w:rsidRPr="00C477C9" w:rsidRDefault="0021497D">
      <w:pPr>
        <w:pStyle w:val="ac"/>
        <w:jc w:val="center"/>
        <w:rPr>
          <w:rFonts w:ascii="仿宋" w:eastAsia="仿宋" w:hAnsi="仿宋"/>
          <w:b/>
          <w:bCs/>
          <w:sz w:val="32"/>
          <w:szCs w:val="32"/>
          <w:lang w:eastAsia="zh-CN"/>
        </w:rPr>
      </w:pPr>
      <w:r w:rsidRPr="00C477C9">
        <w:rPr>
          <w:rFonts w:ascii="仿宋" w:eastAsia="仿宋" w:hAnsi="仿宋" w:hint="eastAsia"/>
          <w:b/>
          <w:bCs/>
          <w:w w:val="95"/>
          <w:sz w:val="32"/>
          <w:szCs w:val="32"/>
          <w:lang w:eastAsia="zh-CN"/>
        </w:rPr>
        <w:t>参比</w:t>
      </w:r>
      <w:r w:rsidRPr="00C477C9">
        <w:rPr>
          <w:rFonts w:ascii="仿宋" w:eastAsia="仿宋" w:hAnsi="仿宋"/>
          <w:b/>
          <w:bCs/>
          <w:w w:val="95"/>
          <w:sz w:val="32"/>
          <w:szCs w:val="32"/>
          <w:lang w:eastAsia="zh-CN"/>
        </w:rPr>
        <w:t>人：</w:t>
      </w:r>
      <w:r w:rsidR="000F46F6" w:rsidRPr="00C477C9">
        <w:rPr>
          <w:rFonts w:ascii="仿宋" w:eastAsia="仿宋" w:hAnsi="仿宋" w:hint="eastAsia"/>
          <w:b/>
          <w:bCs/>
          <w:sz w:val="32"/>
          <w:szCs w:val="32"/>
          <w:lang w:eastAsia="zh-CN"/>
        </w:rPr>
        <w:t>*</w:t>
      </w:r>
      <w:r w:rsidR="000F46F6" w:rsidRPr="00C477C9">
        <w:rPr>
          <w:rFonts w:ascii="仿宋" w:eastAsia="仿宋" w:hAnsi="仿宋"/>
          <w:b/>
          <w:bCs/>
          <w:sz w:val="32"/>
          <w:szCs w:val="32"/>
          <w:lang w:eastAsia="zh-CN"/>
        </w:rPr>
        <w:t>***</w:t>
      </w:r>
      <w:r w:rsidR="000F46F6" w:rsidRPr="00C477C9">
        <w:rPr>
          <w:rFonts w:ascii="仿宋" w:eastAsia="仿宋" w:hAnsi="仿宋" w:hint="eastAsia"/>
          <w:b/>
          <w:bCs/>
          <w:sz w:val="32"/>
          <w:szCs w:val="32"/>
          <w:lang w:eastAsia="zh-CN"/>
        </w:rPr>
        <w:t>有限公司</w:t>
      </w:r>
    </w:p>
    <w:p w14:paraId="15B7F049" w14:textId="6592DB95" w:rsidR="009B34A7" w:rsidRPr="00C477C9" w:rsidRDefault="0021497D">
      <w:pPr>
        <w:pStyle w:val="ac"/>
        <w:jc w:val="center"/>
        <w:rPr>
          <w:rFonts w:ascii="仿宋" w:eastAsia="仿宋" w:hAnsi="仿宋"/>
          <w:b/>
          <w:bCs/>
          <w:w w:val="95"/>
          <w:sz w:val="32"/>
          <w:lang w:eastAsia="zh-CN"/>
        </w:rPr>
      </w:pPr>
      <w:r w:rsidRPr="00C477C9">
        <w:rPr>
          <w:rFonts w:ascii="仿宋" w:eastAsia="仿宋" w:hAnsi="仿宋" w:hint="eastAsia"/>
          <w:b/>
          <w:bCs/>
          <w:w w:val="95"/>
          <w:sz w:val="32"/>
          <w:lang w:eastAsia="zh-CN"/>
        </w:rPr>
        <w:t xml:space="preserve"> 20</w:t>
      </w:r>
      <w:r w:rsidRPr="00C477C9">
        <w:rPr>
          <w:rFonts w:ascii="仿宋" w:eastAsia="仿宋" w:hAnsi="仿宋"/>
          <w:b/>
          <w:bCs/>
          <w:w w:val="95"/>
          <w:sz w:val="32"/>
          <w:lang w:eastAsia="zh-CN"/>
        </w:rPr>
        <w:t>2</w:t>
      </w:r>
      <w:r w:rsidRPr="00C477C9">
        <w:rPr>
          <w:rFonts w:ascii="仿宋" w:eastAsia="仿宋" w:hAnsi="仿宋" w:hint="eastAsia"/>
          <w:b/>
          <w:bCs/>
          <w:w w:val="95"/>
          <w:sz w:val="32"/>
          <w:lang w:eastAsia="zh-CN"/>
        </w:rPr>
        <w:t>5</w:t>
      </w:r>
      <w:r w:rsidRPr="00C477C9">
        <w:rPr>
          <w:rFonts w:ascii="仿宋" w:eastAsia="仿宋" w:hAnsi="仿宋"/>
          <w:b/>
          <w:bCs/>
          <w:w w:val="95"/>
          <w:sz w:val="32"/>
          <w:lang w:eastAsia="zh-CN"/>
        </w:rPr>
        <w:t>年</w:t>
      </w:r>
      <w:r w:rsidR="000F46F6" w:rsidRPr="00C477C9">
        <w:rPr>
          <w:rFonts w:ascii="仿宋" w:eastAsia="仿宋" w:hAnsi="仿宋"/>
          <w:b/>
          <w:bCs/>
          <w:w w:val="95"/>
          <w:sz w:val="32"/>
          <w:lang w:eastAsia="zh-CN"/>
        </w:rPr>
        <w:t>5</w:t>
      </w:r>
      <w:r w:rsidRPr="00C477C9">
        <w:rPr>
          <w:rFonts w:ascii="仿宋" w:eastAsia="仿宋" w:hAnsi="仿宋"/>
          <w:b/>
          <w:bCs/>
          <w:w w:val="95"/>
          <w:sz w:val="32"/>
          <w:lang w:eastAsia="zh-CN"/>
        </w:rPr>
        <w:t>月</w:t>
      </w:r>
    </w:p>
    <w:p w14:paraId="4C89DBF0" w14:textId="77777777" w:rsidR="009B34A7" w:rsidRPr="00C477C9" w:rsidRDefault="009B34A7">
      <w:pPr>
        <w:pStyle w:val="a2"/>
        <w:jc w:val="both"/>
        <w:rPr>
          <w:rFonts w:ascii="仿宋" w:eastAsia="仿宋" w:hAnsi="仿宋"/>
          <w:b/>
          <w:sz w:val="36"/>
          <w:szCs w:val="36"/>
        </w:rPr>
      </w:pPr>
    </w:p>
    <w:p w14:paraId="5FC76199" w14:textId="77777777" w:rsidR="009B34A7" w:rsidRPr="00C477C9" w:rsidRDefault="009B34A7">
      <w:pPr>
        <w:spacing w:line="360" w:lineRule="auto"/>
        <w:ind w:firstLineChars="911" w:firstLine="3292"/>
        <w:rPr>
          <w:rFonts w:ascii="仿宋" w:eastAsia="仿宋" w:hAnsi="仿宋" w:cs="Times New Roman"/>
          <w:b/>
          <w:sz w:val="36"/>
          <w:szCs w:val="36"/>
          <w:lang w:eastAsia="zh-CN"/>
        </w:rPr>
      </w:pPr>
    </w:p>
    <w:p w14:paraId="47C350A0" w14:textId="77777777" w:rsidR="000F46F6" w:rsidRPr="00C477C9" w:rsidRDefault="000F46F6" w:rsidP="000F46F6">
      <w:pPr>
        <w:pStyle w:val="10"/>
        <w:rPr>
          <w:lang w:eastAsia="zh-CN"/>
        </w:rPr>
      </w:pPr>
    </w:p>
    <w:p w14:paraId="2AF8E5D7" w14:textId="77777777" w:rsidR="000F46F6" w:rsidRPr="00C477C9" w:rsidRDefault="000F46F6" w:rsidP="000F46F6">
      <w:pPr>
        <w:rPr>
          <w:lang w:eastAsia="zh-CN"/>
        </w:rPr>
      </w:pPr>
    </w:p>
    <w:p w14:paraId="7EF81B7F" w14:textId="77777777" w:rsidR="009B34A7" w:rsidRPr="00C477C9" w:rsidRDefault="009B34A7">
      <w:pPr>
        <w:pStyle w:val="10"/>
        <w:rPr>
          <w:rFonts w:ascii="仿宋" w:eastAsia="仿宋" w:hAnsi="仿宋" w:cs="Times New Roman"/>
          <w:sz w:val="36"/>
          <w:szCs w:val="36"/>
          <w:lang w:eastAsia="zh-CN"/>
        </w:rPr>
      </w:pPr>
    </w:p>
    <w:p w14:paraId="0F43CD14" w14:textId="77777777" w:rsidR="009B34A7" w:rsidRPr="00C477C9" w:rsidRDefault="009B34A7">
      <w:pPr>
        <w:rPr>
          <w:rFonts w:ascii="仿宋" w:eastAsia="仿宋" w:hAnsi="仿宋" w:cs="Times New Roman"/>
          <w:b/>
          <w:sz w:val="36"/>
          <w:szCs w:val="36"/>
          <w:lang w:eastAsia="zh-CN"/>
        </w:rPr>
      </w:pPr>
    </w:p>
    <w:p w14:paraId="13F8151B" w14:textId="77777777" w:rsidR="009B34A7" w:rsidRPr="00C477C9" w:rsidRDefault="0021497D">
      <w:pPr>
        <w:spacing w:line="360" w:lineRule="auto"/>
        <w:ind w:firstLineChars="911" w:firstLine="3292"/>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商务报价函</w:t>
      </w:r>
    </w:p>
    <w:p w14:paraId="29ED40C3" w14:textId="77777777" w:rsidR="000F46F6" w:rsidRPr="00C477C9" w:rsidRDefault="000F46F6" w:rsidP="000F46F6">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0DDA3BAE" w14:textId="77777777" w:rsidR="000F46F6" w:rsidRPr="00C477C9" w:rsidRDefault="000F46F6" w:rsidP="000F46F6">
      <w:pPr>
        <w:spacing w:line="360" w:lineRule="auto"/>
        <w:ind w:firstLineChars="150" w:firstLine="420"/>
        <w:jc w:val="center"/>
        <w:rPr>
          <w:rFonts w:ascii="Times New Roman" w:hAnsi="Times New Roman" w:cs="Times New Roman"/>
          <w:sz w:val="28"/>
          <w:szCs w:val="28"/>
          <w:lang w:eastAsia="zh-CN"/>
        </w:rPr>
      </w:pPr>
      <w:r w:rsidRPr="00C477C9">
        <w:rPr>
          <w:rFonts w:ascii="Times New Roman" w:hAnsi="Times New Roman" w:cs="Times New Roman"/>
          <w:sz w:val="28"/>
          <w:szCs w:val="28"/>
          <w:lang w:eastAsia="zh-CN"/>
        </w:rPr>
        <w:t>在充分研究福建福海创石油化工有限公司</w:t>
      </w:r>
      <w:r w:rsidRPr="00C477C9">
        <w:rPr>
          <w:rFonts w:ascii="Times New Roman" w:hAnsi="Times New Roman" w:cs="Times New Roman"/>
          <w:sz w:val="24"/>
          <w:szCs w:val="24"/>
          <w:lang w:eastAsia="zh-CN"/>
        </w:rPr>
        <w:t xml:space="preserve"> </w:t>
      </w:r>
      <w:r w:rsidRPr="00C477C9">
        <w:rPr>
          <w:rFonts w:ascii="Times New Roman" w:hAnsi="Times New Roman" w:cs="Times New Roman" w:hint="eastAsia"/>
          <w:sz w:val="28"/>
          <w:szCs w:val="28"/>
          <w:u w:val="single"/>
          <w:lang w:eastAsia="zh-CN"/>
        </w:rPr>
        <w:t>厦门港古雷港区古雷作业区南</w:t>
      </w:r>
      <w:r w:rsidRPr="00C477C9">
        <w:rPr>
          <w:rFonts w:ascii="Times New Roman" w:hAnsi="Times New Roman" w:cs="Times New Roman" w:hint="eastAsia"/>
          <w:sz w:val="28"/>
          <w:szCs w:val="28"/>
          <w:u w:val="single"/>
          <w:lang w:eastAsia="zh-CN"/>
        </w:rPr>
        <w:t>8#</w:t>
      </w:r>
      <w:r w:rsidRPr="00C477C9">
        <w:rPr>
          <w:rFonts w:ascii="Times New Roman" w:hAnsi="Times New Roman" w:cs="Times New Roman" w:hint="eastAsia"/>
          <w:sz w:val="28"/>
          <w:szCs w:val="28"/>
          <w:u w:val="single"/>
          <w:lang w:eastAsia="zh-CN"/>
        </w:rPr>
        <w:t>、</w:t>
      </w:r>
      <w:r w:rsidRPr="00C477C9">
        <w:rPr>
          <w:rFonts w:ascii="Times New Roman" w:hAnsi="Times New Roman" w:cs="Times New Roman" w:hint="eastAsia"/>
          <w:sz w:val="28"/>
          <w:szCs w:val="28"/>
          <w:u w:val="single"/>
          <w:lang w:eastAsia="zh-CN"/>
        </w:rPr>
        <w:t>9#</w:t>
      </w:r>
      <w:r w:rsidRPr="00C477C9">
        <w:rPr>
          <w:rFonts w:ascii="Times New Roman" w:hAnsi="Times New Roman" w:cs="Times New Roman" w:hint="eastAsia"/>
          <w:sz w:val="28"/>
          <w:szCs w:val="28"/>
          <w:u w:val="single"/>
          <w:lang w:eastAsia="zh-CN"/>
        </w:rPr>
        <w:t>泊位生产安全事故综合应急预案</w:t>
      </w:r>
      <w:r w:rsidRPr="00C477C9">
        <w:rPr>
          <w:rFonts w:ascii="Times New Roman" w:hAnsi="Times New Roman" w:cs="Times New Roman" w:hint="eastAsia"/>
          <w:sz w:val="28"/>
          <w:szCs w:val="28"/>
          <w:lang w:eastAsia="zh-CN"/>
        </w:rPr>
        <w:t>项目比</w:t>
      </w:r>
      <w:r w:rsidRPr="00C477C9">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08303697" w14:textId="568C69EE" w:rsidR="000F46F6" w:rsidRPr="00C477C9" w:rsidRDefault="000F46F6" w:rsidP="000F46F6">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3CAAF10F" w14:textId="3A62B816" w:rsidR="000F46F6" w:rsidRPr="00C477C9" w:rsidRDefault="000F46F6" w:rsidP="000F46F6">
      <w:pPr>
        <w:spacing w:line="360" w:lineRule="auto"/>
        <w:ind w:firstLineChars="1150" w:firstLine="3220"/>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04EE9AC1" w14:textId="77777777" w:rsidR="000F46F6" w:rsidRPr="00C477C9" w:rsidRDefault="000F46F6" w:rsidP="000F46F6">
      <w:pPr>
        <w:pStyle w:val="affa"/>
        <w:spacing w:line="360" w:lineRule="auto"/>
        <w:rPr>
          <w:rFonts w:ascii="Times New Roman" w:hAnsi="Times New Roman" w:cs="Times New Roman"/>
          <w:szCs w:val="24"/>
          <w:lang w:eastAsia="zh-CN"/>
        </w:rPr>
      </w:pPr>
    </w:p>
    <w:p w14:paraId="50B38A78" w14:textId="63C8B164" w:rsidR="000F46F6" w:rsidRPr="00C477C9" w:rsidRDefault="000F46F6" w:rsidP="000F46F6">
      <w:pPr>
        <w:pStyle w:val="affa"/>
        <w:spacing w:line="360" w:lineRule="auto"/>
        <w:jc w:val="left"/>
        <w:rPr>
          <w:rFonts w:ascii="Times New Roman" w:hAnsi="Times New Roman" w:cs="Times New Roman"/>
          <w:b/>
          <w:sz w:val="32"/>
          <w:szCs w:val="32"/>
          <w:lang w:eastAsia="zh-CN"/>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2768"/>
        <w:gridCol w:w="5245"/>
      </w:tblGrid>
      <w:tr w:rsidR="00C477C9" w:rsidRPr="00C477C9" w14:paraId="2CAD0B36" w14:textId="77777777" w:rsidTr="00D462C8">
        <w:trPr>
          <w:trHeight w:val="615"/>
          <w:tblHeader/>
        </w:trPr>
        <w:tc>
          <w:tcPr>
            <w:tcW w:w="631" w:type="dxa"/>
            <w:tcBorders>
              <w:top w:val="single" w:sz="2" w:space="0" w:color="auto"/>
              <w:left w:val="single" w:sz="2" w:space="0" w:color="auto"/>
              <w:bottom w:val="single" w:sz="2" w:space="0" w:color="auto"/>
              <w:right w:val="single" w:sz="2" w:space="0" w:color="auto"/>
            </w:tcBorders>
            <w:vAlign w:val="center"/>
          </w:tcPr>
          <w:p w14:paraId="12D40BD1" w14:textId="77777777" w:rsidR="000F46F6" w:rsidRPr="00C477C9" w:rsidRDefault="000F46F6"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2768" w:type="dxa"/>
            <w:tcBorders>
              <w:top w:val="single" w:sz="2" w:space="0" w:color="auto"/>
              <w:left w:val="single" w:sz="2" w:space="0" w:color="auto"/>
              <w:bottom w:val="single" w:sz="2" w:space="0" w:color="auto"/>
              <w:right w:val="single" w:sz="2" w:space="0" w:color="auto"/>
            </w:tcBorders>
            <w:vAlign w:val="center"/>
          </w:tcPr>
          <w:p w14:paraId="7331FFFE" w14:textId="31BC3173" w:rsidR="000F46F6" w:rsidRPr="00C477C9" w:rsidRDefault="000F46F6"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5245" w:type="dxa"/>
            <w:tcBorders>
              <w:top w:val="single" w:sz="2" w:space="0" w:color="auto"/>
              <w:left w:val="single" w:sz="2" w:space="0" w:color="auto"/>
              <w:bottom w:val="single" w:sz="2" w:space="0" w:color="auto"/>
              <w:right w:val="single" w:sz="2" w:space="0" w:color="auto"/>
            </w:tcBorders>
            <w:vAlign w:val="center"/>
          </w:tcPr>
          <w:p w14:paraId="6036AD8E" w14:textId="77777777" w:rsidR="000F46F6" w:rsidRPr="00C477C9" w:rsidRDefault="000F46F6"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编制及评审内容</w:t>
            </w:r>
          </w:p>
        </w:tc>
      </w:tr>
      <w:tr w:rsidR="00C477C9" w:rsidRPr="00C477C9" w14:paraId="3CF92F7D" w14:textId="77777777" w:rsidTr="00D462C8">
        <w:trPr>
          <w:trHeight w:val="1013"/>
        </w:trPr>
        <w:tc>
          <w:tcPr>
            <w:tcW w:w="631" w:type="dxa"/>
            <w:tcBorders>
              <w:top w:val="single" w:sz="2" w:space="0" w:color="auto"/>
              <w:left w:val="single" w:sz="2" w:space="0" w:color="auto"/>
              <w:bottom w:val="single" w:sz="2" w:space="0" w:color="auto"/>
              <w:right w:val="single" w:sz="2" w:space="0" w:color="auto"/>
            </w:tcBorders>
            <w:vAlign w:val="center"/>
          </w:tcPr>
          <w:p w14:paraId="0593DC4E" w14:textId="77777777" w:rsidR="000F46F6" w:rsidRPr="00C477C9" w:rsidRDefault="000F46F6"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2768" w:type="dxa"/>
            <w:tcBorders>
              <w:top w:val="single" w:sz="2" w:space="0" w:color="auto"/>
              <w:left w:val="single" w:sz="2" w:space="0" w:color="auto"/>
              <w:bottom w:val="single" w:sz="2" w:space="0" w:color="auto"/>
              <w:right w:val="single" w:sz="2" w:space="0" w:color="auto"/>
            </w:tcBorders>
            <w:vAlign w:val="center"/>
          </w:tcPr>
          <w:p w14:paraId="3FD07526" w14:textId="5880407C" w:rsidR="000F46F6" w:rsidRPr="00C477C9" w:rsidRDefault="000F46F6"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南</w:t>
            </w:r>
            <w:r w:rsidRPr="00C477C9">
              <w:rPr>
                <w:rFonts w:ascii="Times New Roman" w:hint="eastAsia"/>
                <w:kern w:val="2"/>
                <w:sz w:val="24"/>
                <w:szCs w:val="24"/>
                <w:lang w:eastAsia="zh-CN"/>
              </w:rPr>
              <w:t>9#</w:t>
            </w:r>
            <w:r w:rsidRPr="00C477C9">
              <w:rPr>
                <w:rFonts w:ascii="Times New Roman" w:hint="eastAsia"/>
                <w:kern w:val="2"/>
                <w:sz w:val="24"/>
                <w:szCs w:val="24"/>
                <w:lang w:eastAsia="zh-CN"/>
              </w:rPr>
              <w:t>泊位生产安全事故综合应急预案</w:t>
            </w:r>
          </w:p>
        </w:tc>
        <w:tc>
          <w:tcPr>
            <w:tcW w:w="5245" w:type="dxa"/>
            <w:tcBorders>
              <w:top w:val="single" w:sz="2" w:space="0" w:color="auto"/>
              <w:left w:val="single" w:sz="2" w:space="0" w:color="auto"/>
              <w:right w:val="single" w:sz="2" w:space="0" w:color="auto"/>
            </w:tcBorders>
            <w:vAlign w:val="center"/>
          </w:tcPr>
          <w:p w14:paraId="7DF862F4" w14:textId="47A83870" w:rsidR="000F46F6" w:rsidRPr="00C477C9" w:rsidRDefault="000F46F6" w:rsidP="000F46F6">
            <w:pPr>
              <w:adjustRightInd w:val="0"/>
              <w:spacing w:line="360" w:lineRule="auto"/>
              <w:rPr>
                <w:rFonts w:ascii="Times New Roman"/>
                <w:kern w:val="2"/>
                <w:sz w:val="24"/>
                <w:szCs w:val="24"/>
                <w:lang w:eastAsia="zh-CN"/>
              </w:rPr>
            </w:pPr>
            <w:r w:rsidRPr="00C477C9">
              <w:rPr>
                <w:rFonts w:asciiTheme="minorEastAsia" w:eastAsiaTheme="minorEastAsia" w:hAnsiTheme="minorEastAsia" w:hint="eastAsia"/>
                <w:sz w:val="24"/>
                <w:szCs w:val="24"/>
                <w:lang w:eastAsia="zh-CN"/>
              </w:rPr>
              <w:t>根据厦门港口管理局要求，根据《生产经营单位生产安全事故应急预案编制导则》（GB/T 29639-2020）重新编制、评审、并经相关主管部门审核通过，完成预案的备案。</w:t>
            </w:r>
          </w:p>
        </w:tc>
      </w:tr>
    </w:tbl>
    <w:p w14:paraId="41B6508E" w14:textId="77777777" w:rsidR="000F46F6" w:rsidRPr="00C477C9" w:rsidRDefault="000F46F6" w:rsidP="000F46F6">
      <w:pPr>
        <w:spacing w:line="360" w:lineRule="auto"/>
        <w:ind w:firstLineChars="200" w:firstLine="480"/>
        <w:jc w:val="right"/>
        <w:rPr>
          <w:rFonts w:ascii="Times New Roman" w:hAnsi="Times New Roman" w:cs="Times New Roman"/>
          <w:sz w:val="24"/>
          <w:szCs w:val="24"/>
          <w:lang w:eastAsia="zh-CN"/>
        </w:rPr>
      </w:pPr>
    </w:p>
    <w:p w14:paraId="5D120007"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参选人：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（加盖参选单位章）</w:t>
      </w:r>
    </w:p>
    <w:p w14:paraId="1697EB08" w14:textId="77777777" w:rsidR="000F46F6" w:rsidRPr="00C477C9" w:rsidRDefault="000F46F6" w:rsidP="000F46F6">
      <w:pPr>
        <w:spacing w:line="360" w:lineRule="auto"/>
        <w:ind w:firstLineChars="200" w:firstLine="480"/>
        <w:jc w:val="right"/>
        <w:rPr>
          <w:rFonts w:ascii="Times New Roman" w:hAnsi="Times New Roman" w:cs="Times New Roman"/>
          <w:sz w:val="24"/>
          <w:szCs w:val="24"/>
          <w:lang w:eastAsia="zh-CN"/>
        </w:rPr>
      </w:pPr>
      <w:r w:rsidRPr="00C477C9">
        <w:rPr>
          <w:rFonts w:ascii="Times New Roman" w:hAnsi="Times New Roman" w:cs="Times New Roman"/>
          <w:sz w:val="24"/>
          <w:szCs w:val="24"/>
          <w:lang w:eastAsia="zh-CN"/>
        </w:rPr>
        <w:t>法定代表人：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（签字）</w:t>
      </w:r>
    </w:p>
    <w:p w14:paraId="5D204741"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或其授权委托代理人：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_</w:t>
      </w:r>
      <w:r w:rsidRPr="00C477C9">
        <w:rPr>
          <w:rFonts w:ascii="Times New Roman" w:hAnsi="Times New Roman" w:cs="Times New Roman"/>
          <w:sz w:val="24"/>
          <w:szCs w:val="24"/>
          <w:lang w:eastAsia="zh-CN"/>
        </w:rPr>
        <w:t>（签字）</w:t>
      </w:r>
    </w:p>
    <w:p w14:paraId="3A5A6F0A" w14:textId="77777777" w:rsidR="000F46F6" w:rsidRPr="00C477C9" w:rsidRDefault="000F46F6" w:rsidP="000F46F6">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编制时间：</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年</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月</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日</w:t>
      </w:r>
    </w:p>
    <w:p w14:paraId="3BC7C864" w14:textId="77777777" w:rsidR="009B34A7" w:rsidRPr="00C477C9" w:rsidRDefault="0021497D">
      <w:pPr>
        <w:widowControl/>
        <w:autoSpaceDE/>
        <w:autoSpaceDN/>
        <w:rPr>
          <w:b/>
          <w:bCs/>
          <w:lang w:eastAsia="zh-CN"/>
        </w:rPr>
      </w:pPr>
      <w:r w:rsidRPr="00C477C9">
        <w:rPr>
          <w:b/>
          <w:bCs/>
          <w:lang w:eastAsia="zh-CN"/>
        </w:rPr>
        <w:br w:type="page"/>
      </w:r>
    </w:p>
    <w:p w14:paraId="7A5F8A3A" w14:textId="77777777" w:rsidR="009B34A7" w:rsidRPr="00C477C9" w:rsidRDefault="0021497D">
      <w:pPr>
        <w:spacing w:line="1000" w:lineRule="exact"/>
        <w:jc w:val="center"/>
        <w:rPr>
          <w:rFonts w:ascii="仿宋" w:eastAsia="仿宋" w:hAnsi="仿宋"/>
          <w:b/>
          <w:sz w:val="44"/>
          <w:szCs w:val="44"/>
        </w:rPr>
      </w:pPr>
      <w:r w:rsidRPr="00C477C9">
        <w:rPr>
          <w:rFonts w:ascii="仿宋" w:eastAsia="仿宋" w:hAnsi="仿宋" w:hint="eastAsia"/>
          <w:b/>
          <w:sz w:val="44"/>
          <w:szCs w:val="44"/>
        </w:rPr>
        <w:lastRenderedPageBreak/>
        <w:t>目</w:t>
      </w:r>
      <w:r w:rsidRPr="00C477C9">
        <w:rPr>
          <w:rFonts w:ascii="仿宋" w:eastAsia="仿宋" w:hAnsi="仿宋" w:hint="eastAsia"/>
          <w:b/>
          <w:sz w:val="44"/>
          <w:szCs w:val="44"/>
          <w:lang w:eastAsia="zh-CN"/>
        </w:rPr>
        <w:tab/>
      </w:r>
      <w:r w:rsidRPr="00C477C9">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B34A7" w:rsidRPr="00C477C9" w14:paraId="705B791A" w14:textId="77777777">
        <w:trPr>
          <w:jc w:val="center"/>
        </w:trPr>
        <w:tc>
          <w:tcPr>
            <w:tcW w:w="971" w:type="dxa"/>
          </w:tcPr>
          <w:p w14:paraId="3E46D479" w14:textId="77777777" w:rsidR="009B34A7" w:rsidRPr="00C477C9" w:rsidRDefault="0021497D">
            <w:pPr>
              <w:spacing w:line="500" w:lineRule="exact"/>
              <w:jc w:val="center"/>
              <w:rPr>
                <w:rFonts w:ascii="仿宋" w:eastAsia="仿宋" w:hAnsi="仿宋"/>
                <w:b/>
                <w:bCs/>
                <w:sz w:val="24"/>
              </w:rPr>
            </w:pPr>
            <w:proofErr w:type="spellStart"/>
            <w:r w:rsidRPr="00C477C9">
              <w:rPr>
                <w:rFonts w:ascii="仿宋" w:eastAsia="仿宋" w:hAnsi="仿宋" w:hint="eastAsia"/>
                <w:b/>
                <w:bCs/>
                <w:sz w:val="24"/>
              </w:rPr>
              <w:t>序号</w:t>
            </w:r>
            <w:proofErr w:type="spellEnd"/>
          </w:p>
        </w:tc>
        <w:tc>
          <w:tcPr>
            <w:tcW w:w="6023" w:type="dxa"/>
          </w:tcPr>
          <w:p w14:paraId="3E51F41C" w14:textId="77777777" w:rsidR="009B34A7" w:rsidRPr="00C477C9" w:rsidRDefault="0021497D">
            <w:pPr>
              <w:spacing w:line="500" w:lineRule="exact"/>
              <w:jc w:val="center"/>
              <w:rPr>
                <w:rFonts w:ascii="仿宋" w:eastAsia="仿宋" w:hAnsi="仿宋"/>
                <w:b/>
                <w:bCs/>
                <w:sz w:val="24"/>
              </w:rPr>
            </w:pPr>
            <w:proofErr w:type="spellStart"/>
            <w:r w:rsidRPr="00C477C9">
              <w:rPr>
                <w:rFonts w:ascii="仿宋" w:eastAsia="仿宋" w:hAnsi="仿宋" w:hint="eastAsia"/>
                <w:b/>
                <w:bCs/>
                <w:sz w:val="24"/>
              </w:rPr>
              <w:t>内容</w:t>
            </w:r>
            <w:proofErr w:type="spellEnd"/>
          </w:p>
        </w:tc>
        <w:tc>
          <w:tcPr>
            <w:tcW w:w="1843" w:type="dxa"/>
          </w:tcPr>
          <w:p w14:paraId="690E9AF4" w14:textId="77777777" w:rsidR="009B34A7" w:rsidRPr="00C477C9" w:rsidRDefault="0021497D">
            <w:pPr>
              <w:spacing w:line="500" w:lineRule="exact"/>
              <w:jc w:val="center"/>
              <w:rPr>
                <w:rFonts w:ascii="仿宋" w:eastAsia="仿宋" w:hAnsi="仿宋"/>
                <w:b/>
                <w:bCs/>
                <w:sz w:val="24"/>
              </w:rPr>
            </w:pPr>
            <w:proofErr w:type="spellStart"/>
            <w:r w:rsidRPr="00C477C9">
              <w:rPr>
                <w:rFonts w:ascii="仿宋" w:eastAsia="仿宋" w:hAnsi="仿宋" w:hint="eastAsia"/>
                <w:b/>
                <w:bCs/>
                <w:sz w:val="24"/>
              </w:rPr>
              <w:t>页码</w:t>
            </w:r>
            <w:proofErr w:type="spellEnd"/>
          </w:p>
        </w:tc>
      </w:tr>
      <w:tr w:rsidR="009B34A7" w:rsidRPr="00C477C9" w14:paraId="5601B975" w14:textId="77777777">
        <w:trPr>
          <w:jc w:val="center"/>
        </w:trPr>
        <w:tc>
          <w:tcPr>
            <w:tcW w:w="971" w:type="dxa"/>
          </w:tcPr>
          <w:p w14:paraId="0041BAF5"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1</w:t>
            </w:r>
          </w:p>
        </w:tc>
        <w:tc>
          <w:tcPr>
            <w:tcW w:w="6023" w:type="dxa"/>
          </w:tcPr>
          <w:p w14:paraId="74ADFAAE" w14:textId="77777777" w:rsidR="009B34A7" w:rsidRPr="00C477C9" w:rsidRDefault="0021497D">
            <w:pPr>
              <w:spacing w:line="500" w:lineRule="exact"/>
              <w:rPr>
                <w:rFonts w:ascii="仿宋" w:eastAsia="仿宋" w:hAnsi="仿宋"/>
                <w:sz w:val="24"/>
              </w:rPr>
            </w:pPr>
            <w:r w:rsidRPr="00C477C9">
              <w:rPr>
                <w:rFonts w:ascii="仿宋" w:eastAsia="仿宋" w:hAnsi="仿宋" w:hint="eastAsia"/>
                <w:sz w:val="24"/>
              </w:rPr>
              <w:t>参</w:t>
            </w:r>
            <w:r w:rsidRPr="00C477C9">
              <w:rPr>
                <w:rFonts w:ascii="仿宋" w:eastAsia="仿宋" w:hAnsi="仿宋" w:hint="eastAsia"/>
                <w:sz w:val="24"/>
                <w:lang w:eastAsia="zh-CN"/>
              </w:rPr>
              <w:t>比</w:t>
            </w:r>
            <w:r w:rsidRPr="00C477C9">
              <w:rPr>
                <w:rFonts w:ascii="仿宋" w:eastAsia="仿宋" w:hAnsi="仿宋" w:hint="eastAsia"/>
                <w:sz w:val="24"/>
              </w:rPr>
              <w:t>书</w:t>
            </w:r>
          </w:p>
        </w:tc>
        <w:tc>
          <w:tcPr>
            <w:tcW w:w="1843" w:type="dxa"/>
          </w:tcPr>
          <w:p w14:paraId="5176CF76" w14:textId="77777777" w:rsidR="009B34A7" w:rsidRPr="00C477C9" w:rsidRDefault="009B34A7">
            <w:pPr>
              <w:spacing w:line="500" w:lineRule="exact"/>
              <w:jc w:val="center"/>
              <w:rPr>
                <w:rFonts w:ascii="仿宋" w:eastAsia="仿宋" w:hAnsi="仿宋"/>
                <w:sz w:val="24"/>
              </w:rPr>
            </w:pPr>
          </w:p>
        </w:tc>
      </w:tr>
      <w:tr w:rsidR="009B34A7" w:rsidRPr="00C477C9" w14:paraId="0C8B2367" w14:textId="77777777">
        <w:trPr>
          <w:jc w:val="center"/>
        </w:trPr>
        <w:tc>
          <w:tcPr>
            <w:tcW w:w="971" w:type="dxa"/>
          </w:tcPr>
          <w:p w14:paraId="1B34A44F"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2</w:t>
            </w:r>
          </w:p>
        </w:tc>
        <w:tc>
          <w:tcPr>
            <w:tcW w:w="6023" w:type="dxa"/>
          </w:tcPr>
          <w:p w14:paraId="4D902644" w14:textId="77777777" w:rsidR="009B34A7" w:rsidRPr="00C477C9" w:rsidRDefault="0021497D">
            <w:pPr>
              <w:spacing w:line="500" w:lineRule="exact"/>
              <w:rPr>
                <w:rFonts w:ascii="仿宋" w:eastAsia="仿宋" w:hAnsi="仿宋"/>
                <w:sz w:val="24"/>
              </w:rPr>
            </w:pPr>
            <w:proofErr w:type="spellStart"/>
            <w:r w:rsidRPr="00C477C9">
              <w:rPr>
                <w:rFonts w:ascii="仿宋" w:eastAsia="仿宋" w:hAnsi="仿宋" w:hint="eastAsia"/>
                <w:sz w:val="24"/>
              </w:rPr>
              <w:t>法定代表人授权书</w:t>
            </w:r>
            <w:proofErr w:type="spellEnd"/>
          </w:p>
        </w:tc>
        <w:tc>
          <w:tcPr>
            <w:tcW w:w="1843" w:type="dxa"/>
          </w:tcPr>
          <w:p w14:paraId="2E18E80E" w14:textId="77777777" w:rsidR="009B34A7" w:rsidRPr="00C477C9" w:rsidRDefault="009B34A7">
            <w:pPr>
              <w:spacing w:line="500" w:lineRule="exact"/>
              <w:jc w:val="center"/>
              <w:rPr>
                <w:rFonts w:ascii="仿宋" w:eastAsia="仿宋" w:hAnsi="仿宋"/>
                <w:sz w:val="24"/>
              </w:rPr>
            </w:pPr>
          </w:p>
        </w:tc>
      </w:tr>
      <w:tr w:rsidR="009B34A7" w:rsidRPr="00C477C9" w14:paraId="4D8C9B52" w14:textId="77777777">
        <w:trPr>
          <w:jc w:val="center"/>
        </w:trPr>
        <w:tc>
          <w:tcPr>
            <w:tcW w:w="971" w:type="dxa"/>
          </w:tcPr>
          <w:p w14:paraId="50D9D061"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3</w:t>
            </w:r>
          </w:p>
        </w:tc>
        <w:tc>
          <w:tcPr>
            <w:tcW w:w="6023" w:type="dxa"/>
          </w:tcPr>
          <w:p w14:paraId="4F1BE849"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法定代表人身份证复印件</w:t>
            </w:r>
          </w:p>
        </w:tc>
        <w:tc>
          <w:tcPr>
            <w:tcW w:w="1843" w:type="dxa"/>
          </w:tcPr>
          <w:p w14:paraId="7CAB2A8F" w14:textId="77777777" w:rsidR="009B34A7" w:rsidRPr="00C477C9" w:rsidRDefault="009B34A7">
            <w:pPr>
              <w:spacing w:line="500" w:lineRule="exact"/>
              <w:jc w:val="center"/>
              <w:rPr>
                <w:rFonts w:ascii="仿宋" w:eastAsia="仿宋" w:hAnsi="仿宋"/>
                <w:sz w:val="24"/>
                <w:lang w:eastAsia="zh-CN"/>
              </w:rPr>
            </w:pPr>
          </w:p>
        </w:tc>
      </w:tr>
      <w:tr w:rsidR="009B34A7" w:rsidRPr="00C477C9" w14:paraId="1C123F2A" w14:textId="77777777">
        <w:trPr>
          <w:jc w:val="center"/>
        </w:trPr>
        <w:tc>
          <w:tcPr>
            <w:tcW w:w="971" w:type="dxa"/>
          </w:tcPr>
          <w:p w14:paraId="262F7DDF"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4</w:t>
            </w:r>
          </w:p>
        </w:tc>
        <w:tc>
          <w:tcPr>
            <w:tcW w:w="6023" w:type="dxa"/>
          </w:tcPr>
          <w:p w14:paraId="06FC88C4"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授权代表身份证复印件</w:t>
            </w:r>
          </w:p>
        </w:tc>
        <w:tc>
          <w:tcPr>
            <w:tcW w:w="1843" w:type="dxa"/>
          </w:tcPr>
          <w:p w14:paraId="211775E3" w14:textId="77777777" w:rsidR="009B34A7" w:rsidRPr="00C477C9" w:rsidRDefault="009B34A7">
            <w:pPr>
              <w:spacing w:line="500" w:lineRule="exact"/>
              <w:jc w:val="center"/>
              <w:rPr>
                <w:rFonts w:ascii="仿宋" w:eastAsia="仿宋" w:hAnsi="仿宋"/>
                <w:sz w:val="24"/>
                <w:lang w:eastAsia="zh-CN"/>
              </w:rPr>
            </w:pPr>
          </w:p>
        </w:tc>
      </w:tr>
      <w:tr w:rsidR="009B34A7" w:rsidRPr="00C477C9" w14:paraId="34E3AD15" w14:textId="77777777">
        <w:trPr>
          <w:jc w:val="center"/>
        </w:trPr>
        <w:tc>
          <w:tcPr>
            <w:tcW w:w="971" w:type="dxa"/>
          </w:tcPr>
          <w:p w14:paraId="030DDC7E"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5</w:t>
            </w:r>
          </w:p>
        </w:tc>
        <w:tc>
          <w:tcPr>
            <w:tcW w:w="6023" w:type="dxa"/>
          </w:tcPr>
          <w:p w14:paraId="45D0840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szCs w:val="28"/>
                <w:lang w:eastAsia="zh-CN"/>
              </w:rPr>
              <w:t>企业概况</w:t>
            </w:r>
          </w:p>
        </w:tc>
        <w:tc>
          <w:tcPr>
            <w:tcW w:w="1843" w:type="dxa"/>
          </w:tcPr>
          <w:p w14:paraId="6B65A123" w14:textId="77777777" w:rsidR="009B34A7" w:rsidRPr="00C477C9" w:rsidRDefault="009B34A7">
            <w:pPr>
              <w:spacing w:line="500" w:lineRule="exact"/>
              <w:jc w:val="center"/>
              <w:rPr>
                <w:rFonts w:ascii="仿宋" w:eastAsia="仿宋" w:hAnsi="仿宋"/>
                <w:sz w:val="24"/>
                <w:lang w:eastAsia="zh-CN"/>
              </w:rPr>
            </w:pPr>
          </w:p>
        </w:tc>
      </w:tr>
      <w:tr w:rsidR="009B34A7" w:rsidRPr="00C477C9" w14:paraId="4CA203C5" w14:textId="77777777">
        <w:trPr>
          <w:jc w:val="center"/>
        </w:trPr>
        <w:tc>
          <w:tcPr>
            <w:tcW w:w="971" w:type="dxa"/>
          </w:tcPr>
          <w:p w14:paraId="1D73D1BA"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6</w:t>
            </w:r>
          </w:p>
        </w:tc>
        <w:tc>
          <w:tcPr>
            <w:tcW w:w="6023" w:type="dxa"/>
          </w:tcPr>
          <w:p w14:paraId="7F4190E7" w14:textId="77777777" w:rsidR="009B34A7" w:rsidRPr="00C477C9" w:rsidRDefault="0021497D">
            <w:pPr>
              <w:spacing w:line="500" w:lineRule="exact"/>
              <w:rPr>
                <w:rFonts w:ascii="仿宋" w:eastAsia="仿宋" w:hAnsi="仿宋"/>
                <w:sz w:val="24"/>
              </w:rPr>
            </w:pPr>
            <w:proofErr w:type="spellStart"/>
            <w:r w:rsidRPr="00C477C9">
              <w:rPr>
                <w:rFonts w:ascii="仿宋" w:eastAsia="仿宋" w:hAnsi="仿宋" w:hint="eastAsia"/>
                <w:sz w:val="24"/>
              </w:rPr>
              <w:t>营业执照复印件</w:t>
            </w:r>
            <w:proofErr w:type="spellEnd"/>
          </w:p>
        </w:tc>
        <w:tc>
          <w:tcPr>
            <w:tcW w:w="1843" w:type="dxa"/>
          </w:tcPr>
          <w:p w14:paraId="1160E0F0" w14:textId="77777777" w:rsidR="009B34A7" w:rsidRPr="00C477C9" w:rsidRDefault="009B34A7">
            <w:pPr>
              <w:spacing w:line="500" w:lineRule="exact"/>
              <w:jc w:val="center"/>
              <w:rPr>
                <w:rFonts w:ascii="仿宋" w:eastAsia="仿宋" w:hAnsi="仿宋"/>
                <w:sz w:val="24"/>
              </w:rPr>
            </w:pPr>
          </w:p>
        </w:tc>
      </w:tr>
      <w:tr w:rsidR="009B34A7" w:rsidRPr="00C477C9" w14:paraId="1B5EE36A" w14:textId="77777777">
        <w:trPr>
          <w:jc w:val="center"/>
        </w:trPr>
        <w:tc>
          <w:tcPr>
            <w:tcW w:w="971" w:type="dxa"/>
          </w:tcPr>
          <w:p w14:paraId="7E777953" w14:textId="77777777" w:rsidR="009B34A7" w:rsidRPr="00C477C9" w:rsidRDefault="0021497D">
            <w:pPr>
              <w:spacing w:line="500" w:lineRule="exact"/>
              <w:jc w:val="center"/>
              <w:rPr>
                <w:rFonts w:ascii="仿宋" w:eastAsia="仿宋" w:hAnsi="仿宋"/>
                <w:sz w:val="24"/>
              </w:rPr>
            </w:pPr>
            <w:r w:rsidRPr="00C477C9">
              <w:rPr>
                <w:rFonts w:ascii="仿宋" w:eastAsia="仿宋" w:hAnsi="仿宋" w:hint="eastAsia"/>
                <w:sz w:val="24"/>
              </w:rPr>
              <w:t>7</w:t>
            </w:r>
          </w:p>
        </w:tc>
        <w:tc>
          <w:tcPr>
            <w:tcW w:w="6023" w:type="dxa"/>
          </w:tcPr>
          <w:p w14:paraId="48766069"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lang w:eastAsia="zh-CN"/>
              </w:rPr>
              <w:t>商务报价函</w:t>
            </w:r>
          </w:p>
        </w:tc>
        <w:tc>
          <w:tcPr>
            <w:tcW w:w="1843" w:type="dxa"/>
          </w:tcPr>
          <w:p w14:paraId="005D6E58" w14:textId="77777777" w:rsidR="009B34A7" w:rsidRPr="00C477C9" w:rsidRDefault="009B34A7">
            <w:pPr>
              <w:spacing w:line="500" w:lineRule="exact"/>
              <w:jc w:val="center"/>
              <w:rPr>
                <w:rFonts w:ascii="仿宋" w:eastAsia="仿宋" w:hAnsi="仿宋"/>
                <w:sz w:val="24"/>
              </w:rPr>
            </w:pPr>
          </w:p>
        </w:tc>
      </w:tr>
      <w:tr w:rsidR="009B34A7" w:rsidRPr="00C477C9" w14:paraId="5FE001DA" w14:textId="77777777">
        <w:trPr>
          <w:jc w:val="center"/>
        </w:trPr>
        <w:tc>
          <w:tcPr>
            <w:tcW w:w="971" w:type="dxa"/>
          </w:tcPr>
          <w:p w14:paraId="22470AE4" w14:textId="77777777" w:rsidR="009B34A7" w:rsidRPr="00C477C9" w:rsidRDefault="0021497D">
            <w:pPr>
              <w:spacing w:line="500" w:lineRule="exact"/>
              <w:jc w:val="center"/>
              <w:rPr>
                <w:rFonts w:ascii="仿宋" w:eastAsia="仿宋" w:hAnsi="仿宋"/>
                <w:sz w:val="24"/>
                <w:lang w:eastAsia="zh-CN"/>
              </w:rPr>
            </w:pPr>
            <w:r w:rsidRPr="00C477C9">
              <w:rPr>
                <w:rFonts w:ascii="仿宋" w:eastAsia="仿宋" w:hAnsi="仿宋" w:hint="eastAsia"/>
                <w:sz w:val="24"/>
                <w:lang w:eastAsia="zh-CN"/>
              </w:rPr>
              <w:t>8</w:t>
            </w:r>
          </w:p>
        </w:tc>
        <w:tc>
          <w:tcPr>
            <w:tcW w:w="6023" w:type="dxa"/>
          </w:tcPr>
          <w:p w14:paraId="1A79833B"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lang w:eastAsia="zh-CN"/>
              </w:rPr>
              <w:t>承诺函</w:t>
            </w:r>
          </w:p>
        </w:tc>
        <w:tc>
          <w:tcPr>
            <w:tcW w:w="1843" w:type="dxa"/>
          </w:tcPr>
          <w:p w14:paraId="42AC1CF7" w14:textId="77777777" w:rsidR="009B34A7" w:rsidRPr="00C477C9" w:rsidRDefault="009B34A7">
            <w:pPr>
              <w:spacing w:line="500" w:lineRule="exact"/>
              <w:jc w:val="center"/>
              <w:rPr>
                <w:rFonts w:ascii="仿宋" w:eastAsia="仿宋" w:hAnsi="仿宋"/>
                <w:sz w:val="24"/>
                <w:lang w:eastAsia="zh-CN"/>
              </w:rPr>
            </w:pPr>
          </w:p>
        </w:tc>
      </w:tr>
    </w:tbl>
    <w:p w14:paraId="2FB3E508" w14:textId="77777777" w:rsidR="009B34A7" w:rsidRPr="00C477C9" w:rsidRDefault="009B34A7">
      <w:pPr>
        <w:spacing w:line="500" w:lineRule="exact"/>
        <w:jc w:val="center"/>
        <w:rPr>
          <w:rFonts w:ascii="仿宋" w:eastAsia="仿宋" w:hAnsi="仿宋"/>
          <w:b/>
          <w:bCs/>
          <w:sz w:val="24"/>
        </w:rPr>
      </w:pPr>
    </w:p>
    <w:p w14:paraId="23663FC5" w14:textId="77777777" w:rsidR="009B34A7" w:rsidRPr="00C477C9" w:rsidRDefault="009B34A7">
      <w:pPr>
        <w:pStyle w:val="13"/>
        <w:rPr>
          <w:rFonts w:ascii="仿宋" w:eastAsia="仿宋" w:hAnsi="仿宋"/>
          <w:b/>
          <w:bCs/>
          <w:sz w:val="36"/>
          <w:szCs w:val="36"/>
        </w:rPr>
      </w:pPr>
    </w:p>
    <w:p w14:paraId="24A93692" w14:textId="77777777" w:rsidR="009B34A7" w:rsidRPr="00C477C9" w:rsidRDefault="009B34A7">
      <w:pPr>
        <w:pStyle w:val="13"/>
        <w:rPr>
          <w:rFonts w:ascii="仿宋" w:eastAsia="仿宋" w:hAnsi="仿宋"/>
          <w:b/>
          <w:bCs/>
          <w:sz w:val="36"/>
          <w:szCs w:val="36"/>
        </w:rPr>
      </w:pPr>
    </w:p>
    <w:p w14:paraId="0A9F35E4" w14:textId="77777777" w:rsidR="009B34A7" w:rsidRPr="00C477C9" w:rsidRDefault="009B34A7">
      <w:pPr>
        <w:pStyle w:val="13"/>
        <w:rPr>
          <w:rFonts w:ascii="仿宋" w:eastAsia="仿宋" w:hAnsi="仿宋"/>
          <w:b/>
          <w:bCs/>
          <w:sz w:val="36"/>
          <w:szCs w:val="36"/>
        </w:rPr>
      </w:pPr>
    </w:p>
    <w:p w14:paraId="18E31DCF" w14:textId="77777777" w:rsidR="009B34A7" w:rsidRPr="00C477C9" w:rsidRDefault="009B34A7">
      <w:pPr>
        <w:spacing w:line="500" w:lineRule="exact"/>
        <w:rPr>
          <w:rFonts w:ascii="仿宋" w:eastAsia="仿宋" w:hAnsi="仿宋"/>
          <w:b/>
          <w:bCs/>
          <w:sz w:val="36"/>
          <w:szCs w:val="36"/>
          <w:lang w:eastAsia="zh-CN"/>
        </w:rPr>
      </w:pPr>
    </w:p>
    <w:p w14:paraId="5BFB4798" w14:textId="77777777" w:rsidR="009B34A7" w:rsidRPr="00C477C9" w:rsidRDefault="009B34A7">
      <w:pPr>
        <w:pStyle w:val="13"/>
        <w:rPr>
          <w:rFonts w:ascii="仿宋" w:eastAsia="仿宋" w:hAnsi="仿宋"/>
          <w:b/>
          <w:bCs/>
          <w:sz w:val="36"/>
          <w:szCs w:val="36"/>
        </w:rPr>
      </w:pPr>
    </w:p>
    <w:p w14:paraId="51F6714D" w14:textId="77777777" w:rsidR="009B34A7" w:rsidRPr="00C477C9" w:rsidRDefault="009B34A7">
      <w:pPr>
        <w:pStyle w:val="13"/>
        <w:rPr>
          <w:rFonts w:ascii="仿宋" w:eastAsia="仿宋" w:hAnsi="仿宋"/>
          <w:b/>
          <w:bCs/>
          <w:sz w:val="36"/>
          <w:szCs w:val="36"/>
        </w:rPr>
      </w:pPr>
    </w:p>
    <w:p w14:paraId="76658411" w14:textId="77777777" w:rsidR="009B34A7" w:rsidRPr="00C477C9" w:rsidRDefault="009B34A7">
      <w:pPr>
        <w:pStyle w:val="13"/>
        <w:rPr>
          <w:rFonts w:ascii="仿宋" w:eastAsia="仿宋" w:hAnsi="仿宋"/>
        </w:rPr>
      </w:pPr>
    </w:p>
    <w:p w14:paraId="2F886C00" w14:textId="77777777" w:rsidR="009B34A7" w:rsidRPr="00C477C9" w:rsidRDefault="009B34A7">
      <w:pPr>
        <w:pStyle w:val="13"/>
        <w:rPr>
          <w:rFonts w:ascii="仿宋" w:eastAsia="仿宋" w:hAnsi="仿宋"/>
        </w:rPr>
      </w:pPr>
    </w:p>
    <w:p w14:paraId="1FA3FE2A" w14:textId="77777777" w:rsidR="009B34A7" w:rsidRPr="00C477C9" w:rsidRDefault="009B34A7">
      <w:pPr>
        <w:pStyle w:val="13"/>
        <w:rPr>
          <w:rFonts w:ascii="仿宋" w:eastAsia="仿宋" w:hAnsi="仿宋"/>
        </w:rPr>
      </w:pPr>
    </w:p>
    <w:p w14:paraId="715A53A4" w14:textId="77777777" w:rsidR="009B34A7" w:rsidRPr="00C477C9" w:rsidRDefault="009B34A7">
      <w:pPr>
        <w:pStyle w:val="13"/>
        <w:rPr>
          <w:rFonts w:ascii="仿宋" w:eastAsia="仿宋" w:hAnsi="仿宋"/>
        </w:rPr>
      </w:pPr>
    </w:p>
    <w:p w14:paraId="3147B83C" w14:textId="77777777" w:rsidR="009B34A7" w:rsidRPr="00C477C9" w:rsidRDefault="009B34A7">
      <w:pPr>
        <w:pStyle w:val="13"/>
        <w:rPr>
          <w:rFonts w:ascii="仿宋" w:eastAsia="仿宋" w:hAnsi="仿宋"/>
        </w:rPr>
      </w:pPr>
    </w:p>
    <w:p w14:paraId="2773A0CD" w14:textId="77777777" w:rsidR="009B34A7" w:rsidRPr="00C477C9" w:rsidRDefault="009B34A7">
      <w:pPr>
        <w:pStyle w:val="13"/>
        <w:rPr>
          <w:rFonts w:ascii="仿宋" w:eastAsia="仿宋" w:hAnsi="仿宋"/>
        </w:rPr>
      </w:pPr>
    </w:p>
    <w:p w14:paraId="19ECAB7F" w14:textId="77777777" w:rsidR="009B34A7" w:rsidRPr="00C477C9" w:rsidRDefault="009B34A7">
      <w:pPr>
        <w:pStyle w:val="13"/>
        <w:rPr>
          <w:rFonts w:ascii="仿宋" w:eastAsia="仿宋" w:hAnsi="仿宋"/>
        </w:rPr>
      </w:pPr>
    </w:p>
    <w:p w14:paraId="277BE481" w14:textId="77777777" w:rsidR="009B34A7" w:rsidRPr="00C477C9" w:rsidRDefault="009B34A7">
      <w:pPr>
        <w:pStyle w:val="13"/>
        <w:rPr>
          <w:rFonts w:ascii="仿宋" w:eastAsia="仿宋" w:hAnsi="仿宋"/>
        </w:rPr>
      </w:pPr>
    </w:p>
    <w:p w14:paraId="56F9F9A3" w14:textId="77777777" w:rsidR="009B34A7" w:rsidRPr="00C477C9" w:rsidRDefault="0021497D">
      <w:pPr>
        <w:spacing w:line="500" w:lineRule="exact"/>
        <w:jc w:val="center"/>
        <w:rPr>
          <w:rFonts w:ascii="仿宋" w:eastAsia="仿宋" w:hAnsi="仿宋"/>
          <w:b/>
          <w:bCs/>
          <w:sz w:val="36"/>
          <w:szCs w:val="36"/>
        </w:rPr>
      </w:pPr>
      <w:r w:rsidRPr="00C477C9">
        <w:rPr>
          <w:rFonts w:ascii="仿宋" w:eastAsia="仿宋" w:hAnsi="仿宋" w:hint="eastAsia"/>
          <w:b/>
          <w:bCs/>
          <w:sz w:val="36"/>
          <w:szCs w:val="36"/>
        </w:rPr>
        <w:t>参</w:t>
      </w:r>
      <w:r w:rsidRPr="00C477C9">
        <w:rPr>
          <w:rFonts w:ascii="仿宋" w:eastAsia="仿宋" w:hAnsi="仿宋" w:hint="eastAsia"/>
          <w:b/>
          <w:bCs/>
          <w:sz w:val="36"/>
          <w:szCs w:val="36"/>
          <w:lang w:eastAsia="zh-CN"/>
        </w:rPr>
        <w:t>比</w:t>
      </w:r>
      <w:r w:rsidRPr="00C477C9">
        <w:rPr>
          <w:rFonts w:ascii="仿宋" w:eastAsia="仿宋" w:hAnsi="仿宋" w:hint="eastAsia"/>
          <w:b/>
          <w:bCs/>
          <w:sz w:val="36"/>
          <w:szCs w:val="36"/>
        </w:rPr>
        <w:t>书</w:t>
      </w:r>
    </w:p>
    <w:p w14:paraId="4EEAB4B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致：福建福海创石油化工有限公司</w:t>
      </w:r>
    </w:p>
    <w:p w14:paraId="1D23836F"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 xml:space="preserve"> 根据贵方的采购文件， </w:t>
      </w:r>
      <w:r w:rsidRPr="00C477C9">
        <w:rPr>
          <w:rFonts w:ascii="仿宋" w:eastAsia="仿宋" w:hAnsi="仿宋" w:cs="Times New Roman" w:hint="eastAsia"/>
          <w:sz w:val="28"/>
          <w:szCs w:val="28"/>
          <w:u w:val="single"/>
          <w:lang w:eastAsia="zh-CN"/>
        </w:rPr>
        <w:t>被授权代表人姓名</w:t>
      </w:r>
      <w:r w:rsidRPr="00C477C9">
        <w:rPr>
          <w:rFonts w:ascii="仿宋" w:eastAsia="仿宋" w:hAnsi="仿宋" w:hint="eastAsia"/>
          <w:sz w:val="24"/>
          <w:lang w:eastAsia="zh-CN"/>
        </w:rPr>
        <w:t>被我方正式授权并代表我公司</w:t>
      </w:r>
      <w:r w:rsidRPr="00C477C9">
        <w:rPr>
          <w:rFonts w:ascii="仿宋" w:eastAsia="仿宋" w:hAnsi="仿宋" w:cs="Times New Roman" w:hint="eastAsia"/>
          <w:sz w:val="28"/>
          <w:szCs w:val="28"/>
          <w:u w:val="single"/>
          <w:lang w:eastAsia="zh-CN"/>
        </w:rPr>
        <w:t>单位名称</w:t>
      </w:r>
      <w:r w:rsidRPr="00C477C9">
        <w:rPr>
          <w:rFonts w:ascii="仿宋" w:eastAsia="仿宋" w:hAnsi="仿宋" w:hint="eastAsia"/>
          <w:sz w:val="24"/>
          <w:lang w:eastAsia="zh-CN"/>
        </w:rPr>
        <w:t>递交下述文件，并对此负责。</w:t>
      </w:r>
    </w:p>
    <w:p w14:paraId="76760094"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（1）参比文件</w:t>
      </w:r>
    </w:p>
    <w:p w14:paraId="28012401"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（2）法定代表人授权委托书</w:t>
      </w:r>
    </w:p>
    <w:p w14:paraId="4ECF061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（3）参比报价单</w:t>
      </w:r>
    </w:p>
    <w:p w14:paraId="772A78DF"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（3）参比报价单</w:t>
      </w:r>
    </w:p>
    <w:p w14:paraId="336C0A42"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 xml:space="preserve"> 据此参比书，我公司及签字代表宣布同意如下：</w:t>
      </w:r>
    </w:p>
    <w:p w14:paraId="52D25A92"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1、所递交的文件真实合法有效，且不存在任何虚假陈述或记载。</w:t>
      </w:r>
    </w:p>
    <w:p w14:paraId="6AE96FA6"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2、我方将履行比选文件规定的每一项要求：如中标，将严格按照合同约定履行各项义务。</w:t>
      </w:r>
    </w:p>
    <w:p w14:paraId="186D20A1"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3、我公司报价有效期为采购文件收取时间截止期后30个工作日，如中标，有效期将延长至合同执行完毕。</w:t>
      </w:r>
    </w:p>
    <w:p w14:paraId="2D897491" w14:textId="77777777" w:rsidR="009B34A7" w:rsidRPr="00C477C9" w:rsidRDefault="009B34A7">
      <w:pPr>
        <w:spacing w:line="500" w:lineRule="exact"/>
        <w:ind w:firstLineChars="200" w:firstLine="480"/>
        <w:rPr>
          <w:rFonts w:ascii="仿宋" w:eastAsia="仿宋" w:hAnsi="仿宋"/>
          <w:sz w:val="24"/>
          <w:lang w:eastAsia="zh-CN"/>
        </w:rPr>
      </w:pPr>
    </w:p>
    <w:p w14:paraId="0D499B5F" w14:textId="77777777" w:rsidR="009B34A7" w:rsidRPr="00C477C9" w:rsidRDefault="009B34A7">
      <w:pPr>
        <w:spacing w:line="500" w:lineRule="exact"/>
        <w:ind w:firstLineChars="200" w:firstLine="480"/>
        <w:rPr>
          <w:rFonts w:ascii="仿宋" w:eastAsia="仿宋" w:hAnsi="仿宋"/>
          <w:sz w:val="24"/>
          <w:lang w:eastAsia="zh-CN"/>
        </w:rPr>
      </w:pPr>
    </w:p>
    <w:p w14:paraId="5BDA43EE"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被授权代表姓名：</w:t>
      </w:r>
    </w:p>
    <w:p w14:paraId="5F6CF90B"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 xml:space="preserve">职          </w:t>
      </w:r>
      <w:proofErr w:type="gramStart"/>
      <w:r w:rsidRPr="00C477C9">
        <w:rPr>
          <w:rFonts w:ascii="仿宋" w:eastAsia="仿宋" w:hAnsi="仿宋" w:hint="eastAsia"/>
          <w:sz w:val="24"/>
          <w:lang w:eastAsia="zh-CN"/>
        </w:rPr>
        <w:t>务</w:t>
      </w:r>
      <w:proofErr w:type="gramEnd"/>
      <w:r w:rsidRPr="00C477C9">
        <w:rPr>
          <w:rFonts w:ascii="仿宋" w:eastAsia="仿宋" w:hAnsi="仿宋" w:hint="eastAsia"/>
          <w:sz w:val="24"/>
          <w:lang w:eastAsia="zh-CN"/>
        </w:rPr>
        <w:t>：</w:t>
      </w:r>
    </w:p>
    <w:p w14:paraId="729B174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联系方式及邮箱：</w:t>
      </w:r>
    </w:p>
    <w:p w14:paraId="42D9CBED"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被授权代表签字：</w:t>
      </w:r>
    </w:p>
    <w:p w14:paraId="38710CC1" w14:textId="77777777" w:rsidR="009B34A7" w:rsidRPr="00C477C9" w:rsidRDefault="009B34A7">
      <w:pPr>
        <w:pStyle w:val="13"/>
        <w:rPr>
          <w:rFonts w:ascii="仿宋" w:eastAsia="仿宋" w:hAnsi="仿宋"/>
        </w:rPr>
      </w:pPr>
    </w:p>
    <w:p w14:paraId="640310CB" w14:textId="77777777" w:rsidR="009B34A7" w:rsidRPr="00C477C9" w:rsidRDefault="0021497D">
      <w:pPr>
        <w:pStyle w:val="13"/>
        <w:jc w:val="center"/>
        <w:rPr>
          <w:rFonts w:ascii="仿宋" w:eastAsia="仿宋" w:hAnsi="仿宋"/>
          <w:kern w:val="2"/>
          <w:sz w:val="24"/>
          <w:szCs w:val="24"/>
        </w:rPr>
      </w:pPr>
      <w:r w:rsidRPr="00C477C9">
        <w:rPr>
          <w:rFonts w:ascii="仿宋" w:eastAsia="仿宋" w:hAnsi="仿宋" w:hint="eastAsia"/>
          <w:kern w:val="2"/>
          <w:sz w:val="24"/>
          <w:szCs w:val="24"/>
        </w:rPr>
        <w:t xml:space="preserve">                     </w:t>
      </w:r>
      <w:r w:rsidRPr="00C477C9">
        <w:rPr>
          <w:rFonts w:ascii="仿宋" w:eastAsia="仿宋" w:hAnsi="仿宋"/>
          <w:kern w:val="2"/>
          <w:sz w:val="24"/>
          <w:szCs w:val="24"/>
        </w:rPr>
        <w:t xml:space="preserve">                </w:t>
      </w:r>
      <w:r w:rsidRPr="00C477C9">
        <w:rPr>
          <w:rFonts w:ascii="仿宋" w:eastAsia="仿宋" w:hAnsi="仿宋" w:hint="eastAsia"/>
          <w:kern w:val="2"/>
          <w:sz w:val="24"/>
          <w:szCs w:val="24"/>
        </w:rPr>
        <w:t>参  比  人：</w:t>
      </w:r>
      <w:r w:rsidRPr="00C477C9">
        <w:rPr>
          <w:rFonts w:ascii="仿宋" w:eastAsia="仿宋" w:hAnsi="仿宋" w:hint="eastAsia"/>
          <w:kern w:val="2"/>
          <w:sz w:val="28"/>
          <w:szCs w:val="28"/>
        </w:rPr>
        <w:t>（单位名称）</w:t>
      </w:r>
    </w:p>
    <w:p w14:paraId="64A81CED" w14:textId="5A484AAA" w:rsidR="009B34A7" w:rsidRPr="00C477C9" w:rsidRDefault="0021497D">
      <w:pPr>
        <w:pStyle w:val="13"/>
        <w:ind w:firstLine="420"/>
        <w:jc w:val="center"/>
        <w:rPr>
          <w:rFonts w:ascii="仿宋" w:eastAsia="仿宋" w:hAnsi="仿宋"/>
          <w:kern w:val="2"/>
          <w:sz w:val="24"/>
          <w:szCs w:val="24"/>
        </w:rPr>
      </w:pPr>
      <w:r w:rsidRPr="00C477C9">
        <w:rPr>
          <w:rFonts w:ascii="仿宋" w:eastAsia="仿宋" w:hAnsi="仿宋" w:hint="eastAsia"/>
          <w:kern w:val="2"/>
          <w:sz w:val="24"/>
          <w:szCs w:val="24"/>
        </w:rPr>
        <w:t xml:space="preserve">       </w:t>
      </w:r>
      <w:r w:rsidR="000F46F6" w:rsidRPr="00C477C9">
        <w:rPr>
          <w:rFonts w:ascii="仿宋" w:eastAsia="仿宋" w:hAnsi="仿宋"/>
          <w:kern w:val="2"/>
          <w:sz w:val="24"/>
          <w:szCs w:val="24"/>
        </w:rPr>
        <w:t xml:space="preserve">           </w:t>
      </w:r>
      <w:r w:rsidRPr="00C477C9">
        <w:rPr>
          <w:rFonts w:ascii="仿宋" w:eastAsia="仿宋" w:hAnsi="仿宋" w:hint="eastAsia"/>
          <w:kern w:val="2"/>
          <w:sz w:val="24"/>
          <w:szCs w:val="24"/>
        </w:rPr>
        <w:t>法定代表人：</w:t>
      </w:r>
    </w:p>
    <w:p w14:paraId="206AA07E" w14:textId="77777777" w:rsidR="009B34A7" w:rsidRPr="00C477C9" w:rsidRDefault="009B34A7">
      <w:pPr>
        <w:pStyle w:val="13"/>
        <w:jc w:val="center"/>
        <w:rPr>
          <w:rFonts w:ascii="仿宋" w:eastAsia="仿宋" w:hAnsi="仿宋"/>
        </w:rPr>
      </w:pPr>
    </w:p>
    <w:p w14:paraId="359BC6EF" w14:textId="77777777" w:rsidR="009B34A7" w:rsidRPr="00C477C9" w:rsidRDefault="009B34A7">
      <w:pPr>
        <w:pStyle w:val="13"/>
        <w:jc w:val="center"/>
        <w:rPr>
          <w:rFonts w:ascii="仿宋" w:eastAsia="仿宋" w:hAnsi="仿宋"/>
        </w:rPr>
      </w:pPr>
    </w:p>
    <w:p w14:paraId="342B8B67" w14:textId="77777777" w:rsidR="009B34A7" w:rsidRPr="00C477C9" w:rsidRDefault="009B34A7">
      <w:pPr>
        <w:pStyle w:val="13"/>
        <w:jc w:val="center"/>
        <w:rPr>
          <w:rFonts w:ascii="仿宋" w:eastAsia="仿宋" w:hAnsi="仿宋"/>
        </w:rPr>
      </w:pPr>
    </w:p>
    <w:p w14:paraId="058FBA53" w14:textId="77777777" w:rsidR="009B34A7" w:rsidRPr="00C477C9" w:rsidRDefault="009B34A7">
      <w:pPr>
        <w:pStyle w:val="13"/>
        <w:jc w:val="center"/>
        <w:rPr>
          <w:rFonts w:ascii="仿宋" w:eastAsia="仿宋" w:hAnsi="仿宋"/>
        </w:rPr>
      </w:pPr>
    </w:p>
    <w:p w14:paraId="75EBB5B3" w14:textId="77777777" w:rsidR="009B34A7" w:rsidRPr="00C477C9" w:rsidRDefault="009B34A7">
      <w:pPr>
        <w:spacing w:line="500" w:lineRule="exact"/>
        <w:jc w:val="both"/>
        <w:rPr>
          <w:rFonts w:ascii="仿宋" w:eastAsia="仿宋" w:hAnsi="仿宋"/>
          <w:b/>
          <w:bCs/>
          <w:sz w:val="36"/>
          <w:szCs w:val="36"/>
          <w:lang w:eastAsia="zh-CN"/>
        </w:rPr>
      </w:pPr>
    </w:p>
    <w:p w14:paraId="6EA69307" w14:textId="77777777" w:rsidR="009B34A7" w:rsidRPr="00C477C9" w:rsidRDefault="0021497D">
      <w:pPr>
        <w:spacing w:line="500" w:lineRule="exact"/>
        <w:jc w:val="center"/>
        <w:rPr>
          <w:rFonts w:ascii="仿宋" w:eastAsia="仿宋" w:hAnsi="仿宋"/>
          <w:b/>
          <w:bCs/>
          <w:sz w:val="36"/>
          <w:szCs w:val="36"/>
          <w:lang w:eastAsia="zh-CN"/>
        </w:rPr>
      </w:pPr>
      <w:r w:rsidRPr="00C477C9">
        <w:rPr>
          <w:rFonts w:ascii="仿宋" w:eastAsia="仿宋" w:hAnsi="仿宋" w:hint="eastAsia"/>
          <w:b/>
          <w:bCs/>
          <w:sz w:val="36"/>
          <w:szCs w:val="36"/>
          <w:lang w:eastAsia="zh-CN"/>
        </w:rPr>
        <w:t>法定代表人授权委托书</w:t>
      </w:r>
    </w:p>
    <w:p w14:paraId="07636F41" w14:textId="77777777" w:rsidR="009B34A7" w:rsidRPr="00C477C9" w:rsidRDefault="009B34A7">
      <w:pPr>
        <w:pStyle w:val="13"/>
        <w:jc w:val="center"/>
        <w:rPr>
          <w:rFonts w:ascii="仿宋" w:eastAsia="仿宋" w:hAnsi="仿宋"/>
        </w:rPr>
      </w:pPr>
    </w:p>
    <w:p w14:paraId="0CAFBFE6"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本授权书声明：注册于</w:t>
      </w:r>
      <w:r w:rsidRPr="00C477C9">
        <w:rPr>
          <w:rFonts w:ascii="仿宋" w:eastAsia="仿宋" w:hAnsi="仿宋" w:cs="Times New Roman" w:hint="eastAsia"/>
          <w:sz w:val="28"/>
          <w:szCs w:val="28"/>
          <w:u w:val="single"/>
          <w:lang w:eastAsia="zh-CN"/>
        </w:rPr>
        <w:t>注册地址</w:t>
      </w:r>
      <w:r w:rsidRPr="00C477C9">
        <w:rPr>
          <w:rFonts w:ascii="仿宋" w:eastAsia="仿宋" w:hAnsi="仿宋" w:hint="eastAsia"/>
          <w:sz w:val="24"/>
          <w:lang w:eastAsia="zh-CN"/>
        </w:rPr>
        <w:t>的</w:t>
      </w:r>
      <w:r w:rsidRPr="00C477C9">
        <w:rPr>
          <w:rFonts w:ascii="仿宋" w:eastAsia="仿宋" w:hAnsi="仿宋" w:cs="Times New Roman" w:hint="eastAsia"/>
          <w:sz w:val="28"/>
          <w:szCs w:val="28"/>
          <w:u w:val="single"/>
          <w:lang w:eastAsia="zh-CN"/>
        </w:rPr>
        <w:t>公司名称</w:t>
      </w:r>
      <w:r w:rsidRPr="00C477C9">
        <w:rPr>
          <w:rFonts w:ascii="仿宋" w:eastAsia="仿宋" w:hAnsi="仿宋" w:hint="eastAsia"/>
          <w:sz w:val="24"/>
          <w:lang w:eastAsia="zh-CN"/>
        </w:rPr>
        <w:t>的在下方签字（或签章）的</w:t>
      </w:r>
      <w:r w:rsidRPr="00C477C9">
        <w:rPr>
          <w:rFonts w:ascii="仿宋" w:eastAsia="仿宋" w:hAnsi="仿宋" w:cs="Times New Roman" w:hint="eastAsia"/>
          <w:sz w:val="28"/>
          <w:szCs w:val="28"/>
          <w:u w:val="single"/>
          <w:lang w:eastAsia="zh-CN"/>
        </w:rPr>
        <w:t>法人代表姓名</w:t>
      </w:r>
      <w:r w:rsidRPr="00C477C9">
        <w:rPr>
          <w:rFonts w:ascii="仿宋" w:eastAsia="仿宋" w:hAnsi="仿宋" w:hint="eastAsia"/>
          <w:sz w:val="24"/>
          <w:lang w:eastAsia="zh-CN"/>
        </w:rPr>
        <w:t>代表本公司授权</w:t>
      </w:r>
      <w:r w:rsidRPr="00C477C9">
        <w:rPr>
          <w:rFonts w:ascii="仿宋" w:eastAsia="仿宋" w:hAnsi="仿宋" w:cs="Times New Roman" w:hint="eastAsia"/>
          <w:sz w:val="28"/>
          <w:szCs w:val="28"/>
          <w:u w:val="single"/>
          <w:lang w:eastAsia="zh-CN"/>
        </w:rPr>
        <w:t>被授权代表人姓名、职务</w:t>
      </w:r>
      <w:r w:rsidRPr="00C477C9">
        <w:rPr>
          <w:rFonts w:ascii="仿宋" w:eastAsia="仿宋" w:hAnsi="仿宋" w:hint="eastAsia"/>
          <w:sz w:val="24"/>
          <w:lang w:eastAsia="zh-CN"/>
        </w:rPr>
        <w:t>为本公司的合法代理人，就贵</w:t>
      </w:r>
      <w:proofErr w:type="gramStart"/>
      <w:r w:rsidRPr="00C477C9">
        <w:rPr>
          <w:rFonts w:ascii="仿宋" w:eastAsia="仿宋" w:hAnsi="仿宋" w:hint="eastAsia"/>
          <w:sz w:val="24"/>
          <w:lang w:eastAsia="zh-CN"/>
        </w:rPr>
        <w:t>司</w:t>
      </w:r>
      <w:r w:rsidRPr="00C477C9">
        <w:rPr>
          <w:rFonts w:ascii="仿宋" w:eastAsia="仿宋" w:hAnsi="仿宋" w:hint="eastAsia"/>
          <w:sz w:val="28"/>
          <w:szCs w:val="28"/>
          <w:u w:val="single"/>
          <w:lang w:eastAsia="zh-CN"/>
        </w:rPr>
        <w:t>项目</w:t>
      </w:r>
      <w:proofErr w:type="gramEnd"/>
      <w:r w:rsidRPr="00C477C9">
        <w:rPr>
          <w:rFonts w:ascii="仿宋" w:eastAsia="仿宋" w:hAnsi="仿宋" w:hint="eastAsia"/>
          <w:sz w:val="28"/>
          <w:szCs w:val="28"/>
          <w:u w:val="single"/>
          <w:lang w:eastAsia="zh-CN"/>
        </w:rPr>
        <w:t xml:space="preserve">名称     </w:t>
      </w:r>
      <w:r w:rsidRPr="00C477C9">
        <w:rPr>
          <w:rFonts w:ascii="仿宋" w:eastAsia="仿宋" w:hAnsi="仿宋" w:hint="eastAsia"/>
          <w:sz w:val="24"/>
          <w:lang w:eastAsia="zh-CN"/>
        </w:rPr>
        <w:t>，以本公司名义参与报价、合同执行并处理与之有关的其他事务，相关责任及后果由本公司承担。</w:t>
      </w:r>
    </w:p>
    <w:p w14:paraId="4D617F45"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本授权书于</w:t>
      </w:r>
      <w:r w:rsidRPr="00C477C9">
        <w:rPr>
          <w:rFonts w:ascii="仿宋" w:eastAsia="仿宋" w:hAnsi="仿宋" w:cs="Times New Roman" w:hint="eastAsia"/>
          <w:sz w:val="28"/>
          <w:szCs w:val="28"/>
          <w:u w:val="single"/>
          <w:lang w:eastAsia="zh-CN"/>
        </w:rPr>
        <w:t>20</w:t>
      </w:r>
      <w:r w:rsidRPr="00C477C9">
        <w:rPr>
          <w:rFonts w:ascii="仿宋" w:eastAsia="仿宋" w:hAnsi="仿宋" w:cs="Times New Roman"/>
          <w:sz w:val="28"/>
          <w:szCs w:val="28"/>
          <w:u w:val="single"/>
          <w:lang w:eastAsia="zh-CN"/>
        </w:rPr>
        <w:t>25</w:t>
      </w:r>
      <w:r w:rsidRPr="00C477C9">
        <w:rPr>
          <w:rFonts w:ascii="仿宋" w:eastAsia="仿宋" w:hAnsi="仿宋" w:cs="Times New Roman" w:hint="eastAsia"/>
          <w:sz w:val="28"/>
          <w:szCs w:val="28"/>
          <w:u w:val="single"/>
          <w:lang w:eastAsia="zh-CN"/>
        </w:rPr>
        <w:t>年**月   日</w:t>
      </w:r>
      <w:r w:rsidRPr="00C477C9">
        <w:rPr>
          <w:rFonts w:ascii="仿宋" w:eastAsia="仿宋" w:hAnsi="仿宋" w:hint="eastAsia"/>
          <w:sz w:val="24"/>
          <w:lang w:eastAsia="zh-CN"/>
        </w:rPr>
        <w:t>生效，本授权书有效期</w:t>
      </w:r>
      <w:proofErr w:type="gramStart"/>
      <w:r w:rsidRPr="00C477C9">
        <w:rPr>
          <w:rFonts w:ascii="仿宋" w:eastAsia="仿宋" w:hAnsi="仿宋" w:hint="eastAsia"/>
          <w:sz w:val="24"/>
          <w:lang w:eastAsia="zh-CN"/>
        </w:rPr>
        <w:t>至此项目</w:t>
      </w:r>
      <w:proofErr w:type="gramEnd"/>
      <w:r w:rsidRPr="00C477C9">
        <w:rPr>
          <w:rFonts w:ascii="仿宋" w:eastAsia="仿宋" w:hAnsi="仿宋" w:hint="eastAsia"/>
          <w:sz w:val="24"/>
          <w:lang w:eastAsia="zh-CN"/>
        </w:rPr>
        <w:t>报价，以及合同履行完毕时止。</w:t>
      </w:r>
    </w:p>
    <w:p w14:paraId="305C540E" w14:textId="77777777" w:rsidR="009B34A7" w:rsidRPr="00C477C9" w:rsidRDefault="0021497D">
      <w:pPr>
        <w:spacing w:line="500" w:lineRule="exact"/>
        <w:ind w:firstLineChars="200" w:firstLine="480"/>
        <w:rPr>
          <w:rFonts w:ascii="仿宋" w:eastAsia="仿宋" w:hAnsi="仿宋"/>
          <w:sz w:val="24"/>
          <w:lang w:eastAsia="zh-CN"/>
        </w:rPr>
      </w:pPr>
      <w:r w:rsidRPr="00C477C9">
        <w:rPr>
          <w:rFonts w:ascii="仿宋" w:eastAsia="仿宋" w:hAnsi="仿宋" w:hint="eastAsia"/>
          <w:sz w:val="24"/>
          <w:lang w:eastAsia="zh-CN"/>
        </w:rPr>
        <w:t>特此声明。</w:t>
      </w:r>
    </w:p>
    <w:p w14:paraId="61117CB1" w14:textId="77777777" w:rsidR="009B34A7" w:rsidRPr="00C477C9" w:rsidRDefault="009B34A7">
      <w:pPr>
        <w:pStyle w:val="13"/>
        <w:rPr>
          <w:rFonts w:ascii="仿宋" w:eastAsia="仿宋" w:hAnsi="仿宋"/>
        </w:rPr>
      </w:pPr>
    </w:p>
    <w:p w14:paraId="76E989CF"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法人代表人（签字）：</w:t>
      </w:r>
    </w:p>
    <w:p w14:paraId="7858BF89" w14:textId="77777777" w:rsidR="009B34A7" w:rsidRPr="00C477C9" w:rsidRDefault="009B34A7">
      <w:pPr>
        <w:spacing w:line="500" w:lineRule="exact"/>
        <w:rPr>
          <w:rFonts w:ascii="仿宋" w:eastAsia="仿宋" w:hAnsi="仿宋"/>
          <w:sz w:val="24"/>
          <w:lang w:eastAsia="zh-CN"/>
        </w:rPr>
      </w:pPr>
    </w:p>
    <w:p w14:paraId="7FB8D5FD" w14:textId="77777777" w:rsidR="009B34A7" w:rsidRPr="00C477C9" w:rsidRDefault="0021497D">
      <w:pPr>
        <w:spacing w:line="500" w:lineRule="exact"/>
        <w:rPr>
          <w:rFonts w:ascii="仿宋" w:eastAsia="仿宋" w:hAnsi="仿宋"/>
          <w:sz w:val="24"/>
          <w:lang w:eastAsia="zh-CN"/>
        </w:rPr>
      </w:pPr>
      <w:r w:rsidRPr="00C477C9">
        <w:rPr>
          <w:rFonts w:ascii="仿宋" w:eastAsia="仿宋" w:hAnsi="仿宋" w:hint="eastAsia"/>
          <w:sz w:val="24"/>
          <w:lang w:eastAsia="zh-CN"/>
        </w:rPr>
        <w:t xml:space="preserve">    被授权代表人（签字）：</w:t>
      </w:r>
    </w:p>
    <w:p w14:paraId="70F6486A" w14:textId="77777777" w:rsidR="009B34A7" w:rsidRPr="00C477C9" w:rsidRDefault="009B34A7">
      <w:pPr>
        <w:spacing w:line="500" w:lineRule="exact"/>
        <w:rPr>
          <w:rFonts w:ascii="仿宋" w:eastAsia="仿宋" w:hAnsi="仿宋"/>
          <w:sz w:val="24"/>
          <w:lang w:eastAsia="zh-CN"/>
        </w:rPr>
      </w:pPr>
    </w:p>
    <w:p w14:paraId="3344EDF0" w14:textId="77777777" w:rsidR="009B34A7" w:rsidRPr="00C477C9" w:rsidRDefault="009B34A7">
      <w:pPr>
        <w:pStyle w:val="13"/>
        <w:rPr>
          <w:rFonts w:ascii="仿宋" w:eastAsia="仿宋" w:hAnsi="仿宋"/>
          <w:sz w:val="24"/>
        </w:rPr>
      </w:pPr>
    </w:p>
    <w:p w14:paraId="7668EB86" w14:textId="77777777" w:rsidR="009B34A7" w:rsidRPr="00C477C9" w:rsidRDefault="009B34A7">
      <w:pPr>
        <w:pStyle w:val="13"/>
        <w:rPr>
          <w:rFonts w:ascii="仿宋" w:eastAsia="仿宋" w:hAnsi="仿宋"/>
          <w:sz w:val="24"/>
        </w:rPr>
      </w:pPr>
    </w:p>
    <w:p w14:paraId="32205DA1" w14:textId="77777777" w:rsidR="009B34A7" w:rsidRPr="00C477C9" w:rsidRDefault="0021497D">
      <w:pPr>
        <w:pStyle w:val="13"/>
        <w:jc w:val="center"/>
        <w:rPr>
          <w:rFonts w:ascii="仿宋" w:eastAsia="仿宋" w:hAnsi="仿宋"/>
        </w:rPr>
      </w:pPr>
      <w:r w:rsidRPr="00C477C9">
        <w:rPr>
          <w:rFonts w:ascii="仿宋" w:eastAsia="仿宋" w:hAnsi="仿宋" w:hint="eastAsia"/>
          <w:sz w:val="24"/>
          <w:szCs w:val="24"/>
        </w:rPr>
        <w:t xml:space="preserve">              单位名称：</w:t>
      </w:r>
      <w:r w:rsidRPr="00C477C9">
        <w:rPr>
          <w:rFonts w:ascii="仿宋" w:eastAsia="仿宋" w:hAnsi="仿宋" w:hint="eastAsia"/>
          <w:kern w:val="2"/>
          <w:sz w:val="28"/>
          <w:szCs w:val="28"/>
        </w:rPr>
        <w:t>（公章）</w:t>
      </w:r>
    </w:p>
    <w:p w14:paraId="1EB4BD56" w14:textId="77777777" w:rsidR="009B34A7" w:rsidRPr="00C477C9" w:rsidRDefault="009B34A7">
      <w:pPr>
        <w:pStyle w:val="13"/>
        <w:jc w:val="center"/>
        <w:rPr>
          <w:rFonts w:ascii="仿宋" w:eastAsia="仿宋" w:hAnsi="仿宋"/>
        </w:rPr>
      </w:pPr>
    </w:p>
    <w:p w14:paraId="16D04989" w14:textId="77777777" w:rsidR="009B34A7" w:rsidRPr="00C477C9" w:rsidRDefault="009B34A7">
      <w:pPr>
        <w:pStyle w:val="13"/>
        <w:jc w:val="center"/>
        <w:rPr>
          <w:rFonts w:ascii="仿宋" w:eastAsia="仿宋" w:hAnsi="仿宋"/>
        </w:rPr>
      </w:pPr>
    </w:p>
    <w:p w14:paraId="4FA1D693" w14:textId="77777777" w:rsidR="009B34A7" w:rsidRPr="00C477C9" w:rsidRDefault="009B34A7">
      <w:pPr>
        <w:pStyle w:val="13"/>
        <w:jc w:val="center"/>
        <w:rPr>
          <w:rFonts w:ascii="仿宋" w:eastAsia="仿宋" w:hAnsi="仿宋"/>
        </w:rPr>
      </w:pPr>
    </w:p>
    <w:p w14:paraId="0EB19C06" w14:textId="77777777" w:rsidR="009B34A7" w:rsidRPr="00C477C9" w:rsidRDefault="009B34A7">
      <w:pPr>
        <w:pStyle w:val="13"/>
        <w:jc w:val="center"/>
        <w:rPr>
          <w:rFonts w:ascii="仿宋" w:eastAsia="仿宋" w:hAnsi="仿宋"/>
        </w:rPr>
      </w:pPr>
    </w:p>
    <w:p w14:paraId="4EBB44C1" w14:textId="77777777" w:rsidR="009B34A7" w:rsidRPr="00C477C9" w:rsidRDefault="009B34A7">
      <w:pPr>
        <w:pStyle w:val="13"/>
        <w:jc w:val="center"/>
        <w:rPr>
          <w:rFonts w:ascii="仿宋" w:eastAsia="仿宋" w:hAnsi="仿宋"/>
        </w:rPr>
      </w:pPr>
    </w:p>
    <w:p w14:paraId="01499142" w14:textId="77777777" w:rsidR="009B34A7" w:rsidRPr="00C477C9" w:rsidRDefault="009B34A7">
      <w:pPr>
        <w:pStyle w:val="13"/>
        <w:jc w:val="center"/>
        <w:rPr>
          <w:rFonts w:ascii="仿宋" w:eastAsia="仿宋" w:hAnsi="仿宋"/>
        </w:rPr>
      </w:pPr>
    </w:p>
    <w:p w14:paraId="7E564F17" w14:textId="77777777" w:rsidR="009B34A7" w:rsidRPr="00C477C9" w:rsidRDefault="009B34A7">
      <w:pPr>
        <w:pStyle w:val="13"/>
        <w:jc w:val="center"/>
        <w:rPr>
          <w:rFonts w:ascii="仿宋" w:eastAsia="仿宋" w:hAnsi="仿宋"/>
        </w:rPr>
      </w:pPr>
    </w:p>
    <w:p w14:paraId="50251573" w14:textId="77777777" w:rsidR="009B34A7" w:rsidRPr="00C477C9" w:rsidRDefault="009B34A7">
      <w:pPr>
        <w:pStyle w:val="13"/>
        <w:jc w:val="center"/>
        <w:rPr>
          <w:rFonts w:ascii="仿宋" w:eastAsia="仿宋" w:hAnsi="仿宋"/>
        </w:rPr>
      </w:pPr>
    </w:p>
    <w:p w14:paraId="39B4B7F7" w14:textId="77777777" w:rsidR="009B34A7" w:rsidRPr="00C477C9" w:rsidRDefault="009B34A7">
      <w:pPr>
        <w:pStyle w:val="13"/>
        <w:jc w:val="center"/>
        <w:rPr>
          <w:rFonts w:ascii="仿宋" w:eastAsia="仿宋" w:hAnsi="仿宋"/>
        </w:rPr>
      </w:pPr>
    </w:p>
    <w:p w14:paraId="65025ABE" w14:textId="77777777" w:rsidR="009B34A7" w:rsidRPr="00C477C9" w:rsidRDefault="009B34A7">
      <w:pPr>
        <w:pStyle w:val="13"/>
        <w:jc w:val="center"/>
        <w:rPr>
          <w:rFonts w:ascii="仿宋" w:eastAsia="仿宋" w:hAnsi="仿宋"/>
        </w:rPr>
      </w:pPr>
    </w:p>
    <w:p w14:paraId="266006F6" w14:textId="77777777" w:rsidR="009B34A7" w:rsidRPr="00C477C9" w:rsidRDefault="009B34A7">
      <w:pPr>
        <w:pStyle w:val="13"/>
        <w:jc w:val="center"/>
        <w:rPr>
          <w:rFonts w:ascii="仿宋" w:eastAsia="仿宋" w:hAnsi="仿宋"/>
        </w:rPr>
      </w:pPr>
    </w:p>
    <w:p w14:paraId="4CF7E056" w14:textId="77777777" w:rsidR="009B34A7" w:rsidRPr="00C477C9" w:rsidRDefault="0021497D">
      <w:pPr>
        <w:spacing w:line="500" w:lineRule="exact"/>
        <w:jc w:val="center"/>
        <w:rPr>
          <w:rFonts w:ascii="仿宋" w:eastAsia="仿宋" w:hAnsi="仿宋" w:cs="Times New Roman"/>
          <w:b/>
          <w:bCs/>
          <w:sz w:val="36"/>
          <w:szCs w:val="36"/>
          <w:lang w:eastAsia="zh-CN"/>
        </w:rPr>
      </w:pPr>
      <w:r w:rsidRPr="00C477C9">
        <w:rPr>
          <w:rFonts w:ascii="仿宋" w:eastAsia="仿宋" w:hAnsi="仿宋" w:cs="Times New Roman" w:hint="eastAsia"/>
          <w:b/>
          <w:bCs/>
          <w:sz w:val="36"/>
          <w:szCs w:val="36"/>
          <w:lang w:eastAsia="zh-CN"/>
        </w:rPr>
        <w:t>法定代表人身份证复印件（正反面）</w:t>
      </w:r>
    </w:p>
    <w:p w14:paraId="5C661C55" w14:textId="77777777" w:rsidR="009B34A7" w:rsidRPr="00C477C9" w:rsidRDefault="009B34A7">
      <w:pPr>
        <w:spacing w:line="500" w:lineRule="exact"/>
        <w:jc w:val="center"/>
        <w:rPr>
          <w:rFonts w:ascii="仿宋" w:eastAsia="仿宋" w:hAnsi="仿宋"/>
          <w:b/>
          <w:bCs/>
          <w:sz w:val="36"/>
          <w:szCs w:val="36"/>
          <w:lang w:eastAsia="zh-CN"/>
        </w:rPr>
      </w:pPr>
    </w:p>
    <w:p w14:paraId="5459C198" w14:textId="77777777" w:rsidR="009B34A7" w:rsidRPr="00C477C9" w:rsidRDefault="009B34A7">
      <w:pPr>
        <w:spacing w:line="500" w:lineRule="exact"/>
        <w:jc w:val="center"/>
        <w:rPr>
          <w:rFonts w:ascii="仿宋" w:eastAsia="仿宋" w:hAnsi="仿宋"/>
          <w:b/>
          <w:bCs/>
          <w:sz w:val="36"/>
          <w:szCs w:val="36"/>
          <w:lang w:eastAsia="zh-CN"/>
        </w:rPr>
      </w:pPr>
    </w:p>
    <w:p w14:paraId="1264C075" w14:textId="77777777" w:rsidR="009B34A7" w:rsidRPr="00C477C9" w:rsidRDefault="009B34A7">
      <w:pPr>
        <w:spacing w:line="500" w:lineRule="exact"/>
        <w:jc w:val="center"/>
        <w:rPr>
          <w:rFonts w:ascii="仿宋" w:eastAsia="仿宋" w:hAnsi="仿宋"/>
          <w:b/>
          <w:bCs/>
          <w:sz w:val="36"/>
          <w:szCs w:val="36"/>
          <w:lang w:eastAsia="zh-CN"/>
        </w:rPr>
      </w:pPr>
    </w:p>
    <w:p w14:paraId="3E3812FC" w14:textId="77777777" w:rsidR="009B34A7" w:rsidRPr="00C477C9" w:rsidRDefault="009B34A7">
      <w:pPr>
        <w:spacing w:line="500" w:lineRule="exact"/>
        <w:jc w:val="center"/>
        <w:rPr>
          <w:rFonts w:ascii="仿宋" w:eastAsia="仿宋" w:hAnsi="仿宋"/>
          <w:b/>
          <w:bCs/>
          <w:sz w:val="36"/>
          <w:szCs w:val="36"/>
          <w:lang w:eastAsia="zh-CN"/>
        </w:rPr>
      </w:pPr>
    </w:p>
    <w:p w14:paraId="083D1628" w14:textId="77777777" w:rsidR="009B34A7" w:rsidRPr="00C477C9" w:rsidRDefault="009B34A7">
      <w:pPr>
        <w:spacing w:line="500" w:lineRule="exact"/>
        <w:jc w:val="center"/>
        <w:rPr>
          <w:rFonts w:ascii="仿宋" w:eastAsia="仿宋" w:hAnsi="仿宋"/>
          <w:b/>
          <w:bCs/>
          <w:sz w:val="36"/>
          <w:szCs w:val="36"/>
          <w:lang w:eastAsia="zh-CN"/>
        </w:rPr>
      </w:pPr>
    </w:p>
    <w:p w14:paraId="2A87B062" w14:textId="77777777" w:rsidR="009B34A7" w:rsidRPr="00C477C9" w:rsidRDefault="009B34A7">
      <w:pPr>
        <w:pStyle w:val="13"/>
        <w:rPr>
          <w:rFonts w:ascii="仿宋" w:eastAsia="仿宋" w:hAnsi="仿宋"/>
          <w:b/>
          <w:bCs/>
          <w:sz w:val="36"/>
          <w:szCs w:val="36"/>
        </w:rPr>
      </w:pPr>
    </w:p>
    <w:p w14:paraId="32866DC1" w14:textId="77777777" w:rsidR="009B34A7" w:rsidRPr="00C477C9" w:rsidRDefault="009B34A7">
      <w:pPr>
        <w:pStyle w:val="13"/>
        <w:rPr>
          <w:rFonts w:ascii="仿宋" w:eastAsia="仿宋" w:hAnsi="仿宋"/>
          <w:b/>
          <w:bCs/>
          <w:sz w:val="36"/>
          <w:szCs w:val="36"/>
        </w:rPr>
      </w:pPr>
    </w:p>
    <w:p w14:paraId="6A2D49E5" w14:textId="77777777" w:rsidR="009B34A7" w:rsidRPr="00C477C9" w:rsidRDefault="009B34A7">
      <w:pPr>
        <w:pStyle w:val="13"/>
        <w:rPr>
          <w:rFonts w:ascii="仿宋" w:eastAsia="仿宋" w:hAnsi="仿宋"/>
          <w:b/>
          <w:bCs/>
          <w:sz w:val="36"/>
          <w:szCs w:val="36"/>
        </w:rPr>
      </w:pPr>
    </w:p>
    <w:p w14:paraId="6678CCA7" w14:textId="77777777" w:rsidR="009B34A7" w:rsidRPr="00C477C9" w:rsidRDefault="009B34A7">
      <w:pPr>
        <w:pStyle w:val="13"/>
        <w:rPr>
          <w:rFonts w:ascii="仿宋" w:eastAsia="仿宋" w:hAnsi="仿宋"/>
          <w:b/>
          <w:bCs/>
          <w:sz w:val="36"/>
          <w:szCs w:val="36"/>
        </w:rPr>
      </w:pPr>
    </w:p>
    <w:p w14:paraId="4350032D" w14:textId="77777777" w:rsidR="009B34A7" w:rsidRPr="00C477C9" w:rsidRDefault="0021497D">
      <w:pPr>
        <w:pStyle w:val="afc"/>
        <w:spacing w:beforeLines="0" w:afterLines="0" w:line="240" w:lineRule="auto"/>
        <w:ind w:firstLineChars="0" w:firstLine="0"/>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被授权代表人身份证复印件</w:t>
      </w:r>
      <w:r w:rsidRPr="00C477C9">
        <w:rPr>
          <w:rFonts w:ascii="仿宋" w:eastAsia="仿宋" w:hAnsi="仿宋" w:cs="Times New Roman" w:hint="eastAsia"/>
          <w:b/>
          <w:bCs w:val="0"/>
          <w:sz w:val="36"/>
          <w:szCs w:val="36"/>
          <w:lang w:eastAsia="zh-CN"/>
        </w:rPr>
        <w:t>（正反面）</w:t>
      </w:r>
    </w:p>
    <w:p w14:paraId="6F96AD63" w14:textId="77777777" w:rsidR="009B34A7" w:rsidRPr="00C477C9" w:rsidRDefault="009B34A7">
      <w:pPr>
        <w:spacing w:line="500" w:lineRule="exact"/>
        <w:jc w:val="center"/>
        <w:rPr>
          <w:rFonts w:ascii="仿宋" w:eastAsia="仿宋" w:hAnsi="仿宋"/>
          <w:b/>
          <w:bCs/>
          <w:sz w:val="36"/>
          <w:szCs w:val="36"/>
          <w:lang w:eastAsia="zh-CN"/>
        </w:rPr>
      </w:pPr>
    </w:p>
    <w:p w14:paraId="02869938" w14:textId="77777777" w:rsidR="009B34A7" w:rsidRPr="00C477C9" w:rsidRDefault="009B34A7">
      <w:pPr>
        <w:spacing w:line="500" w:lineRule="exact"/>
        <w:jc w:val="center"/>
        <w:rPr>
          <w:rFonts w:ascii="仿宋" w:eastAsia="仿宋" w:hAnsi="仿宋"/>
          <w:b/>
          <w:bCs/>
          <w:sz w:val="36"/>
          <w:szCs w:val="36"/>
          <w:lang w:eastAsia="zh-CN"/>
        </w:rPr>
      </w:pPr>
    </w:p>
    <w:p w14:paraId="00B09C57" w14:textId="77777777" w:rsidR="009B34A7" w:rsidRPr="00C477C9" w:rsidRDefault="009B34A7">
      <w:pPr>
        <w:spacing w:line="500" w:lineRule="exact"/>
        <w:jc w:val="center"/>
        <w:rPr>
          <w:rFonts w:ascii="仿宋" w:eastAsia="仿宋" w:hAnsi="仿宋"/>
          <w:b/>
          <w:bCs/>
          <w:sz w:val="36"/>
          <w:szCs w:val="36"/>
          <w:lang w:eastAsia="zh-CN"/>
        </w:rPr>
      </w:pPr>
    </w:p>
    <w:p w14:paraId="126A626B" w14:textId="77777777" w:rsidR="009B34A7" w:rsidRPr="00C477C9" w:rsidRDefault="009B34A7">
      <w:pPr>
        <w:spacing w:line="500" w:lineRule="exact"/>
        <w:jc w:val="center"/>
        <w:rPr>
          <w:rFonts w:ascii="仿宋" w:eastAsia="仿宋" w:hAnsi="仿宋"/>
          <w:b/>
          <w:bCs/>
          <w:sz w:val="36"/>
          <w:szCs w:val="36"/>
          <w:lang w:eastAsia="zh-CN"/>
        </w:rPr>
      </w:pPr>
    </w:p>
    <w:p w14:paraId="164E5ED0" w14:textId="77777777" w:rsidR="009B34A7" w:rsidRPr="00C477C9" w:rsidRDefault="009B34A7">
      <w:pPr>
        <w:spacing w:line="500" w:lineRule="exact"/>
        <w:jc w:val="center"/>
        <w:rPr>
          <w:rFonts w:ascii="仿宋" w:eastAsia="仿宋" w:hAnsi="仿宋"/>
          <w:b/>
          <w:bCs/>
          <w:sz w:val="36"/>
          <w:szCs w:val="36"/>
          <w:lang w:eastAsia="zh-CN"/>
        </w:rPr>
      </w:pPr>
    </w:p>
    <w:p w14:paraId="5797FDE6" w14:textId="77777777" w:rsidR="009B34A7" w:rsidRPr="00C477C9" w:rsidRDefault="009B34A7">
      <w:pPr>
        <w:spacing w:line="500" w:lineRule="exact"/>
        <w:jc w:val="center"/>
        <w:rPr>
          <w:rFonts w:ascii="仿宋" w:eastAsia="仿宋" w:hAnsi="仿宋"/>
          <w:b/>
          <w:bCs/>
          <w:sz w:val="36"/>
          <w:szCs w:val="36"/>
          <w:lang w:eastAsia="zh-CN"/>
        </w:rPr>
      </w:pPr>
    </w:p>
    <w:p w14:paraId="7CF4569F" w14:textId="77777777" w:rsidR="009B34A7" w:rsidRPr="00C477C9" w:rsidRDefault="009B34A7">
      <w:pPr>
        <w:spacing w:line="500" w:lineRule="exact"/>
        <w:jc w:val="center"/>
        <w:rPr>
          <w:rFonts w:ascii="仿宋" w:eastAsia="仿宋" w:hAnsi="仿宋"/>
          <w:b/>
          <w:bCs/>
          <w:sz w:val="36"/>
          <w:szCs w:val="36"/>
          <w:lang w:eastAsia="zh-CN"/>
        </w:rPr>
      </w:pPr>
    </w:p>
    <w:p w14:paraId="44ABFDA9" w14:textId="77777777" w:rsidR="009B34A7" w:rsidRPr="00C477C9" w:rsidRDefault="009B34A7">
      <w:pPr>
        <w:spacing w:line="500" w:lineRule="exact"/>
        <w:jc w:val="center"/>
        <w:rPr>
          <w:rFonts w:ascii="仿宋" w:eastAsia="仿宋" w:hAnsi="仿宋"/>
          <w:b/>
          <w:bCs/>
          <w:sz w:val="36"/>
          <w:szCs w:val="36"/>
          <w:lang w:eastAsia="zh-CN"/>
        </w:rPr>
      </w:pPr>
    </w:p>
    <w:p w14:paraId="152F0574" w14:textId="77777777" w:rsidR="009B34A7" w:rsidRPr="00C477C9" w:rsidRDefault="009B34A7">
      <w:pPr>
        <w:spacing w:line="500" w:lineRule="exact"/>
        <w:jc w:val="center"/>
        <w:rPr>
          <w:rFonts w:ascii="仿宋" w:eastAsia="仿宋" w:hAnsi="仿宋"/>
          <w:b/>
          <w:bCs/>
          <w:sz w:val="36"/>
          <w:szCs w:val="36"/>
          <w:lang w:eastAsia="zh-CN"/>
        </w:rPr>
      </w:pPr>
    </w:p>
    <w:p w14:paraId="47F0EA70" w14:textId="77777777" w:rsidR="009B34A7" w:rsidRPr="00C477C9" w:rsidRDefault="009B34A7">
      <w:pPr>
        <w:spacing w:line="500" w:lineRule="exact"/>
        <w:jc w:val="center"/>
        <w:rPr>
          <w:rFonts w:ascii="仿宋" w:eastAsia="仿宋" w:hAnsi="仿宋"/>
          <w:b/>
          <w:bCs/>
          <w:sz w:val="36"/>
          <w:szCs w:val="36"/>
          <w:lang w:eastAsia="zh-CN"/>
        </w:rPr>
      </w:pPr>
    </w:p>
    <w:p w14:paraId="005EA67B" w14:textId="77777777" w:rsidR="009B34A7" w:rsidRPr="00C477C9" w:rsidRDefault="009B34A7">
      <w:pPr>
        <w:spacing w:line="500" w:lineRule="exact"/>
        <w:rPr>
          <w:rFonts w:ascii="仿宋" w:eastAsia="仿宋" w:hAnsi="仿宋"/>
          <w:b/>
          <w:bCs/>
          <w:sz w:val="36"/>
          <w:szCs w:val="36"/>
          <w:lang w:eastAsia="zh-CN"/>
        </w:rPr>
      </w:pPr>
    </w:p>
    <w:p w14:paraId="4A255D5A" w14:textId="77777777" w:rsidR="009B34A7" w:rsidRPr="00C477C9" w:rsidRDefault="009B34A7">
      <w:pPr>
        <w:spacing w:line="500" w:lineRule="exact"/>
        <w:jc w:val="center"/>
        <w:rPr>
          <w:rFonts w:ascii="仿宋" w:eastAsia="仿宋" w:hAnsi="仿宋"/>
          <w:b/>
          <w:bCs/>
          <w:sz w:val="36"/>
          <w:szCs w:val="36"/>
          <w:lang w:eastAsia="zh-CN"/>
        </w:rPr>
      </w:pPr>
    </w:p>
    <w:p w14:paraId="167B2708" w14:textId="77777777" w:rsidR="009B34A7" w:rsidRPr="00C477C9" w:rsidRDefault="009B34A7">
      <w:pPr>
        <w:spacing w:line="500" w:lineRule="exact"/>
        <w:jc w:val="center"/>
        <w:rPr>
          <w:rFonts w:ascii="仿宋" w:eastAsia="仿宋" w:hAnsi="仿宋"/>
          <w:b/>
          <w:bCs/>
          <w:sz w:val="36"/>
          <w:szCs w:val="36"/>
          <w:lang w:eastAsia="zh-CN"/>
        </w:rPr>
      </w:pPr>
    </w:p>
    <w:p w14:paraId="0D951DE6" w14:textId="77777777" w:rsidR="009B34A7" w:rsidRPr="00C477C9" w:rsidRDefault="009B34A7">
      <w:pPr>
        <w:pStyle w:val="13"/>
        <w:rPr>
          <w:rFonts w:ascii="仿宋" w:eastAsia="仿宋" w:hAnsi="仿宋"/>
          <w:b/>
          <w:bCs/>
          <w:sz w:val="36"/>
          <w:szCs w:val="36"/>
        </w:rPr>
      </w:pPr>
    </w:p>
    <w:p w14:paraId="2CA8B8AD" w14:textId="77777777" w:rsidR="009B34A7" w:rsidRPr="00C477C9" w:rsidRDefault="009B34A7">
      <w:pPr>
        <w:pStyle w:val="13"/>
        <w:rPr>
          <w:rFonts w:ascii="仿宋" w:eastAsia="仿宋" w:hAnsi="仿宋"/>
          <w:b/>
          <w:bCs/>
          <w:sz w:val="36"/>
          <w:szCs w:val="36"/>
        </w:rPr>
      </w:pPr>
    </w:p>
    <w:p w14:paraId="5FC1A08F" w14:textId="77777777" w:rsidR="009B34A7" w:rsidRPr="00C477C9" w:rsidRDefault="009B34A7">
      <w:pPr>
        <w:pStyle w:val="13"/>
        <w:rPr>
          <w:rFonts w:ascii="仿宋" w:eastAsia="仿宋" w:hAnsi="仿宋"/>
          <w:b/>
          <w:bCs/>
          <w:sz w:val="36"/>
          <w:szCs w:val="36"/>
        </w:rPr>
      </w:pPr>
    </w:p>
    <w:p w14:paraId="22397461" w14:textId="77777777" w:rsidR="009B34A7" w:rsidRPr="00C477C9" w:rsidRDefault="0021497D">
      <w:pPr>
        <w:pStyle w:val="afc"/>
        <w:spacing w:beforeLines="0" w:afterLines="0" w:line="240" w:lineRule="auto"/>
        <w:ind w:firstLineChars="0" w:firstLine="0"/>
        <w:jc w:val="center"/>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t>企业概况</w:t>
      </w:r>
    </w:p>
    <w:p w14:paraId="11326C55" w14:textId="77777777" w:rsidR="009B34A7" w:rsidRPr="00C477C9" w:rsidRDefault="0021497D">
      <w:pPr>
        <w:pStyle w:val="afc"/>
        <w:spacing w:beforeLines="0" w:afterLines="0" w:line="240" w:lineRule="auto"/>
        <w:ind w:firstLineChars="0" w:firstLine="0"/>
        <w:jc w:val="center"/>
        <w:rPr>
          <w:rFonts w:ascii="仿宋" w:eastAsia="仿宋" w:hAnsi="仿宋" w:cs="Times New Roman"/>
          <w:lang w:eastAsia="zh-CN"/>
        </w:rPr>
      </w:pPr>
      <w:r w:rsidRPr="00C477C9">
        <w:rPr>
          <w:rFonts w:ascii="仿宋" w:eastAsia="仿宋" w:hAnsi="仿宋" w:cs="Times New Roman" w:hint="eastAsia"/>
          <w:b/>
          <w:sz w:val="24"/>
          <w:szCs w:val="24"/>
          <w:u w:val="single"/>
          <w:lang w:eastAsia="zh-CN"/>
        </w:rPr>
        <w:t>（如内容超过一页，可附页）</w:t>
      </w:r>
    </w:p>
    <w:p w14:paraId="5672AA1B" w14:textId="77777777" w:rsidR="009B34A7" w:rsidRPr="00C477C9" w:rsidRDefault="009B34A7">
      <w:pPr>
        <w:pStyle w:val="13"/>
        <w:jc w:val="center"/>
        <w:rPr>
          <w:rFonts w:ascii="仿宋" w:eastAsia="仿宋" w:hAnsi="仿宋"/>
        </w:rPr>
      </w:pPr>
    </w:p>
    <w:p w14:paraId="07F4B49D" w14:textId="77777777" w:rsidR="009B34A7" w:rsidRPr="00C477C9" w:rsidRDefault="009B34A7">
      <w:pPr>
        <w:pStyle w:val="13"/>
        <w:jc w:val="center"/>
        <w:rPr>
          <w:rFonts w:ascii="仿宋" w:eastAsia="仿宋" w:hAnsi="仿宋"/>
        </w:rPr>
      </w:pPr>
    </w:p>
    <w:p w14:paraId="51C1A69A" w14:textId="77777777" w:rsidR="009B34A7" w:rsidRPr="00C477C9" w:rsidRDefault="009B34A7">
      <w:pPr>
        <w:pStyle w:val="13"/>
        <w:jc w:val="center"/>
        <w:rPr>
          <w:rFonts w:ascii="仿宋" w:eastAsia="仿宋" w:hAnsi="仿宋"/>
        </w:rPr>
      </w:pPr>
    </w:p>
    <w:p w14:paraId="0D214B4C" w14:textId="77777777" w:rsidR="009B34A7" w:rsidRPr="00C477C9" w:rsidRDefault="009B34A7">
      <w:pPr>
        <w:pStyle w:val="13"/>
        <w:jc w:val="center"/>
        <w:rPr>
          <w:rFonts w:ascii="仿宋" w:eastAsia="仿宋" w:hAnsi="仿宋"/>
        </w:rPr>
      </w:pPr>
    </w:p>
    <w:p w14:paraId="515264EC" w14:textId="77777777" w:rsidR="009B34A7" w:rsidRPr="00C477C9" w:rsidRDefault="009B34A7">
      <w:pPr>
        <w:pStyle w:val="13"/>
        <w:jc w:val="center"/>
        <w:rPr>
          <w:rFonts w:ascii="仿宋" w:eastAsia="仿宋" w:hAnsi="仿宋"/>
        </w:rPr>
      </w:pPr>
    </w:p>
    <w:p w14:paraId="60F6820E" w14:textId="77777777" w:rsidR="009B34A7" w:rsidRPr="00C477C9" w:rsidRDefault="009B34A7">
      <w:pPr>
        <w:pStyle w:val="13"/>
        <w:jc w:val="center"/>
        <w:rPr>
          <w:rFonts w:ascii="仿宋" w:eastAsia="仿宋" w:hAnsi="仿宋"/>
        </w:rPr>
      </w:pPr>
    </w:p>
    <w:p w14:paraId="6BE8487F" w14:textId="77777777" w:rsidR="009B34A7" w:rsidRPr="00C477C9" w:rsidRDefault="009B34A7">
      <w:pPr>
        <w:pStyle w:val="13"/>
        <w:jc w:val="center"/>
        <w:rPr>
          <w:rFonts w:ascii="仿宋" w:eastAsia="仿宋" w:hAnsi="仿宋"/>
        </w:rPr>
      </w:pPr>
    </w:p>
    <w:p w14:paraId="4932222D" w14:textId="77777777" w:rsidR="009B34A7" w:rsidRPr="00C477C9" w:rsidRDefault="009B34A7">
      <w:pPr>
        <w:pStyle w:val="13"/>
        <w:jc w:val="center"/>
        <w:rPr>
          <w:rFonts w:ascii="仿宋" w:eastAsia="仿宋" w:hAnsi="仿宋"/>
        </w:rPr>
      </w:pPr>
    </w:p>
    <w:p w14:paraId="235603DF" w14:textId="77777777" w:rsidR="009B34A7" w:rsidRPr="00C477C9" w:rsidRDefault="009B34A7">
      <w:pPr>
        <w:pStyle w:val="13"/>
        <w:jc w:val="center"/>
        <w:rPr>
          <w:rFonts w:ascii="仿宋" w:eastAsia="仿宋" w:hAnsi="仿宋"/>
        </w:rPr>
      </w:pPr>
    </w:p>
    <w:p w14:paraId="35DF4E97" w14:textId="77777777" w:rsidR="009B34A7" w:rsidRPr="00C477C9" w:rsidRDefault="009B34A7">
      <w:pPr>
        <w:pStyle w:val="13"/>
        <w:jc w:val="center"/>
        <w:rPr>
          <w:rFonts w:ascii="仿宋" w:eastAsia="仿宋" w:hAnsi="仿宋"/>
        </w:rPr>
      </w:pPr>
    </w:p>
    <w:p w14:paraId="52D6C2C2" w14:textId="77777777" w:rsidR="009B34A7" w:rsidRPr="00C477C9" w:rsidRDefault="009B34A7">
      <w:pPr>
        <w:pStyle w:val="13"/>
        <w:jc w:val="center"/>
        <w:rPr>
          <w:rFonts w:ascii="仿宋" w:eastAsia="仿宋" w:hAnsi="仿宋"/>
        </w:rPr>
      </w:pPr>
    </w:p>
    <w:p w14:paraId="13FA6665" w14:textId="77777777" w:rsidR="009B34A7" w:rsidRPr="00C477C9" w:rsidRDefault="009B34A7">
      <w:pPr>
        <w:pStyle w:val="13"/>
        <w:jc w:val="center"/>
        <w:rPr>
          <w:rFonts w:ascii="仿宋" w:eastAsia="仿宋" w:hAnsi="仿宋"/>
        </w:rPr>
      </w:pPr>
    </w:p>
    <w:p w14:paraId="0836E2F9" w14:textId="77777777" w:rsidR="009B34A7" w:rsidRPr="00C477C9" w:rsidRDefault="009B34A7">
      <w:pPr>
        <w:pStyle w:val="13"/>
        <w:jc w:val="center"/>
        <w:rPr>
          <w:rFonts w:ascii="仿宋" w:eastAsia="仿宋" w:hAnsi="仿宋"/>
        </w:rPr>
      </w:pPr>
    </w:p>
    <w:p w14:paraId="3CAE195D" w14:textId="77777777" w:rsidR="009B34A7" w:rsidRPr="00C477C9" w:rsidRDefault="009B34A7">
      <w:pPr>
        <w:pStyle w:val="13"/>
        <w:jc w:val="center"/>
        <w:rPr>
          <w:rFonts w:ascii="仿宋" w:eastAsia="仿宋" w:hAnsi="仿宋"/>
        </w:rPr>
      </w:pPr>
    </w:p>
    <w:p w14:paraId="7E0FD362" w14:textId="77777777" w:rsidR="009B34A7" w:rsidRPr="00C477C9" w:rsidRDefault="009B34A7">
      <w:pPr>
        <w:pStyle w:val="13"/>
        <w:jc w:val="center"/>
        <w:rPr>
          <w:rFonts w:ascii="仿宋" w:eastAsia="仿宋" w:hAnsi="仿宋"/>
        </w:rPr>
      </w:pPr>
    </w:p>
    <w:p w14:paraId="402D4532" w14:textId="77777777" w:rsidR="009B34A7" w:rsidRPr="00C477C9" w:rsidRDefault="009B34A7">
      <w:pPr>
        <w:pStyle w:val="13"/>
        <w:jc w:val="center"/>
        <w:rPr>
          <w:rFonts w:ascii="仿宋" w:eastAsia="仿宋" w:hAnsi="仿宋"/>
        </w:rPr>
      </w:pPr>
    </w:p>
    <w:p w14:paraId="23C46CE7" w14:textId="77777777" w:rsidR="009B34A7" w:rsidRPr="00C477C9" w:rsidRDefault="009B34A7">
      <w:pPr>
        <w:pStyle w:val="13"/>
        <w:jc w:val="center"/>
        <w:rPr>
          <w:rFonts w:ascii="仿宋" w:eastAsia="仿宋" w:hAnsi="仿宋"/>
        </w:rPr>
      </w:pPr>
    </w:p>
    <w:p w14:paraId="4192964F" w14:textId="77777777" w:rsidR="009B34A7" w:rsidRPr="00C477C9" w:rsidRDefault="009B34A7">
      <w:pPr>
        <w:pStyle w:val="13"/>
        <w:jc w:val="center"/>
        <w:rPr>
          <w:rFonts w:ascii="仿宋" w:eastAsia="仿宋" w:hAnsi="仿宋"/>
        </w:rPr>
      </w:pPr>
    </w:p>
    <w:p w14:paraId="2F9D3DFA" w14:textId="77777777" w:rsidR="009B34A7" w:rsidRPr="00C477C9" w:rsidRDefault="009B34A7">
      <w:pPr>
        <w:pStyle w:val="13"/>
        <w:jc w:val="center"/>
        <w:rPr>
          <w:rFonts w:ascii="仿宋" w:eastAsia="仿宋" w:hAnsi="仿宋"/>
        </w:rPr>
      </w:pPr>
    </w:p>
    <w:p w14:paraId="3E5F5B2A" w14:textId="77777777" w:rsidR="009B34A7" w:rsidRPr="00C477C9" w:rsidRDefault="009B34A7">
      <w:pPr>
        <w:spacing w:line="500" w:lineRule="exact"/>
        <w:jc w:val="center"/>
        <w:rPr>
          <w:rFonts w:ascii="仿宋" w:eastAsia="仿宋" w:hAnsi="仿宋"/>
          <w:b/>
          <w:bCs/>
          <w:sz w:val="36"/>
          <w:szCs w:val="36"/>
          <w:lang w:eastAsia="zh-CN"/>
        </w:rPr>
      </w:pPr>
    </w:p>
    <w:p w14:paraId="6B392EB3" w14:textId="77777777" w:rsidR="009B34A7" w:rsidRPr="00C477C9" w:rsidRDefault="009B34A7">
      <w:pPr>
        <w:spacing w:line="500" w:lineRule="exact"/>
        <w:jc w:val="center"/>
        <w:rPr>
          <w:rFonts w:ascii="仿宋" w:eastAsia="仿宋" w:hAnsi="仿宋"/>
          <w:b/>
          <w:bCs/>
          <w:sz w:val="36"/>
          <w:szCs w:val="36"/>
          <w:lang w:eastAsia="zh-CN"/>
        </w:rPr>
      </w:pPr>
    </w:p>
    <w:p w14:paraId="0BC17E12" w14:textId="77777777" w:rsidR="009B34A7" w:rsidRPr="00C477C9" w:rsidRDefault="009B34A7">
      <w:pPr>
        <w:pStyle w:val="13"/>
      </w:pPr>
    </w:p>
    <w:p w14:paraId="190E2187" w14:textId="77777777" w:rsidR="009B34A7" w:rsidRPr="00C477C9" w:rsidRDefault="0021497D">
      <w:pPr>
        <w:spacing w:line="500" w:lineRule="exact"/>
        <w:jc w:val="center"/>
        <w:rPr>
          <w:rFonts w:ascii="仿宋" w:eastAsia="仿宋" w:hAnsi="仿宋"/>
          <w:b/>
          <w:bCs/>
          <w:sz w:val="36"/>
          <w:szCs w:val="36"/>
          <w:lang w:eastAsia="zh-CN"/>
        </w:rPr>
      </w:pPr>
      <w:r w:rsidRPr="00C477C9">
        <w:rPr>
          <w:rFonts w:ascii="仿宋" w:eastAsia="仿宋" w:hAnsi="仿宋" w:hint="eastAsia"/>
          <w:b/>
          <w:bCs/>
          <w:sz w:val="36"/>
          <w:szCs w:val="36"/>
          <w:lang w:eastAsia="zh-CN"/>
        </w:rPr>
        <w:t>营业执照复印件</w:t>
      </w:r>
    </w:p>
    <w:p w14:paraId="4E28F93B" w14:textId="77777777" w:rsidR="009B34A7" w:rsidRPr="00C477C9" w:rsidRDefault="009B34A7">
      <w:pPr>
        <w:pStyle w:val="13"/>
        <w:jc w:val="center"/>
        <w:rPr>
          <w:rFonts w:ascii="仿宋" w:eastAsia="仿宋" w:hAnsi="仿宋"/>
        </w:rPr>
      </w:pPr>
    </w:p>
    <w:p w14:paraId="14EE2753" w14:textId="77777777" w:rsidR="009B34A7" w:rsidRPr="00C477C9" w:rsidRDefault="009B34A7">
      <w:pPr>
        <w:pStyle w:val="13"/>
        <w:jc w:val="center"/>
        <w:rPr>
          <w:rFonts w:ascii="仿宋" w:eastAsia="仿宋" w:hAnsi="仿宋"/>
        </w:rPr>
      </w:pPr>
    </w:p>
    <w:p w14:paraId="0F675B4B" w14:textId="77777777" w:rsidR="009B34A7" w:rsidRPr="00C477C9" w:rsidRDefault="009B34A7">
      <w:pPr>
        <w:pStyle w:val="13"/>
        <w:jc w:val="center"/>
        <w:rPr>
          <w:rFonts w:ascii="仿宋" w:eastAsia="仿宋" w:hAnsi="仿宋"/>
        </w:rPr>
      </w:pPr>
    </w:p>
    <w:p w14:paraId="0B26124F" w14:textId="77777777" w:rsidR="009B34A7" w:rsidRPr="00C477C9" w:rsidRDefault="009B34A7">
      <w:pPr>
        <w:pStyle w:val="13"/>
        <w:jc w:val="center"/>
        <w:rPr>
          <w:rFonts w:ascii="仿宋" w:eastAsia="仿宋" w:hAnsi="仿宋"/>
        </w:rPr>
      </w:pPr>
    </w:p>
    <w:p w14:paraId="4E990DCE" w14:textId="77777777" w:rsidR="009B34A7" w:rsidRPr="00C477C9" w:rsidRDefault="009B34A7">
      <w:pPr>
        <w:pStyle w:val="13"/>
        <w:jc w:val="center"/>
        <w:rPr>
          <w:rFonts w:ascii="仿宋" w:eastAsia="仿宋" w:hAnsi="仿宋"/>
        </w:rPr>
      </w:pPr>
    </w:p>
    <w:p w14:paraId="60B37F03" w14:textId="77777777" w:rsidR="009B34A7" w:rsidRPr="00C477C9" w:rsidRDefault="009B34A7">
      <w:pPr>
        <w:pStyle w:val="13"/>
        <w:jc w:val="center"/>
        <w:rPr>
          <w:rFonts w:ascii="仿宋" w:eastAsia="仿宋" w:hAnsi="仿宋"/>
        </w:rPr>
      </w:pPr>
    </w:p>
    <w:p w14:paraId="611C747F" w14:textId="77777777" w:rsidR="009B34A7" w:rsidRPr="00C477C9" w:rsidRDefault="009B34A7">
      <w:pPr>
        <w:pStyle w:val="13"/>
        <w:jc w:val="center"/>
        <w:rPr>
          <w:rFonts w:ascii="仿宋" w:eastAsia="仿宋" w:hAnsi="仿宋"/>
        </w:rPr>
      </w:pPr>
    </w:p>
    <w:p w14:paraId="1BAE273F" w14:textId="77777777" w:rsidR="009B34A7" w:rsidRPr="00C477C9" w:rsidRDefault="009B34A7">
      <w:pPr>
        <w:pStyle w:val="13"/>
        <w:jc w:val="center"/>
        <w:rPr>
          <w:rFonts w:ascii="仿宋" w:eastAsia="仿宋" w:hAnsi="仿宋"/>
        </w:rPr>
      </w:pPr>
    </w:p>
    <w:p w14:paraId="03246013" w14:textId="77777777" w:rsidR="009B34A7" w:rsidRPr="00C477C9" w:rsidRDefault="009B34A7">
      <w:pPr>
        <w:pStyle w:val="13"/>
        <w:jc w:val="center"/>
        <w:rPr>
          <w:rFonts w:ascii="仿宋" w:eastAsia="仿宋" w:hAnsi="仿宋"/>
        </w:rPr>
      </w:pPr>
    </w:p>
    <w:p w14:paraId="2586779F" w14:textId="77777777" w:rsidR="009B34A7" w:rsidRPr="00C477C9" w:rsidRDefault="009B34A7">
      <w:pPr>
        <w:pStyle w:val="13"/>
        <w:jc w:val="center"/>
        <w:rPr>
          <w:rFonts w:ascii="仿宋" w:eastAsia="仿宋" w:hAnsi="仿宋"/>
        </w:rPr>
      </w:pPr>
    </w:p>
    <w:p w14:paraId="32A7C384" w14:textId="77777777" w:rsidR="009B34A7" w:rsidRPr="00C477C9" w:rsidRDefault="009B34A7">
      <w:pPr>
        <w:pStyle w:val="13"/>
        <w:jc w:val="center"/>
        <w:rPr>
          <w:rFonts w:ascii="仿宋" w:eastAsia="仿宋" w:hAnsi="仿宋"/>
        </w:rPr>
      </w:pPr>
    </w:p>
    <w:p w14:paraId="690464A2" w14:textId="77777777" w:rsidR="009B34A7" w:rsidRPr="00C477C9" w:rsidRDefault="009B34A7">
      <w:pPr>
        <w:pStyle w:val="13"/>
        <w:rPr>
          <w:rFonts w:ascii="仿宋" w:eastAsia="仿宋" w:hAnsi="仿宋"/>
        </w:rPr>
      </w:pPr>
    </w:p>
    <w:p w14:paraId="68959834" w14:textId="77777777" w:rsidR="009B34A7" w:rsidRPr="00C477C9" w:rsidRDefault="009B34A7">
      <w:pPr>
        <w:pStyle w:val="13"/>
        <w:rPr>
          <w:rFonts w:ascii="仿宋" w:eastAsia="仿宋" w:hAnsi="仿宋"/>
        </w:rPr>
      </w:pPr>
    </w:p>
    <w:p w14:paraId="4DFCFEAC" w14:textId="77777777" w:rsidR="009B34A7" w:rsidRPr="00C477C9" w:rsidRDefault="009B34A7">
      <w:pPr>
        <w:pStyle w:val="13"/>
        <w:rPr>
          <w:rFonts w:ascii="仿宋" w:eastAsia="仿宋" w:hAnsi="仿宋"/>
        </w:rPr>
      </w:pPr>
    </w:p>
    <w:p w14:paraId="7DC2E904" w14:textId="77777777" w:rsidR="009B34A7" w:rsidRPr="00C477C9" w:rsidRDefault="009B34A7">
      <w:pPr>
        <w:pStyle w:val="13"/>
        <w:rPr>
          <w:rFonts w:ascii="仿宋" w:eastAsia="仿宋" w:hAnsi="仿宋"/>
        </w:rPr>
      </w:pPr>
    </w:p>
    <w:p w14:paraId="39724B2B" w14:textId="77777777" w:rsidR="009B34A7" w:rsidRPr="00C477C9" w:rsidRDefault="009B34A7">
      <w:pPr>
        <w:pStyle w:val="13"/>
        <w:rPr>
          <w:rFonts w:ascii="仿宋" w:eastAsia="仿宋" w:hAnsi="仿宋"/>
        </w:rPr>
      </w:pPr>
    </w:p>
    <w:p w14:paraId="70BA8F41" w14:textId="77777777" w:rsidR="009B34A7" w:rsidRPr="00C477C9" w:rsidRDefault="009B34A7">
      <w:pPr>
        <w:pStyle w:val="13"/>
        <w:rPr>
          <w:rFonts w:ascii="仿宋" w:eastAsia="仿宋" w:hAnsi="仿宋"/>
        </w:rPr>
      </w:pPr>
    </w:p>
    <w:p w14:paraId="40169A43" w14:textId="77777777" w:rsidR="009B34A7" w:rsidRPr="00C477C9" w:rsidRDefault="009B34A7">
      <w:pPr>
        <w:pStyle w:val="13"/>
        <w:rPr>
          <w:rFonts w:ascii="仿宋" w:eastAsia="仿宋" w:hAnsi="仿宋"/>
        </w:rPr>
      </w:pPr>
    </w:p>
    <w:p w14:paraId="3E28DAAD" w14:textId="77777777" w:rsidR="009B34A7" w:rsidRPr="00C477C9" w:rsidRDefault="009B34A7">
      <w:pPr>
        <w:pStyle w:val="13"/>
        <w:rPr>
          <w:rFonts w:ascii="仿宋" w:eastAsia="仿宋" w:hAnsi="仿宋"/>
        </w:rPr>
      </w:pPr>
    </w:p>
    <w:p w14:paraId="4059ECA0" w14:textId="77777777" w:rsidR="009B34A7" w:rsidRPr="00C477C9" w:rsidRDefault="009B34A7">
      <w:pPr>
        <w:pStyle w:val="13"/>
        <w:rPr>
          <w:rFonts w:ascii="仿宋" w:eastAsia="仿宋" w:hAnsi="仿宋"/>
        </w:rPr>
      </w:pPr>
    </w:p>
    <w:p w14:paraId="48E2CDEF" w14:textId="77777777" w:rsidR="00D462C8" w:rsidRDefault="00D462C8" w:rsidP="00D462C8">
      <w:pPr>
        <w:spacing w:line="360" w:lineRule="auto"/>
        <w:ind w:firstLineChars="911" w:firstLine="3292"/>
        <w:rPr>
          <w:rFonts w:ascii="仿宋" w:eastAsia="仿宋" w:hAnsi="仿宋" w:cs="Times New Roman"/>
          <w:b/>
          <w:sz w:val="36"/>
          <w:szCs w:val="36"/>
          <w:lang w:eastAsia="zh-CN"/>
        </w:rPr>
      </w:pPr>
      <w:r w:rsidRPr="00C477C9">
        <w:rPr>
          <w:rFonts w:ascii="仿宋" w:eastAsia="仿宋" w:hAnsi="仿宋" w:cs="Times New Roman" w:hint="eastAsia"/>
          <w:b/>
          <w:sz w:val="36"/>
          <w:szCs w:val="36"/>
          <w:lang w:eastAsia="zh-CN"/>
        </w:rPr>
        <w:lastRenderedPageBreak/>
        <w:t>商务报价函</w:t>
      </w:r>
    </w:p>
    <w:p w14:paraId="1DA87401" w14:textId="77777777" w:rsidR="00D462C8" w:rsidRPr="00D462C8" w:rsidRDefault="00D462C8" w:rsidP="00D462C8">
      <w:pPr>
        <w:pStyle w:val="10"/>
        <w:rPr>
          <w:lang w:eastAsia="zh-CN"/>
        </w:rPr>
      </w:pPr>
    </w:p>
    <w:p w14:paraId="40031B1F" w14:textId="77777777" w:rsidR="00D462C8" w:rsidRPr="00C477C9" w:rsidRDefault="00D462C8" w:rsidP="00D462C8">
      <w:pPr>
        <w:spacing w:line="360" w:lineRule="auto"/>
        <w:rPr>
          <w:rFonts w:ascii="Times New Roman" w:hAnsi="Times New Roman" w:cs="Times New Roman"/>
          <w:sz w:val="28"/>
          <w:szCs w:val="28"/>
          <w:lang w:eastAsia="zh-CN"/>
        </w:rPr>
      </w:pPr>
      <w:r w:rsidRPr="00C477C9">
        <w:rPr>
          <w:rFonts w:ascii="Times New Roman" w:hAnsi="Times New Roman" w:cs="Times New Roman"/>
          <w:sz w:val="28"/>
          <w:szCs w:val="28"/>
          <w:lang w:eastAsia="zh-CN"/>
        </w:rPr>
        <w:t>致：福建福海创石油化工有限公司</w:t>
      </w:r>
    </w:p>
    <w:p w14:paraId="5234512C" w14:textId="77777777" w:rsidR="00D462C8" w:rsidRPr="00C477C9" w:rsidRDefault="00D462C8" w:rsidP="00D462C8">
      <w:pPr>
        <w:spacing w:line="360" w:lineRule="auto"/>
        <w:ind w:firstLineChars="150" w:firstLine="420"/>
        <w:jc w:val="center"/>
        <w:rPr>
          <w:rFonts w:ascii="Times New Roman" w:hAnsi="Times New Roman" w:cs="Times New Roman"/>
          <w:sz w:val="28"/>
          <w:szCs w:val="28"/>
          <w:lang w:eastAsia="zh-CN"/>
        </w:rPr>
      </w:pPr>
      <w:r w:rsidRPr="00C477C9">
        <w:rPr>
          <w:rFonts w:ascii="Times New Roman" w:hAnsi="Times New Roman" w:cs="Times New Roman"/>
          <w:sz w:val="28"/>
          <w:szCs w:val="28"/>
          <w:lang w:eastAsia="zh-CN"/>
        </w:rPr>
        <w:t>在充分研究福建福海创石油化工有限公司</w:t>
      </w:r>
      <w:r w:rsidRPr="00C477C9">
        <w:rPr>
          <w:rFonts w:ascii="Times New Roman" w:hAnsi="Times New Roman" w:cs="Times New Roman"/>
          <w:sz w:val="24"/>
          <w:szCs w:val="24"/>
          <w:lang w:eastAsia="zh-CN"/>
        </w:rPr>
        <w:t xml:space="preserve"> </w:t>
      </w:r>
      <w:r w:rsidRPr="00C477C9">
        <w:rPr>
          <w:rFonts w:ascii="Times New Roman" w:hAnsi="Times New Roman" w:cs="Times New Roman" w:hint="eastAsia"/>
          <w:sz w:val="28"/>
          <w:szCs w:val="28"/>
          <w:u w:val="single"/>
          <w:lang w:eastAsia="zh-CN"/>
        </w:rPr>
        <w:t>厦门港古雷港区古雷作业区南</w:t>
      </w:r>
      <w:r w:rsidRPr="00C477C9">
        <w:rPr>
          <w:rFonts w:ascii="Times New Roman" w:hAnsi="Times New Roman" w:cs="Times New Roman" w:hint="eastAsia"/>
          <w:sz w:val="28"/>
          <w:szCs w:val="28"/>
          <w:u w:val="single"/>
          <w:lang w:eastAsia="zh-CN"/>
        </w:rPr>
        <w:t>8#</w:t>
      </w:r>
      <w:r w:rsidRPr="00C477C9">
        <w:rPr>
          <w:rFonts w:ascii="Times New Roman" w:hAnsi="Times New Roman" w:cs="Times New Roman" w:hint="eastAsia"/>
          <w:sz w:val="28"/>
          <w:szCs w:val="28"/>
          <w:u w:val="single"/>
          <w:lang w:eastAsia="zh-CN"/>
        </w:rPr>
        <w:t>、</w:t>
      </w:r>
      <w:r w:rsidRPr="00C477C9">
        <w:rPr>
          <w:rFonts w:ascii="Times New Roman" w:hAnsi="Times New Roman" w:cs="Times New Roman" w:hint="eastAsia"/>
          <w:sz w:val="28"/>
          <w:szCs w:val="28"/>
          <w:u w:val="single"/>
          <w:lang w:eastAsia="zh-CN"/>
        </w:rPr>
        <w:t>9#</w:t>
      </w:r>
      <w:r w:rsidRPr="00C477C9">
        <w:rPr>
          <w:rFonts w:ascii="Times New Roman" w:hAnsi="Times New Roman" w:cs="Times New Roman" w:hint="eastAsia"/>
          <w:sz w:val="28"/>
          <w:szCs w:val="28"/>
          <w:u w:val="single"/>
          <w:lang w:eastAsia="zh-CN"/>
        </w:rPr>
        <w:t>泊位生产安全事故综合应急预案</w:t>
      </w:r>
      <w:r w:rsidRPr="00C477C9">
        <w:rPr>
          <w:rFonts w:ascii="Times New Roman" w:hAnsi="Times New Roman" w:cs="Times New Roman" w:hint="eastAsia"/>
          <w:sz w:val="28"/>
          <w:szCs w:val="28"/>
          <w:lang w:eastAsia="zh-CN"/>
        </w:rPr>
        <w:t>项目比</w:t>
      </w:r>
      <w:r w:rsidRPr="00C477C9">
        <w:rPr>
          <w:rFonts w:ascii="Times New Roman" w:hAnsi="Times New Roman" w:cs="Times New Roman"/>
          <w:sz w:val="28"/>
          <w:szCs w:val="28"/>
          <w:lang w:eastAsia="zh-CN"/>
        </w:rPr>
        <w:t>选文件的全部内容后，我方愿以以下报价，严格按照自主比选文件的要求，交付本项目并维修其中的任何缺陷。</w:t>
      </w:r>
    </w:p>
    <w:p w14:paraId="3C1AE7D1" w14:textId="77777777" w:rsidR="00D462C8" w:rsidRPr="00C477C9" w:rsidRDefault="00D462C8" w:rsidP="00D462C8">
      <w:pPr>
        <w:spacing w:line="360" w:lineRule="auto"/>
        <w:rPr>
          <w:rFonts w:ascii="Times New Roman" w:hAnsi="Times New Roman" w:cs="Times New Roman"/>
          <w:sz w:val="28"/>
          <w:szCs w:val="28"/>
          <w:lang w:eastAsia="zh-CN"/>
        </w:rPr>
      </w:pPr>
      <w:r w:rsidRPr="00C477C9">
        <w:rPr>
          <w:rFonts w:ascii="Times New Roman" w:hAnsi="Times New Roman" w:cs="Times New Roman"/>
          <w:b/>
          <w:bCs/>
          <w:sz w:val="28"/>
          <w:szCs w:val="28"/>
          <w:lang w:eastAsia="zh-CN"/>
        </w:rPr>
        <w:t>本项目含税包干固定总价</w:t>
      </w:r>
      <w:r w:rsidRPr="00C477C9">
        <w:rPr>
          <w:rFonts w:ascii="Times New Roman" w:hAnsi="Times New Roman" w:cs="Times New Roman"/>
          <w:sz w:val="28"/>
          <w:szCs w:val="28"/>
          <w:lang w:eastAsia="zh-CN"/>
        </w:rPr>
        <w:t>（大写）：</w:t>
      </w:r>
      <w:r w:rsidRPr="00C477C9">
        <w:rPr>
          <w:rFonts w:ascii="Times New Roman" w:hAnsi="Times New Roman" w:cs="Times New Roman"/>
          <w:sz w:val="28"/>
          <w:szCs w:val="28"/>
          <w:lang w:eastAsia="zh-CN"/>
        </w:rPr>
        <w:t xml:space="preserve"> </w:t>
      </w:r>
      <w:r w:rsidRPr="00C477C9">
        <w:rPr>
          <w:rFonts w:ascii="Times New Roman" w:hAnsi="Times New Roman" w:cs="Times New Roman"/>
          <w:sz w:val="28"/>
          <w:szCs w:val="28"/>
          <w:u w:val="single"/>
          <w:lang w:eastAsia="zh-CN"/>
        </w:rPr>
        <w:t xml:space="preserve">                                                     </w:t>
      </w:r>
    </w:p>
    <w:p w14:paraId="6F3C06CD" w14:textId="77777777" w:rsidR="00D462C8" w:rsidRPr="00C477C9" w:rsidRDefault="00D462C8" w:rsidP="00D462C8">
      <w:pPr>
        <w:spacing w:line="360" w:lineRule="auto"/>
        <w:ind w:firstLineChars="1150" w:firstLine="3220"/>
        <w:rPr>
          <w:rFonts w:ascii="Times New Roman" w:hAnsi="Times New Roman" w:cs="Times New Roman"/>
          <w:sz w:val="28"/>
          <w:szCs w:val="28"/>
          <w:u w:val="single"/>
          <w:lang w:eastAsia="zh-CN"/>
        </w:rPr>
      </w:pPr>
      <w:r w:rsidRPr="00C477C9">
        <w:rPr>
          <w:rFonts w:ascii="Times New Roman" w:hAnsi="Times New Roman" w:cs="Times New Roman"/>
          <w:sz w:val="28"/>
          <w:szCs w:val="28"/>
          <w:lang w:eastAsia="zh-CN"/>
        </w:rPr>
        <w:t>（小写）：</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元（增值税税</w:t>
      </w:r>
      <w:r w:rsidRPr="00C477C9">
        <w:rPr>
          <w:rFonts w:ascii="Times New Roman" w:hAnsi="Times New Roman" w:cs="Times New Roman"/>
          <w:sz w:val="28"/>
          <w:szCs w:val="28"/>
          <w:u w:val="single"/>
          <w:lang w:eastAsia="zh-CN"/>
        </w:rPr>
        <w:t xml:space="preserve">     %</w:t>
      </w:r>
      <w:r w:rsidRPr="00C477C9">
        <w:rPr>
          <w:rFonts w:ascii="Times New Roman" w:hAnsi="Times New Roman" w:cs="Times New Roman"/>
          <w:sz w:val="28"/>
          <w:szCs w:val="28"/>
          <w:u w:val="single"/>
          <w:lang w:eastAsia="zh-CN"/>
        </w:rPr>
        <w:t>）</w:t>
      </w:r>
      <w:r w:rsidRPr="00C477C9">
        <w:rPr>
          <w:rFonts w:ascii="Times New Roman" w:hAnsi="Times New Roman" w:cs="Times New Roman"/>
          <w:sz w:val="28"/>
          <w:szCs w:val="28"/>
          <w:u w:val="single"/>
          <w:lang w:eastAsia="zh-CN"/>
        </w:rPr>
        <w:t xml:space="preserve"> </w:t>
      </w:r>
    </w:p>
    <w:p w14:paraId="6CDDEA6B" w14:textId="77777777" w:rsidR="00D462C8" w:rsidRPr="00C477C9" w:rsidRDefault="00D462C8" w:rsidP="00D462C8">
      <w:pPr>
        <w:pStyle w:val="affa"/>
        <w:spacing w:line="360" w:lineRule="auto"/>
        <w:rPr>
          <w:rFonts w:ascii="Times New Roman" w:hAnsi="Times New Roman" w:cs="Times New Roman"/>
          <w:szCs w:val="24"/>
          <w:lang w:eastAsia="zh-CN"/>
        </w:rPr>
      </w:pPr>
    </w:p>
    <w:p w14:paraId="18770622" w14:textId="77777777" w:rsidR="00D462C8" w:rsidRPr="00C477C9" w:rsidRDefault="00D462C8" w:rsidP="00D462C8">
      <w:pPr>
        <w:pStyle w:val="affa"/>
        <w:spacing w:line="360" w:lineRule="auto"/>
        <w:jc w:val="left"/>
        <w:rPr>
          <w:rFonts w:ascii="Times New Roman" w:hAnsi="Times New Roman" w:cs="Times New Roman"/>
          <w:b/>
          <w:sz w:val="32"/>
          <w:szCs w:val="32"/>
          <w:lang w:eastAsia="zh-CN"/>
        </w:rPr>
      </w:pPr>
    </w:p>
    <w:tbl>
      <w:tblPr>
        <w:tblW w:w="86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31"/>
        <w:gridCol w:w="2768"/>
        <w:gridCol w:w="5245"/>
      </w:tblGrid>
      <w:tr w:rsidR="00D462C8" w:rsidRPr="00C477C9" w14:paraId="00ADC810" w14:textId="77777777" w:rsidTr="00B0740B">
        <w:trPr>
          <w:trHeight w:val="615"/>
          <w:tblHeader/>
        </w:trPr>
        <w:tc>
          <w:tcPr>
            <w:tcW w:w="631" w:type="dxa"/>
            <w:tcBorders>
              <w:top w:val="single" w:sz="2" w:space="0" w:color="auto"/>
              <w:left w:val="single" w:sz="2" w:space="0" w:color="auto"/>
              <w:bottom w:val="single" w:sz="2" w:space="0" w:color="auto"/>
              <w:right w:val="single" w:sz="2" w:space="0" w:color="auto"/>
            </w:tcBorders>
            <w:vAlign w:val="center"/>
          </w:tcPr>
          <w:p w14:paraId="2932F230" w14:textId="77777777" w:rsidR="00D462C8" w:rsidRPr="00C477C9" w:rsidRDefault="00D462C8"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序号</w:t>
            </w:r>
          </w:p>
        </w:tc>
        <w:tc>
          <w:tcPr>
            <w:tcW w:w="2768" w:type="dxa"/>
            <w:tcBorders>
              <w:top w:val="single" w:sz="2" w:space="0" w:color="auto"/>
              <w:left w:val="single" w:sz="2" w:space="0" w:color="auto"/>
              <w:bottom w:val="single" w:sz="2" w:space="0" w:color="auto"/>
              <w:right w:val="single" w:sz="2" w:space="0" w:color="auto"/>
            </w:tcBorders>
            <w:vAlign w:val="center"/>
          </w:tcPr>
          <w:p w14:paraId="2281D8E1" w14:textId="77777777" w:rsidR="00D462C8" w:rsidRPr="00C477C9" w:rsidRDefault="00D462C8" w:rsidP="00B0740B">
            <w:pPr>
              <w:pStyle w:val="affb"/>
              <w:spacing w:line="360" w:lineRule="auto"/>
              <w:rPr>
                <w:rFonts w:ascii="Times New Roman"/>
                <w:kern w:val="2"/>
                <w:sz w:val="24"/>
                <w:szCs w:val="24"/>
                <w:lang w:eastAsia="zh-CN"/>
              </w:rPr>
            </w:pPr>
            <w:r w:rsidRPr="00C477C9">
              <w:rPr>
                <w:rFonts w:ascii="Times New Roman"/>
                <w:kern w:val="2"/>
                <w:sz w:val="24"/>
                <w:szCs w:val="24"/>
                <w:lang w:eastAsia="zh-CN"/>
              </w:rPr>
              <w:t>项目</w:t>
            </w:r>
          </w:p>
        </w:tc>
        <w:tc>
          <w:tcPr>
            <w:tcW w:w="5245" w:type="dxa"/>
            <w:tcBorders>
              <w:top w:val="single" w:sz="2" w:space="0" w:color="auto"/>
              <w:left w:val="single" w:sz="2" w:space="0" w:color="auto"/>
              <w:bottom w:val="single" w:sz="2" w:space="0" w:color="auto"/>
              <w:right w:val="single" w:sz="2" w:space="0" w:color="auto"/>
            </w:tcBorders>
            <w:vAlign w:val="center"/>
          </w:tcPr>
          <w:p w14:paraId="6A6A077A" w14:textId="77777777" w:rsidR="00D462C8" w:rsidRPr="00C477C9" w:rsidRDefault="00D462C8"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编制及评审内容</w:t>
            </w:r>
          </w:p>
        </w:tc>
      </w:tr>
      <w:tr w:rsidR="00D462C8" w:rsidRPr="00C477C9" w14:paraId="6DB16DD3" w14:textId="77777777" w:rsidTr="00B0740B">
        <w:trPr>
          <w:trHeight w:val="1013"/>
        </w:trPr>
        <w:tc>
          <w:tcPr>
            <w:tcW w:w="631" w:type="dxa"/>
            <w:tcBorders>
              <w:top w:val="single" w:sz="2" w:space="0" w:color="auto"/>
              <w:left w:val="single" w:sz="2" w:space="0" w:color="auto"/>
              <w:bottom w:val="single" w:sz="2" w:space="0" w:color="auto"/>
              <w:right w:val="single" w:sz="2" w:space="0" w:color="auto"/>
            </w:tcBorders>
            <w:vAlign w:val="center"/>
          </w:tcPr>
          <w:p w14:paraId="25E0C124" w14:textId="77777777" w:rsidR="00D462C8" w:rsidRPr="00C477C9" w:rsidRDefault="00D462C8"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1</w:t>
            </w:r>
          </w:p>
        </w:tc>
        <w:tc>
          <w:tcPr>
            <w:tcW w:w="2768" w:type="dxa"/>
            <w:tcBorders>
              <w:top w:val="single" w:sz="2" w:space="0" w:color="auto"/>
              <w:left w:val="single" w:sz="2" w:space="0" w:color="auto"/>
              <w:bottom w:val="single" w:sz="2" w:space="0" w:color="auto"/>
              <w:right w:val="single" w:sz="2" w:space="0" w:color="auto"/>
            </w:tcBorders>
            <w:vAlign w:val="center"/>
          </w:tcPr>
          <w:p w14:paraId="3A5E45D1" w14:textId="77777777" w:rsidR="00D462C8" w:rsidRPr="00C477C9" w:rsidRDefault="00D462C8" w:rsidP="00B0740B">
            <w:pPr>
              <w:pStyle w:val="affb"/>
              <w:spacing w:line="360" w:lineRule="auto"/>
              <w:rPr>
                <w:rFonts w:ascii="Times New Roman"/>
                <w:kern w:val="2"/>
                <w:sz w:val="24"/>
                <w:szCs w:val="24"/>
                <w:lang w:eastAsia="zh-CN"/>
              </w:rPr>
            </w:pPr>
            <w:r w:rsidRPr="00C477C9">
              <w:rPr>
                <w:rFonts w:ascii="Times New Roman" w:hint="eastAsia"/>
                <w:kern w:val="2"/>
                <w:sz w:val="24"/>
                <w:szCs w:val="24"/>
                <w:lang w:eastAsia="zh-CN"/>
              </w:rPr>
              <w:t>南</w:t>
            </w:r>
            <w:r w:rsidRPr="00C477C9">
              <w:rPr>
                <w:rFonts w:ascii="Times New Roman" w:hint="eastAsia"/>
                <w:kern w:val="2"/>
                <w:sz w:val="24"/>
                <w:szCs w:val="24"/>
                <w:lang w:eastAsia="zh-CN"/>
              </w:rPr>
              <w:t>9#</w:t>
            </w:r>
            <w:r w:rsidRPr="00C477C9">
              <w:rPr>
                <w:rFonts w:ascii="Times New Roman" w:hint="eastAsia"/>
                <w:kern w:val="2"/>
                <w:sz w:val="24"/>
                <w:szCs w:val="24"/>
                <w:lang w:eastAsia="zh-CN"/>
              </w:rPr>
              <w:t>泊位生产安全事故综合应急预案</w:t>
            </w:r>
          </w:p>
        </w:tc>
        <w:tc>
          <w:tcPr>
            <w:tcW w:w="5245" w:type="dxa"/>
            <w:tcBorders>
              <w:top w:val="single" w:sz="2" w:space="0" w:color="auto"/>
              <w:left w:val="single" w:sz="2" w:space="0" w:color="auto"/>
              <w:right w:val="single" w:sz="2" w:space="0" w:color="auto"/>
            </w:tcBorders>
            <w:vAlign w:val="center"/>
          </w:tcPr>
          <w:p w14:paraId="4DA929B2" w14:textId="77777777" w:rsidR="00D462C8" w:rsidRPr="00C477C9" w:rsidRDefault="00D462C8" w:rsidP="00B0740B">
            <w:pPr>
              <w:adjustRightInd w:val="0"/>
              <w:spacing w:line="360" w:lineRule="auto"/>
              <w:rPr>
                <w:rFonts w:ascii="Times New Roman"/>
                <w:kern w:val="2"/>
                <w:sz w:val="24"/>
                <w:szCs w:val="24"/>
                <w:lang w:eastAsia="zh-CN"/>
              </w:rPr>
            </w:pPr>
            <w:r w:rsidRPr="00C477C9">
              <w:rPr>
                <w:rFonts w:asciiTheme="minorEastAsia" w:eastAsiaTheme="minorEastAsia" w:hAnsiTheme="minorEastAsia" w:hint="eastAsia"/>
                <w:sz w:val="24"/>
                <w:szCs w:val="24"/>
                <w:lang w:eastAsia="zh-CN"/>
              </w:rPr>
              <w:t>根据厦门港口管理局要求，根据《生产经营单位生产安全事故应急预案编制导则》（GB/T 29639-2020）重新编制、评审、并经相关主管部门审核通过，完成预案的备案。</w:t>
            </w:r>
          </w:p>
        </w:tc>
      </w:tr>
    </w:tbl>
    <w:p w14:paraId="4ACF2187" w14:textId="77777777" w:rsidR="00D462C8" w:rsidRPr="00C477C9" w:rsidRDefault="00D462C8" w:rsidP="00D462C8">
      <w:pPr>
        <w:spacing w:line="360" w:lineRule="auto"/>
        <w:ind w:firstLineChars="200" w:firstLine="480"/>
        <w:jc w:val="right"/>
        <w:rPr>
          <w:rFonts w:ascii="Times New Roman" w:hAnsi="Times New Roman" w:cs="Times New Roman"/>
          <w:sz w:val="24"/>
          <w:szCs w:val="24"/>
          <w:lang w:eastAsia="zh-CN"/>
        </w:rPr>
      </w:pPr>
    </w:p>
    <w:p w14:paraId="074604D9"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参选人：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（加盖参选单位章）</w:t>
      </w:r>
    </w:p>
    <w:p w14:paraId="2434B347" w14:textId="77777777" w:rsidR="00D462C8" w:rsidRPr="00C477C9" w:rsidRDefault="00D462C8" w:rsidP="00D462C8">
      <w:pPr>
        <w:spacing w:line="360" w:lineRule="auto"/>
        <w:ind w:firstLineChars="200" w:firstLine="480"/>
        <w:jc w:val="right"/>
        <w:rPr>
          <w:rFonts w:ascii="Times New Roman" w:hAnsi="Times New Roman" w:cs="Times New Roman"/>
          <w:sz w:val="24"/>
          <w:szCs w:val="24"/>
          <w:lang w:eastAsia="zh-CN"/>
        </w:rPr>
      </w:pPr>
      <w:r w:rsidRPr="00C477C9">
        <w:rPr>
          <w:rFonts w:ascii="Times New Roman" w:hAnsi="Times New Roman" w:cs="Times New Roman"/>
          <w:sz w:val="24"/>
          <w:szCs w:val="24"/>
          <w:lang w:eastAsia="zh-CN"/>
        </w:rPr>
        <w:t>法定代表人：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（签字）</w:t>
      </w:r>
    </w:p>
    <w:p w14:paraId="14CE7859"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或其授权委托代理人：</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lang w:eastAsia="zh-CN"/>
        </w:rPr>
        <w:t>_</w:t>
      </w:r>
      <w:r w:rsidRPr="00C477C9">
        <w:rPr>
          <w:rFonts w:ascii="Times New Roman" w:hAnsi="Times New Roman" w:cs="Times New Roman"/>
          <w:sz w:val="24"/>
          <w:szCs w:val="24"/>
          <w:lang w:eastAsia="zh-CN"/>
        </w:rPr>
        <w:t>（签字）</w:t>
      </w:r>
    </w:p>
    <w:p w14:paraId="4FEBA1BB" w14:textId="77777777" w:rsidR="00D462C8" w:rsidRPr="00C477C9" w:rsidRDefault="00D462C8" w:rsidP="00D462C8">
      <w:pPr>
        <w:spacing w:line="360" w:lineRule="auto"/>
        <w:ind w:firstLineChars="200" w:firstLine="480"/>
        <w:jc w:val="right"/>
        <w:rPr>
          <w:rFonts w:ascii="Times New Roman" w:hAnsi="Times New Roman" w:cs="Times New Roman"/>
          <w:sz w:val="24"/>
          <w:szCs w:val="24"/>
          <w:u w:val="single"/>
          <w:lang w:eastAsia="zh-CN"/>
        </w:rPr>
      </w:pPr>
      <w:r w:rsidRPr="00C477C9">
        <w:rPr>
          <w:rFonts w:ascii="Times New Roman" w:hAnsi="Times New Roman" w:cs="Times New Roman"/>
          <w:sz w:val="24"/>
          <w:szCs w:val="24"/>
          <w:lang w:eastAsia="zh-CN"/>
        </w:rPr>
        <w:t>编制时间：</w:t>
      </w:r>
      <w:r w:rsidRPr="00C477C9">
        <w:rPr>
          <w:rFonts w:ascii="Times New Roman" w:hAnsi="Times New Roman" w:cs="Times New Roman"/>
          <w:sz w:val="24"/>
          <w:szCs w:val="24"/>
          <w:lang w:eastAsia="zh-CN"/>
        </w:rPr>
        <w:t xml:space="preserve"> </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年</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月</w:t>
      </w:r>
      <w:r w:rsidRPr="00C477C9">
        <w:rPr>
          <w:rFonts w:ascii="Times New Roman" w:hAnsi="Times New Roman" w:cs="Times New Roman"/>
          <w:sz w:val="24"/>
          <w:szCs w:val="24"/>
          <w:u w:val="single"/>
          <w:lang w:eastAsia="zh-CN"/>
        </w:rPr>
        <w:t xml:space="preserve">   </w:t>
      </w:r>
      <w:r w:rsidRPr="00C477C9">
        <w:rPr>
          <w:rFonts w:ascii="Times New Roman" w:hAnsi="Times New Roman" w:cs="Times New Roman"/>
          <w:sz w:val="24"/>
          <w:szCs w:val="24"/>
          <w:u w:val="single"/>
          <w:lang w:eastAsia="zh-CN"/>
        </w:rPr>
        <w:t>日</w:t>
      </w:r>
    </w:p>
    <w:p w14:paraId="66E18E9A" w14:textId="77777777" w:rsidR="009B34A7" w:rsidRPr="00D462C8" w:rsidRDefault="009B34A7">
      <w:pPr>
        <w:pStyle w:val="13"/>
        <w:rPr>
          <w:rFonts w:ascii="仿宋" w:eastAsia="仿宋" w:hAnsi="仿宋" w:cs="宋体"/>
          <w:sz w:val="28"/>
          <w:szCs w:val="28"/>
        </w:rPr>
      </w:pPr>
    </w:p>
    <w:p w14:paraId="0F7B6E3A" w14:textId="77777777" w:rsidR="009B34A7" w:rsidRPr="00C477C9" w:rsidRDefault="009B34A7">
      <w:pPr>
        <w:pStyle w:val="aa"/>
        <w:rPr>
          <w:rFonts w:ascii="仿宋" w:eastAsia="仿宋" w:hAnsi="仿宋"/>
          <w:b/>
          <w:bCs/>
          <w:lang w:eastAsia="zh-CN"/>
        </w:rPr>
      </w:pPr>
    </w:p>
    <w:p w14:paraId="4A06121C" w14:textId="77777777" w:rsidR="009B34A7" w:rsidRPr="00C477C9" w:rsidRDefault="009B34A7">
      <w:pPr>
        <w:pStyle w:val="13"/>
        <w:rPr>
          <w:rFonts w:ascii="仿宋" w:eastAsia="仿宋" w:hAnsi="仿宋"/>
        </w:rPr>
      </w:pPr>
    </w:p>
    <w:p w14:paraId="65F19BEE" w14:textId="77777777" w:rsidR="009B34A7" w:rsidRPr="00C477C9" w:rsidRDefault="0021497D">
      <w:pPr>
        <w:widowControl/>
        <w:autoSpaceDE/>
        <w:autoSpaceDN/>
        <w:rPr>
          <w:rFonts w:ascii="仿宋" w:eastAsia="仿宋" w:hAnsi="仿宋" w:cs="Times New Roman"/>
          <w:b/>
          <w:sz w:val="36"/>
          <w:szCs w:val="36"/>
          <w:lang w:eastAsia="zh-CN"/>
        </w:rPr>
      </w:pPr>
      <w:r w:rsidRPr="00C477C9">
        <w:rPr>
          <w:rFonts w:ascii="仿宋" w:eastAsia="仿宋" w:hAnsi="仿宋"/>
          <w:b/>
          <w:sz w:val="36"/>
          <w:szCs w:val="36"/>
          <w:lang w:eastAsia="zh-CN"/>
        </w:rPr>
        <w:br w:type="page"/>
      </w:r>
    </w:p>
    <w:p w14:paraId="00F7D88D" w14:textId="77777777" w:rsidR="009B34A7" w:rsidRPr="00C477C9" w:rsidRDefault="0021497D">
      <w:pPr>
        <w:pStyle w:val="13"/>
        <w:spacing w:line="360" w:lineRule="auto"/>
        <w:ind w:firstLineChars="900" w:firstLine="3253"/>
        <w:rPr>
          <w:rFonts w:ascii="仿宋" w:eastAsia="仿宋" w:hAnsi="仿宋"/>
          <w:b/>
          <w:sz w:val="36"/>
          <w:szCs w:val="36"/>
        </w:rPr>
      </w:pPr>
      <w:r w:rsidRPr="00C477C9">
        <w:rPr>
          <w:rFonts w:ascii="仿宋" w:eastAsia="仿宋" w:hAnsi="仿宋" w:hint="eastAsia"/>
          <w:b/>
          <w:sz w:val="36"/>
          <w:szCs w:val="36"/>
        </w:rPr>
        <w:lastRenderedPageBreak/>
        <w:t>承诺函</w:t>
      </w:r>
    </w:p>
    <w:p w14:paraId="3F3B3998"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致：福建福海创石油化工有限公司</w:t>
      </w:r>
    </w:p>
    <w:p w14:paraId="5E1D41AD"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我方为对福建福海创石油化工有限公司</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项目采购文件表示完全响应，遵照公告的要求，特此确认并承诺：</w:t>
      </w:r>
    </w:p>
    <w:p w14:paraId="236D7DC4"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1、我方确认，我方已仔细阅读并研究了贵方的公告及其附件，我方完全熟悉其中的要求、条款和条件，并充分了解</w:t>
      </w:r>
      <w:proofErr w:type="gramStart"/>
      <w:r w:rsidRPr="00C477C9">
        <w:rPr>
          <w:rFonts w:ascii="仿宋" w:eastAsia="仿宋" w:hAnsi="仿宋" w:hint="eastAsia"/>
          <w:sz w:val="28"/>
          <w:szCs w:val="28"/>
          <w:lang w:eastAsia="zh-CN"/>
        </w:rPr>
        <w:t>询</w:t>
      </w:r>
      <w:proofErr w:type="gramEnd"/>
      <w:r w:rsidRPr="00C477C9">
        <w:rPr>
          <w:rFonts w:ascii="仿宋" w:eastAsia="仿宋" w:hAnsi="仿宋" w:hint="eastAsia"/>
          <w:sz w:val="28"/>
          <w:szCs w:val="28"/>
          <w:lang w:eastAsia="zh-CN"/>
        </w:rPr>
        <w:t>比采购情况。</w:t>
      </w:r>
    </w:p>
    <w:p w14:paraId="3A7E7B9B"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2、我方确认：我方完全同意采购文件制定的交易规则，接受采购文件中所制定的评分标准。</w:t>
      </w:r>
    </w:p>
    <w:p w14:paraId="2158B404" w14:textId="77777777" w:rsidR="009B34A7" w:rsidRPr="00C477C9" w:rsidRDefault="0021497D">
      <w:pPr>
        <w:snapToGrid w:val="0"/>
        <w:spacing w:line="360" w:lineRule="auto"/>
        <w:ind w:firstLineChars="200" w:firstLine="560"/>
        <w:rPr>
          <w:rFonts w:ascii="仿宋" w:eastAsia="仿宋" w:hAnsi="仿宋"/>
          <w:sz w:val="28"/>
          <w:szCs w:val="28"/>
          <w:lang w:eastAsia="zh-CN"/>
        </w:rPr>
      </w:pPr>
      <w:r w:rsidRPr="00C477C9">
        <w:rPr>
          <w:rFonts w:ascii="仿宋" w:eastAsia="仿宋" w:hAnsi="仿宋" w:hint="eastAsia"/>
          <w:sz w:val="28"/>
          <w:szCs w:val="28"/>
          <w:lang w:eastAsia="zh-CN"/>
        </w:rPr>
        <w:t>3、我方承诺：我方所提供的材料均为真实、合法、完整。</w:t>
      </w:r>
    </w:p>
    <w:p w14:paraId="62FEB499" w14:textId="2A4F216A" w:rsidR="009B34A7" w:rsidRPr="00C477C9" w:rsidRDefault="0021497D" w:rsidP="009B1D08">
      <w:pPr>
        <w:tabs>
          <w:tab w:val="left" w:pos="4110"/>
        </w:tabs>
        <w:ind w:firstLineChars="800" w:firstLine="2240"/>
        <w:rPr>
          <w:rFonts w:ascii="仿宋" w:eastAsia="仿宋" w:hAnsi="仿宋"/>
          <w:sz w:val="28"/>
          <w:szCs w:val="28"/>
          <w:lang w:eastAsia="zh-CN"/>
        </w:rPr>
      </w:pPr>
      <w:r w:rsidRPr="00C477C9">
        <w:rPr>
          <w:rFonts w:ascii="仿宋" w:eastAsia="仿宋" w:hAnsi="仿宋" w:hint="eastAsia"/>
          <w:sz w:val="28"/>
          <w:szCs w:val="28"/>
          <w:lang w:eastAsia="zh-CN"/>
        </w:rPr>
        <w:t>4、我方保证：我方确认完全接受该项目采购文件及附件合同的全部条款。自收到该项目通知次日起10个工作日内，我方</w:t>
      </w:r>
      <w:proofErr w:type="gramStart"/>
      <w:r w:rsidRPr="00C477C9">
        <w:rPr>
          <w:rFonts w:ascii="仿宋" w:eastAsia="仿宋" w:hAnsi="仿宋" w:hint="eastAsia"/>
          <w:sz w:val="28"/>
          <w:szCs w:val="28"/>
          <w:lang w:eastAsia="zh-CN"/>
        </w:rPr>
        <w:t>将与</w:t>
      </w:r>
      <w:r w:rsidR="009B1D08" w:rsidRPr="00C477C9">
        <w:rPr>
          <w:rFonts w:ascii="仿宋" w:eastAsia="仿宋" w:hAnsi="仿宋"/>
          <w:b/>
          <w:sz w:val="28"/>
          <w:szCs w:val="28"/>
          <w:lang w:eastAsia="zh-CN"/>
        </w:rPr>
        <w:t>翔鹭</w:t>
      </w:r>
      <w:proofErr w:type="gramEnd"/>
      <w:r w:rsidR="009B1D08" w:rsidRPr="00C477C9">
        <w:rPr>
          <w:rFonts w:ascii="仿宋" w:eastAsia="仿宋" w:hAnsi="仿宋"/>
          <w:b/>
          <w:sz w:val="28"/>
          <w:szCs w:val="28"/>
          <w:lang w:eastAsia="zh-CN"/>
        </w:rPr>
        <w:t>码头投资管理（漳州）有限公司</w:t>
      </w:r>
      <w:r w:rsidRPr="00C477C9">
        <w:rPr>
          <w:rFonts w:ascii="仿宋" w:eastAsia="仿宋" w:hAnsi="仿宋" w:hint="eastAsia"/>
          <w:sz w:val="28"/>
          <w:szCs w:val="28"/>
          <w:lang w:eastAsia="zh-CN"/>
        </w:rPr>
        <w:t>签订合同，否则，我方将承担我方应负的所有责任，并接受相关的处罚。</w:t>
      </w:r>
    </w:p>
    <w:p w14:paraId="606345CB" w14:textId="77777777" w:rsidR="009B34A7" w:rsidRPr="00C477C9" w:rsidRDefault="0021497D">
      <w:pPr>
        <w:snapToGrid w:val="0"/>
        <w:spacing w:line="360" w:lineRule="auto"/>
        <w:ind w:firstLineChars="250" w:firstLine="700"/>
        <w:rPr>
          <w:rFonts w:ascii="仿宋" w:eastAsia="仿宋" w:hAnsi="仿宋"/>
          <w:sz w:val="28"/>
          <w:szCs w:val="28"/>
          <w:lang w:eastAsia="zh-CN"/>
        </w:rPr>
      </w:pPr>
      <w:r w:rsidRPr="00C477C9">
        <w:rPr>
          <w:rFonts w:ascii="仿宋" w:eastAsia="仿宋" w:hAnsi="仿宋" w:hint="eastAsia"/>
          <w:sz w:val="28"/>
          <w:szCs w:val="28"/>
          <w:lang w:eastAsia="zh-CN"/>
        </w:rPr>
        <w:t>特此承诺。</w:t>
      </w:r>
    </w:p>
    <w:p w14:paraId="5B797262"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参比人（盖章）：</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5D25FA2F"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法定代表人或委托代理人（签字或盖章）：</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14FBBC16"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地  址：</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186B57C2"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联系人：</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 xml:space="preserve">                                 </w:t>
      </w:r>
    </w:p>
    <w:p w14:paraId="6912770E" w14:textId="77777777" w:rsidR="009B34A7" w:rsidRPr="00C477C9" w:rsidRDefault="0021497D">
      <w:pPr>
        <w:snapToGrid w:val="0"/>
        <w:spacing w:line="360" w:lineRule="auto"/>
        <w:rPr>
          <w:rFonts w:ascii="仿宋" w:eastAsia="仿宋" w:hAnsi="仿宋"/>
          <w:sz w:val="28"/>
          <w:szCs w:val="28"/>
          <w:u w:val="single"/>
          <w:lang w:eastAsia="zh-CN"/>
        </w:rPr>
      </w:pPr>
      <w:r w:rsidRPr="00C477C9">
        <w:rPr>
          <w:rFonts w:ascii="仿宋" w:eastAsia="仿宋" w:hAnsi="仿宋" w:hint="eastAsia"/>
          <w:sz w:val="28"/>
          <w:szCs w:val="28"/>
          <w:lang w:eastAsia="zh-CN"/>
        </w:rPr>
        <w:t>电  话：</w:t>
      </w:r>
      <w:r w:rsidRPr="00C477C9">
        <w:rPr>
          <w:rFonts w:ascii="仿宋" w:eastAsia="仿宋" w:hAnsi="仿宋" w:hint="eastAsia"/>
          <w:sz w:val="28"/>
          <w:szCs w:val="28"/>
          <w:u w:val="single"/>
          <w:lang w:eastAsia="zh-CN"/>
        </w:rPr>
        <w:t xml:space="preserve">                                              </w:t>
      </w:r>
    </w:p>
    <w:p w14:paraId="046E3C2A" w14:textId="77777777" w:rsidR="009B34A7" w:rsidRPr="00C477C9" w:rsidRDefault="0021497D">
      <w:pPr>
        <w:snapToGrid w:val="0"/>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 xml:space="preserve">邮箱： </w:t>
      </w:r>
      <w:r w:rsidRPr="00C477C9">
        <w:rPr>
          <w:rFonts w:ascii="仿宋" w:eastAsia="仿宋" w:hAnsi="仿宋" w:hint="eastAsia"/>
          <w:sz w:val="28"/>
          <w:szCs w:val="28"/>
          <w:u w:val="single"/>
          <w:lang w:eastAsia="zh-CN"/>
        </w:rPr>
        <w:t xml:space="preserve">                                               </w:t>
      </w:r>
    </w:p>
    <w:p w14:paraId="1406D633" w14:textId="77777777" w:rsidR="009B34A7" w:rsidRPr="00C477C9" w:rsidRDefault="0021497D">
      <w:pPr>
        <w:widowControl/>
        <w:autoSpaceDE/>
        <w:autoSpaceDN/>
        <w:spacing w:line="360" w:lineRule="auto"/>
        <w:rPr>
          <w:rFonts w:ascii="仿宋" w:eastAsia="仿宋" w:hAnsi="仿宋"/>
          <w:sz w:val="28"/>
          <w:szCs w:val="28"/>
          <w:lang w:eastAsia="zh-CN"/>
        </w:rPr>
      </w:pPr>
      <w:r w:rsidRPr="00C477C9">
        <w:rPr>
          <w:rFonts w:ascii="仿宋" w:eastAsia="仿宋" w:hAnsi="仿宋" w:hint="eastAsia"/>
          <w:sz w:val="28"/>
          <w:szCs w:val="28"/>
          <w:lang w:eastAsia="zh-CN"/>
        </w:rPr>
        <w:t>日期：</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年</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月</w:t>
      </w:r>
      <w:r w:rsidRPr="00C477C9">
        <w:rPr>
          <w:rFonts w:ascii="仿宋" w:eastAsia="仿宋" w:hAnsi="仿宋" w:hint="eastAsia"/>
          <w:sz w:val="28"/>
          <w:szCs w:val="28"/>
          <w:u w:val="single"/>
          <w:lang w:eastAsia="zh-CN"/>
        </w:rPr>
        <w:t xml:space="preserve">       </w:t>
      </w:r>
      <w:r w:rsidRPr="00C477C9">
        <w:rPr>
          <w:rFonts w:ascii="仿宋" w:eastAsia="仿宋" w:hAnsi="仿宋" w:hint="eastAsia"/>
          <w:sz w:val="28"/>
          <w:szCs w:val="28"/>
          <w:lang w:eastAsia="zh-CN"/>
        </w:rPr>
        <w:t>日</w:t>
      </w:r>
    </w:p>
    <w:p w14:paraId="65542C2E" w14:textId="77777777" w:rsidR="009B34A7" w:rsidRPr="00C477C9" w:rsidRDefault="009B34A7">
      <w:pPr>
        <w:pStyle w:val="13"/>
        <w:spacing w:line="360" w:lineRule="auto"/>
        <w:rPr>
          <w:rFonts w:ascii="仿宋" w:eastAsia="仿宋" w:hAnsi="仿宋"/>
          <w:sz w:val="28"/>
          <w:szCs w:val="28"/>
        </w:rPr>
      </w:pPr>
    </w:p>
    <w:bookmarkEnd w:id="0"/>
    <w:p w14:paraId="692FCFC1" w14:textId="77777777" w:rsidR="009B34A7" w:rsidRPr="00C477C9" w:rsidRDefault="009B34A7">
      <w:pPr>
        <w:spacing w:line="360" w:lineRule="auto"/>
        <w:jc w:val="center"/>
        <w:rPr>
          <w:rFonts w:ascii="仿宋" w:eastAsia="仿宋" w:hAnsi="仿宋"/>
          <w:sz w:val="28"/>
          <w:szCs w:val="28"/>
          <w:lang w:eastAsia="zh-CN"/>
        </w:rPr>
      </w:pPr>
    </w:p>
    <w:sectPr w:rsidR="009B34A7" w:rsidRPr="00C477C9">
      <w:footerReference w:type="default" r:id="rId13"/>
      <w:pgSz w:w="11910" w:h="16840"/>
      <w:pgMar w:top="1500" w:right="1420" w:bottom="740" w:left="1680" w:header="0" w:footer="551"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254F8" w16cid:durableId="745254F8"/>
  <w16cid:commentId w16cid:paraId="0B787C72" w16cid:durableId="0B787C72"/>
  <w16cid:commentId w16cid:paraId="63241A61" w16cid:durableId="63241A61"/>
  <w16cid:commentId w16cid:paraId="1C866C16" w16cid:durableId="1C866C16"/>
  <w16cid:commentId w16cid:paraId="5EC80A92" w16cid:durableId="5EC80A92"/>
  <w16cid:commentId w16cid:paraId="09E371C4" w16cid:durableId="09E37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4DAE9" w14:textId="77777777" w:rsidR="00903A74" w:rsidRDefault="00903A74">
      <w:r>
        <w:separator/>
      </w:r>
    </w:p>
  </w:endnote>
  <w:endnote w:type="continuationSeparator" w:id="0">
    <w:p w14:paraId="0658D996" w14:textId="77777777" w:rsidR="00903A74" w:rsidRDefault="0090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14:paraId="7CD8E406" w14:textId="77777777" w:rsidR="00CB2F5D" w:rsidRDefault="00CB2F5D">
            <w:pPr>
              <w:pStyle w:val="af"/>
              <w:jc w:val="center"/>
            </w:pPr>
            <w:r>
              <w:rPr>
                <w:lang w:val="zh-CN" w:eastAsia="zh-CN"/>
              </w:rPr>
              <w:t xml:space="preserve"> </w:t>
            </w:r>
            <w:r>
              <w:rPr>
                <w:rFonts w:hint="eastAsia"/>
                <w:lang w:eastAsia="zh-CN"/>
              </w:rPr>
              <w:t>第</w:t>
            </w:r>
            <w:r>
              <w:rPr>
                <w:b/>
                <w:bCs/>
                <w:sz w:val="24"/>
                <w:szCs w:val="24"/>
              </w:rPr>
              <w:fldChar w:fldCharType="begin"/>
            </w:r>
            <w:r>
              <w:rPr>
                <w:b/>
                <w:bCs/>
              </w:rPr>
              <w:instrText>PAGE</w:instrText>
            </w:r>
            <w:r>
              <w:rPr>
                <w:b/>
                <w:bCs/>
                <w:sz w:val="24"/>
                <w:szCs w:val="24"/>
              </w:rPr>
              <w:fldChar w:fldCharType="separate"/>
            </w:r>
            <w:r w:rsidR="00536365">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36365">
              <w:rPr>
                <w:b/>
                <w:bCs/>
                <w:noProof/>
              </w:rPr>
              <w:t>25</w:t>
            </w:r>
            <w:r>
              <w:rPr>
                <w:b/>
                <w:bCs/>
                <w:sz w:val="24"/>
                <w:szCs w:val="24"/>
              </w:rPr>
              <w:fldChar w:fldCharType="end"/>
            </w:r>
          </w:p>
        </w:sdtContent>
      </w:sdt>
    </w:sdtContent>
  </w:sdt>
  <w:p w14:paraId="27B0B2BE" w14:textId="77777777" w:rsidR="00CB2F5D" w:rsidRDefault="00CB2F5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6900821"/>
    </w:sdtPr>
    <w:sdtEndPr/>
    <w:sdtContent>
      <w:p w14:paraId="789515CF" w14:textId="77777777" w:rsidR="00CB2F5D" w:rsidRDefault="00CB2F5D">
        <w:pPr>
          <w:pStyle w:val="af"/>
          <w:jc w:val="center"/>
        </w:pPr>
      </w:p>
      <w:sdt>
        <w:sdtPr>
          <w:rPr>
            <w:sz w:val="21"/>
            <w:szCs w:val="21"/>
          </w:rPr>
          <w:id w:val="2119642350"/>
        </w:sdtPr>
        <w:sdtEndPr/>
        <w:sdtContent>
          <w:p w14:paraId="0A72A009" w14:textId="77777777" w:rsidR="00CB2F5D" w:rsidRDefault="00CB2F5D">
            <w:pPr>
              <w:pStyle w:val="af"/>
              <w:jc w:val="center"/>
            </w:pPr>
            <w:r>
              <w:rPr>
                <w:sz w:val="21"/>
                <w:szCs w:val="21"/>
                <w:lang w:val="zh-CN" w:eastAsia="zh-CN"/>
              </w:rPr>
              <w:t xml:space="preserve"> </w:t>
            </w:r>
            <w:r>
              <w:rPr>
                <w:rFonts w:hint="eastAsia"/>
                <w:sz w:val="21"/>
                <w:szCs w:val="21"/>
                <w:lang w:eastAsia="zh-CN"/>
              </w:rPr>
              <w:t xml:space="preserve"> </w:t>
            </w:r>
            <w:r>
              <w:rPr>
                <w:rFonts w:hint="eastAsia"/>
                <w:sz w:val="21"/>
                <w:szCs w:val="21"/>
                <w:lang w:eastAsia="zh-CN"/>
              </w:rPr>
              <w:t>第</w:t>
            </w:r>
            <w:r>
              <w:rPr>
                <w:b/>
                <w:bCs/>
                <w:sz w:val="21"/>
                <w:szCs w:val="21"/>
              </w:rPr>
              <w:fldChar w:fldCharType="begin"/>
            </w:r>
            <w:r>
              <w:rPr>
                <w:b/>
                <w:bCs/>
                <w:sz w:val="21"/>
                <w:szCs w:val="21"/>
              </w:rPr>
              <w:instrText>PAGE</w:instrText>
            </w:r>
            <w:r>
              <w:rPr>
                <w:b/>
                <w:bCs/>
                <w:sz w:val="21"/>
                <w:szCs w:val="21"/>
              </w:rPr>
              <w:fldChar w:fldCharType="separate"/>
            </w:r>
            <w:r w:rsidR="00F8458D">
              <w:rPr>
                <w:b/>
                <w:bCs/>
                <w:noProof/>
                <w:sz w:val="21"/>
                <w:szCs w:val="21"/>
              </w:rPr>
              <w:t>9</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NUMPAGES</w:instrText>
            </w:r>
            <w:r>
              <w:rPr>
                <w:b/>
                <w:bCs/>
                <w:sz w:val="21"/>
                <w:szCs w:val="21"/>
              </w:rPr>
              <w:fldChar w:fldCharType="separate"/>
            </w:r>
            <w:r w:rsidR="00F8458D">
              <w:rPr>
                <w:b/>
                <w:bCs/>
                <w:noProof/>
                <w:sz w:val="21"/>
                <w:szCs w:val="21"/>
              </w:rPr>
              <w:t>25</w:t>
            </w:r>
            <w:r>
              <w:rPr>
                <w:b/>
                <w:bCs/>
                <w:sz w:val="21"/>
                <w:szCs w:val="21"/>
              </w:rPr>
              <w:fldChar w:fldCharType="end"/>
            </w:r>
            <w:r>
              <w:rPr>
                <w:rFonts w:hint="eastAsia"/>
                <w:b/>
                <w:bCs/>
                <w:sz w:val="21"/>
                <w:szCs w:val="21"/>
                <w:lang w:eastAsia="zh-CN"/>
              </w:rPr>
              <w:t xml:space="preserve"> 页</w:t>
            </w:r>
          </w:p>
        </w:sdtContent>
      </w:sdt>
      <w:p w14:paraId="6A723A3B" w14:textId="77777777" w:rsidR="00CB2F5D" w:rsidRDefault="00903A74">
        <w:pPr>
          <w:pStyle w:val="af"/>
          <w:jc w:val="center"/>
        </w:pPr>
      </w:p>
    </w:sdtContent>
  </w:sdt>
  <w:p w14:paraId="3B30D5C8" w14:textId="77777777" w:rsidR="00CB2F5D" w:rsidRDefault="00CB2F5D">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5128" w14:textId="77777777" w:rsidR="00CB2F5D" w:rsidRDefault="00CB2F5D">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5322A5E" wp14:editId="509042FF">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14:textId="77777777" w:rsidR="00CB2F5D" w:rsidRDefault="00CB2F5D">
                          <w:pPr>
                            <w:spacing w:line="219" w:lineRule="exact"/>
                            <w:ind w:left="20"/>
                            <w:rPr>
                              <w:sz w:val="18"/>
                            </w:rPr>
                          </w:pPr>
                        </w:p>
                      </w:txbxContent>
                    </wps:txbx>
                    <wps:bodyPr lIns="0" tIns="0" rIns="0" bIns="0" upright="1"/>
                  </wps:wsp>
                </a:graphicData>
              </a:graphic>
            </wp:anchor>
          </w:drawing>
        </mc:Choice>
        <mc:Fallback>
          <w:pict>
            <v:shapetype w14:anchorId="65322A5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14:paraId="69B259CF" w14:textId="77777777" w:rsidR="00CB2F5D" w:rsidRDefault="00CB2F5D">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2DA5" w14:textId="77777777" w:rsidR="00CB2F5D" w:rsidRDefault="00CB2F5D">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DE2CF" w14:textId="77777777" w:rsidR="00903A74" w:rsidRDefault="00903A74">
      <w:r>
        <w:separator/>
      </w:r>
    </w:p>
  </w:footnote>
  <w:footnote w:type="continuationSeparator" w:id="0">
    <w:p w14:paraId="6965E22E" w14:textId="77777777" w:rsidR="00903A74" w:rsidRDefault="00903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D053E6"/>
    <w:multiLevelType w:val="singleLevel"/>
    <w:tmpl w:val="F3D053E6"/>
    <w:lvl w:ilvl="0">
      <w:start w:val="2"/>
      <w:numFmt w:val="chineseCounting"/>
      <w:suff w:val="nothing"/>
      <w:lvlText w:val="%1、"/>
      <w:lvlJc w:val="left"/>
      <w:rPr>
        <w:rFonts w:hint="eastAsia"/>
      </w:r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86A7424"/>
    <w:multiLevelType w:val="hybridMultilevel"/>
    <w:tmpl w:val="0CF2F0EC"/>
    <w:lvl w:ilvl="0" w:tplc="0B2CFD6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9BF4C4"/>
    <w:multiLevelType w:val="singleLevel"/>
    <w:tmpl w:val="2DD25600"/>
    <w:lvl w:ilvl="0">
      <w:start w:val="1"/>
      <w:numFmt w:val="decimal"/>
      <w:suff w:val="nothing"/>
      <w:lvlText w:val="%1、"/>
      <w:lvlJc w:val="left"/>
      <w:rPr>
        <w:i w:val="0"/>
      </w:rPr>
    </w:lvl>
  </w:abstractNum>
  <w:abstractNum w:abstractNumId="4"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 w15:restartNumberingAfterBreak="0">
    <w:nsid w:val="31E97FD5"/>
    <w:multiLevelType w:val="singleLevel"/>
    <w:tmpl w:val="31E97FD5"/>
    <w:lvl w:ilvl="0">
      <w:start w:val="9"/>
      <w:numFmt w:val="chineseCounting"/>
      <w:suff w:val="space"/>
      <w:lvlText w:val="第%1章"/>
      <w:lvlJc w:val="left"/>
      <w:rPr>
        <w:rFonts w:hint="eastAsia"/>
      </w:rPr>
    </w:lvl>
  </w:abstractNum>
  <w:abstractNum w:abstractNumId="7"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0" w15:restartNumberingAfterBreak="0">
    <w:nsid w:val="77794B39"/>
    <w:multiLevelType w:val="singleLevel"/>
    <w:tmpl w:val="77794B39"/>
    <w:lvl w:ilvl="0">
      <w:start w:val="2"/>
      <w:numFmt w:val="decimal"/>
      <w:suff w:val="space"/>
      <w:lvlText w:val="%1."/>
      <w:lvlJc w:val="left"/>
    </w:lvl>
  </w:abstractNum>
  <w:num w:numId="1">
    <w:abstractNumId w:val="8"/>
  </w:num>
  <w:num w:numId="2">
    <w:abstractNumId w:val="1"/>
  </w:num>
  <w:num w:numId="3">
    <w:abstractNumId w:val="4"/>
  </w:num>
  <w:num w:numId="4">
    <w:abstractNumId w:val="5"/>
  </w:num>
  <w:num w:numId="5">
    <w:abstractNumId w:val="7"/>
  </w:num>
  <w:num w:numId="6">
    <w:abstractNumId w:val="9"/>
  </w:num>
  <w:num w:numId="7">
    <w:abstractNumId w:val="10"/>
  </w:num>
  <w:num w:numId="8">
    <w:abstractNumId w:val="3"/>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286A"/>
    <w:rsid w:val="000E505B"/>
    <w:rsid w:val="000F116F"/>
    <w:rsid w:val="000F15E9"/>
    <w:rsid w:val="000F27AD"/>
    <w:rsid w:val="000F39C1"/>
    <w:rsid w:val="000F4255"/>
    <w:rsid w:val="000F46F6"/>
    <w:rsid w:val="00101100"/>
    <w:rsid w:val="0011079D"/>
    <w:rsid w:val="00111D19"/>
    <w:rsid w:val="00113247"/>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1497D"/>
    <w:rsid w:val="00226CC5"/>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0814"/>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2D11"/>
    <w:rsid w:val="00505560"/>
    <w:rsid w:val="00507AB9"/>
    <w:rsid w:val="00513D5D"/>
    <w:rsid w:val="00514AFE"/>
    <w:rsid w:val="00514C80"/>
    <w:rsid w:val="0052658A"/>
    <w:rsid w:val="00533119"/>
    <w:rsid w:val="005339E0"/>
    <w:rsid w:val="005345C8"/>
    <w:rsid w:val="00536365"/>
    <w:rsid w:val="005369F4"/>
    <w:rsid w:val="00547AD0"/>
    <w:rsid w:val="00547FCD"/>
    <w:rsid w:val="005518F3"/>
    <w:rsid w:val="00555E59"/>
    <w:rsid w:val="00565CF8"/>
    <w:rsid w:val="0057705C"/>
    <w:rsid w:val="00581B11"/>
    <w:rsid w:val="0058671D"/>
    <w:rsid w:val="00593DEA"/>
    <w:rsid w:val="00595F8F"/>
    <w:rsid w:val="005A1712"/>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0939"/>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03A74"/>
    <w:rsid w:val="009171AF"/>
    <w:rsid w:val="00917368"/>
    <w:rsid w:val="0092039E"/>
    <w:rsid w:val="009235B3"/>
    <w:rsid w:val="00930487"/>
    <w:rsid w:val="009312CA"/>
    <w:rsid w:val="009353D9"/>
    <w:rsid w:val="00937414"/>
    <w:rsid w:val="009401A0"/>
    <w:rsid w:val="009442CE"/>
    <w:rsid w:val="00952F8D"/>
    <w:rsid w:val="009544ED"/>
    <w:rsid w:val="00955A6F"/>
    <w:rsid w:val="009627FF"/>
    <w:rsid w:val="00964F96"/>
    <w:rsid w:val="009663D1"/>
    <w:rsid w:val="00967702"/>
    <w:rsid w:val="00971BD1"/>
    <w:rsid w:val="00974883"/>
    <w:rsid w:val="00975EAC"/>
    <w:rsid w:val="00983B40"/>
    <w:rsid w:val="009873FF"/>
    <w:rsid w:val="009928C9"/>
    <w:rsid w:val="00992DC8"/>
    <w:rsid w:val="00995066"/>
    <w:rsid w:val="00995F84"/>
    <w:rsid w:val="0099730F"/>
    <w:rsid w:val="009A5EA2"/>
    <w:rsid w:val="009A6FD0"/>
    <w:rsid w:val="009B054A"/>
    <w:rsid w:val="009B1D08"/>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21E54"/>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477C9"/>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2F5D"/>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2C8"/>
    <w:rsid w:val="00D463C4"/>
    <w:rsid w:val="00D4666F"/>
    <w:rsid w:val="00D5281B"/>
    <w:rsid w:val="00D54A67"/>
    <w:rsid w:val="00D571F8"/>
    <w:rsid w:val="00D60D83"/>
    <w:rsid w:val="00D627B1"/>
    <w:rsid w:val="00D62A2E"/>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22AF7"/>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7BB"/>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58D"/>
    <w:rsid w:val="00F84F93"/>
    <w:rsid w:val="00F8501D"/>
    <w:rsid w:val="00F93CD8"/>
    <w:rsid w:val="00F93FA3"/>
    <w:rsid w:val="00FA12B9"/>
    <w:rsid w:val="00FB0C70"/>
    <w:rsid w:val="00FB426A"/>
    <w:rsid w:val="00FB7A38"/>
    <w:rsid w:val="00FC6A22"/>
    <w:rsid w:val="00FC74A1"/>
    <w:rsid w:val="00FD0D54"/>
    <w:rsid w:val="00FD1B14"/>
    <w:rsid w:val="00FD1DC9"/>
    <w:rsid w:val="00FD29D5"/>
    <w:rsid w:val="00FD642A"/>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EAC027-3E1B-4389-AEB5-FC151B7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uiPriority w:val="99"/>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character" w:customStyle="1" w:styleId="qowt-font2">
    <w:name w:val="qowt-font2"/>
    <w:basedOn w:val="a3"/>
    <w:qFormat/>
  </w:style>
  <w:style w:type="paragraph" w:customStyle="1" w:styleId="xl27">
    <w:name w:val="xl27"/>
    <w:basedOn w:val="a1"/>
    <w:qFormat/>
    <w:pPr>
      <w:widowControl/>
      <w:spacing w:before="100" w:beforeAutospacing="1" w:after="100" w:afterAutospacing="1"/>
      <w:jc w:val="center"/>
      <w:textAlignment w:val="center"/>
    </w:pPr>
    <w:rPr>
      <w:rFonts w:cs="Times New Roman"/>
      <w:sz w:val="24"/>
      <w:szCs w:val="24"/>
    </w:rPr>
  </w:style>
  <w:style w:type="paragraph" w:customStyle="1" w:styleId="affa">
    <w:name w:val="表的标题"/>
    <w:basedOn w:val="a1"/>
    <w:next w:val="affb"/>
    <w:qFormat/>
    <w:rsid w:val="000E286A"/>
    <w:pPr>
      <w:adjustRightInd w:val="0"/>
      <w:snapToGrid w:val="0"/>
      <w:jc w:val="center"/>
    </w:pPr>
    <w:rPr>
      <w:rFonts w:ascii="Arial" w:hAnsi="Arial"/>
      <w:sz w:val="24"/>
      <w:szCs w:val="20"/>
    </w:rPr>
  </w:style>
  <w:style w:type="paragraph" w:customStyle="1" w:styleId="affb">
    <w:name w:val="表中正文"/>
    <w:basedOn w:val="a1"/>
    <w:qFormat/>
    <w:rsid w:val="000E286A"/>
    <w:pPr>
      <w:adjustRightInd w:val="0"/>
      <w:snapToGrid w:val="0"/>
      <w:spacing w:line="300" w:lineRule="exact"/>
      <w:jc w:val="center"/>
    </w:pPr>
    <w:rPr>
      <w:rFonts w:hAnsi="Times New Roman" w:cs="Times New Roman"/>
      <w:szCs w:val="21"/>
    </w:rPr>
  </w:style>
  <w:style w:type="paragraph" w:customStyle="1" w:styleId="mdf-toolbarpagetitle">
    <w:name w:val="mdf-toolbarpagetitle"/>
    <w:basedOn w:val="a1"/>
    <w:rsid w:val="00E22AF7"/>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0730">
      <w:bodyDiv w:val="1"/>
      <w:marLeft w:val="0"/>
      <w:marRight w:val="0"/>
      <w:marTop w:val="0"/>
      <w:marBottom w:val="0"/>
      <w:divBdr>
        <w:top w:val="none" w:sz="0" w:space="0" w:color="auto"/>
        <w:left w:val="none" w:sz="0" w:space="0" w:color="auto"/>
        <w:bottom w:val="none" w:sz="0" w:space="0" w:color="auto"/>
        <w:right w:val="none" w:sz="0" w:space="0" w:color="auto"/>
      </w:divBdr>
    </w:div>
    <w:div w:id="566766287">
      <w:bodyDiv w:val="1"/>
      <w:marLeft w:val="0"/>
      <w:marRight w:val="0"/>
      <w:marTop w:val="0"/>
      <w:marBottom w:val="0"/>
      <w:divBdr>
        <w:top w:val="none" w:sz="0" w:space="0" w:color="auto"/>
        <w:left w:val="none" w:sz="0" w:space="0" w:color="auto"/>
        <w:bottom w:val="none" w:sz="0" w:space="0" w:color="auto"/>
        <w:right w:val="none" w:sz="0" w:space="0" w:color="auto"/>
      </w:divBdr>
      <w:divsChild>
        <w:div w:id="44764597">
          <w:marLeft w:val="0"/>
          <w:marRight w:val="0"/>
          <w:marTop w:val="0"/>
          <w:marBottom w:val="0"/>
          <w:divBdr>
            <w:top w:val="single" w:sz="2" w:space="6" w:color="FFFFFF"/>
            <w:left w:val="none" w:sz="0" w:space="0" w:color="auto"/>
            <w:bottom w:val="none" w:sz="0" w:space="0" w:color="auto"/>
            <w:right w:val="none" w:sz="0" w:space="0" w:color="auto"/>
          </w:divBdr>
        </w:div>
      </w:divsChild>
    </w:div>
    <w:div w:id="1113789598">
      <w:bodyDiv w:val="1"/>
      <w:marLeft w:val="0"/>
      <w:marRight w:val="0"/>
      <w:marTop w:val="0"/>
      <w:marBottom w:val="0"/>
      <w:divBdr>
        <w:top w:val="none" w:sz="0" w:space="0" w:color="auto"/>
        <w:left w:val="none" w:sz="0" w:space="0" w:color="auto"/>
        <w:bottom w:val="none" w:sz="0" w:space="0" w:color="auto"/>
        <w:right w:val="none" w:sz="0" w:space="0" w:color="auto"/>
      </w:divBdr>
    </w:div>
    <w:div w:id="196989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28A88-0198-4322-A3CC-0A442745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1526</Words>
  <Characters>8700</Characters>
  <Application>Microsoft Office Word</Application>
  <DocSecurity>0</DocSecurity>
  <Lines>72</Lines>
  <Paragraphs>20</Paragraphs>
  <ScaleCrop>false</ScaleCrop>
  <Company>福化环保</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黄梅钦(00004112)</cp:lastModifiedBy>
  <cp:revision>12</cp:revision>
  <dcterms:created xsi:type="dcterms:W3CDTF">2025-04-29T01:02:00Z</dcterms:created>
  <dcterms:modified xsi:type="dcterms:W3CDTF">2025-05-06T02:56:00Z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611CA501D6374935BC74EB9782B152EE</vt:lpwstr>
  </property>
</Properties>
</file>