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910F2B" w:rsidRDefault="00CE7C51" w:rsidP="004675FA">
      <w:pPr>
        <w:spacing w:line="360" w:lineRule="auto"/>
        <w:ind w:firstLineChars="500" w:firstLine="2200"/>
        <w:rPr>
          <w:rFonts w:ascii="微软雅黑" w:eastAsia="微软雅黑"/>
          <w:b/>
          <w:sz w:val="44"/>
          <w:szCs w:val="44"/>
          <w:lang w:eastAsia="zh-CN"/>
        </w:rPr>
      </w:pPr>
      <w:r w:rsidRPr="00CE7C51">
        <w:rPr>
          <w:rFonts w:ascii="微软雅黑" w:eastAsia="微软雅黑" w:hAnsi="微软雅黑" w:hint="eastAsia"/>
          <w:b/>
          <w:sz w:val="44"/>
          <w:szCs w:val="44"/>
          <w:lang w:eastAsia="zh-CN"/>
        </w:rPr>
        <w:t>防化服及防护靴</w:t>
      </w:r>
      <w:r w:rsidR="008D347B" w:rsidRPr="00CC50DD">
        <w:rPr>
          <w:rFonts w:ascii="微软雅黑" w:eastAsia="微软雅黑" w:hint="eastAsia"/>
          <w:b/>
          <w:sz w:val="44"/>
          <w:szCs w:val="44"/>
          <w:lang w:eastAsia="zh-CN"/>
        </w:rPr>
        <w:t>采购</w:t>
      </w:r>
    </w:p>
    <w:p w:rsidR="008D347B" w:rsidRPr="00CC50DD" w:rsidRDefault="008D347B" w:rsidP="004675FA">
      <w:pPr>
        <w:spacing w:line="360" w:lineRule="auto"/>
        <w:ind w:firstLineChars="800" w:firstLine="352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EC0664">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574DE6" w:rsidRPr="00574DE6">
        <w:rPr>
          <w:rFonts w:ascii="微软雅黑" w:eastAsia="微软雅黑" w:hAnsi="微软雅黑"/>
          <w:b/>
          <w:color w:val="000000" w:themeColor="text1"/>
          <w:sz w:val="30"/>
          <w:szCs w:val="30"/>
          <w:shd w:val="clear" w:color="auto" w:fill="FFFFFF"/>
        </w:rPr>
        <w:t>FHC-PTCG20230325001</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EC0664">
        <w:rPr>
          <w:rFonts w:ascii="微软雅黑" w:eastAsia="微软雅黑" w:hint="eastAsia"/>
          <w:b/>
          <w:w w:val="95"/>
          <w:sz w:val="32"/>
          <w:lang w:eastAsia="zh-CN"/>
        </w:rPr>
        <w:t>二〇二三年</w:t>
      </w:r>
      <w:r w:rsidR="00574DE6">
        <w:rPr>
          <w:rFonts w:ascii="微软雅黑" w:eastAsia="微软雅黑" w:hint="eastAsia"/>
          <w:b/>
          <w:w w:val="95"/>
          <w:sz w:val="32"/>
          <w:lang w:eastAsia="zh-CN"/>
        </w:rPr>
        <w:t>四</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CB7C46" w:rsidRPr="00A61CCB" w:rsidRDefault="00910F2B" w:rsidP="00CB7C46">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附件四：</w:t>
      </w:r>
      <w:r w:rsidR="00CB7C46" w:rsidRPr="0011345A">
        <w:rPr>
          <w:rFonts w:asciiTheme="minorEastAsia" w:eastAsiaTheme="minorEastAsia" w:hAnsiTheme="minorEastAsia" w:hint="eastAsia"/>
          <w:sz w:val="24"/>
          <w:szCs w:val="24"/>
          <w:lang w:eastAsia="zh-CN"/>
        </w:rPr>
        <w:t>轻型防化服、防护靴发包说明</w:t>
      </w:r>
    </w:p>
    <w:p w:rsidR="008D347B" w:rsidRPr="00CB7C46" w:rsidRDefault="008D347B" w:rsidP="00CB7C46">
      <w:pPr>
        <w:snapToGrid w:val="0"/>
        <w:spacing w:line="360" w:lineRule="auto"/>
        <w:rPr>
          <w:rFonts w:asciiTheme="majorEastAsia" w:eastAsiaTheme="majorEastAsia" w:hAnsiTheme="majorEastAsia"/>
          <w:sz w:val="24"/>
          <w:szCs w:val="24"/>
          <w:lang w:eastAsia="zh-CN"/>
        </w:rPr>
      </w:pP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4A3D0B" w:rsidRDefault="008D347B" w:rsidP="004A3D0B">
      <w:pPr>
        <w:spacing w:line="500" w:lineRule="exact"/>
        <w:ind w:firstLineChars="200" w:firstLine="480"/>
        <w:rPr>
          <w:bCs/>
          <w:color w:val="000000" w:themeColor="text1"/>
          <w:sz w:val="24"/>
          <w:szCs w:val="24"/>
          <w:shd w:val="clear" w:color="auto" w:fill="FFFFFF"/>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CE7C51" w:rsidRPr="00CE7C51">
        <w:rPr>
          <w:rFonts w:asciiTheme="minorEastAsia" w:eastAsiaTheme="minorEastAsia" w:hAnsiTheme="minorEastAsia" w:hint="eastAsia"/>
          <w:sz w:val="24"/>
          <w:szCs w:val="24"/>
          <w:lang w:eastAsia="zh-CN"/>
        </w:rPr>
        <w:t>防化服及防护靴</w:t>
      </w:r>
      <w:r w:rsidRPr="00E5636D">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574DE6" w:rsidRPr="00574DE6">
        <w:rPr>
          <w:bCs/>
          <w:color w:val="000000" w:themeColor="text1"/>
          <w:sz w:val="24"/>
          <w:szCs w:val="24"/>
          <w:shd w:val="clear" w:color="auto" w:fill="FFFFFF"/>
          <w:lang w:eastAsia="zh-CN"/>
        </w:rPr>
        <w:t>FHC-PTCG20230325001</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F42D7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6D3710" w:rsidRDefault="008D347B" w:rsidP="00EC0664">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3661B1" w:rsidRPr="00CE7C51">
        <w:rPr>
          <w:rFonts w:asciiTheme="minorEastAsia" w:eastAsiaTheme="minorEastAsia" w:hAnsiTheme="minorEastAsia" w:hint="eastAsia"/>
          <w:sz w:val="24"/>
          <w:szCs w:val="24"/>
        </w:rPr>
        <w:t>防化服及防护靴</w:t>
      </w:r>
      <w:r w:rsidR="003661B1" w:rsidRPr="00E5636D">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6D3710" w:rsidRPr="00265890" w:rsidRDefault="006D3710" w:rsidP="00EC0664">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bCs/>
          <w:sz w:val="24"/>
          <w:szCs w:val="24"/>
        </w:rPr>
        <w:t>比选控制价</w:t>
      </w:r>
      <w:r>
        <w:rPr>
          <w:rFonts w:asciiTheme="minorEastAsia" w:eastAsiaTheme="minorEastAsia" w:hAnsiTheme="minorEastAsia" w:hint="eastAsia"/>
          <w:bCs/>
          <w:sz w:val="24"/>
          <w:szCs w:val="24"/>
        </w:rPr>
        <w:t>：</w:t>
      </w:r>
      <w:r w:rsidR="0037026F">
        <w:rPr>
          <w:rFonts w:asciiTheme="minorEastAsia" w:eastAsiaTheme="minorEastAsia" w:hAnsiTheme="minorEastAsia" w:hint="eastAsia"/>
          <w:bCs/>
          <w:sz w:val="24"/>
          <w:szCs w:val="24"/>
        </w:rPr>
        <w:t>人民币</w:t>
      </w:r>
      <w:r>
        <w:rPr>
          <w:rFonts w:asciiTheme="minorEastAsia" w:eastAsiaTheme="minorEastAsia" w:hAnsiTheme="minorEastAsia" w:hint="eastAsia"/>
          <w:bCs/>
          <w:sz w:val="24"/>
          <w:szCs w:val="24"/>
        </w:rPr>
        <w:t>9</w:t>
      </w:r>
      <w:r>
        <w:rPr>
          <w:rFonts w:asciiTheme="minorEastAsia" w:eastAsiaTheme="minorEastAsia" w:hAnsiTheme="minorEastAsia"/>
          <w:bCs/>
          <w:sz w:val="24"/>
          <w:szCs w:val="24"/>
        </w:rPr>
        <w:t>,100.00元</w:t>
      </w:r>
      <w:r>
        <w:rPr>
          <w:rFonts w:asciiTheme="minorEastAsia" w:eastAsiaTheme="minorEastAsia" w:hAnsiTheme="minorEastAsia" w:hint="eastAsia"/>
          <w:bCs/>
          <w:sz w:val="24"/>
          <w:szCs w:val="24"/>
        </w:rPr>
        <w:t>（含税）</w:t>
      </w:r>
    </w:p>
    <w:p w:rsidR="008D347B" w:rsidRPr="00096A8F" w:rsidRDefault="006D3710" w:rsidP="00EC0664">
      <w:pPr>
        <w:snapToGrid w:val="0"/>
        <w:spacing w:line="500" w:lineRule="exact"/>
        <w:ind w:leftChars="129" w:left="567" w:hanging="283"/>
        <w:rPr>
          <w:rFonts w:asciiTheme="majorEastAsia" w:eastAsiaTheme="majorEastAsia" w:hAnsiTheme="majorEastAsia"/>
          <w:sz w:val="24"/>
          <w:szCs w:val="24"/>
          <w:lang w:eastAsia="zh-CN"/>
        </w:rPr>
      </w:pPr>
      <w:r>
        <w:rPr>
          <w:sz w:val="24"/>
          <w:lang w:eastAsia="zh-CN"/>
        </w:rPr>
        <w:t>3</w:t>
      </w:r>
      <w:r w:rsidR="008D347B" w:rsidRPr="00567D4E">
        <w:rPr>
          <w:rFonts w:hint="eastAsia"/>
          <w:sz w:val="24"/>
          <w:lang w:eastAsia="zh-CN"/>
        </w:rPr>
        <w:t>、比选项目简要说明：</w:t>
      </w:r>
      <w:r w:rsidR="008D347B" w:rsidRPr="00567D4E">
        <w:rPr>
          <w:sz w:val="24"/>
          <w:lang w:eastAsia="zh-CN"/>
        </w:rPr>
        <w:t>按固定单价</w:t>
      </w:r>
      <w:r w:rsidR="008D347B">
        <w:rPr>
          <w:rFonts w:hint="eastAsia"/>
          <w:sz w:val="24"/>
          <w:lang w:eastAsia="zh-CN"/>
        </w:rPr>
        <w:t>采购</w:t>
      </w:r>
      <w:r w:rsidR="008D347B" w:rsidRPr="00567D4E">
        <w:rPr>
          <w:sz w:val="24"/>
          <w:lang w:eastAsia="zh-CN"/>
        </w:rPr>
        <w:t>发包，</w:t>
      </w:r>
      <w:r w:rsidR="008D347B" w:rsidRPr="00567D4E">
        <w:rPr>
          <w:rFonts w:hint="eastAsia"/>
          <w:sz w:val="24"/>
          <w:lang w:eastAsia="zh-CN"/>
        </w:rPr>
        <w:t>具体</w:t>
      </w:r>
      <w:r w:rsidR="00EC0664">
        <w:rPr>
          <w:rFonts w:hint="eastAsia"/>
          <w:sz w:val="24"/>
          <w:lang w:eastAsia="zh-CN"/>
        </w:rPr>
        <w:t>参数</w:t>
      </w:r>
      <w:r w:rsidR="008D347B" w:rsidRPr="00567D4E">
        <w:rPr>
          <w:rFonts w:hint="eastAsia"/>
          <w:sz w:val="24"/>
          <w:lang w:eastAsia="zh-CN"/>
        </w:rPr>
        <w:t>要求详见附件</w:t>
      </w:r>
      <w:r w:rsidR="008D347B">
        <w:rPr>
          <w:rFonts w:hint="eastAsia"/>
          <w:sz w:val="24"/>
          <w:lang w:eastAsia="zh-CN"/>
        </w:rPr>
        <w:t>4</w:t>
      </w:r>
      <w:r w:rsidR="008D347B" w:rsidRPr="00711057">
        <w:rPr>
          <w:rFonts w:asciiTheme="minorEastAsia" w:eastAsiaTheme="minorEastAsia" w:hAnsiTheme="minorEastAsia" w:hint="eastAsia"/>
          <w:sz w:val="24"/>
          <w:szCs w:val="24"/>
          <w:lang w:eastAsia="zh-CN"/>
        </w:rPr>
        <w:t>《</w:t>
      </w:r>
      <w:r w:rsidR="001A16B7">
        <w:rPr>
          <w:rFonts w:asciiTheme="minorEastAsia" w:eastAsiaTheme="minorEastAsia" w:hAnsiTheme="minorEastAsia" w:hint="eastAsia"/>
          <w:sz w:val="24"/>
          <w:szCs w:val="24"/>
          <w:lang w:eastAsia="zh-CN"/>
        </w:rPr>
        <w:t>防化服、防护靴发包说明</w:t>
      </w:r>
      <w:r w:rsidR="008D347B" w:rsidRPr="00711057">
        <w:rPr>
          <w:rFonts w:asciiTheme="minorEastAsia" w:eastAsiaTheme="minorEastAsia" w:hAnsiTheme="minorEastAsia" w:hint="eastAsia"/>
          <w:sz w:val="24"/>
          <w:szCs w:val="24"/>
          <w:lang w:eastAsia="zh-CN"/>
        </w:rPr>
        <w:t>》。</w:t>
      </w:r>
    </w:p>
    <w:p w:rsidR="008D347B" w:rsidRPr="00711057" w:rsidRDefault="008D347B" w:rsidP="00F42D77">
      <w:pPr>
        <w:pStyle w:val="1"/>
        <w:numPr>
          <w:ilvl w:val="0"/>
          <w:numId w:val="2"/>
        </w:numPr>
        <w:spacing w:line="50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1A16B7" w:rsidRPr="001A16B7" w:rsidRDefault="008D347B"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sidRPr="001A16B7">
        <w:rPr>
          <w:rFonts w:asciiTheme="minorEastAsia" w:eastAsiaTheme="minorEastAsia" w:hAnsiTheme="minorEastAsia" w:hint="eastAsia"/>
          <w:sz w:val="24"/>
          <w:szCs w:val="24"/>
          <w:lang w:eastAsia="zh-CN"/>
        </w:rPr>
        <w:t>参选人必须具备有效的企业法人营业执照。</w:t>
      </w:r>
    </w:p>
    <w:p w:rsidR="001A16B7" w:rsidRPr="001A16B7" w:rsidRDefault="001A16B7"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参选人</w:t>
      </w:r>
      <w:r w:rsidRPr="001A16B7">
        <w:rPr>
          <w:rFonts w:asciiTheme="minorEastAsia" w:eastAsiaTheme="minorEastAsia" w:hAnsiTheme="minorEastAsia" w:hint="eastAsia"/>
          <w:sz w:val="24"/>
          <w:szCs w:val="24"/>
          <w:lang w:eastAsia="zh-CN"/>
        </w:rPr>
        <w:t>需具备该类劳动防护用品经营许可。</w:t>
      </w:r>
    </w:p>
    <w:p w:rsidR="001A16B7" w:rsidRPr="001A16B7" w:rsidRDefault="001A16B7"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参选人</w:t>
      </w:r>
      <w:r w:rsidRPr="001A16B7">
        <w:rPr>
          <w:rFonts w:asciiTheme="minorEastAsia" w:eastAsiaTheme="minorEastAsia" w:hAnsiTheme="minorEastAsia"/>
          <w:sz w:val="24"/>
          <w:szCs w:val="24"/>
          <w:lang w:eastAsia="zh-CN"/>
        </w:rPr>
        <w:t>需提供产品说明书及检测报告。</w:t>
      </w:r>
    </w:p>
    <w:p w:rsidR="001A16B7" w:rsidRPr="001A16B7" w:rsidRDefault="001A16B7"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参选人</w:t>
      </w:r>
      <w:r w:rsidRPr="001A16B7">
        <w:rPr>
          <w:rFonts w:asciiTheme="minorEastAsia" w:eastAsiaTheme="minorEastAsia" w:hAnsiTheme="minorEastAsia"/>
          <w:sz w:val="24"/>
          <w:szCs w:val="24"/>
          <w:lang w:eastAsia="zh-CN"/>
        </w:rPr>
        <w:t>供货时需提供原生产厂家供货证明、产品合格证。</w:t>
      </w:r>
    </w:p>
    <w:p w:rsidR="001A16B7" w:rsidRPr="001A16B7" w:rsidRDefault="008D347B"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没有失信黑名单记录（以最高院失信被执行人系统发布信息为准）。</w:t>
      </w:r>
    </w:p>
    <w:p w:rsidR="00C55147" w:rsidRPr="001A16B7" w:rsidRDefault="008D347B"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与比选人无诉讼纠纷。</w:t>
      </w:r>
    </w:p>
    <w:p w:rsidR="008D347B" w:rsidRPr="00711057" w:rsidRDefault="008D347B" w:rsidP="00F42D77">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E2106E" w:rsidRDefault="00E2106E" w:rsidP="00E2106E">
      <w:pPr>
        <w:pStyle w:val="af1"/>
        <w:spacing w:before="0" w:beforeAutospacing="0" w:after="0" w:afterAutospacing="0" w:line="500" w:lineRule="exact"/>
        <w:ind w:firstLineChars="200" w:firstLine="480"/>
        <w:textAlignment w:val="baseline"/>
        <w:rPr>
          <w:rFonts w:asciiTheme="minorEastAsia" w:eastAsiaTheme="minorEastAsia" w:hAnsiTheme="minorEastAsia" w:cs="Times New Roman"/>
          <w:bCs/>
        </w:rPr>
      </w:pPr>
      <w:r w:rsidRPr="00E2106E">
        <w:rPr>
          <w:rFonts w:asciiTheme="minorEastAsia" w:eastAsiaTheme="minorEastAsia" w:hAnsiTheme="minorEastAsia" w:cs="Times New Roman" w:hint="eastAsia"/>
          <w:bCs/>
        </w:rPr>
        <w:t>本项目比选文件详见公示附件，请有意向参选人自行下载并根据参选文件要求进行技术交流和参选报价。</w:t>
      </w:r>
    </w:p>
    <w:p w:rsidR="008D347B" w:rsidRPr="00711057" w:rsidRDefault="006630BA" w:rsidP="006630BA">
      <w:pPr>
        <w:pStyle w:val="af1"/>
        <w:spacing w:before="0" w:beforeAutospacing="0" w:after="0" w:afterAutospacing="0" w:line="500" w:lineRule="exact"/>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四</w:t>
      </w:r>
      <w:r w:rsidR="008D347B" w:rsidRPr="00711057">
        <w:rPr>
          <w:rFonts w:asciiTheme="minorEastAsia" w:eastAsiaTheme="minorEastAsia" w:hAnsiTheme="minorEastAsia" w:hint="eastAsia"/>
          <w:b/>
          <w:iCs/>
          <w:color w:val="333333"/>
        </w:rPr>
        <w:t>、参选文件递交要求时间、地点：</w:t>
      </w:r>
    </w:p>
    <w:p w:rsidR="008D347B" w:rsidRPr="00711057" w:rsidRDefault="008D347B" w:rsidP="00F42D7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w:t>
      </w:r>
      <w:r w:rsidR="006630BA" w:rsidRPr="006630BA">
        <w:rPr>
          <w:rFonts w:asciiTheme="minorEastAsia" w:eastAsiaTheme="minorEastAsia" w:hAnsiTheme="minorEastAsia" w:hint="eastAsia"/>
          <w:iCs/>
          <w:color w:val="333333"/>
        </w:rPr>
        <w:t>福建省漳州市漳浦县杜浔镇杜昌路</w:t>
      </w:r>
      <w:r w:rsidR="006630BA" w:rsidRPr="006630BA">
        <w:rPr>
          <w:rFonts w:asciiTheme="minorEastAsia" w:eastAsiaTheme="minorEastAsia" w:hAnsiTheme="minorEastAsia"/>
          <w:iCs/>
          <w:color w:val="333333"/>
        </w:rPr>
        <w:t>9号福建福海创石油化工有限公司办公楼三楼设备及服务团队，联系人：魏彦苹    联系电话：0596-6311824。</w:t>
      </w:r>
    </w:p>
    <w:p w:rsidR="008D347B" w:rsidRDefault="008D347B" w:rsidP="00EC0664">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00E2106E" w:rsidRPr="00E2106E">
        <w:rPr>
          <w:rFonts w:asciiTheme="minorEastAsia" w:eastAsiaTheme="minorEastAsia" w:hAnsiTheme="minorEastAsia" w:hint="eastAsia"/>
          <w:bCs/>
          <w:sz w:val="24"/>
          <w:szCs w:val="24"/>
          <w:lang w:eastAsia="zh-CN"/>
        </w:rPr>
        <w:t>递交截止时间：有意向参选人请于公示期间进行交流澄清，并于</w:t>
      </w:r>
      <w:r w:rsidR="00E2106E" w:rsidRPr="00E2106E">
        <w:rPr>
          <w:rFonts w:asciiTheme="minorEastAsia" w:eastAsiaTheme="minorEastAsia" w:hAnsiTheme="minorEastAsia"/>
          <w:bCs/>
          <w:sz w:val="24"/>
          <w:szCs w:val="24"/>
          <w:lang w:eastAsia="zh-CN"/>
        </w:rPr>
        <w:t>2023年</w:t>
      </w:r>
      <w:r w:rsidR="00CB7C46">
        <w:rPr>
          <w:rFonts w:asciiTheme="minorEastAsia" w:eastAsiaTheme="minorEastAsia" w:hAnsiTheme="minorEastAsia"/>
          <w:bCs/>
          <w:sz w:val="24"/>
          <w:szCs w:val="24"/>
          <w:lang w:eastAsia="zh-CN"/>
        </w:rPr>
        <w:t xml:space="preserve">4 </w:t>
      </w:r>
      <w:r w:rsidR="00E2106E" w:rsidRPr="00E2106E">
        <w:rPr>
          <w:rFonts w:asciiTheme="minorEastAsia" w:eastAsiaTheme="minorEastAsia" w:hAnsiTheme="minorEastAsia"/>
          <w:bCs/>
          <w:sz w:val="24"/>
          <w:szCs w:val="24"/>
          <w:lang w:eastAsia="zh-CN"/>
        </w:rPr>
        <w:t xml:space="preserve">月 </w:t>
      </w:r>
      <w:r w:rsidR="00CD2029">
        <w:rPr>
          <w:rFonts w:asciiTheme="minorEastAsia" w:eastAsiaTheme="minorEastAsia" w:hAnsiTheme="minorEastAsia"/>
          <w:bCs/>
          <w:sz w:val="24"/>
          <w:szCs w:val="24"/>
          <w:lang w:eastAsia="zh-CN"/>
        </w:rPr>
        <w:t>17</w:t>
      </w:r>
      <w:r w:rsidR="00E2106E">
        <w:rPr>
          <w:rFonts w:asciiTheme="minorEastAsia" w:eastAsiaTheme="minorEastAsia" w:hAnsiTheme="minorEastAsia"/>
          <w:bCs/>
          <w:sz w:val="24"/>
          <w:szCs w:val="24"/>
          <w:lang w:eastAsia="zh-CN"/>
        </w:rPr>
        <w:t xml:space="preserve"> </w:t>
      </w:r>
      <w:r w:rsidR="00E2106E" w:rsidRPr="00E2106E">
        <w:rPr>
          <w:rFonts w:asciiTheme="minorEastAsia" w:eastAsiaTheme="minorEastAsia" w:hAnsiTheme="minorEastAsia"/>
          <w:bCs/>
          <w:sz w:val="24"/>
          <w:szCs w:val="24"/>
          <w:lang w:eastAsia="zh-CN"/>
        </w:rPr>
        <w:t xml:space="preserve">日 </w:t>
      </w:r>
      <w:r w:rsidR="00CD2029">
        <w:rPr>
          <w:rFonts w:asciiTheme="minorEastAsia" w:eastAsiaTheme="minorEastAsia" w:hAnsiTheme="minorEastAsia"/>
          <w:bCs/>
          <w:sz w:val="24"/>
          <w:szCs w:val="24"/>
          <w:lang w:eastAsia="zh-CN"/>
        </w:rPr>
        <w:t>17</w:t>
      </w:r>
      <w:r w:rsidR="00E2106E" w:rsidRPr="00E2106E">
        <w:rPr>
          <w:rFonts w:asciiTheme="minorEastAsia" w:eastAsiaTheme="minorEastAsia" w:hAnsiTheme="minorEastAsia"/>
          <w:bCs/>
          <w:sz w:val="24"/>
          <w:szCs w:val="24"/>
          <w:lang w:eastAsia="zh-CN"/>
        </w:rPr>
        <w:t xml:space="preserve"> 时00分之前将参选文件纸质原件密封送达比选人指定地点。</w:t>
      </w:r>
    </w:p>
    <w:p w:rsidR="006630BA" w:rsidRPr="006630BA" w:rsidRDefault="006630BA" w:rsidP="006630BA">
      <w:pPr>
        <w:pStyle w:val="1"/>
        <w:spacing w:line="500" w:lineRule="exact"/>
        <w:ind w:firstLineChars="200" w:firstLine="482"/>
        <w:rPr>
          <w:b/>
          <w:sz w:val="24"/>
          <w:szCs w:val="24"/>
        </w:rPr>
      </w:pPr>
      <w:r w:rsidRPr="006630BA">
        <w:rPr>
          <w:b/>
          <w:sz w:val="24"/>
          <w:szCs w:val="24"/>
        </w:rPr>
        <w:t>注：请使用顺丰快递或中国邮政 EMS 快递，其他快递不能保证送达目的地。</w:t>
      </w:r>
    </w:p>
    <w:p w:rsidR="008D347B" w:rsidRPr="00711057" w:rsidRDefault="006630BA" w:rsidP="00F42D77">
      <w:pPr>
        <w:pStyle w:val="af1"/>
        <w:spacing w:before="0" w:beforeAutospacing="0" w:after="0" w:afterAutospacing="0" w:line="500" w:lineRule="exact"/>
        <w:textAlignment w:val="baseline"/>
        <w:rPr>
          <w:rFonts w:asciiTheme="minorEastAsia" w:eastAsiaTheme="minorEastAsia" w:hAnsiTheme="minorEastAsia"/>
        </w:rPr>
      </w:pPr>
      <w:r>
        <w:rPr>
          <w:rFonts w:asciiTheme="minorEastAsia" w:eastAsiaTheme="minorEastAsia" w:hAnsiTheme="minorEastAsia" w:hint="eastAsia"/>
        </w:rPr>
        <w:t>五</w:t>
      </w:r>
      <w:r w:rsidR="008D347B" w:rsidRPr="00711057">
        <w:rPr>
          <w:rFonts w:asciiTheme="minorEastAsia" w:eastAsiaTheme="minorEastAsia" w:hAnsiTheme="minorEastAsia" w:hint="eastAsia"/>
        </w:rPr>
        <w:t>、</w:t>
      </w:r>
      <w:r w:rsidR="008D347B" w:rsidRPr="00711057">
        <w:rPr>
          <w:rFonts w:asciiTheme="minorEastAsia" w:eastAsiaTheme="minorEastAsia" w:hAnsiTheme="minorEastAsia" w:hint="eastAsia"/>
          <w:b/>
        </w:rPr>
        <w:t>联系方式：</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 xml:space="preserve">商务联系人： </w:t>
      </w:r>
      <w:r w:rsidR="004551F3">
        <w:rPr>
          <w:rFonts w:asciiTheme="minorEastAsia" w:eastAsiaTheme="minorEastAsia" w:hAnsiTheme="minorEastAsia" w:cs="宋体" w:hint="eastAsia"/>
          <w:bCs/>
          <w:color w:val="000000" w:themeColor="text1"/>
          <w:szCs w:val="24"/>
        </w:rPr>
        <w:t>魏彦苹</w:t>
      </w:r>
      <w:r w:rsidRPr="00711057">
        <w:rPr>
          <w:rFonts w:asciiTheme="minorEastAsia" w:eastAsiaTheme="minorEastAsia" w:hAnsiTheme="minorEastAsia" w:cs="宋体" w:hint="eastAsia"/>
          <w:bCs/>
          <w:color w:val="000000" w:themeColor="text1"/>
          <w:szCs w:val="24"/>
        </w:rPr>
        <w:t xml:space="preserve">  电话：0596-63118</w:t>
      </w:r>
      <w:r w:rsidR="00574DE6">
        <w:rPr>
          <w:rFonts w:asciiTheme="minorEastAsia" w:eastAsiaTheme="minorEastAsia" w:hAnsiTheme="minorEastAsia" w:cs="宋体"/>
          <w:bCs/>
          <w:color w:val="000000" w:themeColor="text1"/>
          <w:szCs w:val="24"/>
        </w:rPr>
        <w:t>24</w:t>
      </w:r>
      <w:r w:rsidRPr="00711057">
        <w:rPr>
          <w:rFonts w:asciiTheme="minorEastAsia" w:eastAsiaTheme="minorEastAsia" w:hAnsiTheme="minorEastAsia" w:cs="宋体" w:hint="eastAsia"/>
          <w:bCs/>
          <w:color w:val="000000" w:themeColor="text1"/>
          <w:szCs w:val="24"/>
        </w:rPr>
        <w:t xml:space="preserve">   邮箱：</w:t>
      </w:r>
      <w:r w:rsidR="00574DE6" w:rsidRPr="00574DE6">
        <w:t>ypwei@fhcpec.com.cn</w:t>
      </w:r>
    </w:p>
    <w:p w:rsidR="008D347B" w:rsidRPr="00711057" w:rsidRDefault="00207B04" w:rsidP="00EC0664">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00BC161B">
        <w:rPr>
          <w:rFonts w:asciiTheme="minorEastAsia" w:eastAsiaTheme="minorEastAsia" w:hAnsiTheme="minorEastAsia" w:cs="宋体" w:hint="eastAsia"/>
          <w:bCs/>
          <w:color w:val="000000" w:themeColor="text1"/>
          <w:szCs w:val="24"/>
        </w:rPr>
        <w:t xml:space="preserve"> </w:t>
      </w:r>
      <w:r w:rsidR="00BC161B" w:rsidRPr="00BC161B">
        <w:rPr>
          <w:rFonts w:asciiTheme="minorEastAsia" w:eastAsiaTheme="minorEastAsia" w:hAnsiTheme="minorEastAsia" w:cs="宋体" w:hint="eastAsia"/>
          <w:bCs/>
          <w:color w:val="000000" w:themeColor="text1"/>
          <w:szCs w:val="24"/>
        </w:rPr>
        <w:t>黄小玲</w:t>
      </w:r>
      <w:r w:rsidR="008D347B" w:rsidRPr="00711057">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hint="eastAsia"/>
          <w:bCs/>
          <w:color w:val="000000" w:themeColor="text1"/>
          <w:szCs w:val="24"/>
        </w:rPr>
        <w:t xml:space="preserve"> </w:t>
      </w:r>
      <w:r w:rsidR="008D347B" w:rsidRPr="00711057">
        <w:rPr>
          <w:rFonts w:asciiTheme="minorEastAsia" w:eastAsiaTheme="minorEastAsia" w:hAnsiTheme="minorEastAsia" w:cs="宋体" w:hint="eastAsia"/>
          <w:bCs/>
          <w:color w:val="000000" w:themeColor="text1"/>
          <w:szCs w:val="24"/>
        </w:rPr>
        <w:t>电话：</w:t>
      </w:r>
      <w:r w:rsidR="00BC161B" w:rsidRPr="00BC161B">
        <w:rPr>
          <w:rFonts w:asciiTheme="minorEastAsia" w:eastAsiaTheme="minorEastAsia" w:hAnsiTheme="minorEastAsia" w:cs="宋体"/>
          <w:bCs/>
          <w:color w:val="000000" w:themeColor="text1"/>
          <w:szCs w:val="24"/>
        </w:rPr>
        <w:t>0596</w:t>
      </w:r>
      <w:r w:rsidR="00BC161B">
        <w:rPr>
          <w:rFonts w:asciiTheme="minorEastAsia" w:eastAsiaTheme="minorEastAsia" w:hAnsiTheme="minorEastAsia" w:cs="宋体"/>
          <w:bCs/>
          <w:color w:val="000000" w:themeColor="text1"/>
          <w:szCs w:val="24"/>
        </w:rPr>
        <w:t>-</w:t>
      </w:r>
      <w:r w:rsidR="00BC161B" w:rsidRPr="00BC161B">
        <w:rPr>
          <w:rFonts w:asciiTheme="minorEastAsia" w:eastAsiaTheme="minorEastAsia" w:hAnsiTheme="minorEastAsia" w:cs="宋体"/>
          <w:bCs/>
          <w:color w:val="000000" w:themeColor="text1"/>
          <w:szCs w:val="24"/>
        </w:rPr>
        <w:t xml:space="preserve">6311102  </w:t>
      </w:r>
      <w:r w:rsidR="00BC161B">
        <w:rPr>
          <w:rFonts w:asciiTheme="minorEastAsia" w:eastAsiaTheme="minorEastAsia" w:hAnsiTheme="minorEastAsia" w:cs="宋体"/>
          <w:bCs/>
          <w:color w:val="000000" w:themeColor="text1"/>
          <w:szCs w:val="24"/>
        </w:rPr>
        <w:t xml:space="preserve"> 邮箱</w:t>
      </w:r>
      <w:r w:rsidR="00BC161B">
        <w:rPr>
          <w:rFonts w:asciiTheme="minorEastAsia" w:eastAsiaTheme="minorEastAsia" w:hAnsiTheme="minorEastAsia" w:cs="宋体" w:hint="eastAsia"/>
          <w:bCs/>
          <w:color w:val="000000" w:themeColor="text1"/>
          <w:szCs w:val="24"/>
        </w:rPr>
        <w:t>：</w:t>
      </w:r>
      <w:r w:rsidR="00BC161B">
        <w:rPr>
          <w:rFonts w:asciiTheme="minorEastAsia" w:eastAsiaTheme="minorEastAsia" w:hAnsiTheme="minorEastAsia" w:cs="宋体"/>
          <w:bCs/>
          <w:color w:val="000000" w:themeColor="text1"/>
          <w:szCs w:val="24"/>
        </w:rPr>
        <w:t xml:space="preserve">xlhuang@fhcpec.com.cn </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r w:rsidR="00EC0664">
        <w:rPr>
          <w:rFonts w:asciiTheme="minorEastAsia" w:eastAsiaTheme="minorEastAsia" w:hAnsiTheme="minorEastAsia" w:cs="宋体" w:hint="eastAsia"/>
          <w:bCs/>
          <w:color w:val="000000" w:themeColor="text1"/>
          <w:szCs w:val="24"/>
        </w:rPr>
        <w:t xml:space="preserve">    </w:t>
      </w:r>
    </w:p>
    <w:p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lastRenderedPageBreak/>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8D347B">
      <w:pPr>
        <w:spacing w:before="15" w:line="460" w:lineRule="exact"/>
        <w:rPr>
          <w:b/>
          <w:sz w:val="24"/>
          <w:szCs w:val="24"/>
          <w:lang w:eastAsia="zh-CN"/>
        </w:rPr>
      </w:pPr>
      <w:r>
        <w:rPr>
          <w:b/>
          <w:w w:val="95"/>
          <w:sz w:val="24"/>
          <w:szCs w:val="24"/>
          <w:lang w:eastAsia="zh-CN"/>
        </w:rPr>
        <w:t>一、比选内容</w:t>
      </w:r>
    </w:p>
    <w:p w:rsidR="008D347B" w:rsidRPr="00AD4D84" w:rsidRDefault="008D347B" w:rsidP="00CE3B10">
      <w:pPr>
        <w:pStyle w:val="1"/>
        <w:spacing w:line="360" w:lineRule="auto"/>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BC161B" w:rsidRPr="00BC161B">
        <w:rPr>
          <w:rFonts w:asciiTheme="minorEastAsia" w:eastAsiaTheme="minorEastAsia" w:hAnsiTheme="minorEastAsia" w:hint="eastAsia"/>
          <w:sz w:val="24"/>
          <w:szCs w:val="24"/>
        </w:rPr>
        <w:t>防化服及防护靴采购</w:t>
      </w:r>
      <w:r w:rsidR="00F42D77">
        <w:rPr>
          <w:rFonts w:asciiTheme="minorEastAsia" w:eastAsiaTheme="minorEastAsia" w:hAnsiTheme="minorEastAsia" w:hint="eastAsia"/>
          <w:bCs/>
          <w:sz w:val="24"/>
          <w:szCs w:val="24"/>
        </w:rPr>
        <w:t>。</w:t>
      </w:r>
    </w:p>
    <w:p w:rsidR="008D347B" w:rsidRPr="00ED1CC0" w:rsidRDefault="008D347B" w:rsidP="00CE3B10">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w:t>
      </w:r>
      <w:r w:rsidR="00574DE6">
        <w:rPr>
          <w:rFonts w:hint="eastAsia"/>
          <w:lang w:eastAsia="zh-CN"/>
        </w:rPr>
        <w:t>单</w:t>
      </w:r>
      <w:r>
        <w:rPr>
          <w:rFonts w:hint="eastAsia"/>
          <w:lang w:eastAsia="zh-CN"/>
        </w:rPr>
        <w:t>价发包。</w:t>
      </w:r>
      <w:r w:rsidRPr="00ED1CC0">
        <w:rPr>
          <w:lang w:eastAsia="zh-CN"/>
        </w:rPr>
        <w:t xml:space="preserve"> </w:t>
      </w:r>
    </w:p>
    <w:p w:rsidR="00EC0664" w:rsidRPr="00CE3B10" w:rsidRDefault="008D347B" w:rsidP="00CE3B10">
      <w:pPr>
        <w:pStyle w:val="a9"/>
        <w:spacing w:line="360" w:lineRule="auto"/>
        <w:ind w:right="121"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3、项目联系人</w:t>
      </w:r>
      <w:r w:rsidR="00EC0664">
        <w:rPr>
          <w:rFonts w:asciiTheme="minorEastAsia" w:eastAsiaTheme="minorEastAsia" w:hAnsiTheme="minorEastAsia" w:hint="eastAsia"/>
          <w:lang w:eastAsia="zh-CN"/>
        </w:rPr>
        <w:t>：</w:t>
      </w:r>
      <w:r>
        <w:rPr>
          <w:rFonts w:asciiTheme="minorEastAsia" w:eastAsiaTheme="minorEastAsia" w:hAnsiTheme="minorEastAsia" w:hint="eastAsia"/>
          <w:lang w:eastAsia="zh-CN"/>
        </w:rPr>
        <w:t>技术联系人：</w:t>
      </w:r>
      <w:r w:rsidR="00BC161B">
        <w:rPr>
          <w:rFonts w:asciiTheme="minorEastAsia" w:eastAsiaTheme="minorEastAsia" w:hAnsiTheme="minorEastAsia" w:hint="eastAsia"/>
          <w:lang w:eastAsia="zh-CN"/>
        </w:rPr>
        <w:t xml:space="preserve"> </w:t>
      </w:r>
      <w:r w:rsidR="00BC161B" w:rsidRPr="00BC161B">
        <w:rPr>
          <w:rFonts w:asciiTheme="minorEastAsia" w:eastAsiaTheme="minorEastAsia" w:hAnsiTheme="minorEastAsia" w:hint="eastAsia"/>
          <w:bCs/>
          <w:color w:val="000000" w:themeColor="text1"/>
          <w:lang w:eastAsia="zh-CN"/>
        </w:rPr>
        <w:t>黄小玲</w:t>
      </w:r>
      <w:r w:rsidR="00EC0664" w:rsidRPr="00CE3B10">
        <w:rPr>
          <w:rFonts w:asciiTheme="minorEastAsia" w:eastAsiaTheme="minorEastAsia" w:hAnsiTheme="minorEastAsia" w:hint="eastAsia"/>
          <w:lang w:eastAsia="zh-CN"/>
        </w:rPr>
        <w:t xml:space="preserve">  </w:t>
      </w:r>
      <w:r w:rsidR="004675FA">
        <w:rPr>
          <w:rFonts w:asciiTheme="minorEastAsia" w:eastAsiaTheme="minorEastAsia" w:hAnsiTheme="minorEastAsia" w:hint="eastAsia"/>
          <w:lang w:eastAsia="zh-CN"/>
        </w:rPr>
        <w:t xml:space="preserve"> </w:t>
      </w:r>
      <w:r w:rsidR="00BC161B" w:rsidRPr="00BC161B">
        <w:rPr>
          <w:rFonts w:asciiTheme="minorEastAsia" w:eastAsiaTheme="minorEastAsia" w:hAnsiTheme="minorEastAsia"/>
          <w:bCs/>
          <w:color w:val="000000" w:themeColor="text1"/>
          <w:lang w:eastAsia="zh-CN"/>
        </w:rPr>
        <w:t>0596</w:t>
      </w:r>
      <w:r w:rsidR="00BC161B">
        <w:rPr>
          <w:rFonts w:asciiTheme="minorEastAsia" w:eastAsiaTheme="minorEastAsia" w:hAnsiTheme="minorEastAsia"/>
          <w:bCs/>
          <w:color w:val="000000" w:themeColor="text1"/>
          <w:lang w:eastAsia="zh-CN"/>
        </w:rPr>
        <w:t>-</w:t>
      </w:r>
      <w:r w:rsidR="00BC161B" w:rsidRPr="00BC161B">
        <w:rPr>
          <w:rFonts w:asciiTheme="minorEastAsia" w:eastAsiaTheme="minorEastAsia" w:hAnsiTheme="minorEastAsia"/>
          <w:bCs/>
          <w:color w:val="000000" w:themeColor="text1"/>
          <w:lang w:eastAsia="zh-CN"/>
        </w:rPr>
        <w:t>6311102</w:t>
      </w:r>
    </w:p>
    <w:p w:rsidR="008D347B" w:rsidRDefault="008D347B" w:rsidP="00CE3B10">
      <w:pPr>
        <w:pStyle w:val="a9"/>
        <w:spacing w:line="360" w:lineRule="auto"/>
        <w:ind w:right="121" w:firstLineChars="950" w:firstLine="228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w:t>
      </w:r>
      <w:r w:rsidR="00BC161B">
        <w:rPr>
          <w:rFonts w:asciiTheme="minorEastAsia" w:eastAsiaTheme="minorEastAsia" w:hAnsiTheme="minorEastAsia" w:hint="eastAsia"/>
          <w:lang w:eastAsia="zh-CN"/>
        </w:rPr>
        <w:t xml:space="preserve"> </w:t>
      </w:r>
      <w:r w:rsidR="00BC161B">
        <w:rPr>
          <w:rFonts w:asciiTheme="minorEastAsia" w:eastAsiaTheme="minorEastAsia" w:hAnsiTheme="minorEastAsia" w:hint="eastAsia"/>
          <w:bCs/>
          <w:color w:val="000000" w:themeColor="text1"/>
          <w:lang w:eastAsia="zh-CN"/>
        </w:rPr>
        <w:t>魏彦苹</w:t>
      </w:r>
      <w:r>
        <w:rPr>
          <w:rFonts w:asciiTheme="minorEastAsia" w:eastAsiaTheme="minorEastAsia" w:hAnsiTheme="minorEastAsia" w:hint="eastAsia"/>
          <w:lang w:eastAsia="zh-CN"/>
        </w:rPr>
        <w:t xml:space="preserve">   </w:t>
      </w:r>
      <w:r w:rsidR="00BC161B" w:rsidRPr="00711057">
        <w:rPr>
          <w:rFonts w:asciiTheme="minorEastAsia" w:eastAsiaTheme="minorEastAsia" w:hAnsiTheme="minorEastAsia" w:hint="eastAsia"/>
          <w:bCs/>
          <w:color w:val="000000" w:themeColor="text1"/>
          <w:lang w:eastAsia="zh-CN"/>
        </w:rPr>
        <w:t>0596-6311</w:t>
      </w:r>
      <w:r w:rsidR="00574DE6">
        <w:rPr>
          <w:rFonts w:asciiTheme="minorEastAsia" w:eastAsiaTheme="minorEastAsia" w:hAnsiTheme="minorEastAsia"/>
          <w:bCs/>
          <w:color w:val="000000" w:themeColor="text1"/>
          <w:lang w:eastAsia="zh-CN"/>
        </w:rPr>
        <w:t>824</w:t>
      </w:r>
    </w:p>
    <w:p w:rsidR="000F4E53" w:rsidRDefault="000F4E53" w:rsidP="00EC0664">
      <w:pPr>
        <w:pStyle w:val="a9"/>
        <w:spacing w:line="360" w:lineRule="auto"/>
        <w:ind w:right="121"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4、采购数量：</w:t>
      </w:r>
      <w:r w:rsidR="0086048C">
        <w:rPr>
          <w:rFonts w:asciiTheme="minorEastAsia" w:eastAsiaTheme="minorEastAsia" w:hAnsiTheme="minorEastAsia" w:hint="eastAsia"/>
          <w:lang w:eastAsia="zh-CN"/>
        </w:rPr>
        <w:t>防化服</w:t>
      </w:r>
      <w:r w:rsidR="00BC161B">
        <w:rPr>
          <w:rFonts w:asciiTheme="minorEastAsia" w:eastAsiaTheme="minorEastAsia" w:hAnsiTheme="minorEastAsia"/>
          <w:lang w:eastAsia="zh-CN"/>
        </w:rPr>
        <w:t>7</w:t>
      </w:r>
      <w:r w:rsidR="00CE3B10">
        <w:rPr>
          <w:rFonts w:asciiTheme="minorEastAsia" w:eastAsiaTheme="minorEastAsia" w:hAnsiTheme="minorEastAsia" w:hint="eastAsia"/>
          <w:lang w:eastAsia="zh-CN"/>
        </w:rPr>
        <w:t>套</w:t>
      </w:r>
      <w:r w:rsidR="0086048C">
        <w:rPr>
          <w:rFonts w:asciiTheme="minorEastAsia" w:eastAsiaTheme="minorEastAsia" w:hAnsiTheme="minorEastAsia" w:hint="eastAsia"/>
          <w:lang w:eastAsia="zh-CN"/>
        </w:rPr>
        <w:t>、防护靴7双</w:t>
      </w:r>
      <w:r w:rsidR="00CE3B10">
        <w:rPr>
          <w:rFonts w:asciiTheme="minorEastAsia" w:eastAsiaTheme="minorEastAsia" w:hAnsiTheme="minorEastAsia" w:hint="eastAsia"/>
          <w:lang w:eastAsia="zh-CN"/>
        </w:rPr>
        <w:t>。</w:t>
      </w:r>
    </w:p>
    <w:p w:rsidR="00C55147" w:rsidRPr="00C55147" w:rsidRDefault="008D347B" w:rsidP="00C55147">
      <w:pPr>
        <w:spacing w:line="360" w:lineRule="auto"/>
        <w:ind w:left="840" w:hangingChars="350" w:hanging="840"/>
        <w:rPr>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w:t>
      </w:r>
      <w:r>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BC161B" w:rsidRPr="001A16B7" w:rsidRDefault="00BC161B" w:rsidP="00BC161B">
      <w:pPr>
        <w:pStyle w:val="afc"/>
        <w:numPr>
          <w:ilvl w:val="0"/>
          <w:numId w:val="36"/>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sidRPr="001A16B7">
        <w:rPr>
          <w:rFonts w:asciiTheme="minorEastAsia" w:eastAsiaTheme="minorEastAsia" w:hAnsiTheme="minorEastAsia" w:hint="eastAsia"/>
          <w:sz w:val="24"/>
          <w:szCs w:val="24"/>
          <w:lang w:eastAsia="zh-CN"/>
        </w:rPr>
        <w:t>参选人必须具备有效的企业法人营业执照。</w:t>
      </w:r>
    </w:p>
    <w:p w:rsidR="00BC161B" w:rsidRPr="001A16B7" w:rsidRDefault="00BC161B" w:rsidP="00BC161B">
      <w:pPr>
        <w:pStyle w:val="afc"/>
        <w:numPr>
          <w:ilvl w:val="0"/>
          <w:numId w:val="36"/>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参选人</w:t>
      </w:r>
      <w:r w:rsidRPr="001A16B7">
        <w:rPr>
          <w:rFonts w:asciiTheme="minorEastAsia" w:eastAsiaTheme="minorEastAsia" w:hAnsiTheme="minorEastAsia" w:hint="eastAsia"/>
          <w:sz w:val="24"/>
          <w:szCs w:val="24"/>
          <w:lang w:eastAsia="zh-CN"/>
        </w:rPr>
        <w:t>需具备该类劳动防护用品经营许可。</w:t>
      </w:r>
    </w:p>
    <w:p w:rsidR="00BC161B" w:rsidRPr="001A16B7" w:rsidRDefault="00BC161B" w:rsidP="00BC161B">
      <w:pPr>
        <w:pStyle w:val="afc"/>
        <w:numPr>
          <w:ilvl w:val="0"/>
          <w:numId w:val="36"/>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参选人</w:t>
      </w:r>
      <w:r w:rsidRPr="001A16B7">
        <w:rPr>
          <w:rFonts w:asciiTheme="minorEastAsia" w:eastAsiaTheme="minorEastAsia" w:hAnsiTheme="minorEastAsia"/>
          <w:sz w:val="24"/>
          <w:szCs w:val="24"/>
          <w:lang w:eastAsia="zh-CN"/>
        </w:rPr>
        <w:t>需提供产品说明书及检测报告。</w:t>
      </w:r>
    </w:p>
    <w:p w:rsidR="00BC161B" w:rsidRPr="001A16B7" w:rsidRDefault="00BC161B" w:rsidP="00BC161B">
      <w:pPr>
        <w:pStyle w:val="afc"/>
        <w:numPr>
          <w:ilvl w:val="0"/>
          <w:numId w:val="36"/>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参选人</w:t>
      </w:r>
      <w:r w:rsidRPr="001A16B7">
        <w:rPr>
          <w:rFonts w:asciiTheme="minorEastAsia" w:eastAsiaTheme="minorEastAsia" w:hAnsiTheme="minorEastAsia"/>
          <w:sz w:val="24"/>
          <w:szCs w:val="24"/>
          <w:lang w:eastAsia="zh-CN"/>
        </w:rPr>
        <w:t>供货时需提供原生产厂家供货证明、产品合格证。</w:t>
      </w:r>
    </w:p>
    <w:p w:rsidR="00BC161B" w:rsidRPr="001A16B7" w:rsidRDefault="00BC161B" w:rsidP="00BC161B">
      <w:pPr>
        <w:pStyle w:val="afc"/>
        <w:numPr>
          <w:ilvl w:val="0"/>
          <w:numId w:val="36"/>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没有失信黑名单记录（以最高院失信被执行人系统发布信息为准）。</w:t>
      </w:r>
    </w:p>
    <w:p w:rsidR="00BC161B" w:rsidRPr="001A16B7" w:rsidRDefault="00BC161B" w:rsidP="00BC161B">
      <w:pPr>
        <w:pStyle w:val="afc"/>
        <w:numPr>
          <w:ilvl w:val="0"/>
          <w:numId w:val="36"/>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DB3D7C">
        <w:rPr>
          <w:rFonts w:hint="eastAsia"/>
          <w:color w:val="000000" w:themeColor="text1"/>
          <w:lang w:eastAsia="zh-CN"/>
        </w:rPr>
        <w:t xml:space="preserve"> </w:t>
      </w:r>
      <w:r w:rsidR="00574DE6">
        <w:rPr>
          <w:color w:val="000000" w:themeColor="text1"/>
          <w:lang w:eastAsia="zh-CN"/>
        </w:rPr>
        <w:t>4</w:t>
      </w:r>
      <w:r w:rsidR="00630AD6">
        <w:rPr>
          <w:rFonts w:hint="eastAsia"/>
          <w:color w:val="000000" w:themeColor="text1"/>
          <w:lang w:eastAsia="zh-CN"/>
        </w:rPr>
        <w:t xml:space="preserve"> </w:t>
      </w:r>
      <w:r>
        <w:rPr>
          <w:rFonts w:hint="eastAsia"/>
          <w:color w:val="000000" w:themeColor="text1"/>
          <w:lang w:eastAsia="zh-CN"/>
        </w:rPr>
        <w:t xml:space="preserve">月 </w:t>
      </w:r>
      <w:r w:rsidR="00CD2029">
        <w:rPr>
          <w:color w:val="000000" w:themeColor="text1"/>
          <w:lang w:eastAsia="zh-CN"/>
        </w:rPr>
        <w:t>17</w:t>
      </w:r>
      <w:r w:rsidR="00605B70">
        <w:rPr>
          <w:rFonts w:hint="eastAsia"/>
          <w:color w:val="000000" w:themeColor="text1"/>
          <w:lang w:eastAsia="zh-CN"/>
        </w:rPr>
        <w:t xml:space="preserve"> </w:t>
      </w:r>
      <w:r>
        <w:rPr>
          <w:rFonts w:hint="eastAsia"/>
          <w:color w:val="000000" w:themeColor="text1"/>
          <w:lang w:eastAsia="zh-CN"/>
        </w:rPr>
        <w:t>日</w:t>
      </w:r>
      <w:r w:rsidR="009F12CF">
        <w:rPr>
          <w:rFonts w:hint="eastAsia"/>
          <w:color w:val="000000" w:themeColor="text1"/>
          <w:lang w:eastAsia="zh-CN"/>
        </w:rPr>
        <w:t xml:space="preserve"> </w:t>
      </w:r>
      <w:bookmarkStart w:id="0" w:name="_GoBack"/>
      <w:bookmarkEnd w:id="0"/>
      <w:r w:rsidR="000D5FB3">
        <w:rPr>
          <w:rFonts w:hint="eastAsia"/>
          <w:color w:val="000000" w:themeColor="text1"/>
          <w:lang w:eastAsia="zh-CN"/>
        </w:rPr>
        <w:t>17</w:t>
      </w:r>
      <w:r w:rsidR="00CD2029">
        <w:rPr>
          <w:color w:val="000000" w:themeColor="text1"/>
          <w:lang w:eastAsia="zh-CN"/>
        </w:rPr>
        <w:t xml:space="preserve"> </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174669">
        <w:rPr>
          <w:rFonts w:hint="eastAsia"/>
          <w:lang w:eastAsia="zh-CN"/>
        </w:rPr>
        <w:t>魏彦苹</w:t>
      </w:r>
      <w:r>
        <w:rPr>
          <w:rFonts w:hint="eastAsia"/>
          <w:lang w:eastAsia="zh-CN"/>
        </w:rPr>
        <w:t xml:space="preserve">  </w:t>
      </w:r>
      <w:r>
        <w:rPr>
          <w:lang w:eastAsia="zh-CN"/>
        </w:rPr>
        <w:t>联系电话</w:t>
      </w:r>
      <w:r>
        <w:rPr>
          <w:spacing w:val="-4"/>
          <w:lang w:eastAsia="zh-CN"/>
        </w:rPr>
        <w:t>：</w:t>
      </w:r>
      <w:r w:rsidR="00174669" w:rsidRPr="00174669">
        <w:rPr>
          <w:spacing w:val="-4"/>
          <w:lang w:eastAsia="zh-CN"/>
        </w:rPr>
        <w:t>0596-63118</w:t>
      </w:r>
      <w:r w:rsidR="00574DE6">
        <w:rPr>
          <w:spacing w:val="-4"/>
          <w:lang w:eastAsia="zh-CN"/>
        </w:rPr>
        <w:t>24</w:t>
      </w:r>
      <w:r>
        <w:rPr>
          <w:rFonts w:hint="eastAsia"/>
          <w:spacing w:val="-4"/>
          <w:lang w:eastAsia="zh-CN"/>
        </w:rPr>
        <w:t xml:space="preserve">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1" w:name="_Toc251742852"/>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A26269">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w:t>
      </w:r>
      <w:r w:rsidR="00174669" w:rsidRPr="00174669">
        <w:rPr>
          <w:rFonts w:asciiTheme="majorEastAsia" w:eastAsiaTheme="majorEastAsia" w:hAnsiTheme="majorEastAsia" w:hint="eastAsia"/>
          <w:sz w:val="24"/>
          <w:szCs w:val="24"/>
          <w:lang w:eastAsia="zh-CN"/>
        </w:rPr>
        <w:t>技术参选文件</w:t>
      </w:r>
    </w:p>
    <w:p w:rsidR="00574DE6" w:rsidRPr="00574DE6" w:rsidRDefault="00574DE6" w:rsidP="00574DE6">
      <w:pPr>
        <w:spacing w:line="380" w:lineRule="exact"/>
        <w:ind w:leftChars="100" w:left="282" w:hangingChars="26" w:hanging="62"/>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sz w:val="24"/>
          <w:szCs w:val="24"/>
          <w:lang w:eastAsia="zh-CN"/>
        </w:rPr>
        <w:t>(</w:t>
      </w:r>
      <w:r w:rsidRPr="00574DE6">
        <w:rPr>
          <w:rFonts w:asciiTheme="majorEastAsia" w:eastAsiaTheme="majorEastAsia" w:hAnsiTheme="majorEastAsia" w:hint="eastAsia"/>
          <w:b/>
          <w:bCs/>
          <w:sz w:val="24"/>
          <w:szCs w:val="24"/>
          <w:lang w:eastAsia="zh-CN"/>
        </w:rPr>
        <w:t>1).</w:t>
      </w:r>
      <w:r w:rsidRPr="00574DE6">
        <w:rPr>
          <w:rFonts w:asciiTheme="majorEastAsia" w:eastAsiaTheme="majorEastAsia" w:hAnsiTheme="majorEastAsia"/>
          <w:b/>
          <w:bCs/>
          <w:sz w:val="24"/>
          <w:szCs w:val="24"/>
          <w:lang w:eastAsia="zh-CN"/>
        </w:rPr>
        <w:t>参选单位企业概况（企业简介、经营状况、营业执照、组织机构代码证、税务登记证（经年检或年审合格的）等。</w:t>
      </w:r>
    </w:p>
    <w:p w:rsidR="00574DE6" w:rsidRDefault="00574DE6" w:rsidP="00574DE6">
      <w:pPr>
        <w:spacing w:line="380" w:lineRule="exact"/>
        <w:ind w:leftChars="100" w:left="403" w:hangingChars="76" w:hanging="183"/>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b/>
          <w:bCs/>
          <w:sz w:val="24"/>
          <w:szCs w:val="24"/>
          <w:lang w:eastAsia="zh-CN"/>
        </w:rPr>
        <w:t>(2).参选单位出具业务联系人的授权代表证明，业务联系人或被授权代表变更时应取得相应的具有法律效力的证明材料，同时提供法定代表人或委托表人的身</w:t>
      </w:r>
      <w:r>
        <w:rPr>
          <w:rFonts w:asciiTheme="majorEastAsia" w:eastAsiaTheme="majorEastAsia" w:hAnsiTheme="majorEastAsia" w:hint="eastAsia"/>
          <w:b/>
          <w:bCs/>
          <w:sz w:val="24"/>
          <w:szCs w:val="24"/>
          <w:lang w:eastAsia="zh-CN"/>
        </w:rPr>
        <w:t>份</w:t>
      </w:r>
      <w:r w:rsidRPr="00574DE6">
        <w:rPr>
          <w:rFonts w:asciiTheme="majorEastAsia" w:eastAsiaTheme="majorEastAsia" w:hAnsiTheme="majorEastAsia" w:hint="eastAsia"/>
          <w:b/>
          <w:bCs/>
          <w:sz w:val="24"/>
          <w:szCs w:val="24"/>
          <w:lang w:eastAsia="zh-CN"/>
        </w:rPr>
        <w:t>证复印件并加盖公章。</w:t>
      </w:r>
    </w:p>
    <w:p w:rsidR="00574DE6" w:rsidRPr="00574DE6" w:rsidRDefault="00574DE6" w:rsidP="00574DE6">
      <w:pPr>
        <w:spacing w:line="380" w:lineRule="exact"/>
        <w:ind w:leftChars="100" w:left="403" w:hangingChars="76" w:hanging="183"/>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b/>
          <w:bCs/>
          <w:sz w:val="24"/>
          <w:szCs w:val="24"/>
          <w:lang w:eastAsia="zh-CN"/>
        </w:rPr>
        <w:t>(</w:t>
      </w:r>
      <w:r>
        <w:rPr>
          <w:rFonts w:asciiTheme="majorEastAsia" w:eastAsiaTheme="majorEastAsia" w:hAnsiTheme="majorEastAsia"/>
          <w:b/>
          <w:bCs/>
          <w:sz w:val="24"/>
          <w:szCs w:val="24"/>
          <w:lang w:eastAsia="zh-CN"/>
        </w:rPr>
        <w:t>3</w:t>
      </w:r>
      <w:r w:rsidRPr="00574DE6">
        <w:rPr>
          <w:rFonts w:asciiTheme="majorEastAsia" w:eastAsiaTheme="majorEastAsia" w:hAnsiTheme="majorEastAsia" w:hint="eastAsia"/>
          <w:b/>
          <w:bCs/>
          <w:sz w:val="24"/>
          <w:szCs w:val="24"/>
          <w:lang w:eastAsia="zh-CN"/>
        </w:rPr>
        <w:t>).参选单位出具</w:t>
      </w:r>
      <w:r>
        <w:rPr>
          <w:rFonts w:asciiTheme="majorEastAsia" w:eastAsiaTheme="majorEastAsia" w:hAnsiTheme="majorEastAsia" w:hint="eastAsia"/>
          <w:b/>
          <w:bCs/>
          <w:sz w:val="24"/>
          <w:szCs w:val="24"/>
          <w:lang w:eastAsia="zh-CN"/>
        </w:rPr>
        <w:t>相关资质证明（本项目</w:t>
      </w:r>
      <w:r w:rsidRPr="00574DE6">
        <w:rPr>
          <w:rFonts w:asciiTheme="majorEastAsia" w:eastAsiaTheme="majorEastAsia" w:hAnsiTheme="majorEastAsia" w:hint="eastAsia"/>
          <w:b/>
          <w:bCs/>
          <w:sz w:val="24"/>
          <w:szCs w:val="24"/>
          <w:lang w:eastAsia="zh-CN"/>
        </w:rPr>
        <w:t>劳动防护用品经营许可</w:t>
      </w:r>
      <w:r>
        <w:rPr>
          <w:rFonts w:asciiTheme="majorEastAsia" w:eastAsiaTheme="majorEastAsia" w:hAnsiTheme="majorEastAsia" w:hint="eastAsia"/>
          <w:b/>
          <w:bCs/>
          <w:sz w:val="24"/>
          <w:szCs w:val="24"/>
          <w:lang w:eastAsia="zh-CN"/>
        </w:rPr>
        <w:t>，</w:t>
      </w:r>
      <w:r w:rsidRPr="00574DE6">
        <w:rPr>
          <w:rFonts w:asciiTheme="majorEastAsia" w:eastAsiaTheme="majorEastAsia" w:hAnsiTheme="majorEastAsia" w:hint="eastAsia"/>
          <w:b/>
          <w:bCs/>
          <w:sz w:val="24"/>
          <w:szCs w:val="24"/>
          <w:lang w:eastAsia="zh-CN"/>
        </w:rPr>
        <w:t>产品说明书及检测报告</w:t>
      </w:r>
      <w:r>
        <w:rPr>
          <w:rFonts w:asciiTheme="majorEastAsia" w:eastAsiaTheme="majorEastAsia" w:hAnsiTheme="majorEastAsia" w:hint="eastAsia"/>
          <w:b/>
          <w:bCs/>
          <w:sz w:val="24"/>
          <w:szCs w:val="24"/>
          <w:lang w:eastAsia="zh-CN"/>
        </w:rPr>
        <w:t>）等。</w:t>
      </w:r>
    </w:p>
    <w:p w:rsidR="008D347B" w:rsidRDefault="008D347B" w:rsidP="00174669">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174669" w:rsidRPr="00174669" w:rsidRDefault="00174669" w:rsidP="00174669">
      <w:pPr>
        <w:pStyle w:val="a9"/>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630AD6">
      <w:pPr>
        <w:pStyle w:val="a9"/>
        <w:spacing w:line="360" w:lineRule="auto"/>
        <w:ind w:right="121" w:firstLineChars="200" w:firstLine="480"/>
        <w:jc w:val="both"/>
        <w:rPr>
          <w:lang w:eastAsia="zh-CN"/>
        </w:rPr>
      </w:pPr>
      <w:r w:rsidRPr="008E12C4">
        <w:rPr>
          <w:rFonts w:hint="eastAsia"/>
          <w:lang w:eastAsia="zh-CN"/>
        </w:rPr>
        <w:t>本项目设置比选控制价为</w:t>
      </w:r>
      <w:r w:rsidRPr="008E12C4">
        <w:rPr>
          <w:lang w:eastAsia="zh-CN"/>
        </w:rPr>
        <w:t>RMB</w:t>
      </w:r>
      <w:r w:rsidR="00174669">
        <w:rPr>
          <w:rFonts w:hint="eastAsia"/>
          <w:lang w:eastAsia="zh-CN"/>
        </w:rPr>
        <w:t>9</w:t>
      </w:r>
      <w:r w:rsidR="00630AD6">
        <w:rPr>
          <w:rFonts w:hint="eastAsia"/>
          <w:lang w:eastAsia="zh-CN"/>
        </w:rPr>
        <w:t>,</w:t>
      </w:r>
      <w:r w:rsidR="00174669">
        <w:rPr>
          <w:lang w:eastAsia="zh-CN"/>
        </w:rPr>
        <w:t>1</w:t>
      </w:r>
      <w:r w:rsidR="00630AD6">
        <w:rPr>
          <w:rFonts w:hint="eastAsia"/>
          <w:lang w:eastAsia="zh-CN"/>
        </w:rPr>
        <w:t>00.00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sidRPr="00E2106E">
        <w:rPr>
          <w:lang w:eastAsia="zh-CN"/>
        </w:rPr>
        <w:t>3</w:t>
      </w:r>
      <w:r w:rsidRPr="00E2106E">
        <w:rPr>
          <w:rFonts w:hint="eastAsia"/>
          <w:lang w:eastAsia="zh-CN"/>
        </w:rPr>
        <w:t>、</w:t>
      </w:r>
      <w:r w:rsidRPr="00E2106E">
        <w:rPr>
          <w:lang w:eastAsia="zh-CN"/>
        </w:rPr>
        <w:t>中选通知对比选人和参选人具有法律效力。</w:t>
      </w:r>
      <w:r w:rsidR="00E2106E" w:rsidRPr="00E2106E">
        <w:rPr>
          <w:rStyle w:val="af6"/>
          <w:rFonts w:hint="eastAsia"/>
          <w:b w:val="0"/>
          <w:color w:val="000000" w:themeColor="text1"/>
          <w:sz w:val="22"/>
          <w:lang w:eastAsia="zh-CN"/>
        </w:rPr>
        <w:t xml:space="preserve">福建福海创石油化工有限公司指定其权属子公司 </w:t>
      </w:r>
      <w:r w:rsidRPr="00E2106E">
        <w:rPr>
          <w:rStyle w:val="af6"/>
          <w:rFonts w:hint="eastAsia"/>
          <w:b w:val="0"/>
          <w:color w:val="000000" w:themeColor="text1"/>
          <w:sz w:val="22"/>
          <w:lang w:eastAsia="zh-CN"/>
        </w:rPr>
        <w:t>“腾龙芳烃（漳州）有限公司”</w:t>
      </w:r>
      <w:r w:rsidR="00E2106E" w:rsidRPr="00E2106E">
        <w:rPr>
          <w:rStyle w:val="af6"/>
          <w:rFonts w:hint="eastAsia"/>
          <w:b w:val="0"/>
          <w:color w:val="000000" w:themeColor="text1"/>
          <w:sz w:val="22"/>
          <w:lang w:eastAsia="zh-CN"/>
        </w:rPr>
        <w:t>和</w:t>
      </w:r>
      <w:r w:rsidRPr="00E2106E">
        <w:rPr>
          <w:rStyle w:val="af6"/>
          <w:rFonts w:hint="eastAsia"/>
          <w:b w:val="0"/>
          <w:color w:val="000000" w:themeColor="text1"/>
          <w:sz w:val="22"/>
          <w:lang w:eastAsia="zh-CN"/>
        </w:rPr>
        <w:t>“翔鹭石化（漳州）有限公司”</w:t>
      </w:r>
      <w:r w:rsidR="00E2106E" w:rsidRPr="00E2106E">
        <w:rPr>
          <w:rStyle w:val="af6"/>
          <w:rFonts w:hint="eastAsia"/>
          <w:b w:val="0"/>
          <w:color w:val="000000" w:themeColor="text1"/>
          <w:sz w:val="22"/>
          <w:lang w:eastAsia="zh-CN"/>
        </w:rPr>
        <w:t>两家</w:t>
      </w:r>
      <w:r w:rsidRPr="00E2106E">
        <w:rPr>
          <w:rStyle w:val="af6"/>
          <w:rFonts w:hint="eastAsia"/>
          <w:b w:val="0"/>
          <w:color w:val="000000" w:themeColor="text1"/>
          <w:sz w:val="22"/>
          <w:lang w:eastAsia="zh-CN"/>
        </w:rPr>
        <w:t>公</w:t>
      </w:r>
      <w:r w:rsidRPr="00E2106E">
        <w:rPr>
          <w:rStyle w:val="af6"/>
          <w:rFonts w:hint="eastAsia"/>
          <w:b w:val="0"/>
          <w:color w:val="000000" w:themeColor="text1"/>
          <w:lang w:eastAsia="zh-CN"/>
        </w:rPr>
        <w:t>司</w:t>
      </w:r>
      <w:r w:rsidRPr="00E2106E">
        <w:rPr>
          <w:rStyle w:val="af6"/>
          <w:rFonts w:hint="eastAsia"/>
          <w:b w:val="0"/>
          <w:color w:val="000000" w:themeColor="text1"/>
          <w:sz w:val="22"/>
          <w:lang w:eastAsia="zh-CN"/>
        </w:rPr>
        <w:t>共同作为合同执行主体，</w:t>
      </w:r>
      <w:r w:rsidRPr="00F02B35">
        <w:rPr>
          <w:rStyle w:val="af6"/>
          <w:rFonts w:hint="eastAsia"/>
          <w:b w:val="0"/>
          <w:color w:val="000000" w:themeColor="text1"/>
          <w:sz w:val="22"/>
          <w:lang w:eastAsia="zh-CN"/>
        </w:rPr>
        <w:t>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9"/>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0"/>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140077">
      <w:pPr>
        <w:spacing w:line="360" w:lineRule="exact"/>
        <w:ind w:firstLineChars="1550" w:firstLine="4357"/>
        <w:rPr>
          <w:b/>
          <w:sz w:val="28"/>
          <w:szCs w:val="28"/>
        </w:rPr>
      </w:pPr>
      <w:r>
        <w:rPr>
          <w:rFonts w:hint="eastAsia"/>
          <w:b/>
          <w:sz w:val="28"/>
          <w:szCs w:val="28"/>
        </w:rPr>
        <w:t>采购合同</w:t>
      </w:r>
    </w:p>
    <w:tbl>
      <w:tblPr>
        <w:tblStyle w:val="af5"/>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5"/>
        <w:gridCol w:w="1589"/>
        <w:gridCol w:w="3215"/>
      </w:tblGrid>
      <w:tr w:rsidR="00140077" w:rsidTr="00CB7C46">
        <w:tc>
          <w:tcPr>
            <w:tcW w:w="993" w:type="dxa"/>
          </w:tcPr>
          <w:p w:rsidR="00140077" w:rsidRDefault="00140077" w:rsidP="00140077">
            <w:pPr>
              <w:spacing w:line="360" w:lineRule="exact"/>
              <w:rPr>
                <w:sz w:val="24"/>
              </w:rPr>
            </w:pPr>
            <w:r>
              <w:rPr>
                <w:rFonts w:hint="eastAsia"/>
                <w:sz w:val="24"/>
              </w:rPr>
              <w:t xml:space="preserve">                                                                                      </w:t>
            </w:r>
          </w:p>
        </w:tc>
        <w:tc>
          <w:tcPr>
            <w:tcW w:w="3865" w:type="dxa"/>
          </w:tcPr>
          <w:p w:rsidR="00140077" w:rsidRDefault="00140077" w:rsidP="00140077">
            <w:pPr>
              <w:spacing w:line="360" w:lineRule="exact"/>
              <w:rPr>
                <w:sz w:val="24"/>
              </w:rPr>
            </w:pPr>
          </w:p>
        </w:tc>
        <w:tc>
          <w:tcPr>
            <w:tcW w:w="1589"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215" w:type="dxa"/>
          </w:tcPr>
          <w:p w:rsidR="00140077" w:rsidRDefault="00140077" w:rsidP="00140077">
            <w:pPr>
              <w:spacing w:line="360" w:lineRule="exact"/>
              <w:rPr>
                <w:sz w:val="24"/>
              </w:rPr>
            </w:pPr>
          </w:p>
        </w:tc>
      </w:tr>
      <w:tr w:rsidR="00140077" w:rsidTr="00CB7C46">
        <w:tc>
          <w:tcPr>
            <w:tcW w:w="993" w:type="dxa"/>
          </w:tcPr>
          <w:p w:rsidR="00140077" w:rsidRDefault="00140077" w:rsidP="00140077">
            <w:pPr>
              <w:spacing w:line="360" w:lineRule="exact"/>
              <w:rPr>
                <w:sz w:val="24"/>
                <w:lang w:eastAsia="zh-CN"/>
              </w:rPr>
            </w:pPr>
            <w:r>
              <w:rPr>
                <w:rFonts w:hint="eastAsia"/>
                <w:sz w:val="24"/>
                <w:lang w:eastAsia="zh-CN"/>
              </w:rPr>
              <w:t>甲方：</w:t>
            </w:r>
          </w:p>
        </w:tc>
        <w:tc>
          <w:tcPr>
            <w:tcW w:w="3865" w:type="dxa"/>
          </w:tcPr>
          <w:p w:rsidR="00140077" w:rsidRDefault="00140077" w:rsidP="00140077">
            <w:pPr>
              <w:spacing w:line="360" w:lineRule="exact"/>
              <w:rPr>
                <w:sz w:val="24"/>
              </w:rPr>
            </w:pPr>
            <w:r>
              <w:rPr>
                <w:rFonts w:hint="eastAsia"/>
                <w:sz w:val="24"/>
              </w:rPr>
              <w:t xml:space="preserve">                                     </w:t>
            </w:r>
          </w:p>
        </w:tc>
        <w:tc>
          <w:tcPr>
            <w:tcW w:w="1589"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215" w:type="dxa"/>
          </w:tcPr>
          <w:p w:rsidR="00140077" w:rsidRDefault="00140077" w:rsidP="00140077">
            <w:pPr>
              <w:spacing w:line="360" w:lineRule="exact"/>
              <w:rPr>
                <w:sz w:val="24"/>
              </w:rPr>
            </w:pPr>
          </w:p>
        </w:tc>
      </w:tr>
      <w:tr w:rsidR="00140077" w:rsidTr="00CB7C46">
        <w:tc>
          <w:tcPr>
            <w:tcW w:w="993" w:type="dxa"/>
          </w:tcPr>
          <w:p w:rsidR="00140077" w:rsidRDefault="00140077" w:rsidP="00140077">
            <w:pPr>
              <w:spacing w:line="360" w:lineRule="exact"/>
              <w:rPr>
                <w:sz w:val="24"/>
                <w:lang w:eastAsia="zh-CN"/>
              </w:rPr>
            </w:pPr>
            <w:r>
              <w:rPr>
                <w:rFonts w:hint="eastAsia"/>
                <w:sz w:val="24"/>
                <w:lang w:eastAsia="zh-CN"/>
              </w:rPr>
              <w:t>乙方：</w:t>
            </w:r>
          </w:p>
        </w:tc>
        <w:tc>
          <w:tcPr>
            <w:tcW w:w="3865" w:type="dxa"/>
          </w:tcPr>
          <w:p w:rsidR="00140077" w:rsidRDefault="00140077" w:rsidP="00140077">
            <w:pPr>
              <w:spacing w:line="360" w:lineRule="exact"/>
              <w:rPr>
                <w:sz w:val="24"/>
              </w:rPr>
            </w:pPr>
          </w:p>
        </w:tc>
        <w:tc>
          <w:tcPr>
            <w:tcW w:w="1589"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215"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701"/>
        <w:gridCol w:w="1417"/>
        <w:gridCol w:w="2126"/>
      </w:tblGrid>
      <w:tr w:rsidR="00140077" w:rsidTr="00140077">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27" w:type="dxa"/>
            <w:vAlign w:val="center"/>
          </w:tcPr>
          <w:p w:rsidR="00140077" w:rsidRDefault="00140077" w:rsidP="00140077">
            <w:pPr>
              <w:spacing w:line="360" w:lineRule="exact"/>
              <w:jc w:val="center"/>
              <w:rPr>
                <w:b/>
                <w:sz w:val="24"/>
              </w:rPr>
            </w:pPr>
            <w:r>
              <w:rPr>
                <w:rFonts w:hint="eastAsia"/>
                <w:b/>
                <w:sz w:val="24"/>
              </w:rPr>
              <w:t>规格型号</w:t>
            </w:r>
          </w:p>
        </w:tc>
        <w:tc>
          <w:tcPr>
            <w:tcW w:w="1701" w:type="dxa"/>
            <w:vAlign w:val="center"/>
          </w:tcPr>
          <w:p w:rsidR="00140077" w:rsidRDefault="00140077" w:rsidP="00140077">
            <w:pPr>
              <w:spacing w:line="360" w:lineRule="exact"/>
              <w:jc w:val="center"/>
              <w:rPr>
                <w:b/>
                <w:sz w:val="24"/>
              </w:rPr>
            </w:pPr>
            <w:r>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140077">
        <w:tc>
          <w:tcPr>
            <w:tcW w:w="2943" w:type="dxa"/>
            <w:vAlign w:val="center"/>
          </w:tcPr>
          <w:p w:rsidR="00140077" w:rsidRDefault="00140077" w:rsidP="00140077">
            <w:pPr>
              <w:spacing w:line="360" w:lineRule="exact"/>
              <w:jc w:val="center"/>
              <w:rPr>
                <w:sz w:val="24"/>
              </w:rPr>
            </w:pPr>
            <w:permStart w:id="1715492405" w:edGrp="everyone" w:colFirst="0" w:colLast="0"/>
            <w:permStart w:id="1987081133" w:edGrp="everyone" w:colFirst="1" w:colLast="1"/>
            <w:permStart w:id="1548878269" w:edGrp="everyone" w:colFirst="2" w:colLast="2"/>
            <w:permStart w:id="1111388662" w:edGrp="everyone" w:colFirst="3" w:colLast="3"/>
            <w:permStart w:id="1856178892" w:edGrp="everyone" w:colFirst="4" w:colLast="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2022717963" w:edGrp="everyone" w:colFirst="0" w:colLast="0"/>
            <w:permStart w:id="666204168" w:edGrp="everyone" w:colFirst="1" w:colLast="1"/>
            <w:permStart w:id="2007893648" w:edGrp="everyone" w:colFirst="2" w:colLast="2"/>
            <w:permStart w:id="1792415877" w:edGrp="everyone" w:colFirst="3" w:colLast="3"/>
            <w:permStart w:id="1492804793" w:edGrp="everyone" w:colFirst="4" w:colLast="4"/>
            <w:permEnd w:id="1715492405"/>
            <w:permEnd w:id="1987081133"/>
            <w:permEnd w:id="1548878269"/>
            <w:permEnd w:id="1111388662"/>
            <w:permEnd w:id="1856178892"/>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866610707" w:edGrp="everyone" w:colFirst="0" w:colLast="0"/>
            <w:permStart w:id="1448152706" w:edGrp="everyone" w:colFirst="1" w:colLast="1"/>
            <w:permStart w:id="1754150510" w:edGrp="everyone" w:colFirst="2" w:colLast="2"/>
            <w:permStart w:id="665740845" w:edGrp="everyone" w:colFirst="3" w:colLast="3"/>
            <w:permStart w:id="2135588521" w:edGrp="everyone" w:colFirst="4" w:colLast="4"/>
            <w:permEnd w:id="2022717963"/>
            <w:permEnd w:id="666204168"/>
            <w:permEnd w:id="2007893648"/>
            <w:permEnd w:id="1792415877"/>
            <w:permEnd w:id="1492804793"/>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620495522" w:edGrp="everyone" w:colFirst="0" w:colLast="0"/>
            <w:permStart w:id="2083461711" w:edGrp="everyone" w:colFirst="1" w:colLast="1"/>
            <w:permStart w:id="614165515" w:edGrp="everyone" w:colFirst="2" w:colLast="2"/>
            <w:permStart w:id="1788413480" w:edGrp="everyone" w:colFirst="3" w:colLast="3"/>
            <w:permStart w:id="1851013780" w:edGrp="everyone" w:colFirst="4" w:colLast="4"/>
            <w:permEnd w:id="1866610707"/>
            <w:permEnd w:id="1448152706"/>
            <w:permEnd w:id="1754150510"/>
            <w:permEnd w:id="665740845"/>
            <w:permEnd w:id="2135588521"/>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65169376" w:edGrp="everyone" w:colFirst="0" w:colLast="0"/>
            <w:permStart w:id="1839549894" w:edGrp="everyone" w:colFirst="1" w:colLast="1"/>
            <w:permStart w:id="1312760965" w:edGrp="everyone" w:colFirst="2" w:colLast="2"/>
            <w:permStart w:id="505742166" w:edGrp="everyone" w:colFirst="3" w:colLast="3"/>
            <w:permStart w:id="474363367" w:edGrp="everyone" w:colFirst="4" w:colLast="4"/>
            <w:permEnd w:id="620495522"/>
            <w:permEnd w:id="2083461711"/>
            <w:permEnd w:id="614165515"/>
            <w:permEnd w:id="1788413480"/>
            <w:permEnd w:id="1851013780"/>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784372763" w:edGrp="everyone" w:colFirst="0" w:colLast="0"/>
            <w:permStart w:id="17462553" w:edGrp="everyone" w:colFirst="1" w:colLast="1"/>
            <w:permStart w:id="468745641" w:edGrp="everyone" w:colFirst="2" w:colLast="2"/>
            <w:permStart w:id="741572180" w:edGrp="everyone" w:colFirst="3" w:colLast="3"/>
            <w:permStart w:id="97151953" w:edGrp="everyone" w:colFirst="4" w:colLast="4"/>
            <w:permEnd w:id="165169376"/>
            <w:permEnd w:id="1839549894"/>
            <w:permEnd w:id="1312760965"/>
            <w:permEnd w:id="505742166"/>
            <w:permEnd w:id="474363367"/>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permEnd w:id="1784372763"/>
      <w:permEnd w:id="17462553"/>
      <w:permEnd w:id="468745641"/>
      <w:permEnd w:id="741572180"/>
      <w:permEnd w:id="97151953"/>
      <w:tr w:rsidR="00140077" w:rsidTr="00140077">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1102793757" w:edGrp="everyone"/>
            <w:r>
              <w:rPr>
                <w:rFonts w:hint="eastAsia"/>
                <w:sz w:val="24"/>
              </w:rPr>
              <w:t xml:space="preserve">    </w:t>
            </w:r>
            <w:permEnd w:id="1102793757"/>
            <w:r>
              <w:rPr>
                <w:rFonts w:hint="eastAsia"/>
                <w:sz w:val="24"/>
              </w:rPr>
              <w:t xml:space="preserve">（大写） </w:t>
            </w:r>
            <w:permStart w:id="2009559087" w:edGrp="everyone"/>
            <w:r>
              <w:rPr>
                <w:rFonts w:hint="eastAsia"/>
                <w:sz w:val="24"/>
              </w:rPr>
              <w:t xml:space="preserve">  </w:t>
            </w:r>
            <w:permEnd w:id="2009559087"/>
            <w:r>
              <w:rPr>
                <w:rFonts w:hint="eastAsia"/>
                <w:sz w:val="24"/>
              </w:rPr>
              <w:t>（小写）</w:t>
            </w:r>
          </w:p>
        </w:tc>
      </w:tr>
    </w:tbl>
    <w:p w:rsidR="00140077" w:rsidRDefault="00140077" w:rsidP="0014007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140077">
      <w:pPr>
        <w:spacing w:line="360" w:lineRule="auto"/>
        <w:rPr>
          <w:sz w:val="24"/>
          <w:lang w:eastAsia="zh-CN"/>
        </w:rPr>
      </w:pPr>
      <w:r>
        <w:rPr>
          <w:rFonts w:hint="eastAsia"/>
          <w:sz w:val="24"/>
          <w:lang w:eastAsia="zh-CN"/>
        </w:rPr>
        <w:t>3、付款方式与条件</w:t>
      </w:r>
    </w:p>
    <w:p w:rsidR="00140077" w:rsidRDefault="00140077" w:rsidP="00140077">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sidR="00E2106E" w:rsidRPr="00E2106E">
        <w:rPr>
          <w:sz w:val="24"/>
          <w:u w:val="single"/>
          <w:lang w:eastAsia="zh-CN"/>
        </w:rPr>
        <w:t>100</w:t>
      </w:r>
      <w:r w:rsidR="00E41BA0" w:rsidRPr="00E2106E">
        <w:rPr>
          <w:sz w:val="24"/>
          <w:u w:val="single"/>
          <w:lang w:eastAsia="zh-CN"/>
        </w:rPr>
        <w:t xml:space="preserve"> </w:t>
      </w:r>
      <w:r w:rsidRPr="00E2106E">
        <w:rPr>
          <w:rFonts w:hint="eastAsia"/>
          <w:sz w:val="24"/>
          <w:lang w:eastAsia="zh-CN"/>
        </w:rPr>
        <w:t>%</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140077" w:rsidRDefault="00140077" w:rsidP="00140077">
      <w:pPr>
        <w:snapToGrid w:val="0"/>
        <w:spacing w:line="360" w:lineRule="auto"/>
        <w:rPr>
          <w:szCs w:val="21"/>
          <w:lang w:eastAsia="zh-CN"/>
        </w:rPr>
      </w:pPr>
    </w:p>
    <w:p w:rsidR="00140077" w:rsidRDefault="00140077" w:rsidP="00140077">
      <w:pPr>
        <w:spacing w:line="360" w:lineRule="auto"/>
        <w:ind w:firstLineChars="200" w:firstLine="480"/>
        <w:rPr>
          <w:sz w:val="24"/>
          <w:lang w:eastAsia="zh-CN"/>
        </w:rPr>
      </w:pPr>
      <w:r w:rsidRPr="00761B4B">
        <w:rPr>
          <w:rFonts w:hint="eastAsia"/>
          <w:sz w:val="24"/>
          <w:lang w:eastAsia="zh-CN"/>
        </w:rPr>
        <w:lastRenderedPageBreak/>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rsidR="00140077" w:rsidRDefault="00140077" w:rsidP="00140077">
      <w:pPr>
        <w:spacing w:line="360" w:lineRule="auto"/>
        <w:rPr>
          <w:sz w:val="24"/>
          <w:lang w:eastAsia="zh-CN"/>
        </w:rPr>
      </w:pPr>
      <w:r>
        <w:rPr>
          <w:rFonts w:hint="eastAsia"/>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Default="008469E5" w:rsidP="00140077">
      <w:pPr>
        <w:spacing w:line="360" w:lineRule="auto"/>
        <w:ind w:firstLineChars="200" w:firstLine="480"/>
        <w:rPr>
          <w:sz w:val="24"/>
          <w:u w:val="single"/>
          <w:lang w:eastAsia="zh-CN"/>
        </w:rPr>
      </w:pPr>
      <w:sdt>
        <w:sdtPr>
          <w:rPr>
            <w:rFonts w:hint="eastAsia"/>
            <w:sz w:val="24"/>
          </w:rPr>
          <w:id w:val="1109626108"/>
        </w:sdtPr>
        <w:sdtEndPr/>
        <w:sdtContent>
          <w:r w:rsidR="00140077">
            <w:rPr>
              <w:rFonts w:ascii="MS Gothic" w:eastAsia="MS Gothic" w:hAnsi="MS Gothic" w:hint="eastAsia"/>
              <w:sz w:val="24"/>
              <w:lang w:eastAsia="zh-CN"/>
            </w:rPr>
            <w:t>☐</w:t>
          </w:r>
        </w:sdtContent>
      </w:sdt>
      <w:r w:rsidR="00140077">
        <w:rPr>
          <w:rFonts w:hint="eastAsia"/>
          <w:sz w:val="24"/>
          <w:lang w:eastAsia="zh-CN"/>
        </w:rPr>
        <w:t>安装调试：乙方应在产品到货后</w:t>
      </w:r>
      <w:r w:rsidR="00140077">
        <w:rPr>
          <w:rFonts w:hint="eastAsia"/>
          <w:sz w:val="24"/>
          <w:u w:val="single"/>
          <w:lang w:eastAsia="zh-CN"/>
        </w:rPr>
        <w:t xml:space="preserve">  </w:t>
      </w:r>
      <w:r w:rsidR="00140077">
        <w:rPr>
          <w:rFonts w:hint="eastAsia"/>
          <w:sz w:val="24"/>
          <w:lang w:eastAsia="zh-CN"/>
        </w:rPr>
        <w:t>日内安装完毕，并提请甲方进行调试验收；</w:t>
      </w:r>
      <w:r w:rsidR="00140077">
        <w:rPr>
          <w:sz w:val="24"/>
          <w:u w:val="single"/>
          <w:lang w:eastAsia="zh-CN"/>
        </w:rPr>
        <w:t xml:space="preserve">    </w:t>
      </w:r>
    </w:p>
    <w:p w:rsidR="00140077" w:rsidRDefault="008469E5" w:rsidP="00140077">
      <w:pPr>
        <w:spacing w:line="360" w:lineRule="auto"/>
        <w:ind w:firstLineChars="200" w:firstLine="480"/>
        <w:rPr>
          <w:sz w:val="24"/>
          <w:lang w:eastAsia="zh-CN"/>
        </w:rPr>
      </w:pPr>
      <w:sdt>
        <w:sdtPr>
          <w:rPr>
            <w:rFonts w:hint="eastAsia"/>
            <w:sz w:val="24"/>
          </w:rPr>
          <w:id w:val="-165252587"/>
        </w:sdtPr>
        <w:sdtEnd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8469E5" w:rsidP="00140077">
      <w:pPr>
        <w:spacing w:line="360" w:lineRule="auto"/>
        <w:ind w:firstLineChars="200" w:firstLine="480"/>
        <w:rPr>
          <w:sz w:val="24"/>
          <w:u w:val="single"/>
          <w:lang w:eastAsia="zh-CN"/>
        </w:rPr>
      </w:pPr>
      <w:sdt>
        <w:sdtPr>
          <w:rPr>
            <w:rFonts w:hint="eastAsia"/>
            <w:sz w:val="24"/>
          </w:rPr>
          <w:id w:val="-683367284"/>
        </w:sdtPr>
        <w:sdtEnd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8469E5" w:rsidP="00140077">
      <w:pPr>
        <w:spacing w:line="360" w:lineRule="auto"/>
        <w:ind w:firstLineChars="200" w:firstLine="480"/>
        <w:rPr>
          <w:sz w:val="24"/>
          <w:lang w:eastAsia="zh-CN"/>
        </w:rPr>
      </w:pPr>
      <w:sdt>
        <w:sdtPr>
          <w:rPr>
            <w:rFonts w:hint="eastAsia"/>
            <w:sz w:val="24"/>
          </w:rPr>
          <w:id w:val="-559560553"/>
        </w:sdtPr>
        <w:sdtEnd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w:t>
      </w:r>
      <w:r>
        <w:rPr>
          <w:rFonts w:hint="eastAsia"/>
          <w:sz w:val="24"/>
          <w:lang w:eastAsia="zh-CN"/>
        </w:rPr>
        <w:lastRenderedPageBreak/>
        <w:t>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140077" w:rsidRDefault="00140077" w:rsidP="00140077">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w:t>
      </w:r>
      <w:r w:rsidR="00E41BA0">
        <w:rPr>
          <w:rFonts w:hint="eastAsia"/>
          <w:sz w:val="24"/>
          <w:lang w:eastAsia="zh-CN"/>
        </w:rPr>
        <w:t xml:space="preserve">6 </w:t>
      </w:r>
      <w:r>
        <w:rPr>
          <w:rFonts w:hint="eastAsia"/>
          <w:sz w:val="24"/>
          <w:lang w:eastAsia="zh-CN"/>
        </w:rPr>
        <w:t xml:space="preserve">个月。  </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lastRenderedPageBreak/>
        <w:t>除本合同另有约定或法律规定外，非经双方协商一致，任何一方均不得擅自变更或解除合同。合同变更或解除须采取书面形式。</w:t>
      </w:r>
    </w:p>
    <w:p w:rsidR="00140077" w:rsidRDefault="00140077" w:rsidP="00140077">
      <w:pPr>
        <w:spacing w:line="360" w:lineRule="auto"/>
        <w:rPr>
          <w:sz w:val="24"/>
          <w:lang w:eastAsia="zh-CN"/>
        </w:rPr>
      </w:pPr>
      <w:r>
        <w:rPr>
          <w:rFonts w:hint="eastAsia"/>
          <w:sz w:val="24"/>
          <w:lang w:eastAsia="zh-CN"/>
        </w:rPr>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甲方：</w:t>
            </w:r>
          </w:p>
        </w:tc>
        <w:tc>
          <w:tcPr>
            <w:tcW w:w="4821" w:type="dxa"/>
            <w:vAlign w:val="center"/>
          </w:tcPr>
          <w:p w:rsidR="00140077" w:rsidRDefault="00140077" w:rsidP="00140077">
            <w:pPr>
              <w:spacing w:line="360" w:lineRule="auto"/>
              <w:rPr>
                <w:sz w:val="24"/>
              </w:rPr>
            </w:pPr>
            <w:r>
              <w:rPr>
                <w:rFonts w:hint="eastAsia"/>
                <w:sz w:val="24"/>
              </w:rPr>
              <w:t>乙方：</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联系地址：</w:t>
            </w:r>
          </w:p>
        </w:tc>
        <w:tc>
          <w:tcPr>
            <w:tcW w:w="4821" w:type="dxa"/>
            <w:vAlign w:val="center"/>
          </w:tcPr>
          <w:p w:rsidR="00140077" w:rsidRDefault="00140077" w:rsidP="00140077">
            <w:pPr>
              <w:spacing w:line="360" w:lineRule="auto"/>
              <w:rPr>
                <w:sz w:val="24"/>
              </w:rPr>
            </w:pPr>
            <w:r>
              <w:rPr>
                <w:rFonts w:hint="eastAsia"/>
                <w:sz w:val="24"/>
              </w:rPr>
              <w:t>联系地址：</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邮编：</w:t>
            </w:r>
          </w:p>
        </w:tc>
        <w:tc>
          <w:tcPr>
            <w:tcW w:w="4821" w:type="dxa"/>
            <w:vAlign w:val="center"/>
          </w:tcPr>
          <w:p w:rsidR="00140077" w:rsidRDefault="00140077" w:rsidP="00140077">
            <w:pPr>
              <w:spacing w:line="360" w:lineRule="auto"/>
              <w:rPr>
                <w:sz w:val="24"/>
              </w:rPr>
            </w:pPr>
            <w:r>
              <w:rPr>
                <w:rFonts w:hint="eastAsia"/>
                <w:sz w:val="24"/>
              </w:rPr>
              <w:t>邮编：</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传真：</w:t>
            </w:r>
          </w:p>
        </w:tc>
        <w:tc>
          <w:tcPr>
            <w:tcW w:w="4821" w:type="dxa"/>
            <w:vAlign w:val="center"/>
          </w:tcPr>
          <w:p w:rsidR="00140077" w:rsidRDefault="00140077" w:rsidP="00140077">
            <w:pPr>
              <w:spacing w:line="360" w:lineRule="auto"/>
              <w:rPr>
                <w:sz w:val="24"/>
              </w:rPr>
            </w:pPr>
            <w:r>
              <w:rPr>
                <w:rFonts w:hint="eastAsia"/>
                <w:sz w:val="24"/>
              </w:rPr>
              <w:t>传真：</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电子邮箱：</w:t>
            </w:r>
          </w:p>
        </w:tc>
        <w:tc>
          <w:tcPr>
            <w:tcW w:w="4821" w:type="dxa"/>
            <w:vAlign w:val="center"/>
          </w:tcPr>
          <w:p w:rsidR="00140077" w:rsidRDefault="00140077" w:rsidP="00140077">
            <w:pPr>
              <w:spacing w:line="360" w:lineRule="auto"/>
              <w:rPr>
                <w:sz w:val="24"/>
              </w:rPr>
            </w:pPr>
            <w:r>
              <w:rPr>
                <w:rFonts w:hint="eastAsia"/>
                <w:sz w:val="24"/>
              </w:rPr>
              <w:t>电子邮箱：</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委托代理人：</w:t>
            </w:r>
          </w:p>
        </w:tc>
        <w:tc>
          <w:tcPr>
            <w:tcW w:w="4821" w:type="dxa"/>
            <w:vAlign w:val="center"/>
          </w:tcPr>
          <w:p w:rsidR="00140077" w:rsidRDefault="00140077" w:rsidP="00140077">
            <w:pPr>
              <w:spacing w:line="360" w:lineRule="auto"/>
              <w:rPr>
                <w:sz w:val="24"/>
              </w:rPr>
            </w:pPr>
            <w:r>
              <w:rPr>
                <w:rFonts w:hint="eastAsia"/>
                <w:sz w:val="24"/>
              </w:rPr>
              <w:t>委托代理人：</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电话：</w:t>
            </w:r>
          </w:p>
        </w:tc>
        <w:tc>
          <w:tcPr>
            <w:tcW w:w="4821" w:type="dxa"/>
            <w:vAlign w:val="center"/>
          </w:tcPr>
          <w:p w:rsidR="00140077" w:rsidRDefault="00140077" w:rsidP="00140077">
            <w:pPr>
              <w:spacing w:line="360" w:lineRule="auto"/>
              <w:rPr>
                <w:sz w:val="24"/>
              </w:rPr>
            </w:pPr>
            <w:r>
              <w:rPr>
                <w:rFonts w:hint="eastAsia"/>
                <w:sz w:val="24"/>
              </w:rPr>
              <w:t>电话：</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开户银行：</w:t>
            </w:r>
          </w:p>
        </w:tc>
        <w:tc>
          <w:tcPr>
            <w:tcW w:w="4821" w:type="dxa"/>
            <w:vAlign w:val="center"/>
          </w:tcPr>
          <w:p w:rsidR="00140077" w:rsidRDefault="00140077" w:rsidP="00140077">
            <w:pPr>
              <w:spacing w:line="360" w:lineRule="auto"/>
              <w:rPr>
                <w:sz w:val="24"/>
              </w:rPr>
            </w:pPr>
            <w:r>
              <w:rPr>
                <w:rFonts w:hint="eastAsia"/>
                <w:sz w:val="24"/>
              </w:rPr>
              <w:t>开户银行：</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账号：</w:t>
            </w:r>
          </w:p>
        </w:tc>
        <w:tc>
          <w:tcPr>
            <w:tcW w:w="4821" w:type="dxa"/>
            <w:vAlign w:val="center"/>
          </w:tcPr>
          <w:p w:rsidR="00140077" w:rsidRDefault="00140077" w:rsidP="00140077">
            <w:pPr>
              <w:spacing w:line="360" w:lineRule="auto"/>
              <w:rPr>
                <w:sz w:val="24"/>
              </w:rPr>
            </w:pPr>
            <w:r>
              <w:rPr>
                <w:rFonts w:hint="eastAsia"/>
                <w:sz w:val="24"/>
              </w:rPr>
              <w:t>账号：</w:t>
            </w:r>
          </w:p>
        </w:tc>
      </w:tr>
    </w:tbl>
    <w:p w:rsidR="00140077" w:rsidRDefault="00140077" w:rsidP="00140077">
      <w:pPr>
        <w:spacing w:line="20" w:lineRule="exact"/>
        <w:rPr>
          <w:sz w:val="24"/>
        </w:rPr>
      </w:pPr>
    </w:p>
    <w:p w:rsidR="00140077" w:rsidRDefault="00140077" w:rsidP="00140077">
      <w:pPr>
        <w:spacing w:line="20" w:lineRule="exact"/>
        <w:rPr>
          <w:sz w:val="24"/>
        </w:rPr>
      </w:pPr>
    </w:p>
    <w:p w:rsidR="00140077" w:rsidRPr="00140077" w:rsidRDefault="00140077" w:rsidP="00140077">
      <w:pPr>
        <w:pStyle w:val="1"/>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174669" w:rsidRDefault="00174669" w:rsidP="008D347B">
      <w:pPr>
        <w:pStyle w:val="1"/>
        <w:rPr>
          <w:b/>
          <w:bCs/>
          <w:sz w:val="24"/>
          <w:szCs w:val="24"/>
        </w:rPr>
      </w:pPr>
    </w:p>
    <w:p w:rsidR="00595A68" w:rsidRDefault="00595A68" w:rsidP="008D347B">
      <w:pPr>
        <w:pStyle w:val="1"/>
        <w:rPr>
          <w:b/>
          <w:bCs/>
          <w:sz w:val="24"/>
          <w:szCs w:val="24"/>
        </w:rPr>
      </w:pPr>
    </w:p>
    <w:p w:rsidR="00174669" w:rsidRDefault="00174669" w:rsidP="008D347B">
      <w:pPr>
        <w:pStyle w:val="1"/>
        <w:rPr>
          <w:b/>
          <w:bCs/>
          <w:sz w:val="24"/>
          <w:szCs w:val="24"/>
        </w:rPr>
      </w:pPr>
    </w:p>
    <w:p w:rsidR="00CB7C46" w:rsidRDefault="00CB7C46" w:rsidP="008D347B">
      <w:pPr>
        <w:pStyle w:val="1"/>
        <w:rPr>
          <w:b/>
          <w:bCs/>
          <w:sz w:val="24"/>
          <w:szCs w:val="24"/>
        </w:rPr>
      </w:pPr>
    </w:p>
    <w:p w:rsidR="00CB7C46" w:rsidRDefault="00CB7C46" w:rsidP="008D347B">
      <w:pPr>
        <w:pStyle w:val="1"/>
        <w:rPr>
          <w:b/>
          <w:bCs/>
          <w:sz w:val="24"/>
          <w:szCs w:val="24"/>
        </w:rPr>
      </w:pPr>
    </w:p>
    <w:p w:rsidR="00CB7C46" w:rsidRDefault="00CB7C46"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1F07A6" w:rsidRDefault="00174669" w:rsidP="001F07A6">
      <w:pPr>
        <w:spacing w:line="360" w:lineRule="auto"/>
        <w:ind w:firstLineChars="600" w:firstLine="2640"/>
        <w:rPr>
          <w:rFonts w:ascii="微软雅黑" w:eastAsia="微软雅黑"/>
          <w:b/>
          <w:sz w:val="44"/>
          <w:szCs w:val="44"/>
          <w:lang w:eastAsia="zh-CN"/>
        </w:rPr>
      </w:pPr>
      <w:r w:rsidRPr="00174669">
        <w:rPr>
          <w:rFonts w:ascii="微软雅黑" w:eastAsia="微软雅黑" w:hAnsi="微软雅黑" w:hint="eastAsia"/>
          <w:b/>
          <w:sz w:val="44"/>
          <w:szCs w:val="44"/>
          <w:lang w:eastAsia="zh-CN"/>
        </w:rPr>
        <w:t>防化服及防护靴</w:t>
      </w:r>
      <w:r w:rsidR="001F07A6" w:rsidRPr="00CC50DD">
        <w:rPr>
          <w:rFonts w:ascii="微软雅黑" w:eastAsia="微软雅黑" w:hint="eastAsia"/>
          <w:b/>
          <w:sz w:val="44"/>
          <w:szCs w:val="44"/>
          <w:lang w:eastAsia="zh-CN"/>
        </w:rPr>
        <w:t>采购</w:t>
      </w: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174669">
        <w:rPr>
          <w:rFonts w:ascii="Times New Roman" w:hAnsi="Times New Roman"/>
          <w:b/>
          <w:bCs/>
          <w:w w:val="95"/>
          <w:sz w:val="32"/>
          <w:lang w:eastAsia="zh-CN"/>
        </w:rPr>
        <w:t>4</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1E0E26" w:rsidRDefault="001E0E26" w:rsidP="00174669">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D347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16BA81B0" wp14:editId="0C0DED45">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CE7C51" w:rsidRDefault="00CE7C51" w:rsidP="008D347B">
                            <w:pPr>
                              <w:rPr>
                                <w:rFonts w:cs="Arial"/>
                                <w:sz w:val="24"/>
                                <w:szCs w:val="24"/>
                                <w:u w:val="single"/>
                                <w:lang w:eastAsia="zh-CN"/>
                              </w:rPr>
                            </w:pPr>
                            <w:permStart w:id="1033725199" w:edGrp="everyone"/>
                            <w:r>
                              <w:rPr>
                                <w:rFonts w:cs="Arial" w:hint="eastAsia"/>
                                <w:sz w:val="24"/>
                                <w:szCs w:val="24"/>
                                <w:lang w:eastAsia="zh-CN"/>
                              </w:rPr>
                              <w:t>比选项目：</w:t>
                            </w:r>
                            <w:r>
                              <w:rPr>
                                <w:rFonts w:cs="Arial"/>
                                <w:sz w:val="24"/>
                                <w:szCs w:val="24"/>
                                <w:u w:val="single"/>
                                <w:lang w:eastAsia="zh-CN"/>
                              </w:rPr>
                              <w:t xml:space="preserve">                                      </w:t>
                            </w:r>
                          </w:p>
                          <w:p w:rsidR="00CE7C51" w:rsidRDefault="00CE7C51"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E7C51" w:rsidRDefault="00CE7C51"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E7C51" w:rsidRDefault="00CE7C51"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E7C51" w:rsidRDefault="00CE7C51"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E7C51" w:rsidRDefault="00CE7C51"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E7C51" w:rsidRDefault="00CE7C51"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0337251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81B0"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CE7C51" w:rsidRDefault="00CE7C51" w:rsidP="008D347B">
                      <w:pPr>
                        <w:rPr>
                          <w:rFonts w:cs="Arial"/>
                          <w:sz w:val="24"/>
                          <w:szCs w:val="24"/>
                          <w:u w:val="single"/>
                          <w:lang w:eastAsia="zh-CN"/>
                        </w:rPr>
                      </w:pPr>
                      <w:permStart w:id="1033725199" w:edGrp="everyone"/>
                      <w:r>
                        <w:rPr>
                          <w:rFonts w:cs="Arial" w:hint="eastAsia"/>
                          <w:sz w:val="24"/>
                          <w:szCs w:val="24"/>
                          <w:lang w:eastAsia="zh-CN"/>
                        </w:rPr>
                        <w:t>比选项目：</w:t>
                      </w:r>
                      <w:r>
                        <w:rPr>
                          <w:rFonts w:cs="Arial"/>
                          <w:sz w:val="24"/>
                          <w:szCs w:val="24"/>
                          <w:u w:val="single"/>
                          <w:lang w:eastAsia="zh-CN"/>
                        </w:rPr>
                        <w:t xml:space="preserve">                                      </w:t>
                      </w:r>
                    </w:p>
                    <w:p w:rsidR="00CE7C51" w:rsidRDefault="00CE7C51"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E7C51" w:rsidRDefault="00CE7C51"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E7C51" w:rsidRDefault="00CE7C51"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E7C51" w:rsidRDefault="00CE7C51"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E7C51" w:rsidRDefault="00CE7C51"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E7C51" w:rsidRDefault="00CE7C51"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033725199"/>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1</w:t>
            </w:r>
          </w:p>
        </w:tc>
        <w:tc>
          <w:tcPr>
            <w:tcW w:w="6023" w:type="dxa"/>
          </w:tcPr>
          <w:p w:rsidR="00A34797" w:rsidRDefault="00A34797" w:rsidP="00A34797">
            <w:pPr>
              <w:spacing w:line="500" w:lineRule="exact"/>
              <w:rPr>
                <w:sz w:val="24"/>
              </w:rPr>
            </w:pPr>
            <w:r w:rsidRPr="00A34797">
              <w:rPr>
                <w:rFonts w:hint="eastAsia"/>
                <w:sz w:val="24"/>
              </w:rPr>
              <w:t>参选文件</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2</w:t>
            </w:r>
          </w:p>
        </w:tc>
        <w:tc>
          <w:tcPr>
            <w:tcW w:w="6023" w:type="dxa"/>
          </w:tcPr>
          <w:p w:rsidR="00A34797" w:rsidRDefault="00A34797" w:rsidP="00A34797">
            <w:pPr>
              <w:spacing w:line="500" w:lineRule="exact"/>
              <w:rPr>
                <w:sz w:val="24"/>
                <w:lang w:eastAsia="zh-CN"/>
              </w:rPr>
            </w:pPr>
            <w:r w:rsidRPr="00641770">
              <w:rPr>
                <w:rFonts w:hint="eastAsia"/>
                <w:sz w:val="24"/>
                <w:lang w:eastAsia="zh-CN"/>
              </w:rPr>
              <w:t>法定代表人身份证复印件</w:t>
            </w:r>
          </w:p>
        </w:tc>
        <w:tc>
          <w:tcPr>
            <w:tcW w:w="1843" w:type="dxa"/>
          </w:tcPr>
          <w:p w:rsidR="00A34797" w:rsidRDefault="00A34797" w:rsidP="00A34797">
            <w:pPr>
              <w:spacing w:line="500" w:lineRule="exact"/>
              <w:jc w:val="center"/>
              <w:rPr>
                <w:sz w:val="24"/>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3</w:t>
            </w:r>
          </w:p>
        </w:tc>
        <w:tc>
          <w:tcPr>
            <w:tcW w:w="6023" w:type="dxa"/>
          </w:tcPr>
          <w:p w:rsidR="00A34797" w:rsidRDefault="00A34797" w:rsidP="00A34797">
            <w:pPr>
              <w:spacing w:line="500" w:lineRule="exact"/>
              <w:rPr>
                <w:sz w:val="24"/>
                <w:lang w:eastAsia="zh-CN"/>
              </w:rPr>
            </w:pPr>
            <w:r>
              <w:rPr>
                <w:rFonts w:hint="eastAsia"/>
                <w:sz w:val="24"/>
                <w:lang w:eastAsia="zh-CN"/>
              </w:rPr>
              <w:t>营业执照</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4</w:t>
            </w:r>
          </w:p>
        </w:tc>
        <w:tc>
          <w:tcPr>
            <w:tcW w:w="6023" w:type="dxa"/>
          </w:tcPr>
          <w:p w:rsidR="00A34797" w:rsidRDefault="00A34797" w:rsidP="00A34797">
            <w:pPr>
              <w:spacing w:line="500" w:lineRule="exact"/>
              <w:rPr>
                <w:sz w:val="24"/>
                <w:lang w:eastAsia="zh-CN"/>
              </w:rPr>
            </w:pPr>
            <w:r w:rsidRPr="00A34797">
              <w:rPr>
                <w:rFonts w:hint="eastAsia"/>
                <w:sz w:val="24"/>
                <w:lang w:eastAsia="zh-CN"/>
              </w:rPr>
              <w:t>劳动防护用品经营许可</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5</w:t>
            </w:r>
          </w:p>
        </w:tc>
        <w:tc>
          <w:tcPr>
            <w:tcW w:w="6023" w:type="dxa"/>
          </w:tcPr>
          <w:p w:rsidR="00A34797" w:rsidRDefault="005E6469" w:rsidP="00A34797">
            <w:pPr>
              <w:spacing w:line="500" w:lineRule="exact"/>
              <w:rPr>
                <w:sz w:val="24"/>
                <w:lang w:eastAsia="zh-CN"/>
              </w:rPr>
            </w:pPr>
            <w:r w:rsidRPr="005E6469">
              <w:rPr>
                <w:rFonts w:hint="eastAsia"/>
                <w:sz w:val="24"/>
                <w:lang w:eastAsia="zh-CN"/>
              </w:rPr>
              <w:t>产品说明书及检测报告</w:t>
            </w:r>
          </w:p>
        </w:tc>
        <w:tc>
          <w:tcPr>
            <w:tcW w:w="1843" w:type="dxa"/>
          </w:tcPr>
          <w:p w:rsidR="00A34797" w:rsidRDefault="005E6469" w:rsidP="00A34797">
            <w:pPr>
              <w:spacing w:line="500" w:lineRule="exact"/>
              <w:jc w:val="center"/>
              <w:rPr>
                <w:sz w:val="24"/>
                <w:lang w:eastAsia="zh-CN"/>
              </w:rPr>
            </w:pPr>
            <w:r>
              <w:rPr>
                <w:rFonts w:hint="eastAsia"/>
                <w:sz w:val="24"/>
                <w:lang w:eastAsia="zh-CN"/>
              </w:rPr>
              <w:t>技术文件</w:t>
            </w:r>
          </w:p>
        </w:tc>
      </w:tr>
      <w:tr w:rsidR="005E6469" w:rsidTr="000F4E53">
        <w:trPr>
          <w:jc w:val="center"/>
        </w:trPr>
        <w:tc>
          <w:tcPr>
            <w:tcW w:w="971" w:type="dxa"/>
          </w:tcPr>
          <w:p w:rsidR="005E6469" w:rsidRDefault="005E6469" w:rsidP="005E6469">
            <w:pPr>
              <w:spacing w:line="500" w:lineRule="exact"/>
              <w:jc w:val="center"/>
              <w:rPr>
                <w:sz w:val="24"/>
              </w:rPr>
            </w:pPr>
            <w:r>
              <w:rPr>
                <w:rFonts w:hint="eastAsia"/>
                <w:sz w:val="24"/>
              </w:rPr>
              <w:t>6</w:t>
            </w:r>
          </w:p>
        </w:tc>
        <w:tc>
          <w:tcPr>
            <w:tcW w:w="6023" w:type="dxa"/>
          </w:tcPr>
          <w:p w:rsidR="005E6469" w:rsidRDefault="005E6469" w:rsidP="005E6469">
            <w:pPr>
              <w:spacing w:line="500" w:lineRule="exact"/>
              <w:rPr>
                <w:sz w:val="24"/>
                <w:lang w:eastAsia="zh-CN"/>
              </w:rPr>
            </w:pPr>
            <w:r>
              <w:rPr>
                <w:rFonts w:hint="eastAsia"/>
                <w:sz w:val="24"/>
                <w:lang w:eastAsia="zh-CN"/>
              </w:rPr>
              <w:t>商务报价函</w:t>
            </w:r>
          </w:p>
        </w:tc>
        <w:tc>
          <w:tcPr>
            <w:tcW w:w="1843" w:type="dxa"/>
          </w:tcPr>
          <w:p w:rsidR="005E6469" w:rsidRDefault="005E6469" w:rsidP="005E6469">
            <w:pPr>
              <w:spacing w:line="500" w:lineRule="exact"/>
              <w:jc w:val="center"/>
              <w:rPr>
                <w:sz w:val="24"/>
                <w:lang w:eastAsia="zh-CN"/>
              </w:rPr>
            </w:pPr>
            <w:r>
              <w:rPr>
                <w:rFonts w:hint="eastAsia"/>
                <w:sz w:val="24"/>
                <w:lang w:eastAsia="zh-CN"/>
              </w:rPr>
              <w:t>商务文件</w:t>
            </w:r>
          </w:p>
        </w:tc>
      </w:tr>
      <w:tr w:rsidR="005E6469" w:rsidTr="000F4E53">
        <w:trPr>
          <w:jc w:val="center"/>
        </w:trPr>
        <w:tc>
          <w:tcPr>
            <w:tcW w:w="971" w:type="dxa"/>
          </w:tcPr>
          <w:p w:rsidR="005E6469" w:rsidRDefault="005E6469" w:rsidP="005E6469">
            <w:pPr>
              <w:spacing w:line="500" w:lineRule="exact"/>
              <w:jc w:val="center"/>
              <w:rPr>
                <w:sz w:val="24"/>
              </w:rPr>
            </w:pPr>
            <w:r>
              <w:rPr>
                <w:rFonts w:hint="eastAsia"/>
                <w:sz w:val="24"/>
              </w:rPr>
              <w:t>7</w:t>
            </w:r>
          </w:p>
        </w:tc>
        <w:tc>
          <w:tcPr>
            <w:tcW w:w="6023" w:type="dxa"/>
          </w:tcPr>
          <w:p w:rsidR="005E6469" w:rsidRDefault="005E6469" w:rsidP="005E6469">
            <w:pPr>
              <w:spacing w:line="500" w:lineRule="exact"/>
              <w:rPr>
                <w:sz w:val="24"/>
                <w:lang w:eastAsia="zh-CN"/>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8</w:t>
            </w:r>
          </w:p>
        </w:tc>
        <w:tc>
          <w:tcPr>
            <w:tcW w:w="6023" w:type="dxa"/>
          </w:tcPr>
          <w:p w:rsidR="005E6469" w:rsidRDefault="005E6469" w:rsidP="005E6469">
            <w:pPr>
              <w:spacing w:line="500" w:lineRule="exact"/>
              <w:rPr>
                <w:sz w:val="24"/>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9</w:t>
            </w:r>
          </w:p>
        </w:tc>
        <w:tc>
          <w:tcPr>
            <w:tcW w:w="6023" w:type="dxa"/>
          </w:tcPr>
          <w:p w:rsidR="005E6469" w:rsidRDefault="005E6469" w:rsidP="005E6469">
            <w:pPr>
              <w:spacing w:line="500" w:lineRule="exact"/>
              <w:rPr>
                <w:sz w:val="24"/>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10</w:t>
            </w:r>
          </w:p>
        </w:tc>
        <w:tc>
          <w:tcPr>
            <w:tcW w:w="6023" w:type="dxa"/>
          </w:tcPr>
          <w:p w:rsidR="005E6469" w:rsidRDefault="005E6469" w:rsidP="005E6469">
            <w:pPr>
              <w:spacing w:line="500" w:lineRule="exact"/>
              <w:rPr>
                <w:sz w:val="24"/>
                <w:szCs w:val="28"/>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5E6469" w:rsidRDefault="005E6469" w:rsidP="005E6469">
            <w:pPr>
              <w:spacing w:line="500" w:lineRule="exact"/>
              <w:rPr>
                <w:sz w:val="24"/>
                <w:szCs w:val="28"/>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5E6469" w:rsidRDefault="005E6469" w:rsidP="005E6469">
            <w:pPr>
              <w:spacing w:line="500" w:lineRule="exact"/>
              <w:rPr>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13</w:t>
            </w:r>
          </w:p>
        </w:tc>
        <w:tc>
          <w:tcPr>
            <w:tcW w:w="6023" w:type="dxa"/>
          </w:tcPr>
          <w:p w:rsidR="005E6469" w:rsidRDefault="005E6469" w:rsidP="005E6469">
            <w:pPr>
              <w:spacing w:line="500" w:lineRule="exact"/>
              <w:rPr>
                <w:sz w:val="24"/>
                <w:szCs w:val="28"/>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14</w:t>
            </w:r>
          </w:p>
        </w:tc>
        <w:tc>
          <w:tcPr>
            <w:tcW w:w="6023" w:type="dxa"/>
          </w:tcPr>
          <w:p w:rsidR="005E6469" w:rsidRDefault="005E6469" w:rsidP="005E6469">
            <w:pPr>
              <w:spacing w:line="500" w:lineRule="exact"/>
              <w:rPr>
                <w:sz w:val="24"/>
              </w:rPr>
            </w:pPr>
          </w:p>
        </w:tc>
        <w:tc>
          <w:tcPr>
            <w:tcW w:w="1843" w:type="dxa"/>
          </w:tcPr>
          <w:p w:rsidR="005E6469" w:rsidRDefault="005E6469" w:rsidP="005E6469">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34797" w:rsidRDefault="00A34797"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86048C">
        <w:rPr>
          <w:rFonts w:cs="Times New Roman"/>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174669" w:rsidRDefault="00174669" w:rsidP="008D347B">
      <w:pPr>
        <w:spacing w:line="500" w:lineRule="exact"/>
        <w:jc w:val="center"/>
        <w:rPr>
          <w:rFonts w:ascii="Times New Roman" w:hAnsi="Times New Roman" w:cs="Times New Roman"/>
          <w:b/>
          <w:bCs/>
          <w:sz w:val="36"/>
          <w:szCs w:val="36"/>
          <w:lang w:eastAsia="zh-CN"/>
        </w:rP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8D347B" w:rsidRDefault="008D347B" w:rsidP="00174669">
      <w:pPr>
        <w:pStyle w:val="1"/>
        <w:ind w:firstLineChars="1100" w:firstLine="3975"/>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8D347B" w:rsidRPr="00C55147" w:rsidRDefault="008D347B" w:rsidP="00C55147">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174669" w:rsidRPr="00174669">
        <w:rPr>
          <w:rFonts w:asciiTheme="minorEastAsia" w:eastAsiaTheme="minorEastAsia" w:hAnsiTheme="minorEastAsia" w:hint="eastAsia"/>
          <w:sz w:val="24"/>
          <w:szCs w:val="24"/>
          <w:u w:val="single"/>
          <w:lang w:eastAsia="zh-CN"/>
        </w:rPr>
        <w:t>防化服及防护靴</w:t>
      </w:r>
      <w:r w:rsidR="001F07A6" w:rsidRPr="00C55147">
        <w:rPr>
          <w:rFonts w:asciiTheme="minorEastAsia" w:eastAsiaTheme="minorEastAsia" w:hAnsiTheme="minorEastAsia" w:hint="eastAsia"/>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05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179"/>
        <w:gridCol w:w="1542"/>
        <w:gridCol w:w="1160"/>
        <w:gridCol w:w="1834"/>
        <w:gridCol w:w="1417"/>
        <w:gridCol w:w="1259"/>
      </w:tblGrid>
      <w:tr w:rsidR="004675FA" w:rsidRPr="001E0E26" w:rsidTr="00CB7C46">
        <w:tc>
          <w:tcPr>
            <w:tcW w:w="666" w:type="dxa"/>
            <w:vAlign w:val="center"/>
          </w:tcPr>
          <w:p w:rsidR="004675FA" w:rsidRPr="00FC6929" w:rsidRDefault="004675FA" w:rsidP="00FB13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179" w:type="dxa"/>
            <w:vAlign w:val="center"/>
          </w:tcPr>
          <w:p w:rsidR="004675FA" w:rsidRPr="00FC6929" w:rsidRDefault="004675FA" w:rsidP="00CB7C46">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542" w:type="dxa"/>
          </w:tcPr>
          <w:p w:rsidR="004675FA" w:rsidRPr="00FC6929" w:rsidRDefault="004675FA" w:rsidP="00FB13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c>
          <w:tcPr>
            <w:tcW w:w="1160" w:type="dxa"/>
            <w:vAlign w:val="center"/>
          </w:tcPr>
          <w:p w:rsidR="004675FA" w:rsidRPr="00FC6929" w:rsidRDefault="004675FA" w:rsidP="00FB13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采购数量</w:t>
            </w:r>
          </w:p>
        </w:tc>
        <w:tc>
          <w:tcPr>
            <w:tcW w:w="1834" w:type="dxa"/>
            <w:vAlign w:val="center"/>
          </w:tcPr>
          <w:p w:rsidR="004675FA" w:rsidRPr="00FC6929" w:rsidRDefault="004675FA" w:rsidP="00FB13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单价/套（含税）</w:t>
            </w:r>
          </w:p>
        </w:tc>
        <w:tc>
          <w:tcPr>
            <w:tcW w:w="1417" w:type="dxa"/>
            <w:vAlign w:val="center"/>
          </w:tcPr>
          <w:p w:rsidR="004675FA" w:rsidRPr="00FC6929" w:rsidRDefault="005A0B19" w:rsidP="00FB13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004675FA" w:rsidRPr="00FC6929">
              <w:rPr>
                <w:rFonts w:asciiTheme="majorEastAsia" w:eastAsiaTheme="majorEastAsia" w:hAnsiTheme="majorEastAsia" w:hint="eastAsia"/>
                <w:b/>
                <w:sz w:val="20"/>
                <w:szCs w:val="20"/>
              </w:rPr>
              <w:t>计（元）</w:t>
            </w:r>
          </w:p>
        </w:tc>
        <w:tc>
          <w:tcPr>
            <w:tcW w:w="1259" w:type="dxa"/>
            <w:vAlign w:val="center"/>
          </w:tcPr>
          <w:p w:rsidR="004675FA" w:rsidRPr="00FC6929" w:rsidRDefault="004675FA" w:rsidP="00FB13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4675FA" w:rsidRPr="001E0E26" w:rsidTr="00CB7C46">
        <w:tc>
          <w:tcPr>
            <w:tcW w:w="666" w:type="dxa"/>
            <w:vAlign w:val="center"/>
          </w:tcPr>
          <w:p w:rsidR="004675FA" w:rsidRPr="00FC6929" w:rsidRDefault="004675FA" w:rsidP="00FC6929">
            <w:pPr>
              <w:pStyle w:val="1"/>
              <w:spacing w:line="560" w:lineRule="exact"/>
              <w:ind w:firstLineChars="50" w:firstLine="90"/>
              <w:jc w:val="center"/>
              <w:rPr>
                <w:sz w:val="18"/>
                <w:szCs w:val="18"/>
              </w:rPr>
            </w:pPr>
            <w:r w:rsidRPr="00FC6929">
              <w:rPr>
                <w:rFonts w:hint="eastAsia"/>
                <w:sz w:val="18"/>
                <w:szCs w:val="18"/>
              </w:rPr>
              <w:t>1</w:t>
            </w:r>
          </w:p>
        </w:tc>
        <w:tc>
          <w:tcPr>
            <w:tcW w:w="2179" w:type="dxa"/>
            <w:vAlign w:val="center"/>
          </w:tcPr>
          <w:p w:rsidR="004675FA" w:rsidRPr="00FC6929" w:rsidRDefault="00174669" w:rsidP="00CB7C46">
            <w:pPr>
              <w:jc w:val="center"/>
              <w:rPr>
                <w:rFonts w:ascii="Calibri" w:hAnsi="Calibri"/>
                <w:sz w:val="18"/>
                <w:szCs w:val="18"/>
                <w:lang w:eastAsia="zh-CN"/>
              </w:rPr>
            </w:pPr>
            <w:r>
              <w:rPr>
                <w:rFonts w:ascii="Calibri" w:hAnsi="Calibri"/>
                <w:sz w:val="18"/>
                <w:szCs w:val="18"/>
                <w:lang w:eastAsia="zh-CN"/>
              </w:rPr>
              <w:t>防化服</w:t>
            </w:r>
          </w:p>
        </w:tc>
        <w:tc>
          <w:tcPr>
            <w:tcW w:w="1542" w:type="dxa"/>
          </w:tcPr>
          <w:p w:rsidR="004675FA" w:rsidRPr="00FC6929" w:rsidRDefault="004675FA" w:rsidP="00FC6929">
            <w:pPr>
              <w:pStyle w:val="1"/>
              <w:spacing w:line="560" w:lineRule="exact"/>
              <w:ind w:firstLineChars="100" w:firstLine="180"/>
              <w:rPr>
                <w:sz w:val="18"/>
                <w:szCs w:val="18"/>
              </w:rPr>
            </w:pPr>
          </w:p>
        </w:tc>
        <w:tc>
          <w:tcPr>
            <w:tcW w:w="1160" w:type="dxa"/>
            <w:vAlign w:val="center"/>
          </w:tcPr>
          <w:p w:rsidR="004675FA" w:rsidRPr="00FC6929" w:rsidRDefault="00174669" w:rsidP="00A34797">
            <w:pPr>
              <w:pStyle w:val="1"/>
              <w:spacing w:line="560" w:lineRule="exact"/>
              <w:ind w:firstLineChars="200" w:firstLine="360"/>
              <w:rPr>
                <w:sz w:val="18"/>
                <w:szCs w:val="18"/>
              </w:rPr>
            </w:pPr>
            <w:r>
              <w:rPr>
                <w:rFonts w:hint="eastAsia"/>
                <w:sz w:val="18"/>
                <w:szCs w:val="18"/>
              </w:rPr>
              <w:t>7</w:t>
            </w:r>
          </w:p>
        </w:tc>
        <w:tc>
          <w:tcPr>
            <w:tcW w:w="1834" w:type="dxa"/>
            <w:vAlign w:val="center"/>
          </w:tcPr>
          <w:p w:rsidR="004675FA" w:rsidRPr="00FC6929" w:rsidRDefault="004675FA" w:rsidP="00FC6929">
            <w:pPr>
              <w:pStyle w:val="1"/>
              <w:spacing w:line="560" w:lineRule="exact"/>
              <w:jc w:val="center"/>
              <w:rPr>
                <w:sz w:val="18"/>
                <w:szCs w:val="18"/>
              </w:rPr>
            </w:pPr>
          </w:p>
        </w:tc>
        <w:tc>
          <w:tcPr>
            <w:tcW w:w="1417" w:type="dxa"/>
            <w:vAlign w:val="center"/>
          </w:tcPr>
          <w:p w:rsidR="004675FA" w:rsidRPr="00FC6929" w:rsidRDefault="004675FA" w:rsidP="00FC6929">
            <w:pPr>
              <w:pStyle w:val="1"/>
              <w:spacing w:line="560" w:lineRule="exact"/>
              <w:jc w:val="center"/>
              <w:rPr>
                <w:sz w:val="18"/>
                <w:szCs w:val="18"/>
              </w:rPr>
            </w:pPr>
          </w:p>
        </w:tc>
        <w:tc>
          <w:tcPr>
            <w:tcW w:w="1259" w:type="dxa"/>
            <w:vAlign w:val="center"/>
          </w:tcPr>
          <w:p w:rsidR="004675FA" w:rsidRPr="00FC6929" w:rsidRDefault="004675FA" w:rsidP="00FC6929">
            <w:pPr>
              <w:pStyle w:val="1"/>
              <w:spacing w:line="560" w:lineRule="exact"/>
              <w:jc w:val="left"/>
              <w:rPr>
                <w:sz w:val="18"/>
                <w:szCs w:val="18"/>
              </w:rPr>
            </w:pPr>
          </w:p>
        </w:tc>
      </w:tr>
      <w:tr w:rsidR="004675FA" w:rsidRPr="001E0E26" w:rsidTr="00CB7C46">
        <w:tc>
          <w:tcPr>
            <w:tcW w:w="666" w:type="dxa"/>
            <w:vAlign w:val="center"/>
          </w:tcPr>
          <w:p w:rsidR="004675FA" w:rsidRPr="00FC6929" w:rsidRDefault="005A0B19" w:rsidP="00FC6929">
            <w:pPr>
              <w:pStyle w:val="1"/>
              <w:spacing w:line="560" w:lineRule="exact"/>
              <w:ind w:firstLineChars="50" w:firstLine="90"/>
              <w:jc w:val="center"/>
              <w:rPr>
                <w:sz w:val="18"/>
                <w:szCs w:val="18"/>
              </w:rPr>
            </w:pPr>
            <w:r>
              <w:rPr>
                <w:rFonts w:hint="eastAsia"/>
                <w:sz w:val="18"/>
                <w:szCs w:val="18"/>
              </w:rPr>
              <w:t>2</w:t>
            </w:r>
          </w:p>
        </w:tc>
        <w:tc>
          <w:tcPr>
            <w:tcW w:w="2179" w:type="dxa"/>
            <w:vAlign w:val="center"/>
          </w:tcPr>
          <w:p w:rsidR="004675FA" w:rsidRPr="00FC6929" w:rsidRDefault="00174669" w:rsidP="00CB7C46">
            <w:pPr>
              <w:jc w:val="center"/>
              <w:rPr>
                <w:sz w:val="18"/>
                <w:szCs w:val="18"/>
                <w:lang w:eastAsia="zh-CN"/>
              </w:rPr>
            </w:pPr>
            <w:r>
              <w:rPr>
                <w:rFonts w:hint="eastAsia"/>
                <w:sz w:val="18"/>
                <w:szCs w:val="18"/>
                <w:lang w:eastAsia="zh-CN"/>
              </w:rPr>
              <w:t>防护靴</w:t>
            </w:r>
          </w:p>
        </w:tc>
        <w:tc>
          <w:tcPr>
            <w:tcW w:w="1542" w:type="dxa"/>
          </w:tcPr>
          <w:p w:rsidR="004675FA" w:rsidRPr="00FC6929" w:rsidRDefault="004675FA" w:rsidP="00FC6929">
            <w:pPr>
              <w:pStyle w:val="1"/>
              <w:spacing w:line="560" w:lineRule="exact"/>
              <w:ind w:firstLineChars="100" w:firstLine="180"/>
              <w:rPr>
                <w:sz w:val="18"/>
                <w:szCs w:val="18"/>
              </w:rPr>
            </w:pPr>
          </w:p>
        </w:tc>
        <w:tc>
          <w:tcPr>
            <w:tcW w:w="1160" w:type="dxa"/>
            <w:vAlign w:val="center"/>
          </w:tcPr>
          <w:p w:rsidR="004675FA" w:rsidRPr="00FC6929" w:rsidRDefault="00174669" w:rsidP="00A34797">
            <w:pPr>
              <w:pStyle w:val="1"/>
              <w:spacing w:line="560" w:lineRule="exact"/>
              <w:ind w:firstLineChars="200" w:firstLine="360"/>
              <w:rPr>
                <w:sz w:val="18"/>
                <w:szCs w:val="18"/>
              </w:rPr>
            </w:pPr>
            <w:r>
              <w:rPr>
                <w:rFonts w:hint="eastAsia"/>
                <w:sz w:val="18"/>
                <w:szCs w:val="18"/>
              </w:rPr>
              <w:t>7</w:t>
            </w:r>
          </w:p>
        </w:tc>
        <w:tc>
          <w:tcPr>
            <w:tcW w:w="1834" w:type="dxa"/>
            <w:vAlign w:val="center"/>
          </w:tcPr>
          <w:p w:rsidR="004675FA" w:rsidRPr="00FC6929" w:rsidRDefault="004675FA" w:rsidP="00FC6929">
            <w:pPr>
              <w:pStyle w:val="1"/>
              <w:spacing w:line="560" w:lineRule="exact"/>
              <w:jc w:val="center"/>
              <w:rPr>
                <w:sz w:val="18"/>
                <w:szCs w:val="18"/>
              </w:rPr>
            </w:pPr>
          </w:p>
        </w:tc>
        <w:tc>
          <w:tcPr>
            <w:tcW w:w="1417" w:type="dxa"/>
            <w:vAlign w:val="center"/>
          </w:tcPr>
          <w:p w:rsidR="004675FA" w:rsidRPr="00FC6929" w:rsidRDefault="004675FA" w:rsidP="00FC6929">
            <w:pPr>
              <w:pStyle w:val="1"/>
              <w:spacing w:line="560" w:lineRule="exact"/>
              <w:jc w:val="center"/>
              <w:rPr>
                <w:sz w:val="18"/>
                <w:szCs w:val="18"/>
              </w:rPr>
            </w:pPr>
          </w:p>
        </w:tc>
        <w:tc>
          <w:tcPr>
            <w:tcW w:w="1259" w:type="dxa"/>
            <w:vAlign w:val="center"/>
          </w:tcPr>
          <w:p w:rsidR="004675FA" w:rsidRPr="00FC6929" w:rsidRDefault="004675FA" w:rsidP="00FC6929">
            <w:pPr>
              <w:pStyle w:val="1"/>
              <w:spacing w:line="560" w:lineRule="exact"/>
              <w:jc w:val="left"/>
              <w:rPr>
                <w:sz w:val="18"/>
                <w:szCs w:val="18"/>
              </w:rPr>
            </w:pPr>
          </w:p>
        </w:tc>
      </w:tr>
      <w:tr w:rsidR="005A0B19" w:rsidRPr="001E0E26" w:rsidTr="005A0B19">
        <w:tc>
          <w:tcPr>
            <w:tcW w:w="10057" w:type="dxa"/>
            <w:gridSpan w:val="7"/>
            <w:vAlign w:val="center"/>
          </w:tcPr>
          <w:p w:rsidR="005A0B19" w:rsidRPr="005A0B19" w:rsidRDefault="005A0B19" w:rsidP="005A0B19">
            <w:pPr>
              <w:pStyle w:val="1"/>
              <w:spacing w:line="560" w:lineRule="exact"/>
              <w:jc w:val="center"/>
              <w:rPr>
                <w:b/>
                <w:bCs/>
                <w:sz w:val="18"/>
                <w:szCs w:val="18"/>
              </w:rPr>
            </w:pPr>
            <w:r w:rsidRPr="005A0B19">
              <w:rPr>
                <w:rFonts w:hint="eastAsia"/>
                <w:b/>
                <w:bCs/>
                <w:sz w:val="18"/>
                <w:szCs w:val="18"/>
              </w:rPr>
              <w:t>合计总价：</w:t>
            </w:r>
          </w:p>
        </w:tc>
      </w:tr>
    </w:tbl>
    <w:p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00C55147">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5A0B19" w:rsidP="008D347B">
      <w:pPr>
        <w:pStyle w:val="1"/>
        <w:rPr>
          <w:sz w:val="24"/>
          <w:szCs w:val="24"/>
        </w:rPr>
      </w:pPr>
      <w:r w:rsidRPr="00FB13EB">
        <w:rPr>
          <w:rFonts w:asciiTheme="minorEastAsia" w:eastAsiaTheme="minorEastAsia" w:hAnsiTheme="minorEastAsia" w:hint="eastAsia"/>
          <w:b/>
          <w:bCs/>
          <w:sz w:val="24"/>
          <w:szCs w:val="24"/>
        </w:rPr>
        <w:lastRenderedPageBreak/>
        <w:t>附件四：</w:t>
      </w:r>
      <w:r w:rsidR="00A34797" w:rsidRPr="00A34797">
        <w:rPr>
          <w:rFonts w:asciiTheme="minorEastAsia" w:eastAsiaTheme="minorEastAsia" w:hAnsiTheme="minorEastAsia" w:hint="eastAsia"/>
          <w:b/>
          <w:bCs/>
          <w:sz w:val="24"/>
          <w:szCs w:val="24"/>
        </w:rPr>
        <w:t>轻型防化服、防护靴发包说明</w:t>
      </w:r>
    </w:p>
    <w:p w:rsidR="00A34797" w:rsidRDefault="00A34797" w:rsidP="00A34797">
      <w:pPr>
        <w:autoSpaceDE/>
        <w:autoSpaceDN/>
        <w:spacing w:line="360" w:lineRule="auto"/>
        <w:jc w:val="both"/>
        <w:rPr>
          <w:rFonts w:cs="Times New Roman"/>
          <w:b/>
          <w:kern w:val="2"/>
          <w:sz w:val="21"/>
          <w:szCs w:val="21"/>
          <w:lang w:eastAsia="zh-CN"/>
        </w:rPr>
      </w:pPr>
    </w:p>
    <w:p w:rsidR="00A34797" w:rsidRPr="00A34797" w:rsidRDefault="00A34797" w:rsidP="00A34797">
      <w:pPr>
        <w:autoSpaceDE/>
        <w:autoSpaceDN/>
        <w:spacing w:line="360" w:lineRule="auto"/>
        <w:jc w:val="both"/>
        <w:rPr>
          <w:rFonts w:cs="Times New Roman"/>
          <w:b/>
          <w:kern w:val="2"/>
          <w:sz w:val="21"/>
          <w:szCs w:val="21"/>
          <w:lang w:eastAsia="zh-CN"/>
        </w:rPr>
      </w:pPr>
      <w:r w:rsidRPr="00A34797">
        <w:rPr>
          <w:rFonts w:cs="Times New Roman" w:hint="eastAsia"/>
          <w:b/>
          <w:kern w:val="2"/>
          <w:sz w:val="21"/>
          <w:szCs w:val="21"/>
          <w:lang w:eastAsia="zh-CN"/>
        </w:rPr>
        <w:t>一、需求数量：</w:t>
      </w:r>
    </w:p>
    <w:tbl>
      <w:tblPr>
        <w:tblStyle w:val="af5"/>
        <w:tblW w:w="0" w:type="auto"/>
        <w:jc w:val="center"/>
        <w:tblLook w:val="04A0" w:firstRow="1" w:lastRow="0" w:firstColumn="1" w:lastColumn="0" w:noHBand="0" w:noVBand="1"/>
      </w:tblPr>
      <w:tblGrid>
        <w:gridCol w:w="748"/>
        <w:gridCol w:w="2843"/>
        <w:gridCol w:w="1972"/>
      </w:tblGrid>
      <w:tr w:rsidR="00A34797" w:rsidRPr="00A34797" w:rsidTr="00030562">
        <w:trPr>
          <w:jc w:val="center"/>
        </w:trPr>
        <w:tc>
          <w:tcPr>
            <w:tcW w:w="748" w:type="dxa"/>
            <w:vAlign w:val="center"/>
          </w:tcPr>
          <w:p w:rsidR="00A34797" w:rsidRPr="00A34797" w:rsidRDefault="00A34797" w:rsidP="00A34797">
            <w:pPr>
              <w:autoSpaceDE/>
              <w:autoSpaceDN/>
              <w:spacing w:line="360" w:lineRule="auto"/>
              <w:jc w:val="center"/>
              <w:rPr>
                <w:rFonts w:cs="Times New Roman"/>
                <w:b/>
                <w:kern w:val="2"/>
                <w:sz w:val="21"/>
                <w:szCs w:val="21"/>
                <w:lang w:eastAsia="zh-CN"/>
              </w:rPr>
            </w:pPr>
            <w:r w:rsidRPr="00A34797">
              <w:rPr>
                <w:rFonts w:cs="Times New Roman" w:hint="eastAsia"/>
                <w:b/>
                <w:kern w:val="2"/>
                <w:sz w:val="21"/>
                <w:szCs w:val="21"/>
                <w:lang w:eastAsia="zh-CN"/>
              </w:rPr>
              <w:t>序号</w:t>
            </w:r>
          </w:p>
        </w:tc>
        <w:tc>
          <w:tcPr>
            <w:tcW w:w="2843" w:type="dxa"/>
            <w:vAlign w:val="center"/>
          </w:tcPr>
          <w:p w:rsidR="00A34797" w:rsidRPr="00A34797" w:rsidRDefault="00A34797" w:rsidP="00A34797">
            <w:pPr>
              <w:autoSpaceDE/>
              <w:autoSpaceDN/>
              <w:spacing w:line="360" w:lineRule="auto"/>
              <w:jc w:val="center"/>
              <w:rPr>
                <w:rFonts w:cs="Times New Roman"/>
                <w:b/>
                <w:kern w:val="2"/>
                <w:sz w:val="21"/>
                <w:szCs w:val="21"/>
                <w:lang w:eastAsia="zh-CN"/>
              </w:rPr>
            </w:pPr>
            <w:r w:rsidRPr="00A34797">
              <w:rPr>
                <w:rFonts w:cs="Times New Roman" w:hint="eastAsia"/>
                <w:b/>
                <w:kern w:val="2"/>
                <w:sz w:val="21"/>
                <w:szCs w:val="21"/>
                <w:lang w:eastAsia="zh-CN"/>
              </w:rPr>
              <w:t>品名</w:t>
            </w:r>
          </w:p>
        </w:tc>
        <w:tc>
          <w:tcPr>
            <w:tcW w:w="1972" w:type="dxa"/>
            <w:vAlign w:val="center"/>
          </w:tcPr>
          <w:p w:rsidR="00A34797" w:rsidRPr="00A34797" w:rsidRDefault="00A34797" w:rsidP="00A34797">
            <w:pPr>
              <w:autoSpaceDE/>
              <w:autoSpaceDN/>
              <w:spacing w:line="360" w:lineRule="auto"/>
              <w:jc w:val="center"/>
              <w:rPr>
                <w:rFonts w:cs="Times New Roman"/>
                <w:b/>
                <w:kern w:val="2"/>
                <w:sz w:val="21"/>
                <w:szCs w:val="21"/>
                <w:lang w:eastAsia="zh-CN"/>
              </w:rPr>
            </w:pPr>
            <w:r w:rsidRPr="00A34797">
              <w:rPr>
                <w:rFonts w:cs="Times New Roman" w:hint="eastAsia"/>
                <w:b/>
                <w:kern w:val="2"/>
                <w:sz w:val="21"/>
                <w:szCs w:val="21"/>
                <w:lang w:eastAsia="zh-CN"/>
              </w:rPr>
              <w:t>数量</w:t>
            </w:r>
          </w:p>
        </w:tc>
      </w:tr>
      <w:tr w:rsidR="00A34797" w:rsidRPr="00A34797" w:rsidTr="00030562">
        <w:trPr>
          <w:jc w:val="center"/>
        </w:trPr>
        <w:tc>
          <w:tcPr>
            <w:tcW w:w="748" w:type="dxa"/>
            <w:vAlign w:val="center"/>
          </w:tcPr>
          <w:p w:rsidR="00A34797" w:rsidRPr="00A34797" w:rsidRDefault="00A34797" w:rsidP="00A34797">
            <w:pPr>
              <w:autoSpaceDE/>
              <w:autoSpaceDN/>
              <w:spacing w:line="360" w:lineRule="auto"/>
              <w:jc w:val="center"/>
              <w:rPr>
                <w:rFonts w:cs="Times New Roman"/>
                <w:b/>
                <w:kern w:val="2"/>
                <w:sz w:val="21"/>
                <w:szCs w:val="21"/>
                <w:lang w:eastAsia="zh-CN"/>
              </w:rPr>
            </w:pPr>
            <w:r w:rsidRPr="00A34797">
              <w:rPr>
                <w:rFonts w:cs="Times New Roman" w:hint="eastAsia"/>
                <w:b/>
                <w:kern w:val="2"/>
                <w:sz w:val="21"/>
                <w:szCs w:val="21"/>
                <w:lang w:eastAsia="zh-CN"/>
              </w:rPr>
              <w:t>1</w:t>
            </w:r>
          </w:p>
        </w:tc>
        <w:tc>
          <w:tcPr>
            <w:tcW w:w="2843" w:type="dxa"/>
            <w:vAlign w:val="center"/>
          </w:tcPr>
          <w:p w:rsidR="00A34797" w:rsidRPr="00A34797" w:rsidRDefault="00A34797" w:rsidP="00A34797">
            <w:pPr>
              <w:autoSpaceDE/>
              <w:autoSpaceDN/>
              <w:spacing w:line="360" w:lineRule="auto"/>
              <w:jc w:val="center"/>
              <w:rPr>
                <w:rFonts w:cs="Times New Roman"/>
                <w:b/>
                <w:kern w:val="2"/>
                <w:sz w:val="21"/>
                <w:szCs w:val="21"/>
                <w:lang w:eastAsia="zh-CN"/>
              </w:rPr>
            </w:pPr>
            <w:r w:rsidRPr="00A34797">
              <w:rPr>
                <w:rFonts w:cs="Times New Roman" w:hint="eastAsia"/>
                <w:b/>
                <w:kern w:val="2"/>
                <w:sz w:val="21"/>
                <w:szCs w:val="21"/>
                <w:lang w:eastAsia="zh-CN"/>
              </w:rPr>
              <w:t>轻型防化服</w:t>
            </w:r>
          </w:p>
        </w:tc>
        <w:tc>
          <w:tcPr>
            <w:tcW w:w="1972" w:type="dxa"/>
            <w:vAlign w:val="center"/>
          </w:tcPr>
          <w:p w:rsidR="00A34797" w:rsidRPr="00A34797" w:rsidRDefault="00A34797" w:rsidP="00A34797">
            <w:pPr>
              <w:autoSpaceDE/>
              <w:autoSpaceDN/>
              <w:spacing w:line="360" w:lineRule="auto"/>
              <w:jc w:val="center"/>
              <w:rPr>
                <w:rFonts w:cs="Times New Roman"/>
                <w:b/>
                <w:kern w:val="2"/>
                <w:sz w:val="21"/>
                <w:szCs w:val="21"/>
                <w:lang w:eastAsia="zh-CN"/>
              </w:rPr>
            </w:pPr>
            <w:r w:rsidRPr="00A34797">
              <w:rPr>
                <w:rFonts w:cs="Times New Roman"/>
                <w:b/>
                <w:kern w:val="2"/>
                <w:sz w:val="21"/>
                <w:szCs w:val="21"/>
                <w:lang w:eastAsia="zh-CN"/>
              </w:rPr>
              <w:t>7</w:t>
            </w:r>
            <w:r w:rsidRPr="00A34797">
              <w:rPr>
                <w:rFonts w:cs="Times New Roman" w:hint="eastAsia"/>
                <w:b/>
                <w:kern w:val="2"/>
                <w:sz w:val="21"/>
                <w:szCs w:val="21"/>
                <w:lang w:eastAsia="zh-CN"/>
              </w:rPr>
              <w:t>套</w:t>
            </w:r>
          </w:p>
        </w:tc>
      </w:tr>
      <w:tr w:rsidR="00A34797" w:rsidRPr="00A34797" w:rsidTr="00030562">
        <w:trPr>
          <w:jc w:val="center"/>
        </w:trPr>
        <w:tc>
          <w:tcPr>
            <w:tcW w:w="748" w:type="dxa"/>
            <w:vAlign w:val="center"/>
          </w:tcPr>
          <w:p w:rsidR="00A34797" w:rsidRPr="00A34797" w:rsidRDefault="00A34797" w:rsidP="00A34797">
            <w:pPr>
              <w:autoSpaceDE/>
              <w:autoSpaceDN/>
              <w:spacing w:line="360" w:lineRule="auto"/>
              <w:jc w:val="center"/>
              <w:rPr>
                <w:rFonts w:cs="Times New Roman"/>
                <w:b/>
                <w:kern w:val="2"/>
                <w:sz w:val="21"/>
                <w:szCs w:val="21"/>
                <w:lang w:eastAsia="zh-CN"/>
              </w:rPr>
            </w:pPr>
            <w:r w:rsidRPr="00A34797">
              <w:rPr>
                <w:rFonts w:cs="Times New Roman" w:hint="eastAsia"/>
                <w:b/>
                <w:kern w:val="2"/>
                <w:sz w:val="21"/>
                <w:szCs w:val="21"/>
                <w:lang w:eastAsia="zh-CN"/>
              </w:rPr>
              <w:t>2</w:t>
            </w:r>
          </w:p>
        </w:tc>
        <w:tc>
          <w:tcPr>
            <w:tcW w:w="2843" w:type="dxa"/>
            <w:vAlign w:val="center"/>
          </w:tcPr>
          <w:p w:rsidR="00A34797" w:rsidRPr="00A34797" w:rsidRDefault="00A34797" w:rsidP="00A34797">
            <w:pPr>
              <w:autoSpaceDE/>
              <w:autoSpaceDN/>
              <w:spacing w:line="360" w:lineRule="auto"/>
              <w:jc w:val="center"/>
              <w:rPr>
                <w:rFonts w:cs="Times New Roman"/>
                <w:b/>
                <w:kern w:val="2"/>
                <w:sz w:val="21"/>
                <w:szCs w:val="21"/>
                <w:lang w:eastAsia="zh-CN"/>
              </w:rPr>
            </w:pPr>
            <w:r w:rsidRPr="00A34797">
              <w:rPr>
                <w:rFonts w:cs="Times New Roman" w:hint="eastAsia"/>
                <w:b/>
                <w:kern w:val="2"/>
                <w:sz w:val="21"/>
                <w:szCs w:val="21"/>
                <w:lang w:eastAsia="zh-CN"/>
              </w:rPr>
              <w:t>防护靴（配套防化服使用）</w:t>
            </w:r>
          </w:p>
        </w:tc>
        <w:tc>
          <w:tcPr>
            <w:tcW w:w="1972" w:type="dxa"/>
            <w:vAlign w:val="center"/>
          </w:tcPr>
          <w:p w:rsidR="00A34797" w:rsidRPr="00A34797" w:rsidRDefault="00A34797" w:rsidP="00A34797">
            <w:pPr>
              <w:autoSpaceDE/>
              <w:autoSpaceDN/>
              <w:spacing w:line="360" w:lineRule="auto"/>
              <w:jc w:val="center"/>
              <w:rPr>
                <w:rFonts w:cs="Times New Roman"/>
                <w:b/>
                <w:kern w:val="2"/>
                <w:sz w:val="21"/>
                <w:szCs w:val="21"/>
                <w:lang w:eastAsia="zh-CN"/>
              </w:rPr>
            </w:pPr>
            <w:r w:rsidRPr="00A34797">
              <w:rPr>
                <w:rFonts w:cs="Times New Roman"/>
                <w:b/>
                <w:kern w:val="2"/>
                <w:sz w:val="21"/>
                <w:szCs w:val="21"/>
                <w:lang w:eastAsia="zh-CN"/>
              </w:rPr>
              <w:t>7</w:t>
            </w:r>
            <w:r w:rsidRPr="00A34797">
              <w:rPr>
                <w:rFonts w:cs="Times New Roman" w:hint="eastAsia"/>
                <w:b/>
                <w:kern w:val="2"/>
                <w:sz w:val="21"/>
                <w:szCs w:val="21"/>
                <w:lang w:eastAsia="zh-CN"/>
              </w:rPr>
              <w:t>双</w:t>
            </w:r>
          </w:p>
        </w:tc>
      </w:tr>
    </w:tbl>
    <w:p w:rsidR="00A34797" w:rsidRPr="00A34797" w:rsidRDefault="00A34797" w:rsidP="00A34797">
      <w:pPr>
        <w:autoSpaceDE/>
        <w:autoSpaceDN/>
        <w:spacing w:line="360" w:lineRule="auto"/>
        <w:jc w:val="both"/>
        <w:rPr>
          <w:rFonts w:cs="Times New Roman"/>
          <w:b/>
          <w:kern w:val="2"/>
          <w:sz w:val="21"/>
          <w:szCs w:val="21"/>
          <w:lang w:eastAsia="zh-CN"/>
        </w:rPr>
      </w:pPr>
      <w:r w:rsidRPr="00A34797">
        <w:rPr>
          <w:rFonts w:cs="Times New Roman" w:hint="eastAsia"/>
          <w:b/>
          <w:kern w:val="2"/>
          <w:sz w:val="21"/>
          <w:szCs w:val="21"/>
          <w:lang w:eastAsia="zh-CN"/>
        </w:rPr>
        <w:t>二、技术要求：</w:t>
      </w:r>
    </w:p>
    <w:p w:rsidR="00A34797" w:rsidRPr="00A34797" w:rsidRDefault="00A34797" w:rsidP="00A34797">
      <w:pPr>
        <w:autoSpaceDE/>
        <w:autoSpaceDN/>
        <w:spacing w:line="360" w:lineRule="auto"/>
        <w:jc w:val="both"/>
        <w:rPr>
          <w:rFonts w:cs="Times New Roman"/>
          <w:kern w:val="2"/>
          <w:sz w:val="21"/>
          <w:szCs w:val="21"/>
          <w:lang w:eastAsia="zh-CN"/>
        </w:rPr>
      </w:pPr>
      <w:r w:rsidRPr="00A34797">
        <w:rPr>
          <w:rFonts w:cs="Times New Roman" w:hint="eastAsia"/>
          <w:kern w:val="2"/>
          <w:sz w:val="21"/>
          <w:szCs w:val="21"/>
          <w:lang w:eastAsia="zh-CN"/>
        </w:rPr>
        <w:t>1、防化服</w:t>
      </w:r>
    </w:p>
    <w:p w:rsidR="00A34797" w:rsidRPr="00A34797" w:rsidRDefault="00A34797" w:rsidP="00A34797">
      <w:pPr>
        <w:autoSpaceDE/>
        <w:autoSpaceDN/>
        <w:spacing w:line="360" w:lineRule="auto"/>
        <w:jc w:val="both"/>
        <w:rPr>
          <w:rFonts w:cs="Times New Roman"/>
          <w:kern w:val="2"/>
          <w:sz w:val="21"/>
          <w:szCs w:val="21"/>
          <w:lang w:eastAsia="zh-CN"/>
        </w:rPr>
      </w:pPr>
      <w:r w:rsidRPr="00A34797">
        <w:rPr>
          <w:rFonts w:cs="Times New Roman" w:hint="eastAsia"/>
          <w:kern w:val="2"/>
          <w:sz w:val="21"/>
          <w:szCs w:val="21"/>
          <w:lang w:eastAsia="zh-CN"/>
        </w:rPr>
        <w:t>液密型化学防护服，材质为PVC或氯丁胶，连体服，可重复使用，适用于应急救援、化学品处理、泄漏处理等，可防护多种常见化学物质，如盐酸、硫酸、醋酸、氢氧化钠、次氯酸钠、氨等，具有较好的耐穿刺、耐磨、抗曲饶、防撕裂、抗冲击、阻燃性能。</w:t>
      </w:r>
    </w:p>
    <w:p w:rsidR="00A34797" w:rsidRPr="00A34797" w:rsidRDefault="00A34797" w:rsidP="00A34797">
      <w:pPr>
        <w:autoSpaceDE/>
        <w:autoSpaceDN/>
        <w:spacing w:line="360" w:lineRule="auto"/>
        <w:jc w:val="both"/>
        <w:rPr>
          <w:rFonts w:cs="Times New Roman"/>
          <w:kern w:val="2"/>
          <w:sz w:val="21"/>
          <w:szCs w:val="21"/>
          <w:lang w:eastAsia="zh-CN"/>
        </w:rPr>
      </w:pPr>
      <w:r w:rsidRPr="00A34797">
        <w:rPr>
          <w:rFonts w:cs="Times New Roman" w:hint="eastAsia"/>
          <w:kern w:val="2"/>
          <w:sz w:val="21"/>
          <w:szCs w:val="21"/>
          <w:lang w:eastAsia="zh-CN"/>
        </w:rPr>
        <w:t>（3）提供相关认证证书或检验报告、中英文说明书。</w:t>
      </w:r>
    </w:p>
    <w:p w:rsidR="00A34797" w:rsidRPr="00A34797" w:rsidRDefault="00A34797" w:rsidP="00A34797">
      <w:pPr>
        <w:autoSpaceDE/>
        <w:autoSpaceDN/>
        <w:spacing w:line="360" w:lineRule="auto"/>
        <w:jc w:val="both"/>
        <w:rPr>
          <w:rFonts w:cs="Times New Roman"/>
          <w:kern w:val="2"/>
          <w:sz w:val="21"/>
          <w:szCs w:val="21"/>
          <w:lang w:eastAsia="zh-CN"/>
        </w:rPr>
      </w:pPr>
      <w:r w:rsidRPr="00A34797">
        <w:rPr>
          <w:rFonts w:cs="Times New Roman" w:hint="eastAsia"/>
          <w:kern w:val="2"/>
          <w:sz w:val="21"/>
          <w:szCs w:val="21"/>
          <w:lang w:eastAsia="zh-CN"/>
        </w:rPr>
        <w:t>2、防护靴</w:t>
      </w:r>
    </w:p>
    <w:p w:rsidR="00A34797" w:rsidRPr="00A34797" w:rsidRDefault="00A34797" w:rsidP="00A34797">
      <w:pPr>
        <w:autoSpaceDE/>
        <w:autoSpaceDN/>
        <w:spacing w:line="360" w:lineRule="auto"/>
        <w:jc w:val="both"/>
        <w:rPr>
          <w:rFonts w:cs="Times New Roman"/>
          <w:kern w:val="2"/>
          <w:sz w:val="21"/>
          <w:szCs w:val="21"/>
          <w:lang w:eastAsia="zh-CN"/>
        </w:rPr>
      </w:pPr>
      <w:r w:rsidRPr="00A34797">
        <w:rPr>
          <w:rFonts w:cs="Times New Roman" w:hint="eastAsia"/>
          <w:kern w:val="2"/>
          <w:sz w:val="21"/>
          <w:szCs w:val="21"/>
          <w:lang w:eastAsia="zh-CN"/>
        </w:rPr>
        <w:t>鞋帮材质PVC,鞋底材质橡胶，耐油、耐酸碱，防砸、防穿刺、防静电，与防化服可配套使用。</w:t>
      </w:r>
    </w:p>
    <w:p w:rsidR="00A34797" w:rsidRPr="00A34797" w:rsidRDefault="00A34797" w:rsidP="00A34797">
      <w:pPr>
        <w:autoSpaceDE/>
        <w:autoSpaceDN/>
        <w:spacing w:line="360" w:lineRule="auto"/>
        <w:jc w:val="both"/>
        <w:rPr>
          <w:rFonts w:cs="Times New Roman"/>
          <w:kern w:val="2"/>
          <w:sz w:val="21"/>
          <w:szCs w:val="21"/>
          <w:lang w:eastAsia="zh-CN"/>
        </w:rPr>
      </w:pPr>
      <w:r w:rsidRPr="00A34797">
        <w:rPr>
          <w:rFonts w:cs="Times New Roman" w:hint="eastAsia"/>
          <w:kern w:val="2"/>
          <w:sz w:val="21"/>
          <w:szCs w:val="21"/>
          <w:lang w:eastAsia="zh-CN"/>
        </w:rPr>
        <w:t>3、</w:t>
      </w:r>
      <w:r w:rsidRPr="00A34797">
        <w:rPr>
          <w:rFonts w:cs="Times New Roman"/>
          <w:kern w:val="2"/>
          <w:sz w:val="21"/>
          <w:szCs w:val="21"/>
          <w:lang w:eastAsia="zh-CN"/>
        </w:rPr>
        <w:t>供货时生产日期不超过</w:t>
      </w:r>
      <w:r w:rsidRPr="00A34797">
        <w:rPr>
          <w:rFonts w:cs="Times New Roman" w:hint="eastAsia"/>
          <w:kern w:val="2"/>
          <w:sz w:val="21"/>
          <w:szCs w:val="21"/>
          <w:lang w:eastAsia="zh-CN"/>
        </w:rPr>
        <w:t>3个</w:t>
      </w:r>
      <w:r w:rsidRPr="00A34797">
        <w:rPr>
          <w:rFonts w:cs="Times New Roman"/>
          <w:kern w:val="2"/>
          <w:sz w:val="21"/>
          <w:szCs w:val="21"/>
          <w:lang w:eastAsia="zh-CN"/>
        </w:rPr>
        <w:t>月。</w:t>
      </w:r>
    </w:p>
    <w:p w:rsidR="00A34797" w:rsidRPr="00A34797" w:rsidRDefault="00A34797" w:rsidP="00A34797">
      <w:pPr>
        <w:autoSpaceDE/>
        <w:autoSpaceDN/>
        <w:spacing w:line="360" w:lineRule="auto"/>
        <w:jc w:val="both"/>
        <w:rPr>
          <w:rFonts w:cs="Times New Roman"/>
          <w:b/>
          <w:kern w:val="2"/>
          <w:sz w:val="21"/>
          <w:szCs w:val="21"/>
          <w:lang w:eastAsia="zh-CN"/>
        </w:rPr>
      </w:pPr>
      <w:r w:rsidRPr="00A34797">
        <w:rPr>
          <w:rFonts w:cs="Times New Roman" w:hint="eastAsia"/>
          <w:b/>
          <w:kern w:val="2"/>
          <w:sz w:val="21"/>
          <w:szCs w:val="21"/>
          <w:lang w:eastAsia="zh-CN"/>
        </w:rPr>
        <w:t>四、供应商资质要求</w:t>
      </w:r>
    </w:p>
    <w:p w:rsidR="00A34797" w:rsidRPr="00A34797" w:rsidRDefault="00A34797" w:rsidP="00A34797">
      <w:pPr>
        <w:autoSpaceDE/>
        <w:autoSpaceDN/>
        <w:spacing w:line="560" w:lineRule="exact"/>
        <w:ind w:firstLineChars="200" w:firstLine="420"/>
        <w:rPr>
          <w:rFonts w:cs="Times New Roman"/>
          <w:color w:val="000000"/>
          <w:kern w:val="2"/>
          <w:sz w:val="21"/>
          <w:szCs w:val="21"/>
          <w:shd w:val="clear" w:color="auto" w:fill="FFFFFF"/>
          <w:lang w:eastAsia="zh-CN"/>
        </w:rPr>
      </w:pPr>
      <w:r w:rsidRPr="00A34797">
        <w:rPr>
          <w:rFonts w:cs="Times New Roman" w:hint="eastAsia"/>
          <w:color w:val="000000"/>
          <w:kern w:val="2"/>
          <w:sz w:val="21"/>
          <w:szCs w:val="21"/>
          <w:shd w:val="clear" w:color="auto" w:fill="FFFFFF"/>
          <w:lang w:eastAsia="zh-CN"/>
        </w:rPr>
        <w:t>1、供应商</w:t>
      </w:r>
      <w:r w:rsidRPr="00A34797">
        <w:rPr>
          <w:rFonts w:cs="Times New Roman"/>
          <w:color w:val="000000"/>
          <w:kern w:val="2"/>
          <w:sz w:val="21"/>
          <w:szCs w:val="21"/>
          <w:shd w:val="clear" w:color="auto" w:fill="FFFFFF"/>
          <w:lang w:eastAsia="zh-CN"/>
        </w:rPr>
        <w:t>需</w:t>
      </w:r>
      <w:r w:rsidRPr="00A34797">
        <w:rPr>
          <w:rFonts w:cs="Times New Roman" w:hint="eastAsia"/>
          <w:color w:val="000000"/>
          <w:kern w:val="2"/>
          <w:sz w:val="21"/>
          <w:szCs w:val="21"/>
          <w:shd w:val="clear" w:color="auto" w:fill="FFFFFF"/>
          <w:lang w:eastAsia="zh-CN"/>
        </w:rPr>
        <w:t>具备该类劳动防护用品经营许可。</w:t>
      </w:r>
    </w:p>
    <w:p w:rsidR="00A34797" w:rsidRPr="00A34797" w:rsidRDefault="00A34797" w:rsidP="00A34797">
      <w:pPr>
        <w:autoSpaceDE/>
        <w:autoSpaceDN/>
        <w:spacing w:line="560" w:lineRule="exact"/>
        <w:ind w:firstLineChars="200" w:firstLine="420"/>
        <w:rPr>
          <w:rFonts w:cs="Times New Roman"/>
          <w:color w:val="000000"/>
          <w:kern w:val="2"/>
          <w:sz w:val="21"/>
          <w:szCs w:val="21"/>
          <w:shd w:val="clear" w:color="auto" w:fill="FFFFFF"/>
          <w:lang w:eastAsia="zh-CN"/>
        </w:rPr>
      </w:pPr>
      <w:r w:rsidRPr="00A34797">
        <w:rPr>
          <w:rFonts w:cs="Times New Roman" w:hint="eastAsia"/>
          <w:color w:val="000000"/>
          <w:kern w:val="2"/>
          <w:sz w:val="21"/>
          <w:szCs w:val="21"/>
          <w:shd w:val="clear" w:color="auto" w:fill="FFFFFF"/>
          <w:lang w:eastAsia="zh-CN"/>
        </w:rPr>
        <w:t>2、</w:t>
      </w:r>
      <w:r w:rsidRPr="00A34797">
        <w:rPr>
          <w:rFonts w:cs="Times New Roman"/>
          <w:color w:val="000000"/>
          <w:kern w:val="2"/>
          <w:sz w:val="21"/>
          <w:szCs w:val="21"/>
          <w:shd w:val="clear" w:color="auto" w:fill="FFFFFF"/>
          <w:lang w:eastAsia="zh-CN"/>
        </w:rPr>
        <w:t>投标时需提供产品</w:t>
      </w:r>
      <w:r w:rsidRPr="00A34797">
        <w:rPr>
          <w:rFonts w:cs="Times New Roman" w:hint="eastAsia"/>
          <w:color w:val="000000"/>
          <w:kern w:val="2"/>
          <w:sz w:val="21"/>
          <w:szCs w:val="21"/>
          <w:shd w:val="clear" w:color="auto" w:fill="FFFFFF"/>
          <w:lang w:eastAsia="zh-CN"/>
        </w:rPr>
        <w:t>说明</w:t>
      </w:r>
      <w:r w:rsidRPr="00A34797">
        <w:rPr>
          <w:rFonts w:cs="Times New Roman"/>
          <w:color w:val="000000"/>
          <w:kern w:val="2"/>
          <w:sz w:val="21"/>
          <w:szCs w:val="21"/>
          <w:shd w:val="clear" w:color="auto" w:fill="FFFFFF"/>
          <w:lang w:eastAsia="zh-CN"/>
        </w:rPr>
        <w:t>书及检测报告。</w:t>
      </w:r>
    </w:p>
    <w:p w:rsidR="00A34797" w:rsidRPr="00A34797" w:rsidRDefault="00A34797" w:rsidP="00A34797">
      <w:pPr>
        <w:autoSpaceDE/>
        <w:autoSpaceDN/>
        <w:spacing w:line="560" w:lineRule="exact"/>
        <w:ind w:firstLineChars="200" w:firstLine="420"/>
        <w:rPr>
          <w:rFonts w:cs="Times New Roman"/>
          <w:color w:val="000000"/>
          <w:kern w:val="2"/>
          <w:sz w:val="21"/>
          <w:szCs w:val="21"/>
          <w:shd w:val="clear" w:color="auto" w:fill="FFFFFF"/>
          <w:lang w:eastAsia="zh-CN"/>
        </w:rPr>
      </w:pPr>
      <w:r w:rsidRPr="00A34797">
        <w:rPr>
          <w:rFonts w:cs="Times New Roman"/>
          <w:color w:val="000000"/>
          <w:kern w:val="2"/>
          <w:sz w:val="21"/>
          <w:szCs w:val="21"/>
          <w:shd w:val="clear" w:color="auto" w:fill="FFFFFF"/>
          <w:lang w:eastAsia="zh-CN"/>
        </w:rPr>
        <w:t>3</w:t>
      </w:r>
      <w:r w:rsidRPr="00A34797">
        <w:rPr>
          <w:rFonts w:cs="Times New Roman" w:hint="eastAsia"/>
          <w:color w:val="000000"/>
          <w:kern w:val="2"/>
          <w:sz w:val="21"/>
          <w:szCs w:val="21"/>
          <w:shd w:val="clear" w:color="auto" w:fill="FFFFFF"/>
          <w:lang w:eastAsia="zh-CN"/>
        </w:rPr>
        <w:t>、供货时需提供原生产厂家供货证明、产品合格证。</w:t>
      </w:r>
    </w:p>
    <w:p w:rsidR="00A34797" w:rsidRPr="00A34797" w:rsidRDefault="00A34797" w:rsidP="00A34797">
      <w:pPr>
        <w:autoSpaceDE/>
        <w:autoSpaceDN/>
        <w:spacing w:line="360" w:lineRule="auto"/>
        <w:jc w:val="both"/>
        <w:rPr>
          <w:rFonts w:cs="Times New Roman"/>
          <w:kern w:val="2"/>
          <w:sz w:val="21"/>
          <w:szCs w:val="21"/>
          <w:lang w:eastAsia="zh-CN"/>
        </w:rPr>
      </w:pPr>
    </w:p>
    <w:p w:rsidR="008D347B" w:rsidRPr="00A34797" w:rsidRDefault="008D347B" w:rsidP="008D347B">
      <w:pPr>
        <w:pStyle w:val="1"/>
        <w:rPr>
          <w:rFonts w:asciiTheme="minorEastAsia" w:eastAsiaTheme="minorEastAsia" w:hAnsiTheme="minorEastAsia"/>
          <w:b/>
          <w:bCs/>
          <w:sz w:val="24"/>
          <w:szCs w:val="24"/>
        </w:rPr>
      </w:pPr>
    </w:p>
    <w:p w:rsidR="00CC50DD" w:rsidRPr="00CD7DC8" w:rsidRDefault="00CC50DD" w:rsidP="00CC50DD">
      <w:pPr>
        <w:pStyle w:val="1"/>
        <w:rPr>
          <w:b/>
          <w:bCs/>
          <w:sz w:val="28"/>
          <w:szCs w:val="28"/>
        </w:rPr>
      </w:pPr>
    </w:p>
    <w:sectPr w:rsidR="00CC50DD" w:rsidRPr="00CD7DC8"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9E5" w:rsidRDefault="008469E5">
      <w:r>
        <w:separator/>
      </w:r>
    </w:p>
  </w:endnote>
  <w:endnote w:type="continuationSeparator" w:id="0">
    <w:p w:rsidR="008469E5" w:rsidRDefault="0084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00"/>
      <w:gridCol w:w="889"/>
      <w:gridCol w:w="4001"/>
    </w:tblGrid>
    <w:tr w:rsidR="00CE7C51">
      <w:trPr>
        <w:trHeight w:val="151"/>
      </w:trPr>
      <w:tc>
        <w:tcPr>
          <w:tcW w:w="2250" w:type="pct"/>
          <w:tcBorders>
            <w:bottom w:val="single" w:sz="4" w:space="0" w:color="4F81BD" w:themeColor="accent1"/>
          </w:tcBorders>
        </w:tcPr>
        <w:p w:rsidR="00CE7C51" w:rsidRDefault="00CE7C51">
          <w:pPr>
            <w:pStyle w:val="af"/>
            <w:rPr>
              <w:rFonts w:asciiTheme="majorHAnsi" w:eastAsiaTheme="majorEastAsia" w:hAnsiTheme="majorHAnsi" w:cstheme="majorBidi"/>
              <w:b/>
              <w:bCs/>
            </w:rPr>
          </w:pPr>
        </w:p>
      </w:tc>
      <w:tc>
        <w:tcPr>
          <w:tcW w:w="500" w:type="pct"/>
          <w:vMerge w:val="restart"/>
          <w:noWrap/>
          <w:vAlign w:val="center"/>
        </w:tcPr>
        <w:p w:rsidR="00CE7C51" w:rsidRDefault="00CE7C51">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9F12CF" w:rsidRPr="009F12CF">
            <w:rPr>
              <w:rFonts w:asciiTheme="majorHAnsi" w:hAnsiTheme="majorHAnsi"/>
              <w:b/>
              <w:noProof/>
              <w:lang w:val="zh-CN"/>
            </w:rPr>
            <w:t>6</w:t>
          </w:r>
          <w:r>
            <w:rPr>
              <w:rFonts w:asciiTheme="majorHAnsi" w:hAnsiTheme="majorHAnsi"/>
              <w:b/>
              <w:lang w:val="zh-CN"/>
            </w:rPr>
            <w:fldChar w:fldCharType="end"/>
          </w:r>
        </w:p>
      </w:tc>
      <w:tc>
        <w:tcPr>
          <w:tcW w:w="2250" w:type="pct"/>
          <w:tcBorders>
            <w:bottom w:val="single" w:sz="4" w:space="0" w:color="4F81BD" w:themeColor="accent1"/>
          </w:tcBorders>
        </w:tcPr>
        <w:p w:rsidR="00CE7C51" w:rsidRDefault="00CE7C51">
          <w:pPr>
            <w:pStyle w:val="af"/>
            <w:rPr>
              <w:rFonts w:asciiTheme="majorHAnsi" w:eastAsiaTheme="majorEastAsia" w:hAnsiTheme="majorHAnsi" w:cstheme="majorBidi"/>
              <w:b/>
              <w:bCs/>
            </w:rPr>
          </w:pPr>
        </w:p>
      </w:tc>
    </w:tr>
    <w:tr w:rsidR="00CE7C51">
      <w:trPr>
        <w:trHeight w:val="150"/>
      </w:trPr>
      <w:tc>
        <w:tcPr>
          <w:tcW w:w="2250" w:type="pct"/>
          <w:tcBorders>
            <w:top w:val="single" w:sz="4" w:space="0" w:color="4F81BD" w:themeColor="accent1"/>
          </w:tcBorders>
        </w:tcPr>
        <w:p w:rsidR="00CE7C51" w:rsidRDefault="00CE7C51">
          <w:pPr>
            <w:pStyle w:val="af"/>
            <w:rPr>
              <w:rFonts w:asciiTheme="majorHAnsi" w:eastAsiaTheme="majorEastAsia" w:hAnsiTheme="majorHAnsi" w:cstheme="majorBidi"/>
              <w:b/>
              <w:bCs/>
            </w:rPr>
          </w:pPr>
        </w:p>
      </w:tc>
      <w:tc>
        <w:tcPr>
          <w:tcW w:w="500" w:type="pct"/>
          <w:vMerge/>
        </w:tcPr>
        <w:p w:rsidR="00CE7C51" w:rsidRDefault="00CE7C51">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CE7C51" w:rsidRDefault="00CE7C51">
          <w:pPr>
            <w:pStyle w:val="af"/>
            <w:rPr>
              <w:rFonts w:asciiTheme="majorHAnsi" w:eastAsiaTheme="majorEastAsia" w:hAnsiTheme="majorHAnsi" w:cstheme="majorBidi"/>
              <w:b/>
              <w:bCs/>
            </w:rPr>
          </w:pPr>
        </w:p>
      </w:tc>
    </w:tr>
  </w:tbl>
  <w:p w:rsidR="00CE7C51" w:rsidRDefault="00CE7C51">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51" w:rsidRDefault="00CE7C51">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7BA62533" wp14:editId="2FEE0818">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CE7C51" w:rsidRDefault="00CE7C51">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62533"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CE7C51" w:rsidRDefault="00CE7C51">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51" w:rsidRDefault="00CE7C51">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59B95037" wp14:editId="35474378">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CE7C51" w:rsidRDefault="00CE7C51">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95037"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CE7C51" w:rsidRDefault="00CE7C51">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9E5" w:rsidRDefault="008469E5">
      <w:r>
        <w:separator/>
      </w:r>
    </w:p>
  </w:footnote>
  <w:footnote w:type="continuationSeparator" w:id="0">
    <w:p w:rsidR="008469E5" w:rsidRDefault="00846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7AB65C7"/>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7"/>
  </w:num>
  <w:num w:numId="2">
    <w:abstractNumId w:val="4"/>
  </w:num>
  <w:num w:numId="3">
    <w:abstractNumId w:val="27"/>
  </w:num>
  <w:num w:numId="4">
    <w:abstractNumId w:val="21"/>
  </w:num>
  <w:num w:numId="5">
    <w:abstractNumId w:val="30"/>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2"/>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9"/>
  </w:num>
  <w:num w:numId="24">
    <w:abstractNumId w:val="2"/>
  </w:num>
  <w:num w:numId="25">
    <w:abstractNumId w:val="10"/>
  </w:num>
  <w:num w:numId="26">
    <w:abstractNumId w:val="9"/>
  </w:num>
  <w:num w:numId="27">
    <w:abstractNumId w:val="33"/>
  </w:num>
  <w:num w:numId="28">
    <w:abstractNumId w:val="3"/>
  </w:num>
  <w:num w:numId="29">
    <w:abstractNumId w:val="31"/>
  </w:num>
  <w:num w:numId="30">
    <w:abstractNumId w:val="1"/>
  </w:num>
  <w:num w:numId="31">
    <w:abstractNumId w:val="22"/>
  </w:num>
  <w:num w:numId="32">
    <w:abstractNumId w:val="26"/>
  </w:num>
  <w:num w:numId="33">
    <w:abstractNumId w:val="13"/>
  </w:num>
  <w:num w:numId="34">
    <w:abstractNumId w:val="35"/>
  </w:num>
  <w:num w:numId="35">
    <w:abstractNumId w:val="3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7B"/>
    <w:rsid w:val="00023D74"/>
    <w:rsid w:val="0003714A"/>
    <w:rsid w:val="000871D1"/>
    <w:rsid w:val="000D1C43"/>
    <w:rsid w:val="000D5FB3"/>
    <w:rsid w:val="000E5395"/>
    <w:rsid w:val="000F23E1"/>
    <w:rsid w:val="000F4E53"/>
    <w:rsid w:val="001253E1"/>
    <w:rsid w:val="00140077"/>
    <w:rsid w:val="00174669"/>
    <w:rsid w:val="00181D8A"/>
    <w:rsid w:val="001A16B7"/>
    <w:rsid w:val="001A6C59"/>
    <w:rsid w:val="001E0E26"/>
    <w:rsid w:val="001F07A6"/>
    <w:rsid w:val="001F6EC3"/>
    <w:rsid w:val="00207B04"/>
    <w:rsid w:val="00227A94"/>
    <w:rsid w:val="00250C11"/>
    <w:rsid w:val="002D17CA"/>
    <w:rsid w:val="003100D8"/>
    <w:rsid w:val="00325937"/>
    <w:rsid w:val="003661B1"/>
    <w:rsid w:val="0037026F"/>
    <w:rsid w:val="00413AEC"/>
    <w:rsid w:val="004304C9"/>
    <w:rsid w:val="004551F3"/>
    <w:rsid w:val="004675FA"/>
    <w:rsid w:val="004A3D0B"/>
    <w:rsid w:val="004D1156"/>
    <w:rsid w:val="004E7C7B"/>
    <w:rsid w:val="00574DE6"/>
    <w:rsid w:val="00595A68"/>
    <w:rsid w:val="005A0B19"/>
    <w:rsid w:val="005B6C2E"/>
    <w:rsid w:val="005D0264"/>
    <w:rsid w:val="005E6469"/>
    <w:rsid w:val="00605B70"/>
    <w:rsid w:val="00630AD6"/>
    <w:rsid w:val="00640CC0"/>
    <w:rsid w:val="0064541D"/>
    <w:rsid w:val="006630BA"/>
    <w:rsid w:val="00671776"/>
    <w:rsid w:val="006C3E0E"/>
    <w:rsid w:val="006C3E75"/>
    <w:rsid w:val="006D3710"/>
    <w:rsid w:val="00790469"/>
    <w:rsid w:val="007F3208"/>
    <w:rsid w:val="008469E5"/>
    <w:rsid w:val="0086048C"/>
    <w:rsid w:val="00865758"/>
    <w:rsid w:val="0089708F"/>
    <w:rsid w:val="008D347B"/>
    <w:rsid w:val="008E06A4"/>
    <w:rsid w:val="008E7ACB"/>
    <w:rsid w:val="00904081"/>
    <w:rsid w:val="00910F2B"/>
    <w:rsid w:val="00937BE8"/>
    <w:rsid w:val="00960C0C"/>
    <w:rsid w:val="009F12CF"/>
    <w:rsid w:val="009F6F2A"/>
    <w:rsid w:val="00A26269"/>
    <w:rsid w:val="00A34797"/>
    <w:rsid w:val="00A61BC9"/>
    <w:rsid w:val="00B05F0D"/>
    <w:rsid w:val="00BA2C3C"/>
    <w:rsid w:val="00BB48FE"/>
    <w:rsid w:val="00BC161B"/>
    <w:rsid w:val="00BE45CB"/>
    <w:rsid w:val="00C55147"/>
    <w:rsid w:val="00CA0EE3"/>
    <w:rsid w:val="00CB7C46"/>
    <w:rsid w:val="00CC50DD"/>
    <w:rsid w:val="00CD2029"/>
    <w:rsid w:val="00CE3B10"/>
    <w:rsid w:val="00CE43F2"/>
    <w:rsid w:val="00CE4722"/>
    <w:rsid w:val="00CE7C51"/>
    <w:rsid w:val="00D51DF9"/>
    <w:rsid w:val="00D764A2"/>
    <w:rsid w:val="00DB3D7C"/>
    <w:rsid w:val="00DC2B62"/>
    <w:rsid w:val="00DD0E04"/>
    <w:rsid w:val="00E2106E"/>
    <w:rsid w:val="00E41BA0"/>
    <w:rsid w:val="00E47C60"/>
    <w:rsid w:val="00E74DF1"/>
    <w:rsid w:val="00EC0664"/>
    <w:rsid w:val="00ED376A"/>
    <w:rsid w:val="00F12FAB"/>
    <w:rsid w:val="00F42D77"/>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4B544B-DD7E-466E-B139-75BDEA49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707292412">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B7B7BD-3E7B-4C29-B02B-2CA75D8D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23</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hgchen</cp:lastModifiedBy>
  <cp:revision>12</cp:revision>
  <dcterms:created xsi:type="dcterms:W3CDTF">2023-03-30T06:34:00Z</dcterms:created>
  <dcterms:modified xsi:type="dcterms:W3CDTF">2023-04-06T06:44:00Z</dcterms:modified>
</cp:coreProperties>
</file>